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5C7FEA" w14:textId="538067D5" w:rsidR="00EC709C" w:rsidRPr="007D0BB7" w:rsidRDefault="00EC709C" w:rsidP="003A4C39">
      <w:pPr>
        <w:pStyle w:val="OKInhaltsverzberschrift"/>
        <w:tabs>
          <w:tab w:val="left" w:pos="1292"/>
        </w:tabs>
      </w:pPr>
      <w:r w:rsidRPr="007D0BB7">
        <w:t>Inhalt</w:t>
      </w:r>
    </w:p>
    <w:bookmarkStart w:id="0" w:name="_Hlk207707557"/>
    <w:p w14:paraId="4314245A" w14:textId="5186B6A0" w:rsidR="00706DFB" w:rsidRDefault="0078039E">
      <w:pPr>
        <w:tabs>
          <w:tab w:val="right" w:leader="dot" w:pos="6453"/>
        </w:tabs>
        <w:rPr>
          <w:rFonts w:asciiTheme="minorHAnsi" w:eastAsiaTheme="minorEastAsia" w:hAnsiTheme="minorHAnsi" w:cstheme="minorBidi"/>
          <w:kern w:val="2"/>
          <w14:ligatures w14:val="standardContextual"/>
        </w:rPr>
      </w:pPr>
      <w:r w:rsidRPr="002F3187">
        <w:fldChar w:fldCharType="begin"/>
      </w:r>
      <w:r w:rsidRPr="00E9400F">
        <w:instrText xml:space="preserve"> TOC \t "OK! Presse_U1;1" </w:instrText>
      </w:r>
      <w:r w:rsidRPr="002F3187">
        <w:fldChar w:fldCharType="separate"/>
      </w:r>
      <w:r w:rsidR="00706DFB">
        <w:t>Einmal pro Woche Herbstlaub entfernen</w:t>
      </w:r>
      <w:r w:rsidR="00706DFB">
        <w:tab/>
      </w:r>
      <w:r w:rsidR="00706DFB">
        <w:fldChar w:fldCharType="begin"/>
      </w:r>
      <w:r w:rsidR="00706DFB">
        <w:instrText xml:space="preserve"> PAGEREF _Toc243922719 \h </w:instrText>
      </w:r>
      <w:r w:rsidR="00706DFB">
        <w:fldChar w:fldCharType="separate"/>
      </w:r>
      <w:r w:rsidR="00706DFB">
        <w:t>2</w:t>
      </w:r>
      <w:r w:rsidR="00706DFB">
        <w:fldChar w:fldCharType="end"/>
      </w:r>
    </w:p>
    <w:p w14:paraId="76C375D8" w14:textId="61768B8A" w:rsidR="00706DFB" w:rsidRDefault="00706DFB">
      <w:pPr>
        <w:tabs>
          <w:tab w:val="right" w:leader="dot" w:pos="6453"/>
        </w:tabs>
        <w:rPr>
          <w:rFonts w:asciiTheme="minorHAnsi" w:eastAsiaTheme="minorEastAsia" w:hAnsiTheme="minorHAnsi" w:cstheme="minorBidi"/>
          <w:kern w:val="2"/>
          <w14:ligatures w14:val="standardContextual"/>
        </w:rPr>
      </w:pPr>
      <w:r>
        <w:t>Kinder aufgepasst: Bild für die Weihnachtskarten des Bürgermeisters gesucht</w:t>
      </w:r>
      <w:r>
        <w:tab/>
      </w:r>
      <w:r>
        <w:fldChar w:fldCharType="begin"/>
      </w:r>
      <w:r>
        <w:instrText xml:space="preserve"> PAGEREF _Toc243922720 \h </w:instrText>
      </w:r>
      <w:r>
        <w:fldChar w:fldCharType="separate"/>
      </w:r>
      <w:r>
        <w:t>4</w:t>
      </w:r>
      <w:r>
        <w:fldChar w:fldCharType="end"/>
      </w:r>
    </w:p>
    <w:p w14:paraId="438CE7EA" w14:textId="390AD203" w:rsidR="00706DFB" w:rsidRDefault="00706DFB">
      <w:pPr>
        <w:tabs>
          <w:tab w:val="right" w:leader="dot" w:pos="6453"/>
        </w:tabs>
        <w:rPr>
          <w:rFonts w:asciiTheme="minorHAnsi" w:eastAsiaTheme="minorEastAsia" w:hAnsiTheme="minorHAnsi" w:cstheme="minorBidi"/>
          <w:kern w:val="2"/>
          <w14:ligatures w14:val="standardContextual"/>
        </w:rPr>
      </w:pPr>
      <w:r>
        <w:t>Kreativ im städtischen Jugendzentrum KEY</w:t>
      </w:r>
      <w:r>
        <w:tab/>
      </w:r>
      <w:r>
        <w:fldChar w:fldCharType="begin"/>
      </w:r>
      <w:r>
        <w:instrText xml:space="preserve"> PAGEREF _Toc243922721 \h </w:instrText>
      </w:r>
      <w:r>
        <w:fldChar w:fldCharType="separate"/>
      </w:r>
      <w:r>
        <w:t>5</w:t>
      </w:r>
      <w:r>
        <w:fldChar w:fldCharType="end"/>
      </w:r>
    </w:p>
    <w:p w14:paraId="0FA9CD02" w14:textId="68AFE7E4" w:rsidR="00706DFB" w:rsidRDefault="00706DFB">
      <w:pPr>
        <w:tabs>
          <w:tab w:val="right" w:leader="dot" w:pos="6453"/>
        </w:tabs>
        <w:rPr>
          <w:rFonts w:asciiTheme="minorHAnsi" w:eastAsiaTheme="minorEastAsia" w:hAnsiTheme="minorHAnsi" w:cstheme="minorBidi"/>
          <w:kern w:val="2"/>
          <w14:ligatures w14:val="standardContextual"/>
        </w:rPr>
      </w:pPr>
      <w:r>
        <w:t>Zusammen tüfteln, programmieren und ausprobieren</w:t>
      </w:r>
      <w:r>
        <w:tab/>
      </w:r>
      <w:r>
        <w:fldChar w:fldCharType="begin"/>
      </w:r>
      <w:r>
        <w:instrText xml:space="preserve"> PAGEREF _Toc243922722 \h </w:instrText>
      </w:r>
      <w:r>
        <w:fldChar w:fldCharType="separate"/>
      </w:r>
      <w:r>
        <w:t>6</w:t>
      </w:r>
      <w:r>
        <w:fldChar w:fldCharType="end"/>
      </w:r>
    </w:p>
    <w:p w14:paraId="002A86C5" w14:textId="7F52D051" w:rsidR="00706DFB" w:rsidRDefault="00706DFB">
      <w:pPr>
        <w:tabs>
          <w:tab w:val="right" w:leader="dot" w:pos="6453"/>
        </w:tabs>
        <w:rPr>
          <w:rFonts w:asciiTheme="minorHAnsi" w:eastAsiaTheme="minorEastAsia" w:hAnsiTheme="minorHAnsi" w:cstheme="minorBidi"/>
          <w:kern w:val="2"/>
          <w14:ligatures w14:val="standardContextual"/>
        </w:rPr>
      </w:pPr>
      <w:r>
        <w:t>Klimaanpassung: zusätzliche Belastung oder notwendige Investition?</w:t>
      </w:r>
      <w:r>
        <w:tab/>
      </w:r>
      <w:r>
        <w:fldChar w:fldCharType="begin"/>
      </w:r>
      <w:r>
        <w:instrText xml:space="preserve"> PAGEREF _Toc243922723 \h </w:instrText>
      </w:r>
      <w:r>
        <w:fldChar w:fldCharType="separate"/>
      </w:r>
      <w:r>
        <w:t>9</w:t>
      </w:r>
      <w:r>
        <w:fldChar w:fldCharType="end"/>
      </w:r>
    </w:p>
    <w:p w14:paraId="7A80DA27" w14:textId="343A11F9" w:rsidR="00706DFB" w:rsidRDefault="00706DFB">
      <w:pPr>
        <w:tabs>
          <w:tab w:val="right" w:leader="dot" w:pos="6453"/>
        </w:tabs>
        <w:rPr>
          <w:rFonts w:asciiTheme="minorHAnsi" w:eastAsiaTheme="minorEastAsia" w:hAnsiTheme="minorHAnsi" w:cstheme="minorBidi"/>
          <w:kern w:val="2"/>
          <w14:ligatures w14:val="standardContextual"/>
        </w:rPr>
      </w:pPr>
      <w:r>
        <w:t>Grabpflege vor Allerheiligen</w:t>
      </w:r>
      <w:r>
        <w:tab/>
      </w:r>
      <w:r>
        <w:fldChar w:fldCharType="begin"/>
      </w:r>
      <w:r>
        <w:instrText xml:space="preserve"> PAGEREF _Toc243922724 \h </w:instrText>
      </w:r>
      <w:r>
        <w:fldChar w:fldCharType="separate"/>
      </w:r>
      <w:r>
        <w:t>10</w:t>
      </w:r>
      <w:r>
        <w:fldChar w:fldCharType="end"/>
      </w:r>
    </w:p>
    <w:p w14:paraId="3C3DF8EA" w14:textId="6F0C1C58" w:rsidR="00706DFB" w:rsidRDefault="00706DFB">
      <w:pPr>
        <w:tabs>
          <w:tab w:val="right" w:leader="dot" w:pos="6453"/>
        </w:tabs>
        <w:rPr>
          <w:rFonts w:asciiTheme="minorHAnsi" w:eastAsiaTheme="minorEastAsia" w:hAnsiTheme="minorHAnsi" w:cstheme="minorBidi"/>
          <w:kern w:val="2"/>
          <w14:ligatures w14:val="standardContextual"/>
        </w:rPr>
      </w:pPr>
      <w:r>
        <w:t>Gang des Gedenkens</w:t>
      </w:r>
      <w:r>
        <w:tab/>
      </w:r>
      <w:r>
        <w:fldChar w:fldCharType="begin"/>
      </w:r>
      <w:r>
        <w:instrText xml:space="preserve"> PAGEREF _Toc243922725 \h </w:instrText>
      </w:r>
      <w:r>
        <w:fldChar w:fldCharType="separate"/>
      </w:r>
      <w:r>
        <w:t>11</w:t>
      </w:r>
      <w:r>
        <w:fldChar w:fldCharType="end"/>
      </w:r>
    </w:p>
    <w:p w14:paraId="3082FCB4" w14:textId="20737832" w:rsidR="00706DFB" w:rsidRDefault="00706DFB">
      <w:pPr>
        <w:tabs>
          <w:tab w:val="right" w:leader="dot" w:pos="6453"/>
        </w:tabs>
        <w:rPr>
          <w:rFonts w:asciiTheme="minorHAnsi" w:eastAsiaTheme="minorEastAsia" w:hAnsiTheme="minorHAnsi" w:cstheme="minorBidi"/>
          <w:kern w:val="2"/>
          <w14:ligatures w14:val="standardContextual"/>
        </w:rPr>
      </w:pPr>
      <w:r>
        <w:t>Kardinalfehler – Eine Komödie in zwei Akten</w:t>
      </w:r>
      <w:r>
        <w:tab/>
      </w:r>
      <w:r>
        <w:fldChar w:fldCharType="begin"/>
      </w:r>
      <w:r>
        <w:instrText xml:space="preserve"> PAGEREF _Toc243922726 \h </w:instrText>
      </w:r>
      <w:r>
        <w:fldChar w:fldCharType="separate"/>
      </w:r>
      <w:r>
        <w:t>12</w:t>
      </w:r>
      <w:r>
        <w:fldChar w:fldCharType="end"/>
      </w:r>
    </w:p>
    <w:p w14:paraId="2C255B1C" w14:textId="7C4F9A25" w:rsidR="00706DFB" w:rsidRDefault="00706DFB">
      <w:pPr>
        <w:tabs>
          <w:tab w:val="right" w:leader="dot" w:pos="6453"/>
        </w:tabs>
        <w:rPr>
          <w:rFonts w:asciiTheme="minorHAnsi" w:eastAsiaTheme="minorEastAsia" w:hAnsiTheme="minorHAnsi" w:cstheme="minorBidi"/>
          <w:kern w:val="2"/>
          <w14:ligatures w14:val="standardContextual"/>
        </w:rPr>
      </w:pPr>
      <w:r>
        <w:t>Neu: Herbstausgabe „Mosaik“</w:t>
      </w:r>
      <w:r>
        <w:tab/>
      </w:r>
      <w:r>
        <w:fldChar w:fldCharType="begin"/>
      </w:r>
      <w:r>
        <w:instrText xml:space="preserve"> PAGEREF _Toc243922727 \h </w:instrText>
      </w:r>
      <w:r>
        <w:fldChar w:fldCharType="separate"/>
      </w:r>
      <w:r>
        <w:t>13</w:t>
      </w:r>
      <w:r>
        <w:fldChar w:fldCharType="end"/>
      </w:r>
    </w:p>
    <w:p w14:paraId="30251338" w14:textId="533B9CE0" w:rsidR="00706DFB" w:rsidRDefault="00706DFB">
      <w:pPr>
        <w:tabs>
          <w:tab w:val="right" w:leader="dot" w:pos="6453"/>
        </w:tabs>
        <w:rPr>
          <w:rFonts w:asciiTheme="minorHAnsi" w:eastAsiaTheme="minorEastAsia" w:hAnsiTheme="minorHAnsi" w:cstheme="minorBidi"/>
          <w:kern w:val="2"/>
          <w14:ligatures w14:val="standardContextual"/>
        </w:rPr>
      </w:pPr>
      <w:r>
        <w:t>Die drei ??? Kids - »Zirkus der Rätsel«</w:t>
      </w:r>
      <w:r>
        <w:tab/>
      </w:r>
      <w:r>
        <w:fldChar w:fldCharType="begin"/>
      </w:r>
      <w:r>
        <w:instrText xml:space="preserve"> PAGEREF _Toc243922728 \h </w:instrText>
      </w:r>
      <w:r>
        <w:fldChar w:fldCharType="separate"/>
      </w:r>
      <w:r>
        <w:t>14</w:t>
      </w:r>
      <w:r>
        <w:fldChar w:fldCharType="end"/>
      </w:r>
    </w:p>
    <w:p w14:paraId="195F2137" w14:textId="5B1BDB0F" w:rsidR="00706DFB" w:rsidRDefault="00706DFB">
      <w:pPr>
        <w:tabs>
          <w:tab w:val="right" w:leader="dot" w:pos="6453"/>
        </w:tabs>
        <w:rPr>
          <w:rFonts w:asciiTheme="minorHAnsi" w:eastAsiaTheme="minorEastAsia" w:hAnsiTheme="minorHAnsi" w:cstheme="minorBidi"/>
          <w:kern w:val="2"/>
          <w14:ligatures w14:val="standardContextual"/>
        </w:rPr>
      </w:pPr>
      <w:r>
        <w:t>Ulrike Bajohr liest aus ihrem neuen Roman</w:t>
      </w:r>
      <w:r>
        <w:tab/>
      </w:r>
      <w:r>
        <w:fldChar w:fldCharType="begin"/>
      </w:r>
      <w:r>
        <w:instrText xml:space="preserve"> PAGEREF _Toc243922729 \h </w:instrText>
      </w:r>
      <w:r>
        <w:fldChar w:fldCharType="separate"/>
      </w:r>
      <w:r>
        <w:t>15</w:t>
      </w:r>
      <w:r>
        <w:fldChar w:fldCharType="end"/>
      </w:r>
    </w:p>
    <w:p w14:paraId="7189F499" w14:textId="299690F0" w:rsidR="00706DFB" w:rsidRPr="007D278F" w:rsidRDefault="00706DFB">
      <w:pPr>
        <w:tabs>
          <w:tab w:val="right" w:leader="dot" w:pos="6453"/>
        </w:tabs>
        <w:rPr>
          <w:rFonts w:asciiTheme="minorHAnsi" w:eastAsiaTheme="minorEastAsia" w:hAnsiTheme="minorHAnsi" w:cstheme="minorBidi"/>
          <w:kern w:val="2"/>
          <w:lang w:val="en-US"/>
          <w14:ligatures w14:val="standardContextual"/>
        </w:rPr>
      </w:pPr>
      <w:r w:rsidRPr="007D278F">
        <w:rPr>
          <w:lang w:val="en-US"/>
        </w:rPr>
        <w:t>Bläck Fööss in Hennef</w:t>
      </w:r>
      <w:r w:rsidRPr="007D278F">
        <w:rPr>
          <w:lang w:val="en-US"/>
        </w:rPr>
        <w:tab/>
      </w:r>
      <w:r>
        <w:fldChar w:fldCharType="begin"/>
      </w:r>
      <w:r w:rsidRPr="007D278F">
        <w:rPr>
          <w:lang w:val="en-US"/>
        </w:rPr>
        <w:instrText xml:space="preserve"> PAGEREF _Toc243922730 \h </w:instrText>
      </w:r>
      <w:r>
        <w:fldChar w:fldCharType="separate"/>
      </w:r>
      <w:r w:rsidRPr="007D278F">
        <w:rPr>
          <w:lang w:val="en-US"/>
        </w:rPr>
        <w:t>16</w:t>
      </w:r>
      <w:r>
        <w:fldChar w:fldCharType="end"/>
      </w:r>
    </w:p>
    <w:p w14:paraId="54798592" w14:textId="73C63913" w:rsidR="00706DFB" w:rsidRPr="007D278F" w:rsidRDefault="00706DFB">
      <w:pPr>
        <w:tabs>
          <w:tab w:val="right" w:leader="dot" w:pos="6453"/>
        </w:tabs>
        <w:rPr>
          <w:rFonts w:asciiTheme="minorHAnsi" w:eastAsiaTheme="minorEastAsia" w:hAnsiTheme="minorHAnsi" w:cstheme="minorBidi"/>
          <w:kern w:val="2"/>
          <w:lang w:val="en-US"/>
          <w14:ligatures w14:val="standardContextual"/>
        </w:rPr>
      </w:pPr>
      <w:r w:rsidRPr="007D278F">
        <w:rPr>
          <w:lang w:val="en-US"/>
        </w:rPr>
        <w:t>Seniorenkino: „Hallo Betty“</w:t>
      </w:r>
      <w:r w:rsidRPr="007D278F">
        <w:rPr>
          <w:lang w:val="en-US"/>
        </w:rPr>
        <w:tab/>
      </w:r>
      <w:r>
        <w:fldChar w:fldCharType="begin"/>
      </w:r>
      <w:r w:rsidRPr="007D278F">
        <w:rPr>
          <w:lang w:val="en-US"/>
        </w:rPr>
        <w:instrText xml:space="preserve"> PAGEREF _Toc243922731 \h </w:instrText>
      </w:r>
      <w:r>
        <w:fldChar w:fldCharType="separate"/>
      </w:r>
      <w:r w:rsidRPr="007D278F">
        <w:rPr>
          <w:lang w:val="en-US"/>
        </w:rPr>
        <w:t>18</w:t>
      </w:r>
      <w:r>
        <w:fldChar w:fldCharType="end"/>
      </w:r>
    </w:p>
    <w:p w14:paraId="550612C5" w14:textId="4265715E" w:rsidR="00706DFB" w:rsidRDefault="00706DFB">
      <w:pPr>
        <w:tabs>
          <w:tab w:val="right" w:leader="dot" w:pos="6453"/>
        </w:tabs>
        <w:rPr>
          <w:rFonts w:asciiTheme="minorHAnsi" w:eastAsiaTheme="minorEastAsia" w:hAnsiTheme="minorHAnsi" w:cstheme="minorBidi"/>
          <w:kern w:val="2"/>
          <w14:ligatures w14:val="standardContextual"/>
        </w:rPr>
      </w:pPr>
      <w:r>
        <w:t>Wochentermine</w:t>
      </w:r>
      <w:r>
        <w:tab/>
      </w:r>
      <w:r>
        <w:fldChar w:fldCharType="begin"/>
      </w:r>
      <w:r>
        <w:instrText xml:space="preserve"> PAGEREF _Toc243922732 \h </w:instrText>
      </w:r>
      <w:r>
        <w:fldChar w:fldCharType="separate"/>
      </w:r>
      <w:r>
        <w:t>19</w:t>
      </w:r>
      <w:r>
        <w:fldChar w:fldCharType="end"/>
      </w:r>
    </w:p>
    <w:p w14:paraId="57BF9102" w14:textId="650AFC83" w:rsidR="00A06B12" w:rsidRPr="00A06B12" w:rsidRDefault="0078039E" w:rsidP="00A06B12">
      <w:pPr>
        <w:pStyle w:val="OKPresseU1"/>
      </w:pPr>
      <w:r w:rsidRPr="002F3187">
        <w:lastRenderedPageBreak/>
        <w:fldChar w:fldCharType="end"/>
      </w:r>
      <w:bookmarkStart w:id="1" w:name="_Toc243922719"/>
      <w:bookmarkStart w:id="2" w:name="_Hlk198276378"/>
      <w:bookmarkStart w:id="3" w:name="_Toc165967518"/>
      <w:bookmarkStart w:id="4" w:name="_Hlk122442486"/>
      <w:bookmarkStart w:id="5" w:name="_Toc27484122"/>
      <w:bookmarkStart w:id="6" w:name="_Toc89779342"/>
      <w:bookmarkStart w:id="7" w:name="_Toc87970076"/>
      <w:bookmarkStart w:id="8" w:name="_Toc94018874"/>
      <w:bookmarkStart w:id="9" w:name="_Toc102484972"/>
      <w:bookmarkStart w:id="10" w:name="_Hlk94009252"/>
      <w:bookmarkStart w:id="11" w:name="_Hlk74643558"/>
      <w:bookmarkStart w:id="12" w:name="_Hlk73451784"/>
      <w:bookmarkStart w:id="13" w:name="_Hlk54349116"/>
      <w:bookmarkStart w:id="14" w:name="_Toc57126703"/>
      <w:bookmarkStart w:id="15" w:name="_Toc431219821"/>
      <w:bookmarkStart w:id="16" w:name="_Toc440377440"/>
      <w:bookmarkStart w:id="17" w:name="_Toc306278382"/>
      <w:bookmarkStart w:id="18" w:name="_Toc307327791"/>
      <w:bookmarkStart w:id="19" w:name="_Toc309142285"/>
      <w:bookmarkStart w:id="20" w:name="_Toc286851272"/>
      <w:bookmarkStart w:id="21" w:name="OLE_LINK2"/>
      <w:bookmarkStart w:id="22" w:name="OLE_LINK3"/>
      <w:bookmarkStart w:id="23" w:name="_Toc324846853"/>
      <w:bookmarkStart w:id="24" w:name="_Toc339356721"/>
      <w:bookmarkStart w:id="25" w:name="_Toc422836462"/>
      <w:bookmarkStart w:id="26" w:name="_Toc424632750"/>
      <w:bookmarkStart w:id="27" w:name="_Toc426460696"/>
      <w:bookmarkEnd w:id="0"/>
      <w:r w:rsidR="00A06B12" w:rsidRPr="00A06B12">
        <w:t>Einmal pro Woche Herbstlaub entfernen</w:t>
      </w:r>
      <w:bookmarkEnd w:id="1"/>
      <w:r w:rsidR="00A06B12" w:rsidRPr="00A06B12">
        <w:t xml:space="preserve"> </w:t>
      </w:r>
    </w:p>
    <w:p w14:paraId="6B2AD570" w14:textId="5893AC1D" w:rsidR="00A06B12" w:rsidRPr="00A06B12" w:rsidRDefault="002B2F61" w:rsidP="00A06B12">
      <w:r>
        <w:drawing>
          <wp:anchor distT="0" distB="0" distL="114300" distR="114300" simplePos="0" relativeHeight="251658240" behindDoc="1" locked="0" layoutInCell="1" allowOverlap="1" wp14:anchorId="3D990C40" wp14:editId="0FEED5FB">
            <wp:simplePos x="0" y="0"/>
            <wp:positionH relativeFrom="column">
              <wp:posOffset>-3200</wp:posOffset>
            </wp:positionH>
            <wp:positionV relativeFrom="paragraph">
              <wp:posOffset>838</wp:posOffset>
            </wp:positionV>
            <wp:extent cx="2170800" cy="2718000"/>
            <wp:effectExtent l="0" t="0" r="1270" b="6350"/>
            <wp:wrapTight wrapText="right">
              <wp:wrapPolygon edited="0">
                <wp:start x="0" y="0"/>
                <wp:lineTo x="0" y="21499"/>
                <wp:lineTo x="21423" y="21499"/>
                <wp:lineTo x="21423" y="0"/>
                <wp:lineTo x="0" y="0"/>
              </wp:wrapPolygon>
            </wp:wrapTight>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2170800" cy="271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6B12" w:rsidRPr="00A06B12">
        <w:t>(dmg) Anlässlich der Jahreszeit macht die Stadt auf die Bestimmungen der „Satzung über die Reinigung von Straßen“ aufmerksam: Überall dort, wo die Straßenreinigung auf die Anlieger übertragen ist – bei Gehwegen ist die Straßenreinigung generell auf den Anlieger übertragen – sind die Bürgerinnen und Bürger dazu verpflichtet, das anfallende Laub zu entfernen. Dies muss mindestens einmal wöchentlich im Rahmen der samstäglichen Straßenreinigung erfolgen. Für den Fall, dass stärkerer Laubfall gegeben ist, muss in kürzeren Abständen der Gehweg gereinigt werden, wobei es in der Regel genügt, einmal am Tag das Laub zu beseitigen.</w:t>
      </w:r>
    </w:p>
    <w:p w14:paraId="654B101D" w14:textId="77777777" w:rsidR="00A06B12" w:rsidRPr="00A06B12" w:rsidRDefault="00A06B12" w:rsidP="00A06B12">
      <w:r w:rsidRPr="00A06B12">
        <w:t xml:space="preserve">Die Stadtbetriebe bieten auch in diesem Jahr den Bürger*innen die Möglichkeit an, das Laub am Baubetriebshof, Löhestraße 54, zu entsorgen. Dazu ist ein Laubcontainer auf dem Hof aufgestellt. Die Bürger*innen können von Montag bis Donnerstag von 13 Uhr bis 15 Uhr und Freitag von 9 Uhr bis 11 Uhr ihr Laub dort abladen. Hierdurch können Fahrten zum RSAG Kompostwerk nach Sankt Augustin eingespart werden. </w:t>
      </w:r>
    </w:p>
    <w:p w14:paraId="65795B2B" w14:textId="77777777" w:rsidR="002B2F61" w:rsidRDefault="00A06B12" w:rsidP="00A06B12">
      <w:r w:rsidRPr="00A06B12">
        <w:t>Zudem wird weiterhin der Service an vier Standorten angeboten: Zwischen dem 12. Oktober und dem 27. November wird in Uckerath (Pantaleon-Schmitz-Platz), in Geistingen (Parkplatz Geistingen), in Happerschoß (Vorplatz der Feuerwehr), in Westerhausen Ortsmitte an unterschiedlichen Tagen zu festen Terminen das Laub abgeholt. Die Bürger*innen können gesammeltes Straßenlaub dort in Container laden. Das gilt nicht für Gartenabfälle oder Strauchrückschnitte.</w:t>
      </w:r>
    </w:p>
    <w:p w14:paraId="62465A5F" w14:textId="3149561D" w:rsidR="00A06B12" w:rsidRPr="00A06B12" w:rsidRDefault="00A06B12" w:rsidP="00A06B12">
      <w:r w:rsidRPr="00A06B12">
        <w:t>Anlieferorte:</w:t>
      </w:r>
    </w:p>
    <w:p w14:paraId="4005D131" w14:textId="77777777" w:rsidR="00A06B12" w:rsidRPr="00A06B12" w:rsidRDefault="00A06B12" w:rsidP="002B2F61">
      <w:pPr>
        <w:pStyle w:val="OKPressetext-liste"/>
      </w:pPr>
      <w:r w:rsidRPr="00A06B12">
        <w:t>Montags: Uckerath, 16 Uhr bis 18 Uhr</w:t>
      </w:r>
    </w:p>
    <w:p w14:paraId="3A37271B" w14:textId="77777777" w:rsidR="00A06B12" w:rsidRPr="00A06B12" w:rsidRDefault="00A06B12" w:rsidP="002B2F61">
      <w:pPr>
        <w:pStyle w:val="OKPressetext-liste"/>
      </w:pPr>
      <w:r w:rsidRPr="00A06B12">
        <w:t>Dienstags: Geistingen,16 Uhr bis 18 Uhr</w:t>
      </w:r>
    </w:p>
    <w:p w14:paraId="70E41CA2" w14:textId="77777777" w:rsidR="00A06B12" w:rsidRPr="00A06B12" w:rsidRDefault="00A06B12" w:rsidP="002B2F61">
      <w:pPr>
        <w:pStyle w:val="OKPressetext-liste"/>
      </w:pPr>
      <w:r w:rsidRPr="00A06B12">
        <w:t>Mittwochs: Happerschoß, Vorplatz Feuerwehr, 16 Uhr bis 18 Uhr</w:t>
      </w:r>
    </w:p>
    <w:p w14:paraId="7A2B6D48" w14:textId="77777777" w:rsidR="00A06B12" w:rsidRPr="00A06B12" w:rsidRDefault="00A06B12" w:rsidP="002B2F61">
      <w:pPr>
        <w:pStyle w:val="OKPressetext-liste"/>
      </w:pPr>
      <w:r w:rsidRPr="00A06B12">
        <w:t>Donnerstags: Westerhausen, 16 Uhr bis 18 Uhr</w:t>
      </w:r>
    </w:p>
    <w:p w14:paraId="6F0C5BDD" w14:textId="77777777" w:rsidR="00A06B12" w:rsidRPr="00A06B12" w:rsidRDefault="00A06B12" w:rsidP="00A06B12">
      <w:r w:rsidRPr="00A06B12">
        <w:lastRenderedPageBreak/>
        <w:t>Kunststoffsäcke werden aus Gründen des Umweltschutzes nicht mehr an Bürger*innen ausgegeben. Wer das Laub nicht selbst kompostiert, kann es auch über die Biotonne entsorgen. Die RSAG bietet dazu auch Beistellsäcke an (60 Liter 2,20 Euro), die an den Verkaufsstellen der RSAG erworben werden können.</w:t>
      </w:r>
    </w:p>
    <w:p w14:paraId="2B1C2693" w14:textId="482D1F1A" w:rsidR="00A06B12" w:rsidRDefault="00A06B12" w:rsidP="00A06B12">
      <w:r w:rsidRPr="00A06B12">
        <w:t xml:space="preserve">Den Text der Straßenreinigungssatzung findet man unter </w:t>
      </w:r>
      <w:hyperlink r:id="rId9" w:tgtFrame="_blank" w:tooltip="Opens external link in new window" w:history="1">
        <w:r w:rsidRPr="00A06B12">
          <w:t>www.hennef.de/ortsrecht</w:t>
        </w:r>
      </w:hyperlink>
    </w:p>
    <w:p w14:paraId="2D7CD4B6" w14:textId="77777777" w:rsidR="005A0D5E" w:rsidRDefault="005A0D5E" w:rsidP="00A06B12"/>
    <w:p w14:paraId="1CBEEB0F" w14:textId="77777777" w:rsidR="00D4283A" w:rsidRDefault="00D4283A" w:rsidP="00A06B12"/>
    <w:p w14:paraId="1605C140" w14:textId="77777777" w:rsidR="00D4283A" w:rsidRPr="00D4283A" w:rsidRDefault="00D4283A" w:rsidP="00D4283A">
      <w:pPr>
        <w:pStyle w:val="OKPresseU1"/>
      </w:pPr>
      <w:bookmarkStart w:id="28" w:name="_Toc243922720"/>
      <w:r w:rsidRPr="00D4283A">
        <w:lastRenderedPageBreak/>
        <w:t>Kinder aufgepasst: Bild für die Weihnachtskarten des Bürgermeisters gesucht</w:t>
      </w:r>
      <w:bookmarkEnd w:id="28"/>
    </w:p>
    <w:p w14:paraId="75D375F6" w14:textId="77777777" w:rsidR="00D4283A" w:rsidRPr="00D4283A" w:rsidRDefault="00D4283A" w:rsidP="00D4283A">
      <w:pPr>
        <w:pStyle w:val="OKPresse-Flietext"/>
      </w:pPr>
      <w:r w:rsidRPr="00D4283A">
        <w:drawing>
          <wp:anchor distT="0" distB="0" distL="114300" distR="114300" simplePos="0" relativeHeight="251669504" behindDoc="1" locked="0" layoutInCell="1" allowOverlap="1" wp14:anchorId="156CCE32" wp14:editId="31CA7CA0">
            <wp:simplePos x="0" y="0"/>
            <wp:positionH relativeFrom="margin">
              <wp:align>left</wp:align>
            </wp:positionH>
            <wp:positionV relativeFrom="page">
              <wp:posOffset>1625600</wp:posOffset>
            </wp:positionV>
            <wp:extent cx="2487600" cy="1764000"/>
            <wp:effectExtent l="0" t="0" r="8255" b="8255"/>
            <wp:wrapTight wrapText="right">
              <wp:wrapPolygon edited="0">
                <wp:start x="0" y="0"/>
                <wp:lineTo x="0" y="21468"/>
                <wp:lineTo x="21506" y="21468"/>
                <wp:lineTo x="21506" y="0"/>
                <wp:lineTo x="0"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2487600" cy="176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4283A">
        <w:t>(dmg) Alle Jahre wieder: Auch 2026 ruft Bürgermeister Mario Dahm wieder dazu auf, ihm Bilder für Weihnachtskarten zuzuschicken. Mitmachen dürfen Kinder bis 10 Jahre. Drei Bilder werden ausgesucht und kommen als Motiv auf die Weihnachtskarten der Stadt Hennef. Die Gewinnerinnen und Gewinner erhalten natürlich eine Überraschung. Der Bürgermeister verschickt die Karten im Namen der Stadt Hennef zum Beispiel an Vereine, Firmen, Kooperationspartner oder Bürgermeister in anderen Städten. Wer mitmachen will, muss sich an folgende Bedingungen halten:</w:t>
      </w:r>
    </w:p>
    <w:p w14:paraId="4C6143AB" w14:textId="77777777" w:rsidR="00D4283A" w:rsidRPr="00D4283A" w:rsidRDefault="00D4283A" w:rsidP="00D4283A">
      <w:pPr>
        <w:pStyle w:val="OKPressetext-liste"/>
      </w:pPr>
      <w:r w:rsidRPr="00D4283A">
        <w:t>Das Bild muss gemalt oder gezeichnet sein, muss DIN-A4 groß sein und ein schönes, farbenfrohes, weihnachtliches Motiv zeigen.</w:t>
      </w:r>
    </w:p>
    <w:p w14:paraId="4A6DE723" w14:textId="77777777" w:rsidR="00D4283A" w:rsidRPr="00D4283A" w:rsidRDefault="00D4283A" w:rsidP="00D4283A">
      <w:pPr>
        <w:pStyle w:val="OKPressetext-liste"/>
      </w:pPr>
      <w:r w:rsidRPr="00D4283A">
        <w:t>Mitmachen dürfen Kinder bis 10 Jahre.</w:t>
      </w:r>
    </w:p>
    <w:p w14:paraId="754918C1" w14:textId="77777777" w:rsidR="00D4283A" w:rsidRPr="00D4283A" w:rsidRDefault="00D4283A" w:rsidP="00D4283A">
      <w:pPr>
        <w:pStyle w:val="OKPressetext-liste"/>
      </w:pPr>
      <w:r w:rsidRPr="00D4283A">
        <w:t>Die Bilder bitte an Stadt Hennef, Der Bürgermeister, Frankfurter Straße 97, 53773 Hennef schicken oder im Rathaus abgeben.</w:t>
      </w:r>
    </w:p>
    <w:p w14:paraId="1047ABA9" w14:textId="77777777" w:rsidR="00D4283A" w:rsidRPr="00D4283A" w:rsidRDefault="00D4283A" w:rsidP="00D4283A">
      <w:pPr>
        <w:pStyle w:val="OKPressetext-liste"/>
      </w:pPr>
      <w:r w:rsidRPr="00D4283A">
        <w:t>Bitte als Stichwort oder Betreff „Weihnachtsbild“ angeben sowie die Adresse und Telefonnummern der Eltern sowie Name und Alter des Kindes auf der Rückseite des Bildes notieren.</w:t>
      </w:r>
    </w:p>
    <w:p w14:paraId="28913C80" w14:textId="77777777" w:rsidR="00D4283A" w:rsidRPr="00D4283A" w:rsidRDefault="00D4283A" w:rsidP="00D4283A">
      <w:pPr>
        <w:pStyle w:val="OKPressetext-liste"/>
      </w:pPr>
      <w:r w:rsidRPr="00D4283A">
        <w:t>Einsendeschluss: 20. November 2026</w:t>
      </w:r>
    </w:p>
    <w:p w14:paraId="66CAC6A0" w14:textId="77777777" w:rsidR="00D4283A" w:rsidRPr="00D4283A" w:rsidRDefault="00D4283A" w:rsidP="00D4283A">
      <w:pPr>
        <w:pStyle w:val="OKPresse-Flietext"/>
      </w:pPr>
    </w:p>
    <w:p w14:paraId="0C32D6F3" w14:textId="36C079C6" w:rsidR="00D4283A" w:rsidRPr="00D4283A" w:rsidRDefault="00D4283A" w:rsidP="00D4283A">
      <w:pPr>
        <w:pStyle w:val="OKPresseflietext-fett"/>
      </w:pPr>
      <w:r w:rsidRPr="00D4283A">
        <w:t xml:space="preserve">Bild: Das von Thora Nußbaum (9 Jahre) </w:t>
      </w:r>
      <w:r w:rsidR="007D278F">
        <w:t>gemalte</w:t>
      </w:r>
      <w:r w:rsidRPr="00D4283A">
        <w:t xml:space="preserve"> Motiv der Weihnachtskarte 2025 des Bürgermeisters</w:t>
      </w:r>
    </w:p>
    <w:p w14:paraId="67B3994C" w14:textId="77777777" w:rsidR="00D4283A" w:rsidRDefault="00D4283A" w:rsidP="00A06B12"/>
    <w:p w14:paraId="0B96DD5E" w14:textId="77777777" w:rsidR="009A3C8F" w:rsidRDefault="009A3C8F" w:rsidP="00A06B12"/>
    <w:p w14:paraId="6FDA95F2" w14:textId="7AF4F0BB" w:rsidR="009A3C8F" w:rsidRPr="009A3C8F" w:rsidRDefault="009A3C8F" w:rsidP="009A3C8F">
      <w:pPr>
        <w:pStyle w:val="OKPresseU1"/>
      </w:pPr>
      <w:bookmarkStart w:id="29" w:name="_Toc243922721"/>
      <w:r>
        <w:lastRenderedPageBreak/>
        <w:drawing>
          <wp:anchor distT="0" distB="0" distL="114300" distR="114300" simplePos="0" relativeHeight="251671552" behindDoc="1" locked="0" layoutInCell="1" allowOverlap="1" wp14:anchorId="10A5DC32" wp14:editId="21C4395C">
            <wp:simplePos x="0" y="0"/>
            <wp:positionH relativeFrom="column">
              <wp:posOffset>3175</wp:posOffset>
            </wp:positionH>
            <wp:positionV relativeFrom="paragraph">
              <wp:posOffset>465455</wp:posOffset>
            </wp:positionV>
            <wp:extent cx="3112135" cy="2076450"/>
            <wp:effectExtent l="0" t="0" r="0" b="0"/>
            <wp:wrapTight wrapText="right">
              <wp:wrapPolygon edited="0">
                <wp:start x="0" y="0"/>
                <wp:lineTo x="0" y="21402"/>
                <wp:lineTo x="21419" y="21402"/>
                <wp:lineTo x="21419"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3112135" cy="2076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A3C8F">
        <w:t>Kreativ im städtischen Jugendzentrum KEY</w:t>
      </w:r>
      <w:bookmarkEnd w:id="29"/>
    </w:p>
    <w:p w14:paraId="2FB75F20" w14:textId="7FD948F9" w:rsidR="009A3C8F" w:rsidRPr="009A3C8F" w:rsidRDefault="009A3C8F" w:rsidP="009A3C8F">
      <w:pPr>
        <w:pStyle w:val="OKPresse-Flietext"/>
      </w:pPr>
      <w:r w:rsidRPr="009A3C8F">
        <w:t>(ms) Eine Woche lang sprühte die Kreativität im städtischen Jugendzentrum KEY Funken. Denn 18 Kinder im Alter von acht bis 13 Jahren gestaltet in den Herbstferien während eines Workshops zehn Mülltonnen für den Allner See. Die Ergebnisse fanden anschließend ihren endgültigen Platz in den Gestellen auf der Liegewiese. Mit Hilfe von Bürgermeister Mario Dahm, dem Beigeordneten Martin Herkt, den Mitarbeitern des Baubetriebshofes und den Mitarbeitenden des Amtes für Kinder, Jugend und Familie befestigten die Nachwuchskünstler*innen ihre Werke an den vorgesehenen Stellen.</w:t>
      </w:r>
    </w:p>
    <w:p w14:paraId="28C90BFE" w14:textId="77777777" w:rsidR="009A3C8F" w:rsidRPr="009A3C8F" w:rsidRDefault="009A3C8F" w:rsidP="009A3C8F">
      <w:pPr>
        <w:pStyle w:val="OKZwischenberschrift"/>
      </w:pPr>
      <w:r w:rsidRPr="009A3C8F">
        <w:t>Die kreative Phase</w:t>
      </w:r>
    </w:p>
    <w:p w14:paraId="43DDE00C" w14:textId="77777777" w:rsidR="009A3C8F" w:rsidRPr="009A3C8F" w:rsidRDefault="009A3C8F" w:rsidP="009A3C8F">
      <w:pPr>
        <w:pStyle w:val="OKPresse-Flietext"/>
      </w:pPr>
      <w:r w:rsidRPr="009A3C8F">
        <w:t>Bevor die Kinder zu den Graffiti-Farben griffen, galt es, die Tonnen abzuschleifen und mit einer geeigneten Grundierung zu versehen. Zu zweit arbeiteten sie an einer Tonne, sammelten Vorschläge und skizzieren zunächst ihre Ideen, bevor es ans Ausmalen mit Acrylfarben ging. Zu sehen sind auf den Tonnen abstrakte Kunstwerke, die Natur oder Tiere. Zum Schutz erhielt jede Mülltonne zwei dünne Schichten UV-beständigem Klarlack. Die Mülltonnen stellte der städtische Baubetriebshof zur Verfügung. Geleitet wurde der Workshop von Jelena Jakimov vom Team des Jugendzentrums KEY.</w:t>
      </w:r>
    </w:p>
    <w:p w14:paraId="4BB41166" w14:textId="77777777" w:rsidR="009A3C8F" w:rsidRDefault="009A3C8F" w:rsidP="009A3C8F">
      <w:pPr>
        <w:pStyle w:val="OKPresse-Flietext"/>
      </w:pPr>
    </w:p>
    <w:p w14:paraId="41E97C6D" w14:textId="22ADBA28" w:rsidR="00647664" w:rsidRDefault="00647664" w:rsidP="00647664">
      <w:pPr>
        <w:pStyle w:val="OKPresseflietext-fett"/>
      </w:pPr>
      <w:r>
        <w:t xml:space="preserve">Foto: </w:t>
      </w:r>
      <w:r w:rsidRPr="00647664">
        <w:t>Auf der Liegewiese am Allner See fanden die bunten Mülltonnen ihren endgültigen Platz.</w:t>
      </w:r>
    </w:p>
    <w:p w14:paraId="2336B838" w14:textId="77777777" w:rsidR="001B3AF8" w:rsidRPr="001B3AF8" w:rsidRDefault="001B3AF8" w:rsidP="001B3AF8"/>
    <w:p w14:paraId="69C8CDB8" w14:textId="523C1659" w:rsidR="001B3AF8" w:rsidRPr="001B3AF8" w:rsidRDefault="00320731" w:rsidP="001B3AF8">
      <w:pPr>
        <w:pStyle w:val="OKPresseU1"/>
      </w:pPr>
      <w:bookmarkStart w:id="30" w:name="_Toc243922722"/>
      <w:r>
        <w:lastRenderedPageBreak/>
        <w:drawing>
          <wp:anchor distT="0" distB="0" distL="114300" distR="114300" simplePos="0" relativeHeight="251672576" behindDoc="1" locked="0" layoutInCell="1" allowOverlap="1" wp14:anchorId="46E53685" wp14:editId="28F2BBBA">
            <wp:simplePos x="0" y="0"/>
            <wp:positionH relativeFrom="column">
              <wp:posOffset>3175</wp:posOffset>
            </wp:positionH>
            <wp:positionV relativeFrom="paragraph">
              <wp:posOffset>694055</wp:posOffset>
            </wp:positionV>
            <wp:extent cx="3859200" cy="2264400"/>
            <wp:effectExtent l="0" t="0" r="8255" b="3175"/>
            <wp:wrapTight wrapText="right">
              <wp:wrapPolygon edited="0">
                <wp:start x="0" y="0"/>
                <wp:lineTo x="0" y="21449"/>
                <wp:lineTo x="21540" y="21449"/>
                <wp:lineTo x="21540" y="0"/>
                <wp:lineTo x="0" y="0"/>
              </wp:wrapPolygon>
            </wp:wrapTight>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3859200" cy="226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2784">
        <w:t xml:space="preserve">Zusammen </w:t>
      </w:r>
      <w:r w:rsidR="00B32784" w:rsidRPr="00B32784">
        <w:t>tüfteln, programmieren und ausprobieren</w:t>
      </w:r>
      <w:bookmarkEnd w:id="30"/>
    </w:p>
    <w:p w14:paraId="3F77BBD8" w14:textId="561CFBA0" w:rsidR="001B3AF8" w:rsidRPr="001B3AF8" w:rsidRDefault="001B3AF8" w:rsidP="001B3AF8">
      <w:pPr>
        <w:pStyle w:val="OKPresse-Flietext"/>
      </w:pPr>
      <w:r>
        <w:t xml:space="preserve">(ms) </w:t>
      </w:r>
      <w:r w:rsidRPr="001B3AF8">
        <w:t>Wie sich die Wasserqualität eines Teiches mithilfe digitaler Technik überwachen lässt, damit beschäftigten sich 19 Schülerinnen und Schüler der Klassen 5 bis 7 der Gesamtschule Hennef-West beim diesjährigen Internet of Things (IoT)-Workshop der Rhein-Sieg Netz. Während der Herbstferien entwickelten sie zwei sensorbasierte Messsysteme. Eines davon wurde an der Teichanlage am Sport- und Freizeitzentrum in Hennef installiert. Bei der Abschlussveranstaltung präsentierten die Jugendlichen ihre Projektergebnisse.</w:t>
      </w:r>
    </w:p>
    <w:p w14:paraId="6F6E13D3" w14:textId="77777777" w:rsidR="001B3AF8" w:rsidRPr="001B3AF8" w:rsidRDefault="001B3AF8" w:rsidP="001B3AF8">
      <w:pPr>
        <w:pStyle w:val="OKZwischenberschrift"/>
      </w:pPr>
      <w:r w:rsidRPr="001B3AF8">
        <w:t>Von der Programmierung zur praktischen Umweltmessung</w:t>
      </w:r>
    </w:p>
    <w:p w14:paraId="6CFB74FE" w14:textId="77777777" w:rsidR="001B3AF8" w:rsidRPr="001B3AF8" w:rsidRDefault="001B3AF8" w:rsidP="001B3AF8">
      <w:pPr>
        <w:pStyle w:val="OKPresse-Flietext"/>
      </w:pPr>
      <w:r w:rsidRPr="001B3AF8">
        <w:t>Im Mittelpunkt des Workshops stand die Entwicklung eines einfachen Systems zur Überwachung der Wasserqualität. Zunächst lernten die Schülerinnen und Schüler mithilfe der senseBox:edu die Grundlagen der Programmierung und Sensorik kennen. Anschließend beschäftigten sie sich mit dem Aufbau eigener Messsysteme, die den pH-Wert, die Wassertrübung und die Wassertemperatur erfassen können.</w:t>
      </w:r>
    </w:p>
    <w:p w14:paraId="05C4317C" w14:textId="77777777" w:rsidR="001B3AF8" w:rsidRPr="001B3AF8" w:rsidRDefault="001B3AF8" w:rsidP="001B3AF8">
      <w:pPr>
        <w:pStyle w:val="OKPresse-Flietext"/>
      </w:pPr>
      <w:r w:rsidRPr="001B3AF8">
        <w:t>Besonders anschaulich wurde das Projekt durch seinen konkreten Einsatz vor Ort. Die Schülerinnen und Schüler brachten eines der beiden Messsysteme an der Teichanlage am Sport- und Freizeitzentrum an. Die erfassten Messdaten lassen sich über die Funktechnologie LoRaWAN übertragen und anschließend im Internet abrufen. So können die Jugendlichen nachvollziehen, wie digitale Technik dazu beiträgt, Umweltbedingungen zu beobachten und auszuwerten.</w:t>
      </w:r>
    </w:p>
    <w:p w14:paraId="52AB033D" w14:textId="77777777" w:rsidR="001B3AF8" w:rsidRPr="001B3AF8" w:rsidRDefault="001B3AF8" w:rsidP="001B3AF8">
      <w:pPr>
        <w:pStyle w:val="OKPresse-Flietext"/>
      </w:pPr>
      <w:r w:rsidRPr="001B3AF8">
        <w:t xml:space="preserve">Das zweite Messsystem verbleibt bei der Rhein-Sieg Netz und soll künftig bei Ausbildungsmessen sowie Veranstaltungen wie jumpin und Girls’Day zum </w:t>
      </w:r>
      <w:r w:rsidRPr="001B3AF8">
        <w:lastRenderedPageBreak/>
        <w:t>Einsatz kommen.</w:t>
      </w:r>
    </w:p>
    <w:p w14:paraId="05A826E9" w14:textId="77777777" w:rsidR="001B3AF8" w:rsidRPr="001B3AF8" w:rsidRDefault="001B3AF8" w:rsidP="001B3AF8">
      <w:pPr>
        <w:pStyle w:val="OKZwischenberschrift"/>
      </w:pPr>
      <w:r w:rsidRPr="001B3AF8">
        <w:t>Technik erleben und Begeisterung wecken</w:t>
      </w:r>
    </w:p>
    <w:p w14:paraId="1EE973C4" w14:textId="77777777" w:rsidR="001B3AF8" w:rsidRPr="001B3AF8" w:rsidRDefault="001B3AF8" w:rsidP="001B3AF8">
      <w:pPr>
        <w:pStyle w:val="OKPresse-Flietext"/>
      </w:pPr>
      <w:r w:rsidRPr="001B3AF8">
        <w:t>Der Workshop setzte bewusst auf eigenständiges Experimentieren und praktische Erfahrungen. Statt theoretischer Wissensvermittlung standen das gemeinsame Tüfteln, Programmieren und Ausprobieren im Vordergrund. Gleichzeitig vermittelte das Projekt, wie digitale Technologien helfen können, Umweltzusammenhänge besser zu verstehen und einen bewussten Umgang mit natürlichen Ressourcen zu fördern.</w:t>
      </w:r>
    </w:p>
    <w:p w14:paraId="7D0AE5BD" w14:textId="77777777" w:rsidR="001B3AF8" w:rsidRPr="001B3AF8" w:rsidRDefault="001B3AF8" w:rsidP="001B3AF8">
      <w:pPr>
        <w:pStyle w:val="OKPresse-Flietext"/>
      </w:pPr>
      <w:r w:rsidRPr="001B3AF8">
        <w:t>„Mit dem Workshop zeigen wir den Schülerinnen und Schülern, wie sich digitale Technik ganz praktisch einsetzen lässt. Dass sie selbst Sensoren bauen und damit die Wasserqualität eines Teiches untersuchen können, macht aus theoretischem Wissen eine greifbare Erfahrung. Genau diese Verbindung aus Neugier, Technik und eigenständigem Ausprobieren möchten wir fördern“, sagt Philipp Niemeyer, Leiter Betrieb Gas- und Wasserversorgung bei der Rhein-Sieg Netz.</w:t>
      </w:r>
    </w:p>
    <w:p w14:paraId="2F2984F7" w14:textId="77777777" w:rsidR="001B3AF8" w:rsidRPr="001B3AF8" w:rsidRDefault="001B3AF8" w:rsidP="001B3AF8">
      <w:pPr>
        <w:pStyle w:val="OKPresse-Flietext"/>
      </w:pPr>
      <w:r w:rsidRPr="001B3AF8">
        <w:t>„Das Projekt zeigt eindrucksvoll die Kombination von digitaler Bildung, Umweltbewusstsein und regionaler Zusammenarbeit und wie dies dazu beiträgt, dass Schülerinnen und Schüler die Zusammenhänge besser verstehen und umsetzen können. Die Begeisterung der Schülerinnen und Schüler zu sehen, freut uns als Kooperationspartner der Rhein-Sieg-Netz ganz besonders", so Martin Herkt, Beigeordneter der Stadt Hennef.</w:t>
      </w:r>
    </w:p>
    <w:p w14:paraId="09F2E40E" w14:textId="77777777" w:rsidR="001B3AF8" w:rsidRPr="001B3AF8" w:rsidRDefault="001B3AF8" w:rsidP="001B3AF8">
      <w:pPr>
        <w:pStyle w:val="OKZwischenberschrift"/>
      </w:pPr>
      <w:r w:rsidRPr="001B3AF8">
        <w:t>Eine Workshop-Reihe mit regionaler Tradition</w:t>
      </w:r>
    </w:p>
    <w:p w14:paraId="60D35A79" w14:textId="24A6F2BF" w:rsidR="001B3AF8" w:rsidRPr="001B3AF8" w:rsidRDefault="001B3AF8" w:rsidP="001B3AF8">
      <w:pPr>
        <w:pStyle w:val="OKPresse-Flietext"/>
      </w:pPr>
      <w:r w:rsidRPr="001B3AF8">
        <w:t>Bereits seit 2022 veranstaltet die Rhein-Sieg Netz jährlich einen IoT-Workshop in Zusammenarbeit mit einer Schule aus der Region. Nach Stationen in Much, Eitorf, Siegburg und Königswinter fand das Projekt in diesem Jahr erstmals in Hennef statt.</w:t>
      </w:r>
      <w:r>
        <w:t xml:space="preserve"> </w:t>
      </w:r>
      <w:r w:rsidRPr="001B3AF8">
        <w:t>Ziel ist es, junge Menschen frühzeitig für naturwissenschaftliche und technische Fragestellungen zu begeistern und ihnen praktische Einblicke in digitale Technologien zu ermöglichen.</w:t>
      </w:r>
    </w:p>
    <w:p w14:paraId="2742BE35" w14:textId="77777777" w:rsidR="001B3AF8" w:rsidRPr="001B3AF8" w:rsidRDefault="001B3AF8" w:rsidP="001B3AF8">
      <w:pPr>
        <w:pStyle w:val="OKPresse-Flietext"/>
      </w:pPr>
      <w:r w:rsidRPr="001B3AF8">
        <w:t>Umgesetzt wurde der Workshop in Zusammenarbeit mit der Gesamtschule Hennef-West und dem Kooperationspartner und Verein „dasdigidings“. Auf schulischer Seite begleitete Karsten Schraut, Abteilungsleiter der Klassen 5 bis 7 und MINT-Koordinator, das Projekt. Die technische Umsetzung erfolgte gemeinsam mit Caspar Armster von „dasdigidings“.</w:t>
      </w:r>
    </w:p>
    <w:p w14:paraId="4687C075" w14:textId="77777777" w:rsidR="001B3AF8" w:rsidRPr="001B3AF8" w:rsidRDefault="001B3AF8" w:rsidP="001B3AF8">
      <w:pPr>
        <w:pStyle w:val="OKPresse-Flietext"/>
      </w:pPr>
    </w:p>
    <w:p w14:paraId="691A0C9D" w14:textId="77777777" w:rsidR="00320731" w:rsidRDefault="00320731" w:rsidP="00320731">
      <w:pPr>
        <w:pStyle w:val="OKPresseflietext-fett"/>
      </w:pPr>
    </w:p>
    <w:p w14:paraId="0E658D5C" w14:textId="22B3DC60" w:rsidR="00320731" w:rsidRPr="00320731" w:rsidRDefault="00320731" w:rsidP="00320731">
      <w:pPr>
        <w:pStyle w:val="OKPresseflietext-fett"/>
      </w:pPr>
      <w:r w:rsidRPr="00320731">
        <w:t>Foto: Für die erfolgreiche Teilnahme am IoT-Workshop erhielten die Jugendlichen Urkunden.</w:t>
      </w:r>
    </w:p>
    <w:p w14:paraId="194F9DCE" w14:textId="77777777" w:rsidR="00D7376D" w:rsidRPr="00D7376D" w:rsidRDefault="00D7376D" w:rsidP="00D7376D">
      <w:pPr>
        <w:pStyle w:val="OKPresseU1"/>
      </w:pPr>
      <w:bookmarkStart w:id="31" w:name="_Toc243922723"/>
      <w:r w:rsidRPr="00D7376D">
        <w:lastRenderedPageBreak/>
        <w:t>Klimaanpassung: zusätzliche Belastung oder notwendige Investition?</w:t>
      </w:r>
      <w:bookmarkEnd w:id="31"/>
    </w:p>
    <w:p w14:paraId="1E659FA9" w14:textId="77777777" w:rsidR="00D7376D" w:rsidRPr="00D7376D" w:rsidRDefault="00D7376D" w:rsidP="00D7376D">
      <w:pPr>
        <w:pStyle w:val="OKPresseU2"/>
      </w:pPr>
      <w:r w:rsidRPr="00D7376D">
        <w:t>Ein Informationsabend für Unternehmen – 16. November, Meys Fabrik</w:t>
      </w:r>
    </w:p>
    <w:p w14:paraId="17C74067" w14:textId="5C458BDC" w:rsidR="00D7376D" w:rsidRDefault="00D7376D" w:rsidP="00D7376D">
      <w:pPr>
        <w:pStyle w:val="OKPresse-Flietext"/>
      </w:pPr>
      <w:r>
        <w:drawing>
          <wp:anchor distT="0" distB="0" distL="114300" distR="114300" simplePos="0" relativeHeight="251670528" behindDoc="1" locked="0" layoutInCell="1" allowOverlap="1" wp14:anchorId="2F480438" wp14:editId="066E2811">
            <wp:simplePos x="0" y="0"/>
            <wp:positionH relativeFrom="column">
              <wp:posOffset>3175</wp:posOffset>
            </wp:positionH>
            <wp:positionV relativeFrom="page">
              <wp:posOffset>2466340</wp:posOffset>
            </wp:positionV>
            <wp:extent cx="2149200" cy="2685600"/>
            <wp:effectExtent l="0" t="0" r="3810" b="635"/>
            <wp:wrapTight wrapText="right">
              <wp:wrapPolygon edited="0">
                <wp:start x="0" y="0"/>
                <wp:lineTo x="0" y="21452"/>
                <wp:lineTo x="21447" y="21452"/>
                <wp:lineTo x="21447"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2149200" cy="268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7376D">
        <w:t xml:space="preserve"> (dmg) Die Wirtschaftsförderung und das Klimaanpassungsmanagement der Stadt bieten am Montag, dem 16. November 2026, ab 18 Uhr einen Informationsabend für Unternehmen „Klimaanpassung: zusätzliche Belastung oder notwendige Investition in die Zukunft“ in der Mey Fabrik. Der Abend bietet Fachvorträge und Praxiseinblicke von Dr. Roxana Leitold, Kompetenznetzwerk Klimaanpassung &amp; Unternehmen NRW, Thorsten Schmidt, Geschäftsführer Energieagentur Rhein-Sieg, Peter Küpper, Josef Küpper Söhne GmbH und Oliver Sondermann, Kaufmännischer Geschäftsführer der Knauber Unternehmensgruppe. Außerdem gibt es Infostände der Starkregenberatung (Stadtbetriebe Hennef), des Netzwerks Klimaanpassung und Unternehmen NRW, der Energieagentur Rhein-Sieg, des Umweltamtes der Stadt Hennef sowie der Wirtschaftsförderung und des Klimaanpassungsmanagements. Die AG Blühendes Hennef bietet Infos zur ökologischen Begrünung von Firmengeländen. Bei Getränken und Snacks besteht außerdem die Gelegenheit zum Austausch.</w:t>
      </w:r>
    </w:p>
    <w:p w14:paraId="14DF483B" w14:textId="37EDBE60" w:rsidR="00C2435C" w:rsidRPr="00C2435C" w:rsidRDefault="00C2435C" w:rsidP="00C2435C">
      <w:pPr>
        <w:pStyle w:val="OKPresseU1"/>
      </w:pPr>
      <w:bookmarkStart w:id="32" w:name="_Toc243922724"/>
      <w:r w:rsidRPr="00C2435C">
        <w:lastRenderedPageBreak/>
        <w:t>Gra</w:t>
      </w:r>
      <w:r w:rsidR="0027775C">
        <w:t>b</w:t>
      </w:r>
      <w:r w:rsidRPr="00C2435C">
        <w:t>pflege vor Allerheiligen</w:t>
      </w:r>
      <w:bookmarkEnd w:id="32"/>
    </w:p>
    <w:p w14:paraId="54E2C50B" w14:textId="77777777" w:rsidR="00C2435C" w:rsidRPr="00C2435C" w:rsidRDefault="00C2435C" w:rsidP="00C2435C">
      <w:pPr>
        <w:pStyle w:val="OKPresse-Flietext"/>
      </w:pPr>
      <w:r w:rsidRPr="00C2435C">
        <w:t>(ms) Gerade vor Allerheiligen kümmern sich viele Menschen verstärkt um die Gräber ihrer Angehörigen. Zu Allerheiligen soll alles sauber und gepflegt aussehen, ein verständlicher Wunsch! Die Stadt Hennef trägt ihren Teil bei, reinigt Wege und Plätze auf den Friedhöfen in Hennef und lässt die Abfallbehälter leeren. Kurz vor Allerheiligen findet am Samstag, dem 31. Oktober, eine zusätzliche Leerung der Mülltonnen auf den Friedhöfen statt.</w:t>
      </w:r>
    </w:p>
    <w:p w14:paraId="1AAE0706" w14:textId="77777777" w:rsidR="00C2435C" w:rsidRPr="00C2435C" w:rsidRDefault="00C2435C" w:rsidP="00C2435C">
      <w:pPr>
        <w:pStyle w:val="OKPresse-Flietext"/>
      </w:pPr>
      <w:r w:rsidRPr="00C2435C">
        <w:t>In diesem Zusammenhang weist die Stadt auch noch einmal darauf hin, dass das Befahren der Friedhöfe mit privaten Fahrzeugen nicht zulässig ist, da die Wege für diese Belastungen nicht ausgelegt sind. Auf allen Friedhöfen werden zum Transport für die grabtypischen Gebinde wie Pflanzerde oder Staudenpaletten Handwagen angeboten, die gegen ein Pfand von zwei Euro entliehen werden können.</w:t>
      </w:r>
    </w:p>
    <w:p w14:paraId="40E8A24D" w14:textId="2150245C" w:rsidR="00C2435C" w:rsidRDefault="00C2435C" w:rsidP="00C2435C">
      <w:pPr>
        <w:pStyle w:val="OKPresse-Flietext"/>
      </w:pPr>
      <w:r w:rsidRPr="00C2435C">
        <w:t>Schließlich macht das Umweltamt der Stadt Hennef darauf aufmerksam, dass aus Natur- und Klimaschutzgründen die Verwendung von torfhaltiger Erde verboten ist. Denn der Torfabbau ist problematisch: Zum einen werden dadurch wertvolle Biotope und Lebensraum vieler Tiere trockengelegt und abgebaut. Zum anderen werden durch den Abbau auch jede Menge darin eingeschlossener Treibhausgase freigesetzt. Dazu kommt, dass torfhaltige Blumenerde viel Wasser aufnimmt, aber wenig abgibt. Im Fachhandel gibt es gute Alternativen zur Torf-Erde. So erfüllen zum Beispiel Flachsschäben, verschiedene Rinden- und Landerden, Holzfaser oder -häcksel den gleichen Zweck wie Torf.</w:t>
      </w:r>
    </w:p>
    <w:p w14:paraId="4AF860BD" w14:textId="77777777" w:rsidR="00C2435C" w:rsidRDefault="00C2435C" w:rsidP="00C2435C">
      <w:pPr>
        <w:pStyle w:val="OKPresse-Flietext"/>
      </w:pPr>
    </w:p>
    <w:p w14:paraId="07CD9262" w14:textId="77777777" w:rsidR="00C2435C" w:rsidRPr="00C2435C" w:rsidRDefault="00C2435C" w:rsidP="00C2435C">
      <w:pPr>
        <w:pStyle w:val="OKPresseU1"/>
      </w:pPr>
      <w:bookmarkStart w:id="33" w:name="_Toc243922725"/>
      <w:r w:rsidRPr="00C2435C">
        <w:lastRenderedPageBreak/>
        <w:t>Gang des Gedenkens</w:t>
      </w:r>
      <w:bookmarkEnd w:id="33"/>
    </w:p>
    <w:p w14:paraId="74755D44" w14:textId="77777777" w:rsidR="00C2435C" w:rsidRPr="00C2435C" w:rsidRDefault="00C2435C" w:rsidP="00C2435C">
      <w:pPr>
        <w:pStyle w:val="OKPresseU2"/>
      </w:pPr>
      <w:r w:rsidRPr="00C2435C">
        <w:t>10. November 2026, 19 Uhr, St. Michael / Geistingen</w:t>
      </w:r>
    </w:p>
    <w:p w14:paraId="2F0B3455" w14:textId="5587E539" w:rsidR="00C2435C" w:rsidRDefault="00C2435C" w:rsidP="00C2435C">
      <w:pPr>
        <w:pStyle w:val="OKPresse-Flietext"/>
      </w:pPr>
      <w:r w:rsidRPr="00C2435C">
        <w:t>(dmg) Am Dienstag, dem 10. November 2026, findet – bereits im 26. Jahr – der traditionelle „Gang des Gedenkens“ statt, mit dem einmal im Jahr an die Zerstörung der Geistinger Synagoge im Jahr 1938 und an die deportierten und ermordeten jüdischen Bürgerinnen und Bürger unserer Stadt erinnert wird. Die Evangelischen und katholischen Gemeinden in Hennef laden um 19 Uhr zu einer Gedenkstunde in die Pfarrkirche St. Michael, Kurhausstraße, ein. Anschließend gehen die Teilnehmer gemeinsam zur Gedenkstätte der Synagoge zum Gedenken und Gebet.</w:t>
      </w:r>
    </w:p>
    <w:p w14:paraId="4EF6E050" w14:textId="77777777" w:rsidR="00134D08" w:rsidRPr="00134D08" w:rsidRDefault="00134D08" w:rsidP="00134D08">
      <w:pPr>
        <w:pStyle w:val="OKPresseU1"/>
      </w:pPr>
      <w:bookmarkStart w:id="34" w:name="_Toc243922726"/>
      <w:r w:rsidRPr="00134D08">
        <w:lastRenderedPageBreak/>
        <w:t>Kardinalfehler – Eine Komödie in zwei Akten</w:t>
      </w:r>
      <w:bookmarkEnd w:id="34"/>
    </w:p>
    <w:p w14:paraId="70084EE0" w14:textId="77777777" w:rsidR="00134D08" w:rsidRPr="00134D08" w:rsidRDefault="00134D08" w:rsidP="00134D08">
      <w:pPr>
        <w:pStyle w:val="OKPresse-Flietext"/>
      </w:pPr>
      <w:r w:rsidRPr="00134D08">
        <w:drawing>
          <wp:anchor distT="0" distB="0" distL="114300" distR="114300" simplePos="0" relativeHeight="251660288" behindDoc="1" locked="0" layoutInCell="1" allowOverlap="1" wp14:anchorId="1BB6AF54" wp14:editId="04BAF657">
            <wp:simplePos x="0" y="0"/>
            <wp:positionH relativeFrom="column">
              <wp:posOffset>-4445</wp:posOffset>
            </wp:positionH>
            <wp:positionV relativeFrom="paragraph">
              <wp:posOffset>40640</wp:posOffset>
            </wp:positionV>
            <wp:extent cx="2124000" cy="3006000"/>
            <wp:effectExtent l="0" t="0" r="0" b="4445"/>
            <wp:wrapTight wrapText="right">
              <wp:wrapPolygon edited="0">
                <wp:start x="0" y="0"/>
                <wp:lineTo x="0" y="21495"/>
                <wp:lineTo x="21316" y="21495"/>
                <wp:lineTo x="21316"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2124000" cy="300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34D08">
        <w:t>(dmg) Wegen Bischof Konrad Glöckner gilt das kleine deutsche Bistum, das sich gerade auf die Feierlichkeiten zum 700-jährigen Jubiläum vorbereitet, in Rom als Vorbild für moralische Integrität. In der bischöflichen Residenz gab es nie skandalöse Vorfälle, die die Harmonie stören könnten, und auch Kirchenaustritte waren selten. Aus diesem Grund will der Papst während seiner Deutschlandreise eine Nacht im bischöflichen Palast verbringen. So weit, so gut. Dummerweise platzt drei Wochen und sechs Tage vor dem Besuch des Heiligen Vaters ein Kardinalfehler in Glöckners perfekte Kirchenidylle: Eine junge Frau namens Emma Lind kommt unerwartet zu Besuch und entpuppt sich als Ergebnis einer kleinen Dummheit aus der Vergangenheit des Bischofs als Priesterseminarist. Emma gibt Glöckner 24 Stunden Zeit, um zu entscheiden, wie es weitergehen soll – ein echter Countdown für den Bischof, für den nun mehr als nur seine Karriere in Rom auf dem Spiel steht. Es entfaltet sich eine raffiniert-provokanten Komödie rund um Vertuschung, Bestechung, Macht und Bedrohung.</w:t>
      </w:r>
    </w:p>
    <w:p w14:paraId="09C6E436" w14:textId="77777777" w:rsidR="00134D08" w:rsidRPr="00134D08" w:rsidRDefault="00134D08" w:rsidP="00134D08">
      <w:pPr>
        <w:pStyle w:val="OKPresse-Flietext"/>
      </w:pPr>
      <w:r w:rsidRPr="00134D08">
        <w:t xml:space="preserve">Die Komödie des EURO-STUDIO Landgraf (www.landgraf.de) ist aus den Federn von Alistair Beaton und Dietmar Jacobs. Beaton – berüchtigter und beliebter britischer Polit-Satiriker – ist bekannt für seine scharfzüngigen hinreißend komisch und zynisch hinterhältigen Wortgefechte. Jacobs ist preisgekrönter deutsche Comedy-Kultautor. Wenn sich zwei solcher Autoren für ein Auftragswerk zusammentun, kann das Ergebnis nur ein Theaterknüller werden, der sich durch geschliffene Pointen und ausgeklügelte Gesellschaftskritik auszeichnet. </w:t>
      </w:r>
    </w:p>
    <w:p w14:paraId="2E2D9069" w14:textId="77777777" w:rsidR="00134D08" w:rsidRPr="00134D08" w:rsidRDefault="00134D08" w:rsidP="00134D08">
      <w:pPr>
        <w:pStyle w:val="OKPresse-Flietext"/>
      </w:pPr>
      <w:r w:rsidRPr="00134D08">
        <w:t xml:space="preserve">Fakten: Kardinalfehler, Freitag, 14. Mai 2027, 20 Uhr, Hennef, Halle Meiersheide. Karten gibt es bei </w:t>
      </w:r>
      <w:hyperlink r:id="rId15" w:history="1">
        <w:r w:rsidRPr="00134D08">
          <w:t>www.bonnticket.de</w:t>
        </w:r>
      </w:hyperlink>
      <w:r w:rsidRPr="00134D08">
        <w:t xml:space="preserve"> sowie bei der Buchhandlung am Markt. </w:t>
      </w:r>
    </w:p>
    <w:p w14:paraId="031A1C27" w14:textId="77777777" w:rsidR="00134D08" w:rsidRPr="00843F21" w:rsidRDefault="00134D08" w:rsidP="00134D08">
      <w:pPr>
        <w:pStyle w:val="OKPresseflietext-fett"/>
      </w:pPr>
      <w:r w:rsidRPr="00134D08">
        <w:t>Foto</w:t>
      </w:r>
      <w:r>
        <w:t>: Gio Loewe</w:t>
      </w:r>
    </w:p>
    <w:p w14:paraId="61A92638" w14:textId="77777777" w:rsidR="0062217F" w:rsidRPr="0062217F" w:rsidRDefault="0062217F" w:rsidP="0062217F">
      <w:pPr>
        <w:pStyle w:val="OKPresseU1"/>
      </w:pPr>
      <w:bookmarkStart w:id="35" w:name="_Toc243922727"/>
      <w:r w:rsidRPr="0062217F">
        <w:lastRenderedPageBreak/>
        <w:t>Neu: Herbstausgabe „Mosaik“</w:t>
      </w:r>
      <w:bookmarkEnd w:id="35"/>
    </w:p>
    <w:p w14:paraId="312C274F" w14:textId="4793E142" w:rsidR="0062217F" w:rsidRPr="0062217F" w:rsidRDefault="0062217F" w:rsidP="0062217F">
      <w:pPr>
        <w:pStyle w:val="OKPresse-Flietext"/>
      </w:pPr>
      <w:r w:rsidRPr="0062217F">
        <w:drawing>
          <wp:anchor distT="0" distB="0" distL="114300" distR="114300" simplePos="0" relativeHeight="251661312" behindDoc="1" locked="0" layoutInCell="1" allowOverlap="1" wp14:anchorId="2B98F816" wp14:editId="0F357FB0">
            <wp:simplePos x="0" y="0"/>
            <wp:positionH relativeFrom="column">
              <wp:posOffset>-3200</wp:posOffset>
            </wp:positionH>
            <wp:positionV relativeFrom="paragraph">
              <wp:posOffset>838</wp:posOffset>
            </wp:positionV>
            <wp:extent cx="1929600" cy="2736000"/>
            <wp:effectExtent l="0" t="0" r="0" b="7620"/>
            <wp:wrapTight wrapText="right">
              <wp:wrapPolygon edited="0">
                <wp:start x="0" y="0"/>
                <wp:lineTo x="0" y="21510"/>
                <wp:lineTo x="21330" y="21510"/>
                <wp:lineTo x="21330" y="0"/>
                <wp:lineTo x="0" y="0"/>
              </wp:wrapPolygon>
            </wp:wrapTight>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screen">
                      <a:extLst>
                        <a:ext uri="{28A0092B-C50C-407E-A947-70E740481C1C}">
                          <a14:useLocalDpi xmlns:a14="http://schemas.microsoft.com/office/drawing/2010/main"/>
                        </a:ext>
                      </a:extLst>
                    </a:blip>
                    <a:stretch>
                      <a:fillRect/>
                    </a:stretch>
                  </pic:blipFill>
                  <pic:spPr>
                    <a:xfrm>
                      <a:off x="0" y="0"/>
                      <a:ext cx="1929600" cy="2736000"/>
                    </a:xfrm>
                    <a:prstGeom prst="rect">
                      <a:avLst/>
                    </a:prstGeom>
                  </pic:spPr>
                </pic:pic>
              </a:graphicData>
            </a:graphic>
            <wp14:sizeRelH relativeFrom="margin">
              <wp14:pctWidth>0</wp14:pctWidth>
            </wp14:sizeRelH>
            <wp14:sizeRelV relativeFrom="margin">
              <wp14:pctHeight>0</wp14:pctHeight>
            </wp14:sizeRelV>
          </wp:anchor>
        </w:drawing>
      </w:r>
      <w:r w:rsidRPr="0062217F">
        <w:t>(ms) Die Herbstausgabe der Zeitschrift „Mosaik“ für Hennefer Seniorinnen und Senioren ist erschienen. Die Ausgabe kann online unter: www.seniorenportalhennef.de heruntergeladen werden. Interessierte können die Zeitschrift aber auch kostenfrei abholen. Sie liegt aus im Hennefer Rathaus, Frankfurter Straße 97 und im Generationenhaus, Humperdinckstraße 24, im Erdgeschoss beim Seniorenbüro.</w:t>
      </w:r>
    </w:p>
    <w:p w14:paraId="05ECC9EF" w14:textId="77777777" w:rsidR="0062217F" w:rsidRPr="0062217F" w:rsidRDefault="0062217F" w:rsidP="0062217F">
      <w:pPr>
        <w:pStyle w:val="OKPresse-Flietext"/>
      </w:pPr>
      <w:r w:rsidRPr="0062217F">
        <w:t>Zusammen mit der Bürgerstiftung Altenhilfe Stadt Hennef bringt die Stadt Hennef zwei Mal im Jahr die Zeitschrift „Mosaik“ heraus. Für die nächste Ausgabe im Frühjahr 2027 sucht die Redaktion Schreibende. Denn die Zeitschrift ist nicht nur eine Zeitschrift für Senior*innen, sondern auch von Senior*innen. In der Vergangenheit wurden bereits unterschiedliche Beiträge von der Bevölkerung veröffentlicht, darunter Reiseberichte, Zeitzeugenberichte oder Bilderrätsel. Die nächste Ausgabe, die im Frühjahr erscheint, steht unter dem Motto“ Brauchtum“. Wer etwas zu diesem Thema schreiben will oder eine andere Idee hat, kann seinen Artikel bis zum 5. Februar 2027 einreichen. Das können ein paar Zeilen, Gedichte, Bilder oder Fotos sein. Alle Senior*innen, die zum Thema etwas zu sagen haben, sind herzlich eingeladen mitzumachen. Die Beiträge können auch handschriftlich eingereicht werden.</w:t>
      </w:r>
    </w:p>
    <w:p w14:paraId="6C274CFE" w14:textId="680B8D32" w:rsidR="005A0D5E" w:rsidRDefault="0062217F" w:rsidP="0062217F">
      <w:pPr>
        <w:pStyle w:val="OKPresse-Flietext"/>
      </w:pPr>
      <w:r w:rsidRPr="0062217F">
        <w:t>Kontakt zur Redaktion: Fachbereich Älterwerden, Rathaus (Neubau), Frankfurter Straße 97, 53773 Hennef, E-Mail: mosaik@hennef.de, Telefon: 02242 / 888 316.</w:t>
      </w:r>
    </w:p>
    <w:p w14:paraId="1D597B3D" w14:textId="77777777" w:rsidR="004B0051" w:rsidRDefault="004B0051" w:rsidP="0062217F">
      <w:pPr>
        <w:pStyle w:val="OKPresse-Flietext"/>
      </w:pPr>
    </w:p>
    <w:p w14:paraId="32CEC8FE" w14:textId="77777777" w:rsidR="00C31D2B" w:rsidRPr="00C31D2B" w:rsidRDefault="00C31D2B" w:rsidP="00C31D2B">
      <w:pPr>
        <w:pStyle w:val="OKPresseU1"/>
      </w:pPr>
      <w:bookmarkStart w:id="36" w:name="_Toc243922728"/>
      <w:r w:rsidRPr="00C31D2B">
        <w:lastRenderedPageBreak/>
        <w:t>Die drei ??? Kids - »Zirkus der Rätsel«</w:t>
      </w:r>
      <w:bookmarkEnd w:id="36"/>
      <w:r w:rsidRPr="00C31D2B">
        <w:t xml:space="preserve"> </w:t>
      </w:r>
    </w:p>
    <w:p w14:paraId="42017D95" w14:textId="77997BFA" w:rsidR="00C31D2B" w:rsidRPr="00C31D2B" w:rsidRDefault="00C31D2B" w:rsidP="00C31D2B">
      <w:pPr>
        <w:pStyle w:val="OKPresseU2"/>
      </w:pPr>
      <w:r w:rsidRPr="00C31D2B">
        <w:t xml:space="preserve">Kinderstück für alle ab 6 Jahren </w:t>
      </w:r>
    </w:p>
    <w:p w14:paraId="4E3B97A4" w14:textId="364B05AA" w:rsidR="00C31D2B" w:rsidRPr="00C31D2B" w:rsidRDefault="00C31D2B" w:rsidP="00C31D2B">
      <w:pPr>
        <w:pStyle w:val="OKPresse-Flietext"/>
      </w:pPr>
      <w:r w:rsidRPr="00C31D2B">
        <w:drawing>
          <wp:anchor distT="0" distB="0" distL="114300" distR="114300" simplePos="0" relativeHeight="251665408" behindDoc="1" locked="0" layoutInCell="1" allowOverlap="1" wp14:anchorId="7F505871" wp14:editId="261F78CC">
            <wp:simplePos x="0" y="0"/>
            <wp:positionH relativeFrom="margin">
              <wp:posOffset>32385</wp:posOffset>
            </wp:positionH>
            <wp:positionV relativeFrom="paragraph">
              <wp:posOffset>40640</wp:posOffset>
            </wp:positionV>
            <wp:extent cx="2232025" cy="1485900"/>
            <wp:effectExtent l="0" t="0" r="0" b="0"/>
            <wp:wrapTight wrapText="right">
              <wp:wrapPolygon edited="0">
                <wp:start x="0" y="0"/>
                <wp:lineTo x="0" y="21323"/>
                <wp:lineTo x="21385" y="21323"/>
                <wp:lineTo x="21385" y="0"/>
                <wp:lineTo x="0" y="0"/>
              </wp:wrapPolygon>
            </wp:wrapTight>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2232025" cy="148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31D2B">
        <w:t>(dmg) Justus, Peter und Bob brauchen Hilfe: ein Fall und 1.000 Spuren – welche davon ist wichtig, welche führt in die Irre? Ein neuer Fall für Die drei ??? Kids: Das knifflige Rätsel um den Wanderzirkus können die Kultdetektive nur mit Hilfe ihres Publikums lösen. An jedem wichtigen Wendepunkt entscheidet es, wie und wo es weitergeht. Samstag, 6. März 2027, 16 Uhr, Halle Meiersheide, Meiersheide 20. Karten gebt es bei www.bonnticket.de und bei der Buchhandlung am Markt.</w:t>
      </w:r>
    </w:p>
    <w:p w14:paraId="5F35589A" w14:textId="77777777" w:rsidR="00C31D2B" w:rsidRPr="00C31D2B" w:rsidRDefault="00C31D2B" w:rsidP="00C31D2B">
      <w:pPr>
        <w:pStyle w:val="OKPresse-Flietext"/>
      </w:pPr>
      <w:r w:rsidRPr="00C31D2B">
        <w:t xml:space="preserve">»Zirkus der Rätsel« ist der 17. Fall der drei ??? Kids und du. Er wurde von Boris Pfeiffer und Ulf Blanck geschrieben und 2019 veröffentlicht.  Ulf Blanck ist als Autor und Radiomoderator für verschiedene Rundfunksender tätig. Er hat zahlreiche Kinder- und Jugendbücher veröffentlicht und gehört seit Start der Reihe »Die drei ??? Kids« zum Autorenteam. Außer Kinderbüchern schreibt Ulf Blanck auch Drehbücher und Theaterstücke. Boris Pfeiffer arbeitete als Regieassistent und Regisseur an verschiedenen Theatern. 1994 wurde sein erstes Theaterstück für Kinder am Berliner GRIPS Theater uraufgeführt. 2003 erschien sein erstes Kinderbuch: »Kira und Buttermilch«. Inzwischen hat er über 80 Theaterstücke und Bücher geschrieben und über vierzig Bände der Kult-Reihe »Die drei ??? Kids« verfasst </w:t>
      </w:r>
    </w:p>
    <w:p w14:paraId="1C94E69C" w14:textId="314F8CB0" w:rsidR="00C31D2B" w:rsidRDefault="00C31D2B" w:rsidP="00C31D2B">
      <w:pPr>
        <w:pStyle w:val="OKPresse-Flietext"/>
      </w:pPr>
      <w:r w:rsidRPr="00C31D2B">
        <w:t xml:space="preserve">Eine Aufführung des Westfälischen Landestheater e.V. – </w:t>
      </w:r>
      <w:hyperlink r:id="rId18" w:history="1">
        <w:r w:rsidRPr="00947743">
          <w:t>www.westfaelisches-landestheater.de</w:t>
        </w:r>
      </w:hyperlink>
      <w:r w:rsidRPr="00C31D2B">
        <w:t>.</w:t>
      </w:r>
    </w:p>
    <w:p w14:paraId="5D790BDF" w14:textId="77777777" w:rsidR="00C31D2B" w:rsidRDefault="00C31D2B" w:rsidP="00C31D2B">
      <w:pPr>
        <w:pStyle w:val="OKPresse-Flietext"/>
      </w:pPr>
    </w:p>
    <w:p w14:paraId="56BC0A58" w14:textId="77777777" w:rsidR="00876B35" w:rsidRPr="00C31D2B" w:rsidRDefault="00876B35" w:rsidP="00C31D2B">
      <w:pPr>
        <w:pStyle w:val="OKPresse-Flietext"/>
      </w:pPr>
    </w:p>
    <w:p w14:paraId="45CFB04A" w14:textId="175FC046" w:rsidR="00C31D2B" w:rsidRDefault="00C31D2B" w:rsidP="00C31D2B">
      <w:pPr>
        <w:pStyle w:val="OKPresseflietext-fett"/>
      </w:pPr>
      <w:r w:rsidRPr="00C31D2B">
        <w:t>Foto: Volker Beushausen</w:t>
      </w:r>
    </w:p>
    <w:p w14:paraId="2BB8AC19" w14:textId="526B9EA8" w:rsidR="003C472E" w:rsidRPr="003C472E" w:rsidRDefault="003C472E" w:rsidP="003C472E">
      <w:pPr>
        <w:pStyle w:val="OKPresseU1"/>
      </w:pPr>
      <w:bookmarkStart w:id="37" w:name="_Toc243922729"/>
      <w:r w:rsidRPr="003C472E">
        <w:lastRenderedPageBreak/>
        <w:drawing>
          <wp:anchor distT="0" distB="0" distL="114300" distR="114300" simplePos="0" relativeHeight="251663360" behindDoc="1" locked="0" layoutInCell="1" allowOverlap="1" wp14:anchorId="0F8343C2" wp14:editId="09EE24C3">
            <wp:simplePos x="0" y="0"/>
            <wp:positionH relativeFrom="column">
              <wp:posOffset>-3810</wp:posOffset>
            </wp:positionH>
            <wp:positionV relativeFrom="paragraph">
              <wp:posOffset>462280</wp:posOffset>
            </wp:positionV>
            <wp:extent cx="1622425" cy="2179320"/>
            <wp:effectExtent l="0" t="0" r="0" b="0"/>
            <wp:wrapTight wrapText="right">
              <wp:wrapPolygon edited="0">
                <wp:start x="0" y="0"/>
                <wp:lineTo x="0" y="21336"/>
                <wp:lineTo x="21304" y="21336"/>
                <wp:lineTo x="21304" y="0"/>
                <wp:lineTo x="0" y="0"/>
              </wp:wrapPolygon>
            </wp:wrapTight>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1622425" cy="2179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C472E">
        <w:t>Ulrike Bajohr liest aus ihrem neuen Roman</w:t>
      </w:r>
      <w:bookmarkEnd w:id="37"/>
    </w:p>
    <w:p w14:paraId="66AEFAEB" w14:textId="10495D71" w:rsidR="003C472E" w:rsidRDefault="003C472E" w:rsidP="003C472E">
      <w:pPr>
        <w:pStyle w:val="OKPresse-Flietext"/>
      </w:pPr>
      <w:r w:rsidRPr="003C472E">
        <w:t xml:space="preserve">(ms) Ulrike Bajohr stellt am 3. November um 18:30 Uhr ihren Roman „Die unkomplizierte Frau oder 70 – 50 – 20“ in der Stadtbibliothek in der Meys Fabrik, Beethovenstraße 21. Der Eintritt ist frei. Um Anmeldung wird gebeten unter Telefon: 02242 / 888 530 oder per E-Mail: </w:t>
      </w:r>
      <w:hyperlink r:id="rId20" w:history="1">
        <w:r w:rsidRPr="00947743">
          <w:t>stadtbibliothek@hennef.de</w:t>
        </w:r>
      </w:hyperlink>
      <w:r w:rsidRPr="003C472E">
        <w:t>.</w:t>
      </w:r>
    </w:p>
    <w:p w14:paraId="20044133" w14:textId="77777777" w:rsidR="003C472E" w:rsidRDefault="003C472E" w:rsidP="003C472E">
      <w:pPr>
        <w:pStyle w:val="OKPresse-Flietext"/>
      </w:pPr>
    </w:p>
    <w:p w14:paraId="0A91FBF8" w14:textId="77777777" w:rsidR="003C472E" w:rsidRDefault="003C472E" w:rsidP="003C472E">
      <w:pPr>
        <w:pStyle w:val="OKPresse-Flietext"/>
      </w:pPr>
    </w:p>
    <w:p w14:paraId="7660AE1C" w14:textId="77777777" w:rsidR="003C472E" w:rsidRPr="003C472E" w:rsidRDefault="003C472E" w:rsidP="003C472E">
      <w:pPr>
        <w:pStyle w:val="OKZwischenberschrift"/>
      </w:pPr>
      <w:r w:rsidRPr="003C472E">
        <w:t>Der Roman</w:t>
      </w:r>
    </w:p>
    <w:p w14:paraId="76044DD9" w14:textId="77777777" w:rsidR="003C472E" w:rsidRPr="003C472E" w:rsidRDefault="003C472E" w:rsidP="003C472E">
      <w:pPr>
        <w:pStyle w:val="OKPresse-Flietext"/>
      </w:pPr>
      <w:r w:rsidRPr="003C472E">
        <w:t>Christa ist siebzig. Geschieden, Mutter erwachsener Kinder, erfolgreiche Wissenschaftlerin, aufgewachsen in der DDR und längst in Köln zu Hause. Sie ist eine unkomplizierte Frau – pragmatisch, nüchtern, unaufgeregt. Im Rückblick begegnet sie den Männern ihres Lebens. Sie wechselt mühelos zwischen den Lebensstufen der Zwanzig-, Fünfzig- und Siebzigjährigen, reflektiert ihre Entscheidungen, ihre Beziehungen, ihre Rolle darin – ohne Sentimentalität, mit lakonischem Humor. Als sie dem vorsichtigen und verschlossen Karl begegnet, gerät Christas Leben unerwartet in Bewegung.</w:t>
      </w:r>
    </w:p>
    <w:p w14:paraId="029DD2E7" w14:textId="77777777" w:rsidR="003C472E" w:rsidRPr="003C472E" w:rsidRDefault="003C472E" w:rsidP="003C472E">
      <w:pPr>
        <w:pStyle w:val="OKZwischenberschrift"/>
      </w:pPr>
      <w:r w:rsidRPr="003C472E">
        <w:t>Die Autorin</w:t>
      </w:r>
    </w:p>
    <w:p w14:paraId="7BB0A774" w14:textId="77777777" w:rsidR="003C472E" w:rsidRPr="003C472E" w:rsidRDefault="003C472E" w:rsidP="003C472E">
      <w:pPr>
        <w:pStyle w:val="OKPresse-Flietext"/>
      </w:pPr>
      <w:r w:rsidRPr="003C472E">
        <w:t>Ulrike Bajohr wurde 1954 in Sachsen geboren. Sie studierte Journalismus in Leipzig und war Redakteurin beim Rundfunk der DDR. Von 1994 bis 2020 arbeitete sie beim Deutschlandfunk in der Hauptabteilung Kultur. Neben ihren zahlreichen journalistischen Veröffentlichungen und Featuretexten, veröffentlichte sie bereits die Romane: „Die Anständigen“ (2023) und „Schwestern“ (2024).</w:t>
      </w:r>
    </w:p>
    <w:p w14:paraId="43150E8B" w14:textId="77777777" w:rsidR="003C472E" w:rsidRDefault="003C472E" w:rsidP="003C472E">
      <w:pPr>
        <w:pStyle w:val="OKPresse-Flietext"/>
      </w:pPr>
    </w:p>
    <w:p w14:paraId="73A332BA" w14:textId="4C59D675" w:rsidR="006F67B8" w:rsidRPr="006F67B8" w:rsidRDefault="006F67B8" w:rsidP="006F67B8">
      <w:pPr>
        <w:pStyle w:val="OKPresseU1"/>
      </w:pPr>
      <w:bookmarkStart w:id="38" w:name="_Toc243922730"/>
      <w:r w:rsidRPr="006F67B8">
        <w:lastRenderedPageBreak/>
        <w:drawing>
          <wp:anchor distT="0" distB="0" distL="114300" distR="114300" simplePos="0" relativeHeight="251667456" behindDoc="1" locked="0" layoutInCell="1" allowOverlap="1" wp14:anchorId="15E3F540" wp14:editId="397377E2">
            <wp:simplePos x="0" y="0"/>
            <wp:positionH relativeFrom="column">
              <wp:posOffset>-37465</wp:posOffset>
            </wp:positionH>
            <wp:positionV relativeFrom="paragraph">
              <wp:posOffset>493395</wp:posOffset>
            </wp:positionV>
            <wp:extent cx="2498400" cy="1951200"/>
            <wp:effectExtent l="0" t="0" r="0" b="0"/>
            <wp:wrapTight wrapText="right">
              <wp:wrapPolygon edited="0">
                <wp:start x="0" y="0"/>
                <wp:lineTo x="0" y="21305"/>
                <wp:lineTo x="21413" y="21305"/>
                <wp:lineTo x="21413" y="0"/>
                <wp:lineTo x="0" y="0"/>
              </wp:wrapPolygon>
            </wp:wrapTight>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screen">
                      <a:extLst>
                        <a:ext uri="{28A0092B-C50C-407E-A947-70E740481C1C}">
                          <a14:useLocalDpi xmlns:a14="http://schemas.microsoft.com/office/drawing/2010/main"/>
                        </a:ext>
                      </a:extLst>
                    </a:blip>
                    <a:srcRect/>
                    <a:stretch>
                      <a:fillRect/>
                    </a:stretch>
                  </pic:blipFill>
                  <pic:spPr bwMode="auto">
                    <a:xfrm>
                      <a:off x="0" y="0"/>
                      <a:ext cx="2498400" cy="195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F67B8">
        <w:t>Bläck Fööss in Hennef</w:t>
      </w:r>
      <w:bookmarkEnd w:id="38"/>
    </w:p>
    <w:p w14:paraId="56DDED99" w14:textId="1DCAE648" w:rsidR="006F67B8" w:rsidRPr="006F67B8" w:rsidRDefault="006F67B8" w:rsidP="006F67B8">
      <w:pPr>
        <w:pStyle w:val="OKPresse-Flietext"/>
      </w:pPr>
      <w:r w:rsidRPr="006F67B8">
        <w:t xml:space="preserve">(dmg) Bald ist es soweit: Die Bläck Fööss kommen nach Hennef. Bereits im November 2024 haben sie die ausverkaufte Halle Meiersheide erwartungsgemäß im Sturm erobert – es sind eben die Bläck Fööss und für Sänger Mirko Bäumer ist es ein Heimspiel. 200 bis 250 Auftritte haben die sechs Herren jährlich – also einen sehr vollen Terminkalender – und am 22. November 2026 machen sie Station in Hennef. </w:t>
      </w:r>
    </w:p>
    <w:p w14:paraId="1AF0F34E" w14:textId="77777777" w:rsidR="006F67B8" w:rsidRPr="006F67B8" w:rsidRDefault="006F67B8" w:rsidP="006F67B8">
      <w:pPr>
        <w:pStyle w:val="OKPresse-Flietext"/>
      </w:pPr>
      <w:r w:rsidRPr="006F67B8">
        <w:t>Die Bläck Fööss sind seit ihrer Gründung 1970 fester Bestandteil des Kölner Kulturbetriebes und gehören zu Köln wie der Dom. 44 Alben und mehr als 450 Songs sind die stolze Bilanz der Bandgeschichte. Der Beitrag der Band zum Erhalt der kölschen Sprache ist allgemein anerkannt und viele Lieder aus ihrem riesigen Fundus sind schon längst zu Evergreens geworden. Manche haben gar bereits den Status von Volksliedern und gehören fest zum kölschen Liedgut. 2022 feierte die Band vor mehr als 20.000 Zuschauern ihr 50+2-jähriges Jubiläum mit drei ausverkauften Konzerten auf dem Roncalliplatz im Schatten des Kölner Doms. Beim Silvesterkonzert 22/23 in der Lanxess-Arena verabschiedeten sich nach 52 Jahren Bömmel und Erry von der Band, Gus trommelte noch bis Ende der Karnevalssession 23 und gab dann nach 29 Jahren als Schlagzeuger der Bläck Fööss seine Trommelstöcke in die Hände von Alex Vesper. Seitdem sind die Fööss durch und durch verjüngt unterwegs:</w:t>
      </w:r>
    </w:p>
    <w:p w14:paraId="28B2C051" w14:textId="14A33CB7" w:rsidR="006F67B8" w:rsidRPr="006F67B8" w:rsidRDefault="006F67B8" w:rsidP="006F67B8">
      <w:pPr>
        <w:pStyle w:val="OKPressetext-liste"/>
      </w:pPr>
      <w:r w:rsidRPr="006F67B8">
        <w:t>Mirko Bäumer: Gesang</w:t>
      </w:r>
    </w:p>
    <w:p w14:paraId="6C88BA1E" w14:textId="6C19620A" w:rsidR="006F67B8" w:rsidRPr="006F67B8" w:rsidRDefault="006F67B8" w:rsidP="006F67B8">
      <w:pPr>
        <w:pStyle w:val="OKPressetext-liste"/>
      </w:pPr>
      <w:r w:rsidRPr="006F67B8">
        <w:t>Christoph Granderath: Gitarre, Banjo, Mandoline, Gesang</w:t>
      </w:r>
    </w:p>
    <w:p w14:paraId="5458F0CE" w14:textId="50036A64" w:rsidR="006F67B8" w:rsidRPr="006F67B8" w:rsidRDefault="006F67B8" w:rsidP="006F67B8">
      <w:pPr>
        <w:pStyle w:val="OKPressetext-liste"/>
      </w:pPr>
      <w:r w:rsidRPr="006F67B8">
        <w:t>Pit Hupperten: Gesang, Gitarre</w:t>
      </w:r>
    </w:p>
    <w:p w14:paraId="731AFBDB" w14:textId="036E6099" w:rsidR="006F67B8" w:rsidRPr="006F67B8" w:rsidRDefault="006F67B8" w:rsidP="006F67B8">
      <w:pPr>
        <w:pStyle w:val="OKPressetext-liste"/>
      </w:pPr>
      <w:r w:rsidRPr="006F67B8">
        <w:t>Hanz Thodam: Bass, Gesang</w:t>
      </w:r>
    </w:p>
    <w:p w14:paraId="6D3CE569" w14:textId="11B1B421" w:rsidR="006F67B8" w:rsidRPr="006F67B8" w:rsidRDefault="006F67B8" w:rsidP="006F67B8">
      <w:pPr>
        <w:pStyle w:val="OKPressetext-liste"/>
      </w:pPr>
      <w:r w:rsidRPr="006F67B8">
        <w:t>Andreas Wegener: Keyboards, Akkordeon, Gesang</w:t>
      </w:r>
    </w:p>
    <w:p w14:paraId="5439D9DD" w14:textId="73B771A5" w:rsidR="006F67B8" w:rsidRPr="006F67B8" w:rsidRDefault="006F67B8" w:rsidP="006F67B8">
      <w:pPr>
        <w:pStyle w:val="OKPressetext-liste"/>
      </w:pPr>
      <w:r w:rsidRPr="006F67B8">
        <w:t>Alex Vesper: Schlagzeug, Gesang</w:t>
      </w:r>
    </w:p>
    <w:p w14:paraId="4A67E2B4" w14:textId="77777777" w:rsidR="006F67B8" w:rsidRPr="006F67B8" w:rsidRDefault="006F67B8" w:rsidP="006F67B8">
      <w:pPr>
        <w:pStyle w:val="OKPresse-Flietext"/>
      </w:pPr>
      <w:r w:rsidRPr="006F67B8">
        <w:t>Bläck Fööss in Hennef: Sonntag, 22. November 2026, 19 Uhr, Halle Meiersheide, Meiersheide 20. Karten sind in allen Bonn-Ticket-</w:t>
      </w:r>
      <w:r w:rsidRPr="006F67B8">
        <w:lastRenderedPageBreak/>
        <w:t>Vorverkaufsstellen sowie online unter https://www.bonnticket.de und in Hennef bei der Buchhandlung im Markt zu bekommen.</w:t>
      </w:r>
    </w:p>
    <w:p w14:paraId="0AF1DF0E" w14:textId="77777777" w:rsidR="006F67B8" w:rsidRPr="003C472E" w:rsidRDefault="006F67B8" w:rsidP="003C472E">
      <w:pPr>
        <w:pStyle w:val="OKPresse-Flietext"/>
      </w:pPr>
    </w:p>
    <w:p w14:paraId="3BDA8840" w14:textId="60CD4984" w:rsidR="004B0051" w:rsidRPr="004B0051" w:rsidRDefault="004B0051" w:rsidP="004B0051">
      <w:pPr>
        <w:pStyle w:val="OKPresseU1"/>
      </w:pPr>
      <w:bookmarkStart w:id="39" w:name="_Toc243922731"/>
      <w:bookmarkStart w:id="40" w:name="_Hlk179810603"/>
      <w:r w:rsidRPr="004B0051">
        <w:lastRenderedPageBreak/>
        <w:drawing>
          <wp:anchor distT="0" distB="0" distL="114300" distR="114300" simplePos="0" relativeHeight="251662336" behindDoc="1" locked="0" layoutInCell="1" allowOverlap="1" wp14:anchorId="7121495E" wp14:editId="3BD3939C">
            <wp:simplePos x="0" y="0"/>
            <wp:positionH relativeFrom="column">
              <wp:posOffset>-3810</wp:posOffset>
            </wp:positionH>
            <wp:positionV relativeFrom="paragraph">
              <wp:posOffset>462280</wp:posOffset>
            </wp:positionV>
            <wp:extent cx="1952625" cy="2765425"/>
            <wp:effectExtent l="0" t="0" r="9525" b="0"/>
            <wp:wrapTight wrapText="right">
              <wp:wrapPolygon edited="0">
                <wp:start x="0" y="0"/>
                <wp:lineTo x="0" y="21426"/>
                <wp:lineTo x="21495" y="21426"/>
                <wp:lineTo x="21495" y="0"/>
                <wp:lineTo x="0" y="0"/>
              </wp:wrapPolygon>
            </wp:wrapTight>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screen">
                      <a:extLst>
                        <a:ext uri="{28A0092B-C50C-407E-A947-70E740481C1C}">
                          <a14:useLocalDpi xmlns:a14="http://schemas.microsoft.com/office/drawing/2010/main"/>
                        </a:ext>
                      </a:extLst>
                    </a:blip>
                    <a:srcRect/>
                    <a:stretch>
                      <a:fillRect/>
                    </a:stretch>
                  </pic:blipFill>
                  <pic:spPr bwMode="auto">
                    <a:xfrm>
                      <a:off x="0" y="0"/>
                      <a:ext cx="1952625" cy="2765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B0051">
        <w:t>Seniorenkino: „Hallo Betty“</w:t>
      </w:r>
      <w:bookmarkEnd w:id="39"/>
    </w:p>
    <w:p w14:paraId="49A9D066" w14:textId="6FB729D8" w:rsidR="004B0051" w:rsidRPr="004B0051" w:rsidRDefault="004B0051" w:rsidP="004B0051">
      <w:r w:rsidRPr="004B0051">
        <w:t xml:space="preserve"> (ms) Am Mittwoch, 4.November findet um 15 Uhr wieder das beliebte Seniorenkino für alle Interessierten in Hennef statt. Einlass ist ab 14 Uhr. Gezeigt wird der Film „Hallo Betty“ im Kur-Theater, Königstraße 19 A. Der Eintritt kostet 8 Euro, inklusive Begrüßungsgetränk. </w:t>
      </w:r>
    </w:p>
    <w:p w14:paraId="12ACA808" w14:textId="77777777" w:rsidR="004B0051" w:rsidRPr="004B0051" w:rsidRDefault="004B0051" w:rsidP="004B0051">
      <w:r w:rsidRPr="004B0051">
        <w:t>Karten gibt es im Vorverkauf an der Abendkasse des Kur-Theaters oder im Internet auf der Seite der Kur-Theaters: https://www.kurtheaterhennef.de. Hinweis: Die Veranstaltung ist sehr beliebt. Es empfiehlt sich daher, Karten zu reservieren oder im Vorverkauf zu erwerben.</w:t>
      </w:r>
    </w:p>
    <w:p w14:paraId="04B6FF9F" w14:textId="77777777" w:rsidR="004B0051" w:rsidRPr="004B0051" w:rsidRDefault="004B0051" w:rsidP="004B0051">
      <w:pPr>
        <w:pStyle w:val="OKZwischenberschrift"/>
      </w:pPr>
      <w:r w:rsidRPr="004B0051">
        <w:t>Der Film</w:t>
      </w:r>
    </w:p>
    <w:p w14:paraId="7B791986" w14:textId="77777777" w:rsidR="004B0051" w:rsidRPr="004B0051" w:rsidRDefault="004B0051" w:rsidP="004B0051">
      <w:r w:rsidRPr="004B0051">
        <w:t>Der Schweizer Spielfilm „Hallo Betty“ beleuchtet die Entstehungsgeschichte der fiktiven Kultikone Betty Bossi durch die kreative Texterin Emmi Creola-Maag in den 1950er-Jahren. Während die Figur rasch zu einem landesweiten Phänomen wird, muss Emmi Creola-Maag ihren eigenen Erfolg vor der Öffentlichkeit geheim halten und sich gegen den Neid ihrer männlichen Kollegen behaupten.</w:t>
      </w:r>
    </w:p>
    <w:p w14:paraId="6FD534AB" w14:textId="77777777" w:rsidR="004B0051" w:rsidRPr="004B0051" w:rsidRDefault="004B0051" w:rsidP="004B0051">
      <w:pPr>
        <w:pStyle w:val="OKZwischenberschrift"/>
      </w:pPr>
      <w:r w:rsidRPr="004B0051">
        <w:t>Organisatoren</w:t>
      </w:r>
    </w:p>
    <w:p w14:paraId="61528239" w14:textId="77777777" w:rsidR="004B0051" w:rsidRPr="004B0051" w:rsidRDefault="004B0051" w:rsidP="004B0051">
      <w:r w:rsidRPr="004B0051">
        <w:t>Geplant wird das Seniorenkino vom Fachbereich Älterwerden der Stadt Hennef in Zusammenarbeit mit der Bürgerstiftung Altenhilfe Stadt Hennef, dem Verein Kur-Theater Hennef, den Seniorenresidenzen Curanum und Curanum Hennef-Mitte, den Kurhaus Wohnresidenzen sowie dem Altenzentrum Helenenstift.</w:t>
      </w:r>
      <w:bookmarkEnd w:id="40"/>
    </w:p>
    <w:p w14:paraId="355AB985" w14:textId="77777777" w:rsidR="004B0051" w:rsidRPr="004B0051" w:rsidRDefault="004B0051" w:rsidP="004B0051"/>
    <w:p w14:paraId="3DFDA8DA" w14:textId="788B5755" w:rsidR="00B97790" w:rsidRDefault="00702CFE" w:rsidP="00B97790">
      <w:pPr>
        <w:pStyle w:val="OKPresseU1"/>
      </w:pPr>
      <w:bookmarkStart w:id="41" w:name="_Toc243922732"/>
      <w:bookmarkEnd w:id="2"/>
      <w:bookmarkEnd w:id="3"/>
      <w:bookmarkEnd w:id="4"/>
      <w:bookmarkEnd w:id="5"/>
      <w:bookmarkEnd w:id="6"/>
      <w:bookmarkEnd w:id="7"/>
      <w:bookmarkEnd w:id="8"/>
      <w:bookmarkEnd w:id="9"/>
      <w:bookmarkEnd w:id="10"/>
      <w:bookmarkEnd w:id="11"/>
      <w:bookmarkEnd w:id="12"/>
      <w:bookmarkEnd w:id="13"/>
      <w:bookmarkEnd w:id="14"/>
      <w:r>
        <w:lastRenderedPageBreak/>
        <w:t>W</w:t>
      </w:r>
      <w:r w:rsidR="00B97790" w:rsidRPr="005A2B1A">
        <w:t>ochentermine</w:t>
      </w:r>
      <w:bookmarkEnd w:id="15"/>
      <w:bookmarkEnd w:id="16"/>
      <w:bookmarkEnd w:id="41"/>
    </w:p>
    <w:p w14:paraId="47438744" w14:textId="27870C4C" w:rsidR="00E269B0" w:rsidRDefault="00D201B8" w:rsidP="00E269B0">
      <w:pPr>
        <w:pStyle w:val="OKPresseU2"/>
      </w:pPr>
      <w:r>
        <w:t>(</w:t>
      </w:r>
      <w:r w:rsidR="00B02739" w:rsidRPr="005A2B1A">
        <w:t>ms)</w:t>
      </w:r>
      <w:r w:rsidR="00D11D5B">
        <w:t xml:space="preserve"> </w:t>
      </w:r>
      <w:r w:rsidR="00B02739" w:rsidRPr="005A2B1A">
        <w:t>Termine</w:t>
      </w:r>
      <w:r w:rsidR="00D11D5B">
        <w:t xml:space="preserve"> </w:t>
      </w:r>
      <w:r w:rsidR="00B02739" w:rsidRPr="005A2B1A">
        <w:t>für</w:t>
      </w:r>
      <w:r w:rsidR="00D11D5B">
        <w:t xml:space="preserve"> </w:t>
      </w:r>
      <w:r w:rsidR="00B02739" w:rsidRPr="005A2B1A">
        <w:t>die</w:t>
      </w:r>
      <w:r w:rsidR="00D11D5B">
        <w:t xml:space="preserve"> </w:t>
      </w:r>
      <w:r w:rsidR="00B02739" w:rsidRPr="005A2B1A">
        <w:t>Woche</w:t>
      </w:r>
      <w:r w:rsidR="00D11D5B">
        <w:t xml:space="preserve"> </w:t>
      </w:r>
      <w:r w:rsidR="00B02739" w:rsidRPr="005A2B1A">
        <w:t>vom</w:t>
      </w:r>
      <w:r w:rsidR="00D11D5B">
        <w:t xml:space="preserve"> </w:t>
      </w:r>
      <w:r w:rsidR="009D3FC8">
        <w:t>31</w:t>
      </w:r>
      <w:r w:rsidR="0027294F">
        <w:t>.</w:t>
      </w:r>
      <w:r w:rsidR="00B3349F">
        <w:t>10</w:t>
      </w:r>
      <w:r w:rsidR="00016CAD">
        <w:t>.</w:t>
      </w:r>
      <w:r w:rsidR="007D31E6">
        <w:t xml:space="preserve"> </w:t>
      </w:r>
      <w:r w:rsidR="00B02739" w:rsidRPr="005A2B1A">
        <w:t>bis</w:t>
      </w:r>
      <w:r w:rsidR="00D11D5B">
        <w:t xml:space="preserve"> </w:t>
      </w:r>
      <w:r w:rsidR="009D3FC8">
        <w:t>14</w:t>
      </w:r>
      <w:r w:rsidR="00371BA0">
        <w:t>.</w:t>
      </w:r>
      <w:bookmarkEnd w:id="17"/>
      <w:bookmarkEnd w:id="18"/>
      <w:bookmarkEnd w:id="19"/>
      <w:bookmarkEnd w:id="20"/>
      <w:bookmarkEnd w:id="21"/>
      <w:bookmarkEnd w:id="22"/>
      <w:bookmarkEnd w:id="23"/>
      <w:bookmarkEnd w:id="24"/>
      <w:bookmarkEnd w:id="25"/>
      <w:bookmarkEnd w:id="26"/>
      <w:bookmarkEnd w:id="27"/>
      <w:r w:rsidR="0069558D">
        <w:t>1</w:t>
      </w:r>
      <w:r w:rsidR="00691039">
        <w:t>1</w:t>
      </w:r>
      <w:r w:rsidR="00CE670C">
        <w:t>.</w:t>
      </w:r>
    </w:p>
    <w:p w14:paraId="0764C072" w14:textId="6E1B54DA" w:rsidR="00A4037B" w:rsidRPr="00A4037B" w:rsidRDefault="00A4037B" w:rsidP="00A4037B">
      <w:pPr>
        <w:pStyle w:val="OKPresse-Flietext"/>
      </w:pPr>
      <w:r w:rsidRPr="00A4037B">
        <w:t>31</w:t>
      </w:r>
      <w:r w:rsidR="0049205C">
        <w:t>.10. –</w:t>
      </w:r>
      <w:r w:rsidRPr="00A4037B">
        <w:t xml:space="preserve"> 8</w:t>
      </w:r>
      <w:r w:rsidR="0049205C">
        <w:t xml:space="preserve"> Uhr</w:t>
      </w:r>
    </w:p>
    <w:p w14:paraId="3F3785BE" w14:textId="77777777" w:rsidR="00A4037B" w:rsidRPr="00A4037B" w:rsidRDefault="00A4037B" w:rsidP="0049205C">
      <w:pPr>
        <w:pStyle w:val="OKPresseflietext-fett"/>
      </w:pPr>
      <w:r w:rsidRPr="00A4037B">
        <w:t>Wochenmarkt auf dem Marktplatz</w:t>
      </w:r>
    </w:p>
    <w:p w14:paraId="6E9BDF89" w14:textId="50A33224" w:rsidR="00A4037B" w:rsidRPr="00A4037B" w:rsidRDefault="00A4037B" w:rsidP="00A4037B">
      <w:pPr>
        <w:pStyle w:val="OKPresse-Flietext"/>
      </w:pPr>
      <w:r w:rsidRPr="00A4037B">
        <w:t>Der traditionelle Wochenmarkt findet auf dem Hennefer Marktplatz statt.</w:t>
      </w:r>
      <w:r w:rsidR="0049205C">
        <w:t xml:space="preserve"> </w:t>
      </w:r>
      <w:r w:rsidRPr="00A4037B">
        <w:t>Infos unter: E-Mail: Stefan.Schult@hennef.de</w:t>
      </w:r>
    </w:p>
    <w:p w14:paraId="6CDB777D" w14:textId="78E36F73" w:rsidR="00A4037B" w:rsidRDefault="0049205C" w:rsidP="00A4037B">
      <w:pPr>
        <w:pStyle w:val="OKPresse-Flietext"/>
      </w:pPr>
      <w:r>
        <w:t>Ort: Marktplatz, Hennef-Zentrum</w:t>
      </w:r>
    </w:p>
    <w:p w14:paraId="7C873A76" w14:textId="77777777" w:rsidR="002E0056" w:rsidRDefault="002E0056" w:rsidP="00A4037B">
      <w:pPr>
        <w:pStyle w:val="OKPresse-Flietext"/>
      </w:pPr>
    </w:p>
    <w:p w14:paraId="0B2288C5" w14:textId="77777777" w:rsidR="002E0056" w:rsidRPr="002E0056" w:rsidRDefault="002E0056" w:rsidP="002E0056">
      <w:pPr>
        <w:pStyle w:val="OKPresse-Flietext"/>
      </w:pPr>
      <w:r w:rsidRPr="002E0056">
        <w:t>31.10.-8.11.</w:t>
      </w:r>
    </w:p>
    <w:p w14:paraId="46E59DE5" w14:textId="77777777" w:rsidR="002E0056" w:rsidRPr="002E0056" w:rsidRDefault="002E0056" w:rsidP="002E0056">
      <w:pPr>
        <w:pStyle w:val="OKPresseflietext-fett"/>
      </w:pPr>
      <w:r w:rsidRPr="002E0056">
        <w:t>Künstlerische Vielfalt in der Meys Fabrik</w:t>
      </w:r>
    </w:p>
    <w:p w14:paraId="71E73A19" w14:textId="77777777" w:rsidR="002E0056" w:rsidRPr="002E0056" w:rsidRDefault="002E0056" w:rsidP="002E0056">
      <w:pPr>
        <w:pStyle w:val="OKPresse-Flietext"/>
      </w:pPr>
      <w:r w:rsidRPr="002E0056">
        <w:t>Eine bunte Mischung aus Malerei, Zeichnungen, Druckgrafik, Objekten aus Epoxydharz/Holz, Ton, Keramik, Aluminium und – ganz fragil – perforierten Eierschalen präsentiert die Initiative Kunst Hennef (IKH) während ihrer traditionellen Herbstausstellung. Diese besondere Ausstellung findet vom 31. Oktober bis zum 8. November 2026 in der Meys Fabrik, Beethovenstraße 21, statt.</w:t>
      </w:r>
    </w:p>
    <w:p w14:paraId="5405D05F" w14:textId="77777777" w:rsidR="002E0056" w:rsidRPr="002E0056" w:rsidRDefault="002E0056" w:rsidP="002E0056">
      <w:pPr>
        <w:pStyle w:val="OKPresse-Flietext"/>
      </w:pPr>
      <w:r w:rsidRPr="002E0056">
        <w:t>Eröffnet wird die Ausstellung am 31. Oktober um 17 Uhr von Karin Kunczik-Rüdiger, 1. Vorsitzenden IKH, und Bürgermeister Mario Dahm. Für Musik sorgt Patrice Nehring am Saxophon.</w:t>
      </w:r>
    </w:p>
    <w:p w14:paraId="702F9001" w14:textId="77777777" w:rsidR="002E0056" w:rsidRPr="002E0056" w:rsidRDefault="002E0056" w:rsidP="002E0056">
      <w:pPr>
        <w:pStyle w:val="OKPresse-Flietext"/>
      </w:pPr>
      <w:r w:rsidRPr="002E0056">
        <w:t>Am Samstag, dem 7. November, lädt die IKH zur Langen Kunstnacht in der Zeit von 19 Uhr bis 22 Uhr ein. Der Eintritt ist frei. Santino de Bartolo nimmt ab 20 Uhr das Publikum musikalisch mit in seine süditalienische Heimat.</w:t>
      </w:r>
    </w:p>
    <w:p w14:paraId="060A20DB" w14:textId="77777777" w:rsidR="002E0056" w:rsidRPr="002E0056" w:rsidRDefault="002E0056" w:rsidP="002E0056">
      <w:pPr>
        <w:pStyle w:val="OKPresse-Flietext"/>
      </w:pPr>
      <w:r w:rsidRPr="002E0056">
        <w:t>Interessant ist sicherlich auch die Jugend-Förderkoje. Der junge Künstler Lukas Szysler zeigt seine Kunst, ein Spagat zwischen Malerei und Schneiderhandwerk.</w:t>
      </w:r>
    </w:p>
    <w:p w14:paraId="55304D32" w14:textId="77777777" w:rsidR="002E0056" w:rsidRPr="002E0056" w:rsidRDefault="002E0056" w:rsidP="002E0056">
      <w:pPr>
        <w:pStyle w:val="OKPresse-Flietext"/>
      </w:pPr>
      <w:r w:rsidRPr="002E0056">
        <w:t>Teilnehmer*innen der IKH: Simone André, Ulrike Ankirchner, Gitta Büsch, Hans-Heinrich Dittrich, Marion Gebauer, Michael Jastrzembski, Ludwig Kessel, Rainer Kötterheinrich, Karin Kunczik-Rüdiger, Louis Khiu, Barbara Niesen, U-Shi Novotny-Schmandt, Salvatore Oliverio, Gaby Röher, Klaus Stanek</w:t>
      </w:r>
    </w:p>
    <w:p w14:paraId="798AB3E3" w14:textId="77777777" w:rsidR="002E0056" w:rsidRPr="002E0056" w:rsidRDefault="002E0056" w:rsidP="002E0056">
      <w:pPr>
        <w:pStyle w:val="OKPresse-Flietext"/>
      </w:pPr>
      <w:r w:rsidRPr="002E0056">
        <w:t>Als Gäste dabei sind: Elmar Schuck, Laurentiu Tuturuga und Angelika Schledz.</w:t>
      </w:r>
    </w:p>
    <w:p w14:paraId="627EA01E" w14:textId="57D7A5BF" w:rsidR="002E0056" w:rsidRDefault="002E0056" w:rsidP="002E0056">
      <w:pPr>
        <w:pStyle w:val="OKPresse-Flietext"/>
      </w:pPr>
      <w:r w:rsidRPr="002E0056">
        <w:t>Geöffnet hat die Ausstellung am 31. Oktober von 17 Uhr bis 20 Uhr, am 1. November von 11 Uhr bis 18 Uhr, am 4. November von 15 Uhr bis 18 Uhr, am 7. November von 19 Uhr bis 22 Uhr und am 8. November von 11 Uhr bis 17 Uhr.</w:t>
      </w:r>
    </w:p>
    <w:p w14:paraId="68C00130" w14:textId="77777777" w:rsidR="00A4037B" w:rsidRDefault="00A4037B" w:rsidP="00063BF3">
      <w:pPr>
        <w:pStyle w:val="OKPresse-Flietext"/>
      </w:pPr>
    </w:p>
    <w:p w14:paraId="5671B12D" w14:textId="77854C2B" w:rsidR="00722D90" w:rsidRPr="00722D90" w:rsidRDefault="00722D90" w:rsidP="00722D90">
      <w:pPr>
        <w:pStyle w:val="OKPresse-Flietext"/>
      </w:pPr>
      <w:r w:rsidRPr="00722D90">
        <w:lastRenderedPageBreak/>
        <w:t>01</w:t>
      </w:r>
      <w:r>
        <w:t>.11. –</w:t>
      </w:r>
      <w:r w:rsidRPr="00722D90">
        <w:t xml:space="preserve"> 10:15</w:t>
      </w:r>
      <w:r>
        <w:t xml:space="preserve"> Uhr</w:t>
      </w:r>
    </w:p>
    <w:p w14:paraId="62A6EFAD" w14:textId="77777777" w:rsidR="00722D90" w:rsidRPr="00722D90" w:rsidRDefault="00722D90" w:rsidP="00722D90">
      <w:pPr>
        <w:pStyle w:val="OKPresseflietext-fett"/>
      </w:pPr>
      <w:r w:rsidRPr="00722D90">
        <w:t>Wanderung: Eifelverein Ortsgruppe Siegtal</w:t>
      </w:r>
    </w:p>
    <w:p w14:paraId="3945A201" w14:textId="77777777" w:rsidR="00722D90" w:rsidRPr="00722D90" w:rsidRDefault="00722D90" w:rsidP="00722D90">
      <w:pPr>
        <w:pStyle w:val="OKPresse-Flietext"/>
      </w:pPr>
      <w:r w:rsidRPr="00722D90">
        <w:t>Am Sonntag, dem 1. November, bietet der Eifelverein Ortsgruppe Siegtal eine Wanderung an: Natursteig Sieg Etappe 3 – Stadt Blankenberg nach Merten, ca. 13 Km &amp; 270 Hm, Start um 10:15 Uhr ab Blankenberg Bahnhof. Anmeldung bei Herbert Joerißen, Telefon: 02241 / 9715559 oder Mobil: 0176 / 51518520. Gastwanderinnen und Gastwanderer sind zu allen Wanderungen herzlich eingeladen. Die Teilnahme ist vollkommen unverbindlich und kostenlos. Es wird lediglich um kurze Anmeldung bis zum Abend vor der Wanderung bei dem angegebenen Wanderführer gebeten.</w:t>
      </w:r>
    </w:p>
    <w:p w14:paraId="2EC1828C" w14:textId="3A67D0A0" w:rsidR="00722D90" w:rsidRDefault="00722D90" w:rsidP="00722D90">
      <w:pPr>
        <w:pStyle w:val="OKPresse-Flietext"/>
      </w:pPr>
      <w:r>
        <w:t xml:space="preserve">Ort: S-Bahnhof </w:t>
      </w:r>
      <w:r w:rsidR="00F3482B">
        <w:t xml:space="preserve">Haltestelle </w:t>
      </w:r>
      <w:r>
        <w:t>Blankenberg</w:t>
      </w:r>
      <w:r w:rsidR="00F3482B">
        <w:t>, Siegtalstraße, Hennef</w:t>
      </w:r>
    </w:p>
    <w:p w14:paraId="47C84264" w14:textId="77777777" w:rsidR="00722D90" w:rsidRPr="00722D90" w:rsidRDefault="00722D90" w:rsidP="00722D90">
      <w:pPr>
        <w:pStyle w:val="OKPresse-Flietext"/>
      </w:pPr>
    </w:p>
    <w:p w14:paraId="099F7F90" w14:textId="67A485D5" w:rsidR="00722D90" w:rsidRPr="00722D90" w:rsidRDefault="00722D90" w:rsidP="00722D90">
      <w:pPr>
        <w:pStyle w:val="OKPresse-Flietext"/>
      </w:pPr>
      <w:r w:rsidRPr="00722D90">
        <w:t>01</w:t>
      </w:r>
      <w:r w:rsidR="00F3482B">
        <w:t>.11. –</w:t>
      </w:r>
      <w:r w:rsidRPr="00722D90">
        <w:t xml:space="preserve"> 19</w:t>
      </w:r>
      <w:r w:rsidR="00F3482B">
        <w:t xml:space="preserve"> Uhr</w:t>
      </w:r>
    </w:p>
    <w:p w14:paraId="46ED5B94" w14:textId="77777777" w:rsidR="00722D90" w:rsidRPr="00722D90" w:rsidRDefault="00722D90" w:rsidP="00F3482B">
      <w:pPr>
        <w:pStyle w:val="OKPresseflietext-fett"/>
      </w:pPr>
      <w:r w:rsidRPr="00722D90">
        <w:t>TENEBRAE – Leçons des Morts</w:t>
      </w:r>
    </w:p>
    <w:p w14:paraId="7AF48FAB" w14:textId="09106EF1" w:rsidR="00722D90" w:rsidRPr="00722D90" w:rsidRDefault="00722D90" w:rsidP="00722D90">
      <w:pPr>
        <w:pStyle w:val="OKPresse-Flietext"/>
      </w:pPr>
      <w:r w:rsidRPr="00722D90">
        <w:t>Rund um Allerheiligen lädt das Ensemble Lumière Noire zu einer besonderen musikalischen Meditation für den 1. November um 19 Uhr in die Kirche St. Simon und Judas,</w:t>
      </w:r>
      <w:r w:rsidR="00F3482B">
        <w:t xml:space="preserve"> </w:t>
      </w:r>
      <w:r w:rsidRPr="00722D90">
        <w:t>Karol-Wojtyła-Platz 1, ein. Unter dem Titel „TENEBRAE – Leçons des Morts“ verbindet das Ensemble französische Barockmusik mit geistlichen Impulsen der Theologin Simone Wosniok. Dabei führt sie die Zuhörerinnen und Zuhörer durch eine an die historischen französischen „Leçons de Ténèbres“ angelehnte Zeremonie: Mit jedem Musikstück erlischt das flackernde Licht einer Kerze. Der Eintritt ist frei, Spenden erbeten.</w:t>
      </w:r>
    </w:p>
    <w:p w14:paraId="7AD4FBC7" w14:textId="77777777" w:rsidR="00722D90" w:rsidRPr="00722D90" w:rsidRDefault="00722D90" w:rsidP="00722D90">
      <w:pPr>
        <w:pStyle w:val="OKPresse-Flietext"/>
      </w:pPr>
      <w:r w:rsidRPr="00722D90">
        <w:t>Auf dem Programm stehen Werke von Jean Gilles, Marc-Antoine Charpentier, François Couperin, Sébastien de Brossard und François-André Danican Philidor.</w:t>
      </w:r>
    </w:p>
    <w:p w14:paraId="26A5FBE0" w14:textId="0B5C6FAF" w:rsidR="00722D90" w:rsidRPr="00722D90" w:rsidRDefault="00722D90" w:rsidP="00722D90">
      <w:pPr>
        <w:pStyle w:val="OKPresse-Flietext"/>
      </w:pPr>
      <w:r w:rsidRPr="00722D90">
        <w:t>„TENEBRAE – Leçons des Morts“ entstand aus einer gemeinsamen künstlerischen Idee von Cécile Dorchêne und Henning Jendritza. Cécile Dorchêne entwickelte das Konzept und realisiert das Projekt mit ihrem Ensemble Lumière Noire.</w:t>
      </w:r>
      <w:r w:rsidR="00F3482B">
        <w:t xml:space="preserve"> </w:t>
      </w:r>
      <w:r w:rsidRPr="00722D90">
        <w:t>Das Konzert wird im Rahmen der Projektförderung Musik 2026 des Landes Nordrhein-Westfalen gefördert.</w:t>
      </w:r>
    </w:p>
    <w:p w14:paraId="48BC87B5" w14:textId="76BD359C" w:rsidR="00722D90" w:rsidRDefault="00F3482B" w:rsidP="00722D90">
      <w:pPr>
        <w:pStyle w:val="OKPresse-Flietext"/>
      </w:pPr>
      <w:r>
        <w:t xml:space="preserve">Ort: </w:t>
      </w:r>
      <w:r w:rsidRPr="00F3482B">
        <w:t>Kirche St. Simon und Judas, Karol-Wojtyła-Platz 1,</w:t>
      </w:r>
      <w:r>
        <w:t xml:space="preserve"> Hennef</w:t>
      </w:r>
    </w:p>
    <w:p w14:paraId="3BF7EC99" w14:textId="77777777" w:rsidR="00F3482B" w:rsidRPr="00722D90" w:rsidRDefault="00F3482B" w:rsidP="00722D90">
      <w:pPr>
        <w:pStyle w:val="OKPresse-Flietext"/>
      </w:pPr>
    </w:p>
    <w:p w14:paraId="6BDD1210" w14:textId="7937D57D" w:rsidR="00722D90" w:rsidRPr="00722D90" w:rsidRDefault="00722D90" w:rsidP="00722D90">
      <w:pPr>
        <w:pStyle w:val="OKPresse-Flietext"/>
      </w:pPr>
      <w:r w:rsidRPr="00722D90">
        <w:t>02</w:t>
      </w:r>
      <w:r w:rsidR="00F3482B">
        <w:t>.11. –</w:t>
      </w:r>
      <w:r w:rsidRPr="00722D90">
        <w:t xml:space="preserve"> 10</w:t>
      </w:r>
      <w:r w:rsidR="00F3482B">
        <w:t>-</w:t>
      </w:r>
      <w:r w:rsidRPr="00722D90">
        <w:t>11:30</w:t>
      </w:r>
      <w:r w:rsidR="00F3482B">
        <w:t xml:space="preserve"> Uhr</w:t>
      </w:r>
    </w:p>
    <w:p w14:paraId="1B0AD498" w14:textId="77777777" w:rsidR="00722D90" w:rsidRPr="00722D90" w:rsidRDefault="00722D90" w:rsidP="00F3482B">
      <w:pPr>
        <w:pStyle w:val="OKPresseflietext-fett"/>
      </w:pPr>
      <w:r w:rsidRPr="00722D90">
        <w:t>2.11.: „Babys in Bewegung“</w:t>
      </w:r>
    </w:p>
    <w:p w14:paraId="49C6FA92" w14:textId="77777777" w:rsidR="00F3482B" w:rsidRPr="00F3482B" w:rsidRDefault="00722D90" w:rsidP="00F3482B">
      <w:pPr>
        <w:pStyle w:val="OKPresse-Flietext"/>
      </w:pPr>
      <w:r w:rsidRPr="00722D90">
        <w:t xml:space="preserve">Immer montags von 10 Uhr bis 11:30 Uhr, findet das kostenfreie Angebot „Babys in Bewegung“ mit Petra Schuck, Familienhebamme der Stadt Hennef, im </w:t>
      </w:r>
      <w:r w:rsidRPr="00722D90">
        <w:lastRenderedPageBreak/>
        <w:t>Rahmen der „Frühen Hilfen“ statt. Dann treffen sich Schwangere und Eltern mit Neugeborenen und Kindern bis zum zweiten Lebensjahr und tauschen sich aus. Treffpunkt ist der Bewegungsraum des Familienzentrums Waldwichtel, Lichtenbergerstraße 12, Hennef-Lichtenberg.</w:t>
      </w:r>
      <w:r w:rsidR="00F3482B">
        <w:t xml:space="preserve"> </w:t>
      </w:r>
      <w:r w:rsidR="00F3482B" w:rsidRPr="00F3482B">
        <w:t>Eine Anmeldung ist nicht notwendig.</w:t>
      </w:r>
    </w:p>
    <w:p w14:paraId="314EEC77" w14:textId="09E13F9D" w:rsidR="00F3482B" w:rsidRPr="00722D90" w:rsidRDefault="00F3482B" w:rsidP="00722D90">
      <w:pPr>
        <w:pStyle w:val="OKPresse-Flietext"/>
      </w:pPr>
      <w:r>
        <w:t xml:space="preserve">Ort: </w:t>
      </w:r>
      <w:r w:rsidRPr="00F3482B">
        <w:t>Familienzentrums Waldwichtel, Lichtenbergerstraße 12, Hennef-Lichtenberg</w:t>
      </w:r>
    </w:p>
    <w:p w14:paraId="06AC451E" w14:textId="77777777" w:rsidR="00722D90" w:rsidRPr="00722D90" w:rsidRDefault="00722D90" w:rsidP="00722D90">
      <w:pPr>
        <w:pStyle w:val="OKPresse-Flietext"/>
      </w:pPr>
    </w:p>
    <w:p w14:paraId="65B74302" w14:textId="6ADCF732" w:rsidR="00722D90" w:rsidRPr="00722D90" w:rsidRDefault="00722D90" w:rsidP="00722D90">
      <w:pPr>
        <w:pStyle w:val="OKPresse-Flietext"/>
      </w:pPr>
      <w:r w:rsidRPr="00722D90">
        <w:t>02</w:t>
      </w:r>
      <w:r w:rsidR="00F3482B">
        <w:t>.11. –</w:t>
      </w:r>
      <w:r w:rsidRPr="00722D90">
        <w:t xml:space="preserve"> 14</w:t>
      </w:r>
      <w:r w:rsidR="00F3482B">
        <w:t>-</w:t>
      </w:r>
      <w:r w:rsidRPr="00722D90">
        <w:t>16</w:t>
      </w:r>
      <w:r w:rsidR="00F3482B">
        <w:t xml:space="preserve"> Uhr</w:t>
      </w:r>
    </w:p>
    <w:p w14:paraId="4292A008" w14:textId="77777777" w:rsidR="00722D90" w:rsidRPr="00722D90" w:rsidRDefault="00722D90" w:rsidP="00F3482B">
      <w:pPr>
        <w:pStyle w:val="OKPresseflietext-fett"/>
      </w:pPr>
      <w:r w:rsidRPr="00722D90">
        <w:t>Spielenachmittag für Erwachsene</w:t>
      </w:r>
    </w:p>
    <w:p w14:paraId="547EE934" w14:textId="352560B0" w:rsidR="00722D90" w:rsidRPr="00722D90" w:rsidRDefault="00722D90" w:rsidP="00722D90">
      <w:pPr>
        <w:pStyle w:val="OKPresse-Flietext"/>
      </w:pPr>
      <w:r w:rsidRPr="00722D90">
        <w:t>Die Stadtbibliothek Hennef bietet in der Zeit von 14 Uhr bis 16 Uhr einen Spielenachmittag für Erwachsene an.</w:t>
      </w:r>
      <w:r w:rsidR="00F3482B">
        <w:t xml:space="preserve"> </w:t>
      </w:r>
      <w:r w:rsidRPr="00722D90">
        <w:t>Zum Kennenlernen, Testen und Wiederentdecken werden Gesellschaftsspiele, Klassiker genauso wie Spieleneuheiten, präsentiert. Der Spielenachmittag findet statt in der Stadtbibliothek Hennef, Meys Fabrik, Beethovenstraße 21.</w:t>
      </w:r>
      <w:r w:rsidR="00F3482B">
        <w:t xml:space="preserve"> </w:t>
      </w:r>
      <w:r w:rsidRPr="00722D90">
        <w:t>Um Anmeldung wird gebeten per E-Mail: stadtbibliothek@hennef.de oder Telefon: 02242/888-531.</w:t>
      </w:r>
    </w:p>
    <w:p w14:paraId="23C56275" w14:textId="57132E79" w:rsidR="00722D90" w:rsidRDefault="00F3482B" w:rsidP="00722D90">
      <w:pPr>
        <w:pStyle w:val="OKPresse-Flietext"/>
      </w:pPr>
      <w:r>
        <w:t xml:space="preserve">Ort: </w:t>
      </w:r>
      <w:r w:rsidRPr="00F3482B">
        <w:t xml:space="preserve">Stadtbibliothek </w:t>
      </w:r>
      <w:r>
        <w:t>in der</w:t>
      </w:r>
      <w:r w:rsidRPr="00F3482B">
        <w:t xml:space="preserve"> Meys Fabrik, Beethovenstraße 21</w:t>
      </w:r>
      <w:r>
        <w:t>, Hennef</w:t>
      </w:r>
    </w:p>
    <w:p w14:paraId="3A3E99D0" w14:textId="77777777" w:rsidR="00F3482B" w:rsidRPr="00722D90" w:rsidRDefault="00F3482B" w:rsidP="00722D90">
      <w:pPr>
        <w:pStyle w:val="OKPresse-Flietext"/>
      </w:pPr>
    </w:p>
    <w:p w14:paraId="6373FF9D" w14:textId="6B2FDD81" w:rsidR="00722D90" w:rsidRPr="00722D90" w:rsidRDefault="00722D90" w:rsidP="00722D90">
      <w:pPr>
        <w:pStyle w:val="OKPresse-Flietext"/>
      </w:pPr>
      <w:r w:rsidRPr="00722D90">
        <w:t>02</w:t>
      </w:r>
      <w:r w:rsidR="00F70307">
        <w:t>.11. –</w:t>
      </w:r>
      <w:r w:rsidRPr="00722D90">
        <w:t xml:space="preserve"> 16</w:t>
      </w:r>
      <w:r w:rsidR="00F70307">
        <w:t>-</w:t>
      </w:r>
      <w:r w:rsidRPr="00722D90">
        <w:t>17:30</w:t>
      </w:r>
      <w:r w:rsidR="00F70307">
        <w:t xml:space="preserve"> Uhr</w:t>
      </w:r>
    </w:p>
    <w:p w14:paraId="7422272A" w14:textId="77777777" w:rsidR="00722D90" w:rsidRPr="00722D90" w:rsidRDefault="00722D90" w:rsidP="00F70307">
      <w:pPr>
        <w:pStyle w:val="OKPresseflietext-fett"/>
      </w:pPr>
      <w:r w:rsidRPr="00722D90">
        <w:t>Lotsenpunkt Hennef für Menschen in sozialen Notlagen</w:t>
      </w:r>
    </w:p>
    <w:p w14:paraId="70E8BE59" w14:textId="6B6FD073" w:rsidR="00722D90" w:rsidRPr="00722D90" w:rsidRDefault="00722D90" w:rsidP="00722D90">
      <w:pPr>
        <w:pStyle w:val="OKPresse-Flietext"/>
      </w:pPr>
      <w:r w:rsidRPr="00722D90">
        <w:t xml:space="preserve">Jeden Montag in der Zeit von 16 Uhr bis 17:30 Uhr (außer an Feiertagen) öffnet der Lotsenpunkt Hennef am Standort Geistingen, Kurhausstraße 3, seine Pforten für Menschen in sozialen Notlagen. Hier erhalten Menschen, die in Hennef wohnen, von ehrenamtlich Mitarbeitenden unbürokratische Hilfe und gegebenenfalls Vermittlung in bestehende Beratungs- und Hilfesysteme. Eine Anmeldung ist nicht erforderlich. Der Lotsenpunkt ist erreichbar unter E-Mail: </w:t>
      </w:r>
      <w:hyperlink r:id="rId23" w:history="1">
        <w:r w:rsidR="00F70307" w:rsidRPr="00A67BFC">
          <w:t>info@lotsenpunkt-hennef.de</w:t>
        </w:r>
      </w:hyperlink>
      <w:r w:rsidRPr="00722D90">
        <w:t>.</w:t>
      </w:r>
      <w:r w:rsidR="00F70307">
        <w:t xml:space="preserve"> </w:t>
      </w:r>
      <w:r w:rsidRPr="00722D90">
        <w:t>Weitere Informationen unter: www.lotsenpunkt-hennef.de.</w:t>
      </w:r>
    </w:p>
    <w:p w14:paraId="2BDB4143" w14:textId="3C623CCC" w:rsidR="00722D90" w:rsidRPr="00722D90" w:rsidRDefault="00F70307" w:rsidP="00722D90">
      <w:pPr>
        <w:pStyle w:val="OKPresse-Flietext"/>
      </w:pPr>
      <w:r>
        <w:t xml:space="preserve">Ort: </w:t>
      </w:r>
      <w:r w:rsidRPr="00F70307">
        <w:t>Lotsenpunkt Hennef am Standort Geistingen, Kurhausstraße 3,</w:t>
      </w:r>
      <w:r>
        <w:t xml:space="preserve"> Hennef-Geistingen</w:t>
      </w:r>
    </w:p>
    <w:p w14:paraId="74E00F6E" w14:textId="77777777" w:rsidR="00722D90" w:rsidRPr="00722D90" w:rsidRDefault="00722D90" w:rsidP="00722D90">
      <w:pPr>
        <w:pStyle w:val="OKPresse-Flietext"/>
      </w:pPr>
    </w:p>
    <w:p w14:paraId="358077EC" w14:textId="705621EC" w:rsidR="00722D90" w:rsidRPr="00722D90" w:rsidRDefault="00722D90" w:rsidP="00722D90">
      <w:pPr>
        <w:pStyle w:val="OKPresse-Flietext"/>
      </w:pPr>
      <w:r w:rsidRPr="00722D90">
        <w:t>02</w:t>
      </w:r>
      <w:r w:rsidR="00F70307">
        <w:t>.11. –</w:t>
      </w:r>
      <w:r w:rsidRPr="00722D90">
        <w:t xml:space="preserve"> 16:30</w:t>
      </w:r>
      <w:r w:rsidR="00F70307">
        <w:t xml:space="preserve"> Uhr</w:t>
      </w:r>
    </w:p>
    <w:p w14:paraId="1C8577BF" w14:textId="77777777" w:rsidR="00722D90" w:rsidRPr="00722D90" w:rsidRDefault="00722D90" w:rsidP="00F70307">
      <w:pPr>
        <w:pStyle w:val="OKPresseflietext-fett"/>
      </w:pPr>
      <w:r w:rsidRPr="00722D90">
        <w:t>Malen im Interkult</w:t>
      </w:r>
    </w:p>
    <w:p w14:paraId="474F9A27" w14:textId="659C496C" w:rsidR="00722D90" w:rsidRDefault="00722D90" w:rsidP="00722D90">
      <w:pPr>
        <w:pStyle w:val="OKPresse-Flietext"/>
      </w:pPr>
      <w:r w:rsidRPr="00722D90">
        <w:t xml:space="preserve">Die interkulturelle Beratungs- und Begegnungsstätte (Interkult) der Stadt Hennef, Wippenhohner Straße 16, bietet jeden ersten und dritten Montag im Monat malen an. Die Malgruppe startet um 16:30 Uhr. Die Teilnehmer*innen malen ein </w:t>
      </w:r>
      <w:r w:rsidRPr="00722D90">
        <w:lastRenderedPageBreak/>
        <w:t xml:space="preserve">bestimmtes Themenbild. Zudem werden Maltechniken vermittelt. Die Teilnahme ist kostenfrei. Eine Anmeldung ist zwingend erforderlich unter E-Mail: </w:t>
      </w:r>
      <w:hyperlink r:id="rId24" w:history="1">
        <w:r w:rsidR="00F70307" w:rsidRPr="00A67BFC">
          <w:t>interkult@hennef.de</w:t>
        </w:r>
      </w:hyperlink>
      <w:r w:rsidRPr="00722D90">
        <w:t>.</w:t>
      </w:r>
    </w:p>
    <w:p w14:paraId="75C40705" w14:textId="06204318" w:rsidR="00F70307" w:rsidRPr="00722D90" w:rsidRDefault="00F70307" w:rsidP="00722D90">
      <w:pPr>
        <w:pStyle w:val="OKPresse-Flietext"/>
      </w:pPr>
      <w:r>
        <w:t xml:space="preserve">Ort: </w:t>
      </w:r>
      <w:r w:rsidRPr="00F70307">
        <w:t>Interkult Stadt Hennef, Wippenhohner Straße 16,</w:t>
      </w:r>
      <w:r>
        <w:t xml:space="preserve"> Hennef</w:t>
      </w:r>
    </w:p>
    <w:p w14:paraId="53D993BF" w14:textId="77777777" w:rsidR="00722D90" w:rsidRPr="00722D90" w:rsidRDefault="00722D90" w:rsidP="00722D90">
      <w:pPr>
        <w:pStyle w:val="OKPresse-Flietext"/>
      </w:pPr>
    </w:p>
    <w:p w14:paraId="479A0A2C" w14:textId="220746A0" w:rsidR="00722D90" w:rsidRPr="00722D90" w:rsidRDefault="00722D90" w:rsidP="00722D90">
      <w:pPr>
        <w:pStyle w:val="OKPresse-Flietext"/>
      </w:pPr>
      <w:r w:rsidRPr="00722D90">
        <w:t>02</w:t>
      </w:r>
      <w:r w:rsidR="0040046E">
        <w:t>.11. –</w:t>
      </w:r>
      <w:r w:rsidRPr="00722D90">
        <w:t xml:space="preserve"> 19</w:t>
      </w:r>
      <w:r w:rsidR="0040046E">
        <w:t>-</w:t>
      </w:r>
      <w:r w:rsidRPr="00722D90">
        <w:t>21</w:t>
      </w:r>
      <w:r w:rsidR="0040046E">
        <w:t xml:space="preserve"> Uhr</w:t>
      </w:r>
    </w:p>
    <w:p w14:paraId="7B8503A3" w14:textId="77777777" w:rsidR="00722D90" w:rsidRPr="00722D90" w:rsidRDefault="00722D90" w:rsidP="0040046E">
      <w:pPr>
        <w:pStyle w:val="OKPresseflietext-fett"/>
      </w:pPr>
      <w:r w:rsidRPr="00722D90">
        <w:t>Zen-Meditation im Zen Haus Blankenbach</w:t>
      </w:r>
    </w:p>
    <w:p w14:paraId="29CE8AAB" w14:textId="0FAE36B4" w:rsidR="00722D90" w:rsidRPr="00722D90" w:rsidRDefault="00722D90" w:rsidP="00722D90">
      <w:pPr>
        <w:pStyle w:val="OKPresse-Flietext"/>
      </w:pPr>
      <w:r w:rsidRPr="00722D90">
        <w:t>Im Zen Haus Blankenbach (Kô Getsu An – Einsiedelei klarer Mond) können interessierte Menschen jeweils montags in der Zeit von 19 Uhr bis 21 Uhr (ankommen: 18:45 Uhr) Meditation in Form des japanischen ZEN in einer Gruppe praktizieren. Das Angebot, mit achtsamem Sitzen in Stille (Zazen) sowie Geh-Meditation, gemeinsamem Tee-Trinken, findet im Zen Haus Blankenbach, Uthweiler Straße 32, in Hennef-Blankenbach (letztes Haus rechts) statt. Neue Teilnehmende erhalten vor der ersten Teilnahme und nach vorheriger Anmeldung um 18 Uhr eine Einführung in Form und Ablauf der ZEN-Meditation.</w:t>
      </w:r>
      <w:r w:rsidR="0040046E">
        <w:t xml:space="preserve"> </w:t>
      </w:r>
      <w:r w:rsidRPr="00722D90">
        <w:t>Weitere Infos gibt es unter: E-Mail: info@zen-blankenbach.de oder www.zen-blankenbach.de</w:t>
      </w:r>
    </w:p>
    <w:p w14:paraId="73AA7F2F" w14:textId="0C5CB460" w:rsidR="00722D90" w:rsidRPr="00722D90" w:rsidRDefault="0040046E" w:rsidP="00722D90">
      <w:pPr>
        <w:pStyle w:val="OKPresse-Flietext"/>
      </w:pPr>
      <w:r>
        <w:t xml:space="preserve">Ort: </w:t>
      </w:r>
      <w:r w:rsidR="003A75D7" w:rsidRPr="003A75D7">
        <w:t>Zen Haus Blankenbach, Uthweiler Straße 32, Hennef-Blankenbach</w:t>
      </w:r>
    </w:p>
    <w:p w14:paraId="5CD8C928" w14:textId="5B807002" w:rsidR="00722D90" w:rsidRPr="00722D90" w:rsidRDefault="00722D90" w:rsidP="00722D90">
      <w:pPr>
        <w:pStyle w:val="OKPresse-Flietext"/>
      </w:pPr>
      <w:r w:rsidRPr="00722D90">
        <w:t xml:space="preserve"> </w:t>
      </w:r>
    </w:p>
    <w:p w14:paraId="0F85ADF9" w14:textId="2E24F4DE" w:rsidR="00722D90" w:rsidRPr="00722D90" w:rsidRDefault="00722D90" w:rsidP="00722D90">
      <w:pPr>
        <w:pStyle w:val="OKPresse-Flietext"/>
      </w:pPr>
      <w:r w:rsidRPr="00722D90">
        <w:t>03</w:t>
      </w:r>
      <w:r w:rsidR="003A75D7">
        <w:t>.11. –</w:t>
      </w:r>
      <w:r w:rsidRPr="00722D90">
        <w:t xml:space="preserve"> 8</w:t>
      </w:r>
      <w:r w:rsidR="003A75D7">
        <w:t xml:space="preserve"> Uhr</w:t>
      </w:r>
    </w:p>
    <w:p w14:paraId="166FE6E7" w14:textId="77777777" w:rsidR="00722D90" w:rsidRPr="00722D90" w:rsidRDefault="00722D90" w:rsidP="003A75D7">
      <w:pPr>
        <w:pStyle w:val="OKPresseflietext-fett"/>
      </w:pPr>
      <w:r w:rsidRPr="00722D90">
        <w:t>Wochenmarkt auf dem Marktplatz</w:t>
      </w:r>
    </w:p>
    <w:p w14:paraId="2E99EF3D" w14:textId="44C35844" w:rsidR="00722D90" w:rsidRDefault="00722D90" w:rsidP="00722D90">
      <w:pPr>
        <w:pStyle w:val="OKPresse-Flietext"/>
      </w:pPr>
      <w:r w:rsidRPr="00722D90">
        <w:t>Der traditionelle Wochenmarkt findet auf dem Hennefer Marktplatz statt.</w:t>
      </w:r>
      <w:r w:rsidR="003A75D7">
        <w:t xml:space="preserve"> </w:t>
      </w:r>
      <w:r w:rsidRPr="00722D90">
        <w:t xml:space="preserve">Infos unter: E-Mail: </w:t>
      </w:r>
      <w:hyperlink r:id="rId25" w:history="1">
        <w:r w:rsidR="003A75D7" w:rsidRPr="00A67BFC">
          <w:t>Stefan.Schult@hennef.de</w:t>
        </w:r>
      </w:hyperlink>
    </w:p>
    <w:p w14:paraId="54B2ACE2" w14:textId="6F54C03E" w:rsidR="003A75D7" w:rsidRPr="00722D90" w:rsidRDefault="003A75D7" w:rsidP="00722D90">
      <w:pPr>
        <w:pStyle w:val="OKPresse-Flietext"/>
      </w:pPr>
      <w:r>
        <w:t>Ort: Marktplatz, Hennef-Zentrum</w:t>
      </w:r>
    </w:p>
    <w:p w14:paraId="627BBAE5" w14:textId="77777777" w:rsidR="00722D90" w:rsidRPr="00722D90" w:rsidRDefault="00722D90" w:rsidP="00722D90">
      <w:pPr>
        <w:pStyle w:val="OKPresse-Flietext"/>
      </w:pPr>
    </w:p>
    <w:p w14:paraId="73EFE4C8" w14:textId="31E2ADF4" w:rsidR="00722D90" w:rsidRPr="00722D90" w:rsidRDefault="00722D90" w:rsidP="00722D90">
      <w:pPr>
        <w:pStyle w:val="OKPresse-Flietext"/>
      </w:pPr>
      <w:r w:rsidRPr="00722D90">
        <w:t>03</w:t>
      </w:r>
      <w:r w:rsidR="003A75D7">
        <w:t>.11. –</w:t>
      </w:r>
      <w:r w:rsidRPr="00722D90">
        <w:t xml:space="preserve"> 11</w:t>
      </w:r>
      <w:r w:rsidR="003A75D7">
        <w:t>-</w:t>
      </w:r>
      <w:r w:rsidRPr="00722D90">
        <w:t>12:30</w:t>
      </w:r>
      <w:r w:rsidR="003A75D7">
        <w:t xml:space="preserve"> UHr</w:t>
      </w:r>
    </w:p>
    <w:p w14:paraId="5528C1EB" w14:textId="77777777" w:rsidR="00722D90" w:rsidRPr="00722D90" w:rsidRDefault="00722D90" w:rsidP="003A75D7">
      <w:pPr>
        <w:pStyle w:val="OKPresseflietext-fett"/>
      </w:pPr>
      <w:r w:rsidRPr="00722D90">
        <w:t>Lotsenpunkt Hennef am Standort Uckerath für Menschen in sozialen Notlagen</w:t>
      </w:r>
    </w:p>
    <w:p w14:paraId="1619C830" w14:textId="0EDDD4BD" w:rsidR="00722D90" w:rsidRPr="00722D90" w:rsidRDefault="00722D90" w:rsidP="00722D90">
      <w:pPr>
        <w:pStyle w:val="OKPresse-Flietext"/>
      </w:pPr>
      <w:r w:rsidRPr="00722D90">
        <w:t xml:space="preserve">Jeden ersten Dienstag im Monat (außer an Feiertagen) in der Zeit von 11 Uhr bis 12:30 Uhr öffnet der Lotsenpunkt Hennef am Standort Uckerath, Katholisches Pfarrheim, Lichstraße 17, seine Pforten für Menschen in sozialen Notlagen. Hier erhalten Menschen, die in Hennef wohnen, von ehrenamtlich Mitarbeitenden unbürokratische Hilfe und gegebenenfalls Vermittlung in bestehende Beratungs- und Hilfesysteme. Eine Anmeldung ist nicht erforderlich. Der Lotsenpunkt ist erreichbar unter E-Mail: </w:t>
      </w:r>
      <w:hyperlink r:id="rId26" w:history="1">
        <w:r w:rsidR="003A75D7" w:rsidRPr="00A67BFC">
          <w:t>info@lotsenpunkt-hennef.de</w:t>
        </w:r>
      </w:hyperlink>
      <w:r w:rsidRPr="00722D90">
        <w:t>.</w:t>
      </w:r>
      <w:r w:rsidR="003A75D7">
        <w:t xml:space="preserve"> </w:t>
      </w:r>
      <w:r w:rsidRPr="00722D90">
        <w:lastRenderedPageBreak/>
        <w:t>Weitere Informationen unter: www.lotsenpunkt-hennef.de.</w:t>
      </w:r>
    </w:p>
    <w:p w14:paraId="76218EA2" w14:textId="4A573789" w:rsidR="00722D90" w:rsidRDefault="003A75D7" w:rsidP="00722D90">
      <w:pPr>
        <w:pStyle w:val="OKPresse-Flietext"/>
      </w:pPr>
      <w:r>
        <w:t xml:space="preserve">Ort: </w:t>
      </w:r>
      <w:r w:rsidRPr="003A75D7">
        <w:t>Lotsenpunkt Hennef am Standort Uckerath, Katholisches Pfarrheim, Lichstraße 17,</w:t>
      </w:r>
      <w:r>
        <w:t xml:space="preserve"> Hennef-Uckerath</w:t>
      </w:r>
    </w:p>
    <w:p w14:paraId="7565B2A9" w14:textId="77777777" w:rsidR="003A75D7" w:rsidRPr="00722D90" w:rsidRDefault="003A75D7" w:rsidP="00722D90">
      <w:pPr>
        <w:pStyle w:val="OKPresse-Flietext"/>
      </w:pPr>
    </w:p>
    <w:p w14:paraId="43A7E0B5" w14:textId="22C9CA7C" w:rsidR="00722D90" w:rsidRPr="00722D90" w:rsidRDefault="00722D90" w:rsidP="00722D90">
      <w:pPr>
        <w:pStyle w:val="OKPresse-Flietext"/>
      </w:pPr>
      <w:r w:rsidRPr="00722D90">
        <w:t>03</w:t>
      </w:r>
      <w:r w:rsidR="003A75D7">
        <w:t>.11. –</w:t>
      </w:r>
      <w:r w:rsidRPr="00722D90">
        <w:t xml:space="preserve"> 14</w:t>
      </w:r>
      <w:r w:rsidR="003A75D7">
        <w:t>-</w:t>
      </w:r>
      <w:r w:rsidRPr="00722D90">
        <w:t>16</w:t>
      </w:r>
      <w:r w:rsidR="003A75D7">
        <w:t xml:space="preserve"> Uhr</w:t>
      </w:r>
    </w:p>
    <w:p w14:paraId="1A645181" w14:textId="77777777" w:rsidR="00722D90" w:rsidRPr="00722D90" w:rsidRDefault="00722D90" w:rsidP="003A75D7">
      <w:pPr>
        <w:pStyle w:val="OKPresseflietext-fett"/>
      </w:pPr>
      <w:r w:rsidRPr="00722D90">
        <w:t>Stricken, Nähen, Häkeln im Interkult</w:t>
      </w:r>
    </w:p>
    <w:p w14:paraId="5437E5AB" w14:textId="4A2CA6AF" w:rsidR="00722D90" w:rsidRDefault="00722D90" w:rsidP="00722D90">
      <w:pPr>
        <w:pStyle w:val="OKPresse-Flietext"/>
      </w:pPr>
      <w:r w:rsidRPr="00722D90">
        <w:t>Die interkulturelle Beratungs- und Begegnungsstätte (Interkult) der Stadt Hennef, Wippenhohner Straße 16, bietet jeden Dienstag in der Zeit von 14 Uhr bis 16 Uhr eine kreative Gruppe, die Spaß an Handarbeit hat. Vorkenntnisse sind nicht erforderlich. Ansprechpartnerin: Anom Nacken. Interessierte sind herzlich willkommen, Nähmaschinen sind vorhanden.</w:t>
      </w:r>
      <w:r w:rsidR="003A75D7">
        <w:t xml:space="preserve"> </w:t>
      </w:r>
      <w:r w:rsidRPr="00722D90">
        <w:t xml:space="preserve">Die Veranstaltung kann unter Umständen abgesagt oder geändert werden. Weitere Infos zu den Terminen unter: </w:t>
      </w:r>
      <w:hyperlink r:id="rId27" w:history="1">
        <w:r w:rsidR="003A75D7" w:rsidRPr="00A67BFC">
          <w:t>https://interkult.stadt-hennef.de</w:t>
        </w:r>
      </w:hyperlink>
    </w:p>
    <w:p w14:paraId="474F6603" w14:textId="47F74B5D" w:rsidR="003A75D7" w:rsidRPr="00722D90" w:rsidRDefault="003A75D7" w:rsidP="00722D90">
      <w:pPr>
        <w:pStyle w:val="OKPresse-Flietext"/>
      </w:pPr>
      <w:r>
        <w:t xml:space="preserve">Ort: </w:t>
      </w:r>
      <w:r w:rsidRPr="003A75D7">
        <w:t>Interkult Stadt Hennef, Wippenhohner Straße 16,</w:t>
      </w:r>
      <w:r>
        <w:t xml:space="preserve"> Hennef</w:t>
      </w:r>
    </w:p>
    <w:p w14:paraId="7F72BFF0" w14:textId="77777777" w:rsidR="00722D90" w:rsidRPr="00722D90" w:rsidRDefault="00722D90" w:rsidP="00722D90">
      <w:pPr>
        <w:pStyle w:val="OKPresse-Flietext"/>
      </w:pPr>
    </w:p>
    <w:p w14:paraId="753A3AFE" w14:textId="7E0CC515" w:rsidR="00722D90" w:rsidRPr="00722D90" w:rsidRDefault="00722D90" w:rsidP="00722D90">
      <w:pPr>
        <w:pStyle w:val="OKPresse-Flietext"/>
      </w:pPr>
      <w:r w:rsidRPr="00722D90">
        <w:t>03</w:t>
      </w:r>
      <w:r w:rsidR="005B7760">
        <w:t>.11. –</w:t>
      </w:r>
      <w:r w:rsidRPr="00722D90">
        <w:t xml:space="preserve"> 15:30</w:t>
      </w:r>
      <w:r w:rsidR="005B7760">
        <w:t>-</w:t>
      </w:r>
      <w:r w:rsidRPr="00722D90">
        <w:t>17:30</w:t>
      </w:r>
      <w:r w:rsidR="005B7760">
        <w:t xml:space="preserve"> Uhr</w:t>
      </w:r>
    </w:p>
    <w:p w14:paraId="55F61E81" w14:textId="77777777" w:rsidR="00722D90" w:rsidRPr="00722D90" w:rsidRDefault="00722D90" w:rsidP="005B7760">
      <w:pPr>
        <w:pStyle w:val="OKPresseflietext-fett"/>
      </w:pPr>
      <w:r w:rsidRPr="00722D90">
        <w:t>Interkult bietet Holz-Workshop an</w:t>
      </w:r>
    </w:p>
    <w:p w14:paraId="5DFD1AFF" w14:textId="24537367" w:rsidR="00722D90" w:rsidRDefault="00722D90" w:rsidP="00722D90">
      <w:pPr>
        <w:pStyle w:val="OKPresse-Flietext"/>
      </w:pPr>
      <w:r w:rsidRPr="00722D90">
        <w:t xml:space="preserve">Die interkulturelle Beratungs- und Begegnungsstätte (Interkult) der Stadt Hennef bietet immer dienstags einen Holz-Workshop in der Zeit von 15:30 Uhr bis 17:30 Uhr für Erwachsene an. Unter dem Motto „Hobel und Späne“ fertigen die Teilnehmer*innen im Werkraum der Verbundschule Hennef, Theodor-Heuss-Allee 19, nützliche Gebrauchsgegenstände an. Die Teilnahme ist kostenfrei. Anmeldung ist zwingend notwendig über E-Mail: </w:t>
      </w:r>
      <w:hyperlink r:id="rId28" w:history="1">
        <w:r w:rsidR="005B7760" w:rsidRPr="00A67BFC">
          <w:t>mail@davere.de</w:t>
        </w:r>
      </w:hyperlink>
      <w:r w:rsidRPr="00722D90">
        <w:t>.</w:t>
      </w:r>
    </w:p>
    <w:p w14:paraId="64F68342" w14:textId="1B3CB42A" w:rsidR="005B7760" w:rsidRPr="00722D90" w:rsidRDefault="005B7760" w:rsidP="00722D90">
      <w:pPr>
        <w:pStyle w:val="OKPresse-Flietext"/>
      </w:pPr>
      <w:r>
        <w:t xml:space="preserve">Ort: </w:t>
      </w:r>
      <w:r w:rsidRPr="005B7760">
        <w:t>Verbundschule Hennef, Theodor-Heuss-Allee 19,</w:t>
      </w:r>
      <w:r>
        <w:t xml:space="preserve"> Hennef</w:t>
      </w:r>
    </w:p>
    <w:p w14:paraId="52018433" w14:textId="77777777" w:rsidR="00722D90" w:rsidRPr="00722D90" w:rsidRDefault="00722D90" w:rsidP="00722D90">
      <w:pPr>
        <w:pStyle w:val="OKPresse-Flietext"/>
      </w:pPr>
    </w:p>
    <w:p w14:paraId="2C8D4CA6" w14:textId="2FD43462" w:rsidR="00722D90" w:rsidRPr="00722D90" w:rsidRDefault="00722D90" w:rsidP="00722D90">
      <w:pPr>
        <w:pStyle w:val="OKPresse-Flietext"/>
      </w:pPr>
      <w:r w:rsidRPr="00722D90">
        <w:t>03</w:t>
      </w:r>
      <w:r w:rsidR="00294F12">
        <w:t>.11. –</w:t>
      </w:r>
      <w:r w:rsidRPr="00722D90">
        <w:t xml:space="preserve"> 16</w:t>
      </w:r>
      <w:r w:rsidR="00294F12">
        <w:t>-</w:t>
      </w:r>
      <w:r w:rsidRPr="00722D90">
        <w:t>17:30</w:t>
      </w:r>
      <w:r w:rsidR="00294F12">
        <w:t xml:space="preserve"> Uhr</w:t>
      </w:r>
    </w:p>
    <w:p w14:paraId="43C243DC" w14:textId="77777777" w:rsidR="00722D90" w:rsidRPr="00722D90" w:rsidRDefault="00722D90" w:rsidP="00294F12">
      <w:pPr>
        <w:pStyle w:val="OKPresseflietext-fett"/>
      </w:pPr>
      <w:r w:rsidRPr="00722D90">
        <w:t>Interkult: Einfach Deutsch</w:t>
      </w:r>
    </w:p>
    <w:p w14:paraId="0EB23AAC" w14:textId="77777777" w:rsidR="00722D90" w:rsidRPr="00722D90" w:rsidRDefault="00722D90" w:rsidP="00722D90">
      <w:pPr>
        <w:pStyle w:val="OKPresse-Flietext"/>
      </w:pPr>
      <w:r w:rsidRPr="00722D90">
        <w:t>Die interkulturelle Beratungs- und Begegnungsstätte (Interkult) der Stadt Hennef, Wippenhohner Straße 16, bietet dienstags in der Zeit von 16 Uhr bis 17:30 Uhr einen Deutschkurs an. Geeignet ist er für alle, die schon etwas Deutsch sprechen (A2). Das Angebot ist kostenlos. Weitere Infos unter der E-Mail: post@leicht-ist-gut.de</w:t>
      </w:r>
    </w:p>
    <w:p w14:paraId="6681939A" w14:textId="3B280ABD" w:rsidR="00722D90" w:rsidRDefault="00294F12" w:rsidP="00722D90">
      <w:pPr>
        <w:pStyle w:val="OKPresse-Flietext"/>
      </w:pPr>
      <w:r>
        <w:t xml:space="preserve">Ort: </w:t>
      </w:r>
      <w:r w:rsidRPr="00294F12">
        <w:t>Interkult Stadt Hennef, Wippenhohner Straße 16,</w:t>
      </w:r>
      <w:r>
        <w:t xml:space="preserve"> Hennef</w:t>
      </w:r>
    </w:p>
    <w:p w14:paraId="0BD13751" w14:textId="77777777" w:rsidR="00294F12" w:rsidRPr="00722D90" w:rsidRDefault="00294F12" w:rsidP="00722D90">
      <w:pPr>
        <w:pStyle w:val="OKPresse-Flietext"/>
      </w:pPr>
    </w:p>
    <w:p w14:paraId="40371C16" w14:textId="2EFDA67A" w:rsidR="00722D90" w:rsidRPr="00722D90" w:rsidRDefault="00722D90" w:rsidP="00722D90">
      <w:pPr>
        <w:pStyle w:val="OKPresse-Flietext"/>
      </w:pPr>
      <w:r w:rsidRPr="00722D90">
        <w:lastRenderedPageBreak/>
        <w:t>03</w:t>
      </w:r>
      <w:r w:rsidR="00424754">
        <w:t>.11. –</w:t>
      </w:r>
      <w:r w:rsidRPr="00722D90">
        <w:t xml:space="preserve"> 18:30</w:t>
      </w:r>
      <w:r w:rsidR="00424754">
        <w:t xml:space="preserve"> Uhr</w:t>
      </w:r>
    </w:p>
    <w:p w14:paraId="1D3D5C2C" w14:textId="77777777" w:rsidR="00722D90" w:rsidRPr="00722D90" w:rsidRDefault="00722D90" w:rsidP="00424754">
      <w:pPr>
        <w:pStyle w:val="OKPresseflietext-fett"/>
      </w:pPr>
      <w:r w:rsidRPr="00722D90">
        <w:t>Ulrike Bajohr liest aus ihrem neuen Roman</w:t>
      </w:r>
    </w:p>
    <w:p w14:paraId="5605D834" w14:textId="77777777" w:rsidR="00722D90" w:rsidRPr="00722D90" w:rsidRDefault="00722D90" w:rsidP="00722D90">
      <w:pPr>
        <w:pStyle w:val="OKPresse-Flietext"/>
      </w:pPr>
      <w:r w:rsidRPr="00722D90">
        <w:t>Die Autorin Ulrike Bajohr stellt am 3. November um 18:30 Uhr ihren Roman „Die unkomplizierte Frau oder 70 – 50 – 20“ in der Stadtbibliothek in der Meys Fabrik, Beethovenstraße 21,vor. Der Eintritt ist frei. Um Anmeldung wird gebeten unter Telefon: 02242 / 888 530 oder per E-Mail: stadtbibliothek@hennef.de.</w:t>
      </w:r>
    </w:p>
    <w:p w14:paraId="060078BF" w14:textId="77777777" w:rsidR="00722D90" w:rsidRPr="00722D90" w:rsidRDefault="00722D90" w:rsidP="00722D90">
      <w:pPr>
        <w:pStyle w:val="OKPresse-Flietext"/>
      </w:pPr>
      <w:r w:rsidRPr="00722D90">
        <w:t>Der Roman</w:t>
      </w:r>
    </w:p>
    <w:p w14:paraId="5B24E983" w14:textId="77777777" w:rsidR="00722D90" w:rsidRPr="00722D90" w:rsidRDefault="00722D90" w:rsidP="00722D90">
      <w:pPr>
        <w:pStyle w:val="OKPresse-Flietext"/>
      </w:pPr>
      <w:r w:rsidRPr="00722D90">
        <w:t>Christa ist siebzig. Geschieden, Mutter erwachsener Kinder, erfolgreiche Wissenschaftlerin, aufgewachsen in der DDR und längst in Köln zu Hause. Sie ist eine unkomplizierte Frau – pragmatisch, nüchtern, unaufgeregt. Im Rückblick begegnet sie den Männern ihres Lebens. Sie wechselt mühelos zwischen den Lebensstufen der Zwanzig-, Fünfzig- und Siebzigjährigen, reflektiert ihre Entscheidungen, ihre Beziehungen, ihre Rolle darin – ohne Sentimentalität, mit lakonischem Humor. Als sie dem vorsichtigen und verschlossen Karl begegnet, gerät Christas Leben unerwartet in Bewegung.</w:t>
      </w:r>
    </w:p>
    <w:p w14:paraId="7225AB5C" w14:textId="77777777" w:rsidR="00722D90" w:rsidRPr="00722D90" w:rsidRDefault="00722D90" w:rsidP="00722D90">
      <w:pPr>
        <w:pStyle w:val="OKPresse-Flietext"/>
      </w:pPr>
      <w:r w:rsidRPr="00722D90">
        <w:t>Die Autorin</w:t>
      </w:r>
    </w:p>
    <w:p w14:paraId="2A2BD645" w14:textId="77777777" w:rsidR="00722D90" w:rsidRDefault="00722D90" w:rsidP="00722D90">
      <w:pPr>
        <w:pStyle w:val="OKPresse-Flietext"/>
      </w:pPr>
      <w:r w:rsidRPr="00722D90">
        <w:t>Ulrike Bajohr wurde 1954 in Sachsen geboren. Sie studierte Journalismus in Leipzig und war Redakteurin beim Rundfunk der DDR. Von 1994 bis 2020 arbeitete sie beim Deutschlandfunk in der Hauptabteilung Kultur. Neben ihren zahlreichen journalistischen Veröffentlichungen und Featuretexten, veröffentlichte sie bereits die Romane: „Die Anständigen“ (2023) und „Schwestern“ (2024).</w:t>
      </w:r>
    </w:p>
    <w:p w14:paraId="2D470788" w14:textId="2944BD52" w:rsidR="00424754" w:rsidRPr="00722D90" w:rsidRDefault="00424754" w:rsidP="00722D90">
      <w:pPr>
        <w:pStyle w:val="OKPresse-Flietext"/>
      </w:pPr>
      <w:r>
        <w:t xml:space="preserve">Ort: </w:t>
      </w:r>
      <w:r w:rsidRPr="00424754">
        <w:t>Stadtbibliothek in der Meys Fabrik, Beethovenstraße 21,</w:t>
      </w:r>
      <w:r>
        <w:t xml:space="preserve"> Hennef</w:t>
      </w:r>
    </w:p>
    <w:p w14:paraId="6EC7D3A1" w14:textId="77777777" w:rsidR="00722D90" w:rsidRPr="00722D90" w:rsidRDefault="00722D90" w:rsidP="00722D90">
      <w:pPr>
        <w:pStyle w:val="OKPresse-Flietext"/>
      </w:pPr>
    </w:p>
    <w:p w14:paraId="4B75DC11" w14:textId="781B7970" w:rsidR="00722D90" w:rsidRPr="00722D90" w:rsidRDefault="00722D90" w:rsidP="00722D90">
      <w:pPr>
        <w:pStyle w:val="OKPresse-Flietext"/>
      </w:pPr>
      <w:r w:rsidRPr="00722D90">
        <w:t>04</w:t>
      </w:r>
      <w:r w:rsidR="00424754">
        <w:t>.11. –</w:t>
      </w:r>
      <w:r w:rsidRPr="00722D90">
        <w:t xml:space="preserve"> 12:30</w:t>
      </w:r>
      <w:r w:rsidR="00424754">
        <w:t xml:space="preserve"> Uhr</w:t>
      </w:r>
    </w:p>
    <w:p w14:paraId="03886294" w14:textId="77777777" w:rsidR="00722D90" w:rsidRPr="00722D90" w:rsidRDefault="00722D90" w:rsidP="00424754">
      <w:pPr>
        <w:pStyle w:val="OKPresseflietext-fett"/>
      </w:pPr>
      <w:r w:rsidRPr="00722D90">
        <w:t>Mittagstisch am Mittwoch</w:t>
      </w:r>
    </w:p>
    <w:p w14:paraId="223A788C" w14:textId="1024D15C" w:rsidR="00722D90" w:rsidRDefault="00722D90" w:rsidP="00722D90">
      <w:pPr>
        <w:pStyle w:val="OKPresse-Flietext"/>
      </w:pPr>
      <w:r w:rsidRPr="00722D90">
        <w:t xml:space="preserve">Die Evangelische Kirchengemeinde Hennef, Beethovenstraße 44, bietet jeden Mittwoch einen Mittagstisch um 12:30 Uhr auf Spendenbasis an. Eingeladen sind Senioren, Alleinessende und Menschen mit geringem Einkommen. Die Anmeldung erfolgt bis jeweils Montagmittag entweder telefonisch unter: 02242 / 9 46 51 25 (AB) oder per E-Mail an: </w:t>
      </w:r>
      <w:hyperlink r:id="rId29" w:history="1">
        <w:r w:rsidR="00424754" w:rsidRPr="00A67BFC">
          <w:t>mittagstisch.hennef@ekir.de</w:t>
        </w:r>
      </w:hyperlink>
      <w:r w:rsidRPr="00722D90">
        <w:t>.</w:t>
      </w:r>
    </w:p>
    <w:p w14:paraId="14ED50F8" w14:textId="24F9B1BF" w:rsidR="00424754" w:rsidRPr="00722D90" w:rsidRDefault="00424754" w:rsidP="00722D90">
      <w:pPr>
        <w:pStyle w:val="OKPresse-Flietext"/>
      </w:pPr>
      <w:r>
        <w:t xml:space="preserve">Ort: </w:t>
      </w:r>
      <w:r w:rsidRPr="00424754">
        <w:t>Evangelische Kirchengemeinde Hennef, Beethovenstraße 44,</w:t>
      </w:r>
      <w:r>
        <w:t xml:space="preserve"> Hennef</w:t>
      </w:r>
    </w:p>
    <w:p w14:paraId="382F4FDA" w14:textId="77777777" w:rsidR="00722D90" w:rsidRPr="00722D90" w:rsidRDefault="00722D90" w:rsidP="00722D90">
      <w:pPr>
        <w:pStyle w:val="OKPresse-Flietext"/>
      </w:pPr>
    </w:p>
    <w:p w14:paraId="01CA9509" w14:textId="395F9E8A" w:rsidR="00722D90" w:rsidRPr="00722D90" w:rsidRDefault="00722D90" w:rsidP="00722D90">
      <w:pPr>
        <w:pStyle w:val="OKPresse-Flietext"/>
      </w:pPr>
      <w:r w:rsidRPr="00722D90">
        <w:t>04</w:t>
      </w:r>
      <w:r w:rsidR="00424754">
        <w:t>.11. –</w:t>
      </w:r>
      <w:r w:rsidRPr="00722D90">
        <w:t xml:space="preserve"> 14</w:t>
      </w:r>
      <w:r w:rsidR="00424754">
        <w:t>-</w:t>
      </w:r>
      <w:r w:rsidRPr="00722D90">
        <w:t>16</w:t>
      </w:r>
      <w:r w:rsidR="00424754">
        <w:t xml:space="preserve"> Uhr</w:t>
      </w:r>
    </w:p>
    <w:p w14:paraId="53C42CC5" w14:textId="77777777" w:rsidR="00722D90" w:rsidRPr="00722D90" w:rsidRDefault="00722D90" w:rsidP="00424754">
      <w:pPr>
        <w:pStyle w:val="OKPresseflietext-fett"/>
      </w:pPr>
      <w:r w:rsidRPr="00722D90">
        <w:t>Patchwork-Gruppe im Interkult</w:t>
      </w:r>
    </w:p>
    <w:p w14:paraId="27F66BBE" w14:textId="0EBC51C1" w:rsidR="00722D90" w:rsidRDefault="00722D90" w:rsidP="00722D90">
      <w:pPr>
        <w:pStyle w:val="OKPresse-Flietext"/>
      </w:pPr>
      <w:r w:rsidRPr="00722D90">
        <w:lastRenderedPageBreak/>
        <w:t xml:space="preserve">Jeden Mittwoch trifft sich in der Interkulturellen Beratungs- und Begegnungsstätte (Interkult) der Stadt Hennef, Wippenhohner Straße 16, eine Patchwork-Gruppe in der Zeit von 14 Uhr bis 16 Uhr. Hier entstehen Patchwork- und Quiltdecken. Eigene Materialien bitte mitbringen. Die Teilnahme ist kostenfrei. Eine Anmeldung ist möglich unter:  </w:t>
      </w:r>
      <w:hyperlink r:id="rId30" w:history="1">
        <w:r w:rsidR="00424754" w:rsidRPr="00A67BFC">
          <w:t>interkult@hennef.de</w:t>
        </w:r>
      </w:hyperlink>
    </w:p>
    <w:p w14:paraId="3039DCC4" w14:textId="02FB5A85" w:rsidR="00424754" w:rsidRPr="00722D90" w:rsidRDefault="00424754" w:rsidP="00722D90">
      <w:pPr>
        <w:pStyle w:val="OKPresse-Flietext"/>
      </w:pPr>
      <w:r>
        <w:t xml:space="preserve">Ort: </w:t>
      </w:r>
      <w:r w:rsidRPr="00424754">
        <w:t>Interkult Stadt Hennef, Wippenhohner Straße 16,</w:t>
      </w:r>
      <w:r>
        <w:t xml:space="preserve"> Hennef</w:t>
      </w:r>
    </w:p>
    <w:p w14:paraId="33903144" w14:textId="77777777" w:rsidR="00722D90" w:rsidRPr="00722D90" w:rsidRDefault="00722D90" w:rsidP="00722D90">
      <w:pPr>
        <w:pStyle w:val="OKPresse-Flietext"/>
      </w:pPr>
    </w:p>
    <w:p w14:paraId="59B75B4B" w14:textId="609394DB" w:rsidR="00722D90" w:rsidRPr="00722D90" w:rsidRDefault="00722D90" w:rsidP="00722D90">
      <w:pPr>
        <w:pStyle w:val="OKPresse-Flietext"/>
      </w:pPr>
      <w:r w:rsidRPr="00722D90">
        <w:t>04</w:t>
      </w:r>
      <w:r w:rsidR="005E25EF">
        <w:t>.11. –</w:t>
      </w:r>
      <w:r w:rsidRPr="00722D90">
        <w:t xml:space="preserve"> 15</w:t>
      </w:r>
      <w:r w:rsidR="005E25EF">
        <w:t xml:space="preserve"> Uhr</w:t>
      </w:r>
    </w:p>
    <w:p w14:paraId="6A36342B" w14:textId="77777777" w:rsidR="00722D90" w:rsidRPr="00722D90" w:rsidRDefault="00722D90" w:rsidP="005E25EF">
      <w:pPr>
        <w:pStyle w:val="OKPresseflietext-fett"/>
      </w:pPr>
      <w:r w:rsidRPr="00722D90">
        <w:t>Seniorenkino: „Hallo Betty“</w:t>
      </w:r>
    </w:p>
    <w:p w14:paraId="3C7C535A" w14:textId="77777777" w:rsidR="00722D90" w:rsidRPr="00722D90" w:rsidRDefault="00722D90" w:rsidP="00722D90">
      <w:pPr>
        <w:pStyle w:val="OKPresse-Flietext"/>
      </w:pPr>
      <w:r w:rsidRPr="00722D90">
        <w:t>Am Mittwoch, 4. November findet um 15 Uhr wieder das beliebte Seniorenkino für alle Interessierten in Hennef statt. Einlass ist ab 14 Uhr. Gezeigt wird der Film „Hallo Betty“ im Kur-Theater, Königstraße 19 A. Der Eintritt kostet 8 Euro, inklusive Begrüßungsgetränk.</w:t>
      </w:r>
    </w:p>
    <w:p w14:paraId="0F2A1027" w14:textId="77777777" w:rsidR="00722D90" w:rsidRPr="00722D90" w:rsidRDefault="00722D90" w:rsidP="00722D90">
      <w:pPr>
        <w:pStyle w:val="OKPresse-Flietext"/>
      </w:pPr>
      <w:r w:rsidRPr="00722D90">
        <w:t>Karten gibt es im Vorverkauf an der Abendkasse des Kur-Theaters oder im Internet auf der Seite der Kur-Theaters: https://www.kurtheaterhennef.de. Hinweis: Die Veranstaltung ist sehr beliebt. Es empfiehlt sich daher, Karten zu reservieren oder im Vorverkauf zu erwerben.</w:t>
      </w:r>
    </w:p>
    <w:p w14:paraId="198281C9" w14:textId="77777777" w:rsidR="00722D90" w:rsidRPr="00722D90" w:rsidRDefault="00722D90" w:rsidP="00722D90">
      <w:pPr>
        <w:pStyle w:val="OKPresse-Flietext"/>
      </w:pPr>
      <w:r w:rsidRPr="00722D90">
        <w:t>Der Film</w:t>
      </w:r>
    </w:p>
    <w:p w14:paraId="3EB9BD6F" w14:textId="77777777" w:rsidR="00722D90" w:rsidRPr="00722D90" w:rsidRDefault="00722D90" w:rsidP="00722D90">
      <w:pPr>
        <w:pStyle w:val="OKPresse-Flietext"/>
      </w:pPr>
      <w:r w:rsidRPr="00722D90">
        <w:t>Der Schweizer Spielfilm „Hallo Betty“ beleuchtet die Entstehungsgeschichte der fiktiven Kultikone Betty Bossi durch die kreative Texterin Emmi Creola-Maag in den 1950er-Jahren. Während die Figur rasch zu einem landesweiten Phänomen wird, muss Emmi Creola-Maag ihren eigenen Erfolg vor der Öffentlichkeit geheim halten und sich gegen den Neid ihrer männlichen Kollegen behaupten.</w:t>
      </w:r>
    </w:p>
    <w:p w14:paraId="361A0A41" w14:textId="77777777" w:rsidR="00722D90" w:rsidRPr="00722D90" w:rsidRDefault="00722D90" w:rsidP="00722D90">
      <w:pPr>
        <w:pStyle w:val="OKPresse-Flietext"/>
      </w:pPr>
      <w:r w:rsidRPr="00722D90">
        <w:t>Organisatoren</w:t>
      </w:r>
    </w:p>
    <w:p w14:paraId="200826DF" w14:textId="77777777" w:rsidR="00722D90" w:rsidRPr="00722D90" w:rsidRDefault="00722D90" w:rsidP="00722D90">
      <w:pPr>
        <w:pStyle w:val="OKPresse-Flietext"/>
      </w:pPr>
      <w:r w:rsidRPr="00722D90">
        <w:t>Geplant wird das Seniorenkino vom Fachbereich Älterwerden der Stadt Hennef in Zusammenarbeit mit der Bürgerstiftung Altenhilfe Stadt Hennef, dem Verein Kur-Theater Hennef, den Seniorenresidenzen Curanum und Curanum Hennef-Mitte, den Kurhaus Wohnresidenzen sowie dem Altenzentrum Helenenstift.</w:t>
      </w:r>
    </w:p>
    <w:p w14:paraId="73C808E2" w14:textId="49629541" w:rsidR="00722D90" w:rsidRPr="00722D90" w:rsidRDefault="005E25EF" w:rsidP="00722D90">
      <w:pPr>
        <w:pStyle w:val="OKPresse-Flietext"/>
      </w:pPr>
      <w:r>
        <w:t xml:space="preserve">Ort: </w:t>
      </w:r>
      <w:r w:rsidRPr="005E25EF">
        <w:t>Kur-Theater, Königstraße 19 A</w:t>
      </w:r>
      <w:r>
        <w:t>, Hennef</w:t>
      </w:r>
    </w:p>
    <w:p w14:paraId="5C09B811" w14:textId="6604C381" w:rsidR="00722D90" w:rsidRPr="00722D90" w:rsidRDefault="00722D90" w:rsidP="00722D90">
      <w:pPr>
        <w:pStyle w:val="OKPresse-Flietext"/>
      </w:pPr>
    </w:p>
    <w:p w14:paraId="0BC50E8D" w14:textId="4E84854E" w:rsidR="00722D90" w:rsidRPr="00722D90" w:rsidRDefault="00722D90" w:rsidP="00722D90">
      <w:pPr>
        <w:pStyle w:val="OKPresse-Flietext"/>
      </w:pPr>
      <w:r w:rsidRPr="00722D90">
        <w:t>04</w:t>
      </w:r>
      <w:r w:rsidR="005E25EF">
        <w:t xml:space="preserve">.11. – </w:t>
      </w:r>
      <w:r w:rsidRPr="00722D90">
        <w:t>15:30</w:t>
      </w:r>
      <w:r w:rsidR="005E25EF">
        <w:t xml:space="preserve"> Uhr</w:t>
      </w:r>
    </w:p>
    <w:p w14:paraId="21CBE23C" w14:textId="77777777" w:rsidR="00722D90" w:rsidRPr="00722D90" w:rsidRDefault="00722D90" w:rsidP="005E25EF">
      <w:pPr>
        <w:pStyle w:val="OKPresseflietext-fett"/>
      </w:pPr>
      <w:r w:rsidRPr="00722D90">
        <w:t>Trauercafé</w:t>
      </w:r>
    </w:p>
    <w:p w14:paraId="25B2D551" w14:textId="77777777" w:rsidR="00722D90" w:rsidRDefault="00722D90" w:rsidP="00722D90">
      <w:pPr>
        <w:pStyle w:val="OKPresse-Flietext"/>
      </w:pPr>
      <w:r w:rsidRPr="00722D90">
        <w:t xml:space="preserve">Das Trauercafé des Hospizverein „Lebenskreis“, Kurhausstraße 1, bietet Trauernden die Möglichkeit mit anderen Betroffenen in offener Gesprächsrunde bei Kaffee oder Tee in Kontakt zu kommen, um miteinander zu reden, sich zu </w:t>
      </w:r>
      <w:r w:rsidRPr="00722D90">
        <w:lastRenderedPageBreak/>
        <w:t>erinnern, zu schweigen, zu weinen und zu lachen. Los geht es um 15:30 Uhr. Eine Anmeldung ist nicht notwendig, wäre aber hilfreich, Telefon: 02242/917037.</w:t>
      </w:r>
    </w:p>
    <w:p w14:paraId="48BE9108" w14:textId="3F985E9E" w:rsidR="005E25EF" w:rsidRPr="00722D90" w:rsidRDefault="005E25EF" w:rsidP="00722D90">
      <w:pPr>
        <w:pStyle w:val="OKPresse-Flietext"/>
      </w:pPr>
      <w:r>
        <w:t xml:space="preserve">Ort: </w:t>
      </w:r>
      <w:r w:rsidRPr="005E25EF">
        <w:t>Hospizverein Lebenskreis, Kurhausstraße 1</w:t>
      </w:r>
      <w:r>
        <w:t>, Hennef</w:t>
      </w:r>
    </w:p>
    <w:p w14:paraId="58AE3CC5" w14:textId="77777777" w:rsidR="00722D90" w:rsidRPr="00722D90" w:rsidRDefault="00722D90" w:rsidP="00722D90">
      <w:pPr>
        <w:pStyle w:val="OKPresse-Flietext"/>
      </w:pPr>
    </w:p>
    <w:p w14:paraId="6B06284A" w14:textId="312BB0CF" w:rsidR="00722D90" w:rsidRPr="00722D90" w:rsidRDefault="00722D90" w:rsidP="00722D90">
      <w:pPr>
        <w:pStyle w:val="OKPresse-Flietext"/>
      </w:pPr>
      <w:r w:rsidRPr="00722D90">
        <w:t>05</w:t>
      </w:r>
      <w:r w:rsidR="005E25EF">
        <w:t>.11. –</w:t>
      </w:r>
      <w:r w:rsidRPr="00722D90">
        <w:t xml:space="preserve"> 8</w:t>
      </w:r>
      <w:r w:rsidR="005E25EF">
        <w:t xml:space="preserve"> Uhr</w:t>
      </w:r>
    </w:p>
    <w:p w14:paraId="66449245" w14:textId="77777777" w:rsidR="00722D90" w:rsidRPr="00722D90" w:rsidRDefault="00722D90" w:rsidP="005E25EF">
      <w:pPr>
        <w:pStyle w:val="OKPresseflietext-fett"/>
      </w:pPr>
      <w:r w:rsidRPr="00722D90">
        <w:t>Wochenmarkt auf dem Marktplatz</w:t>
      </w:r>
    </w:p>
    <w:p w14:paraId="64F5F481" w14:textId="1B364807" w:rsidR="00722D90" w:rsidRDefault="00722D90" w:rsidP="00722D90">
      <w:pPr>
        <w:pStyle w:val="OKPresse-Flietext"/>
      </w:pPr>
      <w:r w:rsidRPr="00722D90">
        <w:t>Der traditionelle Wochenmarkt findet auf dem Hennefer Marktplatz statt.</w:t>
      </w:r>
      <w:r w:rsidR="005E25EF">
        <w:t xml:space="preserve"> </w:t>
      </w:r>
      <w:r w:rsidRPr="00722D90">
        <w:t xml:space="preserve">Infos unter: E-Mail: </w:t>
      </w:r>
      <w:hyperlink r:id="rId31" w:history="1">
        <w:r w:rsidR="005E25EF" w:rsidRPr="00A67BFC">
          <w:t>Stefan.Schult@hennef.de</w:t>
        </w:r>
      </w:hyperlink>
    </w:p>
    <w:p w14:paraId="57D1FCAE" w14:textId="755C13EF" w:rsidR="005E25EF" w:rsidRPr="00722D90" w:rsidRDefault="005E25EF" w:rsidP="00722D90">
      <w:pPr>
        <w:pStyle w:val="OKPresse-Flietext"/>
      </w:pPr>
      <w:r>
        <w:t>Ort: Marktplatz, Hennef-Zentrum</w:t>
      </w:r>
    </w:p>
    <w:p w14:paraId="4AB1ED4D" w14:textId="77777777" w:rsidR="00722D90" w:rsidRPr="00722D90" w:rsidRDefault="00722D90" w:rsidP="00722D90">
      <w:pPr>
        <w:pStyle w:val="OKPresse-Flietext"/>
      </w:pPr>
    </w:p>
    <w:p w14:paraId="65723119" w14:textId="5E0E690B" w:rsidR="00722D90" w:rsidRPr="00722D90" w:rsidRDefault="00722D90" w:rsidP="00722D90">
      <w:pPr>
        <w:pStyle w:val="OKPresse-Flietext"/>
      </w:pPr>
      <w:r w:rsidRPr="00722D90">
        <w:t>05</w:t>
      </w:r>
      <w:r w:rsidR="005E25EF">
        <w:t>.11. –</w:t>
      </w:r>
      <w:r w:rsidRPr="00722D90">
        <w:t xml:space="preserve"> 9</w:t>
      </w:r>
      <w:r w:rsidR="005E25EF">
        <w:t>-</w:t>
      </w:r>
      <w:r w:rsidRPr="00722D90">
        <w:t>11</w:t>
      </w:r>
      <w:r w:rsidR="005E25EF">
        <w:t xml:space="preserve"> Uhr</w:t>
      </w:r>
    </w:p>
    <w:p w14:paraId="68D267A4" w14:textId="77777777" w:rsidR="00722D90" w:rsidRPr="00722D90" w:rsidRDefault="00722D90" w:rsidP="005E25EF">
      <w:pPr>
        <w:pStyle w:val="OKPresseflietext-fett"/>
      </w:pPr>
      <w:r w:rsidRPr="00722D90">
        <w:t>Hennefer Hospizverein Lebenskreis berät</w:t>
      </w:r>
    </w:p>
    <w:p w14:paraId="6ADEFD6E" w14:textId="77777777" w:rsidR="00722D90" w:rsidRPr="00722D90" w:rsidRDefault="00722D90" w:rsidP="00722D90">
      <w:pPr>
        <w:pStyle w:val="OKPresse-Flietext"/>
      </w:pPr>
      <w:r w:rsidRPr="00722D90">
        <w:t>Der Hennefer Hospizverein „Lebenskreis“ berät und informiert über Sterbe- und Trauerbegleitung sowie sämtliche hospizbezogenen Themen. Die Information findet in der Kurhausstraße 1 statt. Darüber hinaus kann telefonisch auch ein anderer Beratungstermin vereinbart werden. Der Hospizverein ist jederzeit unter Telefon: 02242/91 70 37 oder per E-Mail: lebenskreis@hospizverein-hennef.de erreichbar.</w:t>
      </w:r>
    </w:p>
    <w:p w14:paraId="07AD52A9" w14:textId="3E5BD4CB" w:rsidR="00722D90" w:rsidRDefault="005E25EF" w:rsidP="00722D90">
      <w:pPr>
        <w:pStyle w:val="OKPresse-Flietext"/>
      </w:pPr>
      <w:r>
        <w:t xml:space="preserve">Ort: </w:t>
      </w:r>
      <w:r w:rsidRPr="005E25EF">
        <w:t>Hospizverein Lebenskreis</w:t>
      </w:r>
      <w:r>
        <w:t xml:space="preserve">, </w:t>
      </w:r>
      <w:r w:rsidRPr="005E25EF">
        <w:t>Kurhausstraße 1</w:t>
      </w:r>
      <w:r>
        <w:t>, Hennef</w:t>
      </w:r>
    </w:p>
    <w:p w14:paraId="659A5881" w14:textId="77777777" w:rsidR="005E25EF" w:rsidRPr="00722D90" w:rsidRDefault="005E25EF" w:rsidP="00722D90">
      <w:pPr>
        <w:pStyle w:val="OKPresse-Flietext"/>
      </w:pPr>
    </w:p>
    <w:p w14:paraId="470ED1DB" w14:textId="631EDECE" w:rsidR="00722D90" w:rsidRPr="00722D90" w:rsidRDefault="00722D90" w:rsidP="00722D90">
      <w:pPr>
        <w:pStyle w:val="OKPresse-Flietext"/>
      </w:pPr>
      <w:r w:rsidRPr="00722D90">
        <w:t>05</w:t>
      </w:r>
      <w:r w:rsidR="009621FB">
        <w:t xml:space="preserve">.11. – </w:t>
      </w:r>
      <w:r w:rsidRPr="00722D90">
        <w:t>15</w:t>
      </w:r>
      <w:r w:rsidR="009621FB">
        <w:t>-</w:t>
      </w:r>
      <w:r w:rsidRPr="00722D90">
        <w:t>17</w:t>
      </w:r>
      <w:r w:rsidR="009621FB">
        <w:t xml:space="preserve"> Uhr</w:t>
      </w:r>
    </w:p>
    <w:p w14:paraId="1E95A357" w14:textId="77777777" w:rsidR="00722D90" w:rsidRPr="00722D90" w:rsidRDefault="00722D90" w:rsidP="009621FB">
      <w:pPr>
        <w:pStyle w:val="OKPresseflietext-fett"/>
      </w:pPr>
      <w:r w:rsidRPr="00722D90">
        <w:t>Gruppe Impuls im Interkult</w:t>
      </w:r>
    </w:p>
    <w:p w14:paraId="6DA7FFD8" w14:textId="46FF58D1" w:rsidR="00722D90" w:rsidRDefault="00722D90" w:rsidP="00722D90">
      <w:pPr>
        <w:pStyle w:val="OKPresse-Flietext"/>
      </w:pPr>
      <w:r w:rsidRPr="00722D90">
        <w:t xml:space="preserve">Die interkulturelle Beratungs- und Begegnungsstätte (Interkult) der Stadt Hennef, Wippenhohner Straße 16, bietet jeden Donnerstag in der Zeit von 15 Uhr bis 17 Uhr die Gruppe Impuls, in der Russisch gesprochen und gesungen wird, an. Die Teilnahme ist kostenfrei. Eine Anmeldung ist möglich unter E-Mail: </w:t>
      </w:r>
      <w:hyperlink r:id="rId32" w:history="1">
        <w:r w:rsidR="009621FB" w:rsidRPr="00A67BFC">
          <w:t>interkult@hennef.de</w:t>
        </w:r>
      </w:hyperlink>
      <w:r w:rsidRPr="00722D90">
        <w:t>.</w:t>
      </w:r>
    </w:p>
    <w:p w14:paraId="6491F2C5" w14:textId="3E7C041A" w:rsidR="009621FB" w:rsidRPr="00722D90" w:rsidRDefault="009621FB" w:rsidP="00722D90">
      <w:pPr>
        <w:pStyle w:val="OKPresse-Flietext"/>
      </w:pPr>
      <w:r>
        <w:t xml:space="preserve">Ort: </w:t>
      </w:r>
      <w:r w:rsidRPr="009621FB">
        <w:t>Interkult Stadt Hennef, Wippenhohner Straße 16,</w:t>
      </w:r>
      <w:r>
        <w:t xml:space="preserve"> Hennef</w:t>
      </w:r>
    </w:p>
    <w:p w14:paraId="610EE6FF" w14:textId="77777777" w:rsidR="00722D90" w:rsidRPr="00722D90" w:rsidRDefault="00722D90" w:rsidP="00722D90">
      <w:pPr>
        <w:pStyle w:val="OKPresse-Flietext"/>
      </w:pPr>
    </w:p>
    <w:p w14:paraId="604477B7" w14:textId="301BEF35" w:rsidR="00722D90" w:rsidRPr="00722D90" w:rsidRDefault="00722D90" w:rsidP="00722D90">
      <w:pPr>
        <w:pStyle w:val="OKPresse-Flietext"/>
      </w:pPr>
      <w:r w:rsidRPr="00722D90">
        <w:t>05</w:t>
      </w:r>
      <w:r w:rsidR="003F68CA">
        <w:t>.11. –</w:t>
      </w:r>
      <w:r w:rsidRPr="00722D90">
        <w:t xml:space="preserve"> 17:30</w:t>
      </w:r>
      <w:r w:rsidR="003F68CA">
        <w:t>-</w:t>
      </w:r>
      <w:r w:rsidRPr="00722D90">
        <w:t>19:20</w:t>
      </w:r>
      <w:r w:rsidR="003F68CA">
        <w:t xml:space="preserve"> Uhr</w:t>
      </w:r>
    </w:p>
    <w:p w14:paraId="3DB185AA" w14:textId="77777777" w:rsidR="00722D90" w:rsidRPr="00722D90" w:rsidRDefault="00722D90" w:rsidP="003F68CA">
      <w:pPr>
        <w:pStyle w:val="OKPresseflietext-fett"/>
      </w:pPr>
      <w:r w:rsidRPr="00722D90">
        <w:t>Offener Handarbeitstreff in der Stadtbibliothek</w:t>
      </w:r>
    </w:p>
    <w:p w14:paraId="5E61B0F5" w14:textId="2ED6270B" w:rsidR="00722D90" w:rsidRDefault="00722D90" w:rsidP="00722D90">
      <w:pPr>
        <w:pStyle w:val="OKPresse-Flietext"/>
      </w:pPr>
      <w:r w:rsidRPr="00722D90">
        <w:t xml:space="preserve">Die Stadtbibliothek Hennef, Beethovenstraße 21, lädt alle Interessierten zum offenen Handarbeitstreff ein. Immer donnerstags von 17:30 Uhr bis 19:20 Uhr </w:t>
      </w:r>
      <w:r w:rsidRPr="00722D90">
        <w:lastRenderedPageBreak/>
        <w:t xml:space="preserve">treffen sich Strick-, Häkel-, Stick- und Nähbegeisterte im gemütlichen Lesecafé der Stadtbibliothek, um zusammen ihrem Hobby nachzugehen, Erfahrungen auszutauschen und sich gegenseitig zu inspirieren. Egal ob jung oder alt, neugierige Einsteiger*innen oder erfahrene Handarbeits-Profis – alle sind willkommen. Eine Nähmaschine und eine Overlock-Nähmaschine stehen vor Ort zur Verfügung und natürlich können auch Bücher zu Handarbeitsthemen durchstöbert und ausgeliehen werden. Das übrige Material bringen die Teilnehmenden bitte selbst mit. Eine Anmeldung ist nicht erforderlich. Das Angebot ist offen und kostenlos. An Feiertagen sowie während der Schulferien findet der Handarbeitstreff nicht statt. Weitere Informationen gibt es in der Stadtbibliothek: Telefon: 02242 / 888-530, E-Mail: </w:t>
      </w:r>
      <w:hyperlink r:id="rId33" w:history="1">
        <w:r w:rsidR="003F68CA" w:rsidRPr="00A67BFC">
          <w:t>stadtbibliothek@hennef.de</w:t>
        </w:r>
      </w:hyperlink>
    </w:p>
    <w:p w14:paraId="67024FB0" w14:textId="6EE30819" w:rsidR="003F68CA" w:rsidRPr="00722D90" w:rsidRDefault="003F68CA" w:rsidP="00722D90">
      <w:pPr>
        <w:pStyle w:val="OKPresse-Flietext"/>
      </w:pPr>
      <w:r>
        <w:t xml:space="preserve">Ort: </w:t>
      </w:r>
      <w:r w:rsidRPr="003F68CA">
        <w:t xml:space="preserve">Stadtbibliothek </w:t>
      </w:r>
      <w:r>
        <w:t>in der Meys Fabrik</w:t>
      </w:r>
      <w:r w:rsidRPr="003F68CA">
        <w:t>, Beethovenstraße 21,</w:t>
      </w:r>
      <w:r>
        <w:t xml:space="preserve"> Hennef</w:t>
      </w:r>
    </w:p>
    <w:p w14:paraId="64CE9DEA" w14:textId="77777777" w:rsidR="00722D90" w:rsidRPr="00722D90" w:rsidRDefault="00722D90" w:rsidP="00722D90">
      <w:pPr>
        <w:pStyle w:val="OKPresse-Flietext"/>
      </w:pPr>
    </w:p>
    <w:p w14:paraId="6CF7AC0B" w14:textId="4AE52F25" w:rsidR="00722D90" w:rsidRPr="00722D90" w:rsidRDefault="00722D90" w:rsidP="00722D90">
      <w:pPr>
        <w:pStyle w:val="OKPresse-Flietext"/>
      </w:pPr>
      <w:r w:rsidRPr="00722D90">
        <w:t>05</w:t>
      </w:r>
      <w:r w:rsidR="003F68CA">
        <w:t>.11. –</w:t>
      </w:r>
      <w:r w:rsidRPr="00722D90">
        <w:t xml:space="preserve"> 19:30</w:t>
      </w:r>
      <w:r w:rsidR="003F68CA">
        <w:t xml:space="preserve"> Uhr</w:t>
      </w:r>
    </w:p>
    <w:p w14:paraId="74900E7D" w14:textId="77777777" w:rsidR="00722D90" w:rsidRPr="00722D90" w:rsidRDefault="00722D90" w:rsidP="003F68CA">
      <w:pPr>
        <w:pStyle w:val="OKPresseflietext-fett"/>
      </w:pPr>
      <w:r w:rsidRPr="00722D90">
        <w:t>Treffen der Blaue-Kreuz Begegnungsgruppe</w:t>
      </w:r>
    </w:p>
    <w:p w14:paraId="5588D236" w14:textId="77777777" w:rsidR="00722D90" w:rsidRPr="00722D90" w:rsidRDefault="00722D90" w:rsidP="00722D90">
      <w:pPr>
        <w:pStyle w:val="OKPresse-Flietext"/>
      </w:pPr>
      <w:r w:rsidRPr="00722D90">
        <w:t>Die „Blaue-Kreuz Begegnungsgruppe“, ein Selbsthilfegruppe zu den Themen stoffliche Drogen, Alkohol und Medikamente, trifft sich jeden Donnerstag um 19:30 Uhr, Adenauer Platz 8 (1. Etage, über Deichmann). Die Treffen dauern zirka 90 Minuten. Eine Anmeldung ist erforderlich unter E-Mail: hennef@blaues-kreuz-hennef.de. Bedingung der Teilnahme: Wunsch zu Abstinenz.</w:t>
      </w:r>
    </w:p>
    <w:p w14:paraId="7CF544BE" w14:textId="2105BC68" w:rsidR="00722D90" w:rsidRDefault="00722D90" w:rsidP="00722D90">
      <w:pPr>
        <w:pStyle w:val="OKPresse-Flietext"/>
      </w:pPr>
      <w:r w:rsidRPr="00722D90">
        <w:t xml:space="preserve">Weitere Infos unter: </w:t>
      </w:r>
      <w:hyperlink r:id="rId34" w:history="1">
        <w:r w:rsidR="003F68CA" w:rsidRPr="00A67BFC">
          <w:t>https://www.blaues-kreuz.de/de/rheinland/hennef/begegnungsgruppe-hennef</w:t>
        </w:r>
      </w:hyperlink>
      <w:r w:rsidRPr="00722D90">
        <w:t>.</w:t>
      </w:r>
    </w:p>
    <w:p w14:paraId="6C11137F" w14:textId="6213C219" w:rsidR="003F68CA" w:rsidRPr="00722D90" w:rsidRDefault="003F68CA" w:rsidP="00722D90">
      <w:pPr>
        <w:pStyle w:val="OKPresse-Flietext"/>
      </w:pPr>
      <w:r>
        <w:t xml:space="preserve">Ort: </w:t>
      </w:r>
      <w:r w:rsidRPr="003F68CA">
        <w:t>Blaue-Kreuz Begegnungsgruppe</w:t>
      </w:r>
      <w:r>
        <w:t xml:space="preserve">, </w:t>
      </w:r>
      <w:r w:rsidRPr="003F68CA">
        <w:t>Adenauer Platz 8</w:t>
      </w:r>
      <w:r>
        <w:t>, Hennef-Zentrum</w:t>
      </w:r>
    </w:p>
    <w:p w14:paraId="685B3923" w14:textId="77777777" w:rsidR="00722D90" w:rsidRPr="00722D90" w:rsidRDefault="00722D90" w:rsidP="00722D90">
      <w:pPr>
        <w:pStyle w:val="OKPresse-Flietext"/>
      </w:pPr>
    </w:p>
    <w:p w14:paraId="73D665C4" w14:textId="31CCD2FB" w:rsidR="00722D90" w:rsidRPr="00722D90" w:rsidRDefault="00722D90" w:rsidP="00722D90">
      <w:pPr>
        <w:pStyle w:val="OKPresse-Flietext"/>
      </w:pPr>
      <w:r w:rsidRPr="00722D90">
        <w:t>05</w:t>
      </w:r>
      <w:r w:rsidR="003F68CA">
        <w:t>.11. –</w:t>
      </w:r>
      <w:r w:rsidRPr="00722D90">
        <w:t xml:space="preserve"> 20</w:t>
      </w:r>
      <w:r w:rsidR="003F68CA">
        <w:t xml:space="preserve"> Uhr</w:t>
      </w:r>
    </w:p>
    <w:p w14:paraId="030B11C2" w14:textId="77777777" w:rsidR="00722D90" w:rsidRPr="00722D90" w:rsidRDefault="00722D90" w:rsidP="003F68CA">
      <w:pPr>
        <w:pStyle w:val="OKPresseflietext-fett"/>
      </w:pPr>
      <w:r w:rsidRPr="00722D90">
        <w:t>KünstlerTreff</w:t>
      </w:r>
    </w:p>
    <w:p w14:paraId="5AB4F533" w14:textId="360BDA2B" w:rsidR="00722D90" w:rsidRDefault="00722D90" w:rsidP="00722D90">
      <w:pPr>
        <w:pStyle w:val="OKPresse-Flietext"/>
      </w:pPr>
      <w:r w:rsidRPr="00722D90">
        <w:t xml:space="preserve">Der „KünstlerTreffHennef“ trifft sich jeden ersten Donnerstag im Monat um 20 Uhr im Lumberjack Irish Pub, Marktplatz 4. Die Künstler*innen treffen sich unter anderem aus den Bereichen Musik, bildende, darstellende, schreibende sowie tänzerische Kunst, um sich auszutauschen, gemeinsame Projekte zu planen und sich gegenseitig zu unterstützen. Auch Kunstinteressierte können am monatlichen Treffen des „KünstlerTreff“ teilnehmen. Mittlerweile gehören mehr als 100 Kunstschaffende dem „KünstlerTreffHennef“ an. Von Ulrike Biermann stammt die Idee, Künstler aus verschiedenen Richtungen, die aus Hennef und Umgebung kommen, zusammenzuführen. Weitere Informationen unter: </w:t>
      </w:r>
      <w:hyperlink r:id="rId35" w:history="1">
        <w:r w:rsidR="003F68CA" w:rsidRPr="00A67BFC">
          <w:t>http://www.kuenstlertreff-hennef.de</w:t>
        </w:r>
      </w:hyperlink>
      <w:r w:rsidRPr="00722D90">
        <w:t>.</w:t>
      </w:r>
    </w:p>
    <w:p w14:paraId="142DD582" w14:textId="3EE919BF" w:rsidR="003F68CA" w:rsidRPr="00722D90" w:rsidRDefault="003F68CA" w:rsidP="00722D90">
      <w:pPr>
        <w:pStyle w:val="OKPresse-Flietext"/>
      </w:pPr>
      <w:r>
        <w:t xml:space="preserve">Ort: </w:t>
      </w:r>
      <w:r w:rsidRPr="003F68CA">
        <w:t>Lumberjack Irish Pub, Marktplatz 4</w:t>
      </w:r>
      <w:r>
        <w:t>, Hennef</w:t>
      </w:r>
    </w:p>
    <w:p w14:paraId="6B2F886F" w14:textId="77777777" w:rsidR="00722D90" w:rsidRPr="00722D90" w:rsidRDefault="00722D90" w:rsidP="00722D90">
      <w:pPr>
        <w:pStyle w:val="OKPresse-Flietext"/>
      </w:pPr>
    </w:p>
    <w:p w14:paraId="0F0478E6" w14:textId="2AF323C1" w:rsidR="00722D90" w:rsidRPr="00722D90" w:rsidRDefault="00722D90" w:rsidP="00722D90">
      <w:pPr>
        <w:pStyle w:val="OKPresse-Flietext"/>
      </w:pPr>
      <w:r w:rsidRPr="00722D90">
        <w:t>06</w:t>
      </w:r>
      <w:r w:rsidR="003F68CA">
        <w:t>.11. –</w:t>
      </w:r>
      <w:r w:rsidRPr="00722D90">
        <w:t xml:space="preserve"> 10</w:t>
      </w:r>
      <w:r w:rsidR="003F68CA">
        <w:t>-</w:t>
      </w:r>
      <w:r w:rsidRPr="00722D90">
        <w:t>11:30</w:t>
      </w:r>
      <w:r w:rsidR="003F68CA">
        <w:t xml:space="preserve"> Uhr</w:t>
      </w:r>
    </w:p>
    <w:p w14:paraId="399ECD25" w14:textId="77777777" w:rsidR="00722D90" w:rsidRPr="00722D90" w:rsidRDefault="00722D90" w:rsidP="003F68CA">
      <w:pPr>
        <w:pStyle w:val="OKPresseflietext-fett"/>
      </w:pPr>
      <w:r w:rsidRPr="00722D90">
        <w:t>6.11.: Frühstückstreff für Schwangere und frisch gebackene Eltern</w:t>
      </w:r>
    </w:p>
    <w:p w14:paraId="5B7B9621" w14:textId="1F7E8A8C" w:rsidR="00722D90" w:rsidRPr="00722D90" w:rsidRDefault="00722D90" w:rsidP="00722D90">
      <w:pPr>
        <w:pStyle w:val="OKPresse-Flietext"/>
      </w:pPr>
      <w:r w:rsidRPr="00722D90">
        <w:t>Einen Austausch für Schwangere und frisch gebackene Eltern bietet der kostenfreie Frühstückstreff mit Petra Schuck, Familienhebamme der Stadt Hennef, im Rahmen der „Frühen Hilfen“ an. Dieser Treff findet am 6. November im Generationenhaus, Humperdinckstraße 24, statt. In der Zeit von 10 Uhr bis 11:30 Uhr gibt es ein kostenfreies Frühstück. Bitte eine Babydecke mitbringen.</w:t>
      </w:r>
      <w:r w:rsidR="003F68CA">
        <w:t xml:space="preserve"> </w:t>
      </w:r>
      <w:r w:rsidRPr="00722D90">
        <w:t>Weitere Informationen gibt es unter E-Mail: fruehehilfen@hennef.de, Telefon: 02242 / 888 577.</w:t>
      </w:r>
    </w:p>
    <w:p w14:paraId="2F3B530B" w14:textId="2947E3C0" w:rsidR="00722D90" w:rsidRDefault="003F68CA" w:rsidP="00722D90">
      <w:pPr>
        <w:pStyle w:val="OKPresse-Flietext"/>
      </w:pPr>
      <w:r>
        <w:t xml:space="preserve">Ort: </w:t>
      </w:r>
      <w:r w:rsidRPr="003F68CA">
        <w:t>Generationenhaus, Humperdinckstraße 24,</w:t>
      </w:r>
      <w:r>
        <w:t xml:space="preserve"> Hennef</w:t>
      </w:r>
    </w:p>
    <w:p w14:paraId="13D6345D" w14:textId="77777777" w:rsidR="003F68CA" w:rsidRPr="00722D90" w:rsidRDefault="003F68CA" w:rsidP="00722D90">
      <w:pPr>
        <w:pStyle w:val="OKPresse-Flietext"/>
      </w:pPr>
    </w:p>
    <w:p w14:paraId="65E3E8E0" w14:textId="607CAFBD" w:rsidR="00722D90" w:rsidRPr="00722D90" w:rsidRDefault="00722D90" w:rsidP="00722D90">
      <w:pPr>
        <w:pStyle w:val="OKPresse-Flietext"/>
      </w:pPr>
      <w:r w:rsidRPr="00722D90">
        <w:t>06</w:t>
      </w:r>
      <w:r w:rsidR="003F68CA">
        <w:t>11. –</w:t>
      </w:r>
      <w:r w:rsidRPr="00722D90">
        <w:t xml:space="preserve"> 14:30</w:t>
      </w:r>
      <w:r w:rsidR="003F68CA">
        <w:t>-</w:t>
      </w:r>
      <w:r w:rsidRPr="00722D90">
        <w:t>15:15</w:t>
      </w:r>
      <w:r w:rsidR="003F68CA">
        <w:t xml:space="preserve"> Uhr</w:t>
      </w:r>
    </w:p>
    <w:p w14:paraId="7369D5AE" w14:textId="77777777" w:rsidR="00722D90" w:rsidRPr="00722D90" w:rsidRDefault="00722D90" w:rsidP="003F68CA">
      <w:pPr>
        <w:pStyle w:val="OKPresseflietext-fett"/>
      </w:pPr>
      <w:r w:rsidRPr="00722D90">
        <w:t>KinderTreff in der Stadtbibliothek Hennef</w:t>
      </w:r>
    </w:p>
    <w:p w14:paraId="3E375B2A" w14:textId="39DFAC5B" w:rsidR="00722D90" w:rsidRDefault="00722D90" w:rsidP="00722D90">
      <w:pPr>
        <w:pStyle w:val="OKPresse-Flietext"/>
      </w:pPr>
      <w:r w:rsidRPr="00722D90">
        <w:t xml:space="preserve">Jeden Freitag in der Zeit von 14:30 Uhr bis 15:15 Uhr heißt es beim KinderTreff in der Stadtbibliothek (Beethovenstraße 21): Geschichten hören, Bilder betrachten, miteinander reden, malen, basteln, singen, spielen. Der KinderTreff ist für Kinder von vier bis sieben Jahren. Wegen der großen Nachfrage ist die Teilnahme am Kindertreff nur noch nach telefonischer Anmeldung möglich. Anmeldung ab Freitag 15:30 Uhr für die nächste Woche unter der Telefonnummer 02242/888 530 oder per E-Mail: </w:t>
      </w:r>
      <w:hyperlink r:id="rId36" w:history="1">
        <w:r w:rsidR="003F68CA" w:rsidRPr="00A67BFC">
          <w:t>stadtbibliothek@hennef.de</w:t>
        </w:r>
      </w:hyperlink>
      <w:r w:rsidRPr="00722D90">
        <w:t>.</w:t>
      </w:r>
    </w:p>
    <w:p w14:paraId="5E3D5973" w14:textId="0A82D4DB" w:rsidR="003F68CA" w:rsidRPr="00722D90" w:rsidRDefault="003F68CA" w:rsidP="00722D90">
      <w:pPr>
        <w:pStyle w:val="OKPresse-Flietext"/>
      </w:pPr>
      <w:r>
        <w:t xml:space="preserve">Ort: </w:t>
      </w:r>
      <w:r w:rsidRPr="003F68CA">
        <w:t xml:space="preserve">Stadtbibliothek </w:t>
      </w:r>
      <w:r w:rsidR="00AB3587">
        <w:t xml:space="preserve">in der Meys Fabrik, </w:t>
      </w:r>
      <w:r w:rsidRPr="003F68CA">
        <w:t>Beethovenstraße 21</w:t>
      </w:r>
      <w:r>
        <w:t>, Hennef</w:t>
      </w:r>
    </w:p>
    <w:p w14:paraId="6CB123E9" w14:textId="77777777" w:rsidR="00722D90" w:rsidRPr="00722D90" w:rsidRDefault="00722D90" w:rsidP="00722D90">
      <w:pPr>
        <w:pStyle w:val="OKPresse-Flietext"/>
      </w:pPr>
    </w:p>
    <w:p w14:paraId="50AA9145" w14:textId="03138FD6" w:rsidR="00722D90" w:rsidRPr="00722D90" w:rsidRDefault="00722D90" w:rsidP="00722D90">
      <w:pPr>
        <w:pStyle w:val="OKPresse-Flietext"/>
      </w:pPr>
      <w:r w:rsidRPr="00722D90">
        <w:t>06</w:t>
      </w:r>
      <w:r w:rsidR="00AB3587">
        <w:t>.11. –</w:t>
      </w:r>
      <w:r w:rsidRPr="00722D90">
        <w:t xml:space="preserve"> 15</w:t>
      </w:r>
      <w:r w:rsidR="00AB3587">
        <w:t>-</w:t>
      </w:r>
      <w:r w:rsidRPr="00722D90">
        <w:t>17</w:t>
      </w:r>
      <w:r w:rsidR="00AB3587">
        <w:t xml:space="preserve"> Uhr</w:t>
      </w:r>
    </w:p>
    <w:p w14:paraId="3A93DC08" w14:textId="77777777" w:rsidR="00722D90" w:rsidRPr="00722D90" w:rsidRDefault="00722D90" w:rsidP="00AB3587">
      <w:pPr>
        <w:pStyle w:val="OKPresseflietext-fett"/>
      </w:pPr>
      <w:r w:rsidRPr="00722D90">
        <w:t>Café Interkult</w:t>
      </w:r>
    </w:p>
    <w:p w14:paraId="556D022F" w14:textId="0A5BA478" w:rsidR="00722D90" w:rsidRDefault="00722D90" w:rsidP="00722D90">
      <w:pPr>
        <w:pStyle w:val="OKPresse-Flietext"/>
      </w:pPr>
      <w:r w:rsidRPr="00722D90">
        <w:t xml:space="preserve">Die interkulturelle Beratungs- und Begegnungsstätte (Interkult) der Stadt Hennef, Wippenhohner Straße 16, bietet jeden Freitag in der Zeit von 15 Uhr bis 17 Uhr das Café Interkult, ein offenes Café, zum Austausch und Kennenlernen, an. Die Teilnahme ist kostenfrei. Eine Anmeldung ist möglich unter E-Mail: </w:t>
      </w:r>
      <w:hyperlink r:id="rId37" w:history="1">
        <w:r w:rsidR="00AB3587" w:rsidRPr="00A67BFC">
          <w:t>interkult@hennef.de</w:t>
        </w:r>
      </w:hyperlink>
      <w:r w:rsidRPr="00722D90">
        <w:t>.</w:t>
      </w:r>
    </w:p>
    <w:p w14:paraId="4123A9FD" w14:textId="2A00DE0E" w:rsidR="00AB3587" w:rsidRPr="00722D90" w:rsidRDefault="00AB3587" w:rsidP="00722D90">
      <w:pPr>
        <w:pStyle w:val="OKPresse-Flietext"/>
      </w:pPr>
      <w:r>
        <w:t xml:space="preserve">Ort: </w:t>
      </w:r>
      <w:r w:rsidRPr="00AB3587">
        <w:t>Interkult Stadt Hennef, Wippenhohner Straße 16,</w:t>
      </w:r>
      <w:r>
        <w:t xml:space="preserve"> Hennef</w:t>
      </w:r>
    </w:p>
    <w:p w14:paraId="51F9B8C3" w14:textId="77777777" w:rsidR="00722D90" w:rsidRPr="00722D90" w:rsidRDefault="00722D90" w:rsidP="00722D90">
      <w:pPr>
        <w:pStyle w:val="OKPresse-Flietext"/>
      </w:pPr>
    </w:p>
    <w:p w14:paraId="3C9FC8E1" w14:textId="07753E0A" w:rsidR="00722D90" w:rsidRPr="00722D90" w:rsidRDefault="00722D90" w:rsidP="00722D90">
      <w:pPr>
        <w:pStyle w:val="OKPresse-Flietext"/>
      </w:pPr>
      <w:r w:rsidRPr="00722D90">
        <w:lastRenderedPageBreak/>
        <w:t>06</w:t>
      </w:r>
      <w:r w:rsidR="00555B1F">
        <w:t>.11. –</w:t>
      </w:r>
      <w:r w:rsidRPr="00722D90">
        <w:t xml:space="preserve"> 17:30</w:t>
      </w:r>
      <w:r w:rsidR="00555B1F">
        <w:t xml:space="preserve"> Uhr</w:t>
      </w:r>
    </w:p>
    <w:p w14:paraId="58EA3C46" w14:textId="77777777" w:rsidR="00722D90" w:rsidRPr="00722D90" w:rsidRDefault="00722D90" w:rsidP="00555B1F">
      <w:pPr>
        <w:pStyle w:val="OKPresseflietext-fett"/>
      </w:pPr>
      <w:r w:rsidRPr="00722D90">
        <w:t>Frauen-Folkloreabend im Interkult</w:t>
      </w:r>
    </w:p>
    <w:p w14:paraId="2D172FC9" w14:textId="77777777" w:rsidR="00722D90" w:rsidRDefault="00722D90" w:rsidP="00722D90">
      <w:pPr>
        <w:pStyle w:val="OKPresse-Flietext"/>
      </w:pPr>
      <w:r w:rsidRPr="00722D90">
        <w:t>Jeden ersten Freitag im Monat veranstaltet die interkulturelle Beratungs- und Begegnungsstätte (Interkult) der Stadt Hennef einen Frauen-Folkloreabend. Los geht es um 17:30 Uhr im Interkult, Wippenhohner Straße 14. Es wird zusammen getanzt, gegessen und gefeiert. Alle Frauen sind herzlich willkommen. Die Teilnahme ist kostenfrei. Interessierte Frauen können sich über die Interkult-E-Mailadresse: interkult@hennef.de anmelden. Wer mag, kann an dem Abend gerne auch eine Kleinigkeit zu Essen für das gemeinsame Buffet mitbringen.</w:t>
      </w:r>
    </w:p>
    <w:p w14:paraId="7A96F604" w14:textId="4E24EA7E" w:rsidR="00555B1F" w:rsidRPr="00722D90" w:rsidRDefault="00555B1F" w:rsidP="00722D90">
      <w:pPr>
        <w:pStyle w:val="OKPresse-Flietext"/>
      </w:pPr>
      <w:r>
        <w:t xml:space="preserve">Ort: </w:t>
      </w:r>
      <w:r w:rsidRPr="00555B1F">
        <w:t>Interkult</w:t>
      </w:r>
      <w:r>
        <w:t xml:space="preserve"> Stadt Hennef</w:t>
      </w:r>
      <w:r w:rsidRPr="00555B1F">
        <w:t>, Wippenhohner Straße 14</w:t>
      </w:r>
      <w:r>
        <w:t>, Hennef</w:t>
      </w:r>
    </w:p>
    <w:p w14:paraId="6D90EA23" w14:textId="77777777" w:rsidR="00722D90" w:rsidRPr="00722D90" w:rsidRDefault="00722D90" w:rsidP="00722D90">
      <w:pPr>
        <w:pStyle w:val="OKPresse-Flietext"/>
      </w:pPr>
    </w:p>
    <w:p w14:paraId="3FD625CF" w14:textId="100F66C3" w:rsidR="00722D90" w:rsidRPr="00722D90" w:rsidRDefault="00722D90" w:rsidP="00722D90">
      <w:pPr>
        <w:pStyle w:val="OKPresse-Flietext"/>
      </w:pPr>
      <w:r w:rsidRPr="00722D90">
        <w:t>06</w:t>
      </w:r>
      <w:r w:rsidR="00555B1F">
        <w:t>.11. –</w:t>
      </w:r>
      <w:r w:rsidRPr="00722D90">
        <w:t xml:space="preserve"> 18</w:t>
      </w:r>
      <w:r w:rsidR="00555B1F">
        <w:t xml:space="preserve"> UHr</w:t>
      </w:r>
    </w:p>
    <w:p w14:paraId="15755BBB" w14:textId="77777777" w:rsidR="00722D90" w:rsidRPr="00722D90" w:rsidRDefault="00722D90" w:rsidP="00555B1F">
      <w:pPr>
        <w:pStyle w:val="OKPresseflietext-fett"/>
      </w:pPr>
      <w:r w:rsidRPr="00722D90">
        <w:t>Lesung mit Jochen Herchenbach</w:t>
      </w:r>
    </w:p>
    <w:p w14:paraId="524CCD21" w14:textId="77777777" w:rsidR="00722D90" w:rsidRPr="00722D90" w:rsidRDefault="00722D90" w:rsidP="00722D90">
      <w:pPr>
        <w:pStyle w:val="OKPresse-Flietext"/>
      </w:pPr>
      <w:r w:rsidRPr="00722D90">
        <w:t>„Alles hat seine Zeit“ heißt das Buch von Jochen Herchenbach, das er am 6. November um 18 Uhr im Sibilla-Hospiz Bödingen, Dicke Hecke 35, Hennef-Bödingen vorstellt. Die historische Erzählung handelt vom Aufstieg und Überleben einer Bauernfamilie. Diese Geschichte umspannt vier Jahrhunderte. Der Eintritt zu der Lesung ist frei.</w:t>
      </w:r>
    </w:p>
    <w:p w14:paraId="1CDC0B6C" w14:textId="1BBC2E9E" w:rsidR="00722D90" w:rsidRDefault="00555B1F" w:rsidP="00722D90">
      <w:pPr>
        <w:pStyle w:val="OKPresse-Flietext"/>
      </w:pPr>
      <w:r>
        <w:t xml:space="preserve">Ort: </w:t>
      </w:r>
      <w:r w:rsidRPr="00555B1F">
        <w:t>Sibilla-Hospiz Bödingen, Dicke Hecke 35, Hennef-Bödingen</w:t>
      </w:r>
    </w:p>
    <w:p w14:paraId="6DFF8207" w14:textId="77777777" w:rsidR="00555B1F" w:rsidRPr="00722D90" w:rsidRDefault="00555B1F" w:rsidP="00722D90">
      <w:pPr>
        <w:pStyle w:val="OKPresse-Flietext"/>
      </w:pPr>
    </w:p>
    <w:p w14:paraId="144324AF" w14:textId="15424553" w:rsidR="00722D90" w:rsidRPr="00722D90" w:rsidRDefault="00722D90" w:rsidP="00722D90">
      <w:pPr>
        <w:pStyle w:val="OKPresse-Flietext"/>
      </w:pPr>
      <w:r w:rsidRPr="00722D90">
        <w:t>06</w:t>
      </w:r>
      <w:r w:rsidR="00555B1F">
        <w:t>.11. –</w:t>
      </w:r>
      <w:r w:rsidRPr="00722D90">
        <w:t xml:space="preserve"> 19</w:t>
      </w:r>
      <w:r w:rsidR="00555B1F">
        <w:t xml:space="preserve"> Uhr</w:t>
      </w:r>
    </w:p>
    <w:p w14:paraId="6EE30219" w14:textId="77777777" w:rsidR="00722D90" w:rsidRPr="00722D90" w:rsidRDefault="00722D90" w:rsidP="00555B1F">
      <w:pPr>
        <w:pStyle w:val="OKPresseflietext-fett"/>
      </w:pPr>
      <w:r w:rsidRPr="00722D90">
        <w:t>Mitmachabend im Mojo Institut</w:t>
      </w:r>
    </w:p>
    <w:p w14:paraId="0151CBB2" w14:textId="7465F87F" w:rsidR="00722D90" w:rsidRDefault="00722D90" w:rsidP="00722D90">
      <w:pPr>
        <w:pStyle w:val="OKPresse-Flietext"/>
      </w:pPr>
      <w:r w:rsidRPr="00722D90">
        <w:t>Das Mojo Institut, Schlossstraße 2, lädt zum Mitmachabend für den 6. November 2026 ein. Die Veranstaltung ist kostenfrei. Bei diesem Mitmachabend geht es um kalte Temperaturen und steife Gelenke unter dem Motto „So bleiben deine Gelenke geschmeidig, auch wenn’s kalt wird“. Los geht es um 19 Uhr.</w:t>
      </w:r>
      <w:r w:rsidR="00555B1F">
        <w:t xml:space="preserve"> </w:t>
      </w:r>
      <w:r w:rsidRPr="00722D90">
        <w:t xml:space="preserve">Weitere Infos unter: </w:t>
      </w:r>
      <w:hyperlink r:id="rId38" w:history="1">
        <w:r w:rsidR="00555B1F" w:rsidRPr="00A67BFC">
          <w:t>https://mojo-institut.de/events/energielos-im-alltag</w:t>
        </w:r>
      </w:hyperlink>
    </w:p>
    <w:p w14:paraId="4EB3EFE1" w14:textId="1255E7EB" w:rsidR="00555B1F" w:rsidRPr="00722D90" w:rsidRDefault="00555B1F" w:rsidP="00722D90">
      <w:pPr>
        <w:pStyle w:val="OKPresse-Flietext"/>
      </w:pPr>
      <w:r>
        <w:t xml:space="preserve">Ort: </w:t>
      </w:r>
      <w:r w:rsidRPr="00555B1F">
        <w:t>Mojo Institut, Schlossstraße 2,</w:t>
      </w:r>
      <w:r>
        <w:t xml:space="preserve"> Hennef</w:t>
      </w:r>
    </w:p>
    <w:p w14:paraId="3A002C7A" w14:textId="77777777" w:rsidR="00722D90" w:rsidRPr="00722D90" w:rsidRDefault="00722D90" w:rsidP="00722D90">
      <w:pPr>
        <w:pStyle w:val="OKPresse-Flietext"/>
      </w:pPr>
    </w:p>
    <w:p w14:paraId="13BC4025" w14:textId="7C3C4F92" w:rsidR="00722D90" w:rsidRPr="00722D90" w:rsidRDefault="00722D90" w:rsidP="00722D90">
      <w:pPr>
        <w:pStyle w:val="OKPresse-Flietext"/>
      </w:pPr>
      <w:r w:rsidRPr="00722D90">
        <w:t>06</w:t>
      </w:r>
      <w:r w:rsidR="00555B1F">
        <w:t>.11. –</w:t>
      </w:r>
      <w:r w:rsidRPr="00722D90">
        <w:t xml:space="preserve"> 19:30</w:t>
      </w:r>
      <w:r w:rsidR="00555B1F">
        <w:t xml:space="preserve"> Uhr</w:t>
      </w:r>
    </w:p>
    <w:p w14:paraId="37F5879C" w14:textId="77777777" w:rsidR="00722D90" w:rsidRPr="00722D90" w:rsidRDefault="00722D90" w:rsidP="00555B1F">
      <w:pPr>
        <w:pStyle w:val="OKPresseflietext-fett"/>
      </w:pPr>
      <w:r w:rsidRPr="00722D90">
        <w:t>Sövenrock on Tour</w:t>
      </w:r>
    </w:p>
    <w:p w14:paraId="6160400A" w14:textId="77777777" w:rsidR="00722D90" w:rsidRPr="00722D90" w:rsidRDefault="00722D90" w:rsidP="00722D90">
      <w:pPr>
        <w:pStyle w:val="OKPresse-Flietext"/>
      </w:pPr>
      <w:r w:rsidRPr="00722D90">
        <w:t xml:space="preserve">SövenRock findet in diesem Jahr am 6. November im „Gasthaus Sieglinde“, Brückenweg 2, statt. Los geht es um 19:30 Uhr. Es spielt die Band „Steeldriver“. Das Motto der Band lautet: No Time for Ballads. Mit Rock-Songs aus den 60er und 70er Jahren. Des weiteren spielt “Overdrive 11“, unter anderem mit dem </w:t>
      </w:r>
      <w:r w:rsidRPr="00722D90">
        <w:lastRenderedPageBreak/>
        <w:t>Frontman Olaf Triebler (Gitarre und Gesang), dem Urgestein der Hennefer Rockszene. Der Eintritt ist frei. Es kreist der Hut. Veranstalter ist Markus Rohloff.</w:t>
      </w:r>
    </w:p>
    <w:p w14:paraId="4485ADB4" w14:textId="3F545A95" w:rsidR="00722D90" w:rsidRPr="00722D90" w:rsidRDefault="00555B1F" w:rsidP="00722D90">
      <w:pPr>
        <w:pStyle w:val="OKPresse-Flietext"/>
      </w:pPr>
      <w:r>
        <w:t xml:space="preserve">Ort: </w:t>
      </w:r>
      <w:r w:rsidRPr="00555B1F">
        <w:t>Gasthaus Sieglinde, Brückenweg 2,</w:t>
      </w:r>
      <w:r>
        <w:t xml:space="preserve"> Hennef</w:t>
      </w:r>
      <w:r w:rsidR="00CB0AE0">
        <w:t>-Weingartsgasse</w:t>
      </w:r>
    </w:p>
    <w:p w14:paraId="7193105B" w14:textId="77777777" w:rsidR="00722D90" w:rsidRPr="00722D90" w:rsidRDefault="00722D90" w:rsidP="00722D90">
      <w:pPr>
        <w:pStyle w:val="OKPresse-Flietext"/>
      </w:pPr>
    </w:p>
    <w:p w14:paraId="13696F44" w14:textId="180D4062" w:rsidR="00722D90" w:rsidRPr="00722D90" w:rsidRDefault="00722D90" w:rsidP="00722D90">
      <w:pPr>
        <w:pStyle w:val="OKPresse-Flietext"/>
      </w:pPr>
      <w:r w:rsidRPr="00722D90">
        <w:t>06</w:t>
      </w:r>
      <w:r w:rsidR="00E61A19">
        <w:t>.11. –</w:t>
      </w:r>
      <w:r w:rsidRPr="00722D90">
        <w:t xml:space="preserve"> 20</w:t>
      </w:r>
      <w:r w:rsidR="00E61A19">
        <w:t xml:space="preserve"> Uhr</w:t>
      </w:r>
    </w:p>
    <w:p w14:paraId="4EDE3681" w14:textId="77777777" w:rsidR="00722D90" w:rsidRPr="00722D90" w:rsidRDefault="00722D90" w:rsidP="00E61A19">
      <w:pPr>
        <w:pStyle w:val="OKPresseflietext-fett"/>
      </w:pPr>
      <w:r w:rsidRPr="00722D90">
        <w:t>Musikreihe „Bayoogie Masters – die Meister aus Blues und Boogie Woogie“</w:t>
      </w:r>
    </w:p>
    <w:p w14:paraId="3DDDD28C" w14:textId="77777777" w:rsidR="00722D90" w:rsidRPr="00722D90" w:rsidRDefault="00722D90" w:rsidP="00722D90">
      <w:pPr>
        <w:pStyle w:val="OKPresse-Flietext"/>
      </w:pPr>
      <w:r w:rsidRPr="00722D90">
        <w:t>Nach dem großen Erfolg der Premiere der Musikreihe „Bayoogie Masters“ präsentieren die beiden musikalischen Kuratoren Bastian Korn und Christian Christl die Sängerin Scarlett Andrews am 6. November im Kur-Theater, Königstraße 19 A. Los geht es um 20 Uhr. Tickets gibt es ab sofort direkt im Kur-Theater Hennef.</w:t>
      </w:r>
    </w:p>
    <w:p w14:paraId="00DB6DAE" w14:textId="77777777" w:rsidR="00722D90" w:rsidRPr="00722D90" w:rsidRDefault="00722D90" w:rsidP="00722D90">
      <w:pPr>
        <w:pStyle w:val="OKPresse-Flietext"/>
      </w:pPr>
      <w:r w:rsidRPr="00722D90">
        <w:t>Sie gehört zu den wenigen, die die eleganten und ein klein wenig verruchten Songs aus den Vaudeville-Shows der 1920er Jahre heute noch auf der Bühne singen. Damals waren es Damen wie Bessie Smith oder auch Alberta Hunter, die eine neue, fröhliche und unterhaltsame Richtung im Blues einschlugen. Das wird ein wunderbarer Abend im Stil der „Roaring Twenties“ mit bester, handgemachter Musik, denn die beiden Kuratoren Korn und Christl werden am Flügel zeigen, wie fetzig die Musik damals tatsächlich war.</w:t>
      </w:r>
    </w:p>
    <w:p w14:paraId="7D0B4AEE" w14:textId="4657FB97" w:rsidR="00722D90" w:rsidRDefault="00E61A19" w:rsidP="00722D90">
      <w:pPr>
        <w:pStyle w:val="OKPresse-Flietext"/>
      </w:pPr>
      <w:r>
        <w:t xml:space="preserve">Ort: </w:t>
      </w:r>
      <w:r w:rsidRPr="00E61A19">
        <w:t>Kur-Theater, Königstraße 19 A</w:t>
      </w:r>
      <w:r>
        <w:t>, Hennef</w:t>
      </w:r>
    </w:p>
    <w:p w14:paraId="06E1A997" w14:textId="77777777" w:rsidR="00E61A19" w:rsidRPr="00722D90" w:rsidRDefault="00E61A19" w:rsidP="00722D90">
      <w:pPr>
        <w:pStyle w:val="OKPresse-Flietext"/>
      </w:pPr>
    </w:p>
    <w:p w14:paraId="6EF9493F" w14:textId="0A890A3C" w:rsidR="00722D90" w:rsidRPr="00722D90" w:rsidRDefault="00722D90" w:rsidP="00722D90">
      <w:pPr>
        <w:pStyle w:val="OKPresse-Flietext"/>
      </w:pPr>
      <w:r w:rsidRPr="00722D90">
        <w:t>07</w:t>
      </w:r>
      <w:r w:rsidR="00E61A19">
        <w:t>.11. –</w:t>
      </w:r>
      <w:r w:rsidRPr="00722D90">
        <w:t xml:space="preserve"> 8</w:t>
      </w:r>
      <w:r w:rsidR="00E61A19">
        <w:t xml:space="preserve"> Uhr</w:t>
      </w:r>
    </w:p>
    <w:p w14:paraId="6C7BF15E" w14:textId="77777777" w:rsidR="00722D90" w:rsidRPr="00722D90" w:rsidRDefault="00722D90" w:rsidP="00E61A19">
      <w:pPr>
        <w:pStyle w:val="OKPresseflietext-fett"/>
      </w:pPr>
      <w:r w:rsidRPr="00722D90">
        <w:t>Wochenmarkt auf dem Marktplatz</w:t>
      </w:r>
    </w:p>
    <w:p w14:paraId="660B2525" w14:textId="3B407C27" w:rsidR="00722D90" w:rsidRDefault="00722D90" w:rsidP="00722D90">
      <w:pPr>
        <w:pStyle w:val="OKPresse-Flietext"/>
      </w:pPr>
      <w:r w:rsidRPr="00722D90">
        <w:t>Der traditionelle Wochenmarkt findet auf dem Hennefer Marktplatz statt.</w:t>
      </w:r>
      <w:r w:rsidR="00E61A19">
        <w:t xml:space="preserve"> </w:t>
      </w:r>
      <w:r w:rsidRPr="00722D90">
        <w:t xml:space="preserve">Infos unter: E-Mail: </w:t>
      </w:r>
      <w:hyperlink r:id="rId39" w:history="1">
        <w:r w:rsidR="00E61A19" w:rsidRPr="00A67BFC">
          <w:t>Stefan.Schult@hennef.de</w:t>
        </w:r>
      </w:hyperlink>
    </w:p>
    <w:p w14:paraId="40D2C638" w14:textId="0988A700" w:rsidR="00E61A19" w:rsidRPr="00722D90" w:rsidRDefault="00E61A19" w:rsidP="00722D90">
      <w:pPr>
        <w:pStyle w:val="OKPresse-Flietext"/>
      </w:pPr>
      <w:r>
        <w:t>Ort: Marktplatz, Hennef-Zentrum</w:t>
      </w:r>
    </w:p>
    <w:p w14:paraId="549CE245" w14:textId="77777777" w:rsidR="00722D90" w:rsidRPr="00722D90" w:rsidRDefault="00722D90" w:rsidP="00722D90">
      <w:pPr>
        <w:pStyle w:val="OKPresse-Flietext"/>
      </w:pPr>
    </w:p>
    <w:p w14:paraId="104BB4C1" w14:textId="471B94FF" w:rsidR="00E61A19" w:rsidRDefault="00722D90" w:rsidP="00722D90">
      <w:pPr>
        <w:pStyle w:val="OKPresse-Flietext"/>
      </w:pPr>
      <w:r w:rsidRPr="00722D90">
        <w:t>07</w:t>
      </w:r>
      <w:r w:rsidR="00E61A19">
        <w:t>.11. –</w:t>
      </w:r>
      <w:r w:rsidRPr="00722D90">
        <w:t xml:space="preserve"> 18</w:t>
      </w:r>
      <w:r w:rsidR="00E61A19">
        <w:t xml:space="preserve"> Uhr</w:t>
      </w:r>
    </w:p>
    <w:p w14:paraId="11AFCB74" w14:textId="071D7630" w:rsidR="00722D90" w:rsidRPr="00722D90" w:rsidRDefault="00722D90" w:rsidP="00E61A19">
      <w:pPr>
        <w:pStyle w:val="OKPresseflietext-fett"/>
      </w:pPr>
      <w:r w:rsidRPr="00722D90">
        <w:t>Nachtwächterführung für Kinder</w:t>
      </w:r>
    </w:p>
    <w:p w14:paraId="201CD285" w14:textId="77777777" w:rsidR="00722D90" w:rsidRPr="00722D90" w:rsidRDefault="00722D90" w:rsidP="00722D90">
      <w:pPr>
        <w:pStyle w:val="OKPresse-Flietext"/>
      </w:pPr>
      <w:r w:rsidRPr="00722D90">
        <w:t xml:space="preserve">Eine Nachtführung für Kinder in Stadt Blankenberg findet am 7. November um 18 Uhr statt. Die Führung dauert anderthalb Stunden und kostet für Erwachsene 7 Euro, für Kinder 5 Euro und für eine Gruppe für eine Stunde 70 Euro. Treffpunkt ist der Parkplatz am Katharinentor, Scheurengarten, Stadt Blankenberg. Weitere Infos und Anmeldung bei der Tourist-Info Hennef, Telefon: </w:t>
      </w:r>
      <w:r w:rsidRPr="00722D90">
        <w:lastRenderedPageBreak/>
        <w:t>02242 / 19 433, E-Mail: tourismus@hennef.de.</w:t>
      </w:r>
    </w:p>
    <w:p w14:paraId="7D9E8DFD" w14:textId="77777777" w:rsidR="00722D90" w:rsidRPr="00722D90" w:rsidRDefault="00722D90" w:rsidP="00722D90">
      <w:pPr>
        <w:pStyle w:val="OKPresse-Flietext"/>
      </w:pPr>
      <w:r w:rsidRPr="00722D90">
        <w:t>Mit Freude durch die Dunkelheit, erleben die Teilnehmer*innen die mittelalterliche Stimmung, Geschichtliches, Historisches und Spielerisches. Laternen sind willkommen, ebenso natürlich auch Eltern.</w:t>
      </w:r>
    </w:p>
    <w:p w14:paraId="46BA0D02" w14:textId="1134B06F" w:rsidR="00722D90" w:rsidRDefault="00E61A19" w:rsidP="00722D90">
      <w:pPr>
        <w:pStyle w:val="OKPresse-Flietext"/>
      </w:pPr>
      <w:r>
        <w:t xml:space="preserve">Ort: </w:t>
      </w:r>
      <w:r w:rsidRPr="00E61A19">
        <w:t>Treffpunkt</w:t>
      </w:r>
      <w:r>
        <w:t>:</w:t>
      </w:r>
      <w:r w:rsidRPr="00E61A19">
        <w:t xml:space="preserve"> Parkplatz am Katharinentor, Scheurengarten, </w:t>
      </w:r>
      <w:r>
        <w:t>Hennef-</w:t>
      </w:r>
      <w:r w:rsidRPr="00E61A19">
        <w:t>Stadt Blankenberg</w:t>
      </w:r>
    </w:p>
    <w:p w14:paraId="78C31C90" w14:textId="77777777" w:rsidR="00E61A19" w:rsidRPr="00722D90" w:rsidRDefault="00E61A19" w:rsidP="00722D90">
      <w:pPr>
        <w:pStyle w:val="OKPresse-Flietext"/>
      </w:pPr>
    </w:p>
    <w:p w14:paraId="7A6581E5" w14:textId="582E50F6" w:rsidR="00722D90" w:rsidRPr="007D278F" w:rsidRDefault="00722D90" w:rsidP="00722D90">
      <w:pPr>
        <w:pStyle w:val="OKPresse-Flietext"/>
        <w:rPr>
          <w:lang w:val="en-US"/>
        </w:rPr>
      </w:pPr>
      <w:r w:rsidRPr="007D278F">
        <w:rPr>
          <w:lang w:val="en-US"/>
        </w:rPr>
        <w:t>07</w:t>
      </w:r>
      <w:r w:rsidR="00D6320A" w:rsidRPr="007D278F">
        <w:rPr>
          <w:lang w:val="en-US"/>
        </w:rPr>
        <w:t>.11. –</w:t>
      </w:r>
      <w:r w:rsidRPr="007D278F">
        <w:rPr>
          <w:lang w:val="en-US"/>
        </w:rPr>
        <w:t xml:space="preserve"> 20</w:t>
      </w:r>
      <w:r w:rsidR="00D6320A" w:rsidRPr="007D278F">
        <w:rPr>
          <w:lang w:val="en-US"/>
        </w:rPr>
        <w:t xml:space="preserve"> Uhr</w:t>
      </w:r>
    </w:p>
    <w:p w14:paraId="2335275A" w14:textId="77777777" w:rsidR="00722D90" w:rsidRPr="007D278F" w:rsidRDefault="00722D90" w:rsidP="00D6320A">
      <w:pPr>
        <w:pStyle w:val="OKPresseflietext-fett"/>
        <w:rPr>
          <w:lang w:val="en-US"/>
        </w:rPr>
      </w:pPr>
      <w:r w:rsidRPr="007D278F">
        <w:rPr>
          <w:lang w:val="en-US"/>
        </w:rPr>
        <w:t>Take It To The Limit – A celebration of the Eagles</w:t>
      </w:r>
    </w:p>
    <w:p w14:paraId="49337698" w14:textId="77777777" w:rsidR="00722D90" w:rsidRPr="00722D90" w:rsidRDefault="00722D90" w:rsidP="00722D90">
      <w:pPr>
        <w:pStyle w:val="OKPresse-Flietext"/>
      </w:pPr>
      <w:r w:rsidRPr="00722D90">
        <w:t>Nach einem erfolgreichen Auftritt 2024 kommt die renommierte Eagles-Coverband „Take It To The Limit“ am 7. November 2026 wieder nach Hennef in die Halle Meiersheide, Meiersheide 20. Los geht es um 20 Uhr. Die sieben irischen Brüder und drei Freunde erobern seit Jahren die Bühnen der Welt mit ihrer Verneigung vor The Eagles. “Hotel California“, “Take It Easy”, “New Kid In Town”, “Desperado “, “Take It To The Limit “, “One Of These Nights “ – die Welthits von den Eagles kennt wohl jeder und können auf der ganzen Welt mitgesungen werden, und ab und zu passiert etwas Magisches, wenn die richtige Kombination von Musikern zusammenkommt, um sich vor The Eagles musikalisch zu verneigen. So auch bei „Take It To The Limit“. Johnny Brady, Simon Casey, Nigel Connell und The Sheerin Family Band sind in Irland erfolgreiche Künstler unter eigenen Namen. Mit Take It To The Limit kommen sie zusammen, um eine der erfolgreichsten Bands aller Zeiten zu ehren. The Sheerin Family – das sind die Brüder Paul, Des, Danny, Kieran, Tom und Simon. Sie sind bekannt für ihre klaren Harmonie-Gesänge und die Liebe zum Detail. Diese irische Großfamilie begleitete bereits große Namen der Musikgeschichte, so Billy Ocean, Mel C., Curtis Stigers, Paul Carrack, Charlie Pride und Nathan Carter. Die Sänger Johnny Brady, Simon Casey und Nigel Connell haben bereits jeweils große eigene Karrieren und überzeugen durch ihre markanten Stimmen und die energiegeladenen Darbietungen.</w:t>
      </w:r>
    </w:p>
    <w:p w14:paraId="4355D705" w14:textId="43F60267" w:rsidR="00722D90" w:rsidRDefault="00722D90" w:rsidP="00722D90">
      <w:pPr>
        <w:pStyle w:val="OKPresse-Flietext"/>
      </w:pPr>
      <w:r w:rsidRPr="00722D90">
        <w:t>Fakten: Samstag, 7. November 2026, 20 Uhr, Halle Meiersheide, Meiersheide 20.</w:t>
      </w:r>
    </w:p>
    <w:p w14:paraId="1913180B" w14:textId="3388FAFC" w:rsidR="00722D90" w:rsidRDefault="00D6320A" w:rsidP="00063BF3">
      <w:pPr>
        <w:pStyle w:val="OKPresse-Flietext"/>
      </w:pPr>
      <w:r>
        <w:t xml:space="preserve">Ort: </w:t>
      </w:r>
      <w:r w:rsidRPr="00D6320A">
        <w:t>Halle Meiersheide, Meiersheide 20</w:t>
      </w:r>
      <w:r>
        <w:t>, Hennef</w:t>
      </w:r>
    </w:p>
    <w:p w14:paraId="17B0FD91" w14:textId="77777777" w:rsidR="00362B38" w:rsidRDefault="00362B38" w:rsidP="00063BF3">
      <w:pPr>
        <w:pStyle w:val="OKPresse-Flietext"/>
      </w:pPr>
    </w:p>
    <w:p w14:paraId="7373000E" w14:textId="15BACEA0" w:rsidR="00362B38" w:rsidRPr="00362B38" w:rsidRDefault="00362B38" w:rsidP="00362B38">
      <w:pPr>
        <w:pStyle w:val="OKPresse-Flietext"/>
      </w:pPr>
      <w:r w:rsidRPr="00362B38">
        <w:t>08</w:t>
      </w:r>
      <w:r>
        <w:t>.11. –</w:t>
      </w:r>
      <w:r w:rsidRPr="00362B38">
        <w:t xml:space="preserve"> 16</w:t>
      </w:r>
      <w:r>
        <w:t>-</w:t>
      </w:r>
      <w:r w:rsidRPr="00362B38">
        <w:t>18</w:t>
      </w:r>
      <w:r>
        <w:t xml:space="preserve"> Uhr</w:t>
      </w:r>
    </w:p>
    <w:p w14:paraId="1DD61099" w14:textId="77777777" w:rsidR="00362B38" w:rsidRPr="00362B38" w:rsidRDefault="00362B38" w:rsidP="00362B38">
      <w:pPr>
        <w:pStyle w:val="OKPresseflietext-fett"/>
      </w:pPr>
      <w:r w:rsidRPr="00362B38">
        <w:t>Malkurs im Interkult</w:t>
      </w:r>
    </w:p>
    <w:p w14:paraId="38478CA2" w14:textId="46A47D02" w:rsidR="00362B38" w:rsidRDefault="00362B38" w:rsidP="00362B38">
      <w:pPr>
        <w:pStyle w:val="OKPresse-Flietext"/>
      </w:pPr>
      <w:r w:rsidRPr="00362B38">
        <w:lastRenderedPageBreak/>
        <w:t xml:space="preserve">Im Rahmen einer Kooperation mit dem Verein „Hennef hilft“ bietet die interkulturelle Beratungs- und Begegnungsstätte der Stadt Hennef (Interkult), Wippenhohner Straße 16, einen Malkurs an. Dieser findet in der Zeit von 16 Uhr bis 18 Uhr statt. Die Teilnahme ist kostenfrei. Anmeldung per E-Mail: </w:t>
      </w:r>
      <w:hyperlink r:id="rId40" w:history="1">
        <w:r w:rsidRPr="00947743">
          <w:t>info@hennef.hilft</w:t>
        </w:r>
      </w:hyperlink>
      <w:r w:rsidRPr="00362B38">
        <w:t>.</w:t>
      </w:r>
    </w:p>
    <w:p w14:paraId="2261B67C" w14:textId="6970D7CE" w:rsidR="00362B38" w:rsidRPr="00362B38" w:rsidRDefault="00362B38" w:rsidP="00362B38">
      <w:pPr>
        <w:pStyle w:val="OKPresse-Flietext"/>
      </w:pPr>
      <w:r>
        <w:t xml:space="preserve">Ort: </w:t>
      </w:r>
      <w:r w:rsidRPr="00362B38">
        <w:t>Interkul</w:t>
      </w:r>
      <w:r>
        <w:t>t Stadt Hennef</w:t>
      </w:r>
      <w:r w:rsidRPr="00362B38">
        <w:t>, Wippenhohner Straße 16,</w:t>
      </w:r>
      <w:r>
        <w:t xml:space="preserve"> Hennef</w:t>
      </w:r>
    </w:p>
    <w:p w14:paraId="2BEAEE88" w14:textId="77777777" w:rsidR="00362B38" w:rsidRPr="00362B38" w:rsidRDefault="00362B38" w:rsidP="00362B38">
      <w:pPr>
        <w:pStyle w:val="OKPresse-Flietext"/>
      </w:pPr>
    </w:p>
    <w:p w14:paraId="60F67382" w14:textId="2C52B15B" w:rsidR="00362B38" w:rsidRPr="00362B38" w:rsidRDefault="00362B38" w:rsidP="00362B38">
      <w:pPr>
        <w:pStyle w:val="OKPresse-Flietext"/>
      </w:pPr>
      <w:r w:rsidRPr="00362B38">
        <w:t>09</w:t>
      </w:r>
      <w:r>
        <w:t>.11. –</w:t>
      </w:r>
      <w:r w:rsidRPr="00362B38">
        <w:t xml:space="preserve"> 10:30</w:t>
      </w:r>
      <w:r>
        <w:t>-</w:t>
      </w:r>
      <w:r w:rsidRPr="00362B38">
        <w:t>11:30</w:t>
      </w:r>
      <w:r>
        <w:t xml:space="preserve"> Uhr</w:t>
      </w:r>
    </w:p>
    <w:p w14:paraId="69BA3CBB" w14:textId="77777777" w:rsidR="00362B38" w:rsidRPr="00362B38" w:rsidRDefault="00362B38" w:rsidP="00362B38">
      <w:pPr>
        <w:pStyle w:val="OKPresseflietext-fett"/>
      </w:pPr>
      <w:r w:rsidRPr="00362B38">
        <w:t>9.11.: Baby Massage</w:t>
      </w:r>
    </w:p>
    <w:p w14:paraId="58B8A856" w14:textId="70248B52" w:rsidR="00362B38" w:rsidRPr="00362B38" w:rsidRDefault="00362B38" w:rsidP="00362B38">
      <w:pPr>
        <w:pStyle w:val="OKPresse-Flietext"/>
      </w:pPr>
      <w:r w:rsidRPr="00362B38">
        <w:t>Die Familienhebamme Petra Schuck bietet im Rahmen der „Frühen Hilfen“ der Stadt Hennef „Baby Massage“ an. Diese findet am 9. November in der Zeit von 10:30 Uhr bis 11:30 Uhr im Generationenhaus, Humperdinckstraße 24, erstes Obergeschoss, Mehrzweckraum, statt. Die Teilnahme ist kostenfrei und ohne Anmeldung. Geeignet ist der Kurs für Neugeborene bis zum siebten Lebensmonat.</w:t>
      </w:r>
      <w:r>
        <w:t xml:space="preserve"> </w:t>
      </w:r>
      <w:r w:rsidRPr="00362B38">
        <w:t>Bitte zwei Wickelunterlagen, zwei Handtücher, Ersatzwindeln und etwas Öl mitbringen.</w:t>
      </w:r>
    </w:p>
    <w:p w14:paraId="3F1EDC76" w14:textId="77777777" w:rsidR="00362B38" w:rsidRDefault="00362B38" w:rsidP="00362B38">
      <w:pPr>
        <w:pStyle w:val="OKPresse-Flietext"/>
      </w:pPr>
      <w:r w:rsidRPr="00362B38">
        <w:t>Weitere Infos unter E-Mail: fruehehilfen@hennef.de oder Telefon: 02242 / 888 577.</w:t>
      </w:r>
    </w:p>
    <w:p w14:paraId="70D346A8" w14:textId="5B6225D8" w:rsidR="00362B38" w:rsidRPr="00362B38" w:rsidRDefault="00362B38" w:rsidP="00362B38">
      <w:pPr>
        <w:pStyle w:val="OKPresse-Flietext"/>
      </w:pPr>
      <w:r>
        <w:t xml:space="preserve">Ort: </w:t>
      </w:r>
      <w:r w:rsidRPr="00362B38">
        <w:t>Generationenhaus, Humperdinckstraße 24,</w:t>
      </w:r>
      <w:r>
        <w:t xml:space="preserve"> Hennef</w:t>
      </w:r>
    </w:p>
    <w:p w14:paraId="1DFC5FF4" w14:textId="77777777" w:rsidR="00362B38" w:rsidRPr="00362B38" w:rsidRDefault="00362B38" w:rsidP="00362B38">
      <w:pPr>
        <w:pStyle w:val="OKPresse-Flietext"/>
      </w:pPr>
    </w:p>
    <w:p w14:paraId="0D103C47" w14:textId="7976A517" w:rsidR="00362B38" w:rsidRPr="00362B38" w:rsidRDefault="00362B38" w:rsidP="00362B38">
      <w:pPr>
        <w:pStyle w:val="OKPresse-Flietext"/>
      </w:pPr>
      <w:r w:rsidRPr="00362B38">
        <w:t>09</w:t>
      </w:r>
      <w:r>
        <w:t>.11. –</w:t>
      </w:r>
      <w:r w:rsidRPr="00362B38">
        <w:t xml:space="preserve"> 16</w:t>
      </w:r>
      <w:r>
        <w:t>-</w:t>
      </w:r>
      <w:r w:rsidRPr="00362B38">
        <w:t>17:30</w:t>
      </w:r>
      <w:r>
        <w:t xml:space="preserve"> Uhr</w:t>
      </w:r>
    </w:p>
    <w:p w14:paraId="42E522F8" w14:textId="77777777" w:rsidR="00362B38" w:rsidRPr="00362B38" w:rsidRDefault="00362B38" w:rsidP="00362B38">
      <w:pPr>
        <w:pStyle w:val="OKPresseflietext-fett"/>
      </w:pPr>
      <w:r w:rsidRPr="00362B38">
        <w:t>Lotsenpunkt Hennef für Menschen in sozialen Notlagen</w:t>
      </w:r>
    </w:p>
    <w:p w14:paraId="68E29336" w14:textId="7FC25273" w:rsidR="00362B38" w:rsidRPr="00362B38" w:rsidRDefault="00362B38" w:rsidP="00362B38">
      <w:pPr>
        <w:pStyle w:val="OKPresse-Flietext"/>
      </w:pPr>
      <w:r w:rsidRPr="00362B38">
        <w:t xml:space="preserve">Jeden Montag in der Zeit von 16 Uhr bis 17:30 Uhr (außer an Feiertagen) öffnet der Lotsenpunkt Hennef am Standort Geistingen, Kurhausstraße 3, seine Pforten für Menschen in sozialen Notlagen. Hier erhalten Menschen, die in Hennef wohnen, von ehrenamtlich Mitarbeitenden unbürokratische Hilfe und gegebenenfalls Vermittlung in bestehende Beratungs- und Hilfesysteme. Eine Anmeldung ist nicht erforderlich. Der Lotsenpunkt ist erreichbar unter E-Mail: </w:t>
      </w:r>
      <w:hyperlink r:id="rId41" w:history="1">
        <w:r w:rsidRPr="00947743">
          <w:t>info@lotsenpunkt-hennef.de</w:t>
        </w:r>
      </w:hyperlink>
      <w:r w:rsidRPr="00362B38">
        <w:t>.</w:t>
      </w:r>
      <w:r>
        <w:t xml:space="preserve"> </w:t>
      </w:r>
      <w:r w:rsidRPr="00362B38">
        <w:t>Weitere Informationen unter: www.lotsenpunkt-hennef.de.</w:t>
      </w:r>
    </w:p>
    <w:p w14:paraId="57365F80" w14:textId="2969D053" w:rsidR="00362B38" w:rsidRPr="00362B38" w:rsidRDefault="00362B38" w:rsidP="00362B38">
      <w:pPr>
        <w:pStyle w:val="OKPresse-Flietext"/>
      </w:pPr>
      <w:r>
        <w:t xml:space="preserve">Ort: </w:t>
      </w:r>
      <w:r w:rsidR="00042427" w:rsidRPr="00042427">
        <w:t>Lotsenpunkt Hennef am Standort Geistingen, Kurhausstraße 3,</w:t>
      </w:r>
      <w:r w:rsidR="00042427">
        <w:t xml:space="preserve"> Hennef-Geistingen</w:t>
      </w:r>
    </w:p>
    <w:p w14:paraId="6178ADE7" w14:textId="77777777" w:rsidR="00362B38" w:rsidRPr="00362B38" w:rsidRDefault="00362B38" w:rsidP="00362B38">
      <w:pPr>
        <w:pStyle w:val="OKPresse-Flietext"/>
      </w:pPr>
    </w:p>
    <w:p w14:paraId="3A684A31" w14:textId="1FE877CF" w:rsidR="00362B38" w:rsidRPr="00362B38" w:rsidRDefault="00362B38" w:rsidP="00362B38">
      <w:pPr>
        <w:pStyle w:val="OKPresse-Flietext"/>
      </w:pPr>
      <w:r w:rsidRPr="00362B38">
        <w:t>09</w:t>
      </w:r>
      <w:r w:rsidR="00042427">
        <w:t>.11. –</w:t>
      </w:r>
      <w:r w:rsidRPr="00362B38">
        <w:t xml:space="preserve"> 19</w:t>
      </w:r>
      <w:r w:rsidR="00042427">
        <w:t>-</w:t>
      </w:r>
      <w:r w:rsidRPr="00362B38">
        <w:t>21</w:t>
      </w:r>
      <w:r w:rsidR="00042427">
        <w:t xml:space="preserve"> Uhr</w:t>
      </w:r>
    </w:p>
    <w:p w14:paraId="4DF308D9" w14:textId="77777777" w:rsidR="00362B38" w:rsidRPr="00362B38" w:rsidRDefault="00362B38" w:rsidP="00042427">
      <w:pPr>
        <w:pStyle w:val="OKPresseflietext-fett"/>
      </w:pPr>
      <w:r w:rsidRPr="00362B38">
        <w:t>Zen-Meditation im Zen Haus Blankenbach</w:t>
      </w:r>
    </w:p>
    <w:p w14:paraId="4883A0AE" w14:textId="5C5D8890" w:rsidR="00362B38" w:rsidRPr="00362B38" w:rsidRDefault="00362B38" w:rsidP="00362B38">
      <w:pPr>
        <w:pStyle w:val="OKPresse-Flietext"/>
      </w:pPr>
      <w:r w:rsidRPr="00362B38">
        <w:lastRenderedPageBreak/>
        <w:t>Im Zen Haus Blankenbach (Kô Getsu An – Einsiedelei klarer Mond) können interessierte Menschen jeweils montags in der Zeit von 19 Uhr bis 21 Uhr (ankommen: 18:45 Uhr) Meditation in Form des japanischen ZEN in einer Gruppe praktizieren. Das Angebot, mit achtsamem Sitzen in Stille (Zazen) sowie Geh-Meditation, gemeinsamem Tee-Trinken, findet im Zen Haus Blankenbach, Uthweiler Straße 32, in Hennef-Blankenbach (letztes Haus rechts) statt. Neue Teilnehmende erhalten vor der ersten Teilnahme und nach vorheriger Anmeldung um 18 Uhr eine Einführung in Form und Ablauf der ZEN-Meditation.</w:t>
      </w:r>
      <w:r w:rsidR="00042427">
        <w:t xml:space="preserve"> </w:t>
      </w:r>
      <w:r w:rsidRPr="00362B38">
        <w:t>Weitere Infos gibt es unter: E-Mail: info@zen-blankenbach.de oder www.zen-blankenbach.de</w:t>
      </w:r>
    </w:p>
    <w:p w14:paraId="7CB80E52" w14:textId="0A3A9AC0" w:rsidR="00362B38" w:rsidRPr="00362B38" w:rsidRDefault="00042427" w:rsidP="00362B38">
      <w:pPr>
        <w:pStyle w:val="OKPresse-Flietext"/>
      </w:pPr>
      <w:r>
        <w:t xml:space="preserve">Ort: </w:t>
      </w:r>
      <w:r w:rsidRPr="00042427">
        <w:t>Zen Haus Blankenbach, Uthweiler Straße 32, Hennef-Blankenbach</w:t>
      </w:r>
    </w:p>
    <w:p w14:paraId="74596D4B" w14:textId="77777777" w:rsidR="00362B38" w:rsidRPr="00362B38" w:rsidRDefault="00362B38" w:rsidP="00362B38">
      <w:pPr>
        <w:pStyle w:val="OKPresse-Flietext"/>
      </w:pPr>
    </w:p>
    <w:p w14:paraId="3EEBE8A0" w14:textId="5D5681E9" w:rsidR="00362B38" w:rsidRPr="00362B38" w:rsidRDefault="00362B38" w:rsidP="00362B38">
      <w:pPr>
        <w:pStyle w:val="OKPresse-Flietext"/>
      </w:pPr>
      <w:r w:rsidRPr="00362B38">
        <w:t>09</w:t>
      </w:r>
      <w:r w:rsidR="00042427">
        <w:t>.11. –</w:t>
      </w:r>
      <w:r w:rsidRPr="00362B38">
        <w:t xml:space="preserve"> 20</w:t>
      </w:r>
      <w:r w:rsidR="00042427">
        <w:t xml:space="preserve"> Uhr</w:t>
      </w:r>
    </w:p>
    <w:p w14:paraId="7B481764" w14:textId="77777777" w:rsidR="00362B38" w:rsidRPr="00362B38" w:rsidRDefault="00362B38" w:rsidP="00042427">
      <w:pPr>
        <w:pStyle w:val="OKPresseflietext-fett"/>
      </w:pPr>
      <w:r w:rsidRPr="00362B38">
        <w:t>„Die Hennefer Stolpersteine“ kehrt auf die Leinwand zurück</w:t>
      </w:r>
    </w:p>
    <w:p w14:paraId="17B64C4B" w14:textId="1B2453FA" w:rsidR="00362B38" w:rsidRPr="00362B38" w:rsidRDefault="00362B38" w:rsidP="00362B38">
      <w:pPr>
        <w:pStyle w:val="OKPresse-Flietext"/>
      </w:pPr>
      <w:r w:rsidRPr="00362B38">
        <w:t>Genau ein Jahr nach der viel beachteten Premiere des Kurzspielfilms „Die Hennefer Stolpersteine“ kehrt der Film am 9. November 2026 auf die Leinwand zurück. Anlässlich des Gedenktages an die Novemberpogrome von 1938 laden der Förderverein Jugend und Erinnerungskultur und das Kulturamt der Stadt Hennef zu einer besonderen Erinnerungsveranstaltung in Meys Fabrik (Beethovenstraße 21) in Hennef ein.</w:t>
      </w:r>
    </w:p>
    <w:p w14:paraId="6BD782ED" w14:textId="77777777" w:rsidR="00362B38" w:rsidRPr="00362B38" w:rsidRDefault="00362B38" w:rsidP="00362B38">
      <w:pPr>
        <w:pStyle w:val="OKPresse-Flietext"/>
      </w:pPr>
      <w:r w:rsidRPr="00362B38">
        <w:t>Den Auftakt des Abends bildet der Kurzspielfilm „Die Hennefer Stolpersteine“, der die Geschichten hinter den Stolpersteinen und damit die Schicksale von Menschen aus Hennef während der Zeit des Nationalsozialismus in den Mittelpunkt rückt. Im Anschluss an die Filmvorführung findet eine Filmbesprechung mit den Filmemachern und mehreren Darstellerinnen und Darstellern statt. Sie geben Einblicke in die Entstehung des Films, die historischen Recherchen und die Dreharbeiten und stehen dem Publikum für Fragen zur Verfügung.</w:t>
      </w:r>
    </w:p>
    <w:p w14:paraId="1B168966" w14:textId="02C3E5C3" w:rsidR="00362B38" w:rsidRPr="00362B38" w:rsidRDefault="00042427" w:rsidP="00362B38">
      <w:pPr>
        <w:pStyle w:val="OKPresse-Flietext"/>
      </w:pPr>
      <w:r>
        <w:t xml:space="preserve">Ort: </w:t>
      </w:r>
      <w:r w:rsidRPr="00042427">
        <w:t>Meys Fabrik, Beethovenstr</w:t>
      </w:r>
      <w:r>
        <w:t>aßen</w:t>
      </w:r>
      <w:r w:rsidRPr="00042427">
        <w:t xml:space="preserve"> 21</w:t>
      </w:r>
      <w:r>
        <w:t>, Hennef</w:t>
      </w:r>
    </w:p>
    <w:p w14:paraId="5BC24100" w14:textId="77777777" w:rsidR="00042427" w:rsidRDefault="00042427" w:rsidP="00362B38">
      <w:pPr>
        <w:pStyle w:val="OKPresse-Flietext"/>
      </w:pPr>
    </w:p>
    <w:p w14:paraId="3D2811F2" w14:textId="7476D615" w:rsidR="00362B38" w:rsidRPr="00362B38" w:rsidRDefault="00362B38" w:rsidP="00362B38">
      <w:pPr>
        <w:pStyle w:val="OKPresse-Flietext"/>
      </w:pPr>
      <w:r w:rsidRPr="00362B38">
        <w:t>10</w:t>
      </w:r>
      <w:r w:rsidR="00042427">
        <w:t>.11. –</w:t>
      </w:r>
      <w:r w:rsidRPr="00362B38">
        <w:t xml:space="preserve"> 8</w:t>
      </w:r>
      <w:r w:rsidR="00042427">
        <w:t xml:space="preserve"> Uhr</w:t>
      </w:r>
    </w:p>
    <w:p w14:paraId="4545492E" w14:textId="77777777" w:rsidR="00362B38" w:rsidRPr="00362B38" w:rsidRDefault="00362B38" w:rsidP="00042427">
      <w:pPr>
        <w:pStyle w:val="OKPresseflietext-fett"/>
      </w:pPr>
      <w:r w:rsidRPr="00362B38">
        <w:t>Wochenmarkt auf dem Marktplatz</w:t>
      </w:r>
    </w:p>
    <w:p w14:paraId="36BEE51D" w14:textId="2FA95729" w:rsidR="00362B38" w:rsidRDefault="00362B38" w:rsidP="00362B38">
      <w:pPr>
        <w:pStyle w:val="OKPresse-Flietext"/>
      </w:pPr>
      <w:r w:rsidRPr="00362B38">
        <w:t>Der traditionelle Wochenmarkt findet auf dem Hennefer Marktplatz statt.</w:t>
      </w:r>
      <w:r w:rsidR="00042427">
        <w:t xml:space="preserve"> </w:t>
      </w:r>
      <w:r w:rsidRPr="00362B38">
        <w:t xml:space="preserve">Infos unter: E-Mail: </w:t>
      </w:r>
      <w:hyperlink r:id="rId42" w:history="1">
        <w:r w:rsidR="00042427" w:rsidRPr="00947743">
          <w:t>Stefan.Schult@hennef.de</w:t>
        </w:r>
      </w:hyperlink>
    </w:p>
    <w:p w14:paraId="6B1F00BD" w14:textId="17ADF36A" w:rsidR="00042427" w:rsidRPr="00362B38" w:rsidRDefault="00042427" w:rsidP="00362B38">
      <w:pPr>
        <w:pStyle w:val="OKPresse-Flietext"/>
      </w:pPr>
      <w:r>
        <w:t>Ort: Marktplatz, Hennef</w:t>
      </w:r>
      <w:r w:rsidR="006F4E89">
        <w:t>-Zentrum</w:t>
      </w:r>
    </w:p>
    <w:p w14:paraId="54685284" w14:textId="77777777" w:rsidR="00362B38" w:rsidRPr="00362B38" w:rsidRDefault="00362B38" w:rsidP="00362B38">
      <w:pPr>
        <w:pStyle w:val="OKPresse-Flietext"/>
      </w:pPr>
    </w:p>
    <w:p w14:paraId="45E561D9" w14:textId="5B38AAE6" w:rsidR="00362B38" w:rsidRPr="00362B38" w:rsidRDefault="00362B38" w:rsidP="00362B38">
      <w:pPr>
        <w:pStyle w:val="OKPresse-Flietext"/>
      </w:pPr>
      <w:r w:rsidRPr="00362B38">
        <w:t>10</w:t>
      </w:r>
      <w:r w:rsidR="002B0871">
        <w:t>.11. –</w:t>
      </w:r>
      <w:r w:rsidRPr="00362B38">
        <w:t xml:space="preserve"> 9</w:t>
      </w:r>
      <w:r w:rsidR="002B0871">
        <w:t>-</w:t>
      </w:r>
      <w:r w:rsidRPr="00362B38">
        <w:t>11</w:t>
      </w:r>
      <w:r w:rsidR="002B0871">
        <w:t xml:space="preserve"> Uhr</w:t>
      </w:r>
    </w:p>
    <w:p w14:paraId="0BE7AEDB" w14:textId="77777777" w:rsidR="00362B38" w:rsidRPr="00362B38" w:rsidRDefault="00362B38" w:rsidP="002B0871">
      <w:pPr>
        <w:pStyle w:val="OKPresseflietext-fett"/>
      </w:pPr>
      <w:r w:rsidRPr="00362B38">
        <w:t>Internationales Frauenfrühstück im Interkult</w:t>
      </w:r>
    </w:p>
    <w:p w14:paraId="522BC60C" w14:textId="6752E0DE" w:rsidR="00362B38" w:rsidRDefault="00362B38" w:rsidP="00362B38">
      <w:pPr>
        <w:pStyle w:val="OKPresse-Flietext"/>
      </w:pPr>
      <w:r w:rsidRPr="00362B38">
        <w:t xml:space="preserve">Die interkulturelle Beratungs- und Begegnungsstätte (Interkult) der Stadt Hennef, Wippenhohner Straße 16, bietet jeden zweiten Dienstag im Monat ein Internationales Frauenfrühstück an. Der offene Treff findet in der Zeit von 9 Uhr bis 11 Uhr statt. Es gibt Brötchen, Kaffee und Tee. Die Teilnahme ist kostenfrei. Eine Anmeldung ist möglich unter E-Mail: </w:t>
      </w:r>
      <w:hyperlink r:id="rId43" w:history="1">
        <w:r w:rsidR="002B0871" w:rsidRPr="00947743">
          <w:t>interkult@hennef.de</w:t>
        </w:r>
      </w:hyperlink>
      <w:r w:rsidRPr="00362B38">
        <w:t>.</w:t>
      </w:r>
    </w:p>
    <w:p w14:paraId="0F2F2E91" w14:textId="51AF51FF" w:rsidR="002B0871" w:rsidRPr="00362B38" w:rsidRDefault="002B0871" w:rsidP="00362B38">
      <w:pPr>
        <w:pStyle w:val="OKPresse-Flietext"/>
      </w:pPr>
      <w:r>
        <w:t xml:space="preserve">Ort: </w:t>
      </w:r>
      <w:r w:rsidRPr="002B0871">
        <w:t>Interkult Stadt Hennef, Wippenhohner Straße 16,</w:t>
      </w:r>
      <w:r>
        <w:t xml:space="preserve"> Hennef</w:t>
      </w:r>
    </w:p>
    <w:p w14:paraId="7459A6ED" w14:textId="77777777" w:rsidR="00362B38" w:rsidRPr="00362B38" w:rsidRDefault="00362B38" w:rsidP="00362B38">
      <w:pPr>
        <w:pStyle w:val="OKPresse-Flietext"/>
      </w:pPr>
    </w:p>
    <w:p w14:paraId="1463F896" w14:textId="2AA61437" w:rsidR="00362B38" w:rsidRPr="00362B38" w:rsidRDefault="00362B38" w:rsidP="00362B38">
      <w:pPr>
        <w:pStyle w:val="OKPresse-Flietext"/>
      </w:pPr>
      <w:r w:rsidRPr="00362B38">
        <w:t>10</w:t>
      </w:r>
      <w:r w:rsidR="004D5A50">
        <w:t>.11. –</w:t>
      </w:r>
      <w:r w:rsidRPr="00362B38">
        <w:t xml:space="preserve"> 14</w:t>
      </w:r>
      <w:r w:rsidR="004D5A50">
        <w:t>-</w:t>
      </w:r>
      <w:r w:rsidRPr="00362B38">
        <w:t>16</w:t>
      </w:r>
      <w:r w:rsidR="004D5A50">
        <w:t xml:space="preserve"> Uhr</w:t>
      </w:r>
    </w:p>
    <w:p w14:paraId="5A444B49" w14:textId="77777777" w:rsidR="00362B38" w:rsidRPr="00362B38" w:rsidRDefault="00362B38" w:rsidP="004D5A50">
      <w:pPr>
        <w:pStyle w:val="OKPresseflietext-fett"/>
      </w:pPr>
      <w:r w:rsidRPr="00362B38">
        <w:t>Stricken, Nähen, Häkeln im Interkult</w:t>
      </w:r>
    </w:p>
    <w:p w14:paraId="25BE97D8" w14:textId="4B7CFDE0" w:rsidR="00362B38" w:rsidRDefault="00362B38" w:rsidP="00362B38">
      <w:pPr>
        <w:pStyle w:val="OKPresse-Flietext"/>
      </w:pPr>
      <w:r w:rsidRPr="00362B38">
        <w:t>Die interkulturelle Beratungs- und Begegnungsstätte (Interkult) der Stadt Hennef, Wippenhohner Straße 16, bietet jeden Dienstag in der Zeit von 14 Uhr bis 16 Uhr eine kreative Gruppe, die Spaß an Handarbeit hat. Vorkenntnisse sind nicht erforderlich. Ansprechpartnerin: Anom Nacken. Interessierte sind herzlich willkommen, Nähmaschinen sind vorhanden.</w:t>
      </w:r>
      <w:r w:rsidR="004D5A50">
        <w:t xml:space="preserve"> </w:t>
      </w:r>
      <w:r w:rsidRPr="00362B38">
        <w:t xml:space="preserve">Die Veranstaltung kann unter Umständen abgesagt oder geändert werden. Weitere Infos zu den Terminen unter: </w:t>
      </w:r>
      <w:hyperlink r:id="rId44" w:history="1">
        <w:r w:rsidR="004D5A50" w:rsidRPr="00947743">
          <w:t>https://interkult.stadt-hennef.de</w:t>
        </w:r>
      </w:hyperlink>
    </w:p>
    <w:p w14:paraId="276F3D8C" w14:textId="312AF2AD" w:rsidR="004D5A50" w:rsidRPr="00362B38" w:rsidRDefault="004D5A50" w:rsidP="00362B38">
      <w:pPr>
        <w:pStyle w:val="OKPresse-Flietext"/>
      </w:pPr>
      <w:r>
        <w:t xml:space="preserve">Ort: </w:t>
      </w:r>
      <w:r w:rsidRPr="00362B38">
        <w:t>Interkult Stadt Hennef, Wippenhohner Straße 16</w:t>
      </w:r>
      <w:r>
        <w:t>, Hennef</w:t>
      </w:r>
    </w:p>
    <w:p w14:paraId="1BD3F15E" w14:textId="77777777" w:rsidR="00362B38" w:rsidRPr="00362B38" w:rsidRDefault="00362B38" w:rsidP="00362B38">
      <w:pPr>
        <w:pStyle w:val="OKPresse-Flietext"/>
      </w:pPr>
    </w:p>
    <w:p w14:paraId="11F0A86F" w14:textId="64541A72" w:rsidR="00362B38" w:rsidRPr="00362B38" w:rsidRDefault="00362B38" w:rsidP="00362B38">
      <w:pPr>
        <w:pStyle w:val="OKPresse-Flietext"/>
      </w:pPr>
      <w:r w:rsidRPr="00362B38">
        <w:t>10</w:t>
      </w:r>
      <w:r w:rsidR="00874849">
        <w:t>.11. –</w:t>
      </w:r>
      <w:r w:rsidRPr="00362B38">
        <w:t xml:space="preserve"> 15:30</w:t>
      </w:r>
      <w:r w:rsidR="00874849">
        <w:t>-</w:t>
      </w:r>
      <w:r w:rsidRPr="00362B38">
        <w:t>17:30</w:t>
      </w:r>
      <w:r w:rsidR="00874849">
        <w:t xml:space="preserve"> Uhr</w:t>
      </w:r>
    </w:p>
    <w:p w14:paraId="587A684A" w14:textId="77777777" w:rsidR="00362B38" w:rsidRPr="00362B38" w:rsidRDefault="00362B38" w:rsidP="00874849">
      <w:pPr>
        <w:pStyle w:val="OKPresseflietext-fett"/>
      </w:pPr>
      <w:r w:rsidRPr="00362B38">
        <w:t>Interkult bietet Holz-Workshop an</w:t>
      </w:r>
    </w:p>
    <w:p w14:paraId="6AFFC109" w14:textId="56CF9037" w:rsidR="00362B38" w:rsidRDefault="00362B38" w:rsidP="00362B38">
      <w:pPr>
        <w:pStyle w:val="OKPresse-Flietext"/>
      </w:pPr>
      <w:r w:rsidRPr="00362B38">
        <w:t xml:space="preserve">Die interkulturelle Beratungs- und Begegnungsstätte (Interkult) der Stadt Hennef bietet immer dienstags einen Holz-Workshop in der Zeit von 15:30 Uhr bis 17:30 Uhr für Erwachsene an. Unter dem Motto „Hobel und Späne“ fertigen die Teilnehmer*innen im Werkraum der Verbundschule Hennef, Theodor-Heuss-Allee 19, nützliche Gebrauchsgegenstände an. Die Teilnahme ist kostenfrei. Anmeldung ist zwingend notwendig über E-Mail: </w:t>
      </w:r>
      <w:hyperlink r:id="rId45" w:history="1">
        <w:r w:rsidR="00874849" w:rsidRPr="00947743">
          <w:t>mail@davere.de</w:t>
        </w:r>
      </w:hyperlink>
      <w:r w:rsidRPr="00362B38">
        <w:t>.</w:t>
      </w:r>
    </w:p>
    <w:p w14:paraId="6907E262" w14:textId="5BE3A7DD" w:rsidR="00874849" w:rsidRPr="00362B38" w:rsidRDefault="00874849" w:rsidP="00362B38">
      <w:pPr>
        <w:pStyle w:val="OKPresse-Flietext"/>
      </w:pPr>
      <w:r>
        <w:t xml:space="preserve">Ort: </w:t>
      </w:r>
      <w:r w:rsidRPr="00362B38">
        <w:t>Verbundschule Hennef, Theodor-Heuss-Allee 19,</w:t>
      </w:r>
      <w:r>
        <w:t xml:space="preserve"> Hennef</w:t>
      </w:r>
    </w:p>
    <w:p w14:paraId="709D7485" w14:textId="77777777" w:rsidR="00362B38" w:rsidRPr="00362B38" w:rsidRDefault="00362B38" w:rsidP="00362B38">
      <w:pPr>
        <w:pStyle w:val="OKPresse-Flietext"/>
      </w:pPr>
    </w:p>
    <w:p w14:paraId="101105AB" w14:textId="039166BA" w:rsidR="00362B38" w:rsidRPr="00362B38" w:rsidRDefault="00362B38" w:rsidP="00362B38">
      <w:pPr>
        <w:pStyle w:val="OKPresse-Flietext"/>
      </w:pPr>
      <w:r w:rsidRPr="00362B38">
        <w:t>10</w:t>
      </w:r>
      <w:r w:rsidR="00874849">
        <w:t>.11. –</w:t>
      </w:r>
      <w:r w:rsidRPr="00362B38">
        <w:t xml:space="preserve"> 16</w:t>
      </w:r>
      <w:r w:rsidR="00874849">
        <w:t>-</w:t>
      </w:r>
      <w:r w:rsidRPr="00362B38">
        <w:t>17:30</w:t>
      </w:r>
      <w:r w:rsidR="00874849">
        <w:t xml:space="preserve"> Uhr</w:t>
      </w:r>
    </w:p>
    <w:p w14:paraId="78133873" w14:textId="77777777" w:rsidR="00362B38" w:rsidRPr="00362B38" w:rsidRDefault="00362B38" w:rsidP="00874849">
      <w:pPr>
        <w:pStyle w:val="OKPresseflietext-fett"/>
      </w:pPr>
      <w:r w:rsidRPr="00362B38">
        <w:t>Interkult: Einfach Deutsch</w:t>
      </w:r>
    </w:p>
    <w:p w14:paraId="146990FC" w14:textId="6A5B8B87" w:rsidR="00362B38" w:rsidRDefault="00362B38" w:rsidP="00362B38">
      <w:pPr>
        <w:pStyle w:val="OKPresse-Flietext"/>
      </w:pPr>
      <w:r w:rsidRPr="00362B38">
        <w:t xml:space="preserve">Die interkulturelle Beratungs- und Begegnungsstätte (Interkult) der Stadt Hennef, </w:t>
      </w:r>
      <w:r w:rsidRPr="00362B38">
        <w:lastRenderedPageBreak/>
        <w:t xml:space="preserve">Wippenhohner Straße 16, bietet dienstags in der Zeit von 16 Uhr bis 17:30 Uhr einen Deutschkurs an. Geeignet ist er für alle, die schon etwas Deutsch sprechen (A2). Das Angebot ist kostenlos. Weitere Infos unter der E-Mail: </w:t>
      </w:r>
      <w:hyperlink r:id="rId46" w:history="1">
        <w:r w:rsidR="00874849" w:rsidRPr="00947743">
          <w:t>post@leicht-ist-gut.de</w:t>
        </w:r>
      </w:hyperlink>
    </w:p>
    <w:p w14:paraId="20003E29" w14:textId="4362F931" w:rsidR="00874849" w:rsidRPr="00362B38" w:rsidRDefault="00874849" w:rsidP="00362B38">
      <w:pPr>
        <w:pStyle w:val="OKPresse-Flietext"/>
      </w:pPr>
      <w:r>
        <w:t xml:space="preserve">Ort: </w:t>
      </w:r>
      <w:r w:rsidRPr="00362B38">
        <w:t>Interkult Stadt Hennef, Wippenhohner Straße 16,</w:t>
      </w:r>
      <w:r>
        <w:t xml:space="preserve"> Hennef</w:t>
      </w:r>
    </w:p>
    <w:p w14:paraId="30EBDB1B" w14:textId="77777777" w:rsidR="00362B38" w:rsidRPr="00362B38" w:rsidRDefault="00362B38" w:rsidP="00362B38">
      <w:pPr>
        <w:pStyle w:val="OKPresse-Flietext"/>
      </w:pPr>
    </w:p>
    <w:p w14:paraId="5E141948" w14:textId="6411CDF5" w:rsidR="00362B38" w:rsidRPr="00362B38" w:rsidRDefault="00362B38" w:rsidP="00362B38">
      <w:pPr>
        <w:pStyle w:val="OKPresse-Flietext"/>
      </w:pPr>
      <w:r w:rsidRPr="00362B38">
        <w:t>10</w:t>
      </w:r>
      <w:r w:rsidR="006C21A3">
        <w:t>.11. –</w:t>
      </w:r>
      <w:r w:rsidRPr="00362B38">
        <w:t xml:space="preserve"> 19</w:t>
      </w:r>
      <w:r w:rsidR="006C21A3">
        <w:t xml:space="preserve"> Uhr</w:t>
      </w:r>
    </w:p>
    <w:p w14:paraId="441AC50F" w14:textId="77777777" w:rsidR="00362B38" w:rsidRPr="00362B38" w:rsidRDefault="00362B38" w:rsidP="006C21A3">
      <w:pPr>
        <w:pStyle w:val="OKPresseflietext-fett"/>
      </w:pPr>
      <w:r w:rsidRPr="00362B38">
        <w:t>Gang des Gedenkens</w:t>
      </w:r>
    </w:p>
    <w:p w14:paraId="5206AB7C" w14:textId="77777777" w:rsidR="00362B38" w:rsidRPr="00362B38" w:rsidRDefault="00362B38" w:rsidP="00362B38">
      <w:pPr>
        <w:pStyle w:val="OKPresse-Flietext"/>
      </w:pPr>
      <w:r w:rsidRPr="00362B38">
        <w:t>Am Dienstag, dem 10. November 2026, findet – bereits im 26. Jahr – der traditionelle „Gang des Gedenkens“ statt, mit dem einmal im Jahr an die Zerstörung der Geistinger Synagoge im Jahr 1938 und an die deportierten und ermordeten jüdischen Bürgerinnen und Bürger unserer Stadt erinnert wird. Die Evangelischen und katholischen Gemeinden in Hennef laden um 19 Uhr zu einer Gedenkstunde in die Pfarrkirche St. Michael, Kurhausstraße, ein. Anschließend gehen die Teilnehmer gemeinsam zur Gedenkstätte der Synagoge zum Gedenken und Gebet.</w:t>
      </w:r>
    </w:p>
    <w:p w14:paraId="64EDA87C" w14:textId="2FB09C50" w:rsidR="00362B38" w:rsidRPr="00362B38" w:rsidRDefault="006C21A3" w:rsidP="00362B38">
      <w:pPr>
        <w:pStyle w:val="OKPresse-Flietext"/>
      </w:pPr>
      <w:r>
        <w:t xml:space="preserve">Ort: </w:t>
      </w:r>
      <w:r w:rsidRPr="00362B38">
        <w:t>Pfarrkirche St. Michael, Kurhausstraße,</w:t>
      </w:r>
      <w:r>
        <w:t xml:space="preserve"> Hennef</w:t>
      </w:r>
    </w:p>
    <w:p w14:paraId="2D1B624B" w14:textId="77777777" w:rsidR="00362B38" w:rsidRPr="00362B38" w:rsidRDefault="00362B38" w:rsidP="00362B38">
      <w:pPr>
        <w:pStyle w:val="OKPresse-Flietext"/>
      </w:pPr>
    </w:p>
    <w:p w14:paraId="41462204" w14:textId="0A4CBC71" w:rsidR="00362B38" w:rsidRPr="00362B38" w:rsidRDefault="00362B38" w:rsidP="00362B38">
      <w:pPr>
        <w:pStyle w:val="OKPresse-Flietext"/>
      </w:pPr>
      <w:r w:rsidRPr="00362B38">
        <w:t>11</w:t>
      </w:r>
      <w:r w:rsidR="006C21A3">
        <w:t>.11. –</w:t>
      </w:r>
      <w:r w:rsidRPr="00362B38">
        <w:t xml:space="preserve"> 12:30</w:t>
      </w:r>
      <w:r w:rsidR="006C21A3">
        <w:t xml:space="preserve"> Uhr</w:t>
      </w:r>
    </w:p>
    <w:p w14:paraId="3A93CBF2" w14:textId="77777777" w:rsidR="00362B38" w:rsidRPr="00362B38" w:rsidRDefault="00362B38" w:rsidP="006C21A3">
      <w:pPr>
        <w:pStyle w:val="OKPresseflietext-fett"/>
      </w:pPr>
      <w:r w:rsidRPr="00362B38">
        <w:t>Mittagstisch am Mittwoch</w:t>
      </w:r>
    </w:p>
    <w:p w14:paraId="5303CA3F" w14:textId="76AFA6FD" w:rsidR="00362B38" w:rsidRDefault="00362B38" w:rsidP="00362B38">
      <w:pPr>
        <w:pStyle w:val="OKPresse-Flietext"/>
      </w:pPr>
      <w:r w:rsidRPr="00362B38">
        <w:t xml:space="preserve">Die Evangelische Kirchengemeinde Hennef, Beethovenstraße 44, bietet jeden Mittwoch einen Mittagstisch um 12:30 Uhr auf Spendenbasis an. Eingeladen sind Senioren, Alleinessende und Menschen mit geringem Einkommen. Die Anmeldung erfolgt bis jeweils Montagmittag entweder telefonisch unter: 02242 / 9 46 51 25 (AB) oder per E-Mail an: </w:t>
      </w:r>
      <w:hyperlink r:id="rId47" w:history="1">
        <w:r w:rsidR="006C21A3" w:rsidRPr="00947743">
          <w:t>mittagstisch.hennef@ekir.de</w:t>
        </w:r>
      </w:hyperlink>
      <w:r w:rsidRPr="00362B38">
        <w:t>.</w:t>
      </w:r>
    </w:p>
    <w:p w14:paraId="2EE1F1C7" w14:textId="09A1AB96" w:rsidR="006C21A3" w:rsidRPr="00362B38" w:rsidRDefault="006C21A3" w:rsidP="00362B38">
      <w:pPr>
        <w:pStyle w:val="OKPresse-Flietext"/>
      </w:pPr>
      <w:r>
        <w:t xml:space="preserve">Ort: </w:t>
      </w:r>
      <w:r w:rsidRPr="00362B38">
        <w:t>Evangelische Kirchengemeinde Hennef, Beethovenstraße 44,</w:t>
      </w:r>
      <w:r>
        <w:t xml:space="preserve"> Hennef</w:t>
      </w:r>
    </w:p>
    <w:p w14:paraId="5372A9BA" w14:textId="77777777" w:rsidR="00362B38" w:rsidRPr="00362B38" w:rsidRDefault="00362B38" w:rsidP="00362B38">
      <w:pPr>
        <w:pStyle w:val="OKPresse-Flietext"/>
      </w:pPr>
    </w:p>
    <w:p w14:paraId="4A28F149" w14:textId="33ACF5EB" w:rsidR="00362B38" w:rsidRPr="00362B38" w:rsidRDefault="00362B38" w:rsidP="00362B38">
      <w:pPr>
        <w:pStyle w:val="OKPresse-Flietext"/>
      </w:pPr>
      <w:r w:rsidRPr="00362B38">
        <w:t>11</w:t>
      </w:r>
      <w:r w:rsidR="006C21A3">
        <w:t>.11. –</w:t>
      </w:r>
      <w:r w:rsidRPr="00362B38">
        <w:t xml:space="preserve"> 14</w:t>
      </w:r>
      <w:r w:rsidR="006C21A3">
        <w:t>-</w:t>
      </w:r>
      <w:r w:rsidRPr="00362B38">
        <w:t>16</w:t>
      </w:r>
      <w:r w:rsidR="006C21A3">
        <w:t xml:space="preserve"> Uhr</w:t>
      </w:r>
    </w:p>
    <w:p w14:paraId="1FBD6333" w14:textId="77777777" w:rsidR="00362B38" w:rsidRPr="00362B38" w:rsidRDefault="00362B38" w:rsidP="006C21A3">
      <w:pPr>
        <w:pStyle w:val="OKPresseflietext-fett"/>
      </w:pPr>
      <w:r w:rsidRPr="00362B38">
        <w:t>Patchwork-Gruppe im Interkult</w:t>
      </w:r>
    </w:p>
    <w:p w14:paraId="3F9361A9" w14:textId="77777777" w:rsidR="00362B38" w:rsidRPr="00362B38" w:rsidRDefault="00362B38" w:rsidP="00362B38">
      <w:pPr>
        <w:pStyle w:val="OKPresse-Flietext"/>
      </w:pPr>
      <w:r w:rsidRPr="00362B38">
        <w:t>Jeden Mittwoch trifft sich in der Interkulturellen Beratungs- und Begegnungsstätte (Interkult) der Stadt Hennef, Wippenhohner Straße 16, eine Patchwork-Gruppe in der Zeit von 14 Uhr bis 16 Uhr. Hier entstehen Patchwork- und Quiltdecken. Eigene Materialien bitte mitbringen. Die Teilnahme ist kostenfrei. Eine Anmeldung ist möglich unter:  interkult@hennef.de</w:t>
      </w:r>
    </w:p>
    <w:p w14:paraId="14166AD6" w14:textId="531400D0" w:rsidR="00362B38" w:rsidRDefault="006C21A3" w:rsidP="00362B38">
      <w:pPr>
        <w:pStyle w:val="OKPresse-Flietext"/>
      </w:pPr>
      <w:r>
        <w:t xml:space="preserve">Ort: </w:t>
      </w:r>
      <w:r w:rsidRPr="00362B38">
        <w:t>Interkult Stadt Hennef, Wippenhohner Straße 16,</w:t>
      </w:r>
      <w:r>
        <w:t xml:space="preserve"> Hennef</w:t>
      </w:r>
    </w:p>
    <w:p w14:paraId="04948BE2" w14:textId="77777777" w:rsidR="006C21A3" w:rsidRPr="00362B38" w:rsidRDefault="006C21A3" w:rsidP="00362B38">
      <w:pPr>
        <w:pStyle w:val="OKPresse-Flietext"/>
      </w:pPr>
    </w:p>
    <w:p w14:paraId="08D3911D" w14:textId="39C87857" w:rsidR="00362B38" w:rsidRPr="00362B38" w:rsidRDefault="00362B38" w:rsidP="00362B38">
      <w:pPr>
        <w:pStyle w:val="OKPresse-Flietext"/>
      </w:pPr>
      <w:r w:rsidRPr="00362B38">
        <w:t>11</w:t>
      </w:r>
      <w:r w:rsidR="00506881">
        <w:t>.11. –</w:t>
      </w:r>
      <w:r w:rsidRPr="00362B38">
        <w:t xml:space="preserve"> 19:30</w:t>
      </w:r>
      <w:r w:rsidR="00506881">
        <w:t>-</w:t>
      </w:r>
      <w:r w:rsidRPr="00362B38">
        <w:t>21</w:t>
      </w:r>
      <w:r w:rsidR="00506881">
        <w:t xml:space="preserve"> Uhr</w:t>
      </w:r>
    </w:p>
    <w:p w14:paraId="3772B065" w14:textId="77777777" w:rsidR="00362B38" w:rsidRPr="00362B38" w:rsidRDefault="00362B38" w:rsidP="00506881">
      <w:pPr>
        <w:pStyle w:val="OKPresseflietext-fett"/>
      </w:pPr>
      <w:r w:rsidRPr="00362B38">
        <w:t>Interkult: Niederländischer Stammtisch</w:t>
      </w:r>
    </w:p>
    <w:p w14:paraId="45E5E8A2" w14:textId="77777777" w:rsidR="00362B38" w:rsidRDefault="00362B38" w:rsidP="00362B38">
      <w:pPr>
        <w:pStyle w:val="OKPresse-Flietext"/>
      </w:pPr>
      <w:r w:rsidRPr="00362B38">
        <w:t xml:space="preserve">Wer etwas Niederländisch spricht und die Sprache in entspannter Atmosphäre üben möchte, ist zum gemütlichen Stammtisch im Interkult eingeladen. Alle sprechen zusammen Niederländisch. Alle sind willkommen. Der Spaß steht an erster Stelle. Das Treffen findet einmal im Monat immer mittwochs von 19:30 Uhr bis 21 Uhr statt. Treffpunkt ist das Interkult, Wippenhohner Straße 16. Anmeldung unter E-Mail: Luegering@magenta.de </w:t>
      </w:r>
    </w:p>
    <w:p w14:paraId="57C8B4FC" w14:textId="72266379" w:rsidR="00506881" w:rsidRPr="00362B38" w:rsidRDefault="00506881" w:rsidP="00362B38">
      <w:pPr>
        <w:pStyle w:val="OKPresse-Flietext"/>
      </w:pPr>
      <w:r>
        <w:t xml:space="preserve">Ort: </w:t>
      </w:r>
      <w:r w:rsidRPr="00362B38">
        <w:t>Interkult</w:t>
      </w:r>
      <w:r>
        <w:t xml:space="preserve"> Stadt Hennef</w:t>
      </w:r>
      <w:r w:rsidRPr="00362B38">
        <w:t>, Wippenhohner Straße 16.</w:t>
      </w:r>
      <w:r>
        <w:t xml:space="preserve"> Hennef</w:t>
      </w:r>
    </w:p>
    <w:p w14:paraId="201A75CE" w14:textId="77777777" w:rsidR="00362B38" w:rsidRPr="00362B38" w:rsidRDefault="00362B38" w:rsidP="00362B38">
      <w:pPr>
        <w:pStyle w:val="OKPresse-Flietext"/>
      </w:pPr>
    </w:p>
    <w:p w14:paraId="7D0CCFB6" w14:textId="11BB1752" w:rsidR="00362B38" w:rsidRPr="00362B38" w:rsidRDefault="00362B38" w:rsidP="00362B38">
      <w:pPr>
        <w:pStyle w:val="OKPresse-Flietext"/>
      </w:pPr>
      <w:r w:rsidRPr="00362B38">
        <w:t>12</w:t>
      </w:r>
      <w:r w:rsidR="00FD4BF2">
        <w:t>.11. –</w:t>
      </w:r>
      <w:r w:rsidRPr="00362B38">
        <w:t xml:space="preserve"> 8</w:t>
      </w:r>
      <w:r w:rsidR="00FD4BF2">
        <w:t xml:space="preserve"> Uhr</w:t>
      </w:r>
    </w:p>
    <w:p w14:paraId="6F89628A" w14:textId="77777777" w:rsidR="00362B38" w:rsidRPr="00362B38" w:rsidRDefault="00362B38" w:rsidP="00FD4BF2">
      <w:pPr>
        <w:pStyle w:val="OKPresseflietext-fett"/>
      </w:pPr>
      <w:r w:rsidRPr="00362B38">
        <w:t>Wochenmarkt auf dem Marktplatz</w:t>
      </w:r>
    </w:p>
    <w:p w14:paraId="44E4B652" w14:textId="1FD7C6F7" w:rsidR="00362B38" w:rsidRDefault="00362B38" w:rsidP="00362B38">
      <w:pPr>
        <w:pStyle w:val="OKPresse-Flietext"/>
      </w:pPr>
      <w:r w:rsidRPr="00362B38">
        <w:t>Der traditionelle Wochenmarkt findet auf dem Hennefer Marktplatz statt.</w:t>
      </w:r>
      <w:r w:rsidR="00FD4BF2">
        <w:t xml:space="preserve"> </w:t>
      </w:r>
      <w:r w:rsidRPr="00362B38">
        <w:t xml:space="preserve">Infos unter: E-Mail: </w:t>
      </w:r>
      <w:hyperlink r:id="rId48" w:history="1">
        <w:r w:rsidR="00FD4BF2" w:rsidRPr="00947743">
          <w:t>Stefan.Schult@hennef.de</w:t>
        </w:r>
      </w:hyperlink>
    </w:p>
    <w:p w14:paraId="616E30A7" w14:textId="13FEC2C4" w:rsidR="00FD4BF2" w:rsidRPr="00362B38" w:rsidRDefault="00FD4BF2" w:rsidP="00362B38">
      <w:pPr>
        <w:pStyle w:val="OKPresse-Flietext"/>
      </w:pPr>
      <w:r>
        <w:t>Ort: Marktplatz, Hennef-Zentrum</w:t>
      </w:r>
    </w:p>
    <w:p w14:paraId="15335291" w14:textId="77777777" w:rsidR="00362B38" w:rsidRPr="00362B38" w:rsidRDefault="00362B38" w:rsidP="00362B38">
      <w:pPr>
        <w:pStyle w:val="OKPresse-Flietext"/>
      </w:pPr>
    </w:p>
    <w:p w14:paraId="48CF6C93" w14:textId="0C9B723C" w:rsidR="00362B38" w:rsidRPr="00362B38" w:rsidRDefault="00362B38" w:rsidP="00362B38">
      <w:pPr>
        <w:pStyle w:val="OKPresse-Flietext"/>
      </w:pPr>
      <w:r w:rsidRPr="00362B38">
        <w:t>12</w:t>
      </w:r>
      <w:r w:rsidR="00FD4BF2">
        <w:t>.11. –</w:t>
      </w:r>
      <w:r w:rsidRPr="00362B38">
        <w:t xml:space="preserve"> 9</w:t>
      </w:r>
      <w:r w:rsidR="00FD4BF2">
        <w:t>-</w:t>
      </w:r>
      <w:r w:rsidRPr="00362B38">
        <w:t>11</w:t>
      </w:r>
      <w:r w:rsidR="00FD4BF2">
        <w:t xml:space="preserve"> Uhr</w:t>
      </w:r>
    </w:p>
    <w:p w14:paraId="588519A5" w14:textId="77777777" w:rsidR="00362B38" w:rsidRPr="00362B38" w:rsidRDefault="00362B38" w:rsidP="00FD4BF2">
      <w:pPr>
        <w:pStyle w:val="OKPresseflietext-fett"/>
      </w:pPr>
      <w:r w:rsidRPr="00362B38">
        <w:t>Hennefer Hospizverein Lebenskreis berät</w:t>
      </w:r>
    </w:p>
    <w:p w14:paraId="0535AB68" w14:textId="77777777" w:rsidR="00362B38" w:rsidRDefault="00362B38" w:rsidP="00362B38">
      <w:pPr>
        <w:pStyle w:val="OKPresse-Flietext"/>
      </w:pPr>
      <w:r w:rsidRPr="00362B38">
        <w:t>Der Hennefer Hospizverein „Lebenskreis“ berät und informiert über Sterbe- und Trauerbegleitung sowie sämtliche hospizbezogenen Themen. Die Information findet in der Kurhausstraße 1 statt. Darüber hinaus kann telefonisch auch ein anderer Beratungstermin vereinbart werden. Der Hospizverein ist jederzeit unter Telefon: 02242/91 70 37 oder per E-Mail: lebenskreis@hospizverein-hennef.de erreichbar.</w:t>
      </w:r>
    </w:p>
    <w:p w14:paraId="58FBD359" w14:textId="0827E5B9" w:rsidR="00FD4BF2" w:rsidRPr="00362B38" w:rsidRDefault="00FD4BF2" w:rsidP="00362B38">
      <w:pPr>
        <w:pStyle w:val="OKPresse-Flietext"/>
      </w:pPr>
      <w:r>
        <w:t xml:space="preserve">Ort: </w:t>
      </w:r>
      <w:r w:rsidRPr="00362B38">
        <w:t>Hospizverein Lebenskreis</w:t>
      </w:r>
      <w:r>
        <w:t xml:space="preserve">, </w:t>
      </w:r>
      <w:r w:rsidRPr="00362B38">
        <w:t>Kurhausstraße 1</w:t>
      </w:r>
      <w:r>
        <w:t>, Hennef</w:t>
      </w:r>
    </w:p>
    <w:p w14:paraId="76FD6DCC" w14:textId="77777777" w:rsidR="00362B38" w:rsidRPr="00362B38" w:rsidRDefault="00362B38" w:rsidP="00362B38">
      <w:pPr>
        <w:pStyle w:val="OKPresse-Flietext"/>
      </w:pPr>
    </w:p>
    <w:p w14:paraId="4C5CBE9A" w14:textId="18D7A88A" w:rsidR="00362B38" w:rsidRPr="00362B38" w:rsidRDefault="00362B38" w:rsidP="00362B38">
      <w:pPr>
        <w:pStyle w:val="OKPresse-Flietext"/>
      </w:pPr>
      <w:r w:rsidRPr="00362B38">
        <w:t>12</w:t>
      </w:r>
      <w:r w:rsidR="00F10A35">
        <w:t xml:space="preserve">.11. – </w:t>
      </w:r>
      <w:r w:rsidRPr="00362B38">
        <w:t>15</w:t>
      </w:r>
      <w:r w:rsidR="00F10A35">
        <w:t>-</w:t>
      </w:r>
      <w:r w:rsidRPr="00362B38">
        <w:t>17</w:t>
      </w:r>
      <w:r w:rsidR="00F10A35">
        <w:t xml:space="preserve"> Uhr</w:t>
      </w:r>
    </w:p>
    <w:p w14:paraId="1D0903F9" w14:textId="77777777" w:rsidR="00362B38" w:rsidRPr="00362B38" w:rsidRDefault="00362B38" w:rsidP="00F10A35">
      <w:pPr>
        <w:pStyle w:val="OKPresseflietext-fett"/>
      </w:pPr>
      <w:r w:rsidRPr="00362B38">
        <w:t>Gruppe Impuls im Interkult</w:t>
      </w:r>
    </w:p>
    <w:p w14:paraId="7DEA1BC1" w14:textId="71631269" w:rsidR="00362B38" w:rsidRDefault="00362B38" w:rsidP="00362B38">
      <w:pPr>
        <w:pStyle w:val="OKPresse-Flietext"/>
      </w:pPr>
      <w:r w:rsidRPr="00362B38">
        <w:t xml:space="preserve">Die interkulturelle Beratungs- und Begegnungsstätte (Interkult) der Stadt Hennef, Wippenhohner Straße 16, bietet jeden Donnerstag in der Zeit von 15 Uhr bis 17 Uhr die Gruppe Impuls, in der Russisch gesprochen und gesungen wird, an. Die Teilnahme ist kostenfrei. Eine Anmeldung ist möglich unter E-Mail: </w:t>
      </w:r>
      <w:hyperlink r:id="rId49" w:history="1">
        <w:r w:rsidR="00F10A35" w:rsidRPr="00947743">
          <w:t>interkult@hennef.de</w:t>
        </w:r>
      </w:hyperlink>
      <w:r w:rsidRPr="00362B38">
        <w:t>.</w:t>
      </w:r>
    </w:p>
    <w:p w14:paraId="68AB8130" w14:textId="53EF17FA" w:rsidR="00F10A35" w:rsidRPr="00362B38" w:rsidRDefault="00F10A35" w:rsidP="00362B38">
      <w:pPr>
        <w:pStyle w:val="OKPresse-Flietext"/>
      </w:pPr>
      <w:r>
        <w:lastRenderedPageBreak/>
        <w:t xml:space="preserve">Ort: </w:t>
      </w:r>
      <w:r w:rsidRPr="00362B38">
        <w:t>Interkult Stadt Hennef, Wippenhohner Straße 16,</w:t>
      </w:r>
      <w:r>
        <w:t xml:space="preserve"> Hennef</w:t>
      </w:r>
    </w:p>
    <w:p w14:paraId="1937B314" w14:textId="77777777" w:rsidR="00362B38" w:rsidRPr="00362B38" w:rsidRDefault="00362B38" w:rsidP="00362B38">
      <w:pPr>
        <w:pStyle w:val="OKPresse-Flietext"/>
      </w:pPr>
    </w:p>
    <w:p w14:paraId="3C11CC5F" w14:textId="159D6795" w:rsidR="00362B38" w:rsidRPr="00362B38" w:rsidRDefault="00362B38" w:rsidP="00362B38">
      <w:pPr>
        <w:pStyle w:val="OKPresse-Flietext"/>
      </w:pPr>
      <w:r w:rsidRPr="00362B38">
        <w:t>12</w:t>
      </w:r>
      <w:r w:rsidR="00D97453">
        <w:t>.11. –</w:t>
      </w:r>
      <w:r w:rsidRPr="00362B38">
        <w:t xml:space="preserve"> 15</w:t>
      </w:r>
      <w:r w:rsidR="00D97453">
        <w:t xml:space="preserve"> Uhr</w:t>
      </w:r>
    </w:p>
    <w:p w14:paraId="11DA1FC6" w14:textId="77777777" w:rsidR="00362B38" w:rsidRPr="00362B38" w:rsidRDefault="00362B38" w:rsidP="00D97453">
      <w:pPr>
        <w:pStyle w:val="OKPresseflietext-fett"/>
      </w:pPr>
      <w:r w:rsidRPr="00362B38">
        <w:t>Lesung mit Jochen Herchenbach</w:t>
      </w:r>
    </w:p>
    <w:p w14:paraId="78019870" w14:textId="77777777" w:rsidR="00362B38" w:rsidRPr="00362B38" w:rsidRDefault="00362B38" w:rsidP="00362B38">
      <w:pPr>
        <w:pStyle w:val="OKPresse-Flietext"/>
      </w:pPr>
      <w:r w:rsidRPr="00362B38">
        <w:t>„Alles hat seine Zeit“ heißt das Buch von Jochen Herchenbach, das er am 12. November um 15 Uhr im Seniorenresidenz Curanum Hennef, Kurhausstraße 45, vorstellt. Die historische Erzählung handelt vom Aufstieg und Überleben einer Bauernfamilie. Diese Geschichte umspannt vier Jahrhunderte. Der Eintritt zu der Lesung ist frei.</w:t>
      </w:r>
    </w:p>
    <w:p w14:paraId="7041F2A7" w14:textId="00B6C5A8" w:rsidR="00362B38" w:rsidRPr="00362B38" w:rsidRDefault="00D97453" w:rsidP="00362B38">
      <w:pPr>
        <w:pStyle w:val="OKPresse-Flietext"/>
      </w:pPr>
      <w:r>
        <w:t xml:space="preserve">Ort: </w:t>
      </w:r>
      <w:r w:rsidRPr="00362B38">
        <w:t>Seniorenresidenz Curanum Hennef, Kurhausstraße 45,</w:t>
      </w:r>
      <w:r>
        <w:t xml:space="preserve"> Hennef</w:t>
      </w:r>
    </w:p>
    <w:p w14:paraId="7E70FA5D" w14:textId="77777777" w:rsidR="00362B38" w:rsidRPr="00362B38" w:rsidRDefault="00362B38" w:rsidP="00362B38">
      <w:pPr>
        <w:pStyle w:val="OKPresse-Flietext"/>
      </w:pPr>
    </w:p>
    <w:p w14:paraId="2568FEF0" w14:textId="071DE9FB" w:rsidR="00362B38" w:rsidRPr="00362B38" w:rsidRDefault="00362B38" w:rsidP="00362B38">
      <w:pPr>
        <w:pStyle w:val="OKPresse-Flietext"/>
      </w:pPr>
      <w:r w:rsidRPr="00362B38">
        <w:t>12</w:t>
      </w:r>
      <w:r w:rsidR="00D97453">
        <w:t>.11. –</w:t>
      </w:r>
      <w:r w:rsidRPr="00362B38">
        <w:t xml:space="preserve"> 17:30</w:t>
      </w:r>
      <w:r w:rsidR="00D97453">
        <w:t>-</w:t>
      </w:r>
      <w:r w:rsidRPr="00362B38">
        <w:t>19:20</w:t>
      </w:r>
      <w:r w:rsidR="00D97453">
        <w:t xml:space="preserve"> Uhr</w:t>
      </w:r>
    </w:p>
    <w:p w14:paraId="480915C1" w14:textId="77777777" w:rsidR="00362B38" w:rsidRPr="00362B38" w:rsidRDefault="00362B38" w:rsidP="00D97453">
      <w:pPr>
        <w:pStyle w:val="OKPresseflietext-fett"/>
      </w:pPr>
      <w:r w:rsidRPr="00362B38">
        <w:t>Offener Handarbeitstreff in der Stadtbibliothek</w:t>
      </w:r>
    </w:p>
    <w:p w14:paraId="1F945B6A" w14:textId="53E4BC7C" w:rsidR="00362B38" w:rsidRDefault="00362B38" w:rsidP="00362B38">
      <w:pPr>
        <w:pStyle w:val="OKPresse-Flietext"/>
      </w:pPr>
      <w:r w:rsidRPr="00362B38">
        <w:t xml:space="preserve">Die Stadtbibliothek Hennef, Beethovenstraße 21, lädt alle Interessierten zum offenen Handarbeitstreff ein. Immer donnerstags von 17:30 Uhr bis 19:20 Uhr treffen sich Strick-, Häkel-, Stick- und Nähbegeisterte im gemütlichen Lesecafé der Stadtbibliothek, um zusammen ihrem Hobby nachzugehen, Erfahrungen auszutauschen und sich gegenseitig zu inspirieren. Egal ob jung oder alt, neugierige Einsteiger*innen oder erfahrene Handarbeits-Profis – alle sind willkommen. Eine Nähmaschine und eine Overlock-Nähmaschine stehen vor Ort zur Verfügung und natürlich können auch Bücher zu Handarbeitsthemen durchstöbert und ausgeliehen werden. Das übrige Material bringen die Teilnehmenden bitte selbst mit. Eine Anmeldung ist nicht erforderlich. Das Angebot ist offen und kostenlos. An Feiertagen sowie während der Schulferien findet der Handarbeitstreff nicht statt. Weitere Informationen gibt es in der Stadtbibliothek: Telefon: 02242 / 888-530, E-Mail: </w:t>
      </w:r>
      <w:hyperlink r:id="rId50" w:history="1">
        <w:r w:rsidR="00D97453" w:rsidRPr="00947743">
          <w:t>stadtbibliothek@hennef.de</w:t>
        </w:r>
      </w:hyperlink>
    </w:p>
    <w:p w14:paraId="4982134D" w14:textId="41D9F7EC" w:rsidR="00D97453" w:rsidRPr="00362B38" w:rsidRDefault="00D97453" w:rsidP="00362B38">
      <w:pPr>
        <w:pStyle w:val="OKPresse-Flietext"/>
      </w:pPr>
      <w:r>
        <w:t xml:space="preserve">Ort: </w:t>
      </w:r>
      <w:r w:rsidRPr="00362B38">
        <w:t xml:space="preserve">Stadtbibliothek </w:t>
      </w:r>
      <w:r>
        <w:t>in der Meys Fabrik</w:t>
      </w:r>
      <w:r w:rsidRPr="00362B38">
        <w:t>, Beethovenstraße 21,</w:t>
      </w:r>
      <w:r>
        <w:t xml:space="preserve"> Hennef</w:t>
      </w:r>
    </w:p>
    <w:p w14:paraId="1983C43B" w14:textId="77777777" w:rsidR="00362B38" w:rsidRPr="00362B38" w:rsidRDefault="00362B38" w:rsidP="00362B38">
      <w:pPr>
        <w:pStyle w:val="OKPresse-Flietext"/>
      </w:pPr>
    </w:p>
    <w:p w14:paraId="33B59F24" w14:textId="0F179B37" w:rsidR="00362B38" w:rsidRPr="00362B38" w:rsidRDefault="00362B38" w:rsidP="00362B38">
      <w:pPr>
        <w:pStyle w:val="OKPresse-Flietext"/>
      </w:pPr>
      <w:r w:rsidRPr="00362B38">
        <w:t>12</w:t>
      </w:r>
      <w:r w:rsidR="00D97453">
        <w:t>.11. –</w:t>
      </w:r>
      <w:r w:rsidRPr="00362B38">
        <w:t xml:space="preserve"> 19:30</w:t>
      </w:r>
    </w:p>
    <w:p w14:paraId="59A6F939" w14:textId="77777777" w:rsidR="00362B38" w:rsidRPr="00362B38" w:rsidRDefault="00362B38" w:rsidP="00D97453">
      <w:pPr>
        <w:pStyle w:val="OKPresseflietext-fett"/>
      </w:pPr>
      <w:r w:rsidRPr="00362B38">
        <w:t>Treffen der Blaue-Kreuz Begegnungsgruppe</w:t>
      </w:r>
    </w:p>
    <w:p w14:paraId="13CC9212" w14:textId="2E974179" w:rsidR="00362B38" w:rsidRDefault="00362B38" w:rsidP="00362B38">
      <w:pPr>
        <w:pStyle w:val="OKPresse-Flietext"/>
      </w:pPr>
      <w:r w:rsidRPr="00362B38">
        <w:t>Die „Blaue-Kreuz Begegnungsgruppe“, ein Selbsthilfegruppe zu den Themen stoffliche Drogen, Alkohol und Medikamente, trifft sich jeden Donnerstag um 19:30 Uhr, Adenauer Platz 8 (1. Etage, über Deichmann). Die Treffen dauern zirka 90 Minuten. Eine Anmeldung ist erforderlich unter E-Mail: hennef@blaues-kreuz-hennef.de. Bedingung der Teilnahme: Wunsch zu Abstinenz.</w:t>
      </w:r>
      <w:r w:rsidR="00D97453">
        <w:t xml:space="preserve"> </w:t>
      </w:r>
      <w:r w:rsidRPr="00362B38">
        <w:t xml:space="preserve">Weitere </w:t>
      </w:r>
      <w:r w:rsidRPr="00362B38">
        <w:lastRenderedPageBreak/>
        <w:t xml:space="preserve">Infos unter: </w:t>
      </w:r>
      <w:hyperlink r:id="rId51" w:history="1">
        <w:r w:rsidR="00D97453" w:rsidRPr="00947743">
          <w:t>https://www.blaues-kreuz.de/de/rheinland/hennef/begegnungsgruppe-hennef</w:t>
        </w:r>
      </w:hyperlink>
      <w:r w:rsidRPr="00362B38">
        <w:t>.</w:t>
      </w:r>
    </w:p>
    <w:p w14:paraId="10A9F891" w14:textId="0BC8EC6C" w:rsidR="00D97453" w:rsidRPr="00362B38" w:rsidRDefault="00D97453" w:rsidP="00362B38">
      <w:pPr>
        <w:pStyle w:val="OKPresse-Flietext"/>
      </w:pPr>
      <w:r>
        <w:t xml:space="preserve">Ort: </w:t>
      </w:r>
      <w:r w:rsidRPr="00362B38">
        <w:t>Blaue-Kreuz Begegnungsgruppe</w:t>
      </w:r>
      <w:r>
        <w:t xml:space="preserve">, </w:t>
      </w:r>
      <w:r w:rsidRPr="00362B38">
        <w:t>Adenauer Platz 8</w:t>
      </w:r>
      <w:r>
        <w:t>, Hennef</w:t>
      </w:r>
    </w:p>
    <w:p w14:paraId="2A0C85BF" w14:textId="77777777" w:rsidR="00362B38" w:rsidRPr="00362B38" w:rsidRDefault="00362B38" w:rsidP="00362B38">
      <w:pPr>
        <w:pStyle w:val="OKPresse-Flietext"/>
      </w:pPr>
    </w:p>
    <w:p w14:paraId="1B0B684F" w14:textId="31AECC2D" w:rsidR="00362B38" w:rsidRPr="00362B38" w:rsidRDefault="00362B38" w:rsidP="00362B38">
      <w:pPr>
        <w:pStyle w:val="OKPresse-Flietext"/>
      </w:pPr>
      <w:r w:rsidRPr="00362B38">
        <w:t>13</w:t>
      </w:r>
      <w:r w:rsidR="00D97453">
        <w:t>.11. –</w:t>
      </w:r>
      <w:r w:rsidRPr="00362B38">
        <w:t xml:space="preserve"> 10</w:t>
      </w:r>
      <w:r w:rsidR="00D97453">
        <w:t>-</w:t>
      </w:r>
      <w:r w:rsidRPr="00362B38">
        <w:t>11:30</w:t>
      </w:r>
      <w:r w:rsidR="00D97453">
        <w:t xml:space="preserve"> Uhr</w:t>
      </w:r>
    </w:p>
    <w:p w14:paraId="1FAD667C" w14:textId="77777777" w:rsidR="00362B38" w:rsidRPr="00362B38" w:rsidRDefault="00362B38" w:rsidP="00D97453">
      <w:pPr>
        <w:pStyle w:val="OKPresseflietext-fett"/>
      </w:pPr>
      <w:r w:rsidRPr="00362B38">
        <w:t>13.11.: Frühstückstreff für Schwangere und frisch gebackene Eltern</w:t>
      </w:r>
    </w:p>
    <w:p w14:paraId="31A2E56E" w14:textId="04775549" w:rsidR="00362B38" w:rsidRPr="00362B38" w:rsidRDefault="00362B38" w:rsidP="00362B38">
      <w:pPr>
        <w:pStyle w:val="OKPresse-Flietext"/>
      </w:pPr>
      <w:r w:rsidRPr="00362B38">
        <w:t>Einen Austausch für Schwangere und frisch gebackene Eltern bietet der kostenfreie Frühstückstreff mit Petra Schuck, Familienhebamme der Stadt Hennef, im Rahmen der „Frühen Hilfen“ an. Dieser Treff findet am 13. November im Generationenhaus, Humperdinckstraße 24, statt. In der Zeit von 10 Uhr bis 11:30 Uhr gibt es ein kostenfreies Frühstück. Bitte eine Babydecke mitbringen.</w:t>
      </w:r>
      <w:r w:rsidR="00D97453">
        <w:t xml:space="preserve"> </w:t>
      </w:r>
      <w:r w:rsidRPr="00362B38">
        <w:t>Weitere Informationen gibt es unter E-Mail: fruehehilfen@hennef.de, Telefon: 02242 / 888 577.</w:t>
      </w:r>
    </w:p>
    <w:p w14:paraId="51487D6F" w14:textId="218517A6" w:rsidR="00362B38" w:rsidRDefault="00D97453" w:rsidP="00362B38">
      <w:pPr>
        <w:pStyle w:val="OKPresse-Flietext"/>
      </w:pPr>
      <w:r>
        <w:t xml:space="preserve">Ort: </w:t>
      </w:r>
      <w:r w:rsidRPr="00362B38">
        <w:t>Generationenhaus, Humperdinckstraße 24,</w:t>
      </w:r>
      <w:r>
        <w:t xml:space="preserve"> Hennef</w:t>
      </w:r>
    </w:p>
    <w:p w14:paraId="7B963A7F" w14:textId="77777777" w:rsidR="00D97453" w:rsidRPr="00362B38" w:rsidRDefault="00D97453" w:rsidP="00362B38">
      <w:pPr>
        <w:pStyle w:val="OKPresse-Flietext"/>
      </w:pPr>
    </w:p>
    <w:p w14:paraId="6EDD087F" w14:textId="1684E519" w:rsidR="00362B38" w:rsidRPr="00362B38" w:rsidRDefault="00362B38" w:rsidP="00362B38">
      <w:pPr>
        <w:pStyle w:val="OKPresse-Flietext"/>
      </w:pPr>
      <w:r w:rsidRPr="00362B38">
        <w:t>13</w:t>
      </w:r>
      <w:r w:rsidR="00D97453">
        <w:t>.11. –</w:t>
      </w:r>
      <w:r w:rsidRPr="00362B38">
        <w:t xml:space="preserve"> 14:30</w:t>
      </w:r>
      <w:r w:rsidR="00D97453">
        <w:t>-</w:t>
      </w:r>
      <w:r w:rsidRPr="00362B38">
        <w:t>15:15</w:t>
      </w:r>
      <w:r w:rsidR="00D97453">
        <w:t xml:space="preserve"> Uhr</w:t>
      </w:r>
    </w:p>
    <w:p w14:paraId="309BDC42" w14:textId="77777777" w:rsidR="00362B38" w:rsidRPr="00362B38" w:rsidRDefault="00362B38" w:rsidP="00D97453">
      <w:pPr>
        <w:pStyle w:val="OKPresseflietext-fett"/>
      </w:pPr>
      <w:r w:rsidRPr="00362B38">
        <w:t>KinderTreff in der Stadtbibliothek Hennef</w:t>
      </w:r>
    </w:p>
    <w:p w14:paraId="665DAE02" w14:textId="4E3EA8C1" w:rsidR="00362B38" w:rsidRDefault="00362B38" w:rsidP="00362B38">
      <w:pPr>
        <w:pStyle w:val="OKPresse-Flietext"/>
      </w:pPr>
      <w:r w:rsidRPr="00362B38">
        <w:t xml:space="preserve">Jeden Freitag in der Zeit von 14:30 Uhr bis 15:15 Uhr heißt es beim KinderTreff in der Stadtbibliothek (Beethovenstraße 21): Geschichten hören, Bilder betrachten, miteinander reden, malen, basteln, singen, spielen. Der KinderTreff ist für Kinder von vier bis sieben Jahren. Wegen der großen Nachfrage ist die Teilnahme am Kindertreff nur noch nach telefonischer Anmeldung möglich. Anmeldung ab Freitag 15:30 Uhr für die nächste Woche unter der Telefonnummer 02242/888 530 oder per E-Mail: </w:t>
      </w:r>
      <w:hyperlink r:id="rId52" w:history="1">
        <w:r w:rsidR="00D97453" w:rsidRPr="00947743">
          <w:t>stadtbibliothek@hennef.de</w:t>
        </w:r>
      </w:hyperlink>
      <w:r w:rsidRPr="00362B38">
        <w:t>.</w:t>
      </w:r>
    </w:p>
    <w:p w14:paraId="3FB081C0" w14:textId="5DD2665B" w:rsidR="00D97453" w:rsidRPr="00362B38" w:rsidRDefault="00D97453" w:rsidP="00362B38">
      <w:pPr>
        <w:pStyle w:val="OKPresse-Flietext"/>
      </w:pPr>
      <w:r>
        <w:t xml:space="preserve">Ort: </w:t>
      </w:r>
      <w:r w:rsidRPr="00362B38">
        <w:t xml:space="preserve">Stadtbibliothek </w:t>
      </w:r>
      <w:r>
        <w:t xml:space="preserve">in der Meys Fabrik, </w:t>
      </w:r>
      <w:r w:rsidRPr="00362B38">
        <w:t>Beethovenstraße 21</w:t>
      </w:r>
      <w:r>
        <w:t>, Hennef</w:t>
      </w:r>
    </w:p>
    <w:p w14:paraId="32E9815B" w14:textId="77777777" w:rsidR="00362B38" w:rsidRPr="00362B38" w:rsidRDefault="00362B38" w:rsidP="00362B38">
      <w:pPr>
        <w:pStyle w:val="OKPresse-Flietext"/>
      </w:pPr>
    </w:p>
    <w:p w14:paraId="7EA16009" w14:textId="77630C22" w:rsidR="00362B38" w:rsidRPr="00362B38" w:rsidRDefault="00362B38" w:rsidP="00362B38">
      <w:pPr>
        <w:pStyle w:val="OKPresse-Flietext"/>
      </w:pPr>
      <w:r w:rsidRPr="00362B38">
        <w:t>13</w:t>
      </w:r>
      <w:r w:rsidR="00D97453">
        <w:t>.11. –</w:t>
      </w:r>
      <w:r w:rsidRPr="00362B38">
        <w:t xml:space="preserve"> 15</w:t>
      </w:r>
      <w:r w:rsidR="00D97453">
        <w:t>-</w:t>
      </w:r>
      <w:r w:rsidRPr="00362B38">
        <w:t>17</w:t>
      </w:r>
      <w:r w:rsidR="00D97453">
        <w:t xml:space="preserve"> Uhr</w:t>
      </w:r>
    </w:p>
    <w:p w14:paraId="0FEE25FE" w14:textId="77777777" w:rsidR="00362B38" w:rsidRPr="00362B38" w:rsidRDefault="00362B38" w:rsidP="00D97453">
      <w:pPr>
        <w:pStyle w:val="OKPresseflietext-fett"/>
      </w:pPr>
      <w:r w:rsidRPr="00362B38">
        <w:t>Café Interkult</w:t>
      </w:r>
    </w:p>
    <w:p w14:paraId="3E344A54" w14:textId="3266E005" w:rsidR="00362B38" w:rsidRDefault="00362B38" w:rsidP="00362B38">
      <w:pPr>
        <w:pStyle w:val="OKPresse-Flietext"/>
      </w:pPr>
      <w:r w:rsidRPr="00362B38">
        <w:t xml:space="preserve">Die interkulturelle Beratungs- und Begegnungsstätte (Interkult) der Stadt Hennef, Wippenhohner Straße 16, bietet jeden Freitag in der Zeit von 15 Uhr bis 17 Uhr das Café Interkult, ein offenes Café, zum Austausch und Kennenlernen, an. Die Teilnahme ist kostenfrei. Eine Anmeldung ist möglich unter E-Mail: </w:t>
      </w:r>
      <w:hyperlink r:id="rId53" w:history="1">
        <w:r w:rsidR="00D97453" w:rsidRPr="00947743">
          <w:t>interkult@hennef.de</w:t>
        </w:r>
      </w:hyperlink>
      <w:r w:rsidRPr="00362B38">
        <w:t>.</w:t>
      </w:r>
    </w:p>
    <w:p w14:paraId="061EF72F" w14:textId="2B1849FC" w:rsidR="00D97453" w:rsidRPr="00362B38" w:rsidRDefault="00D97453" w:rsidP="00362B38">
      <w:pPr>
        <w:pStyle w:val="OKPresse-Flietext"/>
      </w:pPr>
      <w:r>
        <w:t xml:space="preserve">Ort: </w:t>
      </w:r>
      <w:r w:rsidR="00B34BB4" w:rsidRPr="00362B38">
        <w:t>Interkult Stadt Hennef, Wippenhohner Straße 16,</w:t>
      </w:r>
      <w:r w:rsidR="00B34BB4">
        <w:t xml:space="preserve"> Hennef</w:t>
      </w:r>
    </w:p>
    <w:p w14:paraId="7714562C" w14:textId="77777777" w:rsidR="00362B38" w:rsidRPr="00362B38" w:rsidRDefault="00362B38" w:rsidP="00362B38">
      <w:pPr>
        <w:pStyle w:val="OKPresse-Flietext"/>
      </w:pPr>
    </w:p>
    <w:p w14:paraId="06827DD3" w14:textId="6B645067" w:rsidR="00362B38" w:rsidRPr="00362B38" w:rsidRDefault="00362B38" w:rsidP="00362B38">
      <w:pPr>
        <w:pStyle w:val="OKPresse-Flietext"/>
      </w:pPr>
      <w:r w:rsidRPr="00362B38">
        <w:t>13</w:t>
      </w:r>
      <w:r w:rsidR="00641BEF">
        <w:t>.11. –</w:t>
      </w:r>
      <w:r w:rsidRPr="00362B38">
        <w:t xml:space="preserve"> 17:30</w:t>
      </w:r>
      <w:r w:rsidR="00641BEF">
        <w:t>-</w:t>
      </w:r>
      <w:r w:rsidRPr="00362B38">
        <w:t>19:30</w:t>
      </w:r>
      <w:r w:rsidR="00641BEF">
        <w:t xml:space="preserve"> Uhr</w:t>
      </w:r>
    </w:p>
    <w:p w14:paraId="5721C997" w14:textId="77777777" w:rsidR="00362B38" w:rsidRPr="00362B38" w:rsidRDefault="00362B38" w:rsidP="00641BEF">
      <w:pPr>
        <w:pStyle w:val="OKPresseflietext-fett"/>
      </w:pPr>
      <w:r w:rsidRPr="00362B38">
        <w:t>Freie Werkstatt im Interkult</w:t>
      </w:r>
    </w:p>
    <w:p w14:paraId="463F79B3" w14:textId="77777777" w:rsidR="00362B38" w:rsidRDefault="00362B38" w:rsidP="00362B38">
      <w:pPr>
        <w:pStyle w:val="OKPresse-Flietext"/>
      </w:pPr>
      <w:r w:rsidRPr="00362B38">
        <w:t>Wer sich kreativ und handwerklich ausprobieren möchte, kann in der freien Werkstatt in der interkulturellen Beratungs- und Begegnungsstätte der Stadt Hennef (Interkult), Wippenhohner Straße 16, mitmachen. Jeder bringt seine eigenen Materialien und Werkzeug mit. Bei Kaffee und Tee tauschen sich die Teilnehmenden aus, inspirieren sich gegenseitig und unterstützen sich. Im Mittelpunkt steht die Freude am Tun und der kreative Ausdruck. Anmeldung und Kontakt: Barbara Pauels, Mobil: 0176 700 90 645. Die freie Werkstatt findet jeden zweiten Freitag im Monat von 17:30 Uhr bis 19:30 Uhr statt.</w:t>
      </w:r>
    </w:p>
    <w:p w14:paraId="4271A595" w14:textId="0C6DB7B0" w:rsidR="00641BEF" w:rsidRPr="00362B38" w:rsidRDefault="00641BEF" w:rsidP="00362B38">
      <w:pPr>
        <w:pStyle w:val="OKPresse-Flietext"/>
      </w:pPr>
      <w:r>
        <w:t xml:space="preserve">Ort: </w:t>
      </w:r>
      <w:r w:rsidRPr="00362B38">
        <w:t>Interkult</w:t>
      </w:r>
      <w:r>
        <w:t xml:space="preserve"> Stadt Hennef</w:t>
      </w:r>
      <w:r w:rsidRPr="00362B38">
        <w:t>, Wippenhohner Straße 16,</w:t>
      </w:r>
      <w:r>
        <w:t xml:space="preserve"> Hennef</w:t>
      </w:r>
    </w:p>
    <w:p w14:paraId="0C2CABAF" w14:textId="77777777" w:rsidR="00362B38" w:rsidRPr="00362B38" w:rsidRDefault="00362B38" w:rsidP="00362B38">
      <w:pPr>
        <w:pStyle w:val="OKPresse-Flietext"/>
      </w:pPr>
    </w:p>
    <w:p w14:paraId="610AB9DB" w14:textId="0EE70C0B" w:rsidR="00362B38" w:rsidRPr="00362B38" w:rsidRDefault="00362B38" w:rsidP="00362B38">
      <w:pPr>
        <w:pStyle w:val="OKPresse-Flietext"/>
      </w:pPr>
      <w:r w:rsidRPr="00362B38">
        <w:t>13</w:t>
      </w:r>
      <w:r w:rsidR="00641BEF">
        <w:t>.11. –</w:t>
      </w:r>
      <w:r w:rsidRPr="00362B38">
        <w:t xml:space="preserve"> 19</w:t>
      </w:r>
      <w:r w:rsidR="00641BEF">
        <w:t xml:space="preserve"> Uhr</w:t>
      </w:r>
    </w:p>
    <w:p w14:paraId="7388DF7F" w14:textId="77777777" w:rsidR="00362B38" w:rsidRPr="00362B38" w:rsidRDefault="00362B38" w:rsidP="00641BEF">
      <w:pPr>
        <w:pStyle w:val="OKPresseflietext-fett"/>
      </w:pPr>
      <w:r w:rsidRPr="00362B38">
        <w:t>86. Skatturnier des Bürgervereins Stoßdorf</w:t>
      </w:r>
    </w:p>
    <w:p w14:paraId="58C5146C" w14:textId="6CE50D7D" w:rsidR="00362B38" w:rsidRPr="00362B38" w:rsidRDefault="00362B38" w:rsidP="00362B38">
      <w:pPr>
        <w:pStyle w:val="OKPresse-Flietext"/>
      </w:pPr>
      <w:r w:rsidRPr="00362B38">
        <w:t>Am 13. November findet im Bürgerhaus Stoßdorf, Ringstraße 112, in Hennef-Stoßdorf das 86. Skatturnier des Bürgervereins Stoßdorf statt. Los geht es ab 19 Uhr. Einlass ist ab 18:30 Uhr.</w:t>
      </w:r>
      <w:r w:rsidR="00641BEF">
        <w:t xml:space="preserve"> </w:t>
      </w:r>
      <w:r w:rsidRPr="00362B38">
        <w:t>Es werden zwei Gewinnrunden (27er oder 36er Serie) nach der Deutschen Skatordnung mit Geld- und Sachpreise ausgespielt. Das Startgeld liegt bei 10 Euro (plus Abreizgeld). Geld- und Sachspenden (nach Anzahl der Teilnehmerinnen und Teilnehmer).</w:t>
      </w:r>
    </w:p>
    <w:p w14:paraId="621F4753" w14:textId="77777777" w:rsidR="00362B38" w:rsidRPr="00362B38" w:rsidRDefault="00362B38" w:rsidP="00362B38">
      <w:pPr>
        <w:pStyle w:val="OKPresse-Flietext"/>
      </w:pPr>
      <w:r w:rsidRPr="00362B38">
        <w:t>Um Anmeldung wird gebeten unter Mobil: 0173/5410508 oder E-Mail: skat@buergerverein-stossdorf.de.</w:t>
      </w:r>
    </w:p>
    <w:p w14:paraId="650018F6" w14:textId="35490D57" w:rsidR="00362B38" w:rsidRDefault="00641BEF" w:rsidP="00362B38">
      <w:pPr>
        <w:pStyle w:val="OKPresse-Flietext"/>
      </w:pPr>
      <w:r>
        <w:t xml:space="preserve">Ort: </w:t>
      </w:r>
      <w:r w:rsidRPr="00362B38">
        <w:t>Bürgerhaus Stoßdorf, Ringstraße 112, Hennef-Stoßdorf</w:t>
      </w:r>
    </w:p>
    <w:p w14:paraId="745FB082" w14:textId="77777777" w:rsidR="00641BEF" w:rsidRPr="00362B38" w:rsidRDefault="00641BEF" w:rsidP="00362B38">
      <w:pPr>
        <w:pStyle w:val="OKPresse-Flietext"/>
      </w:pPr>
    </w:p>
    <w:p w14:paraId="267A7A83" w14:textId="078677AB" w:rsidR="00362B38" w:rsidRPr="00362B38" w:rsidRDefault="00362B38" w:rsidP="00362B38">
      <w:pPr>
        <w:pStyle w:val="OKPresse-Flietext"/>
      </w:pPr>
      <w:r w:rsidRPr="00362B38">
        <w:t>14</w:t>
      </w:r>
      <w:r w:rsidR="00641BEF">
        <w:t xml:space="preserve">.11. – </w:t>
      </w:r>
      <w:r w:rsidRPr="00362B38">
        <w:t>8</w:t>
      </w:r>
      <w:r w:rsidR="00641BEF">
        <w:t xml:space="preserve"> Uhr</w:t>
      </w:r>
    </w:p>
    <w:p w14:paraId="43BAAF4F" w14:textId="77777777" w:rsidR="00362B38" w:rsidRPr="00362B38" w:rsidRDefault="00362B38" w:rsidP="00641BEF">
      <w:pPr>
        <w:pStyle w:val="OKPresseflietext-fett"/>
      </w:pPr>
      <w:r w:rsidRPr="00362B38">
        <w:t>Wochenmarkt auf dem Marktplatz</w:t>
      </w:r>
    </w:p>
    <w:p w14:paraId="65253D4F" w14:textId="435ADC29" w:rsidR="00362B38" w:rsidRDefault="00362B38" w:rsidP="00362B38">
      <w:pPr>
        <w:pStyle w:val="OKPresse-Flietext"/>
      </w:pPr>
      <w:r w:rsidRPr="00362B38">
        <w:t>Der traditionelle Wochenmarkt findet auf dem Hennefer Marktplatz statt.</w:t>
      </w:r>
      <w:r w:rsidR="00641BEF">
        <w:t xml:space="preserve"> </w:t>
      </w:r>
      <w:r w:rsidRPr="00362B38">
        <w:t xml:space="preserve">Infos unter: E-Mail: </w:t>
      </w:r>
      <w:hyperlink r:id="rId54" w:history="1">
        <w:r w:rsidR="00641BEF" w:rsidRPr="00947743">
          <w:t>Stefan.Schult@hennef.de</w:t>
        </w:r>
      </w:hyperlink>
    </w:p>
    <w:p w14:paraId="20C9A258" w14:textId="74473627" w:rsidR="00641BEF" w:rsidRPr="00362B38" w:rsidRDefault="00641BEF" w:rsidP="00362B38">
      <w:pPr>
        <w:pStyle w:val="OKPresse-Flietext"/>
      </w:pPr>
      <w:r>
        <w:t>Ort: Marktplatz, Hennef-Zentrum</w:t>
      </w:r>
    </w:p>
    <w:p w14:paraId="60ADF509" w14:textId="77777777" w:rsidR="00362B38" w:rsidRPr="00362B38" w:rsidRDefault="00362B38" w:rsidP="00362B38">
      <w:pPr>
        <w:pStyle w:val="OKPresse-Flietext"/>
      </w:pPr>
    </w:p>
    <w:p w14:paraId="2ED70A1A" w14:textId="54519214" w:rsidR="00362B38" w:rsidRPr="00362B38" w:rsidRDefault="00362B38" w:rsidP="00362B38">
      <w:pPr>
        <w:pStyle w:val="OKPresse-Flietext"/>
      </w:pPr>
      <w:r w:rsidRPr="00362B38">
        <w:t>14</w:t>
      </w:r>
      <w:r w:rsidR="00641BEF">
        <w:t xml:space="preserve">.11. – </w:t>
      </w:r>
      <w:r w:rsidRPr="00362B38">
        <w:t>10:30</w:t>
      </w:r>
      <w:r w:rsidR="00641BEF">
        <w:t xml:space="preserve"> Uhr</w:t>
      </w:r>
    </w:p>
    <w:p w14:paraId="0AAB45B7" w14:textId="77777777" w:rsidR="00362B38" w:rsidRPr="00362B38" w:rsidRDefault="00362B38" w:rsidP="00641BEF">
      <w:pPr>
        <w:pStyle w:val="OKPresseflietext-fett"/>
      </w:pPr>
      <w:r w:rsidRPr="00362B38">
        <w:t>Galerie im Foyer: Humberto Brentano</w:t>
      </w:r>
    </w:p>
    <w:p w14:paraId="4CFEDF68" w14:textId="3A2356D8" w:rsidR="00362B38" w:rsidRPr="00362B38" w:rsidRDefault="00362B38" w:rsidP="00362B38">
      <w:pPr>
        <w:pStyle w:val="OKPresse-Flietext"/>
      </w:pPr>
      <w:r w:rsidRPr="00362B38">
        <w:t xml:space="preserve">Vom 9. November bis zum 4. Dezember zeigt der Hennefer Künstler Humberto </w:t>
      </w:r>
      <w:r w:rsidRPr="00362B38">
        <w:lastRenderedPageBreak/>
        <w:t>Brentano in der Galerie im Foyer des Hennefer Rathauses Arbeiten aus der Zeit ab 2003, darunter selten ausgestellte oder bisher nie gezeigte Werke. Trotz großer Unterschiede in Technik und Stil lassen sich über zwei Jahrzehnte immer wieder gemeinsame Bezugspunkte erkennen. Stark vertreten sind dadaistische Elemente und ihre Weiterentwicklung durch Surrealismus und Pop Art. Daneben treten strenge Formen mit hohem Abstraktionsgrad wie „Vier wilde Tiere“ (2003), „I can hear trumpets“ (2006), Pastiches klassischer Themen, wie „Geburt der Venus“ (2006), und Arbeiten zum Thema „Passion“ in traditioneller Malweise (2021). Ausgestellt werden auch Bilder mit Bezug zu Hennef: „Lachsschutz“ (siehe Bild) und „Hennef, Herr Pipke und die Sieg“, beide entstanden im Rahmen des Projekts „ARTenreiche Sieg“, 2017. Zur Kunst des absurden Theaters zählt die Installation „Die zwei Saiten des König Ubu“ (2014), im Mittelpunkt eine bespielbare, tönende Skulptur nach dem Theaterstück „König Ubu“ von Alfred Jarry (1873-1907).</w:t>
      </w:r>
    </w:p>
    <w:p w14:paraId="2F147405" w14:textId="77777777" w:rsidR="00362B38" w:rsidRPr="00362B38" w:rsidRDefault="00362B38" w:rsidP="00362B38">
      <w:pPr>
        <w:pStyle w:val="OKPresse-Flietext"/>
      </w:pPr>
      <w:r w:rsidRPr="00362B38">
        <w:t>Die Ausstellung ist während der üblichen Öffnungszeiten im Foyer des Hennefer Rathauses (Frankfurter Str. 97) zu sehen: montags bis mittwochs 8 Uhr bis 16 Uhr, donnerstags 8 Uhr bis 17.30 Uhr, freitags 8 Uhr bis 12 Uhr. Die Vernissage ist am Samstag, dem 14. November, um 10:30 Uhr.</w:t>
      </w:r>
    </w:p>
    <w:p w14:paraId="55E00ECF" w14:textId="4241872E" w:rsidR="00362B38" w:rsidRPr="00BB0C39" w:rsidRDefault="00641BEF" w:rsidP="00063BF3">
      <w:pPr>
        <w:pStyle w:val="OKPresse-Flietext"/>
      </w:pPr>
      <w:r>
        <w:t xml:space="preserve">Ort: </w:t>
      </w:r>
      <w:r w:rsidR="0032663A">
        <w:t>Foyer des Hennefer Rathauses, Frankfurter Straße 97, Hennef</w:t>
      </w:r>
    </w:p>
    <w:sectPr w:rsidR="00362B38" w:rsidRPr="00BB0C39" w:rsidSect="000D3D26">
      <w:headerReference w:type="default" r:id="rId55"/>
      <w:footerReference w:type="default" r:id="rId56"/>
      <w:headerReference w:type="first" r:id="rId57"/>
      <w:pgSz w:w="11906" w:h="16838" w:code="9"/>
      <w:pgMar w:top="1134" w:right="4309" w:bottom="1418" w:left="1134" w:header="709" w:footer="709"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C5A8A" w14:textId="77777777" w:rsidR="00217192" w:rsidRDefault="00217192" w:rsidP="00061056">
      <w:r>
        <w:separator/>
      </w:r>
    </w:p>
  </w:endnote>
  <w:endnote w:type="continuationSeparator" w:id="0">
    <w:p w14:paraId="1EC1A05F" w14:textId="77777777" w:rsidR="00217192" w:rsidRDefault="00217192" w:rsidP="00061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Kievit-Bold">
    <w:charset w:val="00"/>
    <w:family w:val="auto"/>
    <w:pitch w:val="variable"/>
    <w:sig w:usb0="80000027" w:usb1="00000000" w:usb2="00000000" w:usb3="00000000" w:csb0="00000001" w:csb1="00000000"/>
  </w:font>
  <w:font w:name="Optima">
    <w:altName w:val="Century Gothic"/>
    <w:panose1 w:val="00000000000000000000"/>
    <w:charset w:val="00"/>
    <w:family w:val="swiss"/>
    <w:notTrueType/>
    <w:pitch w:val="variable"/>
    <w:sig w:usb0="00000003" w:usb1="00000000" w:usb2="00000000" w:usb3="00000000" w:csb0="00000001" w:csb1="00000000"/>
  </w:font>
  <w:font w:name="Kievit-MediumSC">
    <w:charset w:val="00"/>
    <w:family w:val="auto"/>
    <w:pitch w:val="variable"/>
    <w:sig w:usb0="80000027" w:usb1="00000000" w:usb2="00000000" w:usb3="00000000" w:csb0="00000001" w:csb1="00000000"/>
  </w:font>
  <w:font w:name="Kievit-Medium">
    <w:charset w:val="00"/>
    <w:family w:val="auto"/>
    <w:pitch w:val="variable"/>
    <w:sig w:usb0="80000027" w:usb1="00000000" w:usb2="00000000" w:usb3="00000000" w:csb0="00000001" w:csb1="00000000"/>
  </w:font>
  <w:font w:name="Kievit-BookSC">
    <w:charset w:val="00"/>
    <w:family w:val="auto"/>
    <w:pitch w:val="variable"/>
    <w:sig w:usb0="80000027" w:usb1="00000000" w:usb2="00000000" w:usb3="00000000" w:csb0="00000001" w:csb1="00000000"/>
  </w:font>
  <w:font w:name="Kievit-Regular">
    <w:charset w:val="00"/>
    <w:family w:val="auto"/>
    <w:pitch w:val="variable"/>
    <w:sig w:usb0="80000027"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MT">
    <w:panose1 w:val="00000000000000000000"/>
    <w:charset w:val="00"/>
    <w:family w:val="swiss"/>
    <w:notTrueType/>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E85F4" w14:textId="78020DE3" w:rsidR="00306493" w:rsidRDefault="00306493" w:rsidP="005F17D5">
    <w:pPr>
      <w:pStyle w:val="Fuzeile"/>
      <w:tabs>
        <w:tab w:val="clear" w:pos="4536"/>
        <w:tab w:val="clear" w:pos="9072"/>
        <w:tab w:val="left" w:pos="4785"/>
      </w:tabs>
    </w:pPr>
    <w:r>
      <w:rPr>
        <w:b/>
        <w:bCs/>
      </w:rPr>
      <w:t>Wochenp</w:t>
    </w:r>
    <w:r w:rsidRPr="0025203A">
      <w:rPr>
        <w:b/>
        <w:bCs/>
      </w:rPr>
      <w:t>resse</w:t>
    </w:r>
    <w:r>
      <w:t xml:space="preserve"> </w:t>
    </w:r>
    <w:r w:rsidRPr="0025203A">
      <w:t>Nr.</w:t>
    </w:r>
    <w:r>
      <w:t xml:space="preserve"> </w:t>
    </w:r>
    <w:r w:rsidR="003D7F5B">
      <w:t>10</w:t>
    </w:r>
    <w:r w:rsidR="00B3349F">
      <w:t>6</w:t>
    </w:r>
    <w:r w:rsidR="00A06B12">
      <w:t>4</w:t>
    </w:r>
    <w:r>
      <w:t xml:space="preserve"> </w:t>
    </w:r>
    <w:r w:rsidRPr="0025203A">
      <w:t>vom</w:t>
    </w:r>
    <w:r>
      <w:t xml:space="preserve"> </w:t>
    </w:r>
    <w:r w:rsidR="00A06B12">
      <w:t>27</w:t>
    </w:r>
    <w:r>
      <w:t>.</w:t>
    </w:r>
    <w:r w:rsidR="00AE4BBE">
      <w:t xml:space="preserve"> </w:t>
    </w:r>
    <w:r w:rsidR="009E3851">
      <w:t xml:space="preserve">Oktober </w:t>
    </w:r>
    <w:r>
      <w:t>202</w:t>
    </w:r>
    <w:r w:rsidR="00DF606D">
      <w:t>6</w:t>
    </w:r>
    <w:r>
      <w:t xml:space="preserve"> </w:t>
    </w:r>
    <w:r w:rsidR="00FA5EEA">
      <w:t xml:space="preserve">   </w:t>
    </w:r>
    <w:r w:rsidRPr="00E27D4D">
      <w:t>Seite</w:t>
    </w:r>
    <w:r>
      <w:t xml:space="preserve"> </w:t>
    </w:r>
    <w:r w:rsidRPr="00E27D4D">
      <w:rPr>
        <w:rStyle w:val="Seitenzahl"/>
      </w:rPr>
      <w:fldChar w:fldCharType="begin"/>
    </w:r>
    <w:r w:rsidRPr="00E27D4D">
      <w:rPr>
        <w:rStyle w:val="Seitenzahl"/>
      </w:rPr>
      <w:instrText xml:space="preserve"> PAGE </w:instrText>
    </w:r>
    <w:r w:rsidRPr="00E27D4D">
      <w:rPr>
        <w:rStyle w:val="Seitenzahl"/>
      </w:rPr>
      <w:fldChar w:fldCharType="separate"/>
    </w:r>
    <w:r w:rsidR="001E77B9">
      <w:rPr>
        <w:rStyle w:val="Seitenzahl"/>
      </w:rPr>
      <w:t>5</w:t>
    </w:r>
    <w:r w:rsidRPr="00E27D4D">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84AA1" w14:textId="77777777" w:rsidR="00217192" w:rsidRDefault="00217192" w:rsidP="00061056">
      <w:r>
        <w:separator/>
      </w:r>
    </w:p>
  </w:footnote>
  <w:footnote w:type="continuationSeparator" w:id="0">
    <w:p w14:paraId="7072524E" w14:textId="77777777" w:rsidR="00217192" w:rsidRDefault="00217192" w:rsidP="000610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12553" w14:textId="77777777" w:rsidR="00306493" w:rsidRDefault="00FA5EEA" w:rsidP="00F41670">
    <w:pPr>
      <w:pStyle w:val="Kopfzeile"/>
      <w:tabs>
        <w:tab w:val="clear" w:pos="4536"/>
        <w:tab w:val="clear" w:pos="9072"/>
        <w:tab w:val="left" w:pos="5053"/>
      </w:tabs>
    </w:pPr>
    <w:bookmarkStart w:id="42" w:name="_Hlk124349061"/>
    <w:bookmarkStart w:id="43" w:name="_Hlk124349062"/>
    <w:r w:rsidRPr="00FA5EEA">
      <w:drawing>
        <wp:anchor distT="0" distB="0" distL="114300" distR="114300" simplePos="0" relativeHeight="251662848" behindDoc="1" locked="0" layoutInCell="1" allowOverlap="1" wp14:anchorId="3C2DC116" wp14:editId="425530C6">
          <wp:simplePos x="0" y="0"/>
          <wp:positionH relativeFrom="column">
            <wp:posOffset>3861435</wp:posOffset>
          </wp:positionH>
          <wp:positionV relativeFrom="paragraph">
            <wp:posOffset>-173990</wp:posOffset>
          </wp:positionV>
          <wp:extent cx="2280285" cy="970280"/>
          <wp:effectExtent l="0" t="0" r="5715" b="1270"/>
          <wp:wrapTight wrapText="bothSides">
            <wp:wrapPolygon edited="0">
              <wp:start x="0" y="0"/>
              <wp:lineTo x="0" y="21204"/>
              <wp:lineTo x="21474" y="21204"/>
              <wp:lineTo x="21474" y="0"/>
              <wp:lineTo x="0" y="0"/>
            </wp:wrapPolygon>
          </wp:wrapTight>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_Hennef_2023_werblich_72dpi.jpg"/>
                  <pic:cNvPicPr/>
                </pic:nvPicPr>
                <pic:blipFill>
                  <a:blip r:embed="rId1">
                    <a:extLst>
                      <a:ext uri="{28A0092B-C50C-407E-A947-70E740481C1C}">
                        <a14:useLocalDpi xmlns:a14="http://schemas.microsoft.com/office/drawing/2010/main" val="0"/>
                      </a:ext>
                    </a:extLst>
                  </a:blip>
                  <a:stretch>
                    <a:fillRect/>
                  </a:stretch>
                </pic:blipFill>
                <pic:spPr>
                  <a:xfrm>
                    <a:off x="0" y="0"/>
                    <a:ext cx="2280285" cy="970280"/>
                  </a:xfrm>
                  <a:prstGeom prst="rect">
                    <a:avLst/>
                  </a:prstGeom>
                </pic:spPr>
              </pic:pic>
            </a:graphicData>
          </a:graphic>
          <wp14:sizeRelH relativeFrom="margin">
            <wp14:pctWidth>0</wp14:pctWidth>
          </wp14:sizeRelH>
          <wp14:sizeRelV relativeFrom="margin">
            <wp14:pctHeight>0</wp14:pctHeight>
          </wp14:sizeRelV>
        </wp:anchor>
      </w:drawing>
    </w:r>
  </w:p>
  <w:p w14:paraId="2871D6A4" w14:textId="77777777" w:rsidR="00306493" w:rsidRDefault="00306493" w:rsidP="00061056">
    <w:pPr>
      <w:pStyle w:val="Kopfzeile"/>
    </w:pPr>
    <w:r>
      <mc:AlternateContent>
        <mc:Choice Requires="wps">
          <w:drawing>
            <wp:anchor distT="0" distB="0" distL="114300" distR="114300" simplePos="0" relativeHeight="251659776" behindDoc="1" locked="1" layoutInCell="1" allowOverlap="1" wp14:anchorId="593CF638" wp14:editId="12BE9777">
              <wp:simplePos x="0" y="0"/>
              <wp:positionH relativeFrom="column">
                <wp:posOffset>4575810</wp:posOffset>
              </wp:positionH>
              <wp:positionV relativeFrom="paragraph">
                <wp:posOffset>812800</wp:posOffset>
              </wp:positionV>
              <wp:extent cx="1981200" cy="5248275"/>
              <wp:effectExtent l="0" t="0" r="0" b="9525"/>
              <wp:wrapTight wrapText="bothSides">
                <wp:wrapPolygon edited="0">
                  <wp:start x="415" y="0"/>
                  <wp:lineTo x="415" y="21561"/>
                  <wp:lineTo x="20977" y="21561"/>
                  <wp:lineTo x="20977" y="0"/>
                  <wp:lineTo x="415" y="0"/>
                </wp:wrapPolygon>
              </wp:wrapTight>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524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4C9968"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 xml:space="preserve">Ihre </w:t>
                          </w:r>
                          <w:r w:rsidR="00CE5C12">
                            <w:rPr>
                              <w:b/>
                              <w:bCs/>
                              <w:color w:val="D9D9D9" w:themeColor="background1" w:themeShade="D9"/>
                            </w:rPr>
                            <w:t>Kontaktpersonen</w:t>
                          </w:r>
                          <w:r w:rsidRPr="00FA5EEA">
                            <w:rPr>
                              <w:b/>
                              <w:bCs/>
                              <w:color w:val="D9D9D9" w:themeColor="background1" w:themeShade="D9"/>
                            </w:rPr>
                            <w:t>:</w:t>
                          </w:r>
                        </w:p>
                        <w:p w14:paraId="2DA62F1C" w14:textId="77777777" w:rsidR="00FA5EEA" w:rsidRPr="00FA5EEA" w:rsidRDefault="00FA5EEA" w:rsidP="00FA5EEA">
                          <w:pPr>
                            <w:pStyle w:val="Adressblock"/>
                            <w:rPr>
                              <w:b/>
                              <w:bCs/>
                              <w:color w:val="D9D9D9" w:themeColor="background1" w:themeShade="D9"/>
                            </w:rPr>
                          </w:pPr>
                        </w:p>
                        <w:p w14:paraId="5B6A072F"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Dominique Müller-Grote (dmg)</w:t>
                          </w:r>
                        </w:p>
                        <w:p w14:paraId="0DA270E4"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Leiter des Amtes für Kultur, Ehrenamt, Öffentlichkeitsarbeit</w:t>
                          </w:r>
                        </w:p>
                        <w:p w14:paraId="2BD19400"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Pressesprecher Stadt Hennef</w:t>
                          </w:r>
                        </w:p>
                        <w:p w14:paraId="22278E2E" w14:textId="77777777" w:rsidR="00FA5EEA" w:rsidRPr="00FA5EEA" w:rsidRDefault="00FA5EEA" w:rsidP="00FA5EEA">
                          <w:pPr>
                            <w:pStyle w:val="Adressblock"/>
                            <w:rPr>
                              <w:color w:val="D9D9D9" w:themeColor="background1" w:themeShade="D9"/>
                            </w:rPr>
                          </w:pPr>
                          <w:r w:rsidRPr="00FA5EEA">
                            <w:rPr>
                              <w:color w:val="D9D9D9" w:themeColor="background1" w:themeShade="D9"/>
                            </w:rPr>
                            <w:t>02242 888 298</w:t>
                          </w:r>
                        </w:p>
                        <w:p w14:paraId="62864DCE" w14:textId="77777777" w:rsidR="00FA5EEA" w:rsidRPr="00FA5EEA" w:rsidRDefault="00FA5EEA" w:rsidP="00FA5EEA">
                          <w:pPr>
                            <w:pStyle w:val="Adressblock"/>
                            <w:rPr>
                              <w:color w:val="D9D9D9" w:themeColor="background1" w:themeShade="D9"/>
                              <w:lang w:val="it-IT"/>
                            </w:rPr>
                          </w:pPr>
                          <w:r w:rsidRPr="00FA5EEA">
                            <w:rPr>
                              <w:color w:val="D9D9D9" w:themeColor="background1" w:themeShade="D9"/>
                              <w:lang w:val="it-IT"/>
                            </w:rPr>
                            <w:t>d.muellergrote@hennef.de</w:t>
                          </w:r>
                        </w:p>
                        <w:p w14:paraId="5563C288" w14:textId="77777777" w:rsidR="00FA5EEA" w:rsidRPr="00FA5EEA" w:rsidRDefault="00FA5EEA" w:rsidP="00FA5EEA">
                          <w:pPr>
                            <w:pStyle w:val="Adressblock"/>
                            <w:rPr>
                              <w:color w:val="D9D9D9" w:themeColor="background1" w:themeShade="D9"/>
                              <w:lang w:val="it-IT"/>
                            </w:rPr>
                          </w:pPr>
                        </w:p>
                        <w:p w14:paraId="6F2ACE6B" w14:textId="77777777" w:rsidR="00FA5EEA" w:rsidRPr="00FA5EEA" w:rsidRDefault="00FA5EEA" w:rsidP="00FA5EEA">
                          <w:pPr>
                            <w:pStyle w:val="Adressblock"/>
                            <w:rPr>
                              <w:color w:val="D9D9D9" w:themeColor="background1" w:themeShade="D9"/>
                              <w:lang w:val="it-IT"/>
                            </w:rPr>
                          </w:pPr>
                        </w:p>
                        <w:p w14:paraId="583DD81B"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 xml:space="preserve">Jana </w:t>
                          </w:r>
                          <w:r w:rsidR="00E70D52">
                            <w:rPr>
                              <w:b/>
                              <w:bCs/>
                              <w:color w:val="D9D9D9" w:themeColor="background1" w:themeShade="D9"/>
                            </w:rPr>
                            <w:t xml:space="preserve">Engels </w:t>
                          </w:r>
                          <w:r w:rsidRPr="00FA5EEA">
                            <w:rPr>
                              <w:b/>
                              <w:bCs/>
                              <w:color w:val="D9D9D9" w:themeColor="background1" w:themeShade="D9"/>
                            </w:rPr>
                            <w:t>(j</w:t>
                          </w:r>
                          <w:r w:rsidR="00E70D52">
                            <w:rPr>
                              <w:b/>
                              <w:bCs/>
                              <w:color w:val="D9D9D9" w:themeColor="background1" w:themeShade="D9"/>
                            </w:rPr>
                            <w:t>e</w:t>
                          </w:r>
                          <w:r w:rsidRPr="00FA5EEA">
                            <w:rPr>
                              <w:b/>
                              <w:bCs/>
                              <w:color w:val="D9D9D9" w:themeColor="background1" w:themeShade="D9"/>
                            </w:rPr>
                            <w:t>)</w:t>
                          </w:r>
                        </w:p>
                        <w:p w14:paraId="579859C0"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Leiterin der Abteilung Presse- und Öffentlichkeitsarbeit</w:t>
                          </w:r>
                        </w:p>
                        <w:p w14:paraId="0AB801B4" w14:textId="77777777" w:rsidR="00FA5EEA" w:rsidRPr="00FA5EEA" w:rsidRDefault="00FA5EEA" w:rsidP="00FA5EEA">
                          <w:pPr>
                            <w:pStyle w:val="Adressblock"/>
                            <w:rPr>
                              <w:color w:val="D9D9D9" w:themeColor="background1" w:themeShade="D9"/>
                            </w:rPr>
                          </w:pPr>
                          <w:r w:rsidRPr="00FA5EEA">
                            <w:rPr>
                              <w:color w:val="D9D9D9" w:themeColor="background1" w:themeShade="D9"/>
                            </w:rPr>
                            <w:t>02242 888 129</w:t>
                          </w:r>
                        </w:p>
                        <w:p w14:paraId="50261FE5" w14:textId="1160A884" w:rsidR="00FA5EEA" w:rsidRPr="00FA5EEA" w:rsidRDefault="00FA5EEA" w:rsidP="00FA5EEA">
                          <w:pPr>
                            <w:pStyle w:val="Adressblock"/>
                            <w:rPr>
                              <w:color w:val="D9D9D9" w:themeColor="background1" w:themeShade="D9"/>
                              <w:lang w:val="it-IT"/>
                            </w:rPr>
                          </w:pPr>
                          <w:proofErr w:type="spellStart"/>
                          <w:r w:rsidRPr="00FA5EEA">
                            <w:rPr>
                              <w:color w:val="D9D9D9" w:themeColor="background1" w:themeShade="D9"/>
                              <w:lang w:val="it-IT"/>
                            </w:rPr>
                            <w:t>jana</w:t>
                          </w:r>
                          <w:proofErr w:type="spellEnd"/>
                          <w:r w:rsidRPr="00FA5EEA">
                            <w:rPr>
                              <w:color w:val="D9D9D9" w:themeColor="background1" w:themeShade="D9"/>
                              <w:lang w:val="it-IT"/>
                            </w:rPr>
                            <w:t>.</w:t>
                          </w:r>
                          <w:proofErr w:type="spellStart"/>
                          <w:r w:rsidR="00BA2B05">
                            <w:t>engels</w:t>
                          </w:r>
                          <w:proofErr w:type="spellEnd"/>
                          <w:r w:rsidRPr="00FA5EEA">
                            <w:rPr>
                              <w:color w:val="D9D9D9" w:themeColor="background1" w:themeShade="D9"/>
                              <w:lang w:val="it-IT"/>
                            </w:rPr>
                            <w:t>@hennef.de</w:t>
                          </w:r>
                        </w:p>
                        <w:p w14:paraId="61A2754C" w14:textId="77777777" w:rsidR="00FA5EEA" w:rsidRPr="00FA5EEA" w:rsidRDefault="00FA5EEA" w:rsidP="00FA5EEA">
                          <w:pPr>
                            <w:pStyle w:val="Adressblock"/>
                            <w:rPr>
                              <w:color w:val="D9D9D9" w:themeColor="background1" w:themeShade="D9"/>
                              <w:lang w:val="it-IT"/>
                            </w:rPr>
                          </w:pPr>
                        </w:p>
                        <w:p w14:paraId="307ACE09" w14:textId="77777777" w:rsidR="00FA5EEA" w:rsidRPr="00FA5EEA" w:rsidRDefault="00FA5EEA" w:rsidP="00FA5EEA">
                          <w:pPr>
                            <w:pStyle w:val="Adressblock"/>
                            <w:rPr>
                              <w:color w:val="D9D9D9" w:themeColor="background1" w:themeShade="D9"/>
                            </w:rPr>
                          </w:pPr>
                        </w:p>
                        <w:p w14:paraId="723EF88C" w14:textId="77777777" w:rsidR="00FA5EEA" w:rsidRPr="00FA5EEA" w:rsidRDefault="00FA5EEA" w:rsidP="00FA5EEA">
                          <w:pPr>
                            <w:pStyle w:val="Adressblock"/>
                            <w:rPr>
                              <w:b/>
                              <w:color w:val="D9D9D9" w:themeColor="background1" w:themeShade="D9"/>
                            </w:rPr>
                          </w:pPr>
                          <w:r w:rsidRPr="00FA5EEA">
                            <w:rPr>
                              <w:b/>
                              <w:color w:val="D9D9D9" w:themeColor="background1" w:themeShade="D9"/>
                            </w:rPr>
                            <w:t>Mira Steffan (</w:t>
                          </w:r>
                          <w:proofErr w:type="spellStart"/>
                          <w:r w:rsidRPr="00FA5EEA">
                            <w:rPr>
                              <w:b/>
                              <w:color w:val="D9D9D9" w:themeColor="background1" w:themeShade="D9"/>
                            </w:rPr>
                            <w:t>ms</w:t>
                          </w:r>
                          <w:proofErr w:type="spellEnd"/>
                          <w:r w:rsidRPr="00FA5EEA">
                            <w:rPr>
                              <w:b/>
                              <w:color w:val="D9D9D9" w:themeColor="background1" w:themeShade="D9"/>
                            </w:rPr>
                            <w:t>)</w:t>
                          </w:r>
                        </w:p>
                        <w:p w14:paraId="74D2056C" w14:textId="77777777" w:rsidR="00FA5EEA" w:rsidRPr="00FA5EEA" w:rsidRDefault="00FA5EEA" w:rsidP="00FA5EEA">
                          <w:pPr>
                            <w:pStyle w:val="Adressblock"/>
                            <w:rPr>
                              <w:b/>
                              <w:color w:val="D9D9D9" w:themeColor="background1" w:themeShade="D9"/>
                            </w:rPr>
                          </w:pPr>
                          <w:r w:rsidRPr="00FA5EEA">
                            <w:rPr>
                              <w:b/>
                              <w:color w:val="D9D9D9" w:themeColor="background1" w:themeShade="D9"/>
                            </w:rPr>
                            <w:t>Presse- und Öffentlichkeitsarbeit</w:t>
                          </w:r>
                        </w:p>
                        <w:p w14:paraId="3826F619" w14:textId="77777777" w:rsidR="00FA5EEA" w:rsidRPr="00FA5EEA" w:rsidRDefault="00FA5EEA" w:rsidP="00FA5EEA">
                          <w:pPr>
                            <w:pStyle w:val="Adressblock"/>
                            <w:rPr>
                              <w:color w:val="D9D9D9" w:themeColor="background1" w:themeShade="D9"/>
                            </w:rPr>
                          </w:pPr>
                          <w:r w:rsidRPr="00FA5EEA">
                            <w:rPr>
                              <w:color w:val="D9D9D9" w:themeColor="background1" w:themeShade="D9"/>
                            </w:rPr>
                            <w:t>02242 888 287</w:t>
                          </w:r>
                        </w:p>
                        <w:p w14:paraId="49BBEC48" w14:textId="77777777" w:rsidR="00FA5EEA" w:rsidRPr="00FA5EEA" w:rsidRDefault="00FA5EEA" w:rsidP="00FA5EEA">
                          <w:pPr>
                            <w:pStyle w:val="Adressblock"/>
                            <w:rPr>
                              <w:i/>
                              <w:color w:val="D9D9D9" w:themeColor="background1" w:themeShade="D9"/>
                            </w:rPr>
                          </w:pPr>
                          <w:r w:rsidRPr="00FA5EEA">
                            <w:rPr>
                              <w:color w:val="D9D9D9" w:themeColor="background1" w:themeShade="D9"/>
                              <w:lang w:val="it-IT"/>
                            </w:rPr>
                            <w:t>mira.steffan@hennef.de</w:t>
                          </w:r>
                        </w:p>
                        <w:p w14:paraId="49645FC5" w14:textId="77777777" w:rsidR="00306493" w:rsidRPr="00EA7DDB" w:rsidRDefault="00306493" w:rsidP="00EA7DD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3CF638" id="_x0000_t202" coordsize="21600,21600" o:spt="202" path="m,l,21600r21600,l21600,xe">
              <v:stroke joinstyle="miter"/>
              <v:path gradientshapeok="t" o:connecttype="rect"/>
            </v:shapetype>
            <v:shape id="Text Box 1" o:spid="_x0000_s1026" type="#_x0000_t202" style="position:absolute;margin-left:360.3pt;margin-top:64pt;width:156pt;height:413.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" filled="f" stroked="f">
              <v:textbox>
                <w:txbxContent>
                  <w:p w14:paraId="784C9968"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 xml:space="preserve">Ihre </w:t>
                    </w:r>
                    <w:r w:rsidR="00CE5C12">
                      <w:rPr>
                        <w:b/>
                        <w:bCs/>
                        <w:color w:val="D9D9D9" w:themeColor="background1" w:themeShade="D9"/>
                      </w:rPr>
                      <w:t>Kontaktpersonen</w:t>
                    </w:r>
                    <w:r w:rsidRPr="00FA5EEA">
                      <w:rPr>
                        <w:b/>
                        <w:bCs/>
                        <w:color w:val="D9D9D9" w:themeColor="background1" w:themeShade="D9"/>
                      </w:rPr>
                      <w:t>:</w:t>
                    </w:r>
                  </w:p>
                  <w:p w14:paraId="2DA62F1C" w14:textId="77777777" w:rsidR="00FA5EEA" w:rsidRPr="00FA5EEA" w:rsidRDefault="00FA5EEA" w:rsidP="00FA5EEA">
                    <w:pPr>
                      <w:pStyle w:val="Adressblock"/>
                      <w:rPr>
                        <w:b/>
                        <w:bCs/>
                        <w:color w:val="D9D9D9" w:themeColor="background1" w:themeShade="D9"/>
                      </w:rPr>
                    </w:pPr>
                  </w:p>
                  <w:p w14:paraId="5B6A072F"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Dominique Müller-Grote (dmg)</w:t>
                    </w:r>
                  </w:p>
                  <w:p w14:paraId="0DA270E4"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Leiter des Amtes für Kultur, Ehrenamt, Öffentlichkeitsarbeit</w:t>
                    </w:r>
                  </w:p>
                  <w:p w14:paraId="2BD19400"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Pressesprecher Stadt Hennef</w:t>
                    </w:r>
                  </w:p>
                  <w:p w14:paraId="22278E2E" w14:textId="77777777" w:rsidR="00FA5EEA" w:rsidRPr="00FA5EEA" w:rsidRDefault="00FA5EEA" w:rsidP="00FA5EEA">
                    <w:pPr>
                      <w:pStyle w:val="Adressblock"/>
                      <w:rPr>
                        <w:color w:val="D9D9D9" w:themeColor="background1" w:themeShade="D9"/>
                      </w:rPr>
                    </w:pPr>
                    <w:r w:rsidRPr="00FA5EEA">
                      <w:rPr>
                        <w:color w:val="D9D9D9" w:themeColor="background1" w:themeShade="D9"/>
                      </w:rPr>
                      <w:t>02242 888 298</w:t>
                    </w:r>
                  </w:p>
                  <w:p w14:paraId="62864DCE" w14:textId="77777777" w:rsidR="00FA5EEA" w:rsidRPr="00FA5EEA" w:rsidRDefault="00FA5EEA" w:rsidP="00FA5EEA">
                    <w:pPr>
                      <w:pStyle w:val="Adressblock"/>
                      <w:rPr>
                        <w:color w:val="D9D9D9" w:themeColor="background1" w:themeShade="D9"/>
                        <w:lang w:val="it-IT"/>
                      </w:rPr>
                    </w:pPr>
                    <w:r w:rsidRPr="00FA5EEA">
                      <w:rPr>
                        <w:color w:val="D9D9D9" w:themeColor="background1" w:themeShade="D9"/>
                        <w:lang w:val="it-IT"/>
                      </w:rPr>
                      <w:t>d.muellergrote@hennef.de</w:t>
                    </w:r>
                  </w:p>
                  <w:p w14:paraId="5563C288" w14:textId="77777777" w:rsidR="00FA5EEA" w:rsidRPr="00FA5EEA" w:rsidRDefault="00FA5EEA" w:rsidP="00FA5EEA">
                    <w:pPr>
                      <w:pStyle w:val="Adressblock"/>
                      <w:rPr>
                        <w:color w:val="D9D9D9" w:themeColor="background1" w:themeShade="D9"/>
                        <w:lang w:val="it-IT"/>
                      </w:rPr>
                    </w:pPr>
                  </w:p>
                  <w:p w14:paraId="6F2ACE6B" w14:textId="77777777" w:rsidR="00FA5EEA" w:rsidRPr="00FA5EEA" w:rsidRDefault="00FA5EEA" w:rsidP="00FA5EEA">
                    <w:pPr>
                      <w:pStyle w:val="Adressblock"/>
                      <w:rPr>
                        <w:color w:val="D9D9D9" w:themeColor="background1" w:themeShade="D9"/>
                        <w:lang w:val="it-IT"/>
                      </w:rPr>
                    </w:pPr>
                  </w:p>
                  <w:p w14:paraId="583DD81B"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 xml:space="preserve">Jana </w:t>
                    </w:r>
                    <w:r w:rsidR="00E70D52">
                      <w:rPr>
                        <w:b/>
                        <w:bCs/>
                        <w:color w:val="D9D9D9" w:themeColor="background1" w:themeShade="D9"/>
                      </w:rPr>
                      <w:t xml:space="preserve">Engels </w:t>
                    </w:r>
                    <w:r w:rsidRPr="00FA5EEA">
                      <w:rPr>
                        <w:b/>
                        <w:bCs/>
                        <w:color w:val="D9D9D9" w:themeColor="background1" w:themeShade="D9"/>
                      </w:rPr>
                      <w:t>(j</w:t>
                    </w:r>
                    <w:r w:rsidR="00E70D52">
                      <w:rPr>
                        <w:b/>
                        <w:bCs/>
                        <w:color w:val="D9D9D9" w:themeColor="background1" w:themeShade="D9"/>
                      </w:rPr>
                      <w:t>e</w:t>
                    </w:r>
                    <w:r w:rsidRPr="00FA5EEA">
                      <w:rPr>
                        <w:b/>
                        <w:bCs/>
                        <w:color w:val="D9D9D9" w:themeColor="background1" w:themeShade="D9"/>
                      </w:rPr>
                      <w:t>)</w:t>
                    </w:r>
                  </w:p>
                  <w:p w14:paraId="579859C0"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Leiterin der Abteilung Presse- und Öffentlichkeitsarbeit</w:t>
                    </w:r>
                  </w:p>
                  <w:p w14:paraId="0AB801B4" w14:textId="77777777" w:rsidR="00FA5EEA" w:rsidRPr="00FA5EEA" w:rsidRDefault="00FA5EEA" w:rsidP="00FA5EEA">
                    <w:pPr>
                      <w:pStyle w:val="Adressblock"/>
                      <w:rPr>
                        <w:color w:val="D9D9D9" w:themeColor="background1" w:themeShade="D9"/>
                      </w:rPr>
                    </w:pPr>
                    <w:r w:rsidRPr="00FA5EEA">
                      <w:rPr>
                        <w:color w:val="D9D9D9" w:themeColor="background1" w:themeShade="D9"/>
                      </w:rPr>
                      <w:t>02242 888 129</w:t>
                    </w:r>
                  </w:p>
                  <w:p w14:paraId="50261FE5" w14:textId="1160A884" w:rsidR="00FA5EEA" w:rsidRPr="00FA5EEA" w:rsidRDefault="00FA5EEA" w:rsidP="00FA5EEA">
                    <w:pPr>
                      <w:pStyle w:val="Adressblock"/>
                      <w:rPr>
                        <w:color w:val="D9D9D9" w:themeColor="background1" w:themeShade="D9"/>
                        <w:lang w:val="it-IT"/>
                      </w:rPr>
                    </w:pPr>
                    <w:proofErr w:type="spellStart"/>
                    <w:r w:rsidRPr="00FA5EEA">
                      <w:rPr>
                        <w:color w:val="D9D9D9" w:themeColor="background1" w:themeShade="D9"/>
                        <w:lang w:val="it-IT"/>
                      </w:rPr>
                      <w:t>jana</w:t>
                    </w:r>
                    <w:proofErr w:type="spellEnd"/>
                    <w:r w:rsidRPr="00FA5EEA">
                      <w:rPr>
                        <w:color w:val="D9D9D9" w:themeColor="background1" w:themeShade="D9"/>
                        <w:lang w:val="it-IT"/>
                      </w:rPr>
                      <w:t>.</w:t>
                    </w:r>
                    <w:proofErr w:type="spellStart"/>
                    <w:r w:rsidR="00BA2B05">
                      <w:t>engels</w:t>
                    </w:r>
                    <w:proofErr w:type="spellEnd"/>
                    <w:r w:rsidRPr="00FA5EEA">
                      <w:rPr>
                        <w:color w:val="D9D9D9" w:themeColor="background1" w:themeShade="D9"/>
                        <w:lang w:val="it-IT"/>
                      </w:rPr>
                      <w:t>@hennef.de</w:t>
                    </w:r>
                  </w:p>
                  <w:p w14:paraId="61A2754C" w14:textId="77777777" w:rsidR="00FA5EEA" w:rsidRPr="00FA5EEA" w:rsidRDefault="00FA5EEA" w:rsidP="00FA5EEA">
                    <w:pPr>
                      <w:pStyle w:val="Adressblock"/>
                      <w:rPr>
                        <w:color w:val="D9D9D9" w:themeColor="background1" w:themeShade="D9"/>
                        <w:lang w:val="it-IT"/>
                      </w:rPr>
                    </w:pPr>
                  </w:p>
                  <w:p w14:paraId="307ACE09" w14:textId="77777777" w:rsidR="00FA5EEA" w:rsidRPr="00FA5EEA" w:rsidRDefault="00FA5EEA" w:rsidP="00FA5EEA">
                    <w:pPr>
                      <w:pStyle w:val="Adressblock"/>
                      <w:rPr>
                        <w:color w:val="D9D9D9" w:themeColor="background1" w:themeShade="D9"/>
                      </w:rPr>
                    </w:pPr>
                  </w:p>
                  <w:p w14:paraId="723EF88C" w14:textId="77777777" w:rsidR="00FA5EEA" w:rsidRPr="00FA5EEA" w:rsidRDefault="00FA5EEA" w:rsidP="00FA5EEA">
                    <w:pPr>
                      <w:pStyle w:val="Adressblock"/>
                      <w:rPr>
                        <w:b/>
                        <w:color w:val="D9D9D9" w:themeColor="background1" w:themeShade="D9"/>
                      </w:rPr>
                    </w:pPr>
                    <w:r w:rsidRPr="00FA5EEA">
                      <w:rPr>
                        <w:b/>
                        <w:color w:val="D9D9D9" w:themeColor="background1" w:themeShade="D9"/>
                      </w:rPr>
                      <w:t>Mira Steffan (</w:t>
                    </w:r>
                    <w:proofErr w:type="spellStart"/>
                    <w:r w:rsidRPr="00FA5EEA">
                      <w:rPr>
                        <w:b/>
                        <w:color w:val="D9D9D9" w:themeColor="background1" w:themeShade="D9"/>
                      </w:rPr>
                      <w:t>ms</w:t>
                    </w:r>
                    <w:proofErr w:type="spellEnd"/>
                    <w:r w:rsidRPr="00FA5EEA">
                      <w:rPr>
                        <w:b/>
                        <w:color w:val="D9D9D9" w:themeColor="background1" w:themeShade="D9"/>
                      </w:rPr>
                      <w:t>)</w:t>
                    </w:r>
                  </w:p>
                  <w:p w14:paraId="74D2056C" w14:textId="77777777" w:rsidR="00FA5EEA" w:rsidRPr="00FA5EEA" w:rsidRDefault="00FA5EEA" w:rsidP="00FA5EEA">
                    <w:pPr>
                      <w:pStyle w:val="Adressblock"/>
                      <w:rPr>
                        <w:b/>
                        <w:color w:val="D9D9D9" w:themeColor="background1" w:themeShade="D9"/>
                      </w:rPr>
                    </w:pPr>
                    <w:r w:rsidRPr="00FA5EEA">
                      <w:rPr>
                        <w:b/>
                        <w:color w:val="D9D9D9" w:themeColor="background1" w:themeShade="D9"/>
                      </w:rPr>
                      <w:t>Presse- und Öffentlichkeitsarbeit</w:t>
                    </w:r>
                  </w:p>
                  <w:p w14:paraId="3826F619" w14:textId="77777777" w:rsidR="00FA5EEA" w:rsidRPr="00FA5EEA" w:rsidRDefault="00FA5EEA" w:rsidP="00FA5EEA">
                    <w:pPr>
                      <w:pStyle w:val="Adressblock"/>
                      <w:rPr>
                        <w:color w:val="D9D9D9" w:themeColor="background1" w:themeShade="D9"/>
                      </w:rPr>
                    </w:pPr>
                    <w:r w:rsidRPr="00FA5EEA">
                      <w:rPr>
                        <w:color w:val="D9D9D9" w:themeColor="background1" w:themeShade="D9"/>
                      </w:rPr>
                      <w:t>02242 888 287</w:t>
                    </w:r>
                  </w:p>
                  <w:p w14:paraId="49BBEC48" w14:textId="77777777" w:rsidR="00FA5EEA" w:rsidRPr="00FA5EEA" w:rsidRDefault="00FA5EEA" w:rsidP="00FA5EEA">
                    <w:pPr>
                      <w:pStyle w:val="Adressblock"/>
                      <w:rPr>
                        <w:i/>
                        <w:color w:val="D9D9D9" w:themeColor="background1" w:themeShade="D9"/>
                      </w:rPr>
                    </w:pPr>
                    <w:r w:rsidRPr="00FA5EEA">
                      <w:rPr>
                        <w:color w:val="D9D9D9" w:themeColor="background1" w:themeShade="D9"/>
                        <w:lang w:val="it-IT"/>
                      </w:rPr>
                      <w:t>mira.steffan@hennef.de</w:t>
                    </w:r>
                  </w:p>
                  <w:p w14:paraId="49645FC5" w14:textId="77777777" w:rsidR="00306493" w:rsidRPr="00EA7DDB" w:rsidRDefault="00306493" w:rsidP="00EA7DDB"/>
                </w:txbxContent>
              </v:textbox>
              <w10:wrap type="tight"/>
              <w10:anchorlock/>
            </v:shape>
          </w:pict>
        </mc:Fallback>
      </mc:AlternateContent>
    </w:r>
    <w:bookmarkEnd w:id="42"/>
    <w:bookmarkEnd w:id="4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0994D" w14:textId="77777777" w:rsidR="00306493" w:rsidRPr="0023566B" w:rsidRDefault="00FA5EEA" w:rsidP="00061056">
    <w:pPr>
      <w:pStyle w:val="Kopfzeile"/>
      <w:rPr>
        <w:b/>
        <w:bCs/>
        <w:sz w:val="32"/>
        <w:szCs w:val="32"/>
      </w:rPr>
    </w:pPr>
    <w:bookmarkStart w:id="44" w:name="_Hlk124349003"/>
    <w:bookmarkStart w:id="45" w:name="_Hlk124349004"/>
    <w:bookmarkStart w:id="46" w:name="_Hlk124349030"/>
    <w:bookmarkStart w:id="47" w:name="_Hlk124349031"/>
    <w:bookmarkStart w:id="48" w:name="_Hlk124349159"/>
    <w:bookmarkStart w:id="49" w:name="_Hlk124349160"/>
    <w:r>
      <w:rPr>
        <w:b/>
        <w:bCs/>
        <w:sz w:val="32"/>
        <w:szCs w:val="32"/>
      </w:rPr>
      <w:drawing>
        <wp:anchor distT="0" distB="0" distL="114300" distR="114300" simplePos="0" relativeHeight="251660800" behindDoc="1" locked="0" layoutInCell="1" allowOverlap="1" wp14:anchorId="34C570E5" wp14:editId="1588D1AB">
          <wp:simplePos x="0" y="0"/>
          <wp:positionH relativeFrom="column">
            <wp:posOffset>3890010</wp:posOffset>
          </wp:positionH>
          <wp:positionV relativeFrom="paragraph">
            <wp:posOffset>-133985</wp:posOffset>
          </wp:positionV>
          <wp:extent cx="2280285" cy="970280"/>
          <wp:effectExtent l="0" t="0" r="5715" b="1270"/>
          <wp:wrapTight wrapText="bothSides">
            <wp:wrapPolygon edited="0">
              <wp:start x="0" y="0"/>
              <wp:lineTo x="0" y="21204"/>
              <wp:lineTo x="21474" y="21204"/>
              <wp:lineTo x="21474" y="0"/>
              <wp:lineTo x="0" y="0"/>
            </wp:wrapPolygon>
          </wp:wrapTight>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_Hennef_2023_werblich_72dpi.jpg"/>
                  <pic:cNvPicPr/>
                </pic:nvPicPr>
                <pic:blipFill>
                  <a:blip r:embed="rId1">
                    <a:extLst>
                      <a:ext uri="{28A0092B-C50C-407E-A947-70E740481C1C}">
                        <a14:useLocalDpi xmlns:a14="http://schemas.microsoft.com/office/drawing/2010/main" val="0"/>
                      </a:ext>
                    </a:extLst>
                  </a:blip>
                  <a:stretch>
                    <a:fillRect/>
                  </a:stretch>
                </pic:blipFill>
                <pic:spPr>
                  <a:xfrm>
                    <a:off x="0" y="0"/>
                    <a:ext cx="2280285" cy="970280"/>
                  </a:xfrm>
                  <a:prstGeom prst="rect">
                    <a:avLst/>
                  </a:prstGeom>
                </pic:spPr>
              </pic:pic>
            </a:graphicData>
          </a:graphic>
          <wp14:sizeRelH relativeFrom="margin">
            <wp14:pctWidth>0</wp14:pctWidth>
          </wp14:sizeRelH>
          <wp14:sizeRelV relativeFrom="margin">
            <wp14:pctHeight>0</wp14:pctHeight>
          </wp14:sizeRelV>
        </wp:anchor>
      </w:drawing>
    </w:r>
    <w:r w:rsidR="00306493" w:rsidRPr="0023566B">
      <w:rPr>
        <w:b/>
        <w:bCs/>
        <w:sz w:val="32"/>
        <w:szCs w:val="32"/>
      </w:rPr>
      <w:t>Wochenpresse</w:t>
    </w:r>
  </w:p>
  <w:p w14:paraId="4605EA80" w14:textId="44ACD6A5" w:rsidR="00306493" w:rsidRPr="00612690" w:rsidRDefault="00306493" w:rsidP="00061056">
    <w:pPr>
      <w:pStyle w:val="Kopfzeile"/>
    </w:pPr>
    <w:r>
      <mc:AlternateContent>
        <mc:Choice Requires="wps">
          <w:drawing>
            <wp:anchor distT="0" distB="0" distL="114300" distR="114300" simplePos="0" relativeHeight="251655680" behindDoc="1" locked="0" layoutInCell="1" allowOverlap="1" wp14:anchorId="3CE043BF" wp14:editId="0293B9D4">
              <wp:simplePos x="0" y="0"/>
              <wp:positionH relativeFrom="column">
                <wp:posOffset>4575810</wp:posOffset>
              </wp:positionH>
              <wp:positionV relativeFrom="paragraph">
                <wp:posOffset>1031240</wp:posOffset>
              </wp:positionV>
              <wp:extent cx="1981200" cy="4476750"/>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4476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F0F16A" w14:textId="77777777" w:rsidR="00306493" w:rsidRPr="00EA7DDB" w:rsidRDefault="00306493" w:rsidP="00EA7DDB">
                          <w:pPr>
                            <w:pStyle w:val="Adressblock"/>
                            <w:rPr>
                              <w:b/>
                              <w:bCs/>
                              <w:color w:val="auto"/>
                            </w:rPr>
                          </w:pPr>
                          <w:r w:rsidRPr="00EA7DDB">
                            <w:rPr>
                              <w:b/>
                              <w:bCs/>
                              <w:color w:val="auto"/>
                            </w:rPr>
                            <w:t>Ihre</w:t>
                          </w:r>
                          <w:r>
                            <w:rPr>
                              <w:b/>
                              <w:bCs/>
                              <w:color w:val="auto"/>
                            </w:rPr>
                            <w:t xml:space="preserve"> </w:t>
                          </w:r>
                          <w:r w:rsidR="00CE5C12">
                            <w:rPr>
                              <w:b/>
                              <w:bCs/>
                              <w:color w:val="auto"/>
                            </w:rPr>
                            <w:t>Kontaktpersonen:</w:t>
                          </w:r>
                        </w:p>
                        <w:p w14:paraId="396A62F9" w14:textId="77777777" w:rsidR="00306493" w:rsidRPr="00EA7DDB" w:rsidRDefault="00306493" w:rsidP="00EA7DDB">
                          <w:pPr>
                            <w:pStyle w:val="Adressblock"/>
                            <w:rPr>
                              <w:b/>
                              <w:bCs/>
                              <w:color w:val="auto"/>
                            </w:rPr>
                          </w:pPr>
                        </w:p>
                        <w:p w14:paraId="4163C0C6" w14:textId="77777777" w:rsidR="00306493" w:rsidRPr="00EA7DDB" w:rsidRDefault="00306493" w:rsidP="00EA7DDB">
                          <w:pPr>
                            <w:pStyle w:val="Adressblock"/>
                            <w:rPr>
                              <w:b/>
                              <w:bCs/>
                              <w:color w:val="auto"/>
                            </w:rPr>
                          </w:pPr>
                          <w:r w:rsidRPr="00EA7DDB">
                            <w:rPr>
                              <w:b/>
                              <w:bCs/>
                              <w:color w:val="auto"/>
                            </w:rPr>
                            <w:t>Dominique</w:t>
                          </w:r>
                          <w:r>
                            <w:rPr>
                              <w:b/>
                              <w:bCs/>
                              <w:color w:val="auto"/>
                            </w:rPr>
                            <w:t xml:space="preserve"> </w:t>
                          </w:r>
                          <w:r w:rsidRPr="00EA7DDB">
                            <w:rPr>
                              <w:b/>
                              <w:bCs/>
                              <w:color w:val="auto"/>
                            </w:rPr>
                            <w:t>Müller-Grote</w:t>
                          </w:r>
                          <w:r>
                            <w:rPr>
                              <w:b/>
                              <w:bCs/>
                              <w:color w:val="auto"/>
                            </w:rPr>
                            <w:t xml:space="preserve"> </w:t>
                          </w:r>
                          <w:r w:rsidRPr="00EA7DDB">
                            <w:rPr>
                              <w:b/>
                              <w:bCs/>
                              <w:color w:val="auto"/>
                            </w:rPr>
                            <w:t>(dmg)</w:t>
                          </w:r>
                        </w:p>
                        <w:p w14:paraId="2AE74F5C" w14:textId="77777777" w:rsidR="00306493" w:rsidRPr="00EA7DDB" w:rsidRDefault="00306493" w:rsidP="00EA7DDB">
                          <w:pPr>
                            <w:pStyle w:val="Adressblock"/>
                            <w:rPr>
                              <w:b/>
                              <w:bCs/>
                              <w:color w:val="auto"/>
                            </w:rPr>
                          </w:pPr>
                          <w:r w:rsidRPr="00EA7DDB">
                            <w:rPr>
                              <w:b/>
                              <w:bCs/>
                              <w:color w:val="auto"/>
                            </w:rPr>
                            <w:t>Leiter</w:t>
                          </w:r>
                          <w:r>
                            <w:rPr>
                              <w:b/>
                              <w:bCs/>
                              <w:color w:val="auto"/>
                            </w:rPr>
                            <w:t xml:space="preserve"> </w:t>
                          </w:r>
                          <w:r w:rsidRPr="00EA7DDB">
                            <w:rPr>
                              <w:b/>
                              <w:bCs/>
                              <w:color w:val="auto"/>
                            </w:rPr>
                            <w:t>de</w:t>
                          </w:r>
                          <w:r w:rsidR="00FA5EEA" w:rsidRPr="00FA5EEA">
                            <w:rPr>
                              <w:b/>
                              <w:bCs/>
                              <w:color w:val="auto"/>
                            </w:rPr>
                            <w:t>s</w:t>
                          </w:r>
                          <w:r>
                            <w:rPr>
                              <w:b/>
                              <w:bCs/>
                              <w:color w:val="auto"/>
                            </w:rPr>
                            <w:t xml:space="preserve"> </w:t>
                          </w:r>
                          <w:r w:rsidRPr="00EA7DDB">
                            <w:rPr>
                              <w:b/>
                              <w:bCs/>
                              <w:color w:val="auto"/>
                            </w:rPr>
                            <w:t>A</w:t>
                          </w:r>
                          <w:r w:rsidR="00FA5EEA" w:rsidRPr="00FA5EEA">
                            <w:rPr>
                              <w:b/>
                              <w:bCs/>
                              <w:color w:val="auto"/>
                            </w:rPr>
                            <w:t>mtes für Kultur, Ehrenamt</w:t>
                          </w:r>
                          <w:r w:rsidR="00FA5EEA">
                            <w:rPr>
                              <w:b/>
                              <w:bCs/>
                              <w:color w:val="auto"/>
                            </w:rPr>
                            <w:t xml:space="preserve">, </w:t>
                          </w:r>
                          <w:r w:rsidRPr="00EA7DDB">
                            <w:rPr>
                              <w:b/>
                              <w:bCs/>
                              <w:color w:val="auto"/>
                            </w:rPr>
                            <w:t>Öffentlichkeitsarbeit</w:t>
                          </w:r>
                        </w:p>
                        <w:p w14:paraId="06DC57B0" w14:textId="77777777" w:rsidR="00306493" w:rsidRPr="00EA7DDB" w:rsidRDefault="00306493" w:rsidP="00EA7DDB">
                          <w:pPr>
                            <w:pStyle w:val="Adressblock"/>
                            <w:rPr>
                              <w:b/>
                              <w:bCs/>
                              <w:color w:val="auto"/>
                            </w:rPr>
                          </w:pPr>
                          <w:r w:rsidRPr="00EA7DDB">
                            <w:rPr>
                              <w:b/>
                              <w:bCs/>
                              <w:color w:val="auto"/>
                            </w:rPr>
                            <w:t>Pressesprecher</w:t>
                          </w:r>
                          <w:r>
                            <w:rPr>
                              <w:b/>
                              <w:bCs/>
                              <w:color w:val="auto"/>
                            </w:rPr>
                            <w:t xml:space="preserve"> </w:t>
                          </w:r>
                          <w:r w:rsidRPr="00EA7DDB">
                            <w:rPr>
                              <w:b/>
                              <w:bCs/>
                              <w:color w:val="auto"/>
                            </w:rPr>
                            <w:t>Stadt</w:t>
                          </w:r>
                          <w:r>
                            <w:rPr>
                              <w:b/>
                              <w:bCs/>
                              <w:color w:val="auto"/>
                            </w:rPr>
                            <w:t xml:space="preserve"> </w:t>
                          </w:r>
                          <w:r w:rsidRPr="00EA7DDB">
                            <w:rPr>
                              <w:b/>
                              <w:bCs/>
                              <w:color w:val="auto"/>
                            </w:rPr>
                            <w:t>Hennef</w:t>
                          </w:r>
                        </w:p>
                        <w:p w14:paraId="4E1CB78E" w14:textId="77777777" w:rsidR="00306493" w:rsidRPr="00EA7DDB" w:rsidRDefault="00306493" w:rsidP="00EA7DDB">
                          <w:pPr>
                            <w:pStyle w:val="Adressblock"/>
                            <w:rPr>
                              <w:color w:val="auto"/>
                            </w:rPr>
                          </w:pPr>
                          <w:r w:rsidRPr="00EA7DDB">
                            <w:rPr>
                              <w:color w:val="auto"/>
                            </w:rPr>
                            <w:t>02242</w:t>
                          </w:r>
                          <w:r>
                            <w:rPr>
                              <w:color w:val="auto"/>
                            </w:rPr>
                            <w:t xml:space="preserve"> </w:t>
                          </w:r>
                          <w:r w:rsidRPr="00EA7DDB">
                            <w:rPr>
                              <w:color w:val="auto"/>
                            </w:rPr>
                            <w:t>888</w:t>
                          </w:r>
                          <w:r>
                            <w:rPr>
                              <w:color w:val="auto"/>
                            </w:rPr>
                            <w:t xml:space="preserve"> </w:t>
                          </w:r>
                          <w:r w:rsidRPr="00EA7DDB">
                            <w:rPr>
                              <w:color w:val="auto"/>
                            </w:rPr>
                            <w:t>298</w:t>
                          </w:r>
                        </w:p>
                        <w:p w14:paraId="3EBA9A67" w14:textId="77777777" w:rsidR="00306493" w:rsidRPr="00EA7DDB" w:rsidRDefault="00306493" w:rsidP="00EA7DDB">
                          <w:pPr>
                            <w:pStyle w:val="Adressblock"/>
                            <w:rPr>
                              <w:color w:val="auto"/>
                              <w:lang w:val="it-IT"/>
                            </w:rPr>
                          </w:pPr>
                          <w:r w:rsidRPr="00EA7DDB">
                            <w:rPr>
                              <w:color w:val="auto"/>
                              <w:lang w:val="it-IT"/>
                            </w:rPr>
                            <w:t>d.muellergrote@hennef.de</w:t>
                          </w:r>
                        </w:p>
                        <w:p w14:paraId="17C236C4" w14:textId="77777777" w:rsidR="00306493" w:rsidRDefault="00306493" w:rsidP="00EA7DDB">
                          <w:pPr>
                            <w:pStyle w:val="Adressblock"/>
                            <w:rPr>
                              <w:color w:val="auto"/>
                              <w:lang w:val="it-IT"/>
                            </w:rPr>
                          </w:pPr>
                        </w:p>
                        <w:p w14:paraId="10BBAC69" w14:textId="77777777" w:rsidR="00FA5EEA" w:rsidRPr="00FA5EEA" w:rsidRDefault="00FA5EEA" w:rsidP="00EA7DDB">
                          <w:pPr>
                            <w:pStyle w:val="Adressblock"/>
                            <w:rPr>
                              <w:color w:val="auto"/>
                              <w:lang w:val="it-IT"/>
                            </w:rPr>
                          </w:pPr>
                        </w:p>
                        <w:p w14:paraId="0AD1FC42" w14:textId="77777777" w:rsidR="00306493" w:rsidRDefault="00FA5EEA" w:rsidP="00EA7DDB">
                          <w:pPr>
                            <w:pStyle w:val="Adressblock"/>
                            <w:rPr>
                              <w:b/>
                              <w:bCs/>
                              <w:color w:val="auto"/>
                            </w:rPr>
                          </w:pPr>
                          <w:r w:rsidRPr="00FA5EEA">
                            <w:rPr>
                              <w:b/>
                              <w:bCs/>
                              <w:color w:val="auto"/>
                            </w:rPr>
                            <w:t xml:space="preserve">Jana </w:t>
                          </w:r>
                          <w:r w:rsidR="00E70D52" w:rsidRPr="00E70D52">
                            <w:rPr>
                              <w:b/>
                              <w:bCs/>
                              <w:color w:val="auto"/>
                            </w:rPr>
                            <w:t>Engels</w:t>
                          </w:r>
                          <w:r w:rsidRPr="00FA5EEA">
                            <w:rPr>
                              <w:b/>
                              <w:bCs/>
                              <w:color w:val="auto"/>
                            </w:rPr>
                            <w:t xml:space="preserve"> (j</w:t>
                          </w:r>
                          <w:r w:rsidR="00E70D52" w:rsidRPr="00E70D52">
                            <w:rPr>
                              <w:b/>
                              <w:bCs/>
                              <w:color w:val="auto"/>
                            </w:rPr>
                            <w:t>e</w:t>
                          </w:r>
                          <w:r w:rsidRPr="00FA5EEA">
                            <w:rPr>
                              <w:b/>
                              <w:bCs/>
                              <w:color w:val="auto"/>
                            </w:rPr>
                            <w:t>)</w:t>
                          </w:r>
                        </w:p>
                        <w:p w14:paraId="34C727B9" w14:textId="77777777" w:rsidR="00FA5EEA" w:rsidRPr="00FA5EEA" w:rsidRDefault="00FA5EEA" w:rsidP="00EA7DDB">
                          <w:pPr>
                            <w:pStyle w:val="Adressblock"/>
                            <w:rPr>
                              <w:b/>
                              <w:bCs/>
                              <w:color w:val="auto"/>
                            </w:rPr>
                          </w:pPr>
                          <w:r>
                            <w:rPr>
                              <w:b/>
                              <w:bCs/>
                              <w:color w:val="auto"/>
                            </w:rPr>
                            <w:t>Leiterin der Abteilung Presse- und Öffentlichkeitsarbeit</w:t>
                          </w:r>
                        </w:p>
                        <w:p w14:paraId="574BC371" w14:textId="77777777" w:rsidR="00FA5EEA" w:rsidRPr="00EA7DDB" w:rsidRDefault="00FA5EEA" w:rsidP="00FA5EEA">
                          <w:pPr>
                            <w:pStyle w:val="Adressblock"/>
                            <w:rPr>
                              <w:color w:val="auto"/>
                            </w:rPr>
                          </w:pPr>
                          <w:r w:rsidRPr="00EA7DDB">
                            <w:rPr>
                              <w:color w:val="auto"/>
                            </w:rPr>
                            <w:t>02242</w:t>
                          </w:r>
                          <w:r>
                            <w:rPr>
                              <w:color w:val="auto"/>
                            </w:rPr>
                            <w:t xml:space="preserve"> </w:t>
                          </w:r>
                          <w:r w:rsidRPr="00EA7DDB">
                            <w:rPr>
                              <w:color w:val="auto"/>
                            </w:rPr>
                            <w:t>888</w:t>
                          </w:r>
                          <w:r>
                            <w:rPr>
                              <w:color w:val="auto"/>
                            </w:rPr>
                            <w:t xml:space="preserve"> 129</w:t>
                          </w:r>
                        </w:p>
                        <w:p w14:paraId="10959AB9" w14:textId="6BD6CC43" w:rsidR="00FA5EEA" w:rsidRPr="00EA7DDB" w:rsidRDefault="00FA5EEA" w:rsidP="00EF0DD9">
                          <w:pPr>
                            <w:pStyle w:val="Flietext"/>
                            <w:rPr>
                              <w:lang w:val="it-IT"/>
                            </w:rPr>
                          </w:pPr>
                          <w:proofErr w:type="spellStart"/>
                          <w:r>
                            <w:rPr>
                              <w:lang w:val="it-IT"/>
                            </w:rPr>
                            <w:t>jana</w:t>
                          </w:r>
                          <w:proofErr w:type="spellEnd"/>
                          <w:r w:rsidRPr="00EA7DDB">
                            <w:rPr>
                              <w:lang w:val="it-IT"/>
                            </w:rPr>
                            <w:t>.</w:t>
                          </w:r>
                          <w:proofErr w:type="spellStart"/>
                          <w:r w:rsidR="00EF0DD9">
                            <w:t>engels</w:t>
                          </w:r>
                          <w:proofErr w:type="spellEnd"/>
                          <w:r w:rsidRPr="00EA7DDB">
                            <w:rPr>
                              <w:lang w:val="it-IT"/>
                            </w:rPr>
                            <w:t>@hennef.de</w:t>
                          </w:r>
                        </w:p>
                        <w:p w14:paraId="565D686C" w14:textId="77777777" w:rsidR="00FA5EEA" w:rsidRPr="00FA5EEA" w:rsidRDefault="00FA5EEA" w:rsidP="00EA7DDB">
                          <w:pPr>
                            <w:pStyle w:val="Adressblock"/>
                            <w:rPr>
                              <w:color w:val="auto"/>
                              <w:lang w:val="it-IT"/>
                            </w:rPr>
                          </w:pPr>
                        </w:p>
                        <w:p w14:paraId="587BE06F" w14:textId="77777777" w:rsidR="00FA5EEA" w:rsidRPr="00FA5EEA" w:rsidRDefault="00FA5EEA" w:rsidP="00EA7DDB">
                          <w:pPr>
                            <w:pStyle w:val="Adressblock"/>
                            <w:rPr>
                              <w:color w:val="auto"/>
                            </w:rPr>
                          </w:pPr>
                        </w:p>
                        <w:p w14:paraId="235DDD11" w14:textId="77777777" w:rsidR="00306493" w:rsidRPr="00E70D52" w:rsidRDefault="00306493" w:rsidP="00EA7DDB">
                          <w:pPr>
                            <w:pStyle w:val="Adressblock"/>
                            <w:rPr>
                              <w:b/>
                              <w:color w:val="auto"/>
                            </w:rPr>
                          </w:pPr>
                          <w:r w:rsidRPr="00E70D52">
                            <w:rPr>
                              <w:b/>
                              <w:color w:val="auto"/>
                            </w:rPr>
                            <w:t>Mira Steffan (</w:t>
                          </w:r>
                          <w:proofErr w:type="spellStart"/>
                          <w:r w:rsidRPr="00E70D52">
                            <w:rPr>
                              <w:b/>
                              <w:color w:val="auto"/>
                            </w:rPr>
                            <w:t>ms</w:t>
                          </w:r>
                          <w:proofErr w:type="spellEnd"/>
                          <w:r w:rsidRPr="00E70D52">
                            <w:rPr>
                              <w:b/>
                              <w:color w:val="auto"/>
                            </w:rPr>
                            <w:t>)</w:t>
                          </w:r>
                        </w:p>
                        <w:p w14:paraId="62F68760" w14:textId="77777777" w:rsidR="00306493" w:rsidRPr="00FA5EEA" w:rsidRDefault="00306493" w:rsidP="00EA7DDB">
                          <w:pPr>
                            <w:pStyle w:val="Adressblock"/>
                            <w:rPr>
                              <w:b/>
                              <w:color w:val="auto"/>
                            </w:rPr>
                          </w:pPr>
                          <w:r w:rsidRPr="00FA5EEA">
                            <w:rPr>
                              <w:b/>
                              <w:color w:val="auto"/>
                            </w:rPr>
                            <w:t>Presse- und Öffentlichkeitsarbeit</w:t>
                          </w:r>
                        </w:p>
                        <w:p w14:paraId="26B4628A" w14:textId="77777777" w:rsidR="00306493" w:rsidRPr="00EA7DDB" w:rsidRDefault="00306493" w:rsidP="00EA7DDB">
                          <w:pPr>
                            <w:pStyle w:val="Adressblock"/>
                            <w:rPr>
                              <w:color w:val="auto"/>
                            </w:rPr>
                          </w:pPr>
                          <w:r w:rsidRPr="00EA7DDB">
                            <w:rPr>
                              <w:color w:val="auto"/>
                            </w:rPr>
                            <w:t>02242</w:t>
                          </w:r>
                          <w:r>
                            <w:rPr>
                              <w:color w:val="auto"/>
                            </w:rPr>
                            <w:t xml:space="preserve"> </w:t>
                          </w:r>
                          <w:r w:rsidRPr="00EA7DDB">
                            <w:rPr>
                              <w:color w:val="auto"/>
                            </w:rPr>
                            <w:t>888</w:t>
                          </w:r>
                          <w:r>
                            <w:rPr>
                              <w:color w:val="auto"/>
                            </w:rPr>
                            <w:t xml:space="preserve"> </w:t>
                          </w:r>
                          <w:r w:rsidRPr="00EA7DDB">
                            <w:rPr>
                              <w:color w:val="auto"/>
                            </w:rPr>
                            <w:t>287</w:t>
                          </w:r>
                        </w:p>
                        <w:p w14:paraId="71351ADA" w14:textId="77777777" w:rsidR="00306493" w:rsidRPr="00EA7DDB" w:rsidRDefault="00306493" w:rsidP="00EA7DDB">
                          <w:pPr>
                            <w:pStyle w:val="Adressblock"/>
                            <w:rPr>
                              <w:color w:val="auto"/>
                              <w:lang w:val="it-IT"/>
                            </w:rPr>
                          </w:pPr>
                          <w:r w:rsidRPr="00EA7DDB">
                            <w:rPr>
                              <w:color w:val="auto"/>
                              <w:lang w:val="it-IT"/>
                            </w:rPr>
                            <w:t>mira.steffan@hennef.de</w:t>
                          </w:r>
                        </w:p>
                        <w:p w14:paraId="1D540B6B" w14:textId="77777777" w:rsidR="00306493" w:rsidRPr="00EA7DDB" w:rsidRDefault="00306493" w:rsidP="00EA7DDB">
                          <w:pPr>
                            <w:pStyle w:val="Adressblock"/>
                            <w:rPr>
                              <w:color w:val="auto"/>
                            </w:rPr>
                          </w:pPr>
                        </w:p>
                        <w:p w14:paraId="3C46C2D7" w14:textId="77777777" w:rsidR="00306493" w:rsidRDefault="00306493" w:rsidP="00EA7DDB">
                          <w:pPr>
                            <w:pStyle w:val="Adressblock"/>
                            <w:rPr>
                              <w:color w:val="auto"/>
                            </w:rPr>
                          </w:pPr>
                        </w:p>
                        <w:p w14:paraId="01AD8A13" w14:textId="77777777" w:rsidR="00FA5EEA" w:rsidRPr="00EA7DDB" w:rsidRDefault="00FA5EEA" w:rsidP="00EA7DDB">
                          <w:pPr>
                            <w:pStyle w:val="Adressblock"/>
                            <w:rPr>
                              <w:color w:val="auto"/>
                            </w:rPr>
                          </w:pPr>
                        </w:p>
                        <w:p w14:paraId="7996B7D1" w14:textId="77777777" w:rsidR="00306493" w:rsidRPr="00FA5EEA" w:rsidRDefault="00FA5EEA" w:rsidP="00EA7DDB">
                          <w:pPr>
                            <w:pStyle w:val="Adressblock"/>
                            <w:rPr>
                              <w:i/>
                              <w:color w:val="auto"/>
                            </w:rPr>
                          </w:pPr>
                          <w:r w:rsidRPr="00FA5EEA">
                            <w:rPr>
                              <w:i/>
                              <w:color w:val="auto"/>
                            </w:rPr>
                            <w:t>hennef.de</w:t>
                          </w:r>
                        </w:p>
                        <w:p w14:paraId="2616C09F" w14:textId="77777777" w:rsidR="00FA5EEA" w:rsidRPr="00FA5EEA" w:rsidRDefault="00FA5EEA" w:rsidP="00EA7DDB">
                          <w:pPr>
                            <w:pStyle w:val="Adressblock"/>
                            <w:rPr>
                              <w:i/>
                              <w:color w:val="auto"/>
                            </w:rPr>
                          </w:pPr>
                          <w:r w:rsidRPr="00FA5EEA">
                            <w:rPr>
                              <w:i/>
                              <w:color w:val="auto"/>
                            </w:rPr>
                            <w:t>facebook.com/</w:t>
                          </w:r>
                          <w:proofErr w:type="spellStart"/>
                          <w:r w:rsidRPr="00FA5EEA">
                            <w:rPr>
                              <w:i/>
                              <w:color w:val="auto"/>
                            </w:rPr>
                            <w:t>hennef.meine.stadt</w:t>
                          </w:r>
                          <w:proofErr w:type="spellEnd"/>
                        </w:p>
                        <w:p w14:paraId="51E84956" w14:textId="77777777" w:rsidR="00FA5EEA" w:rsidRPr="00FA5EEA" w:rsidRDefault="00FA5EEA" w:rsidP="00EA7DDB">
                          <w:pPr>
                            <w:pStyle w:val="Adressblock"/>
                            <w:rPr>
                              <w:i/>
                              <w:color w:val="auto"/>
                            </w:rPr>
                          </w:pPr>
                          <w:r w:rsidRPr="00FA5EEA">
                            <w:rPr>
                              <w:i/>
                              <w:color w:val="auto"/>
                            </w:rPr>
                            <w:t>instagram.com/</w:t>
                          </w:r>
                          <w:proofErr w:type="spellStart"/>
                          <w:r w:rsidRPr="00FA5EEA">
                            <w:rPr>
                              <w:i/>
                              <w:color w:val="auto"/>
                            </w:rPr>
                            <w:t>stadt_hennef</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E043BF" id="_x0000_t202" coordsize="21600,21600" o:spt="202" path="m,l,21600r21600,l21600,xe">
              <v:stroke joinstyle="miter"/>
              <v:path gradientshapeok="t" o:connecttype="rect"/>
            </v:shapetype>
            <v:shape id="Text Box 5" o:spid="_x0000_s1027" type="#_x0000_t202" style="position:absolute;margin-left:360.3pt;margin-top:81.2pt;width:156pt;height:35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" filled="f" stroked="f">
              <v:textbox>
                <w:txbxContent>
                  <w:p w14:paraId="5FF0F16A" w14:textId="77777777" w:rsidR="00306493" w:rsidRPr="00EA7DDB" w:rsidRDefault="00306493" w:rsidP="00EA7DDB">
                    <w:pPr>
                      <w:pStyle w:val="Adressblock"/>
                      <w:rPr>
                        <w:b/>
                        <w:bCs/>
                        <w:color w:val="auto"/>
                      </w:rPr>
                    </w:pPr>
                    <w:r w:rsidRPr="00EA7DDB">
                      <w:rPr>
                        <w:b/>
                        <w:bCs/>
                        <w:color w:val="auto"/>
                      </w:rPr>
                      <w:t>Ihre</w:t>
                    </w:r>
                    <w:r>
                      <w:rPr>
                        <w:b/>
                        <w:bCs/>
                        <w:color w:val="auto"/>
                      </w:rPr>
                      <w:t xml:space="preserve"> </w:t>
                    </w:r>
                    <w:r w:rsidR="00CE5C12">
                      <w:rPr>
                        <w:b/>
                        <w:bCs/>
                        <w:color w:val="auto"/>
                      </w:rPr>
                      <w:t>Kontaktpersonen:</w:t>
                    </w:r>
                  </w:p>
                  <w:p w14:paraId="396A62F9" w14:textId="77777777" w:rsidR="00306493" w:rsidRPr="00EA7DDB" w:rsidRDefault="00306493" w:rsidP="00EA7DDB">
                    <w:pPr>
                      <w:pStyle w:val="Adressblock"/>
                      <w:rPr>
                        <w:b/>
                        <w:bCs/>
                        <w:color w:val="auto"/>
                      </w:rPr>
                    </w:pPr>
                  </w:p>
                  <w:p w14:paraId="4163C0C6" w14:textId="77777777" w:rsidR="00306493" w:rsidRPr="00EA7DDB" w:rsidRDefault="00306493" w:rsidP="00EA7DDB">
                    <w:pPr>
                      <w:pStyle w:val="Adressblock"/>
                      <w:rPr>
                        <w:b/>
                        <w:bCs/>
                        <w:color w:val="auto"/>
                      </w:rPr>
                    </w:pPr>
                    <w:r w:rsidRPr="00EA7DDB">
                      <w:rPr>
                        <w:b/>
                        <w:bCs/>
                        <w:color w:val="auto"/>
                      </w:rPr>
                      <w:t>Dominique</w:t>
                    </w:r>
                    <w:r>
                      <w:rPr>
                        <w:b/>
                        <w:bCs/>
                        <w:color w:val="auto"/>
                      </w:rPr>
                      <w:t xml:space="preserve"> </w:t>
                    </w:r>
                    <w:r w:rsidRPr="00EA7DDB">
                      <w:rPr>
                        <w:b/>
                        <w:bCs/>
                        <w:color w:val="auto"/>
                      </w:rPr>
                      <w:t>Müller-Grote</w:t>
                    </w:r>
                    <w:r>
                      <w:rPr>
                        <w:b/>
                        <w:bCs/>
                        <w:color w:val="auto"/>
                      </w:rPr>
                      <w:t xml:space="preserve"> </w:t>
                    </w:r>
                    <w:r w:rsidRPr="00EA7DDB">
                      <w:rPr>
                        <w:b/>
                        <w:bCs/>
                        <w:color w:val="auto"/>
                      </w:rPr>
                      <w:t>(dmg)</w:t>
                    </w:r>
                  </w:p>
                  <w:p w14:paraId="2AE74F5C" w14:textId="77777777" w:rsidR="00306493" w:rsidRPr="00EA7DDB" w:rsidRDefault="00306493" w:rsidP="00EA7DDB">
                    <w:pPr>
                      <w:pStyle w:val="Adressblock"/>
                      <w:rPr>
                        <w:b/>
                        <w:bCs/>
                        <w:color w:val="auto"/>
                      </w:rPr>
                    </w:pPr>
                    <w:r w:rsidRPr="00EA7DDB">
                      <w:rPr>
                        <w:b/>
                        <w:bCs/>
                        <w:color w:val="auto"/>
                      </w:rPr>
                      <w:t>Leiter</w:t>
                    </w:r>
                    <w:r>
                      <w:rPr>
                        <w:b/>
                        <w:bCs/>
                        <w:color w:val="auto"/>
                      </w:rPr>
                      <w:t xml:space="preserve"> </w:t>
                    </w:r>
                    <w:r w:rsidRPr="00EA7DDB">
                      <w:rPr>
                        <w:b/>
                        <w:bCs/>
                        <w:color w:val="auto"/>
                      </w:rPr>
                      <w:t>de</w:t>
                    </w:r>
                    <w:r w:rsidR="00FA5EEA" w:rsidRPr="00FA5EEA">
                      <w:rPr>
                        <w:b/>
                        <w:bCs/>
                        <w:color w:val="auto"/>
                      </w:rPr>
                      <w:t>s</w:t>
                    </w:r>
                    <w:r>
                      <w:rPr>
                        <w:b/>
                        <w:bCs/>
                        <w:color w:val="auto"/>
                      </w:rPr>
                      <w:t xml:space="preserve"> </w:t>
                    </w:r>
                    <w:r w:rsidRPr="00EA7DDB">
                      <w:rPr>
                        <w:b/>
                        <w:bCs/>
                        <w:color w:val="auto"/>
                      </w:rPr>
                      <w:t>A</w:t>
                    </w:r>
                    <w:r w:rsidR="00FA5EEA" w:rsidRPr="00FA5EEA">
                      <w:rPr>
                        <w:b/>
                        <w:bCs/>
                        <w:color w:val="auto"/>
                      </w:rPr>
                      <w:t>mtes für Kultur, Ehrenamt</w:t>
                    </w:r>
                    <w:r w:rsidR="00FA5EEA">
                      <w:rPr>
                        <w:b/>
                        <w:bCs/>
                        <w:color w:val="auto"/>
                      </w:rPr>
                      <w:t xml:space="preserve">, </w:t>
                    </w:r>
                    <w:r w:rsidRPr="00EA7DDB">
                      <w:rPr>
                        <w:b/>
                        <w:bCs/>
                        <w:color w:val="auto"/>
                      </w:rPr>
                      <w:t>Öffentlichkeitsarbeit</w:t>
                    </w:r>
                  </w:p>
                  <w:p w14:paraId="06DC57B0" w14:textId="77777777" w:rsidR="00306493" w:rsidRPr="00EA7DDB" w:rsidRDefault="00306493" w:rsidP="00EA7DDB">
                    <w:pPr>
                      <w:pStyle w:val="Adressblock"/>
                      <w:rPr>
                        <w:b/>
                        <w:bCs/>
                        <w:color w:val="auto"/>
                      </w:rPr>
                    </w:pPr>
                    <w:r w:rsidRPr="00EA7DDB">
                      <w:rPr>
                        <w:b/>
                        <w:bCs/>
                        <w:color w:val="auto"/>
                      </w:rPr>
                      <w:t>Pressesprecher</w:t>
                    </w:r>
                    <w:r>
                      <w:rPr>
                        <w:b/>
                        <w:bCs/>
                        <w:color w:val="auto"/>
                      </w:rPr>
                      <w:t xml:space="preserve"> </w:t>
                    </w:r>
                    <w:r w:rsidRPr="00EA7DDB">
                      <w:rPr>
                        <w:b/>
                        <w:bCs/>
                        <w:color w:val="auto"/>
                      </w:rPr>
                      <w:t>Stadt</w:t>
                    </w:r>
                    <w:r>
                      <w:rPr>
                        <w:b/>
                        <w:bCs/>
                        <w:color w:val="auto"/>
                      </w:rPr>
                      <w:t xml:space="preserve"> </w:t>
                    </w:r>
                    <w:r w:rsidRPr="00EA7DDB">
                      <w:rPr>
                        <w:b/>
                        <w:bCs/>
                        <w:color w:val="auto"/>
                      </w:rPr>
                      <w:t>Hennef</w:t>
                    </w:r>
                  </w:p>
                  <w:p w14:paraId="4E1CB78E" w14:textId="77777777" w:rsidR="00306493" w:rsidRPr="00EA7DDB" w:rsidRDefault="00306493" w:rsidP="00EA7DDB">
                    <w:pPr>
                      <w:pStyle w:val="Adressblock"/>
                      <w:rPr>
                        <w:color w:val="auto"/>
                      </w:rPr>
                    </w:pPr>
                    <w:r w:rsidRPr="00EA7DDB">
                      <w:rPr>
                        <w:color w:val="auto"/>
                      </w:rPr>
                      <w:t>02242</w:t>
                    </w:r>
                    <w:r>
                      <w:rPr>
                        <w:color w:val="auto"/>
                      </w:rPr>
                      <w:t xml:space="preserve"> </w:t>
                    </w:r>
                    <w:r w:rsidRPr="00EA7DDB">
                      <w:rPr>
                        <w:color w:val="auto"/>
                      </w:rPr>
                      <w:t>888</w:t>
                    </w:r>
                    <w:r>
                      <w:rPr>
                        <w:color w:val="auto"/>
                      </w:rPr>
                      <w:t xml:space="preserve"> </w:t>
                    </w:r>
                    <w:r w:rsidRPr="00EA7DDB">
                      <w:rPr>
                        <w:color w:val="auto"/>
                      </w:rPr>
                      <w:t>298</w:t>
                    </w:r>
                  </w:p>
                  <w:p w14:paraId="3EBA9A67" w14:textId="77777777" w:rsidR="00306493" w:rsidRPr="00EA7DDB" w:rsidRDefault="00306493" w:rsidP="00EA7DDB">
                    <w:pPr>
                      <w:pStyle w:val="Adressblock"/>
                      <w:rPr>
                        <w:color w:val="auto"/>
                        <w:lang w:val="it-IT"/>
                      </w:rPr>
                    </w:pPr>
                    <w:r w:rsidRPr="00EA7DDB">
                      <w:rPr>
                        <w:color w:val="auto"/>
                        <w:lang w:val="it-IT"/>
                      </w:rPr>
                      <w:t>d.muellergrote@hennef.de</w:t>
                    </w:r>
                  </w:p>
                  <w:p w14:paraId="17C236C4" w14:textId="77777777" w:rsidR="00306493" w:rsidRDefault="00306493" w:rsidP="00EA7DDB">
                    <w:pPr>
                      <w:pStyle w:val="Adressblock"/>
                      <w:rPr>
                        <w:color w:val="auto"/>
                        <w:lang w:val="it-IT"/>
                      </w:rPr>
                    </w:pPr>
                  </w:p>
                  <w:p w14:paraId="10BBAC69" w14:textId="77777777" w:rsidR="00FA5EEA" w:rsidRPr="00FA5EEA" w:rsidRDefault="00FA5EEA" w:rsidP="00EA7DDB">
                    <w:pPr>
                      <w:pStyle w:val="Adressblock"/>
                      <w:rPr>
                        <w:color w:val="auto"/>
                        <w:lang w:val="it-IT"/>
                      </w:rPr>
                    </w:pPr>
                  </w:p>
                  <w:p w14:paraId="0AD1FC42" w14:textId="77777777" w:rsidR="00306493" w:rsidRDefault="00FA5EEA" w:rsidP="00EA7DDB">
                    <w:pPr>
                      <w:pStyle w:val="Adressblock"/>
                      <w:rPr>
                        <w:b/>
                        <w:bCs/>
                        <w:color w:val="auto"/>
                      </w:rPr>
                    </w:pPr>
                    <w:r w:rsidRPr="00FA5EEA">
                      <w:rPr>
                        <w:b/>
                        <w:bCs/>
                        <w:color w:val="auto"/>
                      </w:rPr>
                      <w:t xml:space="preserve">Jana </w:t>
                    </w:r>
                    <w:r w:rsidR="00E70D52" w:rsidRPr="00E70D52">
                      <w:rPr>
                        <w:b/>
                        <w:bCs/>
                        <w:color w:val="auto"/>
                      </w:rPr>
                      <w:t>Engels</w:t>
                    </w:r>
                    <w:r w:rsidRPr="00FA5EEA">
                      <w:rPr>
                        <w:b/>
                        <w:bCs/>
                        <w:color w:val="auto"/>
                      </w:rPr>
                      <w:t xml:space="preserve"> (j</w:t>
                    </w:r>
                    <w:r w:rsidR="00E70D52" w:rsidRPr="00E70D52">
                      <w:rPr>
                        <w:b/>
                        <w:bCs/>
                        <w:color w:val="auto"/>
                      </w:rPr>
                      <w:t>e</w:t>
                    </w:r>
                    <w:r w:rsidRPr="00FA5EEA">
                      <w:rPr>
                        <w:b/>
                        <w:bCs/>
                        <w:color w:val="auto"/>
                      </w:rPr>
                      <w:t>)</w:t>
                    </w:r>
                  </w:p>
                  <w:p w14:paraId="34C727B9" w14:textId="77777777" w:rsidR="00FA5EEA" w:rsidRPr="00FA5EEA" w:rsidRDefault="00FA5EEA" w:rsidP="00EA7DDB">
                    <w:pPr>
                      <w:pStyle w:val="Adressblock"/>
                      <w:rPr>
                        <w:b/>
                        <w:bCs/>
                        <w:color w:val="auto"/>
                      </w:rPr>
                    </w:pPr>
                    <w:r>
                      <w:rPr>
                        <w:b/>
                        <w:bCs/>
                        <w:color w:val="auto"/>
                      </w:rPr>
                      <w:t>Leiterin der Abteilung Presse- und Öffentlichkeitsarbeit</w:t>
                    </w:r>
                  </w:p>
                  <w:p w14:paraId="574BC371" w14:textId="77777777" w:rsidR="00FA5EEA" w:rsidRPr="00EA7DDB" w:rsidRDefault="00FA5EEA" w:rsidP="00FA5EEA">
                    <w:pPr>
                      <w:pStyle w:val="Adressblock"/>
                      <w:rPr>
                        <w:color w:val="auto"/>
                      </w:rPr>
                    </w:pPr>
                    <w:r w:rsidRPr="00EA7DDB">
                      <w:rPr>
                        <w:color w:val="auto"/>
                      </w:rPr>
                      <w:t>02242</w:t>
                    </w:r>
                    <w:r>
                      <w:rPr>
                        <w:color w:val="auto"/>
                      </w:rPr>
                      <w:t xml:space="preserve"> </w:t>
                    </w:r>
                    <w:r w:rsidRPr="00EA7DDB">
                      <w:rPr>
                        <w:color w:val="auto"/>
                      </w:rPr>
                      <w:t>888</w:t>
                    </w:r>
                    <w:r>
                      <w:rPr>
                        <w:color w:val="auto"/>
                      </w:rPr>
                      <w:t xml:space="preserve"> 129</w:t>
                    </w:r>
                  </w:p>
                  <w:p w14:paraId="10959AB9" w14:textId="6BD6CC43" w:rsidR="00FA5EEA" w:rsidRPr="00EA7DDB" w:rsidRDefault="00FA5EEA" w:rsidP="00EF0DD9">
                    <w:pPr>
                      <w:pStyle w:val="Flietext"/>
                      <w:rPr>
                        <w:lang w:val="it-IT"/>
                      </w:rPr>
                    </w:pPr>
                    <w:proofErr w:type="spellStart"/>
                    <w:r>
                      <w:rPr>
                        <w:lang w:val="it-IT"/>
                      </w:rPr>
                      <w:t>jana</w:t>
                    </w:r>
                    <w:proofErr w:type="spellEnd"/>
                    <w:r w:rsidRPr="00EA7DDB">
                      <w:rPr>
                        <w:lang w:val="it-IT"/>
                      </w:rPr>
                      <w:t>.</w:t>
                    </w:r>
                    <w:proofErr w:type="spellStart"/>
                    <w:r w:rsidR="00EF0DD9">
                      <w:t>engels</w:t>
                    </w:r>
                    <w:proofErr w:type="spellEnd"/>
                    <w:r w:rsidRPr="00EA7DDB">
                      <w:rPr>
                        <w:lang w:val="it-IT"/>
                      </w:rPr>
                      <w:t>@hennef.de</w:t>
                    </w:r>
                  </w:p>
                  <w:p w14:paraId="565D686C" w14:textId="77777777" w:rsidR="00FA5EEA" w:rsidRPr="00FA5EEA" w:rsidRDefault="00FA5EEA" w:rsidP="00EA7DDB">
                    <w:pPr>
                      <w:pStyle w:val="Adressblock"/>
                      <w:rPr>
                        <w:color w:val="auto"/>
                        <w:lang w:val="it-IT"/>
                      </w:rPr>
                    </w:pPr>
                  </w:p>
                  <w:p w14:paraId="587BE06F" w14:textId="77777777" w:rsidR="00FA5EEA" w:rsidRPr="00FA5EEA" w:rsidRDefault="00FA5EEA" w:rsidP="00EA7DDB">
                    <w:pPr>
                      <w:pStyle w:val="Adressblock"/>
                      <w:rPr>
                        <w:color w:val="auto"/>
                      </w:rPr>
                    </w:pPr>
                  </w:p>
                  <w:p w14:paraId="235DDD11" w14:textId="77777777" w:rsidR="00306493" w:rsidRPr="00E70D52" w:rsidRDefault="00306493" w:rsidP="00EA7DDB">
                    <w:pPr>
                      <w:pStyle w:val="Adressblock"/>
                      <w:rPr>
                        <w:b/>
                        <w:color w:val="auto"/>
                      </w:rPr>
                    </w:pPr>
                    <w:r w:rsidRPr="00E70D52">
                      <w:rPr>
                        <w:b/>
                        <w:color w:val="auto"/>
                      </w:rPr>
                      <w:t>Mira Steffan (</w:t>
                    </w:r>
                    <w:proofErr w:type="spellStart"/>
                    <w:r w:rsidRPr="00E70D52">
                      <w:rPr>
                        <w:b/>
                        <w:color w:val="auto"/>
                      </w:rPr>
                      <w:t>ms</w:t>
                    </w:r>
                    <w:proofErr w:type="spellEnd"/>
                    <w:r w:rsidRPr="00E70D52">
                      <w:rPr>
                        <w:b/>
                        <w:color w:val="auto"/>
                      </w:rPr>
                      <w:t>)</w:t>
                    </w:r>
                  </w:p>
                  <w:p w14:paraId="62F68760" w14:textId="77777777" w:rsidR="00306493" w:rsidRPr="00FA5EEA" w:rsidRDefault="00306493" w:rsidP="00EA7DDB">
                    <w:pPr>
                      <w:pStyle w:val="Adressblock"/>
                      <w:rPr>
                        <w:b/>
                        <w:color w:val="auto"/>
                      </w:rPr>
                    </w:pPr>
                    <w:r w:rsidRPr="00FA5EEA">
                      <w:rPr>
                        <w:b/>
                        <w:color w:val="auto"/>
                      </w:rPr>
                      <w:t>Presse- und Öffentlichkeitsarbeit</w:t>
                    </w:r>
                  </w:p>
                  <w:p w14:paraId="26B4628A" w14:textId="77777777" w:rsidR="00306493" w:rsidRPr="00EA7DDB" w:rsidRDefault="00306493" w:rsidP="00EA7DDB">
                    <w:pPr>
                      <w:pStyle w:val="Adressblock"/>
                      <w:rPr>
                        <w:color w:val="auto"/>
                      </w:rPr>
                    </w:pPr>
                    <w:r w:rsidRPr="00EA7DDB">
                      <w:rPr>
                        <w:color w:val="auto"/>
                      </w:rPr>
                      <w:t>02242</w:t>
                    </w:r>
                    <w:r>
                      <w:rPr>
                        <w:color w:val="auto"/>
                      </w:rPr>
                      <w:t xml:space="preserve"> </w:t>
                    </w:r>
                    <w:r w:rsidRPr="00EA7DDB">
                      <w:rPr>
                        <w:color w:val="auto"/>
                      </w:rPr>
                      <w:t>888</w:t>
                    </w:r>
                    <w:r>
                      <w:rPr>
                        <w:color w:val="auto"/>
                      </w:rPr>
                      <w:t xml:space="preserve"> </w:t>
                    </w:r>
                    <w:r w:rsidRPr="00EA7DDB">
                      <w:rPr>
                        <w:color w:val="auto"/>
                      </w:rPr>
                      <w:t>287</w:t>
                    </w:r>
                  </w:p>
                  <w:p w14:paraId="71351ADA" w14:textId="77777777" w:rsidR="00306493" w:rsidRPr="00EA7DDB" w:rsidRDefault="00306493" w:rsidP="00EA7DDB">
                    <w:pPr>
                      <w:pStyle w:val="Adressblock"/>
                      <w:rPr>
                        <w:color w:val="auto"/>
                        <w:lang w:val="it-IT"/>
                      </w:rPr>
                    </w:pPr>
                    <w:r w:rsidRPr="00EA7DDB">
                      <w:rPr>
                        <w:color w:val="auto"/>
                        <w:lang w:val="it-IT"/>
                      </w:rPr>
                      <w:t>mira.steffan@hennef.de</w:t>
                    </w:r>
                  </w:p>
                  <w:p w14:paraId="1D540B6B" w14:textId="77777777" w:rsidR="00306493" w:rsidRPr="00EA7DDB" w:rsidRDefault="00306493" w:rsidP="00EA7DDB">
                    <w:pPr>
                      <w:pStyle w:val="Adressblock"/>
                      <w:rPr>
                        <w:color w:val="auto"/>
                      </w:rPr>
                    </w:pPr>
                  </w:p>
                  <w:p w14:paraId="3C46C2D7" w14:textId="77777777" w:rsidR="00306493" w:rsidRDefault="00306493" w:rsidP="00EA7DDB">
                    <w:pPr>
                      <w:pStyle w:val="Adressblock"/>
                      <w:rPr>
                        <w:color w:val="auto"/>
                      </w:rPr>
                    </w:pPr>
                  </w:p>
                  <w:p w14:paraId="01AD8A13" w14:textId="77777777" w:rsidR="00FA5EEA" w:rsidRPr="00EA7DDB" w:rsidRDefault="00FA5EEA" w:rsidP="00EA7DDB">
                    <w:pPr>
                      <w:pStyle w:val="Adressblock"/>
                      <w:rPr>
                        <w:color w:val="auto"/>
                      </w:rPr>
                    </w:pPr>
                  </w:p>
                  <w:p w14:paraId="7996B7D1" w14:textId="77777777" w:rsidR="00306493" w:rsidRPr="00FA5EEA" w:rsidRDefault="00FA5EEA" w:rsidP="00EA7DDB">
                    <w:pPr>
                      <w:pStyle w:val="Adressblock"/>
                      <w:rPr>
                        <w:i/>
                        <w:color w:val="auto"/>
                      </w:rPr>
                    </w:pPr>
                    <w:r w:rsidRPr="00FA5EEA">
                      <w:rPr>
                        <w:i/>
                        <w:color w:val="auto"/>
                      </w:rPr>
                      <w:t>hennef.de</w:t>
                    </w:r>
                  </w:p>
                  <w:p w14:paraId="2616C09F" w14:textId="77777777" w:rsidR="00FA5EEA" w:rsidRPr="00FA5EEA" w:rsidRDefault="00FA5EEA" w:rsidP="00EA7DDB">
                    <w:pPr>
                      <w:pStyle w:val="Adressblock"/>
                      <w:rPr>
                        <w:i/>
                        <w:color w:val="auto"/>
                      </w:rPr>
                    </w:pPr>
                    <w:r w:rsidRPr="00FA5EEA">
                      <w:rPr>
                        <w:i/>
                        <w:color w:val="auto"/>
                      </w:rPr>
                      <w:t>facebook.com/</w:t>
                    </w:r>
                    <w:proofErr w:type="spellStart"/>
                    <w:r w:rsidRPr="00FA5EEA">
                      <w:rPr>
                        <w:i/>
                        <w:color w:val="auto"/>
                      </w:rPr>
                      <w:t>hennef.meine.stadt</w:t>
                    </w:r>
                    <w:proofErr w:type="spellEnd"/>
                  </w:p>
                  <w:p w14:paraId="51E84956" w14:textId="77777777" w:rsidR="00FA5EEA" w:rsidRPr="00FA5EEA" w:rsidRDefault="00FA5EEA" w:rsidP="00EA7DDB">
                    <w:pPr>
                      <w:pStyle w:val="Adressblock"/>
                      <w:rPr>
                        <w:i/>
                        <w:color w:val="auto"/>
                      </w:rPr>
                    </w:pPr>
                    <w:r w:rsidRPr="00FA5EEA">
                      <w:rPr>
                        <w:i/>
                        <w:color w:val="auto"/>
                      </w:rPr>
                      <w:t>instagram.com/</w:t>
                    </w:r>
                    <w:proofErr w:type="spellStart"/>
                    <w:r w:rsidRPr="00FA5EEA">
                      <w:rPr>
                        <w:i/>
                        <w:color w:val="auto"/>
                      </w:rPr>
                      <w:t>stadt_hennef</w:t>
                    </w:r>
                    <w:proofErr w:type="spellEnd"/>
                  </w:p>
                </w:txbxContent>
              </v:textbox>
            </v:shape>
          </w:pict>
        </mc:Fallback>
      </mc:AlternateContent>
    </w:r>
    <w:r w:rsidRPr="00612690">
      <w:t>Nr.</w:t>
    </w:r>
    <w:r>
      <w:t xml:space="preserve"> </w:t>
    </w:r>
    <w:r w:rsidR="003D7F5B">
      <w:t>10</w:t>
    </w:r>
    <w:r w:rsidR="00B3349F">
      <w:t>6</w:t>
    </w:r>
    <w:r w:rsidR="00A06B12">
      <w:t>4</w:t>
    </w:r>
    <w:r w:rsidR="00E935C9">
      <w:t xml:space="preserve"> </w:t>
    </w:r>
    <w:r>
      <w:t>v</w:t>
    </w:r>
    <w:r w:rsidRPr="00612690">
      <w:t>om</w:t>
    </w:r>
    <w:bookmarkStart w:id="50" w:name="Datum_PR"/>
    <w:r>
      <w:t xml:space="preserve"> </w:t>
    </w:r>
    <w:r w:rsidR="00691039">
      <w:t>2</w:t>
    </w:r>
    <w:r w:rsidR="00A06B12">
      <w:t>7</w:t>
    </w:r>
    <w:r w:rsidR="00A11427">
      <w:t xml:space="preserve">. </w:t>
    </w:r>
    <w:r w:rsidR="009E3851">
      <w:t>Oktober</w:t>
    </w:r>
    <w:r w:rsidR="00A11427">
      <w:t xml:space="preserve"> </w:t>
    </w:r>
    <w:r w:rsidRPr="00612690">
      <w:t>20</w:t>
    </w:r>
    <w:bookmarkEnd w:id="50"/>
    <w:r w:rsidR="0052453D">
      <w:t>2</w:t>
    </w:r>
    <w:bookmarkEnd w:id="44"/>
    <w:bookmarkEnd w:id="45"/>
    <w:bookmarkEnd w:id="46"/>
    <w:bookmarkEnd w:id="47"/>
    <w:bookmarkEnd w:id="48"/>
    <w:bookmarkEnd w:id="49"/>
    <w:r w:rsidR="00AE57B2">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42C89"/>
    <w:multiLevelType w:val="hybridMultilevel"/>
    <w:tmpl w:val="6C38F8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83A179A"/>
    <w:multiLevelType w:val="hybridMultilevel"/>
    <w:tmpl w:val="438A93DE"/>
    <w:lvl w:ilvl="0" w:tplc="AB44D0E2">
      <w:start w:val="1"/>
      <w:numFmt w:val="bullet"/>
      <w:pStyle w:val="Standardliste"/>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204370AD"/>
    <w:multiLevelType w:val="multilevel"/>
    <w:tmpl w:val="EDC670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AA0B3A"/>
    <w:multiLevelType w:val="multilevel"/>
    <w:tmpl w:val="D0DE8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D7127F"/>
    <w:multiLevelType w:val="multilevel"/>
    <w:tmpl w:val="8F2E6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262599"/>
    <w:multiLevelType w:val="multilevel"/>
    <w:tmpl w:val="463A8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DF73B3"/>
    <w:multiLevelType w:val="multilevel"/>
    <w:tmpl w:val="E15E8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360C8E"/>
    <w:multiLevelType w:val="multilevel"/>
    <w:tmpl w:val="900A5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8C03E6"/>
    <w:multiLevelType w:val="multilevel"/>
    <w:tmpl w:val="660EA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FD6ECF"/>
    <w:multiLevelType w:val="hybridMultilevel"/>
    <w:tmpl w:val="9778775C"/>
    <w:lvl w:ilvl="0" w:tplc="04070003">
      <w:start w:val="1"/>
      <w:numFmt w:val="bullet"/>
      <w:pStyle w:val="Standdardliste"/>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3CE86289"/>
    <w:multiLevelType w:val="hybridMultilevel"/>
    <w:tmpl w:val="709C9E0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E0A39C7"/>
    <w:multiLevelType w:val="hybridMultilevel"/>
    <w:tmpl w:val="7C20421C"/>
    <w:lvl w:ilvl="0" w:tplc="45ECCB96">
      <w:start w:val="1"/>
      <w:numFmt w:val="bullet"/>
      <w:pStyle w:val="KWE-Flietext-Liste"/>
      <w:lvlText w:val=""/>
      <w:lvlJc w:val="left"/>
      <w:pPr>
        <w:tabs>
          <w:tab w:val="num" w:pos="360"/>
        </w:tabs>
        <w:ind w:left="360" w:hanging="360"/>
      </w:pPr>
      <w:rPr>
        <w:rFonts w:ascii="Symbol" w:hAnsi="Symbol" w:hint="default"/>
        <w:color w:val="auto"/>
      </w:rPr>
    </w:lvl>
    <w:lvl w:ilvl="1" w:tplc="D3784FEE" w:tentative="1">
      <w:start w:val="1"/>
      <w:numFmt w:val="bullet"/>
      <w:lvlText w:val="o"/>
      <w:lvlJc w:val="left"/>
      <w:pPr>
        <w:tabs>
          <w:tab w:val="num" w:pos="1440"/>
        </w:tabs>
        <w:ind w:left="1440" w:hanging="360"/>
      </w:pPr>
      <w:rPr>
        <w:rFonts w:ascii="Courier New" w:hAnsi="Courier New" w:cs="Courier New" w:hint="default"/>
      </w:rPr>
    </w:lvl>
    <w:lvl w:ilvl="2" w:tplc="E49A92FA" w:tentative="1">
      <w:start w:val="1"/>
      <w:numFmt w:val="bullet"/>
      <w:lvlText w:val=""/>
      <w:lvlJc w:val="left"/>
      <w:pPr>
        <w:tabs>
          <w:tab w:val="num" w:pos="2160"/>
        </w:tabs>
        <w:ind w:left="2160" w:hanging="360"/>
      </w:pPr>
      <w:rPr>
        <w:rFonts w:ascii="Wingdings" w:hAnsi="Wingdings" w:hint="default"/>
      </w:rPr>
    </w:lvl>
    <w:lvl w:ilvl="3" w:tplc="1584A9AE" w:tentative="1">
      <w:start w:val="1"/>
      <w:numFmt w:val="bullet"/>
      <w:lvlText w:val=""/>
      <w:lvlJc w:val="left"/>
      <w:pPr>
        <w:tabs>
          <w:tab w:val="num" w:pos="2880"/>
        </w:tabs>
        <w:ind w:left="2880" w:hanging="360"/>
      </w:pPr>
      <w:rPr>
        <w:rFonts w:ascii="Symbol" w:hAnsi="Symbol" w:hint="default"/>
      </w:rPr>
    </w:lvl>
    <w:lvl w:ilvl="4" w:tplc="231C5954" w:tentative="1">
      <w:start w:val="1"/>
      <w:numFmt w:val="bullet"/>
      <w:lvlText w:val="o"/>
      <w:lvlJc w:val="left"/>
      <w:pPr>
        <w:tabs>
          <w:tab w:val="num" w:pos="3600"/>
        </w:tabs>
        <w:ind w:left="3600" w:hanging="360"/>
      </w:pPr>
      <w:rPr>
        <w:rFonts w:ascii="Courier New" w:hAnsi="Courier New" w:cs="Courier New" w:hint="default"/>
      </w:rPr>
    </w:lvl>
    <w:lvl w:ilvl="5" w:tplc="68B8DEF8" w:tentative="1">
      <w:start w:val="1"/>
      <w:numFmt w:val="bullet"/>
      <w:lvlText w:val=""/>
      <w:lvlJc w:val="left"/>
      <w:pPr>
        <w:tabs>
          <w:tab w:val="num" w:pos="4320"/>
        </w:tabs>
        <w:ind w:left="4320" w:hanging="360"/>
      </w:pPr>
      <w:rPr>
        <w:rFonts w:ascii="Wingdings" w:hAnsi="Wingdings" w:hint="default"/>
      </w:rPr>
    </w:lvl>
    <w:lvl w:ilvl="6" w:tplc="7EF626A4" w:tentative="1">
      <w:start w:val="1"/>
      <w:numFmt w:val="bullet"/>
      <w:lvlText w:val=""/>
      <w:lvlJc w:val="left"/>
      <w:pPr>
        <w:tabs>
          <w:tab w:val="num" w:pos="5040"/>
        </w:tabs>
        <w:ind w:left="5040" w:hanging="360"/>
      </w:pPr>
      <w:rPr>
        <w:rFonts w:ascii="Symbol" w:hAnsi="Symbol" w:hint="default"/>
      </w:rPr>
    </w:lvl>
    <w:lvl w:ilvl="7" w:tplc="A65EF284" w:tentative="1">
      <w:start w:val="1"/>
      <w:numFmt w:val="bullet"/>
      <w:lvlText w:val="o"/>
      <w:lvlJc w:val="left"/>
      <w:pPr>
        <w:tabs>
          <w:tab w:val="num" w:pos="5760"/>
        </w:tabs>
        <w:ind w:left="5760" w:hanging="360"/>
      </w:pPr>
      <w:rPr>
        <w:rFonts w:ascii="Courier New" w:hAnsi="Courier New" w:cs="Courier New" w:hint="default"/>
      </w:rPr>
    </w:lvl>
    <w:lvl w:ilvl="8" w:tplc="652EF26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5810A5D"/>
    <w:multiLevelType w:val="multilevel"/>
    <w:tmpl w:val="7B90A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0A4F8B"/>
    <w:multiLevelType w:val="multilevel"/>
    <w:tmpl w:val="AE6870D6"/>
    <w:lvl w:ilvl="0">
      <w:start w:val="1"/>
      <w:numFmt w:val="decimal"/>
      <w:pStyle w:val="berschrift1"/>
      <w:suff w:val="space"/>
      <w:lvlText w:val="Kapitel %1"/>
      <w:lvlJc w:val="left"/>
      <w:pPr>
        <w:ind w:left="0" w:firstLine="0"/>
      </w:pPr>
      <w:rPr>
        <w:rFonts w:hint="default"/>
      </w:rPr>
    </w:lvl>
    <w:lvl w:ilvl="1">
      <w:start w:val="1"/>
      <w:numFmt w:val="none"/>
      <w:pStyle w:val="berschrift2"/>
      <w:suff w:val="nothing"/>
      <w:lvlText w:val=""/>
      <w:lvlJc w:val="left"/>
      <w:pPr>
        <w:ind w:left="0" w:firstLine="0"/>
      </w:pPr>
      <w:rPr>
        <w:rFonts w:hint="default"/>
      </w:rPr>
    </w:lvl>
    <w:lvl w:ilvl="2">
      <w:start w:val="1"/>
      <w:numFmt w:val="none"/>
      <w:pStyle w:val="berschrift3"/>
      <w:suff w:val="nothing"/>
      <w:lvlText w:val=""/>
      <w:lvlJc w:val="left"/>
      <w:pPr>
        <w:ind w:left="0" w:firstLine="0"/>
      </w:pPr>
      <w:rPr>
        <w:rFonts w:hint="default"/>
      </w:rPr>
    </w:lvl>
    <w:lvl w:ilvl="3">
      <w:start w:val="1"/>
      <w:numFmt w:val="none"/>
      <w:pStyle w:val="berschrift4"/>
      <w:suff w:val="nothing"/>
      <w:lvlText w:val=""/>
      <w:lvlJc w:val="left"/>
      <w:pPr>
        <w:ind w:left="0" w:firstLine="0"/>
      </w:pPr>
      <w:rPr>
        <w:rFonts w:hint="default"/>
      </w:rPr>
    </w:lvl>
    <w:lvl w:ilvl="4">
      <w:start w:val="1"/>
      <w:numFmt w:val="none"/>
      <w:pStyle w:val="berschrift5"/>
      <w:suff w:val="nothing"/>
      <w:lvlText w:val=""/>
      <w:lvlJc w:val="left"/>
      <w:pPr>
        <w:ind w:left="0" w:firstLine="0"/>
      </w:pPr>
      <w:rPr>
        <w:rFonts w:hint="default"/>
      </w:rPr>
    </w:lvl>
    <w:lvl w:ilvl="5">
      <w:start w:val="1"/>
      <w:numFmt w:val="none"/>
      <w:pStyle w:val="berschrift6"/>
      <w:suff w:val="nothing"/>
      <w:lvlText w:val=""/>
      <w:lvlJc w:val="left"/>
      <w:pPr>
        <w:ind w:left="0" w:firstLine="0"/>
      </w:pPr>
      <w:rPr>
        <w:rFonts w:hint="default"/>
      </w:rPr>
    </w:lvl>
    <w:lvl w:ilvl="6">
      <w:start w:val="1"/>
      <w:numFmt w:val="none"/>
      <w:pStyle w:val="berschrift7"/>
      <w:suff w:val="nothing"/>
      <w:lvlText w:val=""/>
      <w:lvlJc w:val="left"/>
      <w:pPr>
        <w:ind w:left="0" w:firstLine="0"/>
      </w:pPr>
      <w:rPr>
        <w:rFonts w:hint="default"/>
      </w:rPr>
    </w:lvl>
    <w:lvl w:ilvl="7">
      <w:start w:val="1"/>
      <w:numFmt w:val="none"/>
      <w:pStyle w:val="berschrift8"/>
      <w:suff w:val="nothing"/>
      <w:lvlText w:val=""/>
      <w:lvlJc w:val="left"/>
      <w:pPr>
        <w:ind w:left="0" w:firstLine="0"/>
      </w:pPr>
      <w:rPr>
        <w:rFonts w:hint="default"/>
      </w:rPr>
    </w:lvl>
    <w:lvl w:ilvl="8">
      <w:start w:val="1"/>
      <w:numFmt w:val="none"/>
      <w:pStyle w:val="berschrift9"/>
      <w:suff w:val="nothing"/>
      <w:lvlText w:val=""/>
      <w:lvlJc w:val="left"/>
      <w:pPr>
        <w:ind w:left="0" w:firstLine="0"/>
      </w:pPr>
      <w:rPr>
        <w:rFonts w:hint="default"/>
      </w:rPr>
    </w:lvl>
  </w:abstractNum>
  <w:abstractNum w:abstractNumId="14" w15:restartNumberingAfterBreak="0">
    <w:nsid w:val="5BC56FB9"/>
    <w:multiLevelType w:val="hybridMultilevel"/>
    <w:tmpl w:val="D12CF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13164A5"/>
    <w:multiLevelType w:val="hybridMultilevel"/>
    <w:tmpl w:val="B5FABD74"/>
    <w:lvl w:ilvl="0" w:tplc="04070001">
      <w:start w:val="1"/>
      <w:numFmt w:val="bullet"/>
      <w:pStyle w:val="Presseflietextliste"/>
      <w:lvlText w:val=""/>
      <w:lvlJc w:val="left"/>
      <w:pPr>
        <w:tabs>
          <w:tab w:val="num" w:pos="851"/>
        </w:tabs>
        <w:ind w:left="2155" w:hanging="379"/>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31B5B8A"/>
    <w:multiLevelType w:val="hybridMultilevel"/>
    <w:tmpl w:val="C80AD524"/>
    <w:lvl w:ilvl="0" w:tplc="B7F6E550">
      <w:start w:val="1"/>
      <w:numFmt w:val="bullet"/>
      <w:pStyle w:val="OKPressetext-liste"/>
      <w:lvlText w:val=""/>
      <w:lvlJc w:val="left"/>
      <w:pPr>
        <w:tabs>
          <w:tab w:val="num" w:pos="360"/>
        </w:tabs>
        <w:ind w:left="360" w:hanging="360"/>
      </w:pPr>
      <w:rPr>
        <w:rFonts w:ascii="Symbol" w:hAnsi="Symbol" w:hint="default"/>
      </w:rPr>
    </w:lvl>
    <w:lvl w:ilvl="1" w:tplc="ECE6D2FA">
      <w:start w:val="1"/>
      <w:numFmt w:val="bullet"/>
      <w:lvlText w:val="o"/>
      <w:lvlJc w:val="left"/>
      <w:pPr>
        <w:tabs>
          <w:tab w:val="num" w:pos="1440"/>
        </w:tabs>
        <w:ind w:left="1440" w:hanging="360"/>
      </w:pPr>
      <w:rPr>
        <w:rFonts w:ascii="Courier New" w:hAnsi="Courier New" w:cs="Courier New" w:hint="default"/>
      </w:rPr>
    </w:lvl>
    <w:lvl w:ilvl="2" w:tplc="69EC22F4">
      <w:start w:val="1"/>
      <w:numFmt w:val="bullet"/>
      <w:lvlText w:val=""/>
      <w:lvlJc w:val="left"/>
      <w:pPr>
        <w:tabs>
          <w:tab w:val="num" w:pos="2160"/>
        </w:tabs>
        <w:ind w:left="2160" w:hanging="360"/>
      </w:pPr>
      <w:rPr>
        <w:rFonts w:ascii="Wingdings" w:hAnsi="Wingdings" w:hint="default"/>
      </w:rPr>
    </w:lvl>
    <w:lvl w:ilvl="3" w:tplc="4CD29B14" w:tentative="1">
      <w:start w:val="1"/>
      <w:numFmt w:val="bullet"/>
      <w:lvlText w:val=""/>
      <w:lvlJc w:val="left"/>
      <w:pPr>
        <w:tabs>
          <w:tab w:val="num" w:pos="2880"/>
        </w:tabs>
        <w:ind w:left="2880" w:hanging="360"/>
      </w:pPr>
      <w:rPr>
        <w:rFonts w:ascii="Symbol" w:hAnsi="Symbol" w:hint="default"/>
      </w:rPr>
    </w:lvl>
    <w:lvl w:ilvl="4" w:tplc="F6106184" w:tentative="1">
      <w:start w:val="1"/>
      <w:numFmt w:val="bullet"/>
      <w:lvlText w:val="o"/>
      <w:lvlJc w:val="left"/>
      <w:pPr>
        <w:tabs>
          <w:tab w:val="num" w:pos="3600"/>
        </w:tabs>
        <w:ind w:left="3600" w:hanging="360"/>
      </w:pPr>
      <w:rPr>
        <w:rFonts w:ascii="Courier New" w:hAnsi="Courier New" w:cs="Courier New" w:hint="default"/>
      </w:rPr>
    </w:lvl>
    <w:lvl w:ilvl="5" w:tplc="A456F5EC" w:tentative="1">
      <w:start w:val="1"/>
      <w:numFmt w:val="bullet"/>
      <w:lvlText w:val=""/>
      <w:lvlJc w:val="left"/>
      <w:pPr>
        <w:tabs>
          <w:tab w:val="num" w:pos="4320"/>
        </w:tabs>
        <w:ind w:left="4320" w:hanging="360"/>
      </w:pPr>
      <w:rPr>
        <w:rFonts w:ascii="Wingdings" w:hAnsi="Wingdings" w:hint="default"/>
      </w:rPr>
    </w:lvl>
    <w:lvl w:ilvl="6" w:tplc="05666034" w:tentative="1">
      <w:start w:val="1"/>
      <w:numFmt w:val="bullet"/>
      <w:lvlText w:val=""/>
      <w:lvlJc w:val="left"/>
      <w:pPr>
        <w:tabs>
          <w:tab w:val="num" w:pos="5040"/>
        </w:tabs>
        <w:ind w:left="5040" w:hanging="360"/>
      </w:pPr>
      <w:rPr>
        <w:rFonts w:ascii="Symbol" w:hAnsi="Symbol" w:hint="default"/>
      </w:rPr>
    </w:lvl>
    <w:lvl w:ilvl="7" w:tplc="231893BE" w:tentative="1">
      <w:start w:val="1"/>
      <w:numFmt w:val="bullet"/>
      <w:lvlText w:val="o"/>
      <w:lvlJc w:val="left"/>
      <w:pPr>
        <w:tabs>
          <w:tab w:val="num" w:pos="5760"/>
        </w:tabs>
        <w:ind w:left="5760" w:hanging="360"/>
      </w:pPr>
      <w:rPr>
        <w:rFonts w:ascii="Courier New" w:hAnsi="Courier New" w:cs="Courier New" w:hint="default"/>
      </w:rPr>
    </w:lvl>
    <w:lvl w:ilvl="8" w:tplc="458C644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36C028F"/>
    <w:multiLevelType w:val="hybridMultilevel"/>
    <w:tmpl w:val="B06E0D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FA54EBB"/>
    <w:multiLevelType w:val="hybridMultilevel"/>
    <w:tmpl w:val="6E1C9478"/>
    <w:lvl w:ilvl="0" w:tplc="48229E98">
      <w:start w:val="1"/>
      <w:numFmt w:val="bullet"/>
      <w:pStyle w:val="presseflietext"/>
      <w:lvlText w:val=""/>
      <w:lvlJc w:val="left"/>
      <w:pPr>
        <w:tabs>
          <w:tab w:val="num" w:pos="720"/>
        </w:tabs>
        <w:ind w:left="720" w:hanging="360"/>
      </w:pPr>
      <w:rPr>
        <w:rFonts w:ascii="Symbol" w:hAnsi="Symbol" w:hint="default"/>
      </w:rPr>
    </w:lvl>
    <w:lvl w:ilvl="1" w:tplc="DD1E6DEC" w:tentative="1">
      <w:start w:val="1"/>
      <w:numFmt w:val="bullet"/>
      <w:lvlText w:val="o"/>
      <w:lvlJc w:val="left"/>
      <w:pPr>
        <w:tabs>
          <w:tab w:val="num" w:pos="1440"/>
        </w:tabs>
        <w:ind w:left="1440" w:hanging="360"/>
      </w:pPr>
      <w:rPr>
        <w:rFonts w:ascii="Courier New" w:hAnsi="Courier New" w:cs="Courier New" w:hint="default"/>
      </w:rPr>
    </w:lvl>
    <w:lvl w:ilvl="2" w:tplc="89203448" w:tentative="1">
      <w:start w:val="1"/>
      <w:numFmt w:val="bullet"/>
      <w:lvlText w:val=""/>
      <w:lvlJc w:val="left"/>
      <w:pPr>
        <w:tabs>
          <w:tab w:val="num" w:pos="2160"/>
        </w:tabs>
        <w:ind w:left="2160" w:hanging="360"/>
      </w:pPr>
      <w:rPr>
        <w:rFonts w:ascii="Wingdings" w:hAnsi="Wingdings" w:hint="default"/>
      </w:rPr>
    </w:lvl>
    <w:lvl w:ilvl="3" w:tplc="2E561762" w:tentative="1">
      <w:start w:val="1"/>
      <w:numFmt w:val="bullet"/>
      <w:lvlText w:val=""/>
      <w:lvlJc w:val="left"/>
      <w:pPr>
        <w:tabs>
          <w:tab w:val="num" w:pos="2880"/>
        </w:tabs>
        <w:ind w:left="2880" w:hanging="360"/>
      </w:pPr>
      <w:rPr>
        <w:rFonts w:ascii="Symbol" w:hAnsi="Symbol" w:hint="default"/>
      </w:rPr>
    </w:lvl>
    <w:lvl w:ilvl="4" w:tplc="8244F5F6" w:tentative="1">
      <w:start w:val="1"/>
      <w:numFmt w:val="bullet"/>
      <w:lvlText w:val="o"/>
      <w:lvlJc w:val="left"/>
      <w:pPr>
        <w:tabs>
          <w:tab w:val="num" w:pos="3600"/>
        </w:tabs>
        <w:ind w:left="3600" w:hanging="360"/>
      </w:pPr>
      <w:rPr>
        <w:rFonts w:ascii="Courier New" w:hAnsi="Courier New" w:cs="Courier New" w:hint="default"/>
      </w:rPr>
    </w:lvl>
    <w:lvl w:ilvl="5" w:tplc="929E647E" w:tentative="1">
      <w:start w:val="1"/>
      <w:numFmt w:val="bullet"/>
      <w:lvlText w:val=""/>
      <w:lvlJc w:val="left"/>
      <w:pPr>
        <w:tabs>
          <w:tab w:val="num" w:pos="4320"/>
        </w:tabs>
        <w:ind w:left="4320" w:hanging="360"/>
      </w:pPr>
      <w:rPr>
        <w:rFonts w:ascii="Wingdings" w:hAnsi="Wingdings" w:hint="default"/>
      </w:rPr>
    </w:lvl>
    <w:lvl w:ilvl="6" w:tplc="954CF7CC" w:tentative="1">
      <w:start w:val="1"/>
      <w:numFmt w:val="bullet"/>
      <w:lvlText w:val=""/>
      <w:lvlJc w:val="left"/>
      <w:pPr>
        <w:tabs>
          <w:tab w:val="num" w:pos="5040"/>
        </w:tabs>
        <w:ind w:left="5040" w:hanging="360"/>
      </w:pPr>
      <w:rPr>
        <w:rFonts w:ascii="Symbol" w:hAnsi="Symbol" w:hint="default"/>
      </w:rPr>
    </w:lvl>
    <w:lvl w:ilvl="7" w:tplc="ED928958" w:tentative="1">
      <w:start w:val="1"/>
      <w:numFmt w:val="bullet"/>
      <w:lvlText w:val="o"/>
      <w:lvlJc w:val="left"/>
      <w:pPr>
        <w:tabs>
          <w:tab w:val="num" w:pos="5760"/>
        </w:tabs>
        <w:ind w:left="5760" w:hanging="360"/>
      </w:pPr>
      <w:rPr>
        <w:rFonts w:ascii="Courier New" w:hAnsi="Courier New" w:cs="Courier New" w:hint="default"/>
      </w:rPr>
    </w:lvl>
    <w:lvl w:ilvl="8" w:tplc="7A327318" w:tentative="1">
      <w:start w:val="1"/>
      <w:numFmt w:val="bullet"/>
      <w:lvlText w:val=""/>
      <w:lvlJc w:val="left"/>
      <w:pPr>
        <w:tabs>
          <w:tab w:val="num" w:pos="6480"/>
        </w:tabs>
        <w:ind w:left="6480" w:hanging="360"/>
      </w:pPr>
      <w:rPr>
        <w:rFonts w:ascii="Wingdings" w:hAnsi="Wingdings" w:hint="default"/>
      </w:rPr>
    </w:lvl>
  </w:abstractNum>
  <w:num w:numId="1" w16cid:durableId="199974978">
    <w:abstractNumId w:val="1"/>
  </w:num>
  <w:num w:numId="2" w16cid:durableId="487789888">
    <w:abstractNumId w:val="9"/>
  </w:num>
  <w:num w:numId="3" w16cid:durableId="347877815">
    <w:abstractNumId w:val="16"/>
  </w:num>
  <w:num w:numId="4" w16cid:durableId="246814308">
    <w:abstractNumId w:val="15"/>
  </w:num>
  <w:num w:numId="5" w16cid:durableId="1691489778">
    <w:abstractNumId w:val="18"/>
  </w:num>
  <w:num w:numId="6" w16cid:durableId="170991443">
    <w:abstractNumId w:val="13"/>
  </w:num>
  <w:num w:numId="7" w16cid:durableId="2079355696">
    <w:abstractNumId w:val="11"/>
  </w:num>
  <w:num w:numId="8" w16cid:durableId="926421310">
    <w:abstractNumId w:val="3"/>
  </w:num>
  <w:num w:numId="9" w16cid:durableId="431124227">
    <w:abstractNumId w:val="6"/>
  </w:num>
  <w:num w:numId="10" w16cid:durableId="876888517">
    <w:abstractNumId w:val="4"/>
  </w:num>
  <w:num w:numId="11" w16cid:durableId="1908614196">
    <w:abstractNumId w:val="12"/>
  </w:num>
  <w:num w:numId="12" w16cid:durableId="1501115232">
    <w:abstractNumId w:val="5"/>
  </w:num>
  <w:num w:numId="13" w16cid:durableId="1289625179">
    <w:abstractNumId w:val="7"/>
  </w:num>
  <w:num w:numId="14" w16cid:durableId="1067800487">
    <w:abstractNumId w:val="8"/>
  </w:num>
  <w:num w:numId="15" w16cid:durableId="1793205427">
    <w:abstractNumId w:val="0"/>
  </w:num>
  <w:num w:numId="16" w16cid:durableId="95635893">
    <w:abstractNumId w:val="14"/>
  </w:num>
  <w:num w:numId="17" w16cid:durableId="195822994">
    <w:abstractNumId w:val="10"/>
  </w:num>
  <w:num w:numId="18" w16cid:durableId="540095085">
    <w:abstractNumId w:val="17"/>
  </w:num>
  <w:num w:numId="19" w16cid:durableId="359086932">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de-DE" w:vendorID="64" w:dllVersion="6" w:nlCheck="1" w:checkStyle="0"/>
  <w:activeWritingStyle w:appName="MSWord" w:lang="en-GB" w:vendorID="64" w:dllVersion="6" w:nlCheck="1" w:checkStyle="1"/>
  <w:activeWritingStyle w:appName="MSWord" w:lang="en-US" w:vendorID="64" w:dllVersion="6" w:nlCheck="1" w:checkStyle="0"/>
  <w:activeWritingStyle w:appName="MSWord" w:lang="de-CH" w:vendorID="64" w:dllVersion="6" w:nlCheck="1" w:checkStyle="1"/>
  <w:activeWritingStyle w:appName="MSWord" w:lang="de-AT" w:vendorID="64" w:dllVersion="6" w:nlCheck="1" w:checkStyle="1"/>
  <w:activeWritingStyle w:appName="MSWord" w:lang="it-IT" w:vendorID="64" w:dllVersion="6" w:nlCheck="1" w:checkStyle="0"/>
  <w:activeWritingStyle w:appName="MSWord" w:lang="fr-FR" w:vendorID="64" w:dllVersion="6" w:nlCheck="1" w:checkStyle="1"/>
  <w:activeWritingStyle w:appName="MSWord" w:lang="de-DE" w:vendorID="64" w:dllVersion="4096" w:nlCheck="1" w:checkStyle="0"/>
  <w:activeWritingStyle w:appName="MSWord" w:lang="it-IT" w:vendorID="64" w:dllVersion="4096" w:nlCheck="1" w:checkStyle="0"/>
  <w:activeWritingStyle w:appName="MSWord" w:lang="en-US" w:vendorID="64" w:dllVersion="4096" w:nlCheck="1" w:checkStyle="0"/>
  <w:proofState w:spelling="clean"/>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formatting="1" w:enforcement="1"/>
  <w:defaultTabStop w:val="708"/>
  <w:hyphenationZone w:val="425"/>
  <w:doNotHyphenateCaps/>
  <w:doNotShadeFormData/>
  <w:characterSpacingControl w:val="doNotCompress"/>
  <w:hdrShapeDefaults>
    <o:shapedefaults v:ext="edit" spidmax="1144833" style="mso-position-horizontal:left"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192"/>
    <w:rsid w:val="000000B4"/>
    <w:rsid w:val="000000F4"/>
    <w:rsid w:val="00000136"/>
    <w:rsid w:val="0000014C"/>
    <w:rsid w:val="000002B5"/>
    <w:rsid w:val="000002C4"/>
    <w:rsid w:val="00000752"/>
    <w:rsid w:val="000007CB"/>
    <w:rsid w:val="000007EA"/>
    <w:rsid w:val="00000941"/>
    <w:rsid w:val="0000098D"/>
    <w:rsid w:val="00000AA8"/>
    <w:rsid w:val="00000C6C"/>
    <w:rsid w:val="00000FC5"/>
    <w:rsid w:val="000010DE"/>
    <w:rsid w:val="00001131"/>
    <w:rsid w:val="0000117C"/>
    <w:rsid w:val="00001297"/>
    <w:rsid w:val="000012BD"/>
    <w:rsid w:val="000012E7"/>
    <w:rsid w:val="000014D9"/>
    <w:rsid w:val="00001547"/>
    <w:rsid w:val="00001733"/>
    <w:rsid w:val="00001790"/>
    <w:rsid w:val="000018D7"/>
    <w:rsid w:val="00001A74"/>
    <w:rsid w:val="00001AF3"/>
    <w:rsid w:val="00001CF0"/>
    <w:rsid w:val="00001E2A"/>
    <w:rsid w:val="00001E91"/>
    <w:rsid w:val="00001EC5"/>
    <w:rsid w:val="00001EF0"/>
    <w:rsid w:val="00001EF1"/>
    <w:rsid w:val="00002018"/>
    <w:rsid w:val="0000209A"/>
    <w:rsid w:val="000020F0"/>
    <w:rsid w:val="000022DB"/>
    <w:rsid w:val="0000238B"/>
    <w:rsid w:val="00002563"/>
    <w:rsid w:val="000025B7"/>
    <w:rsid w:val="00002833"/>
    <w:rsid w:val="0000283E"/>
    <w:rsid w:val="00002ADE"/>
    <w:rsid w:val="00002B33"/>
    <w:rsid w:val="00002BF9"/>
    <w:rsid w:val="00002D1A"/>
    <w:rsid w:val="00002D1D"/>
    <w:rsid w:val="000030A9"/>
    <w:rsid w:val="000030CD"/>
    <w:rsid w:val="000032BA"/>
    <w:rsid w:val="00003346"/>
    <w:rsid w:val="0000334E"/>
    <w:rsid w:val="000033C5"/>
    <w:rsid w:val="000033D8"/>
    <w:rsid w:val="000036A7"/>
    <w:rsid w:val="000036E1"/>
    <w:rsid w:val="00003740"/>
    <w:rsid w:val="000037D4"/>
    <w:rsid w:val="00003962"/>
    <w:rsid w:val="000039E0"/>
    <w:rsid w:val="00003B18"/>
    <w:rsid w:val="00003DAD"/>
    <w:rsid w:val="00003E79"/>
    <w:rsid w:val="00003EB1"/>
    <w:rsid w:val="00003ED7"/>
    <w:rsid w:val="00004070"/>
    <w:rsid w:val="00004255"/>
    <w:rsid w:val="000043CF"/>
    <w:rsid w:val="000044A3"/>
    <w:rsid w:val="000045EA"/>
    <w:rsid w:val="00004631"/>
    <w:rsid w:val="000046B5"/>
    <w:rsid w:val="0000477A"/>
    <w:rsid w:val="0000479D"/>
    <w:rsid w:val="000047E6"/>
    <w:rsid w:val="0000482B"/>
    <w:rsid w:val="00004947"/>
    <w:rsid w:val="0000495C"/>
    <w:rsid w:val="00004971"/>
    <w:rsid w:val="00004B12"/>
    <w:rsid w:val="0000510E"/>
    <w:rsid w:val="000053DE"/>
    <w:rsid w:val="0000541F"/>
    <w:rsid w:val="000054B2"/>
    <w:rsid w:val="0000554F"/>
    <w:rsid w:val="000056C7"/>
    <w:rsid w:val="000059E9"/>
    <w:rsid w:val="00005AC3"/>
    <w:rsid w:val="00005AF8"/>
    <w:rsid w:val="00005ECC"/>
    <w:rsid w:val="00005FF3"/>
    <w:rsid w:val="00006015"/>
    <w:rsid w:val="000061E7"/>
    <w:rsid w:val="00006299"/>
    <w:rsid w:val="0000637A"/>
    <w:rsid w:val="000064B4"/>
    <w:rsid w:val="0000671A"/>
    <w:rsid w:val="00006873"/>
    <w:rsid w:val="00006BBF"/>
    <w:rsid w:val="00006D57"/>
    <w:rsid w:val="00006DE0"/>
    <w:rsid w:val="00006EC8"/>
    <w:rsid w:val="00007112"/>
    <w:rsid w:val="00007187"/>
    <w:rsid w:val="00007313"/>
    <w:rsid w:val="00007349"/>
    <w:rsid w:val="00007358"/>
    <w:rsid w:val="000073F5"/>
    <w:rsid w:val="000075A0"/>
    <w:rsid w:val="0000765E"/>
    <w:rsid w:val="000076E8"/>
    <w:rsid w:val="0000778A"/>
    <w:rsid w:val="000077F8"/>
    <w:rsid w:val="00007804"/>
    <w:rsid w:val="000078C4"/>
    <w:rsid w:val="000078C9"/>
    <w:rsid w:val="00007934"/>
    <w:rsid w:val="000079A2"/>
    <w:rsid w:val="00007CB6"/>
    <w:rsid w:val="00007D57"/>
    <w:rsid w:val="00007DE9"/>
    <w:rsid w:val="00007FA3"/>
    <w:rsid w:val="00010160"/>
    <w:rsid w:val="000102E9"/>
    <w:rsid w:val="000103BC"/>
    <w:rsid w:val="00010433"/>
    <w:rsid w:val="0001044D"/>
    <w:rsid w:val="00010628"/>
    <w:rsid w:val="00010742"/>
    <w:rsid w:val="00010A34"/>
    <w:rsid w:val="00010BE2"/>
    <w:rsid w:val="00010C2B"/>
    <w:rsid w:val="00010C3A"/>
    <w:rsid w:val="00010CAF"/>
    <w:rsid w:val="00010E2D"/>
    <w:rsid w:val="00010F21"/>
    <w:rsid w:val="0001100E"/>
    <w:rsid w:val="000110B1"/>
    <w:rsid w:val="00011173"/>
    <w:rsid w:val="0001122F"/>
    <w:rsid w:val="00011350"/>
    <w:rsid w:val="0001150A"/>
    <w:rsid w:val="00011532"/>
    <w:rsid w:val="000115BF"/>
    <w:rsid w:val="0001165B"/>
    <w:rsid w:val="00011687"/>
    <w:rsid w:val="0001175B"/>
    <w:rsid w:val="000117B9"/>
    <w:rsid w:val="0001182C"/>
    <w:rsid w:val="00011C02"/>
    <w:rsid w:val="00011DE9"/>
    <w:rsid w:val="00011EB8"/>
    <w:rsid w:val="00012131"/>
    <w:rsid w:val="000122DE"/>
    <w:rsid w:val="00012355"/>
    <w:rsid w:val="0001235A"/>
    <w:rsid w:val="00012370"/>
    <w:rsid w:val="000123E5"/>
    <w:rsid w:val="000124F4"/>
    <w:rsid w:val="00012629"/>
    <w:rsid w:val="00012694"/>
    <w:rsid w:val="000126D1"/>
    <w:rsid w:val="0001278D"/>
    <w:rsid w:val="0001287F"/>
    <w:rsid w:val="00012895"/>
    <w:rsid w:val="000128D2"/>
    <w:rsid w:val="0001295D"/>
    <w:rsid w:val="00012A1E"/>
    <w:rsid w:val="00012ACB"/>
    <w:rsid w:val="00012BF1"/>
    <w:rsid w:val="00012C0B"/>
    <w:rsid w:val="00013185"/>
    <w:rsid w:val="00013278"/>
    <w:rsid w:val="00013287"/>
    <w:rsid w:val="000132C0"/>
    <w:rsid w:val="000133A3"/>
    <w:rsid w:val="000133A9"/>
    <w:rsid w:val="0001353A"/>
    <w:rsid w:val="0001379E"/>
    <w:rsid w:val="000139D9"/>
    <w:rsid w:val="00013B66"/>
    <w:rsid w:val="00013C8F"/>
    <w:rsid w:val="00013DF9"/>
    <w:rsid w:val="00013FD6"/>
    <w:rsid w:val="00014002"/>
    <w:rsid w:val="00014040"/>
    <w:rsid w:val="00014139"/>
    <w:rsid w:val="000141AB"/>
    <w:rsid w:val="0001432C"/>
    <w:rsid w:val="0001453C"/>
    <w:rsid w:val="00014574"/>
    <w:rsid w:val="0001458B"/>
    <w:rsid w:val="0001460D"/>
    <w:rsid w:val="0001464D"/>
    <w:rsid w:val="00014677"/>
    <w:rsid w:val="00014746"/>
    <w:rsid w:val="0001485E"/>
    <w:rsid w:val="000148A3"/>
    <w:rsid w:val="00014948"/>
    <w:rsid w:val="00014E3B"/>
    <w:rsid w:val="00014F2F"/>
    <w:rsid w:val="000155B3"/>
    <w:rsid w:val="00015630"/>
    <w:rsid w:val="00015672"/>
    <w:rsid w:val="00015787"/>
    <w:rsid w:val="0001586C"/>
    <w:rsid w:val="00015967"/>
    <w:rsid w:val="00015B86"/>
    <w:rsid w:val="00015E0E"/>
    <w:rsid w:val="00015FDC"/>
    <w:rsid w:val="0001604A"/>
    <w:rsid w:val="000162FB"/>
    <w:rsid w:val="0001630F"/>
    <w:rsid w:val="00016477"/>
    <w:rsid w:val="0001648C"/>
    <w:rsid w:val="0001666D"/>
    <w:rsid w:val="00016695"/>
    <w:rsid w:val="000166AB"/>
    <w:rsid w:val="000166B4"/>
    <w:rsid w:val="000166F1"/>
    <w:rsid w:val="000166F5"/>
    <w:rsid w:val="0001680F"/>
    <w:rsid w:val="00016890"/>
    <w:rsid w:val="000168B9"/>
    <w:rsid w:val="00016A0A"/>
    <w:rsid w:val="00016C1D"/>
    <w:rsid w:val="00016CAD"/>
    <w:rsid w:val="00016E3B"/>
    <w:rsid w:val="00016F2C"/>
    <w:rsid w:val="00017026"/>
    <w:rsid w:val="0001708F"/>
    <w:rsid w:val="00017238"/>
    <w:rsid w:val="0001729D"/>
    <w:rsid w:val="000175E2"/>
    <w:rsid w:val="000176C0"/>
    <w:rsid w:val="0001776A"/>
    <w:rsid w:val="00017806"/>
    <w:rsid w:val="00017AB1"/>
    <w:rsid w:val="00017B73"/>
    <w:rsid w:val="00017C36"/>
    <w:rsid w:val="00017D41"/>
    <w:rsid w:val="00017D8B"/>
    <w:rsid w:val="00017DF2"/>
    <w:rsid w:val="00017EFB"/>
    <w:rsid w:val="00020002"/>
    <w:rsid w:val="0002000E"/>
    <w:rsid w:val="00020017"/>
    <w:rsid w:val="00020083"/>
    <w:rsid w:val="0002018B"/>
    <w:rsid w:val="00020270"/>
    <w:rsid w:val="000202C6"/>
    <w:rsid w:val="0002030F"/>
    <w:rsid w:val="00020404"/>
    <w:rsid w:val="000204D1"/>
    <w:rsid w:val="00020572"/>
    <w:rsid w:val="000205BC"/>
    <w:rsid w:val="000206B4"/>
    <w:rsid w:val="000207CE"/>
    <w:rsid w:val="0002083C"/>
    <w:rsid w:val="000208C2"/>
    <w:rsid w:val="00020987"/>
    <w:rsid w:val="00020A54"/>
    <w:rsid w:val="00020A75"/>
    <w:rsid w:val="00020D6C"/>
    <w:rsid w:val="00020D78"/>
    <w:rsid w:val="00021003"/>
    <w:rsid w:val="00021175"/>
    <w:rsid w:val="00021183"/>
    <w:rsid w:val="00021184"/>
    <w:rsid w:val="000212B1"/>
    <w:rsid w:val="000213D3"/>
    <w:rsid w:val="000214D3"/>
    <w:rsid w:val="00021A6C"/>
    <w:rsid w:val="00021B01"/>
    <w:rsid w:val="00021B30"/>
    <w:rsid w:val="00021C8C"/>
    <w:rsid w:val="00021D55"/>
    <w:rsid w:val="00021E7B"/>
    <w:rsid w:val="00021FDF"/>
    <w:rsid w:val="000221E2"/>
    <w:rsid w:val="00022229"/>
    <w:rsid w:val="000226B8"/>
    <w:rsid w:val="000226CB"/>
    <w:rsid w:val="00022909"/>
    <w:rsid w:val="000229BB"/>
    <w:rsid w:val="000229BF"/>
    <w:rsid w:val="00022A59"/>
    <w:rsid w:val="00022A9A"/>
    <w:rsid w:val="00022AF3"/>
    <w:rsid w:val="00022B38"/>
    <w:rsid w:val="00022BC9"/>
    <w:rsid w:val="00022C7E"/>
    <w:rsid w:val="00022D01"/>
    <w:rsid w:val="00022FC7"/>
    <w:rsid w:val="00022FEF"/>
    <w:rsid w:val="00023034"/>
    <w:rsid w:val="0002306B"/>
    <w:rsid w:val="0002340F"/>
    <w:rsid w:val="000234EA"/>
    <w:rsid w:val="000235D2"/>
    <w:rsid w:val="00023645"/>
    <w:rsid w:val="0002379A"/>
    <w:rsid w:val="0002393F"/>
    <w:rsid w:val="00023A12"/>
    <w:rsid w:val="00023A61"/>
    <w:rsid w:val="00023DEE"/>
    <w:rsid w:val="000240B4"/>
    <w:rsid w:val="000241C4"/>
    <w:rsid w:val="0002431D"/>
    <w:rsid w:val="00024400"/>
    <w:rsid w:val="00024483"/>
    <w:rsid w:val="0002448A"/>
    <w:rsid w:val="000245E8"/>
    <w:rsid w:val="00024679"/>
    <w:rsid w:val="000246FC"/>
    <w:rsid w:val="00024742"/>
    <w:rsid w:val="00024794"/>
    <w:rsid w:val="000247C9"/>
    <w:rsid w:val="0002499C"/>
    <w:rsid w:val="00024A3F"/>
    <w:rsid w:val="00024B11"/>
    <w:rsid w:val="00024DAC"/>
    <w:rsid w:val="00024DD5"/>
    <w:rsid w:val="00024F5B"/>
    <w:rsid w:val="00025042"/>
    <w:rsid w:val="00025125"/>
    <w:rsid w:val="000251B5"/>
    <w:rsid w:val="000252F8"/>
    <w:rsid w:val="0002547F"/>
    <w:rsid w:val="000257DB"/>
    <w:rsid w:val="00025873"/>
    <w:rsid w:val="0002596E"/>
    <w:rsid w:val="00025B0A"/>
    <w:rsid w:val="00025B25"/>
    <w:rsid w:val="00025DEB"/>
    <w:rsid w:val="00025E27"/>
    <w:rsid w:val="00025E3D"/>
    <w:rsid w:val="00025FDE"/>
    <w:rsid w:val="00026074"/>
    <w:rsid w:val="0002608A"/>
    <w:rsid w:val="000260AF"/>
    <w:rsid w:val="00026147"/>
    <w:rsid w:val="00026150"/>
    <w:rsid w:val="00026180"/>
    <w:rsid w:val="00026647"/>
    <w:rsid w:val="00026B37"/>
    <w:rsid w:val="00026B90"/>
    <w:rsid w:val="00026C68"/>
    <w:rsid w:val="00026CFD"/>
    <w:rsid w:val="00026E53"/>
    <w:rsid w:val="00026ECF"/>
    <w:rsid w:val="00027298"/>
    <w:rsid w:val="0002731B"/>
    <w:rsid w:val="00027367"/>
    <w:rsid w:val="00027383"/>
    <w:rsid w:val="000273D8"/>
    <w:rsid w:val="00027450"/>
    <w:rsid w:val="0002750E"/>
    <w:rsid w:val="00027A3E"/>
    <w:rsid w:val="00027C1B"/>
    <w:rsid w:val="00027C92"/>
    <w:rsid w:val="00027D5F"/>
    <w:rsid w:val="00027D85"/>
    <w:rsid w:val="00027DBD"/>
    <w:rsid w:val="00027E04"/>
    <w:rsid w:val="00027F59"/>
    <w:rsid w:val="0003008D"/>
    <w:rsid w:val="00030146"/>
    <w:rsid w:val="0003024F"/>
    <w:rsid w:val="000302A2"/>
    <w:rsid w:val="0003044B"/>
    <w:rsid w:val="00030761"/>
    <w:rsid w:val="0003076F"/>
    <w:rsid w:val="000307DE"/>
    <w:rsid w:val="000308BD"/>
    <w:rsid w:val="00030B02"/>
    <w:rsid w:val="00030BF2"/>
    <w:rsid w:val="00030CCB"/>
    <w:rsid w:val="00030D3A"/>
    <w:rsid w:val="00031556"/>
    <w:rsid w:val="000315D3"/>
    <w:rsid w:val="00031745"/>
    <w:rsid w:val="0003178B"/>
    <w:rsid w:val="0003181B"/>
    <w:rsid w:val="0003193B"/>
    <w:rsid w:val="00031992"/>
    <w:rsid w:val="00031A16"/>
    <w:rsid w:val="00031A1F"/>
    <w:rsid w:val="00031B57"/>
    <w:rsid w:val="00031C0E"/>
    <w:rsid w:val="00031C14"/>
    <w:rsid w:val="00031D44"/>
    <w:rsid w:val="00031DBF"/>
    <w:rsid w:val="00031FF4"/>
    <w:rsid w:val="00032039"/>
    <w:rsid w:val="00032153"/>
    <w:rsid w:val="000322C9"/>
    <w:rsid w:val="00032378"/>
    <w:rsid w:val="000324F6"/>
    <w:rsid w:val="000325FB"/>
    <w:rsid w:val="0003262D"/>
    <w:rsid w:val="000326F3"/>
    <w:rsid w:val="00032894"/>
    <w:rsid w:val="00032B57"/>
    <w:rsid w:val="00032BED"/>
    <w:rsid w:val="00032C43"/>
    <w:rsid w:val="00032C7D"/>
    <w:rsid w:val="00032D11"/>
    <w:rsid w:val="00032E4B"/>
    <w:rsid w:val="00032E85"/>
    <w:rsid w:val="00032EA2"/>
    <w:rsid w:val="00032EB9"/>
    <w:rsid w:val="00032EC8"/>
    <w:rsid w:val="00033040"/>
    <w:rsid w:val="00033228"/>
    <w:rsid w:val="00033268"/>
    <w:rsid w:val="000332F7"/>
    <w:rsid w:val="000335B4"/>
    <w:rsid w:val="000335F0"/>
    <w:rsid w:val="00033715"/>
    <w:rsid w:val="00033CF5"/>
    <w:rsid w:val="0003412F"/>
    <w:rsid w:val="00034238"/>
    <w:rsid w:val="00034275"/>
    <w:rsid w:val="00034346"/>
    <w:rsid w:val="0003437B"/>
    <w:rsid w:val="00034414"/>
    <w:rsid w:val="000348A3"/>
    <w:rsid w:val="00034AFC"/>
    <w:rsid w:val="00034CEC"/>
    <w:rsid w:val="00035187"/>
    <w:rsid w:val="000351B9"/>
    <w:rsid w:val="0003525F"/>
    <w:rsid w:val="00035515"/>
    <w:rsid w:val="0003554F"/>
    <w:rsid w:val="000356AE"/>
    <w:rsid w:val="00035780"/>
    <w:rsid w:val="00035882"/>
    <w:rsid w:val="0003591F"/>
    <w:rsid w:val="00035BBA"/>
    <w:rsid w:val="00035BC2"/>
    <w:rsid w:val="00035C41"/>
    <w:rsid w:val="00035D11"/>
    <w:rsid w:val="0003609D"/>
    <w:rsid w:val="00036420"/>
    <w:rsid w:val="000364A2"/>
    <w:rsid w:val="000368DD"/>
    <w:rsid w:val="00036932"/>
    <w:rsid w:val="0003699C"/>
    <w:rsid w:val="00036A0D"/>
    <w:rsid w:val="00036A4A"/>
    <w:rsid w:val="00036B22"/>
    <w:rsid w:val="00036B65"/>
    <w:rsid w:val="00036BA4"/>
    <w:rsid w:val="00036F8C"/>
    <w:rsid w:val="00037140"/>
    <w:rsid w:val="00037427"/>
    <w:rsid w:val="0003769B"/>
    <w:rsid w:val="000376F9"/>
    <w:rsid w:val="0003788F"/>
    <w:rsid w:val="00037A2A"/>
    <w:rsid w:val="00037B22"/>
    <w:rsid w:val="00037D43"/>
    <w:rsid w:val="00037E2D"/>
    <w:rsid w:val="00037EF0"/>
    <w:rsid w:val="00037F2D"/>
    <w:rsid w:val="00037F8D"/>
    <w:rsid w:val="000400FB"/>
    <w:rsid w:val="00040277"/>
    <w:rsid w:val="00040349"/>
    <w:rsid w:val="00040421"/>
    <w:rsid w:val="0004056E"/>
    <w:rsid w:val="00040579"/>
    <w:rsid w:val="00040680"/>
    <w:rsid w:val="00040728"/>
    <w:rsid w:val="00040750"/>
    <w:rsid w:val="0004091C"/>
    <w:rsid w:val="0004099F"/>
    <w:rsid w:val="00040AFF"/>
    <w:rsid w:val="00040C08"/>
    <w:rsid w:val="00040DCB"/>
    <w:rsid w:val="00040DCE"/>
    <w:rsid w:val="00040DF6"/>
    <w:rsid w:val="00040F90"/>
    <w:rsid w:val="000410D5"/>
    <w:rsid w:val="000413CC"/>
    <w:rsid w:val="0004190A"/>
    <w:rsid w:val="00041B00"/>
    <w:rsid w:val="00041C96"/>
    <w:rsid w:val="00041F44"/>
    <w:rsid w:val="00041FE5"/>
    <w:rsid w:val="00042039"/>
    <w:rsid w:val="00042045"/>
    <w:rsid w:val="0004209E"/>
    <w:rsid w:val="0004217D"/>
    <w:rsid w:val="00042427"/>
    <w:rsid w:val="000424A0"/>
    <w:rsid w:val="000426BB"/>
    <w:rsid w:val="0004284A"/>
    <w:rsid w:val="00042862"/>
    <w:rsid w:val="000428A9"/>
    <w:rsid w:val="00042983"/>
    <w:rsid w:val="000429D1"/>
    <w:rsid w:val="00042B5B"/>
    <w:rsid w:val="00042C34"/>
    <w:rsid w:val="00042C6C"/>
    <w:rsid w:val="00042D2A"/>
    <w:rsid w:val="00042D8F"/>
    <w:rsid w:val="00042E09"/>
    <w:rsid w:val="00042E27"/>
    <w:rsid w:val="00042F8D"/>
    <w:rsid w:val="000430FE"/>
    <w:rsid w:val="000431EA"/>
    <w:rsid w:val="00043343"/>
    <w:rsid w:val="00043399"/>
    <w:rsid w:val="000433C8"/>
    <w:rsid w:val="000433E5"/>
    <w:rsid w:val="0004352F"/>
    <w:rsid w:val="000436F3"/>
    <w:rsid w:val="0004375C"/>
    <w:rsid w:val="00043776"/>
    <w:rsid w:val="0004379F"/>
    <w:rsid w:val="000437FD"/>
    <w:rsid w:val="00043BB9"/>
    <w:rsid w:val="00043C08"/>
    <w:rsid w:val="00043CD8"/>
    <w:rsid w:val="00043F5A"/>
    <w:rsid w:val="00043F68"/>
    <w:rsid w:val="000441A9"/>
    <w:rsid w:val="000441BF"/>
    <w:rsid w:val="000441C4"/>
    <w:rsid w:val="0004421A"/>
    <w:rsid w:val="0004422C"/>
    <w:rsid w:val="0004458B"/>
    <w:rsid w:val="000445EC"/>
    <w:rsid w:val="000447AB"/>
    <w:rsid w:val="0004480E"/>
    <w:rsid w:val="000448EB"/>
    <w:rsid w:val="000449AA"/>
    <w:rsid w:val="000449C1"/>
    <w:rsid w:val="00044B68"/>
    <w:rsid w:val="00044C31"/>
    <w:rsid w:val="00044CEE"/>
    <w:rsid w:val="00044CF2"/>
    <w:rsid w:val="00044E98"/>
    <w:rsid w:val="00044F05"/>
    <w:rsid w:val="00044FF1"/>
    <w:rsid w:val="00045087"/>
    <w:rsid w:val="000451EB"/>
    <w:rsid w:val="0004537E"/>
    <w:rsid w:val="000453D2"/>
    <w:rsid w:val="000454B3"/>
    <w:rsid w:val="00045512"/>
    <w:rsid w:val="00045514"/>
    <w:rsid w:val="000457D7"/>
    <w:rsid w:val="00045919"/>
    <w:rsid w:val="000459E4"/>
    <w:rsid w:val="00045A14"/>
    <w:rsid w:val="00045BCD"/>
    <w:rsid w:val="00045D57"/>
    <w:rsid w:val="00045DAF"/>
    <w:rsid w:val="00045DE6"/>
    <w:rsid w:val="00046321"/>
    <w:rsid w:val="000463C8"/>
    <w:rsid w:val="00046568"/>
    <w:rsid w:val="0004667E"/>
    <w:rsid w:val="00046778"/>
    <w:rsid w:val="0004683B"/>
    <w:rsid w:val="0004686A"/>
    <w:rsid w:val="00046899"/>
    <w:rsid w:val="000469B6"/>
    <w:rsid w:val="00046ECA"/>
    <w:rsid w:val="00046EF6"/>
    <w:rsid w:val="00046F61"/>
    <w:rsid w:val="00046FBF"/>
    <w:rsid w:val="0004700A"/>
    <w:rsid w:val="00047126"/>
    <w:rsid w:val="00047182"/>
    <w:rsid w:val="000471F5"/>
    <w:rsid w:val="000471F8"/>
    <w:rsid w:val="000472D6"/>
    <w:rsid w:val="000473B1"/>
    <w:rsid w:val="000473BC"/>
    <w:rsid w:val="000474A1"/>
    <w:rsid w:val="00047581"/>
    <w:rsid w:val="0004771B"/>
    <w:rsid w:val="0004782B"/>
    <w:rsid w:val="0004783D"/>
    <w:rsid w:val="00047C9A"/>
    <w:rsid w:val="00047E09"/>
    <w:rsid w:val="00047E94"/>
    <w:rsid w:val="00047E96"/>
    <w:rsid w:val="00047ED0"/>
    <w:rsid w:val="00047F77"/>
    <w:rsid w:val="00047FB1"/>
    <w:rsid w:val="00050006"/>
    <w:rsid w:val="000501AE"/>
    <w:rsid w:val="00050272"/>
    <w:rsid w:val="00050460"/>
    <w:rsid w:val="00050478"/>
    <w:rsid w:val="00050595"/>
    <w:rsid w:val="000505AC"/>
    <w:rsid w:val="00050635"/>
    <w:rsid w:val="0005096F"/>
    <w:rsid w:val="000509D7"/>
    <w:rsid w:val="00050BCA"/>
    <w:rsid w:val="00050CFA"/>
    <w:rsid w:val="00050E0C"/>
    <w:rsid w:val="00050EFE"/>
    <w:rsid w:val="0005130F"/>
    <w:rsid w:val="00051635"/>
    <w:rsid w:val="0005166A"/>
    <w:rsid w:val="000518B4"/>
    <w:rsid w:val="00051B18"/>
    <w:rsid w:val="00051B81"/>
    <w:rsid w:val="00051D89"/>
    <w:rsid w:val="00051E49"/>
    <w:rsid w:val="00051F31"/>
    <w:rsid w:val="00051F43"/>
    <w:rsid w:val="00052119"/>
    <w:rsid w:val="00052223"/>
    <w:rsid w:val="00052304"/>
    <w:rsid w:val="0005239C"/>
    <w:rsid w:val="00052485"/>
    <w:rsid w:val="000524A8"/>
    <w:rsid w:val="0005250D"/>
    <w:rsid w:val="00052803"/>
    <w:rsid w:val="00052823"/>
    <w:rsid w:val="00052A55"/>
    <w:rsid w:val="00052A88"/>
    <w:rsid w:val="00052A9C"/>
    <w:rsid w:val="00052C1D"/>
    <w:rsid w:val="00052E3C"/>
    <w:rsid w:val="0005303B"/>
    <w:rsid w:val="00053077"/>
    <w:rsid w:val="000530EF"/>
    <w:rsid w:val="000531E4"/>
    <w:rsid w:val="000532F1"/>
    <w:rsid w:val="000534BA"/>
    <w:rsid w:val="0005357B"/>
    <w:rsid w:val="000535B6"/>
    <w:rsid w:val="000535D7"/>
    <w:rsid w:val="00053658"/>
    <w:rsid w:val="000536C4"/>
    <w:rsid w:val="00053758"/>
    <w:rsid w:val="00053857"/>
    <w:rsid w:val="0005389B"/>
    <w:rsid w:val="00053984"/>
    <w:rsid w:val="00053B8E"/>
    <w:rsid w:val="00053BA5"/>
    <w:rsid w:val="00053D74"/>
    <w:rsid w:val="000540D2"/>
    <w:rsid w:val="000541CF"/>
    <w:rsid w:val="000543FD"/>
    <w:rsid w:val="000544E3"/>
    <w:rsid w:val="00054639"/>
    <w:rsid w:val="000548A1"/>
    <w:rsid w:val="000548BA"/>
    <w:rsid w:val="00054B1E"/>
    <w:rsid w:val="00054CCE"/>
    <w:rsid w:val="00054D2C"/>
    <w:rsid w:val="00054D37"/>
    <w:rsid w:val="00054DA2"/>
    <w:rsid w:val="00054DE3"/>
    <w:rsid w:val="000551FF"/>
    <w:rsid w:val="00055290"/>
    <w:rsid w:val="000553B8"/>
    <w:rsid w:val="000554F1"/>
    <w:rsid w:val="00055854"/>
    <w:rsid w:val="00055AEE"/>
    <w:rsid w:val="00055D19"/>
    <w:rsid w:val="00056005"/>
    <w:rsid w:val="000560CF"/>
    <w:rsid w:val="000561CD"/>
    <w:rsid w:val="00056279"/>
    <w:rsid w:val="00056811"/>
    <w:rsid w:val="000568DF"/>
    <w:rsid w:val="000569C9"/>
    <w:rsid w:val="00056A30"/>
    <w:rsid w:val="00056A6D"/>
    <w:rsid w:val="00056D8D"/>
    <w:rsid w:val="00056EFD"/>
    <w:rsid w:val="00057021"/>
    <w:rsid w:val="00057050"/>
    <w:rsid w:val="00057151"/>
    <w:rsid w:val="00057296"/>
    <w:rsid w:val="00057464"/>
    <w:rsid w:val="000574AD"/>
    <w:rsid w:val="00057503"/>
    <w:rsid w:val="000575C8"/>
    <w:rsid w:val="00057634"/>
    <w:rsid w:val="00057841"/>
    <w:rsid w:val="000578BA"/>
    <w:rsid w:val="0005790A"/>
    <w:rsid w:val="00057927"/>
    <w:rsid w:val="00057B2A"/>
    <w:rsid w:val="00057C31"/>
    <w:rsid w:val="00057C98"/>
    <w:rsid w:val="00057EBD"/>
    <w:rsid w:val="00057ED5"/>
    <w:rsid w:val="00057F5D"/>
    <w:rsid w:val="000600F7"/>
    <w:rsid w:val="000601E5"/>
    <w:rsid w:val="000602B8"/>
    <w:rsid w:val="000604EF"/>
    <w:rsid w:val="00060773"/>
    <w:rsid w:val="00060791"/>
    <w:rsid w:val="00060B38"/>
    <w:rsid w:val="00060B80"/>
    <w:rsid w:val="00060B99"/>
    <w:rsid w:val="00060CDC"/>
    <w:rsid w:val="00060D48"/>
    <w:rsid w:val="00060DFA"/>
    <w:rsid w:val="00060F4D"/>
    <w:rsid w:val="00060F7E"/>
    <w:rsid w:val="00061056"/>
    <w:rsid w:val="00061096"/>
    <w:rsid w:val="00061098"/>
    <w:rsid w:val="00061198"/>
    <w:rsid w:val="000611A1"/>
    <w:rsid w:val="00061236"/>
    <w:rsid w:val="0006124D"/>
    <w:rsid w:val="000613AB"/>
    <w:rsid w:val="00061469"/>
    <w:rsid w:val="000615AE"/>
    <w:rsid w:val="0006175D"/>
    <w:rsid w:val="000619FF"/>
    <w:rsid w:val="00061BEE"/>
    <w:rsid w:val="00061EFF"/>
    <w:rsid w:val="00061F55"/>
    <w:rsid w:val="000620EA"/>
    <w:rsid w:val="0006223A"/>
    <w:rsid w:val="0006253E"/>
    <w:rsid w:val="00062802"/>
    <w:rsid w:val="00062A5D"/>
    <w:rsid w:val="00062B2D"/>
    <w:rsid w:val="00062B4F"/>
    <w:rsid w:val="00062D83"/>
    <w:rsid w:val="00062E5B"/>
    <w:rsid w:val="0006334C"/>
    <w:rsid w:val="000633E0"/>
    <w:rsid w:val="000634FB"/>
    <w:rsid w:val="0006355A"/>
    <w:rsid w:val="0006368E"/>
    <w:rsid w:val="000637DD"/>
    <w:rsid w:val="00063985"/>
    <w:rsid w:val="00063A74"/>
    <w:rsid w:val="00063A96"/>
    <w:rsid w:val="00063AAC"/>
    <w:rsid w:val="00063BF3"/>
    <w:rsid w:val="00063D30"/>
    <w:rsid w:val="00063FBA"/>
    <w:rsid w:val="00063FFA"/>
    <w:rsid w:val="0006401F"/>
    <w:rsid w:val="00064229"/>
    <w:rsid w:val="0006422F"/>
    <w:rsid w:val="0006424B"/>
    <w:rsid w:val="000642B0"/>
    <w:rsid w:val="000643DE"/>
    <w:rsid w:val="000646BE"/>
    <w:rsid w:val="0006474F"/>
    <w:rsid w:val="000647C8"/>
    <w:rsid w:val="000648D0"/>
    <w:rsid w:val="0006491D"/>
    <w:rsid w:val="00064B3B"/>
    <w:rsid w:val="00064B56"/>
    <w:rsid w:val="00064BEA"/>
    <w:rsid w:val="00064DD7"/>
    <w:rsid w:val="00065117"/>
    <w:rsid w:val="000651F4"/>
    <w:rsid w:val="0006525B"/>
    <w:rsid w:val="000652C8"/>
    <w:rsid w:val="0006548E"/>
    <w:rsid w:val="000656FF"/>
    <w:rsid w:val="00065717"/>
    <w:rsid w:val="000658C8"/>
    <w:rsid w:val="00065BB5"/>
    <w:rsid w:val="00065C91"/>
    <w:rsid w:val="00065DE9"/>
    <w:rsid w:val="00065F93"/>
    <w:rsid w:val="00066027"/>
    <w:rsid w:val="0006634F"/>
    <w:rsid w:val="00066391"/>
    <w:rsid w:val="000663CF"/>
    <w:rsid w:val="0006646C"/>
    <w:rsid w:val="000664DA"/>
    <w:rsid w:val="000664E0"/>
    <w:rsid w:val="0006653D"/>
    <w:rsid w:val="00066825"/>
    <w:rsid w:val="00066AB4"/>
    <w:rsid w:val="00066B4C"/>
    <w:rsid w:val="00066C36"/>
    <w:rsid w:val="00066C37"/>
    <w:rsid w:val="00066C90"/>
    <w:rsid w:val="00066CAD"/>
    <w:rsid w:val="00066DB0"/>
    <w:rsid w:val="0006705E"/>
    <w:rsid w:val="000671BB"/>
    <w:rsid w:val="00067432"/>
    <w:rsid w:val="000674EE"/>
    <w:rsid w:val="000674F4"/>
    <w:rsid w:val="0006764C"/>
    <w:rsid w:val="000677B9"/>
    <w:rsid w:val="000677EB"/>
    <w:rsid w:val="000678D2"/>
    <w:rsid w:val="00067B9E"/>
    <w:rsid w:val="00067C57"/>
    <w:rsid w:val="00067D4A"/>
    <w:rsid w:val="00067DD0"/>
    <w:rsid w:val="00067E22"/>
    <w:rsid w:val="00067F6C"/>
    <w:rsid w:val="00067F84"/>
    <w:rsid w:val="00067FBB"/>
    <w:rsid w:val="00070057"/>
    <w:rsid w:val="000700E5"/>
    <w:rsid w:val="0007021F"/>
    <w:rsid w:val="0007042D"/>
    <w:rsid w:val="00070446"/>
    <w:rsid w:val="0007061B"/>
    <w:rsid w:val="0007071E"/>
    <w:rsid w:val="0007086E"/>
    <w:rsid w:val="000709F0"/>
    <w:rsid w:val="00070A5C"/>
    <w:rsid w:val="00070B94"/>
    <w:rsid w:val="00070C25"/>
    <w:rsid w:val="00070ED0"/>
    <w:rsid w:val="00070EF5"/>
    <w:rsid w:val="0007125D"/>
    <w:rsid w:val="000712D2"/>
    <w:rsid w:val="0007134B"/>
    <w:rsid w:val="00071368"/>
    <w:rsid w:val="000714C5"/>
    <w:rsid w:val="0007168A"/>
    <w:rsid w:val="00071852"/>
    <w:rsid w:val="0007198D"/>
    <w:rsid w:val="00071E58"/>
    <w:rsid w:val="000720BB"/>
    <w:rsid w:val="0007234D"/>
    <w:rsid w:val="00072399"/>
    <w:rsid w:val="00072413"/>
    <w:rsid w:val="0007242B"/>
    <w:rsid w:val="000728F5"/>
    <w:rsid w:val="00072995"/>
    <w:rsid w:val="00072B74"/>
    <w:rsid w:val="00072BDA"/>
    <w:rsid w:val="00072CB7"/>
    <w:rsid w:val="00072E27"/>
    <w:rsid w:val="00072EE9"/>
    <w:rsid w:val="00072F2C"/>
    <w:rsid w:val="00072F3B"/>
    <w:rsid w:val="00072F88"/>
    <w:rsid w:val="000730DB"/>
    <w:rsid w:val="00073202"/>
    <w:rsid w:val="0007320A"/>
    <w:rsid w:val="000732ED"/>
    <w:rsid w:val="000733C2"/>
    <w:rsid w:val="000733CE"/>
    <w:rsid w:val="000735C2"/>
    <w:rsid w:val="0007364A"/>
    <w:rsid w:val="0007375D"/>
    <w:rsid w:val="00073981"/>
    <w:rsid w:val="00073A1B"/>
    <w:rsid w:val="00073A97"/>
    <w:rsid w:val="00073B3F"/>
    <w:rsid w:val="00073B9D"/>
    <w:rsid w:val="00073C14"/>
    <w:rsid w:val="00073C55"/>
    <w:rsid w:val="00073CC7"/>
    <w:rsid w:val="00073CDF"/>
    <w:rsid w:val="00073F72"/>
    <w:rsid w:val="00074011"/>
    <w:rsid w:val="00074379"/>
    <w:rsid w:val="00074412"/>
    <w:rsid w:val="00074454"/>
    <w:rsid w:val="000746B4"/>
    <w:rsid w:val="00074711"/>
    <w:rsid w:val="00074762"/>
    <w:rsid w:val="0007476F"/>
    <w:rsid w:val="000748C3"/>
    <w:rsid w:val="0007492B"/>
    <w:rsid w:val="0007492D"/>
    <w:rsid w:val="00074946"/>
    <w:rsid w:val="00074A14"/>
    <w:rsid w:val="00074A63"/>
    <w:rsid w:val="00074B37"/>
    <w:rsid w:val="00074B40"/>
    <w:rsid w:val="00074BB4"/>
    <w:rsid w:val="00074C3F"/>
    <w:rsid w:val="00074FD8"/>
    <w:rsid w:val="000752DE"/>
    <w:rsid w:val="0007543A"/>
    <w:rsid w:val="00075595"/>
    <w:rsid w:val="000758D3"/>
    <w:rsid w:val="00075A38"/>
    <w:rsid w:val="00075D56"/>
    <w:rsid w:val="00075E08"/>
    <w:rsid w:val="00075F34"/>
    <w:rsid w:val="00075F35"/>
    <w:rsid w:val="0007600C"/>
    <w:rsid w:val="00076029"/>
    <w:rsid w:val="00076065"/>
    <w:rsid w:val="000762A0"/>
    <w:rsid w:val="000763DC"/>
    <w:rsid w:val="000763EB"/>
    <w:rsid w:val="00076A7B"/>
    <w:rsid w:val="00076AE2"/>
    <w:rsid w:val="00076AF7"/>
    <w:rsid w:val="00076CBC"/>
    <w:rsid w:val="00076E12"/>
    <w:rsid w:val="00076E40"/>
    <w:rsid w:val="00076EA1"/>
    <w:rsid w:val="00076FC4"/>
    <w:rsid w:val="0007716D"/>
    <w:rsid w:val="000771AD"/>
    <w:rsid w:val="000773CD"/>
    <w:rsid w:val="000773D7"/>
    <w:rsid w:val="00077681"/>
    <w:rsid w:val="000776FF"/>
    <w:rsid w:val="00077740"/>
    <w:rsid w:val="00077A58"/>
    <w:rsid w:val="00077D65"/>
    <w:rsid w:val="00080149"/>
    <w:rsid w:val="000802A6"/>
    <w:rsid w:val="00080366"/>
    <w:rsid w:val="0008038F"/>
    <w:rsid w:val="000804A9"/>
    <w:rsid w:val="00080509"/>
    <w:rsid w:val="000806FF"/>
    <w:rsid w:val="00080755"/>
    <w:rsid w:val="0008083E"/>
    <w:rsid w:val="00080A27"/>
    <w:rsid w:val="00080C7E"/>
    <w:rsid w:val="000810F7"/>
    <w:rsid w:val="00081233"/>
    <w:rsid w:val="0008128F"/>
    <w:rsid w:val="000812B3"/>
    <w:rsid w:val="000814CA"/>
    <w:rsid w:val="000815FA"/>
    <w:rsid w:val="00081786"/>
    <w:rsid w:val="00081905"/>
    <w:rsid w:val="00081BA6"/>
    <w:rsid w:val="00081BF7"/>
    <w:rsid w:val="00081C1E"/>
    <w:rsid w:val="00081C67"/>
    <w:rsid w:val="00081E04"/>
    <w:rsid w:val="00081E4A"/>
    <w:rsid w:val="00081FBC"/>
    <w:rsid w:val="00082044"/>
    <w:rsid w:val="00082076"/>
    <w:rsid w:val="00082086"/>
    <w:rsid w:val="0008208A"/>
    <w:rsid w:val="00082159"/>
    <w:rsid w:val="00082196"/>
    <w:rsid w:val="000822C1"/>
    <w:rsid w:val="000823C1"/>
    <w:rsid w:val="000823DD"/>
    <w:rsid w:val="0008240A"/>
    <w:rsid w:val="0008242C"/>
    <w:rsid w:val="000824DE"/>
    <w:rsid w:val="00082532"/>
    <w:rsid w:val="00082542"/>
    <w:rsid w:val="00082752"/>
    <w:rsid w:val="000829FA"/>
    <w:rsid w:val="00082C41"/>
    <w:rsid w:val="00082D02"/>
    <w:rsid w:val="00082E3A"/>
    <w:rsid w:val="00082F0D"/>
    <w:rsid w:val="0008306D"/>
    <w:rsid w:val="000830DF"/>
    <w:rsid w:val="00083135"/>
    <w:rsid w:val="0008319E"/>
    <w:rsid w:val="000831B5"/>
    <w:rsid w:val="000831C5"/>
    <w:rsid w:val="00083281"/>
    <w:rsid w:val="000832B0"/>
    <w:rsid w:val="000839EF"/>
    <w:rsid w:val="00083B7F"/>
    <w:rsid w:val="00083BBD"/>
    <w:rsid w:val="00083D04"/>
    <w:rsid w:val="00083D3B"/>
    <w:rsid w:val="00083DEB"/>
    <w:rsid w:val="00084076"/>
    <w:rsid w:val="00084155"/>
    <w:rsid w:val="000841BC"/>
    <w:rsid w:val="000842F0"/>
    <w:rsid w:val="00084345"/>
    <w:rsid w:val="0008449A"/>
    <w:rsid w:val="0008457D"/>
    <w:rsid w:val="0008461A"/>
    <w:rsid w:val="0008463E"/>
    <w:rsid w:val="00084691"/>
    <w:rsid w:val="00084714"/>
    <w:rsid w:val="00084726"/>
    <w:rsid w:val="0008476C"/>
    <w:rsid w:val="0008481E"/>
    <w:rsid w:val="000848C8"/>
    <w:rsid w:val="000849EF"/>
    <w:rsid w:val="00084A8B"/>
    <w:rsid w:val="00084B79"/>
    <w:rsid w:val="00084BE4"/>
    <w:rsid w:val="00084C30"/>
    <w:rsid w:val="00084E32"/>
    <w:rsid w:val="00084EF0"/>
    <w:rsid w:val="00084FA6"/>
    <w:rsid w:val="00085225"/>
    <w:rsid w:val="0008563D"/>
    <w:rsid w:val="00085657"/>
    <w:rsid w:val="00085793"/>
    <w:rsid w:val="00085925"/>
    <w:rsid w:val="0008594F"/>
    <w:rsid w:val="00085BB5"/>
    <w:rsid w:val="00085DCE"/>
    <w:rsid w:val="00085E12"/>
    <w:rsid w:val="00086006"/>
    <w:rsid w:val="000860A8"/>
    <w:rsid w:val="000860BF"/>
    <w:rsid w:val="00086134"/>
    <w:rsid w:val="0008614D"/>
    <w:rsid w:val="000861FD"/>
    <w:rsid w:val="0008626D"/>
    <w:rsid w:val="0008631F"/>
    <w:rsid w:val="00086464"/>
    <w:rsid w:val="0008696E"/>
    <w:rsid w:val="00086CC7"/>
    <w:rsid w:val="00087125"/>
    <w:rsid w:val="00087182"/>
    <w:rsid w:val="00087204"/>
    <w:rsid w:val="000875CA"/>
    <w:rsid w:val="0008763C"/>
    <w:rsid w:val="000876C9"/>
    <w:rsid w:val="00087757"/>
    <w:rsid w:val="0008783C"/>
    <w:rsid w:val="000878DB"/>
    <w:rsid w:val="0008791D"/>
    <w:rsid w:val="0008796E"/>
    <w:rsid w:val="00087DBC"/>
    <w:rsid w:val="00087DD6"/>
    <w:rsid w:val="00087E70"/>
    <w:rsid w:val="00087E90"/>
    <w:rsid w:val="00087EDF"/>
    <w:rsid w:val="00090263"/>
    <w:rsid w:val="000904AE"/>
    <w:rsid w:val="0009056D"/>
    <w:rsid w:val="0009057E"/>
    <w:rsid w:val="000905F7"/>
    <w:rsid w:val="000906FF"/>
    <w:rsid w:val="00090762"/>
    <w:rsid w:val="000907B4"/>
    <w:rsid w:val="000907BB"/>
    <w:rsid w:val="000908CB"/>
    <w:rsid w:val="00090A4F"/>
    <w:rsid w:val="00090BDA"/>
    <w:rsid w:val="00090C78"/>
    <w:rsid w:val="00090C90"/>
    <w:rsid w:val="00090CA6"/>
    <w:rsid w:val="00090DC6"/>
    <w:rsid w:val="00090F4B"/>
    <w:rsid w:val="00090FEC"/>
    <w:rsid w:val="0009100E"/>
    <w:rsid w:val="000911A7"/>
    <w:rsid w:val="00091218"/>
    <w:rsid w:val="000913BD"/>
    <w:rsid w:val="00091402"/>
    <w:rsid w:val="0009143C"/>
    <w:rsid w:val="000916DC"/>
    <w:rsid w:val="00091758"/>
    <w:rsid w:val="000917C0"/>
    <w:rsid w:val="000919FB"/>
    <w:rsid w:val="00091A7A"/>
    <w:rsid w:val="00091C78"/>
    <w:rsid w:val="00091CB5"/>
    <w:rsid w:val="00091D93"/>
    <w:rsid w:val="00092111"/>
    <w:rsid w:val="000921F5"/>
    <w:rsid w:val="0009229C"/>
    <w:rsid w:val="000923FB"/>
    <w:rsid w:val="0009248C"/>
    <w:rsid w:val="00092699"/>
    <w:rsid w:val="00092860"/>
    <w:rsid w:val="00092A26"/>
    <w:rsid w:val="00092E29"/>
    <w:rsid w:val="00092EF2"/>
    <w:rsid w:val="000930DE"/>
    <w:rsid w:val="0009333E"/>
    <w:rsid w:val="00093457"/>
    <w:rsid w:val="00093611"/>
    <w:rsid w:val="000936E5"/>
    <w:rsid w:val="00093874"/>
    <w:rsid w:val="00093CCD"/>
    <w:rsid w:val="000942C1"/>
    <w:rsid w:val="000942D6"/>
    <w:rsid w:val="000943D2"/>
    <w:rsid w:val="00094523"/>
    <w:rsid w:val="00094542"/>
    <w:rsid w:val="000945BE"/>
    <w:rsid w:val="00094839"/>
    <w:rsid w:val="0009487F"/>
    <w:rsid w:val="00094AD8"/>
    <w:rsid w:val="00094DB0"/>
    <w:rsid w:val="00094EFF"/>
    <w:rsid w:val="00095047"/>
    <w:rsid w:val="0009547F"/>
    <w:rsid w:val="000959CF"/>
    <w:rsid w:val="00095AD3"/>
    <w:rsid w:val="00095C17"/>
    <w:rsid w:val="00095CF2"/>
    <w:rsid w:val="000960CF"/>
    <w:rsid w:val="0009666B"/>
    <w:rsid w:val="000966E7"/>
    <w:rsid w:val="000969A3"/>
    <w:rsid w:val="00096F1B"/>
    <w:rsid w:val="000971EF"/>
    <w:rsid w:val="000972A3"/>
    <w:rsid w:val="000972C5"/>
    <w:rsid w:val="00097406"/>
    <w:rsid w:val="0009755D"/>
    <w:rsid w:val="00097716"/>
    <w:rsid w:val="00097789"/>
    <w:rsid w:val="000977DA"/>
    <w:rsid w:val="00097818"/>
    <w:rsid w:val="00097990"/>
    <w:rsid w:val="00097ADD"/>
    <w:rsid w:val="00097B98"/>
    <w:rsid w:val="00097CB9"/>
    <w:rsid w:val="00097D2D"/>
    <w:rsid w:val="00097E47"/>
    <w:rsid w:val="00097E5D"/>
    <w:rsid w:val="00097EAF"/>
    <w:rsid w:val="00097ECF"/>
    <w:rsid w:val="00097F66"/>
    <w:rsid w:val="000A020C"/>
    <w:rsid w:val="000A0249"/>
    <w:rsid w:val="000A03AB"/>
    <w:rsid w:val="000A0575"/>
    <w:rsid w:val="000A0964"/>
    <w:rsid w:val="000A0A7F"/>
    <w:rsid w:val="000A0C58"/>
    <w:rsid w:val="000A0D34"/>
    <w:rsid w:val="000A0D99"/>
    <w:rsid w:val="000A0E1E"/>
    <w:rsid w:val="000A1107"/>
    <w:rsid w:val="000A1192"/>
    <w:rsid w:val="000A12D4"/>
    <w:rsid w:val="000A12D9"/>
    <w:rsid w:val="000A1300"/>
    <w:rsid w:val="000A13EA"/>
    <w:rsid w:val="000A1423"/>
    <w:rsid w:val="000A1521"/>
    <w:rsid w:val="000A16CE"/>
    <w:rsid w:val="000A1918"/>
    <w:rsid w:val="000A193A"/>
    <w:rsid w:val="000A1986"/>
    <w:rsid w:val="000A19E1"/>
    <w:rsid w:val="000A1ABD"/>
    <w:rsid w:val="000A1D21"/>
    <w:rsid w:val="000A20FE"/>
    <w:rsid w:val="000A2249"/>
    <w:rsid w:val="000A224B"/>
    <w:rsid w:val="000A257D"/>
    <w:rsid w:val="000A257F"/>
    <w:rsid w:val="000A2617"/>
    <w:rsid w:val="000A26BC"/>
    <w:rsid w:val="000A27BD"/>
    <w:rsid w:val="000A27D9"/>
    <w:rsid w:val="000A283B"/>
    <w:rsid w:val="000A28B0"/>
    <w:rsid w:val="000A292D"/>
    <w:rsid w:val="000A2999"/>
    <w:rsid w:val="000A299C"/>
    <w:rsid w:val="000A29BA"/>
    <w:rsid w:val="000A2C22"/>
    <w:rsid w:val="000A2C72"/>
    <w:rsid w:val="000A2F02"/>
    <w:rsid w:val="000A326A"/>
    <w:rsid w:val="000A32D2"/>
    <w:rsid w:val="000A331B"/>
    <w:rsid w:val="000A34BC"/>
    <w:rsid w:val="000A34D4"/>
    <w:rsid w:val="000A3533"/>
    <w:rsid w:val="000A37E0"/>
    <w:rsid w:val="000A38B6"/>
    <w:rsid w:val="000A38EE"/>
    <w:rsid w:val="000A3B28"/>
    <w:rsid w:val="000A3B54"/>
    <w:rsid w:val="000A3B5E"/>
    <w:rsid w:val="000A3B64"/>
    <w:rsid w:val="000A3C3D"/>
    <w:rsid w:val="000A3C58"/>
    <w:rsid w:val="000A3D1D"/>
    <w:rsid w:val="000A3E2B"/>
    <w:rsid w:val="000A3F89"/>
    <w:rsid w:val="000A40A5"/>
    <w:rsid w:val="000A4148"/>
    <w:rsid w:val="000A4228"/>
    <w:rsid w:val="000A4289"/>
    <w:rsid w:val="000A436E"/>
    <w:rsid w:val="000A4420"/>
    <w:rsid w:val="000A44CD"/>
    <w:rsid w:val="000A4539"/>
    <w:rsid w:val="000A4729"/>
    <w:rsid w:val="000A4930"/>
    <w:rsid w:val="000A4A3E"/>
    <w:rsid w:val="000A4B9A"/>
    <w:rsid w:val="000A4C01"/>
    <w:rsid w:val="000A4F68"/>
    <w:rsid w:val="000A506F"/>
    <w:rsid w:val="000A50F5"/>
    <w:rsid w:val="000A5141"/>
    <w:rsid w:val="000A51A6"/>
    <w:rsid w:val="000A51B1"/>
    <w:rsid w:val="000A548C"/>
    <w:rsid w:val="000A553F"/>
    <w:rsid w:val="000A57E6"/>
    <w:rsid w:val="000A58D1"/>
    <w:rsid w:val="000A596E"/>
    <w:rsid w:val="000A5AEB"/>
    <w:rsid w:val="000A5AFF"/>
    <w:rsid w:val="000A5B2B"/>
    <w:rsid w:val="000A5B72"/>
    <w:rsid w:val="000A5CC8"/>
    <w:rsid w:val="000A5D54"/>
    <w:rsid w:val="000A5E24"/>
    <w:rsid w:val="000A5FC5"/>
    <w:rsid w:val="000A5FE2"/>
    <w:rsid w:val="000A5FF1"/>
    <w:rsid w:val="000A613C"/>
    <w:rsid w:val="000A61D7"/>
    <w:rsid w:val="000A6201"/>
    <w:rsid w:val="000A6210"/>
    <w:rsid w:val="000A6349"/>
    <w:rsid w:val="000A64AC"/>
    <w:rsid w:val="000A6556"/>
    <w:rsid w:val="000A66A0"/>
    <w:rsid w:val="000A66F6"/>
    <w:rsid w:val="000A6704"/>
    <w:rsid w:val="000A67DB"/>
    <w:rsid w:val="000A693B"/>
    <w:rsid w:val="000A6A51"/>
    <w:rsid w:val="000A6A59"/>
    <w:rsid w:val="000A6ADE"/>
    <w:rsid w:val="000A6B6F"/>
    <w:rsid w:val="000A6BE2"/>
    <w:rsid w:val="000A6F68"/>
    <w:rsid w:val="000A70A5"/>
    <w:rsid w:val="000A73AE"/>
    <w:rsid w:val="000A7695"/>
    <w:rsid w:val="000A76CA"/>
    <w:rsid w:val="000A7796"/>
    <w:rsid w:val="000A79F3"/>
    <w:rsid w:val="000A7BB9"/>
    <w:rsid w:val="000A7DDE"/>
    <w:rsid w:val="000B005D"/>
    <w:rsid w:val="000B00EF"/>
    <w:rsid w:val="000B011A"/>
    <w:rsid w:val="000B0480"/>
    <w:rsid w:val="000B05E9"/>
    <w:rsid w:val="000B0769"/>
    <w:rsid w:val="000B07AC"/>
    <w:rsid w:val="000B08FE"/>
    <w:rsid w:val="000B0992"/>
    <w:rsid w:val="000B0D05"/>
    <w:rsid w:val="000B0E4A"/>
    <w:rsid w:val="000B0FED"/>
    <w:rsid w:val="000B1061"/>
    <w:rsid w:val="000B10A5"/>
    <w:rsid w:val="000B1134"/>
    <w:rsid w:val="000B11C2"/>
    <w:rsid w:val="000B1331"/>
    <w:rsid w:val="000B14E8"/>
    <w:rsid w:val="000B14FA"/>
    <w:rsid w:val="000B1575"/>
    <w:rsid w:val="000B1647"/>
    <w:rsid w:val="000B177B"/>
    <w:rsid w:val="000B1845"/>
    <w:rsid w:val="000B1A3D"/>
    <w:rsid w:val="000B1AB6"/>
    <w:rsid w:val="000B1E23"/>
    <w:rsid w:val="000B1F0A"/>
    <w:rsid w:val="000B1F0B"/>
    <w:rsid w:val="000B1F8E"/>
    <w:rsid w:val="000B204A"/>
    <w:rsid w:val="000B204E"/>
    <w:rsid w:val="000B20BB"/>
    <w:rsid w:val="000B21C2"/>
    <w:rsid w:val="000B22C1"/>
    <w:rsid w:val="000B230B"/>
    <w:rsid w:val="000B230C"/>
    <w:rsid w:val="000B232D"/>
    <w:rsid w:val="000B236F"/>
    <w:rsid w:val="000B2476"/>
    <w:rsid w:val="000B2500"/>
    <w:rsid w:val="000B25EF"/>
    <w:rsid w:val="000B2782"/>
    <w:rsid w:val="000B293B"/>
    <w:rsid w:val="000B2A0F"/>
    <w:rsid w:val="000B2A2C"/>
    <w:rsid w:val="000B2ADA"/>
    <w:rsid w:val="000B346C"/>
    <w:rsid w:val="000B352A"/>
    <w:rsid w:val="000B36B7"/>
    <w:rsid w:val="000B36E8"/>
    <w:rsid w:val="000B37AE"/>
    <w:rsid w:val="000B3858"/>
    <w:rsid w:val="000B3911"/>
    <w:rsid w:val="000B3A43"/>
    <w:rsid w:val="000B3A51"/>
    <w:rsid w:val="000B3ADE"/>
    <w:rsid w:val="000B3BB7"/>
    <w:rsid w:val="000B3C99"/>
    <w:rsid w:val="000B3D2C"/>
    <w:rsid w:val="000B4377"/>
    <w:rsid w:val="000B43FB"/>
    <w:rsid w:val="000B4410"/>
    <w:rsid w:val="000B451E"/>
    <w:rsid w:val="000B4541"/>
    <w:rsid w:val="000B457A"/>
    <w:rsid w:val="000B466A"/>
    <w:rsid w:val="000B47A9"/>
    <w:rsid w:val="000B47FE"/>
    <w:rsid w:val="000B494C"/>
    <w:rsid w:val="000B49E9"/>
    <w:rsid w:val="000B4A17"/>
    <w:rsid w:val="000B4C16"/>
    <w:rsid w:val="000B4C9E"/>
    <w:rsid w:val="000B4D84"/>
    <w:rsid w:val="000B4E7A"/>
    <w:rsid w:val="000B4F90"/>
    <w:rsid w:val="000B4FE0"/>
    <w:rsid w:val="000B5332"/>
    <w:rsid w:val="000B5349"/>
    <w:rsid w:val="000B5358"/>
    <w:rsid w:val="000B5366"/>
    <w:rsid w:val="000B55C9"/>
    <w:rsid w:val="000B561D"/>
    <w:rsid w:val="000B5819"/>
    <w:rsid w:val="000B5859"/>
    <w:rsid w:val="000B5A4E"/>
    <w:rsid w:val="000B5A5B"/>
    <w:rsid w:val="000B5A9B"/>
    <w:rsid w:val="000B5B0F"/>
    <w:rsid w:val="000B5B1E"/>
    <w:rsid w:val="000B5B89"/>
    <w:rsid w:val="000B5EF1"/>
    <w:rsid w:val="000B5F86"/>
    <w:rsid w:val="000B60D8"/>
    <w:rsid w:val="000B614B"/>
    <w:rsid w:val="000B61B9"/>
    <w:rsid w:val="000B61F3"/>
    <w:rsid w:val="000B6297"/>
    <w:rsid w:val="000B633E"/>
    <w:rsid w:val="000B662C"/>
    <w:rsid w:val="000B6672"/>
    <w:rsid w:val="000B6679"/>
    <w:rsid w:val="000B6B83"/>
    <w:rsid w:val="000B6BDE"/>
    <w:rsid w:val="000B6C40"/>
    <w:rsid w:val="000B6DE5"/>
    <w:rsid w:val="000B7080"/>
    <w:rsid w:val="000B7113"/>
    <w:rsid w:val="000B7250"/>
    <w:rsid w:val="000B7282"/>
    <w:rsid w:val="000B7487"/>
    <w:rsid w:val="000B7556"/>
    <w:rsid w:val="000B764F"/>
    <w:rsid w:val="000B766B"/>
    <w:rsid w:val="000B7773"/>
    <w:rsid w:val="000B77ED"/>
    <w:rsid w:val="000B77EF"/>
    <w:rsid w:val="000B7862"/>
    <w:rsid w:val="000B7914"/>
    <w:rsid w:val="000B7A40"/>
    <w:rsid w:val="000B7AA1"/>
    <w:rsid w:val="000B7F9A"/>
    <w:rsid w:val="000B7FE1"/>
    <w:rsid w:val="000B7FE7"/>
    <w:rsid w:val="000C0570"/>
    <w:rsid w:val="000C059C"/>
    <w:rsid w:val="000C0670"/>
    <w:rsid w:val="000C0689"/>
    <w:rsid w:val="000C06E3"/>
    <w:rsid w:val="000C0712"/>
    <w:rsid w:val="000C071F"/>
    <w:rsid w:val="000C075F"/>
    <w:rsid w:val="000C081D"/>
    <w:rsid w:val="000C08E6"/>
    <w:rsid w:val="000C09FD"/>
    <w:rsid w:val="000C0A8F"/>
    <w:rsid w:val="000C0C32"/>
    <w:rsid w:val="000C0CBF"/>
    <w:rsid w:val="000C0D59"/>
    <w:rsid w:val="000C0E2A"/>
    <w:rsid w:val="000C0EA6"/>
    <w:rsid w:val="000C1020"/>
    <w:rsid w:val="000C1135"/>
    <w:rsid w:val="000C1187"/>
    <w:rsid w:val="000C131C"/>
    <w:rsid w:val="000C1369"/>
    <w:rsid w:val="000C14CE"/>
    <w:rsid w:val="000C181E"/>
    <w:rsid w:val="000C1844"/>
    <w:rsid w:val="000C1922"/>
    <w:rsid w:val="000C1B01"/>
    <w:rsid w:val="000C1BCB"/>
    <w:rsid w:val="000C1EDC"/>
    <w:rsid w:val="000C1F28"/>
    <w:rsid w:val="000C1F62"/>
    <w:rsid w:val="000C2339"/>
    <w:rsid w:val="000C2453"/>
    <w:rsid w:val="000C2564"/>
    <w:rsid w:val="000C25EB"/>
    <w:rsid w:val="000C2635"/>
    <w:rsid w:val="000C26A2"/>
    <w:rsid w:val="000C27C5"/>
    <w:rsid w:val="000C288C"/>
    <w:rsid w:val="000C296F"/>
    <w:rsid w:val="000C2A0A"/>
    <w:rsid w:val="000C2CE9"/>
    <w:rsid w:val="000C2D9A"/>
    <w:rsid w:val="000C2F06"/>
    <w:rsid w:val="000C2F2D"/>
    <w:rsid w:val="000C2FC0"/>
    <w:rsid w:val="000C3180"/>
    <w:rsid w:val="000C32E6"/>
    <w:rsid w:val="000C337A"/>
    <w:rsid w:val="000C351B"/>
    <w:rsid w:val="000C3532"/>
    <w:rsid w:val="000C3744"/>
    <w:rsid w:val="000C39C2"/>
    <w:rsid w:val="000C3B6E"/>
    <w:rsid w:val="000C3BA7"/>
    <w:rsid w:val="000C3C90"/>
    <w:rsid w:val="000C3CEB"/>
    <w:rsid w:val="000C3D0F"/>
    <w:rsid w:val="000C407E"/>
    <w:rsid w:val="000C413B"/>
    <w:rsid w:val="000C42A8"/>
    <w:rsid w:val="000C42D0"/>
    <w:rsid w:val="000C439A"/>
    <w:rsid w:val="000C4410"/>
    <w:rsid w:val="000C45A1"/>
    <w:rsid w:val="000C45B8"/>
    <w:rsid w:val="000C4775"/>
    <w:rsid w:val="000C4978"/>
    <w:rsid w:val="000C49AF"/>
    <w:rsid w:val="000C4DBD"/>
    <w:rsid w:val="000C4E16"/>
    <w:rsid w:val="000C50B7"/>
    <w:rsid w:val="000C5123"/>
    <w:rsid w:val="000C5356"/>
    <w:rsid w:val="000C54C4"/>
    <w:rsid w:val="000C5724"/>
    <w:rsid w:val="000C5759"/>
    <w:rsid w:val="000C57A7"/>
    <w:rsid w:val="000C57F8"/>
    <w:rsid w:val="000C5891"/>
    <w:rsid w:val="000C589C"/>
    <w:rsid w:val="000C5951"/>
    <w:rsid w:val="000C5C4C"/>
    <w:rsid w:val="000C5DE0"/>
    <w:rsid w:val="000C60ED"/>
    <w:rsid w:val="000C6242"/>
    <w:rsid w:val="000C6404"/>
    <w:rsid w:val="000C6569"/>
    <w:rsid w:val="000C65BC"/>
    <w:rsid w:val="000C65F8"/>
    <w:rsid w:val="000C662D"/>
    <w:rsid w:val="000C664A"/>
    <w:rsid w:val="000C6856"/>
    <w:rsid w:val="000C6860"/>
    <w:rsid w:val="000C68CF"/>
    <w:rsid w:val="000C6AD3"/>
    <w:rsid w:val="000C6AF6"/>
    <w:rsid w:val="000C6B05"/>
    <w:rsid w:val="000C6C78"/>
    <w:rsid w:val="000C6CC9"/>
    <w:rsid w:val="000C6D49"/>
    <w:rsid w:val="000C6D61"/>
    <w:rsid w:val="000C6D86"/>
    <w:rsid w:val="000C6DFF"/>
    <w:rsid w:val="000C6F8D"/>
    <w:rsid w:val="000C71B9"/>
    <w:rsid w:val="000C72DB"/>
    <w:rsid w:val="000C72FC"/>
    <w:rsid w:val="000C7431"/>
    <w:rsid w:val="000C74AA"/>
    <w:rsid w:val="000C74DA"/>
    <w:rsid w:val="000C770C"/>
    <w:rsid w:val="000C7847"/>
    <w:rsid w:val="000C78B3"/>
    <w:rsid w:val="000C7C6E"/>
    <w:rsid w:val="000C7DF7"/>
    <w:rsid w:val="000D025D"/>
    <w:rsid w:val="000D032B"/>
    <w:rsid w:val="000D0360"/>
    <w:rsid w:val="000D0438"/>
    <w:rsid w:val="000D052C"/>
    <w:rsid w:val="000D083B"/>
    <w:rsid w:val="000D0908"/>
    <w:rsid w:val="000D09A0"/>
    <w:rsid w:val="000D0A0C"/>
    <w:rsid w:val="000D0A59"/>
    <w:rsid w:val="000D0B23"/>
    <w:rsid w:val="000D0C44"/>
    <w:rsid w:val="000D0C5C"/>
    <w:rsid w:val="000D0E16"/>
    <w:rsid w:val="000D0F11"/>
    <w:rsid w:val="000D0FBB"/>
    <w:rsid w:val="000D1026"/>
    <w:rsid w:val="000D110F"/>
    <w:rsid w:val="000D12E9"/>
    <w:rsid w:val="000D13F9"/>
    <w:rsid w:val="000D1418"/>
    <w:rsid w:val="000D1522"/>
    <w:rsid w:val="000D1556"/>
    <w:rsid w:val="000D1779"/>
    <w:rsid w:val="000D18A8"/>
    <w:rsid w:val="000D1B8B"/>
    <w:rsid w:val="000D1BE8"/>
    <w:rsid w:val="000D1C0E"/>
    <w:rsid w:val="000D1CDA"/>
    <w:rsid w:val="000D1CF6"/>
    <w:rsid w:val="000D1E2C"/>
    <w:rsid w:val="000D1EF8"/>
    <w:rsid w:val="000D251A"/>
    <w:rsid w:val="000D2645"/>
    <w:rsid w:val="000D27D7"/>
    <w:rsid w:val="000D29C5"/>
    <w:rsid w:val="000D2A6B"/>
    <w:rsid w:val="000D2AA4"/>
    <w:rsid w:val="000D2B32"/>
    <w:rsid w:val="000D2C4F"/>
    <w:rsid w:val="000D2CCF"/>
    <w:rsid w:val="000D2CDE"/>
    <w:rsid w:val="000D2DB4"/>
    <w:rsid w:val="000D3577"/>
    <w:rsid w:val="000D375A"/>
    <w:rsid w:val="000D37AA"/>
    <w:rsid w:val="000D37BC"/>
    <w:rsid w:val="000D3813"/>
    <w:rsid w:val="000D3871"/>
    <w:rsid w:val="000D3B33"/>
    <w:rsid w:val="000D3B8D"/>
    <w:rsid w:val="000D3BD8"/>
    <w:rsid w:val="000D3C16"/>
    <w:rsid w:val="000D3C1C"/>
    <w:rsid w:val="000D3C35"/>
    <w:rsid w:val="000D3CC9"/>
    <w:rsid w:val="000D3D0D"/>
    <w:rsid w:val="000D3D26"/>
    <w:rsid w:val="000D3DDB"/>
    <w:rsid w:val="000D3E43"/>
    <w:rsid w:val="000D3E9A"/>
    <w:rsid w:val="000D4030"/>
    <w:rsid w:val="000D4066"/>
    <w:rsid w:val="000D4207"/>
    <w:rsid w:val="000D4232"/>
    <w:rsid w:val="000D424C"/>
    <w:rsid w:val="000D4506"/>
    <w:rsid w:val="000D45FF"/>
    <w:rsid w:val="000D462F"/>
    <w:rsid w:val="000D466D"/>
    <w:rsid w:val="000D46C1"/>
    <w:rsid w:val="000D4879"/>
    <w:rsid w:val="000D493A"/>
    <w:rsid w:val="000D4980"/>
    <w:rsid w:val="000D4A7E"/>
    <w:rsid w:val="000D4B09"/>
    <w:rsid w:val="000D4D7B"/>
    <w:rsid w:val="000D4E0B"/>
    <w:rsid w:val="000D4E3B"/>
    <w:rsid w:val="000D4F26"/>
    <w:rsid w:val="000D4F68"/>
    <w:rsid w:val="000D50F3"/>
    <w:rsid w:val="000D5166"/>
    <w:rsid w:val="000D5200"/>
    <w:rsid w:val="000D534B"/>
    <w:rsid w:val="000D5401"/>
    <w:rsid w:val="000D5427"/>
    <w:rsid w:val="000D578A"/>
    <w:rsid w:val="000D57F4"/>
    <w:rsid w:val="000D5806"/>
    <w:rsid w:val="000D5889"/>
    <w:rsid w:val="000D58AC"/>
    <w:rsid w:val="000D5912"/>
    <w:rsid w:val="000D594D"/>
    <w:rsid w:val="000D59B3"/>
    <w:rsid w:val="000D5AB9"/>
    <w:rsid w:val="000D5B1E"/>
    <w:rsid w:val="000D5B47"/>
    <w:rsid w:val="000D5C18"/>
    <w:rsid w:val="000D5D54"/>
    <w:rsid w:val="000D5DF8"/>
    <w:rsid w:val="000D5FD4"/>
    <w:rsid w:val="000D600C"/>
    <w:rsid w:val="000D6463"/>
    <w:rsid w:val="000D6500"/>
    <w:rsid w:val="000D65D1"/>
    <w:rsid w:val="000D68A9"/>
    <w:rsid w:val="000D6916"/>
    <w:rsid w:val="000D692A"/>
    <w:rsid w:val="000D6B20"/>
    <w:rsid w:val="000D6BA7"/>
    <w:rsid w:val="000D6CD4"/>
    <w:rsid w:val="000D6F41"/>
    <w:rsid w:val="000D6FA5"/>
    <w:rsid w:val="000D71E2"/>
    <w:rsid w:val="000D71F0"/>
    <w:rsid w:val="000D7313"/>
    <w:rsid w:val="000D740E"/>
    <w:rsid w:val="000D7669"/>
    <w:rsid w:val="000D792E"/>
    <w:rsid w:val="000D79D9"/>
    <w:rsid w:val="000D7A35"/>
    <w:rsid w:val="000D7AB8"/>
    <w:rsid w:val="000D7ABD"/>
    <w:rsid w:val="000D7DB6"/>
    <w:rsid w:val="000D7DC7"/>
    <w:rsid w:val="000D7EEC"/>
    <w:rsid w:val="000D7F25"/>
    <w:rsid w:val="000D7F74"/>
    <w:rsid w:val="000E0040"/>
    <w:rsid w:val="000E004E"/>
    <w:rsid w:val="000E046B"/>
    <w:rsid w:val="000E04D1"/>
    <w:rsid w:val="000E04DB"/>
    <w:rsid w:val="000E0572"/>
    <w:rsid w:val="000E05CE"/>
    <w:rsid w:val="000E06D2"/>
    <w:rsid w:val="000E0772"/>
    <w:rsid w:val="000E0817"/>
    <w:rsid w:val="000E0924"/>
    <w:rsid w:val="000E0959"/>
    <w:rsid w:val="000E0C8E"/>
    <w:rsid w:val="000E0E2B"/>
    <w:rsid w:val="000E0E43"/>
    <w:rsid w:val="000E0E5D"/>
    <w:rsid w:val="000E0FFD"/>
    <w:rsid w:val="000E1029"/>
    <w:rsid w:val="000E1056"/>
    <w:rsid w:val="000E10F3"/>
    <w:rsid w:val="000E111A"/>
    <w:rsid w:val="000E1329"/>
    <w:rsid w:val="000E14E8"/>
    <w:rsid w:val="000E15C6"/>
    <w:rsid w:val="000E16B5"/>
    <w:rsid w:val="000E17FD"/>
    <w:rsid w:val="000E1D5F"/>
    <w:rsid w:val="000E1D6B"/>
    <w:rsid w:val="000E1D7E"/>
    <w:rsid w:val="000E1E01"/>
    <w:rsid w:val="000E1E18"/>
    <w:rsid w:val="000E1FBF"/>
    <w:rsid w:val="000E213A"/>
    <w:rsid w:val="000E2272"/>
    <w:rsid w:val="000E2290"/>
    <w:rsid w:val="000E22D6"/>
    <w:rsid w:val="000E22F3"/>
    <w:rsid w:val="000E2455"/>
    <w:rsid w:val="000E267C"/>
    <w:rsid w:val="000E2891"/>
    <w:rsid w:val="000E2AD8"/>
    <w:rsid w:val="000E2AF9"/>
    <w:rsid w:val="000E2BAF"/>
    <w:rsid w:val="000E2BB9"/>
    <w:rsid w:val="000E2BCD"/>
    <w:rsid w:val="000E2BF6"/>
    <w:rsid w:val="000E2E62"/>
    <w:rsid w:val="000E2F5F"/>
    <w:rsid w:val="000E305A"/>
    <w:rsid w:val="000E307C"/>
    <w:rsid w:val="000E3292"/>
    <w:rsid w:val="000E332D"/>
    <w:rsid w:val="000E3378"/>
    <w:rsid w:val="000E3384"/>
    <w:rsid w:val="000E3850"/>
    <w:rsid w:val="000E396B"/>
    <w:rsid w:val="000E3B19"/>
    <w:rsid w:val="000E3B71"/>
    <w:rsid w:val="000E3E8E"/>
    <w:rsid w:val="000E3FCC"/>
    <w:rsid w:val="000E40FE"/>
    <w:rsid w:val="000E4263"/>
    <w:rsid w:val="000E464E"/>
    <w:rsid w:val="000E4685"/>
    <w:rsid w:val="000E4A3D"/>
    <w:rsid w:val="000E4C3B"/>
    <w:rsid w:val="000E4CE1"/>
    <w:rsid w:val="000E4EF4"/>
    <w:rsid w:val="000E4F6D"/>
    <w:rsid w:val="000E4FF2"/>
    <w:rsid w:val="000E504A"/>
    <w:rsid w:val="000E5052"/>
    <w:rsid w:val="000E50C5"/>
    <w:rsid w:val="000E5203"/>
    <w:rsid w:val="000E52B8"/>
    <w:rsid w:val="000E56AF"/>
    <w:rsid w:val="000E5798"/>
    <w:rsid w:val="000E57EC"/>
    <w:rsid w:val="000E5848"/>
    <w:rsid w:val="000E5A87"/>
    <w:rsid w:val="000E5D2D"/>
    <w:rsid w:val="000E5EDE"/>
    <w:rsid w:val="000E61D9"/>
    <w:rsid w:val="000E6396"/>
    <w:rsid w:val="000E640D"/>
    <w:rsid w:val="000E66FC"/>
    <w:rsid w:val="000E673E"/>
    <w:rsid w:val="000E6784"/>
    <w:rsid w:val="000E6D68"/>
    <w:rsid w:val="000E6E31"/>
    <w:rsid w:val="000E6EFA"/>
    <w:rsid w:val="000E6F19"/>
    <w:rsid w:val="000E7087"/>
    <w:rsid w:val="000E70B8"/>
    <w:rsid w:val="000E7171"/>
    <w:rsid w:val="000E721F"/>
    <w:rsid w:val="000E7306"/>
    <w:rsid w:val="000E7322"/>
    <w:rsid w:val="000E7550"/>
    <w:rsid w:val="000E7619"/>
    <w:rsid w:val="000E7681"/>
    <w:rsid w:val="000E785C"/>
    <w:rsid w:val="000E78F7"/>
    <w:rsid w:val="000E7A25"/>
    <w:rsid w:val="000E7BAF"/>
    <w:rsid w:val="000E7D4C"/>
    <w:rsid w:val="000E7D7B"/>
    <w:rsid w:val="000F0117"/>
    <w:rsid w:val="000F017C"/>
    <w:rsid w:val="000F020E"/>
    <w:rsid w:val="000F028F"/>
    <w:rsid w:val="000F0570"/>
    <w:rsid w:val="000F05EB"/>
    <w:rsid w:val="000F06DE"/>
    <w:rsid w:val="000F06E3"/>
    <w:rsid w:val="000F075B"/>
    <w:rsid w:val="000F07FB"/>
    <w:rsid w:val="000F0800"/>
    <w:rsid w:val="000F08C5"/>
    <w:rsid w:val="000F0A04"/>
    <w:rsid w:val="000F0CFC"/>
    <w:rsid w:val="000F0DDD"/>
    <w:rsid w:val="000F0E3C"/>
    <w:rsid w:val="000F0EB0"/>
    <w:rsid w:val="000F0EFD"/>
    <w:rsid w:val="000F0F57"/>
    <w:rsid w:val="000F105E"/>
    <w:rsid w:val="000F1097"/>
    <w:rsid w:val="000F11D5"/>
    <w:rsid w:val="000F1390"/>
    <w:rsid w:val="000F1470"/>
    <w:rsid w:val="000F1493"/>
    <w:rsid w:val="000F167B"/>
    <w:rsid w:val="000F1907"/>
    <w:rsid w:val="000F1C03"/>
    <w:rsid w:val="000F1C54"/>
    <w:rsid w:val="000F1D1B"/>
    <w:rsid w:val="000F1D5C"/>
    <w:rsid w:val="000F1F8D"/>
    <w:rsid w:val="000F1FFB"/>
    <w:rsid w:val="000F2233"/>
    <w:rsid w:val="000F2252"/>
    <w:rsid w:val="000F2303"/>
    <w:rsid w:val="000F235C"/>
    <w:rsid w:val="000F235E"/>
    <w:rsid w:val="000F2372"/>
    <w:rsid w:val="000F26EC"/>
    <w:rsid w:val="000F27F3"/>
    <w:rsid w:val="000F2AC3"/>
    <w:rsid w:val="000F2B8C"/>
    <w:rsid w:val="000F2DC3"/>
    <w:rsid w:val="000F2E7C"/>
    <w:rsid w:val="000F2E94"/>
    <w:rsid w:val="000F307A"/>
    <w:rsid w:val="000F31DD"/>
    <w:rsid w:val="000F3289"/>
    <w:rsid w:val="000F3412"/>
    <w:rsid w:val="000F34C9"/>
    <w:rsid w:val="000F3744"/>
    <w:rsid w:val="000F37D1"/>
    <w:rsid w:val="000F3817"/>
    <w:rsid w:val="000F38E0"/>
    <w:rsid w:val="000F3909"/>
    <w:rsid w:val="000F3AD3"/>
    <w:rsid w:val="000F3AE3"/>
    <w:rsid w:val="000F3B56"/>
    <w:rsid w:val="000F3CDF"/>
    <w:rsid w:val="000F3DBB"/>
    <w:rsid w:val="000F40A8"/>
    <w:rsid w:val="000F40CE"/>
    <w:rsid w:val="000F41FF"/>
    <w:rsid w:val="000F437F"/>
    <w:rsid w:val="000F43D9"/>
    <w:rsid w:val="000F43FD"/>
    <w:rsid w:val="000F445C"/>
    <w:rsid w:val="000F4473"/>
    <w:rsid w:val="000F45D9"/>
    <w:rsid w:val="000F45DA"/>
    <w:rsid w:val="000F4690"/>
    <w:rsid w:val="000F475A"/>
    <w:rsid w:val="000F4898"/>
    <w:rsid w:val="000F493B"/>
    <w:rsid w:val="000F4A27"/>
    <w:rsid w:val="000F4A4A"/>
    <w:rsid w:val="000F4AC1"/>
    <w:rsid w:val="000F4BAA"/>
    <w:rsid w:val="000F4C9A"/>
    <w:rsid w:val="000F4CD3"/>
    <w:rsid w:val="000F4DE9"/>
    <w:rsid w:val="000F4E55"/>
    <w:rsid w:val="000F5341"/>
    <w:rsid w:val="000F53F9"/>
    <w:rsid w:val="000F540B"/>
    <w:rsid w:val="000F5658"/>
    <w:rsid w:val="000F56B0"/>
    <w:rsid w:val="000F571E"/>
    <w:rsid w:val="000F5882"/>
    <w:rsid w:val="000F5917"/>
    <w:rsid w:val="000F5ADD"/>
    <w:rsid w:val="000F5B60"/>
    <w:rsid w:val="000F5B83"/>
    <w:rsid w:val="000F5BCA"/>
    <w:rsid w:val="000F5D67"/>
    <w:rsid w:val="000F5D81"/>
    <w:rsid w:val="000F5DF9"/>
    <w:rsid w:val="000F5E4B"/>
    <w:rsid w:val="000F5EFB"/>
    <w:rsid w:val="000F6032"/>
    <w:rsid w:val="000F6241"/>
    <w:rsid w:val="000F62E6"/>
    <w:rsid w:val="000F6345"/>
    <w:rsid w:val="000F6385"/>
    <w:rsid w:val="000F6554"/>
    <w:rsid w:val="000F66AE"/>
    <w:rsid w:val="000F66EF"/>
    <w:rsid w:val="000F6706"/>
    <w:rsid w:val="000F679A"/>
    <w:rsid w:val="000F67DA"/>
    <w:rsid w:val="000F67E2"/>
    <w:rsid w:val="000F680F"/>
    <w:rsid w:val="000F690A"/>
    <w:rsid w:val="000F69C5"/>
    <w:rsid w:val="000F6BDD"/>
    <w:rsid w:val="000F6C45"/>
    <w:rsid w:val="000F6C87"/>
    <w:rsid w:val="000F6DCF"/>
    <w:rsid w:val="000F6FCB"/>
    <w:rsid w:val="000F6FDE"/>
    <w:rsid w:val="000F70F4"/>
    <w:rsid w:val="000F7202"/>
    <w:rsid w:val="000F72C6"/>
    <w:rsid w:val="000F743E"/>
    <w:rsid w:val="000F765D"/>
    <w:rsid w:val="000F7769"/>
    <w:rsid w:val="000F77E6"/>
    <w:rsid w:val="000F7B23"/>
    <w:rsid w:val="000F7D4D"/>
    <w:rsid w:val="000F7D79"/>
    <w:rsid w:val="000F7F41"/>
    <w:rsid w:val="001000EA"/>
    <w:rsid w:val="00100178"/>
    <w:rsid w:val="001001EC"/>
    <w:rsid w:val="001003BC"/>
    <w:rsid w:val="00100402"/>
    <w:rsid w:val="0010045B"/>
    <w:rsid w:val="001006AB"/>
    <w:rsid w:val="001007FE"/>
    <w:rsid w:val="0010085D"/>
    <w:rsid w:val="0010093D"/>
    <w:rsid w:val="00100AD7"/>
    <w:rsid w:val="00100C1E"/>
    <w:rsid w:val="00100E36"/>
    <w:rsid w:val="00101008"/>
    <w:rsid w:val="00101010"/>
    <w:rsid w:val="00101132"/>
    <w:rsid w:val="00101190"/>
    <w:rsid w:val="0010119B"/>
    <w:rsid w:val="001012D4"/>
    <w:rsid w:val="001013A9"/>
    <w:rsid w:val="00101506"/>
    <w:rsid w:val="001015CA"/>
    <w:rsid w:val="001016D9"/>
    <w:rsid w:val="0010177A"/>
    <w:rsid w:val="00101848"/>
    <w:rsid w:val="00101917"/>
    <w:rsid w:val="00101AA3"/>
    <w:rsid w:val="00101C11"/>
    <w:rsid w:val="00101DA3"/>
    <w:rsid w:val="00101DA9"/>
    <w:rsid w:val="00101E76"/>
    <w:rsid w:val="00101EAD"/>
    <w:rsid w:val="001020FD"/>
    <w:rsid w:val="0010211A"/>
    <w:rsid w:val="001023A6"/>
    <w:rsid w:val="0010247A"/>
    <w:rsid w:val="00102A29"/>
    <w:rsid w:val="00102AAE"/>
    <w:rsid w:val="00102C27"/>
    <w:rsid w:val="00102C3B"/>
    <w:rsid w:val="00102F9F"/>
    <w:rsid w:val="00102FDA"/>
    <w:rsid w:val="00103020"/>
    <w:rsid w:val="001031F8"/>
    <w:rsid w:val="0010335B"/>
    <w:rsid w:val="001033F6"/>
    <w:rsid w:val="0010348E"/>
    <w:rsid w:val="0010366A"/>
    <w:rsid w:val="00103704"/>
    <w:rsid w:val="00103827"/>
    <w:rsid w:val="00103857"/>
    <w:rsid w:val="00103B79"/>
    <w:rsid w:val="00103BE7"/>
    <w:rsid w:val="00103CDC"/>
    <w:rsid w:val="00104079"/>
    <w:rsid w:val="001044E5"/>
    <w:rsid w:val="001044E9"/>
    <w:rsid w:val="00104553"/>
    <w:rsid w:val="001045E0"/>
    <w:rsid w:val="001046FD"/>
    <w:rsid w:val="0010496F"/>
    <w:rsid w:val="00104AC3"/>
    <w:rsid w:val="00104BE7"/>
    <w:rsid w:val="00104C07"/>
    <w:rsid w:val="00104C5B"/>
    <w:rsid w:val="00104C68"/>
    <w:rsid w:val="00104C85"/>
    <w:rsid w:val="00104D00"/>
    <w:rsid w:val="00104DAF"/>
    <w:rsid w:val="00104DBC"/>
    <w:rsid w:val="00104E40"/>
    <w:rsid w:val="00104E42"/>
    <w:rsid w:val="00104E52"/>
    <w:rsid w:val="00104EC3"/>
    <w:rsid w:val="00104F25"/>
    <w:rsid w:val="00104FE6"/>
    <w:rsid w:val="001050BC"/>
    <w:rsid w:val="00105170"/>
    <w:rsid w:val="00105634"/>
    <w:rsid w:val="00105713"/>
    <w:rsid w:val="001057AE"/>
    <w:rsid w:val="00105874"/>
    <w:rsid w:val="001058F2"/>
    <w:rsid w:val="00105962"/>
    <w:rsid w:val="00105BB1"/>
    <w:rsid w:val="00105D6D"/>
    <w:rsid w:val="00105F52"/>
    <w:rsid w:val="00105FEC"/>
    <w:rsid w:val="0010614C"/>
    <w:rsid w:val="0010643A"/>
    <w:rsid w:val="001064A9"/>
    <w:rsid w:val="00106562"/>
    <w:rsid w:val="0010666E"/>
    <w:rsid w:val="001066C2"/>
    <w:rsid w:val="0010679C"/>
    <w:rsid w:val="0010687A"/>
    <w:rsid w:val="001069A5"/>
    <w:rsid w:val="001069AF"/>
    <w:rsid w:val="00106A97"/>
    <w:rsid w:val="00106B37"/>
    <w:rsid w:val="00106D13"/>
    <w:rsid w:val="00106EE0"/>
    <w:rsid w:val="00107080"/>
    <w:rsid w:val="001071D8"/>
    <w:rsid w:val="001072B4"/>
    <w:rsid w:val="001073C6"/>
    <w:rsid w:val="0010752F"/>
    <w:rsid w:val="0010753C"/>
    <w:rsid w:val="001075AA"/>
    <w:rsid w:val="001075B6"/>
    <w:rsid w:val="00107815"/>
    <w:rsid w:val="00107A7E"/>
    <w:rsid w:val="00107BF0"/>
    <w:rsid w:val="00107D31"/>
    <w:rsid w:val="00107E88"/>
    <w:rsid w:val="00107F14"/>
    <w:rsid w:val="0011035D"/>
    <w:rsid w:val="00110477"/>
    <w:rsid w:val="00110489"/>
    <w:rsid w:val="0011048B"/>
    <w:rsid w:val="0011062A"/>
    <w:rsid w:val="001109FC"/>
    <w:rsid w:val="00110E1B"/>
    <w:rsid w:val="00110F11"/>
    <w:rsid w:val="00110FB5"/>
    <w:rsid w:val="00111004"/>
    <w:rsid w:val="00111054"/>
    <w:rsid w:val="001111F2"/>
    <w:rsid w:val="001112E3"/>
    <w:rsid w:val="00111321"/>
    <w:rsid w:val="001113BB"/>
    <w:rsid w:val="00111468"/>
    <w:rsid w:val="0011146C"/>
    <w:rsid w:val="00111620"/>
    <w:rsid w:val="00111626"/>
    <w:rsid w:val="00111684"/>
    <w:rsid w:val="001117C6"/>
    <w:rsid w:val="00111910"/>
    <w:rsid w:val="00111A14"/>
    <w:rsid w:val="00111A43"/>
    <w:rsid w:val="00111A4F"/>
    <w:rsid w:val="00111A58"/>
    <w:rsid w:val="00111B1B"/>
    <w:rsid w:val="00111D2B"/>
    <w:rsid w:val="001123B3"/>
    <w:rsid w:val="001123B9"/>
    <w:rsid w:val="0011284B"/>
    <w:rsid w:val="00112991"/>
    <w:rsid w:val="0011299E"/>
    <w:rsid w:val="00112A78"/>
    <w:rsid w:val="00112B1F"/>
    <w:rsid w:val="00112D75"/>
    <w:rsid w:val="00112E10"/>
    <w:rsid w:val="00112F3B"/>
    <w:rsid w:val="00112F55"/>
    <w:rsid w:val="001130CC"/>
    <w:rsid w:val="00113192"/>
    <w:rsid w:val="001131E7"/>
    <w:rsid w:val="00113291"/>
    <w:rsid w:val="00113490"/>
    <w:rsid w:val="0011359D"/>
    <w:rsid w:val="00113643"/>
    <w:rsid w:val="00113644"/>
    <w:rsid w:val="00113689"/>
    <w:rsid w:val="0011378B"/>
    <w:rsid w:val="00113A41"/>
    <w:rsid w:val="00113C26"/>
    <w:rsid w:val="00113DC1"/>
    <w:rsid w:val="001140E4"/>
    <w:rsid w:val="00114156"/>
    <w:rsid w:val="001141CC"/>
    <w:rsid w:val="00114246"/>
    <w:rsid w:val="0011440B"/>
    <w:rsid w:val="00114567"/>
    <w:rsid w:val="00114599"/>
    <w:rsid w:val="001146C0"/>
    <w:rsid w:val="00114928"/>
    <w:rsid w:val="00114A45"/>
    <w:rsid w:val="00114B55"/>
    <w:rsid w:val="00114BC6"/>
    <w:rsid w:val="00114D66"/>
    <w:rsid w:val="00114E49"/>
    <w:rsid w:val="00114E92"/>
    <w:rsid w:val="00114EC5"/>
    <w:rsid w:val="0011506E"/>
    <w:rsid w:val="001151FE"/>
    <w:rsid w:val="00115215"/>
    <w:rsid w:val="00115217"/>
    <w:rsid w:val="00115305"/>
    <w:rsid w:val="00115375"/>
    <w:rsid w:val="00115481"/>
    <w:rsid w:val="001154BE"/>
    <w:rsid w:val="00115558"/>
    <w:rsid w:val="00115727"/>
    <w:rsid w:val="0011588E"/>
    <w:rsid w:val="001158F2"/>
    <w:rsid w:val="00115912"/>
    <w:rsid w:val="00115978"/>
    <w:rsid w:val="00115983"/>
    <w:rsid w:val="00115B29"/>
    <w:rsid w:val="00115BB1"/>
    <w:rsid w:val="00115BF4"/>
    <w:rsid w:val="00115CCB"/>
    <w:rsid w:val="00115DBE"/>
    <w:rsid w:val="00115F78"/>
    <w:rsid w:val="00116115"/>
    <w:rsid w:val="00116258"/>
    <w:rsid w:val="001165BF"/>
    <w:rsid w:val="0011663C"/>
    <w:rsid w:val="00116665"/>
    <w:rsid w:val="00116698"/>
    <w:rsid w:val="00116877"/>
    <w:rsid w:val="001169D9"/>
    <w:rsid w:val="00116B8E"/>
    <w:rsid w:val="00116D6C"/>
    <w:rsid w:val="00116E15"/>
    <w:rsid w:val="00116F39"/>
    <w:rsid w:val="00116F73"/>
    <w:rsid w:val="0011722D"/>
    <w:rsid w:val="0011724B"/>
    <w:rsid w:val="0011747C"/>
    <w:rsid w:val="00117556"/>
    <w:rsid w:val="00117635"/>
    <w:rsid w:val="0011768E"/>
    <w:rsid w:val="00117872"/>
    <w:rsid w:val="0011787B"/>
    <w:rsid w:val="001178CA"/>
    <w:rsid w:val="00117937"/>
    <w:rsid w:val="00117B61"/>
    <w:rsid w:val="00117BAE"/>
    <w:rsid w:val="00117BB4"/>
    <w:rsid w:val="00117BCC"/>
    <w:rsid w:val="00117CB6"/>
    <w:rsid w:val="00117D53"/>
    <w:rsid w:val="00117E86"/>
    <w:rsid w:val="00117F0F"/>
    <w:rsid w:val="00117F74"/>
    <w:rsid w:val="00117FD8"/>
    <w:rsid w:val="001201E0"/>
    <w:rsid w:val="00120270"/>
    <w:rsid w:val="00120296"/>
    <w:rsid w:val="001202EF"/>
    <w:rsid w:val="00120332"/>
    <w:rsid w:val="00120372"/>
    <w:rsid w:val="001204CF"/>
    <w:rsid w:val="001204EE"/>
    <w:rsid w:val="00120739"/>
    <w:rsid w:val="0012076A"/>
    <w:rsid w:val="001209D7"/>
    <w:rsid w:val="001209D9"/>
    <w:rsid w:val="00120AC5"/>
    <w:rsid w:val="00120B2C"/>
    <w:rsid w:val="00120C7F"/>
    <w:rsid w:val="00120C95"/>
    <w:rsid w:val="00120E24"/>
    <w:rsid w:val="00120E67"/>
    <w:rsid w:val="00120FBB"/>
    <w:rsid w:val="00120FF5"/>
    <w:rsid w:val="0012125F"/>
    <w:rsid w:val="001212BA"/>
    <w:rsid w:val="00121357"/>
    <w:rsid w:val="001217B1"/>
    <w:rsid w:val="00121828"/>
    <w:rsid w:val="00121909"/>
    <w:rsid w:val="001219A5"/>
    <w:rsid w:val="00121A18"/>
    <w:rsid w:val="00121B39"/>
    <w:rsid w:val="00121BC3"/>
    <w:rsid w:val="00121C6E"/>
    <w:rsid w:val="00121CBB"/>
    <w:rsid w:val="00121CE1"/>
    <w:rsid w:val="00121D3B"/>
    <w:rsid w:val="00121E95"/>
    <w:rsid w:val="00121F2C"/>
    <w:rsid w:val="00121F46"/>
    <w:rsid w:val="00121F70"/>
    <w:rsid w:val="001221E6"/>
    <w:rsid w:val="00122265"/>
    <w:rsid w:val="00122315"/>
    <w:rsid w:val="00122322"/>
    <w:rsid w:val="00122329"/>
    <w:rsid w:val="0012235D"/>
    <w:rsid w:val="001224E9"/>
    <w:rsid w:val="001224FD"/>
    <w:rsid w:val="00122747"/>
    <w:rsid w:val="00122760"/>
    <w:rsid w:val="00122789"/>
    <w:rsid w:val="00122A6A"/>
    <w:rsid w:val="00122A9C"/>
    <w:rsid w:val="00122B54"/>
    <w:rsid w:val="00122B6C"/>
    <w:rsid w:val="00122BBE"/>
    <w:rsid w:val="00122D03"/>
    <w:rsid w:val="00122D25"/>
    <w:rsid w:val="00122E08"/>
    <w:rsid w:val="00122EB7"/>
    <w:rsid w:val="00123100"/>
    <w:rsid w:val="001231E8"/>
    <w:rsid w:val="001231E9"/>
    <w:rsid w:val="0012323E"/>
    <w:rsid w:val="001232CB"/>
    <w:rsid w:val="001233D7"/>
    <w:rsid w:val="00123779"/>
    <w:rsid w:val="0012378A"/>
    <w:rsid w:val="00123845"/>
    <w:rsid w:val="001238E5"/>
    <w:rsid w:val="00123A9F"/>
    <w:rsid w:val="00123D05"/>
    <w:rsid w:val="00123E3C"/>
    <w:rsid w:val="00123E58"/>
    <w:rsid w:val="00123EFA"/>
    <w:rsid w:val="0012401B"/>
    <w:rsid w:val="00124189"/>
    <w:rsid w:val="00124254"/>
    <w:rsid w:val="00124316"/>
    <w:rsid w:val="0012435D"/>
    <w:rsid w:val="00124431"/>
    <w:rsid w:val="001246E8"/>
    <w:rsid w:val="00124859"/>
    <w:rsid w:val="0012485D"/>
    <w:rsid w:val="001248BD"/>
    <w:rsid w:val="00124930"/>
    <w:rsid w:val="00124B3A"/>
    <w:rsid w:val="00124B7B"/>
    <w:rsid w:val="00124DB0"/>
    <w:rsid w:val="00124E9C"/>
    <w:rsid w:val="00124F48"/>
    <w:rsid w:val="00124F5A"/>
    <w:rsid w:val="00124F64"/>
    <w:rsid w:val="00125062"/>
    <w:rsid w:val="00125205"/>
    <w:rsid w:val="0012524D"/>
    <w:rsid w:val="0012525D"/>
    <w:rsid w:val="001252BA"/>
    <w:rsid w:val="00125585"/>
    <w:rsid w:val="00125720"/>
    <w:rsid w:val="0012577B"/>
    <w:rsid w:val="00125A2E"/>
    <w:rsid w:val="00125BF4"/>
    <w:rsid w:val="00125D0A"/>
    <w:rsid w:val="00125DCA"/>
    <w:rsid w:val="00125DF7"/>
    <w:rsid w:val="00125E9C"/>
    <w:rsid w:val="00125EA2"/>
    <w:rsid w:val="00125FD4"/>
    <w:rsid w:val="0012602F"/>
    <w:rsid w:val="00126107"/>
    <w:rsid w:val="0012617F"/>
    <w:rsid w:val="00126222"/>
    <w:rsid w:val="001262A8"/>
    <w:rsid w:val="001263A5"/>
    <w:rsid w:val="00126489"/>
    <w:rsid w:val="00126678"/>
    <w:rsid w:val="0012688F"/>
    <w:rsid w:val="00126ABB"/>
    <w:rsid w:val="00126CBD"/>
    <w:rsid w:val="00126FB4"/>
    <w:rsid w:val="0012700C"/>
    <w:rsid w:val="001270A9"/>
    <w:rsid w:val="00127175"/>
    <w:rsid w:val="001272AD"/>
    <w:rsid w:val="001272B7"/>
    <w:rsid w:val="00127396"/>
    <w:rsid w:val="0012752B"/>
    <w:rsid w:val="00127613"/>
    <w:rsid w:val="00127895"/>
    <w:rsid w:val="00127A47"/>
    <w:rsid w:val="00127B1D"/>
    <w:rsid w:val="00127B63"/>
    <w:rsid w:val="00127B70"/>
    <w:rsid w:val="00127BD6"/>
    <w:rsid w:val="00127C64"/>
    <w:rsid w:val="00127C76"/>
    <w:rsid w:val="00127EB2"/>
    <w:rsid w:val="00127EFC"/>
    <w:rsid w:val="00127FA9"/>
    <w:rsid w:val="00130017"/>
    <w:rsid w:val="001300E1"/>
    <w:rsid w:val="001301CB"/>
    <w:rsid w:val="00130580"/>
    <w:rsid w:val="001305D9"/>
    <w:rsid w:val="00130703"/>
    <w:rsid w:val="0013076B"/>
    <w:rsid w:val="00130795"/>
    <w:rsid w:val="00130835"/>
    <w:rsid w:val="00130A6C"/>
    <w:rsid w:val="00130D23"/>
    <w:rsid w:val="00130E38"/>
    <w:rsid w:val="00130EC5"/>
    <w:rsid w:val="001310BB"/>
    <w:rsid w:val="001310CE"/>
    <w:rsid w:val="00131178"/>
    <w:rsid w:val="00131537"/>
    <w:rsid w:val="0013155B"/>
    <w:rsid w:val="0013155E"/>
    <w:rsid w:val="001315CC"/>
    <w:rsid w:val="001316CB"/>
    <w:rsid w:val="00131744"/>
    <w:rsid w:val="00131B9B"/>
    <w:rsid w:val="00131D50"/>
    <w:rsid w:val="00131E90"/>
    <w:rsid w:val="00131F29"/>
    <w:rsid w:val="00131F31"/>
    <w:rsid w:val="00132156"/>
    <w:rsid w:val="0013232D"/>
    <w:rsid w:val="001323A1"/>
    <w:rsid w:val="0013245F"/>
    <w:rsid w:val="00132538"/>
    <w:rsid w:val="0013256A"/>
    <w:rsid w:val="001327A3"/>
    <w:rsid w:val="001327F9"/>
    <w:rsid w:val="00132801"/>
    <w:rsid w:val="00132822"/>
    <w:rsid w:val="0013283E"/>
    <w:rsid w:val="00132A3F"/>
    <w:rsid w:val="00132B0C"/>
    <w:rsid w:val="00132B9A"/>
    <w:rsid w:val="00132BD7"/>
    <w:rsid w:val="00132C67"/>
    <w:rsid w:val="00132CB0"/>
    <w:rsid w:val="00132DA2"/>
    <w:rsid w:val="00132DDB"/>
    <w:rsid w:val="00132EB7"/>
    <w:rsid w:val="001330B7"/>
    <w:rsid w:val="0013346B"/>
    <w:rsid w:val="0013352D"/>
    <w:rsid w:val="00133588"/>
    <w:rsid w:val="001338AF"/>
    <w:rsid w:val="001338BD"/>
    <w:rsid w:val="00133921"/>
    <w:rsid w:val="001339C8"/>
    <w:rsid w:val="00133A1E"/>
    <w:rsid w:val="00133A3D"/>
    <w:rsid w:val="00133B4C"/>
    <w:rsid w:val="00133B75"/>
    <w:rsid w:val="00133DB5"/>
    <w:rsid w:val="00133E7B"/>
    <w:rsid w:val="001341BE"/>
    <w:rsid w:val="001342E2"/>
    <w:rsid w:val="0013448C"/>
    <w:rsid w:val="00134640"/>
    <w:rsid w:val="001347AE"/>
    <w:rsid w:val="00134B03"/>
    <w:rsid w:val="00134B7A"/>
    <w:rsid w:val="00134D08"/>
    <w:rsid w:val="00134D1F"/>
    <w:rsid w:val="00134E47"/>
    <w:rsid w:val="00134E4C"/>
    <w:rsid w:val="00134EA0"/>
    <w:rsid w:val="00135004"/>
    <w:rsid w:val="0013525A"/>
    <w:rsid w:val="001352CE"/>
    <w:rsid w:val="001354D5"/>
    <w:rsid w:val="00135514"/>
    <w:rsid w:val="00135738"/>
    <w:rsid w:val="0013587C"/>
    <w:rsid w:val="00135895"/>
    <w:rsid w:val="001359D4"/>
    <w:rsid w:val="00135A73"/>
    <w:rsid w:val="00135B23"/>
    <w:rsid w:val="00135CAD"/>
    <w:rsid w:val="00135CCE"/>
    <w:rsid w:val="00135D9A"/>
    <w:rsid w:val="00135E17"/>
    <w:rsid w:val="00135EFB"/>
    <w:rsid w:val="001367E4"/>
    <w:rsid w:val="0013697B"/>
    <w:rsid w:val="001369E8"/>
    <w:rsid w:val="00136A67"/>
    <w:rsid w:val="00136B42"/>
    <w:rsid w:val="00136B99"/>
    <w:rsid w:val="00136C51"/>
    <w:rsid w:val="00136E00"/>
    <w:rsid w:val="00136E82"/>
    <w:rsid w:val="00136F65"/>
    <w:rsid w:val="00136FA7"/>
    <w:rsid w:val="00136FFB"/>
    <w:rsid w:val="001370D8"/>
    <w:rsid w:val="001376D4"/>
    <w:rsid w:val="00137715"/>
    <w:rsid w:val="00137738"/>
    <w:rsid w:val="0013782B"/>
    <w:rsid w:val="00137AF4"/>
    <w:rsid w:val="00137BC7"/>
    <w:rsid w:val="00137BD8"/>
    <w:rsid w:val="00137F38"/>
    <w:rsid w:val="001401BF"/>
    <w:rsid w:val="001403C9"/>
    <w:rsid w:val="00140504"/>
    <w:rsid w:val="001406E1"/>
    <w:rsid w:val="00140994"/>
    <w:rsid w:val="00140AA5"/>
    <w:rsid w:val="00140BA3"/>
    <w:rsid w:val="00140C57"/>
    <w:rsid w:val="00140D8E"/>
    <w:rsid w:val="00140DC3"/>
    <w:rsid w:val="0014120E"/>
    <w:rsid w:val="0014135A"/>
    <w:rsid w:val="0014136B"/>
    <w:rsid w:val="001413BE"/>
    <w:rsid w:val="001415EB"/>
    <w:rsid w:val="00141601"/>
    <w:rsid w:val="001416B9"/>
    <w:rsid w:val="001417FC"/>
    <w:rsid w:val="00141911"/>
    <w:rsid w:val="00141A73"/>
    <w:rsid w:val="00141BA1"/>
    <w:rsid w:val="00141BB7"/>
    <w:rsid w:val="00141BDD"/>
    <w:rsid w:val="00141C50"/>
    <w:rsid w:val="00141CFC"/>
    <w:rsid w:val="00141DBC"/>
    <w:rsid w:val="00141E28"/>
    <w:rsid w:val="00141FE9"/>
    <w:rsid w:val="001420AB"/>
    <w:rsid w:val="00142345"/>
    <w:rsid w:val="00142432"/>
    <w:rsid w:val="00142442"/>
    <w:rsid w:val="00142637"/>
    <w:rsid w:val="001426A5"/>
    <w:rsid w:val="001426EB"/>
    <w:rsid w:val="001427F5"/>
    <w:rsid w:val="00142A59"/>
    <w:rsid w:val="00142EAF"/>
    <w:rsid w:val="0014307E"/>
    <w:rsid w:val="0014322C"/>
    <w:rsid w:val="00143312"/>
    <w:rsid w:val="00143358"/>
    <w:rsid w:val="00143442"/>
    <w:rsid w:val="0014348E"/>
    <w:rsid w:val="0014384D"/>
    <w:rsid w:val="001439CF"/>
    <w:rsid w:val="00143A92"/>
    <w:rsid w:val="00143CE7"/>
    <w:rsid w:val="00143D33"/>
    <w:rsid w:val="00143D4A"/>
    <w:rsid w:val="00143D5F"/>
    <w:rsid w:val="00143D72"/>
    <w:rsid w:val="00144043"/>
    <w:rsid w:val="0014409C"/>
    <w:rsid w:val="0014413B"/>
    <w:rsid w:val="00144210"/>
    <w:rsid w:val="00144737"/>
    <w:rsid w:val="0014484F"/>
    <w:rsid w:val="00144877"/>
    <w:rsid w:val="001448E6"/>
    <w:rsid w:val="001449A8"/>
    <w:rsid w:val="00144AC4"/>
    <w:rsid w:val="00144AD9"/>
    <w:rsid w:val="00144B47"/>
    <w:rsid w:val="00144C17"/>
    <w:rsid w:val="00144C46"/>
    <w:rsid w:val="00144C4E"/>
    <w:rsid w:val="00144CB2"/>
    <w:rsid w:val="00144EF8"/>
    <w:rsid w:val="00144F97"/>
    <w:rsid w:val="0014510B"/>
    <w:rsid w:val="0014519E"/>
    <w:rsid w:val="00145589"/>
    <w:rsid w:val="001455C1"/>
    <w:rsid w:val="001457F0"/>
    <w:rsid w:val="00145A8C"/>
    <w:rsid w:val="00145CA5"/>
    <w:rsid w:val="00145D70"/>
    <w:rsid w:val="00145E1F"/>
    <w:rsid w:val="00145E9F"/>
    <w:rsid w:val="00145EEA"/>
    <w:rsid w:val="00145F12"/>
    <w:rsid w:val="00145F17"/>
    <w:rsid w:val="00145F7E"/>
    <w:rsid w:val="001460DC"/>
    <w:rsid w:val="001462A3"/>
    <w:rsid w:val="00146304"/>
    <w:rsid w:val="00146444"/>
    <w:rsid w:val="00146542"/>
    <w:rsid w:val="00146568"/>
    <w:rsid w:val="001466AC"/>
    <w:rsid w:val="00146763"/>
    <w:rsid w:val="00146778"/>
    <w:rsid w:val="00146815"/>
    <w:rsid w:val="00146AE8"/>
    <w:rsid w:val="00146BBE"/>
    <w:rsid w:val="00146EB7"/>
    <w:rsid w:val="00146F17"/>
    <w:rsid w:val="00146F95"/>
    <w:rsid w:val="00146FE1"/>
    <w:rsid w:val="001471B4"/>
    <w:rsid w:val="0014723A"/>
    <w:rsid w:val="0014747C"/>
    <w:rsid w:val="001475AF"/>
    <w:rsid w:val="00147844"/>
    <w:rsid w:val="00147972"/>
    <w:rsid w:val="00147A2F"/>
    <w:rsid w:val="00147A38"/>
    <w:rsid w:val="00147AD7"/>
    <w:rsid w:val="00147D6A"/>
    <w:rsid w:val="00147D9D"/>
    <w:rsid w:val="00147E0E"/>
    <w:rsid w:val="00147ECF"/>
    <w:rsid w:val="0015006E"/>
    <w:rsid w:val="00150096"/>
    <w:rsid w:val="00150114"/>
    <w:rsid w:val="00150363"/>
    <w:rsid w:val="001503F7"/>
    <w:rsid w:val="001504B5"/>
    <w:rsid w:val="001504B9"/>
    <w:rsid w:val="001504F0"/>
    <w:rsid w:val="00150794"/>
    <w:rsid w:val="0015080F"/>
    <w:rsid w:val="001508D1"/>
    <w:rsid w:val="00150A8E"/>
    <w:rsid w:val="00150CF1"/>
    <w:rsid w:val="00150D4B"/>
    <w:rsid w:val="00151000"/>
    <w:rsid w:val="0015113A"/>
    <w:rsid w:val="0015113C"/>
    <w:rsid w:val="001511A0"/>
    <w:rsid w:val="001511EB"/>
    <w:rsid w:val="00151247"/>
    <w:rsid w:val="001512CA"/>
    <w:rsid w:val="00151302"/>
    <w:rsid w:val="00151352"/>
    <w:rsid w:val="001514D0"/>
    <w:rsid w:val="00151520"/>
    <w:rsid w:val="001515D7"/>
    <w:rsid w:val="0015173F"/>
    <w:rsid w:val="00151802"/>
    <w:rsid w:val="001518AE"/>
    <w:rsid w:val="0015190E"/>
    <w:rsid w:val="00151AA9"/>
    <w:rsid w:val="00151AC3"/>
    <w:rsid w:val="00151C11"/>
    <w:rsid w:val="00151D6F"/>
    <w:rsid w:val="00151DE1"/>
    <w:rsid w:val="00151E17"/>
    <w:rsid w:val="00151E56"/>
    <w:rsid w:val="00151EB4"/>
    <w:rsid w:val="0015201D"/>
    <w:rsid w:val="00152381"/>
    <w:rsid w:val="001523A3"/>
    <w:rsid w:val="0015278B"/>
    <w:rsid w:val="001528AD"/>
    <w:rsid w:val="001528D9"/>
    <w:rsid w:val="00152B83"/>
    <w:rsid w:val="00152BE1"/>
    <w:rsid w:val="00152C61"/>
    <w:rsid w:val="00152CD9"/>
    <w:rsid w:val="00152D30"/>
    <w:rsid w:val="00152DAD"/>
    <w:rsid w:val="00152E69"/>
    <w:rsid w:val="00152FFD"/>
    <w:rsid w:val="0015308E"/>
    <w:rsid w:val="0015315D"/>
    <w:rsid w:val="00153483"/>
    <w:rsid w:val="001535F3"/>
    <w:rsid w:val="0015360F"/>
    <w:rsid w:val="00153676"/>
    <w:rsid w:val="00153684"/>
    <w:rsid w:val="0015368A"/>
    <w:rsid w:val="001536BD"/>
    <w:rsid w:val="00153726"/>
    <w:rsid w:val="0015373C"/>
    <w:rsid w:val="001537B8"/>
    <w:rsid w:val="00153A80"/>
    <w:rsid w:val="00153A87"/>
    <w:rsid w:val="00153B57"/>
    <w:rsid w:val="00153C2D"/>
    <w:rsid w:val="00153C49"/>
    <w:rsid w:val="00153F26"/>
    <w:rsid w:val="0015401F"/>
    <w:rsid w:val="001540BB"/>
    <w:rsid w:val="00154224"/>
    <w:rsid w:val="00154352"/>
    <w:rsid w:val="001543B6"/>
    <w:rsid w:val="00154416"/>
    <w:rsid w:val="00154594"/>
    <w:rsid w:val="001546E7"/>
    <w:rsid w:val="00154788"/>
    <w:rsid w:val="001547FC"/>
    <w:rsid w:val="0015494C"/>
    <w:rsid w:val="00154983"/>
    <w:rsid w:val="00154B58"/>
    <w:rsid w:val="00154C11"/>
    <w:rsid w:val="00154CCE"/>
    <w:rsid w:val="00154CEF"/>
    <w:rsid w:val="00154D55"/>
    <w:rsid w:val="00154D7D"/>
    <w:rsid w:val="00154E2C"/>
    <w:rsid w:val="00154E2D"/>
    <w:rsid w:val="00154F76"/>
    <w:rsid w:val="00154FA2"/>
    <w:rsid w:val="00155009"/>
    <w:rsid w:val="0015500B"/>
    <w:rsid w:val="001550DD"/>
    <w:rsid w:val="00155135"/>
    <w:rsid w:val="0015524C"/>
    <w:rsid w:val="00155268"/>
    <w:rsid w:val="00155297"/>
    <w:rsid w:val="00155446"/>
    <w:rsid w:val="00155547"/>
    <w:rsid w:val="0015574D"/>
    <w:rsid w:val="001558F2"/>
    <w:rsid w:val="001559CF"/>
    <w:rsid w:val="00155BF0"/>
    <w:rsid w:val="00155D7B"/>
    <w:rsid w:val="00156045"/>
    <w:rsid w:val="001560A7"/>
    <w:rsid w:val="00156100"/>
    <w:rsid w:val="00156229"/>
    <w:rsid w:val="001563EA"/>
    <w:rsid w:val="00156498"/>
    <w:rsid w:val="001564B2"/>
    <w:rsid w:val="0015661A"/>
    <w:rsid w:val="00156793"/>
    <w:rsid w:val="001567CA"/>
    <w:rsid w:val="00156807"/>
    <w:rsid w:val="00156AE7"/>
    <w:rsid w:val="00156B18"/>
    <w:rsid w:val="00156B6F"/>
    <w:rsid w:val="00156E48"/>
    <w:rsid w:val="0015713E"/>
    <w:rsid w:val="00157369"/>
    <w:rsid w:val="00157643"/>
    <w:rsid w:val="00157A14"/>
    <w:rsid w:val="00157B00"/>
    <w:rsid w:val="00157B35"/>
    <w:rsid w:val="00157CBA"/>
    <w:rsid w:val="00157D39"/>
    <w:rsid w:val="00157E92"/>
    <w:rsid w:val="00160071"/>
    <w:rsid w:val="001601A4"/>
    <w:rsid w:val="00160204"/>
    <w:rsid w:val="001603CF"/>
    <w:rsid w:val="001606A0"/>
    <w:rsid w:val="00160823"/>
    <w:rsid w:val="00160864"/>
    <w:rsid w:val="00160A82"/>
    <w:rsid w:val="00160C15"/>
    <w:rsid w:val="00160DDD"/>
    <w:rsid w:val="00160F06"/>
    <w:rsid w:val="00160F24"/>
    <w:rsid w:val="00161020"/>
    <w:rsid w:val="001611F2"/>
    <w:rsid w:val="00161421"/>
    <w:rsid w:val="00161460"/>
    <w:rsid w:val="00161500"/>
    <w:rsid w:val="001615EB"/>
    <w:rsid w:val="001617C0"/>
    <w:rsid w:val="001618EF"/>
    <w:rsid w:val="0016197B"/>
    <w:rsid w:val="00161B3E"/>
    <w:rsid w:val="00161B7C"/>
    <w:rsid w:val="00161F34"/>
    <w:rsid w:val="00162009"/>
    <w:rsid w:val="001620F2"/>
    <w:rsid w:val="00162153"/>
    <w:rsid w:val="001622D2"/>
    <w:rsid w:val="0016237A"/>
    <w:rsid w:val="001623BE"/>
    <w:rsid w:val="00162642"/>
    <w:rsid w:val="00162650"/>
    <w:rsid w:val="001626F1"/>
    <w:rsid w:val="00162711"/>
    <w:rsid w:val="00162AC7"/>
    <w:rsid w:val="00162ED4"/>
    <w:rsid w:val="00162FCD"/>
    <w:rsid w:val="00163057"/>
    <w:rsid w:val="00163059"/>
    <w:rsid w:val="001631D6"/>
    <w:rsid w:val="001633A4"/>
    <w:rsid w:val="001633C1"/>
    <w:rsid w:val="001633DB"/>
    <w:rsid w:val="001633F3"/>
    <w:rsid w:val="0016365D"/>
    <w:rsid w:val="0016373D"/>
    <w:rsid w:val="0016380B"/>
    <w:rsid w:val="00163996"/>
    <w:rsid w:val="00163A1C"/>
    <w:rsid w:val="00163ABB"/>
    <w:rsid w:val="00163AF1"/>
    <w:rsid w:val="00163D14"/>
    <w:rsid w:val="00163D8E"/>
    <w:rsid w:val="00163F5D"/>
    <w:rsid w:val="0016403C"/>
    <w:rsid w:val="0016416C"/>
    <w:rsid w:val="00164404"/>
    <w:rsid w:val="00164459"/>
    <w:rsid w:val="001647D4"/>
    <w:rsid w:val="00164828"/>
    <w:rsid w:val="001648F6"/>
    <w:rsid w:val="00164A42"/>
    <w:rsid w:val="00164BEA"/>
    <w:rsid w:val="00164CD5"/>
    <w:rsid w:val="00164E03"/>
    <w:rsid w:val="00164E12"/>
    <w:rsid w:val="00164E56"/>
    <w:rsid w:val="00164EC0"/>
    <w:rsid w:val="00164EF1"/>
    <w:rsid w:val="00164F01"/>
    <w:rsid w:val="00165172"/>
    <w:rsid w:val="0016519F"/>
    <w:rsid w:val="00165208"/>
    <w:rsid w:val="00165275"/>
    <w:rsid w:val="0016532E"/>
    <w:rsid w:val="0016538D"/>
    <w:rsid w:val="001654D9"/>
    <w:rsid w:val="0016571D"/>
    <w:rsid w:val="00165AB9"/>
    <w:rsid w:val="00165AC5"/>
    <w:rsid w:val="00165B0A"/>
    <w:rsid w:val="00165BD4"/>
    <w:rsid w:val="00165CF0"/>
    <w:rsid w:val="00165D91"/>
    <w:rsid w:val="00165F1A"/>
    <w:rsid w:val="00165F93"/>
    <w:rsid w:val="001660C0"/>
    <w:rsid w:val="001661FF"/>
    <w:rsid w:val="00166361"/>
    <w:rsid w:val="0016641A"/>
    <w:rsid w:val="00166439"/>
    <w:rsid w:val="0016643E"/>
    <w:rsid w:val="00166505"/>
    <w:rsid w:val="00166577"/>
    <w:rsid w:val="001665C9"/>
    <w:rsid w:val="001669F7"/>
    <w:rsid w:val="00166A8B"/>
    <w:rsid w:val="00166D30"/>
    <w:rsid w:val="00166D56"/>
    <w:rsid w:val="00166E81"/>
    <w:rsid w:val="00166FC2"/>
    <w:rsid w:val="00167059"/>
    <w:rsid w:val="001673D0"/>
    <w:rsid w:val="001673DC"/>
    <w:rsid w:val="001674B2"/>
    <w:rsid w:val="00167522"/>
    <w:rsid w:val="0016774B"/>
    <w:rsid w:val="001679F0"/>
    <w:rsid w:val="00167C0C"/>
    <w:rsid w:val="00167D21"/>
    <w:rsid w:val="00167D97"/>
    <w:rsid w:val="00167DEB"/>
    <w:rsid w:val="00167E1A"/>
    <w:rsid w:val="00167E38"/>
    <w:rsid w:val="00170081"/>
    <w:rsid w:val="00170168"/>
    <w:rsid w:val="0017021C"/>
    <w:rsid w:val="00170263"/>
    <w:rsid w:val="001703A4"/>
    <w:rsid w:val="001704C5"/>
    <w:rsid w:val="00170550"/>
    <w:rsid w:val="0017064D"/>
    <w:rsid w:val="0017068B"/>
    <w:rsid w:val="00170906"/>
    <w:rsid w:val="00170993"/>
    <w:rsid w:val="00170A23"/>
    <w:rsid w:val="00170DAF"/>
    <w:rsid w:val="00170E3D"/>
    <w:rsid w:val="00170F50"/>
    <w:rsid w:val="001710F6"/>
    <w:rsid w:val="00171241"/>
    <w:rsid w:val="001712E7"/>
    <w:rsid w:val="0017139F"/>
    <w:rsid w:val="001717EF"/>
    <w:rsid w:val="00171A52"/>
    <w:rsid w:val="00171B94"/>
    <w:rsid w:val="00171C70"/>
    <w:rsid w:val="00171D30"/>
    <w:rsid w:val="00171DBB"/>
    <w:rsid w:val="00171F86"/>
    <w:rsid w:val="00171F88"/>
    <w:rsid w:val="0017225F"/>
    <w:rsid w:val="00172325"/>
    <w:rsid w:val="0017243C"/>
    <w:rsid w:val="00172456"/>
    <w:rsid w:val="0017255C"/>
    <w:rsid w:val="00172950"/>
    <w:rsid w:val="001729F7"/>
    <w:rsid w:val="00172B25"/>
    <w:rsid w:val="00172BFC"/>
    <w:rsid w:val="00172DD9"/>
    <w:rsid w:val="00172E18"/>
    <w:rsid w:val="00172E24"/>
    <w:rsid w:val="00172E85"/>
    <w:rsid w:val="001730A2"/>
    <w:rsid w:val="001730F9"/>
    <w:rsid w:val="0017315A"/>
    <w:rsid w:val="00173291"/>
    <w:rsid w:val="0017338A"/>
    <w:rsid w:val="001735DF"/>
    <w:rsid w:val="001735E3"/>
    <w:rsid w:val="0017380E"/>
    <w:rsid w:val="001738DD"/>
    <w:rsid w:val="00173973"/>
    <w:rsid w:val="00173AE4"/>
    <w:rsid w:val="00173B90"/>
    <w:rsid w:val="00173BC9"/>
    <w:rsid w:val="00173BE4"/>
    <w:rsid w:val="00173C1A"/>
    <w:rsid w:val="00173C5A"/>
    <w:rsid w:val="00173CA1"/>
    <w:rsid w:val="00173DE9"/>
    <w:rsid w:val="00173ECB"/>
    <w:rsid w:val="0017402D"/>
    <w:rsid w:val="00174275"/>
    <w:rsid w:val="001744C1"/>
    <w:rsid w:val="001744F9"/>
    <w:rsid w:val="001749C9"/>
    <w:rsid w:val="001749DD"/>
    <w:rsid w:val="00174B02"/>
    <w:rsid w:val="00174CB7"/>
    <w:rsid w:val="00174EBE"/>
    <w:rsid w:val="00174EF9"/>
    <w:rsid w:val="00175084"/>
    <w:rsid w:val="0017542C"/>
    <w:rsid w:val="001754B3"/>
    <w:rsid w:val="00175704"/>
    <w:rsid w:val="001758E5"/>
    <w:rsid w:val="0017592F"/>
    <w:rsid w:val="00175AD0"/>
    <w:rsid w:val="00175CC8"/>
    <w:rsid w:val="00176014"/>
    <w:rsid w:val="001761A7"/>
    <w:rsid w:val="001761E9"/>
    <w:rsid w:val="0017622B"/>
    <w:rsid w:val="001762BE"/>
    <w:rsid w:val="00176387"/>
    <w:rsid w:val="00176583"/>
    <w:rsid w:val="001765C8"/>
    <w:rsid w:val="0017666E"/>
    <w:rsid w:val="0017669B"/>
    <w:rsid w:val="001766D4"/>
    <w:rsid w:val="001767B9"/>
    <w:rsid w:val="001767BD"/>
    <w:rsid w:val="00176896"/>
    <w:rsid w:val="00176BF3"/>
    <w:rsid w:val="00176C00"/>
    <w:rsid w:val="00176C10"/>
    <w:rsid w:val="00176C4D"/>
    <w:rsid w:val="00176E25"/>
    <w:rsid w:val="00176F07"/>
    <w:rsid w:val="001771A0"/>
    <w:rsid w:val="001771E3"/>
    <w:rsid w:val="00177397"/>
    <w:rsid w:val="0017740B"/>
    <w:rsid w:val="001775D0"/>
    <w:rsid w:val="001776ED"/>
    <w:rsid w:val="001776FA"/>
    <w:rsid w:val="001779F2"/>
    <w:rsid w:val="00177A43"/>
    <w:rsid w:val="00177BF9"/>
    <w:rsid w:val="001801E6"/>
    <w:rsid w:val="00180481"/>
    <w:rsid w:val="00180570"/>
    <w:rsid w:val="00180715"/>
    <w:rsid w:val="00180758"/>
    <w:rsid w:val="0018100E"/>
    <w:rsid w:val="001813A1"/>
    <w:rsid w:val="001813A9"/>
    <w:rsid w:val="001813E0"/>
    <w:rsid w:val="00181451"/>
    <w:rsid w:val="001815D5"/>
    <w:rsid w:val="001818B1"/>
    <w:rsid w:val="00181A2B"/>
    <w:rsid w:val="00181B5D"/>
    <w:rsid w:val="00181B5E"/>
    <w:rsid w:val="00181C17"/>
    <w:rsid w:val="00181D1A"/>
    <w:rsid w:val="00181D59"/>
    <w:rsid w:val="00181DEF"/>
    <w:rsid w:val="00181E6E"/>
    <w:rsid w:val="0018211E"/>
    <w:rsid w:val="00182486"/>
    <w:rsid w:val="001827E4"/>
    <w:rsid w:val="0018294F"/>
    <w:rsid w:val="00182A93"/>
    <w:rsid w:val="00182A9D"/>
    <w:rsid w:val="00182C7D"/>
    <w:rsid w:val="00182D9A"/>
    <w:rsid w:val="00182E41"/>
    <w:rsid w:val="00182F64"/>
    <w:rsid w:val="00183118"/>
    <w:rsid w:val="001831D5"/>
    <w:rsid w:val="00183583"/>
    <w:rsid w:val="001836C1"/>
    <w:rsid w:val="00183708"/>
    <w:rsid w:val="001838EB"/>
    <w:rsid w:val="001839AA"/>
    <w:rsid w:val="00183A4A"/>
    <w:rsid w:val="00183ADB"/>
    <w:rsid w:val="00183B48"/>
    <w:rsid w:val="00183B62"/>
    <w:rsid w:val="00183B81"/>
    <w:rsid w:val="00183B9E"/>
    <w:rsid w:val="00183C4C"/>
    <w:rsid w:val="00183DC9"/>
    <w:rsid w:val="00183E8B"/>
    <w:rsid w:val="00183EA2"/>
    <w:rsid w:val="00183FC3"/>
    <w:rsid w:val="0018400D"/>
    <w:rsid w:val="00184225"/>
    <w:rsid w:val="0018433B"/>
    <w:rsid w:val="00184463"/>
    <w:rsid w:val="001844D2"/>
    <w:rsid w:val="001844D8"/>
    <w:rsid w:val="0018465B"/>
    <w:rsid w:val="0018481A"/>
    <w:rsid w:val="00184831"/>
    <w:rsid w:val="00184ACB"/>
    <w:rsid w:val="00184AF0"/>
    <w:rsid w:val="00184C1C"/>
    <w:rsid w:val="00184C7F"/>
    <w:rsid w:val="00184CAA"/>
    <w:rsid w:val="00184DDA"/>
    <w:rsid w:val="00184E3D"/>
    <w:rsid w:val="00184F53"/>
    <w:rsid w:val="00184FC5"/>
    <w:rsid w:val="001850EB"/>
    <w:rsid w:val="001850F9"/>
    <w:rsid w:val="0018544C"/>
    <w:rsid w:val="00185977"/>
    <w:rsid w:val="00185A08"/>
    <w:rsid w:val="00185A43"/>
    <w:rsid w:val="00185D02"/>
    <w:rsid w:val="00185D35"/>
    <w:rsid w:val="00185E3D"/>
    <w:rsid w:val="00186104"/>
    <w:rsid w:val="00186111"/>
    <w:rsid w:val="0018623D"/>
    <w:rsid w:val="001863DD"/>
    <w:rsid w:val="0018651C"/>
    <w:rsid w:val="00186567"/>
    <w:rsid w:val="001865A5"/>
    <w:rsid w:val="00186688"/>
    <w:rsid w:val="0018683E"/>
    <w:rsid w:val="00186941"/>
    <w:rsid w:val="00186C41"/>
    <w:rsid w:val="00186D7B"/>
    <w:rsid w:val="001870F4"/>
    <w:rsid w:val="001876C3"/>
    <w:rsid w:val="001877D5"/>
    <w:rsid w:val="00187AD0"/>
    <w:rsid w:val="00187AFC"/>
    <w:rsid w:val="00187B06"/>
    <w:rsid w:val="00187C80"/>
    <w:rsid w:val="00187CA5"/>
    <w:rsid w:val="00187D07"/>
    <w:rsid w:val="00187E48"/>
    <w:rsid w:val="00187EB2"/>
    <w:rsid w:val="00187EB4"/>
    <w:rsid w:val="00187ECA"/>
    <w:rsid w:val="00187F0B"/>
    <w:rsid w:val="00190198"/>
    <w:rsid w:val="0019028E"/>
    <w:rsid w:val="0019039B"/>
    <w:rsid w:val="00190422"/>
    <w:rsid w:val="00190AAB"/>
    <w:rsid w:val="00190CB9"/>
    <w:rsid w:val="00190D44"/>
    <w:rsid w:val="00190E55"/>
    <w:rsid w:val="00190EE5"/>
    <w:rsid w:val="0019103F"/>
    <w:rsid w:val="001910B5"/>
    <w:rsid w:val="001911DA"/>
    <w:rsid w:val="00191210"/>
    <w:rsid w:val="0019128B"/>
    <w:rsid w:val="001914F2"/>
    <w:rsid w:val="001917AA"/>
    <w:rsid w:val="00191845"/>
    <w:rsid w:val="001918B0"/>
    <w:rsid w:val="00191926"/>
    <w:rsid w:val="00191A4E"/>
    <w:rsid w:val="00191B10"/>
    <w:rsid w:val="00191B28"/>
    <w:rsid w:val="00191C4D"/>
    <w:rsid w:val="00191D99"/>
    <w:rsid w:val="00191E1A"/>
    <w:rsid w:val="00191ED1"/>
    <w:rsid w:val="00192040"/>
    <w:rsid w:val="00192186"/>
    <w:rsid w:val="00192238"/>
    <w:rsid w:val="00192303"/>
    <w:rsid w:val="00192401"/>
    <w:rsid w:val="0019253D"/>
    <w:rsid w:val="001927D8"/>
    <w:rsid w:val="001927E7"/>
    <w:rsid w:val="00192A39"/>
    <w:rsid w:val="00192B13"/>
    <w:rsid w:val="00192C75"/>
    <w:rsid w:val="00192D02"/>
    <w:rsid w:val="00192D53"/>
    <w:rsid w:val="00192DCF"/>
    <w:rsid w:val="00192F3C"/>
    <w:rsid w:val="00192F54"/>
    <w:rsid w:val="00192F90"/>
    <w:rsid w:val="0019300C"/>
    <w:rsid w:val="00193114"/>
    <w:rsid w:val="001931C3"/>
    <w:rsid w:val="0019324E"/>
    <w:rsid w:val="00193265"/>
    <w:rsid w:val="0019327F"/>
    <w:rsid w:val="00193337"/>
    <w:rsid w:val="00193474"/>
    <w:rsid w:val="00193478"/>
    <w:rsid w:val="00193497"/>
    <w:rsid w:val="001935EB"/>
    <w:rsid w:val="001936EA"/>
    <w:rsid w:val="001937F5"/>
    <w:rsid w:val="00193999"/>
    <w:rsid w:val="001939A6"/>
    <w:rsid w:val="00193A37"/>
    <w:rsid w:val="00193A4C"/>
    <w:rsid w:val="00193D80"/>
    <w:rsid w:val="00193DBF"/>
    <w:rsid w:val="00193E59"/>
    <w:rsid w:val="00193E8D"/>
    <w:rsid w:val="00193FD1"/>
    <w:rsid w:val="0019405E"/>
    <w:rsid w:val="00194063"/>
    <w:rsid w:val="00194143"/>
    <w:rsid w:val="001942BA"/>
    <w:rsid w:val="00194701"/>
    <w:rsid w:val="001947BC"/>
    <w:rsid w:val="001947C5"/>
    <w:rsid w:val="001949A2"/>
    <w:rsid w:val="001949A9"/>
    <w:rsid w:val="00194ACA"/>
    <w:rsid w:val="00194B02"/>
    <w:rsid w:val="00194B91"/>
    <w:rsid w:val="00194C43"/>
    <w:rsid w:val="00194E25"/>
    <w:rsid w:val="00194E9C"/>
    <w:rsid w:val="00195163"/>
    <w:rsid w:val="0019550F"/>
    <w:rsid w:val="001955C6"/>
    <w:rsid w:val="0019560A"/>
    <w:rsid w:val="00195767"/>
    <w:rsid w:val="001957D2"/>
    <w:rsid w:val="001958F1"/>
    <w:rsid w:val="00195AA7"/>
    <w:rsid w:val="00195AEA"/>
    <w:rsid w:val="00195BA8"/>
    <w:rsid w:val="00195DA6"/>
    <w:rsid w:val="00195E27"/>
    <w:rsid w:val="00195E43"/>
    <w:rsid w:val="00195F75"/>
    <w:rsid w:val="00195FD3"/>
    <w:rsid w:val="001960BF"/>
    <w:rsid w:val="00196168"/>
    <w:rsid w:val="001961A3"/>
    <w:rsid w:val="00196595"/>
    <w:rsid w:val="001966E6"/>
    <w:rsid w:val="001967B1"/>
    <w:rsid w:val="00196848"/>
    <w:rsid w:val="00196876"/>
    <w:rsid w:val="00196A86"/>
    <w:rsid w:val="00196A88"/>
    <w:rsid w:val="00196C09"/>
    <w:rsid w:val="001970D6"/>
    <w:rsid w:val="001973A4"/>
    <w:rsid w:val="001973FC"/>
    <w:rsid w:val="001974A4"/>
    <w:rsid w:val="00197599"/>
    <w:rsid w:val="001975E1"/>
    <w:rsid w:val="0019768C"/>
    <w:rsid w:val="00197706"/>
    <w:rsid w:val="0019770D"/>
    <w:rsid w:val="00197886"/>
    <w:rsid w:val="001978B1"/>
    <w:rsid w:val="00197934"/>
    <w:rsid w:val="001979F8"/>
    <w:rsid w:val="00197A5A"/>
    <w:rsid w:val="00197A71"/>
    <w:rsid w:val="00197B65"/>
    <w:rsid w:val="00197BEA"/>
    <w:rsid w:val="00197D2A"/>
    <w:rsid w:val="00197D95"/>
    <w:rsid w:val="00197E10"/>
    <w:rsid w:val="00197E5E"/>
    <w:rsid w:val="00197F74"/>
    <w:rsid w:val="001A0040"/>
    <w:rsid w:val="001A0108"/>
    <w:rsid w:val="001A01B4"/>
    <w:rsid w:val="001A0441"/>
    <w:rsid w:val="001A0496"/>
    <w:rsid w:val="001A067D"/>
    <w:rsid w:val="001A0864"/>
    <w:rsid w:val="001A0873"/>
    <w:rsid w:val="001A08C5"/>
    <w:rsid w:val="001A0906"/>
    <w:rsid w:val="001A09CE"/>
    <w:rsid w:val="001A0B46"/>
    <w:rsid w:val="001A0B65"/>
    <w:rsid w:val="001A0CF7"/>
    <w:rsid w:val="001A1071"/>
    <w:rsid w:val="001A1090"/>
    <w:rsid w:val="001A1373"/>
    <w:rsid w:val="001A139E"/>
    <w:rsid w:val="001A15FE"/>
    <w:rsid w:val="001A165D"/>
    <w:rsid w:val="001A1808"/>
    <w:rsid w:val="001A186A"/>
    <w:rsid w:val="001A18A1"/>
    <w:rsid w:val="001A19A9"/>
    <w:rsid w:val="001A1BAD"/>
    <w:rsid w:val="001A1C1E"/>
    <w:rsid w:val="001A1C31"/>
    <w:rsid w:val="001A1C74"/>
    <w:rsid w:val="001A1D21"/>
    <w:rsid w:val="001A1D46"/>
    <w:rsid w:val="001A211F"/>
    <w:rsid w:val="001A276F"/>
    <w:rsid w:val="001A2823"/>
    <w:rsid w:val="001A28EB"/>
    <w:rsid w:val="001A28EF"/>
    <w:rsid w:val="001A293A"/>
    <w:rsid w:val="001A2DC0"/>
    <w:rsid w:val="001A2E82"/>
    <w:rsid w:val="001A31CA"/>
    <w:rsid w:val="001A329F"/>
    <w:rsid w:val="001A32A1"/>
    <w:rsid w:val="001A32A7"/>
    <w:rsid w:val="001A330B"/>
    <w:rsid w:val="001A3578"/>
    <w:rsid w:val="001A35F4"/>
    <w:rsid w:val="001A364B"/>
    <w:rsid w:val="001A372D"/>
    <w:rsid w:val="001A376C"/>
    <w:rsid w:val="001A3A88"/>
    <w:rsid w:val="001A3BA1"/>
    <w:rsid w:val="001A3BFB"/>
    <w:rsid w:val="001A3D0F"/>
    <w:rsid w:val="001A3D5C"/>
    <w:rsid w:val="001A3E55"/>
    <w:rsid w:val="001A41EC"/>
    <w:rsid w:val="001A4204"/>
    <w:rsid w:val="001A433C"/>
    <w:rsid w:val="001A43F9"/>
    <w:rsid w:val="001A445C"/>
    <w:rsid w:val="001A461E"/>
    <w:rsid w:val="001A47DB"/>
    <w:rsid w:val="001A4953"/>
    <w:rsid w:val="001A49D5"/>
    <w:rsid w:val="001A4D1A"/>
    <w:rsid w:val="001A4DFC"/>
    <w:rsid w:val="001A506C"/>
    <w:rsid w:val="001A52A3"/>
    <w:rsid w:val="001A53C2"/>
    <w:rsid w:val="001A53E7"/>
    <w:rsid w:val="001A5535"/>
    <w:rsid w:val="001A55B7"/>
    <w:rsid w:val="001A5674"/>
    <w:rsid w:val="001A5693"/>
    <w:rsid w:val="001A5991"/>
    <w:rsid w:val="001A5995"/>
    <w:rsid w:val="001A59B8"/>
    <w:rsid w:val="001A5ECE"/>
    <w:rsid w:val="001A5EE1"/>
    <w:rsid w:val="001A605A"/>
    <w:rsid w:val="001A609F"/>
    <w:rsid w:val="001A60F4"/>
    <w:rsid w:val="001A6176"/>
    <w:rsid w:val="001A61C2"/>
    <w:rsid w:val="001A639D"/>
    <w:rsid w:val="001A63E5"/>
    <w:rsid w:val="001A65C4"/>
    <w:rsid w:val="001A663A"/>
    <w:rsid w:val="001A6671"/>
    <w:rsid w:val="001A66E7"/>
    <w:rsid w:val="001A6700"/>
    <w:rsid w:val="001A6974"/>
    <w:rsid w:val="001A6986"/>
    <w:rsid w:val="001A6A64"/>
    <w:rsid w:val="001A6FEF"/>
    <w:rsid w:val="001A71F3"/>
    <w:rsid w:val="001A7206"/>
    <w:rsid w:val="001A72B8"/>
    <w:rsid w:val="001A7554"/>
    <w:rsid w:val="001A75E6"/>
    <w:rsid w:val="001A7A07"/>
    <w:rsid w:val="001A7A49"/>
    <w:rsid w:val="001A7B39"/>
    <w:rsid w:val="001A7CE1"/>
    <w:rsid w:val="001A7D3B"/>
    <w:rsid w:val="001A7D7F"/>
    <w:rsid w:val="001A7DE4"/>
    <w:rsid w:val="001A7DF1"/>
    <w:rsid w:val="001A7ED6"/>
    <w:rsid w:val="001B002D"/>
    <w:rsid w:val="001B00AC"/>
    <w:rsid w:val="001B01A1"/>
    <w:rsid w:val="001B02D2"/>
    <w:rsid w:val="001B02EE"/>
    <w:rsid w:val="001B03FF"/>
    <w:rsid w:val="001B043C"/>
    <w:rsid w:val="001B05F4"/>
    <w:rsid w:val="001B0601"/>
    <w:rsid w:val="001B0693"/>
    <w:rsid w:val="001B06C0"/>
    <w:rsid w:val="001B0758"/>
    <w:rsid w:val="001B07E7"/>
    <w:rsid w:val="001B0EC2"/>
    <w:rsid w:val="001B13D2"/>
    <w:rsid w:val="001B1490"/>
    <w:rsid w:val="001B15FF"/>
    <w:rsid w:val="001B1979"/>
    <w:rsid w:val="001B1A2C"/>
    <w:rsid w:val="001B1CE4"/>
    <w:rsid w:val="001B1D4F"/>
    <w:rsid w:val="001B1DF2"/>
    <w:rsid w:val="001B1F21"/>
    <w:rsid w:val="001B21F2"/>
    <w:rsid w:val="001B239E"/>
    <w:rsid w:val="001B23F3"/>
    <w:rsid w:val="001B245B"/>
    <w:rsid w:val="001B2C43"/>
    <w:rsid w:val="001B2C87"/>
    <w:rsid w:val="001B2CC5"/>
    <w:rsid w:val="001B2CE4"/>
    <w:rsid w:val="001B2E39"/>
    <w:rsid w:val="001B2EB8"/>
    <w:rsid w:val="001B2F40"/>
    <w:rsid w:val="001B2F58"/>
    <w:rsid w:val="001B2FAD"/>
    <w:rsid w:val="001B3083"/>
    <w:rsid w:val="001B3702"/>
    <w:rsid w:val="001B387B"/>
    <w:rsid w:val="001B38B1"/>
    <w:rsid w:val="001B3992"/>
    <w:rsid w:val="001B39BA"/>
    <w:rsid w:val="001B39F0"/>
    <w:rsid w:val="001B3A33"/>
    <w:rsid w:val="001B3A6E"/>
    <w:rsid w:val="001B3AF8"/>
    <w:rsid w:val="001B3B35"/>
    <w:rsid w:val="001B3CB3"/>
    <w:rsid w:val="001B3E78"/>
    <w:rsid w:val="001B3F0C"/>
    <w:rsid w:val="001B4255"/>
    <w:rsid w:val="001B435A"/>
    <w:rsid w:val="001B45FD"/>
    <w:rsid w:val="001B476A"/>
    <w:rsid w:val="001B479B"/>
    <w:rsid w:val="001B4937"/>
    <w:rsid w:val="001B49E9"/>
    <w:rsid w:val="001B4C19"/>
    <w:rsid w:val="001B4F4E"/>
    <w:rsid w:val="001B514C"/>
    <w:rsid w:val="001B5194"/>
    <w:rsid w:val="001B5283"/>
    <w:rsid w:val="001B5436"/>
    <w:rsid w:val="001B54CE"/>
    <w:rsid w:val="001B5558"/>
    <w:rsid w:val="001B566E"/>
    <w:rsid w:val="001B59EB"/>
    <w:rsid w:val="001B5B20"/>
    <w:rsid w:val="001B5B76"/>
    <w:rsid w:val="001B5CDA"/>
    <w:rsid w:val="001B5D4A"/>
    <w:rsid w:val="001B5DB5"/>
    <w:rsid w:val="001B6075"/>
    <w:rsid w:val="001B615A"/>
    <w:rsid w:val="001B68D4"/>
    <w:rsid w:val="001B69BD"/>
    <w:rsid w:val="001B6A28"/>
    <w:rsid w:val="001B6BC8"/>
    <w:rsid w:val="001B6C3A"/>
    <w:rsid w:val="001B6C51"/>
    <w:rsid w:val="001B6D78"/>
    <w:rsid w:val="001B6E49"/>
    <w:rsid w:val="001B6F90"/>
    <w:rsid w:val="001B7003"/>
    <w:rsid w:val="001B708A"/>
    <w:rsid w:val="001B7300"/>
    <w:rsid w:val="001B7410"/>
    <w:rsid w:val="001B741C"/>
    <w:rsid w:val="001B7429"/>
    <w:rsid w:val="001B7670"/>
    <w:rsid w:val="001B76E3"/>
    <w:rsid w:val="001B78AA"/>
    <w:rsid w:val="001B78CD"/>
    <w:rsid w:val="001B7961"/>
    <w:rsid w:val="001B7A40"/>
    <w:rsid w:val="001B7A9F"/>
    <w:rsid w:val="001B7AF3"/>
    <w:rsid w:val="001B7CC0"/>
    <w:rsid w:val="001B7E01"/>
    <w:rsid w:val="001C016A"/>
    <w:rsid w:val="001C01BB"/>
    <w:rsid w:val="001C0415"/>
    <w:rsid w:val="001C042E"/>
    <w:rsid w:val="001C04F9"/>
    <w:rsid w:val="001C0709"/>
    <w:rsid w:val="001C071B"/>
    <w:rsid w:val="001C078C"/>
    <w:rsid w:val="001C07A6"/>
    <w:rsid w:val="001C07BB"/>
    <w:rsid w:val="001C083A"/>
    <w:rsid w:val="001C08AA"/>
    <w:rsid w:val="001C0B3C"/>
    <w:rsid w:val="001C0C17"/>
    <w:rsid w:val="001C0C6D"/>
    <w:rsid w:val="001C0CB6"/>
    <w:rsid w:val="001C0E30"/>
    <w:rsid w:val="001C0EC6"/>
    <w:rsid w:val="001C0EF7"/>
    <w:rsid w:val="001C1108"/>
    <w:rsid w:val="001C112A"/>
    <w:rsid w:val="001C127D"/>
    <w:rsid w:val="001C15D1"/>
    <w:rsid w:val="001C15E1"/>
    <w:rsid w:val="001C17BD"/>
    <w:rsid w:val="001C1869"/>
    <w:rsid w:val="001C189D"/>
    <w:rsid w:val="001C18C1"/>
    <w:rsid w:val="001C193F"/>
    <w:rsid w:val="001C1A35"/>
    <w:rsid w:val="001C1A4F"/>
    <w:rsid w:val="001C1A6C"/>
    <w:rsid w:val="001C1AB1"/>
    <w:rsid w:val="001C1BBD"/>
    <w:rsid w:val="001C1C0B"/>
    <w:rsid w:val="001C1C23"/>
    <w:rsid w:val="001C1C87"/>
    <w:rsid w:val="001C1D4B"/>
    <w:rsid w:val="001C1D6A"/>
    <w:rsid w:val="001C1DE4"/>
    <w:rsid w:val="001C1E1A"/>
    <w:rsid w:val="001C1EF2"/>
    <w:rsid w:val="001C2051"/>
    <w:rsid w:val="001C215B"/>
    <w:rsid w:val="001C21D3"/>
    <w:rsid w:val="001C21F5"/>
    <w:rsid w:val="001C2242"/>
    <w:rsid w:val="001C2400"/>
    <w:rsid w:val="001C244B"/>
    <w:rsid w:val="001C24E0"/>
    <w:rsid w:val="001C2575"/>
    <w:rsid w:val="001C26D7"/>
    <w:rsid w:val="001C2A2E"/>
    <w:rsid w:val="001C2D84"/>
    <w:rsid w:val="001C2E52"/>
    <w:rsid w:val="001C2F9C"/>
    <w:rsid w:val="001C3045"/>
    <w:rsid w:val="001C316F"/>
    <w:rsid w:val="001C31E7"/>
    <w:rsid w:val="001C332D"/>
    <w:rsid w:val="001C33F1"/>
    <w:rsid w:val="001C34FF"/>
    <w:rsid w:val="001C35A3"/>
    <w:rsid w:val="001C35F0"/>
    <w:rsid w:val="001C367B"/>
    <w:rsid w:val="001C3699"/>
    <w:rsid w:val="001C3A4C"/>
    <w:rsid w:val="001C3CF3"/>
    <w:rsid w:val="001C415C"/>
    <w:rsid w:val="001C41C0"/>
    <w:rsid w:val="001C420A"/>
    <w:rsid w:val="001C428D"/>
    <w:rsid w:val="001C429D"/>
    <w:rsid w:val="001C42EC"/>
    <w:rsid w:val="001C4346"/>
    <w:rsid w:val="001C4381"/>
    <w:rsid w:val="001C4434"/>
    <w:rsid w:val="001C44F8"/>
    <w:rsid w:val="001C4673"/>
    <w:rsid w:val="001C49E0"/>
    <w:rsid w:val="001C4A19"/>
    <w:rsid w:val="001C4AB5"/>
    <w:rsid w:val="001C4B0A"/>
    <w:rsid w:val="001C4B27"/>
    <w:rsid w:val="001C4C3C"/>
    <w:rsid w:val="001C4F3B"/>
    <w:rsid w:val="001C50A1"/>
    <w:rsid w:val="001C50CC"/>
    <w:rsid w:val="001C5210"/>
    <w:rsid w:val="001C522B"/>
    <w:rsid w:val="001C5298"/>
    <w:rsid w:val="001C55EF"/>
    <w:rsid w:val="001C56A5"/>
    <w:rsid w:val="001C5798"/>
    <w:rsid w:val="001C5840"/>
    <w:rsid w:val="001C5966"/>
    <w:rsid w:val="001C5A0B"/>
    <w:rsid w:val="001C5A26"/>
    <w:rsid w:val="001C5A2D"/>
    <w:rsid w:val="001C5A62"/>
    <w:rsid w:val="001C5AAA"/>
    <w:rsid w:val="001C60D9"/>
    <w:rsid w:val="001C6191"/>
    <w:rsid w:val="001C61E7"/>
    <w:rsid w:val="001C638C"/>
    <w:rsid w:val="001C63EC"/>
    <w:rsid w:val="001C6442"/>
    <w:rsid w:val="001C64B1"/>
    <w:rsid w:val="001C679B"/>
    <w:rsid w:val="001C684C"/>
    <w:rsid w:val="001C6888"/>
    <w:rsid w:val="001C6932"/>
    <w:rsid w:val="001C697A"/>
    <w:rsid w:val="001C69D7"/>
    <w:rsid w:val="001C69D9"/>
    <w:rsid w:val="001C6AC8"/>
    <w:rsid w:val="001C6ACE"/>
    <w:rsid w:val="001C6CA3"/>
    <w:rsid w:val="001C6EF6"/>
    <w:rsid w:val="001C6F11"/>
    <w:rsid w:val="001C7017"/>
    <w:rsid w:val="001C749F"/>
    <w:rsid w:val="001C754E"/>
    <w:rsid w:val="001C75FC"/>
    <w:rsid w:val="001C7613"/>
    <w:rsid w:val="001C76A8"/>
    <w:rsid w:val="001C76D4"/>
    <w:rsid w:val="001C774B"/>
    <w:rsid w:val="001C7969"/>
    <w:rsid w:val="001C7F17"/>
    <w:rsid w:val="001C7F30"/>
    <w:rsid w:val="001C7F6E"/>
    <w:rsid w:val="001D0078"/>
    <w:rsid w:val="001D009C"/>
    <w:rsid w:val="001D03CB"/>
    <w:rsid w:val="001D043F"/>
    <w:rsid w:val="001D0650"/>
    <w:rsid w:val="001D066F"/>
    <w:rsid w:val="001D070F"/>
    <w:rsid w:val="001D090B"/>
    <w:rsid w:val="001D0923"/>
    <w:rsid w:val="001D0D03"/>
    <w:rsid w:val="001D0EA0"/>
    <w:rsid w:val="001D0FF1"/>
    <w:rsid w:val="001D1027"/>
    <w:rsid w:val="001D1085"/>
    <w:rsid w:val="001D11ED"/>
    <w:rsid w:val="001D120D"/>
    <w:rsid w:val="001D14C7"/>
    <w:rsid w:val="001D1574"/>
    <w:rsid w:val="001D179A"/>
    <w:rsid w:val="001D17CB"/>
    <w:rsid w:val="001D1882"/>
    <w:rsid w:val="001D1888"/>
    <w:rsid w:val="001D18B2"/>
    <w:rsid w:val="001D1908"/>
    <w:rsid w:val="001D1B34"/>
    <w:rsid w:val="001D1B47"/>
    <w:rsid w:val="001D1CC7"/>
    <w:rsid w:val="001D1DFF"/>
    <w:rsid w:val="001D1E30"/>
    <w:rsid w:val="001D1E85"/>
    <w:rsid w:val="001D1F6B"/>
    <w:rsid w:val="001D2119"/>
    <w:rsid w:val="001D2174"/>
    <w:rsid w:val="001D22DF"/>
    <w:rsid w:val="001D2562"/>
    <w:rsid w:val="001D273F"/>
    <w:rsid w:val="001D279A"/>
    <w:rsid w:val="001D2A67"/>
    <w:rsid w:val="001D2B82"/>
    <w:rsid w:val="001D33B1"/>
    <w:rsid w:val="001D33BA"/>
    <w:rsid w:val="001D348A"/>
    <w:rsid w:val="001D3668"/>
    <w:rsid w:val="001D3691"/>
    <w:rsid w:val="001D36EE"/>
    <w:rsid w:val="001D3914"/>
    <w:rsid w:val="001D392E"/>
    <w:rsid w:val="001D3ACD"/>
    <w:rsid w:val="001D3AFB"/>
    <w:rsid w:val="001D3B8F"/>
    <w:rsid w:val="001D3DE1"/>
    <w:rsid w:val="001D3FAC"/>
    <w:rsid w:val="001D3FAD"/>
    <w:rsid w:val="001D3FF8"/>
    <w:rsid w:val="001D4072"/>
    <w:rsid w:val="001D40FB"/>
    <w:rsid w:val="001D4114"/>
    <w:rsid w:val="001D424A"/>
    <w:rsid w:val="001D4390"/>
    <w:rsid w:val="001D443B"/>
    <w:rsid w:val="001D44A4"/>
    <w:rsid w:val="001D456A"/>
    <w:rsid w:val="001D4592"/>
    <w:rsid w:val="001D45AF"/>
    <w:rsid w:val="001D469D"/>
    <w:rsid w:val="001D46D3"/>
    <w:rsid w:val="001D4772"/>
    <w:rsid w:val="001D47EF"/>
    <w:rsid w:val="001D4A00"/>
    <w:rsid w:val="001D4C4F"/>
    <w:rsid w:val="001D4CB1"/>
    <w:rsid w:val="001D4E50"/>
    <w:rsid w:val="001D4E92"/>
    <w:rsid w:val="001D4EC5"/>
    <w:rsid w:val="001D50D8"/>
    <w:rsid w:val="001D5108"/>
    <w:rsid w:val="001D5145"/>
    <w:rsid w:val="001D518F"/>
    <w:rsid w:val="001D51B9"/>
    <w:rsid w:val="001D5208"/>
    <w:rsid w:val="001D5223"/>
    <w:rsid w:val="001D5270"/>
    <w:rsid w:val="001D5485"/>
    <w:rsid w:val="001D5574"/>
    <w:rsid w:val="001D55AE"/>
    <w:rsid w:val="001D55B8"/>
    <w:rsid w:val="001D561C"/>
    <w:rsid w:val="001D5642"/>
    <w:rsid w:val="001D5B70"/>
    <w:rsid w:val="001D5D6E"/>
    <w:rsid w:val="001D5EA5"/>
    <w:rsid w:val="001D6077"/>
    <w:rsid w:val="001D6093"/>
    <w:rsid w:val="001D63C9"/>
    <w:rsid w:val="001D64FE"/>
    <w:rsid w:val="001D659A"/>
    <w:rsid w:val="001D663C"/>
    <w:rsid w:val="001D6718"/>
    <w:rsid w:val="001D67AD"/>
    <w:rsid w:val="001D68CE"/>
    <w:rsid w:val="001D6964"/>
    <w:rsid w:val="001D6DCA"/>
    <w:rsid w:val="001D6DFB"/>
    <w:rsid w:val="001D6E39"/>
    <w:rsid w:val="001D6EE4"/>
    <w:rsid w:val="001D708A"/>
    <w:rsid w:val="001D7121"/>
    <w:rsid w:val="001D71AD"/>
    <w:rsid w:val="001D74B9"/>
    <w:rsid w:val="001D74CD"/>
    <w:rsid w:val="001D74D0"/>
    <w:rsid w:val="001D7532"/>
    <w:rsid w:val="001D772B"/>
    <w:rsid w:val="001D7749"/>
    <w:rsid w:val="001D77DF"/>
    <w:rsid w:val="001D7A1F"/>
    <w:rsid w:val="001D7A52"/>
    <w:rsid w:val="001D7F1E"/>
    <w:rsid w:val="001E013C"/>
    <w:rsid w:val="001E03CE"/>
    <w:rsid w:val="001E04BC"/>
    <w:rsid w:val="001E059F"/>
    <w:rsid w:val="001E063C"/>
    <w:rsid w:val="001E07BA"/>
    <w:rsid w:val="001E0A81"/>
    <w:rsid w:val="001E0D01"/>
    <w:rsid w:val="001E0D29"/>
    <w:rsid w:val="001E0DF0"/>
    <w:rsid w:val="001E0E46"/>
    <w:rsid w:val="001E0EF6"/>
    <w:rsid w:val="001E1066"/>
    <w:rsid w:val="001E10DB"/>
    <w:rsid w:val="001E1155"/>
    <w:rsid w:val="001E1315"/>
    <w:rsid w:val="001E1508"/>
    <w:rsid w:val="001E163D"/>
    <w:rsid w:val="001E1951"/>
    <w:rsid w:val="001E198E"/>
    <w:rsid w:val="001E1A25"/>
    <w:rsid w:val="001E1A9E"/>
    <w:rsid w:val="001E1D7E"/>
    <w:rsid w:val="001E1EB6"/>
    <w:rsid w:val="001E1F3B"/>
    <w:rsid w:val="001E224A"/>
    <w:rsid w:val="001E2406"/>
    <w:rsid w:val="001E2450"/>
    <w:rsid w:val="001E24FA"/>
    <w:rsid w:val="001E269F"/>
    <w:rsid w:val="001E27DA"/>
    <w:rsid w:val="001E28BD"/>
    <w:rsid w:val="001E2ABB"/>
    <w:rsid w:val="001E2B57"/>
    <w:rsid w:val="001E2F46"/>
    <w:rsid w:val="001E2F6F"/>
    <w:rsid w:val="001E302C"/>
    <w:rsid w:val="001E308F"/>
    <w:rsid w:val="001E3214"/>
    <w:rsid w:val="001E32AA"/>
    <w:rsid w:val="001E3656"/>
    <w:rsid w:val="001E36C3"/>
    <w:rsid w:val="001E399B"/>
    <w:rsid w:val="001E39B7"/>
    <w:rsid w:val="001E39EA"/>
    <w:rsid w:val="001E3A97"/>
    <w:rsid w:val="001E3F55"/>
    <w:rsid w:val="001E4012"/>
    <w:rsid w:val="001E40A9"/>
    <w:rsid w:val="001E40C3"/>
    <w:rsid w:val="001E4234"/>
    <w:rsid w:val="001E4347"/>
    <w:rsid w:val="001E4363"/>
    <w:rsid w:val="001E43AD"/>
    <w:rsid w:val="001E451D"/>
    <w:rsid w:val="001E45C3"/>
    <w:rsid w:val="001E4672"/>
    <w:rsid w:val="001E46E8"/>
    <w:rsid w:val="001E484B"/>
    <w:rsid w:val="001E4ACC"/>
    <w:rsid w:val="001E4BC4"/>
    <w:rsid w:val="001E4DB6"/>
    <w:rsid w:val="001E5534"/>
    <w:rsid w:val="001E5653"/>
    <w:rsid w:val="001E59D0"/>
    <w:rsid w:val="001E5A94"/>
    <w:rsid w:val="001E5B61"/>
    <w:rsid w:val="001E5F9C"/>
    <w:rsid w:val="001E61B7"/>
    <w:rsid w:val="001E639C"/>
    <w:rsid w:val="001E6425"/>
    <w:rsid w:val="001E6549"/>
    <w:rsid w:val="001E659B"/>
    <w:rsid w:val="001E674F"/>
    <w:rsid w:val="001E696D"/>
    <w:rsid w:val="001E6A72"/>
    <w:rsid w:val="001E6CB3"/>
    <w:rsid w:val="001E6CC7"/>
    <w:rsid w:val="001E6D74"/>
    <w:rsid w:val="001E6E07"/>
    <w:rsid w:val="001E6E49"/>
    <w:rsid w:val="001E6E64"/>
    <w:rsid w:val="001E6F0B"/>
    <w:rsid w:val="001E70F9"/>
    <w:rsid w:val="001E7144"/>
    <w:rsid w:val="001E7221"/>
    <w:rsid w:val="001E7410"/>
    <w:rsid w:val="001E7523"/>
    <w:rsid w:val="001E7529"/>
    <w:rsid w:val="001E75E4"/>
    <w:rsid w:val="001E7652"/>
    <w:rsid w:val="001E77B9"/>
    <w:rsid w:val="001E77BA"/>
    <w:rsid w:val="001E77F6"/>
    <w:rsid w:val="001E7AA3"/>
    <w:rsid w:val="001E7CD0"/>
    <w:rsid w:val="001E7ECE"/>
    <w:rsid w:val="001E7EF3"/>
    <w:rsid w:val="001F00B9"/>
    <w:rsid w:val="001F0109"/>
    <w:rsid w:val="001F013D"/>
    <w:rsid w:val="001F01EE"/>
    <w:rsid w:val="001F02EC"/>
    <w:rsid w:val="001F0302"/>
    <w:rsid w:val="001F046E"/>
    <w:rsid w:val="001F04AA"/>
    <w:rsid w:val="001F04DA"/>
    <w:rsid w:val="001F05CB"/>
    <w:rsid w:val="001F05D8"/>
    <w:rsid w:val="001F067B"/>
    <w:rsid w:val="001F075B"/>
    <w:rsid w:val="001F0778"/>
    <w:rsid w:val="001F07CF"/>
    <w:rsid w:val="001F07E9"/>
    <w:rsid w:val="001F088E"/>
    <w:rsid w:val="001F0897"/>
    <w:rsid w:val="001F095C"/>
    <w:rsid w:val="001F0AD4"/>
    <w:rsid w:val="001F0B60"/>
    <w:rsid w:val="001F0C70"/>
    <w:rsid w:val="001F0F37"/>
    <w:rsid w:val="001F1037"/>
    <w:rsid w:val="001F1389"/>
    <w:rsid w:val="001F1399"/>
    <w:rsid w:val="001F1453"/>
    <w:rsid w:val="001F15CC"/>
    <w:rsid w:val="001F17AC"/>
    <w:rsid w:val="001F17C2"/>
    <w:rsid w:val="001F182D"/>
    <w:rsid w:val="001F1889"/>
    <w:rsid w:val="001F1991"/>
    <w:rsid w:val="001F1B27"/>
    <w:rsid w:val="001F1B5E"/>
    <w:rsid w:val="001F1BE4"/>
    <w:rsid w:val="001F1C3A"/>
    <w:rsid w:val="001F1E24"/>
    <w:rsid w:val="001F20E5"/>
    <w:rsid w:val="001F2449"/>
    <w:rsid w:val="001F274A"/>
    <w:rsid w:val="001F2758"/>
    <w:rsid w:val="001F280A"/>
    <w:rsid w:val="001F280C"/>
    <w:rsid w:val="001F28C6"/>
    <w:rsid w:val="001F290B"/>
    <w:rsid w:val="001F2AC7"/>
    <w:rsid w:val="001F2D1A"/>
    <w:rsid w:val="001F2D33"/>
    <w:rsid w:val="001F32E6"/>
    <w:rsid w:val="001F3314"/>
    <w:rsid w:val="001F339B"/>
    <w:rsid w:val="001F34D4"/>
    <w:rsid w:val="001F372D"/>
    <w:rsid w:val="001F38A9"/>
    <w:rsid w:val="001F391C"/>
    <w:rsid w:val="001F3A7D"/>
    <w:rsid w:val="001F3C44"/>
    <w:rsid w:val="001F3D35"/>
    <w:rsid w:val="001F3DD6"/>
    <w:rsid w:val="001F3F48"/>
    <w:rsid w:val="001F3F94"/>
    <w:rsid w:val="001F4050"/>
    <w:rsid w:val="001F405C"/>
    <w:rsid w:val="001F43EA"/>
    <w:rsid w:val="001F4447"/>
    <w:rsid w:val="001F45A6"/>
    <w:rsid w:val="001F45B1"/>
    <w:rsid w:val="001F45D5"/>
    <w:rsid w:val="001F4684"/>
    <w:rsid w:val="001F479B"/>
    <w:rsid w:val="001F47CE"/>
    <w:rsid w:val="001F4917"/>
    <w:rsid w:val="001F49B6"/>
    <w:rsid w:val="001F4AC6"/>
    <w:rsid w:val="001F4B96"/>
    <w:rsid w:val="001F4CE9"/>
    <w:rsid w:val="001F4D9C"/>
    <w:rsid w:val="001F4E70"/>
    <w:rsid w:val="001F4ECB"/>
    <w:rsid w:val="001F4EFF"/>
    <w:rsid w:val="001F4FFE"/>
    <w:rsid w:val="001F516E"/>
    <w:rsid w:val="001F5205"/>
    <w:rsid w:val="001F52CF"/>
    <w:rsid w:val="001F5366"/>
    <w:rsid w:val="001F5464"/>
    <w:rsid w:val="001F556D"/>
    <w:rsid w:val="001F565D"/>
    <w:rsid w:val="001F5852"/>
    <w:rsid w:val="001F59D0"/>
    <w:rsid w:val="001F5ABB"/>
    <w:rsid w:val="001F5B90"/>
    <w:rsid w:val="001F5C2C"/>
    <w:rsid w:val="001F5DA0"/>
    <w:rsid w:val="001F5DAA"/>
    <w:rsid w:val="001F5EA5"/>
    <w:rsid w:val="001F5EE7"/>
    <w:rsid w:val="001F6209"/>
    <w:rsid w:val="001F62C1"/>
    <w:rsid w:val="001F6426"/>
    <w:rsid w:val="001F647E"/>
    <w:rsid w:val="001F6720"/>
    <w:rsid w:val="001F6794"/>
    <w:rsid w:val="001F6796"/>
    <w:rsid w:val="001F68FC"/>
    <w:rsid w:val="001F6904"/>
    <w:rsid w:val="001F690E"/>
    <w:rsid w:val="001F6937"/>
    <w:rsid w:val="001F6AFF"/>
    <w:rsid w:val="001F6C2E"/>
    <w:rsid w:val="001F6ECE"/>
    <w:rsid w:val="001F6EE4"/>
    <w:rsid w:val="001F718C"/>
    <w:rsid w:val="001F718E"/>
    <w:rsid w:val="001F755A"/>
    <w:rsid w:val="001F76EF"/>
    <w:rsid w:val="001F78F2"/>
    <w:rsid w:val="001F7A53"/>
    <w:rsid w:val="001F7A91"/>
    <w:rsid w:val="001F7C20"/>
    <w:rsid w:val="001F7CCE"/>
    <w:rsid w:val="001F7DFC"/>
    <w:rsid w:val="001F7E88"/>
    <w:rsid w:val="00200062"/>
    <w:rsid w:val="002000B4"/>
    <w:rsid w:val="002001DB"/>
    <w:rsid w:val="00200258"/>
    <w:rsid w:val="002004A1"/>
    <w:rsid w:val="0020068E"/>
    <w:rsid w:val="00200780"/>
    <w:rsid w:val="002008D2"/>
    <w:rsid w:val="00200930"/>
    <w:rsid w:val="00200A64"/>
    <w:rsid w:val="00200A7E"/>
    <w:rsid w:val="00200D51"/>
    <w:rsid w:val="00200E57"/>
    <w:rsid w:val="00200F27"/>
    <w:rsid w:val="002010D0"/>
    <w:rsid w:val="00201173"/>
    <w:rsid w:val="002011D0"/>
    <w:rsid w:val="002011F7"/>
    <w:rsid w:val="002013D0"/>
    <w:rsid w:val="0020142C"/>
    <w:rsid w:val="0020146D"/>
    <w:rsid w:val="00201567"/>
    <w:rsid w:val="00201654"/>
    <w:rsid w:val="002016B3"/>
    <w:rsid w:val="00201889"/>
    <w:rsid w:val="002018F1"/>
    <w:rsid w:val="00201982"/>
    <w:rsid w:val="00201993"/>
    <w:rsid w:val="002019DD"/>
    <w:rsid w:val="00201A38"/>
    <w:rsid w:val="00201ADE"/>
    <w:rsid w:val="00201B0E"/>
    <w:rsid w:val="00201B2E"/>
    <w:rsid w:val="00201B78"/>
    <w:rsid w:val="00201BAA"/>
    <w:rsid w:val="00201C13"/>
    <w:rsid w:val="00201D2C"/>
    <w:rsid w:val="00201E73"/>
    <w:rsid w:val="002020D6"/>
    <w:rsid w:val="002021E7"/>
    <w:rsid w:val="00202301"/>
    <w:rsid w:val="00202336"/>
    <w:rsid w:val="002023A8"/>
    <w:rsid w:val="002023D2"/>
    <w:rsid w:val="00202480"/>
    <w:rsid w:val="002025B7"/>
    <w:rsid w:val="0020260D"/>
    <w:rsid w:val="00202621"/>
    <w:rsid w:val="00202671"/>
    <w:rsid w:val="00202759"/>
    <w:rsid w:val="00202932"/>
    <w:rsid w:val="00202B2E"/>
    <w:rsid w:val="00202CE7"/>
    <w:rsid w:val="00202CF0"/>
    <w:rsid w:val="00202D99"/>
    <w:rsid w:val="00202EFD"/>
    <w:rsid w:val="00202F3C"/>
    <w:rsid w:val="00202FB2"/>
    <w:rsid w:val="00202FD5"/>
    <w:rsid w:val="00202FFB"/>
    <w:rsid w:val="0020316E"/>
    <w:rsid w:val="00203238"/>
    <w:rsid w:val="0020327D"/>
    <w:rsid w:val="002032E8"/>
    <w:rsid w:val="0020333F"/>
    <w:rsid w:val="00203375"/>
    <w:rsid w:val="002033AB"/>
    <w:rsid w:val="00203400"/>
    <w:rsid w:val="00203596"/>
    <w:rsid w:val="002035C7"/>
    <w:rsid w:val="002035EF"/>
    <w:rsid w:val="002037D3"/>
    <w:rsid w:val="002037D9"/>
    <w:rsid w:val="00203A48"/>
    <w:rsid w:val="00203B5F"/>
    <w:rsid w:val="00203B66"/>
    <w:rsid w:val="00203BAD"/>
    <w:rsid w:val="00203BC4"/>
    <w:rsid w:val="00204190"/>
    <w:rsid w:val="0020439A"/>
    <w:rsid w:val="002043DB"/>
    <w:rsid w:val="00204434"/>
    <w:rsid w:val="0020445B"/>
    <w:rsid w:val="0020471A"/>
    <w:rsid w:val="002048E8"/>
    <w:rsid w:val="00204952"/>
    <w:rsid w:val="00204A62"/>
    <w:rsid w:val="00204D07"/>
    <w:rsid w:val="00204D68"/>
    <w:rsid w:val="00204D94"/>
    <w:rsid w:val="00204DE8"/>
    <w:rsid w:val="00204F54"/>
    <w:rsid w:val="00204FA1"/>
    <w:rsid w:val="00204FD1"/>
    <w:rsid w:val="00204FDC"/>
    <w:rsid w:val="00205242"/>
    <w:rsid w:val="002052F8"/>
    <w:rsid w:val="002053E0"/>
    <w:rsid w:val="00205531"/>
    <w:rsid w:val="00205552"/>
    <w:rsid w:val="002055FC"/>
    <w:rsid w:val="0020581A"/>
    <w:rsid w:val="00205A8E"/>
    <w:rsid w:val="00205A91"/>
    <w:rsid w:val="00205CC8"/>
    <w:rsid w:val="00205D9B"/>
    <w:rsid w:val="00205DA5"/>
    <w:rsid w:val="00205E8D"/>
    <w:rsid w:val="00205E8E"/>
    <w:rsid w:val="00205EA9"/>
    <w:rsid w:val="0020605A"/>
    <w:rsid w:val="002061AB"/>
    <w:rsid w:val="00206388"/>
    <w:rsid w:val="00206398"/>
    <w:rsid w:val="002063B7"/>
    <w:rsid w:val="0020644B"/>
    <w:rsid w:val="00206947"/>
    <w:rsid w:val="002069F7"/>
    <w:rsid w:val="00206BDE"/>
    <w:rsid w:val="0020701D"/>
    <w:rsid w:val="002071EF"/>
    <w:rsid w:val="00207214"/>
    <w:rsid w:val="002073AD"/>
    <w:rsid w:val="00207421"/>
    <w:rsid w:val="0020758D"/>
    <w:rsid w:val="00207692"/>
    <w:rsid w:val="00207694"/>
    <w:rsid w:val="002076AC"/>
    <w:rsid w:val="00207716"/>
    <w:rsid w:val="00207816"/>
    <w:rsid w:val="002078CA"/>
    <w:rsid w:val="002079A2"/>
    <w:rsid w:val="002079AD"/>
    <w:rsid w:val="00207AFF"/>
    <w:rsid w:val="00207D69"/>
    <w:rsid w:val="00207F01"/>
    <w:rsid w:val="00207F40"/>
    <w:rsid w:val="00207F5A"/>
    <w:rsid w:val="002101C0"/>
    <w:rsid w:val="002102F5"/>
    <w:rsid w:val="00210339"/>
    <w:rsid w:val="002103F8"/>
    <w:rsid w:val="002104CC"/>
    <w:rsid w:val="00210513"/>
    <w:rsid w:val="00210532"/>
    <w:rsid w:val="00210597"/>
    <w:rsid w:val="002105E8"/>
    <w:rsid w:val="0021084B"/>
    <w:rsid w:val="00210854"/>
    <w:rsid w:val="00210AF4"/>
    <w:rsid w:val="00210E0F"/>
    <w:rsid w:val="00210EB7"/>
    <w:rsid w:val="0021102F"/>
    <w:rsid w:val="0021109C"/>
    <w:rsid w:val="002110F4"/>
    <w:rsid w:val="0021111B"/>
    <w:rsid w:val="00211158"/>
    <w:rsid w:val="0021118D"/>
    <w:rsid w:val="002111E0"/>
    <w:rsid w:val="00211308"/>
    <w:rsid w:val="0021130D"/>
    <w:rsid w:val="002113BD"/>
    <w:rsid w:val="00211411"/>
    <w:rsid w:val="0021164E"/>
    <w:rsid w:val="002117FA"/>
    <w:rsid w:val="00211800"/>
    <w:rsid w:val="0021192F"/>
    <w:rsid w:val="002119FD"/>
    <w:rsid w:val="00211A8B"/>
    <w:rsid w:val="00211BE6"/>
    <w:rsid w:val="00211C0F"/>
    <w:rsid w:val="00211C14"/>
    <w:rsid w:val="00211D03"/>
    <w:rsid w:val="00211D79"/>
    <w:rsid w:val="00211FA5"/>
    <w:rsid w:val="00212069"/>
    <w:rsid w:val="002121C6"/>
    <w:rsid w:val="0021223B"/>
    <w:rsid w:val="00212302"/>
    <w:rsid w:val="00212303"/>
    <w:rsid w:val="0021250A"/>
    <w:rsid w:val="00212615"/>
    <w:rsid w:val="0021262E"/>
    <w:rsid w:val="00212676"/>
    <w:rsid w:val="0021273F"/>
    <w:rsid w:val="00212BD2"/>
    <w:rsid w:val="00212BE5"/>
    <w:rsid w:val="00212C1A"/>
    <w:rsid w:val="00212D1D"/>
    <w:rsid w:val="00212DA8"/>
    <w:rsid w:val="00212ED4"/>
    <w:rsid w:val="00212EF3"/>
    <w:rsid w:val="00213137"/>
    <w:rsid w:val="002131C5"/>
    <w:rsid w:val="00213303"/>
    <w:rsid w:val="00213368"/>
    <w:rsid w:val="00213395"/>
    <w:rsid w:val="002134D3"/>
    <w:rsid w:val="00213A98"/>
    <w:rsid w:val="00213AA2"/>
    <w:rsid w:val="00213C60"/>
    <w:rsid w:val="00213DD3"/>
    <w:rsid w:val="00213DD8"/>
    <w:rsid w:val="00213E18"/>
    <w:rsid w:val="00213ED0"/>
    <w:rsid w:val="00213EE3"/>
    <w:rsid w:val="00214086"/>
    <w:rsid w:val="002142DB"/>
    <w:rsid w:val="0021459E"/>
    <w:rsid w:val="00214651"/>
    <w:rsid w:val="00214779"/>
    <w:rsid w:val="00214780"/>
    <w:rsid w:val="0021494F"/>
    <w:rsid w:val="00214964"/>
    <w:rsid w:val="0021499A"/>
    <w:rsid w:val="00214A2E"/>
    <w:rsid w:val="00214AD4"/>
    <w:rsid w:val="00214BCE"/>
    <w:rsid w:val="00214CF8"/>
    <w:rsid w:val="00214D0F"/>
    <w:rsid w:val="00214DF0"/>
    <w:rsid w:val="00214E29"/>
    <w:rsid w:val="00214F7F"/>
    <w:rsid w:val="0021503E"/>
    <w:rsid w:val="00215079"/>
    <w:rsid w:val="00215160"/>
    <w:rsid w:val="00215191"/>
    <w:rsid w:val="0021519E"/>
    <w:rsid w:val="002152B8"/>
    <w:rsid w:val="00215492"/>
    <w:rsid w:val="002157C0"/>
    <w:rsid w:val="00215A93"/>
    <w:rsid w:val="00215A96"/>
    <w:rsid w:val="00215EE0"/>
    <w:rsid w:val="00215F26"/>
    <w:rsid w:val="00216383"/>
    <w:rsid w:val="00216423"/>
    <w:rsid w:val="00216437"/>
    <w:rsid w:val="002165CE"/>
    <w:rsid w:val="002168EC"/>
    <w:rsid w:val="00216942"/>
    <w:rsid w:val="00216C4D"/>
    <w:rsid w:val="00216C7E"/>
    <w:rsid w:val="00216CD4"/>
    <w:rsid w:val="00216DC0"/>
    <w:rsid w:val="00216E99"/>
    <w:rsid w:val="00216FD0"/>
    <w:rsid w:val="00217186"/>
    <w:rsid w:val="00217192"/>
    <w:rsid w:val="00217435"/>
    <w:rsid w:val="00217533"/>
    <w:rsid w:val="002176DA"/>
    <w:rsid w:val="00217753"/>
    <w:rsid w:val="00217765"/>
    <w:rsid w:val="0021784B"/>
    <w:rsid w:val="0021790E"/>
    <w:rsid w:val="002179C9"/>
    <w:rsid w:val="00217AA7"/>
    <w:rsid w:val="00217B19"/>
    <w:rsid w:val="00217BE9"/>
    <w:rsid w:val="00217C28"/>
    <w:rsid w:val="00217C9D"/>
    <w:rsid w:val="00217D8E"/>
    <w:rsid w:val="00217DDE"/>
    <w:rsid w:val="00217E04"/>
    <w:rsid w:val="00217F76"/>
    <w:rsid w:val="00220052"/>
    <w:rsid w:val="002201BC"/>
    <w:rsid w:val="00220253"/>
    <w:rsid w:val="0022028D"/>
    <w:rsid w:val="00220338"/>
    <w:rsid w:val="00220375"/>
    <w:rsid w:val="002204A9"/>
    <w:rsid w:val="00220532"/>
    <w:rsid w:val="0022063E"/>
    <w:rsid w:val="002206B2"/>
    <w:rsid w:val="002206DD"/>
    <w:rsid w:val="002207E1"/>
    <w:rsid w:val="0022084B"/>
    <w:rsid w:val="00220AFE"/>
    <w:rsid w:val="00220B43"/>
    <w:rsid w:val="00220D14"/>
    <w:rsid w:val="00220D90"/>
    <w:rsid w:val="00220DA7"/>
    <w:rsid w:val="00220E34"/>
    <w:rsid w:val="00220EA5"/>
    <w:rsid w:val="00221170"/>
    <w:rsid w:val="002211E6"/>
    <w:rsid w:val="00221354"/>
    <w:rsid w:val="00221356"/>
    <w:rsid w:val="0022152B"/>
    <w:rsid w:val="00221678"/>
    <w:rsid w:val="00221822"/>
    <w:rsid w:val="002218D8"/>
    <w:rsid w:val="0022195F"/>
    <w:rsid w:val="00221D25"/>
    <w:rsid w:val="00221EC0"/>
    <w:rsid w:val="00221F5A"/>
    <w:rsid w:val="00221FE5"/>
    <w:rsid w:val="0022204B"/>
    <w:rsid w:val="0022207B"/>
    <w:rsid w:val="002221C0"/>
    <w:rsid w:val="0022246B"/>
    <w:rsid w:val="0022264E"/>
    <w:rsid w:val="0022267B"/>
    <w:rsid w:val="0022278B"/>
    <w:rsid w:val="002227A9"/>
    <w:rsid w:val="00222803"/>
    <w:rsid w:val="00222875"/>
    <w:rsid w:val="00222D0A"/>
    <w:rsid w:val="00222E56"/>
    <w:rsid w:val="0022307A"/>
    <w:rsid w:val="00223180"/>
    <w:rsid w:val="0022322C"/>
    <w:rsid w:val="0022327C"/>
    <w:rsid w:val="002232BD"/>
    <w:rsid w:val="002233E9"/>
    <w:rsid w:val="00223400"/>
    <w:rsid w:val="00223419"/>
    <w:rsid w:val="00223634"/>
    <w:rsid w:val="00223645"/>
    <w:rsid w:val="00223714"/>
    <w:rsid w:val="00223800"/>
    <w:rsid w:val="00223812"/>
    <w:rsid w:val="00223824"/>
    <w:rsid w:val="002238F2"/>
    <w:rsid w:val="00223961"/>
    <w:rsid w:val="00223A5C"/>
    <w:rsid w:val="00223B48"/>
    <w:rsid w:val="00223C28"/>
    <w:rsid w:val="00223E4B"/>
    <w:rsid w:val="00223F39"/>
    <w:rsid w:val="00223F90"/>
    <w:rsid w:val="00223F93"/>
    <w:rsid w:val="00223FBA"/>
    <w:rsid w:val="0022402C"/>
    <w:rsid w:val="00224378"/>
    <w:rsid w:val="00224387"/>
    <w:rsid w:val="002245D7"/>
    <w:rsid w:val="002247A3"/>
    <w:rsid w:val="002249C7"/>
    <w:rsid w:val="00224B3C"/>
    <w:rsid w:val="00224D38"/>
    <w:rsid w:val="00224DF0"/>
    <w:rsid w:val="00224E44"/>
    <w:rsid w:val="00225112"/>
    <w:rsid w:val="002253D8"/>
    <w:rsid w:val="002254AE"/>
    <w:rsid w:val="002254B5"/>
    <w:rsid w:val="002255EF"/>
    <w:rsid w:val="002255FC"/>
    <w:rsid w:val="00225807"/>
    <w:rsid w:val="0022583B"/>
    <w:rsid w:val="00225A4E"/>
    <w:rsid w:val="00225A4F"/>
    <w:rsid w:val="00225B54"/>
    <w:rsid w:val="00225CDC"/>
    <w:rsid w:val="00225E55"/>
    <w:rsid w:val="00225EB9"/>
    <w:rsid w:val="00225F1A"/>
    <w:rsid w:val="00226304"/>
    <w:rsid w:val="00226322"/>
    <w:rsid w:val="00226529"/>
    <w:rsid w:val="00226684"/>
    <w:rsid w:val="002266B5"/>
    <w:rsid w:val="002266C5"/>
    <w:rsid w:val="002266D7"/>
    <w:rsid w:val="0022678C"/>
    <w:rsid w:val="0022682F"/>
    <w:rsid w:val="002268B4"/>
    <w:rsid w:val="00227096"/>
    <w:rsid w:val="002270CB"/>
    <w:rsid w:val="002273DE"/>
    <w:rsid w:val="0022755F"/>
    <w:rsid w:val="0022767C"/>
    <w:rsid w:val="00227893"/>
    <w:rsid w:val="00227913"/>
    <w:rsid w:val="002279C2"/>
    <w:rsid w:val="002279D0"/>
    <w:rsid w:val="00227BD7"/>
    <w:rsid w:val="00227D37"/>
    <w:rsid w:val="00227FD8"/>
    <w:rsid w:val="002301A1"/>
    <w:rsid w:val="00230285"/>
    <w:rsid w:val="00230327"/>
    <w:rsid w:val="00230374"/>
    <w:rsid w:val="002306F0"/>
    <w:rsid w:val="0023081A"/>
    <w:rsid w:val="0023085A"/>
    <w:rsid w:val="00230900"/>
    <w:rsid w:val="00230989"/>
    <w:rsid w:val="00230BA2"/>
    <w:rsid w:val="00230C93"/>
    <w:rsid w:val="00230CB5"/>
    <w:rsid w:val="00230ECB"/>
    <w:rsid w:val="002311BF"/>
    <w:rsid w:val="00231257"/>
    <w:rsid w:val="00231272"/>
    <w:rsid w:val="002312A4"/>
    <w:rsid w:val="002313BA"/>
    <w:rsid w:val="002314A0"/>
    <w:rsid w:val="00231581"/>
    <w:rsid w:val="002318A6"/>
    <w:rsid w:val="00231B43"/>
    <w:rsid w:val="00231BAE"/>
    <w:rsid w:val="00231BC7"/>
    <w:rsid w:val="00231E4B"/>
    <w:rsid w:val="00231F92"/>
    <w:rsid w:val="00232057"/>
    <w:rsid w:val="0023207B"/>
    <w:rsid w:val="002320E2"/>
    <w:rsid w:val="0023211A"/>
    <w:rsid w:val="0023212E"/>
    <w:rsid w:val="00232421"/>
    <w:rsid w:val="00232519"/>
    <w:rsid w:val="00232B4B"/>
    <w:rsid w:val="00232BAC"/>
    <w:rsid w:val="00232C7B"/>
    <w:rsid w:val="00232EC2"/>
    <w:rsid w:val="00233291"/>
    <w:rsid w:val="00233311"/>
    <w:rsid w:val="00233342"/>
    <w:rsid w:val="00233397"/>
    <w:rsid w:val="0023340B"/>
    <w:rsid w:val="0023361B"/>
    <w:rsid w:val="0023380F"/>
    <w:rsid w:val="00233A90"/>
    <w:rsid w:val="00233AF4"/>
    <w:rsid w:val="00233C7E"/>
    <w:rsid w:val="00233CFD"/>
    <w:rsid w:val="00233F39"/>
    <w:rsid w:val="0023413F"/>
    <w:rsid w:val="002343B1"/>
    <w:rsid w:val="002344FA"/>
    <w:rsid w:val="0023457A"/>
    <w:rsid w:val="00234780"/>
    <w:rsid w:val="002347BF"/>
    <w:rsid w:val="00234971"/>
    <w:rsid w:val="00234B06"/>
    <w:rsid w:val="00234B0A"/>
    <w:rsid w:val="00234D6C"/>
    <w:rsid w:val="00234EC2"/>
    <w:rsid w:val="00234F69"/>
    <w:rsid w:val="00234FDB"/>
    <w:rsid w:val="00235040"/>
    <w:rsid w:val="0023539E"/>
    <w:rsid w:val="002353D6"/>
    <w:rsid w:val="00235484"/>
    <w:rsid w:val="002354CD"/>
    <w:rsid w:val="0023557C"/>
    <w:rsid w:val="00235581"/>
    <w:rsid w:val="00235634"/>
    <w:rsid w:val="0023566B"/>
    <w:rsid w:val="002357AF"/>
    <w:rsid w:val="00235A9A"/>
    <w:rsid w:val="00235B25"/>
    <w:rsid w:val="00235B3C"/>
    <w:rsid w:val="00235B90"/>
    <w:rsid w:val="00235C98"/>
    <w:rsid w:val="00235D17"/>
    <w:rsid w:val="00236094"/>
    <w:rsid w:val="0023619A"/>
    <w:rsid w:val="00236283"/>
    <w:rsid w:val="002362FB"/>
    <w:rsid w:val="00236320"/>
    <w:rsid w:val="0023640A"/>
    <w:rsid w:val="0023642A"/>
    <w:rsid w:val="002364A2"/>
    <w:rsid w:val="002364EE"/>
    <w:rsid w:val="00236526"/>
    <w:rsid w:val="002365C2"/>
    <w:rsid w:val="002365E9"/>
    <w:rsid w:val="00236667"/>
    <w:rsid w:val="002366E5"/>
    <w:rsid w:val="002367A7"/>
    <w:rsid w:val="0023688C"/>
    <w:rsid w:val="00236916"/>
    <w:rsid w:val="002369EB"/>
    <w:rsid w:val="00236ABD"/>
    <w:rsid w:val="00236BDA"/>
    <w:rsid w:val="00236D74"/>
    <w:rsid w:val="00236DA5"/>
    <w:rsid w:val="00236E0F"/>
    <w:rsid w:val="00236ECB"/>
    <w:rsid w:val="00236EFC"/>
    <w:rsid w:val="00236F57"/>
    <w:rsid w:val="0023700D"/>
    <w:rsid w:val="00237078"/>
    <w:rsid w:val="002371DA"/>
    <w:rsid w:val="00237204"/>
    <w:rsid w:val="0023752B"/>
    <w:rsid w:val="00237783"/>
    <w:rsid w:val="002378D8"/>
    <w:rsid w:val="00237AA3"/>
    <w:rsid w:val="00237D47"/>
    <w:rsid w:val="00237EFA"/>
    <w:rsid w:val="00237F1E"/>
    <w:rsid w:val="00240097"/>
    <w:rsid w:val="002400CD"/>
    <w:rsid w:val="00240162"/>
    <w:rsid w:val="002401B2"/>
    <w:rsid w:val="0024036A"/>
    <w:rsid w:val="00240373"/>
    <w:rsid w:val="002403EF"/>
    <w:rsid w:val="0024055F"/>
    <w:rsid w:val="002406DA"/>
    <w:rsid w:val="0024087A"/>
    <w:rsid w:val="002408FF"/>
    <w:rsid w:val="002409A5"/>
    <w:rsid w:val="002409A8"/>
    <w:rsid w:val="00240A9E"/>
    <w:rsid w:val="00240BDF"/>
    <w:rsid w:val="00240C71"/>
    <w:rsid w:val="002410AD"/>
    <w:rsid w:val="00241264"/>
    <w:rsid w:val="00241328"/>
    <w:rsid w:val="00241367"/>
    <w:rsid w:val="00241405"/>
    <w:rsid w:val="00241666"/>
    <w:rsid w:val="00241691"/>
    <w:rsid w:val="002416F8"/>
    <w:rsid w:val="002418DE"/>
    <w:rsid w:val="00241953"/>
    <w:rsid w:val="002419B2"/>
    <w:rsid w:val="00241A66"/>
    <w:rsid w:val="00241AE5"/>
    <w:rsid w:val="00241B69"/>
    <w:rsid w:val="00241D31"/>
    <w:rsid w:val="00241EE3"/>
    <w:rsid w:val="0024211D"/>
    <w:rsid w:val="0024222C"/>
    <w:rsid w:val="00242457"/>
    <w:rsid w:val="002426BA"/>
    <w:rsid w:val="002427ED"/>
    <w:rsid w:val="0024289C"/>
    <w:rsid w:val="0024298F"/>
    <w:rsid w:val="00242C97"/>
    <w:rsid w:val="00242C9D"/>
    <w:rsid w:val="00242D6A"/>
    <w:rsid w:val="00243086"/>
    <w:rsid w:val="0024311B"/>
    <w:rsid w:val="002432C3"/>
    <w:rsid w:val="00243437"/>
    <w:rsid w:val="0024347B"/>
    <w:rsid w:val="0024353F"/>
    <w:rsid w:val="0024380E"/>
    <w:rsid w:val="0024383D"/>
    <w:rsid w:val="002439B2"/>
    <w:rsid w:val="00243CDC"/>
    <w:rsid w:val="00243D05"/>
    <w:rsid w:val="00243E0E"/>
    <w:rsid w:val="00243E67"/>
    <w:rsid w:val="00243F69"/>
    <w:rsid w:val="00243FBF"/>
    <w:rsid w:val="0024401F"/>
    <w:rsid w:val="0024411A"/>
    <w:rsid w:val="0024415F"/>
    <w:rsid w:val="00244438"/>
    <w:rsid w:val="00244896"/>
    <w:rsid w:val="0024497F"/>
    <w:rsid w:val="00244AAE"/>
    <w:rsid w:val="00244ADB"/>
    <w:rsid w:val="00244B55"/>
    <w:rsid w:val="00244C45"/>
    <w:rsid w:val="00244CF9"/>
    <w:rsid w:val="00244E1C"/>
    <w:rsid w:val="00244E3A"/>
    <w:rsid w:val="00244F5A"/>
    <w:rsid w:val="00244FF5"/>
    <w:rsid w:val="00245053"/>
    <w:rsid w:val="0024507F"/>
    <w:rsid w:val="002450EE"/>
    <w:rsid w:val="0024511A"/>
    <w:rsid w:val="00245127"/>
    <w:rsid w:val="0024527C"/>
    <w:rsid w:val="002452EE"/>
    <w:rsid w:val="002453C0"/>
    <w:rsid w:val="00245588"/>
    <w:rsid w:val="0024573B"/>
    <w:rsid w:val="0024587D"/>
    <w:rsid w:val="00245AA2"/>
    <w:rsid w:val="00245CBC"/>
    <w:rsid w:val="00245EEE"/>
    <w:rsid w:val="00246024"/>
    <w:rsid w:val="00246096"/>
    <w:rsid w:val="00246232"/>
    <w:rsid w:val="0024632F"/>
    <w:rsid w:val="00246562"/>
    <w:rsid w:val="00246646"/>
    <w:rsid w:val="002466C4"/>
    <w:rsid w:val="002466F7"/>
    <w:rsid w:val="00246860"/>
    <w:rsid w:val="00246A23"/>
    <w:rsid w:val="00246AD1"/>
    <w:rsid w:val="00246BCA"/>
    <w:rsid w:val="00246D6D"/>
    <w:rsid w:val="00246DC6"/>
    <w:rsid w:val="00246DE4"/>
    <w:rsid w:val="00246F4C"/>
    <w:rsid w:val="002470E8"/>
    <w:rsid w:val="002471E5"/>
    <w:rsid w:val="00247200"/>
    <w:rsid w:val="00247325"/>
    <w:rsid w:val="00247375"/>
    <w:rsid w:val="00247398"/>
    <w:rsid w:val="002473B1"/>
    <w:rsid w:val="002473B7"/>
    <w:rsid w:val="00247447"/>
    <w:rsid w:val="002474C8"/>
    <w:rsid w:val="0024777D"/>
    <w:rsid w:val="002477AC"/>
    <w:rsid w:val="002478CD"/>
    <w:rsid w:val="00247ABF"/>
    <w:rsid w:val="00247B2A"/>
    <w:rsid w:val="00247BC7"/>
    <w:rsid w:val="00247CE8"/>
    <w:rsid w:val="00247EB1"/>
    <w:rsid w:val="0025009F"/>
    <w:rsid w:val="002500C3"/>
    <w:rsid w:val="002501A8"/>
    <w:rsid w:val="002502BA"/>
    <w:rsid w:val="002502F8"/>
    <w:rsid w:val="00250307"/>
    <w:rsid w:val="0025040B"/>
    <w:rsid w:val="0025040D"/>
    <w:rsid w:val="002505E4"/>
    <w:rsid w:val="002506FD"/>
    <w:rsid w:val="002509BD"/>
    <w:rsid w:val="00250B9C"/>
    <w:rsid w:val="00251008"/>
    <w:rsid w:val="002510E9"/>
    <w:rsid w:val="00251170"/>
    <w:rsid w:val="00251353"/>
    <w:rsid w:val="0025144F"/>
    <w:rsid w:val="00251461"/>
    <w:rsid w:val="002514C5"/>
    <w:rsid w:val="0025194D"/>
    <w:rsid w:val="00251B1A"/>
    <w:rsid w:val="00251BF5"/>
    <w:rsid w:val="00251D3B"/>
    <w:rsid w:val="00251F43"/>
    <w:rsid w:val="00251F5F"/>
    <w:rsid w:val="00251F9C"/>
    <w:rsid w:val="0025203A"/>
    <w:rsid w:val="00252168"/>
    <w:rsid w:val="002521D1"/>
    <w:rsid w:val="00252244"/>
    <w:rsid w:val="00252423"/>
    <w:rsid w:val="00252462"/>
    <w:rsid w:val="0025246A"/>
    <w:rsid w:val="0025253C"/>
    <w:rsid w:val="00252661"/>
    <w:rsid w:val="002526BC"/>
    <w:rsid w:val="002526DA"/>
    <w:rsid w:val="0025272B"/>
    <w:rsid w:val="0025272F"/>
    <w:rsid w:val="0025279B"/>
    <w:rsid w:val="002529AE"/>
    <w:rsid w:val="00252AD2"/>
    <w:rsid w:val="00252F27"/>
    <w:rsid w:val="00252F4B"/>
    <w:rsid w:val="00253048"/>
    <w:rsid w:val="00253060"/>
    <w:rsid w:val="00253146"/>
    <w:rsid w:val="00253317"/>
    <w:rsid w:val="00253328"/>
    <w:rsid w:val="00253493"/>
    <w:rsid w:val="00253588"/>
    <w:rsid w:val="002535D0"/>
    <w:rsid w:val="0025382E"/>
    <w:rsid w:val="00253841"/>
    <w:rsid w:val="00253907"/>
    <w:rsid w:val="00253913"/>
    <w:rsid w:val="0025392A"/>
    <w:rsid w:val="00253977"/>
    <w:rsid w:val="00253A06"/>
    <w:rsid w:val="00253AF2"/>
    <w:rsid w:val="00253AFC"/>
    <w:rsid w:val="00253F25"/>
    <w:rsid w:val="00253FA6"/>
    <w:rsid w:val="002540C8"/>
    <w:rsid w:val="00254117"/>
    <w:rsid w:val="00254147"/>
    <w:rsid w:val="00254156"/>
    <w:rsid w:val="002541DA"/>
    <w:rsid w:val="002542B6"/>
    <w:rsid w:val="0025438D"/>
    <w:rsid w:val="0025438E"/>
    <w:rsid w:val="00254575"/>
    <w:rsid w:val="002546B1"/>
    <w:rsid w:val="002548B6"/>
    <w:rsid w:val="00254B14"/>
    <w:rsid w:val="00254B6C"/>
    <w:rsid w:val="00254BA8"/>
    <w:rsid w:val="00254D34"/>
    <w:rsid w:val="00254F80"/>
    <w:rsid w:val="00255068"/>
    <w:rsid w:val="0025514E"/>
    <w:rsid w:val="00255196"/>
    <w:rsid w:val="0025519F"/>
    <w:rsid w:val="002551E0"/>
    <w:rsid w:val="00255272"/>
    <w:rsid w:val="0025536F"/>
    <w:rsid w:val="00255869"/>
    <w:rsid w:val="00255C65"/>
    <w:rsid w:val="00255D00"/>
    <w:rsid w:val="00255DCA"/>
    <w:rsid w:val="00255DF1"/>
    <w:rsid w:val="00255ECF"/>
    <w:rsid w:val="00256011"/>
    <w:rsid w:val="002560B5"/>
    <w:rsid w:val="002561CE"/>
    <w:rsid w:val="002565BD"/>
    <w:rsid w:val="002566D8"/>
    <w:rsid w:val="0025673B"/>
    <w:rsid w:val="0025685B"/>
    <w:rsid w:val="002569B9"/>
    <w:rsid w:val="002569E7"/>
    <w:rsid w:val="00256ADC"/>
    <w:rsid w:val="00256B1A"/>
    <w:rsid w:val="00256C03"/>
    <w:rsid w:val="00256C51"/>
    <w:rsid w:val="00256C78"/>
    <w:rsid w:val="00256E43"/>
    <w:rsid w:val="00256EC8"/>
    <w:rsid w:val="00256F8F"/>
    <w:rsid w:val="00257215"/>
    <w:rsid w:val="0025739E"/>
    <w:rsid w:val="002573A0"/>
    <w:rsid w:val="002573DE"/>
    <w:rsid w:val="00257478"/>
    <w:rsid w:val="002574EE"/>
    <w:rsid w:val="0025751A"/>
    <w:rsid w:val="0025762B"/>
    <w:rsid w:val="002577EB"/>
    <w:rsid w:val="0025796C"/>
    <w:rsid w:val="00257973"/>
    <w:rsid w:val="00257AE2"/>
    <w:rsid w:val="00257AE4"/>
    <w:rsid w:val="00257C2D"/>
    <w:rsid w:val="00257D2F"/>
    <w:rsid w:val="00257F7D"/>
    <w:rsid w:val="00260008"/>
    <w:rsid w:val="00260172"/>
    <w:rsid w:val="00260219"/>
    <w:rsid w:val="0026023A"/>
    <w:rsid w:val="002602B7"/>
    <w:rsid w:val="002602C5"/>
    <w:rsid w:val="00260373"/>
    <w:rsid w:val="0026050C"/>
    <w:rsid w:val="00260577"/>
    <w:rsid w:val="0026073D"/>
    <w:rsid w:val="002607FB"/>
    <w:rsid w:val="002608A4"/>
    <w:rsid w:val="00260950"/>
    <w:rsid w:val="00260B14"/>
    <w:rsid w:val="00260E90"/>
    <w:rsid w:val="00260F8A"/>
    <w:rsid w:val="00260FA1"/>
    <w:rsid w:val="00260FED"/>
    <w:rsid w:val="0026119E"/>
    <w:rsid w:val="002612F1"/>
    <w:rsid w:val="00261413"/>
    <w:rsid w:val="002615DF"/>
    <w:rsid w:val="002615F2"/>
    <w:rsid w:val="002615F6"/>
    <w:rsid w:val="002616E8"/>
    <w:rsid w:val="002617C4"/>
    <w:rsid w:val="00261900"/>
    <w:rsid w:val="00261914"/>
    <w:rsid w:val="002619E1"/>
    <w:rsid w:val="00261B7E"/>
    <w:rsid w:val="00261C74"/>
    <w:rsid w:val="00261C8F"/>
    <w:rsid w:val="00261CE0"/>
    <w:rsid w:val="002620A1"/>
    <w:rsid w:val="0026210B"/>
    <w:rsid w:val="002622CB"/>
    <w:rsid w:val="0026240D"/>
    <w:rsid w:val="002628C8"/>
    <w:rsid w:val="002628CE"/>
    <w:rsid w:val="00262B97"/>
    <w:rsid w:val="00262C83"/>
    <w:rsid w:val="00262D19"/>
    <w:rsid w:val="00262D53"/>
    <w:rsid w:val="00263000"/>
    <w:rsid w:val="00263087"/>
    <w:rsid w:val="00263196"/>
    <w:rsid w:val="002632C8"/>
    <w:rsid w:val="00263312"/>
    <w:rsid w:val="0026339D"/>
    <w:rsid w:val="0026348E"/>
    <w:rsid w:val="00263568"/>
    <w:rsid w:val="002635AD"/>
    <w:rsid w:val="00263867"/>
    <w:rsid w:val="00263894"/>
    <w:rsid w:val="00263906"/>
    <w:rsid w:val="00263927"/>
    <w:rsid w:val="00263B4D"/>
    <w:rsid w:val="00263CBE"/>
    <w:rsid w:val="00263DD4"/>
    <w:rsid w:val="00263E00"/>
    <w:rsid w:val="00263F23"/>
    <w:rsid w:val="00263F60"/>
    <w:rsid w:val="0026400F"/>
    <w:rsid w:val="00264162"/>
    <w:rsid w:val="0026418E"/>
    <w:rsid w:val="00264643"/>
    <w:rsid w:val="00264689"/>
    <w:rsid w:val="00264772"/>
    <w:rsid w:val="00264791"/>
    <w:rsid w:val="002647D2"/>
    <w:rsid w:val="002647E6"/>
    <w:rsid w:val="002649F0"/>
    <w:rsid w:val="00264A25"/>
    <w:rsid w:val="00264AE2"/>
    <w:rsid w:val="00264B74"/>
    <w:rsid w:val="00264F60"/>
    <w:rsid w:val="00264FCB"/>
    <w:rsid w:val="0026506E"/>
    <w:rsid w:val="002650ED"/>
    <w:rsid w:val="002651BE"/>
    <w:rsid w:val="002651D8"/>
    <w:rsid w:val="002656DF"/>
    <w:rsid w:val="00265BD9"/>
    <w:rsid w:val="00265C5A"/>
    <w:rsid w:val="00265C86"/>
    <w:rsid w:val="00265DDB"/>
    <w:rsid w:val="00265F40"/>
    <w:rsid w:val="002664C7"/>
    <w:rsid w:val="002665CB"/>
    <w:rsid w:val="002665F1"/>
    <w:rsid w:val="00266629"/>
    <w:rsid w:val="00266640"/>
    <w:rsid w:val="00266911"/>
    <w:rsid w:val="00266A1D"/>
    <w:rsid w:val="00266BD5"/>
    <w:rsid w:val="00266CF2"/>
    <w:rsid w:val="00266F62"/>
    <w:rsid w:val="0026724E"/>
    <w:rsid w:val="002672AF"/>
    <w:rsid w:val="00267416"/>
    <w:rsid w:val="00267422"/>
    <w:rsid w:val="0026743E"/>
    <w:rsid w:val="00267548"/>
    <w:rsid w:val="002675FC"/>
    <w:rsid w:val="002678E9"/>
    <w:rsid w:val="002679EA"/>
    <w:rsid w:val="00267A83"/>
    <w:rsid w:val="00267ABC"/>
    <w:rsid w:val="00267B16"/>
    <w:rsid w:val="00267B1C"/>
    <w:rsid w:val="00267CFE"/>
    <w:rsid w:val="00267EF2"/>
    <w:rsid w:val="00267F22"/>
    <w:rsid w:val="00267FA9"/>
    <w:rsid w:val="00267FE2"/>
    <w:rsid w:val="00270019"/>
    <w:rsid w:val="00270152"/>
    <w:rsid w:val="002702AF"/>
    <w:rsid w:val="0027030D"/>
    <w:rsid w:val="002704EF"/>
    <w:rsid w:val="002705D9"/>
    <w:rsid w:val="0027078D"/>
    <w:rsid w:val="0027087D"/>
    <w:rsid w:val="002708CD"/>
    <w:rsid w:val="00270E3B"/>
    <w:rsid w:val="00270E4E"/>
    <w:rsid w:val="00270EC6"/>
    <w:rsid w:val="00270F61"/>
    <w:rsid w:val="0027100D"/>
    <w:rsid w:val="00271039"/>
    <w:rsid w:val="002710E1"/>
    <w:rsid w:val="002712DA"/>
    <w:rsid w:val="002713F0"/>
    <w:rsid w:val="0027145C"/>
    <w:rsid w:val="00271510"/>
    <w:rsid w:val="0027169E"/>
    <w:rsid w:val="002717B3"/>
    <w:rsid w:val="00271916"/>
    <w:rsid w:val="0027195B"/>
    <w:rsid w:val="002719C1"/>
    <w:rsid w:val="00271B68"/>
    <w:rsid w:val="00271C31"/>
    <w:rsid w:val="00271CDE"/>
    <w:rsid w:val="00271D72"/>
    <w:rsid w:val="00271EEC"/>
    <w:rsid w:val="00271F0F"/>
    <w:rsid w:val="00271F20"/>
    <w:rsid w:val="00272068"/>
    <w:rsid w:val="002720B8"/>
    <w:rsid w:val="002720CE"/>
    <w:rsid w:val="002721D8"/>
    <w:rsid w:val="0027226D"/>
    <w:rsid w:val="002722C1"/>
    <w:rsid w:val="00272327"/>
    <w:rsid w:val="002723BB"/>
    <w:rsid w:val="002724A8"/>
    <w:rsid w:val="00272563"/>
    <w:rsid w:val="002725EE"/>
    <w:rsid w:val="002726F3"/>
    <w:rsid w:val="00272776"/>
    <w:rsid w:val="00272842"/>
    <w:rsid w:val="00272880"/>
    <w:rsid w:val="0027294F"/>
    <w:rsid w:val="00272953"/>
    <w:rsid w:val="00272B9D"/>
    <w:rsid w:val="00272CF9"/>
    <w:rsid w:val="00272D70"/>
    <w:rsid w:val="00272DDD"/>
    <w:rsid w:val="00272FD3"/>
    <w:rsid w:val="00272FDD"/>
    <w:rsid w:val="0027303C"/>
    <w:rsid w:val="002730E9"/>
    <w:rsid w:val="00273291"/>
    <w:rsid w:val="002733B9"/>
    <w:rsid w:val="00273427"/>
    <w:rsid w:val="00273533"/>
    <w:rsid w:val="0027368C"/>
    <w:rsid w:val="002736BD"/>
    <w:rsid w:val="0027398C"/>
    <w:rsid w:val="002739AD"/>
    <w:rsid w:val="00273A8A"/>
    <w:rsid w:val="00273AEF"/>
    <w:rsid w:val="00273DC5"/>
    <w:rsid w:val="00273DDB"/>
    <w:rsid w:val="00273E72"/>
    <w:rsid w:val="00273EDF"/>
    <w:rsid w:val="00273F4D"/>
    <w:rsid w:val="00273F69"/>
    <w:rsid w:val="0027400D"/>
    <w:rsid w:val="002741D5"/>
    <w:rsid w:val="00274210"/>
    <w:rsid w:val="0027431D"/>
    <w:rsid w:val="00274499"/>
    <w:rsid w:val="002744CB"/>
    <w:rsid w:val="0027457A"/>
    <w:rsid w:val="00274600"/>
    <w:rsid w:val="00274614"/>
    <w:rsid w:val="002746AD"/>
    <w:rsid w:val="00274755"/>
    <w:rsid w:val="0027479C"/>
    <w:rsid w:val="002748F8"/>
    <w:rsid w:val="0027491F"/>
    <w:rsid w:val="00274950"/>
    <w:rsid w:val="00274A4A"/>
    <w:rsid w:val="00274AEF"/>
    <w:rsid w:val="00274BBC"/>
    <w:rsid w:val="0027512E"/>
    <w:rsid w:val="00275226"/>
    <w:rsid w:val="002752A9"/>
    <w:rsid w:val="002752F6"/>
    <w:rsid w:val="00275586"/>
    <w:rsid w:val="00275589"/>
    <w:rsid w:val="002755D0"/>
    <w:rsid w:val="002755E0"/>
    <w:rsid w:val="0027564F"/>
    <w:rsid w:val="002756F8"/>
    <w:rsid w:val="002758B2"/>
    <w:rsid w:val="002758FF"/>
    <w:rsid w:val="0027593E"/>
    <w:rsid w:val="00275968"/>
    <w:rsid w:val="00275B45"/>
    <w:rsid w:val="00275C11"/>
    <w:rsid w:val="00275C25"/>
    <w:rsid w:val="00275C60"/>
    <w:rsid w:val="00275D5A"/>
    <w:rsid w:val="00275EFF"/>
    <w:rsid w:val="002762BD"/>
    <w:rsid w:val="002762D1"/>
    <w:rsid w:val="00276339"/>
    <w:rsid w:val="00276388"/>
    <w:rsid w:val="00276419"/>
    <w:rsid w:val="00276501"/>
    <w:rsid w:val="00276715"/>
    <w:rsid w:val="00276775"/>
    <w:rsid w:val="002768D0"/>
    <w:rsid w:val="00276C1D"/>
    <w:rsid w:val="00276C55"/>
    <w:rsid w:val="00276E21"/>
    <w:rsid w:val="00276FA0"/>
    <w:rsid w:val="00277006"/>
    <w:rsid w:val="0027701D"/>
    <w:rsid w:val="0027717D"/>
    <w:rsid w:val="0027735F"/>
    <w:rsid w:val="002776C9"/>
    <w:rsid w:val="002776E6"/>
    <w:rsid w:val="0027775C"/>
    <w:rsid w:val="00277BAA"/>
    <w:rsid w:val="00277BEE"/>
    <w:rsid w:val="00277C16"/>
    <w:rsid w:val="00277D57"/>
    <w:rsid w:val="00277F65"/>
    <w:rsid w:val="00277F6E"/>
    <w:rsid w:val="0028051F"/>
    <w:rsid w:val="00280523"/>
    <w:rsid w:val="00280943"/>
    <w:rsid w:val="00280954"/>
    <w:rsid w:val="00280984"/>
    <w:rsid w:val="002809A2"/>
    <w:rsid w:val="002809F1"/>
    <w:rsid w:val="00280B5D"/>
    <w:rsid w:val="00280B64"/>
    <w:rsid w:val="00280BAC"/>
    <w:rsid w:val="00280C7A"/>
    <w:rsid w:val="00280D4B"/>
    <w:rsid w:val="00280DBB"/>
    <w:rsid w:val="00280EED"/>
    <w:rsid w:val="00280F45"/>
    <w:rsid w:val="0028117A"/>
    <w:rsid w:val="0028160A"/>
    <w:rsid w:val="0028167C"/>
    <w:rsid w:val="00281818"/>
    <w:rsid w:val="002818B7"/>
    <w:rsid w:val="00281AD8"/>
    <w:rsid w:val="00281B23"/>
    <w:rsid w:val="00281B61"/>
    <w:rsid w:val="00281C19"/>
    <w:rsid w:val="00281C1C"/>
    <w:rsid w:val="00281D73"/>
    <w:rsid w:val="00281E8B"/>
    <w:rsid w:val="00281F6F"/>
    <w:rsid w:val="002821A0"/>
    <w:rsid w:val="002823BC"/>
    <w:rsid w:val="002824A1"/>
    <w:rsid w:val="0028252F"/>
    <w:rsid w:val="00282666"/>
    <w:rsid w:val="0028272E"/>
    <w:rsid w:val="00282937"/>
    <w:rsid w:val="00282A2D"/>
    <w:rsid w:val="00282A46"/>
    <w:rsid w:val="00282A4E"/>
    <w:rsid w:val="00282CB7"/>
    <w:rsid w:val="00282F46"/>
    <w:rsid w:val="00283043"/>
    <w:rsid w:val="002831BA"/>
    <w:rsid w:val="00283519"/>
    <w:rsid w:val="002835BB"/>
    <w:rsid w:val="00283739"/>
    <w:rsid w:val="00283750"/>
    <w:rsid w:val="0028399B"/>
    <w:rsid w:val="00283A0C"/>
    <w:rsid w:val="00283A83"/>
    <w:rsid w:val="00283CF3"/>
    <w:rsid w:val="00283F29"/>
    <w:rsid w:val="00283F74"/>
    <w:rsid w:val="00284069"/>
    <w:rsid w:val="002840C9"/>
    <w:rsid w:val="00284158"/>
    <w:rsid w:val="0028415F"/>
    <w:rsid w:val="002841CF"/>
    <w:rsid w:val="002843BF"/>
    <w:rsid w:val="002844FF"/>
    <w:rsid w:val="002847D6"/>
    <w:rsid w:val="002847E8"/>
    <w:rsid w:val="0028497D"/>
    <w:rsid w:val="002849FF"/>
    <w:rsid w:val="00284BCB"/>
    <w:rsid w:val="00284D13"/>
    <w:rsid w:val="00284E8E"/>
    <w:rsid w:val="00285B09"/>
    <w:rsid w:val="00285C60"/>
    <w:rsid w:val="00285EDA"/>
    <w:rsid w:val="00285F73"/>
    <w:rsid w:val="00285F98"/>
    <w:rsid w:val="00285F9A"/>
    <w:rsid w:val="00286102"/>
    <w:rsid w:val="0028616C"/>
    <w:rsid w:val="0028619A"/>
    <w:rsid w:val="002861D3"/>
    <w:rsid w:val="0028621D"/>
    <w:rsid w:val="002862FC"/>
    <w:rsid w:val="0028642F"/>
    <w:rsid w:val="002865B0"/>
    <w:rsid w:val="002865F3"/>
    <w:rsid w:val="00286752"/>
    <w:rsid w:val="00286854"/>
    <w:rsid w:val="0028689E"/>
    <w:rsid w:val="002869DD"/>
    <w:rsid w:val="00286A43"/>
    <w:rsid w:val="00286A4D"/>
    <w:rsid w:val="00286A9C"/>
    <w:rsid w:val="00286B58"/>
    <w:rsid w:val="00286CCF"/>
    <w:rsid w:val="00286D4F"/>
    <w:rsid w:val="002871F5"/>
    <w:rsid w:val="00287431"/>
    <w:rsid w:val="00287488"/>
    <w:rsid w:val="0028752E"/>
    <w:rsid w:val="00287562"/>
    <w:rsid w:val="0028775C"/>
    <w:rsid w:val="00287860"/>
    <w:rsid w:val="00287911"/>
    <w:rsid w:val="002879C8"/>
    <w:rsid w:val="00287BED"/>
    <w:rsid w:val="00287C29"/>
    <w:rsid w:val="00287E1C"/>
    <w:rsid w:val="00287FCF"/>
    <w:rsid w:val="00287FF2"/>
    <w:rsid w:val="002900FD"/>
    <w:rsid w:val="0029026A"/>
    <w:rsid w:val="002902EE"/>
    <w:rsid w:val="00290309"/>
    <w:rsid w:val="00290410"/>
    <w:rsid w:val="00290417"/>
    <w:rsid w:val="0029053F"/>
    <w:rsid w:val="00290631"/>
    <w:rsid w:val="00290843"/>
    <w:rsid w:val="00290850"/>
    <w:rsid w:val="00290BED"/>
    <w:rsid w:val="00290D52"/>
    <w:rsid w:val="00290F63"/>
    <w:rsid w:val="0029117B"/>
    <w:rsid w:val="00291218"/>
    <w:rsid w:val="0029121E"/>
    <w:rsid w:val="00291377"/>
    <w:rsid w:val="002913B1"/>
    <w:rsid w:val="00291465"/>
    <w:rsid w:val="002914EF"/>
    <w:rsid w:val="00291758"/>
    <w:rsid w:val="002919A0"/>
    <w:rsid w:val="00291C27"/>
    <w:rsid w:val="00291C86"/>
    <w:rsid w:val="00291DC8"/>
    <w:rsid w:val="00291EC9"/>
    <w:rsid w:val="00291F88"/>
    <w:rsid w:val="00291FC8"/>
    <w:rsid w:val="00292089"/>
    <w:rsid w:val="002920B5"/>
    <w:rsid w:val="002920FD"/>
    <w:rsid w:val="002921A8"/>
    <w:rsid w:val="00292318"/>
    <w:rsid w:val="00292359"/>
    <w:rsid w:val="002924A4"/>
    <w:rsid w:val="002924B9"/>
    <w:rsid w:val="002924C4"/>
    <w:rsid w:val="00292528"/>
    <w:rsid w:val="0029257D"/>
    <w:rsid w:val="00292879"/>
    <w:rsid w:val="002929B2"/>
    <w:rsid w:val="002929D9"/>
    <w:rsid w:val="00292B48"/>
    <w:rsid w:val="00292C06"/>
    <w:rsid w:val="00292D2F"/>
    <w:rsid w:val="00292DA2"/>
    <w:rsid w:val="00292DAF"/>
    <w:rsid w:val="00292DFB"/>
    <w:rsid w:val="00292E03"/>
    <w:rsid w:val="00292EEF"/>
    <w:rsid w:val="00292F97"/>
    <w:rsid w:val="00292F9E"/>
    <w:rsid w:val="00292FDB"/>
    <w:rsid w:val="00292FE5"/>
    <w:rsid w:val="00293086"/>
    <w:rsid w:val="00293186"/>
    <w:rsid w:val="00293230"/>
    <w:rsid w:val="002932A3"/>
    <w:rsid w:val="002935A5"/>
    <w:rsid w:val="002938CA"/>
    <w:rsid w:val="00293AE8"/>
    <w:rsid w:val="00293B94"/>
    <w:rsid w:val="00293C28"/>
    <w:rsid w:val="00293C48"/>
    <w:rsid w:val="00293E1D"/>
    <w:rsid w:val="00293EFB"/>
    <w:rsid w:val="002940EA"/>
    <w:rsid w:val="002940F1"/>
    <w:rsid w:val="002941E4"/>
    <w:rsid w:val="0029423A"/>
    <w:rsid w:val="0029462B"/>
    <w:rsid w:val="00294739"/>
    <w:rsid w:val="0029475E"/>
    <w:rsid w:val="002949F3"/>
    <w:rsid w:val="00294AA8"/>
    <w:rsid w:val="00294BA8"/>
    <w:rsid w:val="00294BE0"/>
    <w:rsid w:val="00294C03"/>
    <w:rsid w:val="00294C15"/>
    <w:rsid w:val="00294C4C"/>
    <w:rsid w:val="00294E6B"/>
    <w:rsid w:val="00294F12"/>
    <w:rsid w:val="00294FC4"/>
    <w:rsid w:val="00295129"/>
    <w:rsid w:val="0029517C"/>
    <w:rsid w:val="00295270"/>
    <w:rsid w:val="002952B6"/>
    <w:rsid w:val="0029540F"/>
    <w:rsid w:val="00295410"/>
    <w:rsid w:val="00295583"/>
    <w:rsid w:val="00295676"/>
    <w:rsid w:val="0029587A"/>
    <w:rsid w:val="0029591F"/>
    <w:rsid w:val="00295979"/>
    <w:rsid w:val="00295A45"/>
    <w:rsid w:val="00295BDB"/>
    <w:rsid w:val="00295C3D"/>
    <w:rsid w:val="00295CED"/>
    <w:rsid w:val="00295E99"/>
    <w:rsid w:val="00295F73"/>
    <w:rsid w:val="002962DC"/>
    <w:rsid w:val="00296362"/>
    <w:rsid w:val="002964DC"/>
    <w:rsid w:val="00296562"/>
    <w:rsid w:val="002965B7"/>
    <w:rsid w:val="002968C1"/>
    <w:rsid w:val="002969D8"/>
    <w:rsid w:val="00296A55"/>
    <w:rsid w:val="00296BD3"/>
    <w:rsid w:val="00296CC6"/>
    <w:rsid w:val="00296DD1"/>
    <w:rsid w:val="00296E6A"/>
    <w:rsid w:val="00296E7B"/>
    <w:rsid w:val="00296F1D"/>
    <w:rsid w:val="0029714B"/>
    <w:rsid w:val="002972CA"/>
    <w:rsid w:val="00297460"/>
    <w:rsid w:val="0029747A"/>
    <w:rsid w:val="002974F4"/>
    <w:rsid w:val="00297563"/>
    <w:rsid w:val="00297658"/>
    <w:rsid w:val="002976D5"/>
    <w:rsid w:val="002976FD"/>
    <w:rsid w:val="002977BB"/>
    <w:rsid w:val="0029780D"/>
    <w:rsid w:val="00297847"/>
    <w:rsid w:val="002979A7"/>
    <w:rsid w:val="00297C06"/>
    <w:rsid w:val="00297CE6"/>
    <w:rsid w:val="00297D72"/>
    <w:rsid w:val="00297E57"/>
    <w:rsid w:val="00297FB9"/>
    <w:rsid w:val="002A000B"/>
    <w:rsid w:val="002A007C"/>
    <w:rsid w:val="002A00A7"/>
    <w:rsid w:val="002A00E3"/>
    <w:rsid w:val="002A01AB"/>
    <w:rsid w:val="002A02EC"/>
    <w:rsid w:val="002A0341"/>
    <w:rsid w:val="002A03C5"/>
    <w:rsid w:val="002A04F9"/>
    <w:rsid w:val="002A054F"/>
    <w:rsid w:val="002A057F"/>
    <w:rsid w:val="002A0625"/>
    <w:rsid w:val="002A0642"/>
    <w:rsid w:val="002A0707"/>
    <w:rsid w:val="002A08F2"/>
    <w:rsid w:val="002A0953"/>
    <w:rsid w:val="002A0E32"/>
    <w:rsid w:val="002A10F3"/>
    <w:rsid w:val="002A11E0"/>
    <w:rsid w:val="002A1399"/>
    <w:rsid w:val="002A13D7"/>
    <w:rsid w:val="002A1512"/>
    <w:rsid w:val="002A167F"/>
    <w:rsid w:val="002A16C4"/>
    <w:rsid w:val="002A1787"/>
    <w:rsid w:val="002A17FE"/>
    <w:rsid w:val="002A1832"/>
    <w:rsid w:val="002A1861"/>
    <w:rsid w:val="002A18AE"/>
    <w:rsid w:val="002A1964"/>
    <w:rsid w:val="002A196D"/>
    <w:rsid w:val="002A19AD"/>
    <w:rsid w:val="002A1C67"/>
    <w:rsid w:val="002A1D48"/>
    <w:rsid w:val="002A1D69"/>
    <w:rsid w:val="002A1EE8"/>
    <w:rsid w:val="002A210F"/>
    <w:rsid w:val="002A2116"/>
    <w:rsid w:val="002A2198"/>
    <w:rsid w:val="002A229C"/>
    <w:rsid w:val="002A23C4"/>
    <w:rsid w:val="002A2489"/>
    <w:rsid w:val="002A25AF"/>
    <w:rsid w:val="002A269E"/>
    <w:rsid w:val="002A272F"/>
    <w:rsid w:val="002A27D0"/>
    <w:rsid w:val="002A2832"/>
    <w:rsid w:val="002A2A6B"/>
    <w:rsid w:val="002A2A9A"/>
    <w:rsid w:val="002A2B13"/>
    <w:rsid w:val="002A2B9C"/>
    <w:rsid w:val="002A2C11"/>
    <w:rsid w:val="002A2E20"/>
    <w:rsid w:val="002A2E4A"/>
    <w:rsid w:val="002A2EC6"/>
    <w:rsid w:val="002A2F26"/>
    <w:rsid w:val="002A2F87"/>
    <w:rsid w:val="002A2F9C"/>
    <w:rsid w:val="002A319F"/>
    <w:rsid w:val="002A3232"/>
    <w:rsid w:val="002A338C"/>
    <w:rsid w:val="002A349B"/>
    <w:rsid w:val="002A35B7"/>
    <w:rsid w:val="002A35E4"/>
    <w:rsid w:val="002A37CD"/>
    <w:rsid w:val="002A390C"/>
    <w:rsid w:val="002A3A30"/>
    <w:rsid w:val="002A3A3C"/>
    <w:rsid w:val="002A3A69"/>
    <w:rsid w:val="002A3A90"/>
    <w:rsid w:val="002A3BA0"/>
    <w:rsid w:val="002A3BF3"/>
    <w:rsid w:val="002A3C11"/>
    <w:rsid w:val="002A3D78"/>
    <w:rsid w:val="002A3F88"/>
    <w:rsid w:val="002A3FAF"/>
    <w:rsid w:val="002A3FBE"/>
    <w:rsid w:val="002A4370"/>
    <w:rsid w:val="002A446F"/>
    <w:rsid w:val="002A4614"/>
    <w:rsid w:val="002A4620"/>
    <w:rsid w:val="002A4767"/>
    <w:rsid w:val="002A4949"/>
    <w:rsid w:val="002A4A32"/>
    <w:rsid w:val="002A4D44"/>
    <w:rsid w:val="002A4DF5"/>
    <w:rsid w:val="002A5013"/>
    <w:rsid w:val="002A50B2"/>
    <w:rsid w:val="002A50EE"/>
    <w:rsid w:val="002A53DD"/>
    <w:rsid w:val="002A5451"/>
    <w:rsid w:val="002A556F"/>
    <w:rsid w:val="002A55C7"/>
    <w:rsid w:val="002A569E"/>
    <w:rsid w:val="002A57C6"/>
    <w:rsid w:val="002A58BC"/>
    <w:rsid w:val="002A58CB"/>
    <w:rsid w:val="002A58E6"/>
    <w:rsid w:val="002A5A56"/>
    <w:rsid w:val="002A5B32"/>
    <w:rsid w:val="002A5C5F"/>
    <w:rsid w:val="002A5DB5"/>
    <w:rsid w:val="002A5DB6"/>
    <w:rsid w:val="002A5F92"/>
    <w:rsid w:val="002A6027"/>
    <w:rsid w:val="002A6056"/>
    <w:rsid w:val="002A6094"/>
    <w:rsid w:val="002A6225"/>
    <w:rsid w:val="002A638B"/>
    <w:rsid w:val="002A6423"/>
    <w:rsid w:val="002A6482"/>
    <w:rsid w:val="002A6785"/>
    <w:rsid w:val="002A6847"/>
    <w:rsid w:val="002A6AEF"/>
    <w:rsid w:val="002A6B98"/>
    <w:rsid w:val="002A6BCC"/>
    <w:rsid w:val="002A6D75"/>
    <w:rsid w:val="002A6FE5"/>
    <w:rsid w:val="002A715B"/>
    <w:rsid w:val="002A724E"/>
    <w:rsid w:val="002A7263"/>
    <w:rsid w:val="002A729A"/>
    <w:rsid w:val="002A73DA"/>
    <w:rsid w:val="002A742C"/>
    <w:rsid w:val="002A77B5"/>
    <w:rsid w:val="002A78CD"/>
    <w:rsid w:val="002A7922"/>
    <w:rsid w:val="002A7A14"/>
    <w:rsid w:val="002A7A33"/>
    <w:rsid w:val="002A7AA7"/>
    <w:rsid w:val="002A7FBD"/>
    <w:rsid w:val="002B0114"/>
    <w:rsid w:val="002B020B"/>
    <w:rsid w:val="002B02F0"/>
    <w:rsid w:val="002B047A"/>
    <w:rsid w:val="002B047E"/>
    <w:rsid w:val="002B04AE"/>
    <w:rsid w:val="002B0618"/>
    <w:rsid w:val="002B07B3"/>
    <w:rsid w:val="002B0871"/>
    <w:rsid w:val="002B09E5"/>
    <w:rsid w:val="002B0B94"/>
    <w:rsid w:val="002B0C96"/>
    <w:rsid w:val="002B0D3B"/>
    <w:rsid w:val="002B0E9E"/>
    <w:rsid w:val="002B0F3C"/>
    <w:rsid w:val="002B107C"/>
    <w:rsid w:val="002B12A2"/>
    <w:rsid w:val="002B16C7"/>
    <w:rsid w:val="002B1719"/>
    <w:rsid w:val="002B17A8"/>
    <w:rsid w:val="002B17E3"/>
    <w:rsid w:val="002B1A05"/>
    <w:rsid w:val="002B1BFC"/>
    <w:rsid w:val="002B1C64"/>
    <w:rsid w:val="002B20C9"/>
    <w:rsid w:val="002B20D2"/>
    <w:rsid w:val="002B233D"/>
    <w:rsid w:val="002B238E"/>
    <w:rsid w:val="002B23CF"/>
    <w:rsid w:val="002B24AF"/>
    <w:rsid w:val="002B24E8"/>
    <w:rsid w:val="002B26A2"/>
    <w:rsid w:val="002B2885"/>
    <w:rsid w:val="002B29FA"/>
    <w:rsid w:val="002B2BD1"/>
    <w:rsid w:val="002B2CB3"/>
    <w:rsid w:val="002B2DF9"/>
    <w:rsid w:val="002B2F2D"/>
    <w:rsid w:val="002B2F36"/>
    <w:rsid w:val="002B2F61"/>
    <w:rsid w:val="002B31B9"/>
    <w:rsid w:val="002B31D2"/>
    <w:rsid w:val="002B31E4"/>
    <w:rsid w:val="002B3516"/>
    <w:rsid w:val="002B370E"/>
    <w:rsid w:val="002B38FF"/>
    <w:rsid w:val="002B39C4"/>
    <w:rsid w:val="002B3A09"/>
    <w:rsid w:val="002B3E5A"/>
    <w:rsid w:val="002B3E72"/>
    <w:rsid w:val="002B3EB0"/>
    <w:rsid w:val="002B3F41"/>
    <w:rsid w:val="002B406D"/>
    <w:rsid w:val="002B4133"/>
    <w:rsid w:val="002B4221"/>
    <w:rsid w:val="002B4292"/>
    <w:rsid w:val="002B42D9"/>
    <w:rsid w:val="002B437D"/>
    <w:rsid w:val="002B44AF"/>
    <w:rsid w:val="002B450C"/>
    <w:rsid w:val="002B45E9"/>
    <w:rsid w:val="002B45EA"/>
    <w:rsid w:val="002B46EE"/>
    <w:rsid w:val="002B4807"/>
    <w:rsid w:val="002B4813"/>
    <w:rsid w:val="002B49FB"/>
    <w:rsid w:val="002B4B55"/>
    <w:rsid w:val="002B4BAF"/>
    <w:rsid w:val="002B5226"/>
    <w:rsid w:val="002B5268"/>
    <w:rsid w:val="002B53AD"/>
    <w:rsid w:val="002B5458"/>
    <w:rsid w:val="002B547F"/>
    <w:rsid w:val="002B5485"/>
    <w:rsid w:val="002B54ED"/>
    <w:rsid w:val="002B55A1"/>
    <w:rsid w:val="002B57DF"/>
    <w:rsid w:val="002B5913"/>
    <w:rsid w:val="002B5D4D"/>
    <w:rsid w:val="002B5E02"/>
    <w:rsid w:val="002B617D"/>
    <w:rsid w:val="002B6250"/>
    <w:rsid w:val="002B6283"/>
    <w:rsid w:val="002B6330"/>
    <w:rsid w:val="002B63DC"/>
    <w:rsid w:val="002B63E3"/>
    <w:rsid w:val="002B63F1"/>
    <w:rsid w:val="002B6408"/>
    <w:rsid w:val="002B6482"/>
    <w:rsid w:val="002B67D9"/>
    <w:rsid w:val="002B67ED"/>
    <w:rsid w:val="002B682A"/>
    <w:rsid w:val="002B68E8"/>
    <w:rsid w:val="002B69C8"/>
    <w:rsid w:val="002B69F1"/>
    <w:rsid w:val="002B6A50"/>
    <w:rsid w:val="002B6B06"/>
    <w:rsid w:val="002B6D49"/>
    <w:rsid w:val="002B6D6D"/>
    <w:rsid w:val="002B6D71"/>
    <w:rsid w:val="002B6D89"/>
    <w:rsid w:val="002B6F1C"/>
    <w:rsid w:val="002B6F2D"/>
    <w:rsid w:val="002B6FA4"/>
    <w:rsid w:val="002B7167"/>
    <w:rsid w:val="002B7173"/>
    <w:rsid w:val="002B717C"/>
    <w:rsid w:val="002B71E3"/>
    <w:rsid w:val="002B7210"/>
    <w:rsid w:val="002B72CC"/>
    <w:rsid w:val="002B73AA"/>
    <w:rsid w:val="002B7572"/>
    <w:rsid w:val="002B76C4"/>
    <w:rsid w:val="002B77B3"/>
    <w:rsid w:val="002B7A77"/>
    <w:rsid w:val="002B7D3A"/>
    <w:rsid w:val="002B7D6B"/>
    <w:rsid w:val="002B7DDA"/>
    <w:rsid w:val="002C00B1"/>
    <w:rsid w:val="002C03A8"/>
    <w:rsid w:val="002C04EC"/>
    <w:rsid w:val="002C0659"/>
    <w:rsid w:val="002C06A7"/>
    <w:rsid w:val="002C099B"/>
    <w:rsid w:val="002C0A9A"/>
    <w:rsid w:val="002C0B40"/>
    <w:rsid w:val="002C0D66"/>
    <w:rsid w:val="002C0FA2"/>
    <w:rsid w:val="002C1088"/>
    <w:rsid w:val="002C114A"/>
    <w:rsid w:val="002C1150"/>
    <w:rsid w:val="002C117B"/>
    <w:rsid w:val="002C11E2"/>
    <w:rsid w:val="002C15D4"/>
    <w:rsid w:val="002C15EF"/>
    <w:rsid w:val="002C15F1"/>
    <w:rsid w:val="002C172A"/>
    <w:rsid w:val="002C1880"/>
    <w:rsid w:val="002C1971"/>
    <w:rsid w:val="002C1AEC"/>
    <w:rsid w:val="002C1D54"/>
    <w:rsid w:val="002C1DB1"/>
    <w:rsid w:val="002C1EB2"/>
    <w:rsid w:val="002C1F8F"/>
    <w:rsid w:val="002C21FF"/>
    <w:rsid w:val="002C234D"/>
    <w:rsid w:val="002C2380"/>
    <w:rsid w:val="002C23D7"/>
    <w:rsid w:val="002C2438"/>
    <w:rsid w:val="002C24B5"/>
    <w:rsid w:val="002C251E"/>
    <w:rsid w:val="002C2580"/>
    <w:rsid w:val="002C2657"/>
    <w:rsid w:val="002C26E2"/>
    <w:rsid w:val="002C271B"/>
    <w:rsid w:val="002C2A19"/>
    <w:rsid w:val="002C2BC2"/>
    <w:rsid w:val="002C2BED"/>
    <w:rsid w:val="002C2CD5"/>
    <w:rsid w:val="002C2D14"/>
    <w:rsid w:val="002C2DEA"/>
    <w:rsid w:val="002C2EA1"/>
    <w:rsid w:val="002C2EC5"/>
    <w:rsid w:val="002C2F7F"/>
    <w:rsid w:val="002C2F90"/>
    <w:rsid w:val="002C2FCB"/>
    <w:rsid w:val="002C2FF2"/>
    <w:rsid w:val="002C3044"/>
    <w:rsid w:val="002C3330"/>
    <w:rsid w:val="002C33B5"/>
    <w:rsid w:val="002C342C"/>
    <w:rsid w:val="002C35D4"/>
    <w:rsid w:val="002C369A"/>
    <w:rsid w:val="002C3753"/>
    <w:rsid w:val="002C38E6"/>
    <w:rsid w:val="002C3A55"/>
    <w:rsid w:val="002C3B46"/>
    <w:rsid w:val="002C3C36"/>
    <w:rsid w:val="002C3FC5"/>
    <w:rsid w:val="002C4445"/>
    <w:rsid w:val="002C447F"/>
    <w:rsid w:val="002C452C"/>
    <w:rsid w:val="002C4786"/>
    <w:rsid w:val="002C4850"/>
    <w:rsid w:val="002C4A9B"/>
    <w:rsid w:val="002C4CB4"/>
    <w:rsid w:val="002C4DBE"/>
    <w:rsid w:val="002C4DCE"/>
    <w:rsid w:val="002C4E44"/>
    <w:rsid w:val="002C4EAD"/>
    <w:rsid w:val="002C4EE1"/>
    <w:rsid w:val="002C4FAD"/>
    <w:rsid w:val="002C501D"/>
    <w:rsid w:val="002C503C"/>
    <w:rsid w:val="002C5162"/>
    <w:rsid w:val="002C517B"/>
    <w:rsid w:val="002C5284"/>
    <w:rsid w:val="002C537B"/>
    <w:rsid w:val="002C56AA"/>
    <w:rsid w:val="002C59DD"/>
    <w:rsid w:val="002C5A51"/>
    <w:rsid w:val="002C5A9D"/>
    <w:rsid w:val="002C5AD3"/>
    <w:rsid w:val="002C5BB9"/>
    <w:rsid w:val="002C5CBA"/>
    <w:rsid w:val="002C5CBF"/>
    <w:rsid w:val="002C5D86"/>
    <w:rsid w:val="002C5F5D"/>
    <w:rsid w:val="002C5FDC"/>
    <w:rsid w:val="002C60A3"/>
    <w:rsid w:val="002C6264"/>
    <w:rsid w:val="002C6357"/>
    <w:rsid w:val="002C638E"/>
    <w:rsid w:val="002C63FB"/>
    <w:rsid w:val="002C6419"/>
    <w:rsid w:val="002C65D5"/>
    <w:rsid w:val="002C6624"/>
    <w:rsid w:val="002C6670"/>
    <w:rsid w:val="002C668E"/>
    <w:rsid w:val="002C677F"/>
    <w:rsid w:val="002C6793"/>
    <w:rsid w:val="002C6824"/>
    <w:rsid w:val="002C685B"/>
    <w:rsid w:val="002C6941"/>
    <w:rsid w:val="002C6A88"/>
    <w:rsid w:val="002C6B0D"/>
    <w:rsid w:val="002C6B40"/>
    <w:rsid w:val="002C6CA4"/>
    <w:rsid w:val="002C6D5C"/>
    <w:rsid w:val="002C6E40"/>
    <w:rsid w:val="002C6F97"/>
    <w:rsid w:val="002C7053"/>
    <w:rsid w:val="002C710C"/>
    <w:rsid w:val="002C7148"/>
    <w:rsid w:val="002C72F1"/>
    <w:rsid w:val="002C7495"/>
    <w:rsid w:val="002C74F7"/>
    <w:rsid w:val="002C7616"/>
    <w:rsid w:val="002C769D"/>
    <w:rsid w:val="002C7737"/>
    <w:rsid w:val="002C77D8"/>
    <w:rsid w:val="002C7948"/>
    <w:rsid w:val="002C79F6"/>
    <w:rsid w:val="002C7A83"/>
    <w:rsid w:val="002C7D60"/>
    <w:rsid w:val="002C7E0E"/>
    <w:rsid w:val="002D0183"/>
    <w:rsid w:val="002D03ED"/>
    <w:rsid w:val="002D078E"/>
    <w:rsid w:val="002D08CA"/>
    <w:rsid w:val="002D0BB4"/>
    <w:rsid w:val="002D0C1E"/>
    <w:rsid w:val="002D0C90"/>
    <w:rsid w:val="002D0CB9"/>
    <w:rsid w:val="002D0D41"/>
    <w:rsid w:val="002D0E74"/>
    <w:rsid w:val="002D0F7A"/>
    <w:rsid w:val="002D0FB0"/>
    <w:rsid w:val="002D1077"/>
    <w:rsid w:val="002D11B6"/>
    <w:rsid w:val="002D1292"/>
    <w:rsid w:val="002D1302"/>
    <w:rsid w:val="002D13BB"/>
    <w:rsid w:val="002D1609"/>
    <w:rsid w:val="002D16B7"/>
    <w:rsid w:val="002D16D4"/>
    <w:rsid w:val="002D17A4"/>
    <w:rsid w:val="002D17CF"/>
    <w:rsid w:val="002D18B0"/>
    <w:rsid w:val="002D1C0F"/>
    <w:rsid w:val="002D1CC5"/>
    <w:rsid w:val="002D1FC9"/>
    <w:rsid w:val="002D20CD"/>
    <w:rsid w:val="002D2128"/>
    <w:rsid w:val="002D255B"/>
    <w:rsid w:val="002D2663"/>
    <w:rsid w:val="002D2667"/>
    <w:rsid w:val="002D27DF"/>
    <w:rsid w:val="002D27EA"/>
    <w:rsid w:val="002D28FD"/>
    <w:rsid w:val="002D2938"/>
    <w:rsid w:val="002D29DD"/>
    <w:rsid w:val="002D2A0B"/>
    <w:rsid w:val="002D2ACA"/>
    <w:rsid w:val="002D2BDD"/>
    <w:rsid w:val="002D2C2B"/>
    <w:rsid w:val="002D2CB4"/>
    <w:rsid w:val="002D2CF1"/>
    <w:rsid w:val="002D2CFA"/>
    <w:rsid w:val="002D2D51"/>
    <w:rsid w:val="002D2F5A"/>
    <w:rsid w:val="002D2FF2"/>
    <w:rsid w:val="002D30C4"/>
    <w:rsid w:val="002D318A"/>
    <w:rsid w:val="002D3595"/>
    <w:rsid w:val="002D37F6"/>
    <w:rsid w:val="002D384E"/>
    <w:rsid w:val="002D3916"/>
    <w:rsid w:val="002D3A05"/>
    <w:rsid w:val="002D3A7D"/>
    <w:rsid w:val="002D3B25"/>
    <w:rsid w:val="002D3C4A"/>
    <w:rsid w:val="002D3CB1"/>
    <w:rsid w:val="002D3D0B"/>
    <w:rsid w:val="002D3FA0"/>
    <w:rsid w:val="002D3FE0"/>
    <w:rsid w:val="002D402F"/>
    <w:rsid w:val="002D4177"/>
    <w:rsid w:val="002D4351"/>
    <w:rsid w:val="002D43FF"/>
    <w:rsid w:val="002D455D"/>
    <w:rsid w:val="002D476B"/>
    <w:rsid w:val="002D47C9"/>
    <w:rsid w:val="002D48CD"/>
    <w:rsid w:val="002D4AFB"/>
    <w:rsid w:val="002D4DCE"/>
    <w:rsid w:val="002D4DF5"/>
    <w:rsid w:val="002D4E36"/>
    <w:rsid w:val="002D4EDE"/>
    <w:rsid w:val="002D4FCE"/>
    <w:rsid w:val="002D4FE4"/>
    <w:rsid w:val="002D5076"/>
    <w:rsid w:val="002D5BA6"/>
    <w:rsid w:val="002D5C3F"/>
    <w:rsid w:val="002D5CB8"/>
    <w:rsid w:val="002D5D0B"/>
    <w:rsid w:val="002D5D4A"/>
    <w:rsid w:val="002D5F14"/>
    <w:rsid w:val="002D5F46"/>
    <w:rsid w:val="002D6097"/>
    <w:rsid w:val="002D61B8"/>
    <w:rsid w:val="002D622A"/>
    <w:rsid w:val="002D63B7"/>
    <w:rsid w:val="002D6457"/>
    <w:rsid w:val="002D6656"/>
    <w:rsid w:val="002D66E1"/>
    <w:rsid w:val="002D670A"/>
    <w:rsid w:val="002D6805"/>
    <w:rsid w:val="002D68DA"/>
    <w:rsid w:val="002D69DD"/>
    <w:rsid w:val="002D6B22"/>
    <w:rsid w:val="002D6B93"/>
    <w:rsid w:val="002D6C68"/>
    <w:rsid w:val="002D6C9A"/>
    <w:rsid w:val="002D7079"/>
    <w:rsid w:val="002D728F"/>
    <w:rsid w:val="002D73A3"/>
    <w:rsid w:val="002D73EF"/>
    <w:rsid w:val="002D740C"/>
    <w:rsid w:val="002D7572"/>
    <w:rsid w:val="002D76FB"/>
    <w:rsid w:val="002D78FC"/>
    <w:rsid w:val="002D796B"/>
    <w:rsid w:val="002D7A79"/>
    <w:rsid w:val="002D7A7E"/>
    <w:rsid w:val="002D7BFA"/>
    <w:rsid w:val="002D7C45"/>
    <w:rsid w:val="002D7C74"/>
    <w:rsid w:val="002D7F3C"/>
    <w:rsid w:val="002E0056"/>
    <w:rsid w:val="002E040F"/>
    <w:rsid w:val="002E0451"/>
    <w:rsid w:val="002E05CF"/>
    <w:rsid w:val="002E07D0"/>
    <w:rsid w:val="002E0A0A"/>
    <w:rsid w:val="002E0C09"/>
    <w:rsid w:val="002E0F01"/>
    <w:rsid w:val="002E1105"/>
    <w:rsid w:val="002E1106"/>
    <w:rsid w:val="002E1169"/>
    <w:rsid w:val="002E12B4"/>
    <w:rsid w:val="002E12BE"/>
    <w:rsid w:val="002E1409"/>
    <w:rsid w:val="002E163D"/>
    <w:rsid w:val="002E1876"/>
    <w:rsid w:val="002E1A39"/>
    <w:rsid w:val="002E1ACC"/>
    <w:rsid w:val="002E1C21"/>
    <w:rsid w:val="002E1CFC"/>
    <w:rsid w:val="002E1D0A"/>
    <w:rsid w:val="002E1D4B"/>
    <w:rsid w:val="002E1EBB"/>
    <w:rsid w:val="002E222A"/>
    <w:rsid w:val="002E2314"/>
    <w:rsid w:val="002E2464"/>
    <w:rsid w:val="002E24EF"/>
    <w:rsid w:val="002E275D"/>
    <w:rsid w:val="002E2860"/>
    <w:rsid w:val="002E2939"/>
    <w:rsid w:val="002E2B2E"/>
    <w:rsid w:val="002E2B59"/>
    <w:rsid w:val="002E2C3E"/>
    <w:rsid w:val="002E2C68"/>
    <w:rsid w:val="002E2C8D"/>
    <w:rsid w:val="002E2CAB"/>
    <w:rsid w:val="002E30E2"/>
    <w:rsid w:val="002E31D3"/>
    <w:rsid w:val="002E3220"/>
    <w:rsid w:val="002E32C7"/>
    <w:rsid w:val="002E3388"/>
    <w:rsid w:val="002E353D"/>
    <w:rsid w:val="002E3541"/>
    <w:rsid w:val="002E37C4"/>
    <w:rsid w:val="002E389C"/>
    <w:rsid w:val="002E3BE2"/>
    <w:rsid w:val="002E3CB1"/>
    <w:rsid w:val="002E3D75"/>
    <w:rsid w:val="002E3D96"/>
    <w:rsid w:val="002E3E9F"/>
    <w:rsid w:val="002E3F42"/>
    <w:rsid w:val="002E401F"/>
    <w:rsid w:val="002E4040"/>
    <w:rsid w:val="002E4381"/>
    <w:rsid w:val="002E43C7"/>
    <w:rsid w:val="002E4422"/>
    <w:rsid w:val="002E4580"/>
    <w:rsid w:val="002E497C"/>
    <w:rsid w:val="002E4A87"/>
    <w:rsid w:val="002E4B7E"/>
    <w:rsid w:val="002E4C91"/>
    <w:rsid w:val="002E4E4C"/>
    <w:rsid w:val="002E4FCF"/>
    <w:rsid w:val="002E50ED"/>
    <w:rsid w:val="002E52AE"/>
    <w:rsid w:val="002E5314"/>
    <w:rsid w:val="002E5373"/>
    <w:rsid w:val="002E548B"/>
    <w:rsid w:val="002E558E"/>
    <w:rsid w:val="002E56B3"/>
    <w:rsid w:val="002E5721"/>
    <w:rsid w:val="002E58DB"/>
    <w:rsid w:val="002E59E6"/>
    <w:rsid w:val="002E5A19"/>
    <w:rsid w:val="002E5A2E"/>
    <w:rsid w:val="002E5A35"/>
    <w:rsid w:val="002E5A7B"/>
    <w:rsid w:val="002E5AB1"/>
    <w:rsid w:val="002E5ABD"/>
    <w:rsid w:val="002E5ACD"/>
    <w:rsid w:val="002E5B0A"/>
    <w:rsid w:val="002E5B4F"/>
    <w:rsid w:val="002E5C02"/>
    <w:rsid w:val="002E5E20"/>
    <w:rsid w:val="002E5E36"/>
    <w:rsid w:val="002E5E3F"/>
    <w:rsid w:val="002E5E66"/>
    <w:rsid w:val="002E6003"/>
    <w:rsid w:val="002E6095"/>
    <w:rsid w:val="002E6109"/>
    <w:rsid w:val="002E6139"/>
    <w:rsid w:val="002E619F"/>
    <w:rsid w:val="002E6399"/>
    <w:rsid w:val="002E65E6"/>
    <w:rsid w:val="002E6618"/>
    <w:rsid w:val="002E665D"/>
    <w:rsid w:val="002E6826"/>
    <w:rsid w:val="002E68A3"/>
    <w:rsid w:val="002E690B"/>
    <w:rsid w:val="002E6A1F"/>
    <w:rsid w:val="002E6BD9"/>
    <w:rsid w:val="002E6D00"/>
    <w:rsid w:val="002E6D8D"/>
    <w:rsid w:val="002E6DA2"/>
    <w:rsid w:val="002E6E46"/>
    <w:rsid w:val="002E6E4F"/>
    <w:rsid w:val="002E710F"/>
    <w:rsid w:val="002E72BB"/>
    <w:rsid w:val="002E72DE"/>
    <w:rsid w:val="002E75DC"/>
    <w:rsid w:val="002E760B"/>
    <w:rsid w:val="002E7644"/>
    <w:rsid w:val="002E769A"/>
    <w:rsid w:val="002E76CB"/>
    <w:rsid w:val="002E7744"/>
    <w:rsid w:val="002E7757"/>
    <w:rsid w:val="002E7928"/>
    <w:rsid w:val="002E7A09"/>
    <w:rsid w:val="002E7AEF"/>
    <w:rsid w:val="002E7B83"/>
    <w:rsid w:val="002E7BE3"/>
    <w:rsid w:val="002E7C2A"/>
    <w:rsid w:val="002E7C54"/>
    <w:rsid w:val="002E7D6F"/>
    <w:rsid w:val="002E7DA5"/>
    <w:rsid w:val="002E7E92"/>
    <w:rsid w:val="002E7EC2"/>
    <w:rsid w:val="002F0024"/>
    <w:rsid w:val="002F002C"/>
    <w:rsid w:val="002F04F4"/>
    <w:rsid w:val="002F05A5"/>
    <w:rsid w:val="002F06AD"/>
    <w:rsid w:val="002F074F"/>
    <w:rsid w:val="002F08A9"/>
    <w:rsid w:val="002F08D9"/>
    <w:rsid w:val="002F099A"/>
    <w:rsid w:val="002F09DA"/>
    <w:rsid w:val="002F0A98"/>
    <w:rsid w:val="002F0B6D"/>
    <w:rsid w:val="002F0C0D"/>
    <w:rsid w:val="002F0C2E"/>
    <w:rsid w:val="002F0DCB"/>
    <w:rsid w:val="002F0E8B"/>
    <w:rsid w:val="002F0EDF"/>
    <w:rsid w:val="002F0F16"/>
    <w:rsid w:val="002F1035"/>
    <w:rsid w:val="002F10BE"/>
    <w:rsid w:val="002F121E"/>
    <w:rsid w:val="002F1429"/>
    <w:rsid w:val="002F1554"/>
    <w:rsid w:val="002F15F4"/>
    <w:rsid w:val="002F1755"/>
    <w:rsid w:val="002F17BB"/>
    <w:rsid w:val="002F1A09"/>
    <w:rsid w:val="002F1AB8"/>
    <w:rsid w:val="002F1B11"/>
    <w:rsid w:val="002F1B65"/>
    <w:rsid w:val="002F1B73"/>
    <w:rsid w:val="002F1B89"/>
    <w:rsid w:val="002F1C0C"/>
    <w:rsid w:val="002F1D23"/>
    <w:rsid w:val="002F1D34"/>
    <w:rsid w:val="002F1F3F"/>
    <w:rsid w:val="002F1F8A"/>
    <w:rsid w:val="002F2228"/>
    <w:rsid w:val="002F2258"/>
    <w:rsid w:val="002F22A0"/>
    <w:rsid w:val="002F22AA"/>
    <w:rsid w:val="002F24AB"/>
    <w:rsid w:val="002F2714"/>
    <w:rsid w:val="002F2724"/>
    <w:rsid w:val="002F2788"/>
    <w:rsid w:val="002F27A3"/>
    <w:rsid w:val="002F284A"/>
    <w:rsid w:val="002F28F9"/>
    <w:rsid w:val="002F2B60"/>
    <w:rsid w:val="002F2E5F"/>
    <w:rsid w:val="002F2E80"/>
    <w:rsid w:val="002F2FDD"/>
    <w:rsid w:val="002F3076"/>
    <w:rsid w:val="002F3094"/>
    <w:rsid w:val="002F315B"/>
    <w:rsid w:val="002F315D"/>
    <w:rsid w:val="002F3187"/>
    <w:rsid w:val="002F31B8"/>
    <w:rsid w:val="002F341F"/>
    <w:rsid w:val="002F353E"/>
    <w:rsid w:val="002F357E"/>
    <w:rsid w:val="002F35B3"/>
    <w:rsid w:val="002F367D"/>
    <w:rsid w:val="002F36F8"/>
    <w:rsid w:val="002F37A8"/>
    <w:rsid w:val="002F389C"/>
    <w:rsid w:val="002F3C7B"/>
    <w:rsid w:val="002F3CD0"/>
    <w:rsid w:val="002F3D92"/>
    <w:rsid w:val="002F3E2C"/>
    <w:rsid w:val="002F3FF9"/>
    <w:rsid w:val="002F4044"/>
    <w:rsid w:val="002F4082"/>
    <w:rsid w:val="002F4348"/>
    <w:rsid w:val="002F45AD"/>
    <w:rsid w:val="002F4629"/>
    <w:rsid w:val="002F483E"/>
    <w:rsid w:val="002F4921"/>
    <w:rsid w:val="002F4937"/>
    <w:rsid w:val="002F4A61"/>
    <w:rsid w:val="002F4ADF"/>
    <w:rsid w:val="002F4AF1"/>
    <w:rsid w:val="002F4B85"/>
    <w:rsid w:val="002F4CB9"/>
    <w:rsid w:val="002F4D1A"/>
    <w:rsid w:val="002F4DD0"/>
    <w:rsid w:val="002F4DF3"/>
    <w:rsid w:val="002F50A3"/>
    <w:rsid w:val="002F514D"/>
    <w:rsid w:val="002F5599"/>
    <w:rsid w:val="002F55EC"/>
    <w:rsid w:val="002F590F"/>
    <w:rsid w:val="002F5AAF"/>
    <w:rsid w:val="002F5B62"/>
    <w:rsid w:val="002F5BBF"/>
    <w:rsid w:val="002F5CC1"/>
    <w:rsid w:val="002F5D96"/>
    <w:rsid w:val="002F5F8F"/>
    <w:rsid w:val="002F607A"/>
    <w:rsid w:val="002F6119"/>
    <w:rsid w:val="002F62CA"/>
    <w:rsid w:val="002F638B"/>
    <w:rsid w:val="002F645B"/>
    <w:rsid w:val="002F645D"/>
    <w:rsid w:val="002F646C"/>
    <w:rsid w:val="002F64EE"/>
    <w:rsid w:val="002F6568"/>
    <w:rsid w:val="002F6702"/>
    <w:rsid w:val="002F686A"/>
    <w:rsid w:val="002F689C"/>
    <w:rsid w:val="002F6990"/>
    <w:rsid w:val="002F6992"/>
    <w:rsid w:val="002F6B00"/>
    <w:rsid w:val="002F6B61"/>
    <w:rsid w:val="002F6C34"/>
    <w:rsid w:val="002F6E64"/>
    <w:rsid w:val="002F6E79"/>
    <w:rsid w:val="002F70B6"/>
    <w:rsid w:val="002F748E"/>
    <w:rsid w:val="002F7662"/>
    <w:rsid w:val="002F7795"/>
    <w:rsid w:val="002F79D8"/>
    <w:rsid w:val="002F7B27"/>
    <w:rsid w:val="002F7CE5"/>
    <w:rsid w:val="002F7DA1"/>
    <w:rsid w:val="002F7E07"/>
    <w:rsid w:val="002F7F06"/>
    <w:rsid w:val="002F7F33"/>
    <w:rsid w:val="002F7F4B"/>
    <w:rsid w:val="002F7F66"/>
    <w:rsid w:val="002F7FF5"/>
    <w:rsid w:val="00300054"/>
    <w:rsid w:val="00300079"/>
    <w:rsid w:val="00300287"/>
    <w:rsid w:val="0030031F"/>
    <w:rsid w:val="00300361"/>
    <w:rsid w:val="003005C0"/>
    <w:rsid w:val="0030062F"/>
    <w:rsid w:val="00300712"/>
    <w:rsid w:val="003007BC"/>
    <w:rsid w:val="003007D7"/>
    <w:rsid w:val="00300802"/>
    <w:rsid w:val="00300927"/>
    <w:rsid w:val="00300ABC"/>
    <w:rsid w:val="00300B3B"/>
    <w:rsid w:val="00300C8F"/>
    <w:rsid w:val="00300E05"/>
    <w:rsid w:val="00301023"/>
    <w:rsid w:val="00301487"/>
    <w:rsid w:val="003015FE"/>
    <w:rsid w:val="00301629"/>
    <w:rsid w:val="003019E6"/>
    <w:rsid w:val="00301A0C"/>
    <w:rsid w:val="00301A55"/>
    <w:rsid w:val="00301A5A"/>
    <w:rsid w:val="00301A6C"/>
    <w:rsid w:val="00301C76"/>
    <w:rsid w:val="00301C9A"/>
    <w:rsid w:val="00301D70"/>
    <w:rsid w:val="00301DA7"/>
    <w:rsid w:val="00301DB8"/>
    <w:rsid w:val="00301DC2"/>
    <w:rsid w:val="00302052"/>
    <w:rsid w:val="003021D7"/>
    <w:rsid w:val="003022E3"/>
    <w:rsid w:val="0030232B"/>
    <w:rsid w:val="0030257D"/>
    <w:rsid w:val="0030258E"/>
    <w:rsid w:val="003028A1"/>
    <w:rsid w:val="0030298A"/>
    <w:rsid w:val="003029CF"/>
    <w:rsid w:val="00302A65"/>
    <w:rsid w:val="00302AAF"/>
    <w:rsid w:val="00302C9F"/>
    <w:rsid w:val="00302CD6"/>
    <w:rsid w:val="00302E5E"/>
    <w:rsid w:val="00302EEF"/>
    <w:rsid w:val="00303031"/>
    <w:rsid w:val="00303516"/>
    <w:rsid w:val="0030373A"/>
    <w:rsid w:val="00303DA5"/>
    <w:rsid w:val="003041D5"/>
    <w:rsid w:val="003041E9"/>
    <w:rsid w:val="0030429C"/>
    <w:rsid w:val="00304582"/>
    <w:rsid w:val="0030462C"/>
    <w:rsid w:val="0030486F"/>
    <w:rsid w:val="00304887"/>
    <w:rsid w:val="00304A35"/>
    <w:rsid w:val="00304B1C"/>
    <w:rsid w:val="00304BF6"/>
    <w:rsid w:val="00304C3C"/>
    <w:rsid w:val="00304E74"/>
    <w:rsid w:val="00304F57"/>
    <w:rsid w:val="00305082"/>
    <w:rsid w:val="00305281"/>
    <w:rsid w:val="003053D5"/>
    <w:rsid w:val="00305519"/>
    <w:rsid w:val="0030553D"/>
    <w:rsid w:val="003056A9"/>
    <w:rsid w:val="003058A6"/>
    <w:rsid w:val="003058E2"/>
    <w:rsid w:val="00305926"/>
    <w:rsid w:val="0030618D"/>
    <w:rsid w:val="0030640E"/>
    <w:rsid w:val="0030641C"/>
    <w:rsid w:val="00306456"/>
    <w:rsid w:val="00306493"/>
    <w:rsid w:val="0030650E"/>
    <w:rsid w:val="00306672"/>
    <w:rsid w:val="00306763"/>
    <w:rsid w:val="0030685F"/>
    <w:rsid w:val="00306A44"/>
    <w:rsid w:val="00306ABF"/>
    <w:rsid w:val="00306E9D"/>
    <w:rsid w:val="00306EF0"/>
    <w:rsid w:val="00306FD6"/>
    <w:rsid w:val="00307148"/>
    <w:rsid w:val="003071C2"/>
    <w:rsid w:val="003071CA"/>
    <w:rsid w:val="00307294"/>
    <w:rsid w:val="003072BF"/>
    <w:rsid w:val="0030732E"/>
    <w:rsid w:val="0030739A"/>
    <w:rsid w:val="00307483"/>
    <w:rsid w:val="00307525"/>
    <w:rsid w:val="003078BC"/>
    <w:rsid w:val="003079CB"/>
    <w:rsid w:val="00307A72"/>
    <w:rsid w:val="00307C42"/>
    <w:rsid w:val="00307C97"/>
    <w:rsid w:val="00307EAF"/>
    <w:rsid w:val="00307F24"/>
    <w:rsid w:val="00310008"/>
    <w:rsid w:val="0031005E"/>
    <w:rsid w:val="003100E6"/>
    <w:rsid w:val="003101C7"/>
    <w:rsid w:val="00310296"/>
    <w:rsid w:val="0031033A"/>
    <w:rsid w:val="0031050D"/>
    <w:rsid w:val="00310645"/>
    <w:rsid w:val="00310661"/>
    <w:rsid w:val="0031071F"/>
    <w:rsid w:val="00310844"/>
    <w:rsid w:val="00310874"/>
    <w:rsid w:val="003109CF"/>
    <w:rsid w:val="00310AA1"/>
    <w:rsid w:val="00310BAE"/>
    <w:rsid w:val="00310C1D"/>
    <w:rsid w:val="00310C29"/>
    <w:rsid w:val="00310C8F"/>
    <w:rsid w:val="00310CE6"/>
    <w:rsid w:val="00310F29"/>
    <w:rsid w:val="00311023"/>
    <w:rsid w:val="0031131B"/>
    <w:rsid w:val="003113D4"/>
    <w:rsid w:val="00311405"/>
    <w:rsid w:val="0031145E"/>
    <w:rsid w:val="0031166C"/>
    <w:rsid w:val="003116EF"/>
    <w:rsid w:val="00311911"/>
    <w:rsid w:val="00311A36"/>
    <w:rsid w:val="00311B62"/>
    <w:rsid w:val="00311CA9"/>
    <w:rsid w:val="00311ECD"/>
    <w:rsid w:val="00311F3E"/>
    <w:rsid w:val="00311F56"/>
    <w:rsid w:val="00312019"/>
    <w:rsid w:val="00312130"/>
    <w:rsid w:val="003121C1"/>
    <w:rsid w:val="00312236"/>
    <w:rsid w:val="00312281"/>
    <w:rsid w:val="00312307"/>
    <w:rsid w:val="0031246A"/>
    <w:rsid w:val="0031248F"/>
    <w:rsid w:val="0031253E"/>
    <w:rsid w:val="003125C4"/>
    <w:rsid w:val="003125D3"/>
    <w:rsid w:val="003127C3"/>
    <w:rsid w:val="003127CA"/>
    <w:rsid w:val="003128F8"/>
    <w:rsid w:val="003128FD"/>
    <w:rsid w:val="003129CD"/>
    <w:rsid w:val="00312B85"/>
    <w:rsid w:val="00312BB6"/>
    <w:rsid w:val="00312C05"/>
    <w:rsid w:val="00312D75"/>
    <w:rsid w:val="00312D82"/>
    <w:rsid w:val="003130B1"/>
    <w:rsid w:val="00313323"/>
    <w:rsid w:val="0031356E"/>
    <w:rsid w:val="00313835"/>
    <w:rsid w:val="00313945"/>
    <w:rsid w:val="00313A15"/>
    <w:rsid w:val="00313AA9"/>
    <w:rsid w:val="00313B91"/>
    <w:rsid w:val="00313C7D"/>
    <w:rsid w:val="00313D49"/>
    <w:rsid w:val="00313F8B"/>
    <w:rsid w:val="0031408B"/>
    <w:rsid w:val="0031442F"/>
    <w:rsid w:val="0031474A"/>
    <w:rsid w:val="00314AEE"/>
    <w:rsid w:val="00314BB5"/>
    <w:rsid w:val="00314C69"/>
    <w:rsid w:val="00314CEE"/>
    <w:rsid w:val="00314F28"/>
    <w:rsid w:val="00314FFC"/>
    <w:rsid w:val="003150E5"/>
    <w:rsid w:val="003151A8"/>
    <w:rsid w:val="003151D6"/>
    <w:rsid w:val="00315381"/>
    <w:rsid w:val="003154BA"/>
    <w:rsid w:val="0031558F"/>
    <w:rsid w:val="003155A3"/>
    <w:rsid w:val="003156DB"/>
    <w:rsid w:val="003158D9"/>
    <w:rsid w:val="0031590B"/>
    <w:rsid w:val="00315996"/>
    <w:rsid w:val="00315A93"/>
    <w:rsid w:val="00315BF0"/>
    <w:rsid w:val="00315D14"/>
    <w:rsid w:val="00315D65"/>
    <w:rsid w:val="00315F9A"/>
    <w:rsid w:val="003161E8"/>
    <w:rsid w:val="003163FE"/>
    <w:rsid w:val="00316577"/>
    <w:rsid w:val="003165B4"/>
    <w:rsid w:val="003165EA"/>
    <w:rsid w:val="00316653"/>
    <w:rsid w:val="003167B4"/>
    <w:rsid w:val="003167F3"/>
    <w:rsid w:val="00316893"/>
    <w:rsid w:val="0031695D"/>
    <w:rsid w:val="00316D3F"/>
    <w:rsid w:val="00317662"/>
    <w:rsid w:val="0031766D"/>
    <w:rsid w:val="003176BA"/>
    <w:rsid w:val="00317709"/>
    <w:rsid w:val="00317812"/>
    <w:rsid w:val="00317822"/>
    <w:rsid w:val="003178BE"/>
    <w:rsid w:val="00317CAA"/>
    <w:rsid w:val="00317DDA"/>
    <w:rsid w:val="00317ED5"/>
    <w:rsid w:val="0032001A"/>
    <w:rsid w:val="003200C4"/>
    <w:rsid w:val="003200FC"/>
    <w:rsid w:val="003201A9"/>
    <w:rsid w:val="0032020F"/>
    <w:rsid w:val="0032053A"/>
    <w:rsid w:val="00320558"/>
    <w:rsid w:val="00320731"/>
    <w:rsid w:val="00320733"/>
    <w:rsid w:val="0032078C"/>
    <w:rsid w:val="00320790"/>
    <w:rsid w:val="003207B6"/>
    <w:rsid w:val="00320A2A"/>
    <w:rsid w:val="00320C08"/>
    <w:rsid w:val="00320C6C"/>
    <w:rsid w:val="00320D10"/>
    <w:rsid w:val="00320E8E"/>
    <w:rsid w:val="00320EA7"/>
    <w:rsid w:val="00320F8D"/>
    <w:rsid w:val="00321018"/>
    <w:rsid w:val="00321057"/>
    <w:rsid w:val="0032107B"/>
    <w:rsid w:val="003210CB"/>
    <w:rsid w:val="003211C9"/>
    <w:rsid w:val="0032125C"/>
    <w:rsid w:val="003212B1"/>
    <w:rsid w:val="00321377"/>
    <w:rsid w:val="003213E2"/>
    <w:rsid w:val="00321626"/>
    <w:rsid w:val="0032172E"/>
    <w:rsid w:val="00321785"/>
    <w:rsid w:val="00321842"/>
    <w:rsid w:val="003218FA"/>
    <w:rsid w:val="00321AA8"/>
    <w:rsid w:val="00321ACF"/>
    <w:rsid w:val="00321BB7"/>
    <w:rsid w:val="00321DF8"/>
    <w:rsid w:val="0032200A"/>
    <w:rsid w:val="00322129"/>
    <w:rsid w:val="003221C9"/>
    <w:rsid w:val="003221DC"/>
    <w:rsid w:val="003222FF"/>
    <w:rsid w:val="0032248D"/>
    <w:rsid w:val="00322695"/>
    <w:rsid w:val="00322A3E"/>
    <w:rsid w:val="00322A9E"/>
    <w:rsid w:val="00322BD5"/>
    <w:rsid w:val="00322C9C"/>
    <w:rsid w:val="00323279"/>
    <w:rsid w:val="0032337D"/>
    <w:rsid w:val="003233CD"/>
    <w:rsid w:val="0032343E"/>
    <w:rsid w:val="00323457"/>
    <w:rsid w:val="003234C2"/>
    <w:rsid w:val="00323575"/>
    <w:rsid w:val="00323649"/>
    <w:rsid w:val="003239A4"/>
    <w:rsid w:val="00323C47"/>
    <w:rsid w:val="00323DA1"/>
    <w:rsid w:val="00323EE7"/>
    <w:rsid w:val="00324146"/>
    <w:rsid w:val="00324259"/>
    <w:rsid w:val="0032449D"/>
    <w:rsid w:val="00324516"/>
    <w:rsid w:val="00324526"/>
    <w:rsid w:val="0032458E"/>
    <w:rsid w:val="00324689"/>
    <w:rsid w:val="003246C5"/>
    <w:rsid w:val="003247C7"/>
    <w:rsid w:val="003249EA"/>
    <w:rsid w:val="00324A7F"/>
    <w:rsid w:val="00324A87"/>
    <w:rsid w:val="00324B26"/>
    <w:rsid w:val="00324C52"/>
    <w:rsid w:val="00324C83"/>
    <w:rsid w:val="00324DD2"/>
    <w:rsid w:val="00324E89"/>
    <w:rsid w:val="003250A5"/>
    <w:rsid w:val="00325314"/>
    <w:rsid w:val="003257FC"/>
    <w:rsid w:val="003259E5"/>
    <w:rsid w:val="00325A4A"/>
    <w:rsid w:val="00325A54"/>
    <w:rsid w:val="00325BFA"/>
    <w:rsid w:val="00325E6E"/>
    <w:rsid w:val="00325F9B"/>
    <w:rsid w:val="0032605D"/>
    <w:rsid w:val="003261FC"/>
    <w:rsid w:val="0032660A"/>
    <w:rsid w:val="0032663A"/>
    <w:rsid w:val="00326679"/>
    <w:rsid w:val="003266AD"/>
    <w:rsid w:val="00326783"/>
    <w:rsid w:val="003268B6"/>
    <w:rsid w:val="00326A53"/>
    <w:rsid w:val="00326C07"/>
    <w:rsid w:val="00326E65"/>
    <w:rsid w:val="00326F97"/>
    <w:rsid w:val="00326F99"/>
    <w:rsid w:val="00327133"/>
    <w:rsid w:val="0032715A"/>
    <w:rsid w:val="00327838"/>
    <w:rsid w:val="00327917"/>
    <w:rsid w:val="00327946"/>
    <w:rsid w:val="00327ADA"/>
    <w:rsid w:val="00327B5E"/>
    <w:rsid w:val="00327BE8"/>
    <w:rsid w:val="00327CC3"/>
    <w:rsid w:val="00327CC4"/>
    <w:rsid w:val="00327DA1"/>
    <w:rsid w:val="00327E6B"/>
    <w:rsid w:val="00327FFE"/>
    <w:rsid w:val="00330454"/>
    <w:rsid w:val="00330570"/>
    <w:rsid w:val="0033061D"/>
    <w:rsid w:val="003306B5"/>
    <w:rsid w:val="00330B9F"/>
    <w:rsid w:val="00330E3D"/>
    <w:rsid w:val="00330E9A"/>
    <w:rsid w:val="00330F83"/>
    <w:rsid w:val="003310A8"/>
    <w:rsid w:val="00331140"/>
    <w:rsid w:val="00331165"/>
    <w:rsid w:val="0033125E"/>
    <w:rsid w:val="00331362"/>
    <w:rsid w:val="003313BE"/>
    <w:rsid w:val="003313C1"/>
    <w:rsid w:val="0033152D"/>
    <w:rsid w:val="003318B1"/>
    <w:rsid w:val="003318DE"/>
    <w:rsid w:val="00331A5E"/>
    <w:rsid w:val="00331BDE"/>
    <w:rsid w:val="00331BFE"/>
    <w:rsid w:val="00331D82"/>
    <w:rsid w:val="00331F79"/>
    <w:rsid w:val="00332048"/>
    <w:rsid w:val="00332063"/>
    <w:rsid w:val="00332213"/>
    <w:rsid w:val="003324B4"/>
    <w:rsid w:val="003324CB"/>
    <w:rsid w:val="00332690"/>
    <w:rsid w:val="00332942"/>
    <w:rsid w:val="00332C71"/>
    <w:rsid w:val="00332D72"/>
    <w:rsid w:val="00332FC6"/>
    <w:rsid w:val="0033319D"/>
    <w:rsid w:val="0033322C"/>
    <w:rsid w:val="0033330B"/>
    <w:rsid w:val="003333E2"/>
    <w:rsid w:val="003334DD"/>
    <w:rsid w:val="0033360D"/>
    <w:rsid w:val="00333643"/>
    <w:rsid w:val="00333803"/>
    <w:rsid w:val="00333920"/>
    <w:rsid w:val="00333A29"/>
    <w:rsid w:val="00333A81"/>
    <w:rsid w:val="00333BE4"/>
    <w:rsid w:val="00334175"/>
    <w:rsid w:val="003341EF"/>
    <w:rsid w:val="00334268"/>
    <w:rsid w:val="00334396"/>
    <w:rsid w:val="003346A0"/>
    <w:rsid w:val="00334732"/>
    <w:rsid w:val="0033495C"/>
    <w:rsid w:val="003349CF"/>
    <w:rsid w:val="00334A7C"/>
    <w:rsid w:val="00334AD7"/>
    <w:rsid w:val="00334B59"/>
    <w:rsid w:val="00334F30"/>
    <w:rsid w:val="0033503B"/>
    <w:rsid w:val="00335077"/>
    <w:rsid w:val="00335083"/>
    <w:rsid w:val="0033520F"/>
    <w:rsid w:val="0033523C"/>
    <w:rsid w:val="003352A7"/>
    <w:rsid w:val="00335340"/>
    <w:rsid w:val="00335392"/>
    <w:rsid w:val="0033543A"/>
    <w:rsid w:val="0033550E"/>
    <w:rsid w:val="003355C2"/>
    <w:rsid w:val="003356C9"/>
    <w:rsid w:val="00335808"/>
    <w:rsid w:val="0033585A"/>
    <w:rsid w:val="00335908"/>
    <w:rsid w:val="00335937"/>
    <w:rsid w:val="00335A6D"/>
    <w:rsid w:val="00335AD2"/>
    <w:rsid w:val="00335AF7"/>
    <w:rsid w:val="00335C22"/>
    <w:rsid w:val="00335C44"/>
    <w:rsid w:val="00335F1E"/>
    <w:rsid w:val="00335FA1"/>
    <w:rsid w:val="00336106"/>
    <w:rsid w:val="0033645A"/>
    <w:rsid w:val="003364C4"/>
    <w:rsid w:val="003364D1"/>
    <w:rsid w:val="0033674E"/>
    <w:rsid w:val="0033679F"/>
    <w:rsid w:val="0033696E"/>
    <w:rsid w:val="00336A11"/>
    <w:rsid w:val="00336D57"/>
    <w:rsid w:val="00336ED5"/>
    <w:rsid w:val="00336EDF"/>
    <w:rsid w:val="00336FCE"/>
    <w:rsid w:val="00336FE4"/>
    <w:rsid w:val="0033708B"/>
    <w:rsid w:val="003370E7"/>
    <w:rsid w:val="00337160"/>
    <w:rsid w:val="003372F9"/>
    <w:rsid w:val="00337358"/>
    <w:rsid w:val="003373BC"/>
    <w:rsid w:val="003373F0"/>
    <w:rsid w:val="00337543"/>
    <w:rsid w:val="003378F3"/>
    <w:rsid w:val="00337A2D"/>
    <w:rsid w:val="00337A9B"/>
    <w:rsid w:val="00337E22"/>
    <w:rsid w:val="00337F25"/>
    <w:rsid w:val="00337F7C"/>
    <w:rsid w:val="00337FBB"/>
    <w:rsid w:val="00340082"/>
    <w:rsid w:val="0034012F"/>
    <w:rsid w:val="00340189"/>
    <w:rsid w:val="003401E2"/>
    <w:rsid w:val="0034021E"/>
    <w:rsid w:val="00340614"/>
    <w:rsid w:val="003406B9"/>
    <w:rsid w:val="003409B6"/>
    <w:rsid w:val="00340A8F"/>
    <w:rsid w:val="00340B23"/>
    <w:rsid w:val="00340B27"/>
    <w:rsid w:val="00340C1C"/>
    <w:rsid w:val="00340DBE"/>
    <w:rsid w:val="00340DF5"/>
    <w:rsid w:val="00340E4A"/>
    <w:rsid w:val="00340F5F"/>
    <w:rsid w:val="00340F90"/>
    <w:rsid w:val="00340F92"/>
    <w:rsid w:val="003410AC"/>
    <w:rsid w:val="0034117A"/>
    <w:rsid w:val="003413D4"/>
    <w:rsid w:val="0034150C"/>
    <w:rsid w:val="00341651"/>
    <w:rsid w:val="003416DB"/>
    <w:rsid w:val="003417A5"/>
    <w:rsid w:val="00341869"/>
    <w:rsid w:val="003418F0"/>
    <w:rsid w:val="00341940"/>
    <w:rsid w:val="003419B3"/>
    <w:rsid w:val="00341A2E"/>
    <w:rsid w:val="00341AD8"/>
    <w:rsid w:val="00341B7D"/>
    <w:rsid w:val="00341BFB"/>
    <w:rsid w:val="00341E3A"/>
    <w:rsid w:val="00341F99"/>
    <w:rsid w:val="00342075"/>
    <w:rsid w:val="003420C3"/>
    <w:rsid w:val="0034218D"/>
    <w:rsid w:val="003421C7"/>
    <w:rsid w:val="0034229A"/>
    <w:rsid w:val="0034229E"/>
    <w:rsid w:val="003422D8"/>
    <w:rsid w:val="0034238A"/>
    <w:rsid w:val="00342418"/>
    <w:rsid w:val="003427E4"/>
    <w:rsid w:val="00342826"/>
    <w:rsid w:val="003428B1"/>
    <w:rsid w:val="003428DC"/>
    <w:rsid w:val="00342940"/>
    <w:rsid w:val="003429B6"/>
    <w:rsid w:val="003429BB"/>
    <w:rsid w:val="003429E6"/>
    <w:rsid w:val="00342B1F"/>
    <w:rsid w:val="00342B7E"/>
    <w:rsid w:val="00342FA4"/>
    <w:rsid w:val="003430A3"/>
    <w:rsid w:val="003430C8"/>
    <w:rsid w:val="00343149"/>
    <w:rsid w:val="003432E2"/>
    <w:rsid w:val="003433C9"/>
    <w:rsid w:val="00343588"/>
    <w:rsid w:val="003437FF"/>
    <w:rsid w:val="0034389A"/>
    <w:rsid w:val="00343A9C"/>
    <w:rsid w:val="00343AE3"/>
    <w:rsid w:val="00343C2C"/>
    <w:rsid w:val="00343CEE"/>
    <w:rsid w:val="00343DDA"/>
    <w:rsid w:val="00343EFF"/>
    <w:rsid w:val="00343FBE"/>
    <w:rsid w:val="0034414B"/>
    <w:rsid w:val="003441BF"/>
    <w:rsid w:val="003441DE"/>
    <w:rsid w:val="003443A6"/>
    <w:rsid w:val="00344766"/>
    <w:rsid w:val="00344771"/>
    <w:rsid w:val="0034482E"/>
    <w:rsid w:val="003449CF"/>
    <w:rsid w:val="00344B5F"/>
    <w:rsid w:val="00344BC3"/>
    <w:rsid w:val="00344C55"/>
    <w:rsid w:val="00344D25"/>
    <w:rsid w:val="00344D43"/>
    <w:rsid w:val="00344DE7"/>
    <w:rsid w:val="00344EAF"/>
    <w:rsid w:val="00344F9B"/>
    <w:rsid w:val="00345090"/>
    <w:rsid w:val="003450D8"/>
    <w:rsid w:val="0034514B"/>
    <w:rsid w:val="003454C0"/>
    <w:rsid w:val="003457FC"/>
    <w:rsid w:val="003458E2"/>
    <w:rsid w:val="00345B7B"/>
    <w:rsid w:val="00345BFA"/>
    <w:rsid w:val="00345C5A"/>
    <w:rsid w:val="00345C98"/>
    <w:rsid w:val="00345E7F"/>
    <w:rsid w:val="003460C6"/>
    <w:rsid w:val="003461CD"/>
    <w:rsid w:val="00346557"/>
    <w:rsid w:val="00346785"/>
    <w:rsid w:val="003468C8"/>
    <w:rsid w:val="003469FA"/>
    <w:rsid w:val="00346A04"/>
    <w:rsid w:val="00346A70"/>
    <w:rsid w:val="00346B27"/>
    <w:rsid w:val="00346B28"/>
    <w:rsid w:val="00346B7D"/>
    <w:rsid w:val="00346EB4"/>
    <w:rsid w:val="003471D8"/>
    <w:rsid w:val="00347240"/>
    <w:rsid w:val="00347276"/>
    <w:rsid w:val="00347379"/>
    <w:rsid w:val="00347B30"/>
    <w:rsid w:val="00347CCE"/>
    <w:rsid w:val="00347FBA"/>
    <w:rsid w:val="00350018"/>
    <w:rsid w:val="00350058"/>
    <w:rsid w:val="00350207"/>
    <w:rsid w:val="0035034A"/>
    <w:rsid w:val="00350491"/>
    <w:rsid w:val="003504DE"/>
    <w:rsid w:val="00350516"/>
    <w:rsid w:val="003505FD"/>
    <w:rsid w:val="00350782"/>
    <w:rsid w:val="0035078E"/>
    <w:rsid w:val="00350AAC"/>
    <w:rsid w:val="00350AC0"/>
    <w:rsid w:val="00350B4F"/>
    <w:rsid w:val="00350CDF"/>
    <w:rsid w:val="003510EB"/>
    <w:rsid w:val="003510EE"/>
    <w:rsid w:val="003513FB"/>
    <w:rsid w:val="00351470"/>
    <w:rsid w:val="0035168B"/>
    <w:rsid w:val="00351792"/>
    <w:rsid w:val="00351802"/>
    <w:rsid w:val="003518F6"/>
    <w:rsid w:val="00351AAF"/>
    <w:rsid w:val="00351B4B"/>
    <w:rsid w:val="00351D3E"/>
    <w:rsid w:val="00351D7D"/>
    <w:rsid w:val="00351E50"/>
    <w:rsid w:val="00351F05"/>
    <w:rsid w:val="00352006"/>
    <w:rsid w:val="003521E0"/>
    <w:rsid w:val="003522F0"/>
    <w:rsid w:val="00352362"/>
    <w:rsid w:val="00352385"/>
    <w:rsid w:val="0035266E"/>
    <w:rsid w:val="0035270A"/>
    <w:rsid w:val="00352796"/>
    <w:rsid w:val="0035286F"/>
    <w:rsid w:val="003528F3"/>
    <w:rsid w:val="00352AAB"/>
    <w:rsid w:val="00352B34"/>
    <w:rsid w:val="00352C6D"/>
    <w:rsid w:val="00353029"/>
    <w:rsid w:val="00353039"/>
    <w:rsid w:val="00353174"/>
    <w:rsid w:val="003532EB"/>
    <w:rsid w:val="003533AC"/>
    <w:rsid w:val="003533B9"/>
    <w:rsid w:val="003534A7"/>
    <w:rsid w:val="00353585"/>
    <w:rsid w:val="0035376E"/>
    <w:rsid w:val="003539BF"/>
    <w:rsid w:val="00353A76"/>
    <w:rsid w:val="00353A7B"/>
    <w:rsid w:val="00353B05"/>
    <w:rsid w:val="00353B68"/>
    <w:rsid w:val="00353BB2"/>
    <w:rsid w:val="00353C14"/>
    <w:rsid w:val="00353CE7"/>
    <w:rsid w:val="00353DD6"/>
    <w:rsid w:val="00354055"/>
    <w:rsid w:val="003543B0"/>
    <w:rsid w:val="00354518"/>
    <w:rsid w:val="003545C4"/>
    <w:rsid w:val="003546D9"/>
    <w:rsid w:val="003546EA"/>
    <w:rsid w:val="003547B6"/>
    <w:rsid w:val="00354A5D"/>
    <w:rsid w:val="00354A74"/>
    <w:rsid w:val="00354ABE"/>
    <w:rsid w:val="00354B6A"/>
    <w:rsid w:val="00354C46"/>
    <w:rsid w:val="00354C9B"/>
    <w:rsid w:val="00354EAE"/>
    <w:rsid w:val="00354EB4"/>
    <w:rsid w:val="00354ECA"/>
    <w:rsid w:val="00354EF2"/>
    <w:rsid w:val="00354F0B"/>
    <w:rsid w:val="00355053"/>
    <w:rsid w:val="003550A9"/>
    <w:rsid w:val="003550B4"/>
    <w:rsid w:val="00355465"/>
    <w:rsid w:val="00355517"/>
    <w:rsid w:val="0035556C"/>
    <w:rsid w:val="003555A4"/>
    <w:rsid w:val="00355612"/>
    <w:rsid w:val="003556AD"/>
    <w:rsid w:val="00355851"/>
    <w:rsid w:val="00355874"/>
    <w:rsid w:val="003559C9"/>
    <w:rsid w:val="00355BD5"/>
    <w:rsid w:val="00355C2A"/>
    <w:rsid w:val="00355C42"/>
    <w:rsid w:val="00355DC2"/>
    <w:rsid w:val="00355F47"/>
    <w:rsid w:val="00355FBF"/>
    <w:rsid w:val="00356038"/>
    <w:rsid w:val="0035618B"/>
    <w:rsid w:val="00356287"/>
    <w:rsid w:val="00356328"/>
    <w:rsid w:val="00356330"/>
    <w:rsid w:val="003563E0"/>
    <w:rsid w:val="00356464"/>
    <w:rsid w:val="00356481"/>
    <w:rsid w:val="00356910"/>
    <w:rsid w:val="003569A2"/>
    <w:rsid w:val="00356A30"/>
    <w:rsid w:val="00356B16"/>
    <w:rsid w:val="00356B22"/>
    <w:rsid w:val="00356C4E"/>
    <w:rsid w:val="00356CBD"/>
    <w:rsid w:val="00356CFE"/>
    <w:rsid w:val="00356D6C"/>
    <w:rsid w:val="00356DA3"/>
    <w:rsid w:val="00356F44"/>
    <w:rsid w:val="00356F99"/>
    <w:rsid w:val="00357192"/>
    <w:rsid w:val="00357457"/>
    <w:rsid w:val="00357492"/>
    <w:rsid w:val="003574E1"/>
    <w:rsid w:val="0035753F"/>
    <w:rsid w:val="003575C1"/>
    <w:rsid w:val="003576A8"/>
    <w:rsid w:val="003576DC"/>
    <w:rsid w:val="003576E5"/>
    <w:rsid w:val="003576EA"/>
    <w:rsid w:val="003579AD"/>
    <w:rsid w:val="00357BA7"/>
    <w:rsid w:val="00357C0F"/>
    <w:rsid w:val="00357F8F"/>
    <w:rsid w:val="003600EB"/>
    <w:rsid w:val="0036017B"/>
    <w:rsid w:val="0036040D"/>
    <w:rsid w:val="003604DF"/>
    <w:rsid w:val="003606A8"/>
    <w:rsid w:val="0036095F"/>
    <w:rsid w:val="003609AA"/>
    <w:rsid w:val="00360AB9"/>
    <w:rsid w:val="00360C5A"/>
    <w:rsid w:val="00360CA2"/>
    <w:rsid w:val="00360D1C"/>
    <w:rsid w:val="00361025"/>
    <w:rsid w:val="003610B1"/>
    <w:rsid w:val="003610C4"/>
    <w:rsid w:val="00361162"/>
    <w:rsid w:val="003611A2"/>
    <w:rsid w:val="0036131A"/>
    <w:rsid w:val="003615FB"/>
    <w:rsid w:val="00361644"/>
    <w:rsid w:val="003617A0"/>
    <w:rsid w:val="0036187C"/>
    <w:rsid w:val="003618AA"/>
    <w:rsid w:val="00361912"/>
    <w:rsid w:val="00361A98"/>
    <w:rsid w:val="00361AA6"/>
    <w:rsid w:val="00361BE6"/>
    <w:rsid w:val="00361BE7"/>
    <w:rsid w:val="00361C1D"/>
    <w:rsid w:val="00361CEA"/>
    <w:rsid w:val="00361D25"/>
    <w:rsid w:val="00361DC7"/>
    <w:rsid w:val="00361EAC"/>
    <w:rsid w:val="00362019"/>
    <w:rsid w:val="003620FA"/>
    <w:rsid w:val="00362127"/>
    <w:rsid w:val="003623FF"/>
    <w:rsid w:val="0036245A"/>
    <w:rsid w:val="003624CA"/>
    <w:rsid w:val="00362641"/>
    <w:rsid w:val="0036265A"/>
    <w:rsid w:val="003626E8"/>
    <w:rsid w:val="0036282A"/>
    <w:rsid w:val="003629C0"/>
    <w:rsid w:val="00362A9A"/>
    <w:rsid w:val="00362B38"/>
    <w:rsid w:val="00362BBD"/>
    <w:rsid w:val="00362CE4"/>
    <w:rsid w:val="0036304C"/>
    <w:rsid w:val="00363174"/>
    <w:rsid w:val="003632CF"/>
    <w:rsid w:val="00363377"/>
    <w:rsid w:val="00363450"/>
    <w:rsid w:val="0036346C"/>
    <w:rsid w:val="00363758"/>
    <w:rsid w:val="00363AA4"/>
    <w:rsid w:val="00363C52"/>
    <w:rsid w:val="00363CB2"/>
    <w:rsid w:val="00363EB1"/>
    <w:rsid w:val="0036420D"/>
    <w:rsid w:val="00364276"/>
    <w:rsid w:val="00364294"/>
    <w:rsid w:val="003642CB"/>
    <w:rsid w:val="00364378"/>
    <w:rsid w:val="003643CB"/>
    <w:rsid w:val="003643D1"/>
    <w:rsid w:val="003643FC"/>
    <w:rsid w:val="0036441F"/>
    <w:rsid w:val="00364423"/>
    <w:rsid w:val="00364457"/>
    <w:rsid w:val="00364646"/>
    <w:rsid w:val="00364785"/>
    <w:rsid w:val="00364A0E"/>
    <w:rsid w:val="00364B08"/>
    <w:rsid w:val="00364BD5"/>
    <w:rsid w:val="00364BEE"/>
    <w:rsid w:val="00364C83"/>
    <w:rsid w:val="00364DB5"/>
    <w:rsid w:val="00364FB7"/>
    <w:rsid w:val="00365169"/>
    <w:rsid w:val="003651AE"/>
    <w:rsid w:val="003652FF"/>
    <w:rsid w:val="00365413"/>
    <w:rsid w:val="0036543E"/>
    <w:rsid w:val="0036546F"/>
    <w:rsid w:val="00365554"/>
    <w:rsid w:val="00365808"/>
    <w:rsid w:val="003658AA"/>
    <w:rsid w:val="0036596A"/>
    <w:rsid w:val="00365A56"/>
    <w:rsid w:val="00365B3E"/>
    <w:rsid w:val="00365B59"/>
    <w:rsid w:val="00365C30"/>
    <w:rsid w:val="00365C78"/>
    <w:rsid w:val="00365C86"/>
    <w:rsid w:val="00365CA2"/>
    <w:rsid w:val="00365CE1"/>
    <w:rsid w:val="00365D88"/>
    <w:rsid w:val="00365DCE"/>
    <w:rsid w:val="00365DE8"/>
    <w:rsid w:val="003660B6"/>
    <w:rsid w:val="00366108"/>
    <w:rsid w:val="00366346"/>
    <w:rsid w:val="00366387"/>
    <w:rsid w:val="0036641E"/>
    <w:rsid w:val="0036647C"/>
    <w:rsid w:val="003664D4"/>
    <w:rsid w:val="00366726"/>
    <w:rsid w:val="003667C6"/>
    <w:rsid w:val="00366A6C"/>
    <w:rsid w:val="00366B11"/>
    <w:rsid w:val="00366CB4"/>
    <w:rsid w:val="00366E7F"/>
    <w:rsid w:val="00367007"/>
    <w:rsid w:val="003671A1"/>
    <w:rsid w:val="003672FF"/>
    <w:rsid w:val="003674C6"/>
    <w:rsid w:val="0036751D"/>
    <w:rsid w:val="0036756F"/>
    <w:rsid w:val="003675A9"/>
    <w:rsid w:val="00367606"/>
    <w:rsid w:val="003676A3"/>
    <w:rsid w:val="0036770C"/>
    <w:rsid w:val="0036779A"/>
    <w:rsid w:val="00367941"/>
    <w:rsid w:val="0036795F"/>
    <w:rsid w:val="00367B78"/>
    <w:rsid w:val="00367BC7"/>
    <w:rsid w:val="00367C12"/>
    <w:rsid w:val="00367C2D"/>
    <w:rsid w:val="00367DC6"/>
    <w:rsid w:val="00367FAF"/>
    <w:rsid w:val="003701F9"/>
    <w:rsid w:val="003704E1"/>
    <w:rsid w:val="00370AD2"/>
    <w:rsid w:val="00370AEE"/>
    <w:rsid w:val="00370D9C"/>
    <w:rsid w:val="00370F9C"/>
    <w:rsid w:val="003710A6"/>
    <w:rsid w:val="00371189"/>
    <w:rsid w:val="003711A0"/>
    <w:rsid w:val="003711FB"/>
    <w:rsid w:val="003712D2"/>
    <w:rsid w:val="0037138E"/>
    <w:rsid w:val="003713BD"/>
    <w:rsid w:val="00371447"/>
    <w:rsid w:val="00371523"/>
    <w:rsid w:val="0037157F"/>
    <w:rsid w:val="00371624"/>
    <w:rsid w:val="00371659"/>
    <w:rsid w:val="003716B6"/>
    <w:rsid w:val="00371798"/>
    <w:rsid w:val="00371837"/>
    <w:rsid w:val="003719FE"/>
    <w:rsid w:val="00371A71"/>
    <w:rsid w:val="00371AC0"/>
    <w:rsid w:val="00371B94"/>
    <w:rsid w:val="00371BA0"/>
    <w:rsid w:val="00371BB0"/>
    <w:rsid w:val="00371CC4"/>
    <w:rsid w:val="00371D00"/>
    <w:rsid w:val="00371D25"/>
    <w:rsid w:val="00371DB8"/>
    <w:rsid w:val="00371DBE"/>
    <w:rsid w:val="00371E23"/>
    <w:rsid w:val="00371F18"/>
    <w:rsid w:val="00371F74"/>
    <w:rsid w:val="00371FBA"/>
    <w:rsid w:val="0037209B"/>
    <w:rsid w:val="003722BF"/>
    <w:rsid w:val="003725A7"/>
    <w:rsid w:val="00372706"/>
    <w:rsid w:val="003729C1"/>
    <w:rsid w:val="00372B07"/>
    <w:rsid w:val="00372BB0"/>
    <w:rsid w:val="00372DAB"/>
    <w:rsid w:val="00372E1B"/>
    <w:rsid w:val="00372FA5"/>
    <w:rsid w:val="00372FDB"/>
    <w:rsid w:val="003731EF"/>
    <w:rsid w:val="00373365"/>
    <w:rsid w:val="003733DF"/>
    <w:rsid w:val="003734E4"/>
    <w:rsid w:val="0037361C"/>
    <w:rsid w:val="003738BE"/>
    <w:rsid w:val="00373A7A"/>
    <w:rsid w:val="00373B51"/>
    <w:rsid w:val="00373C46"/>
    <w:rsid w:val="00373CBD"/>
    <w:rsid w:val="00373DDC"/>
    <w:rsid w:val="00373FA6"/>
    <w:rsid w:val="00373FC9"/>
    <w:rsid w:val="00373FCF"/>
    <w:rsid w:val="00374053"/>
    <w:rsid w:val="00374101"/>
    <w:rsid w:val="00374116"/>
    <w:rsid w:val="00374220"/>
    <w:rsid w:val="00374233"/>
    <w:rsid w:val="0037424E"/>
    <w:rsid w:val="00374352"/>
    <w:rsid w:val="00374413"/>
    <w:rsid w:val="003744CE"/>
    <w:rsid w:val="00374610"/>
    <w:rsid w:val="00374699"/>
    <w:rsid w:val="00374727"/>
    <w:rsid w:val="0037488F"/>
    <w:rsid w:val="003748BE"/>
    <w:rsid w:val="003748D3"/>
    <w:rsid w:val="003749C2"/>
    <w:rsid w:val="00374CA5"/>
    <w:rsid w:val="00374F94"/>
    <w:rsid w:val="00375038"/>
    <w:rsid w:val="00375054"/>
    <w:rsid w:val="00375154"/>
    <w:rsid w:val="0037545A"/>
    <w:rsid w:val="003754E9"/>
    <w:rsid w:val="00375500"/>
    <w:rsid w:val="00375552"/>
    <w:rsid w:val="00375860"/>
    <w:rsid w:val="00375A64"/>
    <w:rsid w:val="00375A9D"/>
    <w:rsid w:val="00375E03"/>
    <w:rsid w:val="00375F23"/>
    <w:rsid w:val="00376142"/>
    <w:rsid w:val="003761BB"/>
    <w:rsid w:val="00376276"/>
    <w:rsid w:val="0037638F"/>
    <w:rsid w:val="003763BA"/>
    <w:rsid w:val="0037641E"/>
    <w:rsid w:val="00376519"/>
    <w:rsid w:val="00376999"/>
    <w:rsid w:val="003769B3"/>
    <w:rsid w:val="00376BFF"/>
    <w:rsid w:val="00376CD9"/>
    <w:rsid w:val="00376D63"/>
    <w:rsid w:val="00376DE7"/>
    <w:rsid w:val="00376E59"/>
    <w:rsid w:val="00376F6B"/>
    <w:rsid w:val="0037702A"/>
    <w:rsid w:val="00377183"/>
    <w:rsid w:val="003773AD"/>
    <w:rsid w:val="003775B4"/>
    <w:rsid w:val="003776FD"/>
    <w:rsid w:val="003778BF"/>
    <w:rsid w:val="0037795A"/>
    <w:rsid w:val="00377A4B"/>
    <w:rsid w:val="00377BCC"/>
    <w:rsid w:val="00377D73"/>
    <w:rsid w:val="00377D9B"/>
    <w:rsid w:val="00377EA6"/>
    <w:rsid w:val="00377ED3"/>
    <w:rsid w:val="00377FEE"/>
    <w:rsid w:val="0038003A"/>
    <w:rsid w:val="0038013D"/>
    <w:rsid w:val="003801E6"/>
    <w:rsid w:val="0038027A"/>
    <w:rsid w:val="003802AF"/>
    <w:rsid w:val="00380336"/>
    <w:rsid w:val="0038039B"/>
    <w:rsid w:val="00380448"/>
    <w:rsid w:val="003805E2"/>
    <w:rsid w:val="00380842"/>
    <w:rsid w:val="003808F6"/>
    <w:rsid w:val="003808FE"/>
    <w:rsid w:val="0038095B"/>
    <w:rsid w:val="00380AAC"/>
    <w:rsid w:val="00380E36"/>
    <w:rsid w:val="00380E66"/>
    <w:rsid w:val="00380F3A"/>
    <w:rsid w:val="0038107B"/>
    <w:rsid w:val="0038107F"/>
    <w:rsid w:val="00381232"/>
    <w:rsid w:val="0038127C"/>
    <w:rsid w:val="003814A2"/>
    <w:rsid w:val="00381512"/>
    <w:rsid w:val="0038151A"/>
    <w:rsid w:val="00381622"/>
    <w:rsid w:val="00381675"/>
    <w:rsid w:val="0038170C"/>
    <w:rsid w:val="0038174E"/>
    <w:rsid w:val="0038181A"/>
    <w:rsid w:val="0038186C"/>
    <w:rsid w:val="0038192D"/>
    <w:rsid w:val="00381987"/>
    <w:rsid w:val="003819E0"/>
    <w:rsid w:val="00381C44"/>
    <w:rsid w:val="0038207B"/>
    <w:rsid w:val="0038215E"/>
    <w:rsid w:val="0038216D"/>
    <w:rsid w:val="003821AB"/>
    <w:rsid w:val="00382298"/>
    <w:rsid w:val="00382381"/>
    <w:rsid w:val="00382418"/>
    <w:rsid w:val="0038258E"/>
    <w:rsid w:val="003826D2"/>
    <w:rsid w:val="00382D23"/>
    <w:rsid w:val="00382D66"/>
    <w:rsid w:val="00382DDB"/>
    <w:rsid w:val="00382F2E"/>
    <w:rsid w:val="003830DF"/>
    <w:rsid w:val="0038310F"/>
    <w:rsid w:val="0038326D"/>
    <w:rsid w:val="003832E1"/>
    <w:rsid w:val="0038336D"/>
    <w:rsid w:val="003835A3"/>
    <w:rsid w:val="003836DA"/>
    <w:rsid w:val="003838A6"/>
    <w:rsid w:val="0038393C"/>
    <w:rsid w:val="003839AB"/>
    <w:rsid w:val="003839B3"/>
    <w:rsid w:val="00383B3D"/>
    <w:rsid w:val="00383C48"/>
    <w:rsid w:val="00383CAC"/>
    <w:rsid w:val="00383D5A"/>
    <w:rsid w:val="00383D61"/>
    <w:rsid w:val="00383D64"/>
    <w:rsid w:val="00383D81"/>
    <w:rsid w:val="00383F7D"/>
    <w:rsid w:val="0038405A"/>
    <w:rsid w:val="00384147"/>
    <w:rsid w:val="00384271"/>
    <w:rsid w:val="00384292"/>
    <w:rsid w:val="00384294"/>
    <w:rsid w:val="003843AD"/>
    <w:rsid w:val="003844A5"/>
    <w:rsid w:val="003845B9"/>
    <w:rsid w:val="003846AF"/>
    <w:rsid w:val="003846B9"/>
    <w:rsid w:val="003848D9"/>
    <w:rsid w:val="003849C7"/>
    <w:rsid w:val="00384A40"/>
    <w:rsid w:val="00384AC7"/>
    <w:rsid w:val="00384B06"/>
    <w:rsid w:val="00384B0B"/>
    <w:rsid w:val="00384CEA"/>
    <w:rsid w:val="003851DA"/>
    <w:rsid w:val="00385340"/>
    <w:rsid w:val="0038535E"/>
    <w:rsid w:val="003855C5"/>
    <w:rsid w:val="003858CD"/>
    <w:rsid w:val="00385922"/>
    <w:rsid w:val="003859CF"/>
    <w:rsid w:val="00385AFF"/>
    <w:rsid w:val="00385BC2"/>
    <w:rsid w:val="00385BCB"/>
    <w:rsid w:val="00385BEB"/>
    <w:rsid w:val="00385C91"/>
    <w:rsid w:val="00385D0D"/>
    <w:rsid w:val="00385FAB"/>
    <w:rsid w:val="00386060"/>
    <w:rsid w:val="003860B9"/>
    <w:rsid w:val="00386138"/>
    <w:rsid w:val="0038632C"/>
    <w:rsid w:val="0038632F"/>
    <w:rsid w:val="0038641E"/>
    <w:rsid w:val="003864BD"/>
    <w:rsid w:val="0038673B"/>
    <w:rsid w:val="00386B83"/>
    <w:rsid w:val="00386C64"/>
    <w:rsid w:val="00386D6B"/>
    <w:rsid w:val="00386E85"/>
    <w:rsid w:val="00386FF0"/>
    <w:rsid w:val="0038707F"/>
    <w:rsid w:val="003872C0"/>
    <w:rsid w:val="0038730B"/>
    <w:rsid w:val="00387518"/>
    <w:rsid w:val="00387721"/>
    <w:rsid w:val="0038783A"/>
    <w:rsid w:val="003878F4"/>
    <w:rsid w:val="00387A17"/>
    <w:rsid w:val="00387A8D"/>
    <w:rsid w:val="00387C0B"/>
    <w:rsid w:val="00387DBB"/>
    <w:rsid w:val="00387E52"/>
    <w:rsid w:val="00387F14"/>
    <w:rsid w:val="003902F9"/>
    <w:rsid w:val="00390487"/>
    <w:rsid w:val="00390571"/>
    <w:rsid w:val="0039061E"/>
    <w:rsid w:val="003906A3"/>
    <w:rsid w:val="003906FC"/>
    <w:rsid w:val="0039085E"/>
    <w:rsid w:val="00390914"/>
    <w:rsid w:val="003909AE"/>
    <w:rsid w:val="00390CCD"/>
    <w:rsid w:val="00390E56"/>
    <w:rsid w:val="00390F05"/>
    <w:rsid w:val="00391009"/>
    <w:rsid w:val="00391088"/>
    <w:rsid w:val="003911A6"/>
    <w:rsid w:val="0039127B"/>
    <w:rsid w:val="00391294"/>
    <w:rsid w:val="003913CB"/>
    <w:rsid w:val="00391745"/>
    <w:rsid w:val="00391787"/>
    <w:rsid w:val="0039181C"/>
    <w:rsid w:val="0039189B"/>
    <w:rsid w:val="00391F9D"/>
    <w:rsid w:val="00391FA9"/>
    <w:rsid w:val="00391FC8"/>
    <w:rsid w:val="00391FE0"/>
    <w:rsid w:val="00392314"/>
    <w:rsid w:val="003923C5"/>
    <w:rsid w:val="003923C9"/>
    <w:rsid w:val="0039241D"/>
    <w:rsid w:val="003924B8"/>
    <w:rsid w:val="0039250F"/>
    <w:rsid w:val="003927AF"/>
    <w:rsid w:val="003927F3"/>
    <w:rsid w:val="00392803"/>
    <w:rsid w:val="00392842"/>
    <w:rsid w:val="003929E0"/>
    <w:rsid w:val="003929E8"/>
    <w:rsid w:val="00392A8C"/>
    <w:rsid w:val="00392C36"/>
    <w:rsid w:val="00392CEC"/>
    <w:rsid w:val="00392D3D"/>
    <w:rsid w:val="00392DDD"/>
    <w:rsid w:val="00392DE3"/>
    <w:rsid w:val="00392FDB"/>
    <w:rsid w:val="003931B0"/>
    <w:rsid w:val="003931E0"/>
    <w:rsid w:val="003932BE"/>
    <w:rsid w:val="0039351C"/>
    <w:rsid w:val="0039354A"/>
    <w:rsid w:val="00393899"/>
    <w:rsid w:val="00393BB4"/>
    <w:rsid w:val="00393BB8"/>
    <w:rsid w:val="00393CA0"/>
    <w:rsid w:val="00393D54"/>
    <w:rsid w:val="00393DA8"/>
    <w:rsid w:val="00393FEB"/>
    <w:rsid w:val="00394135"/>
    <w:rsid w:val="00394200"/>
    <w:rsid w:val="003942C9"/>
    <w:rsid w:val="00394339"/>
    <w:rsid w:val="00394348"/>
    <w:rsid w:val="00394524"/>
    <w:rsid w:val="003946D5"/>
    <w:rsid w:val="00394739"/>
    <w:rsid w:val="0039476B"/>
    <w:rsid w:val="003947A9"/>
    <w:rsid w:val="003947D4"/>
    <w:rsid w:val="003947EC"/>
    <w:rsid w:val="00394862"/>
    <w:rsid w:val="00394B3B"/>
    <w:rsid w:val="00394B92"/>
    <w:rsid w:val="00394DA9"/>
    <w:rsid w:val="00394F3B"/>
    <w:rsid w:val="00394F6F"/>
    <w:rsid w:val="00395079"/>
    <w:rsid w:val="00395095"/>
    <w:rsid w:val="003950A0"/>
    <w:rsid w:val="00395107"/>
    <w:rsid w:val="00395292"/>
    <w:rsid w:val="003952FE"/>
    <w:rsid w:val="0039536F"/>
    <w:rsid w:val="00395373"/>
    <w:rsid w:val="00395445"/>
    <w:rsid w:val="00395580"/>
    <w:rsid w:val="00395834"/>
    <w:rsid w:val="003959B8"/>
    <w:rsid w:val="003959F0"/>
    <w:rsid w:val="00395AE4"/>
    <w:rsid w:val="00395C15"/>
    <w:rsid w:val="00395C43"/>
    <w:rsid w:val="00395CD0"/>
    <w:rsid w:val="00395DAE"/>
    <w:rsid w:val="0039605B"/>
    <w:rsid w:val="003960B8"/>
    <w:rsid w:val="00396295"/>
    <w:rsid w:val="003962E7"/>
    <w:rsid w:val="003963D4"/>
    <w:rsid w:val="00396BE6"/>
    <w:rsid w:val="00396BF9"/>
    <w:rsid w:val="00396D99"/>
    <w:rsid w:val="00396E1B"/>
    <w:rsid w:val="00396EB0"/>
    <w:rsid w:val="00396FD7"/>
    <w:rsid w:val="0039703E"/>
    <w:rsid w:val="0039704B"/>
    <w:rsid w:val="0039712B"/>
    <w:rsid w:val="0039716D"/>
    <w:rsid w:val="003971C0"/>
    <w:rsid w:val="003972EA"/>
    <w:rsid w:val="0039732E"/>
    <w:rsid w:val="003973D4"/>
    <w:rsid w:val="0039778E"/>
    <w:rsid w:val="0039779C"/>
    <w:rsid w:val="00397903"/>
    <w:rsid w:val="00397A0E"/>
    <w:rsid w:val="00397EBD"/>
    <w:rsid w:val="00397FA4"/>
    <w:rsid w:val="003A0190"/>
    <w:rsid w:val="003A02CA"/>
    <w:rsid w:val="003A03F3"/>
    <w:rsid w:val="003A0412"/>
    <w:rsid w:val="003A055F"/>
    <w:rsid w:val="003A05EE"/>
    <w:rsid w:val="003A072B"/>
    <w:rsid w:val="003A0863"/>
    <w:rsid w:val="003A08EF"/>
    <w:rsid w:val="003A0943"/>
    <w:rsid w:val="003A096E"/>
    <w:rsid w:val="003A0994"/>
    <w:rsid w:val="003A099C"/>
    <w:rsid w:val="003A0A22"/>
    <w:rsid w:val="003A0A5D"/>
    <w:rsid w:val="003A0A79"/>
    <w:rsid w:val="003A0B70"/>
    <w:rsid w:val="003A0D39"/>
    <w:rsid w:val="003A0E62"/>
    <w:rsid w:val="003A0FB1"/>
    <w:rsid w:val="003A12BB"/>
    <w:rsid w:val="003A13C2"/>
    <w:rsid w:val="003A1431"/>
    <w:rsid w:val="003A14C1"/>
    <w:rsid w:val="003A1507"/>
    <w:rsid w:val="003A15D5"/>
    <w:rsid w:val="003A178F"/>
    <w:rsid w:val="003A18B2"/>
    <w:rsid w:val="003A198B"/>
    <w:rsid w:val="003A1A73"/>
    <w:rsid w:val="003A1B4D"/>
    <w:rsid w:val="003A1C94"/>
    <w:rsid w:val="003A1DD4"/>
    <w:rsid w:val="003A21C6"/>
    <w:rsid w:val="003A257C"/>
    <w:rsid w:val="003A259D"/>
    <w:rsid w:val="003A25D0"/>
    <w:rsid w:val="003A2607"/>
    <w:rsid w:val="003A2ADA"/>
    <w:rsid w:val="003A2D8B"/>
    <w:rsid w:val="003A2DD6"/>
    <w:rsid w:val="003A2E88"/>
    <w:rsid w:val="003A3288"/>
    <w:rsid w:val="003A33FE"/>
    <w:rsid w:val="003A34D9"/>
    <w:rsid w:val="003A37F8"/>
    <w:rsid w:val="003A385C"/>
    <w:rsid w:val="003A390A"/>
    <w:rsid w:val="003A3987"/>
    <w:rsid w:val="003A39CD"/>
    <w:rsid w:val="003A3AED"/>
    <w:rsid w:val="003A3C22"/>
    <w:rsid w:val="003A3D24"/>
    <w:rsid w:val="003A3E38"/>
    <w:rsid w:val="003A4096"/>
    <w:rsid w:val="003A40CB"/>
    <w:rsid w:val="003A42F6"/>
    <w:rsid w:val="003A4404"/>
    <w:rsid w:val="003A4641"/>
    <w:rsid w:val="003A4727"/>
    <w:rsid w:val="003A478E"/>
    <w:rsid w:val="003A4829"/>
    <w:rsid w:val="003A4B1D"/>
    <w:rsid w:val="003A4BC4"/>
    <w:rsid w:val="003A4C39"/>
    <w:rsid w:val="003A4E50"/>
    <w:rsid w:val="003A4ED5"/>
    <w:rsid w:val="003A4F0A"/>
    <w:rsid w:val="003A5013"/>
    <w:rsid w:val="003A5072"/>
    <w:rsid w:val="003A519B"/>
    <w:rsid w:val="003A5491"/>
    <w:rsid w:val="003A54F9"/>
    <w:rsid w:val="003A54FF"/>
    <w:rsid w:val="003A55E7"/>
    <w:rsid w:val="003A5647"/>
    <w:rsid w:val="003A577A"/>
    <w:rsid w:val="003A5793"/>
    <w:rsid w:val="003A57AF"/>
    <w:rsid w:val="003A57B5"/>
    <w:rsid w:val="003A5845"/>
    <w:rsid w:val="003A587B"/>
    <w:rsid w:val="003A58CF"/>
    <w:rsid w:val="003A58D4"/>
    <w:rsid w:val="003A592C"/>
    <w:rsid w:val="003A59B7"/>
    <w:rsid w:val="003A5A75"/>
    <w:rsid w:val="003A5A83"/>
    <w:rsid w:val="003A5BA9"/>
    <w:rsid w:val="003A5C03"/>
    <w:rsid w:val="003A5C21"/>
    <w:rsid w:val="003A5C92"/>
    <w:rsid w:val="003A5D06"/>
    <w:rsid w:val="003A6100"/>
    <w:rsid w:val="003A6269"/>
    <w:rsid w:val="003A6339"/>
    <w:rsid w:val="003A634E"/>
    <w:rsid w:val="003A63CB"/>
    <w:rsid w:val="003A6519"/>
    <w:rsid w:val="003A6641"/>
    <w:rsid w:val="003A67D6"/>
    <w:rsid w:val="003A67E1"/>
    <w:rsid w:val="003A67FF"/>
    <w:rsid w:val="003A681A"/>
    <w:rsid w:val="003A6830"/>
    <w:rsid w:val="003A6A2A"/>
    <w:rsid w:val="003A6B90"/>
    <w:rsid w:val="003A6D77"/>
    <w:rsid w:val="003A6D87"/>
    <w:rsid w:val="003A6DC9"/>
    <w:rsid w:val="003A6E58"/>
    <w:rsid w:val="003A704D"/>
    <w:rsid w:val="003A70C3"/>
    <w:rsid w:val="003A7126"/>
    <w:rsid w:val="003A7226"/>
    <w:rsid w:val="003A7365"/>
    <w:rsid w:val="003A74D1"/>
    <w:rsid w:val="003A75D7"/>
    <w:rsid w:val="003A7A97"/>
    <w:rsid w:val="003A7C2F"/>
    <w:rsid w:val="003A7C66"/>
    <w:rsid w:val="003A7D2E"/>
    <w:rsid w:val="003A7DC2"/>
    <w:rsid w:val="003A7DD6"/>
    <w:rsid w:val="003A7F29"/>
    <w:rsid w:val="003B00AA"/>
    <w:rsid w:val="003B01C1"/>
    <w:rsid w:val="003B0314"/>
    <w:rsid w:val="003B05FB"/>
    <w:rsid w:val="003B069F"/>
    <w:rsid w:val="003B06F2"/>
    <w:rsid w:val="003B0737"/>
    <w:rsid w:val="003B073D"/>
    <w:rsid w:val="003B07E5"/>
    <w:rsid w:val="003B09C9"/>
    <w:rsid w:val="003B0C81"/>
    <w:rsid w:val="003B0E3A"/>
    <w:rsid w:val="003B0F3E"/>
    <w:rsid w:val="003B1140"/>
    <w:rsid w:val="003B114F"/>
    <w:rsid w:val="003B12AF"/>
    <w:rsid w:val="003B12F8"/>
    <w:rsid w:val="003B13AE"/>
    <w:rsid w:val="003B13E4"/>
    <w:rsid w:val="003B143B"/>
    <w:rsid w:val="003B168A"/>
    <w:rsid w:val="003B16CD"/>
    <w:rsid w:val="003B1BE7"/>
    <w:rsid w:val="003B1D1F"/>
    <w:rsid w:val="003B1D57"/>
    <w:rsid w:val="003B1FA9"/>
    <w:rsid w:val="003B226A"/>
    <w:rsid w:val="003B22D7"/>
    <w:rsid w:val="003B2340"/>
    <w:rsid w:val="003B2371"/>
    <w:rsid w:val="003B2459"/>
    <w:rsid w:val="003B2475"/>
    <w:rsid w:val="003B2710"/>
    <w:rsid w:val="003B2847"/>
    <w:rsid w:val="003B2870"/>
    <w:rsid w:val="003B2B24"/>
    <w:rsid w:val="003B2C76"/>
    <w:rsid w:val="003B2D69"/>
    <w:rsid w:val="003B2DB4"/>
    <w:rsid w:val="003B2F69"/>
    <w:rsid w:val="003B3214"/>
    <w:rsid w:val="003B3245"/>
    <w:rsid w:val="003B32BE"/>
    <w:rsid w:val="003B32F3"/>
    <w:rsid w:val="003B332C"/>
    <w:rsid w:val="003B34EC"/>
    <w:rsid w:val="003B362F"/>
    <w:rsid w:val="003B384A"/>
    <w:rsid w:val="003B38A3"/>
    <w:rsid w:val="003B392D"/>
    <w:rsid w:val="003B3B38"/>
    <w:rsid w:val="003B3BF7"/>
    <w:rsid w:val="003B3DBD"/>
    <w:rsid w:val="003B3FBE"/>
    <w:rsid w:val="003B42E0"/>
    <w:rsid w:val="003B43C4"/>
    <w:rsid w:val="003B45DE"/>
    <w:rsid w:val="003B4609"/>
    <w:rsid w:val="003B46AD"/>
    <w:rsid w:val="003B4864"/>
    <w:rsid w:val="003B4955"/>
    <w:rsid w:val="003B4C06"/>
    <w:rsid w:val="003B4DA8"/>
    <w:rsid w:val="003B4E3B"/>
    <w:rsid w:val="003B530B"/>
    <w:rsid w:val="003B5386"/>
    <w:rsid w:val="003B541D"/>
    <w:rsid w:val="003B5592"/>
    <w:rsid w:val="003B56A6"/>
    <w:rsid w:val="003B56FC"/>
    <w:rsid w:val="003B5735"/>
    <w:rsid w:val="003B586E"/>
    <w:rsid w:val="003B5944"/>
    <w:rsid w:val="003B59FC"/>
    <w:rsid w:val="003B5ACD"/>
    <w:rsid w:val="003B5C6B"/>
    <w:rsid w:val="003B5CA6"/>
    <w:rsid w:val="003B5CF3"/>
    <w:rsid w:val="003B5D4E"/>
    <w:rsid w:val="003B6293"/>
    <w:rsid w:val="003B636B"/>
    <w:rsid w:val="003B685F"/>
    <w:rsid w:val="003B6864"/>
    <w:rsid w:val="003B6916"/>
    <w:rsid w:val="003B6957"/>
    <w:rsid w:val="003B6AFD"/>
    <w:rsid w:val="003B6D19"/>
    <w:rsid w:val="003B6ED9"/>
    <w:rsid w:val="003B6F27"/>
    <w:rsid w:val="003B7047"/>
    <w:rsid w:val="003B70C1"/>
    <w:rsid w:val="003B70CF"/>
    <w:rsid w:val="003B731C"/>
    <w:rsid w:val="003B73BD"/>
    <w:rsid w:val="003B7542"/>
    <w:rsid w:val="003B7572"/>
    <w:rsid w:val="003B762F"/>
    <w:rsid w:val="003B777D"/>
    <w:rsid w:val="003B784A"/>
    <w:rsid w:val="003B7975"/>
    <w:rsid w:val="003B7A87"/>
    <w:rsid w:val="003B7B6F"/>
    <w:rsid w:val="003B7BBE"/>
    <w:rsid w:val="003B7E59"/>
    <w:rsid w:val="003C0072"/>
    <w:rsid w:val="003C009C"/>
    <w:rsid w:val="003C0245"/>
    <w:rsid w:val="003C0267"/>
    <w:rsid w:val="003C0348"/>
    <w:rsid w:val="003C05AC"/>
    <w:rsid w:val="003C05D8"/>
    <w:rsid w:val="003C0696"/>
    <w:rsid w:val="003C0787"/>
    <w:rsid w:val="003C0845"/>
    <w:rsid w:val="003C08E0"/>
    <w:rsid w:val="003C0940"/>
    <w:rsid w:val="003C09B0"/>
    <w:rsid w:val="003C09DF"/>
    <w:rsid w:val="003C09EF"/>
    <w:rsid w:val="003C0ACC"/>
    <w:rsid w:val="003C0FE8"/>
    <w:rsid w:val="003C0FF8"/>
    <w:rsid w:val="003C10EB"/>
    <w:rsid w:val="003C1305"/>
    <w:rsid w:val="003C1402"/>
    <w:rsid w:val="003C145E"/>
    <w:rsid w:val="003C153F"/>
    <w:rsid w:val="003C16A0"/>
    <w:rsid w:val="003C17FC"/>
    <w:rsid w:val="003C1AC7"/>
    <w:rsid w:val="003C1AF6"/>
    <w:rsid w:val="003C1AF7"/>
    <w:rsid w:val="003C1DB5"/>
    <w:rsid w:val="003C1EB9"/>
    <w:rsid w:val="003C1FD9"/>
    <w:rsid w:val="003C2017"/>
    <w:rsid w:val="003C20AB"/>
    <w:rsid w:val="003C24DB"/>
    <w:rsid w:val="003C250F"/>
    <w:rsid w:val="003C2563"/>
    <w:rsid w:val="003C2574"/>
    <w:rsid w:val="003C25E1"/>
    <w:rsid w:val="003C2734"/>
    <w:rsid w:val="003C2D0A"/>
    <w:rsid w:val="003C2F48"/>
    <w:rsid w:val="003C32B6"/>
    <w:rsid w:val="003C32E8"/>
    <w:rsid w:val="003C38CF"/>
    <w:rsid w:val="003C39C5"/>
    <w:rsid w:val="003C3A2A"/>
    <w:rsid w:val="003C3C64"/>
    <w:rsid w:val="003C3D5D"/>
    <w:rsid w:val="003C3DED"/>
    <w:rsid w:val="003C3EA9"/>
    <w:rsid w:val="003C3F5E"/>
    <w:rsid w:val="003C40DD"/>
    <w:rsid w:val="003C4187"/>
    <w:rsid w:val="003C4189"/>
    <w:rsid w:val="003C421E"/>
    <w:rsid w:val="003C425A"/>
    <w:rsid w:val="003C4373"/>
    <w:rsid w:val="003C43D0"/>
    <w:rsid w:val="003C4432"/>
    <w:rsid w:val="003C472E"/>
    <w:rsid w:val="003C4815"/>
    <w:rsid w:val="003C48BB"/>
    <w:rsid w:val="003C4903"/>
    <w:rsid w:val="003C49E1"/>
    <w:rsid w:val="003C4BD4"/>
    <w:rsid w:val="003C4CFA"/>
    <w:rsid w:val="003C5283"/>
    <w:rsid w:val="003C52B6"/>
    <w:rsid w:val="003C5304"/>
    <w:rsid w:val="003C5402"/>
    <w:rsid w:val="003C5439"/>
    <w:rsid w:val="003C5474"/>
    <w:rsid w:val="003C5490"/>
    <w:rsid w:val="003C58D8"/>
    <w:rsid w:val="003C58F3"/>
    <w:rsid w:val="003C5A44"/>
    <w:rsid w:val="003C5AA3"/>
    <w:rsid w:val="003C5B93"/>
    <w:rsid w:val="003C5C18"/>
    <w:rsid w:val="003C5D18"/>
    <w:rsid w:val="003C5E35"/>
    <w:rsid w:val="003C5ED5"/>
    <w:rsid w:val="003C5F94"/>
    <w:rsid w:val="003C5F95"/>
    <w:rsid w:val="003C5F98"/>
    <w:rsid w:val="003C608B"/>
    <w:rsid w:val="003C62AF"/>
    <w:rsid w:val="003C6508"/>
    <w:rsid w:val="003C6626"/>
    <w:rsid w:val="003C663D"/>
    <w:rsid w:val="003C6646"/>
    <w:rsid w:val="003C673A"/>
    <w:rsid w:val="003C6821"/>
    <w:rsid w:val="003C6824"/>
    <w:rsid w:val="003C6965"/>
    <w:rsid w:val="003C6C18"/>
    <w:rsid w:val="003C6E23"/>
    <w:rsid w:val="003C6F6C"/>
    <w:rsid w:val="003C6FAE"/>
    <w:rsid w:val="003C7047"/>
    <w:rsid w:val="003C727D"/>
    <w:rsid w:val="003C73B7"/>
    <w:rsid w:val="003C7634"/>
    <w:rsid w:val="003C7C1B"/>
    <w:rsid w:val="003C7CC6"/>
    <w:rsid w:val="003C7D89"/>
    <w:rsid w:val="003C7DBF"/>
    <w:rsid w:val="003C7E12"/>
    <w:rsid w:val="003C7E33"/>
    <w:rsid w:val="003D01BB"/>
    <w:rsid w:val="003D0320"/>
    <w:rsid w:val="003D041A"/>
    <w:rsid w:val="003D0456"/>
    <w:rsid w:val="003D0517"/>
    <w:rsid w:val="003D05ED"/>
    <w:rsid w:val="003D0971"/>
    <w:rsid w:val="003D0C75"/>
    <w:rsid w:val="003D0CC0"/>
    <w:rsid w:val="003D0D4A"/>
    <w:rsid w:val="003D0D80"/>
    <w:rsid w:val="003D0FF5"/>
    <w:rsid w:val="003D1044"/>
    <w:rsid w:val="003D115C"/>
    <w:rsid w:val="003D11F0"/>
    <w:rsid w:val="003D12F8"/>
    <w:rsid w:val="003D137D"/>
    <w:rsid w:val="003D1489"/>
    <w:rsid w:val="003D14B9"/>
    <w:rsid w:val="003D15D0"/>
    <w:rsid w:val="003D165F"/>
    <w:rsid w:val="003D17D8"/>
    <w:rsid w:val="003D1B8E"/>
    <w:rsid w:val="003D1BF9"/>
    <w:rsid w:val="003D1C45"/>
    <w:rsid w:val="003D1C62"/>
    <w:rsid w:val="003D1ED8"/>
    <w:rsid w:val="003D1ED9"/>
    <w:rsid w:val="003D2052"/>
    <w:rsid w:val="003D20E7"/>
    <w:rsid w:val="003D2384"/>
    <w:rsid w:val="003D23F8"/>
    <w:rsid w:val="003D258B"/>
    <w:rsid w:val="003D25DB"/>
    <w:rsid w:val="003D2657"/>
    <w:rsid w:val="003D26F6"/>
    <w:rsid w:val="003D2A4F"/>
    <w:rsid w:val="003D2DF2"/>
    <w:rsid w:val="003D2EE8"/>
    <w:rsid w:val="003D2F14"/>
    <w:rsid w:val="003D30CD"/>
    <w:rsid w:val="003D31DF"/>
    <w:rsid w:val="003D321E"/>
    <w:rsid w:val="003D32B1"/>
    <w:rsid w:val="003D33EA"/>
    <w:rsid w:val="003D3482"/>
    <w:rsid w:val="003D34F7"/>
    <w:rsid w:val="003D36A7"/>
    <w:rsid w:val="003D37D8"/>
    <w:rsid w:val="003D3B56"/>
    <w:rsid w:val="003D3D6B"/>
    <w:rsid w:val="003D3EDE"/>
    <w:rsid w:val="003D3F82"/>
    <w:rsid w:val="003D3FD0"/>
    <w:rsid w:val="003D40F8"/>
    <w:rsid w:val="003D4117"/>
    <w:rsid w:val="003D4235"/>
    <w:rsid w:val="003D4335"/>
    <w:rsid w:val="003D4354"/>
    <w:rsid w:val="003D457E"/>
    <w:rsid w:val="003D45A5"/>
    <w:rsid w:val="003D4608"/>
    <w:rsid w:val="003D477C"/>
    <w:rsid w:val="003D47F9"/>
    <w:rsid w:val="003D48F8"/>
    <w:rsid w:val="003D4D97"/>
    <w:rsid w:val="003D4E91"/>
    <w:rsid w:val="003D4F58"/>
    <w:rsid w:val="003D5098"/>
    <w:rsid w:val="003D53B0"/>
    <w:rsid w:val="003D54A8"/>
    <w:rsid w:val="003D54E3"/>
    <w:rsid w:val="003D5582"/>
    <w:rsid w:val="003D57E1"/>
    <w:rsid w:val="003D596B"/>
    <w:rsid w:val="003D59A3"/>
    <w:rsid w:val="003D5A69"/>
    <w:rsid w:val="003D5AAA"/>
    <w:rsid w:val="003D5B68"/>
    <w:rsid w:val="003D5D53"/>
    <w:rsid w:val="003D5DDE"/>
    <w:rsid w:val="003D5E09"/>
    <w:rsid w:val="003D5FC5"/>
    <w:rsid w:val="003D60D8"/>
    <w:rsid w:val="003D6138"/>
    <w:rsid w:val="003D61D5"/>
    <w:rsid w:val="003D621E"/>
    <w:rsid w:val="003D62EA"/>
    <w:rsid w:val="003D64F1"/>
    <w:rsid w:val="003D6663"/>
    <w:rsid w:val="003D66C9"/>
    <w:rsid w:val="003D675B"/>
    <w:rsid w:val="003D6BDE"/>
    <w:rsid w:val="003D6C21"/>
    <w:rsid w:val="003D6DE3"/>
    <w:rsid w:val="003D70EC"/>
    <w:rsid w:val="003D7104"/>
    <w:rsid w:val="003D715A"/>
    <w:rsid w:val="003D7345"/>
    <w:rsid w:val="003D7546"/>
    <w:rsid w:val="003D7832"/>
    <w:rsid w:val="003D7836"/>
    <w:rsid w:val="003D78CF"/>
    <w:rsid w:val="003D7A71"/>
    <w:rsid w:val="003D7A89"/>
    <w:rsid w:val="003D7ACC"/>
    <w:rsid w:val="003D7BFC"/>
    <w:rsid w:val="003D7C0B"/>
    <w:rsid w:val="003D7C14"/>
    <w:rsid w:val="003D7EF4"/>
    <w:rsid w:val="003D7F07"/>
    <w:rsid w:val="003D7F5B"/>
    <w:rsid w:val="003E0093"/>
    <w:rsid w:val="003E00FE"/>
    <w:rsid w:val="003E0311"/>
    <w:rsid w:val="003E0477"/>
    <w:rsid w:val="003E04A7"/>
    <w:rsid w:val="003E05D2"/>
    <w:rsid w:val="003E0611"/>
    <w:rsid w:val="003E0691"/>
    <w:rsid w:val="003E0741"/>
    <w:rsid w:val="003E0798"/>
    <w:rsid w:val="003E07FF"/>
    <w:rsid w:val="003E0827"/>
    <w:rsid w:val="003E0A85"/>
    <w:rsid w:val="003E0AD9"/>
    <w:rsid w:val="003E0B5B"/>
    <w:rsid w:val="003E0BE0"/>
    <w:rsid w:val="003E0D66"/>
    <w:rsid w:val="003E0DC2"/>
    <w:rsid w:val="003E0EE2"/>
    <w:rsid w:val="003E1011"/>
    <w:rsid w:val="003E105E"/>
    <w:rsid w:val="003E1485"/>
    <w:rsid w:val="003E1576"/>
    <w:rsid w:val="003E1629"/>
    <w:rsid w:val="003E1798"/>
    <w:rsid w:val="003E17C8"/>
    <w:rsid w:val="003E1882"/>
    <w:rsid w:val="003E1896"/>
    <w:rsid w:val="003E18BC"/>
    <w:rsid w:val="003E18EB"/>
    <w:rsid w:val="003E1938"/>
    <w:rsid w:val="003E1B4B"/>
    <w:rsid w:val="003E1C91"/>
    <w:rsid w:val="003E1CD5"/>
    <w:rsid w:val="003E1DC2"/>
    <w:rsid w:val="003E1E70"/>
    <w:rsid w:val="003E1F2F"/>
    <w:rsid w:val="003E203B"/>
    <w:rsid w:val="003E207D"/>
    <w:rsid w:val="003E215A"/>
    <w:rsid w:val="003E2333"/>
    <w:rsid w:val="003E2461"/>
    <w:rsid w:val="003E25B5"/>
    <w:rsid w:val="003E26D7"/>
    <w:rsid w:val="003E286E"/>
    <w:rsid w:val="003E2949"/>
    <w:rsid w:val="003E2A8D"/>
    <w:rsid w:val="003E2A9A"/>
    <w:rsid w:val="003E2D45"/>
    <w:rsid w:val="003E3040"/>
    <w:rsid w:val="003E3150"/>
    <w:rsid w:val="003E35BA"/>
    <w:rsid w:val="003E37FA"/>
    <w:rsid w:val="003E3A6E"/>
    <w:rsid w:val="003E3A88"/>
    <w:rsid w:val="003E3B89"/>
    <w:rsid w:val="003E3C76"/>
    <w:rsid w:val="003E3D8B"/>
    <w:rsid w:val="003E409B"/>
    <w:rsid w:val="003E4109"/>
    <w:rsid w:val="003E4235"/>
    <w:rsid w:val="003E44B0"/>
    <w:rsid w:val="003E455E"/>
    <w:rsid w:val="003E471F"/>
    <w:rsid w:val="003E47A2"/>
    <w:rsid w:val="003E487C"/>
    <w:rsid w:val="003E49D7"/>
    <w:rsid w:val="003E4B63"/>
    <w:rsid w:val="003E4BC9"/>
    <w:rsid w:val="003E4E7B"/>
    <w:rsid w:val="003E4F82"/>
    <w:rsid w:val="003E51F4"/>
    <w:rsid w:val="003E538B"/>
    <w:rsid w:val="003E53A1"/>
    <w:rsid w:val="003E554F"/>
    <w:rsid w:val="003E561B"/>
    <w:rsid w:val="003E5738"/>
    <w:rsid w:val="003E5769"/>
    <w:rsid w:val="003E576F"/>
    <w:rsid w:val="003E589F"/>
    <w:rsid w:val="003E5B9F"/>
    <w:rsid w:val="003E5BD9"/>
    <w:rsid w:val="003E5E9C"/>
    <w:rsid w:val="003E5EA2"/>
    <w:rsid w:val="003E5EE8"/>
    <w:rsid w:val="003E5EEC"/>
    <w:rsid w:val="003E5F5B"/>
    <w:rsid w:val="003E610D"/>
    <w:rsid w:val="003E64FE"/>
    <w:rsid w:val="003E660F"/>
    <w:rsid w:val="003E6634"/>
    <w:rsid w:val="003E667C"/>
    <w:rsid w:val="003E66C8"/>
    <w:rsid w:val="003E66DD"/>
    <w:rsid w:val="003E679F"/>
    <w:rsid w:val="003E67EF"/>
    <w:rsid w:val="003E6924"/>
    <w:rsid w:val="003E6ABD"/>
    <w:rsid w:val="003E6BB9"/>
    <w:rsid w:val="003E6BE5"/>
    <w:rsid w:val="003E6BF4"/>
    <w:rsid w:val="003E6C74"/>
    <w:rsid w:val="003E6DE3"/>
    <w:rsid w:val="003E6E03"/>
    <w:rsid w:val="003E6E43"/>
    <w:rsid w:val="003E6E64"/>
    <w:rsid w:val="003E6F2C"/>
    <w:rsid w:val="003E71AD"/>
    <w:rsid w:val="003E7218"/>
    <w:rsid w:val="003E7336"/>
    <w:rsid w:val="003E74BB"/>
    <w:rsid w:val="003E756E"/>
    <w:rsid w:val="003E75A5"/>
    <w:rsid w:val="003E7609"/>
    <w:rsid w:val="003E7746"/>
    <w:rsid w:val="003E7AD6"/>
    <w:rsid w:val="003E7B59"/>
    <w:rsid w:val="003E7B96"/>
    <w:rsid w:val="003E7C93"/>
    <w:rsid w:val="003F00DA"/>
    <w:rsid w:val="003F0135"/>
    <w:rsid w:val="003F01A2"/>
    <w:rsid w:val="003F027B"/>
    <w:rsid w:val="003F0287"/>
    <w:rsid w:val="003F044B"/>
    <w:rsid w:val="003F05DA"/>
    <w:rsid w:val="003F06B4"/>
    <w:rsid w:val="003F07B4"/>
    <w:rsid w:val="003F0890"/>
    <w:rsid w:val="003F0897"/>
    <w:rsid w:val="003F08BF"/>
    <w:rsid w:val="003F09DE"/>
    <w:rsid w:val="003F0AF8"/>
    <w:rsid w:val="003F0BB6"/>
    <w:rsid w:val="003F0C3C"/>
    <w:rsid w:val="003F0C7D"/>
    <w:rsid w:val="003F0DAF"/>
    <w:rsid w:val="003F0DFB"/>
    <w:rsid w:val="003F0E6B"/>
    <w:rsid w:val="003F0F0E"/>
    <w:rsid w:val="003F0F4E"/>
    <w:rsid w:val="003F128A"/>
    <w:rsid w:val="003F129B"/>
    <w:rsid w:val="003F163D"/>
    <w:rsid w:val="003F176D"/>
    <w:rsid w:val="003F17AD"/>
    <w:rsid w:val="003F1870"/>
    <w:rsid w:val="003F19EA"/>
    <w:rsid w:val="003F1B08"/>
    <w:rsid w:val="003F1C83"/>
    <w:rsid w:val="003F1E44"/>
    <w:rsid w:val="003F21C0"/>
    <w:rsid w:val="003F21CA"/>
    <w:rsid w:val="003F22A4"/>
    <w:rsid w:val="003F269C"/>
    <w:rsid w:val="003F26CD"/>
    <w:rsid w:val="003F2794"/>
    <w:rsid w:val="003F293C"/>
    <w:rsid w:val="003F2BE8"/>
    <w:rsid w:val="003F2D5A"/>
    <w:rsid w:val="003F2DC9"/>
    <w:rsid w:val="003F2E6A"/>
    <w:rsid w:val="003F2F77"/>
    <w:rsid w:val="003F2FE2"/>
    <w:rsid w:val="003F30B4"/>
    <w:rsid w:val="003F314F"/>
    <w:rsid w:val="003F318C"/>
    <w:rsid w:val="003F3200"/>
    <w:rsid w:val="003F33F9"/>
    <w:rsid w:val="003F3525"/>
    <w:rsid w:val="003F3604"/>
    <w:rsid w:val="003F3733"/>
    <w:rsid w:val="003F37FD"/>
    <w:rsid w:val="003F3904"/>
    <w:rsid w:val="003F3C43"/>
    <w:rsid w:val="003F3CA0"/>
    <w:rsid w:val="003F3D78"/>
    <w:rsid w:val="003F3DF3"/>
    <w:rsid w:val="003F3EF3"/>
    <w:rsid w:val="003F4097"/>
    <w:rsid w:val="003F41AD"/>
    <w:rsid w:val="003F42B9"/>
    <w:rsid w:val="003F4337"/>
    <w:rsid w:val="003F43EC"/>
    <w:rsid w:val="003F4487"/>
    <w:rsid w:val="003F44C0"/>
    <w:rsid w:val="003F47B3"/>
    <w:rsid w:val="003F483F"/>
    <w:rsid w:val="003F48A7"/>
    <w:rsid w:val="003F49F4"/>
    <w:rsid w:val="003F4BB0"/>
    <w:rsid w:val="003F4CCC"/>
    <w:rsid w:val="003F4D61"/>
    <w:rsid w:val="003F4DC5"/>
    <w:rsid w:val="003F4EE5"/>
    <w:rsid w:val="003F514A"/>
    <w:rsid w:val="003F51C5"/>
    <w:rsid w:val="003F51F4"/>
    <w:rsid w:val="003F551F"/>
    <w:rsid w:val="003F58C8"/>
    <w:rsid w:val="003F58E0"/>
    <w:rsid w:val="003F59CE"/>
    <w:rsid w:val="003F5A77"/>
    <w:rsid w:val="003F5D53"/>
    <w:rsid w:val="003F5E34"/>
    <w:rsid w:val="003F5E59"/>
    <w:rsid w:val="003F5EBE"/>
    <w:rsid w:val="003F5FAB"/>
    <w:rsid w:val="003F610C"/>
    <w:rsid w:val="003F639F"/>
    <w:rsid w:val="003F63CB"/>
    <w:rsid w:val="003F668D"/>
    <w:rsid w:val="003F6756"/>
    <w:rsid w:val="003F67CC"/>
    <w:rsid w:val="003F67D9"/>
    <w:rsid w:val="003F6856"/>
    <w:rsid w:val="003F68CA"/>
    <w:rsid w:val="003F695C"/>
    <w:rsid w:val="003F69AC"/>
    <w:rsid w:val="003F69BC"/>
    <w:rsid w:val="003F6B72"/>
    <w:rsid w:val="003F6BFE"/>
    <w:rsid w:val="003F6D0D"/>
    <w:rsid w:val="003F6D43"/>
    <w:rsid w:val="003F6EDF"/>
    <w:rsid w:val="003F704F"/>
    <w:rsid w:val="003F73E3"/>
    <w:rsid w:val="003F740E"/>
    <w:rsid w:val="003F7648"/>
    <w:rsid w:val="003F7691"/>
    <w:rsid w:val="003F77A4"/>
    <w:rsid w:val="003F77E1"/>
    <w:rsid w:val="003F7968"/>
    <w:rsid w:val="003F7A47"/>
    <w:rsid w:val="003F7C40"/>
    <w:rsid w:val="003F7D87"/>
    <w:rsid w:val="003F7DCF"/>
    <w:rsid w:val="003F7E57"/>
    <w:rsid w:val="003F7F2D"/>
    <w:rsid w:val="003F7F9A"/>
    <w:rsid w:val="004002CB"/>
    <w:rsid w:val="0040046E"/>
    <w:rsid w:val="00400698"/>
    <w:rsid w:val="004006D8"/>
    <w:rsid w:val="00400715"/>
    <w:rsid w:val="00400914"/>
    <w:rsid w:val="004009DE"/>
    <w:rsid w:val="00400AF6"/>
    <w:rsid w:val="00400B05"/>
    <w:rsid w:val="00400B4A"/>
    <w:rsid w:val="00400D9B"/>
    <w:rsid w:val="00400F7C"/>
    <w:rsid w:val="00401093"/>
    <w:rsid w:val="0040114D"/>
    <w:rsid w:val="00401246"/>
    <w:rsid w:val="00401339"/>
    <w:rsid w:val="0040137F"/>
    <w:rsid w:val="004013B3"/>
    <w:rsid w:val="004013D2"/>
    <w:rsid w:val="004015F5"/>
    <w:rsid w:val="0040167C"/>
    <w:rsid w:val="00401820"/>
    <w:rsid w:val="0040188D"/>
    <w:rsid w:val="00401998"/>
    <w:rsid w:val="00401C74"/>
    <w:rsid w:val="00401E0E"/>
    <w:rsid w:val="00401FA1"/>
    <w:rsid w:val="004020F8"/>
    <w:rsid w:val="00402326"/>
    <w:rsid w:val="00402440"/>
    <w:rsid w:val="00402460"/>
    <w:rsid w:val="0040249B"/>
    <w:rsid w:val="00402510"/>
    <w:rsid w:val="004025CF"/>
    <w:rsid w:val="0040269B"/>
    <w:rsid w:val="004027F5"/>
    <w:rsid w:val="00402998"/>
    <w:rsid w:val="00402A42"/>
    <w:rsid w:val="00402A7D"/>
    <w:rsid w:val="00402B1F"/>
    <w:rsid w:val="00402B78"/>
    <w:rsid w:val="00402BAA"/>
    <w:rsid w:val="00403106"/>
    <w:rsid w:val="0040310F"/>
    <w:rsid w:val="00403119"/>
    <w:rsid w:val="00403193"/>
    <w:rsid w:val="004031E7"/>
    <w:rsid w:val="004032CD"/>
    <w:rsid w:val="004033DA"/>
    <w:rsid w:val="004034BC"/>
    <w:rsid w:val="004035D5"/>
    <w:rsid w:val="0040368C"/>
    <w:rsid w:val="004036BA"/>
    <w:rsid w:val="00403842"/>
    <w:rsid w:val="00403867"/>
    <w:rsid w:val="00403916"/>
    <w:rsid w:val="00403978"/>
    <w:rsid w:val="004039B0"/>
    <w:rsid w:val="00403C12"/>
    <w:rsid w:val="00403FD1"/>
    <w:rsid w:val="00404020"/>
    <w:rsid w:val="00404021"/>
    <w:rsid w:val="0040416F"/>
    <w:rsid w:val="004042FC"/>
    <w:rsid w:val="0040433B"/>
    <w:rsid w:val="00404408"/>
    <w:rsid w:val="0040443A"/>
    <w:rsid w:val="004044B5"/>
    <w:rsid w:val="004045B3"/>
    <w:rsid w:val="00404761"/>
    <w:rsid w:val="004047C0"/>
    <w:rsid w:val="00404873"/>
    <w:rsid w:val="0040488B"/>
    <w:rsid w:val="00404ACB"/>
    <w:rsid w:val="00404ADC"/>
    <w:rsid w:val="00404C19"/>
    <w:rsid w:val="00404C29"/>
    <w:rsid w:val="00404D73"/>
    <w:rsid w:val="00404D78"/>
    <w:rsid w:val="00404F79"/>
    <w:rsid w:val="00405038"/>
    <w:rsid w:val="004051E8"/>
    <w:rsid w:val="004052DF"/>
    <w:rsid w:val="004052F6"/>
    <w:rsid w:val="0040538D"/>
    <w:rsid w:val="004053F4"/>
    <w:rsid w:val="00405595"/>
    <w:rsid w:val="0040559E"/>
    <w:rsid w:val="00405628"/>
    <w:rsid w:val="004057E0"/>
    <w:rsid w:val="00405876"/>
    <w:rsid w:val="004059CC"/>
    <w:rsid w:val="00405A2D"/>
    <w:rsid w:val="00405A5F"/>
    <w:rsid w:val="00405B45"/>
    <w:rsid w:val="00405C88"/>
    <w:rsid w:val="00405D8B"/>
    <w:rsid w:val="00405EE7"/>
    <w:rsid w:val="00405FEA"/>
    <w:rsid w:val="00406288"/>
    <w:rsid w:val="00406367"/>
    <w:rsid w:val="004066E3"/>
    <w:rsid w:val="0040692B"/>
    <w:rsid w:val="00406A6C"/>
    <w:rsid w:val="00406ACB"/>
    <w:rsid w:val="00406D48"/>
    <w:rsid w:val="00406D62"/>
    <w:rsid w:val="004070D1"/>
    <w:rsid w:val="00407185"/>
    <w:rsid w:val="004072BE"/>
    <w:rsid w:val="0040733F"/>
    <w:rsid w:val="00407393"/>
    <w:rsid w:val="0040749D"/>
    <w:rsid w:val="00407620"/>
    <w:rsid w:val="004076A5"/>
    <w:rsid w:val="0040788F"/>
    <w:rsid w:val="00407BD0"/>
    <w:rsid w:val="00407F77"/>
    <w:rsid w:val="00407FA0"/>
    <w:rsid w:val="00407FFE"/>
    <w:rsid w:val="00410025"/>
    <w:rsid w:val="0041006A"/>
    <w:rsid w:val="00410118"/>
    <w:rsid w:val="00410615"/>
    <w:rsid w:val="00410652"/>
    <w:rsid w:val="004106B3"/>
    <w:rsid w:val="00410782"/>
    <w:rsid w:val="0041093E"/>
    <w:rsid w:val="004109D3"/>
    <w:rsid w:val="00410C79"/>
    <w:rsid w:val="00410CB5"/>
    <w:rsid w:val="00410CEA"/>
    <w:rsid w:val="00410D93"/>
    <w:rsid w:val="00411050"/>
    <w:rsid w:val="00411197"/>
    <w:rsid w:val="00411565"/>
    <w:rsid w:val="00411598"/>
    <w:rsid w:val="0041180C"/>
    <w:rsid w:val="0041185B"/>
    <w:rsid w:val="0041198D"/>
    <w:rsid w:val="004119D8"/>
    <w:rsid w:val="00411A0F"/>
    <w:rsid w:val="00411A73"/>
    <w:rsid w:val="00411ACA"/>
    <w:rsid w:val="00411AFE"/>
    <w:rsid w:val="00411F37"/>
    <w:rsid w:val="00411FD5"/>
    <w:rsid w:val="004121D4"/>
    <w:rsid w:val="004121DC"/>
    <w:rsid w:val="0041223E"/>
    <w:rsid w:val="004123C7"/>
    <w:rsid w:val="004123F7"/>
    <w:rsid w:val="00412739"/>
    <w:rsid w:val="00412762"/>
    <w:rsid w:val="0041281E"/>
    <w:rsid w:val="00412853"/>
    <w:rsid w:val="00412896"/>
    <w:rsid w:val="00412B33"/>
    <w:rsid w:val="00412C3D"/>
    <w:rsid w:val="00412C5A"/>
    <w:rsid w:val="00412D28"/>
    <w:rsid w:val="00412D89"/>
    <w:rsid w:val="00412DF7"/>
    <w:rsid w:val="00413140"/>
    <w:rsid w:val="004131AE"/>
    <w:rsid w:val="00413214"/>
    <w:rsid w:val="0041337B"/>
    <w:rsid w:val="00413547"/>
    <w:rsid w:val="00413570"/>
    <w:rsid w:val="00413632"/>
    <w:rsid w:val="00413636"/>
    <w:rsid w:val="0041368F"/>
    <w:rsid w:val="0041379E"/>
    <w:rsid w:val="00413863"/>
    <w:rsid w:val="0041391D"/>
    <w:rsid w:val="00413ACE"/>
    <w:rsid w:val="00413BA9"/>
    <w:rsid w:val="00413C0A"/>
    <w:rsid w:val="00413DE5"/>
    <w:rsid w:val="00413ED4"/>
    <w:rsid w:val="0041403B"/>
    <w:rsid w:val="0041429C"/>
    <w:rsid w:val="00414378"/>
    <w:rsid w:val="004144FF"/>
    <w:rsid w:val="0041479D"/>
    <w:rsid w:val="00414878"/>
    <w:rsid w:val="00414A0E"/>
    <w:rsid w:val="00414BDA"/>
    <w:rsid w:val="00414D8F"/>
    <w:rsid w:val="00414D9B"/>
    <w:rsid w:val="00414FDD"/>
    <w:rsid w:val="004151CB"/>
    <w:rsid w:val="0041524F"/>
    <w:rsid w:val="004152CB"/>
    <w:rsid w:val="004154F1"/>
    <w:rsid w:val="00415555"/>
    <w:rsid w:val="004156AF"/>
    <w:rsid w:val="0041578F"/>
    <w:rsid w:val="004157AA"/>
    <w:rsid w:val="004157C2"/>
    <w:rsid w:val="004158D9"/>
    <w:rsid w:val="0041599B"/>
    <w:rsid w:val="004159AC"/>
    <w:rsid w:val="00415FD5"/>
    <w:rsid w:val="0041612B"/>
    <w:rsid w:val="004162C7"/>
    <w:rsid w:val="004163E1"/>
    <w:rsid w:val="0041651A"/>
    <w:rsid w:val="00416764"/>
    <w:rsid w:val="004168BE"/>
    <w:rsid w:val="00416A04"/>
    <w:rsid w:val="00416A0B"/>
    <w:rsid w:val="00416A3C"/>
    <w:rsid w:val="00416A3E"/>
    <w:rsid w:val="00416A9B"/>
    <w:rsid w:val="00416CA5"/>
    <w:rsid w:val="00416CFA"/>
    <w:rsid w:val="00416F7B"/>
    <w:rsid w:val="00417006"/>
    <w:rsid w:val="004170CC"/>
    <w:rsid w:val="0041726C"/>
    <w:rsid w:val="00417483"/>
    <w:rsid w:val="004175F5"/>
    <w:rsid w:val="0041782F"/>
    <w:rsid w:val="00417857"/>
    <w:rsid w:val="00417937"/>
    <w:rsid w:val="004179EC"/>
    <w:rsid w:val="004179FD"/>
    <w:rsid w:val="00417A0F"/>
    <w:rsid w:val="00417D7C"/>
    <w:rsid w:val="00417E86"/>
    <w:rsid w:val="00417E9E"/>
    <w:rsid w:val="00417FF5"/>
    <w:rsid w:val="004200D3"/>
    <w:rsid w:val="004202D1"/>
    <w:rsid w:val="00420345"/>
    <w:rsid w:val="00420525"/>
    <w:rsid w:val="00420586"/>
    <w:rsid w:val="0042064E"/>
    <w:rsid w:val="004206A6"/>
    <w:rsid w:val="004208B4"/>
    <w:rsid w:val="00420919"/>
    <w:rsid w:val="00420C0F"/>
    <w:rsid w:val="00420C2F"/>
    <w:rsid w:val="00420EB5"/>
    <w:rsid w:val="00421388"/>
    <w:rsid w:val="00421521"/>
    <w:rsid w:val="0042152C"/>
    <w:rsid w:val="00421575"/>
    <w:rsid w:val="004218D3"/>
    <w:rsid w:val="004218E1"/>
    <w:rsid w:val="004218FC"/>
    <w:rsid w:val="00421950"/>
    <w:rsid w:val="00421958"/>
    <w:rsid w:val="004219ED"/>
    <w:rsid w:val="00421C2E"/>
    <w:rsid w:val="00421C9C"/>
    <w:rsid w:val="00421FD3"/>
    <w:rsid w:val="004220EF"/>
    <w:rsid w:val="004221C0"/>
    <w:rsid w:val="00422237"/>
    <w:rsid w:val="00422329"/>
    <w:rsid w:val="00422669"/>
    <w:rsid w:val="00422786"/>
    <w:rsid w:val="00422AF2"/>
    <w:rsid w:val="00422C2D"/>
    <w:rsid w:val="00422D7F"/>
    <w:rsid w:val="00422E1F"/>
    <w:rsid w:val="00423080"/>
    <w:rsid w:val="004230FA"/>
    <w:rsid w:val="00423172"/>
    <w:rsid w:val="00423235"/>
    <w:rsid w:val="0042324D"/>
    <w:rsid w:val="0042335D"/>
    <w:rsid w:val="0042366F"/>
    <w:rsid w:val="004236DB"/>
    <w:rsid w:val="004237A0"/>
    <w:rsid w:val="004238A9"/>
    <w:rsid w:val="004239CE"/>
    <w:rsid w:val="00423A74"/>
    <w:rsid w:val="00423A87"/>
    <w:rsid w:val="00423C69"/>
    <w:rsid w:val="00423CA4"/>
    <w:rsid w:val="00423E56"/>
    <w:rsid w:val="00423E67"/>
    <w:rsid w:val="00423EBC"/>
    <w:rsid w:val="00423F26"/>
    <w:rsid w:val="0042409F"/>
    <w:rsid w:val="00424150"/>
    <w:rsid w:val="004241D9"/>
    <w:rsid w:val="0042422D"/>
    <w:rsid w:val="004243FC"/>
    <w:rsid w:val="004244C7"/>
    <w:rsid w:val="00424754"/>
    <w:rsid w:val="0042494C"/>
    <w:rsid w:val="00424A01"/>
    <w:rsid w:val="00424AE3"/>
    <w:rsid w:val="00424B14"/>
    <w:rsid w:val="00424C8D"/>
    <w:rsid w:val="00424EEC"/>
    <w:rsid w:val="00424EF7"/>
    <w:rsid w:val="00424F65"/>
    <w:rsid w:val="00424FA4"/>
    <w:rsid w:val="00425017"/>
    <w:rsid w:val="004250F4"/>
    <w:rsid w:val="0042510D"/>
    <w:rsid w:val="00425243"/>
    <w:rsid w:val="0042531C"/>
    <w:rsid w:val="00425612"/>
    <w:rsid w:val="004256C3"/>
    <w:rsid w:val="0042591B"/>
    <w:rsid w:val="004259F5"/>
    <w:rsid w:val="00425BDE"/>
    <w:rsid w:val="00425F81"/>
    <w:rsid w:val="00426037"/>
    <w:rsid w:val="0042610B"/>
    <w:rsid w:val="00426198"/>
    <w:rsid w:val="00426285"/>
    <w:rsid w:val="0042642D"/>
    <w:rsid w:val="0042661D"/>
    <w:rsid w:val="00426A08"/>
    <w:rsid w:val="00426A12"/>
    <w:rsid w:val="00426ABF"/>
    <w:rsid w:val="00426AE1"/>
    <w:rsid w:val="00426BF7"/>
    <w:rsid w:val="00426C8B"/>
    <w:rsid w:val="00426D9A"/>
    <w:rsid w:val="00426E65"/>
    <w:rsid w:val="00426EF4"/>
    <w:rsid w:val="004270BB"/>
    <w:rsid w:val="004271D8"/>
    <w:rsid w:val="004272DA"/>
    <w:rsid w:val="004273E6"/>
    <w:rsid w:val="00427475"/>
    <w:rsid w:val="0042749F"/>
    <w:rsid w:val="00427636"/>
    <w:rsid w:val="00427731"/>
    <w:rsid w:val="0042775A"/>
    <w:rsid w:val="004277A2"/>
    <w:rsid w:val="004277D2"/>
    <w:rsid w:val="0042782F"/>
    <w:rsid w:val="00427929"/>
    <w:rsid w:val="00427C01"/>
    <w:rsid w:val="00427C2D"/>
    <w:rsid w:val="00427C3C"/>
    <w:rsid w:val="00427DCE"/>
    <w:rsid w:val="00427F3D"/>
    <w:rsid w:val="00430130"/>
    <w:rsid w:val="00430306"/>
    <w:rsid w:val="004303B2"/>
    <w:rsid w:val="0043046E"/>
    <w:rsid w:val="0043051D"/>
    <w:rsid w:val="00430559"/>
    <w:rsid w:val="004305EF"/>
    <w:rsid w:val="00430720"/>
    <w:rsid w:val="0043088B"/>
    <w:rsid w:val="004308FF"/>
    <w:rsid w:val="00430A4E"/>
    <w:rsid w:val="00430A80"/>
    <w:rsid w:val="00430CA0"/>
    <w:rsid w:val="00430D89"/>
    <w:rsid w:val="00430E2B"/>
    <w:rsid w:val="00430FC3"/>
    <w:rsid w:val="004310E3"/>
    <w:rsid w:val="00431272"/>
    <w:rsid w:val="0043135F"/>
    <w:rsid w:val="00431392"/>
    <w:rsid w:val="004313BE"/>
    <w:rsid w:val="00431889"/>
    <w:rsid w:val="00431894"/>
    <w:rsid w:val="00431C5A"/>
    <w:rsid w:val="00431D16"/>
    <w:rsid w:val="004320DE"/>
    <w:rsid w:val="0043226E"/>
    <w:rsid w:val="0043232C"/>
    <w:rsid w:val="004323A8"/>
    <w:rsid w:val="004323E0"/>
    <w:rsid w:val="00432569"/>
    <w:rsid w:val="0043263D"/>
    <w:rsid w:val="0043270A"/>
    <w:rsid w:val="004327C7"/>
    <w:rsid w:val="0043280B"/>
    <w:rsid w:val="004329A8"/>
    <w:rsid w:val="004329D9"/>
    <w:rsid w:val="00432CB6"/>
    <w:rsid w:val="00432D19"/>
    <w:rsid w:val="00432F8D"/>
    <w:rsid w:val="0043306A"/>
    <w:rsid w:val="004331EA"/>
    <w:rsid w:val="00433287"/>
    <w:rsid w:val="00433343"/>
    <w:rsid w:val="0043371F"/>
    <w:rsid w:val="00433A31"/>
    <w:rsid w:val="00433AAF"/>
    <w:rsid w:val="00433BCE"/>
    <w:rsid w:val="00433C8A"/>
    <w:rsid w:val="00433C90"/>
    <w:rsid w:val="00433CAD"/>
    <w:rsid w:val="00433CD2"/>
    <w:rsid w:val="00433D03"/>
    <w:rsid w:val="00433E6E"/>
    <w:rsid w:val="00433E71"/>
    <w:rsid w:val="00434282"/>
    <w:rsid w:val="004342A5"/>
    <w:rsid w:val="004342CA"/>
    <w:rsid w:val="004343A4"/>
    <w:rsid w:val="004347E5"/>
    <w:rsid w:val="004347FD"/>
    <w:rsid w:val="004348E1"/>
    <w:rsid w:val="00434964"/>
    <w:rsid w:val="004349BB"/>
    <w:rsid w:val="00434A0F"/>
    <w:rsid w:val="00434B4E"/>
    <w:rsid w:val="00434BB1"/>
    <w:rsid w:val="00434C31"/>
    <w:rsid w:val="00434C88"/>
    <w:rsid w:val="00434D14"/>
    <w:rsid w:val="00435161"/>
    <w:rsid w:val="004352DF"/>
    <w:rsid w:val="004353B1"/>
    <w:rsid w:val="004354A2"/>
    <w:rsid w:val="004354E5"/>
    <w:rsid w:val="004355D1"/>
    <w:rsid w:val="004356EE"/>
    <w:rsid w:val="00435898"/>
    <w:rsid w:val="0043592F"/>
    <w:rsid w:val="00435951"/>
    <w:rsid w:val="00435A19"/>
    <w:rsid w:val="00435A1B"/>
    <w:rsid w:val="00435ACA"/>
    <w:rsid w:val="00435B14"/>
    <w:rsid w:val="00435B47"/>
    <w:rsid w:val="00435D3B"/>
    <w:rsid w:val="00435D8B"/>
    <w:rsid w:val="00435FD2"/>
    <w:rsid w:val="00436057"/>
    <w:rsid w:val="004362A2"/>
    <w:rsid w:val="00436313"/>
    <w:rsid w:val="004363B2"/>
    <w:rsid w:val="004363EF"/>
    <w:rsid w:val="00436522"/>
    <w:rsid w:val="004367A6"/>
    <w:rsid w:val="004367B3"/>
    <w:rsid w:val="00436865"/>
    <w:rsid w:val="00436909"/>
    <w:rsid w:val="00436BDA"/>
    <w:rsid w:val="00436FCD"/>
    <w:rsid w:val="0043724C"/>
    <w:rsid w:val="00437290"/>
    <w:rsid w:val="004372D8"/>
    <w:rsid w:val="004372FE"/>
    <w:rsid w:val="00437559"/>
    <w:rsid w:val="0043768A"/>
    <w:rsid w:val="00437732"/>
    <w:rsid w:val="004378DE"/>
    <w:rsid w:val="00437991"/>
    <w:rsid w:val="00437A9B"/>
    <w:rsid w:val="00437B60"/>
    <w:rsid w:val="00437CF3"/>
    <w:rsid w:val="00437F00"/>
    <w:rsid w:val="0044037D"/>
    <w:rsid w:val="004405BE"/>
    <w:rsid w:val="00440861"/>
    <w:rsid w:val="00440A93"/>
    <w:rsid w:val="00440D9D"/>
    <w:rsid w:val="00440E3C"/>
    <w:rsid w:val="00440E6F"/>
    <w:rsid w:val="00440ECB"/>
    <w:rsid w:val="00440EF5"/>
    <w:rsid w:val="00441073"/>
    <w:rsid w:val="004410F3"/>
    <w:rsid w:val="004411EA"/>
    <w:rsid w:val="004414C8"/>
    <w:rsid w:val="0044164A"/>
    <w:rsid w:val="00441763"/>
    <w:rsid w:val="004417C2"/>
    <w:rsid w:val="004417F8"/>
    <w:rsid w:val="004418DB"/>
    <w:rsid w:val="00441910"/>
    <w:rsid w:val="00441DAA"/>
    <w:rsid w:val="00441DAF"/>
    <w:rsid w:val="00441EE5"/>
    <w:rsid w:val="00441F40"/>
    <w:rsid w:val="00442168"/>
    <w:rsid w:val="00442399"/>
    <w:rsid w:val="0044241B"/>
    <w:rsid w:val="0044246A"/>
    <w:rsid w:val="004425A3"/>
    <w:rsid w:val="0044267B"/>
    <w:rsid w:val="004426FC"/>
    <w:rsid w:val="0044280C"/>
    <w:rsid w:val="00442810"/>
    <w:rsid w:val="00442857"/>
    <w:rsid w:val="00442B3E"/>
    <w:rsid w:val="00442BBB"/>
    <w:rsid w:val="00442C5A"/>
    <w:rsid w:val="00442CA8"/>
    <w:rsid w:val="00442D99"/>
    <w:rsid w:val="00442E3E"/>
    <w:rsid w:val="0044310F"/>
    <w:rsid w:val="004431E5"/>
    <w:rsid w:val="004432CE"/>
    <w:rsid w:val="0044350D"/>
    <w:rsid w:val="004437A7"/>
    <w:rsid w:val="004438E1"/>
    <w:rsid w:val="00443C83"/>
    <w:rsid w:val="00443DE8"/>
    <w:rsid w:val="00443E41"/>
    <w:rsid w:val="00443FBC"/>
    <w:rsid w:val="004440B7"/>
    <w:rsid w:val="004440D8"/>
    <w:rsid w:val="004440E7"/>
    <w:rsid w:val="00444130"/>
    <w:rsid w:val="00444185"/>
    <w:rsid w:val="00444255"/>
    <w:rsid w:val="004442F7"/>
    <w:rsid w:val="004443D6"/>
    <w:rsid w:val="00444718"/>
    <w:rsid w:val="00444966"/>
    <w:rsid w:val="0044499C"/>
    <w:rsid w:val="004449C4"/>
    <w:rsid w:val="00444A60"/>
    <w:rsid w:val="00444A75"/>
    <w:rsid w:val="00444A87"/>
    <w:rsid w:val="00444F8D"/>
    <w:rsid w:val="00445058"/>
    <w:rsid w:val="004450CA"/>
    <w:rsid w:val="00445226"/>
    <w:rsid w:val="004452E2"/>
    <w:rsid w:val="0044537C"/>
    <w:rsid w:val="004453FD"/>
    <w:rsid w:val="00445426"/>
    <w:rsid w:val="00445530"/>
    <w:rsid w:val="00445547"/>
    <w:rsid w:val="00445834"/>
    <w:rsid w:val="00445844"/>
    <w:rsid w:val="00445B4B"/>
    <w:rsid w:val="00445C2E"/>
    <w:rsid w:val="00445C74"/>
    <w:rsid w:val="00445D0F"/>
    <w:rsid w:val="00445F77"/>
    <w:rsid w:val="00446020"/>
    <w:rsid w:val="0044603A"/>
    <w:rsid w:val="004460B2"/>
    <w:rsid w:val="00446375"/>
    <w:rsid w:val="004463BC"/>
    <w:rsid w:val="004464E2"/>
    <w:rsid w:val="004465DF"/>
    <w:rsid w:val="0044661C"/>
    <w:rsid w:val="0044674A"/>
    <w:rsid w:val="004468E1"/>
    <w:rsid w:val="004468E8"/>
    <w:rsid w:val="00446A01"/>
    <w:rsid w:val="00446B1D"/>
    <w:rsid w:val="00446C8D"/>
    <w:rsid w:val="00446EC7"/>
    <w:rsid w:val="004470CC"/>
    <w:rsid w:val="004470E2"/>
    <w:rsid w:val="0044716B"/>
    <w:rsid w:val="0044721E"/>
    <w:rsid w:val="0044727B"/>
    <w:rsid w:val="00447283"/>
    <w:rsid w:val="0044730D"/>
    <w:rsid w:val="00447328"/>
    <w:rsid w:val="004474AD"/>
    <w:rsid w:val="00447527"/>
    <w:rsid w:val="004475C7"/>
    <w:rsid w:val="004475DC"/>
    <w:rsid w:val="004476EF"/>
    <w:rsid w:val="004476F0"/>
    <w:rsid w:val="0044770F"/>
    <w:rsid w:val="0044779B"/>
    <w:rsid w:val="00447807"/>
    <w:rsid w:val="00447831"/>
    <w:rsid w:val="004478F6"/>
    <w:rsid w:val="00447AA0"/>
    <w:rsid w:val="00447CCB"/>
    <w:rsid w:val="00447FAE"/>
    <w:rsid w:val="00450031"/>
    <w:rsid w:val="00450194"/>
    <w:rsid w:val="0045037B"/>
    <w:rsid w:val="0045049D"/>
    <w:rsid w:val="00450645"/>
    <w:rsid w:val="0045065B"/>
    <w:rsid w:val="00450679"/>
    <w:rsid w:val="00450725"/>
    <w:rsid w:val="00450A44"/>
    <w:rsid w:val="00450A67"/>
    <w:rsid w:val="00450AE4"/>
    <w:rsid w:val="00450B52"/>
    <w:rsid w:val="00450CD3"/>
    <w:rsid w:val="00450E3B"/>
    <w:rsid w:val="00450F5D"/>
    <w:rsid w:val="004510BB"/>
    <w:rsid w:val="0045133B"/>
    <w:rsid w:val="0045154C"/>
    <w:rsid w:val="0045158F"/>
    <w:rsid w:val="004515B3"/>
    <w:rsid w:val="0045160E"/>
    <w:rsid w:val="0045178D"/>
    <w:rsid w:val="00451A2D"/>
    <w:rsid w:val="00451C0F"/>
    <w:rsid w:val="00451CA3"/>
    <w:rsid w:val="00451F19"/>
    <w:rsid w:val="00451F7E"/>
    <w:rsid w:val="00451FAF"/>
    <w:rsid w:val="00451FB3"/>
    <w:rsid w:val="0045206D"/>
    <w:rsid w:val="00452165"/>
    <w:rsid w:val="00452188"/>
    <w:rsid w:val="0045219F"/>
    <w:rsid w:val="004521B5"/>
    <w:rsid w:val="0045222F"/>
    <w:rsid w:val="0045233B"/>
    <w:rsid w:val="0045236D"/>
    <w:rsid w:val="00452490"/>
    <w:rsid w:val="004524E8"/>
    <w:rsid w:val="0045252B"/>
    <w:rsid w:val="00452626"/>
    <w:rsid w:val="0045263E"/>
    <w:rsid w:val="00452756"/>
    <w:rsid w:val="00452767"/>
    <w:rsid w:val="00452864"/>
    <w:rsid w:val="0045294D"/>
    <w:rsid w:val="004529C3"/>
    <w:rsid w:val="00452A14"/>
    <w:rsid w:val="00452B00"/>
    <w:rsid w:val="00452D58"/>
    <w:rsid w:val="00452EA4"/>
    <w:rsid w:val="00452ECB"/>
    <w:rsid w:val="00452F92"/>
    <w:rsid w:val="00452FAB"/>
    <w:rsid w:val="004530A7"/>
    <w:rsid w:val="00453199"/>
    <w:rsid w:val="0045333D"/>
    <w:rsid w:val="004533D7"/>
    <w:rsid w:val="00453573"/>
    <w:rsid w:val="00453670"/>
    <w:rsid w:val="0045377F"/>
    <w:rsid w:val="0045379B"/>
    <w:rsid w:val="004537EA"/>
    <w:rsid w:val="00453863"/>
    <w:rsid w:val="00453A2F"/>
    <w:rsid w:val="00453E99"/>
    <w:rsid w:val="00453FBB"/>
    <w:rsid w:val="0045401E"/>
    <w:rsid w:val="004541B2"/>
    <w:rsid w:val="004541C7"/>
    <w:rsid w:val="00454269"/>
    <w:rsid w:val="0045427C"/>
    <w:rsid w:val="0045431D"/>
    <w:rsid w:val="00454430"/>
    <w:rsid w:val="0045454D"/>
    <w:rsid w:val="00454552"/>
    <w:rsid w:val="004546C9"/>
    <w:rsid w:val="004547BF"/>
    <w:rsid w:val="00454809"/>
    <w:rsid w:val="00454A63"/>
    <w:rsid w:val="00454B08"/>
    <w:rsid w:val="00454BB3"/>
    <w:rsid w:val="00454C51"/>
    <w:rsid w:val="00454E03"/>
    <w:rsid w:val="00454EB5"/>
    <w:rsid w:val="00454F89"/>
    <w:rsid w:val="00454F92"/>
    <w:rsid w:val="00454FE8"/>
    <w:rsid w:val="00455013"/>
    <w:rsid w:val="004550B7"/>
    <w:rsid w:val="00455125"/>
    <w:rsid w:val="0045524D"/>
    <w:rsid w:val="00455281"/>
    <w:rsid w:val="00455499"/>
    <w:rsid w:val="0045556E"/>
    <w:rsid w:val="004555A1"/>
    <w:rsid w:val="0045560C"/>
    <w:rsid w:val="00455657"/>
    <w:rsid w:val="0045581B"/>
    <w:rsid w:val="0045585F"/>
    <w:rsid w:val="00455876"/>
    <w:rsid w:val="00455A96"/>
    <w:rsid w:val="00455B5B"/>
    <w:rsid w:val="00455BD8"/>
    <w:rsid w:val="00455BFD"/>
    <w:rsid w:val="00455C0D"/>
    <w:rsid w:val="00455C56"/>
    <w:rsid w:val="00455DBC"/>
    <w:rsid w:val="00455FEA"/>
    <w:rsid w:val="00456238"/>
    <w:rsid w:val="00456244"/>
    <w:rsid w:val="0045634D"/>
    <w:rsid w:val="0045637C"/>
    <w:rsid w:val="00456403"/>
    <w:rsid w:val="004564CA"/>
    <w:rsid w:val="00456538"/>
    <w:rsid w:val="0045653A"/>
    <w:rsid w:val="004566F9"/>
    <w:rsid w:val="0045681E"/>
    <w:rsid w:val="004568A1"/>
    <w:rsid w:val="00456A6E"/>
    <w:rsid w:val="00456C79"/>
    <w:rsid w:val="00456D37"/>
    <w:rsid w:val="00456DB9"/>
    <w:rsid w:val="00456E94"/>
    <w:rsid w:val="00456EA4"/>
    <w:rsid w:val="00456FAD"/>
    <w:rsid w:val="00456FB5"/>
    <w:rsid w:val="004571E7"/>
    <w:rsid w:val="0045722B"/>
    <w:rsid w:val="00457546"/>
    <w:rsid w:val="0045761F"/>
    <w:rsid w:val="00457677"/>
    <w:rsid w:val="004576D6"/>
    <w:rsid w:val="00457806"/>
    <w:rsid w:val="00457950"/>
    <w:rsid w:val="004579DE"/>
    <w:rsid w:val="00457F3E"/>
    <w:rsid w:val="0046008E"/>
    <w:rsid w:val="0046018E"/>
    <w:rsid w:val="004601FE"/>
    <w:rsid w:val="004602B2"/>
    <w:rsid w:val="004602C0"/>
    <w:rsid w:val="0046034D"/>
    <w:rsid w:val="004604A1"/>
    <w:rsid w:val="00460604"/>
    <w:rsid w:val="004607D0"/>
    <w:rsid w:val="0046092C"/>
    <w:rsid w:val="00460935"/>
    <w:rsid w:val="00460BC5"/>
    <w:rsid w:val="00460BDD"/>
    <w:rsid w:val="00460E2A"/>
    <w:rsid w:val="00460E9C"/>
    <w:rsid w:val="00460EF5"/>
    <w:rsid w:val="00461006"/>
    <w:rsid w:val="004612A7"/>
    <w:rsid w:val="0046130D"/>
    <w:rsid w:val="004614AE"/>
    <w:rsid w:val="00461507"/>
    <w:rsid w:val="004615F5"/>
    <w:rsid w:val="004617DC"/>
    <w:rsid w:val="00461848"/>
    <w:rsid w:val="004618D9"/>
    <w:rsid w:val="00461A6B"/>
    <w:rsid w:val="00461A91"/>
    <w:rsid w:val="00461AC9"/>
    <w:rsid w:val="00461B39"/>
    <w:rsid w:val="00461B8C"/>
    <w:rsid w:val="00461CBF"/>
    <w:rsid w:val="00461DBB"/>
    <w:rsid w:val="00461F06"/>
    <w:rsid w:val="00462015"/>
    <w:rsid w:val="004620F4"/>
    <w:rsid w:val="00462106"/>
    <w:rsid w:val="00462285"/>
    <w:rsid w:val="004624A2"/>
    <w:rsid w:val="00462632"/>
    <w:rsid w:val="00462662"/>
    <w:rsid w:val="004627EB"/>
    <w:rsid w:val="004627EC"/>
    <w:rsid w:val="0046291C"/>
    <w:rsid w:val="00462A05"/>
    <w:rsid w:val="00462AB1"/>
    <w:rsid w:val="00462BF3"/>
    <w:rsid w:val="00462D24"/>
    <w:rsid w:val="00462E43"/>
    <w:rsid w:val="00462F12"/>
    <w:rsid w:val="00462FA2"/>
    <w:rsid w:val="00463097"/>
    <w:rsid w:val="0046341C"/>
    <w:rsid w:val="0046383F"/>
    <w:rsid w:val="00463894"/>
    <w:rsid w:val="00463C3C"/>
    <w:rsid w:val="00463C8A"/>
    <w:rsid w:val="00463D20"/>
    <w:rsid w:val="00463D8B"/>
    <w:rsid w:val="00464006"/>
    <w:rsid w:val="00464426"/>
    <w:rsid w:val="0046495C"/>
    <w:rsid w:val="004649AD"/>
    <w:rsid w:val="00464D13"/>
    <w:rsid w:val="00464D53"/>
    <w:rsid w:val="00464E86"/>
    <w:rsid w:val="00464FC8"/>
    <w:rsid w:val="00465036"/>
    <w:rsid w:val="00465160"/>
    <w:rsid w:val="00465184"/>
    <w:rsid w:val="004652A8"/>
    <w:rsid w:val="004653F4"/>
    <w:rsid w:val="00465426"/>
    <w:rsid w:val="0046549D"/>
    <w:rsid w:val="004654D6"/>
    <w:rsid w:val="00465533"/>
    <w:rsid w:val="0046561C"/>
    <w:rsid w:val="00465687"/>
    <w:rsid w:val="0046574B"/>
    <w:rsid w:val="00465984"/>
    <w:rsid w:val="0046598D"/>
    <w:rsid w:val="00465D2E"/>
    <w:rsid w:val="00465E16"/>
    <w:rsid w:val="0046601A"/>
    <w:rsid w:val="004661CC"/>
    <w:rsid w:val="004662A5"/>
    <w:rsid w:val="0046656D"/>
    <w:rsid w:val="00466764"/>
    <w:rsid w:val="00466846"/>
    <w:rsid w:val="00466898"/>
    <w:rsid w:val="00466FA5"/>
    <w:rsid w:val="004672AD"/>
    <w:rsid w:val="004676C8"/>
    <w:rsid w:val="004678A3"/>
    <w:rsid w:val="004678AB"/>
    <w:rsid w:val="004678D3"/>
    <w:rsid w:val="00467939"/>
    <w:rsid w:val="00467A99"/>
    <w:rsid w:val="00467B65"/>
    <w:rsid w:val="00467BB4"/>
    <w:rsid w:val="00467C6B"/>
    <w:rsid w:val="00467CF1"/>
    <w:rsid w:val="00467D29"/>
    <w:rsid w:val="00467D79"/>
    <w:rsid w:val="00467E1E"/>
    <w:rsid w:val="00467EA1"/>
    <w:rsid w:val="00470062"/>
    <w:rsid w:val="00470072"/>
    <w:rsid w:val="004700E6"/>
    <w:rsid w:val="004700FB"/>
    <w:rsid w:val="004701D8"/>
    <w:rsid w:val="004701E1"/>
    <w:rsid w:val="00470399"/>
    <w:rsid w:val="004703FB"/>
    <w:rsid w:val="00470402"/>
    <w:rsid w:val="00470635"/>
    <w:rsid w:val="00470A80"/>
    <w:rsid w:val="00470BD6"/>
    <w:rsid w:val="00470BE2"/>
    <w:rsid w:val="00470D6F"/>
    <w:rsid w:val="00470D70"/>
    <w:rsid w:val="00470D79"/>
    <w:rsid w:val="00470E57"/>
    <w:rsid w:val="00471198"/>
    <w:rsid w:val="004714AC"/>
    <w:rsid w:val="004714E2"/>
    <w:rsid w:val="0047154A"/>
    <w:rsid w:val="004715CC"/>
    <w:rsid w:val="00471958"/>
    <w:rsid w:val="004719FD"/>
    <w:rsid w:val="00471B43"/>
    <w:rsid w:val="00471B8C"/>
    <w:rsid w:val="00471E49"/>
    <w:rsid w:val="00472062"/>
    <w:rsid w:val="004720A5"/>
    <w:rsid w:val="004723E8"/>
    <w:rsid w:val="00472405"/>
    <w:rsid w:val="004725FC"/>
    <w:rsid w:val="004726B9"/>
    <w:rsid w:val="0047271F"/>
    <w:rsid w:val="004727D4"/>
    <w:rsid w:val="004728C3"/>
    <w:rsid w:val="004728EA"/>
    <w:rsid w:val="00472941"/>
    <w:rsid w:val="004729CB"/>
    <w:rsid w:val="00472C6B"/>
    <w:rsid w:val="00472C85"/>
    <w:rsid w:val="00472D39"/>
    <w:rsid w:val="00472ED9"/>
    <w:rsid w:val="004730A0"/>
    <w:rsid w:val="004730BA"/>
    <w:rsid w:val="004732D4"/>
    <w:rsid w:val="0047332A"/>
    <w:rsid w:val="00473362"/>
    <w:rsid w:val="00473379"/>
    <w:rsid w:val="00473419"/>
    <w:rsid w:val="0047351C"/>
    <w:rsid w:val="004735F4"/>
    <w:rsid w:val="0047366D"/>
    <w:rsid w:val="0047387B"/>
    <w:rsid w:val="0047390C"/>
    <w:rsid w:val="004739D6"/>
    <w:rsid w:val="004739DB"/>
    <w:rsid w:val="004739F0"/>
    <w:rsid w:val="00473A10"/>
    <w:rsid w:val="00473A26"/>
    <w:rsid w:val="00473AA6"/>
    <w:rsid w:val="00473CB2"/>
    <w:rsid w:val="00473D81"/>
    <w:rsid w:val="00473E18"/>
    <w:rsid w:val="00473E89"/>
    <w:rsid w:val="00473F1F"/>
    <w:rsid w:val="004742E4"/>
    <w:rsid w:val="0047441B"/>
    <w:rsid w:val="004744C1"/>
    <w:rsid w:val="00474518"/>
    <w:rsid w:val="004745BF"/>
    <w:rsid w:val="004746DC"/>
    <w:rsid w:val="0047473F"/>
    <w:rsid w:val="00474759"/>
    <w:rsid w:val="00474860"/>
    <w:rsid w:val="0047489A"/>
    <w:rsid w:val="00474904"/>
    <w:rsid w:val="00474938"/>
    <w:rsid w:val="004749D6"/>
    <w:rsid w:val="00474AAD"/>
    <w:rsid w:val="00474CAC"/>
    <w:rsid w:val="00474E05"/>
    <w:rsid w:val="00474E3C"/>
    <w:rsid w:val="00474F53"/>
    <w:rsid w:val="00474FDC"/>
    <w:rsid w:val="004750EF"/>
    <w:rsid w:val="00475137"/>
    <w:rsid w:val="00475337"/>
    <w:rsid w:val="0047557E"/>
    <w:rsid w:val="0047592F"/>
    <w:rsid w:val="0047594F"/>
    <w:rsid w:val="004759BD"/>
    <w:rsid w:val="00475AEB"/>
    <w:rsid w:val="00475D48"/>
    <w:rsid w:val="00475F44"/>
    <w:rsid w:val="00475F96"/>
    <w:rsid w:val="00476027"/>
    <w:rsid w:val="00476171"/>
    <w:rsid w:val="00476200"/>
    <w:rsid w:val="0047624E"/>
    <w:rsid w:val="00476470"/>
    <w:rsid w:val="004764D0"/>
    <w:rsid w:val="00476530"/>
    <w:rsid w:val="004766F7"/>
    <w:rsid w:val="00476806"/>
    <w:rsid w:val="0047683C"/>
    <w:rsid w:val="004768FD"/>
    <w:rsid w:val="00476922"/>
    <w:rsid w:val="004769C9"/>
    <w:rsid w:val="00476A10"/>
    <w:rsid w:val="00476A71"/>
    <w:rsid w:val="00476ACE"/>
    <w:rsid w:val="00476B74"/>
    <w:rsid w:val="00476D36"/>
    <w:rsid w:val="00476ED5"/>
    <w:rsid w:val="0047700C"/>
    <w:rsid w:val="004774F4"/>
    <w:rsid w:val="00477515"/>
    <w:rsid w:val="00477607"/>
    <w:rsid w:val="0047768B"/>
    <w:rsid w:val="004777E0"/>
    <w:rsid w:val="00477B27"/>
    <w:rsid w:val="00477D63"/>
    <w:rsid w:val="00477DEE"/>
    <w:rsid w:val="00477E11"/>
    <w:rsid w:val="00477E6E"/>
    <w:rsid w:val="00477EFA"/>
    <w:rsid w:val="00477FD5"/>
    <w:rsid w:val="0048002D"/>
    <w:rsid w:val="00480361"/>
    <w:rsid w:val="00480435"/>
    <w:rsid w:val="004804DC"/>
    <w:rsid w:val="0048055E"/>
    <w:rsid w:val="0048061E"/>
    <w:rsid w:val="0048068E"/>
    <w:rsid w:val="004807CA"/>
    <w:rsid w:val="00480857"/>
    <w:rsid w:val="004809CE"/>
    <w:rsid w:val="00480A6F"/>
    <w:rsid w:val="00480A95"/>
    <w:rsid w:val="00480AC1"/>
    <w:rsid w:val="00480ADD"/>
    <w:rsid w:val="00480BA4"/>
    <w:rsid w:val="00480C72"/>
    <w:rsid w:val="00480CCF"/>
    <w:rsid w:val="00480EDE"/>
    <w:rsid w:val="00480FCE"/>
    <w:rsid w:val="004812A3"/>
    <w:rsid w:val="0048138E"/>
    <w:rsid w:val="00481435"/>
    <w:rsid w:val="00481457"/>
    <w:rsid w:val="00481547"/>
    <w:rsid w:val="004816B7"/>
    <w:rsid w:val="004816E2"/>
    <w:rsid w:val="0048171A"/>
    <w:rsid w:val="0048173F"/>
    <w:rsid w:val="00481744"/>
    <w:rsid w:val="004818E7"/>
    <w:rsid w:val="00481D22"/>
    <w:rsid w:val="00481D49"/>
    <w:rsid w:val="004820C7"/>
    <w:rsid w:val="00482119"/>
    <w:rsid w:val="004821D7"/>
    <w:rsid w:val="0048238B"/>
    <w:rsid w:val="0048246C"/>
    <w:rsid w:val="0048249F"/>
    <w:rsid w:val="004824DE"/>
    <w:rsid w:val="0048254E"/>
    <w:rsid w:val="00482571"/>
    <w:rsid w:val="004825B4"/>
    <w:rsid w:val="0048265E"/>
    <w:rsid w:val="00482914"/>
    <w:rsid w:val="00482984"/>
    <w:rsid w:val="00482B53"/>
    <w:rsid w:val="00482E31"/>
    <w:rsid w:val="0048339E"/>
    <w:rsid w:val="00483815"/>
    <w:rsid w:val="0048387D"/>
    <w:rsid w:val="004838F1"/>
    <w:rsid w:val="00483908"/>
    <w:rsid w:val="00483960"/>
    <w:rsid w:val="00483971"/>
    <w:rsid w:val="0048397E"/>
    <w:rsid w:val="00483A9B"/>
    <w:rsid w:val="00483BB4"/>
    <w:rsid w:val="00483DA7"/>
    <w:rsid w:val="00484013"/>
    <w:rsid w:val="004840ED"/>
    <w:rsid w:val="0048412F"/>
    <w:rsid w:val="004841C2"/>
    <w:rsid w:val="004845DE"/>
    <w:rsid w:val="004845FC"/>
    <w:rsid w:val="00484706"/>
    <w:rsid w:val="00484941"/>
    <w:rsid w:val="00484ABC"/>
    <w:rsid w:val="00484B53"/>
    <w:rsid w:val="00484B8D"/>
    <w:rsid w:val="00484D49"/>
    <w:rsid w:val="00484E2B"/>
    <w:rsid w:val="00485009"/>
    <w:rsid w:val="004851A6"/>
    <w:rsid w:val="004851CD"/>
    <w:rsid w:val="0048531D"/>
    <w:rsid w:val="00485390"/>
    <w:rsid w:val="004853AB"/>
    <w:rsid w:val="0048544B"/>
    <w:rsid w:val="0048566A"/>
    <w:rsid w:val="004856C2"/>
    <w:rsid w:val="0048582E"/>
    <w:rsid w:val="0048584D"/>
    <w:rsid w:val="004858C6"/>
    <w:rsid w:val="004859D0"/>
    <w:rsid w:val="00485A4A"/>
    <w:rsid w:val="00485BB0"/>
    <w:rsid w:val="00485BE9"/>
    <w:rsid w:val="00485E64"/>
    <w:rsid w:val="00485EAD"/>
    <w:rsid w:val="00485F0E"/>
    <w:rsid w:val="00485F78"/>
    <w:rsid w:val="004860E3"/>
    <w:rsid w:val="004863F7"/>
    <w:rsid w:val="004868FF"/>
    <w:rsid w:val="00486936"/>
    <w:rsid w:val="0048696F"/>
    <w:rsid w:val="004869F3"/>
    <w:rsid w:val="00486AA5"/>
    <w:rsid w:val="00486D0D"/>
    <w:rsid w:val="00486D62"/>
    <w:rsid w:val="00486FBA"/>
    <w:rsid w:val="00487054"/>
    <w:rsid w:val="0048705B"/>
    <w:rsid w:val="0048710C"/>
    <w:rsid w:val="00487146"/>
    <w:rsid w:val="0048715F"/>
    <w:rsid w:val="004871DC"/>
    <w:rsid w:val="00487237"/>
    <w:rsid w:val="0048734A"/>
    <w:rsid w:val="00487367"/>
    <w:rsid w:val="00487456"/>
    <w:rsid w:val="004875A6"/>
    <w:rsid w:val="00487602"/>
    <w:rsid w:val="0048770B"/>
    <w:rsid w:val="00487752"/>
    <w:rsid w:val="004878D5"/>
    <w:rsid w:val="00487B7D"/>
    <w:rsid w:val="00487D6C"/>
    <w:rsid w:val="00487E38"/>
    <w:rsid w:val="00487F70"/>
    <w:rsid w:val="0049004C"/>
    <w:rsid w:val="00490058"/>
    <w:rsid w:val="00490110"/>
    <w:rsid w:val="0049013C"/>
    <w:rsid w:val="00490232"/>
    <w:rsid w:val="004902B8"/>
    <w:rsid w:val="004904F1"/>
    <w:rsid w:val="0049051B"/>
    <w:rsid w:val="0049057B"/>
    <w:rsid w:val="004905A6"/>
    <w:rsid w:val="004905BB"/>
    <w:rsid w:val="004906E1"/>
    <w:rsid w:val="00490702"/>
    <w:rsid w:val="00490726"/>
    <w:rsid w:val="004907B5"/>
    <w:rsid w:val="00490D91"/>
    <w:rsid w:val="00490DA9"/>
    <w:rsid w:val="00490E1A"/>
    <w:rsid w:val="0049135C"/>
    <w:rsid w:val="00491380"/>
    <w:rsid w:val="004913E3"/>
    <w:rsid w:val="00491417"/>
    <w:rsid w:val="004914BF"/>
    <w:rsid w:val="004919D5"/>
    <w:rsid w:val="004919E6"/>
    <w:rsid w:val="00491AB2"/>
    <w:rsid w:val="00491BED"/>
    <w:rsid w:val="00491D26"/>
    <w:rsid w:val="00491DB8"/>
    <w:rsid w:val="00491E05"/>
    <w:rsid w:val="00491E34"/>
    <w:rsid w:val="00491E89"/>
    <w:rsid w:val="00491FE9"/>
    <w:rsid w:val="00491FED"/>
    <w:rsid w:val="0049205C"/>
    <w:rsid w:val="00492140"/>
    <w:rsid w:val="0049216D"/>
    <w:rsid w:val="00492207"/>
    <w:rsid w:val="0049226A"/>
    <w:rsid w:val="00492366"/>
    <w:rsid w:val="004923EC"/>
    <w:rsid w:val="00492442"/>
    <w:rsid w:val="004924F3"/>
    <w:rsid w:val="00492540"/>
    <w:rsid w:val="0049263C"/>
    <w:rsid w:val="004926D0"/>
    <w:rsid w:val="00492775"/>
    <w:rsid w:val="0049290D"/>
    <w:rsid w:val="00492934"/>
    <w:rsid w:val="00492B68"/>
    <w:rsid w:val="00492B6B"/>
    <w:rsid w:val="00492BF2"/>
    <w:rsid w:val="00492C18"/>
    <w:rsid w:val="00492DEA"/>
    <w:rsid w:val="00492F49"/>
    <w:rsid w:val="00492F57"/>
    <w:rsid w:val="004931AF"/>
    <w:rsid w:val="00493264"/>
    <w:rsid w:val="0049330A"/>
    <w:rsid w:val="004933A5"/>
    <w:rsid w:val="00493586"/>
    <w:rsid w:val="004935E8"/>
    <w:rsid w:val="00493681"/>
    <w:rsid w:val="00493785"/>
    <w:rsid w:val="004937D8"/>
    <w:rsid w:val="0049397D"/>
    <w:rsid w:val="00493A1E"/>
    <w:rsid w:val="00493A7C"/>
    <w:rsid w:val="00493DF1"/>
    <w:rsid w:val="00493F24"/>
    <w:rsid w:val="00493F51"/>
    <w:rsid w:val="004941B0"/>
    <w:rsid w:val="004941BC"/>
    <w:rsid w:val="004942A4"/>
    <w:rsid w:val="004942FE"/>
    <w:rsid w:val="004945CB"/>
    <w:rsid w:val="00494718"/>
    <w:rsid w:val="004947F5"/>
    <w:rsid w:val="00494831"/>
    <w:rsid w:val="00494875"/>
    <w:rsid w:val="004949BC"/>
    <w:rsid w:val="00494B2D"/>
    <w:rsid w:val="00494BBE"/>
    <w:rsid w:val="00494DEA"/>
    <w:rsid w:val="00494DFC"/>
    <w:rsid w:val="00494F6E"/>
    <w:rsid w:val="00495022"/>
    <w:rsid w:val="004950F0"/>
    <w:rsid w:val="004950F1"/>
    <w:rsid w:val="004951E7"/>
    <w:rsid w:val="00495284"/>
    <w:rsid w:val="004955B8"/>
    <w:rsid w:val="004955BB"/>
    <w:rsid w:val="0049561F"/>
    <w:rsid w:val="00495640"/>
    <w:rsid w:val="00495791"/>
    <w:rsid w:val="0049580E"/>
    <w:rsid w:val="0049595A"/>
    <w:rsid w:val="00495A1F"/>
    <w:rsid w:val="00495A7E"/>
    <w:rsid w:val="00495A90"/>
    <w:rsid w:val="00495CF1"/>
    <w:rsid w:val="00495DA3"/>
    <w:rsid w:val="00495FA8"/>
    <w:rsid w:val="0049600F"/>
    <w:rsid w:val="00496090"/>
    <w:rsid w:val="004960DA"/>
    <w:rsid w:val="0049617C"/>
    <w:rsid w:val="004961B8"/>
    <w:rsid w:val="004962EB"/>
    <w:rsid w:val="00496428"/>
    <w:rsid w:val="00496603"/>
    <w:rsid w:val="004967AA"/>
    <w:rsid w:val="00496A51"/>
    <w:rsid w:val="00496A86"/>
    <w:rsid w:val="00496AE5"/>
    <w:rsid w:val="00496B38"/>
    <w:rsid w:val="00496B50"/>
    <w:rsid w:val="00496B6D"/>
    <w:rsid w:val="004970CD"/>
    <w:rsid w:val="00497174"/>
    <w:rsid w:val="00497204"/>
    <w:rsid w:val="0049725F"/>
    <w:rsid w:val="0049727D"/>
    <w:rsid w:val="004972F0"/>
    <w:rsid w:val="0049735D"/>
    <w:rsid w:val="00497387"/>
    <w:rsid w:val="00497391"/>
    <w:rsid w:val="004973CC"/>
    <w:rsid w:val="00497448"/>
    <w:rsid w:val="004974A6"/>
    <w:rsid w:val="004976C1"/>
    <w:rsid w:val="00497703"/>
    <w:rsid w:val="00497795"/>
    <w:rsid w:val="00497967"/>
    <w:rsid w:val="00497DB2"/>
    <w:rsid w:val="00497DC4"/>
    <w:rsid w:val="00497E14"/>
    <w:rsid w:val="00497E1B"/>
    <w:rsid w:val="00497F38"/>
    <w:rsid w:val="004A0390"/>
    <w:rsid w:val="004A0484"/>
    <w:rsid w:val="004A0511"/>
    <w:rsid w:val="004A0536"/>
    <w:rsid w:val="004A0738"/>
    <w:rsid w:val="004A07E7"/>
    <w:rsid w:val="004A081D"/>
    <w:rsid w:val="004A0855"/>
    <w:rsid w:val="004A09DA"/>
    <w:rsid w:val="004A0C65"/>
    <w:rsid w:val="004A0C7A"/>
    <w:rsid w:val="004A0D85"/>
    <w:rsid w:val="004A0D99"/>
    <w:rsid w:val="004A0DEC"/>
    <w:rsid w:val="004A0EBC"/>
    <w:rsid w:val="004A0F02"/>
    <w:rsid w:val="004A0FFD"/>
    <w:rsid w:val="004A1091"/>
    <w:rsid w:val="004A111E"/>
    <w:rsid w:val="004A1164"/>
    <w:rsid w:val="004A1313"/>
    <w:rsid w:val="004A134E"/>
    <w:rsid w:val="004A14F5"/>
    <w:rsid w:val="004A155A"/>
    <w:rsid w:val="004A162D"/>
    <w:rsid w:val="004A164A"/>
    <w:rsid w:val="004A19D2"/>
    <w:rsid w:val="004A1B01"/>
    <w:rsid w:val="004A1DC7"/>
    <w:rsid w:val="004A1DCF"/>
    <w:rsid w:val="004A1E2D"/>
    <w:rsid w:val="004A20B9"/>
    <w:rsid w:val="004A20F1"/>
    <w:rsid w:val="004A2254"/>
    <w:rsid w:val="004A2373"/>
    <w:rsid w:val="004A24FA"/>
    <w:rsid w:val="004A25A1"/>
    <w:rsid w:val="004A266F"/>
    <w:rsid w:val="004A272D"/>
    <w:rsid w:val="004A2756"/>
    <w:rsid w:val="004A28DE"/>
    <w:rsid w:val="004A2A3F"/>
    <w:rsid w:val="004A2B5B"/>
    <w:rsid w:val="004A2C5E"/>
    <w:rsid w:val="004A2C82"/>
    <w:rsid w:val="004A2D09"/>
    <w:rsid w:val="004A2D0B"/>
    <w:rsid w:val="004A2D88"/>
    <w:rsid w:val="004A2DFA"/>
    <w:rsid w:val="004A2E4E"/>
    <w:rsid w:val="004A2E4F"/>
    <w:rsid w:val="004A2E5F"/>
    <w:rsid w:val="004A2F69"/>
    <w:rsid w:val="004A3011"/>
    <w:rsid w:val="004A3046"/>
    <w:rsid w:val="004A3048"/>
    <w:rsid w:val="004A3350"/>
    <w:rsid w:val="004A33B2"/>
    <w:rsid w:val="004A33F8"/>
    <w:rsid w:val="004A3484"/>
    <w:rsid w:val="004A349F"/>
    <w:rsid w:val="004A3502"/>
    <w:rsid w:val="004A35C3"/>
    <w:rsid w:val="004A35C8"/>
    <w:rsid w:val="004A3702"/>
    <w:rsid w:val="004A372B"/>
    <w:rsid w:val="004A37AF"/>
    <w:rsid w:val="004A37BD"/>
    <w:rsid w:val="004A3A05"/>
    <w:rsid w:val="004A3B33"/>
    <w:rsid w:val="004A3B38"/>
    <w:rsid w:val="004A3BB4"/>
    <w:rsid w:val="004A3BBB"/>
    <w:rsid w:val="004A3C75"/>
    <w:rsid w:val="004A3CF6"/>
    <w:rsid w:val="004A3D70"/>
    <w:rsid w:val="004A3E71"/>
    <w:rsid w:val="004A3EF3"/>
    <w:rsid w:val="004A401E"/>
    <w:rsid w:val="004A4092"/>
    <w:rsid w:val="004A4264"/>
    <w:rsid w:val="004A43DE"/>
    <w:rsid w:val="004A449C"/>
    <w:rsid w:val="004A4581"/>
    <w:rsid w:val="004A45D4"/>
    <w:rsid w:val="004A46D2"/>
    <w:rsid w:val="004A46D9"/>
    <w:rsid w:val="004A4728"/>
    <w:rsid w:val="004A4A0F"/>
    <w:rsid w:val="004A4A4C"/>
    <w:rsid w:val="004A4A73"/>
    <w:rsid w:val="004A4AC6"/>
    <w:rsid w:val="004A4B64"/>
    <w:rsid w:val="004A4BBC"/>
    <w:rsid w:val="004A4CFA"/>
    <w:rsid w:val="004A4D00"/>
    <w:rsid w:val="004A4F7F"/>
    <w:rsid w:val="004A4F87"/>
    <w:rsid w:val="004A4FB8"/>
    <w:rsid w:val="004A512E"/>
    <w:rsid w:val="004A51CC"/>
    <w:rsid w:val="004A52D7"/>
    <w:rsid w:val="004A534F"/>
    <w:rsid w:val="004A53AA"/>
    <w:rsid w:val="004A53C8"/>
    <w:rsid w:val="004A5537"/>
    <w:rsid w:val="004A554A"/>
    <w:rsid w:val="004A5621"/>
    <w:rsid w:val="004A5631"/>
    <w:rsid w:val="004A5897"/>
    <w:rsid w:val="004A594D"/>
    <w:rsid w:val="004A59B8"/>
    <w:rsid w:val="004A5AA4"/>
    <w:rsid w:val="004A5EFC"/>
    <w:rsid w:val="004A624C"/>
    <w:rsid w:val="004A6266"/>
    <w:rsid w:val="004A648A"/>
    <w:rsid w:val="004A6576"/>
    <w:rsid w:val="004A6703"/>
    <w:rsid w:val="004A675A"/>
    <w:rsid w:val="004A676D"/>
    <w:rsid w:val="004A6798"/>
    <w:rsid w:val="004A6864"/>
    <w:rsid w:val="004A68D3"/>
    <w:rsid w:val="004A6912"/>
    <w:rsid w:val="004A6A1A"/>
    <w:rsid w:val="004A6B2D"/>
    <w:rsid w:val="004A6BDF"/>
    <w:rsid w:val="004A6DB7"/>
    <w:rsid w:val="004A6E49"/>
    <w:rsid w:val="004A6EAD"/>
    <w:rsid w:val="004A6EBA"/>
    <w:rsid w:val="004A6ECE"/>
    <w:rsid w:val="004A7006"/>
    <w:rsid w:val="004A709B"/>
    <w:rsid w:val="004A717C"/>
    <w:rsid w:val="004A740F"/>
    <w:rsid w:val="004A74B2"/>
    <w:rsid w:val="004A7796"/>
    <w:rsid w:val="004A79F7"/>
    <w:rsid w:val="004A7A84"/>
    <w:rsid w:val="004A7ACB"/>
    <w:rsid w:val="004A7C80"/>
    <w:rsid w:val="004A7F1B"/>
    <w:rsid w:val="004A7FF7"/>
    <w:rsid w:val="004B004A"/>
    <w:rsid w:val="004B0051"/>
    <w:rsid w:val="004B0077"/>
    <w:rsid w:val="004B01F1"/>
    <w:rsid w:val="004B02B9"/>
    <w:rsid w:val="004B0315"/>
    <w:rsid w:val="004B04B5"/>
    <w:rsid w:val="004B053C"/>
    <w:rsid w:val="004B056A"/>
    <w:rsid w:val="004B0574"/>
    <w:rsid w:val="004B0679"/>
    <w:rsid w:val="004B0839"/>
    <w:rsid w:val="004B08C5"/>
    <w:rsid w:val="004B08ED"/>
    <w:rsid w:val="004B0907"/>
    <w:rsid w:val="004B0920"/>
    <w:rsid w:val="004B0A93"/>
    <w:rsid w:val="004B0B31"/>
    <w:rsid w:val="004B0BF3"/>
    <w:rsid w:val="004B0D5B"/>
    <w:rsid w:val="004B0D8D"/>
    <w:rsid w:val="004B0E7B"/>
    <w:rsid w:val="004B0F1F"/>
    <w:rsid w:val="004B116F"/>
    <w:rsid w:val="004B1186"/>
    <w:rsid w:val="004B1299"/>
    <w:rsid w:val="004B16EE"/>
    <w:rsid w:val="004B1768"/>
    <w:rsid w:val="004B185C"/>
    <w:rsid w:val="004B196C"/>
    <w:rsid w:val="004B1A2C"/>
    <w:rsid w:val="004B1A51"/>
    <w:rsid w:val="004B1AD9"/>
    <w:rsid w:val="004B1B81"/>
    <w:rsid w:val="004B1D81"/>
    <w:rsid w:val="004B1DEE"/>
    <w:rsid w:val="004B1EDD"/>
    <w:rsid w:val="004B25AB"/>
    <w:rsid w:val="004B2629"/>
    <w:rsid w:val="004B2779"/>
    <w:rsid w:val="004B27EB"/>
    <w:rsid w:val="004B2807"/>
    <w:rsid w:val="004B28AC"/>
    <w:rsid w:val="004B2A02"/>
    <w:rsid w:val="004B2A31"/>
    <w:rsid w:val="004B2B80"/>
    <w:rsid w:val="004B2BAC"/>
    <w:rsid w:val="004B2CF7"/>
    <w:rsid w:val="004B2F0E"/>
    <w:rsid w:val="004B2F28"/>
    <w:rsid w:val="004B2F2B"/>
    <w:rsid w:val="004B2F48"/>
    <w:rsid w:val="004B2F9A"/>
    <w:rsid w:val="004B3018"/>
    <w:rsid w:val="004B3069"/>
    <w:rsid w:val="004B30AA"/>
    <w:rsid w:val="004B332C"/>
    <w:rsid w:val="004B3398"/>
    <w:rsid w:val="004B359D"/>
    <w:rsid w:val="004B375E"/>
    <w:rsid w:val="004B37A9"/>
    <w:rsid w:val="004B38B3"/>
    <w:rsid w:val="004B3AA7"/>
    <w:rsid w:val="004B3CCD"/>
    <w:rsid w:val="004B3CF7"/>
    <w:rsid w:val="004B3CFD"/>
    <w:rsid w:val="004B3D76"/>
    <w:rsid w:val="004B3DF7"/>
    <w:rsid w:val="004B3EA6"/>
    <w:rsid w:val="004B40CE"/>
    <w:rsid w:val="004B43C8"/>
    <w:rsid w:val="004B45D5"/>
    <w:rsid w:val="004B46C9"/>
    <w:rsid w:val="004B482D"/>
    <w:rsid w:val="004B48EF"/>
    <w:rsid w:val="004B4935"/>
    <w:rsid w:val="004B4A3F"/>
    <w:rsid w:val="004B4BA6"/>
    <w:rsid w:val="004B4C4E"/>
    <w:rsid w:val="004B4E47"/>
    <w:rsid w:val="004B4EA7"/>
    <w:rsid w:val="004B4EFC"/>
    <w:rsid w:val="004B4F5C"/>
    <w:rsid w:val="004B4FF2"/>
    <w:rsid w:val="004B5218"/>
    <w:rsid w:val="004B525D"/>
    <w:rsid w:val="004B5332"/>
    <w:rsid w:val="004B5351"/>
    <w:rsid w:val="004B53F4"/>
    <w:rsid w:val="004B54B8"/>
    <w:rsid w:val="004B564E"/>
    <w:rsid w:val="004B5702"/>
    <w:rsid w:val="004B57CD"/>
    <w:rsid w:val="004B59E3"/>
    <w:rsid w:val="004B5CB5"/>
    <w:rsid w:val="004B5D30"/>
    <w:rsid w:val="004B5D98"/>
    <w:rsid w:val="004B5E6F"/>
    <w:rsid w:val="004B5F98"/>
    <w:rsid w:val="004B5FB1"/>
    <w:rsid w:val="004B602A"/>
    <w:rsid w:val="004B6228"/>
    <w:rsid w:val="004B62BF"/>
    <w:rsid w:val="004B6634"/>
    <w:rsid w:val="004B66D7"/>
    <w:rsid w:val="004B66EB"/>
    <w:rsid w:val="004B6973"/>
    <w:rsid w:val="004B69E8"/>
    <w:rsid w:val="004B6B16"/>
    <w:rsid w:val="004B6B50"/>
    <w:rsid w:val="004B6BD1"/>
    <w:rsid w:val="004B6CF2"/>
    <w:rsid w:val="004B6DF9"/>
    <w:rsid w:val="004B6E9C"/>
    <w:rsid w:val="004B6EB9"/>
    <w:rsid w:val="004B6F08"/>
    <w:rsid w:val="004B6F5C"/>
    <w:rsid w:val="004B7047"/>
    <w:rsid w:val="004B7157"/>
    <w:rsid w:val="004B7159"/>
    <w:rsid w:val="004B738D"/>
    <w:rsid w:val="004B74A1"/>
    <w:rsid w:val="004B7518"/>
    <w:rsid w:val="004B75C8"/>
    <w:rsid w:val="004B769E"/>
    <w:rsid w:val="004B781E"/>
    <w:rsid w:val="004B7965"/>
    <w:rsid w:val="004B7A6F"/>
    <w:rsid w:val="004B7D7D"/>
    <w:rsid w:val="004B7E34"/>
    <w:rsid w:val="004B7F2E"/>
    <w:rsid w:val="004B7F8A"/>
    <w:rsid w:val="004C0110"/>
    <w:rsid w:val="004C025D"/>
    <w:rsid w:val="004C0385"/>
    <w:rsid w:val="004C04DE"/>
    <w:rsid w:val="004C0633"/>
    <w:rsid w:val="004C0748"/>
    <w:rsid w:val="004C07DF"/>
    <w:rsid w:val="004C09CD"/>
    <w:rsid w:val="004C0AD1"/>
    <w:rsid w:val="004C0B64"/>
    <w:rsid w:val="004C0C8C"/>
    <w:rsid w:val="004C0CA1"/>
    <w:rsid w:val="004C0D3A"/>
    <w:rsid w:val="004C0FB7"/>
    <w:rsid w:val="004C1072"/>
    <w:rsid w:val="004C1137"/>
    <w:rsid w:val="004C1185"/>
    <w:rsid w:val="004C11D0"/>
    <w:rsid w:val="004C12E2"/>
    <w:rsid w:val="004C138D"/>
    <w:rsid w:val="004C14A1"/>
    <w:rsid w:val="004C15B3"/>
    <w:rsid w:val="004C1775"/>
    <w:rsid w:val="004C194A"/>
    <w:rsid w:val="004C1B99"/>
    <w:rsid w:val="004C1BEF"/>
    <w:rsid w:val="004C1C05"/>
    <w:rsid w:val="004C1C55"/>
    <w:rsid w:val="004C1CE9"/>
    <w:rsid w:val="004C1CF6"/>
    <w:rsid w:val="004C1D88"/>
    <w:rsid w:val="004C1EA7"/>
    <w:rsid w:val="004C1F8B"/>
    <w:rsid w:val="004C2102"/>
    <w:rsid w:val="004C2249"/>
    <w:rsid w:val="004C2497"/>
    <w:rsid w:val="004C24AE"/>
    <w:rsid w:val="004C254E"/>
    <w:rsid w:val="004C259A"/>
    <w:rsid w:val="004C25E0"/>
    <w:rsid w:val="004C2659"/>
    <w:rsid w:val="004C29D5"/>
    <w:rsid w:val="004C2A30"/>
    <w:rsid w:val="004C2ABB"/>
    <w:rsid w:val="004C2BCA"/>
    <w:rsid w:val="004C2C1D"/>
    <w:rsid w:val="004C2C6B"/>
    <w:rsid w:val="004C2DD7"/>
    <w:rsid w:val="004C2E40"/>
    <w:rsid w:val="004C2F1E"/>
    <w:rsid w:val="004C2FF4"/>
    <w:rsid w:val="004C30DA"/>
    <w:rsid w:val="004C3165"/>
    <w:rsid w:val="004C316D"/>
    <w:rsid w:val="004C31DD"/>
    <w:rsid w:val="004C321B"/>
    <w:rsid w:val="004C3289"/>
    <w:rsid w:val="004C368D"/>
    <w:rsid w:val="004C3934"/>
    <w:rsid w:val="004C3935"/>
    <w:rsid w:val="004C39A6"/>
    <w:rsid w:val="004C3BDB"/>
    <w:rsid w:val="004C3BEA"/>
    <w:rsid w:val="004C3C7F"/>
    <w:rsid w:val="004C3CB1"/>
    <w:rsid w:val="004C3D8D"/>
    <w:rsid w:val="004C3DC5"/>
    <w:rsid w:val="004C3E44"/>
    <w:rsid w:val="004C3E58"/>
    <w:rsid w:val="004C3F3D"/>
    <w:rsid w:val="004C3FC4"/>
    <w:rsid w:val="004C41BE"/>
    <w:rsid w:val="004C439E"/>
    <w:rsid w:val="004C4644"/>
    <w:rsid w:val="004C4675"/>
    <w:rsid w:val="004C4776"/>
    <w:rsid w:val="004C47D9"/>
    <w:rsid w:val="004C4A8F"/>
    <w:rsid w:val="004C4AEC"/>
    <w:rsid w:val="004C4AF9"/>
    <w:rsid w:val="004C4BBC"/>
    <w:rsid w:val="004C4BF9"/>
    <w:rsid w:val="004C4C33"/>
    <w:rsid w:val="004C4CA9"/>
    <w:rsid w:val="004C4CFB"/>
    <w:rsid w:val="004C4E84"/>
    <w:rsid w:val="004C5082"/>
    <w:rsid w:val="004C512B"/>
    <w:rsid w:val="004C5356"/>
    <w:rsid w:val="004C5468"/>
    <w:rsid w:val="004C5487"/>
    <w:rsid w:val="004C5568"/>
    <w:rsid w:val="004C55B6"/>
    <w:rsid w:val="004C56DD"/>
    <w:rsid w:val="004C56E7"/>
    <w:rsid w:val="004C59CA"/>
    <w:rsid w:val="004C5A5E"/>
    <w:rsid w:val="004C5B40"/>
    <w:rsid w:val="004C5D58"/>
    <w:rsid w:val="004C5EBC"/>
    <w:rsid w:val="004C5F27"/>
    <w:rsid w:val="004C5FE5"/>
    <w:rsid w:val="004C6065"/>
    <w:rsid w:val="004C60A0"/>
    <w:rsid w:val="004C63D4"/>
    <w:rsid w:val="004C63FA"/>
    <w:rsid w:val="004C643D"/>
    <w:rsid w:val="004C649F"/>
    <w:rsid w:val="004C64A1"/>
    <w:rsid w:val="004C656B"/>
    <w:rsid w:val="004C65D8"/>
    <w:rsid w:val="004C676C"/>
    <w:rsid w:val="004C688D"/>
    <w:rsid w:val="004C68A1"/>
    <w:rsid w:val="004C69BC"/>
    <w:rsid w:val="004C6A0A"/>
    <w:rsid w:val="004C6E87"/>
    <w:rsid w:val="004C6F88"/>
    <w:rsid w:val="004C6F8A"/>
    <w:rsid w:val="004C721D"/>
    <w:rsid w:val="004C7367"/>
    <w:rsid w:val="004C73D4"/>
    <w:rsid w:val="004C744F"/>
    <w:rsid w:val="004C75B5"/>
    <w:rsid w:val="004C75EC"/>
    <w:rsid w:val="004C76FD"/>
    <w:rsid w:val="004C7898"/>
    <w:rsid w:val="004C794A"/>
    <w:rsid w:val="004C7AAB"/>
    <w:rsid w:val="004C7AE7"/>
    <w:rsid w:val="004C7C04"/>
    <w:rsid w:val="004C7EB7"/>
    <w:rsid w:val="004C7F88"/>
    <w:rsid w:val="004C7FF6"/>
    <w:rsid w:val="004D004B"/>
    <w:rsid w:val="004D02FD"/>
    <w:rsid w:val="004D074D"/>
    <w:rsid w:val="004D0981"/>
    <w:rsid w:val="004D09C9"/>
    <w:rsid w:val="004D0B40"/>
    <w:rsid w:val="004D0C6C"/>
    <w:rsid w:val="004D0C9E"/>
    <w:rsid w:val="004D0D1A"/>
    <w:rsid w:val="004D0FDF"/>
    <w:rsid w:val="004D11CC"/>
    <w:rsid w:val="004D1466"/>
    <w:rsid w:val="004D1598"/>
    <w:rsid w:val="004D15A6"/>
    <w:rsid w:val="004D15B7"/>
    <w:rsid w:val="004D1703"/>
    <w:rsid w:val="004D17C7"/>
    <w:rsid w:val="004D1865"/>
    <w:rsid w:val="004D1B93"/>
    <w:rsid w:val="004D1C1F"/>
    <w:rsid w:val="004D1C79"/>
    <w:rsid w:val="004D1D4E"/>
    <w:rsid w:val="004D1EA0"/>
    <w:rsid w:val="004D1FBE"/>
    <w:rsid w:val="004D211A"/>
    <w:rsid w:val="004D2213"/>
    <w:rsid w:val="004D228F"/>
    <w:rsid w:val="004D23B5"/>
    <w:rsid w:val="004D2520"/>
    <w:rsid w:val="004D2525"/>
    <w:rsid w:val="004D259F"/>
    <w:rsid w:val="004D26E7"/>
    <w:rsid w:val="004D272B"/>
    <w:rsid w:val="004D28B5"/>
    <w:rsid w:val="004D28E9"/>
    <w:rsid w:val="004D29EB"/>
    <w:rsid w:val="004D2A9C"/>
    <w:rsid w:val="004D2C28"/>
    <w:rsid w:val="004D2D33"/>
    <w:rsid w:val="004D2E7B"/>
    <w:rsid w:val="004D2F31"/>
    <w:rsid w:val="004D3073"/>
    <w:rsid w:val="004D3745"/>
    <w:rsid w:val="004D374A"/>
    <w:rsid w:val="004D395A"/>
    <w:rsid w:val="004D39FA"/>
    <w:rsid w:val="004D3ACB"/>
    <w:rsid w:val="004D3CB8"/>
    <w:rsid w:val="004D3D13"/>
    <w:rsid w:val="004D3D63"/>
    <w:rsid w:val="004D3DB0"/>
    <w:rsid w:val="004D3EFA"/>
    <w:rsid w:val="004D40F6"/>
    <w:rsid w:val="004D4135"/>
    <w:rsid w:val="004D4264"/>
    <w:rsid w:val="004D42F1"/>
    <w:rsid w:val="004D4467"/>
    <w:rsid w:val="004D44D3"/>
    <w:rsid w:val="004D45AD"/>
    <w:rsid w:val="004D45C5"/>
    <w:rsid w:val="004D46FA"/>
    <w:rsid w:val="004D4817"/>
    <w:rsid w:val="004D4A33"/>
    <w:rsid w:val="004D4B56"/>
    <w:rsid w:val="004D4C4B"/>
    <w:rsid w:val="004D4E48"/>
    <w:rsid w:val="004D4E76"/>
    <w:rsid w:val="004D50AD"/>
    <w:rsid w:val="004D50C2"/>
    <w:rsid w:val="004D5201"/>
    <w:rsid w:val="004D52AB"/>
    <w:rsid w:val="004D53F5"/>
    <w:rsid w:val="004D5586"/>
    <w:rsid w:val="004D55FE"/>
    <w:rsid w:val="004D5706"/>
    <w:rsid w:val="004D5A50"/>
    <w:rsid w:val="004D5B16"/>
    <w:rsid w:val="004D5FE5"/>
    <w:rsid w:val="004D6166"/>
    <w:rsid w:val="004D6438"/>
    <w:rsid w:val="004D64ED"/>
    <w:rsid w:val="004D64EF"/>
    <w:rsid w:val="004D654D"/>
    <w:rsid w:val="004D655C"/>
    <w:rsid w:val="004D6704"/>
    <w:rsid w:val="004D67AB"/>
    <w:rsid w:val="004D67B0"/>
    <w:rsid w:val="004D6830"/>
    <w:rsid w:val="004D69B5"/>
    <w:rsid w:val="004D6BDD"/>
    <w:rsid w:val="004D6D01"/>
    <w:rsid w:val="004D6F68"/>
    <w:rsid w:val="004D7096"/>
    <w:rsid w:val="004D70F2"/>
    <w:rsid w:val="004D71FB"/>
    <w:rsid w:val="004D729B"/>
    <w:rsid w:val="004D749B"/>
    <w:rsid w:val="004D7654"/>
    <w:rsid w:val="004D767E"/>
    <w:rsid w:val="004D774A"/>
    <w:rsid w:val="004D7ADC"/>
    <w:rsid w:val="004D7D6C"/>
    <w:rsid w:val="004E01F2"/>
    <w:rsid w:val="004E03A7"/>
    <w:rsid w:val="004E04B4"/>
    <w:rsid w:val="004E0605"/>
    <w:rsid w:val="004E0764"/>
    <w:rsid w:val="004E0767"/>
    <w:rsid w:val="004E0783"/>
    <w:rsid w:val="004E0796"/>
    <w:rsid w:val="004E089E"/>
    <w:rsid w:val="004E0E4C"/>
    <w:rsid w:val="004E0EF0"/>
    <w:rsid w:val="004E0F3E"/>
    <w:rsid w:val="004E1191"/>
    <w:rsid w:val="004E13F6"/>
    <w:rsid w:val="004E151B"/>
    <w:rsid w:val="004E1593"/>
    <w:rsid w:val="004E19D3"/>
    <w:rsid w:val="004E1A89"/>
    <w:rsid w:val="004E1BDC"/>
    <w:rsid w:val="004E1EA8"/>
    <w:rsid w:val="004E2124"/>
    <w:rsid w:val="004E2166"/>
    <w:rsid w:val="004E2307"/>
    <w:rsid w:val="004E246E"/>
    <w:rsid w:val="004E24AE"/>
    <w:rsid w:val="004E258C"/>
    <w:rsid w:val="004E2595"/>
    <w:rsid w:val="004E266B"/>
    <w:rsid w:val="004E26A7"/>
    <w:rsid w:val="004E26E3"/>
    <w:rsid w:val="004E2894"/>
    <w:rsid w:val="004E2C34"/>
    <w:rsid w:val="004E2D4B"/>
    <w:rsid w:val="004E2D96"/>
    <w:rsid w:val="004E30AF"/>
    <w:rsid w:val="004E34BA"/>
    <w:rsid w:val="004E3528"/>
    <w:rsid w:val="004E36BF"/>
    <w:rsid w:val="004E370D"/>
    <w:rsid w:val="004E37D9"/>
    <w:rsid w:val="004E3885"/>
    <w:rsid w:val="004E3A29"/>
    <w:rsid w:val="004E3B79"/>
    <w:rsid w:val="004E3D86"/>
    <w:rsid w:val="004E3DBC"/>
    <w:rsid w:val="004E3FB2"/>
    <w:rsid w:val="004E416A"/>
    <w:rsid w:val="004E41BC"/>
    <w:rsid w:val="004E4243"/>
    <w:rsid w:val="004E4645"/>
    <w:rsid w:val="004E4835"/>
    <w:rsid w:val="004E483F"/>
    <w:rsid w:val="004E494F"/>
    <w:rsid w:val="004E4993"/>
    <w:rsid w:val="004E49B2"/>
    <w:rsid w:val="004E4A9D"/>
    <w:rsid w:val="004E4BA2"/>
    <w:rsid w:val="004E4C46"/>
    <w:rsid w:val="004E4D66"/>
    <w:rsid w:val="004E4DCB"/>
    <w:rsid w:val="004E505A"/>
    <w:rsid w:val="004E5211"/>
    <w:rsid w:val="004E540F"/>
    <w:rsid w:val="004E547E"/>
    <w:rsid w:val="004E5523"/>
    <w:rsid w:val="004E5552"/>
    <w:rsid w:val="004E5635"/>
    <w:rsid w:val="004E56B0"/>
    <w:rsid w:val="004E5737"/>
    <w:rsid w:val="004E5806"/>
    <w:rsid w:val="004E5A93"/>
    <w:rsid w:val="004E5BBE"/>
    <w:rsid w:val="004E5C5A"/>
    <w:rsid w:val="004E5CB2"/>
    <w:rsid w:val="004E5F14"/>
    <w:rsid w:val="004E5FC9"/>
    <w:rsid w:val="004E6385"/>
    <w:rsid w:val="004E6485"/>
    <w:rsid w:val="004E657A"/>
    <w:rsid w:val="004E65FC"/>
    <w:rsid w:val="004E666F"/>
    <w:rsid w:val="004E696D"/>
    <w:rsid w:val="004E6A25"/>
    <w:rsid w:val="004E6B72"/>
    <w:rsid w:val="004E6C1F"/>
    <w:rsid w:val="004E6CF3"/>
    <w:rsid w:val="004E6D67"/>
    <w:rsid w:val="004E6D9C"/>
    <w:rsid w:val="004E6F44"/>
    <w:rsid w:val="004E6F81"/>
    <w:rsid w:val="004E6F92"/>
    <w:rsid w:val="004E717E"/>
    <w:rsid w:val="004E71FB"/>
    <w:rsid w:val="004E7326"/>
    <w:rsid w:val="004E761F"/>
    <w:rsid w:val="004E76DC"/>
    <w:rsid w:val="004E770A"/>
    <w:rsid w:val="004E7714"/>
    <w:rsid w:val="004E773A"/>
    <w:rsid w:val="004E7874"/>
    <w:rsid w:val="004E789C"/>
    <w:rsid w:val="004E7962"/>
    <w:rsid w:val="004E79D3"/>
    <w:rsid w:val="004E7A5E"/>
    <w:rsid w:val="004E7AB6"/>
    <w:rsid w:val="004E7AB7"/>
    <w:rsid w:val="004E7BE9"/>
    <w:rsid w:val="004E7C0D"/>
    <w:rsid w:val="004E7D02"/>
    <w:rsid w:val="004E7EC2"/>
    <w:rsid w:val="004E7F80"/>
    <w:rsid w:val="004F0045"/>
    <w:rsid w:val="004F007A"/>
    <w:rsid w:val="004F018B"/>
    <w:rsid w:val="004F018C"/>
    <w:rsid w:val="004F0241"/>
    <w:rsid w:val="004F0450"/>
    <w:rsid w:val="004F06AF"/>
    <w:rsid w:val="004F06CD"/>
    <w:rsid w:val="004F0798"/>
    <w:rsid w:val="004F07F8"/>
    <w:rsid w:val="004F089F"/>
    <w:rsid w:val="004F09C5"/>
    <w:rsid w:val="004F0A64"/>
    <w:rsid w:val="004F0A74"/>
    <w:rsid w:val="004F0B08"/>
    <w:rsid w:val="004F0BC2"/>
    <w:rsid w:val="004F0DF4"/>
    <w:rsid w:val="004F1080"/>
    <w:rsid w:val="004F13A4"/>
    <w:rsid w:val="004F1448"/>
    <w:rsid w:val="004F1502"/>
    <w:rsid w:val="004F15B2"/>
    <w:rsid w:val="004F15BC"/>
    <w:rsid w:val="004F15DA"/>
    <w:rsid w:val="004F1662"/>
    <w:rsid w:val="004F16AC"/>
    <w:rsid w:val="004F1964"/>
    <w:rsid w:val="004F1984"/>
    <w:rsid w:val="004F19F9"/>
    <w:rsid w:val="004F1A1E"/>
    <w:rsid w:val="004F1BDE"/>
    <w:rsid w:val="004F1D2B"/>
    <w:rsid w:val="004F1D9B"/>
    <w:rsid w:val="004F1DB3"/>
    <w:rsid w:val="004F1DE6"/>
    <w:rsid w:val="004F1EE5"/>
    <w:rsid w:val="004F214D"/>
    <w:rsid w:val="004F22B1"/>
    <w:rsid w:val="004F23B9"/>
    <w:rsid w:val="004F2449"/>
    <w:rsid w:val="004F24CA"/>
    <w:rsid w:val="004F2619"/>
    <w:rsid w:val="004F2765"/>
    <w:rsid w:val="004F27C7"/>
    <w:rsid w:val="004F2811"/>
    <w:rsid w:val="004F2AC5"/>
    <w:rsid w:val="004F2AD4"/>
    <w:rsid w:val="004F2AFE"/>
    <w:rsid w:val="004F2C64"/>
    <w:rsid w:val="004F2C7C"/>
    <w:rsid w:val="004F2D7E"/>
    <w:rsid w:val="004F2FC9"/>
    <w:rsid w:val="004F3016"/>
    <w:rsid w:val="004F30A4"/>
    <w:rsid w:val="004F3885"/>
    <w:rsid w:val="004F39C7"/>
    <w:rsid w:val="004F3B92"/>
    <w:rsid w:val="004F43A5"/>
    <w:rsid w:val="004F43E3"/>
    <w:rsid w:val="004F459E"/>
    <w:rsid w:val="004F46AA"/>
    <w:rsid w:val="004F47BB"/>
    <w:rsid w:val="004F47E8"/>
    <w:rsid w:val="004F4831"/>
    <w:rsid w:val="004F4858"/>
    <w:rsid w:val="004F4AB9"/>
    <w:rsid w:val="004F4ADC"/>
    <w:rsid w:val="004F4B22"/>
    <w:rsid w:val="004F4C10"/>
    <w:rsid w:val="004F4D7C"/>
    <w:rsid w:val="004F4E65"/>
    <w:rsid w:val="004F4F8F"/>
    <w:rsid w:val="004F4FB2"/>
    <w:rsid w:val="004F52BC"/>
    <w:rsid w:val="004F5475"/>
    <w:rsid w:val="004F5540"/>
    <w:rsid w:val="004F563E"/>
    <w:rsid w:val="004F56AE"/>
    <w:rsid w:val="004F579E"/>
    <w:rsid w:val="004F5911"/>
    <w:rsid w:val="004F5914"/>
    <w:rsid w:val="004F594C"/>
    <w:rsid w:val="004F5C14"/>
    <w:rsid w:val="004F5E66"/>
    <w:rsid w:val="004F5E92"/>
    <w:rsid w:val="004F5EA6"/>
    <w:rsid w:val="004F5EFB"/>
    <w:rsid w:val="004F5F02"/>
    <w:rsid w:val="004F5F8B"/>
    <w:rsid w:val="004F5F91"/>
    <w:rsid w:val="004F639C"/>
    <w:rsid w:val="004F63D8"/>
    <w:rsid w:val="004F6402"/>
    <w:rsid w:val="004F66A0"/>
    <w:rsid w:val="004F66B3"/>
    <w:rsid w:val="004F66F5"/>
    <w:rsid w:val="004F6753"/>
    <w:rsid w:val="004F67B0"/>
    <w:rsid w:val="004F6C3A"/>
    <w:rsid w:val="004F6C61"/>
    <w:rsid w:val="004F6E43"/>
    <w:rsid w:val="004F6E96"/>
    <w:rsid w:val="004F7005"/>
    <w:rsid w:val="004F7014"/>
    <w:rsid w:val="004F702D"/>
    <w:rsid w:val="004F70DB"/>
    <w:rsid w:val="004F7246"/>
    <w:rsid w:val="004F736C"/>
    <w:rsid w:val="004F74EE"/>
    <w:rsid w:val="004F7701"/>
    <w:rsid w:val="004F79A9"/>
    <w:rsid w:val="004F7A9F"/>
    <w:rsid w:val="004F7AB0"/>
    <w:rsid w:val="004F7B83"/>
    <w:rsid w:val="004F7D17"/>
    <w:rsid w:val="004F7D33"/>
    <w:rsid w:val="005000A6"/>
    <w:rsid w:val="005000FC"/>
    <w:rsid w:val="00500367"/>
    <w:rsid w:val="0050043D"/>
    <w:rsid w:val="005004EA"/>
    <w:rsid w:val="00500602"/>
    <w:rsid w:val="00500868"/>
    <w:rsid w:val="0050093B"/>
    <w:rsid w:val="00500958"/>
    <w:rsid w:val="005009A7"/>
    <w:rsid w:val="00500AD8"/>
    <w:rsid w:val="00500B21"/>
    <w:rsid w:val="00500BFD"/>
    <w:rsid w:val="00500D89"/>
    <w:rsid w:val="00501013"/>
    <w:rsid w:val="0050107B"/>
    <w:rsid w:val="005014E8"/>
    <w:rsid w:val="00501833"/>
    <w:rsid w:val="00501943"/>
    <w:rsid w:val="00501A16"/>
    <w:rsid w:val="00501A63"/>
    <w:rsid w:val="00501AE0"/>
    <w:rsid w:val="00501B41"/>
    <w:rsid w:val="00501B45"/>
    <w:rsid w:val="00501B94"/>
    <w:rsid w:val="00501BF7"/>
    <w:rsid w:val="00501C13"/>
    <w:rsid w:val="00502131"/>
    <w:rsid w:val="005023A5"/>
    <w:rsid w:val="005023E3"/>
    <w:rsid w:val="005024D7"/>
    <w:rsid w:val="005025B5"/>
    <w:rsid w:val="00502663"/>
    <w:rsid w:val="0050274A"/>
    <w:rsid w:val="0050275F"/>
    <w:rsid w:val="00502842"/>
    <w:rsid w:val="00502A3B"/>
    <w:rsid w:val="00502CE0"/>
    <w:rsid w:val="00502D94"/>
    <w:rsid w:val="00502DF7"/>
    <w:rsid w:val="00502EBB"/>
    <w:rsid w:val="00502EC4"/>
    <w:rsid w:val="00502EEF"/>
    <w:rsid w:val="00502F05"/>
    <w:rsid w:val="00502F1A"/>
    <w:rsid w:val="0050318B"/>
    <w:rsid w:val="00503282"/>
    <w:rsid w:val="00503283"/>
    <w:rsid w:val="005032E6"/>
    <w:rsid w:val="0050368A"/>
    <w:rsid w:val="00503791"/>
    <w:rsid w:val="00503854"/>
    <w:rsid w:val="005039A5"/>
    <w:rsid w:val="00503A8C"/>
    <w:rsid w:val="00503D5E"/>
    <w:rsid w:val="00503DA8"/>
    <w:rsid w:val="00503DF8"/>
    <w:rsid w:val="00503E04"/>
    <w:rsid w:val="00503F02"/>
    <w:rsid w:val="00503F31"/>
    <w:rsid w:val="00503FEA"/>
    <w:rsid w:val="005040AF"/>
    <w:rsid w:val="00504152"/>
    <w:rsid w:val="005041C1"/>
    <w:rsid w:val="00504244"/>
    <w:rsid w:val="00504461"/>
    <w:rsid w:val="005044BE"/>
    <w:rsid w:val="005047D4"/>
    <w:rsid w:val="00504816"/>
    <w:rsid w:val="0050491F"/>
    <w:rsid w:val="00504B7F"/>
    <w:rsid w:val="00504C10"/>
    <w:rsid w:val="00504CB7"/>
    <w:rsid w:val="00504CD1"/>
    <w:rsid w:val="00504D2C"/>
    <w:rsid w:val="00504D49"/>
    <w:rsid w:val="00504D81"/>
    <w:rsid w:val="00504D98"/>
    <w:rsid w:val="0050507A"/>
    <w:rsid w:val="005050D7"/>
    <w:rsid w:val="005050FB"/>
    <w:rsid w:val="005052E2"/>
    <w:rsid w:val="0050552C"/>
    <w:rsid w:val="0050572A"/>
    <w:rsid w:val="00505752"/>
    <w:rsid w:val="005057B9"/>
    <w:rsid w:val="005057EA"/>
    <w:rsid w:val="00505876"/>
    <w:rsid w:val="005058E3"/>
    <w:rsid w:val="00505A94"/>
    <w:rsid w:val="00505ABC"/>
    <w:rsid w:val="00505AEF"/>
    <w:rsid w:val="00505B52"/>
    <w:rsid w:val="00505B96"/>
    <w:rsid w:val="00505C06"/>
    <w:rsid w:val="0050617E"/>
    <w:rsid w:val="00506192"/>
    <w:rsid w:val="00506281"/>
    <w:rsid w:val="0050630B"/>
    <w:rsid w:val="0050639B"/>
    <w:rsid w:val="00506485"/>
    <w:rsid w:val="005064AD"/>
    <w:rsid w:val="0050670D"/>
    <w:rsid w:val="005067C8"/>
    <w:rsid w:val="0050681B"/>
    <w:rsid w:val="00506881"/>
    <w:rsid w:val="00506996"/>
    <w:rsid w:val="00506A0E"/>
    <w:rsid w:val="00506B86"/>
    <w:rsid w:val="00506C1D"/>
    <w:rsid w:val="00506CCC"/>
    <w:rsid w:val="00506E8A"/>
    <w:rsid w:val="00506F48"/>
    <w:rsid w:val="00507230"/>
    <w:rsid w:val="0050730A"/>
    <w:rsid w:val="005073AC"/>
    <w:rsid w:val="00507420"/>
    <w:rsid w:val="00507486"/>
    <w:rsid w:val="005074A8"/>
    <w:rsid w:val="005074C1"/>
    <w:rsid w:val="00507525"/>
    <w:rsid w:val="005076A4"/>
    <w:rsid w:val="005076AF"/>
    <w:rsid w:val="00507708"/>
    <w:rsid w:val="005077D7"/>
    <w:rsid w:val="00507877"/>
    <w:rsid w:val="005079DE"/>
    <w:rsid w:val="005079E0"/>
    <w:rsid w:val="00507BAA"/>
    <w:rsid w:val="00507C44"/>
    <w:rsid w:val="00507C4E"/>
    <w:rsid w:val="00507D2A"/>
    <w:rsid w:val="00507D5F"/>
    <w:rsid w:val="00507D68"/>
    <w:rsid w:val="00507D6C"/>
    <w:rsid w:val="00507D71"/>
    <w:rsid w:val="00507D8B"/>
    <w:rsid w:val="00510157"/>
    <w:rsid w:val="00510196"/>
    <w:rsid w:val="00510207"/>
    <w:rsid w:val="0051022D"/>
    <w:rsid w:val="0051025A"/>
    <w:rsid w:val="00510296"/>
    <w:rsid w:val="0051039E"/>
    <w:rsid w:val="0051048F"/>
    <w:rsid w:val="0051057B"/>
    <w:rsid w:val="00510586"/>
    <w:rsid w:val="0051064A"/>
    <w:rsid w:val="0051064B"/>
    <w:rsid w:val="005106A3"/>
    <w:rsid w:val="005108D8"/>
    <w:rsid w:val="005109AD"/>
    <w:rsid w:val="00510B9F"/>
    <w:rsid w:val="00510BD7"/>
    <w:rsid w:val="00510D34"/>
    <w:rsid w:val="00510F2F"/>
    <w:rsid w:val="0051145E"/>
    <w:rsid w:val="00511559"/>
    <w:rsid w:val="00511831"/>
    <w:rsid w:val="0051194F"/>
    <w:rsid w:val="00511972"/>
    <w:rsid w:val="00511A17"/>
    <w:rsid w:val="00511A9D"/>
    <w:rsid w:val="00511B51"/>
    <w:rsid w:val="00511B73"/>
    <w:rsid w:val="00511C3D"/>
    <w:rsid w:val="00511C4A"/>
    <w:rsid w:val="00511CE0"/>
    <w:rsid w:val="00511D3C"/>
    <w:rsid w:val="00511D8D"/>
    <w:rsid w:val="0051206D"/>
    <w:rsid w:val="00512103"/>
    <w:rsid w:val="005122B0"/>
    <w:rsid w:val="005123E4"/>
    <w:rsid w:val="0051255E"/>
    <w:rsid w:val="00512599"/>
    <w:rsid w:val="00512619"/>
    <w:rsid w:val="005127A6"/>
    <w:rsid w:val="00512999"/>
    <w:rsid w:val="00512DF4"/>
    <w:rsid w:val="005131CA"/>
    <w:rsid w:val="0051342B"/>
    <w:rsid w:val="00513A14"/>
    <w:rsid w:val="00513A5F"/>
    <w:rsid w:val="00513BA2"/>
    <w:rsid w:val="00513CD8"/>
    <w:rsid w:val="00513FC9"/>
    <w:rsid w:val="00513FFD"/>
    <w:rsid w:val="0051401F"/>
    <w:rsid w:val="0051408C"/>
    <w:rsid w:val="005142C5"/>
    <w:rsid w:val="005143CB"/>
    <w:rsid w:val="00514530"/>
    <w:rsid w:val="0051477E"/>
    <w:rsid w:val="005147A6"/>
    <w:rsid w:val="005148DA"/>
    <w:rsid w:val="00514941"/>
    <w:rsid w:val="00514C3A"/>
    <w:rsid w:val="00514D83"/>
    <w:rsid w:val="00514DDA"/>
    <w:rsid w:val="00514FA8"/>
    <w:rsid w:val="0051513C"/>
    <w:rsid w:val="005151B0"/>
    <w:rsid w:val="00515258"/>
    <w:rsid w:val="0051525E"/>
    <w:rsid w:val="005152DB"/>
    <w:rsid w:val="005153DD"/>
    <w:rsid w:val="00515511"/>
    <w:rsid w:val="00515549"/>
    <w:rsid w:val="0051574C"/>
    <w:rsid w:val="00515752"/>
    <w:rsid w:val="00515842"/>
    <w:rsid w:val="005158C4"/>
    <w:rsid w:val="00515B51"/>
    <w:rsid w:val="00515C37"/>
    <w:rsid w:val="00515E62"/>
    <w:rsid w:val="00515F0B"/>
    <w:rsid w:val="0051602D"/>
    <w:rsid w:val="005160FD"/>
    <w:rsid w:val="005161F3"/>
    <w:rsid w:val="005162B3"/>
    <w:rsid w:val="0051646A"/>
    <w:rsid w:val="00516685"/>
    <w:rsid w:val="005167AE"/>
    <w:rsid w:val="005167CE"/>
    <w:rsid w:val="00516828"/>
    <w:rsid w:val="0051696D"/>
    <w:rsid w:val="00516A00"/>
    <w:rsid w:val="00516B79"/>
    <w:rsid w:val="00516BB5"/>
    <w:rsid w:val="00516BE0"/>
    <w:rsid w:val="00516EAB"/>
    <w:rsid w:val="00516F31"/>
    <w:rsid w:val="00516FF3"/>
    <w:rsid w:val="005171BE"/>
    <w:rsid w:val="0051722D"/>
    <w:rsid w:val="00517326"/>
    <w:rsid w:val="0051736D"/>
    <w:rsid w:val="005173C1"/>
    <w:rsid w:val="0051744E"/>
    <w:rsid w:val="0051749B"/>
    <w:rsid w:val="005175B6"/>
    <w:rsid w:val="00517622"/>
    <w:rsid w:val="005178CC"/>
    <w:rsid w:val="00517AC2"/>
    <w:rsid w:val="00517B83"/>
    <w:rsid w:val="00517D1A"/>
    <w:rsid w:val="00517DC7"/>
    <w:rsid w:val="00517EE3"/>
    <w:rsid w:val="0052003A"/>
    <w:rsid w:val="005200FD"/>
    <w:rsid w:val="005202FD"/>
    <w:rsid w:val="00520497"/>
    <w:rsid w:val="005205F0"/>
    <w:rsid w:val="005205FF"/>
    <w:rsid w:val="005206B8"/>
    <w:rsid w:val="00520748"/>
    <w:rsid w:val="0052082E"/>
    <w:rsid w:val="00520A41"/>
    <w:rsid w:val="00520B63"/>
    <w:rsid w:val="00520C3D"/>
    <w:rsid w:val="00520C8B"/>
    <w:rsid w:val="00520DD7"/>
    <w:rsid w:val="00520F7D"/>
    <w:rsid w:val="00520FD0"/>
    <w:rsid w:val="00521125"/>
    <w:rsid w:val="005211B9"/>
    <w:rsid w:val="00521305"/>
    <w:rsid w:val="00521436"/>
    <w:rsid w:val="005214EF"/>
    <w:rsid w:val="0052165A"/>
    <w:rsid w:val="005218C9"/>
    <w:rsid w:val="00521988"/>
    <w:rsid w:val="0052199D"/>
    <w:rsid w:val="005219E5"/>
    <w:rsid w:val="005219F7"/>
    <w:rsid w:val="00521A06"/>
    <w:rsid w:val="00521A95"/>
    <w:rsid w:val="00521AA3"/>
    <w:rsid w:val="00521ABD"/>
    <w:rsid w:val="00521D96"/>
    <w:rsid w:val="00521DB0"/>
    <w:rsid w:val="00522098"/>
    <w:rsid w:val="005221B7"/>
    <w:rsid w:val="00522410"/>
    <w:rsid w:val="005224BE"/>
    <w:rsid w:val="00522689"/>
    <w:rsid w:val="0052273C"/>
    <w:rsid w:val="005227AB"/>
    <w:rsid w:val="005227B4"/>
    <w:rsid w:val="005229E6"/>
    <w:rsid w:val="00522B42"/>
    <w:rsid w:val="00522C62"/>
    <w:rsid w:val="00522CD8"/>
    <w:rsid w:val="00522F1B"/>
    <w:rsid w:val="00522FA3"/>
    <w:rsid w:val="00522FFB"/>
    <w:rsid w:val="005231A7"/>
    <w:rsid w:val="00523223"/>
    <w:rsid w:val="005232A7"/>
    <w:rsid w:val="0052350B"/>
    <w:rsid w:val="00523516"/>
    <w:rsid w:val="00523530"/>
    <w:rsid w:val="005235D6"/>
    <w:rsid w:val="005236F8"/>
    <w:rsid w:val="00523A63"/>
    <w:rsid w:val="00523AE4"/>
    <w:rsid w:val="00523DE0"/>
    <w:rsid w:val="00523FEA"/>
    <w:rsid w:val="005240ED"/>
    <w:rsid w:val="005241D0"/>
    <w:rsid w:val="005242B6"/>
    <w:rsid w:val="00524303"/>
    <w:rsid w:val="00524402"/>
    <w:rsid w:val="005244D1"/>
    <w:rsid w:val="00524513"/>
    <w:rsid w:val="00524525"/>
    <w:rsid w:val="0052453D"/>
    <w:rsid w:val="00524661"/>
    <w:rsid w:val="005246FD"/>
    <w:rsid w:val="0052470C"/>
    <w:rsid w:val="0052481B"/>
    <w:rsid w:val="005248AF"/>
    <w:rsid w:val="0052493C"/>
    <w:rsid w:val="005249E1"/>
    <w:rsid w:val="00524B97"/>
    <w:rsid w:val="00524C5A"/>
    <w:rsid w:val="00524C62"/>
    <w:rsid w:val="00524E26"/>
    <w:rsid w:val="00524F46"/>
    <w:rsid w:val="00525384"/>
    <w:rsid w:val="005255E0"/>
    <w:rsid w:val="00525805"/>
    <w:rsid w:val="005259D3"/>
    <w:rsid w:val="00525AFB"/>
    <w:rsid w:val="00525C0E"/>
    <w:rsid w:val="00525C14"/>
    <w:rsid w:val="00525D5B"/>
    <w:rsid w:val="00525DFC"/>
    <w:rsid w:val="00525EF8"/>
    <w:rsid w:val="00525F36"/>
    <w:rsid w:val="0052603A"/>
    <w:rsid w:val="005261BF"/>
    <w:rsid w:val="005262F8"/>
    <w:rsid w:val="0052641C"/>
    <w:rsid w:val="0052666E"/>
    <w:rsid w:val="00526882"/>
    <w:rsid w:val="00526940"/>
    <w:rsid w:val="00526955"/>
    <w:rsid w:val="0052695C"/>
    <w:rsid w:val="00526979"/>
    <w:rsid w:val="00526A95"/>
    <w:rsid w:val="00526D07"/>
    <w:rsid w:val="00526DDC"/>
    <w:rsid w:val="00526FB5"/>
    <w:rsid w:val="0052722F"/>
    <w:rsid w:val="00527348"/>
    <w:rsid w:val="0052769B"/>
    <w:rsid w:val="00527707"/>
    <w:rsid w:val="00527765"/>
    <w:rsid w:val="00527844"/>
    <w:rsid w:val="0052785E"/>
    <w:rsid w:val="00527AE5"/>
    <w:rsid w:val="00527CF9"/>
    <w:rsid w:val="00527FDA"/>
    <w:rsid w:val="005300A4"/>
    <w:rsid w:val="00530178"/>
    <w:rsid w:val="005301E3"/>
    <w:rsid w:val="00530269"/>
    <w:rsid w:val="005302D2"/>
    <w:rsid w:val="005302ED"/>
    <w:rsid w:val="0053077E"/>
    <w:rsid w:val="005309D2"/>
    <w:rsid w:val="00530B0D"/>
    <w:rsid w:val="00530BDB"/>
    <w:rsid w:val="00530C1D"/>
    <w:rsid w:val="00531030"/>
    <w:rsid w:val="00531032"/>
    <w:rsid w:val="00531179"/>
    <w:rsid w:val="00531209"/>
    <w:rsid w:val="0053124E"/>
    <w:rsid w:val="0053131A"/>
    <w:rsid w:val="00531636"/>
    <w:rsid w:val="00531882"/>
    <w:rsid w:val="00531894"/>
    <w:rsid w:val="005318C2"/>
    <w:rsid w:val="00531997"/>
    <w:rsid w:val="00531A95"/>
    <w:rsid w:val="00531B29"/>
    <w:rsid w:val="00531B3F"/>
    <w:rsid w:val="00531B9D"/>
    <w:rsid w:val="00531C89"/>
    <w:rsid w:val="00531D14"/>
    <w:rsid w:val="00531E48"/>
    <w:rsid w:val="005320B8"/>
    <w:rsid w:val="00532328"/>
    <w:rsid w:val="00532380"/>
    <w:rsid w:val="00532501"/>
    <w:rsid w:val="00532581"/>
    <w:rsid w:val="0053258B"/>
    <w:rsid w:val="0053269F"/>
    <w:rsid w:val="00532777"/>
    <w:rsid w:val="005329A0"/>
    <w:rsid w:val="00532A34"/>
    <w:rsid w:val="00532BE7"/>
    <w:rsid w:val="00532E87"/>
    <w:rsid w:val="00532F08"/>
    <w:rsid w:val="0053303F"/>
    <w:rsid w:val="00533222"/>
    <w:rsid w:val="005333F5"/>
    <w:rsid w:val="00533773"/>
    <w:rsid w:val="00533926"/>
    <w:rsid w:val="00533948"/>
    <w:rsid w:val="00533AF4"/>
    <w:rsid w:val="00533B8A"/>
    <w:rsid w:val="00533C86"/>
    <w:rsid w:val="00533CE7"/>
    <w:rsid w:val="00533D87"/>
    <w:rsid w:val="00533D89"/>
    <w:rsid w:val="00533DBC"/>
    <w:rsid w:val="00533E30"/>
    <w:rsid w:val="00533FBA"/>
    <w:rsid w:val="00534130"/>
    <w:rsid w:val="005341E6"/>
    <w:rsid w:val="00534719"/>
    <w:rsid w:val="005349E4"/>
    <w:rsid w:val="00534B66"/>
    <w:rsid w:val="00534C5C"/>
    <w:rsid w:val="00534E21"/>
    <w:rsid w:val="00534E4B"/>
    <w:rsid w:val="00534F01"/>
    <w:rsid w:val="00535197"/>
    <w:rsid w:val="005356E0"/>
    <w:rsid w:val="00535783"/>
    <w:rsid w:val="00535945"/>
    <w:rsid w:val="00535B18"/>
    <w:rsid w:val="00535CB6"/>
    <w:rsid w:val="00535D51"/>
    <w:rsid w:val="00535DDB"/>
    <w:rsid w:val="00535EA5"/>
    <w:rsid w:val="0053611B"/>
    <w:rsid w:val="005362DA"/>
    <w:rsid w:val="00536598"/>
    <w:rsid w:val="005365C0"/>
    <w:rsid w:val="00536692"/>
    <w:rsid w:val="00536751"/>
    <w:rsid w:val="00536A58"/>
    <w:rsid w:val="00536A95"/>
    <w:rsid w:val="00536BEE"/>
    <w:rsid w:val="00536C4B"/>
    <w:rsid w:val="00536EE8"/>
    <w:rsid w:val="00536EEB"/>
    <w:rsid w:val="00537060"/>
    <w:rsid w:val="00537074"/>
    <w:rsid w:val="0053707A"/>
    <w:rsid w:val="0053707E"/>
    <w:rsid w:val="00537126"/>
    <w:rsid w:val="005371A1"/>
    <w:rsid w:val="00537235"/>
    <w:rsid w:val="00537404"/>
    <w:rsid w:val="005376DB"/>
    <w:rsid w:val="005376ED"/>
    <w:rsid w:val="0053773D"/>
    <w:rsid w:val="005377C9"/>
    <w:rsid w:val="0053783F"/>
    <w:rsid w:val="0053784E"/>
    <w:rsid w:val="005378A6"/>
    <w:rsid w:val="005378A9"/>
    <w:rsid w:val="005378BC"/>
    <w:rsid w:val="005378DB"/>
    <w:rsid w:val="00537918"/>
    <w:rsid w:val="0053791A"/>
    <w:rsid w:val="00537A27"/>
    <w:rsid w:val="00537A9C"/>
    <w:rsid w:val="00537AC7"/>
    <w:rsid w:val="00537B5D"/>
    <w:rsid w:val="00537C1C"/>
    <w:rsid w:val="00537C1E"/>
    <w:rsid w:val="00537F4E"/>
    <w:rsid w:val="00537F52"/>
    <w:rsid w:val="00537F7F"/>
    <w:rsid w:val="00540246"/>
    <w:rsid w:val="00540356"/>
    <w:rsid w:val="00540396"/>
    <w:rsid w:val="005403AB"/>
    <w:rsid w:val="0054062B"/>
    <w:rsid w:val="005407C1"/>
    <w:rsid w:val="005408BE"/>
    <w:rsid w:val="005408FD"/>
    <w:rsid w:val="00540920"/>
    <w:rsid w:val="00540969"/>
    <w:rsid w:val="00540BEC"/>
    <w:rsid w:val="00540CDC"/>
    <w:rsid w:val="00541038"/>
    <w:rsid w:val="00541073"/>
    <w:rsid w:val="00541171"/>
    <w:rsid w:val="0054128F"/>
    <w:rsid w:val="0054136C"/>
    <w:rsid w:val="005416D7"/>
    <w:rsid w:val="00541931"/>
    <w:rsid w:val="00541939"/>
    <w:rsid w:val="00541998"/>
    <w:rsid w:val="00541AF1"/>
    <w:rsid w:val="00541DE3"/>
    <w:rsid w:val="00542007"/>
    <w:rsid w:val="0054201F"/>
    <w:rsid w:val="0054204B"/>
    <w:rsid w:val="0054208B"/>
    <w:rsid w:val="0054213B"/>
    <w:rsid w:val="0054213C"/>
    <w:rsid w:val="0054225C"/>
    <w:rsid w:val="005422F6"/>
    <w:rsid w:val="0054232D"/>
    <w:rsid w:val="005423C3"/>
    <w:rsid w:val="005425A3"/>
    <w:rsid w:val="00542666"/>
    <w:rsid w:val="00542766"/>
    <w:rsid w:val="005427F3"/>
    <w:rsid w:val="00542832"/>
    <w:rsid w:val="00542841"/>
    <w:rsid w:val="00542842"/>
    <w:rsid w:val="0054286B"/>
    <w:rsid w:val="005428D5"/>
    <w:rsid w:val="00542ABB"/>
    <w:rsid w:val="00542AE7"/>
    <w:rsid w:val="00542B9A"/>
    <w:rsid w:val="00542DB7"/>
    <w:rsid w:val="00542F4F"/>
    <w:rsid w:val="00542FDA"/>
    <w:rsid w:val="005431D1"/>
    <w:rsid w:val="005431D5"/>
    <w:rsid w:val="005432E1"/>
    <w:rsid w:val="005434AD"/>
    <w:rsid w:val="0054357D"/>
    <w:rsid w:val="005436C6"/>
    <w:rsid w:val="005439B4"/>
    <w:rsid w:val="005439B5"/>
    <w:rsid w:val="00543ADE"/>
    <w:rsid w:val="00543C13"/>
    <w:rsid w:val="00543D7E"/>
    <w:rsid w:val="00543E22"/>
    <w:rsid w:val="00543F05"/>
    <w:rsid w:val="0054413A"/>
    <w:rsid w:val="0054429A"/>
    <w:rsid w:val="005442DD"/>
    <w:rsid w:val="00544371"/>
    <w:rsid w:val="0054446D"/>
    <w:rsid w:val="005444AB"/>
    <w:rsid w:val="00544520"/>
    <w:rsid w:val="00544559"/>
    <w:rsid w:val="00544694"/>
    <w:rsid w:val="005447FD"/>
    <w:rsid w:val="005448E9"/>
    <w:rsid w:val="00544A97"/>
    <w:rsid w:val="00544AAF"/>
    <w:rsid w:val="00544B6D"/>
    <w:rsid w:val="00544BDB"/>
    <w:rsid w:val="00544F4B"/>
    <w:rsid w:val="00544F6D"/>
    <w:rsid w:val="0054510E"/>
    <w:rsid w:val="0054517F"/>
    <w:rsid w:val="005451C0"/>
    <w:rsid w:val="00545309"/>
    <w:rsid w:val="00545334"/>
    <w:rsid w:val="00545450"/>
    <w:rsid w:val="0054582B"/>
    <w:rsid w:val="00545858"/>
    <w:rsid w:val="005459D7"/>
    <w:rsid w:val="005459DC"/>
    <w:rsid w:val="00545A2D"/>
    <w:rsid w:val="00545E5B"/>
    <w:rsid w:val="00545F27"/>
    <w:rsid w:val="0054609D"/>
    <w:rsid w:val="00546249"/>
    <w:rsid w:val="005463EB"/>
    <w:rsid w:val="00546488"/>
    <w:rsid w:val="00546618"/>
    <w:rsid w:val="00546786"/>
    <w:rsid w:val="00546871"/>
    <w:rsid w:val="00546972"/>
    <w:rsid w:val="0054698D"/>
    <w:rsid w:val="00546A04"/>
    <w:rsid w:val="00546C9C"/>
    <w:rsid w:val="00546CDA"/>
    <w:rsid w:val="00546D28"/>
    <w:rsid w:val="00546EAA"/>
    <w:rsid w:val="00546FC0"/>
    <w:rsid w:val="005470FB"/>
    <w:rsid w:val="0054711B"/>
    <w:rsid w:val="0054727B"/>
    <w:rsid w:val="005473BD"/>
    <w:rsid w:val="0054751F"/>
    <w:rsid w:val="005475AC"/>
    <w:rsid w:val="005475EA"/>
    <w:rsid w:val="0054764D"/>
    <w:rsid w:val="00547665"/>
    <w:rsid w:val="00547667"/>
    <w:rsid w:val="0054786D"/>
    <w:rsid w:val="00547919"/>
    <w:rsid w:val="00547B16"/>
    <w:rsid w:val="00547CD3"/>
    <w:rsid w:val="00547D61"/>
    <w:rsid w:val="00547DA3"/>
    <w:rsid w:val="00550137"/>
    <w:rsid w:val="005501FD"/>
    <w:rsid w:val="0055023D"/>
    <w:rsid w:val="005502B8"/>
    <w:rsid w:val="005502F1"/>
    <w:rsid w:val="005503B5"/>
    <w:rsid w:val="00550460"/>
    <w:rsid w:val="00550604"/>
    <w:rsid w:val="005506BF"/>
    <w:rsid w:val="005506FC"/>
    <w:rsid w:val="00550829"/>
    <w:rsid w:val="00550AE5"/>
    <w:rsid w:val="00550B02"/>
    <w:rsid w:val="00550B4A"/>
    <w:rsid w:val="00550B7F"/>
    <w:rsid w:val="00550CD5"/>
    <w:rsid w:val="00550D1F"/>
    <w:rsid w:val="00550E3F"/>
    <w:rsid w:val="00550E9E"/>
    <w:rsid w:val="00550ECC"/>
    <w:rsid w:val="00550FD8"/>
    <w:rsid w:val="005510F9"/>
    <w:rsid w:val="005512CA"/>
    <w:rsid w:val="005513F4"/>
    <w:rsid w:val="00551530"/>
    <w:rsid w:val="005516D4"/>
    <w:rsid w:val="005519D5"/>
    <w:rsid w:val="00551B1F"/>
    <w:rsid w:val="00551B8B"/>
    <w:rsid w:val="00551BCE"/>
    <w:rsid w:val="00551CF8"/>
    <w:rsid w:val="00551D92"/>
    <w:rsid w:val="00551D98"/>
    <w:rsid w:val="00551DF0"/>
    <w:rsid w:val="00551FAF"/>
    <w:rsid w:val="00551FC7"/>
    <w:rsid w:val="00551FCE"/>
    <w:rsid w:val="00552153"/>
    <w:rsid w:val="00552235"/>
    <w:rsid w:val="00552342"/>
    <w:rsid w:val="00552480"/>
    <w:rsid w:val="005525D4"/>
    <w:rsid w:val="0055263E"/>
    <w:rsid w:val="005526A3"/>
    <w:rsid w:val="005526EC"/>
    <w:rsid w:val="00552820"/>
    <w:rsid w:val="0055288C"/>
    <w:rsid w:val="00552896"/>
    <w:rsid w:val="005528E4"/>
    <w:rsid w:val="00552A87"/>
    <w:rsid w:val="005530C6"/>
    <w:rsid w:val="0055324F"/>
    <w:rsid w:val="005534A4"/>
    <w:rsid w:val="0055359C"/>
    <w:rsid w:val="00553849"/>
    <w:rsid w:val="0055386A"/>
    <w:rsid w:val="005538D0"/>
    <w:rsid w:val="0055390B"/>
    <w:rsid w:val="00553BFE"/>
    <w:rsid w:val="00553CD3"/>
    <w:rsid w:val="00553CD4"/>
    <w:rsid w:val="00553CF3"/>
    <w:rsid w:val="00553E0F"/>
    <w:rsid w:val="00553E42"/>
    <w:rsid w:val="00553E9D"/>
    <w:rsid w:val="00554031"/>
    <w:rsid w:val="005540B6"/>
    <w:rsid w:val="005540EA"/>
    <w:rsid w:val="0055422D"/>
    <w:rsid w:val="005543C7"/>
    <w:rsid w:val="005543D9"/>
    <w:rsid w:val="00554410"/>
    <w:rsid w:val="00554611"/>
    <w:rsid w:val="005546AA"/>
    <w:rsid w:val="00554983"/>
    <w:rsid w:val="00554A7A"/>
    <w:rsid w:val="00554ACB"/>
    <w:rsid w:val="00554B4A"/>
    <w:rsid w:val="00554B8D"/>
    <w:rsid w:val="00554D01"/>
    <w:rsid w:val="00554F35"/>
    <w:rsid w:val="0055504D"/>
    <w:rsid w:val="00555110"/>
    <w:rsid w:val="0055512C"/>
    <w:rsid w:val="005551F9"/>
    <w:rsid w:val="0055530A"/>
    <w:rsid w:val="00555359"/>
    <w:rsid w:val="005553E2"/>
    <w:rsid w:val="00555558"/>
    <w:rsid w:val="005555BD"/>
    <w:rsid w:val="00555738"/>
    <w:rsid w:val="0055573E"/>
    <w:rsid w:val="005557AD"/>
    <w:rsid w:val="005557C2"/>
    <w:rsid w:val="00555996"/>
    <w:rsid w:val="005559E6"/>
    <w:rsid w:val="00555A34"/>
    <w:rsid w:val="00555B1F"/>
    <w:rsid w:val="00555B77"/>
    <w:rsid w:val="00555C5D"/>
    <w:rsid w:val="00555D0B"/>
    <w:rsid w:val="00555D12"/>
    <w:rsid w:val="00555D5F"/>
    <w:rsid w:val="00555E14"/>
    <w:rsid w:val="00555E3F"/>
    <w:rsid w:val="00555E71"/>
    <w:rsid w:val="00555E78"/>
    <w:rsid w:val="00555FC8"/>
    <w:rsid w:val="00556059"/>
    <w:rsid w:val="00556478"/>
    <w:rsid w:val="0055647C"/>
    <w:rsid w:val="005564F9"/>
    <w:rsid w:val="00556589"/>
    <w:rsid w:val="00556707"/>
    <w:rsid w:val="005568B4"/>
    <w:rsid w:val="00556933"/>
    <w:rsid w:val="00556AB8"/>
    <w:rsid w:val="00556B34"/>
    <w:rsid w:val="00556C7F"/>
    <w:rsid w:val="00556CA9"/>
    <w:rsid w:val="00556D4F"/>
    <w:rsid w:val="00556DC2"/>
    <w:rsid w:val="00556E93"/>
    <w:rsid w:val="00556FB5"/>
    <w:rsid w:val="00557082"/>
    <w:rsid w:val="005572A7"/>
    <w:rsid w:val="005575C1"/>
    <w:rsid w:val="005578C8"/>
    <w:rsid w:val="00557973"/>
    <w:rsid w:val="00557A21"/>
    <w:rsid w:val="00557ABF"/>
    <w:rsid w:val="00557B37"/>
    <w:rsid w:val="00557BD2"/>
    <w:rsid w:val="00557C26"/>
    <w:rsid w:val="00557D4C"/>
    <w:rsid w:val="00557F69"/>
    <w:rsid w:val="00557FBC"/>
    <w:rsid w:val="00560039"/>
    <w:rsid w:val="005602A5"/>
    <w:rsid w:val="005603EC"/>
    <w:rsid w:val="00560473"/>
    <w:rsid w:val="005604A8"/>
    <w:rsid w:val="005605E9"/>
    <w:rsid w:val="005606F8"/>
    <w:rsid w:val="0056073B"/>
    <w:rsid w:val="005608C1"/>
    <w:rsid w:val="0056098F"/>
    <w:rsid w:val="00560B99"/>
    <w:rsid w:val="00560BA5"/>
    <w:rsid w:val="00560DD8"/>
    <w:rsid w:val="00561073"/>
    <w:rsid w:val="0056115A"/>
    <w:rsid w:val="0056121C"/>
    <w:rsid w:val="0056128B"/>
    <w:rsid w:val="005613BC"/>
    <w:rsid w:val="00561722"/>
    <w:rsid w:val="00561803"/>
    <w:rsid w:val="00561A02"/>
    <w:rsid w:val="00561A6B"/>
    <w:rsid w:val="00561DA4"/>
    <w:rsid w:val="00561E6F"/>
    <w:rsid w:val="00561F18"/>
    <w:rsid w:val="00562142"/>
    <w:rsid w:val="00562212"/>
    <w:rsid w:val="00562317"/>
    <w:rsid w:val="0056234F"/>
    <w:rsid w:val="00562369"/>
    <w:rsid w:val="005623D2"/>
    <w:rsid w:val="00562457"/>
    <w:rsid w:val="00562458"/>
    <w:rsid w:val="0056270D"/>
    <w:rsid w:val="005628A2"/>
    <w:rsid w:val="00562D08"/>
    <w:rsid w:val="00562F24"/>
    <w:rsid w:val="00563010"/>
    <w:rsid w:val="00563180"/>
    <w:rsid w:val="0056324F"/>
    <w:rsid w:val="00563329"/>
    <w:rsid w:val="00563365"/>
    <w:rsid w:val="005633B9"/>
    <w:rsid w:val="00563430"/>
    <w:rsid w:val="005638D3"/>
    <w:rsid w:val="0056395B"/>
    <w:rsid w:val="00563C80"/>
    <w:rsid w:val="00563D05"/>
    <w:rsid w:val="00563D87"/>
    <w:rsid w:val="00563DB4"/>
    <w:rsid w:val="00563E28"/>
    <w:rsid w:val="00563E2D"/>
    <w:rsid w:val="00563E3C"/>
    <w:rsid w:val="00563F28"/>
    <w:rsid w:val="00563FDF"/>
    <w:rsid w:val="00564241"/>
    <w:rsid w:val="005644E7"/>
    <w:rsid w:val="00564664"/>
    <w:rsid w:val="00564671"/>
    <w:rsid w:val="00564710"/>
    <w:rsid w:val="0056479B"/>
    <w:rsid w:val="0056490F"/>
    <w:rsid w:val="00564A89"/>
    <w:rsid w:val="00564ACB"/>
    <w:rsid w:val="00564AEB"/>
    <w:rsid w:val="00564D6D"/>
    <w:rsid w:val="00564D84"/>
    <w:rsid w:val="00564EA8"/>
    <w:rsid w:val="00565030"/>
    <w:rsid w:val="00565032"/>
    <w:rsid w:val="005650C6"/>
    <w:rsid w:val="00565172"/>
    <w:rsid w:val="005651EF"/>
    <w:rsid w:val="00565275"/>
    <w:rsid w:val="00565436"/>
    <w:rsid w:val="0056549A"/>
    <w:rsid w:val="0056555C"/>
    <w:rsid w:val="005655FC"/>
    <w:rsid w:val="00565694"/>
    <w:rsid w:val="005657FD"/>
    <w:rsid w:val="00565833"/>
    <w:rsid w:val="00565985"/>
    <w:rsid w:val="00565D36"/>
    <w:rsid w:val="00565DE4"/>
    <w:rsid w:val="00565E4D"/>
    <w:rsid w:val="00565F40"/>
    <w:rsid w:val="00565FA9"/>
    <w:rsid w:val="005660A6"/>
    <w:rsid w:val="00566177"/>
    <w:rsid w:val="0056618F"/>
    <w:rsid w:val="0056667A"/>
    <w:rsid w:val="005667DC"/>
    <w:rsid w:val="00566833"/>
    <w:rsid w:val="00566856"/>
    <w:rsid w:val="0056690B"/>
    <w:rsid w:val="00566A55"/>
    <w:rsid w:val="00566B03"/>
    <w:rsid w:val="00566B11"/>
    <w:rsid w:val="00566B62"/>
    <w:rsid w:val="00566BF0"/>
    <w:rsid w:val="00566C8D"/>
    <w:rsid w:val="00566DE1"/>
    <w:rsid w:val="00566E5B"/>
    <w:rsid w:val="00566EC8"/>
    <w:rsid w:val="00566F41"/>
    <w:rsid w:val="00567042"/>
    <w:rsid w:val="0056704D"/>
    <w:rsid w:val="005670DC"/>
    <w:rsid w:val="005671D7"/>
    <w:rsid w:val="00567348"/>
    <w:rsid w:val="005674FC"/>
    <w:rsid w:val="005677F0"/>
    <w:rsid w:val="005678F6"/>
    <w:rsid w:val="00567928"/>
    <w:rsid w:val="00567B84"/>
    <w:rsid w:val="00567B9B"/>
    <w:rsid w:val="00567BDD"/>
    <w:rsid w:val="00567CC6"/>
    <w:rsid w:val="00567D6F"/>
    <w:rsid w:val="00567E93"/>
    <w:rsid w:val="00567EB7"/>
    <w:rsid w:val="00567EC4"/>
    <w:rsid w:val="00567F96"/>
    <w:rsid w:val="00570001"/>
    <w:rsid w:val="0057019A"/>
    <w:rsid w:val="005702C4"/>
    <w:rsid w:val="005702FA"/>
    <w:rsid w:val="00570401"/>
    <w:rsid w:val="00570486"/>
    <w:rsid w:val="005704B0"/>
    <w:rsid w:val="00570688"/>
    <w:rsid w:val="00570970"/>
    <w:rsid w:val="00570C24"/>
    <w:rsid w:val="00570CC5"/>
    <w:rsid w:val="00570DD8"/>
    <w:rsid w:val="00570EAC"/>
    <w:rsid w:val="00570F46"/>
    <w:rsid w:val="0057102D"/>
    <w:rsid w:val="00571165"/>
    <w:rsid w:val="0057125E"/>
    <w:rsid w:val="005712FE"/>
    <w:rsid w:val="0057147D"/>
    <w:rsid w:val="005714AF"/>
    <w:rsid w:val="005714DA"/>
    <w:rsid w:val="00571520"/>
    <w:rsid w:val="005715A9"/>
    <w:rsid w:val="0057166C"/>
    <w:rsid w:val="00571A2F"/>
    <w:rsid w:val="00571A63"/>
    <w:rsid w:val="00571AD4"/>
    <w:rsid w:val="00571BFE"/>
    <w:rsid w:val="00571CCA"/>
    <w:rsid w:val="00571D8E"/>
    <w:rsid w:val="005720F8"/>
    <w:rsid w:val="005721AC"/>
    <w:rsid w:val="005721CB"/>
    <w:rsid w:val="005722DC"/>
    <w:rsid w:val="005724A8"/>
    <w:rsid w:val="0057255D"/>
    <w:rsid w:val="00572706"/>
    <w:rsid w:val="00572813"/>
    <w:rsid w:val="005728CF"/>
    <w:rsid w:val="0057296F"/>
    <w:rsid w:val="00572A78"/>
    <w:rsid w:val="00572CB7"/>
    <w:rsid w:val="00572D59"/>
    <w:rsid w:val="00572D84"/>
    <w:rsid w:val="00572DF3"/>
    <w:rsid w:val="00572DFA"/>
    <w:rsid w:val="00572E59"/>
    <w:rsid w:val="00572EA5"/>
    <w:rsid w:val="00572ED3"/>
    <w:rsid w:val="005731D2"/>
    <w:rsid w:val="005732B0"/>
    <w:rsid w:val="0057331C"/>
    <w:rsid w:val="00573331"/>
    <w:rsid w:val="005733CB"/>
    <w:rsid w:val="00573415"/>
    <w:rsid w:val="00573458"/>
    <w:rsid w:val="00573494"/>
    <w:rsid w:val="005734AE"/>
    <w:rsid w:val="005734C6"/>
    <w:rsid w:val="005734FD"/>
    <w:rsid w:val="005735F3"/>
    <w:rsid w:val="005736C2"/>
    <w:rsid w:val="00573700"/>
    <w:rsid w:val="00573A3F"/>
    <w:rsid w:val="00573A45"/>
    <w:rsid w:val="00573AC5"/>
    <w:rsid w:val="00573B6A"/>
    <w:rsid w:val="00573D55"/>
    <w:rsid w:val="00573E05"/>
    <w:rsid w:val="00573F4C"/>
    <w:rsid w:val="005740E9"/>
    <w:rsid w:val="005741B9"/>
    <w:rsid w:val="00574391"/>
    <w:rsid w:val="00574638"/>
    <w:rsid w:val="0057483B"/>
    <w:rsid w:val="005748A6"/>
    <w:rsid w:val="00574957"/>
    <w:rsid w:val="005749B2"/>
    <w:rsid w:val="00574BC3"/>
    <w:rsid w:val="00574BEF"/>
    <w:rsid w:val="00574E73"/>
    <w:rsid w:val="00574FA7"/>
    <w:rsid w:val="00575078"/>
    <w:rsid w:val="005751AE"/>
    <w:rsid w:val="005751D9"/>
    <w:rsid w:val="005752B2"/>
    <w:rsid w:val="00575495"/>
    <w:rsid w:val="0057558B"/>
    <w:rsid w:val="0057560C"/>
    <w:rsid w:val="00575718"/>
    <w:rsid w:val="00575AF2"/>
    <w:rsid w:val="00575B5E"/>
    <w:rsid w:val="00575C7E"/>
    <w:rsid w:val="00575D08"/>
    <w:rsid w:val="00575FA0"/>
    <w:rsid w:val="00575FB5"/>
    <w:rsid w:val="005760D2"/>
    <w:rsid w:val="005760FF"/>
    <w:rsid w:val="00576168"/>
    <w:rsid w:val="00576218"/>
    <w:rsid w:val="005762B3"/>
    <w:rsid w:val="005762C6"/>
    <w:rsid w:val="005764B7"/>
    <w:rsid w:val="00576851"/>
    <w:rsid w:val="005768A0"/>
    <w:rsid w:val="00576C41"/>
    <w:rsid w:val="00576DA2"/>
    <w:rsid w:val="00576E82"/>
    <w:rsid w:val="00576FAB"/>
    <w:rsid w:val="00577340"/>
    <w:rsid w:val="0057737C"/>
    <w:rsid w:val="0057764B"/>
    <w:rsid w:val="00577A77"/>
    <w:rsid w:val="00577B26"/>
    <w:rsid w:val="00577B48"/>
    <w:rsid w:val="00577C52"/>
    <w:rsid w:val="00577D26"/>
    <w:rsid w:val="005800A2"/>
    <w:rsid w:val="0058023A"/>
    <w:rsid w:val="00580696"/>
    <w:rsid w:val="00580804"/>
    <w:rsid w:val="0058099B"/>
    <w:rsid w:val="005809F2"/>
    <w:rsid w:val="00580C5F"/>
    <w:rsid w:val="00580CF6"/>
    <w:rsid w:val="00580DD1"/>
    <w:rsid w:val="00580FA1"/>
    <w:rsid w:val="005813CB"/>
    <w:rsid w:val="005813F2"/>
    <w:rsid w:val="00581758"/>
    <w:rsid w:val="00581799"/>
    <w:rsid w:val="00581873"/>
    <w:rsid w:val="005818C6"/>
    <w:rsid w:val="005819C7"/>
    <w:rsid w:val="00581B01"/>
    <w:rsid w:val="00581C08"/>
    <w:rsid w:val="00581E2C"/>
    <w:rsid w:val="00581F00"/>
    <w:rsid w:val="00582019"/>
    <w:rsid w:val="0058208F"/>
    <w:rsid w:val="005820D4"/>
    <w:rsid w:val="00582121"/>
    <w:rsid w:val="005821D1"/>
    <w:rsid w:val="005821D3"/>
    <w:rsid w:val="00582257"/>
    <w:rsid w:val="005822F2"/>
    <w:rsid w:val="0058237A"/>
    <w:rsid w:val="00582777"/>
    <w:rsid w:val="005827A7"/>
    <w:rsid w:val="005827E5"/>
    <w:rsid w:val="0058281A"/>
    <w:rsid w:val="005828A1"/>
    <w:rsid w:val="005828CF"/>
    <w:rsid w:val="00582A51"/>
    <w:rsid w:val="00582A5D"/>
    <w:rsid w:val="00582B01"/>
    <w:rsid w:val="00582CD2"/>
    <w:rsid w:val="00582E73"/>
    <w:rsid w:val="00582ECF"/>
    <w:rsid w:val="005830A1"/>
    <w:rsid w:val="005835D7"/>
    <w:rsid w:val="005838B2"/>
    <w:rsid w:val="005838CF"/>
    <w:rsid w:val="0058390E"/>
    <w:rsid w:val="0058391D"/>
    <w:rsid w:val="005839AB"/>
    <w:rsid w:val="00583B51"/>
    <w:rsid w:val="00583C85"/>
    <w:rsid w:val="00583CD3"/>
    <w:rsid w:val="00583D79"/>
    <w:rsid w:val="00583E34"/>
    <w:rsid w:val="00583EDC"/>
    <w:rsid w:val="005840AA"/>
    <w:rsid w:val="005840B8"/>
    <w:rsid w:val="005840CC"/>
    <w:rsid w:val="00584130"/>
    <w:rsid w:val="005841C8"/>
    <w:rsid w:val="005841CC"/>
    <w:rsid w:val="005842D3"/>
    <w:rsid w:val="00584336"/>
    <w:rsid w:val="00584343"/>
    <w:rsid w:val="00584356"/>
    <w:rsid w:val="00584609"/>
    <w:rsid w:val="00584638"/>
    <w:rsid w:val="0058498D"/>
    <w:rsid w:val="005849DA"/>
    <w:rsid w:val="00584A53"/>
    <w:rsid w:val="00584ADD"/>
    <w:rsid w:val="00584C87"/>
    <w:rsid w:val="00584E15"/>
    <w:rsid w:val="00585085"/>
    <w:rsid w:val="005850F7"/>
    <w:rsid w:val="005851ED"/>
    <w:rsid w:val="0058532C"/>
    <w:rsid w:val="005854C1"/>
    <w:rsid w:val="00585595"/>
    <w:rsid w:val="005855FF"/>
    <w:rsid w:val="00585635"/>
    <w:rsid w:val="00585639"/>
    <w:rsid w:val="00585664"/>
    <w:rsid w:val="0058571E"/>
    <w:rsid w:val="005857C0"/>
    <w:rsid w:val="00585A65"/>
    <w:rsid w:val="00585BCC"/>
    <w:rsid w:val="00585C8E"/>
    <w:rsid w:val="00585D64"/>
    <w:rsid w:val="00585E03"/>
    <w:rsid w:val="00585EA7"/>
    <w:rsid w:val="00585ED0"/>
    <w:rsid w:val="00585EDE"/>
    <w:rsid w:val="00585F8A"/>
    <w:rsid w:val="005860CD"/>
    <w:rsid w:val="0058615F"/>
    <w:rsid w:val="00586211"/>
    <w:rsid w:val="00586251"/>
    <w:rsid w:val="00586613"/>
    <w:rsid w:val="005866F4"/>
    <w:rsid w:val="0058673F"/>
    <w:rsid w:val="00586755"/>
    <w:rsid w:val="00586829"/>
    <w:rsid w:val="005868E0"/>
    <w:rsid w:val="005869BC"/>
    <w:rsid w:val="00586CCD"/>
    <w:rsid w:val="00586E1F"/>
    <w:rsid w:val="00586E9B"/>
    <w:rsid w:val="00586FAB"/>
    <w:rsid w:val="00587184"/>
    <w:rsid w:val="005871CE"/>
    <w:rsid w:val="00587229"/>
    <w:rsid w:val="0058746F"/>
    <w:rsid w:val="005874AF"/>
    <w:rsid w:val="0058762E"/>
    <w:rsid w:val="00587698"/>
    <w:rsid w:val="005879D1"/>
    <w:rsid w:val="00587AC4"/>
    <w:rsid w:val="00587B45"/>
    <w:rsid w:val="00587B66"/>
    <w:rsid w:val="00587E6B"/>
    <w:rsid w:val="00587E81"/>
    <w:rsid w:val="00587F47"/>
    <w:rsid w:val="00587F9A"/>
    <w:rsid w:val="00587FA1"/>
    <w:rsid w:val="0059038E"/>
    <w:rsid w:val="005903C3"/>
    <w:rsid w:val="00590453"/>
    <w:rsid w:val="0059059F"/>
    <w:rsid w:val="005905B4"/>
    <w:rsid w:val="00590783"/>
    <w:rsid w:val="00590859"/>
    <w:rsid w:val="005908B7"/>
    <w:rsid w:val="00590973"/>
    <w:rsid w:val="00590A50"/>
    <w:rsid w:val="00590AFC"/>
    <w:rsid w:val="00590B02"/>
    <w:rsid w:val="00590BDF"/>
    <w:rsid w:val="00590C36"/>
    <w:rsid w:val="00590E42"/>
    <w:rsid w:val="00590E50"/>
    <w:rsid w:val="005910BE"/>
    <w:rsid w:val="00591206"/>
    <w:rsid w:val="0059130B"/>
    <w:rsid w:val="0059130F"/>
    <w:rsid w:val="00591339"/>
    <w:rsid w:val="005913D3"/>
    <w:rsid w:val="005916C4"/>
    <w:rsid w:val="0059176B"/>
    <w:rsid w:val="005917BC"/>
    <w:rsid w:val="00591AD9"/>
    <w:rsid w:val="00591C3B"/>
    <w:rsid w:val="00591C96"/>
    <w:rsid w:val="00591CDE"/>
    <w:rsid w:val="00591D94"/>
    <w:rsid w:val="00592005"/>
    <w:rsid w:val="00592046"/>
    <w:rsid w:val="00592137"/>
    <w:rsid w:val="00592281"/>
    <w:rsid w:val="00592290"/>
    <w:rsid w:val="00592364"/>
    <w:rsid w:val="005925C8"/>
    <w:rsid w:val="00592761"/>
    <w:rsid w:val="00592767"/>
    <w:rsid w:val="005927B3"/>
    <w:rsid w:val="00592A25"/>
    <w:rsid w:val="00592BAD"/>
    <w:rsid w:val="00592CAE"/>
    <w:rsid w:val="00592D40"/>
    <w:rsid w:val="00592E92"/>
    <w:rsid w:val="00592F31"/>
    <w:rsid w:val="00592F4F"/>
    <w:rsid w:val="005930BC"/>
    <w:rsid w:val="005931D5"/>
    <w:rsid w:val="005932EB"/>
    <w:rsid w:val="005933E0"/>
    <w:rsid w:val="00593510"/>
    <w:rsid w:val="005935A8"/>
    <w:rsid w:val="005937B9"/>
    <w:rsid w:val="00593B31"/>
    <w:rsid w:val="00593C1F"/>
    <w:rsid w:val="00593F06"/>
    <w:rsid w:val="00594103"/>
    <w:rsid w:val="00594201"/>
    <w:rsid w:val="0059435D"/>
    <w:rsid w:val="00594644"/>
    <w:rsid w:val="005947C9"/>
    <w:rsid w:val="005947D8"/>
    <w:rsid w:val="005949B0"/>
    <w:rsid w:val="00594BA9"/>
    <w:rsid w:val="00594C52"/>
    <w:rsid w:val="00594D1B"/>
    <w:rsid w:val="00594DE5"/>
    <w:rsid w:val="00594EAC"/>
    <w:rsid w:val="00594F15"/>
    <w:rsid w:val="00594F62"/>
    <w:rsid w:val="00594FD5"/>
    <w:rsid w:val="00595035"/>
    <w:rsid w:val="005951FE"/>
    <w:rsid w:val="00595354"/>
    <w:rsid w:val="00595481"/>
    <w:rsid w:val="0059561D"/>
    <w:rsid w:val="0059569C"/>
    <w:rsid w:val="005956BE"/>
    <w:rsid w:val="0059576B"/>
    <w:rsid w:val="00595886"/>
    <w:rsid w:val="005958E2"/>
    <w:rsid w:val="00595A01"/>
    <w:rsid w:val="00595A77"/>
    <w:rsid w:val="00595AEB"/>
    <w:rsid w:val="00595BE7"/>
    <w:rsid w:val="00595E9E"/>
    <w:rsid w:val="00595ED5"/>
    <w:rsid w:val="00596008"/>
    <w:rsid w:val="00596095"/>
    <w:rsid w:val="00596102"/>
    <w:rsid w:val="005967B3"/>
    <w:rsid w:val="00596867"/>
    <w:rsid w:val="0059691D"/>
    <w:rsid w:val="00596BA0"/>
    <w:rsid w:val="00596BAF"/>
    <w:rsid w:val="00596C21"/>
    <w:rsid w:val="00596E76"/>
    <w:rsid w:val="0059707A"/>
    <w:rsid w:val="005970B4"/>
    <w:rsid w:val="005970C2"/>
    <w:rsid w:val="0059710F"/>
    <w:rsid w:val="005971A4"/>
    <w:rsid w:val="0059722C"/>
    <w:rsid w:val="00597261"/>
    <w:rsid w:val="005973A8"/>
    <w:rsid w:val="0059749C"/>
    <w:rsid w:val="00597732"/>
    <w:rsid w:val="005977D7"/>
    <w:rsid w:val="00597809"/>
    <w:rsid w:val="005979DE"/>
    <w:rsid w:val="00597AC7"/>
    <w:rsid w:val="00597D3A"/>
    <w:rsid w:val="00597D66"/>
    <w:rsid w:val="00597D8F"/>
    <w:rsid w:val="00597E5F"/>
    <w:rsid w:val="00597E8F"/>
    <w:rsid w:val="00597F51"/>
    <w:rsid w:val="005A000B"/>
    <w:rsid w:val="005A009C"/>
    <w:rsid w:val="005A0249"/>
    <w:rsid w:val="005A041B"/>
    <w:rsid w:val="005A04EA"/>
    <w:rsid w:val="005A04EF"/>
    <w:rsid w:val="005A0569"/>
    <w:rsid w:val="005A0999"/>
    <w:rsid w:val="005A0A25"/>
    <w:rsid w:val="005A0AA5"/>
    <w:rsid w:val="005A0B30"/>
    <w:rsid w:val="005A0B78"/>
    <w:rsid w:val="005A0BB4"/>
    <w:rsid w:val="005A0D5E"/>
    <w:rsid w:val="005A0E53"/>
    <w:rsid w:val="005A107F"/>
    <w:rsid w:val="005A10DC"/>
    <w:rsid w:val="005A11DD"/>
    <w:rsid w:val="005A11EF"/>
    <w:rsid w:val="005A14F5"/>
    <w:rsid w:val="005A14F9"/>
    <w:rsid w:val="005A1568"/>
    <w:rsid w:val="005A16B0"/>
    <w:rsid w:val="005A16B6"/>
    <w:rsid w:val="005A1895"/>
    <w:rsid w:val="005A19FE"/>
    <w:rsid w:val="005A1A61"/>
    <w:rsid w:val="005A1A99"/>
    <w:rsid w:val="005A1DDA"/>
    <w:rsid w:val="005A1E81"/>
    <w:rsid w:val="005A21E8"/>
    <w:rsid w:val="005A23A2"/>
    <w:rsid w:val="005A23AA"/>
    <w:rsid w:val="005A257B"/>
    <w:rsid w:val="005A25CF"/>
    <w:rsid w:val="005A2749"/>
    <w:rsid w:val="005A282D"/>
    <w:rsid w:val="005A295E"/>
    <w:rsid w:val="005A2A54"/>
    <w:rsid w:val="005A2AE3"/>
    <w:rsid w:val="005A2B1A"/>
    <w:rsid w:val="005A2B70"/>
    <w:rsid w:val="005A2C6A"/>
    <w:rsid w:val="005A2CCC"/>
    <w:rsid w:val="005A2D0F"/>
    <w:rsid w:val="005A2D10"/>
    <w:rsid w:val="005A2DF7"/>
    <w:rsid w:val="005A3280"/>
    <w:rsid w:val="005A3363"/>
    <w:rsid w:val="005A354F"/>
    <w:rsid w:val="005A362D"/>
    <w:rsid w:val="005A36E0"/>
    <w:rsid w:val="005A3831"/>
    <w:rsid w:val="005A3834"/>
    <w:rsid w:val="005A3983"/>
    <w:rsid w:val="005A39E4"/>
    <w:rsid w:val="005A3A34"/>
    <w:rsid w:val="005A3AA8"/>
    <w:rsid w:val="005A3B75"/>
    <w:rsid w:val="005A3B88"/>
    <w:rsid w:val="005A3C7B"/>
    <w:rsid w:val="005A3DC1"/>
    <w:rsid w:val="005A3E00"/>
    <w:rsid w:val="005A4164"/>
    <w:rsid w:val="005A4294"/>
    <w:rsid w:val="005A435F"/>
    <w:rsid w:val="005A43FA"/>
    <w:rsid w:val="005A4493"/>
    <w:rsid w:val="005A45EB"/>
    <w:rsid w:val="005A460A"/>
    <w:rsid w:val="005A468D"/>
    <w:rsid w:val="005A48ED"/>
    <w:rsid w:val="005A4956"/>
    <w:rsid w:val="005A4BFA"/>
    <w:rsid w:val="005A4C0F"/>
    <w:rsid w:val="005A4D60"/>
    <w:rsid w:val="005A4EDE"/>
    <w:rsid w:val="005A4F39"/>
    <w:rsid w:val="005A4F88"/>
    <w:rsid w:val="005A5071"/>
    <w:rsid w:val="005A50A3"/>
    <w:rsid w:val="005A50C4"/>
    <w:rsid w:val="005A513C"/>
    <w:rsid w:val="005A51E2"/>
    <w:rsid w:val="005A51EA"/>
    <w:rsid w:val="005A5429"/>
    <w:rsid w:val="005A5634"/>
    <w:rsid w:val="005A584E"/>
    <w:rsid w:val="005A588A"/>
    <w:rsid w:val="005A5C88"/>
    <w:rsid w:val="005A5E8D"/>
    <w:rsid w:val="005A5EB5"/>
    <w:rsid w:val="005A5F3C"/>
    <w:rsid w:val="005A60C6"/>
    <w:rsid w:val="005A6259"/>
    <w:rsid w:val="005A6295"/>
    <w:rsid w:val="005A6403"/>
    <w:rsid w:val="005A6637"/>
    <w:rsid w:val="005A6860"/>
    <w:rsid w:val="005A68BA"/>
    <w:rsid w:val="005A6D93"/>
    <w:rsid w:val="005A6FFD"/>
    <w:rsid w:val="005A7036"/>
    <w:rsid w:val="005A70E4"/>
    <w:rsid w:val="005A7170"/>
    <w:rsid w:val="005A7352"/>
    <w:rsid w:val="005A73E0"/>
    <w:rsid w:val="005A7580"/>
    <w:rsid w:val="005A7623"/>
    <w:rsid w:val="005A7773"/>
    <w:rsid w:val="005A78B4"/>
    <w:rsid w:val="005A796E"/>
    <w:rsid w:val="005A79C5"/>
    <w:rsid w:val="005A7AA0"/>
    <w:rsid w:val="005A7ABB"/>
    <w:rsid w:val="005A7BD1"/>
    <w:rsid w:val="005B00BA"/>
    <w:rsid w:val="005B01C3"/>
    <w:rsid w:val="005B0266"/>
    <w:rsid w:val="005B0373"/>
    <w:rsid w:val="005B0404"/>
    <w:rsid w:val="005B0595"/>
    <w:rsid w:val="005B06E2"/>
    <w:rsid w:val="005B0798"/>
    <w:rsid w:val="005B0930"/>
    <w:rsid w:val="005B095E"/>
    <w:rsid w:val="005B0AD5"/>
    <w:rsid w:val="005B0D58"/>
    <w:rsid w:val="005B0D9B"/>
    <w:rsid w:val="005B0E95"/>
    <w:rsid w:val="005B0EE7"/>
    <w:rsid w:val="005B0F6B"/>
    <w:rsid w:val="005B0FD9"/>
    <w:rsid w:val="005B10FE"/>
    <w:rsid w:val="005B117E"/>
    <w:rsid w:val="005B11CC"/>
    <w:rsid w:val="005B121A"/>
    <w:rsid w:val="005B1292"/>
    <w:rsid w:val="005B1352"/>
    <w:rsid w:val="005B144F"/>
    <w:rsid w:val="005B1609"/>
    <w:rsid w:val="005B1898"/>
    <w:rsid w:val="005B19F8"/>
    <w:rsid w:val="005B1A31"/>
    <w:rsid w:val="005B1A65"/>
    <w:rsid w:val="005B1C4B"/>
    <w:rsid w:val="005B1CE2"/>
    <w:rsid w:val="005B1FDD"/>
    <w:rsid w:val="005B215E"/>
    <w:rsid w:val="005B231F"/>
    <w:rsid w:val="005B24D5"/>
    <w:rsid w:val="005B253A"/>
    <w:rsid w:val="005B257B"/>
    <w:rsid w:val="005B25B2"/>
    <w:rsid w:val="005B290B"/>
    <w:rsid w:val="005B29AD"/>
    <w:rsid w:val="005B2DE7"/>
    <w:rsid w:val="005B2F38"/>
    <w:rsid w:val="005B2FA6"/>
    <w:rsid w:val="005B3307"/>
    <w:rsid w:val="005B33FE"/>
    <w:rsid w:val="005B36C4"/>
    <w:rsid w:val="005B3710"/>
    <w:rsid w:val="005B3747"/>
    <w:rsid w:val="005B37BC"/>
    <w:rsid w:val="005B3803"/>
    <w:rsid w:val="005B39E8"/>
    <w:rsid w:val="005B3AA0"/>
    <w:rsid w:val="005B3C92"/>
    <w:rsid w:val="005B3DCD"/>
    <w:rsid w:val="005B3E77"/>
    <w:rsid w:val="005B3E7F"/>
    <w:rsid w:val="005B3EB0"/>
    <w:rsid w:val="005B42B5"/>
    <w:rsid w:val="005B42D7"/>
    <w:rsid w:val="005B4378"/>
    <w:rsid w:val="005B4549"/>
    <w:rsid w:val="005B4632"/>
    <w:rsid w:val="005B46E1"/>
    <w:rsid w:val="005B47EF"/>
    <w:rsid w:val="005B4841"/>
    <w:rsid w:val="005B4B79"/>
    <w:rsid w:val="005B4C41"/>
    <w:rsid w:val="005B4D48"/>
    <w:rsid w:val="005B4DFD"/>
    <w:rsid w:val="005B4F2F"/>
    <w:rsid w:val="005B5024"/>
    <w:rsid w:val="005B5031"/>
    <w:rsid w:val="005B50F9"/>
    <w:rsid w:val="005B5114"/>
    <w:rsid w:val="005B52F3"/>
    <w:rsid w:val="005B54C0"/>
    <w:rsid w:val="005B5643"/>
    <w:rsid w:val="005B5695"/>
    <w:rsid w:val="005B5724"/>
    <w:rsid w:val="005B5789"/>
    <w:rsid w:val="005B581C"/>
    <w:rsid w:val="005B584F"/>
    <w:rsid w:val="005B59C3"/>
    <w:rsid w:val="005B59E8"/>
    <w:rsid w:val="005B6168"/>
    <w:rsid w:val="005B6393"/>
    <w:rsid w:val="005B63DD"/>
    <w:rsid w:val="005B6454"/>
    <w:rsid w:val="005B68D1"/>
    <w:rsid w:val="005B6EB7"/>
    <w:rsid w:val="005B6FA7"/>
    <w:rsid w:val="005B6FB4"/>
    <w:rsid w:val="005B702B"/>
    <w:rsid w:val="005B7051"/>
    <w:rsid w:val="005B70BE"/>
    <w:rsid w:val="005B71D8"/>
    <w:rsid w:val="005B7347"/>
    <w:rsid w:val="005B7760"/>
    <w:rsid w:val="005B77A8"/>
    <w:rsid w:val="005B7902"/>
    <w:rsid w:val="005B7A93"/>
    <w:rsid w:val="005B7AB1"/>
    <w:rsid w:val="005B7B55"/>
    <w:rsid w:val="005B7CB8"/>
    <w:rsid w:val="005C0152"/>
    <w:rsid w:val="005C03DF"/>
    <w:rsid w:val="005C046F"/>
    <w:rsid w:val="005C0502"/>
    <w:rsid w:val="005C058F"/>
    <w:rsid w:val="005C05E2"/>
    <w:rsid w:val="005C070A"/>
    <w:rsid w:val="005C074B"/>
    <w:rsid w:val="005C076B"/>
    <w:rsid w:val="005C07B5"/>
    <w:rsid w:val="005C0AD5"/>
    <w:rsid w:val="005C0B13"/>
    <w:rsid w:val="005C0C21"/>
    <w:rsid w:val="005C0CC7"/>
    <w:rsid w:val="005C0D9C"/>
    <w:rsid w:val="005C0E07"/>
    <w:rsid w:val="005C0EB7"/>
    <w:rsid w:val="005C11DA"/>
    <w:rsid w:val="005C1284"/>
    <w:rsid w:val="005C12E4"/>
    <w:rsid w:val="005C145C"/>
    <w:rsid w:val="005C15CC"/>
    <w:rsid w:val="005C162D"/>
    <w:rsid w:val="005C16C2"/>
    <w:rsid w:val="005C1771"/>
    <w:rsid w:val="005C17C0"/>
    <w:rsid w:val="005C1968"/>
    <w:rsid w:val="005C19E9"/>
    <w:rsid w:val="005C1B9D"/>
    <w:rsid w:val="005C1DC0"/>
    <w:rsid w:val="005C21DB"/>
    <w:rsid w:val="005C21F1"/>
    <w:rsid w:val="005C2237"/>
    <w:rsid w:val="005C2556"/>
    <w:rsid w:val="005C26F0"/>
    <w:rsid w:val="005C2726"/>
    <w:rsid w:val="005C2887"/>
    <w:rsid w:val="005C2B04"/>
    <w:rsid w:val="005C2C42"/>
    <w:rsid w:val="005C31D3"/>
    <w:rsid w:val="005C32D9"/>
    <w:rsid w:val="005C35A4"/>
    <w:rsid w:val="005C3732"/>
    <w:rsid w:val="005C3A7C"/>
    <w:rsid w:val="005C3B03"/>
    <w:rsid w:val="005C3B9C"/>
    <w:rsid w:val="005C3BC5"/>
    <w:rsid w:val="005C3BE9"/>
    <w:rsid w:val="005C3D6F"/>
    <w:rsid w:val="005C4023"/>
    <w:rsid w:val="005C40F0"/>
    <w:rsid w:val="005C4177"/>
    <w:rsid w:val="005C4189"/>
    <w:rsid w:val="005C4461"/>
    <w:rsid w:val="005C44DF"/>
    <w:rsid w:val="005C4593"/>
    <w:rsid w:val="005C4622"/>
    <w:rsid w:val="005C467E"/>
    <w:rsid w:val="005C4724"/>
    <w:rsid w:val="005C48AF"/>
    <w:rsid w:val="005C49F5"/>
    <w:rsid w:val="005C4A4D"/>
    <w:rsid w:val="005C4BD6"/>
    <w:rsid w:val="005C4D65"/>
    <w:rsid w:val="005C4E32"/>
    <w:rsid w:val="005C4F94"/>
    <w:rsid w:val="005C4FFA"/>
    <w:rsid w:val="005C5068"/>
    <w:rsid w:val="005C5093"/>
    <w:rsid w:val="005C5142"/>
    <w:rsid w:val="005C52C6"/>
    <w:rsid w:val="005C52CF"/>
    <w:rsid w:val="005C53D9"/>
    <w:rsid w:val="005C58A2"/>
    <w:rsid w:val="005C58F3"/>
    <w:rsid w:val="005C5946"/>
    <w:rsid w:val="005C5CBB"/>
    <w:rsid w:val="005C5E99"/>
    <w:rsid w:val="005C5EB6"/>
    <w:rsid w:val="005C603A"/>
    <w:rsid w:val="005C60D4"/>
    <w:rsid w:val="005C61FD"/>
    <w:rsid w:val="005C63C0"/>
    <w:rsid w:val="005C6418"/>
    <w:rsid w:val="005C6481"/>
    <w:rsid w:val="005C661D"/>
    <w:rsid w:val="005C6710"/>
    <w:rsid w:val="005C6748"/>
    <w:rsid w:val="005C6840"/>
    <w:rsid w:val="005C685C"/>
    <w:rsid w:val="005C686D"/>
    <w:rsid w:val="005C6998"/>
    <w:rsid w:val="005C69B3"/>
    <w:rsid w:val="005C6C8C"/>
    <w:rsid w:val="005C6D9B"/>
    <w:rsid w:val="005C6DD8"/>
    <w:rsid w:val="005C7078"/>
    <w:rsid w:val="005C716E"/>
    <w:rsid w:val="005C71ED"/>
    <w:rsid w:val="005C7204"/>
    <w:rsid w:val="005C747C"/>
    <w:rsid w:val="005C75D7"/>
    <w:rsid w:val="005C7665"/>
    <w:rsid w:val="005C77B5"/>
    <w:rsid w:val="005C7824"/>
    <w:rsid w:val="005C787F"/>
    <w:rsid w:val="005C78CC"/>
    <w:rsid w:val="005C7A96"/>
    <w:rsid w:val="005C7AC5"/>
    <w:rsid w:val="005C7B23"/>
    <w:rsid w:val="005C7C3F"/>
    <w:rsid w:val="005C7DA5"/>
    <w:rsid w:val="005C7F24"/>
    <w:rsid w:val="005D00CC"/>
    <w:rsid w:val="005D0227"/>
    <w:rsid w:val="005D027B"/>
    <w:rsid w:val="005D03DF"/>
    <w:rsid w:val="005D047A"/>
    <w:rsid w:val="005D04C1"/>
    <w:rsid w:val="005D05CE"/>
    <w:rsid w:val="005D062F"/>
    <w:rsid w:val="005D0811"/>
    <w:rsid w:val="005D0943"/>
    <w:rsid w:val="005D0A44"/>
    <w:rsid w:val="005D0BE8"/>
    <w:rsid w:val="005D0C20"/>
    <w:rsid w:val="005D0DE0"/>
    <w:rsid w:val="005D0E13"/>
    <w:rsid w:val="005D0F5E"/>
    <w:rsid w:val="005D0F9C"/>
    <w:rsid w:val="005D1036"/>
    <w:rsid w:val="005D10B8"/>
    <w:rsid w:val="005D11E7"/>
    <w:rsid w:val="005D143B"/>
    <w:rsid w:val="005D1BB8"/>
    <w:rsid w:val="005D1E1E"/>
    <w:rsid w:val="005D1F07"/>
    <w:rsid w:val="005D1FA0"/>
    <w:rsid w:val="005D214C"/>
    <w:rsid w:val="005D21DF"/>
    <w:rsid w:val="005D22C8"/>
    <w:rsid w:val="005D2339"/>
    <w:rsid w:val="005D245B"/>
    <w:rsid w:val="005D2542"/>
    <w:rsid w:val="005D25A7"/>
    <w:rsid w:val="005D25E4"/>
    <w:rsid w:val="005D25E7"/>
    <w:rsid w:val="005D2604"/>
    <w:rsid w:val="005D269D"/>
    <w:rsid w:val="005D27E2"/>
    <w:rsid w:val="005D2955"/>
    <w:rsid w:val="005D2C67"/>
    <w:rsid w:val="005D2CED"/>
    <w:rsid w:val="005D2EF1"/>
    <w:rsid w:val="005D306D"/>
    <w:rsid w:val="005D3500"/>
    <w:rsid w:val="005D3653"/>
    <w:rsid w:val="005D3743"/>
    <w:rsid w:val="005D38FE"/>
    <w:rsid w:val="005D3AFB"/>
    <w:rsid w:val="005D3D24"/>
    <w:rsid w:val="005D3D48"/>
    <w:rsid w:val="005D3D9F"/>
    <w:rsid w:val="005D3E15"/>
    <w:rsid w:val="005D3E9A"/>
    <w:rsid w:val="005D3EFB"/>
    <w:rsid w:val="005D3F7A"/>
    <w:rsid w:val="005D41E5"/>
    <w:rsid w:val="005D42D8"/>
    <w:rsid w:val="005D4316"/>
    <w:rsid w:val="005D43CC"/>
    <w:rsid w:val="005D442D"/>
    <w:rsid w:val="005D4447"/>
    <w:rsid w:val="005D44D9"/>
    <w:rsid w:val="005D4554"/>
    <w:rsid w:val="005D460B"/>
    <w:rsid w:val="005D4685"/>
    <w:rsid w:val="005D4713"/>
    <w:rsid w:val="005D4AE1"/>
    <w:rsid w:val="005D4B8C"/>
    <w:rsid w:val="005D4E59"/>
    <w:rsid w:val="005D4F23"/>
    <w:rsid w:val="005D5113"/>
    <w:rsid w:val="005D5372"/>
    <w:rsid w:val="005D551C"/>
    <w:rsid w:val="005D556E"/>
    <w:rsid w:val="005D561D"/>
    <w:rsid w:val="005D570E"/>
    <w:rsid w:val="005D570F"/>
    <w:rsid w:val="005D58B8"/>
    <w:rsid w:val="005D593D"/>
    <w:rsid w:val="005D598F"/>
    <w:rsid w:val="005D59EB"/>
    <w:rsid w:val="005D5AB5"/>
    <w:rsid w:val="005D5ACC"/>
    <w:rsid w:val="005D6076"/>
    <w:rsid w:val="005D60A7"/>
    <w:rsid w:val="005D6157"/>
    <w:rsid w:val="005D618E"/>
    <w:rsid w:val="005D61F5"/>
    <w:rsid w:val="005D6227"/>
    <w:rsid w:val="005D622C"/>
    <w:rsid w:val="005D65E4"/>
    <w:rsid w:val="005D6699"/>
    <w:rsid w:val="005D6707"/>
    <w:rsid w:val="005D69E3"/>
    <w:rsid w:val="005D6A95"/>
    <w:rsid w:val="005D6AC4"/>
    <w:rsid w:val="005D6ADD"/>
    <w:rsid w:val="005D6BB0"/>
    <w:rsid w:val="005D6CAC"/>
    <w:rsid w:val="005D6CC5"/>
    <w:rsid w:val="005D6FCE"/>
    <w:rsid w:val="005D7159"/>
    <w:rsid w:val="005D7195"/>
    <w:rsid w:val="005D71AF"/>
    <w:rsid w:val="005D71E3"/>
    <w:rsid w:val="005D73EF"/>
    <w:rsid w:val="005D760F"/>
    <w:rsid w:val="005D783C"/>
    <w:rsid w:val="005D792B"/>
    <w:rsid w:val="005D7A32"/>
    <w:rsid w:val="005D7A7D"/>
    <w:rsid w:val="005D7D7B"/>
    <w:rsid w:val="005E0063"/>
    <w:rsid w:val="005E03E4"/>
    <w:rsid w:val="005E0506"/>
    <w:rsid w:val="005E07C6"/>
    <w:rsid w:val="005E08D1"/>
    <w:rsid w:val="005E0901"/>
    <w:rsid w:val="005E09B2"/>
    <w:rsid w:val="005E09C7"/>
    <w:rsid w:val="005E0ADF"/>
    <w:rsid w:val="005E0B45"/>
    <w:rsid w:val="005E0BA1"/>
    <w:rsid w:val="005E0BF9"/>
    <w:rsid w:val="005E0CBD"/>
    <w:rsid w:val="005E0DA5"/>
    <w:rsid w:val="005E0ED7"/>
    <w:rsid w:val="005E0F98"/>
    <w:rsid w:val="005E10C1"/>
    <w:rsid w:val="005E11A4"/>
    <w:rsid w:val="005E129B"/>
    <w:rsid w:val="005E12EA"/>
    <w:rsid w:val="005E1484"/>
    <w:rsid w:val="005E14F7"/>
    <w:rsid w:val="005E16EB"/>
    <w:rsid w:val="005E175F"/>
    <w:rsid w:val="005E186D"/>
    <w:rsid w:val="005E1AF5"/>
    <w:rsid w:val="005E1B3A"/>
    <w:rsid w:val="005E1BEA"/>
    <w:rsid w:val="005E1F0A"/>
    <w:rsid w:val="005E20F9"/>
    <w:rsid w:val="005E22A2"/>
    <w:rsid w:val="005E22B4"/>
    <w:rsid w:val="005E22F4"/>
    <w:rsid w:val="005E23F6"/>
    <w:rsid w:val="005E25EF"/>
    <w:rsid w:val="005E27FC"/>
    <w:rsid w:val="005E2AB3"/>
    <w:rsid w:val="005E2B2C"/>
    <w:rsid w:val="005E2BEF"/>
    <w:rsid w:val="005E2D09"/>
    <w:rsid w:val="005E2D70"/>
    <w:rsid w:val="005E2DDE"/>
    <w:rsid w:val="005E2E1E"/>
    <w:rsid w:val="005E2E33"/>
    <w:rsid w:val="005E323F"/>
    <w:rsid w:val="005E3290"/>
    <w:rsid w:val="005E32AD"/>
    <w:rsid w:val="005E3332"/>
    <w:rsid w:val="005E3361"/>
    <w:rsid w:val="005E34BF"/>
    <w:rsid w:val="005E3567"/>
    <w:rsid w:val="005E35CE"/>
    <w:rsid w:val="005E38C8"/>
    <w:rsid w:val="005E3925"/>
    <w:rsid w:val="005E39FB"/>
    <w:rsid w:val="005E3B17"/>
    <w:rsid w:val="005E3BBC"/>
    <w:rsid w:val="005E3C66"/>
    <w:rsid w:val="005E3CB0"/>
    <w:rsid w:val="005E3DFA"/>
    <w:rsid w:val="005E3E85"/>
    <w:rsid w:val="005E41ED"/>
    <w:rsid w:val="005E41FB"/>
    <w:rsid w:val="005E437B"/>
    <w:rsid w:val="005E450D"/>
    <w:rsid w:val="005E489B"/>
    <w:rsid w:val="005E49A6"/>
    <w:rsid w:val="005E49F0"/>
    <w:rsid w:val="005E4BF9"/>
    <w:rsid w:val="005E4CE8"/>
    <w:rsid w:val="005E4CF8"/>
    <w:rsid w:val="005E4DC2"/>
    <w:rsid w:val="005E4E76"/>
    <w:rsid w:val="005E5065"/>
    <w:rsid w:val="005E50F6"/>
    <w:rsid w:val="005E5468"/>
    <w:rsid w:val="005E54AB"/>
    <w:rsid w:val="005E54D7"/>
    <w:rsid w:val="005E5B06"/>
    <w:rsid w:val="005E5CF4"/>
    <w:rsid w:val="005E5D5D"/>
    <w:rsid w:val="005E5DC8"/>
    <w:rsid w:val="005E5F1A"/>
    <w:rsid w:val="005E5F98"/>
    <w:rsid w:val="005E5FB7"/>
    <w:rsid w:val="005E5FBA"/>
    <w:rsid w:val="005E5FBB"/>
    <w:rsid w:val="005E6057"/>
    <w:rsid w:val="005E60C9"/>
    <w:rsid w:val="005E615E"/>
    <w:rsid w:val="005E631D"/>
    <w:rsid w:val="005E646A"/>
    <w:rsid w:val="005E6534"/>
    <w:rsid w:val="005E663F"/>
    <w:rsid w:val="005E6640"/>
    <w:rsid w:val="005E667E"/>
    <w:rsid w:val="005E67B5"/>
    <w:rsid w:val="005E6804"/>
    <w:rsid w:val="005E6860"/>
    <w:rsid w:val="005E6956"/>
    <w:rsid w:val="005E6DCE"/>
    <w:rsid w:val="005E6FCB"/>
    <w:rsid w:val="005E7044"/>
    <w:rsid w:val="005E70F0"/>
    <w:rsid w:val="005E722E"/>
    <w:rsid w:val="005E7334"/>
    <w:rsid w:val="005E75FA"/>
    <w:rsid w:val="005E773E"/>
    <w:rsid w:val="005E78B5"/>
    <w:rsid w:val="005E7FEA"/>
    <w:rsid w:val="005F0151"/>
    <w:rsid w:val="005F0174"/>
    <w:rsid w:val="005F06C0"/>
    <w:rsid w:val="005F08A7"/>
    <w:rsid w:val="005F0927"/>
    <w:rsid w:val="005F0CB9"/>
    <w:rsid w:val="005F10D2"/>
    <w:rsid w:val="005F111C"/>
    <w:rsid w:val="005F14CD"/>
    <w:rsid w:val="005F165E"/>
    <w:rsid w:val="005F177F"/>
    <w:rsid w:val="005F17D5"/>
    <w:rsid w:val="005F181C"/>
    <w:rsid w:val="005F183E"/>
    <w:rsid w:val="005F18DC"/>
    <w:rsid w:val="005F194C"/>
    <w:rsid w:val="005F1CA1"/>
    <w:rsid w:val="005F1E05"/>
    <w:rsid w:val="005F1EC9"/>
    <w:rsid w:val="005F1F23"/>
    <w:rsid w:val="005F1F6A"/>
    <w:rsid w:val="005F1F89"/>
    <w:rsid w:val="005F1FCC"/>
    <w:rsid w:val="005F1FDF"/>
    <w:rsid w:val="005F20E1"/>
    <w:rsid w:val="005F2170"/>
    <w:rsid w:val="005F21F3"/>
    <w:rsid w:val="005F22F2"/>
    <w:rsid w:val="005F23CB"/>
    <w:rsid w:val="005F2730"/>
    <w:rsid w:val="005F2737"/>
    <w:rsid w:val="005F2B06"/>
    <w:rsid w:val="005F2C17"/>
    <w:rsid w:val="005F2C2C"/>
    <w:rsid w:val="005F2CEC"/>
    <w:rsid w:val="005F2DD0"/>
    <w:rsid w:val="005F30A8"/>
    <w:rsid w:val="005F30B1"/>
    <w:rsid w:val="005F3104"/>
    <w:rsid w:val="005F31DF"/>
    <w:rsid w:val="005F3266"/>
    <w:rsid w:val="005F326A"/>
    <w:rsid w:val="005F3298"/>
    <w:rsid w:val="005F3407"/>
    <w:rsid w:val="005F3569"/>
    <w:rsid w:val="005F36BC"/>
    <w:rsid w:val="005F374D"/>
    <w:rsid w:val="005F37F6"/>
    <w:rsid w:val="005F3992"/>
    <w:rsid w:val="005F39B8"/>
    <w:rsid w:val="005F39C0"/>
    <w:rsid w:val="005F3A75"/>
    <w:rsid w:val="005F3B25"/>
    <w:rsid w:val="005F3B7F"/>
    <w:rsid w:val="005F3C3F"/>
    <w:rsid w:val="005F3CC4"/>
    <w:rsid w:val="005F3D8A"/>
    <w:rsid w:val="005F3DB0"/>
    <w:rsid w:val="005F4088"/>
    <w:rsid w:val="005F4178"/>
    <w:rsid w:val="005F4209"/>
    <w:rsid w:val="005F4215"/>
    <w:rsid w:val="005F4320"/>
    <w:rsid w:val="005F4345"/>
    <w:rsid w:val="005F442B"/>
    <w:rsid w:val="005F4451"/>
    <w:rsid w:val="005F471F"/>
    <w:rsid w:val="005F4930"/>
    <w:rsid w:val="005F4AFF"/>
    <w:rsid w:val="005F4BAF"/>
    <w:rsid w:val="005F4C4B"/>
    <w:rsid w:val="005F4C8E"/>
    <w:rsid w:val="005F4CF1"/>
    <w:rsid w:val="005F4D3D"/>
    <w:rsid w:val="005F4D68"/>
    <w:rsid w:val="005F507B"/>
    <w:rsid w:val="005F520F"/>
    <w:rsid w:val="005F538F"/>
    <w:rsid w:val="005F54AA"/>
    <w:rsid w:val="005F54D2"/>
    <w:rsid w:val="005F560D"/>
    <w:rsid w:val="005F5612"/>
    <w:rsid w:val="005F5613"/>
    <w:rsid w:val="005F5687"/>
    <w:rsid w:val="005F5815"/>
    <w:rsid w:val="005F58C5"/>
    <w:rsid w:val="005F5A45"/>
    <w:rsid w:val="005F5B1F"/>
    <w:rsid w:val="005F5C84"/>
    <w:rsid w:val="005F5DE5"/>
    <w:rsid w:val="005F5E1F"/>
    <w:rsid w:val="005F5E33"/>
    <w:rsid w:val="005F5FB8"/>
    <w:rsid w:val="005F605C"/>
    <w:rsid w:val="005F608B"/>
    <w:rsid w:val="005F615C"/>
    <w:rsid w:val="005F6425"/>
    <w:rsid w:val="005F648F"/>
    <w:rsid w:val="005F6688"/>
    <w:rsid w:val="005F671D"/>
    <w:rsid w:val="005F6726"/>
    <w:rsid w:val="005F678B"/>
    <w:rsid w:val="005F67B1"/>
    <w:rsid w:val="005F684B"/>
    <w:rsid w:val="005F68BE"/>
    <w:rsid w:val="005F6A51"/>
    <w:rsid w:val="005F6A62"/>
    <w:rsid w:val="005F6B37"/>
    <w:rsid w:val="005F6FEB"/>
    <w:rsid w:val="005F7320"/>
    <w:rsid w:val="005F7455"/>
    <w:rsid w:val="005F74D0"/>
    <w:rsid w:val="005F7519"/>
    <w:rsid w:val="005F755E"/>
    <w:rsid w:val="005F765D"/>
    <w:rsid w:val="005F76E9"/>
    <w:rsid w:val="005F7735"/>
    <w:rsid w:val="005F793B"/>
    <w:rsid w:val="005F7BCC"/>
    <w:rsid w:val="005F7C94"/>
    <w:rsid w:val="005F7DC1"/>
    <w:rsid w:val="005F7ECD"/>
    <w:rsid w:val="005F7FA6"/>
    <w:rsid w:val="006000B1"/>
    <w:rsid w:val="006000EB"/>
    <w:rsid w:val="006003CE"/>
    <w:rsid w:val="006004A4"/>
    <w:rsid w:val="0060053B"/>
    <w:rsid w:val="00600634"/>
    <w:rsid w:val="00600675"/>
    <w:rsid w:val="00600676"/>
    <w:rsid w:val="00600ADC"/>
    <w:rsid w:val="00600B42"/>
    <w:rsid w:val="00600C84"/>
    <w:rsid w:val="00600DEE"/>
    <w:rsid w:val="00600E7C"/>
    <w:rsid w:val="00600FC3"/>
    <w:rsid w:val="006010CB"/>
    <w:rsid w:val="00601190"/>
    <w:rsid w:val="006014E6"/>
    <w:rsid w:val="006015E1"/>
    <w:rsid w:val="00601848"/>
    <w:rsid w:val="00601856"/>
    <w:rsid w:val="00601902"/>
    <w:rsid w:val="00601C3C"/>
    <w:rsid w:val="00601E23"/>
    <w:rsid w:val="00602128"/>
    <w:rsid w:val="0060224E"/>
    <w:rsid w:val="006022AD"/>
    <w:rsid w:val="00602333"/>
    <w:rsid w:val="006023AF"/>
    <w:rsid w:val="00602460"/>
    <w:rsid w:val="006024D7"/>
    <w:rsid w:val="006025A1"/>
    <w:rsid w:val="006026C8"/>
    <w:rsid w:val="006026DE"/>
    <w:rsid w:val="00602AE9"/>
    <w:rsid w:val="00602E0E"/>
    <w:rsid w:val="00602E19"/>
    <w:rsid w:val="00602E30"/>
    <w:rsid w:val="0060365A"/>
    <w:rsid w:val="00603726"/>
    <w:rsid w:val="00603769"/>
    <w:rsid w:val="00603860"/>
    <w:rsid w:val="006038E5"/>
    <w:rsid w:val="0060398E"/>
    <w:rsid w:val="00603E7C"/>
    <w:rsid w:val="00603EDB"/>
    <w:rsid w:val="006041FA"/>
    <w:rsid w:val="0060427E"/>
    <w:rsid w:val="00604612"/>
    <w:rsid w:val="00604654"/>
    <w:rsid w:val="006047D3"/>
    <w:rsid w:val="00604986"/>
    <w:rsid w:val="00604AD3"/>
    <w:rsid w:val="00604C96"/>
    <w:rsid w:val="00604DA5"/>
    <w:rsid w:val="0060505E"/>
    <w:rsid w:val="0060509C"/>
    <w:rsid w:val="00605153"/>
    <w:rsid w:val="0060520D"/>
    <w:rsid w:val="00605486"/>
    <w:rsid w:val="00605487"/>
    <w:rsid w:val="0060548E"/>
    <w:rsid w:val="00605592"/>
    <w:rsid w:val="00605734"/>
    <w:rsid w:val="006059A3"/>
    <w:rsid w:val="00605A02"/>
    <w:rsid w:val="00605A2F"/>
    <w:rsid w:val="00605B66"/>
    <w:rsid w:val="00605BFA"/>
    <w:rsid w:val="00605C25"/>
    <w:rsid w:val="00605D17"/>
    <w:rsid w:val="00605DB3"/>
    <w:rsid w:val="00605EF1"/>
    <w:rsid w:val="00606032"/>
    <w:rsid w:val="00606125"/>
    <w:rsid w:val="006061A2"/>
    <w:rsid w:val="0060632D"/>
    <w:rsid w:val="00606411"/>
    <w:rsid w:val="00606447"/>
    <w:rsid w:val="006064BB"/>
    <w:rsid w:val="0060663F"/>
    <w:rsid w:val="006067B4"/>
    <w:rsid w:val="006068C9"/>
    <w:rsid w:val="00606972"/>
    <w:rsid w:val="006069B4"/>
    <w:rsid w:val="00606BF7"/>
    <w:rsid w:val="00606E0E"/>
    <w:rsid w:val="00606E75"/>
    <w:rsid w:val="00606EAE"/>
    <w:rsid w:val="00607153"/>
    <w:rsid w:val="0060728B"/>
    <w:rsid w:val="00607377"/>
    <w:rsid w:val="006073C7"/>
    <w:rsid w:val="006073D0"/>
    <w:rsid w:val="0060766C"/>
    <w:rsid w:val="006076FE"/>
    <w:rsid w:val="006077E3"/>
    <w:rsid w:val="00607874"/>
    <w:rsid w:val="00607989"/>
    <w:rsid w:val="00607A9D"/>
    <w:rsid w:val="00607ACD"/>
    <w:rsid w:val="00607B1C"/>
    <w:rsid w:val="00607B5F"/>
    <w:rsid w:val="00607BA2"/>
    <w:rsid w:val="00607C61"/>
    <w:rsid w:val="00607D79"/>
    <w:rsid w:val="00607D9E"/>
    <w:rsid w:val="00607F21"/>
    <w:rsid w:val="00607F9D"/>
    <w:rsid w:val="00607FF2"/>
    <w:rsid w:val="006100AC"/>
    <w:rsid w:val="00610109"/>
    <w:rsid w:val="00610152"/>
    <w:rsid w:val="0061037F"/>
    <w:rsid w:val="0061040C"/>
    <w:rsid w:val="00610668"/>
    <w:rsid w:val="00610691"/>
    <w:rsid w:val="006108BB"/>
    <w:rsid w:val="00610952"/>
    <w:rsid w:val="0061097D"/>
    <w:rsid w:val="00610995"/>
    <w:rsid w:val="00610A2E"/>
    <w:rsid w:val="00610A8A"/>
    <w:rsid w:val="00610AB2"/>
    <w:rsid w:val="00610D20"/>
    <w:rsid w:val="00611042"/>
    <w:rsid w:val="00611068"/>
    <w:rsid w:val="00611125"/>
    <w:rsid w:val="0061119C"/>
    <w:rsid w:val="0061124F"/>
    <w:rsid w:val="00611270"/>
    <w:rsid w:val="006112B2"/>
    <w:rsid w:val="006112E5"/>
    <w:rsid w:val="0061137C"/>
    <w:rsid w:val="006114AF"/>
    <w:rsid w:val="0061152C"/>
    <w:rsid w:val="0061172F"/>
    <w:rsid w:val="00611766"/>
    <w:rsid w:val="006117A7"/>
    <w:rsid w:val="006117CA"/>
    <w:rsid w:val="006119D2"/>
    <w:rsid w:val="00611B33"/>
    <w:rsid w:val="00611C94"/>
    <w:rsid w:val="00611DD3"/>
    <w:rsid w:val="00611EF2"/>
    <w:rsid w:val="006120FA"/>
    <w:rsid w:val="0061215A"/>
    <w:rsid w:val="00612251"/>
    <w:rsid w:val="00612312"/>
    <w:rsid w:val="006123DD"/>
    <w:rsid w:val="00612561"/>
    <w:rsid w:val="0061257A"/>
    <w:rsid w:val="006125F6"/>
    <w:rsid w:val="00612603"/>
    <w:rsid w:val="00612690"/>
    <w:rsid w:val="006126BC"/>
    <w:rsid w:val="0061273E"/>
    <w:rsid w:val="006127B8"/>
    <w:rsid w:val="006128E5"/>
    <w:rsid w:val="0061290E"/>
    <w:rsid w:val="006129AC"/>
    <w:rsid w:val="00612AA8"/>
    <w:rsid w:val="00612B88"/>
    <w:rsid w:val="00612C59"/>
    <w:rsid w:val="00612CC2"/>
    <w:rsid w:val="00612CFD"/>
    <w:rsid w:val="00612E6B"/>
    <w:rsid w:val="00612EAE"/>
    <w:rsid w:val="00612ED6"/>
    <w:rsid w:val="00612F7E"/>
    <w:rsid w:val="0061300F"/>
    <w:rsid w:val="00613255"/>
    <w:rsid w:val="0061333D"/>
    <w:rsid w:val="0061354C"/>
    <w:rsid w:val="00613599"/>
    <w:rsid w:val="0061361A"/>
    <w:rsid w:val="00613623"/>
    <w:rsid w:val="00613673"/>
    <w:rsid w:val="00613B17"/>
    <w:rsid w:val="00613BB4"/>
    <w:rsid w:val="00613C1E"/>
    <w:rsid w:val="00613CFA"/>
    <w:rsid w:val="00613DA5"/>
    <w:rsid w:val="00613EB2"/>
    <w:rsid w:val="00613ED9"/>
    <w:rsid w:val="00613EE5"/>
    <w:rsid w:val="00613F8B"/>
    <w:rsid w:val="00613F9F"/>
    <w:rsid w:val="00614079"/>
    <w:rsid w:val="00614269"/>
    <w:rsid w:val="00614503"/>
    <w:rsid w:val="0061450A"/>
    <w:rsid w:val="006145EB"/>
    <w:rsid w:val="006146AA"/>
    <w:rsid w:val="006146ED"/>
    <w:rsid w:val="00614950"/>
    <w:rsid w:val="00614CE2"/>
    <w:rsid w:val="00614E47"/>
    <w:rsid w:val="00615119"/>
    <w:rsid w:val="0061512B"/>
    <w:rsid w:val="00615238"/>
    <w:rsid w:val="00615389"/>
    <w:rsid w:val="00615487"/>
    <w:rsid w:val="006156D6"/>
    <w:rsid w:val="00615998"/>
    <w:rsid w:val="00615AC8"/>
    <w:rsid w:val="00615B15"/>
    <w:rsid w:val="00615D24"/>
    <w:rsid w:val="00615DF4"/>
    <w:rsid w:val="00615E20"/>
    <w:rsid w:val="00615F9C"/>
    <w:rsid w:val="00615FD9"/>
    <w:rsid w:val="0061612B"/>
    <w:rsid w:val="006161F0"/>
    <w:rsid w:val="006163C7"/>
    <w:rsid w:val="00616453"/>
    <w:rsid w:val="006166AB"/>
    <w:rsid w:val="00616A3B"/>
    <w:rsid w:val="00616A65"/>
    <w:rsid w:val="00616BFC"/>
    <w:rsid w:val="00616C4C"/>
    <w:rsid w:val="00617009"/>
    <w:rsid w:val="0061707B"/>
    <w:rsid w:val="006176A2"/>
    <w:rsid w:val="006176B3"/>
    <w:rsid w:val="0061772C"/>
    <w:rsid w:val="0061785D"/>
    <w:rsid w:val="0061798C"/>
    <w:rsid w:val="00617A74"/>
    <w:rsid w:val="00617B8F"/>
    <w:rsid w:val="00617BC4"/>
    <w:rsid w:val="00617CC5"/>
    <w:rsid w:val="00617DE6"/>
    <w:rsid w:val="00617E84"/>
    <w:rsid w:val="006200A4"/>
    <w:rsid w:val="006201A4"/>
    <w:rsid w:val="006202A3"/>
    <w:rsid w:val="00620347"/>
    <w:rsid w:val="006203A2"/>
    <w:rsid w:val="006204EF"/>
    <w:rsid w:val="00620593"/>
    <w:rsid w:val="006205E3"/>
    <w:rsid w:val="00620636"/>
    <w:rsid w:val="00620858"/>
    <w:rsid w:val="0062087A"/>
    <w:rsid w:val="00620958"/>
    <w:rsid w:val="00620972"/>
    <w:rsid w:val="00620A7D"/>
    <w:rsid w:val="00620EEF"/>
    <w:rsid w:val="00620FA1"/>
    <w:rsid w:val="00621052"/>
    <w:rsid w:val="00621068"/>
    <w:rsid w:val="00621076"/>
    <w:rsid w:val="006210D8"/>
    <w:rsid w:val="006210FB"/>
    <w:rsid w:val="00621181"/>
    <w:rsid w:val="006214C5"/>
    <w:rsid w:val="00621706"/>
    <w:rsid w:val="00621747"/>
    <w:rsid w:val="006218BD"/>
    <w:rsid w:val="00621B41"/>
    <w:rsid w:val="00621BFE"/>
    <w:rsid w:val="00621C4F"/>
    <w:rsid w:val="00621D6B"/>
    <w:rsid w:val="00621D77"/>
    <w:rsid w:val="00621E1B"/>
    <w:rsid w:val="00621FFA"/>
    <w:rsid w:val="00622033"/>
    <w:rsid w:val="0062217F"/>
    <w:rsid w:val="0062220E"/>
    <w:rsid w:val="0062222F"/>
    <w:rsid w:val="006222E6"/>
    <w:rsid w:val="00622465"/>
    <w:rsid w:val="0062259E"/>
    <w:rsid w:val="006226C3"/>
    <w:rsid w:val="00622776"/>
    <w:rsid w:val="006227ED"/>
    <w:rsid w:val="006228EF"/>
    <w:rsid w:val="00622970"/>
    <w:rsid w:val="00622989"/>
    <w:rsid w:val="006229D3"/>
    <w:rsid w:val="00622A65"/>
    <w:rsid w:val="00622AB7"/>
    <w:rsid w:val="00622B08"/>
    <w:rsid w:val="00622DC5"/>
    <w:rsid w:val="00622E53"/>
    <w:rsid w:val="00622EF5"/>
    <w:rsid w:val="00623013"/>
    <w:rsid w:val="00623137"/>
    <w:rsid w:val="0062323B"/>
    <w:rsid w:val="00623344"/>
    <w:rsid w:val="0062350B"/>
    <w:rsid w:val="00623650"/>
    <w:rsid w:val="00623652"/>
    <w:rsid w:val="00623697"/>
    <w:rsid w:val="00623784"/>
    <w:rsid w:val="00623A77"/>
    <w:rsid w:val="00623CAD"/>
    <w:rsid w:val="00623CC4"/>
    <w:rsid w:val="00623EC7"/>
    <w:rsid w:val="00623F37"/>
    <w:rsid w:val="00623F58"/>
    <w:rsid w:val="00623F5B"/>
    <w:rsid w:val="006240AC"/>
    <w:rsid w:val="006240C6"/>
    <w:rsid w:val="00624322"/>
    <w:rsid w:val="00624366"/>
    <w:rsid w:val="00624542"/>
    <w:rsid w:val="00624620"/>
    <w:rsid w:val="006246C4"/>
    <w:rsid w:val="006247C6"/>
    <w:rsid w:val="00624978"/>
    <w:rsid w:val="0062498D"/>
    <w:rsid w:val="006249AD"/>
    <w:rsid w:val="00624A60"/>
    <w:rsid w:val="00624CDB"/>
    <w:rsid w:val="00624D8D"/>
    <w:rsid w:val="00624D92"/>
    <w:rsid w:val="00624F9F"/>
    <w:rsid w:val="00625096"/>
    <w:rsid w:val="00625280"/>
    <w:rsid w:val="006252A8"/>
    <w:rsid w:val="006252B0"/>
    <w:rsid w:val="006253F6"/>
    <w:rsid w:val="006254FC"/>
    <w:rsid w:val="0062586E"/>
    <w:rsid w:val="00625B1A"/>
    <w:rsid w:val="00625B9B"/>
    <w:rsid w:val="00625D11"/>
    <w:rsid w:val="00625DF4"/>
    <w:rsid w:val="00625E61"/>
    <w:rsid w:val="00625ECB"/>
    <w:rsid w:val="006260D2"/>
    <w:rsid w:val="0062614C"/>
    <w:rsid w:val="0062617C"/>
    <w:rsid w:val="00626351"/>
    <w:rsid w:val="00626405"/>
    <w:rsid w:val="006265DA"/>
    <w:rsid w:val="006268B2"/>
    <w:rsid w:val="006268E5"/>
    <w:rsid w:val="00626906"/>
    <w:rsid w:val="00626986"/>
    <w:rsid w:val="00626998"/>
    <w:rsid w:val="006269F6"/>
    <w:rsid w:val="00626B56"/>
    <w:rsid w:val="00626C01"/>
    <w:rsid w:val="00626CE2"/>
    <w:rsid w:val="00626CEF"/>
    <w:rsid w:val="00626E99"/>
    <w:rsid w:val="00626F20"/>
    <w:rsid w:val="006270B9"/>
    <w:rsid w:val="0062712A"/>
    <w:rsid w:val="006271A8"/>
    <w:rsid w:val="00627312"/>
    <w:rsid w:val="00627390"/>
    <w:rsid w:val="0062741B"/>
    <w:rsid w:val="00627425"/>
    <w:rsid w:val="0062777C"/>
    <w:rsid w:val="006277E0"/>
    <w:rsid w:val="0062796D"/>
    <w:rsid w:val="00627BF4"/>
    <w:rsid w:val="00627C5F"/>
    <w:rsid w:val="00627CDD"/>
    <w:rsid w:val="00630282"/>
    <w:rsid w:val="0063041A"/>
    <w:rsid w:val="00630449"/>
    <w:rsid w:val="00630463"/>
    <w:rsid w:val="00630473"/>
    <w:rsid w:val="00630574"/>
    <w:rsid w:val="006305C8"/>
    <w:rsid w:val="00630683"/>
    <w:rsid w:val="0063080C"/>
    <w:rsid w:val="006309DC"/>
    <w:rsid w:val="006309F8"/>
    <w:rsid w:val="00630A75"/>
    <w:rsid w:val="00630ACC"/>
    <w:rsid w:val="00630B1A"/>
    <w:rsid w:val="00630D3C"/>
    <w:rsid w:val="00631176"/>
    <w:rsid w:val="0063117C"/>
    <w:rsid w:val="00631309"/>
    <w:rsid w:val="00631423"/>
    <w:rsid w:val="0063168F"/>
    <w:rsid w:val="00631760"/>
    <w:rsid w:val="00631858"/>
    <w:rsid w:val="00631A05"/>
    <w:rsid w:val="00631A0B"/>
    <w:rsid w:val="00631A1C"/>
    <w:rsid w:val="00631B81"/>
    <w:rsid w:val="00631FB7"/>
    <w:rsid w:val="00632086"/>
    <w:rsid w:val="006320DF"/>
    <w:rsid w:val="00632264"/>
    <w:rsid w:val="006322AA"/>
    <w:rsid w:val="0063242E"/>
    <w:rsid w:val="00632701"/>
    <w:rsid w:val="006327BC"/>
    <w:rsid w:val="00632821"/>
    <w:rsid w:val="0063282B"/>
    <w:rsid w:val="00632B2F"/>
    <w:rsid w:val="00632C51"/>
    <w:rsid w:val="00632E63"/>
    <w:rsid w:val="0063312E"/>
    <w:rsid w:val="0063331E"/>
    <w:rsid w:val="0063337D"/>
    <w:rsid w:val="006333DD"/>
    <w:rsid w:val="00633578"/>
    <w:rsid w:val="006335AE"/>
    <w:rsid w:val="006335FB"/>
    <w:rsid w:val="0063391D"/>
    <w:rsid w:val="00633950"/>
    <w:rsid w:val="00633A3E"/>
    <w:rsid w:val="00633B44"/>
    <w:rsid w:val="00633D29"/>
    <w:rsid w:val="00633E13"/>
    <w:rsid w:val="00633E7C"/>
    <w:rsid w:val="006340FE"/>
    <w:rsid w:val="006341E6"/>
    <w:rsid w:val="006343F4"/>
    <w:rsid w:val="00634480"/>
    <w:rsid w:val="006344C6"/>
    <w:rsid w:val="006348BB"/>
    <w:rsid w:val="006349CE"/>
    <w:rsid w:val="00634C9E"/>
    <w:rsid w:val="00634CB1"/>
    <w:rsid w:val="00634CE1"/>
    <w:rsid w:val="00634D4B"/>
    <w:rsid w:val="00635071"/>
    <w:rsid w:val="006350F6"/>
    <w:rsid w:val="0063510E"/>
    <w:rsid w:val="006351A5"/>
    <w:rsid w:val="006352FD"/>
    <w:rsid w:val="0063533D"/>
    <w:rsid w:val="0063546D"/>
    <w:rsid w:val="00635475"/>
    <w:rsid w:val="006354E3"/>
    <w:rsid w:val="00635582"/>
    <w:rsid w:val="00635585"/>
    <w:rsid w:val="006356B5"/>
    <w:rsid w:val="006356E5"/>
    <w:rsid w:val="006357A7"/>
    <w:rsid w:val="00635928"/>
    <w:rsid w:val="00635A53"/>
    <w:rsid w:val="00635BC6"/>
    <w:rsid w:val="00635C37"/>
    <w:rsid w:val="00635D2A"/>
    <w:rsid w:val="00635DF3"/>
    <w:rsid w:val="006360E1"/>
    <w:rsid w:val="00636185"/>
    <w:rsid w:val="006361B1"/>
    <w:rsid w:val="0063623A"/>
    <w:rsid w:val="006363F8"/>
    <w:rsid w:val="0063646C"/>
    <w:rsid w:val="006364B7"/>
    <w:rsid w:val="006366B4"/>
    <w:rsid w:val="006367B2"/>
    <w:rsid w:val="006368EC"/>
    <w:rsid w:val="006369C2"/>
    <w:rsid w:val="00636D07"/>
    <w:rsid w:val="00636D3D"/>
    <w:rsid w:val="00636E80"/>
    <w:rsid w:val="00637197"/>
    <w:rsid w:val="006373AE"/>
    <w:rsid w:val="0063765F"/>
    <w:rsid w:val="00637C64"/>
    <w:rsid w:val="00637C84"/>
    <w:rsid w:val="00637E03"/>
    <w:rsid w:val="00637FEC"/>
    <w:rsid w:val="00640325"/>
    <w:rsid w:val="00640373"/>
    <w:rsid w:val="0064054F"/>
    <w:rsid w:val="00640614"/>
    <w:rsid w:val="0064063F"/>
    <w:rsid w:val="00640688"/>
    <w:rsid w:val="006407CC"/>
    <w:rsid w:val="006408B9"/>
    <w:rsid w:val="006408D0"/>
    <w:rsid w:val="00640A3F"/>
    <w:rsid w:val="00640B22"/>
    <w:rsid w:val="00640B58"/>
    <w:rsid w:val="00640D00"/>
    <w:rsid w:val="006410E7"/>
    <w:rsid w:val="00641178"/>
    <w:rsid w:val="006411C4"/>
    <w:rsid w:val="0064128B"/>
    <w:rsid w:val="00641326"/>
    <w:rsid w:val="00641500"/>
    <w:rsid w:val="00641714"/>
    <w:rsid w:val="006417F8"/>
    <w:rsid w:val="006418AD"/>
    <w:rsid w:val="006418AE"/>
    <w:rsid w:val="006418C9"/>
    <w:rsid w:val="00641B0B"/>
    <w:rsid w:val="00641BEF"/>
    <w:rsid w:val="00641D68"/>
    <w:rsid w:val="00641D81"/>
    <w:rsid w:val="00641D87"/>
    <w:rsid w:val="00641DEC"/>
    <w:rsid w:val="00641EC0"/>
    <w:rsid w:val="00641ED4"/>
    <w:rsid w:val="006421F8"/>
    <w:rsid w:val="00642207"/>
    <w:rsid w:val="0064228E"/>
    <w:rsid w:val="0064229C"/>
    <w:rsid w:val="00642493"/>
    <w:rsid w:val="006426AB"/>
    <w:rsid w:val="006426D6"/>
    <w:rsid w:val="00642D78"/>
    <w:rsid w:val="00642E45"/>
    <w:rsid w:val="00642E69"/>
    <w:rsid w:val="00643065"/>
    <w:rsid w:val="0064307B"/>
    <w:rsid w:val="006430C2"/>
    <w:rsid w:val="006431CD"/>
    <w:rsid w:val="0064321B"/>
    <w:rsid w:val="00643264"/>
    <w:rsid w:val="006432C6"/>
    <w:rsid w:val="0064346C"/>
    <w:rsid w:val="006435DA"/>
    <w:rsid w:val="0064370D"/>
    <w:rsid w:val="00643811"/>
    <w:rsid w:val="0064387D"/>
    <w:rsid w:val="0064394A"/>
    <w:rsid w:val="00643B29"/>
    <w:rsid w:val="00643B71"/>
    <w:rsid w:val="00643CF7"/>
    <w:rsid w:val="00643DF6"/>
    <w:rsid w:val="00643E35"/>
    <w:rsid w:val="00644030"/>
    <w:rsid w:val="00644085"/>
    <w:rsid w:val="00644240"/>
    <w:rsid w:val="006446F6"/>
    <w:rsid w:val="00644791"/>
    <w:rsid w:val="00644814"/>
    <w:rsid w:val="00644824"/>
    <w:rsid w:val="0064488E"/>
    <w:rsid w:val="00644A47"/>
    <w:rsid w:val="00644A62"/>
    <w:rsid w:val="00644A73"/>
    <w:rsid w:val="00644AC3"/>
    <w:rsid w:val="00644B7F"/>
    <w:rsid w:val="00644D46"/>
    <w:rsid w:val="00644F27"/>
    <w:rsid w:val="00645042"/>
    <w:rsid w:val="0064506A"/>
    <w:rsid w:val="006451C0"/>
    <w:rsid w:val="00645395"/>
    <w:rsid w:val="0064540A"/>
    <w:rsid w:val="00645622"/>
    <w:rsid w:val="00645693"/>
    <w:rsid w:val="00645769"/>
    <w:rsid w:val="00645B01"/>
    <w:rsid w:val="00645B15"/>
    <w:rsid w:val="00645BE8"/>
    <w:rsid w:val="00645C1A"/>
    <w:rsid w:val="00645D55"/>
    <w:rsid w:val="00645DB5"/>
    <w:rsid w:val="006460A7"/>
    <w:rsid w:val="0064612B"/>
    <w:rsid w:val="00646163"/>
    <w:rsid w:val="00646266"/>
    <w:rsid w:val="006464ED"/>
    <w:rsid w:val="00646597"/>
    <w:rsid w:val="006465E6"/>
    <w:rsid w:val="006468DD"/>
    <w:rsid w:val="00646949"/>
    <w:rsid w:val="00646C2B"/>
    <w:rsid w:val="00646E0F"/>
    <w:rsid w:val="00646E79"/>
    <w:rsid w:val="006471AD"/>
    <w:rsid w:val="006471D9"/>
    <w:rsid w:val="0064737C"/>
    <w:rsid w:val="0064743B"/>
    <w:rsid w:val="0064755C"/>
    <w:rsid w:val="00647664"/>
    <w:rsid w:val="006478AB"/>
    <w:rsid w:val="006479A4"/>
    <w:rsid w:val="00647ADB"/>
    <w:rsid w:val="00647B7A"/>
    <w:rsid w:val="00647DD3"/>
    <w:rsid w:val="00647FCF"/>
    <w:rsid w:val="006500AB"/>
    <w:rsid w:val="006500B6"/>
    <w:rsid w:val="006501A4"/>
    <w:rsid w:val="006501BE"/>
    <w:rsid w:val="0065031D"/>
    <w:rsid w:val="0065076F"/>
    <w:rsid w:val="00650A9D"/>
    <w:rsid w:val="00650AB6"/>
    <w:rsid w:val="00650CC8"/>
    <w:rsid w:val="00650CF4"/>
    <w:rsid w:val="00650E20"/>
    <w:rsid w:val="00650FA8"/>
    <w:rsid w:val="006512C6"/>
    <w:rsid w:val="006513FD"/>
    <w:rsid w:val="00651467"/>
    <w:rsid w:val="006514B2"/>
    <w:rsid w:val="006514B6"/>
    <w:rsid w:val="00651663"/>
    <w:rsid w:val="00651696"/>
    <w:rsid w:val="006516F7"/>
    <w:rsid w:val="0065183A"/>
    <w:rsid w:val="006518D9"/>
    <w:rsid w:val="00651B22"/>
    <w:rsid w:val="00651B9D"/>
    <w:rsid w:val="00651BBD"/>
    <w:rsid w:val="00651CF2"/>
    <w:rsid w:val="00651D38"/>
    <w:rsid w:val="00651D61"/>
    <w:rsid w:val="00651EC5"/>
    <w:rsid w:val="0065225D"/>
    <w:rsid w:val="0065246E"/>
    <w:rsid w:val="00652481"/>
    <w:rsid w:val="006524A9"/>
    <w:rsid w:val="00652647"/>
    <w:rsid w:val="006529BD"/>
    <w:rsid w:val="00652BC2"/>
    <w:rsid w:val="00652CA8"/>
    <w:rsid w:val="00652D5B"/>
    <w:rsid w:val="00652D9E"/>
    <w:rsid w:val="00652DF0"/>
    <w:rsid w:val="00652E7F"/>
    <w:rsid w:val="00652ED5"/>
    <w:rsid w:val="00653001"/>
    <w:rsid w:val="0065300A"/>
    <w:rsid w:val="00653110"/>
    <w:rsid w:val="0065318A"/>
    <w:rsid w:val="00653194"/>
    <w:rsid w:val="00653237"/>
    <w:rsid w:val="00653344"/>
    <w:rsid w:val="0065334A"/>
    <w:rsid w:val="006533DF"/>
    <w:rsid w:val="006534C8"/>
    <w:rsid w:val="006534D4"/>
    <w:rsid w:val="006535B6"/>
    <w:rsid w:val="00653772"/>
    <w:rsid w:val="0065395B"/>
    <w:rsid w:val="00653AB1"/>
    <w:rsid w:val="00653AFB"/>
    <w:rsid w:val="00653C8E"/>
    <w:rsid w:val="00653DE4"/>
    <w:rsid w:val="00653EBD"/>
    <w:rsid w:val="00653F83"/>
    <w:rsid w:val="00653FE2"/>
    <w:rsid w:val="00654002"/>
    <w:rsid w:val="00654BA4"/>
    <w:rsid w:val="00654CC1"/>
    <w:rsid w:val="00654DA6"/>
    <w:rsid w:val="00654E8E"/>
    <w:rsid w:val="00655002"/>
    <w:rsid w:val="0065516A"/>
    <w:rsid w:val="00655255"/>
    <w:rsid w:val="0065556B"/>
    <w:rsid w:val="006555AB"/>
    <w:rsid w:val="00655696"/>
    <w:rsid w:val="0065587C"/>
    <w:rsid w:val="00655951"/>
    <w:rsid w:val="006559ED"/>
    <w:rsid w:val="00655BCA"/>
    <w:rsid w:val="00655C09"/>
    <w:rsid w:val="00655D8B"/>
    <w:rsid w:val="00655EDE"/>
    <w:rsid w:val="00655F6D"/>
    <w:rsid w:val="00656038"/>
    <w:rsid w:val="00656112"/>
    <w:rsid w:val="006561C7"/>
    <w:rsid w:val="00656236"/>
    <w:rsid w:val="00656318"/>
    <w:rsid w:val="0065631C"/>
    <w:rsid w:val="0065646C"/>
    <w:rsid w:val="00656836"/>
    <w:rsid w:val="00656896"/>
    <w:rsid w:val="006568A0"/>
    <w:rsid w:val="00656A87"/>
    <w:rsid w:val="00656B33"/>
    <w:rsid w:val="00656B70"/>
    <w:rsid w:val="00656D9A"/>
    <w:rsid w:val="0065711C"/>
    <w:rsid w:val="006572D1"/>
    <w:rsid w:val="00657495"/>
    <w:rsid w:val="00657512"/>
    <w:rsid w:val="0065753E"/>
    <w:rsid w:val="00657810"/>
    <w:rsid w:val="006578F5"/>
    <w:rsid w:val="0065791C"/>
    <w:rsid w:val="0065793F"/>
    <w:rsid w:val="0065796A"/>
    <w:rsid w:val="00657980"/>
    <w:rsid w:val="00657B5F"/>
    <w:rsid w:val="00657BBD"/>
    <w:rsid w:val="00657BF3"/>
    <w:rsid w:val="00657E31"/>
    <w:rsid w:val="00657E53"/>
    <w:rsid w:val="00657EAF"/>
    <w:rsid w:val="00657F51"/>
    <w:rsid w:val="00660131"/>
    <w:rsid w:val="00660502"/>
    <w:rsid w:val="00660504"/>
    <w:rsid w:val="006605DB"/>
    <w:rsid w:val="0066072E"/>
    <w:rsid w:val="0066083C"/>
    <w:rsid w:val="006608A9"/>
    <w:rsid w:val="0066098C"/>
    <w:rsid w:val="00660994"/>
    <w:rsid w:val="00660ACF"/>
    <w:rsid w:val="00660DB1"/>
    <w:rsid w:val="00660E34"/>
    <w:rsid w:val="00661184"/>
    <w:rsid w:val="006611AA"/>
    <w:rsid w:val="00661264"/>
    <w:rsid w:val="00661478"/>
    <w:rsid w:val="006614BA"/>
    <w:rsid w:val="00661638"/>
    <w:rsid w:val="006617A0"/>
    <w:rsid w:val="00661A91"/>
    <w:rsid w:val="00661B24"/>
    <w:rsid w:val="00661BF2"/>
    <w:rsid w:val="00661DB6"/>
    <w:rsid w:val="0066214A"/>
    <w:rsid w:val="00662226"/>
    <w:rsid w:val="00662748"/>
    <w:rsid w:val="00662759"/>
    <w:rsid w:val="00662918"/>
    <w:rsid w:val="006629CE"/>
    <w:rsid w:val="00662AC2"/>
    <w:rsid w:val="00662B80"/>
    <w:rsid w:val="00662C39"/>
    <w:rsid w:val="00662DB4"/>
    <w:rsid w:val="0066309B"/>
    <w:rsid w:val="00663133"/>
    <w:rsid w:val="00663437"/>
    <w:rsid w:val="0066357F"/>
    <w:rsid w:val="006639C5"/>
    <w:rsid w:val="00663A18"/>
    <w:rsid w:val="00663B96"/>
    <w:rsid w:val="00663BA7"/>
    <w:rsid w:val="00663D0E"/>
    <w:rsid w:val="00663DF9"/>
    <w:rsid w:val="00663E81"/>
    <w:rsid w:val="00663F57"/>
    <w:rsid w:val="00663F91"/>
    <w:rsid w:val="006641A7"/>
    <w:rsid w:val="006641AD"/>
    <w:rsid w:val="00664284"/>
    <w:rsid w:val="00664332"/>
    <w:rsid w:val="006643A5"/>
    <w:rsid w:val="006644E6"/>
    <w:rsid w:val="0066454A"/>
    <w:rsid w:val="0066460E"/>
    <w:rsid w:val="0066478D"/>
    <w:rsid w:val="006649D8"/>
    <w:rsid w:val="006649F3"/>
    <w:rsid w:val="00664A94"/>
    <w:rsid w:val="00664B7C"/>
    <w:rsid w:val="00664B92"/>
    <w:rsid w:val="00664C4F"/>
    <w:rsid w:val="00664F39"/>
    <w:rsid w:val="00664F52"/>
    <w:rsid w:val="00664FAF"/>
    <w:rsid w:val="00664FBF"/>
    <w:rsid w:val="006650D2"/>
    <w:rsid w:val="0066524C"/>
    <w:rsid w:val="006653DD"/>
    <w:rsid w:val="00665541"/>
    <w:rsid w:val="00665768"/>
    <w:rsid w:val="006658C2"/>
    <w:rsid w:val="0066594F"/>
    <w:rsid w:val="006659A2"/>
    <w:rsid w:val="00665A86"/>
    <w:rsid w:val="00665ACF"/>
    <w:rsid w:val="00665B04"/>
    <w:rsid w:val="00665BA6"/>
    <w:rsid w:val="00665C6E"/>
    <w:rsid w:val="00665CE3"/>
    <w:rsid w:val="00665D00"/>
    <w:rsid w:val="00665D7D"/>
    <w:rsid w:val="00665D8F"/>
    <w:rsid w:val="00665EAD"/>
    <w:rsid w:val="00666044"/>
    <w:rsid w:val="0066622B"/>
    <w:rsid w:val="00666232"/>
    <w:rsid w:val="006662AC"/>
    <w:rsid w:val="0066641A"/>
    <w:rsid w:val="006665C2"/>
    <w:rsid w:val="00666626"/>
    <w:rsid w:val="0066669D"/>
    <w:rsid w:val="006666B4"/>
    <w:rsid w:val="006666E4"/>
    <w:rsid w:val="00666730"/>
    <w:rsid w:val="00666ABB"/>
    <w:rsid w:val="00666AE9"/>
    <w:rsid w:val="00666D5C"/>
    <w:rsid w:val="00666DBC"/>
    <w:rsid w:val="00666DC8"/>
    <w:rsid w:val="00666DFE"/>
    <w:rsid w:val="00667086"/>
    <w:rsid w:val="00667167"/>
    <w:rsid w:val="006671C7"/>
    <w:rsid w:val="0066740B"/>
    <w:rsid w:val="0066744E"/>
    <w:rsid w:val="00667457"/>
    <w:rsid w:val="00667484"/>
    <w:rsid w:val="00667581"/>
    <w:rsid w:val="00667607"/>
    <w:rsid w:val="00667613"/>
    <w:rsid w:val="00667776"/>
    <w:rsid w:val="00667802"/>
    <w:rsid w:val="0066784D"/>
    <w:rsid w:val="006679A7"/>
    <w:rsid w:val="00667B30"/>
    <w:rsid w:val="00667C0F"/>
    <w:rsid w:val="00667C86"/>
    <w:rsid w:val="00667CCC"/>
    <w:rsid w:val="00667DE9"/>
    <w:rsid w:val="00667E7E"/>
    <w:rsid w:val="00667EA0"/>
    <w:rsid w:val="00670116"/>
    <w:rsid w:val="00670170"/>
    <w:rsid w:val="006701F8"/>
    <w:rsid w:val="0067022C"/>
    <w:rsid w:val="00670256"/>
    <w:rsid w:val="00670289"/>
    <w:rsid w:val="006702F0"/>
    <w:rsid w:val="00670358"/>
    <w:rsid w:val="006703B5"/>
    <w:rsid w:val="00670443"/>
    <w:rsid w:val="00670551"/>
    <w:rsid w:val="0067058D"/>
    <w:rsid w:val="006705C4"/>
    <w:rsid w:val="006705FE"/>
    <w:rsid w:val="00670742"/>
    <w:rsid w:val="00670A36"/>
    <w:rsid w:val="00670A81"/>
    <w:rsid w:val="00670B91"/>
    <w:rsid w:val="00670C04"/>
    <w:rsid w:val="00670C30"/>
    <w:rsid w:val="00670C48"/>
    <w:rsid w:val="00670D67"/>
    <w:rsid w:val="00670DE9"/>
    <w:rsid w:val="00670F23"/>
    <w:rsid w:val="006711C3"/>
    <w:rsid w:val="006713B0"/>
    <w:rsid w:val="00671585"/>
    <w:rsid w:val="006715EF"/>
    <w:rsid w:val="00671697"/>
    <w:rsid w:val="00671704"/>
    <w:rsid w:val="00671789"/>
    <w:rsid w:val="0067181D"/>
    <w:rsid w:val="006718E1"/>
    <w:rsid w:val="00671983"/>
    <w:rsid w:val="00671991"/>
    <w:rsid w:val="00671A81"/>
    <w:rsid w:val="00671B3C"/>
    <w:rsid w:val="00671B62"/>
    <w:rsid w:val="00671BB1"/>
    <w:rsid w:val="00671D8A"/>
    <w:rsid w:val="00671F19"/>
    <w:rsid w:val="00672215"/>
    <w:rsid w:val="006722ED"/>
    <w:rsid w:val="00672432"/>
    <w:rsid w:val="0067243B"/>
    <w:rsid w:val="00672470"/>
    <w:rsid w:val="0067256D"/>
    <w:rsid w:val="00672644"/>
    <w:rsid w:val="006729AE"/>
    <w:rsid w:val="006729F3"/>
    <w:rsid w:val="00672AD2"/>
    <w:rsid w:val="00672B2A"/>
    <w:rsid w:val="00672CA3"/>
    <w:rsid w:val="00672CCA"/>
    <w:rsid w:val="00672D50"/>
    <w:rsid w:val="00672E65"/>
    <w:rsid w:val="00672EDC"/>
    <w:rsid w:val="00672F1A"/>
    <w:rsid w:val="00672F77"/>
    <w:rsid w:val="00673028"/>
    <w:rsid w:val="0067344F"/>
    <w:rsid w:val="00673544"/>
    <w:rsid w:val="0067355B"/>
    <w:rsid w:val="0067371C"/>
    <w:rsid w:val="0067378D"/>
    <w:rsid w:val="0067387D"/>
    <w:rsid w:val="006738F4"/>
    <w:rsid w:val="00673A70"/>
    <w:rsid w:val="00673DEA"/>
    <w:rsid w:val="00673E1E"/>
    <w:rsid w:val="00673E64"/>
    <w:rsid w:val="00673F96"/>
    <w:rsid w:val="00673FE0"/>
    <w:rsid w:val="0067407A"/>
    <w:rsid w:val="006741BB"/>
    <w:rsid w:val="0067423B"/>
    <w:rsid w:val="006743D2"/>
    <w:rsid w:val="00674540"/>
    <w:rsid w:val="0067470F"/>
    <w:rsid w:val="006748B8"/>
    <w:rsid w:val="006748DC"/>
    <w:rsid w:val="00674910"/>
    <w:rsid w:val="00674A50"/>
    <w:rsid w:val="00674A90"/>
    <w:rsid w:val="00674B09"/>
    <w:rsid w:val="00674C5A"/>
    <w:rsid w:val="00674D67"/>
    <w:rsid w:val="00674DAC"/>
    <w:rsid w:val="00674E59"/>
    <w:rsid w:val="00674FDB"/>
    <w:rsid w:val="00675177"/>
    <w:rsid w:val="00675205"/>
    <w:rsid w:val="0067589C"/>
    <w:rsid w:val="006758FB"/>
    <w:rsid w:val="00675952"/>
    <w:rsid w:val="00675B43"/>
    <w:rsid w:val="00675BB3"/>
    <w:rsid w:val="00675C09"/>
    <w:rsid w:val="00675DB7"/>
    <w:rsid w:val="00675E42"/>
    <w:rsid w:val="00675ED6"/>
    <w:rsid w:val="00675EDE"/>
    <w:rsid w:val="00675F76"/>
    <w:rsid w:val="00675F8B"/>
    <w:rsid w:val="00675FA2"/>
    <w:rsid w:val="00675FB7"/>
    <w:rsid w:val="006761D2"/>
    <w:rsid w:val="006761D8"/>
    <w:rsid w:val="00676315"/>
    <w:rsid w:val="006763A5"/>
    <w:rsid w:val="006763E1"/>
    <w:rsid w:val="006763EB"/>
    <w:rsid w:val="00676623"/>
    <w:rsid w:val="00676648"/>
    <w:rsid w:val="0067669B"/>
    <w:rsid w:val="006766D1"/>
    <w:rsid w:val="0067685C"/>
    <w:rsid w:val="006768CD"/>
    <w:rsid w:val="006768F7"/>
    <w:rsid w:val="00676AA5"/>
    <w:rsid w:val="00676AB2"/>
    <w:rsid w:val="00676B49"/>
    <w:rsid w:val="00676CD4"/>
    <w:rsid w:val="00676CE3"/>
    <w:rsid w:val="00676E48"/>
    <w:rsid w:val="00676FE4"/>
    <w:rsid w:val="00677014"/>
    <w:rsid w:val="0067702C"/>
    <w:rsid w:val="0067704F"/>
    <w:rsid w:val="00677068"/>
    <w:rsid w:val="00677091"/>
    <w:rsid w:val="00677235"/>
    <w:rsid w:val="006772D3"/>
    <w:rsid w:val="00677303"/>
    <w:rsid w:val="0067743F"/>
    <w:rsid w:val="0067747E"/>
    <w:rsid w:val="006774D1"/>
    <w:rsid w:val="006775DB"/>
    <w:rsid w:val="006776B8"/>
    <w:rsid w:val="00677845"/>
    <w:rsid w:val="006778CC"/>
    <w:rsid w:val="0067795F"/>
    <w:rsid w:val="00677A5F"/>
    <w:rsid w:val="00677A97"/>
    <w:rsid w:val="00677B31"/>
    <w:rsid w:val="00677C76"/>
    <w:rsid w:val="00677C98"/>
    <w:rsid w:val="00677D63"/>
    <w:rsid w:val="00677D84"/>
    <w:rsid w:val="00677DA4"/>
    <w:rsid w:val="00677E41"/>
    <w:rsid w:val="00677E77"/>
    <w:rsid w:val="00677ED3"/>
    <w:rsid w:val="00677F3E"/>
    <w:rsid w:val="00677F8A"/>
    <w:rsid w:val="00680026"/>
    <w:rsid w:val="0068004E"/>
    <w:rsid w:val="0068005B"/>
    <w:rsid w:val="006802A6"/>
    <w:rsid w:val="006804C9"/>
    <w:rsid w:val="006804D4"/>
    <w:rsid w:val="00680571"/>
    <w:rsid w:val="0068065C"/>
    <w:rsid w:val="00680682"/>
    <w:rsid w:val="0068084A"/>
    <w:rsid w:val="00680861"/>
    <w:rsid w:val="00680902"/>
    <w:rsid w:val="00680B07"/>
    <w:rsid w:val="00680DA1"/>
    <w:rsid w:val="00680DDF"/>
    <w:rsid w:val="00680E90"/>
    <w:rsid w:val="00681041"/>
    <w:rsid w:val="00681658"/>
    <w:rsid w:val="00681701"/>
    <w:rsid w:val="00681702"/>
    <w:rsid w:val="0068189A"/>
    <w:rsid w:val="00681932"/>
    <w:rsid w:val="00681974"/>
    <w:rsid w:val="006819EE"/>
    <w:rsid w:val="00681C02"/>
    <w:rsid w:val="00681C44"/>
    <w:rsid w:val="00681CA7"/>
    <w:rsid w:val="00681DBB"/>
    <w:rsid w:val="00681DFD"/>
    <w:rsid w:val="00681EB3"/>
    <w:rsid w:val="0068225C"/>
    <w:rsid w:val="00682282"/>
    <w:rsid w:val="0068246E"/>
    <w:rsid w:val="006824A7"/>
    <w:rsid w:val="006824AF"/>
    <w:rsid w:val="006825B7"/>
    <w:rsid w:val="006825D3"/>
    <w:rsid w:val="00682615"/>
    <w:rsid w:val="006826D9"/>
    <w:rsid w:val="00682759"/>
    <w:rsid w:val="006829F0"/>
    <w:rsid w:val="00682B8F"/>
    <w:rsid w:val="00682CA3"/>
    <w:rsid w:val="00682CB8"/>
    <w:rsid w:val="00682DE5"/>
    <w:rsid w:val="00682FF5"/>
    <w:rsid w:val="00683048"/>
    <w:rsid w:val="0068313E"/>
    <w:rsid w:val="0068318E"/>
    <w:rsid w:val="00683395"/>
    <w:rsid w:val="0068357A"/>
    <w:rsid w:val="00683601"/>
    <w:rsid w:val="0068362F"/>
    <w:rsid w:val="00683675"/>
    <w:rsid w:val="0068372F"/>
    <w:rsid w:val="00683741"/>
    <w:rsid w:val="006838CA"/>
    <w:rsid w:val="0068395C"/>
    <w:rsid w:val="00683B04"/>
    <w:rsid w:val="00683C56"/>
    <w:rsid w:val="00683C6F"/>
    <w:rsid w:val="00683D53"/>
    <w:rsid w:val="00683DD6"/>
    <w:rsid w:val="00683E68"/>
    <w:rsid w:val="00683E99"/>
    <w:rsid w:val="00683F5D"/>
    <w:rsid w:val="00683FFB"/>
    <w:rsid w:val="0068413E"/>
    <w:rsid w:val="00684150"/>
    <w:rsid w:val="0068416C"/>
    <w:rsid w:val="006841E9"/>
    <w:rsid w:val="00684360"/>
    <w:rsid w:val="006843A9"/>
    <w:rsid w:val="006843B3"/>
    <w:rsid w:val="0068452B"/>
    <w:rsid w:val="0068456E"/>
    <w:rsid w:val="0068472B"/>
    <w:rsid w:val="00684790"/>
    <w:rsid w:val="006847BF"/>
    <w:rsid w:val="0068493D"/>
    <w:rsid w:val="0068496D"/>
    <w:rsid w:val="00684993"/>
    <w:rsid w:val="006849E6"/>
    <w:rsid w:val="00684B78"/>
    <w:rsid w:val="00684CA6"/>
    <w:rsid w:val="00684D74"/>
    <w:rsid w:val="00684E7B"/>
    <w:rsid w:val="00684E85"/>
    <w:rsid w:val="00684EA3"/>
    <w:rsid w:val="0068506B"/>
    <w:rsid w:val="0068514A"/>
    <w:rsid w:val="0068536F"/>
    <w:rsid w:val="006853AD"/>
    <w:rsid w:val="006855F8"/>
    <w:rsid w:val="00685730"/>
    <w:rsid w:val="006857A0"/>
    <w:rsid w:val="00685879"/>
    <w:rsid w:val="0068597E"/>
    <w:rsid w:val="006859CA"/>
    <w:rsid w:val="00685AB3"/>
    <w:rsid w:val="00685B1C"/>
    <w:rsid w:val="00685B63"/>
    <w:rsid w:val="00685BAC"/>
    <w:rsid w:val="00685D73"/>
    <w:rsid w:val="00685EC3"/>
    <w:rsid w:val="00685F0C"/>
    <w:rsid w:val="006864AB"/>
    <w:rsid w:val="006866C5"/>
    <w:rsid w:val="00686839"/>
    <w:rsid w:val="00686949"/>
    <w:rsid w:val="00686AD7"/>
    <w:rsid w:val="00686B88"/>
    <w:rsid w:val="00686BB8"/>
    <w:rsid w:val="00686C74"/>
    <w:rsid w:val="00686C81"/>
    <w:rsid w:val="00686CEE"/>
    <w:rsid w:val="00686FD4"/>
    <w:rsid w:val="00687023"/>
    <w:rsid w:val="00687106"/>
    <w:rsid w:val="006871D8"/>
    <w:rsid w:val="0068736A"/>
    <w:rsid w:val="00687538"/>
    <w:rsid w:val="0068761B"/>
    <w:rsid w:val="00687682"/>
    <w:rsid w:val="00687926"/>
    <w:rsid w:val="00687A52"/>
    <w:rsid w:val="00687A9C"/>
    <w:rsid w:val="00687B40"/>
    <w:rsid w:val="00687B86"/>
    <w:rsid w:val="00687B94"/>
    <w:rsid w:val="00687B9B"/>
    <w:rsid w:val="00687BE0"/>
    <w:rsid w:val="00687E6A"/>
    <w:rsid w:val="00687EC9"/>
    <w:rsid w:val="00687F21"/>
    <w:rsid w:val="00687F3C"/>
    <w:rsid w:val="00687FCB"/>
    <w:rsid w:val="00690292"/>
    <w:rsid w:val="0069030B"/>
    <w:rsid w:val="0069052E"/>
    <w:rsid w:val="00690755"/>
    <w:rsid w:val="00690814"/>
    <w:rsid w:val="00690923"/>
    <w:rsid w:val="006909F7"/>
    <w:rsid w:val="00690AF6"/>
    <w:rsid w:val="00690B22"/>
    <w:rsid w:val="00690B99"/>
    <w:rsid w:val="00690BA4"/>
    <w:rsid w:val="00690BAB"/>
    <w:rsid w:val="00690C9E"/>
    <w:rsid w:val="00690EB5"/>
    <w:rsid w:val="00691039"/>
    <w:rsid w:val="00691080"/>
    <w:rsid w:val="00691086"/>
    <w:rsid w:val="006910DE"/>
    <w:rsid w:val="00691122"/>
    <w:rsid w:val="0069112E"/>
    <w:rsid w:val="0069117A"/>
    <w:rsid w:val="00691235"/>
    <w:rsid w:val="00691332"/>
    <w:rsid w:val="00691346"/>
    <w:rsid w:val="006913C4"/>
    <w:rsid w:val="006914A1"/>
    <w:rsid w:val="0069165A"/>
    <w:rsid w:val="00691982"/>
    <w:rsid w:val="00691996"/>
    <w:rsid w:val="00691B00"/>
    <w:rsid w:val="00691CB4"/>
    <w:rsid w:val="00691E24"/>
    <w:rsid w:val="00691E2C"/>
    <w:rsid w:val="00691E3D"/>
    <w:rsid w:val="00691E51"/>
    <w:rsid w:val="00692254"/>
    <w:rsid w:val="00692324"/>
    <w:rsid w:val="00692402"/>
    <w:rsid w:val="00692436"/>
    <w:rsid w:val="006926A7"/>
    <w:rsid w:val="00692702"/>
    <w:rsid w:val="00692799"/>
    <w:rsid w:val="00692816"/>
    <w:rsid w:val="00692822"/>
    <w:rsid w:val="00692A05"/>
    <w:rsid w:val="00692C95"/>
    <w:rsid w:val="00692D89"/>
    <w:rsid w:val="00692E89"/>
    <w:rsid w:val="00693112"/>
    <w:rsid w:val="00693670"/>
    <w:rsid w:val="00693706"/>
    <w:rsid w:val="00693818"/>
    <w:rsid w:val="00693940"/>
    <w:rsid w:val="006939BE"/>
    <w:rsid w:val="00693A8A"/>
    <w:rsid w:val="00693B41"/>
    <w:rsid w:val="00693DDD"/>
    <w:rsid w:val="00693E2A"/>
    <w:rsid w:val="00693E53"/>
    <w:rsid w:val="00693E8B"/>
    <w:rsid w:val="00693F16"/>
    <w:rsid w:val="00693FE7"/>
    <w:rsid w:val="00694001"/>
    <w:rsid w:val="00694042"/>
    <w:rsid w:val="006940D3"/>
    <w:rsid w:val="00694204"/>
    <w:rsid w:val="00694229"/>
    <w:rsid w:val="006943F7"/>
    <w:rsid w:val="0069444F"/>
    <w:rsid w:val="006944D1"/>
    <w:rsid w:val="006945CF"/>
    <w:rsid w:val="006946B0"/>
    <w:rsid w:val="0069472B"/>
    <w:rsid w:val="00694749"/>
    <w:rsid w:val="0069478C"/>
    <w:rsid w:val="00694A75"/>
    <w:rsid w:val="00694A7F"/>
    <w:rsid w:val="00694C58"/>
    <w:rsid w:val="00694D09"/>
    <w:rsid w:val="00694D96"/>
    <w:rsid w:val="00694F89"/>
    <w:rsid w:val="00694F8B"/>
    <w:rsid w:val="00694FF5"/>
    <w:rsid w:val="00695041"/>
    <w:rsid w:val="0069530A"/>
    <w:rsid w:val="00695448"/>
    <w:rsid w:val="0069558D"/>
    <w:rsid w:val="00695746"/>
    <w:rsid w:val="0069595B"/>
    <w:rsid w:val="006959CD"/>
    <w:rsid w:val="00695CA7"/>
    <w:rsid w:val="00695D5F"/>
    <w:rsid w:val="00695E12"/>
    <w:rsid w:val="00695E65"/>
    <w:rsid w:val="00695EE5"/>
    <w:rsid w:val="00695EF6"/>
    <w:rsid w:val="00695F4C"/>
    <w:rsid w:val="0069602E"/>
    <w:rsid w:val="006960E9"/>
    <w:rsid w:val="006961EB"/>
    <w:rsid w:val="00696324"/>
    <w:rsid w:val="0069659E"/>
    <w:rsid w:val="006965A1"/>
    <w:rsid w:val="006965FD"/>
    <w:rsid w:val="006967AA"/>
    <w:rsid w:val="006967F6"/>
    <w:rsid w:val="00696806"/>
    <w:rsid w:val="006968A7"/>
    <w:rsid w:val="0069695B"/>
    <w:rsid w:val="006969AA"/>
    <w:rsid w:val="00696B08"/>
    <w:rsid w:val="00696B6A"/>
    <w:rsid w:val="00696FBC"/>
    <w:rsid w:val="00696FFD"/>
    <w:rsid w:val="00697080"/>
    <w:rsid w:val="006970E9"/>
    <w:rsid w:val="006973EA"/>
    <w:rsid w:val="00697414"/>
    <w:rsid w:val="006975F4"/>
    <w:rsid w:val="006976E2"/>
    <w:rsid w:val="006976EB"/>
    <w:rsid w:val="00697B0C"/>
    <w:rsid w:val="00697BA1"/>
    <w:rsid w:val="00697C01"/>
    <w:rsid w:val="00697C16"/>
    <w:rsid w:val="00697C1E"/>
    <w:rsid w:val="00697D21"/>
    <w:rsid w:val="00697D84"/>
    <w:rsid w:val="00697F10"/>
    <w:rsid w:val="00697F2B"/>
    <w:rsid w:val="006A0273"/>
    <w:rsid w:val="006A02B4"/>
    <w:rsid w:val="006A037B"/>
    <w:rsid w:val="006A072D"/>
    <w:rsid w:val="006A078D"/>
    <w:rsid w:val="006A07E9"/>
    <w:rsid w:val="006A0872"/>
    <w:rsid w:val="006A0907"/>
    <w:rsid w:val="006A094C"/>
    <w:rsid w:val="006A0A39"/>
    <w:rsid w:val="006A0B28"/>
    <w:rsid w:val="006A0CDD"/>
    <w:rsid w:val="006A0CEB"/>
    <w:rsid w:val="006A0D9A"/>
    <w:rsid w:val="006A0EF0"/>
    <w:rsid w:val="006A1047"/>
    <w:rsid w:val="006A112B"/>
    <w:rsid w:val="006A1174"/>
    <w:rsid w:val="006A1264"/>
    <w:rsid w:val="006A14C7"/>
    <w:rsid w:val="006A16CE"/>
    <w:rsid w:val="006A175B"/>
    <w:rsid w:val="006A175E"/>
    <w:rsid w:val="006A17D3"/>
    <w:rsid w:val="006A18E3"/>
    <w:rsid w:val="006A1BB0"/>
    <w:rsid w:val="006A1BE8"/>
    <w:rsid w:val="006A1E2C"/>
    <w:rsid w:val="006A1ED3"/>
    <w:rsid w:val="006A1F78"/>
    <w:rsid w:val="006A2042"/>
    <w:rsid w:val="006A2086"/>
    <w:rsid w:val="006A20C0"/>
    <w:rsid w:val="006A2240"/>
    <w:rsid w:val="006A2378"/>
    <w:rsid w:val="006A23EA"/>
    <w:rsid w:val="006A2567"/>
    <w:rsid w:val="006A2576"/>
    <w:rsid w:val="006A25DE"/>
    <w:rsid w:val="006A25E7"/>
    <w:rsid w:val="006A2668"/>
    <w:rsid w:val="006A26C5"/>
    <w:rsid w:val="006A2729"/>
    <w:rsid w:val="006A280A"/>
    <w:rsid w:val="006A281F"/>
    <w:rsid w:val="006A2A38"/>
    <w:rsid w:val="006A2B24"/>
    <w:rsid w:val="006A2C53"/>
    <w:rsid w:val="006A2CFC"/>
    <w:rsid w:val="006A2F62"/>
    <w:rsid w:val="006A3162"/>
    <w:rsid w:val="006A33CD"/>
    <w:rsid w:val="006A34C2"/>
    <w:rsid w:val="006A357A"/>
    <w:rsid w:val="006A3672"/>
    <w:rsid w:val="006A36E8"/>
    <w:rsid w:val="006A387E"/>
    <w:rsid w:val="006A38C2"/>
    <w:rsid w:val="006A3927"/>
    <w:rsid w:val="006A393D"/>
    <w:rsid w:val="006A3B46"/>
    <w:rsid w:val="006A3B50"/>
    <w:rsid w:val="006A3C26"/>
    <w:rsid w:val="006A3D20"/>
    <w:rsid w:val="006A3DC6"/>
    <w:rsid w:val="006A3FDD"/>
    <w:rsid w:val="006A3FE6"/>
    <w:rsid w:val="006A43A8"/>
    <w:rsid w:val="006A493D"/>
    <w:rsid w:val="006A4B47"/>
    <w:rsid w:val="006A4BC9"/>
    <w:rsid w:val="006A4C33"/>
    <w:rsid w:val="006A4C84"/>
    <w:rsid w:val="006A4D98"/>
    <w:rsid w:val="006A5221"/>
    <w:rsid w:val="006A5262"/>
    <w:rsid w:val="006A5398"/>
    <w:rsid w:val="006A53BE"/>
    <w:rsid w:val="006A5417"/>
    <w:rsid w:val="006A5422"/>
    <w:rsid w:val="006A564F"/>
    <w:rsid w:val="006A5813"/>
    <w:rsid w:val="006A5841"/>
    <w:rsid w:val="006A58BF"/>
    <w:rsid w:val="006A59A7"/>
    <w:rsid w:val="006A5AFA"/>
    <w:rsid w:val="006A5C61"/>
    <w:rsid w:val="006A5CE6"/>
    <w:rsid w:val="006A5D45"/>
    <w:rsid w:val="006A5D52"/>
    <w:rsid w:val="006A5E41"/>
    <w:rsid w:val="006A5E7C"/>
    <w:rsid w:val="006A5EDA"/>
    <w:rsid w:val="006A5FA2"/>
    <w:rsid w:val="006A61AA"/>
    <w:rsid w:val="006A6464"/>
    <w:rsid w:val="006A6491"/>
    <w:rsid w:val="006A654F"/>
    <w:rsid w:val="006A65FB"/>
    <w:rsid w:val="006A6615"/>
    <w:rsid w:val="006A6693"/>
    <w:rsid w:val="006A66D8"/>
    <w:rsid w:val="006A6A4F"/>
    <w:rsid w:val="006A6AB5"/>
    <w:rsid w:val="006A6C3A"/>
    <w:rsid w:val="006A6C59"/>
    <w:rsid w:val="006A6D12"/>
    <w:rsid w:val="006A6D49"/>
    <w:rsid w:val="006A70B4"/>
    <w:rsid w:val="006A72B5"/>
    <w:rsid w:val="006A74B7"/>
    <w:rsid w:val="006A76AA"/>
    <w:rsid w:val="006A78AE"/>
    <w:rsid w:val="006A791A"/>
    <w:rsid w:val="006A7BE9"/>
    <w:rsid w:val="006A7E6B"/>
    <w:rsid w:val="006B0247"/>
    <w:rsid w:val="006B034A"/>
    <w:rsid w:val="006B0534"/>
    <w:rsid w:val="006B0592"/>
    <w:rsid w:val="006B0937"/>
    <w:rsid w:val="006B09FD"/>
    <w:rsid w:val="006B0C23"/>
    <w:rsid w:val="006B0C50"/>
    <w:rsid w:val="006B0C56"/>
    <w:rsid w:val="006B0C96"/>
    <w:rsid w:val="006B0E3B"/>
    <w:rsid w:val="006B0FF9"/>
    <w:rsid w:val="006B0FFE"/>
    <w:rsid w:val="006B10EB"/>
    <w:rsid w:val="006B110A"/>
    <w:rsid w:val="006B1154"/>
    <w:rsid w:val="006B11A3"/>
    <w:rsid w:val="006B139C"/>
    <w:rsid w:val="006B16A1"/>
    <w:rsid w:val="006B1797"/>
    <w:rsid w:val="006B1B1D"/>
    <w:rsid w:val="006B1C4F"/>
    <w:rsid w:val="006B1D89"/>
    <w:rsid w:val="006B1DEC"/>
    <w:rsid w:val="006B1E4C"/>
    <w:rsid w:val="006B207C"/>
    <w:rsid w:val="006B211C"/>
    <w:rsid w:val="006B2269"/>
    <w:rsid w:val="006B24C7"/>
    <w:rsid w:val="006B25C1"/>
    <w:rsid w:val="006B2608"/>
    <w:rsid w:val="006B2629"/>
    <w:rsid w:val="006B2666"/>
    <w:rsid w:val="006B26AF"/>
    <w:rsid w:val="006B282E"/>
    <w:rsid w:val="006B2A04"/>
    <w:rsid w:val="006B2D8E"/>
    <w:rsid w:val="006B2E1E"/>
    <w:rsid w:val="006B2E8F"/>
    <w:rsid w:val="006B302F"/>
    <w:rsid w:val="006B306D"/>
    <w:rsid w:val="006B316B"/>
    <w:rsid w:val="006B31C2"/>
    <w:rsid w:val="006B349E"/>
    <w:rsid w:val="006B34DF"/>
    <w:rsid w:val="006B3561"/>
    <w:rsid w:val="006B3760"/>
    <w:rsid w:val="006B3786"/>
    <w:rsid w:val="006B39C2"/>
    <w:rsid w:val="006B3AB5"/>
    <w:rsid w:val="006B3AD5"/>
    <w:rsid w:val="006B3C6D"/>
    <w:rsid w:val="006B3D75"/>
    <w:rsid w:val="006B3DC1"/>
    <w:rsid w:val="006B3F31"/>
    <w:rsid w:val="006B3F64"/>
    <w:rsid w:val="006B4414"/>
    <w:rsid w:val="006B4703"/>
    <w:rsid w:val="006B4855"/>
    <w:rsid w:val="006B48E3"/>
    <w:rsid w:val="006B496B"/>
    <w:rsid w:val="006B49FF"/>
    <w:rsid w:val="006B4A12"/>
    <w:rsid w:val="006B4A14"/>
    <w:rsid w:val="006B4A55"/>
    <w:rsid w:val="006B4AC6"/>
    <w:rsid w:val="006B4CC9"/>
    <w:rsid w:val="006B4D1A"/>
    <w:rsid w:val="006B4D35"/>
    <w:rsid w:val="006B4D9A"/>
    <w:rsid w:val="006B4E31"/>
    <w:rsid w:val="006B4E8A"/>
    <w:rsid w:val="006B4ECD"/>
    <w:rsid w:val="006B508D"/>
    <w:rsid w:val="006B50C3"/>
    <w:rsid w:val="006B5187"/>
    <w:rsid w:val="006B51D5"/>
    <w:rsid w:val="006B520B"/>
    <w:rsid w:val="006B52F1"/>
    <w:rsid w:val="006B5321"/>
    <w:rsid w:val="006B5529"/>
    <w:rsid w:val="006B552C"/>
    <w:rsid w:val="006B55ED"/>
    <w:rsid w:val="006B562D"/>
    <w:rsid w:val="006B5790"/>
    <w:rsid w:val="006B5823"/>
    <w:rsid w:val="006B58A8"/>
    <w:rsid w:val="006B5920"/>
    <w:rsid w:val="006B5949"/>
    <w:rsid w:val="006B5B2F"/>
    <w:rsid w:val="006B5CE7"/>
    <w:rsid w:val="006B5E48"/>
    <w:rsid w:val="006B603D"/>
    <w:rsid w:val="006B6048"/>
    <w:rsid w:val="006B607D"/>
    <w:rsid w:val="006B61FD"/>
    <w:rsid w:val="006B6235"/>
    <w:rsid w:val="006B6380"/>
    <w:rsid w:val="006B63F4"/>
    <w:rsid w:val="006B65AF"/>
    <w:rsid w:val="006B68AB"/>
    <w:rsid w:val="006B6A64"/>
    <w:rsid w:val="006B6AD7"/>
    <w:rsid w:val="006B6AFB"/>
    <w:rsid w:val="006B6CF3"/>
    <w:rsid w:val="006B6DC9"/>
    <w:rsid w:val="006B70B2"/>
    <w:rsid w:val="006B70F6"/>
    <w:rsid w:val="006B712B"/>
    <w:rsid w:val="006B716C"/>
    <w:rsid w:val="006B73BB"/>
    <w:rsid w:val="006B74F9"/>
    <w:rsid w:val="006B75A9"/>
    <w:rsid w:val="006B7659"/>
    <w:rsid w:val="006B7739"/>
    <w:rsid w:val="006B778E"/>
    <w:rsid w:val="006B786F"/>
    <w:rsid w:val="006B788A"/>
    <w:rsid w:val="006B78B2"/>
    <w:rsid w:val="006B78EA"/>
    <w:rsid w:val="006B7BD4"/>
    <w:rsid w:val="006B7C0E"/>
    <w:rsid w:val="006B7D3D"/>
    <w:rsid w:val="006B7DD4"/>
    <w:rsid w:val="006C027B"/>
    <w:rsid w:val="006C0286"/>
    <w:rsid w:val="006C028F"/>
    <w:rsid w:val="006C0384"/>
    <w:rsid w:val="006C06A5"/>
    <w:rsid w:val="006C0737"/>
    <w:rsid w:val="006C076F"/>
    <w:rsid w:val="006C07F7"/>
    <w:rsid w:val="006C0824"/>
    <w:rsid w:val="006C0965"/>
    <w:rsid w:val="006C0A3B"/>
    <w:rsid w:val="006C0A81"/>
    <w:rsid w:val="006C0AEC"/>
    <w:rsid w:val="006C0B56"/>
    <w:rsid w:val="006C0BA4"/>
    <w:rsid w:val="006C0BB5"/>
    <w:rsid w:val="006C0D53"/>
    <w:rsid w:val="006C0DCE"/>
    <w:rsid w:val="006C0E5F"/>
    <w:rsid w:val="006C109E"/>
    <w:rsid w:val="006C11CF"/>
    <w:rsid w:val="006C1210"/>
    <w:rsid w:val="006C1212"/>
    <w:rsid w:val="006C12BB"/>
    <w:rsid w:val="006C15E1"/>
    <w:rsid w:val="006C162A"/>
    <w:rsid w:val="006C1736"/>
    <w:rsid w:val="006C186E"/>
    <w:rsid w:val="006C1C60"/>
    <w:rsid w:val="006C1C75"/>
    <w:rsid w:val="006C1D59"/>
    <w:rsid w:val="006C1FB8"/>
    <w:rsid w:val="006C1FC2"/>
    <w:rsid w:val="006C2090"/>
    <w:rsid w:val="006C20FA"/>
    <w:rsid w:val="006C21A3"/>
    <w:rsid w:val="006C21B5"/>
    <w:rsid w:val="006C21D2"/>
    <w:rsid w:val="006C2209"/>
    <w:rsid w:val="006C2457"/>
    <w:rsid w:val="006C2510"/>
    <w:rsid w:val="006C2636"/>
    <w:rsid w:val="006C26F1"/>
    <w:rsid w:val="006C2730"/>
    <w:rsid w:val="006C2745"/>
    <w:rsid w:val="006C2778"/>
    <w:rsid w:val="006C27B4"/>
    <w:rsid w:val="006C2922"/>
    <w:rsid w:val="006C29E8"/>
    <w:rsid w:val="006C2BB3"/>
    <w:rsid w:val="006C2C7C"/>
    <w:rsid w:val="006C2E4E"/>
    <w:rsid w:val="006C2F84"/>
    <w:rsid w:val="006C309B"/>
    <w:rsid w:val="006C30A6"/>
    <w:rsid w:val="006C3267"/>
    <w:rsid w:val="006C34AD"/>
    <w:rsid w:val="006C3556"/>
    <w:rsid w:val="006C3626"/>
    <w:rsid w:val="006C3901"/>
    <w:rsid w:val="006C3993"/>
    <w:rsid w:val="006C3A15"/>
    <w:rsid w:val="006C3AD2"/>
    <w:rsid w:val="006C3BFC"/>
    <w:rsid w:val="006C3C80"/>
    <w:rsid w:val="006C3E46"/>
    <w:rsid w:val="006C3FBC"/>
    <w:rsid w:val="006C4033"/>
    <w:rsid w:val="006C40C0"/>
    <w:rsid w:val="006C414E"/>
    <w:rsid w:val="006C4154"/>
    <w:rsid w:val="006C4172"/>
    <w:rsid w:val="006C44AA"/>
    <w:rsid w:val="006C4713"/>
    <w:rsid w:val="006C479B"/>
    <w:rsid w:val="006C48CF"/>
    <w:rsid w:val="006C4BD2"/>
    <w:rsid w:val="006C4C16"/>
    <w:rsid w:val="006C4CF2"/>
    <w:rsid w:val="006C4D55"/>
    <w:rsid w:val="006C4D9C"/>
    <w:rsid w:val="006C4E78"/>
    <w:rsid w:val="006C4E90"/>
    <w:rsid w:val="006C509B"/>
    <w:rsid w:val="006C50E6"/>
    <w:rsid w:val="006C5279"/>
    <w:rsid w:val="006C5323"/>
    <w:rsid w:val="006C53F9"/>
    <w:rsid w:val="006C5479"/>
    <w:rsid w:val="006C55D1"/>
    <w:rsid w:val="006C5672"/>
    <w:rsid w:val="006C5822"/>
    <w:rsid w:val="006C5843"/>
    <w:rsid w:val="006C588D"/>
    <w:rsid w:val="006C58C6"/>
    <w:rsid w:val="006C5A71"/>
    <w:rsid w:val="006C5B11"/>
    <w:rsid w:val="006C5BAE"/>
    <w:rsid w:val="006C5C7F"/>
    <w:rsid w:val="006C5C82"/>
    <w:rsid w:val="006C5D3F"/>
    <w:rsid w:val="006C5DB4"/>
    <w:rsid w:val="006C6054"/>
    <w:rsid w:val="006C6140"/>
    <w:rsid w:val="006C6470"/>
    <w:rsid w:val="006C65E2"/>
    <w:rsid w:val="006C6662"/>
    <w:rsid w:val="006C686B"/>
    <w:rsid w:val="006C68A1"/>
    <w:rsid w:val="006C68D6"/>
    <w:rsid w:val="006C697F"/>
    <w:rsid w:val="006C6B12"/>
    <w:rsid w:val="006C6C26"/>
    <w:rsid w:val="006C6D15"/>
    <w:rsid w:val="006C6EBC"/>
    <w:rsid w:val="006C733F"/>
    <w:rsid w:val="006C7A51"/>
    <w:rsid w:val="006C7B58"/>
    <w:rsid w:val="006C7DDE"/>
    <w:rsid w:val="006C7F6B"/>
    <w:rsid w:val="006C7FED"/>
    <w:rsid w:val="006D0045"/>
    <w:rsid w:val="006D0186"/>
    <w:rsid w:val="006D01E2"/>
    <w:rsid w:val="006D03BF"/>
    <w:rsid w:val="006D04C7"/>
    <w:rsid w:val="006D0511"/>
    <w:rsid w:val="006D0696"/>
    <w:rsid w:val="006D07D0"/>
    <w:rsid w:val="006D07E3"/>
    <w:rsid w:val="006D0892"/>
    <w:rsid w:val="006D093F"/>
    <w:rsid w:val="006D09F4"/>
    <w:rsid w:val="006D0A7B"/>
    <w:rsid w:val="006D0B50"/>
    <w:rsid w:val="006D0BD4"/>
    <w:rsid w:val="006D0CE5"/>
    <w:rsid w:val="006D0F0F"/>
    <w:rsid w:val="006D10D7"/>
    <w:rsid w:val="006D124E"/>
    <w:rsid w:val="006D12B1"/>
    <w:rsid w:val="006D1330"/>
    <w:rsid w:val="006D146A"/>
    <w:rsid w:val="006D148A"/>
    <w:rsid w:val="006D14DA"/>
    <w:rsid w:val="006D15C3"/>
    <w:rsid w:val="006D165A"/>
    <w:rsid w:val="006D165C"/>
    <w:rsid w:val="006D165F"/>
    <w:rsid w:val="006D1733"/>
    <w:rsid w:val="006D1942"/>
    <w:rsid w:val="006D1962"/>
    <w:rsid w:val="006D19D0"/>
    <w:rsid w:val="006D1A1D"/>
    <w:rsid w:val="006D1C04"/>
    <w:rsid w:val="006D1C7D"/>
    <w:rsid w:val="006D1E21"/>
    <w:rsid w:val="006D20A9"/>
    <w:rsid w:val="006D228F"/>
    <w:rsid w:val="006D2322"/>
    <w:rsid w:val="006D232C"/>
    <w:rsid w:val="006D234B"/>
    <w:rsid w:val="006D24A2"/>
    <w:rsid w:val="006D2541"/>
    <w:rsid w:val="006D2569"/>
    <w:rsid w:val="006D25BC"/>
    <w:rsid w:val="006D2634"/>
    <w:rsid w:val="006D2AFE"/>
    <w:rsid w:val="006D2C03"/>
    <w:rsid w:val="006D2C47"/>
    <w:rsid w:val="006D2CCB"/>
    <w:rsid w:val="006D2E94"/>
    <w:rsid w:val="006D2F5A"/>
    <w:rsid w:val="006D2FA3"/>
    <w:rsid w:val="006D309C"/>
    <w:rsid w:val="006D359E"/>
    <w:rsid w:val="006D35B1"/>
    <w:rsid w:val="006D3959"/>
    <w:rsid w:val="006D39EE"/>
    <w:rsid w:val="006D3A38"/>
    <w:rsid w:val="006D3B82"/>
    <w:rsid w:val="006D3C77"/>
    <w:rsid w:val="006D3D68"/>
    <w:rsid w:val="006D3E2A"/>
    <w:rsid w:val="006D3E86"/>
    <w:rsid w:val="006D3F46"/>
    <w:rsid w:val="006D41B7"/>
    <w:rsid w:val="006D4205"/>
    <w:rsid w:val="006D44C4"/>
    <w:rsid w:val="006D46D3"/>
    <w:rsid w:val="006D4778"/>
    <w:rsid w:val="006D47FC"/>
    <w:rsid w:val="006D496B"/>
    <w:rsid w:val="006D4982"/>
    <w:rsid w:val="006D4AB7"/>
    <w:rsid w:val="006D4B16"/>
    <w:rsid w:val="006D4B84"/>
    <w:rsid w:val="006D4D1D"/>
    <w:rsid w:val="006D5091"/>
    <w:rsid w:val="006D51D6"/>
    <w:rsid w:val="006D5290"/>
    <w:rsid w:val="006D5562"/>
    <w:rsid w:val="006D55B3"/>
    <w:rsid w:val="006D58B5"/>
    <w:rsid w:val="006D591B"/>
    <w:rsid w:val="006D5CA3"/>
    <w:rsid w:val="006D5D38"/>
    <w:rsid w:val="006D5D42"/>
    <w:rsid w:val="006D5E21"/>
    <w:rsid w:val="006D5EC1"/>
    <w:rsid w:val="006D5EDD"/>
    <w:rsid w:val="006D6417"/>
    <w:rsid w:val="006D64F8"/>
    <w:rsid w:val="006D6619"/>
    <w:rsid w:val="006D6640"/>
    <w:rsid w:val="006D67A1"/>
    <w:rsid w:val="006D6883"/>
    <w:rsid w:val="006D6886"/>
    <w:rsid w:val="006D693D"/>
    <w:rsid w:val="006D6A2C"/>
    <w:rsid w:val="006D6AB7"/>
    <w:rsid w:val="006D6D44"/>
    <w:rsid w:val="006D6DBA"/>
    <w:rsid w:val="006D6E1A"/>
    <w:rsid w:val="006D6ED3"/>
    <w:rsid w:val="006D6FA8"/>
    <w:rsid w:val="006D6FF5"/>
    <w:rsid w:val="006D70E2"/>
    <w:rsid w:val="006D7155"/>
    <w:rsid w:val="006D72D8"/>
    <w:rsid w:val="006D747A"/>
    <w:rsid w:val="006D74F5"/>
    <w:rsid w:val="006D788B"/>
    <w:rsid w:val="006D79A6"/>
    <w:rsid w:val="006D7A88"/>
    <w:rsid w:val="006D7AD1"/>
    <w:rsid w:val="006D7B67"/>
    <w:rsid w:val="006E0023"/>
    <w:rsid w:val="006E01E0"/>
    <w:rsid w:val="006E05B7"/>
    <w:rsid w:val="006E0692"/>
    <w:rsid w:val="006E06A7"/>
    <w:rsid w:val="006E076E"/>
    <w:rsid w:val="006E0836"/>
    <w:rsid w:val="006E0A11"/>
    <w:rsid w:val="006E0A21"/>
    <w:rsid w:val="006E0A71"/>
    <w:rsid w:val="006E0D59"/>
    <w:rsid w:val="006E0D8D"/>
    <w:rsid w:val="006E0F06"/>
    <w:rsid w:val="006E0F3F"/>
    <w:rsid w:val="006E0F99"/>
    <w:rsid w:val="006E0FC9"/>
    <w:rsid w:val="006E125A"/>
    <w:rsid w:val="006E12C0"/>
    <w:rsid w:val="006E1584"/>
    <w:rsid w:val="006E15E4"/>
    <w:rsid w:val="006E1606"/>
    <w:rsid w:val="006E167C"/>
    <w:rsid w:val="006E1745"/>
    <w:rsid w:val="006E1952"/>
    <w:rsid w:val="006E1BF8"/>
    <w:rsid w:val="006E1C98"/>
    <w:rsid w:val="006E1D24"/>
    <w:rsid w:val="006E1D9B"/>
    <w:rsid w:val="006E1E21"/>
    <w:rsid w:val="006E1ECE"/>
    <w:rsid w:val="006E1F3A"/>
    <w:rsid w:val="006E1F98"/>
    <w:rsid w:val="006E2073"/>
    <w:rsid w:val="006E2188"/>
    <w:rsid w:val="006E235C"/>
    <w:rsid w:val="006E2974"/>
    <w:rsid w:val="006E29A1"/>
    <w:rsid w:val="006E2B42"/>
    <w:rsid w:val="006E2BA5"/>
    <w:rsid w:val="006E2C01"/>
    <w:rsid w:val="006E2C64"/>
    <w:rsid w:val="006E2DB3"/>
    <w:rsid w:val="006E2F41"/>
    <w:rsid w:val="006E3067"/>
    <w:rsid w:val="006E319A"/>
    <w:rsid w:val="006E336B"/>
    <w:rsid w:val="006E34E2"/>
    <w:rsid w:val="006E362D"/>
    <w:rsid w:val="006E37AC"/>
    <w:rsid w:val="006E39DA"/>
    <w:rsid w:val="006E3A15"/>
    <w:rsid w:val="006E3B53"/>
    <w:rsid w:val="006E3C1D"/>
    <w:rsid w:val="006E3CFD"/>
    <w:rsid w:val="006E3E7A"/>
    <w:rsid w:val="006E3EBA"/>
    <w:rsid w:val="006E406E"/>
    <w:rsid w:val="006E41D9"/>
    <w:rsid w:val="006E41FD"/>
    <w:rsid w:val="006E420C"/>
    <w:rsid w:val="006E44DB"/>
    <w:rsid w:val="006E47BF"/>
    <w:rsid w:val="006E487D"/>
    <w:rsid w:val="006E48AD"/>
    <w:rsid w:val="006E494F"/>
    <w:rsid w:val="006E4954"/>
    <w:rsid w:val="006E49FE"/>
    <w:rsid w:val="006E4B5C"/>
    <w:rsid w:val="006E4B76"/>
    <w:rsid w:val="006E4BC0"/>
    <w:rsid w:val="006E4D95"/>
    <w:rsid w:val="006E4F74"/>
    <w:rsid w:val="006E50B2"/>
    <w:rsid w:val="006E50FF"/>
    <w:rsid w:val="006E510F"/>
    <w:rsid w:val="006E51B7"/>
    <w:rsid w:val="006E5203"/>
    <w:rsid w:val="006E5302"/>
    <w:rsid w:val="006E54FE"/>
    <w:rsid w:val="006E5526"/>
    <w:rsid w:val="006E554E"/>
    <w:rsid w:val="006E562A"/>
    <w:rsid w:val="006E5722"/>
    <w:rsid w:val="006E572C"/>
    <w:rsid w:val="006E5962"/>
    <w:rsid w:val="006E59D3"/>
    <w:rsid w:val="006E5AD1"/>
    <w:rsid w:val="006E5B24"/>
    <w:rsid w:val="006E603C"/>
    <w:rsid w:val="006E60C8"/>
    <w:rsid w:val="006E60D0"/>
    <w:rsid w:val="006E60ED"/>
    <w:rsid w:val="006E61AD"/>
    <w:rsid w:val="006E6246"/>
    <w:rsid w:val="006E6297"/>
    <w:rsid w:val="006E6527"/>
    <w:rsid w:val="006E6801"/>
    <w:rsid w:val="006E69DD"/>
    <w:rsid w:val="006E6B95"/>
    <w:rsid w:val="006E6C29"/>
    <w:rsid w:val="006E6D88"/>
    <w:rsid w:val="006E6D97"/>
    <w:rsid w:val="006E6E48"/>
    <w:rsid w:val="006E6EA1"/>
    <w:rsid w:val="006E702D"/>
    <w:rsid w:val="006E733F"/>
    <w:rsid w:val="006E7393"/>
    <w:rsid w:val="006E7416"/>
    <w:rsid w:val="006E7531"/>
    <w:rsid w:val="006E77F9"/>
    <w:rsid w:val="006E7A1A"/>
    <w:rsid w:val="006E7A1C"/>
    <w:rsid w:val="006E7A81"/>
    <w:rsid w:val="006E7B4A"/>
    <w:rsid w:val="006E7C25"/>
    <w:rsid w:val="006E7C62"/>
    <w:rsid w:val="006E7D54"/>
    <w:rsid w:val="006E7F36"/>
    <w:rsid w:val="006F00ED"/>
    <w:rsid w:val="006F029C"/>
    <w:rsid w:val="006F02A9"/>
    <w:rsid w:val="006F02EF"/>
    <w:rsid w:val="006F02FE"/>
    <w:rsid w:val="006F0345"/>
    <w:rsid w:val="006F0374"/>
    <w:rsid w:val="006F04DD"/>
    <w:rsid w:val="006F052E"/>
    <w:rsid w:val="006F084A"/>
    <w:rsid w:val="006F0915"/>
    <w:rsid w:val="006F091E"/>
    <w:rsid w:val="006F0A6B"/>
    <w:rsid w:val="006F0DB2"/>
    <w:rsid w:val="006F0F3E"/>
    <w:rsid w:val="006F0F6C"/>
    <w:rsid w:val="006F1010"/>
    <w:rsid w:val="006F1078"/>
    <w:rsid w:val="006F109A"/>
    <w:rsid w:val="006F1116"/>
    <w:rsid w:val="006F1126"/>
    <w:rsid w:val="006F11AA"/>
    <w:rsid w:val="006F11FB"/>
    <w:rsid w:val="006F120D"/>
    <w:rsid w:val="006F1214"/>
    <w:rsid w:val="006F1286"/>
    <w:rsid w:val="006F14D6"/>
    <w:rsid w:val="006F1517"/>
    <w:rsid w:val="006F16E1"/>
    <w:rsid w:val="006F1874"/>
    <w:rsid w:val="006F1923"/>
    <w:rsid w:val="006F19E9"/>
    <w:rsid w:val="006F1A63"/>
    <w:rsid w:val="006F1A9B"/>
    <w:rsid w:val="006F1B0E"/>
    <w:rsid w:val="006F1BC9"/>
    <w:rsid w:val="006F1CD4"/>
    <w:rsid w:val="006F1CF7"/>
    <w:rsid w:val="006F1EE5"/>
    <w:rsid w:val="006F1FC8"/>
    <w:rsid w:val="006F20E2"/>
    <w:rsid w:val="006F21DE"/>
    <w:rsid w:val="006F2213"/>
    <w:rsid w:val="006F2244"/>
    <w:rsid w:val="006F2289"/>
    <w:rsid w:val="006F2424"/>
    <w:rsid w:val="006F245E"/>
    <w:rsid w:val="006F28AD"/>
    <w:rsid w:val="006F2AAA"/>
    <w:rsid w:val="006F2ABF"/>
    <w:rsid w:val="006F2D29"/>
    <w:rsid w:val="006F2E29"/>
    <w:rsid w:val="006F307D"/>
    <w:rsid w:val="006F3291"/>
    <w:rsid w:val="006F3388"/>
    <w:rsid w:val="006F33D2"/>
    <w:rsid w:val="006F3403"/>
    <w:rsid w:val="006F35DF"/>
    <w:rsid w:val="006F3767"/>
    <w:rsid w:val="006F3A1B"/>
    <w:rsid w:val="006F40F5"/>
    <w:rsid w:val="006F412E"/>
    <w:rsid w:val="006F4134"/>
    <w:rsid w:val="006F4155"/>
    <w:rsid w:val="006F4244"/>
    <w:rsid w:val="006F4306"/>
    <w:rsid w:val="006F4486"/>
    <w:rsid w:val="006F44F1"/>
    <w:rsid w:val="006F45B3"/>
    <w:rsid w:val="006F4C72"/>
    <w:rsid w:val="006F4D47"/>
    <w:rsid w:val="006F4E89"/>
    <w:rsid w:val="006F4E95"/>
    <w:rsid w:val="006F4FF5"/>
    <w:rsid w:val="006F504F"/>
    <w:rsid w:val="006F51FC"/>
    <w:rsid w:val="006F5214"/>
    <w:rsid w:val="006F5486"/>
    <w:rsid w:val="006F54EB"/>
    <w:rsid w:val="006F562C"/>
    <w:rsid w:val="006F5684"/>
    <w:rsid w:val="006F5733"/>
    <w:rsid w:val="006F57A3"/>
    <w:rsid w:val="006F57C9"/>
    <w:rsid w:val="006F5893"/>
    <w:rsid w:val="006F59E7"/>
    <w:rsid w:val="006F5ACA"/>
    <w:rsid w:val="006F5B6B"/>
    <w:rsid w:val="006F5C10"/>
    <w:rsid w:val="006F5C47"/>
    <w:rsid w:val="006F5D49"/>
    <w:rsid w:val="006F5D62"/>
    <w:rsid w:val="006F60AD"/>
    <w:rsid w:val="006F6119"/>
    <w:rsid w:val="006F648D"/>
    <w:rsid w:val="006F66F0"/>
    <w:rsid w:val="006F67B8"/>
    <w:rsid w:val="006F6921"/>
    <w:rsid w:val="006F6AB2"/>
    <w:rsid w:val="006F6C03"/>
    <w:rsid w:val="006F6E0B"/>
    <w:rsid w:val="006F6F89"/>
    <w:rsid w:val="006F70AA"/>
    <w:rsid w:val="006F747E"/>
    <w:rsid w:val="006F7640"/>
    <w:rsid w:val="006F76AD"/>
    <w:rsid w:val="006F7703"/>
    <w:rsid w:val="006F77E5"/>
    <w:rsid w:val="006F7A65"/>
    <w:rsid w:val="006F7B6E"/>
    <w:rsid w:val="006F7D63"/>
    <w:rsid w:val="006F7F0A"/>
    <w:rsid w:val="006F7FE9"/>
    <w:rsid w:val="00700191"/>
    <w:rsid w:val="0070026B"/>
    <w:rsid w:val="007002BB"/>
    <w:rsid w:val="007003E7"/>
    <w:rsid w:val="00700417"/>
    <w:rsid w:val="007004DB"/>
    <w:rsid w:val="00700782"/>
    <w:rsid w:val="007007F0"/>
    <w:rsid w:val="00700983"/>
    <w:rsid w:val="00700A4E"/>
    <w:rsid w:val="00700AF1"/>
    <w:rsid w:val="00700B4B"/>
    <w:rsid w:val="00700B67"/>
    <w:rsid w:val="00700B89"/>
    <w:rsid w:val="00700D8E"/>
    <w:rsid w:val="00700F43"/>
    <w:rsid w:val="00700FD2"/>
    <w:rsid w:val="00701041"/>
    <w:rsid w:val="007010BA"/>
    <w:rsid w:val="00701243"/>
    <w:rsid w:val="007012E7"/>
    <w:rsid w:val="0070170E"/>
    <w:rsid w:val="007017ED"/>
    <w:rsid w:val="00701C11"/>
    <w:rsid w:val="00701D1E"/>
    <w:rsid w:val="00701E97"/>
    <w:rsid w:val="00701EAB"/>
    <w:rsid w:val="00701F21"/>
    <w:rsid w:val="007022C0"/>
    <w:rsid w:val="007023F7"/>
    <w:rsid w:val="0070247F"/>
    <w:rsid w:val="00702562"/>
    <w:rsid w:val="00702661"/>
    <w:rsid w:val="007027F0"/>
    <w:rsid w:val="00702A47"/>
    <w:rsid w:val="00702AC1"/>
    <w:rsid w:val="00702B07"/>
    <w:rsid w:val="00702BBB"/>
    <w:rsid w:val="00702BCF"/>
    <w:rsid w:val="00702CFE"/>
    <w:rsid w:val="00702E11"/>
    <w:rsid w:val="00702E45"/>
    <w:rsid w:val="00702EFC"/>
    <w:rsid w:val="00702F10"/>
    <w:rsid w:val="00702FB5"/>
    <w:rsid w:val="0070308C"/>
    <w:rsid w:val="00703230"/>
    <w:rsid w:val="0070331F"/>
    <w:rsid w:val="0070335A"/>
    <w:rsid w:val="00703363"/>
    <w:rsid w:val="0070371E"/>
    <w:rsid w:val="00703787"/>
    <w:rsid w:val="00703832"/>
    <w:rsid w:val="007039D4"/>
    <w:rsid w:val="00703ADE"/>
    <w:rsid w:val="00703CAD"/>
    <w:rsid w:val="00703D78"/>
    <w:rsid w:val="00703ED4"/>
    <w:rsid w:val="00703F61"/>
    <w:rsid w:val="00704063"/>
    <w:rsid w:val="00704264"/>
    <w:rsid w:val="00704491"/>
    <w:rsid w:val="007044CE"/>
    <w:rsid w:val="007044DC"/>
    <w:rsid w:val="0070455F"/>
    <w:rsid w:val="007048C9"/>
    <w:rsid w:val="0070493B"/>
    <w:rsid w:val="00704ABA"/>
    <w:rsid w:val="00704B07"/>
    <w:rsid w:val="00704B11"/>
    <w:rsid w:val="00704B12"/>
    <w:rsid w:val="00704DD9"/>
    <w:rsid w:val="00704EDF"/>
    <w:rsid w:val="00704F97"/>
    <w:rsid w:val="007053F8"/>
    <w:rsid w:val="00705532"/>
    <w:rsid w:val="0070553B"/>
    <w:rsid w:val="0070564C"/>
    <w:rsid w:val="007059C3"/>
    <w:rsid w:val="00705AE0"/>
    <w:rsid w:val="00705C4E"/>
    <w:rsid w:val="00705C4F"/>
    <w:rsid w:val="00705CC0"/>
    <w:rsid w:val="00705CF3"/>
    <w:rsid w:val="00705EDB"/>
    <w:rsid w:val="00705EE1"/>
    <w:rsid w:val="00705EFD"/>
    <w:rsid w:val="00706041"/>
    <w:rsid w:val="007061A1"/>
    <w:rsid w:val="007061FA"/>
    <w:rsid w:val="00706560"/>
    <w:rsid w:val="007065D2"/>
    <w:rsid w:val="0070672C"/>
    <w:rsid w:val="00706A5B"/>
    <w:rsid w:val="00706AE8"/>
    <w:rsid w:val="00706B47"/>
    <w:rsid w:val="00706C6E"/>
    <w:rsid w:val="00706C8A"/>
    <w:rsid w:val="00706D85"/>
    <w:rsid w:val="00706DFB"/>
    <w:rsid w:val="00706DFC"/>
    <w:rsid w:val="00706E8B"/>
    <w:rsid w:val="00707229"/>
    <w:rsid w:val="0070756C"/>
    <w:rsid w:val="0070780F"/>
    <w:rsid w:val="00707880"/>
    <w:rsid w:val="007078C6"/>
    <w:rsid w:val="00707AB8"/>
    <w:rsid w:val="00707AD9"/>
    <w:rsid w:val="00707AED"/>
    <w:rsid w:val="00707B47"/>
    <w:rsid w:val="00707B9A"/>
    <w:rsid w:val="00707D87"/>
    <w:rsid w:val="00707DA2"/>
    <w:rsid w:val="00707F2F"/>
    <w:rsid w:val="00707FB5"/>
    <w:rsid w:val="00707FE0"/>
    <w:rsid w:val="00710244"/>
    <w:rsid w:val="00710368"/>
    <w:rsid w:val="00710507"/>
    <w:rsid w:val="00710703"/>
    <w:rsid w:val="00710839"/>
    <w:rsid w:val="0071088D"/>
    <w:rsid w:val="00710A4C"/>
    <w:rsid w:val="00710D14"/>
    <w:rsid w:val="00710DCE"/>
    <w:rsid w:val="00710FD8"/>
    <w:rsid w:val="00711065"/>
    <w:rsid w:val="00711126"/>
    <w:rsid w:val="00711154"/>
    <w:rsid w:val="00711184"/>
    <w:rsid w:val="007111D0"/>
    <w:rsid w:val="007114AA"/>
    <w:rsid w:val="0071157F"/>
    <w:rsid w:val="00711723"/>
    <w:rsid w:val="0071187B"/>
    <w:rsid w:val="007119DE"/>
    <w:rsid w:val="007119F9"/>
    <w:rsid w:val="00711CAD"/>
    <w:rsid w:val="00711DC7"/>
    <w:rsid w:val="00711DCD"/>
    <w:rsid w:val="00711DEF"/>
    <w:rsid w:val="00711E0F"/>
    <w:rsid w:val="00711E3B"/>
    <w:rsid w:val="00711F16"/>
    <w:rsid w:val="00711F2C"/>
    <w:rsid w:val="00711F9C"/>
    <w:rsid w:val="00712077"/>
    <w:rsid w:val="0071219A"/>
    <w:rsid w:val="007122FA"/>
    <w:rsid w:val="007123F2"/>
    <w:rsid w:val="007127AE"/>
    <w:rsid w:val="007129A1"/>
    <w:rsid w:val="007129C3"/>
    <w:rsid w:val="00713038"/>
    <w:rsid w:val="007130C1"/>
    <w:rsid w:val="007130CD"/>
    <w:rsid w:val="0071325F"/>
    <w:rsid w:val="0071328A"/>
    <w:rsid w:val="007132D9"/>
    <w:rsid w:val="00713386"/>
    <w:rsid w:val="007134D5"/>
    <w:rsid w:val="007134F6"/>
    <w:rsid w:val="0071359B"/>
    <w:rsid w:val="00713613"/>
    <w:rsid w:val="00713635"/>
    <w:rsid w:val="00713668"/>
    <w:rsid w:val="00713951"/>
    <w:rsid w:val="007139CA"/>
    <w:rsid w:val="00713AA9"/>
    <w:rsid w:val="00713B0F"/>
    <w:rsid w:val="00713C9C"/>
    <w:rsid w:val="00713CD4"/>
    <w:rsid w:val="00713CDF"/>
    <w:rsid w:val="00713E12"/>
    <w:rsid w:val="00713FB4"/>
    <w:rsid w:val="0071412B"/>
    <w:rsid w:val="00714493"/>
    <w:rsid w:val="0071473E"/>
    <w:rsid w:val="00714B0B"/>
    <w:rsid w:val="00714BB5"/>
    <w:rsid w:val="00714D82"/>
    <w:rsid w:val="00715260"/>
    <w:rsid w:val="007152AC"/>
    <w:rsid w:val="0071535A"/>
    <w:rsid w:val="007154F2"/>
    <w:rsid w:val="007157D2"/>
    <w:rsid w:val="00715A09"/>
    <w:rsid w:val="00715A3E"/>
    <w:rsid w:val="00715B08"/>
    <w:rsid w:val="00715C21"/>
    <w:rsid w:val="00715DA1"/>
    <w:rsid w:val="00715DF2"/>
    <w:rsid w:val="007160DE"/>
    <w:rsid w:val="00716162"/>
    <w:rsid w:val="00716279"/>
    <w:rsid w:val="00716290"/>
    <w:rsid w:val="007162B0"/>
    <w:rsid w:val="00716465"/>
    <w:rsid w:val="0071649B"/>
    <w:rsid w:val="00716520"/>
    <w:rsid w:val="00716907"/>
    <w:rsid w:val="00716AE4"/>
    <w:rsid w:val="00716B2C"/>
    <w:rsid w:val="00716C87"/>
    <w:rsid w:val="00716D29"/>
    <w:rsid w:val="00716E06"/>
    <w:rsid w:val="00716E7A"/>
    <w:rsid w:val="00717014"/>
    <w:rsid w:val="007173B3"/>
    <w:rsid w:val="00717603"/>
    <w:rsid w:val="007176B9"/>
    <w:rsid w:val="0071782B"/>
    <w:rsid w:val="007178B4"/>
    <w:rsid w:val="007178F6"/>
    <w:rsid w:val="00717B1B"/>
    <w:rsid w:val="00717B36"/>
    <w:rsid w:val="00717EE4"/>
    <w:rsid w:val="00720097"/>
    <w:rsid w:val="0072022D"/>
    <w:rsid w:val="00720232"/>
    <w:rsid w:val="00720238"/>
    <w:rsid w:val="00720251"/>
    <w:rsid w:val="0072042F"/>
    <w:rsid w:val="0072049F"/>
    <w:rsid w:val="007204DB"/>
    <w:rsid w:val="0072056E"/>
    <w:rsid w:val="00720609"/>
    <w:rsid w:val="0072062A"/>
    <w:rsid w:val="0072069D"/>
    <w:rsid w:val="00720A4B"/>
    <w:rsid w:val="00720C43"/>
    <w:rsid w:val="00720C93"/>
    <w:rsid w:val="00720DB2"/>
    <w:rsid w:val="00720DC4"/>
    <w:rsid w:val="00720F5A"/>
    <w:rsid w:val="00720FDF"/>
    <w:rsid w:val="00720FFA"/>
    <w:rsid w:val="00721188"/>
    <w:rsid w:val="0072119B"/>
    <w:rsid w:val="00721247"/>
    <w:rsid w:val="007213E4"/>
    <w:rsid w:val="00721444"/>
    <w:rsid w:val="007214BA"/>
    <w:rsid w:val="007215B1"/>
    <w:rsid w:val="00721606"/>
    <w:rsid w:val="007216D2"/>
    <w:rsid w:val="00721780"/>
    <w:rsid w:val="00721806"/>
    <w:rsid w:val="0072196A"/>
    <w:rsid w:val="007219A9"/>
    <w:rsid w:val="007219FF"/>
    <w:rsid w:val="00721A05"/>
    <w:rsid w:val="00721AD3"/>
    <w:rsid w:val="00721B7E"/>
    <w:rsid w:val="00721C28"/>
    <w:rsid w:val="00721D7C"/>
    <w:rsid w:val="00721DB6"/>
    <w:rsid w:val="00721F72"/>
    <w:rsid w:val="00721F84"/>
    <w:rsid w:val="0072205E"/>
    <w:rsid w:val="00722070"/>
    <w:rsid w:val="007223E9"/>
    <w:rsid w:val="00722571"/>
    <w:rsid w:val="0072262A"/>
    <w:rsid w:val="007227E2"/>
    <w:rsid w:val="00722982"/>
    <w:rsid w:val="00722BEE"/>
    <w:rsid w:val="00722C8A"/>
    <w:rsid w:val="00722D22"/>
    <w:rsid w:val="00722D90"/>
    <w:rsid w:val="00722E24"/>
    <w:rsid w:val="00722EDF"/>
    <w:rsid w:val="00723022"/>
    <w:rsid w:val="0072305E"/>
    <w:rsid w:val="0072316B"/>
    <w:rsid w:val="00723184"/>
    <w:rsid w:val="00723197"/>
    <w:rsid w:val="0072323D"/>
    <w:rsid w:val="007232F6"/>
    <w:rsid w:val="0072366F"/>
    <w:rsid w:val="0072376C"/>
    <w:rsid w:val="00723796"/>
    <w:rsid w:val="007239F0"/>
    <w:rsid w:val="00723B3F"/>
    <w:rsid w:val="00723B6F"/>
    <w:rsid w:val="00723C74"/>
    <w:rsid w:val="00723CEB"/>
    <w:rsid w:val="00723D40"/>
    <w:rsid w:val="00723D50"/>
    <w:rsid w:val="00723F1F"/>
    <w:rsid w:val="00724091"/>
    <w:rsid w:val="00724108"/>
    <w:rsid w:val="0072410F"/>
    <w:rsid w:val="007241BB"/>
    <w:rsid w:val="00724215"/>
    <w:rsid w:val="00724240"/>
    <w:rsid w:val="0072426F"/>
    <w:rsid w:val="00724297"/>
    <w:rsid w:val="007243DC"/>
    <w:rsid w:val="00724787"/>
    <w:rsid w:val="007248E9"/>
    <w:rsid w:val="00724A2B"/>
    <w:rsid w:val="00724E45"/>
    <w:rsid w:val="00724EAA"/>
    <w:rsid w:val="007253F9"/>
    <w:rsid w:val="00725445"/>
    <w:rsid w:val="0072548C"/>
    <w:rsid w:val="007254DD"/>
    <w:rsid w:val="00725523"/>
    <w:rsid w:val="007256EB"/>
    <w:rsid w:val="00725878"/>
    <w:rsid w:val="00725987"/>
    <w:rsid w:val="007259E7"/>
    <w:rsid w:val="00725A41"/>
    <w:rsid w:val="00725C10"/>
    <w:rsid w:val="00725D12"/>
    <w:rsid w:val="007260DC"/>
    <w:rsid w:val="00726123"/>
    <w:rsid w:val="00726257"/>
    <w:rsid w:val="00726281"/>
    <w:rsid w:val="007263B7"/>
    <w:rsid w:val="00726408"/>
    <w:rsid w:val="0072646C"/>
    <w:rsid w:val="007264DC"/>
    <w:rsid w:val="00726524"/>
    <w:rsid w:val="00726571"/>
    <w:rsid w:val="00726774"/>
    <w:rsid w:val="007269E8"/>
    <w:rsid w:val="007269EC"/>
    <w:rsid w:val="00726C34"/>
    <w:rsid w:val="00726C3A"/>
    <w:rsid w:val="00726CFD"/>
    <w:rsid w:val="00726D1D"/>
    <w:rsid w:val="00726D40"/>
    <w:rsid w:val="00726D88"/>
    <w:rsid w:val="0072707F"/>
    <w:rsid w:val="007273BE"/>
    <w:rsid w:val="007273D0"/>
    <w:rsid w:val="00727565"/>
    <w:rsid w:val="007276A7"/>
    <w:rsid w:val="007276D7"/>
    <w:rsid w:val="00727A04"/>
    <w:rsid w:val="00727B50"/>
    <w:rsid w:val="00727BAF"/>
    <w:rsid w:val="00727C29"/>
    <w:rsid w:val="00727C3A"/>
    <w:rsid w:val="0073023E"/>
    <w:rsid w:val="007304A1"/>
    <w:rsid w:val="00730569"/>
    <w:rsid w:val="007305EA"/>
    <w:rsid w:val="00730736"/>
    <w:rsid w:val="00730765"/>
    <w:rsid w:val="00730DAC"/>
    <w:rsid w:val="00730EE1"/>
    <w:rsid w:val="00730F26"/>
    <w:rsid w:val="00730F58"/>
    <w:rsid w:val="007310E4"/>
    <w:rsid w:val="00731112"/>
    <w:rsid w:val="00731269"/>
    <w:rsid w:val="00731309"/>
    <w:rsid w:val="00731342"/>
    <w:rsid w:val="0073135E"/>
    <w:rsid w:val="0073154E"/>
    <w:rsid w:val="007315DF"/>
    <w:rsid w:val="0073162F"/>
    <w:rsid w:val="007317A0"/>
    <w:rsid w:val="007318C0"/>
    <w:rsid w:val="007319A6"/>
    <w:rsid w:val="00731CA8"/>
    <w:rsid w:val="00731CDF"/>
    <w:rsid w:val="00731D6D"/>
    <w:rsid w:val="00731D93"/>
    <w:rsid w:val="00731E4D"/>
    <w:rsid w:val="007320CF"/>
    <w:rsid w:val="00732192"/>
    <w:rsid w:val="007321BE"/>
    <w:rsid w:val="0073227B"/>
    <w:rsid w:val="0073237C"/>
    <w:rsid w:val="007323FE"/>
    <w:rsid w:val="00732465"/>
    <w:rsid w:val="007325B7"/>
    <w:rsid w:val="007325C7"/>
    <w:rsid w:val="007327B4"/>
    <w:rsid w:val="00732875"/>
    <w:rsid w:val="00732961"/>
    <w:rsid w:val="00732A3C"/>
    <w:rsid w:val="00732A81"/>
    <w:rsid w:val="00732AB8"/>
    <w:rsid w:val="00732C5B"/>
    <w:rsid w:val="00732CB6"/>
    <w:rsid w:val="00732D9C"/>
    <w:rsid w:val="00732DA6"/>
    <w:rsid w:val="007332FA"/>
    <w:rsid w:val="007334A5"/>
    <w:rsid w:val="007336C7"/>
    <w:rsid w:val="00733709"/>
    <w:rsid w:val="00733938"/>
    <w:rsid w:val="00733B3D"/>
    <w:rsid w:val="00733D7C"/>
    <w:rsid w:val="00733E3E"/>
    <w:rsid w:val="00733E83"/>
    <w:rsid w:val="00733F42"/>
    <w:rsid w:val="00733F46"/>
    <w:rsid w:val="00733F4D"/>
    <w:rsid w:val="007341B1"/>
    <w:rsid w:val="00734405"/>
    <w:rsid w:val="007344BA"/>
    <w:rsid w:val="007344F8"/>
    <w:rsid w:val="007345A6"/>
    <w:rsid w:val="00734651"/>
    <w:rsid w:val="0073474B"/>
    <w:rsid w:val="007347D6"/>
    <w:rsid w:val="0073489D"/>
    <w:rsid w:val="00734A90"/>
    <w:rsid w:val="00734B89"/>
    <w:rsid w:val="00734D2D"/>
    <w:rsid w:val="00734D3D"/>
    <w:rsid w:val="00734E77"/>
    <w:rsid w:val="00734EFF"/>
    <w:rsid w:val="00735020"/>
    <w:rsid w:val="0073503E"/>
    <w:rsid w:val="00735086"/>
    <w:rsid w:val="007351C8"/>
    <w:rsid w:val="00735230"/>
    <w:rsid w:val="0073526D"/>
    <w:rsid w:val="00735284"/>
    <w:rsid w:val="00735306"/>
    <w:rsid w:val="00735330"/>
    <w:rsid w:val="007353F7"/>
    <w:rsid w:val="007356AB"/>
    <w:rsid w:val="00735868"/>
    <w:rsid w:val="00735926"/>
    <w:rsid w:val="00735966"/>
    <w:rsid w:val="00735AC6"/>
    <w:rsid w:val="00735DB4"/>
    <w:rsid w:val="0073668B"/>
    <w:rsid w:val="00736767"/>
    <w:rsid w:val="007367F7"/>
    <w:rsid w:val="00736A3B"/>
    <w:rsid w:val="00736A7F"/>
    <w:rsid w:val="00736EDE"/>
    <w:rsid w:val="00736F1B"/>
    <w:rsid w:val="0073712C"/>
    <w:rsid w:val="00737174"/>
    <w:rsid w:val="007371F6"/>
    <w:rsid w:val="007372FB"/>
    <w:rsid w:val="007373BB"/>
    <w:rsid w:val="0073748F"/>
    <w:rsid w:val="0073749A"/>
    <w:rsid w:val="007374FB"/>
    <w:rsid w:val="007377A0"/>
    <w:rsid w:val="007377C0"/>
    <w:rsid w:val="00737BBB"/>
    <w:rsid w:val="00737C76"/>
    <w:rsid w:val="00737F11"/>
    <w:rsid w:val="00737FE5"/>
    <w:rsid w:val="007400AF"/>
    <w:rsid w:val="00740109"/>
    <w:rsid w:val="00740174"/>
    <w:rsid w:val="00740239"/>
    <w:rsid w:val="007402DB"/>
    <w:rsid w:val="0074050E"/>
    <w:rsid w:val="00740A22"/>
    <w:rsid w:val="00740D03"/>
    <w:rsid w:val="00740E52"/>
    <w:rsid w:val="00740EFE"/>
    <w:rsid w:val="007412C4"/>
    <w:rsid w:val="007412F7"/>
    <w:rsid w:val="0074158C"/>
    <w:rsid w:val="007415CE"/>
    <w:rsid w:val="00741783"/>
    <w:rsid w:val="007417B0"/>
    <w:rsid w:val="0074181D"/>
    <w:rsid w:val="007418A5"/>
    <w:rsid w:val="0074199E"/>
    <w:rsid w:val="007419E0"/>
    <w:rsid w:val="00741A23"/>
    <w:rsid w:val="00741C81"/>
    <w:rsid w:val="00741D25"/>
    <w:rsid w:val="00741E79"/>
    <w:rsid w:val="00741FC5"/>
    <w:rsid w:val="007421E2"/>
    <w:rsid w:val="0074233E"/>
    <w:rsid w:val="0074241C"/>
    <w:rsid w:val="007424CB"/>
    <w:rsid w:val="00742567"/>
    <w:rsid w:val="007425D8"/>
    <w:rsid w:val="007427CC"/>
    <w:rsid w:val="00742871"/>
    <w:rsid w:val="007429B8"/>
    <w:rsid w:val="00742AD1"/>
    <w:rsid w:val="00742B1A"/>
    <w:rsid w:val="00742B35"/>
    <w:rsid w:val="00742BC3"/>
    <w:rsid w:val="00742C05"/>
    <w:rsid w:val="007432A1"/>
    <w:rsid w:val="00743436"/>
    <w:rsid w:val="00743441"/>
    <w:rsid w:val="00743678"/>
    <w:rsid w:val="007436B4"/>
    <w:rsid w:val="00743908"/>
    <w:rsid w:val="00743943"/>
    <w:rsid w:val="00743948"/>
    <w:rsid w:val="00743A1E"/>
    <w:rsid w:val="00743A2E"/>
    <w:rsid w:val="00743AC9"/>
    <w:rsid w:val="00743D1A"/>
    <w:rsid w:val="00743DB8"/>
    <w:rsid w:val="00744020"/>
    <w:rsid w:val="00744113"/>
    <w:rsid w:val="007442FC"/>
    <w:rsid w:val="00744501"/>
    <w:rsid w:val="007445D5"/>
    <w:rsid w:val="00744722"/>
    <w:rsid w:val="00744727"/>
    <w:rsid w:val="0074478B"/>
    <w:rsid w:val="007447AC"/>
    <w:rsid w:val="007449BD"/>
    <w:rsid w:val="007449D4"/>
    <w:rsid w:val="00744BFD"/>
    <w:rsid w:val="00744FC4"/>
    <w:rsid w:val="00745211"/>
    <w:rsid w:val="00745213"/>
    <w:rsid w:val="00745235"/>
    <w:rsid w:val="007452AB"/>
    <w:rsid w:val="00745311"/>
    <w:rsid w:val="007456FD"/>
    <w:rsid w:val="00745714"/>
    <w:rsid w:val="00745928"/>
    <w:rsid w:val="007459DC"/>
    <w:rsid w:val="00745C1D"/>
    <w:rsid w:val="00745C31"/>
    <w:rsid w:val="00745CF3"/>
    <w:rsid w:val="00745DA4"/>
    <w:rsid w:val="00745DB8"/>
    <w:rsid w:val="00745E2A"/>
    <w:rsid w:val="00745F0C"/>
    <w:rsid w:val="00745F6E"/>
    <w:rsid w:val="007461A9"/>
    <w:rsid w:val="00746209"/>
    <w:rsid w:val="0074628A"/>
    <w:rsid w:val="007462BC"/>
    <w:rsid w:val="007462C9"/>
    <w:rsid w:val="007462EA"/>
    <w:rsid w:val="00746546"/>
    <w:rsid w:val="007467F7"/>
    <w:rsid w:val="00746C2E"/>
    <w:rsid w:val="00746D95"/>
    <w:rsid w:val="00746E5F"/>
    <w:rsid w:val="00746E79"/>
    <w:rsid w:val="00746F1F"/>
    <w:rsid w:val="00746F38"/>
    <w:rsid w:val="00746F99"/>
    <w:rsid w:val="007470A5"/>
    <w:rsid w:val="007470C1"/>
    <w:rsid w:val="007470D0"/>
    <w:rsid w:val="007472CB"/>
    <w:rsid w:val="0074739D"/>
    <w:rsid w:val="00747509"/>
    <w:rsid w:val="0074754D"/>
    <w:rsid w:val="007477BE"/>
    <w:rsid w:val="00747902"/>
    <w:rsid w:val="00747A52"/>
    <w:rsid w:val="00747AC6"/>
    <w:rsid w:val="00747B7B"/>
    <w:rsid w:val="00747B84"/>
    <w:rsid w:val="00747C2F"/>
    <w:rsid w:val="00747D39"/>
    <w:rsid w:val="00747E0F"/>
    <w:rsid w:val="00747F0A"/>
    <w:rsid w:val="00747F76"/>
    <w:rsid w:val="00747FC9"/>
    <w:rsid w:val="007500F1"/>
    <w:rsid w:val="00750248"/>
    <w:rsid w:val="007502D6"/>
    <w:rsid w:val="007503E3"/>
    <w:rsid w:val="0075043F"/>
    <w:rsid w:val="00750461"/>
    <w:rsid w:val="007504F0"/>
    <w:rsid w:val="0075052A"/>
    <w:rsid w:val="007506A7"/>
    <w:rsid w:val="0075076A"/>
    <w:rsid w:val="007508CD"/>
    <w:rsid w:val="00750932"/>
    <w:rsid w:val="0075095F"/>
    <w:rsid w:val="00750A16"/>
    <w:rsid w:val="00750A80"/>
    <w:rsid w:val="00750BD6"/>
    <w:rsid w:val="00750F5B"/>
    <w:rsid w:val="00751152"/>
    <w:rsid w:val="00751279"/>
    <w:rsid w:val="007513E8"/>
    <w:rsid w:val="0075142B"/>
    <w:rsid w:val="00751528"/>
    <w:rsid w:val="0075169D"/>
    <w:rsid w:val="00751937"/>
    <w:rsid w:val="00751B78"/>
    <w:rsid w:val="00751C64"/>
    <w:rsid w:val="00751D49"/>
    <w:rsid w:val="00751D68"/>
    <w:rsid w:val="00752055"/>
    <w:rsid w:val="00752099"/>
    <w:rsid w:val="0075209C"/>
    <w:rsid w:val="00752256"/>
    <w:rsid w:val="0075256E"/>
    <w:rsid w:val="007526FB"/>
    <w:rsid w:val="007527C6"/>
    <w:rsid w:val="00752870"/>
    <w:rsid w:val="0075298B"/>
    <w:rsid w:val="00752A49"/>
    <w:rsid w:val="00752C7D"/>
    <w:rsid w:val="00753250"/>
    <w:rsid w:val="0075329D"/>
    <w:rsid w:val="0075334C"/>
    <w:rsid w:val="007534D1"/>
    <w:rsid w:val="007535CE"/>
    <w:rsid w:val="00753769"/>
    <w:rsid w:val="00753B55"/>
    <w:rsid w:val="007540B6"/>
    <w:rsid w:val="0075426E"/>
    <w:rsid w:val="00754395"/>
    <w:rsid w:val="007543A0"/>
    <w:rsid w:val="007544FF"/>
    <w:rsid w:val="007545BC"/>
    <w:rsid w:val="007546DB"/>
    <w:rsid w:val="007547E3"/>
    <w:rsid w:val="007548D8"/>
    <w:rsid w:val="007549A9"/>
    <w:rsid w:val="00754CEF"/>
    <w:rsid w:val="00754D9D"/>
    <w:rsid w:val="00754EE6"/>
    <w:rsid w:val="0075523D"/>
    <w:rsid w:val="007552F3"/>
    <w:rsid w:val="007552FF"/>
    <w:rsid w:val="0075543E"/>
    <w:rsid w:val="007555E3"/>
    <w:rsid w:val="0075568C"/>
    <w:rsid w:val="0075569E"/>
    <w:rsid w:val="007556DD"/>
    <w:rsid w:val="007557A2"/>
    <w:rsid w:val="00755828"/>
    <w:rsid w:val="007558C1"/>
    <w:rsid w:val="00755A4D"/>
    <w:rsid w:val="00755AE8"/>
    <w:rsid w:val="00755CD6"/>
    <w:rsid w:val="00756059"/>
    <w:rsid w:val="007562FA"/>
    <w:rsid w:val="00756410"/>
    <w:rsid w:val="00756422"/>
    <w:rsid w:val="0075655A"/>
    <w:rsid w:val="007567D1"/>
    <w:rsid w:val="0075680A"/>
    <w:rsid w:val="00756887"/>
    <w:rsid w:val="007568AA"/>
    <w:rsid w:val="007568B7"/>
    <w:rsid w:val="007568C1"/>
    <w:rsid w:val="007568F5"/>
    <w:rsid w:val="00756A35"/>
    <w:rsid w:val="00756A6F"/>
    <w:rsid w:val="00756BD9"/>
    <w:rsid w:val="00756D01"/>
    <w:rsid w:val="00756D82"/>
    <w:rsid w:val="00756DCB"/>
    <w:rsid w:val="00756F26"/>
    <w:rsid w:val="007570A4"/>
    <w:rsid w:val="0075726E"/>
    <w:rsid w:val="007572D1"/>
    <w:rsid w:val="00757357"/>
    <w:rsid w:val="0075741F"/>
    <w:rsid w:val="0075748A"/>
    <w:rsid w:val="007574B0"/>
    <w:rsid w:val="00757523"/>
    <w:rsid w:val="007575A0"/>
    <w:rsid w:val="00757780"/>
    <w:rsid w:val="007577C6"/>
    <w:rsid w:val="007577CC"/>
    <w:rsid w:val="00757895"/>
    <w:rsid w:val="0075798C"/>
    <w:rsid w:val="007579CC"/>
    <w:rsid w:val="00757C34"/>
    <w:rsid w:val="00757D7C"/>
    <w:rsid w:val="00757EA9"/>
    <w:rsid w:val="00757F7A"/>
    <w:rsid w:val="00757FFC"/>
    <w:rsid w:val="0076030C"/>
    <w:rsid w:val="00760480"/>
    <w:rsid w:val="0076053C"/>
    <w:rsid w:val="007605F2"/>
    <w:rsid w:val="007607E3"/>
    <w:rsid w:val="007608C9"/>
    <w:rsid w:val="007609F2"/>
    <w:rsid w:val="00760AD3"/>
    <w:rsid w:val="00760BA5"/>
    <w:rsid w:val="00760BAC"/>
    <w:rsid w:val="00760BB3"/>
    <w:rsid w:val="00760C16"/>
    <w:rsid w:val="00760F19"/>
    <w:rsid w:val="00761081"/>
    <w:rsid w:val="007612B8"/>
    <w:rsid w:val="007612F6"/>
    <w:rsid w:val="007613BE"/>
    <w:rsid w:val="0076161C"/>
    <w:rsid w:val="007617BD"/>
    <w:rsid w:val="00761906"/>
    <w:rsid w:val="007619E2"/>
    <w:rsid w:val="00761AFF"/>
    <w:rsid w:val="00761EB9"/>
    <w:rsid w:val="00762098"/>
    <w:rsid w:val="007620A3"/>
    <w:rsid w:val="00762114"/>
    <w:rsid w:val="007622DB"/>
    <w:rsid w:val="007623E2"/>
    <w:rsid w:val="00762509"/>
    <w:rsid w:val="007626E8"/>
    <w:rsid w:val="0076278D"/>
    <w:rsid w:val="0076279B"/>
    <w:rsid w:val="007627CC"/>
    <w:rsid w:val="007627D6"/>
    <w:rsid w:val="00762924"/>
    <w:rsid w:val="00762992"/>
    <w:rsid w:val="007629A3"/>
    <w:rsid w:val="00762A45"/>
    <w:rsid w:val="00762A61"/>
    <w:rsid w:val="00762AC3"/>
    <w:rsid w:val="00762BE5"/>
    <w:rsid w:val="00762C52"/>
    <w:rsid w:val="00762C87"/>
    <w:rsid w:val="00762D3D"/>
    <w:rsid w:val="00762F44"/>
    <w:rsid w:val="00763045"/>
    <w:rsid w:val="0076305E"/>
    <w:rsid w:val="00763087"/>
    <w:rsid w:val="00763205"/>
    <w:rsid w:val="00763354"/>
    <w:rsid w:val="0076338A"/>
    <w:rsid w:val="007636C9"/>
    <w:rsid w:val="0076377D"/>
    <w:rsid w:val="007638D7"/>
    <w:rsid w:val="00763C8E"/>
    <w:rsid w:val="00763D26"/>
    <w:rsid w:val="00764040"/>
    <w:rsid w:val="00764060"/>
    <w:rsid w:val="0076414E"/>
    <w:rsid w:val="00764209"/>
    <w:rsid w:val="007642E5"/>
    <w:rsid w:val="00764777"/>
    <w:rsid w:val="007647B8"/>
    <w:rsid w:val="007647E8"/>
    <w:rsid w:val="00764B40"/>
    <w:rsid w:val="00764B43"/>
    <w:rsid w:val="00764B80"/>
    <w:rsid w:val="00764BBC"/>
    <w:rsid w:val="00764C41"/>
    <w:rsid w:val="00764CFC"/>
    <w:rsid w:val="00764E9B"/>
    <w:rsid w:val="00765253"/>
    <w:rsid w:val="0076532A"/>
    <w:rsid w:val="0076535B"/>
    <w:rsid w:val="0076538F"/>
    <w:rsid w:val="0076547F"/>
    <w:rsid w:val="007656AD"/>
    <w:rsid w:val="007658B4"/>
    <w:rsid w:val="007659F4"/>
    <w:rsid w:val="00765BF2"/>
    <w:rsid w:val="00765CEC"/>
    <w:rsid w:val="00765D78"/>
    <w:rsid w:val="00765F20"/>
    <w:rsid w:val="00765FCA"/>
    <w:rsid w:val="007660F3"/>
    <w:rsid w:val="007662A9"/>
    <w:rsid w:val="0076635E"/>
    <w:rsid w:val="0076643C"/>
    <w:rsid w:val="007664A4"/>
    <w:rsid w:val="00766607"/>
    <w:rsid w:val="007666B6"/>
    <w:rsid w:val="007666F7"/>
    <w:rsid w:val="007667F3"/>
    <w:rsid w:val="007669A6"/>
    <w:rsid w:val="00766A06"/>
    <w:rsid w:val="00766B96"/>
    <w:rsid w:val="00766C2A"/>
    <w:rsid w:val="00766D75"/>
    <w:rsid w:val="00766DF7"/>
    <w:rsid w:val="00766F75"/>
    <w:rsid w:val="00767005"/>
    <w:rsid w:val="00767107"/>
    <w:rsid w:val="00767135"/>
    <w:rsid w:val="00767351"/>
    <w:rsid w:val="00767592"/>
    <w:rsid w:val="007676D0"/>
    <w:rsid w:val="007678B1"/>
    <w:rsid w:val="00767A3E"/>
    <w:rsid w:val="00767A87"/>
    <w:rsid w:val="00767C02"/>
    <w:rsid w:val="00767D02"/>
    <w:rsid w:val="00767DE2"/>
    <w:rsid w:val="00767E0C"/>
    <w:rsid w:val="00767E3C"/>
    <w:rsid w:val="00767F2E"/>
    <w:rsid w:val="00767F4A"/>
    <w:rsid w:val="00767FCA"/>
    <w:rsid w:val="00767FD9"/>
    <w:rsid w:val="00770046"/>
    <w:rsid w:val="007700A1"/>
    <w:rsid w:val="007700AF"/>
    <w:rsid w:val="00770187"/>
    <w:rsid w:val="00770230"/>
    <w:rsid w:val="007702ED"/>
    <w:rsid w:val="007703D3"/>
    <w:rsid w:val="007706F8"/>
    <w:rsid w:val="00770792"/>
    <w:rsid w:val="0077081A"/>
    <w:rsid w:val="00770865"/>
    <w:rsid w:val="00770971"/>
    <w:rsid w:val="00770A7E"/>
    <w:rsid w:val="00770AB1"/>
    <w:rsid w:val="00770D0C"/>
    <w:rsid w:val="00770EB1"/>
    <w:rsid w:val="00770F98"/>
    <w:rsid w:val="0077106E"/>
    <w:rsid w:val="007710E2"/>
    <w:rsid w:val="0077113D"/>
    <w:rsid w:val="007711F9"/>
    <w:rsid w:val="0077138D"/>
    <w:rsid w:val="007714E6"/>
    <w:rsid w:val="0077173B"/>
    <w:rsid w:val="00771853"/>
    <w:rsid w:val="0077198B"/>
    <w:rsid w:val="007719D1"/>
    <w:rsid w:val="00771A87"/>
    <w:rsid w:val="00771B99"/>
    <w:rsid w:val="00771CC7"/>
    <w:rsid w:val="00771EC8"/>
    <w:rsid w:val="00771FC5"/>
    <w:rsid w:val="00771FFB"/>
    <w:rsid w:val="0077214F"/>
    <w:rsid w:val="007721FE"/>
    <w:rsid w:val="0077230D"/>
    <w:rsid w:val="0077234F"/>
    <w:rsid w:val="00772427"/>
    <w:rsid w:val="0077243F"/>
    <w:rsid w:val="0077252C"/>
    <w:rsid w:val="00772716"/>
    <w:rsid w:val="007728EC"/>
    <w:rsid w:val="00772957"/>
    <w:rsid w:val="00772A4D"/>
    <w:rsid w:val="00772BA3"/>
    <w:rsid w:val="00772D5E"/>
    <w:rsid w:val="00773028"/>
    <w:rsid w:val="00773087"/>
    <w:rsid w:val="007733A8"/>
    <w:rsid w:val="00773564"/>
    <w:rsid w:val="007735E3"/>
    <w:rsid w:val="007736B7"/>
    <w:rsid w:val="007737AC"/>
    <w:rsid w:val="0077383D"/>
    <w:rsid w:val="0077387D"/>
    <w:rsid w:val="007738DE"/>
    <w:rsid w:val="00773928"/>
    <w:rsid w:val="00773975"/>
    <w:rsid w:val="007739D1"/>
    <w:rsid w:val="00773C1D"/>
    <w:rsid w:val="00773FAE"/>
    <w:rsid w:val="00774016"/>
    <w:rsid w:val="007741A8"/>
    <w:rsid w:val="00774306"/>
    <w:rsid w:val="0077447F"/>
    <w:rsid w:val="00774595"/>
    <w:rsid w:val="00774604"/>
    <w:rsid w:val="007746E4"/>
    <w:rsid w:val="007747D2"/>
    <w:rsid w:val="007747DB"/>
    <w:rsid w:val="007749EF"/>
    <w:rsid w:val="00774B1E"/>
    <w:rsid w:val="00774C3B"/>
    <w:rsid w:val="00774C42"/>
    <w:rsid w:val="00774E82"/>
    <w:rsid w:val="00774F15"/>
    <w:rsid w:val="007750F9"/>
    <w:rsid w:val="0077530C"/>
    <w:rsid w:val="0077543E"/>
    <w:rsid w:val="007754C2"/>
    <w:rsid w:val="007756E8"/>
    <w:rsid w:val="007758CC"/>
    <w:rsid w:val="00775B68"/>
    <w:rsid w:val="00775CBB"/>
    <w:rsid w:val="00775D43"/>
    <w:rsid w:val="00775DA1"/>
    <w:rsid w:val="00775E90"/>
    <w:rsid w:val="00776007"/>
    <w:rsid w:val="00776041"/>
    <w:rsid w:val="007760B1"/>
    <w:rsid w:val="007760B9"/>
    <w:rsid w:val="00776106"/>
    <w:rsid w:val="0077610E"/>
    <w:rsid w:val="00776160"/>
    <w:rsid w:val="0077623D"/>
    <w:rsid w:val="00776280"/>
    <w:rsid w:val="00776340"/>
    <w:rsid w:val="0077668D"/>
    <w:rsid w:val="0077680E"/>
    <w:rsid w:val="0077692C"/>
    <w:rsid w:val="00776AA8"/>
    <w:rsid w:val="00776B37"/>
    <w:rsid w:val="00776CF5"/>
    <w:rsid w:val="00776CF7"/>
    <w:rsid w:val="00776EFF"/>
    <w:rsid w:val="0077719C"/>
    <w:rsid w:val="00777355"/>
    <w:rsid w:val="007773C4"/>
    <w:rsid w:val="0077740F"/>
    <w:rsid w:val="0077765B"/>
    <w:rsid w:val="00777795"/>
    <w:rsid w:val="007777E0"/>
    <w:rsid w:val="00777A05"/>
    <w:rsid w:val="00777A07"/>
    <w:rsid w:val="00777C0F"/>
    <w:rsid w:val="00777C69"/>
    <w:rsid w:val="00777F27"/>
    <w:rsid w:val="00780008"/>
    <w:rsid w:val="0078001B"/>
    <w:rsid w:val="00780048"/>
    <w:rsid w:val="007800CB"/>
    <w:rsid w:val="0078015C"/>
    <w:rsid w:val="0078039E"/>
    <w:rsid w:val="0078053E"/>
    <w:rsid w:val="007806E2"/>
    <w:rsid w:val="00780775"/>
    <w:rsid w:val="007807BA"/>
    <w:rsid w:val="00780845"/>
    <w:rsid w:val="00780909"/>
    <w:rsid w:val="0078095F"/>
    <w:rsid w:val="00780BA3"/>
    <w:rsid w:val="00780C38"/>
    <w:rsid w:val="00780C3B"/>
    <w:rsid w:val="00780CAF"/>
    <w:rsid w:val="00780D0A"/>
    <w:rsid w:val="00780E37"/>
    <w:rsid w:val="00781058"/>
    <w:rsid w:val="007810E3"/>
    <w:rsid w:val="0078110A"/>
    <w:rsid w:val="007811CC"/>
    <w:rsid w:val="007812A7"/>
    <w:rsid w:val="007812E1"/>
    <w:rsid w:val="00781358"/>
    <w:rsid w:val="00781414"/>
    <w:rsid w:val="0078153C"/>
    <w:rsid w:val="00781763"/>
    <w:rsid w:val="007817D8"/>
    <w:rsid w:val="0078185F"/>
    <w:rsid w:val="00781C57"/>
    <w:rsid w:val="00781C63"/>
    <w:rsid w:val="00781D09"/>
    <w:rsid w:val="00781E64"/>
    <w:rsid w:val="00781ECA"/>
    <w:rsid w:val="00781EF0"/>
    <w:rsid w:val="00781FCB"/>
    <w:rsid w:val="00781FE3"/>
    <w:rsid w:val="00782022"/>
    <w:rsid w:val="0078208E"/>
    <w:rsid w:val="0078235F"/>
    <w:rsid w:val="0078249E"/>
    <w:rsid w:val="007824A5"/>
    <w:rsid w:val="00782554"/>
    <w:rsid w:val="00782792"/>
    <w:rsid w:val="007827D2"/>
    <w:rsid w:val="00782B21"/>
    <w:rsid w:val="00782B22"/>
    <w:rsid w:val="00782BD4"/>
    <w:rsid w:val="00782BFB"/>
    <w:rsid w:val="00782C3C"/>
    <w:rsid w:val="00782D7A"/>
    <w:rsid w:val="00782E21"/>
    <w:rsid w:val="00782FA9"/>
    <w:rsid w:val="0078307E"/>
    <w:rsid w:val="007831C3"/>
    <w:rsid w:val="007832B9"/>
    <w:rsid w:val="00783327"/>
    <w:rsid w:val="0078338D"/>
    <w:rsid w:val="0078339A"/>
    <w:rsid w:val="007833A0"/>
    <w:rsid w:val="007834C3"/>
    <w:rsid w:val="00783667"/>
    <w:rsid w:val="007836DB"/>
    <w:rsid w:val="00783741"/>
    <w:rsid w:val="0078388D"/>
    <w:rsid w:val="00783963"/>
    <w:rsid w:val="00783A46"/>
    <w:rsid w:val="00783D04"/>
    <w:rsid w:val="00783D29"/>
    <w:rsid w:val="00783D68"/>
    <w:rsid w:val="00783E6B"/>
    <w:rsid w:val="0078400E"/>
    <w:rsid w:val="0078406A"/>
    <w:rsid w:val="00784091"/>
    <w:rsid w:val="0078421C"/>
    <w:rsid w:val="00784236"/>
    <w:rsid w:val="00784446"/>
    <w:rsid w:val="0078445C"/>
    <w:rsid w:val="007844C9"/>
    <w:rsid w:val="007844F0"/>
    <w:rsid w:val="0078465D"/>
    <w:rsid w:val="007848D3"/>
    <w:rsid w:val="007848F4"/>
    <w:rsid w:val="007849CE"/>
    <w:rsid w:val="007849E6"/>
    <w:rsid w:val="00784B2B"/>
    <w:rsid w:val="00784B33"/>
    <w:rsid w:val="00784D15"/>
    <w:rsid w:val="00784D5E"/>
    <w:rsid w:val="00784E12"/>
    <w:rsid w:val="00784F78"/>
    <w:rsid w:val="007850F5"/>
    <w:rsid w:val="0078523F"/>
    <w:rsid w:val="007852B6"/>
    <w:rsid w:val="007852CB"/>
    <w:rsid w:val="0078537C"/>
    <w:rsid w:val="00785416"/>
    <w:rsid w:val="00785497"/>
    <w:rsid w:val="007854CC"/>
    <w:rsid w:val="0078562F"/>
    <w:rsid w:val="0078566E"/>
    <w:rsid w:val="0078567A"/>
    <w:rsid w:val="007857A1"/>
    <w:rsid w:val="007857D7"/>
    <w:rsid w:val="0078584D"/>
    <w:rsid w:val="00785BDE"/>
    <w:rsid w:val="00785BEC"/>
    <w:rsid w:val="00785E57"/>
    <w:rsid w:val="00785EFD"/>
    <w:rsid w:val="007862B8"/>
    <w:rsid w:val="00786401"/>
    <w:rsid w:val="0078647B"/>
    <w:rsid w:val="00786643"/>
    <w:rsid w:val="007866CE"/>
    <w:rsid w:val="0078679A"/>
    <w:rsid w:val="007867F0"/>
    <w:rsid w:val="0078680D"/>
    <w:rsid w:val="0078690B"/>
    <w:rsid w:val="00786912"/>
    <w:rsid w:val="00786BE7"/>
    <w:rsid w:val="00786FBC"/>
    <w:rsid w:val="0078701C"/>
    <w:rsid w:val="007871EF"/>
    <w:rsid w:val="0078720B"/>
    <w:rsid w:val="00787503"/>
    <w:rsid w:val="007877AE"/>
    <w:rsid w:val="007877C2"/>
    <w:rsid w:val="007877C6"/>
    <w:rsid w:val="00787947"/>
    <w:rsid w:val="00787B10"/>
    <w:rsid w:val="00787B30"/>
    <w:rsid w:val="00787BE7"/>
    <w:rsid w:val="00787C23"/>
    <w:rsid w:val="00787DDC"/>
    <w:rsid w:val="00787DFB"/>
    <w:rsid w:val="00790011"/>
    <w:rsid w:val="00790141"/>
    <w:rsid w:val="0079056C"/>
    <w:rsid w:val="0079056D"/>
    <w:rsid w:val="0079091F"/>
    <w:rsid w:val="00790E1D"/>
    <w:rsid w:val="00790F51"/>
    <w:rsid w:val="00790F6D"/>
    <w:rsid w:val="00790FAD"/>
    <w:rsid w:val="00791438"/>
    <w:rsid w:val="007914FF"/>
    <w:rsid w:val="00791520"/>
    <w:rsid w:val="00791583"/>
    <w:rsid w:val="007917C9"/>
    <w:rsid w:val="0079186B"/>
    <w:rsid w:val="0079196E"/>
    <w:rsid w:val="0079198A"/>
    <w:rsid w:val="007919AD"/>
    <w:rsid w:val="00791D55"/>
    <w:rsid w:val="00791E85"/>
    <w:rsid w:val="00792055"/>
    <w:rsid w:val="00792230"/>
    <w:rsid w:val="00792251"/>
    <w:rsid w:val="007922C0"/>
    <w:rsid w:val="00792326"/>
    <w:rsid w:val="0079236D"/>
    <w:rsid w:val="00792375"/>
    <w:rsid w:val="007923EE"/>
    <w:rsid w:val="007924CB"/>
    <w:rsid w:val="0079263C"/>
    <w:rsid w:val="00792680"/>
    <w:rsid w:val="007926BF"/>
    <w:rsid w:val="007926DB"/>
    <w:rsid w:val="007927BA"/>
    <w:rsid w:val="00792825"/>
    <w:rsid w:val="00792B66"/>
    <w:rsid w:val="00792B70"/>
    <w:rsid w:val="00792CF0"/>
    <w:rsid w:val="00792D8B"/>
    <w:rsid w:val="00792EB6"/>
    <w:rsid w:val="00792F3E"/>
    <w:rsid w:val="0079312D"/>
    <w:rsid w:val="00793137"/>
    <w:rsid w:val="007931EC"/>
    <w:rsid w:val="00793573"/>
    <w:rsid w:val="00793606"/>
    <w:rsid w:val="007936AC"/>
    <w:rsid w:val="00793805"/>
    <w:rsid w:val="00793928"/>
    <w:rsid w:val="007939A6"/>
    <w:rsid w:val="00793A35"/>
    <w:rsid w:val="00793D62"/>
    <w:rsid w:val="00793DA1"/>
    <w:rsid w:val="00793E29"/>
    <w:rsid w:val="00794016"/>
    <w:rsid w:val="00794218"/>
    <w:rsid w:val="0079428A"/>
    <w:rsid w:val="00794365"/>
    <w:rsid w:val="00794577"/>
    <w:rsid w:val="00794837"/>
    <w:rsid w:val="007948F6"/>
    <w:rsid w:val="00794A78"/>
    <w:rsid w:val="00794AA1"/>
    <w:rsid w:val="00794B62"/>
    <w:rsid w:val="00794D1D"/>
    <w:rsid w:val="00794E32"/>
    <w:rsid w:val="00794EFC"/>
    <w:rsid w:val="00794F14"/>
    <w:rsid w:val="0079522A"/>
    <w:rsid w:val="0079529A"/>
    <w:rsid w:val="007952EA"/>
    <w:rsid w:val="007953D5"/>
    <w:rsid w:val="00795491"/>
    <w:rsid w:val="00795497"/>
    <w:rsid w:val="00795832"/>
    <w:rsid w:val="007958AF"/>
    <w:rsid w:val="00795B3C"/>
    <w:rsid w:val="00795B59"/>
    <w:rsid w:val="00795C30"/>
    <w:rsid w:val="00795C84"/>
    <w:rsid w:val="00795D13"/>
    <w:rsid w:val="00795D21"/>
    <w:rsid w:val="00795E06"/>
    <w:rsid w:val="00795F82"/>
    <w:rsid w:val="0079624E"/>
    <w:rsid w:val="007962F7"/>
    <w:rsid w:val="00796326"/>
    <w:rsid w:val="0079652D"/>
    <w:rsid w:val="0079660D"/>
    <w:rsid w:val="00796657"/>
    <w:rsid w:val="007967D3"/>
    <w:rsid w:val="00796973"/>
    <w:rsid w:val="00796A26"/>
    <w:rsid w:val="00796ABA"/>
    <w:rsid w:val="00796E6F"/>
    <w:rsid w:val="00796F2A"/>
    <w:rsid w:val="00796FF4"/>
    <w:rsid w:val="00797047"/>
    <w:rsid w:val="007970FB"/>
    <w:rsid w:val="00797290"/>
    <w:rsid w:val="007973FB"/>
    <w:rsid w:val="007974FD"/>
    <w:rsid w:val="0079763E"/>
    <w:rsid w:val="007976AE"/>
    <w:rsid w:val="00797768"/>
    <w:rsid w:val="00797871"/>
    <w:rsid w:val="00797B2E"/>
    <w:rsid w:val="00797C59"/>
    <w:rsid w:val="00797C85"/>
    <w:rsid w:val="00797C9B"/>
    <w:rsid w:val="00797E4D"/>
    <w:rsid w:val="00797F2D"/>
    <w:rsid w:val="00797FB7"/>
    <w:rsid w:val="007A0025"/>
    <w:rsid w:val="007A01A6"/>
    <w:rsid w:val="007A0216"/>
    <w:rsid w:val="007A0241"/>
    <w:rsid w:val="007A031B"/>
    <w:rsid w:val="007A057C"/>
    <w:rsid w:val="007A0591"/>
    <w:rsid w:val="007A082F"/>
    <w:rsid w:val="007A08AA"/>
    <w:rsid w:val="007A0934"/>
    <w:rsid w:val="007A09E5"/>
    <w:rsid w:val="007A0B39"/>
    <w:rsid w:val="007A0C1D"/>
    <w:rsid w:val="007A0C50"/>
    <w:rsid w:val="007A0C51"/>
    <w:rsid w:val="007A0E40"/>
    <w:rsid w:val="007A0EE0"/>
    <w:rsid w:val="007A1045"/>
    <w:rsid w:val="007A10CF"/>
    <w:rsid w:val="007A1126"/>
    <w:rsid w:val="007A11B5"/>
    <w:rsid w:val="007A120F"/>
    <w:rsid w:val="007A12C4"/>
    <w:rsid w:val="007A140B"/>
    <w:rsid w:val="007A1420"/>
    <w:rsid w:val="007A15FC"/>
    <w:rsid w:val="007A1698"/>
    <w:rsid w:val="007A1769"/>
    <w:rsid w:val="007A182C"/>
    <w:rsid w:val="007A1898"/>
    <w:rsid w:val="007A18A7"/>
    <w:rsid w:val="007A1BFE"/>
    <w:rsid w:val="007A1E03"/>
    <w:rsid w:val="007A1E12"/>
    <w:rsid w:val="007A1E6F"/>
    <w:rsid w:val="007A1EBA"/>
    <w:rsid w:val="007A1ED9"/>
    <w:rsid w:val="007A2138"/>
    <w:rsid w:val="007A215A"/>
    <w:rsid w:val="007A2530"/>
    <w:rsid w:val="007A2581"/>
    <w:rsid w:val="007A2718"/>
    <w:rsid w:val="007A277C"/>
    <w:rsid w:val="007A285E"/>
    <w:rsid w:val="007A2980"/>
    <w:rsid w:val="007A2DDC"/>
    <w:rsid w:val="007A2DE0"/>
    <w:rsid w:val="007A2E0F"/>
    <w:rsid w:val="007A2FE8"/>
    <w:rsid w:val="007A301A"/>
    <w:rsid w:val="007A32E3"/>
    <w:rsid w:val="007A36A3"/>
    <w:rsid w:val="007A3703"/>
    <w:rsid w:val="007A375A"/>
    <w:rsid w:val="007A3861"/>
    <w:rsid w:val="007A38A7"/>
    <w:rsid w:val="007A38BF"/>
    <w:rsid w:val="007A3977"/>
    <w:rsid w:val="007A39DA"/>
    <w:rsid w:val="007A3A3E"/>
    <w:rsid w:val="007A3A4C"/>
    <w:rsid w:val="007A3C76"/>
    <w:rsid w:val="007A3CD0"/>
    <w:rsid w:val="007A3D12"/>
    <w:rsid w:val="007A3D64"/>
    <w:rsid w:val="007A4081"/>
    <w:rsid w:val="007A40FA"/>
    <w:rsid w:val="007A425B"/>
    <w:rsid w:val="007A42B1"/>
    <w:rsid w:val="007A4346"/>
    <w:rsid w:val="007A43FF"/>
    <w:rsid w:val="007A4427"/>
    <w:rsid w:val="007A4552"/>
    <w:rsid w:val="007A4630"/>
    <w:rsid w:val="007A476C"/>
    <w:rsid w:val="007A4949"/>
    <w:rsid w:val="007A4ABB"/>
    <w:rsid w:val="007A4B3D"/>
    <w:rsid w:val="007A4B51"/>
    <w:rsid w:val="007A4B58"/>
    <w:rsid w:val="007A4D44"/>
    <w:rsid w:val="007A4F47"/>
    <w:rsid w:val="007A4F5F"/>
    <w:rsid w:val="007A5055"/>
    <w:rsid w:val="007A5139"/>
    <w:rsid w:val="007A5251"/>
    <w:rsid w:val="007A52DE"/>
    <w:rsid w:val="007A5339"/>
    <w:rsid w:val="007A5354"/>
    <w:rsid w:val="007A5474"/>
    <w:rsid w:val="007A54A4"/>
    <w:rsid w:val="007A554C"/>
    <w:rsid w:val="007A56C9"/>
    <w:rsid w:val="007A56D7"/>
    <w:rsid w:val="007A581A"/>
    <w:rsid w:val="007A5832"/>
    <w:rsid w:val="007A59D6"/>
    <w:rsid w:val="007A5A8B"/>
    <w:rsid w:val="007A5B24"/>
    <w:rsid w:val="007A5BF0"/>
    <w:rsid w:val="007A6072"/>
    <w:rsid w:val="007A61E7"/>
    <w:rsid w:val="007A61F5"/>
    <w:rsid w:val="007A6203"/>
    <w:rsid w:val="007A6349"/>
    <w:rsid w:val="007A637E"/>
    <w:rsid w:val="007A63F5"/>
    <w:rsid w:val="007A6607"/>
    <w:rsid w:val="007A6618"/>
    <w:rsid w:val="007A6683"/>
    <w:rsid w:val="007A6717"/>
    <w:rsid w:val="007A6799"/>
    <w:rsid w:val="007A6814"/>
    <w:rsid w:val="007A6850"/>
    <w:rsid w:val="007A6869"/>
    <w:rsid w:val="007A6899"/>
    <w:rsid w:val="007A68C1"/>
    <w:rsid w:val="007A6981"/>
    <w:rsid w:val="007A6982"/>
    <w:rsid w:val="007A69A1"/>
    <w:rsid w:val="007A6C3B"/>
    <w:rsid w:val="007A6CB8"/>
    <w:rsid w:val="007A6D88"/>
    <w:rsid w:val="007A6E10"/>
    <w:rsid w:val="007A6F22"/>
    <w:rsid w:val="007A71A6"/>
    <w:rsid w:val="007A71C1"/>
    <w:rsid w:val="007A739D"/>
    <w:rsid w:val="007A7741"/>
    <w:rsid w:val="007A784F"/>
    <w:rsid w:val="007A78CF"/>
    <w:rsid w:val="007A794B"/>
    <w:rsid w:val="007A794C"/>
    <w:rsid w:val="007A798E"/>
    <w:rsid w:val="007A7A59"/>
    <w:rsid w:val="007A7AED"/>
    <w:rsid w:val="007A7B7A"/>
    <w:rsid w:val="007A7E20"/>
    <w:rsid w:val="007A7F8D"/>
    <w:rsid w:val="007A7FB7"/>
    <w:rsid w:val="007A7FF6"/>
    <w:rsid w:val="007B009E"/>
    <w:rsid w:val="007B00F4"/>
    <w:rsid w:val="007B0129"/>
    <w:rsid w:val="007B03BD"/>
    <w:rsid w:val="007B045D"/>
    <w:rsid w:val="007B0478"/>
    <w:rsid w:val="007B056D"/>
    <w:rsid w:val="007B061D"/>
    <w:rsid w:val="007B068E"/>
    <w:rsid w:val="007B0758"/>
    <w:rsid w:val="007B0930"/>
    <w:rsid w:val="007B0B7E"/>
    <w:rsid w:val="007B0C1A"/>
    <w:rsid w:val="007B0C7A"/>
    <w:rsid w:val="007B0E1F"/>
    <w:rsid w:val="007B106D"/>
    <w:rsid w:val="007B10F3"/>
    <w:rsid w:val="007B1162"/>
    <w:rsid w:val="007B116A"/>
    <w:rsid w:val="007B12FF"/>
    <w:rsid w:val="007B14BB"/>
    <w:rsid w:val="007B14F9"/>
    <w:rsid w:val="007B168A"/>
    <w:rsid w:val="007B17BF"/>
    <w:rsid w:val="007B183D"/>
    <w:rsid w:val="007B189E"/>
    <w:rsid w:val="007B19D2"/>
    <w:rsid w:val="007B19E4"/>
    <w:rsid w:val="007B1CA7"/>
    <w:rsid w:val="007B1CC7"/>
    <w:rsid w:val="007B1DC8"/>
    <w:rsid w:val="007B2249"/>
    <w:rsid w:val="007B2310"/>
    <w:rsid w:val="007B2363"/>
    <w:rsid w:val="007B23CC"/>
    <w:rsid w:val="007B2439"/>
    <w:rsid w:val="007B256C"/>
    <w:rsid w:val="007B262B"/>
    <w:rsid w:val="007B264E"/>
    <w:rsid w:val="007B2804"/>
    <w:rsid w:val="007B2842"/>
    <w:rsid w:val="007B2964"/>
    <w:rsid w:val="007B2970"/>
    <w:rsid w:val="007B2C3A"/>
    <w:rsid w:val="007B2C99"/>
    <w:rsid w:val="007B307F"/>
    <w:rsid w:val="007B319C"/>
    <w:rsid w:val="007B351D"/>
    <w:rsid w:val="007B362D"/>
    <w:rsid w:val="007B37BE"/>
    <w:rsid w:val="007B37D3"/>
    <w:rsid w:val="007B37F6"/>
    <w:rsid w:val="007B395E"/>
    <w:rsid w:val="007B397D"/>
    <w:rsid w:val="007B3B98"/>
    <w:rsid w:val="007B3C8A"/>
    <w:rsid w:val="007B3CC3"/>
    <w:rsid w:val="007B3DE1"/>
    <w:rsid w:val="007B3E20"/>
    <w:rsid w:val="007B3E88"/>
    <w:rsid w:val="007B3F74"/>
    <w:rsid w:val="007B4054"/>
    <w:rsid w:val="007B4185"/>
    <w:rsid w:val="007B4221"/>
    <w:rsid w:val="007B42F4"/>
    <w:rsid w:val="007B433A"/>
    <w:rsid w:val="007B439D"/>
    <w:rsid w:val="007B458C"/>
    <w:rsid w:val="007B4657"/>
    <w:rsid w:val="007B47BD"/>
    <w:rsid w:val="007B4990"/>
    <w:rsid w:val="007B4A2E"/>
    <w:rsid w:val="007B4B7B"/>
    <w:rsid w:val="007B4B92"/>
    <w:rsid w:val="007B4BDC"/>
    <w:rsid w:val="007B4D60"/>
    <w:rsid w:val="007B4D63"/>
    <w:rsid w:val="007B4F99"/>
    <w:rsid w:val="007B4FEA"/>
    <w:rsid w:val="007B5103"/>
    <w:rsid w:val="007B515E"/>
    <w:rsid w:val="007B5171"/>
    <w:rsid w:val="007B52E0"/>
    <w:rsid w:val="007B54CE"/>
    <w:rsid w:val="007B5578"/>
    <w:rsid w:val="007B55B8"/>
    <w:rsid w:val="007B5754"/>
    <w:rsid w:val="007B59FD"/>
    <w:rsid w:val="007B5B49"/>
    <w:rsid w:val="007B5C63"/>
    <w:rsid w:val="007B5E86"/>
    <w:rsid w:val="007B61DA"/>
    <w:rsid w:val="007B6333"/>
    <w:rsid w:val="007B647A"/>
    <w:rsid w:val="007B653F"/>
    <w:rsid w:val="007B65F1"/>
    <w:rsid w:val="007B65F8"/>
    <w:rsid w:val="007B6706"/>
    <w:rsid w:val="007B67C0"/>
    <w:rsid w:val="007B67D0"/>
    <w:rsid w:val="007B67F1"/>
    <w:rsid w:val="007B68B6"/>
    <w:rsid w:val="007B6989"/>
    <w:rsid w:val="007B69F3"/>
    <w:rsid w:val="007B6B1B"/>
    <w:rsid w:val="007B70A4"/>
    <w:rsid w:val="007B71AA"/>
    <w:rsid w:val="007B71E1"/>
    <w:rsid w:val="007B7417"/>
    <w:rsid w:val="007B7431"/>
    <w:rsid w:val="007B756C"/>
    <w:rsid w:val="007B760A"/>
    <w:rsid w:val="007B76E2"/>
    <w:rsid w:val="007B77A7"/>
    <w:rsid w:val="007B7B60"/>
    <w:rsid w:val="007B7B90"/>
    <w:rsid w:val="007B7C59"/>
    <w:rsid w:val="007B7C86"/>
    <w:rsid w:val="007B7ECC"/>
    <w:rsid w:val="007B7FBC"/>
    <w:rsid w:val="007C00E5"/>
    <w:rsid w:val="007C016A"/>
    <w:rsid w:val="007C039C"/>
    <w:rsid w:val="007C03B0"/>
    <w:rsid w:val="007C03BF"/>
    <w:rsid w:val="007C0462"/>
    <w:rsid w:val="007C04C4"/>
    <w:rsid w:val="007C04D3"/>
    <w:rsid w:val="007C04E2"/>
    <w:rsid w:val="007C060D"/>
    <w:rsid w:val="007C062A"/>
    <w:rsid w:val="007C068E"/>
    <w:rsid w:val="007C0ADE"/>
    <w:rsid w:val="007C0BE5"/>
    <w:rsid w:val="007C0E14"/>
    <w:rsid w:val="007C0EC4"/>
    <w:rsid w:val="007C0F09"/>
    <w:rsid w:val="007C0F3D"/>
    <w:rsid w:val="007C0F45"/>
    <w:rsid w:val="007C11DD"/>
    <w:rsid w:val="007C137D"/>
    <w:rsid w:val="007C146F"/>
    <w:rsid w:val="007C161E"/>
    <w:rsid w:val="007C1685"/>
    <w:rsid w:val="007C1789"/>
    <w:rsid w:val="007C17F0"/>
    <w:rsid w:val="007C188C"/>
    <w:rsid w:val="007C18FF"/>
    <w:rsid w:val="007C1906"/>
    <w:rsid w:val="007C1A80"/>
    <w:rsid w:val="007C1AE0"/>
    <w:rsid w:val="007C1D5B"/>
    <w:rsid w:val="007C1FF3"/>
    <w:rsid w:val="007C20CA"/>
    <w:rsid w:val="007C2214"/>
    <w:rsid w:val="007C22AD"/>
    <w:rsid w:val="007C2476"/>
    <w:rsid w:val="007C252E"/>
    <w:rsid w:val="007C28FC"/>
    <w:rsid w:val="007C2947"/>
    <w:rsid w:val="007C2981"/>
    <w:rsid w:val="007C2A6B"/>
    <w:rsid w:val="007C2AB5"/>
    <w:rsid w:val="007C2AE2"/>
    <w:rsid w:val="007C2BF4"/>
    <w:rsid w:val="007C2C4F"/>
    <w:rsid w:val="007C2DD8"/>
    <w:rsid w:val="007C2FA5"/>
    <w:rsid w:val="007C31DB"/>
    <w:rsid w:val="007C345F"/>
    <w:rsid w:val="007C3462"/>
    <w:rsid w:val="007C34CE"/>
    <w:rsid w:val="007C3540"/>
    <w:rsid w:val="007C371B"/>
    <w:rsid w:val="007C38D6"/>
    <w:rsid w:val="007C3943"/>
    <w:rsid w:val="007C39CB"/>
    <w:rsid w:val="007C3A2B"/>
    <w:rsid w:val="007C3BA9"/>
    <w:rsid w:val="007C3BDF"/>
    <w:rsid w:val="007C3C30"/>
    <w:rsid w:val="007C3DE4"/>
    <w:rsid w:val="007C3E6B"/>
    <w:rsid w:val="007C3EE7"/>
    <w:rsid w:val="007C3F4B"/>
    <w:rsid w:val="007C3F82"/>
    <w:rsid w:val="007C4039"/>
    <w:rsid w:val="007C4184"/>
    <w:rsid w:val="007C44C1"/>
    <w:rsid w:val="007C4657"/>
    <w:rsid w:val="007C47BF"/>
    <w:rsid w:val="007C4817"/>
    <w:rsid w:val="007C4818"/>
    <w:rsid w:val="007C4874"/>
    <w:rsid w:val="007C48AF"/>
    <w:rsid w:val="007C4AE1"/>
    <w:rsid w:val="007C4B15"/>
    <w:rsid w:val="007C4C60"/>
    <w:rsid w:val="007C4C66"/>
    <w:rsid w:val="007C4D6D"/>
    <w:rsid w:val="007C4D72"/>
    <w:rsid w:val="007C4DBB"/>
    <w:rsid w:val="007C4DE5"/>
    <w:rsid w:val="007C4E60"/>
    <w:rsid w:val="007C4E61"/>
    <w:rsid w:val="007C54FF"/>
    <w:rsid w:val="007C55B5"/>
    <w:rsid w:val="007C5629"/>
    <w:rsid w:val="007C5695"/>
    <w:rsid w:val="007C5827"/>
    <w:rsid w:val="007C5AB8"/>
    <w:rsid w:val="007C5ADE"/>
    <w:rsid w:val="007C5C95"/>
    <w:rsid w:val="007C5D2F"/>
    <w:rsid w:val="007C5FE4"/>
    <w:rsid w:val="007C601E"/>
    <w:rsid w:val="007C604F"/>
    <w:rsid w:val="007C6475"/>
    <w:rsid w:val="007C690F"/>
    <w:rsid w:val="007C6936"/>
    <w:rsid w:val="007C69BA"/>
    <w:rsid w:val="007C69E5"/>
    <w:rsid w:val="007C6A3E"/>
    <w:rsid w:val="007C6C1A"/>
    <w:rsid w:val="007C6DAA"/>
    <w:rsid w:val="007C6F43"/>
    <w:rsid w:val="007C6FAA"/>
    <w:rsid w:val="007C7095"/>
    <w:rsid w:val="007C7193"/>
    <w:rsid w:val="007C7455"/>
    <w:rsid w:val="007C74C0"/>
    <w:rsid w:val="007C75C1"/>
    <w:rsid w:val="007C76A6"/>
    <w:rsid w:val="007C772B"/>
    <w:rsid w:val="007C77FB"/>
    <w:rsid w:val="007C7820"/>
    <w:rsid w:val="007C78E3"/>
    <w:rsid w:val="007C79F2"/>
    <w:rsid w:val="007C7ADE"/>
    <w:rsid w:val="007C7AF6"/>
    <w:rsid w:val="007C7BA2"/>
    <w:rsid w:val="007C7BB7"/>
    <w:rsid w:val="007C7BDA"/>
    <w:rsid w:val="007C7D99"/>
    <w:rsid w:val="007C7DE9"/>
    <w:rsid w:val="007C7E75"/>
    <w:rsid w:val="007C7E7E"/>
    <w:rsid w:val="007C7E83"/>
    <w:rsid w:val="007D0084"/>
    <w:rsid w:val="007D0188"/>
    <w:rsid w:val="007D04FC"/>
    <w:rsid w:val="007D0873"/>
    <w:rsid w:val="007D08C9"/>
    <w:rsid w:val="007D0A42"/>
    <w:rsid w:val="007D0B7A"/>
    <w:rsid w:val="007D0BB7"/>
    <w:rsid w:val="007D0C3B"/>
    <w:rsid w:val="007D0E3F"/>
    <w:rsid w:val="007D0EEA"/>
    <w:rsid w:val="007D0FC8"/>
    <w:rsid w:val="007D0FE2"/>
    <w:rsid w:val="007D1000"/>
    <w:rsid w:val="007D1046"/>
    <w:rsid w:val="007D104C"/>
    <w:rsid w:val="007D1092"/>
    <w:rsid w:val="007D10DF"/>
    <w:rsid w:val="007D115A"/>
    <w:rsid w:val="007D15FE"/>
    <w:rsid w:val="007D163B"/>
    <w:rsid w:val="007D16AD"/>
    <w:rsid w:val="007D17C9"/>
    <w:rsid w:val="007D18A4"/>
    <w:rsid w:val="007D1917"/>
    <w:rsid w:val="007D1969"/>
    <w:rsid w:val="007D1A69"/>
    <w:rsid w:val="007D1AF1"/>
    <w:rsid w:val="007D1BDA"/>
    <w:rsid w:val="007D1BED"/>
    <w:rsid w:val="007D1C1B"/>
    <w:rsid w:val="007D1C2C"/>
    <w:rsid w:val="007D1C8D"/>
    <w:rsid w:val="007D1D7A"/>
    <w:rsid w:val="007D1FDF"/>
    <w:rsid w:val="007D2155"/>
    <w:rsid w:val="007D215B"/>
    <w:rsid w:val="007D227F"/>
    <w:rsid w:val="007D2376"/>
    <w:rsid w:val="007D2412"/>
    <w:rsid w:val="007D2672"/>
    <w:rsid w:val="007D278F"/>
    <w:rsid w:val="007D27BC"/>
    <w:rsid w:val="007D27EE"/>
    <w:rsid w:val="007D29E0"/>
    <w:rsid w:val="007D2EE6"/>
    <w:rsid w:val="007D2F0B"/>
    <w:rsid w:val="007D2FA1"/>
    <w:rsid w:val="007D306F"/>
    <w:rsid w:val="007D3120"/>
    <w:rsid w:val="007D31E6"/>
    <w:rsid w:val="007D33A8"/>
    <w:rsid w:val="007D340C"/>
    <w:rsid w:val="007D3599"/>
    <w:rsid w:val="007D359E"/>
    <w:rsid w:val="007D3AF7"/>
    <w:rsid w:val="007D3B24"/>
    <w:rsid w:val="007D3D98"/>
    <w:rsid w:val="007D3DC8"/>
    <w:rsid w:val="007D3DCA"/>
    <w:rsid w:val="007D3EF2"/>
    <w:rsid w:val="007D417D"/>
    <w:rsid w:val="007D4181"/>
    <w:rsid w:val="007D41F9"/>
    <w:rsid w:val="007D43B9"/>
    <w:rsid w:val="007D44A2"/>
    <w:rsid w:val="007D44A6"/>
    <w:rsid w:val="007D44D5"/>
    <w:rsid w:val="007D463E"/>
    <w:rsid w:val="007D4679"/>
    <w:rsid w:val="007D472E"/>
    <w:rsid w:val="007D47B7"/>
    <w:rsid w:val="007D4A4F"/>
    <w:rsid w:val="007D4AF3"/>
    <w:rsid w:val="007D4C46"/>
    <w:rsid w:val="007D4CC4"/>
    <w:rsid w:val="007D4D06"/>
    <w:rsid w:val="007D4DD1"/>
    <w:rsid w:val="007D4E70"/>
    <w:rsid w:val="007D4F46"/>
    <w:rsid w:val="007D4FE2"/>
    <w:rsid w:val="007D5026"/>
    <w:rsid w:val="007D50E1"/>
    <w:rsid w:val="007D5357"/>
    <w:rsid w:val="007D5457"/>
    <w:rsid w:val="007D54F2"/>
    <w:rsid w:val="007D573D"/>
    <w:rsid w:val="007D576F"/>
    <w:rsid w:val="007D578E"/>
    <w:rsid w:val="007D57B4"/>
    <w:rsid w:val="007D58B4"/>
    <w:rsid w:val="007D5945"/>
    <w:rsid w:val="007D59CD"/>
    <w:rsid w:val="007D5A13"/>
    <w:rsid w:val="007D5AB6"/>
    <w:rsid w:val="007D5AC2"/>
    <w:rsid w:val="007D5BD4"/>
    <w:rsid w:val="007D5D80"/>
    <w:rsid w:val="007D5E1F"/>
    <w:rsid w:val="007D6290"/>
    <w:rsid w:val="007D62D5"/>
    <w:rsid w:val="007D65FF"/>
    <w:rsid w:val="007D661D"/>
    <w:rsid w:val="007D66CF"/>
    <w:rsid w:val="007D677B"/>
    <w:rsid w:val="007D687A"/>
    <w:rsid w:val="007D6A55"/>
    <w:rsid w:val="007D6B49"/>
    <w:rsid w:val="007D6DF1"/>
    <w:rsid w:val="007D6E2B"/>
    <w:rsid w:val="007D6F32"/>
    <w:rsid w:val="007D6FA8"/>
    <w:rsid w:val="007D7063"/>
    <w:rsid w:val="007D70AB"/>
    <w:rsid w:val="007D72FA"/>
    <w:rsid w:val="007D73B4"/>
    <w:rsid w:val="007D759B"/>
    <w:rsid w:val="007D75AA"/>
    <w:rsid w:val="007D7657"/>
    <w:rsid w:val="007D76B3"/>
    <w:rsid w:val="007D76DC"/>
    <w:rsid w:val="007D7729"/>
    <w:rsid w:val="007D7A74"/>
    <w:rsid w:val="007D7B61"/>
    <w:rsid w:val="007D7B70"/>
    <w:rsid w:val="007D7B9D"/>
    <w:rsid w:val="007D7D17"/>
    <w:rsid w:val="007E0045"/>
    <w:rsid w:val="007E00ED"/>
    <w:rsid w:val="007E021B"/>
    <w:rsid w:val="007E02CD"/>
    <w:rsid w:val="007E0370"/>
    <w:rsid w:val="007E03BE"/>
    <w:rsid w:val="007E0454"/>
    <w:rsid w:val="007E04AF"/>
    <w:rsid w:val="007E059F"/>
    <w:rsid w:val="007E066E"/>
    <w:rsid w:val="007E06A6"/>
    <w:rsid w:val="007E06D1"/>
    <w:rsid w:val="007E06E9"/>
    <w:rsid w:val="007E0758"/>
    <w:rsid w:val="007E0A8D"/>
    <w:rsid w:val="007E0E65"/>
    <w:rsid w:val="007E0EB1"/>
    <w:rsid w:val="007E0ECE"/>
    <w:rsid w:val="007E0F62"/>
    <w:rsid w:val="007E0F69"/>
    <w:rsid w:val="007E0FE1"/>
    <w:rsid w:val="007E108E"/>
    <w:rsid w:val="007E1173"/>
    <w:rsid w:val="007E1238"/>
    <w:rsid w:val="007E12C2"/>
    <w:rsid w:val="007E12FE"/>
    <w:rsid w:val="007E14B5"/>
    <w:rsid w:val="007E156B"/>
    <w:rsid w:val="007E1599"/>
    <w:rsid w:val="007E1616"/>
    <w:rsid w:val="007E1665"/>
    <w:rsid w:val="007E1667"/>
    <w:rsid w:val="007E189A"/>
    <w:rsid w:val="007E191B"/>
    <w:rsid w:val="007E1B0D"/>
    <w:rsid w:val="007E1B97"/>
    <w:rsid w:val="007E1C21"/>
    <w:rsid w:val="007E1C47"/>
    <w:rsid w:val="007E1DCF"/>
    <w:rsid w:val="007E1F8E"/>
    <w:rsid w:val="007E21A7"/>
    <w:rsid w:val="007E223A"/>
    <w:rsid w:val="007E228F"/>
    <w:rsid w:val="007E2381"/>
    <w:rsid w:val="007E2537"/>
    <w:rsid w:val="007E2630"/>
    <w:rsid w:val="007E274F"/>
    <w:rsid w:val="007E278F"/>
    <w:rsid w:val="007E282A"/>
    <w:rsid w:val="007E2A43"/>
    <w:rsid w:val="007E2AC8"/>
    <w:rsid w:val="007E2ACC"/>
    <w:rsid w:val="007E2CA3"/>
    <w:rsid w:val="007E2D38"/>
    <w:rsid w:val="007E2D51"/>
    <w:rsid w:val="007E2DA0"/>
    <w:rsid w:val="007E2F9F"/>
    <w:rsid w:val="007E30EE"/>
    <w:rsid w:val="007E3143"/>
    <w:rsid w:val="007E31AA"/>
    <w:rsid w:val="007E3270"/>
    <w:rsid w:val="007E3282"/>
    <w:rsid w:val="007E334F"/>
    <w:rsid w:val="007E360F"/>
    <w:rsid w:val="007E37C3"/>
    <w:rsid w:val="007E3910"/>
    <w:rsid w:val="007E391D"/>
    <w:rsid w:val="007E3979"/>
    <w:rsid w:val="007E3AB4"/>
    <w:rsid w:val="007E3B85"/>
    <w:rsid w:val="007E3E0A"/>
    <w:rsid w:val="007E3F1D"/>
    <w:rsid w:val="007E3F9E"/>
    <w:rsid w:val="007E3FAE"/>
    <w:rsid w:val="007E3FC0"/>
    <w:rsid w:val="007E424C"/>
    <w:rsid w:val="007E43A6"/>
    <w:rsid w:val="007E45D1"/>
    <w:rsid w:val="007E48A8"/>
    <w:rsid w:val="007E4946"/>
    <w:rsid w:val="007E495B"/>
    <w:rsid w:val="007E49D3"/>
    <w:rsid w:val="007E4BCA"/>
    <w:rsid w:val="007E4DB7"/>
    <w:rsid w:val="007E4DDD"/>
    <w:rsid w:val="007E4F91"/>
    <w:rsid w:val="007E4FA6"/>
    <w:rsid w:val="007E4FBC"/>
    <w:rsid w:val="007E50EA"/>
    <w:rsid w:val="007E5174"/>
    <w:rsid w:val="007E533F"/>
    <w:rsid w:val="007E537A"/>
    <w:rsid w:val="007E5509"/>
    <w:rsid w:val="007E551A"/>
    <w:rsid w:val="007E584F"/>
    <w:rsid w:val="007E5939"/>
    <w:rsid w:val="007E5C24"/>
    <w:rsid w:val="007E5DC1"/>
    <w:rsid w:val="007E5DF3"/>
    <w:rsid w:val="007E5E6E"/>
    <w:rsid w:val="007E600E"/>
    <w:rsid w:val="007E619E"/>
    <w:rsid w:val="007E65F9"/>
    <w:rsid w:val="007E6721"/>
    <w:rsid w:val="007E6747"/>
    <w:rsid w:val="007E6762"/>
    <w:rsid w:val="007E67DF"/>
    <w:rsid w:val="007E6A5E"/>
    <w:rsid w:val="007E6A67"/>
    <w:rsid w:val="007E6D15"/>
    <w:rsid w:val="007E6D4A"/>
    <w:rsid w:val="007E6E69"/>
    <w:rsid w:val="007E6E8E"/>
    <w:rsid w:val="007E7098"/>
    <w:rsid w:val="007E717A"/>
    <w:rsid w:val="007E74AF"/>
    <w:rsid w:val="007E7605"/>
    <w:rsid w:val="007E77E2"/>
    <w:rsid w:val="007E7A97"/>
    <w:rsid w:val="007E7B48"/>
    <w:rsid w:val="007E7D67"/>
    <w:rsid w:val="007E7E49"/>
    <w:rsid w:val="007E7F67"/>
    <w:rsid w:val="007F00C6"/>
    <w:rsid w:val="007F01A8"/>
    <w:rsid w:val="007F0486"/>
    <w:rsid w:val="007F048C"/>
    <w:rsid w:val="007F04B9"/>
    <w:rsid w:val="007F0685"/>
    <w:rsid w:val="007F07F9"/>
    <w:rsid w:val="007F08A4"/>
    <w:rsid w:val="007F09C6"/>
    <w:rsid w:val="007F0A4D"/>
    <w:rsid w:val="007F0C21"/>
    <w:rsid w:val="007F0C2C"/>
    <w:rsid w:val="007F0CCD"/>
    <w:rsid w:val="007F0E8D"/>
    <w:rsid w:val="007F0EAA"/>
    <w:rsid w:val="007F0FA8"/>
    <w:rsid w:val="007F101A"/>
    <w:rsid w:val="007F137D"/>
    <w:rsid w:val="007F14EE"/>
    <w:rsid w:val="007F1621"/>
    <w:rsid w:val="007F169E"/>
    <w:rsid w:val="007F174B"/>
    <w:rsid w:val="007F1756"/>
    <w:rsid w:val="007F1830"/>
    <w:rsid w:val="007F18A3"/>
    <w:rsid w:val="007F1AD6"/>
    <w:rsid w:val="007F1ADF"/>
    <w:rsid w:val="007F1C49"/>
    <w:rsid w:val="007F206A"/>
    <w:rsid w:val="007F20D3"/>
    <w:rsid w:val="007F20E8"/>
    <w:rsid w:val="007F214F"/>
    <w:rsid w:val="007F2244"/>
    <w:rsid w:val="007F2294"/>
    <w:rsid w:val="007F2373"/>
    <w:rsid w:val="007F241F"/>
    <w:rsid w:val="007F269D"/>
    <w:rsid w:val="007F26E4"/>
    <w:rsid w:val="007F271D"/>
    <w:rsid w:val="007F276D"/>
    <w:rsid w:val="007F28F3"/>
    <w:rsid w:val="007F29E3"/>
    <w:rsid w:val="007F2AD7"/>
    <w:rsid w:val="007F2D48"/>
    <w:rsid w:val="007F2E5A"/>
    <w:rsid w:val="007F344D"/>
    <w:rsid w:val="007F36AF"/>
    <w:rsid w:val="007F3755"/>
    <w:rsid w:val="007F3849"/>
    <w:rsid w:val="007F38B0"/>
    <w:rsid w:val="007F39C0"/>
    <w:rsid w:val="007F3BE4"/>
    <w:rsid w:val="007F3E7F"/>
    <w:rsid w:val="007F3F68"/>
    <w:rsid w:val="007F3F77"/>
    <w:rsid w:val="007F3FA7"/>
    <w:rsid w:val="007F3FF4"/>
    <w:rsid w:val="007F402A"/>
    <w:rsid w:val="007F40BE"/>
    <w:rsid w:val="007F4108"/>
    <w:rsid w:val="007F4114"/>
    <w:rsid w:val="007F4226"/>
    <w:rsid w:val="007F4326"/>
    <w:rsid w:val="007F438F"/>
    <w:rsid w:val="007F43FA"/>
    <w:rsid w:val="007F4418"/>
    <w:rsid w:val="007F4495"/>
    <w:rsid w:val="007F449B"/>
    <w:rsid w:val="007F4531"/>
    <w:rsid w:val="007F458C"/>
    <w:rsid w:val="007F4623"/>
    <w:rsid w:val="007F4807"/>
    <w:rsid w:val="007F4834"/>
    <w:rsid w:val="007F4898"/>
    <w:rsid w:val="007F4908"/>
    <w:rsid w:val="007F4939"/>
    <w:rsid w:val="007F49A1"/>
    <w:rsid w:val="007F49A6"/>
    <w:rsid w:val="007F49FE"/>
    <w:rsid w:val="007F4AC2"/>
    <w:rsid w:val="007F4C48"/>
    <w:rsid w:val="007F4D3D"/>
    <w:rsid w:val="007F4DF2"/>
    <w:rsid w:val="007F4F77"/>
    <w:rsid w:val="007F52F2"/>
    <w:rsid w:val="007F54A3"/>
    <w:rsid w:val="007F5735"/>
    <w:rsid w:val="007F579C"/>
    <w:rsid w:val="007F585D"/>
    <w:rsid w:val="007F5A59"/>
    <w:rsid w:val="007F5B65"/>
    <w:rsid w:val="007F5CA9"/>
    <w:rsid w:val="007F5D29"/>
    <w:rsid w:val="007F5F16"/>
    <w:rsid w:val="007F6199"/>
    <w:rsid w:val="007F6480"/>
    <w:rsid w:val="007F6700"/>
    <w:rsid w:val="007F672A"/>
    <w:rsid w:val="007F6780"/>
    <w:rsid w:val="007F68FF"/>
    <w:rsid w:val="007F6980"/>
    <w:rsid w:val="007F69D6"/>
    <w:rsid w:val="007F6AD5"/>
    <w:rsid w:val="007F6C09"/>
    <w:rsid w:val="007F6C86"/>
    <w:rsid w:val="007F6CD5"/>
    <w:rsid w:val="007F6D44"/>
    <w:rsid w:val="007F6DE1"/>
    <w:rsid w:val="007F6E28"/>
    <w:rsid w:val="007F6FFD"/>
    <w:rsid w:val="007F703B"/>
    <w:rsid w:val="007F7092"/>
    <w:rsid w:val="007F70ED"/>
    <w:rsid w:val="007F71A6"/>
    <w:rsid w:val="007F7247"/>
    <w:rsid w:val="007F72E5"/>
    <w:rsid w:val="007F7464"/>
    <w:rsid w:val="007F7555"/>
    <w:rsid w:val="007F75E3"/>
    <w:rsid w:val="007F75F7"/>
    <w:rsid w:val="007F7634"/>
    <w:rsid w:val="007F76B5"/>
    <w:rsid w:val="007F78F0"/>
    <w:rsid w:val="007F7909"/>
    <w:rsid w:val="007F7920"/>
    <w:rsid w:val="007F7A0F"/>
    <w:rsid w:val="007F7A3A"/>
    <w:rsid w:val="007F7AAC"/>
    <w:rsid w:val="007F7C87"/>
    <w:rsid w:val="007F7CB6"/>
    <w:rsid w:val="007F7CBF"/>
    <w:rsid w:val="007F7D2D"/>
    <w:rsid w:val="007F7FA2"/>
    <w:rsid w:val="0080006B"/>
    <w:rsid w:val="00800145"/>
    <w:rsid w:val="0080018D"/>
    <w:rsid w:val="00800232"/>
    <w:rsid w:val="008002F4"/>
    <w:rsid w:val="00800489"/>
    <w:rsid w:val="0080049F"/>
    <w:rsid w:val="008004EF"/>
    <w:rsid w:val="00800570"/>
    <w:rsid w:val="00800663"/>
    <w:rsid w:val="00800680"/>
    <w:rsid w:val="0080085D"/>
    <w:rsid w:val="00800DD4"/>
    <w:rsid w:val="00800E69"/>
    <w:rsid w:val="00800E9B"/>
    <w:rsid w:val="00800F39"/>
    <w:rsid w:val="008010E8"/>
    <w:rsid w:val="008010FD"/>
    <w:rsid w:val="0080114A"/>
    <w:rsid w:val="008012CC"/>
    <w:rsid w:val="008015C8"/>
    <w:rsid w:val="00801693"/>
    <w:rsid w:val="008016CF"/>
    <w:rsid w:val="00801710"/>
    <w:rsid w:val="00801769"/>
    <w:rsid w:val="008019FE"/>
    <w:rsid w:val="00801A27"/>
    <w:rsid w:val="00801AA5"/>
    <w:rsid w:val="00801AC3"/>
    <w:rsid w:val="00801C9B"/>
    <w:rsid w:val="00801D3D"/>
    <w:rsid w:val="00801D95"/>
    <w:rsid w:val="00801EC5"/>
    <w:rsid w:val="00801F71"/>
    <w:rsid w:val="00801FB9"/>
    <w:rsid w:val="00802112"/>
    <w:rsid w:val="008021FE"/>
    <w:rsid w:val="0080245B"/>
    <w:rsid w:val="008024EF"/>
    <w:rsid w:val="00802687"/>
    <w:rsid w:val="008026A5"/>
    <w:rsid w:val="008028F4"/>
    <w:rsid w:val="008029D1"/>
    <w:rsid w:val="00802BED"/>
    <w:rsid w:val="00802D8D"/>
    <w:rsid w:val="00802EC1"/>
    <w:rsid w:val="00802EF4"/>
    <w:rsid w:val="008030F3"/>
    <w:rsid w:val="00803121"/>
    <w:rsid w:val="008034D4"/>
    <w:rsid w:val="00803842"/>
    <w:rsid w:val="00803989"/>
    <w:rsid w:val="008039F6"/>
    <w:rsid w:val="00803A04"/>
    <w:rsid w:val="00803C88"/>
    <w:rsid w:val="00803D2B"/>
    <w:rsid w:val="00803D51"/>
    <w:rsid w:val="00803DAB"/>
    <w:rsid w:val="00803DD5"/>
    <w:rsid w:val="00803DE8"/>
    <w:rsid w:val="00803DED"/>
    <w:rsid w:val="00803F18"/>
    <w:rsid w:val="00804044"/>
    <w:rsid w:val="008040AF"/>
    <w:rsid w:val="008040B4"/>
    <w:rsid w:val="00804106"/>
    <w:rsid w:val="008041EC"/>
    <w:rsid w:val="00804608"/>
    <w:rsid w:val="00804633"/>
    <w:rsid w:val="008046A0"/>
    <w:rsid w:val="00804706"/>
    <w:rsid w:val="00804A1A"/>
    <w:rsid w:val="00804B2A"/>
    <w:rsid w:val="00804C4F"/>
    <w:rsid w:val="00804C6B"/>
    <w:rsid w:val="00804D80"/>
    <w:rsid w:val="00804E1C"/>
    <w:rsid w:val="00804FBE"/>
    <w:rsid w:val="00805115"/>
    <w:rsid w:val="00805155"/>
    <w:rsid w:val="0080517E"/>
    <w:rsid w:val="00805239"/>
    <w:rsid w:val="0080537E"/>
    <w:rsid w:val="00805497"/>
    <w:rsid w:val="00805543"/>
    <w:rsid w:val="00805674"/>
    <w:rsid w:val="00805685"/>
    <w:rsid w:val="008058D6"/>
    <w:rsid w:val="00805962"/>
    <w:rsid w:val="00805AA2"/>
    <w:rsid w:val="00805AA9"/>
    <w:rsid w:val="00805B8A"/>
    <w:rsid w:val="00805CA7"/>
    <w:rsid w:val="00805CCE"/>
    <w:rsid w:val="00805D25"/>
    <w:rsid w:val="00805E21"/>
    <w:rsid w:val="00805EEE"/>
    <w:rsid w:val="00805F29"/>
    <w:rsid w:val="008060A0"/>
    <w:rsid w:val="0080621F"/>
    <w:rsid w:val="00806264"/>
    <w:rsid w:val="008063DB"/>
    <w:rsid w:val="00806482"/>
    <w:rsid w:val="008065F7"/>
    <w:rsid w:val="008066CB"/>
    <w:rsid w:val="008066ED"/>
    <w:rsid w:val="00806755"/>
    <w:rsid w:val="008067C1"/>
    <w:rsid w:val="00806882"/>
    <w:rsid w:val="008069CB"/>
    <w:rsid w:val="00806A0B"/>
    <w:rsid w:val="00806A7C"/>
    <w:rsid w:val="00806C8A"/>
    <w:rsid w:val="00806CF4"/>
    <w:rsid w:val="00806E2A"/>
    <w:rsid w:val="00806F06"/>
    <w:rsid w:val="0080716A"/>
    <w:rsid w:val="008071F4"/>
    <w:rsid w:val="00807269"/>
    <w:rsid w:val="008072C7"/>
    <w:rsid w:val="008072E3"/>
    <w:rsid w:val="008074BA"/>
    <w:rsid w:val="008076EF"/>
    <w:rsid w:val="0080788F"/>
    <w:rsid w:val="008079EE"/>
    <w:rsid w:val="00807A3E"/>
    <w:rsid w:val="00807CC6"/>
    <w:rsid w:val="00807D0B"/>
    <w:rsid w:val="00807E65"/>
    <w:rsid w:val="00807E95"/>
    <w:rsid w:val="00810136"/>
    <w:rsid w:val="00810353"/>
    <w:rsid w:val="008103DC"/>
    <w:rsid w:val="0081048D"/>
    <w:rsid w:val="008104E5"/>
    <w:rsid w:val="008105A1"/>
    <w:rsid w:val="00810767"/>
    <w:rsid w:val="0081082F"/>
    <w:rsid w:val="00810870"/>
    <w:rsid w:val="00810AFC"/>
    <w:rsid w:val="008110E1"/>
    <w:rsid w:val="00811220"/>
    <w:rsid w:val="008112EA"/>
    <w:rsid w:val="0081137F"/>
    <w:rsid w:val="0081144A"/>
    <w:rsid w:val="008117B4"/>
    <w:rsid w:val="0081182B"/>
    <w:rsid w:val="00811844"/>
    <w:rsid w:val="0081195A"/>
    <w:rsid w:val="00811988"/>
    <w:rsid w:val="00811CE1"/>
    <w:rsid w:val="00811CF5"/>
    <w:rsid w:val="00811D6B"/>
    <w:rsid w:val="00811DD5"/>
    <w:rsid w:val="008123D4"/>
    <w:rsid w:val="0081249F"/>
    <w:rsid w:val="00812558"/>
    <w:rsid w:val="008126BC"/>
    <w:rsid w:val="0081281A"/>
    <w:rsid w:val="008128BE"/>
    <w:rsid w:val="00812A4D"/>
    <w:rsid w:val="00812A62"/>
    <w:rsid w:val="00812C41"/>
    <w:rsid w:val="00812ED7"/>
    <w:rsid w:val="00812F14"/>
    <w:rsid w:val="0081336E"/>
    <w:rsid w:val="008133A3"/>
    <w:rsid w:val="008133B1"/>
    <w:rsid w:val="00813407"/>
    <w:rsid w:val="00813452"/>
    <w:rsid w:val="0081347C"/>
    <w:rsid w:val="0081349E"/>
    <w:rsid w:val="0081377F"/>
    <w:rsid w:val="008137FE"/>
    <w:rsid w:val="008139C3"/>
    <w:rsid w:val="00813AEE"/>
    <w:rsid w:val="00813BFD"/>
    <w:rsid w:val="00813DB7"/>
    <w:rsid w:val="008140FB"/>
    <w:rsid w:val="0081428C"/>
    <w:rsid w:val="008142AA"/>
    <w:rsid w:val="008143BB"/>
    <w:rsid w:val="008144DC"/>
    <w:rsid w:val="00814716"/>
    <w:rsid w:val="0081471C"/>
    <w:rsid w:val="00814752"/>
    <w:rsid w:val="0081478F"/>
    <w:rsid w:val="00814819"/>
    <w:rsid w:val="00814821"/>
    <w:rsid w:val="00814935"/>
    <w:rsid w:val="00814A33"/>
    <w:rsid w:val="00814C55"/>
    <w:rsid w:val="00814D88"/>
    <w:rsid w:val="00814F8B"/>
    <w:rsid w:val="00814FCE"/>
    <w:rsid w:val="00815152"/>
    <w:rsid w:val="00815199"/>
    <w:rsid w:val="008155DB"/>
    <w:rsid w:val="0081569F"/>
    <w:rsid w:val="008156C6"/>
    <w:rsid w:val="00815703"/>
    <w:rsid w:val="0081580F"/>
    <w:rsid w:val="008159DE"/>
    <w:rsid w:val="00815AB0"/>
    <w:rsid w:val="00815B9E"/>
    <w:rsid w:val="00815D2B"/>
    <w:rsid w:val="00815D95"/>
    <w:rsid w:val="00815EBC"/>
    <w:rsid w:val="00815F0C"/>
    <w:rsid w:val="00815FBA"/>
    <w:rsid w:val="008160E2"/>
    <w:rsid w:val="008161E4"/>
    <w:rsid w:val="0081625A"/>
    <w:rsid w:val="008166A0"/>
    <w:rsid w:val="00816709"/>
    <w:rsid w:val="00816732"/>
    <w:rsid w:val="00816AAE"/>
    <w:rsid w:val="00816BB0"/>
    <w:rsid w:val="00816C8B"/>
    <w:rsid w:val="00816CEB"/>
    <w:rsid w:val="00816D87"/>
    <w:rsid w:val="00816ECC"/>
    <w:rsid w:val="008170AF"/>
    <w:rsid w:val="008170E4"/>
    <w:rsid w:val="008171DB"/>
    <w:rsid w:val="0081720B"/>
    <w:rsid w:val="008172A1"/>
    <w:rsid w:val="0081744F"/>
    <w:rsid w:val="00817534"/>
    <w:rsid w:val="0081768F"/>
    <w:rsid w:val="00817821"/>
    <w:rsid w:val="008178B1"/>
    <w:rsid w:val="00817BF1"/>
    <w:rsid w:val="00817C03"/>
    <w:rsid w:val="00817C31"/>
    <w:rsid w:val="00817C77"/>
    <w:rsid w:val="00817CE5"/>
    <w:rsid w:val="00817DE7"/>
    <w:rsid w:val="0082002F"/>
    <w:rsid w:val="00820196"/>
    <w:rsid w:val="008202A2"/>
    <w:rsid w:val="008202A7"/>
    <w:rsid w:val="008203C8"/>
    <w:rsid w:val="0082042B"/>
    <w:rsid w:val="008206CE"/>
    <w:rsid w:val="00820935"/>
    <w:rsid w:val="0082096E"/>
    <w:rsid w:val="008209B0"/>
    <w:rsid w:val="008210E3"/>
    <w:rsid w:val="00821155"/>
    <w:rsid w:val="00821188"/>
    <w:rsid w:val="008213D0"/>
    <w:rsid w:val="00821504"/>
    <w:rsid w:val="008216D9"/>
    <w:rsid w:val="008216F1"/>
    <w:rsid w:val="008218E5"/>
    <w:rsid w:val="008219CE"/>
    <w:rsid w:val="00821B22"/>
    <w:rsid w:val="00821B3F"/>
    <w:rsid w:val="00821BB6"/>
    <w:rsid w:val="00821C6C"/>
    <w:rsid w:val="00821D94"/>
    <w:rsid w:val="00821F49"/>
    <w:rsid w:val="008220F5"/>
    <w:rsid w:val="00822116"/>
    <w:rsid w:val="00822134"/>
    <w:rsid w:val="00822168"/>
    <w:rsid w:val="008221C5"/>
    <w:rsid w:val="008221DF"/>
    <w:rsid w:val="00822269"/>
    <w:rsid w:val="008223F0"/>
    <w:rsid w:val="00822417"/>
    <w:rsid w:val="008224AB"/>
    <w:rsid w:val="008224D5"/>
    <w:rsid w:val="00822514"/>
    <w:rsid w:val="0082251B"/>
    <w:rsid w:val="0082267E"/>
    <w:rsid w:val="0082268A"/>
    <w:rsid w:val="008226E1"/>
    <w:rsid w:val="008228F6"/>
    <w:rsid w:val="0082293F"/>
    <w:rsid w:val="00822942"/>
    <w:rsid w:val="0082299C"/>
    <w:rsid w:val="00822A6D"/>
    <w:rsid w:val="00822C85"/>
    <w:rsid w:val="00822E0C"/>
    <w:rsid w:val="00822E79"/>
    <w:rsid w:val="00822FC1"/>
    <w:rsid w:val="00822FFD"/>
    <w:rsid w:val="0082307A"/>
    <w:rsid w:val="008230D1"/>
    <w:rsid w:val="008231F6"/>
    <w:rsid w:val="008231FC"/>
    <w:rsid w:val="008233EF"/>
    <w:rsid w:val="0082355A"/>
    <w:rsid w:val="00823642"/>
    <w:rsid w:val="0082364D"/>
    <w:rsid w:val="0082372E"/>
    <w:rsid w:val="0082382C"/>
    <w:rsid w:val="00823889"/>
    <w:rsid w:val="00823A52"/>
    <w:rsid w:val="00823B6C"/>
    <w:rsid w:val="00823B92"/>
    <w:rsid w:val="00823BFD"/>
    <w:rsid w:val="00823C94"/>
    <w:rsid w:val="00823CAB"/>
    <w:rsid w:val="00823D2F"/>
    <w:rsid w:val="00823D42"/>
    <w:rsid w:val="00823F96"/>
    <w:rsid w:val="008244D9"/>
    <w:rsid w:val="008244FD"/>
    <w:rsid w:val="008245CD"/>
    <w:rsid w:val="0082462D"/>
    <w:rsid w:val="0082463D"/>
    <w:rsid w:val="00824724"/>
    <w:rsid w:val="00824782"/>
    <w:rsid w:val="0082486B"/>
    <w:rsid w:val="008248A5"/>
    <w:rsid w:val="008249CF"/>
    <w:rsid w:val="00824B25"/>
    <w:rsid w:val="00824C7A"/>
    <w:rsid w:val="00824D01"/>
    <w:rsid w:val="00824E24"/>
    <w:rsid w:val="00824E27"/>
    <w:rsid w:val="00824F97"/>
    <w:rsid w:val="008251B3"/>
    <w:rsid w:val="00825206"/>
    <w:rsid w:val="0082522B"/>
    <w:rsid w:val="0082524F"/>
    <w:rsid w:val="008252C2"/>
    <w:rsid w:val="0082538E"/>
    <w:rsid w:val="008254D7"/>
    <w:rsid w:val="008255BA"/>
    <w:rsid w:val="0082585E"/>
    <w:rsid w:val="008259DD"/>
    <w:rsid w:val="00825AC4"/>
    <w:rsid w:val="00825B03"/>
    <w:rsid w:val="00825B9C"/>
    <w:rsid w:val="00825BAC"/>
    <w:rsid w:val="00825D4A"/>
    <w:rsid w:val="00825DFF"/>
    <w:rsid w:val="00825E28"/>
    <w:rsid w:val="00825EEB"/>
    <w:rsid w:val="00825FB7"/>
    <w:rsid w:val="00825FC9"/>
    <w:rsid w:val="0082644A"/>
    <w:rsid w:val="0082653E"/>
    <w:rsid w:val="00826769"/>
    <w:rsid w:val="00826842"/>
    <w:rsid w:val="00826850"/>
    <w:rsid w:val="00826A84"/>
    <w:rsid w:val="00826CAB"/>
    <w:rsid w:val="00826F07"/>
    <w:rsid w:val="00827166"/>
    <w:rsid w:val="00827174"/>
    <w:rsid w:val="008271A3"/>
    <w:rsid w:val="00827271"/>
    <w:rsid w:val="008274BE"/>
    <w:rsid w:val="008275CD"/>
    <w:rsid w:val="008276CD"/>
    <w:rsid w:val="00827818"/>
    <w:rsid w:val="00827822"/>
    <w:rsid w:val="00827A8E"/>
    <w:rsid w:val="00827B2E"/>
    <w:rsid w:val="00827E39"/>
    <w:rsid w:val="00827EF3"/>
    <w:rsid w:val="00827FFE"/>
    <w:rsid w:val="008301E3"/>
    <w:rsid w:val="0083021B"/>
    <w:rsid w:val="00830372"/>
    <w:rsid w:val="0083040E"/>
    <w:rsid w:val="00830643"/>
    <w:rsid w:val="00830BF2"/>
    <w:rsid w:val="00830D25"/>
    <w:rsid w:val="00830F06"/>
    <w:rsid w:val="00830F8A"/>
    <w:rsid w:val="00830FC7"/>
    <w:rsid w:val="008310CF"/>
    <w:rsid w:val="0083117F"/>
    <w:rsid w:val="0083129E"/>
    <w:rsid w:val="008312E6"/>
    <w:rsid w:val="008312EA"/>
    <w:rsid w:val="008315D6"/>
    <w:rsid w:val="00831861"/>
    <w:rsid w:val="008318AA"/>
    <w:rsid w:val="008318F3"/>
    <w:rsid w:val="008319FB"/>
    <w:rsid w:val="00831AE5"/>
    <w:rsid w:val="00831B9B"/>
    <w:rsid w:val="00831DF0"/>
    <w:rsid w:val="00831FA5"/>
    <w:rsid w:val="00832082"/>
    <w:rsid w:val="00832145"/>
    <w:rsid w:val="008322D8"/>
    <w:rsid w:val="00832360"/>
    <w:rsid w:val="008325B3"/>
    <w:rsid w:val="0083271C"/>
    <w:rsid w:val="00832816"/>
    <w:rsid w:val="00832A29"/>
    <w:rsid w:val="00832A54"/>
    <w:rsid w:val="00832BF8"/>
    <w:rsid w:val="00832CC4"/>
    <w:rsid w:val="00832DFB"/>
    <w:rsid w:val="00832E03"/>
    <w:rsid w:val="00832F36"/>
    <w:rsid w:val="008330F5"/>
    <w:rsid w:val="00833200"/>
    <w:rsid w:val="00833227"/>
    <w:rsid w:val="008332E6"/>
    <w:rsid w:val="0083341D"/>
    <w:rsid w:val="0083347F"/>
    <w:rsid w:val="008335FB"/>
    <w:rsid w:val="0083370E"/>
    <w:rsid w:val="0083389C"/>
    <w:rsid w:val="00833A66"/>
    <w:rsid w:val="00833CB7"/>
    <w:rsid w:val="00833CFB"/>
    <w:rsid w:val="00833D5A"/>
    <w:rsid w:val="00833F2A"/>
    <w:rsid w:val="00833F50"/>
    <w:rsid w:val="00833FF0"/>
    <w:rsid w:val="0083416D"/>
    <w:rsid w:val="00834269"/>
    <w:rsid w:val="008345ED"/>
    <w:rsid w:val="00834AC8"/>
    <w:rsid w:val="00834B55"/>
    <w:rsid w:val="00834F69"/>
    <w:rsid w:val="00834FCA"/>
    <w:rsid w:val="008350F4"/>
    <w:rsid w:val="008350F6"/>
    <w:rsid w:val="0083522D"/>
    <w:rsid w:val="00835255"/>
    <w:rsid w:val="0083534B"/>
    <w:rsid w:val="00835372"/>
    <w:rsid w:val="008353D6"/>
    <w:rsid w:val="008353F6"/>
    <w:rsid w:val="0083540E"/>
    <w:rsid w:val="008355E3"/>
    <w:rsid w:val="0083581C"/>
    <w:rsid w:val="00835870"/>
    <w:rsid w:val="0083592B"/>
    <w:rsid w:val="00835F38"/>
    <w:rsid w:val="00836200"/>
    <w:rsid w:val="0083620B"/>
    <w:rsid w:val="00836365"/>
    <w:rsid w:val="0083676A"/>
    <w:rsid w:val="008368EB"/>
    <w:rsid w:val="00836931"/>
    <w:rsid w:val="00836A72"/>
    <w:rsid w:val="00836BC4"/>
    <w:rsid w:val="00836C15"/>
    <w:rsid w:val="00836C94"/>
    <w:rsid w:val="00836CFE"/>
    <w:rsid w:val="00836D4C"/>
    <w:rsid w:val="00836D74"/>
    <w:rsid w:val="00836F57"/>
    <w:rsid w:val="00836F66"/>
    <w:rsid w:val="00837063"/>
    <w:rsid w:val="0083726C"/>
    <w:rsid w:val="0083727F"/>
    <w:rsid w:val="00837308"/>
    <w:rsid w:val="0083757F"/>
    <w:rsid w:val="0083766F"/>
    <w:rsid w:val="00837789"/>
    <w:rsid w:val="00837BF4"/>
    <w:rsid w:val="00837D21"/>
    <w:rsid w:val="00837DAB"/>
    <w:rsid w:val="00837E72"/>
    <w:rsid w:val="00837FC7"/>
    <w:rsid w:val="0084005B"/>
    <w:rsid w:val="00840199"/>
    <w:rsid w:val="0084034F"/>
    <w:rsid w:val="00840375"/>
    <w:rsid w:val="008403B5"/>
    <w:rsid w:val="008406A1"/>
    <w:rsid w:val="008406F2"/>
    <w:rsid w:val="0084084B"/>
    <w:rsid w:val="008409FB"/>
    <w:rsid w:val="00840CC2"/>
    <w:rsid w:val="00840F82"/>
    <w:rsid w:val="00841124"/>
    <w:rsid w:val="008413E3"/>
    <w:rsid w:val="0084145E"/>
    <w:rsid w:val="0084170E"/>
    <w:rsid w:val="008417EF"/>
    <w:rsid w:val="008418EE"/>
    <w:rsid w:val="00841AA0"/>
    <w:rsid w:val="00841C96"/>
    <w:rsid w:val="00842114"/>
    <w:rsid w:val="00842276"/>
    <w:rsid w:val="00842364"/>
    <w:rsid w:val="00842455"/>
    <w:rsid w:val="00842485"/>
    <w:rsid w:val="00842551"/>
    <w:rsid w:val="0084287B"/>
    <w:rsid w:val="00842988"/>
    <w:rsid w:val="00842B63"/>
    <w:rsid w:val="00842E33"/>
    <w:rsid w:val="00842FDB"/>
    <w:rsid w:val="008431B2"/>
    <w:rsid w:val="008432BF"/>
    <w:rsid w:val="00843306"/>
    <w:rsid w:val="00843320"/>
    <w:rsid w:val="008433B7"/>
    <w:rsid w:val="00843424"/>
    <w:rsid w:val="00843629"/>
    <w:rsid w:val="0084362A"/>
    <w:rsid w:val="008436C1"/>
    <w:rsid w:val="0084392C"/>
    <w:rsid w:val="00843B46"/>
    <w:rsid w:val="00843CEA"/>
    <w:rsid w:val="00843FC8"/>
    <w:rsid w:val="00843FE8"/>
    <w:rsid w:val="00844260"/>
    <w:rsid w:val="00844572"/>
    <w:rsid w:val="008445F1"/>
    <w:rsid w:val="008447FE"/>
    <w:rsid w:val="0084498B"/>
    <w:rsid w:val="00844A2F"/>
    <w:rsid w:val="00844C41"/>
    <w:rsid w:val="00844C71"/>
    <w:rsid w:val="00844EF8"/>
    <w:rsid w:val="00844F63"/>
    <w:rsid w:val="008450EB"/>
    <w:rsid w:val="00845359"/>
    <w:rsid w:val="00845476"/>
    <w:rsid w:val="008454FD"/>
    <w:rsid w:val="008454FE"/>
    <w:rsid w:val="00845528"/>
    <w:rsid w:val="008455F5"/>
    <w:rsid w:val="008456B6"/>
    <w:rsid w:val="0084574E"/>
    <w:rsid w:val="00845767"/>
    <w:rsid w:val="008458C8"/>
    <w:rsid w:val="0084598E"/>
    <w:rsid w:val="00845A00"/>
    <w:rsid w:val="00845A0F"/>
    <w:rsid w:val="00845AD1"/>
    <w:rsid w:val="00845E85"/>
    <w:rsid w:val="00845FAA"/>
    <w:rsid w:val="008460FF"/>
    <w:rsid w:val="0084624D"/>
    <w:rsid w:val="008462BC"/>
    <w:rsid w:val="0084636E"/>
    <w:rsid w:val="008464A1"/>
    <w:rsid w:val="00846589"/>
    <w:rsid w:val="008465D2"/>
    <w:rsid w:val="0084662B"/>
    <w:rsid w:val="00846835"/>
    <w:rsid w:val="0084694A"/>
    <w:rsid w:val="00846A58"/>
    <w:rsid w:val="00846A92"/>
    <w:rsid w:val="00846ADA"/>
    <w:rsid w:val="00846E09"/>
    <w:rsid w:val="00846E35"/>
    <w:rsid w:val="00846F04"/>
    <w:rsid w:val="00846F4A"/>
    <w:rsid w:val="00847069"/>
    <w:rsid w:val="0084714F"/>
    <w:rsid w:val="008471E6"/>
    <w:rsid w:val="008474AC"/>
    <w:rsid w:val="00847566"/>
    <w:rsid w:val="00847606"/>
    <w:rsid w:val="00847749"/>
    <w:rsid w:val="00847766"/>
    <w:rsid w:val="008477AD"/>
    <w:rsid w:val="008477CD"/>
    <w:rsid w:val="00847915"/>
    <w:rsid w:val="00847980"/>
    <w:rsid w:val="00847991"/>
    <w:rsid w:val="00847999"/>
    <w:rsid w:val="00847D0B"/>
    <w:rsid w:val="00847E27"/>
    <w:rsid w:val="00847EA3"/>
    <w:rsid w:val="00847FC9"/>
    <w:rsid w:val="008500B4"/>
    <w:rsid w:val="008500D5"/>
    <w:rsid w:val="00850133"/>
    <w:rsid w:val="00850306"/>
    <w:rsid w:val="00850437"/>
    <w:rsid w:val="00850459"/>
    <w:rsid w:val="008504FF"/>
    <w:rsid w:val="008505D6"/>
    <w:rsid w:val="008506A3"/>
    <w:rsid w:val="008507F2"/>
    <w:rsid w:val="008509B5"/>
    <w:rsid w:val="008509E1"/>
    <w:rsid w:val="00850B44"/>
    <w:rsid w:val="00850B7C"/>
    <w:rsid w:val="00850B88"/>
    <w:rsid w:val="00850C52"/>
    <w:rsid w:val="00850CD0"/>
    <w:rsid w:val="008510CB"/>
    <w:rsid w:val="0085114D"/>
    <w:rsid w:val="00851180"/>
    <w:rsid w:val="0085124A"/>
    <w:rsid w:val="0085129E"/>
    <w:rsid w:val="008512CA"/>
    <w:rsid w:val="00851366"/>
    <w:rsid w:val="008513B1"/>
    <w:rsid w:val="008514F3"/>
    <w:rsid w:val="008514F8"/>
    <w:rsid w:val="00851612"/>
    <w:rsid w:val="0085167D"/>
    <w:rsid w:val="008516EE"/>
    <w:rsid w:val="008518B7"/>
    <w:rsid w:val="0085194B"/>
    <w:rsid w:val="008519A8"/>
    <w:rsid w:val="008519E9"/>
    <w:rsid w:val="00851AF0"/>
    <w:rsid w:val="00851BD8"/>
    <w:rsid w:val="00851BE2"/>
    <w:rsid w:val="00851C69"/>
    <w:rsid w:val="00851DA1"/>
    <w:rsid w:val="00851DB7"/>
    <w:rsid w:val="00851EF4"/>
    <w:rsid w:val="008520F2"/>
    <w:rsid w:val="00852160"/>
    <w:rsid w:val="008521FB"/>
    <w:rsid w:val="0085229C"/>
    <w:rsid w:val="008522C6"/>
    <w:rsid w:val="008522DD"/>
    <w:rsid w:val="0085232A"/>
    <w:rsid w:val="00852798"/>
    <w:rsid w:val="008527C5"/>
    <w:rsid w:val="008528A2"/>
    <w:rsid w:val="00852AA1"/>
    <w:rsid w:val="00852AA5"/>
    <w:rsid w:val="00852B34"/>
    <w:rsid w:val="00852BF1"/>
    <w:rsid w:val="00852C08"/>
    <w:rsid w:val="00853169"/>
    <w:rsid w:val="00853219"/>
    <w:rsid w:val="008532F6"/>
    <w:rsid w:val="00853390"/>
    <w:rsid w:val="0085343A"/>
    <w:rsid w:val="00853672"/>
    <w:rsid w:val="00853997"/>
    <w:rsid w:val="00853B65"/>
    <w:rsid w:val="00853F58"/>
    <w:rsid w:val="00853FA6"/>
    <w:rsid w:val="00853FBD"/>
    <w:rsid w:val="00853FEE"/>
    <w:rsid w:val="0085403A"/>
    <w:rsid w:val="00854172"/>
    <w:rsid w:val="00854228"/>
    <w:rsid w:val="008545D4"/>
    <w:rsid w:val="008545F8"/>
    <w:rsid w:val="00854652"/>
    <w:rsid w:val="008547D2"/>
    <w:rsid w:val="008548DC"/>
    <w:rsid w:val="008549EF"/>
    <w:rsid w:val="00854B6A"/>
    <w:rsid w:val="00854D50"/>
    <w:rsid w:val="00854E9E"/>
    <w:rsid w:val="008551E2"/>
    <w:rsid w:val="00855245"/>
    <w:rsid w:val="0085558C"/>
    <w:rsid w:val="00855723"/>
    <w:rsid w:val="008558B7"/>
    <w:rsid w:val="00855AD3"/>
    <w:rsid w:val="00855B63"/>
    <w:rsid w:val="00855D08"/>
    <w:rsid w:val="00855D9F"/>
    <w:rsid w:val="008560EF"/>
    <w:rsid w:val="00856217"/>
    <w:rsid w:val="0085652D"/>
    <w:rsid w:val="0085667F"/>
    <w:rsid w:val="00856A03"/>
    <w:rsid w:val="00856A6F"/>
    <w:rsid w:val="00856AB4"/>
    <w:rsid w:val="00856B1B"/>
    <w:rsid w:val="00856E62"/>
    <w:rsid w:val="0085709A"/>
    <w:rsid w:val="008572C1"/>
    <w:rsid w:val="008572F2"/>
    <w:rsid w:val="00857413"/>
    <w:rsid w:val="00857675"/>
    <w:rsid w:val="00857735"/>
    <w:rsid w:val="00857754"/>
    <w:rsid w:val="0085779A"/>
    <w:rsid w:val="008577F2"/>
    <w:rsid w:val="00857916"/>
    <w:rsid w:val="0085799C"/>
    <w:rsid w:val="00857AF1"/>
    <w:rsid w:val="00857C53"/>
    <w:rsid w:val="00857CB3"/>
    <w:rsid w:val="008601D2"/>
    <w:rsid w:val="00860513"/>
    <w:rsid w:val="00860578"/>
    <w:rsid w:val="008605A2"/>
    <w:rsid w:val="0086074E"/>
    <w:rsid w:val="008608E9"/>
    <w:rsid w:val="00860986"/>
    <w:rsid w:val="00860A11"/>
    <w:rsid w:val="00860A4D"/>
    <w:rsid w:val="00860B07"/>
    <w:rsid w:val="00860BBF"/>
    <w:rsid w:val="00860CC7"/>
    <w:rsid w:val="00860CEC"/>
    <w:rsid w:val="00860D95"/>
    <w:rsid w:val="0086118A"/>
    <w:rsid w:val="008611F9"/>
    <w:rsid w:val="0086120E"/>
    <w:rsid w:val="00861281"/>
    <w:rsid w:val="00861287"/>
    <w:rsid w:val="00861298"/>
    <w:rsid w:val="0086146A"/>
    <w:rsid w:val="00861554"/>
    <w:rsid w:val="00861555"/>
    <w:rsid w:val="008615A5"/>
    <w:rsid w:val="00861605"/>
    <w:rsid w:val="00861626"/>
    <w:rsid w:val="00861709"/>
    <w:rsid w:val="00861985"/>
    <w:rsid w:val="008619BB"/>
    <w:rsid w:val="00861BF2"/>
    <w:rsid w:val="00861D57"/>
    <w:rsid w:val="00861D9D"/>
    <w:rsid w:val="00861DBA"/>
    <w:rsid w:val="00861E09"/>
    <w:rsid w:val="00861F1B"/>
    <w:rsid w:val="00862041"/>
    <w:rsid w:val="00862308"/>
    <w:rsid w:val="008624D2"/>
    <w:rsid w:val="0086288F"/>
    <w:rsid w:val="008628BA"/>
    <w:rsid w:val="00862A91"/>
    <w:rsid w:val="00862C88"/>
    <w:rsid w:val="00862CC2"/>
    <w:rsid w:val="00862D66"/>
    <w:rsid w:val="00862D78"/>
    <w:rsid w:val="00862DE6"/>
    <w:rsid w:val="00862EA5"/>
    <w:rsid w:val="008631E5"/>
    <w:rsid w:val="0086320B"/>
    <w:rsid w:val="00863213"/>
    <w:rsid w:val="00863371"/>
    <w:rsid w:val="008633C5"/>
    <w:rsid w:val="00863424"/>
    <w:rsid w:val="0086345C"/>
    <w:rsid w:val="0086355B"/>
    <w:rsid w:val="008635E3"/>
    <w:rsid w:val="008638CA"/>
    <w:rsid w:val="0086392B"/>
    <w:rsid w:val="0086399E"/>
    <w:rsid w:val="008639AF"/>
    <w:rsid w:val="00863B95"/>
    <w:rsid w:val="00863CC7"/>
    <w:rsid w:val="00863E0B"/>
    <w:rsid w:val="00863E80"/>
    <w:rsid w:val="008640E6"/>
    <w:rsid w:val="00864332"/>
    <w:rsid w:val="0086435C"/>
    <w:rsid w:val="00864380"/>
    <w:rsid w:val="008644DE"/>
    <w:rsid w:val="00864648"/>
    <w:rsid w:val="008646D7"/>
    <w:rsid w:val="008648BB"/>
    <w:rsid w:val="008648C2"/>
    <w:rsid w:val="00864974"/>
    <w:rsid w:val="00864ABE"/>
    <w:rsid w:val="00864BA5"/>
    <w:rsid w:val="00864D32"/>
    <w:rsid w:val="00864E80"/>
    <w:rsid w:val="008650B1"/>
    <w:rsid w:val="00865185"/>
    <w:rsid w:val="008658F9"/>
    <w:rsid w:val="0086597F"/>
    <w:rsid w:val="00865CB6"/>
    <w:rsid w:val="00865EFF"/>
    <w:rsid w:val="00865FE8"/>
    <w:rsid w:val="00866128"/>
    <w:rsid w:val="00866342"/>
    <w:rsid w:val="00866383"/>
    <w:rsid w:val="0086653B"/>
    <w:rsid w:val="008665E3"/>
    <w:rsid w:val="00866616"/>
    <w:rsid w:val="0086661F"/>
    <w:rsid w:val="00866814"/>
    <w:rsid w:val="008669D8"/>
    <w:rsid w:val="00866B33"/>
    <w:rsid w:val="00866C84"/>
    <w:rsid w:val="00866D30"/>
    <w:rsid w:val="00866E8D"/>
    <w:rsid w:val="00866EEC"/>
    <w:rsid w:val="00866EF3"/>
    <w:rsid w:val="00866F20"/>
    <w:rsid w:val="008670F1"/>
    <w:rsid w:val="00867152"/>
    <w:rsid w:val="00867165"/>
    <w:rsid w:val="0086720C"/>
    <w:rsid w:val="008675A8"/>
    <w:rsid w:val="00867606"/>
    <w:rsid w:val="00867620"/>
    <w:rsid w:val="008676DE"/>
    <w:rsid w:val="0086789C"/>
    <w:rsid w:val="00867E83"/>
    <w:rsid w:val="00867EDD"/>
    <w:rsid w:val="00870108"/>
    <w:rsid w:val="008702DB"/>
    <w:rsid w:val="00870372"/>
    <w:rsid w:val="00870379"/>
    <w:rsid w:val="008704A0"/>
    <w:rsid w:val="00870503"/>
    <w:rsid w:val="0087072E"/>
    <w:rsid w:val="00870878"/>
    <w:rsid w:val="00870BD5"/>
    <w:rsid w:val="00870C05"/>
    <w:rsid w:val="00870CE2"/>
    <w:rsid w:val="00870F5C"/>
    <w:rsid w:val="0087103E"/>
    <w:rsid w:val="0087108F"/>
    <w:rsid w:val="008712E1"/>
    <w:rsid w:val="00871358"/>
    <w:rsid w:val="008714B6"/>
    <w:rsid w:val="008715A9"/>
    <w:rsid w:val="00871796"/>
    <w:rsid w:val="008719F8"/>
    <w:rsid w:val="00871C3F"/>
    <w:rsid w:val="00871E85"/>
    <w:rsid w:val="00871F01"/>
    <w:rsid w:val="00872150"/>
    <w:rsid w:val="008721BE"/>
    <w:rsid w:val="0087221F"/>
    <w:rsid w:val="0087225A"/>
    <w:rsid w:val="008722D3"/>
    <w:rsid w:val="0087232B"/>
    <w:rsid w:val="008723D3"/>
    <w:rsid w:val="00872461"/>
    <w:rsid w:val="00872790"/>
    <w:rsid w:val="00872894"/>
    <w:rsid w:val="00872A2B"/>
    <w:rsid w:val="00872BAB"/>
    <w:rsid w:val="00872D6A"/>
    <w:rsid w:val="00872DA9"/>
    <w:rsid w:val="00872DC4"/>
    <w:rsid w:val="0087305D"/>
    <w:rsid w:val="00873073"/>
    <w:rsid w:val="00873199"/>
    <w:rsid w:val="00873345"/>
    <w:rsid w:val="0087346E"/>
    <w:rsid w:val="00873768"/>
    <w:rsid w:val="0087380D"/>
    <w:rsid w:val="00873907"/>
    <w:rsid w:val="00873921"/>
    <w:rsid w:val="0087392C"/>
    <w:rsid w:val="00873957"/>
    <w:rsid w:val="00873978"/>
    <w:rsid w:val="00873A7B"/>
    <w:rsid w:val="00873B31"/>
    <w:rsid w:val="00873B3D"/>
    <w:rsid w:val="00873BC8"/>
    <w:rsid w:val="00873C6A"/>
    <w:rsid w:val="00873C79"/>
    <w:rsid w:val="00873D13"/>
    <w:rsid w:val="00873EAF"/>
    <w:rsid w:val="00873F70"/>
    <w:rsid w:val="00874078"/>
    <w:rsid w:val="008741AE"/>
    <w:rsid w:val="008744A9"/>
    <w:rsid w:val="008744D7"/>
    <w:rsid w:val="0087458E"/>
    <w:rsid w:val="008745D2"/>
    <w:rsid w:val="00874810"/>
    <w:rsid w:val="00874849"/>
    <w:rsid w:val="00874878"/>
    <w:rsid w:val="00874A8B"/>
    <w:rsid w:val="00874C28"/>
    <w:rsid w:val="00874D5D"/>
    <w:rsid w:val="00874EEA"/>
    <w:rsid w:val="00875163"/>
    <w:rsid w:val="00875236"/>
    <w:rsid w:val="0087534A"/>
    <w:rsid w:val="00875369"/>
    <w:rsid w:val="00875559"/>
    <w:rsid w:val="00875569"/>
    <w:rsid w:val="008755E9"/>
    <w:rsid w:val="008757CE"/>
    <w:rsid w:val="00875805"/>
    <w:rsid w:val="00875958"/>
    <w:rsid w:val="008759DE"/>
    <w:rsid w:val="00875A7E"/>
    <w:rsid w:val="00875AE9"/>
    <w:rsid w:val="00875BAB"/>
    <w:rsid w:val="00875BE7"/>
    <w:rsid w:val="00875C25"/>
    <w:rsid w:val="00875CFB"/>
    <w:rsid w:val="00875D76"/>
    <w:rsid w:val="00875E65"/>
    <w:rsid w:val="00875EF2"/>
    <w:rsid w:val="00875F22"/>
    <w:rsid w:val="00876093"/>
    <w:rsid w:val="0087614A"/>
    <w:rsid w:val="0087619E"/>
    <w:rsid w:val="008763E5"/>
    <w:rsid w:val="00876540"/>
    <w:rsid w:val="008765B2"/>
    <w:rsid w:val="0087668D"/>
    <w:rsid w:val="008766C0"/>
    <w:rsid w:val="008767B7"/>
    <w:rsid w:val="00876A04"/>
    <w:rsid w:val="00876ADC"/>
    <w:rsid w:val="00876B35"/>
    <w:rsid w:val="00876BAB"/>
    <w:rsid w:val="00876C25"/>
    <w:rsid w:val="00876C29"/>
    <w:rsid w:val="00876D15"/>
    <w:rsid w:val="00876D86"/>
    <w:rsid w:val="00876E1C"/>
    <w:rsid w:val="00877030"/>
    <w:rsid w:val="0087712C"/>
    <w:rsid w:val="008771A7"/>
    <w:rsid w:val="008772FD"/>
    <w:rsid w:val="0087743B"/>
    <w:rsid w:val="00877524"/>
    <w:rsid w:val="00877537"/>
    <w:rsid w:val="0087756F"/>
    <w:rsid w:val="008777EB"/>
    <w:rsid w:val="00877A9B"/>
    <w:rsid w:val="00877C98"/>
    <w:rsid w:val="00877D51"/>
    <w:rsid w:val="00877EE6"/>
    <w:rsid w:val="00877F26"/>
    <w:rsid w:val="00877F57"/>
    <w:rsid w:val="008800F7"/>
    <w:rsid w:val="00880258"/>
    <w:rsid w:val="008802AA"/>
    <w:rsid w:val="00880331"/>
    <w:rsid w:val="008804A0"/>
    <w:rsid w:val="00880834"/>
    <w:rsid w:val="00880838"/>
    <w:rsid w:val="0088088A"/>
    <w:rsid w:val="0088097C"/>
    <w:rsid w:val="008809E1"/>
    <w:rsid w:val="00880BA0"/>
    <w:rsid w:val="0088104B"/>
    <w:rsid w:val="0088117C"/>
    <w:rsid w:val="00881215"/>
    <w:rsid w:val="008813AD"/>
    <w:rsid w:val="008813BF"/>
    <w:rsid w:val="008814C3"/>
    <w:rsid w:val="00881545"/>
    <w:rsid w:val="00881604"/>
    <w:rsid w:val="00881940"/>
    <w:rsid w:val="00881961"/>
    <w:rsid w:val="00881C90"/>
    <w:rsid w:val="00881D08"/>
    <w:rsid w:val="00881DCB"/>
    <w:rsid w:val="00881E60"/>
    <w:rsid w:val="0088205D"/>
    <w:rsid w:val="008822AE"/>
    <w:rsid w:val="008826CB"/>
    <w:rsid w:val="00882734"/>
    <w:rsid w:val="008827FB"/>
    <w:rsid w:val="00882B6D"/>
    <w:rsid w:val="00882B84"/>
    <w:rsid w:val="00882C78"/>
    <w:rsid w:val="00882E99"/>
    <w:rsid w:val="00882F5F"/>
    <w:rsid w:val="00882F64"/>
    <w:rsid w:val="00882F9C"/>
    <w:rsid w:val="0088311D"/>
    <w:rsid w:val="008834F0"/>
    <w:rsid w:val="0088351F"/>
    <w:rsid w:val="008836B2"/>
    <w:rsid w:val="008836F7"/>
    <w:rsid w:val="008837B3"/>
    <w:rsid w:val="00883CCA"/>
    <w:rsid w:val="00883D23"/>
    <w:rsid w:val="00883D8E"/>
    <w:rsid w:val="00884031"/>
    <w:rsid w:val="00884230"/>
    <w:rsid w:val="0088456C"/>
    <w:rsid w:val="00884CD9"/>
    <w:rsid w:val="00884F22"/>
    <w:rsid w:val="00884FC6"/>
    <w:rsid w:val="008851DF"/>
    <w:rsid w:val="008851F0"/>
    <w:rsid w:val="008853D3"/>
    <w:rsid w:val="008854A3"/>
    <w:rsid w:val="00885539"/>
    <w:rsid w:val="00885623"/>
    <w:rsid w:val="00885881"/>
    <w:rsid w:val="008858ED"/>
    <w:rsid w:val="00885903"/>
    <w:rsid w:val="00885A56"/>
    <w:rsid w:val="00885AB6"/>
    <w:rsid w:val="00885B1F"/>
    <w:rsid w:val="00885B9F"/>
    <w:rsid w:val="00885C04"/>
    <w:rsid w:val="00885C16"/>
    <w:rsid w:val="00885F79"/>
    <w:rsid w:val="008861BA"/>
    <w:rsid w:val="008861E1"/>
    <w:rsid w:val="00886239"/>
    <w:rsid w:val="0088627E"/>
    <w:rsid w:val="008862E6"/>
    <w:rsid w:val="0088633B"/>
    <w:rsid w:val="008863B4"/>
    <w:rsid w:val="008865E0"/>
    <w:rsid w:val="00886773"/>
    <w:rsid w:val="008867F1"/>
    <w:rsid w:val="00886841"/>
    <w:rsid w:val="00886909"/>
    <w:rsid w:val="00886A44"/>
    <w:rsid w:val="00886BCD"/>
    <w:rsid w:val="00886C0E"/>
    <w:rsid w:val="00886C3B"/>
    <w:rsid w:val="00886CC8"/>
    <w:rsid w:val="00886DD1"/>
    <w:rsid w:val="00886FBD"/>
    <w:rsid w:val="00887053"/>
    <w:rsid w:val="008871A9"/>
    <w:rsid w:val="008871F8"/>
    <w:rsid w:val="008873B8"/>
    <w:rsid w:val="008873EA"/>
    <w:rsid w:val="00887432"/>
    <w:rsid w:val="00887594"/>
    <w:rsid w:val="008875D0"/>
    <w:rsid w:val="00887740"/>
    <w:rsid w:val="00887998"/>
    <w:rsid w:val="00887A98"/>
    <w:rsid w:val="00887A9A"/>
    <w:rsid w:val="00887B5D"/>
    <w:rsid w:val="00887C37"/>
    <w:rsid w:val="00887F22"/>
    <w:rsid w:val="00890095"/>
    <w:rsid w:val="00890328"/>
    <w:rsid w:val="008903E9"/>
    <w:rsid w:val="00890579"/>
    <w:rsid w:val="00890589"/>
    <w:rsid w:val="008905A9"/>
    <w:rsid w:val="00890666"/>
    <w:rsid w:val="00890890"/>
    <w:rsid w:val="00890A10"/>
    <w:rsid w:val="00890B63"/>
    <w:rsid w:val="00890D65"/>
    <w:rsid w:val="00890E5E"/>
    <w:rsid w:val="00890EF7"/>
    <w:rsid w:val="00890FA1"/>
    <w:rsid w:val="00890FEB"/>
    <w:rsid w:val="0089101D"/>
    <w:rsid w:val="0089104F"/>
    <w:rsid w:val="008914EF"/>
    <w:rsid w:val="00891860"/>
    <w:rsid w:val="008918A2"/>
    <w:rsid w:val="008918F7"/>
    <w:rsid w:val="00891981"/>
    <w:rsid w:val="00891984"/>
    <w:rsid w:val="008919AD"/>
    <w:rsid w:val="00891A66"/>
    <w:rsid w:val="00891A7E"/>
    <w:rsid w:val="00891B96"/>
    <w:rsid w:val="00891B9A"/>
    <w:rsid w:val="00891BA4"/>
    <w:rsid w:val="00891BDC"/>
    <w:rsid w:val="00891BF0"/>
    <w:rsid w:val="00891C05"/>
    <w:rsid w:val="00891EF5"/>
    <w:rsid w:val="00891F92"/>
    <w:rsid w:val="008921E3"/>
    <w:rsid w:val="00892231"/>
    <w:rsid w:val="0089228F"/>
    <w:rsid w:val="00892371"/>
    <w:rsid w:val="00892569"/>
    <w:rsid w:val="008925E2"/>
    <w:rsid w:val="008926D4"/>
    <w:rsid w:val="008926D6"/>
    <w:rsid w:val="00892779"/>
    <w:rsid w:val="008928F7"/>
    <w:rsid w:val="008929F8"/>
    <w:rsid w:val="00892B0E"/>
    <w:rsid w:val="00892BBF"/>
    <w:rsid w:val="00892D05"/>
    <w:rsid w:val="00892DE4"/>
    <w:rsid w:val="00892EF8"/>
    <w:rsid w:val="00893044"/>
    <w:rsid w:val="00893099"/>
    <w:rsid w:val="00893315"/>
    <w:rsid w:val="0089337F"/>
    <w:rsid w:val="008933A4"/>
    <w:rsid w:val="008934C6"/>
    <w:rsid w:val="0089358A"/>
    <w:rsid w:val="00893618"/>
    <w:rsid w:val="008936D7"/>
    <w:rsid w:val="00893A86"/>
    <w:rsid w:val="00893B09"/>
    <w:rsid w:val="00893C36"/>
    <w:rsid w:val="00893D86"/>
    <w:rsid w:val="00893E58"/>
    <w:rsid w:val="00893F3D"/>
    <w:rsid w:val="00893FDC"/>
    <w:rsid w:val="0089410B"/>
    <w:rsid w:val="00894364"/>
    <w:rsid w:val="0089442A"/>
    <w:rsid w:val="0089452D"/>
    <w:rsid w:val="0089452E"/>
    <w:rsid w:val="00894633"/>
    <w:rsid w:val="00894634"/>
    <w:rsid w:val="00894646"/>
    <w:rsid w:val="0089471A"/>
    <w:rsid w:val="0089474A"/>
    <w:rsid w:val="00894777"/>
    <w:rsid w:val="00894E91"/>
    <w:rsid w:val="00894F01"/>
    <w:rsid w:val="00895026"/>
    <w:rsid w:val="00895363"/>
    <w:rsid w:val="00895646"/>
    <w:rsid w:val="0089572B"/>
    <w:rsid w:val="008957E3"/>
    <w:rsid w:val="0089584C"/>
    <w:rsid w:val="0089586C"/>
    <w:rsid w:val="00895958"/>
    <w:rsid w:val="00895A4F"/>
    <w:rsid w:val="00895BEB"/>
    <w:rsid w:val="00895C55"/>
    <w:rsid w:val="00895CC2"/>
    <w:rsid w:val="00895D48"/>
    <w:rsid w:val="00895F62"/>
    <w:rsid w:val="00896003"/>
    <w:rsid w:val="008960D7"/>
    <w:rsid w:val="00896174"/>
    <w:rsid w:val="0089617B"/>
    <w:rsid w:val="008962E8"/>
    <w:rsid w:val="00896338"/>
    <w:rsid w:val="008964DB"/>
    <w:rsid w:val="00896550"/>
    <w:rsid w:val="00896839"/>
    <w:rsid w:val="008969A4"/>
    <w:rsid w:val="00896A03"/>
    <w:rsid w:val="00896AB1"/>
    <w:rsid w:val="00896AC7"/>
    <w:rsid w:val="00896C75"/>
    <w:rsid w:val="00896C9A"/>
    <w:rsid w:val="008970B6"/>
    <w:rsid w:val="008971D5"/>
    <w:rsid w:val="00897405"/>
    <w:rsid w:val="008974E6"/>
    <w:rsid w:val="00897837"/>
    <w:rsid w:val="00897B2E"/>
    <w:rsid w:val="00897B77"/>
    <w:rsid w:val="00897BB4"/>
    <w:rsid w:val="00897BBF"/>
    <w:rsid w:val="00897D65"/>
    <w:rsid w:val="00897E2F"/>
    <w:rsid w:val="00897E7D"/>
    <w:rsid w:val="008A010E"/>
    <w:rsid w:val="008A018A"/>
    <w:rsid w:val="008A0293"/>
    <w:rsid w:val="008A04A3"/>
    <w:rsid w:val="008A04E6"/>
    <w:rsid w:val="008A0662"/>
    <w:rsid w:val="008A07C4"/>
    <w:rsid w:val="008A07F0"/>
    <w:rsid w:val="008A0844"/>
    <w:rsid w:val="008A09D4"/>
    <w:rsid w:val="008A0A41"/>
    <w:rsid w:val="008A0AD4"/>
    <w:rsid w:val="008A0B3C"/>
    <w:rsid w:val="008A0BCF"/>
    <w:rsid w:val="008A0E32"/>
    <w:rsid w:val="008A10D4"/>
    <w:rsid w:val="008A11F3"/>
    <w:rsid w:val="008A1202"/>
    <w:rsid w:val="008A1363"/>
    <w:rsid w:val="008A152F"/>
    <w:rsid w:val="008A15A7"/>
    <w:rsid w:val="008A15F5"/>
    <w:rsid w:val="008A16A4"/>
    <w:rsid w:val="008A1809"/>
    <w:rsid w:val="008A187B"/>
    <w:rsid w:val="008A187F"/>
    <w:rsid w:val="008A18C5"/>
    <w:rsid w:val="008A18E9"/>
    <w:rsid w:val="008A19CE"/>
    <w:rsid w:val="008A1A17"/>
    <w:rsid w:val="008A1ADC"/>
    <w:rsid w:val="008A1AE0"/>
    <w:rsid w:val="008A1C7C"/>
    <w:rsid w:val="008A1D5F"/>
    <w:rsid w:val="008A1E0F"/>
    <w:rsid w:val="008A1E28"/>
    <w:rsid w:val="008A1F39"/>
    <w:rsid w:val="008A1F71"/>
    <w:rsid w:val="008A1F9D"/>
    <w:rsid w:val="008A20A3"/>
    <w:rsid w:val="008A22ED"/>
    <w:rsid w:val="008A242F"/>
    <w:rsid w:val="008A255B"/>
    <w:rsid w:val="008A261F"/>
    <w:rsid w:val="008A2797"/>
    <w:rsid w:val="008A2973"/>
    <w:rsid w:val="008A2BD4"/>
    <w:rsid w:val="008A2C7B"/>
    <w:rsid w:val="008A2F81"/>
    <w:rsid w:val="008A2FE3"/>
    <w:rsid w:val="008A3055"/>
    <w:rsid w:val="008A3169"/>
    <w:rsid w:val="008A359A"/>
    <w:rsid w:val="008A3636"/>
    <w:rsid w:val="008A3686"/>
    <w:rsid w:val="008A370D"/>
    <w:rsid w:val="008A378A"/>
    <w:rsid w:val="008A38E9"/>
    <w:rsid w:val="008A39AA"/>
    <w:rsid w:val="008A3A61"/>
    <w:rsid w:val="008A3AFD"/>
    <w:rsid w:val="008A3D4D"/>
    <w:rsid w:val="008A3E8E"/>
    <w:rsid w:val="008A41CC"/>
    <w:rsid w:val="008A42C4"/>
    <w:rsid w:val="008A4365"/>
    <w:rsid w:val="008A464E"/>
    <w:rsid w:val="008A4853"/>
    <w:rsid w:val="008A4900"/>
    <w:rsid w:val="008A49AE"/>
    <w:rsid w:val="008A4AB4"/>
    <w:rsid w:val="008A4AB9"/>
    <w:rsid w:val="008A4C03"/>
    <w:rsid w:val="008A4D0B"/>
    <w:rsid w:val="008A5012"/>
    <w:rsid w:val="008A517E"/>
    <w:rsid w:val="008A51AA"/>
    <w:rsid w:val="008A5270"/>
    <w:rsid w:val="008A52CB"/>
    <w:rsid w:val="008A52DC"/>
    <w:rsid w:val="008A5328"/>
    <w:rsid w:val="008A539A"/>
    <w:rsid w:val="008A5599"/>
    <w:rsid w:val="008A5638"/>
    <w:rsid w:val="008A5656"/>
    <w:rsid w:val="008A56E5"/>
    <w:rsid w:val="008A581F"/>
    <w:rsid w:val="008A5899"/>
    <w:rsid w:val="008A5901"/>
    <w:rsid w:val="008A5ABF"/>
    <w:rsid w:val="008A5C89"/>
    <w:rsid w:val="008A5DB0"/>
    <w:rsid w:val="008A5E20"/>
    <w:rsid w:val="008A5F0C"/>
    <w:rsid w:val="008A5F91"/>
    <w:rsid w:val="008A6197"/>
    <w:rsid w:val="008A62CF"/>
    <w:rsid w:val="008A63BF"/>
    <w:rsid w:val="008A6421"/>
    <w:rsid w:val="008A64EF"/>
    <w:rsid w:val="008A65A1"/>
    <w:rsid w:val="008A65B1"/>
    <w:rsid w:val="008A66E7"/>
    <w:rsid w:val="008A6708"/>
    <w:rsid w:val="008A6781"/>
    <w:rsid w:val="008A681E"/>
    <w:rsid w:val="008A69A3"/>
    <w:rsid w:val="008A6AE6"/>
    <w:rsid w:val="008A6D7C"/>
    <w:rsid w:val="008A6F0B"/>
    <w:rsid w:val="008A6F62"/>
    <w:rsid w:val="008A7364"/>
    <w:rsid w:val="008A76A5"/>
    <w:rsid w:val="008A770A"/>
    <w:rsid w:val="008A779A"/>
    <w:rsid w:val="008A79BF"/>
    <w:rsid w:val="008A79D6"/>
    <w:rsid w:val="008A79FD"/>
    <w:rsid w:val="008A7ABB"/>
    <w:rsid w:val="008A7B1D"/>
    <w:rsid w:val="008A7B99"/>
    <w:rsid w:val="008A7BC7"/>
    <w:rsid w:val="008A7D3C"/>
    <w:rsid w:val="008A7D9E"/>
    <w:rsid w:val="008A7E9B"/>
    <w:rsid w:val="008A7F3F"/>
    <w:rsid w:val="008A7F9E"/>
    <w:rsid w:val="008A7FE5"/>
    <w:rsid w:val="008B0282"/>
    <w:rsid w:val="008B0428"/>
    <w:rsid w:val="008B0455"/>
    <w:rsid w:val="008B07DE"/>
    <w:rsid w:val="008B09B8"/>
    <w:rsid w:val="008B0C6F"/>
    <w:rsid w:val="008B0CF6"/>
    <w:rsid w:val="008B0F40"/>
    <w:rsid w:val="008B1052"/>
    <w:rsid w:val="008B10FA"/>
    <w:rsid w:val="008B125F"/>
    <w:rsid w:val="008B138C"/>
    <w:rsid w:val="008B166C"/>
    <w:rsid w:val="008B1686"/>
    <w:rsid w:val="008B16F6"/>
    <w:rsid w:val="008B173B"/>
    <w:rsid w:val="008B1954"/>
    <w:rsid w:val="008B19E8"/>
    <w:rsid w:val="008B1A2A"/>
    <w:rsid w:val="008B1B83"/>
    <w:rsid w:val="008B1BF4"/>
    <w:rsid w:val="008B1C0E"/>
    <w:rsid w:val="008B1C35"/>
    <w:rsid w:val="008B1C99"/>
    <w:rsid w:val="008B1CA6"/>
    <w:rsid w:val="008B1CD9"/>
    <w:rsid w:val="008B1D13"/>
    <w:rsid w:val="008B1EBF"/>
    <w:rsid w:val="008B1FB7"/>
    <w:rsid w:val="008B205F"/>
    <w:rsid w:val="008B2264"/>
    <w:rsid w:val="008B245C"/>
    <w:rsid w:val="008B285F"/>
    <w:rsid w:val="008B298D"/>
    <w:rsid w:val="008B2A57"/>
    <w:rsid w:val="008B2AAF"/>
    <w:rsid w:val="008B2F3D"/>
    <w:rsid w:val="008B3040"/>
    <w:rsid w:val="008B30ED"/>
    <w:rsid w:val="008B32AB"/>
    <w:rsid w:val="008B32F0"/>
    <w:rsid w:val="008B32FA"/>
    <w:rsid w:val="008B3312"/>
    <w:rsid w:val="008B3359"/>
    <w:rsid w:val="008B3545"/>
    <w:rsid w:val="008B3621"/>
    <w:rsid w:val="008B3835"/>
    <w:rsid w:val="008B3CE0"/>
    <w:rsid w:val="008B3D6E"/>
    <w:rsid w:val="008B3ED0"/>
    <w:rsid w:val="008B47F3"/>
    <w:rsid w:val="008B49B6"/>
    <w:rsid w:val="008B49FA"/>
    <w:rsid w:val="008B4AD9"/>
    <w:rsid w:val="008B4B9C"/>
    <w:rsid w:val="008B4C71"/>
    <w:rsid w:val="008B4C87"/>
    <w:rsid w:val="008B4D6C"/>
    <w:rsid w:val="008B4DE9"/>
    <w:rsid w:val="008B4F4A"/>
    <w:rsid w:val="008B4FF5"/>
    <w:rsid w:val="008B5400"/>
    <w:rsid w:val="008B54BD"/>
    <w:rsid w:val="008B564B"/>
    <w:rsid w:val="008B56C8"/>
    <w:rsid w:val="008B57FA"/>
    <w:rsid w:val="008B58A3"/>
    <w:rsid w:val="008B59DD"/>
    <w:rsid w:val="008B59FD"/>
    <w:rsid w:val="008B5AD4"/>
    <w:rsid w:val="008B5B07"/>
    <w:rsid w:val="008B5BF4"/>
    <w:rsid w:val="008B5CB6"/>
    <w:rsid w:val="008B5DDC"/>
    <w:rsid w:val="008B5FA4"/>
    <w:rsid w:val="008B6011"/>
    <w:rsid w:val="008B6042"/>
    <w:rsid w:val="008B60F3"/>
    <w:rsid w:val="008B6251"/>
    <w:rsid w:val="008B6412"/>
    <w:rsid w:val="008B64D0"/>
    <w:rsid w:val="008B6551"/>
    <w:rsid w:val="008B6653"/>
    <w:rsid w:val="008B66C4"/>
    <w:rsid w:val="008B6754"/>
    <w:rsid w:val="008B67B8"/>
    <w:rsid w:val="008B6804"/>
    <w:rsid w:val="008B694F"/>
    <w:rsid w:val="008B69E5"/>
    <w:rsid w:val="008B6BA6"/>
    <w:rsid w:val="008B6BE1"/>
    <w:rsid w:val="008B6D48"/>
    <w:rsid w:val="008B6DA9"/>
    <w:rsid w:val="008B6E22"/>
    <w:rsid w:val="008B6F92"/>
    <w:rsid w:val="008B7062"/>
    <w:rsid w:val="008B706A"/>
    <w:rsid w:val="008B720F"/>
    <w:rsid w:val="008B7260"/>
    <w:rsid w:val="008B7305"/>
    <w:rsid w:val="008B734A"/>
    <w:rsid w:val="008B7372"/>
    <w:rsid w:val="008B7386"/>
    <w:rsid w:val="008B74FA"/>
    <w:rsid w:val="008B7528"/>
    <w:rsid w:val="008B761F"/>
    <w:rsid w:val="008B765A"/>
    <w:rsid w:val="008B7748"/>
    <w:rsid w:val="008B79A3"/>
    <w:rsid w:val="008B7A97"/>
    <w:rsid w:val="008B7C9F"/>
    <w:rsid w:val="008B7CE3"/>
    <w:rsid w:val="008B7F9D"/>
    <w:rsid w:val="008B7FA8"/>
    <w:rsid w:val="008C03CA"/>
    <w:rsid w:val="008C0402"/>
    <w:rsid w:val="008C04A4"/>
    <w:rsid w:val="008C04A8"/>
    <w:rsid w:val="008C0566"/>
    <w:rsid w:val="008C0616"/>
    <w:rsid w:val="008C068B"/>
    <w:rsid w:val="008C069A"/>
    <w:rsid w:val="008C0736"/>
    <w:rsid w:val="008C0A33"/>
    <w:rsid w:val="008C0B39"/>
    <w:rsid w:val="008C0B67"/>
    <w:rsid w:val="008C0BBE"/>
    <w:rsid w:val="008C0D03"/>
    <w:rsid w:val="008C0DC9"/>
    <w:rsid w:val="008C0DCB"/>
    <w:rsid w:val="008C0F65"/>
    <w:rsid w:val="008C104E"/>
    <w:rsid w:val="008C123D"/>
    <w:rsid w:val="008C1438"/>
    <w:rsid w:val="008C146B"/>
    <w:rsid w:val="008C14DA"/>
    <w:rsid w:val="008C1607"/>
    <w:rsid w:val="008C176E"/>
    <w:rsid w:val="008C17B0"/>
    <w:rsid w:val="008C17F1"/>
    <w:rsid w:val="008C185F"/>
    <w:rsid w:val="008C1985"/>
    <w:rsid w:val="008C19BE"/>
    <w:rsid w:val="008C1A3F"/>
    <w:rsid w:val="008C1C45"/>
    <w:rsid w:val="008C1E07"/>
    <w:rsid w:val="008C1F2C"/>
    <w:rsid w:val="008C20A9"/>
    <w:rsid w:val="008C20D4"/>
    <w:rsid w:val="008C211F"/>
    <w:rsid w:val="008C2157"/>
    <w:rsid w:val="008C21CA"/>
    <w:rsid w:val="008C220F"/>
    <w:rsid w:val="008C23C3"/>
    <w:rsid w:val="008C262A"/>
    <w:rsid w:val="008C2895"/>
    <w:rsid w:val="008C28A1"/>
    <w:rsid w:val="008C28BD"/>
    <w:rsid w:val="008C29AA"/>
    <w:rsid w:val="008C2AD6"/>
    <w:rsid w:val="008C2AE3"/>
    <w:rsid w:val="008C3241"/>
    <w:rsid w:val="008C3273"/>
    <w:rsid w:val="008C32E0"/>
    <w:rsid w:val="008C33A0"/>
    <w:rsid w:val="008C3418"/>
    <w:rsid w:val="008C3613"/>
    <w:rsid w:val="008C38A7"/>
    <w:rsid w:val="008C397C"/>
    <w:rsid w:val="008C3AA1"/>
    <w:rsid w:val="008C3BEC"/>
    <w:rsid w:val="008C3C64"/>
    <w:rsid w:val="008C3D5C"/>
    <w:rsid w:val="008C3D9C"/>
    <w:rsid w:val="008C3E05"/>
    <w:rsid w:val="008C3FF5"/>
    <w:rsid w:val="008C40FA"/>
    <w:rsid w:val="008C4178"/>
    <w:rsid w:val="008C420B"/>
    <w:rsid w:val="008C4307"/>
    <w:rsid w:val="008C4566"/>
    <w:rsid w:val="008C45F3"/>
    <w:rsid w:val="008C4657"/>
    <w:rsid w:val="008C466C"/>
    <w:rsid w:val="008C4958"/>
    <w:rsid w:val="008C49F4"/>
    <w:rsid w:val="008C4A56"/>
    <w:rsid w:val="008C4AFD"/>
    <w:rsid w:val="008C4B76"/>
    <w:rsid w:val="008C4C80"/>
    <w:rsid w:val="008C4CD7"/>
    <w:rsid w:val="008C4D11"/>
    <w:rsid w:val="008C4D3B"/>
    <w:rsid w:val="008C4E46"/>
    <w:rsid w:val="008C4EC2"/>
    <w:rsid w:val="008C4F5C"/>
    <w:rsid w:val="008C4FF4"/>
    <w:rsid w:val="008C5056"/>
    <w:rsid w:val="008C50B0"/>
    <w:rsid w:val="008C5126"/>
    <w:rsid w:val="008C5189"/>
    <w:rsid w:val="008C57D3"/>
    <w:rsid w:val="008C582D"/>
    <w:rsid w:val="008C5A59"/>
    <w:rsid w:val="008C5B26"/>
    <w:rsid w:val="008C5D3B"/>
    <w:rsid w:val="008C5E74"/>
    <w:rsid w:val="008C5E89"/>
    <w:rsid w:val="008C6157"/>
    <w:rsid w:val="008C66E1"/>
    <w:rsid w:val="008C6964"/>
    <w:rsid w:val="008C6A62"/>
    <w:rsid w:val="008C6AC6"/>
    <w:rsid w:val="008C6AF1"/>
    <w:rsid w:val="008C6B69"/>
    <w:rsid w:val="008C6B7B"/>
    <w:rsid w:val="008C6C8E"/>
    <w:rsid w:val="008C6C9E"/>
    <w:rsid w:val="008C6E3A"/>
    <w:rsid w:val="008C6F31"/>
    <w:rsid w:val="008C7003"/>
    <w:rsid w:val="008C734F"/>
    <w:rsid w:val="008C742A"/>
    <w:rsid w:val="008C7458"/>
    <w:rsid w:val="008C75F7"/>
    <w:rsid w:val="008C769B"/>
    <w:rsid w:val="008C791C"/>
    <w:rsid w:val="008C793B"/>
    <w:rsid w:val="008C7A5C"/>
    <w:rsid w:val="008C7A7F"/>
    <w:rsid w:val="008C7C54"/>
    <w:rsid w:val="008C7D8D"/>
    <w:rsid w:val="008C7FF4"/>
    <w:rsid w:val="008D010F"/>
    <w:rsid w:val="008D0182"/>
    <w:rsid w:val="008D01CD"/>
    <w:rsid w:val="008D02D2"/>
    <w:rsid w:val="008D03F3"/>
    <w:rsid w:val="008D05A8"/>
    <w:rsid w:val="008D05F4"/>
    <w:rsid w:val="008D077F"/>
    <w:rsid w:val="008D0A44"/>
    <w:rsid w:val="008D0AF1"/>
    <w:rsid w:val="008D0D31"/>
    <w:rsid w:val="008D0E06"/>
    <w:rsid w:val="008D0E3F"/>
    <w:rsid w:val="008D0EC1"/>
    <w:rsid w:val="008D0F64"/>
    <w:rsid w:val="008D1026"/>
    <w:rsid w:val="008D1141"/>
    <w:rsid w:val="008D12E0"/>
    <w:rsid w:val="008D136D"/>
    <w:rsid w:val="008D1463"/>
    <w:rsid w:val="008D17D0"/>
    <w:rsid w:val="008D18FA"/>
    <w:rsid w:val="008D19BC"/>
    <w:rsid w:val="008D19DD"/>
    <w:rsid w:val="008D1AAD"/>
    <w:rsid w:val="008D1ADC"/>
    <w:rsid w:val="008D1AE0"/>
    <w:rsid w:val="008D1CFE"/>
    <w:rsid w:val="008D1DEB"/>
    <w:rsid w:val="008D2197"/>
    <w:rsid w:val="008D219F"/>
    <w:rsid w:val="008D21F3"/>
    <w:rsid w:val="008D2581"/>
    <w:rsid w:val="008D25E1"/>
    <w:rsid w:val="008D269F"/>
    <w:rsid w:val="008D276F"/>
    <w:rsid w:val="008D281C"/>
    <w:rsid w:val="008D2908"/>
    <w:rsid w:val="008D29F1"/>
    <w:rsid w:val="008D2A28"/>
    <w:rsid w:val="008D2A6A"/>
    <w:rsid w:val="008D2ABD"/>
    <w:rsid w:val="008D2B2B"/>
    <w:rsid w:val="008D2B4D"/>
    <w:rsid w:val="008D2BC3"/>
    <w:rsid w:val="008D2BFC"/>
    <w:rsid w:val="008D2C16"/>
    <w:rsid w:val="008D2CDA"/>
    <w:rsid w:val="008D2FBF"/>
    <w:rsid w:val="008D3107"/>
    <w:rsid w:val="008D3170"/>
    <w:rsid w:val="008D329C"/>
    <w:rsid w:val="008D3470"/>
    <w:rsid w:val="008D34EA"/>
    <w:rsid w:val="008D3554"/>
    <w:rsid w:val="008D36EA"/>
    <w:rsid w:val="008D3857"/>
    <w:rsid w:val="008D3B0F"/>
    <w:rsid w:val="008D3B2A"/>
    <w:rsid w:val="008D3D6A"/>
    <w:rsid w:val="008D3F47"/>
    <w:rsid w:val="008D3FB0"/>
    <w:rsid w:val="008D4102"/>
    <w:rsid w:val="008D420B"/>
    <w:rsid w:val="008D4327"/>
    <w:rsid w:val="008D4632"/>
    <w:rsid w:val="008D47DA"/>
    <w:rsid w:val="008D4821"/>
    <w:rsid w:val="008D4C1D"/>
    <w:rsid w:val="008D4C42"/>
    <w:rsid w:val="008D4CEA"/>
    <w:rsid w:val="008D4E24"/>
    <w:rsid w:val="008D4E57"/>
    <w:rsid w:val="008D4F3D"/>
    <w:rsid w:val="008D5008"/>
    <w:rsid w:val="008D52D5"/>
    <w:rsid w:val="008D5344"/>
    <w:rsid w:val="008D557B"/>
    <w:rsid w:val="008D56FC"/>
    <w:rsid w:val="008D5782"/>
    <w:rsid w:val="008D57A3"/>
    <w:rsid w:val="008D580E"/>
    <w:rsid w:val="008D5873"/>
    <w:rsid w:val="008D5A20"/>
    <w:rsid w:val="008D5A7A"/>
    <w:rsid w:val="008D5B81"/>
    <w:rsid w:val="008D5CE9"/>
    <w:rsid w:val="008D5EF7"/>
    <w:rsid w:val="008D5F12"/>
    <w:rsid w:val="008D614A"/>
    <w:rsid w:val="008D630A"/>
    <w:rsid w:val="008D63CD"/>
    <w:rsid w:val="008D6527"/>
    <w:rsid w:val="008D6623"/>
    <w:rsid w:val="008D6629"/>
    <w:rsid w:val="008D68AD"/>
    <w:rsid w:val="008D69A0"/>
    <w:rsid w:val="008D6A14"/>
    <w:rsid w:val="008D6B2A"/>
    <w:rsid w:val="008D6BB0"/>
    <w:rsid w:val="008D6D31"/>
    <w:rsid w:val="008D6D59"/>
    <w:rsid w:val="008D6DEE"/>
    <w:rsid w:val="008D7329"/>
    <w:rsid w:val="008D7340"/>
    <w:rsid w:val="008D74ED"/>
    <w:rsid w:val="008D7652"/>
    <w:rsid w:val="008D766E"/>
    <w:rsid w:val="008D7719"/>
    <w:rsid w:val="008D77AA"/>
    <w:rsid w:val="008D780E"/>
    <w:rsid w:val="008D78E5"/>
    <w:rsid w:val="008D790A"/>
    <w:rsid w:val="008D7B6D"/>
    <w:rsid w:val="008D7BE2"/>
    <w:rsid w:val="008D7D40"/>
    <w:rsid w:val="008D7D47"/>
    <w:rsid w:val="008D7EEB"/>
    <w:rsid w:val="008E0063"/>
    <w:rsid w:val="008E00C2"/>
    <w:rsid w:val="008E0187"/>
    <w:rsid w:val="008E02E1"/>
    <w:rsid w:val="008E0304"/>
    <w:rsid w:val="008E0431"/>
    <w:rsid w:val="008E0460"/>
    <w:rsid w:val="008E0549"/>
    <w:rsid w:val="008E06B4"/>
    <w:rsid w:val="008E08CC"/>
    <w:rsid w:val="008E0993"/>
    <w:rsid w:val="008E0B70"/>
    <w:rsid w:val="008E0C4E"/>
    <w:rsid w:val="008E0D9E"/>
    <w:rsid w:val="008E0FD4"/>
    <w:rsid w:val="008E10EC"/>
    <w:rsid w:val="008E1294"/>
    <w:rsid w:val="008E15C5"/>
    <w:rsid w:val="008E16CC"/>
    <w:rsid w:val="008E1719"/>
    <w:rsid w:val="008E1775"/>
    <w:rsid w:val="008E179D"/>
    <w:rsid w:val="008E17FE"/>
    <w:rsid w:val="008E1846"/>
    <w:rsid w:val="008E1937"/>
    <w:rsid w:val="008E1AA5"/>
    <w:rsid w:val="008E1BC6"/>
    <w:rsid w:val="008E1CF4"/>
    <w:rsid w:val="008E1D25"/>
    <w:rsid w:val="008E1DD8"/>
    <w:rsid w:val="008E1EBF"/>
    <w:rsid w:val="008E2116"/>
    <w:rsid w:val="008E2189"/>
    <w:rsid w:val="008E2199"/>
    <w:rsid w:val="008E223B"/>
    <w:rsid w:val="008E23AA"/>
    <w:rsid w:val="008E2780"/>
    <w:rsid w:val="008E28D2"/>
    <w:rsid w:val="008E298B"/>
    <w:rsid w:val="008E298D"/>
    <w:rsid w:val="008E29C0"/>
    <w:rsid w:val="008E2A59"/>
    <w:rsid w:val="008E2A8F"/>
    <w:rsid w:val="008E2C33"/>
    <w:rsid w:val="008E2D26"/>
    <w:rsid w:val="008E2E89"/>
    <w:rsid w:val="008E2EF4"/>
    <w:rsid w:val="008E3091"/>
    <w:rsid w:val="008E313B"/>
    <w:rsid w:val="008E31C4"/>
    <w:rsid w:val="008E3359"/>
    <w:rsid w:val="008E3441"/>
    <w:rsid w:val="008E3491"/>
    <w:rsid w:val="008E34E4"/>
    <w:rsid w:val="008E34ED"/>
    <w:rsid w:val="008E37AE"/>
    <w:rsid w:val="008E3985"/>
    <w:rsid w:val="008E3989"/>
    <w:rsid w:val="008E3C6E"/>
    <w:rsid w:val="008E3C94"/>
    <w:rsid w:val="008E3CE2"/>
    <w:rsid w:val="008E3DD1"/>
    <w:rsid w:val="008E3E78"/>
    <w:rsid w:val="008E4083"/>
    <w:rsid w:val="008E439F"/>
    <w:rsid w:val="008E4A27"/>
    <w:rsid w:val="008E4AAC"/>
    <w:rsid w:val="008E4C69"/>
    <w:rsid w:val="008E4C72"/>
    <w:rsid w:val="008E4CD5"/>
    <w:rsid w:val="008E4DFB"/>
    <w:rsid w:val="008E503B"/>
    <w:rsid w:val="008E50C3"/>
    <w:rsid w:val="008E5108"/>
    <w:rsid w:val="008E5185"/>
    <w:rsid w:val="008E5214"/>
    <w:rsid w:val="008E521A"/>
    <w:rsid w:val="008E54B1"/>
    <w:rsid w:val="008E54B7"/>
    <w:rsid w:val="008E55F3"/>
    <w:rsid w:val="008E577E"/>
    <w:rsid w:val="008E5892"/>
    <w:rsid w:val="008E5914"/>
    <w:rsid w:val="008E5964"/>
    <w:rsid w:val="008E5A7C"/>
    <w:rsid w:val="008E5B4D"/>
    <w:rsid w:val="008E5CA0"/>
    <w:rsid w:val="008E5DA6"/>
    <w:rsid w:val="008E5E0F"/>
    <w:rsid w:val="008E5E39"/>
    <w:rsid w:val="008E5E53"/>
    <w:rsid w:val="008E5F96"/>
    <w:rsid w:val="008E60EC"/>
    <w:rsid w:val="008E612C"/>
    <w:rsid w:val="008E62A8"/>
    <w:rsid w:val="008E62DC"/>
    <w:rsid w:val="008E630A"/>
    <w:rsid w:val="008E640A"/>
    <w:rsid w:val="008E65BB"/>
    <w:rsid w:val="008E66AB"/>
    <w:rsid w:val="008E6951"/>
    <w:rsid w:val="008E69D1"/>
    <w:rsid w:val="008E6A85"/>
    <w:rsid w:val="008E6A9F"/>
    <w:rsid w:val="008E6BEC"/>
    <w:rsid w:val="008E6C52"/>
    <w:rsid w:val="008E6DA2"/>
    <w:rsid w:val="008E7077"/>
    <w:rsid w:val="008E70C4"/>
    <w:rsid w:val="008E715C"/>
    <w:rsid w:val="008E7341"/>
    <w:rsid w:val="008E7476"/>
    <w:rsid w:val="008E7732"/>
    <w:rsid w:val="008E779D"/>
    <w:rsid w:val="008E783E"/>
    <w:rsid w:val="008E789B"/>
    <w:rsid w:val="008E7BBD"/>
    <w:rsid w:val="008E7C2C"/>
    <w:rsid w:val="008E7C53"/>
    <w:rsid w:val="008E7D06"/>
    <w:rsid w:val="008E7D5D"/>
    <w:rsid w:val="008E7ED7"/>
    <w:rsid w:val="008F0008"/>
    <w:rsid w:val="008F017A"/>
    <w:rsid w:val="008F01E5"/>
    <w:rsid w:val="008F0209"/>
    <w:rsid w:val="008F028F"/>
    <w:rsid w:val="008F03D0"/>
    <w:rsid w:val="008F0570"/>
    <w:rsid w:val="008F0663"/>
    <w:rsid w:val="008F06BF"/>
    <w:rsid w:val="008F06C2"/>
    <w:rsid w:val="008F06CC"/>
    <w:rsid w:val="008F0703"/>
    <w:rsid w:val="008F0782"/>
    <w:rsid w:val="008F079C"/>
    <w:rsid w:val="008F07BA"/>
    <w:rsid w:val="008F092B"/>
    <w:rsid w:val="008F09B9"/>
    <w:rsid w:val="008F0E22"/>
    <w:rsid w:val="008F0EBD"/>
    <w:rsid w:val="008F1131"/>
    <w:rsid w:val="008F12C1"/>
    <w:rsid w:val="008F12D9"/>
    <w:rsid w:val="008F13C9"/>
    <w:rsid w:val="008F15B3"/>
    <w:rsid w:val="008F164B"/>
    <w:rsid w:val="008F17BC"/>
    <w:rsid w:val="008F1D4A"/>
    <w:rsid w:val="008F1E63"/>
    <w:rsid w:val="008F1E97"/>
    <w:rsid w:val="008F1F5F"/>
    <w:rsid w:val="008F201D"/>
    <w:rsid w:val="008F20AF"/>
    <w:rsid w:val="008F22C7"/>
    <w:rsid w:val="008F22D4"/>
    <w:rsid w:val="008F2565"/>
    <w:rsid w:val="008F25F6"/>
    <w:rsid w:val="008F26D0"/>
    <w:rsid w:val="008F27AE"/>
    <w:rsid w:val="008F27C6"/>
    <w:rsid w:val="008F2B01"/>
    <w:rsid w:val="008F2B04"/>
    <w:rsid w:val="008F2C00"/>
    <w:rsid w:val="008F2C18"/>
    <w:rsid w:val="008F2DDD"/>
    <w:rsid w:val="008F2E79"/>
    <w:rsid w:val="008F2F5F"/>
    <w:rsid w:val="008F30C8"/>
    <w:rsid w:val="008F31D2"/>
    <w:rsid w:val="008F32A0"/>
    <w:rsid w:val="008F3472"/>
    <w:rsid w:val="008F348B"/>
    <w:rsid w:val="008F37D6"/>
    <w:rsid w:val="008F3819"/>
    <w:rsid w:val="008F39A8"/>
    <w:rsid w:val="008F3AC8"/>
    <w:rsid w:val="008F3B2B"/>
    <w:rsid w:val="008F414F"/>
    <w:rsid w:val="008F4326"/>
    <w:rsid w:val="008F4333"/>
    <w:rsid w:val="008F4337"/>
    <w:rsid w:val="008F451D"/>
    <w:rsid w:val="008F453C"/>
    <w:rsid w:val="008F473C"/>
    <w:rsid w:val="008F4897"/>
    <w:rsid w:val="008F48DB"/>
    <w:rsid w:val="008F4959"/>
    <w:rsid w:val="008F4BB3"/>
    <w:rsid w:val="008F4D42"/>
    <w:rsid w:val="008F4EC2"/>
    <w:rsid w:val="008F4EC5"/>
    <w:rsid w:val="008F4EC6"/>
    <w:rsid w:val="008F50DA"/>
    <w:rsid w:val="008F50EF"/>
    <w:rsid w:val="008F5309"/>
    <w:rsid w:val="008F542D"/>
    <w:rsid w:val="008F58A9"/>
    <w:rsid w:val="008F58F0"/>
    <w:rsid w:val="008F59FC"/>
    <w:rsid w:val="008F5A17"/>
    <w:rsid w:val="008F5C9E"/>
    <w:rsid w:val="008F5D3F"/>
    <w:rsid w:val="008F5DBD"/>
    <w:rsid w:val="008F5DC1"/>
    <w:rsid w:val="008F5E48"/>
    <w:rsid w:val="008F6140"/>
    <w:rsid w:val="008F639B"/>
    <w:rsid w:val="008F63F7"/>
    <w:rsid w:val="008F63FB"/>
    <w:rsid w:val="008F6445"/>
    <w:rsid w:val="008F6457"/>
    <w:rsid w:val="008F64FB"/>
    <w:rsid w:val="008F66D5"/>
    <w:rsid w:val="008F6869"/>
    <w:rsid w:val="008F68E2"/>
    <w:rsid w:val="008F6A16"/>
    <w:rsid w:val="008F6A4C"/>
    <w:rsid w:val="008F6AA0"/>
    <w:rsid w:val="008F6B11"/>
    <w:rsid w:val="008F6B1F"/>
    <w:rsid w:val="008F6CC1"/>
    <w:rsid w:val="008F6E0C"/>
    <w:rsid w:val="008F6E77"/>
    <w:rsid w:val="008F6E86"/>
    <w:rsid w:val="008F6E91"/>
    <w:rsid w:val="008F7001"/>
    <w:rsid w:val="008F7126"/>
    <w:rsid w:val="008F7447"/>
    <w:rsid w:val="008F7514"/>
    <w:rsid w:val="008F76A9"/>
    <w:rsid w:val="008F78F8"/>
    <w:rsid w:val="008F7A8E"/>
    <w:rsid w:val="008F7B24"/>
    <w:rsid w:val="008F7C21"/>
    <w:rsid w:val="008F7C7E"/>
    <w:rsid w:val="008F7CAE"/>
    <w:rsid w:val="008F7D95"/>
    <w:rsid w:val="008F7F00"/>
    <w:rsid w:val="00900009"/>
    <w:rsid w:val="009000F1"/>
    <w:rsid w:val="009001A7"/>
    <w:rsid w:val="00900205"/>
    <w:rsid w:val="009002BB"/>
    <w:rsid w:val="009003E7"/>
    <w:rsid w:val="009004C0"/>
    <w:rsid w:val="00900713"/>
    <w:rsid w:val="009007EF"/>
    <w:rsid w:val="00900854"/>
    <w:rsid w:val="00900A68"/>
    <w:rsid w:val="00900B3D"/>
    <w:rsid w:val="00900E55"/>
    <w:rsid w:val="00900EA7"/>
    <w:rsid w:val="00900FE6"/>
    <w:rsid w:val="00901001"/>
    <w:rsid w:val="00901102"/>
    <w:rsid w:val="009012BF"/>
    <w:rsid w:val="009012D5"/>
    <w:rsid w:val="009012E3"/>
    <w:rsid w:val="00901557"/>
    <w:rsid w:val="0090173D"/>
    <w:rsid w:val="0090176D"/>
    <w:rsid w:val="009018B8"/>
    <w:rsid w:val="009018D2"/>
    <w:rsid w:val="00901A56"/>
    <w:rsid w:val="00901BDC"/>
    <w:rsid w:val="00901D3C"/>
    <w:rsid w:val="00901FAE"/>
    <w:rsid w:val="00902273"/>
    <w:rsid w:val="00902279"/>
    <w:rsid w:val="009022B2"/>
    <w:rsid w:val="009023C2"/>
    <w:rsid w:val="0090247C"/>
    <w:rsid w:val="00902544"/>
    <w:rsid w:val="0090254E"/>
    <w:rsid w:val="0090256E"/>
    <w:rsid w:val="00902599"/>
    <w:rsid w:val="0090266F"/>
    <w:rsid w:val="00902852"/>
    <w:rsid w:val="009028BC"/>
    <w:rsid w:val="0090296C"/>
    <w:rsid w:val="00902A31"/>
    <w:rsid w:val="00902CE9"/>
    <w:rsid w:val="00902D62"/>
    <w:rsid w:val="00902D64"/>
    <w:rsid w:val="00902DAB"/>
    <w:rsid w:val="00902E7C"/>
    <w:rsid w:val="00902F34"/>
    <w:rsid w:val="0090310A"/>
    <w:rsid w:val="00903137"/>
    <w:rsid w:val="009031A1"/>
    <w:rsid w:val="009031DA"/>
    <w:rsid w:val="00903333"/>
    <w:rsid w:val="00903498"/>
    <w:rsid w:val="009034D8"/>
    <w:rsid w:val="0090354C"/>
    <w:rsid w:val="0090357A"/>
    <w:rsid w:val="0090367E"/>
    <w:rsid w:val="009037D2"/>
    <w:rsid w:val="009037F0"/>
    <w:rsid w:val="00903872"/>
    <w:rsid w:val="0090389A"/>
    <w:rsid w:val="00903B19"/>
    <w:rsid w:val="00903CA5"/>
    <w:rsid w:val="00903E09"/>
    <w:rsid w:val="00903EC1"/>
    <w:rsid w:val="00904024"/>
    <w:rsid w:val="00904098"/>
    <w:rsid w:val="00904112"/>
    <w:rsid w:val="00904319"/>
    <w:rsid w:val="00904339"/>
    <w:rsid w:val="009043BD"/>
    <w:rsid w:val="0090441A"/>
    <w:rsid w:val="00904453"/>
    <w:rsid w:val="009044AD"/>
    <w:rsid w:val="009045E3"/>
    <w:rsid w:val="009046C4"/>
    <w:rsid w:val="009047AB"/>
    <w:rsid w:val="00904838"/>
    <w:rsid w:val="00904973"/>
    <w:rsid w:val="00904DD0"/>
    <w:rsid w:val="00905113"/>
    <w:rsid w:val="009051F7"/>
    <w:rsid w:val="0090522A"/>
    <w:rsid w:val="009052B5"/>
    <w:rsid w:val="0090581F"/>
    <w:rsid w:val="009059AA"/>
    <w:rsid w:val="00905A38"/>
    <w:rsid w:val="00905CC3"/>
    <w:rsid w:val="00905D04"/>
    <w:rsid w:val="00905E9A"/>
    <w:rsid w:val="00906253"/>
    <w:rsid w:val="00906257"/>
    <w:rsid w:val="00906687"/>
    <w:rsid w:val="00906692"/>
    <w:rsid w:val="0090694B"/>
    <w:rsid w:val="00906CB0"/>
    <w:rsid w:val="00906CEF"/>
    <w:rsid w:val="00906DA5"/>
    <w:rsid w:val="00906E55"/>
    <w:rsid w:val="00906ED3"/>
    <w:rsid w:val="009070C8"/>
    <w:rsid w:val="00907227"/>
    <w:rsid w:val="009074E2"/>
    <w:rsid w:val="00907685"/>
    <w:rsid w:val="00907710"/>
    <w:rsid w:val="00907821"/>
    <w:rsid w:val="00907845"/>
    <w:rsid w:val="009078A0"/>
    <w:rsid w:val="00907934"/>
    <w:rsid w:val="00907CC0"/>
    <w:rsid w:val="00907E3F"/>
    <w:rsid w:val="00910580"/>
    <w:rsid w:val="0091070E"/>
    <w:rsid w:val="009107E0"/>
    <w:rsid w:val="009107EA"/>
    <w:rsid w:val="00910E4B"/>
    <w:rsid w:val="00911119"/>
    <w:rsid w:val="00911216"/>
    <w:rsid w:val="00911306"/>
    <w:rsid w:val="0091133A"/>
    <w:rsid w:val="00911609"/>
    <w:rsid w:val="009117B3"/>
    <w:rsid w:val="00911B1E"/>
    <w:rsid w:val="00911CB8"/>
    <w:rsid w:val="00911CF9"/>
    <w:rsid w:val="00911D1C"/>
    <w:rsid w:val="00911FDE"/>
    <w:rsid w:val="0091206B"/>
    <w:rsid w:val="0091226E"/>
    <w:rsid w:val="00912312"/>
    <w:rsid w:val="009123FB"/>
    <w:rsid w:val="009123FC"/>
    <w:rsid w:val="0091241A"/>
    <w:rsid w:val="009124B7"/>
    <w:rsid w:val="0091259A"/>
    <w:rsid w:val="0091276E"/>
    <w:rsid w:val="00912BF5"/>
    <w:rsid w:val="00912DAE"/>
    <w:rsid w:val="00913068"/>
    <w:rsid w:val="00913283"/>
    <w:rsid w:val="0091329D"/>
    <w:rsid w:val="009134BF"/>
    <w:rsid w:val="00913541"/>
    <w:rsid w:val="00913582"/>
    <w:rsid w:val="0091360A"/>
    <w:rsid w:val="0091370D"/>
    <w:rsid w:val="009137CD"/>
    <w:rsid w:val="009138A7"/>
    <w:rsid w:val="00913B79"/>
    <w:rsid w:val="00913B8C"/>
    <w:rsid w:val="00913CE3"/>
    <w:rsid w:val="00913D07"/>
    <w:rsid w:val="00913D66"/>
    <w:rsid w:val="00913FB4"/>
    <w:rsid w:val="0091410E"/>
    <w:rsid w:val="00914113"/>
    <w:rsid w:val="0091419E"/>
    <w:rsid w:val="0091453B"/>
    <w:rsid w:val="0091461F"/>
    <w:rsid w:val="009147E2"/>
    <w:rsid w:val="009148E4"/>
    <w:rsid w:val="00914916"/>
    <w:rsid w:val="009149AF"/>
    <w:rsid w:val="00914B50"/>
    <w:rsid w:val="00914BA7"/>
    <w:rsid w:val="00914BC3"/>
    <w:rsid w:val="00914CE0"/>
    <w:rsid w:val="00914D68"/>
    <w:rsid w:val="00914D6F"/>
    <w:rsid w:val="00914D7E"/>
    <w:rsid w:val="00914E63"/>
    <w:rsid w:val="00915184"/>
    <w:rsid w:val="009151B0"/>
    <w:rsid w:val="0091520D"/>
    <w:rsid w:val="00915394"/>
    <w:rsid w:val="009153D4"/>
    <w:rsid w:val="009154A8"/>
    <w:rsid w:val="009154D1"/>
    <w:rsid w:val="009154F1"/>
    <w:rsid w:val="0091577D"/>
    <w:rsid w:val="00915AFE"/>
    <w:rsid w:val="00915B41"/>
    <w:rsid w:val="00915B7F"/>
    <w:rsid w:val="00915BEB"/>
    <w:rsid w:val="00915C0F"/>
    <w:rsid w:val="00915CFA"/>
    <w:rsid w:val="00915DF2"/>
    <w:rsid w:val="00915EAF"/>
    <w:rsid w:val="00915FC2"/>
    <w:rsid w:val="0091607B"/>
    <w:rsid w:val="00916113"/>
    <w:rsid w:val="00916174"/>
    <w:rsid w:val="009162BA"/>
    <w:rsid w:val="009163DE"/>
    <w:rsid w:val="0091649C"/>
    <w:rsid w:val="00916535"/>
    <w:rsid w:val="00916539"/>
    <w:rsid w:val="0091653A"/>
    <w:rsid w:val="00916B3A"/>
    <w:rsid w:val="00916C8E"/>
    <w:rsid w:val="00916D1A"/>
    <w:rsid w:val="00916E0F"/>
    <w:rsid w:val="00916EFC"/>
    <w:rsid w:val="00916F5B"/>
    <w:rsid w:val="00916FAC"/>
    <w:rsid w:val="00917066"/>
    <w:rsid w:val="0091706E"/>
    <w:rsid w:val="009170EC"/>
    <w:rsid w:val="0091735D"/>
    <w:rsid w:val="00917365"/>
    <w:rsid w:val="00917680"/>
    <w:rsid w:val="00917BD7"/>
    <w:rsid w:val="00917C1C"/>
    <w:rsid w:val="00917E12"/>
    <w:rsid w:val="00917F26"/>
    <w:rsid w:val="00917FDB"/>
    <w:rsid w:val="0092001A"/>
    <w:rsid w:val="0092003B"/>
    <w:rsid w:val="0092005F"/>
    <w:rsid w:val="009202CD"/>
    <w:rsid w:val="009202EE"/>
    <w:rsid w:val="009203DF"/>
    <w:rsid w:val="009206CC"/>
    <w:rsid w:val="00920849"/>
    <w:rsid w:val="0092086C"/>
    <w:rsid w:val="00920902"/>
    <w:rsid w:val="00920970"/>
    <w:rsid w:val="00920A6A"/>
    <w:rsid w:val="00920D0C"/>
    <w:rsid w:val="00920E36"/>
    <w:rsid w:val="00920ECF"/>
    <w:rsid w:val="0092105F"/>
    <w:rsid w:val="009210D0"/>
    <w:rsid w:val="009210F0"/>
    <w:rsid w:val="009212F0"/>
    <w:rsid w:val="0092136F"/>
    <w:rsid w:val="009213D7"/>
    <w:rsid w:val="009214E9"/>
    <w:rsid w:val="009214EB"/>
    <w:rsid w:val="00921561"/>
    <w:rsid w:val="00921738"/>
    <w:rsid w:val="009217DD"/>
    <w:rsid w:val="009219FD"/>
    <w:rsid w:val="00921A85"/>
    <w:rsid w:val="00921BE0"/>
    <w:rsid w:val="00921D81"/>
    <w:rsid w:val="00921E06"/>
    <w:rsid w:val="00921E45"/>
    <w:rsid w:val="009220F6"/>
    <w:rsid w:val="00922183"/>
    <w:rsid w:val="009221FD"/>
    <w:rsid w:val="0092244F"/>
    <w:rsid w:val="00922517"/>
    <w:rsid w:val="00922626"/>
    <w:rsid w:val="0092269C"/>
    <w:rsid w:val="009226B3"/>
    <w:rsid w:val="009227C5"/>
    <w:rsid w:val="00922953"/>
    <w:rsid w:val="00922990"/>
    <w:rsid w:val="00922D16"/>
    <w:rsid w:val="00922E02"/>
    <w:rsid w:val="00922E6B"/>
    <w:rsid w:val="00922E8E"/>
    <w:rsid w:val="00922E8F"/>
    <w:rsid w:val="00922F48"/>
    <w:rsid w:val="00922F9E"/>
    <w:rsid w:val="009230C5"/>
    <w:rsid w:val="009231D0"/>
    <w:rsid w:val="00923228"/>
    <w:rsid w:val="00923473"/>
    <w:rsid w:val="00923537"/>
    <w:rsid w:val="00923550"/>
    <w:rsid w:val="00923742"/>
    <w:rsid w:val="00923806"/>
    <w:rsid w:val="00923816"/>
    <w:rsid w:val="00923A73"/>
    <w:rsid w:val="00923B24"/>
    <w:rsid w:val="00923B93"/>
    <w:rsid w:val="00923C58"/>
    <w:rsid w:val="00923DD8"/>
    <w:rsid w:val="00923DED"/>
    <w:rsid w:val="00923F1E"/>
    <w:rsid w:val="0092404F"/>
    <w:rsid w:val="009241AD"/>
    <w:rsid w:val="009241BD"/>
    <w:rsid w:val="00924480"/>
    <w:rsid w:val="009249AD"/>
    <w:rsid w:val="00924D12"/>
    <w:rsid w:val="00924E09"/>
    <w:rsid w:val="00924E38"/>
    <w:rsid w:val="00924E74"/>
    <w:rsid w:val="00924EE3"/>
    <w:rsid w:val="00924F14"/>
    <w:rsid w:val="00924F8B"/>
    <w:rsid w:val="0092542F"/>
    <w:rsid w:val="009256AA"/>
    <w:rsid w:val="009258C4"/>
    <w:rsid w:val="009258F9"/>
    <w:rsid w:val="0092596E"/>
    <w:rsid w:val="00925B8D"/>
    <w:rsid w:val="00925D10"/>
    <w:rsid w:val="00925D2B"/>
    <w:rsid w:val="00925DC6"/>
    <w:rsid w:val="00925DF8"/>
    <w:rsid w:val="009260ED"/>
    <w:rsid w:val="009262E1"/>
    <w:rsid w:val="00926348"/>
    <w:rsid w:val="009266DD"/>
    <w:rsid w:val="00926717"/>
    <w:rsid w:val="009268E6"/>
    <w:rsid w:val="00926AA1"/>
    <w:rsid w:val="00926B3B"/>
    <w:rsid w:val="00926B3D"/>
    <w:rsid w:val="00926CB3"/>
    <w:rsid w:val="00926DE5"/>
    <w:rsid w:val="009274C2"/>
    <w:rsid w:val="00927532"/>
    <w:rsid w:val="00927557"/>
    <w:rsid w:val="009275CF"/>
    <w:rsid w:val="009275FB"/>
    <w:rsid w:val="00927725"/>
    <w:rsid w:val="00927732"/>
    <w:rsid w:val="009278CF"/>
    <w:rsid w:val="0092797E"/>
    <w:rsid w:val="00927997"/>
    <w:rsid w:val="00927AE4"/>
    <w:rsid w:val="00927B06"/>
    <w:rsid w:val="00927D05"/>
    <w:rsid w:val="00927D48"/>
    <w:rsid w:val="00927ED9"/>
    <w:rsid w:val="00927FA4"/>
    <w:rsid w:val="00930041"/>
    <w:rsid w:val="00930108"/>
    <w:rsid w:val="00930184"/>
    <w:rsid w:val="00930334"/>
    <w:rsid w:val="00930422"/>
    <w:rsid w:val="009305EA"/>
    <w:rsid w:val="0093082E"/>
    <w:rsid w:val="009308F1"/>
    <w:rsid w:val="00930A34"/>
    <w:rsid w:val="00930CD5"/>
    <w:rsid w:val="00930D34"/>
    <w:rsid w:val="00930DB1"/>
    <w:rsid w:val="00930E67"/>
    <w:rsid w:val="00931103"/>
    <w:rsid w:val="00931274"/>
    <w:rsid w:val="0093135C"/>
    <w:rsid w:val="00931383"/>
    <w:rsid w:val="00931521"/>
    <w:rsid w:val="0093154A"/>
    <w:rsid w:val="00931661"/>
    <w:rsid w:val="0093184C"/>
    <w:rsid w:val="0093186F"/>
    <w:rsid w:val="0093187F"/>
    <w:rsid w:val="00931ADF"/>
    <w:rsid w:val="00931B79"/>
    <w:rsid w:val="00931BAC"/>
    <w:rsid w:val="00931BB3"/>
    <w:rsid w:val="00931CC9"/>
    <w:rsid w:val="00931D5C"/>
    <w:rsid w:val="00931E48"/>
    <w:rsid w:val="00931F02"/>
    <w:rsid w:val="00931FA1"/>
    <w:rsid w:val="009321E8"/>
    <w:rsid w:val="0093221D"/>
    <w:rsid w:val="009329BB"/>
    <w:rsid w:val="009329C7"/>
    <w:rsid w:val="009329F9"/>
    <w:rsid w:val="00932A78"/>
    <w:rsid w:val="00932A7D"/>
    <w:rsid w:val="00932B9F"/>
    <w:rsid w:val="00932C90"/>
    <w:rsid w:val="00932DB1"/>
    <w:rsid w:val="00932E5B"/>
    <w:rsid w:val="00932F02"/>
    <w:rsid w:val="009330B8"/>
    <w:rsid w:val="009332C8"/>
    <w:rsid w:val="00933336"/>
    <w:rsid w:val="009333FE"/>
    <w:rsid w:val="0093353E"/>
    <w:rsid w:val="0093364E"/>
    <w:rsid w:val="00933A5B"/>
    <w:rsid w:val="00933BF7"/>
    <w:rsid w:val="00933C01"/>
    <w:rsid w:val="00933E28"/>
    <w:rsid w:val="00933FA3"/>
    <w:rsid w:val="00934003"/>
    <w:rsid w:val="00934008"/>
    <w:rsid w:val="0093405B"/>
    <w:rsid w:val="00934449"/>
    <w:rsid w:val="0093466B"/>
    <w:rsid w:val="0093478F"/>
    <w:rsid w:val="00934B53"/>
    <w:rsid w:val="00934C39"/>
    <w:rsid w:val="00934DB5"/>
    <w:rsid w:val="00934E2F"/>
    <w:rsid w:val="00934F3B"/>
    <w:rsid w:val="00934F97"/>
    <w:rsid w:val="00935076"/>
    <w:rsid w:val="009350D8"/>
    <w:rsid w:val="009352FC"/>
    <w:rsid w:val="00935659"/>
    <w:rsid w:val="0093596F"/>
    <w:rsid w:val="009359F7"/>
    <w:rsid w:val="009359FC"/>
    <w:rsid w:val="00935A1B"/>
    <w:rsid w:val="00935A68"/>
    <w:rsid w:val="00935A74"/>
    <w:rsid w:val="00935B0F"/>
    <w:rsid w:val="00935C44"/>
    <w:rsid w:val="00935C55"/>
    <w:rsid w:val="00935CF6"/>
    <w:rsid w:val="00935EA6"/>
    <w:rsid w:val="00935F3F"/>
    <w:rsid w:val="00935F52"/>
    <w:rsid w:val="00936083"/>
    <w:rsid w:val="00936125"/>
    <w:rsid w:val="00936226"/>
    <w:rsid w:val="0093622B"/>
    <w:rsid w:val="00936314"/>
    <w:rsid w:val="00936369"/>
    <w:rsid w:val="00936521"/>
    <w:rsid w:val="0093652D"/>
    <w:rsid w:val="009365C7"/>
    <w:rsid w:val="00936629"/>
    <w:rsid w:val="00936C92"/>
    <w:rsid w:val="00936C9B"/>
    <w:rsid w:val="00936F9C"/>
    <w:rsid w:val="009370B1"/>
    <w:rsid w:val="00937144"/>
    <w:rsid w:val="00937179"/>
    <w:rsid w:val="00937351"/>
    <w:rsid w:val="00937396"/>
    <w:rsid w:val="00937601"/>
    <w:rsid w:val="00937607"/>
    <w:rsid w:val="0093764E"/>
    <w:rsid w:val="0093767D"/>
    <w:rsid w:val="009377CE"/>
    <w:rsid w:val="00937A49"/>
    <w:rsid w:val="00937D4C"/>
    <w:rsid w:val="00937E12"/>
    <w:rsid w:val="00937E7E"/>
    <w:rsid w:val="00937F47"/>
    <w:rsid w:val="00937F72"/>
    <w:rsid w:val="00940239"/>
    <w:rsid w:val="0094024B"/>
    <w:rsid w:val="009402DD"/>
    <w:rsid w:val="009403BC"/>
    <w:rsid w:val="009403DF"/>
    <w:rsid w:val="0094043E"/>
    <w:rsid w:val="00940475"/>
    <w:rsid w:val="00940498"/>
    <w:rsid w:val="00940680"/>
    <w:rsid w:val="00940716"/>
    <w:rsid w:val="009408C3"/>
    <w:rsid w:val="00940B51"/>
    <w:rsid w:val="00940B9C"/>
    <w:rsid w:val="00940E43"/>
    <w:rsid w:val="00940F19"/>
    <w:rsid w:val="00940FEE"/>
    <w:rsid w:val="009410D7"/>
    <w:rsid w:val="009411BB"/>
    <w:rsid w:val="00941236"/>
    <w:rsid w:val="009412EF"/>
    <w:rsid w:val="00941350"/>
    <w:rsid w:val="009414AB"/>
    <w:rsid w:val="009414FD"/>
    <w:rsid w:val="009418AF"/>
    <w:rsid w:val="0094196F"/>
    <w:rsid w:val="00941ABC"/>
    <w:rsid w:val="00941AF1"/>
    <w:rsid w:val="00941AF3"/>
    <w:rsid w:val="00941BBC"/>
    <w:rsid w:val="00941C4A"/>
    <w:rsid w:val="00941D02"/>
    <w:rsid w:val="00941F9A"/>
    <w:rsid w:val="0094218B"/>
    <w:rsid w:val="00942283"/>
    <w:rsid w:val="009423F4"/>
    <w:rsid w:val="00942410"/>
    <w:rsid w:val="00942453"/>
    <w:rsid w:val="009424AD"/>
    <w:rsid w:val="009426DF"/>
    <w:rsid w:val="00942739"/>
    <w:rsid w:val="009427E3"/>
    <w:rsid w:val="00942888"/>
    <w:rsid w:val="00942AFF"/>
    <w:rsid w:val="00942D6F"/>
    <w:rsid w:val="00942FEA"/>
    <w:rsid w:val="00943298"/>
    <w:rsid w:val="009432BE"/>
    <w:rsid w:val="00943386"/>
    <w:rsid w:val="00943403"/>
    <w:rsid w:val="009435F8"/>
    <w:rsid w:val="0094367D"/>
    <w:rsid w:val="009436B0"/>
    <w:rsid w:val="0094371E"/>
    <w:rsid w:val="00943B06"/>
    <w:rsid w:val="00943C9E"/>
    <w:rsid w:val="00943CE4"/>
    <w:rsid w:val="00943DA1"/>
    <w:rsid w:val="00943EBB"/>
    <w:rsid w:val="00943F42"/>
    <w:rsid w:val="00943FAA"/>
    <w:rsid w:val="0094411C"/>
    <w:rsid w:val="00944169"/>
    <w:rsid w:val="009441A6"/>
    <w:rsid w:val="0094420D"/>
    <w:rsid w:val="009442DC"/>
    <w:rsid w:val="009443E2"/>
    <w:rsid w:val="0094450B"/>
    <w:rsid w:val="0094481E"/>
    <w:rsid w:val="009449E6"/>
    <w:rsid w:val="00944AE4"/>
    <w:rsid w:val="00944C0B"/>
    <w:rsid w:val="00944C6A"/>
    <w:rsid w:val="00945034"/>
    <w:rsid w:val="00945298"/>
    <w:rsid w:val="00945533"/>
    <w:rsid w:val="0094559A"/>
    <w:rsid w:val="0094561C"/>
    <w:rsid w:val="009456CA"/>
    <w:rsid w:val="00945C1C"/>
    <w:rsid w:val="00945CBE"/>
    <w:rsid w:val="00945D4C"/>
    <w:rsid w:val="00945E2A"/>
    <w:rsid w:val="00945FFB"/>
    <w:rsid w:val="009460DF"/>
    <w:rsid w:val="009462B6"/>
    <w:rsid w:val="009463D5"/>
    <w:rsid w:val="00946464"/>
    <w:rsid w:val="009469DC"/>
    <w:rsid w:val="00946B74"/>
    <w:rsid w:val="00946BCA"/>
    <w:rsid w:val="00946CAB"/>
    <w:rsid w:val="00946D8B"/>
    <w:rsid w:val="00946DF7"/>
    <w:rsid w:val="00946E33"/>
    <w:rsid w:val="00946E6C"/>
    <w:rsid w:val="00946F18"/>
    <w:rsid w:val="00946F37"/>
    <w:rsid w:val="00946F4F"/>
    <w:rsid w:val="00946F66"/>
    <w:rsid w:val="00947395"/>
    <w:rsid w:val="0094751E"/>
    <w:rsid w:val="0094756A"/>
    <w:rsid w:val="00947595"/>
    <w:rsid w:val="009476F9"/>
    <w:rsid w:val="009479D2"/>
    <w:rsid w:val="009479E7"/>
    <w:rsid w:val="009479F8"/>
    <w:rsid w:val="00947BD1"/>
    <w:rsid w:val="00947BF2"/>
    <w:rsid w:val="00947C88"/>
    <w:rsid w:val="00947D1A"/>
    <w:rsid w:val="00947D2A"/>
    <w:rsid w:val="00947DBE"/>
    <w:rsid w:val="00947E29"/>
    <w:rsid w:val="00947FED"/>
    <w:rsid w:val="009501ED"/>
    <w:rsid w:val="00950223"/>
    <w:rsid w:val="0095033D"/>
    <w:rsid w:val="009503F3"/>
    <w:rsid w:val="0095044F"/>
    <w:rsid w:val="00950691"/>
    <w:rsid w:val="009506B6"/>
    <w:rsid w:val="00950725"/>
    <w:rsid w:val="0095079C"/>
    <w:rsid w:val="00950813"/>
    <w:rsid w:val="00950A38"/>
    <w:rsid w:val="00950ABB"/>
    <w:rsid w:val="00950B5D"/>
    <w:rsid w:val="00950D65"/>
    <w:rsid w:val="00950E0B"/>
    <w:rsid w:val="00950E6F"/>
    <w:rsid w:val="00950EF5"/>
    <w:rsid w:val="00950F2E"/>
    <w:rsid w:val="00950F42"/>
    <w:rsid w:val="009510B6"/>
    <w:rsid w:val="0095127C"/>
    <w:rsid w:val="0095147C"/>
    <w:rsid w:val="009514FB"/>
    <w:rsid w:val="009515A5"/>
    <w:rsid w:val="00951717"/>
    <w:rsid w:val="009517B9"/>
    <w:rsid w:val="00951C68"/>
    <w:rsid w:val="00951DD3"/>
    <w:rsid w:val="00951E9D"/>
    <w:rsid w:val="009522C6"/>
    <w:rsid w:val="00952626"/>
    <w:rsid w:val="009527BE"/>
    <w:rsid w:val="0095287A"/>
    <w:rsid w:val="009529A8"/>
    <w:rsid w:val="00952A28"/>
    <w:rsid w:val="00952A4D"/>
    <w:rsid w:val="00952C29"/>
    <w:rsid w:val="00952C65"/>
    <w:rsid w:val="00952CDA"/>
    <w:rsid w:val="00952F39"/>
    <w:rsid w:val="00952F64"/>
    <w:rsid w:val="00952F7B"/>
    <w:rsid w:val="00952F86"/>
    <w:rsid w:val="00952FD1"/>
    <w:rsid w:val="00953182"/>
    <w:rsid w:val="009531A6"/>
    <w:rsid w:val="009533E8"/>
    <w:rsid w:val="009534D1"/>
    <w:rsid w:val="0095366B"/>
    <w:rsid w:val="0095373A"/>
    <w:rsid w:val="00953758"/>
    <w:rsid w:val="009538A8"/>
    <w:rsid w:val="009538CA"/>
    <w:rsid w:val="00953925"/>
    <w:rsid w:val="00953A0E"/>
    <w:rsid w:val="00953A83"/>
    <w:rsid w:val="00953B16"/>
    <w:rsid w:val="00953BB9"/>
    <w:rsid w:val="00953D15"/>
    <w:rsid w:val="00953ED9"/>
    <w:rsid w:val="00953F26"/>
    <w:rsid w:val="0095400E"/>
    <w:rsid w:val="009540BF"/>
    <w:rsid w:val="009540CA"/>
    <w:rsid w:val="0095411E"/>
    <w:rsid w:val="0095412E"/>
    <w:rsid w:val="00954254"/>
    <w:rsid w:val="00954274"/>
    <w:rsid w:val="00954300"/>
    <w:rsid w:val="00954522"/>
    <w:rsid w:val="0095453F"/>
    <w:rsid w:val="00954555"/>
    <w:rsid w:val="0095455B"/>
    <w:rsid w:val="00954570"/>
    <w:rsid w:val="009545BB"/>
    <w:rsid w:val="009546E5"/>
    <w:rsid w:val="0095473A"/>
    <w:rsid w:val="00954A14"/>
    <w:rsid w:val="00954AA5"/>
    <w:rsid w:val="00954B3B"/>
    <w:rsid w:val="00954C1F"/>
    <w:rsid w:val="00954E16"/>
    <w:rsid w:val="00955167"/>
    <w:rsid w:val="0095533A"/>
    <w:rsid w:val="009553AD"/>
    <w:rsid w:val="009553FC"/>
    <w:rsid w:val="0095547F"/>
    <w:rsid w:val="009554B8"/>
    <w:rsid w:val="00955640"/>
    <w:rsid w:val="009557E6"/>
    <w:rsid w:val="00955945"/>
    <w:rsid w:val="00955AA4"/>
    <w:rsid w:val="00955ABE"/>
    <w:rsid w:val="00955BED"/>
    <w:rsid w:val="00955C1A"/>
    <w:rsid w:val="00955D19"/>
    <w:rsid w:val="00955D7B"/>
    <w:rsid w:val="00955E17"/>
    <w:rsid w:val="00955EFE"/>
    <w:rsid w:val="00955F42"/>
    <w:rsid w:val="00955F46"/>
    <w:rsid w:val="00955F49"/>
    <w:rsid w:val="0095613A"/>
    <w:rsid w:val="009561A3"/>
    <w:rsid w:val="009563F6"/>
    <w:rsid w:val="00956518"/>
    <w:rsid w:val="00956628"/>
    <w:rsid w:val="00956668"/>
    <w:rsid w:val="00956774"/>
    <w:rsid w:val="00956A05"/>
    <w:rsid w:val="00956A21"/>
    <w:rsid w:val="00956A25"/>
    <w:rsid w:val="00956B78"/>
    <w:rsid w:val="00956C13"/>
    <w:rsid w:val="00956E71"/>
    <w:rsid w:val="009570AA"/>
    <w:rsid w:val="009570FE"/>
    <w:rsid w:val="0095724D"/>
    <w:rsid w:val="0095752D"/>
    <w:rsid w:val="00957535"/>
    <w:rsid w:val="0095758C"/>
    <w:rsid w:val="009575F7"/>
    <w:rsid w:val="009575FD"/>
    <w:rsid w:val="0095774C"/>
    <w:rsid w:val="00957831"/>
    <w:rsid w:val="00957911"/>
    <w:rsid w:val="00957964"/>
    <w:rsid w:val="00957ABB"/>
    <w:rsid w:val="00957C8A"/>
    <w:rsid w:val="00957D23"/>
    <w:rsid w:val="00957DF7"/>
    <w:rsid w:val="00957E33"/>
    <w:rsid w:val="00957F7D"/>
    <w:rsid w:val="00960119"/>
    <w:rsid w:val="0096016B"/>
    <w:rsid w:val="009601CF"/>
    <w:rsid w:val="009602A3"/>
    <w:rsid w:val="00960327"/>
    <w:rsid w:val="009603A9"/>
    <w:rsid w:val="009604C3"/>
    <w:rsid w:val="00960526"/>
    <w:rsid w:val="009605FE"/>
    <w:rsid w:val="009607F0"/>
    <w:rsid w:val="00960902"/>
    <w:rsid w:val="0096095B"/>
    <w:rsid w:val="00960B78"/>
    <w:rsid w:val="00960C1C"/>
    <w:rsid w:val="00960DE5"/>
    <w:rsid w:val="00960DF0"/>
    <w:rsid w:val="00961318"/>
    <w:rsid w:val="00961456"/>
    <w:rsid w:val="0096150E"/>
    <w:rsid w:val="00961522"/>
    <w:rsid w:val="00961545"/>
    <w:rsid w:val="0096158F"/>
    <w:rsid w:val="009615F7"/>
    <w:rsid w:val="009616DD"/>
    <w:rsid w:val="009617EE"/>
    <w:rsid w:val="00961A3B"/>
    <w:rsid w:val="00961A95"/>
    <w:rsid w:val="00961ACE"/>
    <w:rsid w:val="00961AE4"/>
    <w:rsid w:val="00961B3F"/>
    <w:rsid w:val="00961CCE"/>
    <w:rsid w:val="00961F5B"/>
    <w:rsid w:val="00962046"/>
    <w:rsid w:val="009621FB"/>
    <w:rsid w:val="00962378"/>
    <w:rsid w:val="0096252A"/>
    <w:rsid w:val="0096267B"/>
    <w:rsid w:val="009626E5"/>
    <w:rsid w:val="00962817"/>
    <w:rsid w:val="00962820"/>
    <w:rsid w:val="00962859"/>
    <w:rsid w:val="00962947"/>
    <w:rsid w:val="0096297F"/>
    <w:rsid w:val="00962A06"/>
    <w:rsid w:val="00962A28"/>
    <w:rsid w:val="00962C11"/>
    <w:rsid w:val="00962CA1"/>
    <w:rsid w:val="00962CD5"/>
    <w:rsid w:val="00962E75"/>
    <w:rsid w:val="009630FB"/>
    <w:rsid w:val="009630FF"/>
    <w:rsid w:val="00963167"/>
    <w:rsid w:val="0096322E"/>
    <w:rsid w:val="00963319"/>
    <w:rsid w:val="009635DB"/>
    <w:rsid w:val="009636A3"/>
    <w:rsid w:val="00963986"/>
    <w:rsid w:val="0096398F"/>
    <w:rsid w:val="009639E2"/>
    <w:rsid w:val="00963A95"/>
    <w:rsid w:val="00963ADC"/>
    <w:rsid w:val="00963B33"/>
    <w:rsid w:val="00963BBF"/>
    <w:rsid w:val="00963BCB"/>
    <w:rsid w:val="00963C03"/>
    <w:rsid w:val="00963EBD"/>
    <w:rsid w:val="00964035"/>
    <w:rsid w:val="009640C8"/>
    <w:rsid w:val="00964180"/>
    <w:rsid w:val="00964219"/>
    <w:rsid w:val="00964554"/>
    <w:rsid w:val="00964570"/>
    <w:rsid w:val="0096469E"/>
    <w:rsid w:val="00964812"/>
    <w:rsid w:val="009648AA"/>
    <w:rsid w:val="009648E5"/>
    <w:rsid w:val="009649CC"/>
    <w:rsid w:val="009649EE"/>
    <w:rsid w:val="00964CA9"/>
    <w:rsid w:val="00964F32"/>
    <w:rsid w:val="00964F58"/>
    <w:rsid w:val="00964F99"/>
    <w:rsid w:val="0096507D"/>
    <w:rsid w:val="009650E6"/>
    <w:rsid w:val="00965154"/>
    <w:rsid w:val="0096527A"/>
    <w:rsid w:val="0096534A"/>
    <w:rsid w:val="009653E9"/>
    <w:rsid w:val="0096543A"/>
    <w:rsid w:val="0096551A"/>
    <w:rsid w:val="00965815"/>
    <w:rsid w:val="00965906"/>
    <w:rsid w:val="009659D8"/>
    <w:rsid w:val="00965B3E"/>
    <w:rsid w:val="00965C32"/>
    <w:rsid w:val="00965CC0"/>
    <w:rsid w:val="00965D30"/>
    <w:rsid w:val="00965F27"/>
    <w:rsid w:val="0096605F"/>
    <w:rsid w:val="009661CA"/>
    <w:rsid w:val="009661FE"/>
    <w:rsid w:val="00966221"/>
    <w:rsid w:val="009662ED"/>
    <w:rsid w:val="00966429"/>
    <w:rsid w:val="00966588"/>
    <w:rsid w:val="009668E5"/>
    <w:rsid w:val="00966972"/>
    <w:rsid w:val="0096699E"/>
    <w:rsid w:val="009669DD"/>
    <w:rsid w:val="009669E6"/>
    <w:rsid w:val="00966CC2"/>
    <w:rsid w:val="00966E58"/>
    <w:rsid w:val="00967087"/>
    <w:rsid w:val="009671FF"/>
    <w:rsid w:val="00967371"/>
    <w:rsid w:val="00967448"/>
    <w:rsid w:val="00967637"/>
    <w:rsid w:val="00967689"/>
    <w:rsid w:val="00967A7A"/>
    <w:rsid w:val="00967AC3"/>
    <w:rsid w:val="00967C40"/>
    <w:rsid w:val="00967D74"/>
    <w:rsid w:val="00970103"/>
    <w:rsid w:val="0097046E"/>
    <w:rsid w:val="009704D5"/>
    <w:rsid w:val="00970685"/>
    <w:rsid w:val="0097069E"/>
    <w:rsid w:val="00970825"/>
    <w:rsid w:val="0097086F"/>
    <w:rsid w:val="009708FB"/>
    <w:rsid w:val="0097092D"/>
    <w:rsid w:val="0097094E"/>
    <w:rsid w:val="009709B3"/>
    <w:rsid w:val="00970A1E"/>
    <w:rsid w:val="00970AD6"/>
    <w:rsid w:val="00970AF3"/>
    <w:rsid w:val="00970EE1"/>
    <w:rsid w:val="0097105B"/>
    <w:rsid w:val="00971234"/>
    <w:rsid w:val="009713F9"/>
    <w:rsid w:val="00971717"/>
    <w:rsid w:val="00971778"/>
    <w:rsid w:val="00971801"/>
    <w:rsid w:val="00971823"/>
    <w:rsid w:val="00971943"/>
    <w:rsid w:val="00971BF7"/>
    <w:rsid w:val="00971C4E"/>
    <w:rsid w:val="00971C52"/>
    <w:rsid w:val="00971FD2"/>
    <w:rsid w:val="00971FDE"/>
    <w:rsid w:val="00972187"/>
    <w:rsid w:val="00972266"/>
    <w:rsid w:val="00972278"/>
    <w:rsid w:val="009723B1"/>
    <w:rsid w:val="0097240C"/>
    <w:rsid w:val="00972459"/>
    <w:rsid w:val="0097247B"/>
    <w:rsid w:val="009725A5"/>
    <w:rsid w:val="009725D3"/>
    <w:rsid w:val="00972657"/>
    <w:rsid w:val="009726CF"/>
    <w:rsid w:val="009727A7"/>
    <w:rsid w:val="00972CDB"/>
    <w:rsid w:val="00972EC3"/>
    <w:rsid w:val="00972FCA"/>
    <w:rsid w:val="0097301C"/>
    <w:rsid w:val="0097306C"/>
    <w:rsid w:val="009732D6"/>
    <w:rsid w:val="00973320"/>
    <w:rsid w:val="0097356C"/>
    <w:rsid w:val="009738C9"/>
    <w:rsid w:val="00973940"/>
    <w:rsid w:val="00973B52"/>
    <w:rsid w:val="00973D1C"/>
    <w:rsid w:val="00974047"/>
    <w:rsid w:val="009740C9"/>
    <w:rsid w:val="00974135"/>
    <w:rsid w:val="00974162"/>
    <w:rsid w:val="00974188"/>
    <w:rsid w:val="009742A7"/>
    <w:rsid w:val="00974444"/>
    <w:rsid w:val="009745C1"/>
    <w:rsid w:val="0097463C"/>
    <w:rsid w:val="0097484A"/>
    <w:rsid w:val="00974885"/>
    <w:rsid w:val="009748CA"/>
    <w:rsid w:val="009749BC"/>
    <w:rsid w:val="00974A5A"/>
    <w:rsid w:val="00974BAF"/>
    <w:rsid w:val="00974DD7"/>
    <w:rsid w:val="00974E0B"/>
    <w:rsid w:val="00974E0C"/>
    <w:rsid w:val="00974F88"/>
    <w:rsid w:val="00975014"/>
    <w:rsid w:val="009751EE"/>
    <w:rsid w:val="00975335"/>
    <w:rsid w:val="00975471"/>
    <w:rsid w:val="00975634"/>
    <w:rsid w:val="00975650"/>
    <w:rsid w:val="00975742"/>
    <w:rsid w:val="009758F0"/>
    <w:rsid w:val="00975A6A"/>
    <w:rsid w:val="00975F81"/>
    <w:rsid w:val="00975FB1"/>
    <w:rsid w:val="00976044"/>
    <w:rsid w:val="0097607A"/>
    <w:rsid w:val="00976170"/>
    <w:rsid w:val="009761E0"/>
    <w:rsid w:val="00976456"/>
    <w:rsid w:val="00976629"/>
    <w:rsid w:val="0097670D"/>
    <w:rsid w:val="0097671E"/>
    <w:rsid w:val="009767CD"/>
    <w:rsid w:val="009768BC"/>
    <w:rsid w:val="00976A4B"/>
    <w:rsid w:val="00976B0F"/>
    <w:rsid w:val="00976C3D"/>
    <w:rsid w:val="00976CE6"/>
    <w:rsid w:val="00976D31"/>
    <w:rsid w:val="00976D82"/>
    <w:rsid w:val="00976F15"/>
    <w:rsid w:val="0097701A"/>
    <w:rsid w:val="0097702C"/>
    <w:rsid w:val="00977090"/>
    <w:rsid w:val="009770EF"/>
    <w:rsid w:val="00977124"/>
    <w:rsid w:val="0097746F"/>
    <w:rsid w:val="0097749B"/>
    <w:rsid w:val="009774D5"/>
    <w:rsid w:val="009774D6"/>
    <w:rsid w:val="00977643"/>
    <w:rsid w:val="00977645"/>
    <w:rsid w:val="00977721"/>
    <w:rsid w:val="00977812"/>
    <w:rsid w:val="00977B65"/>
    <w:rsid w:val="00977D86"/>
    <w:rsid w:val="00977EF6"/>
    <w:rsid w:val="00977F41"/>
    <w:rsid w:val="00977F70"/>
    <w:rsid w:val="009801CE"/>
    <w:rsid w:val="00980528"/>
    <w:rsid w:val="009805B2"/>
    <w:rsid w:val="0098070F"/>
    <w:rsid w:val="00980946"/>
    <w:rsid w:val="00980953"/>
    <w:rsid w:val="009809DA"/>
    <w:rsid w:val="00980A1B"/>
    <w:rsid w:val="00980AAC"/>
    <w:rsid w:val="00980B11"/>
    <w:rsid w:val="00980B9F"/>
    <w:rsid w:val="00980C84"/>
    <w:rsid w:val="00980C93"/>
    <w:rsid w:val="00980C9F"/>
    <w:rsid w:val="00980D7E"/>
    <w:rsid w:val="00980DAD"/>
    <w:rsid w:val="00980DE6"/>
    <w:rsid w:val="00980F49"/>
    <w:rsid w:val="00980FDD"/>
    <w:rsid w:val="0098105D"/>
    <w:rsid w:val="009811B5"/>
    <w:rsid w:val="0098143F"/>
    <w:rsid w:val="009814D1"/>
    <w:rsid w:val="00981686"/>
    <w:rsid w:val="00981702"/>
    <w:rsid w:val="0098177B"/>
    <w:rsid w:val="009817BE"/>
    <w:rsid w:val="0098199F"/>
    <w:rsid w:val="00981AF4"/>
    <w:rsid w:val="00981C8D"/>
    <w:rsid w:val="00981EAB"/>
    <w:rsid w:val="00981FDB"/>
    <w:rsid w:val="00982028"/>
    <w:rsid w:val="00982043"/>
    <w:rsid w:val="00982061"/>
    <w:rsid w:val="009820A4"/>
    <w:rsid w:val="0098210E"/>
    <w:rsid w:val="00982117"/>
    <w:rsid w:val="00982187"/>
    <w:rsid w:val="0098223C"/>
    <w:rsid w:val="00982269"/>
    <w:rsid w:val="00982291"/>
    <w:rsid w:val="0098231F"/>
    <w:rsid w:val="00982417"/>
    <w:rsid w:val="0098258E"/>
    <w:rsid w:val="0098259B"/>
    <w:rsid w:val="009825EE"/>
    <w:rsid w:val="0098282C"/>
    <w:rsid w:val="00982833"/>
    <w:rsid w:val="00982B1B"/>
    <w:rsid w:val="00982BF0"/>
    <w:rsid w:val="00982E1F"/>
    <w:rsid w:val="00982E78"/>
    <w:rsid w:val="00982EB1"/>
    <w:rsid w:val="009832EE"/>
    <w:rsid w:val="009834E9"/>
    <w:rsid w:val="00983557"/>
    <w:rsid w:val="00983647"/>
    <w:rsid w:val="009836C1"/>
    <w:rsid w:val="0098377A"/>
    <w:rsid w:val="0098388B"/>
    <w:rsid w:val="00983A3F"/>
    <w:rsid w:val="00983B53"/>
    <w:rsid w:val="00983BA4"/>
    <w:rsid w:val="00983C51"/>
    <w:rsid w:val="00983DD3"/>
    <w:rsid w:val="00983E56"/>
    <w:rsid w:val="00983EF3"/>
    <w:rsid w:val="00983F17"/>
    <w:rsid w:val="009840A8"/>
    <w:rsid w:val="009840C2"/>
    <w:rsid w:val="009840DA"/>
    <w:rsid w:val="00984176"/>
    <w:rsid w:val="009842CE"/>
    <w:rsid w:val="009845CF"/>
    <w:rsid w:val="009846B1"/>
    <w:rsid w:val="009849D7"/>
    <w:rsid w:val="00984A97"/>
    <w:rsid w:val="00984C06"/>
    <w:rsid w:val="00984CC9"/>
    <w:rsid w:val="00984D5A"/>
    <w:rsid w:val="00985029"/>
    <w:rsid w:val="00985132"/>
    <w:rsid w:val="00985355"/>
    <w:rsid w:val="009855FE"/>
    <w:rsid w:val="0098585C"/>
    <w:rsid w:val="0098597D"/>
    <w:rsid w:val="0098599A"/>
    <w:rsid w:val="009859B9"/>
    <w:rsid w:val="009859CB"/>
    <w:rsid w:val="00985A1E"/>
    <w:rsid w:val="00985A7A"/>
    <w:rsid w:val="00985CAD"/>
    <w:rsid w:val="00985DA4"/>
    <w:rsid w:val="0098606D"/>
    <w:rsid w:val="0098620E"/>
    <w:rsid w:val="00986323"/>
    <w:rsid w:val="0098650A"/>
    <w:rsid w:val="0098656A"/>
    <w:rsid w:val="009868F8"/>
    <w:rsid w:val="00986928"/>
    <w:rsid w:val="00986A6D"/>
    <w:rsid w:val="00986BB1"/>
    <w:rsid w:val="00986C41"/>
    <w:rsid w:val="00986C57"/>
    <w:rsid w:val="00986D2F"/>
    <w:rsid w:val="00986D6B"/>
    <w:rsid w:val="00986E0F"/>
    <w:rsid w:val="00986E55"/>
    <w:rsid w:val="00987104"/>
    <w:rsid w:val="0098717A"/>
    <w:rsid w:val="009872DE"/>
    <w:rsid w:val="00987369"/>
    <w:rsid w:val="00987458"/>
    <w:rsid w:val="00987472"/>
    <w:rsid w:val="0098751E"/>
    <w:rsid w:val="0098759E"/>
    <w:rsid w:val="009875DA"/>
    <w:rsid w:val="009877C8"/>
    <w:rsid w:val="00987A65"/>
    <w:rsid w:val="00987BD3"/>
    <w:rsid w:val="00987CF4"/>
    <w:rsid w:val="00987D60"/>
    <w:rsid w:val="00987DAD"/>
    <w:rsid w:val="00987DEC"/>
    <w:rsid w:val="00987E5C"/>
    <w:rsid w:val="00987EF4"/>
    <w:rsid w:val="00987F29"/>
    <w:rsid w:val="00990080"/>
    <w:rsid w:val="00990171"/>
    <w:rsid w:val="00990181"/>
    <w:rsid w:val="00990500"/>
    <w:rsid w:val="00990554"/>
    <w:rsid w:val="0099081A"/>
    <w:rsid w:val="00990D30"/>
    <w:rsid w:val="00990E18"/>
    <w:rsid w:val="0099104F"/>
    <w:rsid w:val="0099121C"/>
    <w:rsid w:val="0099126C"/>
    <w:rsid w:val="0099136B"/>
    <w:rsid w:val="00991383"/>
    <w:rsid w:val="00991461"/>
    <w:rsid w:val="009914AB"/>
    <w:rsid w:val="0099159A"/>
    <w:rsid w:val="00991849"/>
    <w:rsid w:val="009918A9"/>
    <w:rsid w:val="0099197E"/>
    <w:rsid w:val="009919EA"/>
    <w:rsid w:val="00991B12"/>
    <w:rsid w:val="00991C52"/>
    <w:rsid w:val="00991E32"/>
    <w:rsid w:val="009920E5"/>
    <w:rsid w:val="009922E8"/>
    <w:rsid w:val="009922FA"/>
    <w:rsid w:val="009923DE"/>
    <w:rsid w:val="009923F1"/>
    <w:rsid w:val="009923FF"/>
    <w:rsid w:val="0099241D"/>
    <w:rsid w:val="0099281B"/>
    <w:rsid w:val="009928B7"/>
    <w:rsid w:val="00992909"/>
    <w:rsid w:val="00992A4C"/>
    <w:rsid w:val="00992D1D"/>
    <w:rsid w:val="00992D8A"/>
    <w:rsid w:val="00992FCD"/>
    <w:rsid w:val="00992FCE"/>
    <w:rsid w:val="00993031"/>
    <w:rsid w:val="00993499"/>
    <w:rsid w:val="009936FF"/>
    <w:rsid w:val="009939DC"/>
    <w:rsid w:val="00993A19"/>
    <w:rsid w:val="00993AC1"/>
    <w:rsid w:val="00993B36"/>
    <w:rsid w:val="00993DE9"/>
    <w:rsid w:val="00993E9B"/>
    <w:rsid w:val="00994273"/>
    <w:rsid w:val="0099428A"/>
    <w:rsid w:val="0099443D"/>
    <w:rsid w:val="0099451A"/>
    <w:rsid w:val="0099453A"/>
    <w:rsid w:val="00994627"/>
    <w:rsid w:val="009946B8"/>
    <w:rsid w:val="0099489A"/>
    <w:rsid w:val="009948F3"/>
    <w:rsid w:val="00994905"/>
    <w:rsid w:val="00994B1A"/>
    <w:rsid w:val="00994BBA"/>
    <w:rsid w:val="00994C33"/>
    <w:rsid w:val="0099512F"/>
    <w:rsid w:val="00995245"/>
    <w:rsid w:val="009952F7"/>
    <w:rsid w:val="009953B4"/>
    <w:rsid w:val="009953CE"/>
    <w:rsid w:val="00995557"/>
    <w:rsid w:val="009956B2"/>
    <w:rsid w:val="0099586B"/>
    <w:rsid w:val="009959E4"/>
    <w:rsid w:val="00995B2B"/>
    <w:rsid w:val="00995B68"/>
    <w:rsid w:val="00995C57"/>
    <w:rsid w:val="00995C6C"/>
    <w:rsid w:val="00995C8A"/>
    <w:rsid w:val="00995D6E"/>
    <w:rsid w:val="00995DB5"/>
    <w:rsid w:val="00995E3C"/>
    <w:rsid w:val="00995F8A"/>
    <w:rsid w:val="009962A1"/>
    <w:rsid w:val="0099634F"/>
    <w:rsid w:val="0099657B"/>
    <w:rsid w:val="0099668C"/>
    <w:rsid w:val="009966CC"/>
    <w:rsid w:val="009967A2"/>
    <w:rsid w:val="0099695D"/>
    <w:rsid w:val="00996BFC"/>
    <w:rsid w:val="00996C57"/>
    <w:rsid w:val="00996EA0"/>
    <w:rsid w:val="00996F22"/>
    <w:rsid w:val="00996FD6"/>
    <w:rsid w:val="0099703A"/>
    <w:rsid w:val="00997079"/>
    <w:rsid w:val="009970B0"/>
    <w:rsid w:val="009974AB"/>
    <w:rsid w:val="0099755C"/>
    <w:rsid w:val="009975A3"/>
    <w:rsid w:val="009976C2"/>
    <w:rsid w:val="00997724"/>
    <w:rsid w:val="00997783"/>
    <w:rsid w:val="009977EA"/>
    <w:rsid w:val="009977FE"/>
    <w:rsid w:val="009979D7"/>
    <w:rsid w:val="00997AA8"/>
    <w:rsid w:val="00997C18"/>
    <w:rsid w:val="00997D51"/>
    <w:rsid w:val="00997DE9"/>
    <w:rsid w:val="009A013C"/>
    <w:rsid w:val="009A0297"/>
    <w:rsid w:val="009A031A"/>
    <w:rsid w:val="009A04C0"/>
    <w:rsid w:val="009A04E3"/>
    <w:rsid w:val="009A04F6"/>
    <w:rsid w:val="009A0542"/>
    <w:rsid w:val="009A0620"/>
    <w:rsid w:val="009A0712"/>
    <w:rsid w:val="009A074D"/>
    <w:rsid w:val="009A0773"/>
    <w:rsid w:val="009A0986"/>
    <w:rsid w:val="009A0A99"/>
    <w:rsid w:val="009A0CB4"/>
    <w:rsid w:val="009A0F87"/>
    <w:rsid w:val="009A107F"/>
    <w:rsid w:val="009A10C2"/>
    <w:rsid w:val="009A1228"/>
    <w:rsid w:val="009A13F0"/>
    <w:rsid w:val="009A1457"/>
    <w:rsid w:val="009A1517"/>
    <w:rsid w:val="009A1610"/>
    <w:rsid w:val="009A1617"/>
    <w:rsid w:val="009A17A8"/>
    <w:rsid w:val="009A17F4"/>
    <w:rsid w:val="009A1846"/>
    <w:rsid w:val="009A1860"/>
    <w:rsid w:val="009A1882"/>
    <w:rsid w:val="009A1988"/>
    <w:rsid w:val="009A1A2D"/>
    <w:rsid w:val="009A1B57"/>
    <w:rsid w:val="009A1CCC"/>
    <w:rsid w:val="009A1D2E"/>
    <w:rsid w:val="009A1E4C"/>
    <w:rsid w:val="009A1F26"/>
    <w:rsid w:val="009A212E"/>
    <w:rsid w:val="009A21CF"/>
    <w:rsid w:val="009A21E9"/>
    <w:rsid w:val="009A22E0"/>
    <w:rsid w:val="009A23D7"/>
    <w:rsid w:val="009A2478"/>
    <w:rsid w:val="009A25CB"/>
    <w:rsid w:val="009A25CF"/>
    <w:rsid w:val="009A260D"/>
    <w:rsid w:val="009A28E4"/>
    <w:rsid w:val="009A28F8"/>
    <w:rsid w:val="009A2916"/>
    <w:rsid w:val="009A2B22"/>
    <w:rsid w:val="009A2B8F"/>
    <w:rsid w:val="009A2C67"/>
    <w:rsid w:val="009A2D32"/>
    <w:rsid w:val="009A2D46"/>
    <w:rsid w:val="009A2D61"/>
    <w:rsid w:val="009A3148"/>
    <w:rsid w:val="009A33BB"/>
    <w:rsid w:val="009A3406"/>
    <w:rsid w:val="009A3457"/>
    <w:rsid w:val="009A34A6"/>
    <w:rsid w:val="009A350D"/>
    <w:rsid w:val="009A3665"/>
    <w:rsid w:val="009A36FA"/>
    <w:rsid w:val="009A3765"/>
    <w:rsid w:val="009A3841"/>
    <w:rsid w:val="009A3849"/>
    <w:rsid w:val="009A3863"/>
    <w:rsid w:val="009A393F"/>
    <w:rsid w:val="009A39CA"/>
    <w:rsid w:val="009A3AA8"/>
    <w:rsid w:val="009A3AF6"/>
    <w:rsid w:val="009A3C8F"/>
    <w:rsid w:val="009A3DB0"/>
    <w:rsid w:val="009A3DE5"/>
    <w:rsid w:val="009A3E48"/>
    <w:rsid w:val="009A3E85"/>
    <w:rsid w:val="009A3F58"/>
    <w:rsid w:val="009A3F76"/>
    <w:rsid w:val="009A4161"/>
    <w:rsid w:val="009A41C1"/>
    <w:rsid w:val="009A44E9"/>
    <w:rsid w:val="009A462F"/>
    <w:rsid w:val="009A478F"/>
    <w:rsid w:val="009A47AC"/>
    <w:rsid w:val="009A47BD"/>
    <w:rsid w:val="009A4859"/>
    <w:rsid w:val="009A4937"/>
    <w:rsid w:val="009A49C4"/>
    <w:rsid w:val="009A4A46"/>
    <w:rsid w:val="009A4A4B"/>
    <w:rsid w:val="009A4E41"/>
    <w:rsid w:val="009A4E6B"/>
    <w:rsid w:val="009A4E71"/>
    <w:rsid w:val="009A4EC2"/>
    <w:rsid w:val="009A4F1B"/>
    <w:rsid w:val="009A5059"/>
    <w:rsid w:val="009A50DB"/>
    <w:rsid w:val="009A5186"/>
    <w:rsid w:val="009A5264"/>
    <w:rsid w:val="009A52D0"/>
    <w:rsid w:val="009A53A4"/>
    <w:rsid w:val="009A5527"/>
    <w:rsid w:val="009A5596"/>
    <w:rsid w:val="009A55DE"/>
    <w:rsid w:val="009A5774"/>
    <w:rsid w:val="009A5778"/>
    <w:rsid w:val="009A58E7"/>
    <w:rsid w:val="009A596C"/>
    <w:rsid w:val="009A5A5D"/>
    <w:rsid w:val="009A5AB0"/>
    <w:rsid w:val="009A5C31"/>
    <w:rsid w:val="009A5C39"/>
    <w:rsid w:val="009A5D05"/>
    <w:rsid w:val="009A5D14"/>
    <w:rsid w:val="009A5F15"/>
    <w:rsid w:val="009A5FEB"/>
    <w:rsid w:val="009A6011"/>
    <w:rsid w:val="009A6134"/>
    <w:rsid w:val="009A62E2"/>
    <w:rsid w:val="009A64F0"/>
    <w:rsid w:val="009A652C"/>
    <w:rsid w:val="009A677B"/>
    <w:rsid w:val="009A6AFE"/>
    <w:rsid w:val="009A6BB8"/>
    <w:rsid w:val="009A6BE1"/>
    <w:rsid w:val="009A6C68"/>
    <w:rsid w:val="009A6D02"/>
    <w:rsid w:val="009A6D24"/>
    <w:rsid w:val="009A6D9D"/>
    <w:rsid w:val="009A6F14"/>
    <w:rsid w:val="009A6F16"/>
    <w:rsid w:val="009A6FEB"/>
    <w:rsid w:val="009A70D6"/>
    <w:rsid w:val="009A70EF"/>
    <w:rsid w:val="009A7349"/>
    <w:rsid w:val="009A752D"/>
    <w:rsid w:val="009A7536"/>
    <w:rsid w:val="009A785E"/>
    <w:rsid w:val="009A7947"/>
    <w:rsid w:val="009A7AFA"/>
    <w:rsid w:val="009A7BB5"/>
    <w:rsid w:val="009A7CFA"/>
    <w:rsid w:val="009B001D"/>
    <w:rsid w:val="009B006B"/>
    <w:rsid w:val="009B024C"/>
    <w:rsid w:val="009B0302"/>
    <w:rsid w:val="009B04FB"/>
    <w:rsid w:val="009B0533"/>
    <w:rsid w:val="009B05E3"/>
    <w:rsid w:val="009B0632"/>
    <w:rsid w:val="009B06C6"/>
    <w:rsid w:val="009B0761"/>
    <w:rsid w:val="009B0955"/>
    <w:rsid w:val="009B0BCD"/>
    <w:rsid w:val="009B0C67"/>
    <w:rsid w:val="009B0CB9"/>
    <w:rsid w:val="009B0CE4"/>
    <w:rsid w:val="009B142C"/>
    <w:rsid w:val="009B1752"/>
    <w:rsid w:val="009B1998"/>
    <w:rsid w:val="009B19C8"/>
    <w:rsid w:val="009B1BE2"/>
    <w:rsid w:val="009B1CFA"/>
    <w:rsid w:val="009B1D46"/>
    <w:rsid w:val="009B1E74"/>
    <w:rsid w:val="009B204C"/>
    <w:rsid w:val="009B2178"/>
    <w:rsid w:val="009B21E8"/>
    <w:rsid w:val="009B2382"/>
    <w:rsid w:val="009B2442"/>
    <w:rsid w:val="009B2485"/>
    <w:rsid w:val="009B250E"/>
    <w:rsid w:val="009B25CA"/>
    <w:rsid w:val="009B265B"/>
    <w:rsid w:val="009B2702"/>
    <w:rsid w:val="009B2712"/>
    <w:rsid w:val="009B2C2F"/>
    <w:rsid w:val="009B2CD1"/>
    <w:rsid w:val="009B2CD8"/>
    <w:rsid w:val="009B2DB6"/>
    <w:rsid w:val="009B2ED7"/>
    <w:rsid w:val="009B2FD6"/>
    <w:rsid w:val="009B2FE9"/>
    <w:rsid w:val="009B316C"/>
    <w:rsid w:val="009B3228"/>
    <w:rsid w:val="009B3255"/>
    <w:rsid w:val="009B33CA"/>
    <w:rsid w:val="009B3400"/>
    <w:rsid w:val="009B3492"/>
    <w:rsid w:val="009B35E0"/>
    <w:rsid w:val="009B38AD"/>
    <w:rsid w:val="009B391A"/>
    <w:rsid w:val="009B3A3F"/>
    <w:rsid w:val="009B3AA8"/>
    <w:rsid w:val="009B3B06"/>
    <w:rsid w:val="009B3B08"/>
    <w:rsid w:val="009B3B64"/>
    <w:rsid w:val="009B3BAE"/>
    <w:rsid w:val="009B3CCC"/>
    <w:rsid w:val="009B3CE5"/>
    <w:rsid w:val="009B3CF9"/>
    <w:rsid w:val="009B3D84"/>
    <w:rsid w:val="009B3E45"/>
    <w:rsid w:val="009B3E72"/>
    <w:rsid w:val="009B3E95"/>
    <w:rsid w:val="009B3EC2"/>
    <w:rsid w:val="009B41E0"/>
    <w:rsid w:val="009B425D"/>
    <w:rsid w:val="009B428C"/>
    <w:rsid w:val="009B45A4"/>
    <w:rsid w:val="009B4AF5"/>
    <w:rsid w:val="009B4B5E"/>
    <w:rsid w:val="009B4BD5"/>
    <w:rsid w:val="009B4BE6"/>
    <w:rsid w:val="009B4EFE"/>
    <w:rsid w:val="009B4F5D"/>
    <w:rsid w:val="009B5083"/>
    <w:rsid w:val="009B5108"/>
    <w:rsid w:val="009B5183"/>
    <w:rsid w:val="009B527F"/>
    <w:rsid w:val="009B5326"/>
    <w:rsid w:val="009B537E"/>
    <w:rsid w:val="009B5497"/>
    <w:rsid w:val="009B54BD"/>
    <w:rsid w:val="009B5556"/>
    <w:rsid w:val="009B555E"/>
    <w:rsid w:val="009B55C8"/>
    <w:rsid w:val="009B55F1"/>
    <w:rsid w:val="009B57E5"/>
    <w:rsid w:val="009B597F"/>
    <w:rsid w:val="009B5ACF"/>
    <w:rsid w:val="009B5AFF"/>
    <w:rsid w:val="009B5E6B"/>
    <w:rsid w:val="009B63F1"/>
    <w:rsid w:val="009B64B2"/>
    <w:rsid w:val="009B64B3"/>
    <w:rsid w:val="009B6639"/>
    <w:rsid w:val="009B687B"/>
    <w:rsid w:val="009B6981"/>
    <w:rsid w:val="009B69AE"/>
    <w:rsid w:val="009B69AF"/>
    <w:rsid w:val="009B6A91"/>
    <w:rsid w:val="009B6B69"/>
    <w:rsid w:val="009B6D83"/>
    <w:rsid w:val="009B6EB4"/>
    <w:rsid w:val="009B6F6C"/>
    <w:rsid w:val="009B6F81"/>
    <w:rsid w:val="009B71FA"/>
    <w:rsid w:val="009B757D"/>
    <w:rsid w:val="009B76CC"/>
    <w:rsid w:val="009B793E"/>
    <w:rsid w:val="009B797E"/>
    <w:rsid w:val="009B7A22"/>
    <w:rsid w:val="009B7C58"/>
    <w:rsid w:val="009B7D76"/>
    <w:rsid w:val="009B7E26"/>
    <w:rsid w:val="009C0093"/>
    <w:rsid w:val="009C022A"/>
    <w:rsid w:val="009C0389"/>
    <w:rsid w:val="009C0471"/>
    <w:rsid w:val="009C04BA"/>
    <w:rsid w:val="009C050B"/>
    <w:rsid w:val="009C064F"/>
    <w:rsid w:val="009C0744"/>
    <w:rsid w:val="009C09BD"/>
    <w:rsid w:val="009C0AC9"/>
    <w:rsid w:val="009C0B62"/>
    <w:rsid w:val="009C0BC6"/>
    <w:rsid w:val="009C0EB3"/>
    <w:rsid w:val="009C1348"/>
    <w:rsid w:val="009C141F"/>
    <w:rsid w:val="009C1477"/>
    <w:rsid w:val="009C14D9"/>
    <w:rsid w:val="009C15B5"/>
    <w:rsid w:val="009C171E"/>
    <w:rsid w:val="009C1751"/>
    <w:rsid w:val="009C17C6"/>
    <w:rsid w:val="009C195B"/>
    <w:rsid w:val="009C1A60"/>
    <w:rsid w:val="009C1BC9"/>
    <w:rsid w:val="009C1D14"/>
    <w:rsid w:val="009C1E51"/>
    <w:rsid w:val="009C1F08"/>
    <w:rsid w:val="009C1F4C"/>
    <w:rsid w:val="009C1F81"/>
    <w:rsid w:val="009C2025"/>
    <w:rsid w:val="009C2247"/>
    <w:rsid w:val="009C238E"/>
    <w:rsid w:val="009C255A"/>
    <w:rsid w:val="009C25D6"/>
    <w:rsid w:val="009C2603"/>
    <w:rsid w:val="009C2620"/>
    <w:rsid w:val="009C26C0"/>
    <w:rsid w:val="009C276F"/>
    <w:rsid w:val="009C2939"/>
    <w:rsid w:val="009C293C"/>
    <w:rsid w:val="009C2942"/>
    <w:rsid w:val="009C2C1A"/>
    <w:rsid w:val="009C2DCD"/>
    <w:rsid w:val="009C2EEE"/>
    <w:rsid w:val="009C30FF"/>
    <w:rsid w:val="009C31A8"/>
    <w:rsid w:val="009C3700"/>
    <w:rsid w:val="009C3916"/>
    <w:rsid w:val="009C392E"/>
    <w:rsid w:val="009C3975"/>
    <w:rsid w:val="009C3CBC"/>
    <w:rsid w:val="009C3D09"/>
    <w:rsid w:val="009C3E02"/>
    <w:rsid w:val="009C3E6C"/>
    <w:rsid w:val="009C46CB"/>
    <w:rsid w:val="009C49D9"/>
    <w:rsid w:val="009C4B53"/>
    <w:rsid w:val="009C4C7F"/>
    <w:rsid w:val="009C5042"/>
    <w:rsid w:val="009C5211"/>
    <w:rsid w:val="009C52FF"/>
    <w:rsid w:val="009C55EB"/>
    <w:rsid w:val="009C589F"/>
    <w:rsid w:val="009C599D"/>
    <w:rsid w:val="009C5A0D"/>
    <w:rsid w:val="009C5A8D"/>
    <w:rsid w:val="009C5AA0"/>
    <w:rsid w:val="009C5AC6"/>
    <w:rsid w:val="009C5DFF"/>
    <w:rsid w:val="009C5ED0"/>
    <w:rsid w:val="009C5FEC"/>
    <w:rsid w:val="009C603A"/>
    <w:rsid w:val="009C603E"/>
    <w:rsid w:val="009C66D5"/>
    <w:rsid w:val="009C6775"/>
    <w:rsid w:val="009C69B6"/>
    <w:rsid w:val="009C6BD5"/>
    <w:rsid w:val="009C6E43"/>
    <w:rsid w:val="009C6E8C"/>
    <w:rsid w:val="009C6EE7"/>
    <w:rsid w:val="009C6F16"/>
    <w:rsid w:val="009C6F3E"/>
    <w:rsid w:val="009C7180"/>
    <w:rsid w:val="009C7313"/>
    <w:rsid w:val="009C7358"/>
    <w:rsid w:val="009C73A0"/>
    <w:rsid w:val="009C78C2"/>
    <w:rsid w:val="009C78E9"/>
    <w:rsid w:val="009C799D"/>
    <w:rsid w:val="009C79D8"/>
    <w:rsid w:val="009C7B87"/>
    <w:rsid w:val="009C7B90"/>
    <w:rsid w:val="009C7D05"/>
    <w:rsid w:val="009C7ED7"/>
    <w:rsid w:val="009D00DB"/>
    <w:rsid w:val="009D00DF"/>
    <w:rsid w:val="009D0344"/>
    <w:rsid w:val="009D0528"/>
    <w:rsid w:val="009D0763"/>
    <w:rsid w:val="009D0ABE"/>
    <w:rsid w:val="009D0B16"/>
    <w:rsid w:val="009D0B5A"/>
    <w:rsid w:val="009D0B5E"/>
    <w:rsid w:val="009D0EF6"/>
    <w:rsid w:val="009D0FA7"/>
    <w:rsid w:val="009D0FC7"/>
    <w:rsid w:val="009D119E"/>
    <w:rsid w:val="009D1230"/>
    <w:rsid w:val="009D1269"/>
    <w:rsid w:val="009D13EF"/>
    <w:rsid w:val="009D155D"/>
    <w:rsid w:val="009D17B1"/>
    <w:rsid w:val="009D1BE0"/>
    <w:rsid w:val="009D2073"/>
    <w:rsid w:val="009D2171"/>
    <w:rsid w:val="009D2197"/>
    <w:rsid w:val="009D21E3"/>
    <w:rsid w:val="009D2242"/>
    <w:rsid w:val="009D22AE"/>
    <w:rsid w:val="009D2322"/>
    <w:rsid w:val="009D2453"/>
    <w:rsid w:val="009D2505"/>
    <w:rsid w:val="009D26AD"/>
    <w:rsid w:val="009D282D"/>
    <w:rsid w:val="009D2844"/>
    <w:rsid w:val="009D2A03"/>
    <w:rsid w:val="009D2C4E"/>
    <w:rsid w:val="009D2F86"/>
    <w:rsid w:val="009D30CD"/>
    <w:rsid w:val="009D3155"/>
    <w:rsid w:val="009D34C3"/>
    <w:rsid w:val="009D3A15"/>
    <w:rsid w:val="009D3A50"/>
    <w:rsid w:val="009D3B3D"/>
    <w:rsid w:val="009D3BFE"/>
    <w:rsid w:val="009D3C58"/>
    <w:rsid w:val="009D3C5B"/>
    <w:rsid w:val="009D3C72"/>
    <w:rsid w:val="009D3E3A"/>
    <w:rsid w:val="009D3E64"/>
    <w:rsid w:val="009D3F36"/>
    <w:rsid w:val="009D3F80"/>
    <w:rsid w:val="009D3FC8"/>
    <w:rsid w:val="009D412B"/>
    <w:rsid w:val="009D421B"/>
    <w:rsid w:val="009D424B"/>
    <w:rsid w:val="009D4277"/>
    <w:rsid w:val="009D444A"/>
    <w:rsid w:val="009D46CB"/>
    <w:rsid w:val="009D46EE"/>
    <w:rsid w:val="009D498D"/>
    <w:rsid w:val="009D4AF9"/>
    <w:rsid w:val="009D4B0E"/>
    <w:rsid w:val="009D4B13"/>
    <w:rsid w:val="009D4DFD"/>
    <w:rsid w:val="009D4EFA"/>
    <w:rsid w:val="009D4F14"/>
    <w:rsid w:val="009D5323"/>
    <w:rsid w:val="009D53F3"/>
    <w:rsid w:val="009D53FA"/>
    <w:rsid w:val="009D5609"/>
    <w:rsid w:val="009D5AB9"/>
    <w:rsid w:val="009D5B25"/>
    <w:rsid w:val="009D5F4C"/>
    <w:rsid w:val="009D5F88"/>
    <w:rsid w:val="009D603B"/>
    <w:rsid w:val="009D608B"/>
    <w:rsid w:val="009D60E8"/>
    <w:rsid w:val="009D611E"/>
    <w:rsid w:val="009D613A"/>
    <w:rsid w:val="009D6194"/>
    <w:rsid w:val="009D61E9"/>
    <w:rsid w:val="009D62A6"/>
    <w:rsid w:val="009D64E4"/>
    <w:rsid w:val="009D66CE"/>
    <w:rsid w:val="009D6812"/>
    <w:rsid w:val="009D6829"/>
    <w:rsid w:val="009D68EB"/>
    <w:rsid w:val="009D6B4C"/>
    <w:rsid w:val="009D6ED2"/>
    <w:rsid w:val="009D705E"/>
    <w:rsid w:val="009D7084"/>
    <w:rsid w:val="009D71CF"/>
    <w:rsid w:val="009D72B4"/>
    <w:rsid w:val="009D73EA"/>
    <w:rsid w:val="009D74E8"/>
    <w:rsid w:val="009D7530"/>
    <w:rsid w:val="009D7625"/>
    <w:rsid w:val="009D768C"/>
    <w:rsid w:val="009D7718"/>
    <w:rsid w:val="009D774A"/>
    <w:rsid w:val="009D7880"/>
    <w:rsid w:val="009D78D0"/>
    <w:rsid w:val="009D79B6"/>
    <w:rsid w:val="009D79BE"/>
    <w:rsid w:val="009D79E1"/>
    <w:rsid w:val="009D7A11"/>
    <w:rsid w:val="009D7A41"/>
    <w:rsid w:val="009D7A6E"/>
    <w:rsid w:val="009D7B64"/>
    <w:rsid w:val="009D7C84"/>
    <w:rsid w:val="009D7EEA"/>
    <w:rsid w:val="009D7F73"/>
    <w:rsid w:val="009D7FC0"/>
    <w:rsid w:val="009D7FED"/>
    <w:rsid w:val="009E0185"/>
    <w:rsid w:val="009E0294"/>
    <w:rsid w:val="009E0464"/>
    <w:rsid w:val="009E05AC"/>
    <w:rsid w:val="009E05D8"/>
    <w:rsid w:val="009E083C"/>
    <w:rsid w:val="009E08F3"/>
    <w:rsid w:val="009E0960"/>
    <w:rsid w:val="009E0EBD"/>
    <w:rsid w:val="009E0F7A"/>
    <w:rsid w:val="009E1024"/>
    <w:rsid w:val="009E105A"/>
    <w:rsid w:val="009E1077"/>
    <w:rsid w:val="009E11A3"/>
    <w:rsid w:val="009E1364"/>
    <w:rsid w:val="009E13A9"/>
    <w:rsid w:val="009E1423"/>
    <w:rsid w:val="009E1424"/>
    <w:rsid w:val="009E16B8"/>
    <w:rsid w:val="009E1740"/>
    <w:rsid w:val="009E1800"/>
    <w:rsid w:val="009E18F9"/>
    <w:rsid w:val="009E19B5"/>
    <w:rsid w:val="009E19E1"/>
    <w:rsid w:val="009E1A64"/>
    <w:rsid w:val="009E1E25"/>
    <w:rsid w:val="009E1FA7"/>
    <w:rsid w:val="009E2070"/>
    <w:rsid w:val="009E212C"/>
    <w:rsid w:val="009E2348"/>
    <w:rsid w:val="009E25AE"/>
    <w:rsid w:val="009E25CE"/>
    <w:rsid w:val="009E25FD"/>
    <w:rsid w:val="009E26F5"/>
    <w:rsid w:val="009E279E"/>
    <w:rsid w:val="009E2A79"/>
    <w:rsid w:val="009E2A8B"/>
    <w:rsid w:val="009E2C8E"/>
    <w:rsid w:val="009E2E21"/>
    <w:rsid w:val="009E3285"/>
    <w:rsid w:val="009E33C5"/>
    <w:rsid w:val="009E3432"/>
    <w:rsid w:val="009E3557"/>
    <w:rsid w:val="009E368A"/>
    <w:rsid w:val="009E36A2"/>
    <w:rsid w:val="009E3761"/>
    <w:rsid w:val="009E3851"/>
    <w:rsid w:val="009E38DB"/>
    <w:rsid w:val="009E390A"/>
    <w:rsid w:val="009E3C5F"/>
    <w:rsid w:val="009E3D08"/>
    <w:rsid w:val="009E3E17"/>
    <w:rsid w:val="009E3F3C"/>
    <w:rsid w:val="009E3FCA"/>
    <w:rsid w:val="009E4016"/>
    <w:rsid w:val="009E4142"/>
    <w:rsid w:val="009E41E6"/>
    <w:rsid w:val="009E42AF"/>
    <w:rsid w:val="009E430D"/>
    <w:rsid w:val="009E4482"/>
    <w:rsid w:val="009E44A2"/>
    <w:rsid w:val="009E4755"/>
    <w:rsid w:val="009E4831"/>
    <w:rsid w:val="009E483B"/>
    <w:rsid w:val="009E489F"/>
    <w:rsid w:val="009E48BB"/>
    <w:rsid w:val="009E4A42"/>
    <w:rsid w:val="009E4BAF"/>
    <w:rsid w:val="009E4C4A"/>
    <w:rsid w:val="009E4D0C"/>
    <w:rsid w:val="009E4DD2"/>
    <w:rsid w:val="009E4E2B"/>
    <w:rsid w:val="009E4F7A"/>
    <w:rsid w:val="009E508B"/>
    <w:rsid w:val="009E50EE"/>
    <w:rsid w:val="009E515E"/>
    <w:rsid w:val="009E534D"/>
    <w:rsid w:val="009E5488"/>
    <w:rsid w:val="009E564A"/>
    <w:rsid w:val="009E5697"/>
    <w:rsid w:val="009E56F6"/>
    <w:rsid w:val="009E58B5"/>
    <w:rsid w:val="009E599F"/>
    <w:rsid w:val="009E59B4"/>
    <w:rsid w:val="009E5C94"/>
    <w:rsid w:val="009E6117"/>
    <w:rsid w:val="009E6170"/>
    <w:rsid w:val="009E6307"/>
    <w:rsid w:val="009E6390"/>
    <w:rsid w:val="009E6631"/>
    <w:rsid w:val="009E68A4"/>
    <w:rsid w:val="009E68C0"/>
    <w:rsid w:val="009E6935"/>
    <w:rsid w:val="009E6943"/>
    <w:rsid w:val="009E697B"/>
    <w:rsid w:val="009E6A3E"/>
    <w:rsid w:val="009E6A95"/>
    <w:rsid w:val="009E6C73"/>
    <w:rsid w:val="009E6DD2"/>
    <w:rsid w:val="009E6F65"/>
    <w:rsid w:val="009E6FCE"/>
    <w:rsid w:val="009E7224"/>
    <w:rsid w:val="009E74B5"/>
    <w:rsid w:val="009E74D2"/>
    <w:rsid w:val="009E762A"/>
    <w:rsid w:val="009E7668"/>
    <w:rsid w:val="009E7765"/>
    <w:rsid w:val="009E77EB"/>
    <w:rsid w:val="009E7874"/>
    <w:rsid w:val="009E7958"/>
    <w:rsid w:val="009E797F"/>
    <w:rsid w:val="009E7A21"/>
    <w:rsid w:val="009E7AAF"/>
    <w:rsid w:val="009E7B59"/>
    <w:rsid w:val="009E7EE9"/>
    <w:rsid w:val="009E7FC6"/>
    <w:rsid w:val="009F0268"/>
    <w:rsid w:val="009F0295"/>
    <w:rsid w:val="009F02D6"/>
    <w:rsid w:val="009F03EC"/>
    <w:rsid w:val="009F075A"/>
    <w:rsid w:val="009F08F5"/>
    <w:rsid w:val="009F0B46"/>
    <w:rsid w:val="009F0B81"/>
    <w:rsid w:val="009F0C45"/>
    <w:rsid w:val="009F0C52"/>
    <w:rsid w:val="009F0D79"/>
    <w:rsid w:val="009F0DDB"/>
    <w:rsid w:val="009F0E82"/>
    <w:rsid w:val="009F0EF1"/>
    <w:rsid w:val="009F0FB0"/>
    <w:rsid w:val="009F1367"/>
    <w:rsid w:val="009F14DB"/>
    <w:rsid w:val="009F16C2"/>
    <w:rsid w:val="009F178B"/>
    <w:rsid w:val="009F1904"/>
    <w:rsid w:val="009F1BC4"/>
    <w:rsid w:val="009F1C5B"/>
    <w:rsid w:val="009F1C5F"/>
    <w:rsid w:val="009F1C9A"/>
    <w:rsid w:val="009F1D12"/>
    <w:rsid w:val="009F1E0D"/>
    <w:rsid w:val="009F1ED9"/>
    <w:rsid w:val="009F20F8"/>
    <w:rsid w:val="009F2192"/>
    <w:rsid w:val="009F21F5"/>
    <w:rsid w:val="009F2209"/>
    <w:rsid w:val="009F2314"/>
    <w:rsid w:val="009F2528"/>
    <w:rsid w:val="009F25E7"/>
    <w:rsid w:val="009F26B5"/>
    <w:rsid w:val="009F284D"/>
    <w:rsid w:val="009F289A"/>
    <w:rsid w:val="009F2910"/>
    <w:rsid w:val="009F29B5"/>
    <w:rsid w:val="009F2B27"/>
    <w:rsid w:val="009F2E2F"/>
    <w:rsid w:val="009F2ED7"/>
    <w:rsid w:val="009F30C3"/>
    <w:rsid w:val="009F3313"/>
    <w:rsid w:val="009F3567"/>
    <w:rsid w:val="009F35D7"/>
    <w:rsid w:val="009F36B1"/>
    <w:rsid w:val="009F3713"/>
    <w:rsid w:val="009F383F"/>
    <w:rsid w:val="009F3BCD"/>
    <w:rsid w:val="009F3C21"/>
    <w:rsid w:val="009F3DD7"/>
    <w:rsid w:val="009F3E41"/>
    <w:rsid w:val="009F3EB7"/>
    <w:rsid w:val="009F40C3"/>
    <w:rsid w:val="009F4147"/>
    <w:rsid w:val="009F4257"/>
    <w:rsid w:val="009F42CF"/>
    <w:rsid w:val="009F4326"/>
    <w:rsid w:val="009F47C6"/>
    <w:rsid w:val="009F4842"/>
    <w:rsid w:val="009F4862"/>
    <w:rsid w:val="009F4921"/>
    <w:rsid w:val="009F499F"/>
    <w:rsid w:val="009F4BDD"/>
    <w:rsid w:val="009F4C03"/>
    <w:rsid w:val="009F4D25"/>
    <w:rsid w:val="009F4D8D"/>
    <w:rsid w:val="009F4F77"/>
    <w:rsid w:val="009F506D"/>
    <w:rsid w:val="009F515F"/>
    <w:rsid w:val="009F5267"/>
    <w:rsid w:val="009F5322"/>
    <w:rsid w:val="009F5662"/>
    <w:rsid w:val="009F566D"/>
    <w:rsid w:val="009F56A5"/>
    <w:rsid w:val="009F57FC"/>
    <w:rsid w:val="009F5945"/>
    <w:rsid w:val="009F5A0D"/>
    <w:rsid w:val="009F5A33"/>
    <w:rsid w:val="009F5AF3"/>
    <w:rsid w:val="009F5D91"/>
    <w:rsid w:val="009F5FA3"/>
    <w:rsid w:val="009F5FC6"/>
    <w:rsid w:val="009F6109"/>
    <w:rsid w:val="009F6198"/>
    <w:rsid w:val="009F637D"/>
    <w:rsid w:val="009F6465"/>
    <w:rsid w:val="009F651A"/>
    <w:rsid w:val="009F6572"/>
    <w:rsid w:val="009F6872"/>
    <w:rsid w:val="009F6A78"/>
    <w:rsid w:val="009F6BD3"/>
    <w:rsid w:val="009F6EBB"/>
    <w:rsid w:val="009F6ED2"/>
    <w:rsid w:val="009F6FEF"/>
    <w:rsid w:val="009F7302"/>
    <w:rsid w:val="009F734F"/>
    <w:rsid w:val="009F73BE"/>
    <w:rsid w:val="009F7456"/>
    <w:rsid w:val="009F74F8"/>
    <w:rsid w:val="009F7613"/>
    <w:rsid w:val="009F7B9F"/>
    <w:rsid w:val="009F7CCE"/>
    <w:rsid w:val="009F7D90"/>
    <w:rsid w:val="009F7E07"/>
    <w:rsid w:val="00A00107"/>
    <w:rsid w:val="00A00129"/>
    <w:rsid w:val="00A00136"/>
    <w:rsid w:val="00A00240"/>
    <w:rsid w:val="00A002C4"/>
    <w:rsid w:val="00A00395"/>
    <w:rsid w:val="00A00431"/>
    <w:rsid w:val="00A00564"/>
    <w:rsid w:val="00A00970"/>
    <w:rsid w:val="00A00A81"/>
    <w:rsid w:val="00A00BCD"/>
    <w:rsid w:val="00A00C6F"/>
    <w:rsid w:val="00A00DBD"/>
    <w:rsid w:val="00A00F19"/>
    <w:rsid w:val="00A00F30"/>
    <w:rsid w:val="00A0112B"/>
    <w:rsid w:val="00A01139"/>
    <w:rsid w:val="00A013AA"/>
    <w:rsid w:val="00A013F5"/>
    <w:rsid w:val="00A0141A"/>
    <w:rsid w:val="00A014DA"/>
    <w:rsid w:val="00A014E1"/>
    <w:rsid w:val="00A0172C"/>
    <w:rsid w:val="00A01925"/>
    <w:rsid w:val="00A01A5E"/>
    <w:rsid w:val="00A01AB3"/>
    <w:rsid w:val="00A01AED"/>
    <w:rsid w:val="00A01B34"/>
    <w:rsid w:val="00A01C75"/>
    <w:rsid w:val="00A01CC1"/>
    <w:rsid w:val="00A01CEB"/>
    <w:rsid w:val="00A01F13"/>
    <w:rsid w:val="00A02182"/>
    <w:rsid w:val="00A022F1"/>
    <w:rsid w:val="00A025E4"/>
    <w:rsid w:val="00A02604"/>
    <w:rsid w:val="00A026D9"/>
    <w:rsid w:val="00A02993"/>
    <w:rsid w:val="00A02A8D"/>
    <w:rsid w:val="00A02AEB"/>
    <w:rsid w:val="00A02BA5"/>
    <w:rsid w:val="00A02BDA"/>
    <w:rsid w:val="00A02C3C"/>
    <w:rsid w:val="00A02C4F"/>
    <w:rsid w:val="00A02DFE"/>
    <w:rsid w:val="00A02E7D"/>
    <w:rsid w:val="00A031D9"/>
    <w:rsid w:val="00A03245"/>
    <w:rsid w:val="00A034C1"/>
    <w:rsid w:val="00A03545"/>
    <w:rsid w:val="00A03747"/>
    <w:rsid w:val="00A037DF"/>
    <w:rsid w:val="00A03849"/>
    <w:rsid w:val="00A0384C"/>
    <w:rsid w:val="00A03885"/>
    <w:rsid w:val="00A0393B"/>
    <w:rsid w:val="00A03942"/>
    <w:rsid w:val="00A039B7"/>
    <w:rsid w:val="00A03A3F"/>
    <w:rsid w:val="00A03A71"/>
    <w:rsid w:val="00A03A76"/>
    <w:rsid w:val="00A03AFA"/>
    <w:rsid w:val="00A03D6B"/>
    <w:rsid w:val="00A03DF3"/>
    <w:rsid w:val="00A03E39"/>
    <w:rsid w:val="00A03E77"/>
    <w:rsid w:val="00A03EBB"/>
    <w:rsid w:val="00A041BC"/>
    <w:rsid w:val="00A04289"/>
    <w:rsid w:val="00A042CA"/>
    <w:rsid w:val="00A0431E"/>
    <w:rsid w:val="00A04378"/>
    <w:rsid w:val="00A044A2"/>
    <w:rsid w:val="00A046A7"/>
    <w:rsid w:val="00A04883"/>
    <w:rsid w:val="00A04D58"/>
    <w:rsid w:val="00A04EEE"/>
    <w:rsid w:val="00A0506A"/>
    <w:rsid w:val="00A05422"/>
    <w:rsid w:val="00A0559F"/>
    <w:rsid w:val="00A05732"/>
    <w:rsid w:val="00A05736"/>
    <w:rsid w:val="00A05BDA"/>
    <w:rsid w:val="00A05C3B"/>
    <w:rsid w:val="00A05D5D"/>
    <w:rsid w:val="00A05D70"/>
    <w:rsid w:val="00A05D72"/>
    <w:rsid w:val="00A05E88"/>
    <w:rsid w:val="00A0631F"/>
    <w:rsid w:val="00A063A0"/>
    <w:rsid w:val="00A064BA"/>
    <w:rsid w:val="00A06529"/>
    <w:rsid w:val="00A06539"/>
    <w:rsid w:val="00A066B4"/>
    <w:rsid w:val="00A06704"/>
    <w:rsid w:val="00A067AB"/>
    <w:rsid w:val="00A06B12"/>
    <w:rsid w:val="00A06B84"/>
    <w:rsid w:val="00A06BF3"/>
    <w:rsid w:val="00A06C9D"/>
    <w:rsid w:val="00A06D43"/>
    <w:rsid w:val="00A06DBF"/>
    <w:rsid w:val="00A0706E"/>
    <w:rsid w:val="00A07156"/>
    <w:rsid w:val="00A07298"/>
    <w:rsid w:val="00A072D5"/>
    <w:rsid w:val="00A07385"/>
    <w:rsid w:val="00A073CE"/>
    <w:rsid w:val="00A073FD"/>
    <w:rsid w:val="00A076B5"/>
    <w:rsid w:val="00A0770A"/>
    <w:rsid w:val="00A07A2C"/>
    <w:rsid w:val="00A07B84"/>
    <w:rsid w:val="00A07BE2"/>
    <w:rsid w:val="00A07C56"/>
    <w:rsid w:val="00A07CA4"/>
    <w:rsid w:val="00A07D41"/>
    <w:rsid w:val="00A07DA4"/>
    <w:rsid w:val="00A07F0A"/>
    <w:rsid w:val="00A07FB6"/>
    <w:rsid w:val="00A100C8"/>
    <w:rsid w:val="00A100D4"/>
    <w:rsid w:val="00A1011A"/>
    <w:rsid w:val="00A10129"/>
    <w:rsid w:val="00A10192"/>
    <w:rsid w:val="00A10219"/>
    <w:rsid w:val="00A104E0"/>
    <w:rsid w:val="00A1056C"/>
    <w:rsid w:val="00A10627"/>
    <w:rsid w:val="00A10832"/>
    <w:rsid w:val="00A109EC"/>
    <w:rsid w:val="00A10C2C"/>
    <w:rsid w:val="00A10EB8"/>
    <w:rsid w:val="00A11005"/>
    <w:rsid w:val="00A1110B"/>
    <w:rsid w:val="00A111C6"/>
    <w:rsid w:val="00A111E2"/>
    <w:rsid w:val="00A11427"/>
    <w:rsid w:val="00A11496"/>
    <w:rsid w:val="00A115C3"/>
    <w:rsid w:val="00A1163C"/>
    <w:rsid w:val="00A116DF"/>
    <w:rsid w:val="00A11706"/>
    <w:rsid w:val="00A11812"/>
    <w:rsid w:val="00A118AC"/>
    <w:rsid w:val="00A118D7"/>
    <w:rsid w:val="00A11931"/>
    <w:rsid w:val="00A119DE"/>
    <w:rsid w:val="00A11A2D"/>
    <w:rsid w:val="00A11B83"/>
    <w:rsid w:val="00A11BAD"/>
    <w:rsid w:val="00A11C08"/>
    <w:rsid w:val="00A11C7F"/>
    <w:rsid w:val="00A11D6E"/>
    <w:rsid w:val="00A123D1"/>
    <w:rsid w:val="00A12515"/>
    <w:rsid w:val="00A12562"/>
    <w:rsid w:val="00A125C9"/>
    <w:rsid w:val="00A1264A"/>
    <w:rsid w:val="00A1278A"/>
    <w:rsid w:val="00A1290A"/>
    <w:rsid w:val="00A1291E"/>
    <w:rsid w:val="00A129C9"/>
    <w:rsid w:val="00A129FC"/>
    <w:rsid w:val="00A12A23"/>
    <w:rsid w:val="00A12AAD"/>
    <w:rsid w:val="00A12C7A"/>
    <w:rsid w:val="00A12CA7"/>
    <w:rsid w:val="00A12CD6"/>
    <w:rsid w:val="00A12D0C"/>
    <w:rsid w:val="00A12D62"/>
    <w:rsid w:val="00A12E17"/>
    <w:rsid w:val="00A12E4B"/>
    <w:rsid w:val="00A1303E"/>
    <w:rsid w:val="00A132D6"/>
    <w:rsid w:val="00A134E1"/>
    <w:rsid w:val="00A135A8"/>
    <w:rsid w:val="00A136C0"/>
    <w:rsid w:val="00A13796"/>
    <w:rsid w:val="00A13840"/>
    <w:rsid w:val="00A138F1"/>
    <w:rsid w:val="00A139C2"/>
    <w:rsid w:val="00A13ADC"/>
    <w:rsid w:val="00A13B40"/>
    <w:rsid w:val="00A13BB8"/>
    <w:rsid w:val="00A13C5D"/>
    <w:rsid w:val="00A13DAF"/>
    <w:rsid w:val="00A13F86"/>
    <w:rsid w:val="00A13F9A"/>
    <w:rsid w:val="00A140B9"/>
    <w:rsid w:val="00A145D9"/>
    <w:rsid w:val="00A145E3"/>
    <w:rsid w:val="00A14608"/>
    <w:rsid w:val="00A14632"/>
    <w:rsid w:val="00A146C8"/>
    <w:rsid w:val="00A146E9"/>
    <w:rsid w:val="00A14815"/>
    <w:rsid w:val="00A14849"/>
    <w:rsid w:val="00A14A57"/>
    <w:rsid w:val="00A14A96"/>
    <w:rsid w:val="00A14A9B"/>
    <w:rsid w:val="00A14C13"/>
    <w:rsid w:val="00A14D30"/>
    <w:rsid w:val="00A14E6C"/>
    <w:rsid w:val="00A14EB2"/>
    <w:rsid w:val="00A14EF4"/>
    <w:rsid w:val="00A14F5B"/>
    <w:rsid w:val="00A15058"/>
    <w:rsid w:val="00A150C2"/>
    <w:rsid w:val="00A15124"/>
    <w:rsid w:val="00A15164"/>
    <w:rsid w:val="00A15175"/>
    <w:rsid w:val="00A15416"/>
    <w:rsid w:val="00A15552"/>
    <w:rsid w:val="00A156E5"/>
    <w:rsid w:val="00A1581B"/>
    <w:rsid w:val="00A15849"/>
    <w:rsid w:val="00A15A00"/>
    <w:rsid w:val="00A15C0E"/>
    <w:rsid w:val="00A15C32"/>
    <w:rsid w:val="00A15DEA"/>
    <w:rsid w:val="00A15F2B"/>
    <w:rsid w:val="00A15F50"/>
    <w:rsid w:val="00A15FE7"/>
    <w:rsid w:val="00A1604A"/>
    <w:rsid w:val="00A16131"/>
    <w:rsid w:val="00A161E8"/>
    <w:rsid w:val="00A16226"/>
    <w:rsid w:val="00A162BB"/>
    <w:rsid w:val="00A16374"/>
    <w:rsid w:val="00A163AD"/>
    <w:rsid w:val="00A164F7"/>
    <w:rsid w:val="00A165E7"/>
    <w:rsid w:val="00A1662E"/>
    <w:rsid w:val="00A1665B"/>
    <w:rsid w:val="00A167CF"/>
    <w:rsid w:val="00A167D8"/>
    <w:rsid w:val="00A16877"/>
    <w:rsid w:val="00A16929"/>
    <w:rsid w:val="00A16C72"/>
    <w:rsid w:val="00A16C7D"/>
    <w:rsid w:val="00A16D1F"/>
    <w:rsid w:val="00A16E71"/>
    <w:rsid w:val="00A16FC4"/>
    <w:rsid w:val="00A1705D"/>
    <w:rsid w:val="00A170E8"/>
    <w:rsid w:val="00A176A4"/>
    <w:rsid w:val="00A176D0"/>
    <w:rsid w:val="00A17776"/>
    <w:rsid w:val="00A17850"/>
    <w:rsid w:val="00A17891"/>
    <w:rsid w:val="00A1792E"/>
    <w:rsid w:val="00A17CA4"/>
    <w:rsid w:val="00A17E54"/>
    <w:rsid w:val="00A17EE1"/>
    <w:rsid w:val="00A17FA2"/>
    <w:rsid w:val="00A20226"/>
    <w:rsid w:val="00A20536"/>
    <w:rsid w:val="00A207DC"/>
    <w:rsid w:val="00A208AC"/>
    <w:rsid w:val="00A208C1"/>
    <w:rsid w:val="00A20DFB"/>
    <w:rsid w:val="00A20FB3"/>
    <w:rsid w:val="00A2107B"/>
    <w:rsid w:val="00A21198"/>
    <w:rsid w:val="00A21211"/>
    <w:rsid w:val="00A212F1"/>
    <w:rsid w:val="00A2131F"/>
    <w:rsid w:val="00A21413"/>
    <w:rsid w:val="00A21606"/>
    <w:rsid w:val="00A21632"/>
    <w:rsid w:val="00A217E7"/>
    <w:rsid w:val="00A2196C"/>
    <w:rsid w:val="00A21AD4"/>
    <w:rsid w:val="00A21B24"/>
    <w:rsid w:val="00A21B25"/>
    <w:rsid w:val="00A21B64"/>
    <w:rsid w:val="00A21D57"/>
    <w:rsid w:val="00A21DDA"/>
    <w:rsid w:val="00A21E95"/>
    <w:rsid w:val="00A220E0"/>
    <w:rsid w:val="00A2215E"/>
    <w:rsid w:val="00A2222C"/>
    <w:rsid w:val="00A22659"/>
    <w:rsid w:val="00A2266C"/>
    <w:rsid w:val="00A22674"/>
    <w:rsid w:val="00A226B6"/>
    <w:rsid w:val="00A2274E"/>
    <w:rsid w:val="00A22879"/>
    <w:rsid w:val="00A22A65"/>
    <w:rsid w:val="00A22AF8"/>
    <w:rsid w:val="00A22DAB"/>
    <w:rsid w:val="00A22DB8"/>
    <w:rsid w:val="00A22FFB"/>
    <w:rsid w:val="00A23357"/>
    <w:rsid w:val="00A2346F"/>
    <w:rsid w:val="00A2359A"/>
    <w:rsid w:val="00A2373F"/>
    <w:rsid w:val="00A23829"/>
    <w:rsid w:val="00A23AF8"/>
    <w:rsid w:val="00A23B36"/>
    <w:rsid w:val="00A23BCD"/>
    <w:rsid w:val="00A23C35"/>
    <w:rsid w:val="00A23C9F"/>
    <w:rsid w:val="00A23CB5"/>
    <w:rsid w:val="00A23FBE"/>
    <w:rsid w:val="00A23FE9"/>
    <w:rsid w:val="00A24011"/>
    <w:rsid w:val="00A241C0"/>
    <w:rsid w:val="00A242F8"/>
    <w:rsid w:val="00A243CA"/>
    <w:rsid w:val="00A2448E"/>
    <w:rsid w:val="00A245B5"/>
    <w:rsid w:val="00A245F2"/>
    <w:rsid w:val="00A248A9"/>
    <w:rsid w:val="00A24903"/>
    <w:rsid w:val="00A24927"/>
    <w:rsid w:val="00A249DF"/>
    <w:rsid w:val="00A24A25"/>
    <w:rsid w:val="00A24A27"/>
    <w:rsid w:val="00A24C20"/>
    <w:rsid w:val="00A24D04"/>
    <w:rsid w:val="00A24D20"/>
    <w:rsid w:val="00A24D80"/>
    <w:rsid w:val="00A24DEC"/>
    <w:rsid w:val="00A24DF8"/>
    <w:rsid w:val="00A24EC6"/>
    <w:rsid w:val="00A24FFF"/>
    <w:rsid w:val="00A250B2"/>
    <w:rsid w:val="00A251D0"/>
    <w:rsid w:val="00A2525D"/>
    <w:rsid w:val="00A2569A"/>
    <w:rsid w:val="00A25892"/>
    <w:rsid w:val="00A25B80"/>
    <w:rsid w:val="00A25D3E"/>
    <w:rsid w:val="00A25E57"/>
    <w:rsid w:val="00A25E99"/>
    <w:rsid w:val="00A26000"/>
    <w:rsid w:val="00A26038"/>
    <w:rsid w:val="00A2612A"/>
    <w:rsid w:val="00A26192"/>
    <w:rsid w:val="00A262CA"/>
    <w:rsid w:val="00A26411"/>
    <w:rsid w:val="00A264A0"/>
    <w:rsid w:val="00A264DE"/>
    <w:rsid w:val="00A26561"/>
    <w:rsid w:val="00A26565"/>
    <w:rsid w:val="00A265B5"/>
    <w:rsid w:val="00A265E5"/>
    <w:rsid w:val="00A266A8"/>
    <w:rsid w:val="00A267F2"/>
    <w:rsid w:val="00A26835"/>
    <w:rsid w:val="00A26839"/>
    <w:rsid w:val="00A26B5B"/>
    <w:rsid w:val="00A26BCF"/>
    <w:rsid w:val="00A26BD0"/>
    <w:rsid w:val="00A26EA2"/>
    <w:rsid w:val="00A26F35"/>
    <w:rsid w:val="00A27145"/>
    <w:rsid w:val="00A27442"/>
    <w:rsid w:val="00A2779E"/>
    <w:rsid w:val="00A2794B"/>
    <w:rsid w:val="00A27B78"/>
    <w:rsid w:val="00A27C09"/>
    <w:rsid w:val="00A27CDF"/>
    <w:rsid w:val="00A27D2E"/>
    <w:rsid w:val="00A27F87"/>
    <w:rsid w:val="00A30043"/>
    <w:rsid w:val="00A302E3"/>
    <w:rsid w:val="00A303A8"/>
    <w:rsid w:val="00A305D2"/>
    <w:rsid w:val="00A3069F"/>
    <w:rsid w:val="00A30780"/>
    <w:rsid w:val="00A30922"/>
    <w:rsid w:val="00A30C0F"/>
    <w:rsid w:val="00A30C6F"/>
    <w:rsid w:val="00A30EA8"/>
    <w:rsid w:val="00A31249"/>
    <w:rsid w:val="00A31390"/>
    <w:rsid w:val="00A313FC"/>
    <w:rsid w:val="00A316B9"/>
    <w:rsid w:val="00A31790"/>
    <w:rsid w:val="00A31884"/>
    <w:rsid w:val="00A31A3E"/>
    <w:rsid w:val="00A31C4B"/>
    <w:rsid w:val="00A31C59"/>
    <w:rsid w:val="00A320EF"/>
    <w:rsid w:val="00A3223E"/>
    <w:rsid w:val="00A322E7"/>
    <w:rsid w:val="00A32378"/>
    <w:rsid w:val="00A32547"/>
    <w:rsid w:val="00A32605"/>
    <w:rsid w:val="00A32618"/>
    <w:rsid w:val="00A3261C"/>
    <w:rsid w:val="00A32701"/>
    <w:rsid w:val="00A32714"/>
    <w:rsid w:val="00A3281F"/>
    <w:rsid w:val="00A32A37"/>
    <w:rsid w:val="00A32B90"/>
    <w:rsid w:val="00A32BA9"/>
    <w:rsid w:val="00A32BB9"/>
    <w:rsid w:val="00A32CF4"/>
    <w:rsid w:val="00A32E36"/>
    <w:rsid w:val="00A32F8C"/>
    <w:rsid w:val="00A32FEF"/>
    <w:rsid w:val="00A3311D"/>
    <w:rsid w:val="00A331A5"/>
    <w:rsid w:val="00A33297"/>
    <w:rsid w:val="00A33329"/>
    <w:rsid w:val="00A33394"/>
    <w:rsid w:val="00A3342C"/>
    <w:rsid w:val="00A3348D"/>
    <w:rsid w:val="00A334C4"/>
    <w:rsid w:val="00A336A8"/>
    <w:rsid w:val="00A336F2"/>
    <w:rsid w:val="00A33828"/>
    <w:rsid w:val="00A338B3"/>
    <w:rsid w:val="00A33991"/>
    <w:rsid w:val="00A33A63"/>
    <w:rsid w:val="00A33D4B"/>
    <w:rsid w:val="00A33DE6"/>
    <w:rsid w:val="00A33E01"/>
    <w:rsid w:val="00A33E4C"/>
    <w:rsid w:val="00A33E4E"/>
    <w:rsid w:val="00A33EF1"/>
    <w:rsid w:val="00A33F35"/>
    <w:rsid w:val="00A3404A"/>
    <w:rsid w:val="00A340D5"/>
    <w:rsid w:val="00A3416E"/>
    <w:rsid w:val="00A341CB"/>
    <w:rsid w:val="00A341F8"/>
    <w:rsid w:val="00A3426E"/>
    <w:rsid w:val="00A34355"/>
    <w:rsid w:val="00A344E2"/>
    <w:rsid w:val="00A3462B"/>
    <w:rsid w:val="00A3469F"/>
    <w:rsid w:val="00A34715"/>
    <w:rsid w:val="00A34949"/>
    <w:rsid w:val="00A34A39"/>
    <w:rsid w:val="00A34B23"/>
    <w:rsid w:val="00A34D2D"/>
    <w:rsid w:val="00A34E3B"/>
    <w:rsid w:val="00A351C5"/>
    <w:rsid w:val="00A354FA"/>
    <w:rsid w:val="00A3550F"/>
    <w:rsid w:val="00A355B9"/>
    <w:rsid w:val="00A355D9"/>
    <w:rsid w:val="00A35680"/>
    <w:rsid w:val="00A35793"/>
    <w:rsid w:val="00A3584E"/>
    <w:rsid w:val="00A3586A"/>
    <w:rsid w:val="00A3589C"/>
    <w:rsid w:val="00A35B1E"/>
    <w:rsid w:val="00A35C5B"/>
    <w:rsid w:val="00A35D08"/>
    <w:rsid w:val="00A35DC3"/>
    <w:rsid w:val="00A36036"/>
    <w:rsid w:val="00A3606D"/>
    <w:rsid w:val="00A3615A"/>
    <w:rsid w:val="00A3625A"/>
    <w:rsid w:val="00A363C3"/>
    <w:rsid w:val="00A365E9"/>
    <w:rsid w:val="00A3661D"/>
    <w:rsid w:val="00A36665"/>
    <w:rsid w:val="00A36836"/>
    <w:rsid w:val="00A36860"/>
    <w:rsid w:val="00A3693E"/>
    <w:rsid w:val="00A36A6A"/>
    <w:rsid w:val="00A36AAF"/>
    <w:rsid w:val="00A36B5D"/>
    <w:rsid w:val="00A36BEF"/>
    <w:rsid w:val="00A36C3C"/>
    <w:rsid w:val="00A36DCA"/>
    <w:rsid w:val="00A36F1E"/>
    <w:rsid w:val="00A36F7C"/>
    <w:rsid w:val="00A36FE5"/>
    <w:rsid w:val="00A36FF5"/>
    <w:rsid w:val="00A3707D"/>
    <w:rsid w:val="00A3723F"/>
    <w:rsid w:val="00A37459"/>
    <w:rsid w:val="00A37480"/>
    <w:rsid w:val="00A375DA"/>
    <w:rsid w:val="00A375E9"/>
    <w:rsid w:val="00A3766B"/>
    <w:rsid w:val="00A376A4"/>
    <w:rsid w:val="00A376A5"/>
    <w:rsid w:val="00A3776E"/>
    <w:rsid w:val="00A377F8"/>
    <w:rsid w:val="00A377FE"/>
    <w:rsid w:val="00A37A2C"/>
    <w:rsid w:val="00A37C72"/>
    <w:rsid w:val="00A37F58"/>
    <w:rsid w:val="00A40012"/>
    <w:rsid w:val="00A40038"/>
    <w:rsid w:val="00A4015A"/>
    <w:rsid w:val="00A40291"/>
    <w:rsid w:val="00A4037B"/>
    <w:rsid w:val="00A404C9"/>
    <w:rsid w:val="00A4061D"/>
    <w:rsid w:val="00A406E7"/>
    <w:rsid w:val="00A407DC"/>
    <w:rsid w:val="00A40808"/>
    <w:rsid w:val="00A40849"/>
    <w:rsid w:val="00A408E3"/>
    <w:rsid w:val="00A40969"/>
    <w:rsid w:val="00A409AD"/>
    <w:rsid w:val="00A40AF6"/>
    <w:rsid w:val="00A40CE9"/>
    <w:rsid w:val="00A40DF1"/>
    <w:rsid w:val="00A40E16"/>
    <w:rsid w:val="00A40F89"/>
    <w:rsid w:val="00A410D7"/>
    <w:rsid w:val="00A41105"/>
    <w:rsid w:val="00A4111D"/>
    <w:rsid w:val="00A4118F"/>
    <w:rsid w:val="00A4127F"/>
    <w:rsid w:val="00A4128E"/>
    <w:rsid w:val="00A41479"/>
    <w:rsid w:val="00A414C5"/>
    <w:rsid w:val="00A415B2"/>
    <w:rsid w:val="00A416DA"/>
    <w:rsid w:val="00A41716"/>
    <w:rsid w:val="00A41801"/>
    <w:rsid w:val="00A41825"/>
    <w:rsid w:val="00A4186F"/>
    <w:rsid w:val="00A418CD"/>
    <w:rsid w:val="00A4190C"/>
    <w:rsid w:val="00A4194B"/>
    <w:rsid w:val="00A4195C"/>
    <w:rsid w:val="00A41AFD"/>
    <w:rsid w:val="00A41B80"/>
    <w:rsid w:val="00A41BBC"/>
    <w:rsid w:val="00A41DD0"/>
    <w:rsid w:val="00A41E20"/>
    <w:rsid w:val="00A41E4A"/>
    <w:rsid w:val="00A421F4"/>
    <w:rsid w:val="00A42291"/>
    <w:rsid w:val="00A42299"/>
    <w:rsid w:val="00A422D5"/>
    <w:rsid w:val="00A425F7"/>
    <w:rsid w:val="00A42697"/>
    <w:rsid w:val="00A42795"/>
    <w:rsid w:val="00A4279C"/>
    <w:rsid w:val="00A428FF"/>
    <w:rsid w:val="00A429CD"/>
    <w:rsid w:val="00A42AE3"/>
    <w:rsid w:val="00A42B00"/>
    <w:rsid w:val="00A42B4D"/>
    <w:rsid w:val="00A42C05"/>
    <w:rsid w:val="00A42CA7"/>
    <w:rsid w:val="00A42CE7"/>
    <w:rsid w:val="00A42D08"/>
    <w:rsid w:val="00A42D28"/>
    <w:rsid w:val="00A42D54"/>
    <w:rsid w:val="00A42FB0"/>
    <w:rsid w:val="00A430DA"/>
    <w:rsid w:val="00A431A1"/>
    <w:rsid w:val="00A43534"/>
    <w:rsid w:val="00A4353B"/>
    <w:rsid w:val="00A436F4"/>
    <w:rsid w:val="00A43927"/>
    <w:rsid w:val="00A4396C"/>
    <w:rsid w:val="00A43A76"/>
    <w:rsid w:val="00A43A93"/>
    <w:rsid w:val="00A43A9E"/>
    <w:rsid w:val="00A43DB4"/>
    <w:rsid w:val="00A43E49"/>
    <w:rsid w:val="00A43E5D"/>
    <w:rsid w:val="00A43F53"/>
    <w:rsid w:val="00A440EF"/>
    <w:rsid w:val="00A44100"/>
    <w:rsid w:val="00A441CF"/>
    <w:rsid w:val="00A44207"/>
    <w:rsid w:val="00A4426C"/>
    <w:rsid w:val="00A44318"/>
    <w:rsid w:val="00A4440B"/>
    <w:rsid w:val="00A44438"/>
    <w:rsid w:val="00A44719"/>
    <w:rsid w:val="00A44721"/>
    <w:rsid w:val="00A4477C"/>
    <w:rsid w:val="00A44990"/>
    <w:rsid w:val="00A44A36"/>
    <w:rsid w:val="00A44D4D"/>
    <w:rsid w:val="00A44D5D"/>
    <w:rsid w:val="00A44DA5"/>
    <w:rsid w:val="00A44F0D"/>
    <w:rsid w:val="00A451C4"/>
    <w:rsid w:val="00A4524D"/>
    <w:rsid w:val="00A452AD"/>
    <w:rsid w:val="00A4539E"/>
    <w:rsid w:val="00A4541D"/>
    <w:rsid w:val="00A4546D"/>
    <w:rsid w:val="00A4546F"/>
    <w:rsid w:val="00A45639"/>
    <w:rsid w:val="00A456CC"/>
    <w:rsid w:val="00A4590D"/>
    <w:rsid w:val="00A45BC4"/>
    <w:rsid w:val="00A45BEC"/>
    <w:rsid w:val="00A45D24"/>
    <w:rsid w:val="00A45DEB"/>
    <w:rsid w:val="00A46017"/>
    <w:rsid w:val="00A4645C"/>
    <w:rsid w:val="00A464A1"/>
    <w:rsid w:val="00A46655"/>
    <w:rsid w:val="00A46A4D"/>
    <w:rsid w:val="00A46A4E"/>
    <w:rsid w:val="00A46A72"/>
    <w:rsid w:val="00A46B75"/>
    <w:rsid w:val="00A46C04"/>
    <w:rsid w:val="00A46D6C"/>
    <w:rsid w:val="00A46FF2"/>
    <w:rsid w:val="00A4706A"/>
    <w:rsid w:val="00A47088"/>
    <w:rsid w:val="00A47148"/>
    <w:rsid w:val="00A472BE"/>
    <w:rsid w:val="00A475A2"/>
    <w:rsid w:val="00A477F7"/>
    <w:rsid w:val="00A478DA"/>
    <w:rsid w:val="00A47936"/>
    <w:rsid w:val="00A479C8"/>
    <w:rsid w:val="00A47B47"/>
    <w:rsid w:val="00A47CB3"/>
    <w:rsid w:val="00A47DBC"/>
    <w:rsid w:val="00A47E20"/>
    <w:rsid w:val="00A500FA"/>
    <w:rsid w:val="00A50158"/>
    <w:rsid w:val="00A501C8"/>
    <w:rsid w:val="00A501D8"/>
    <w:rsid w:val="00A509EB"/>
    <w:rsid w:val="00A50A67"/>
    <w:rsid w:val="00A50B55"/>
    <w:rsid w:val="00A50B57"/>
    <w:rsid w:val="00A50C14"/>
    <w:rsid w:val="00A50C15"/>
    <w:rsid w:val="00A50CC8"/>
    <w:rsid w:val="00A50D04"/>
    <w:rsid w:val="00A50E50"/>
    <w:rsid w:val="00A5102B"/>
    <w:rsid w:val="00A510A7"/>
    <w:rsid w:val="00A5113B"/>
    <w:rsid w:val="00A511B7"/>
    <w:rsid w:val="00A511F1"/>
    <w:rsid w:val="00A51416"/>
    <w:rsid w:val="00A5143B"/>
    <w:rsid w:val="00A515D8"/>
    <w:rsid w:val="00A51629"/>
    <w:rsid w:val="00A516F3"/>
    <w:rsid w:val="00A516FA"/>
    <w:rsid w:val="00A51705"/>
    <w:rsid w:val="00A51726"/>
    <w:rsid w:val="00A517F2"/>
    <w:rsid w:val="00A5195C"/>
    <w:rsid w:val="00A51976"/>
    <w:rsid w:val="00A51A9C"/>
    <w:rsid w:val="00A51AAF"/>
    <w:rsid w:val="00A51BAD"/>
    <w:rsid w:val="00A51D99"/>
    <w:rsid w:val="00A51E68"/>
    <w:rsid w:val="00A51F97"/>
    <w:rsid w:val="00A51FB1"/>
    <w:rsid w:val="00A52059"/>
    <w:rsid w:val="00A520A1"/>
    <w:rsid w:val="00A52438"/>
    <w:rsid w:val="00A52498"/>
    <w:rsid w:val="00A525C2"/>
    <w:rsid w:val="00A52674"/>
    <w:rsid w:val="00A5268A"/>
    <w:rsid w:val="00A526D3"/>
    <w:rsid w:val="00A5271B"/>
    <w:rsid w:val="00A5273E"/>
    <w:rsid w:val="00A52787"/>
    <w:rsid w:val="00A527E1"/>
    <w:rsid w:val="00A52822"/>
    <w:rsid w:val="00A528CA"/>
    <w:rsid w:val="00A528F6"/>
    <w:rsid w:val="00A52A2C"/>
    <w:rsid w:val="00A52A54"/>
    <w:rsid w:val="00A52B40"/>
    <w:rsid w:val="00A52B5B"/>
    <w:rsid w:val="00A52B69"/>
    <w:rsid w:val="00A52B72"/>
    <w:rsid w:val="00A52C81"/>
    <w:rsid w:val="00A52F09"/>
    <w:rsid w:val="00A52FDC"/>
    <w:rsid w:val="00A53025"/>
    <w:rsid w:val="00A5307B"/>
    <w:rsid w:val="00A53113"/>
    <w:rsid w:val="00A5315E"/>
    <w:rsid w:val="00A5331A"/>
    <w:rsid w:val="00A53394"/>
    <w:rsid w:val="00A53479"/>
    <w:rsid w:val="00A534F0"/>
    <w:rsid w:val="00A53541"/>
    <w:rsid w:val="00A535E4"/>
    <w:rsid w:val="00A53653"/>
    <w:rsid w:val="00A536E2"/>
    <w:rsid w:val="00A536F3"/>
    <w:rsid w:val="00A53763"/>
    <w:rsid w:val="00A53A35"/>
    <w:rsid w:val="00A53AFC"/>
    <w:rsid w:val="00A53C28"/>
    <w:rsid w:val="00A53C70"/>
    <w:rsid w:val="00A53DEF"/>
    <w:rsid w:val="00A53ECC"/>
    <w:rsid w:val="00A53F8E"/>
    <w:rsid w:val="00A53FE9"/>
    <w:rsid w:val="00A53FF0"/>
    <w:rsid w:val="00A54083"/>
    <w:rsid w:val="00A540ED"/>
    <w:rsid w:val="00A54186"/>
    <w:rsid w:val="00A541E0"/>
    <w:rsid w:val="00A54347"/>
    <w:rsid w:val="00A543A2"/>
    <w:rsid w:val="00A54408"/>
    <w:rsid w:val="00A544A2"/>
    <w:rsid w:val="00A54579"/>
    <w:rsid w:val="00A547C6"/>
    <w:rsid w:val="00A5494F"/>
    <w:rsid w:val="00A54953"/>
    <w:rsid w:val="00A54996"/>
    <w:rsid w:val="00A54A30"/>
    <w:rsid w:val="00A54B61"/>
    <w:rsid w:val="00A54BCD"/>
    <w:rsid w:val="00A54C5F"/>
    <w:rsid w:val="00A54CBC"/>
    <w:rsid w:val="00A54D05"/>
    <w:rsid w:val="00A5553C"/>
    <w:rsid w:val="00A556A6"/>
    <w:rsid w:val="00A55766"/>
    <w:rsid w:val="00A557A0"/>
    <w:rsid w:val="00A55837"/>
    <w:rsid w:val="00A5587A"/>
    <w:rsid w:val="00A558CB"/>
    <w:rsid w:val="00A55A3D"/>
    <w:rsid w:val="00A55B0D"/>
    <w:rsid w:val="00A55C97"/>
    <w:rsid w:val="00A55DDC"/>
    <w:rsid w:val="00A55E7C"/>
    <w:rsid w:val="00A55EDC"/>
    <w:rsid w:val="00A56125"/>
    <w:rsid w:val="00A56184"/>
    <w:rsid w:val="00A56250"/>
    <w:rsid w:val="00A56346"/>
    <w:rsid w:val="00A563C6"/>
    <w:rsid w:val="00A56547"/>
    <w:rsid w:val="00A56569"/>
    <w:rsid w:val="00A565BF"/>
    <w:rsid w:val="00A5665B"/>
    <w:rsid w:val="00A56716"/>
    <w:rsid w:val="00A56793"/>
    <w:rsid w:val="00A56849"/>
    <w:rsid w:val="00A5697D"/>
    <w:rsid w:val="00A569CA"/>
    <w:rsid w:val="00A56A0A"/>
    <w:rsid w:val="00A56AB7"/>
    <w:rsid w:val="00A56B10"/>
    <w:rsid w:val="00A56C12"/>
    <w:rsid w:val="00A56C33"/>
    <w:rsid w:val="00A56D64"/>
    <w:rsid w:val="00A56DC6"/>
    <w:rsid w:val="00A56EE0"/>
    <w:rsid w:val="00A56F10"/>
    <w:rsid w:val="00A56F39"/>
    <w:rsid w:val="00A56FE9"/>
    <w:rsid w:val="00A570BD"/>
    <w:rsid w:val="00A571AF"/>
    <w:rsid w:val="00A571EF"/>
    <w:rsid w:val="00A57299"/>
    <w:rsid w:val="00A573F3"/>
    <w:rsid w:val="00A574B8"/>
    <w:rsid w:val="00A575AD"/>
    <w:rsid w:val="00A5766B"/>
    <w:rsid w:val="00A577AF"/>
    <w:rsid w:val="00A57908"/>
    <w:rsid w:val="00A5794C"/>
    <w:rsid w:val="00A57B27"/>
    <w:rsid w:val="00A57B88"/>
    <w:rsid w:val="00A57BAA"/>
    <w:rsid w:val="00A57BBF"/>
    <w:rsid w:val="00A57BCA"/>
    <w:rsid w:val="00A57DE9"/>
    <w:rsid w:val="00A57DFF"/>
    <w:rsid w:val="00A57F97"/>
    <w:rsid w:val="00A601E6"/>
    <w:rsid w:val="00A6025E"/>
    <w:rsid w:val="00A60304"/>
    <w:rsid w:val="00A60664"/>
    <w:rsid w:val="00A606B0"/>
    <w:rsid w:val="00A606B3"/>
    <w:rsid w:val="00A60702"/>
    <w:rsid w:val="00A6086F"/>
    <w:rsid w:val="00A608EF"/>
    <w:rsid w:val="00A60938"/>
    <w:rsid w:val="00A6099A"/>
    <w:rsid w:val="00A60A0B"/>
    <w:rsid w:val="00A60C74"/>
    <w:rsid w:val="00A60CE1"/>
    <w:rsid w:val="00A60DBA"/>
    <w:rsid w:val="00A60EC0"/>
    <w:rsid w:val="00A60F3E"/>
    <w:rsid w:val="00A60F4E"/>
    <w:rsid w:val="00A60F93"/>
    <w:rsid w:val="00A615FC"/>
    <w:rsid w:val="00A6162B"/>
    <w:rsid w:val="00A616FB"/>
    <w:rsid w:val="00A61756"/>
    <w:rsid w:val="00A61ABF"/>
    <w:rsid w:val="00A61EC4"/>
    <w:rsid w:val="00A61FB9"/>
    <w:rsid w:val="00A625DB"/>
    <w:rsid w:val="00A62622"/>
    <w:rsid w:val="00A6262C"/>
    <w:rsid w:val="00A62957"/>
    <w:rsid w:val="00A62A25"/>
    <w:rsid w:val="00A62AFB"/>
    <w:rsid w:val="00A62F0E"/>
    <w:rsid w:val="00A63013"/>
    <w:rsid w:val="00A630A3"/>
    <w:rsid w:val="00A631A9"/>
    <w:rsid w:val="00A6336C"/>
    <w:rsid w:val="00A636C6"/>
    <w:rsid w:val="00A63967"/>
    <w:rsid w:val="00A639E4"/>
    <w:rsid w:val="00A63AEC"/>
    <w:rsid w:val="00A63E75"/>
    <w:rsid w:val="00A63E7F"/>
    <w:rsid w:val="00A63EB6"/>
    <w:rsid w:val="00A63FA2"/>
    <w:rsid w:val="00A641B5"/>
    <w:rsid w:val="00A6429A"/>
    <w:rsid w:val="00A644C0"/>
    <w:rsid w:val="00A64559"/>
    <w:rsid w:val="00A64A7A"/>
    <w:rsid w:val="00A64BBD"/>
    <w:rsid w:val="00A64DDF"/>
    <w:rsid w:val="00A64DF8"/>
    <w:rsid w:val="00A65028"/>
    <w:rsid w:val="00A6519A"/>
    <w:rsid w:val="00A652C0"/>
    <w:rsid w:val="00A653A7"/>
    <w:rsid w:val="00A65429"/>
    <w:rsid w:val="00A65553"/>
    <w:rsid w:val="00A656C8"/>
    <w:rsid w:val="00A657BA"/>
    <w:rsid w:val="00A6584C"/>
    <w:rsid w:val="00A65888"/>
    <w:rsid w:val="00A65940"/>
    <w:rsid w:val="00A659F2"/>
    <w:rsid w:val="00A65B99"/>
    <w:rsid w:val="00A65E88"/>
    <w:rsid w:val="00A65F78"/>
    <w:rsid w:val="00A6608E"/>
    <w:rsid w:val="00A661C5"/>
    <w:rsid w:val="00A66249"/>
    <w:rsid w:val="00A66267"/>
    <w:rsid w:val="00A66300"/>
    <w:rsid w:val="00A66343"/>
    <w:rsid w:val="00A6636B"/>
    <w:rsid w:val="00A664FD"/>
    <w:rsid w:val="00A6668C"/>
    <w:rsid w:val="00A667A8"/>
    <w:rsid w:val="00A667AD"/>
    <w:rsid w:val="00A66892"/>
    <w:rsid w:val="00A66CFC"/>
    <w:rsid w:val="00A66F69"/>
    <w:rsid w:val="00A66FD6"/>
    <w:rsid w:val="00A6716D"/>
    <w:rsid w:val="00A6716F"/>
    <w:rsid w:val="00A671CC"/>
    <w:rsid w:val="00A6739D"/>
    <w:rsid w:val="00A67687"/>
    <w:rsid w:val="00A6769F"/>
    <w:rsid w:val="00A676B3"/>
    <w:rsid w:val="00A6770C"/>
    <w:rsid w:val="00A678B5"/>
    <w:rsid w:val="00A67B50"/>
    <w:rsid w:val="00A67C6E"/>
    <w:rsid w:val="00A67CC4"/>
    <w:rsid w:val="00A67D10"/>
    <w:rsid w:val="00A67F29"/>
    <w:rsid w:val="00A70287"/>
    <w:rsid w:val="00A70301"/>
    <w:rsid w:val="00A7030B"/>
    <w:rsid w:val="00A703B2"/>
    <w:rsid w:val="00A7040C"/>
    <w:rsid w:val="00A706FD"/>
    <w:rsid w:val="00A70815"/>
    <w:rsid w:val="00A7085A"/>
    <w:rsid w:val="00A70A64"/>
    <w:rsid w:val="00A70EFB"/>
    <w:rsid w:val="00A70F34"/>
    <w:rsid w:val="00A70F87"/>
    <w:rsid w:val="00A70FF3"/>
    <w:rsid w:val="00A7107D"/>
    <w:rsid w:val="00A7109C"/>
    <w:rsid w:val="00A71156"/>
    <w:rsid w:val="00A71240"/>
    <w:rsid w:val="00A713A1"/>
    <w:rsid w:val="00A713A5"/>
    <w:rsid w:val="00A713CF"/>
    <w:rsid w:val="00A7141A"/>
    <w:rsid w:val="00A7148B"/>
    <w:rsid w:val="00A715EB"/>
    <w:rsid w:val="00A71636"/>
    <w:rsid w:val="00A717C4"/>
    <w:rsid w:val="00A7191C"/>
    <w:rsid w:val="00A7192B"/>
    <w:rsid w:val="00A71940"/>
    <w:rsid w:val="00A71AED"/>
    <w:rsid w:val="00A71C67"/>
    <w:rsid w:val="00A71C6D"/>
    <w:rsid w:val="00A71D0C"/>
    <w:rsid w:val="00A71D33"/>
    <w:rsid w:val="00A71DC6"/>
    <w:rsid w:val="00A71DED"/>
    <w:rsid w:val="00A71E3A"/>
    <w:rsid w:val="00A71ED3"/>
    <w:rsid w:val="00A71F84"/>
    <w:rsid w:val="00A71FAE"/>
    <w:rsid w:val="00A7205A"/>
    <w:rsid w:val="00A72119"/>
    <w:rsid w:val="00A7213D"/>
    <w:rsid w:val="00A7235E"/>
    <w:rsid w:val="00A7242F"/>
    <w:rsid w:val="00A725B0"/>
    <w:rsid w:val="00A72645"/>
    <w:rsid w:val="00A72775"/>
    <w:rsid w:val="00A72A2E"/>
    <w:rsid w:val="00A72C6C"/>
    <w:rsid w:val="00A72E46"/>
    <w:rsid w:val="00A72F7E"/>
    <w:rsid w:val="00A73015"/>
    <w:rsid w:val="00A734A6"/>
    <w:rsid w:val="00A734E2"/>
    <w:rsid w:val="00A73574"/>
    <w:rsid w:val="00A73645"/>
    <w:rsid w:val="00A7381A"/>
    <w:rsid w:val="00A73A4A"/>
    <w:rsid w:val="00A73BD1"/>
    <w:rsid w:val="00A73C06"/>
    <w:rsid w:val="00A73CAE"/>
    <w:rsid w:val="00A73DB3"/>
    <w:rsid w:val="00A74146"/>
    <w:rsid w:val="00A74457"/>
    <w:rsid w:val="00A74A8D"/>
    <w:rsid w:val="00A74AE6"/>
    <w:rsid w:val="00A74C63"/>
    <w:rsid w:val="00A74D36"/>
    <w:rsid w:val="00A74D3D"/>
    <w:rsid w:val="00A74E82"/>
    <w:rsid w:val="00A74EA7"/>
    <w:rsid w:val="00A74EC2"/>
    <w:rsid w:val="00A74F40"/>
    <w:rsid w:val="00A750AD"/>
    <w:rsid w:val="00A7514C"/>
    <w:rsid w:val="00A75281"/>
    <w:rsid w:val="00A7536F"/>
    <w:rsid w:val="00A75532"/>
    <w:rsid w:val="00A757E4"/>
    <w:rsid w:val="00A75805"/>
    <w:rsid w:val="00A75A1E"/>
    <w:rsid w:val="00A75A42"/>
    <w:rsid w:val="00A75A9C"/>
    <w:rsid w:val="00A75BAE"/>
    <w:rsid w:val="00A75C50"/>
    <w:rsid w:val="00A75D4E"/>
    <w:rsid w:val="00A75DA3"/>
    <w:rsid w:val="00A75F1D"/>
    <w:rsid w:val="00A75FBB"/>
    <w:rsid w:val="00A75FC0"/>
    <w:rsid w:val="00A75FDA"/>
    <w:rsid w:val="00A76178"/>
    <w:rsid w:val="00A76295"/>
    <w:rsid w:val="00A76500"/>
    <w:rsid w:val="00A76726"/>
    <w:rsid w:val="00A767BF"/>
    <w:rsid w:val="00A7682B"/>
    <w:rsid w:val="00A76840"/>
    <w:rsid w:val="00A76845"/>
    <w:rsid w:val="00A76C5A"/>
    <w:rsid w:val="00A76F1E"/>
    <w:rsid w:val="00A76F38"/>
    <w:rsid w:val="00A76FC0"/>
    <w:rsid w:val="00A77064"/>
    <w:rsid w:val="00A7706A"/>
    <w:rsid w:val="00A771CE"/>
    <w:rsid w:val="00A77469"/>
    <w:rsid w:val="00A7750D"/>
    <w:rsid w:val="00A77538"/>
    <w:rsid w:val="00A7757A"/>
    <w:rsid w:val="00A775CB"/>
    <w:rsid w:val="00A775E7"/>
    <w:rsid w:val="00A7768B"/>
    <w:rsid w:val="00A77779"/>
    <w:rsid w:val="00A7784B"/>
    <w:rsid w:val="00A778B5"/>
    <w:rsid w:val="00A779AE"/>
    <w:rsid w:val="00A77A4C"/>
    <w:rsid w:val="00A77C54"/>
    <w:rsid w:val="00A77D86"/>
    <w:rsid w:val="00A77E56"/>
    <w:rsid w:val="00A77FC2"/>
    <w:rsid w:val="00A8003B"/>
    <w:rsid w:val="00A800DC"/>
    <w:rsid w:val="00A801F2"/>
    <w:rsid w:val="00A8023B"/>
    <w:rsid w:val="00A8039F"/>
    <w:rsid w:val="00A80413"/>
    <w:rsid w:val="00A80434"/>
    <w:rsid w:val="00A8047B"/>
    <w:rsid w:val="00A8047D"/>
    <w:rsid w:val="00A804AF"/>
    <w:rsid w:val="00A8053B"/>
    <w:rsid w:val="00A80594"/>
    <w:rsid w:val="00A80621"/>
    <w:rsid w:val="00A80692"/>
    <w:rsid w:val="00A8098C"/>
    <w:rsid w:val="00A80AC9"/>
    <w:rsid w:val="00A80E27"/>
    <w:rsid w:val="00A80E76"/>
    <w:rsid w:val="00A80EBA"/>
    <w:rsid w:val="00A80EFA"/>
    <w:rsid w:val="00A80FE0"/>
    <w:rsid w:val="00A81125"/>
    <w:rsid w:val="00A81158"/>
    <w:rsid w:val="00A812A7"/>
    <w:rsid w:val="00A812BE"/>
    <w:rsid w:val="00A8136E"/>
    <w:rsid w:val="00A8173B"/>
    <w:rsid w:val="00A81A0F"/>
    <w:rsid w:val="00A81C42"/>
    <w:rsid w:val="00A81CBB"/>
    <w:rsid w:val="00A820A7"/>
    <w:rsid w:val="00A820D9"/>
    <w:rsid w:val="00A825D6"/>
    <w:rsid w:val="00A826A0"/>
    <w:rsid w:val="00A827D7"/>
    <w:rsid w:val="00A82AEF"/>
    <w:rsid w:val="00A82B7A"/>
    <w:rsid w:val="00A82B9C"/>
    <w:rsid w:val="00A82CCF"/>
    <w:rsid w:val="00A82CD4"/>
    <w:rsid w:val="00A82CEC"/>
    <w:rsid w:val="00A82D7B"/>
    <w:rsid w:val="00A83084"/>
    <w:rsid w:val="00A832E5"/>
    <w:rsid w:val="00A832F2"/>
    <w:rsid w:val="00A832FC"/>
    <w:rsid w:val="00A839C8"/>
    <w:rsid w:val="00A83A96"/>
    <w:rsid w:val="00A83BE3"/>
    <w:rsid w:val="00A83C65"/>
    <w:rsid w:val="00A83D42"/>
    <w:rsid w:val="00A83E3C"/>
    <w:rsid w:val="00A83ED0"/>
    <w:rsid w:val="00A84241"/>
    <w:rsid w:val="00A842B8"/>
    <w:rsid w:val="00A8442E"/>
    <w:rsid w:val="00A8447A"/>
    <w:rsid w:val="00A844C9"/>
    <w:rsid w:val="00A844E4"/>
    <w:rsid w:val="00A8450D"/>
    <w:rsid w:val="00A848BD"/>
    <w:rsid w:val="00A84A2E"/>
    <w:rsid w:val="00A84A6A"/>
    <w:rsid w:val="00A84BDC"/>
    <w:rsid w:val="00A84D37"/>
    <w:rsid w:val="00A850DA"/>
    <w:rsid w:val="00A850FE"/>
    <w:rsid w:val="00A85145"/>
    <w:rsid w:val="00A851C9"/>
    <w:rsid w:val="00A8527F"/>
    <w:rsid w:val="00A853DC"/>
    <w:rsid w:val="00A853E7"/>
    <w:rsid w:val="00A858AB"/>
    <w:rsid w:val="00A85A66"/>
    <w:rsid w:val="00A85B3E"/>
    <w:rsid w:val="00A85DFE"/>
    <w:rsid w:val="00A85F30"/>
    <w:rsid w:val="00A85F32"/>
    <w:rsid w:val="00A860FC"/>
    <w:rsid w:val="00A861B1"/>
    <w:rsid w:val="00A861D3"/>
    <w:rsid w:val="00A86412"/>
    <w:rsid w:val="00A8649A"/>
    <w:rsid w:val="00A864DF"/>
    <w:rsid w:val="00A865C9"/>
    <w:rsid w:val="00A86645"/>
    <w:rsid w:val="00A8691A"/>
    <w:rsid w:val="00A86961"/>
    <w:rsid w:val="00A869B7"/>
    <w:rsid w:val="00A86AF0"/>
    <w:rsid w:val="00A86D63"/>
    <w:rsid w:val="00A86DBD"/>
    <w:rsid w:val="00A87021"/>
    <w:rsid w:val="00A87066"/>
    <w:rsid w:val="00A870B5"/>
    <w:rsid w:val="00A871C0"/>
    <w:rsid w:val="00A87362"/>
    <w:rsid w:val="00A873E4"/>
    <w:rsid w:val="00A87430"/>
    <w:rsid w:val="00A878EA"/>
    <w:rsid w:val="00A87BAC"/>
    <w:rsid w:val="00A87C75"/>
    <w:rsid w:val="00A87E38"/>
    <w:rsid w:val="00A87E89"/>
    <w:rsid w:val="00A87F22"/>
    <w:rsid w:val="00A90077"/>
    <w:rsid w:val="00A901A0"/>
    <w:rsid w:val="00A9035C"/>
    <w:rsid w:val="00A90494"/>
    <w:rsid w:val="00A90515"/>
    <w:rsid w:val="00A90521"/>
    <w:rsid w:val="00A9073B"/>
    <w:rsid w:val="00A90814"/>
    <w:rsid w:val="00A90856"/>
    <w:rsid w:val="00A9088D"/>
    <w:rsid w:val="00A908A8"/>
    <w:rsid w:val="00A90913"/>
    <w:rsid w:val="00A90CD2"/>
    <w:rsid w:val="00A90FF2"/>
    <w:rsid w:val="00A910F0"/>
    <w:rsid w:val="00A91220"/>
    <w:rsid w:val="00A912B1"/>
    <w:rsid w:val="00A914A4"/>
    <w:rsid w:val="00A915A9"/>
    <w:rsid w:val="00A91718"/>
    <w:rsid w:val="00A9199F"/>
    <w:rsid w:val="00A91A0C"/>
    <w:rsid w:val="00A91EBC"/>
    <w:rsid w:val="00A91F31"/>
    <w:rsid w:val="00A92044"/>
    <w:rsid w:val="00A921AE"/>
    <w:rsid w:val="00A92271"/>
    <w:rsid w:val="00A9272D"/>
    <w:rsid w:val="00A92765"/>
    <w:rsid w:val="00A92798"/>
    <w:rsid w:val="00A92884"/>
    <w:rsid w:val="00A928CC"/>
    <w:rsid w:val="00A92A3E"/>
    <w:rsid w:val="00A92BB8"/>
    <w:rsid w:val="00A92C06"/>
    <w:rsid w:val="00A92CA9"/>
    <w:rsid w:val="00A92DA2"/>
    <w:rsid w:val="00A92E9E"/>
    <w:rsid w:val="00A930D6"/>
    <w:rsid w:val="00A93290"/>
    <w:rsid w:val="00A933B4"/>
    <w:rsid w:val="00A9354E"/>
    <w:rsid w:val="00A93669"/>
    <w:rsid w:val="00A937B9"/>
    <w:rsid w:val="00A939CE"/>
    <w:rsid w:val="00A93A72"/>
    <w:rsid w:val="00A93BE6"/>
    <w:rsid w:val="00A93C21"/>
    <w:rsid w:val="00A93CA4"/>
    <w:rsid w:val="00A93CC6"/>
    <w:rsid w:val="00A93EEF"/>
    <w:rsid w:val="00A94010"/>
    <w:rsid w:val="00A9402B"/>
    <w:rsid w:val="00A9424E"/>
    <w:rsid w:val="00A94325"/>
    <w:rsid w:val="00A9437E"/>
    <w:rsid w:val="00A943E7"/>
    <w:rsid w:val="00A94484"/>
    <w:rsid w:val="00A944A6"/>
    <w:rsid w:val="00A94665"/>
    <w:rsid w:val="00A94704"/>
    <w:rsid w:val="00A947E1"/>
    <w:rsid w:val="00A94814"/>
    <w:rsid w:val="00A9496A"/>
    <w:rsid w:val="00A94978"/>
    <w:rsid w:val="00A949AA"/>
    <w:rsid w:val="00A949D1"/>
    <w:rsid w:val="00A94B9A"/>
    <w:rsid w:val="00A94C41"/>
    <w:rsid w:val="00A94C4D"/>
    <w:rsid w:val="00A94C95"/>
    <w:rsid w:val="00A94D32"/>
    <w:rsid w:val="00A94E90"/>
    <w:rsid w:val="00A94F19"/>
    <w:rsid w:val="00A94F31"/>
    <w:rsid w:val="00A9518D"/>
    <w:rsid w:val="00A95335"/>
    <w:rsid w:val="00A95341"/>
    <w:rsid w:val="00A95451"/>
    <w:rsid w:val="00A955AF"/>
    <w:rsid w:val="00A95658"/>
    <w:rsid w:val="00A95706"/>
    <w:rsid w:val="00A957DA"/>
    <w:rsid w:val="00A9583D"/>
    <w:rsid w:val="00A9584E"/>
    <w:rsid w:val="00A95AAB"/>
    <w:rsid w:val="00A95B17"/>
    <w:rsid w:val="00A95B21"/>
    <w:rsid w:val="00A95C6B"/>
    <w:rsid w:val="00A95CA8"/>
    <w:rsid w:val="00A95D7B"/>
    <w:rsid w:val="00A95E0C"/>
    <w:rsid w:val="00A95E86"/>
    <w:rsid w:val="00A95FD4"/>
    <w:rsid w:val="00A96237"/>
    <w:rsid w:val="00A964EA"/>
    <w:rsid w:val="00A965C0"/>
    <w:rsid w:val="00A965E2"/>
    <w:rsid w:val="00A96772"/>
    <w:rsid w:val="00A967D4"/>
    <w:rsid w:val="00A96865"/>
    <w:rsid w:val="00A96A75"/>
    <w:rsid w:val="00A96B09"/>
    <w:rsid w:val="00A96C48"/>
    <w:rsid w:val="00A96F5B"/>
    <w:rsid w:val="00A96F69"/>
    <w:rsid w:val="00A97061"/>
    <w:rsid w:val="00A9714E"/>
    <w:rsid w:val="00A972C5"/>
    <w:rsid w:val="00A972DC"/>
    <w:rsid w:val="00A97385"/>
    <w:rsid w:val="00A9745B"/>
    <w:rsid w:val="00A97471"/>
    <w:rsid w:val="00A97951"/>
    <w:rsid w:val="00A97A53"/>
    <w:rsid w:val="00A97B8B"/>
    <w:rsid w:val="00A97CE2"/>
    <w:rsid w:val="00A97ED5"/>
    <w:rsid w:val="00A97F20"/>
    <w:rsid w:val="00A97FD2"/>
    <w:rsid w:val="00AA0017"/>
    <w:rsid w:val="00AA008A"/>
    <w:rsid w:val="00AA01E2"/>
    <w:rsid w:val="00AA02AF"/>
    <w:rsid w:val="00AA05A9"/>
    <w:rsid w:val="00AA0670"/>
    <w:rsid w:val="00AA08FC"/>
    <w:rsid w:val="00AA09F2"/>
    <w:rsid w:val="00AA0A1A"/>
    <w:rsid w:val="00AA0C65"/>
    <w:rsid w:val="00AA0CE8"/>
    <w:rsid w:val="00AA0D1C"/>
    <w:rsid w:val="00AA0F86"/>
    <w:rsid w:val="00AA154A"/>
    <w:rsid w:val="00AA15A8"/>
    <w:rsid w:val="00AA16A6"/>
    <w:rsid w:val="00AA1805"/>
    <w:rsid w:val="00AA186B"/>
    <w:rsid w:val="00AA1CE7"/>
    <w:rsid w:val="00AA1D8F"/>
    <w:rsid w:val="00AA1E72"/>
    <w:rsid w:val="00AA2062"/>
    <w:rsid w:val="00AA21A1"/>
    <w:rsid w:val="00AA2211"/>
    <w:rsid w:val="00AA222F"/>
    <w:rsid w:val="00AA2300"/>
    <w:rsid w:val="00AA23B3"/>
    <w:rsid w:val="00AA2439"/>
    <w:rsid w:val="00AA24AB"/>
    <w:rsid w:val="00AA266F"/>
    <w:rsid w:val="00AA2689"/>
    <w:rsid w:val="00AA2803"/>
    <w:rsid w:val="00AA28BF"/>
    <w:rsid w:val="00AA296F"/>
    <w:rsid w:val="00AA2BCD"/>
    <w:rsid w:val="00AA2C67"/>
    <w:rsid w:val="00AA2C75"/>
    <w:rsid w:val="00AA2D53"/>
    <w:rsid w:val="00AA2E58"/>
    <w:rsid w:val="00AA2F16"/>
    <w:rsid w:val="00AA3083"/>
    <w:rsid w:val="00AA30BA"/>
    <w:rsid w:val="00AA31C5"/>
    <w:rsid w:val="00AA33BC"/>
    <w:rsid w:val="00AA345D"/>
    <w:rsid w:val="00AA37D8"/>
    <w:rsid w:val="00AA3851"/>
    <w:rsid w:val="00AA38B6"/>
    <w:rsid w:val="00AA394A"/>
    <w:rsid w:val="00AA3A09"/>
    <w:rsid w:val="00AA3CA6"/>
    <w:rsid w:val="00AA3DB6"/>
    <w:rsid w:val="00AA3DE1"/>
    <w:rsid w:val="00AA3DF4"/>
    <w:rsid w:val="00AA3E03"/>
    <w:rsid w:val="00AA4048"/>
    <w:rsid w:val="00AA40DA"/>
    <w:rsid w:val="00AA44A0"/>
    <w:rsid w:val="00AA4600"/>
    <w:rsid w:val="00AA4732"/>
    <w:rsid w:val="00AA479B"/>
    <w:rsid w:val="00AA484B"/>
    <w:rsid w:val="00AA4A19"/>
    <w:rsid w:val="00AA4AAB"/>
    <w:rsid w:val="00AA4AF7"/>
    <w:rsid w:val="00AA4F61"/>
    <w:rsid w:val="00AA5143"/>
    <w:rsid w:val="00AA51E5"/>
    <w:rsid w:val="00AA52A7"/>
    <w:rsid w:val="00AA5391"/>
    <w:rsid w:val="00AA5498"/>
    <w:rsid w:val="00AA563B"/>
    <w:rsid w:val="00AA58B4"/>
    <w:rsid w:val="00AA59FD"/>
    <w:rsid w:val="00AA5AD8"/>
    <w:rsid w:val="00AA5B88"/>
    <w:rsid w:val="00AA5BA8"/>
    <w:rsid w:val="00AA5C80"/>
    <w:rsid w:val="00AA5E2C"/>
    <w:rsid w:val="00AA6098"/>
    <w:rsid w:val="00AA620B"/>
    <w:rsid w:val="00AA62DB"/>
    <w:rsid w:val="00AA6373"/>
    <w:rsid w:val="00AA6386"/>
    <w:rsid w:val="00AA651C"/>
    <w:rsid w:val="00AA65F9"/>
    <w:rsid w:val="00AA6693"/>
    <w:rsid w:val="00AA670E"/>
    <w:rsid w:val="00AA6897"/>
    <w:rsid w:val="00AA6ABA"/>
    <w:rsid w:val="00AA6ADB"/>
    <w:rsid w:val="00AA6AE2"/>
    <w:rsid w:val="00AA6B0B"/>
    <w:rsid w:val="00AA6B2A"/>
    <w:rsid w:val="00AA6B40"/>
    <w:rsid w:val="00AA6C0B"/>
    <w:rsid w:val="00AA6C1C"/>
    <w:rsid w:val="00AA6C5F"/>
    <w:rsid w:val="00AA6CA9"/>
    <w:rsid w:val="00AA6DBA"/>
    <w:rsid w:val="00AA7172"/>
    <w:rsid w:val="00AA741B"/>
    <w:rsid w:val="00AA7575"/>
    <w:rsid w:val="00AA7586"/>
    <w:rsid w:val="00AA7703"/>
    <w:rsid w:val="00AA7768"/>
    <w:rsid w:val="00AA7A04"/>
    <w:rsid w:val="00AA7A5E"/>
    <w:rsid w:val="00AA7CC1"/>
    <w:rsid w:val="00AA7EA9"/>
    <w:rsid w:val="00AA7F70"/>
    <w:rsid w:val="00AA7FC8"/>
    <w:rsid w:val="00AB0110"/>
    <w:rsid w:val="00AB0131"/>
    <w:rsid w:val="00AB0309"/>
    <w:rsid w:val="00AB054B"/>
    <w:rsid w:val="00AB0571"/>
    <w:rsid w:val="00AB05F6"/>
    <w:rsid w:val="00AB06BA"/>
    <w:rsid w:val="00AB0876"/>
    <w:rsid w:val="00AB0AC2"/>
    <w:rsid w:val="00AB0CAC"/>
    <w:rsid w:val="00AB0CED"/>
    <w:rsid w:val="00AB0D98"/>
    <w:rsid w:val="00AB0FCF"/>
    <w:rsid w:val="00AB114F"/>
    <w:rsid w:val="00AB11C8"/>
    <w:rsid w:val="00AB12A8"/>
    <w:rsid w:val="00AB13E6"/>
    <w:rsid w:val="00AB14AA"/>
    <w:rsid w:val="00AB1702"/>
    <w:rsid w:val="00AB1AD7"/>
    <w:rsid w:val="00AB1C36"/>
    <w:rsid w:val="00AB1CBF"/>
    <w:rsid w:val="00AB1E0F"/>
    <w:rsid w:val="00AB1E25"/>
    <w:rsid w:val="00AB1FA8"/>
    <w:rsid w:val="00AB2190"/>
    <w:rsid w:val="00AB2199"/>
    <w:rsid w:val="00AB234E"/>
    <w:rsid w:val="00AB23AC"/>
    <w:rsid w:val="00AB23EB"/>
    <w:rsid w:val="00AB248E"/>
    <w:rsid w:val="00AB24EF"/>
    <w:rsid w:val="00AB24F0"/>
    <w:rsid w:val="00AB2518"/>
    <w:rsid w:val="00AB262D"/>
    <w:rsid w:val="00AB2631"/>
    <w:rsid w:val="00AB2947"/>
    <w:rsid w:val="00AB2A11"/>
    <w:rsid w:val="00AB2A18"/>
    <w:rsid w:val="00AB2B82"/>
    <w:rsid w:val="00AB2C51"/>
    <w:rsid w:val="00AB2C6E"/>
    <w:rsid w:val="00AB2D5F"/>
    <w:rsid w:val="00AB2E3A"/>
    <w:rsid w:val="00AB2E87"/>
    <w:rsid w:val="00AB2EB3"/>
    <w:rsid w:val="00AB2EB8"/>
    <w:rsid w:val="00AB3087"/>
    <w:rsid w:val="00AB3258"/>
    <w:rsid w:val="00AB33DF"/>
    <w:rsid w:val="00AB3587"/>
    <w:rsid w:val="00AB3774"/>
    <w:rsid w:val="00AB3ABF"/>
    <w:rsid w:val="00AB3BB9"/>
    <w:rsid w:val="00AB3CC3"/>
    <w:rsid w:val="00AB3F73"/>
    <w:rsid w:val="00AB3F8A"/>
    <w:rsid w:val="00AB3F90"/>
    <w:rsid w:val="00AB40ED"/>
    <w:rsid w:val="00AB4555"/>
    <w:rsid w:val="00AB4583"/>
    <w:rsid w:val="00AB46A9"/>
    <w:rsid w:val="00AB47AA"/>
    <w:rsid w:val="00AB4961"/>
    <w:rsid w:val="00AB4A50"/>
    <w:rsid w:val="00AB4B2A"/>
    <w:rsid w:val="00AB4C51"/>
    <w:rsid w:val="00AB4C63"/>
    <w:rsid w:val="00AB4C77"/>
    <w:rsid w:val="00AB4D8F"/>
    <w:rsid w:val="00AB4DED"/>
    <w:rsid w:val="00AB4DFC"/>
    <w:rsid w:val="00AB4E7A"/>
    <w:rsid w:val="00AB4F93"/>
    <w:rsid w:val="00AB50AB"/>
    <w:rsid w:val="00AB5134"/>
    <w:rsid w:val="00AB564E"/>
    <w:rsid w:val="00AB56C3"/>
    <w:rsid w:val="00AB574D"/>
    <w:rsid w:val="00AB5771"/>
    <w:rsid w:val="00AB58F3"/>
    <w:rsid w:val="00AB597F"/>
    <w:rsid w:val="00AB59EF"/>
    <w:rsid w:val="00AB59F7"/>
    <w:rsid w:val="00AB5DD1"/>
    <w:rsid w:val="00AB5E97"/>
    <w:rsid w:val="00AB5ED3"/>
    <w:rsid w:val="00AB6028"/>
    <w:rsid w:val="00AB60F2"/>
    <w:rsid w:val="00AB6226"/>
    <w:rsid w:val="00AB6665"/>
    <w:rsid w:val="00AB683C"/>
    <w:rsid w:val="00AB69AC"/>
    <w:rsid w:val="00AB6A31"/>
    <w:rsid w:val="00AB6B57"/>
    <w:rsid w:val="00AB6B76"/>
    <w:rsid w:val="00AB6F2E"/>
    <w:rsid w:val="00AB7048"/>
    <w:rsid w:val="00AB7181"/>
    <w:rsid w:val="00AB720D"/>
    <w:rsid w:val="00AB72CB"/>
    <w:rsid w:val="00AB7359"/>
    <w:rsid w:val="00AB73DB"/>
    <w:rsid w:val="00AB74D1"/>
    <w:rsid w:val="00AB7639"/>
    <w:rsid w:val="00AB766D"/>
    <w:rsid w:val="00AB76A0"/>
    <w:rsid w:val="00AB7798"/>
    <w:rsid w:val="00AB78C7"/>
    <w:rsid w:val="00AB79D1"/>
    <w:rsid w:val="00AB79D3"/>
    <w:rsid w:val="00AB7A67"/>
    <w:rsid w:val="00AB7D10"/>
    <w:rsid w:val="00AB7D1B"/>
    <w:rsid w:val="00AB7D91"/>
    <w:rsid w:val="00AB7FAC"/>
    <w:rsid w:val="00AC00DD"/>
    <w:rsid w:val="00AC0100"/>
    <w:rsid w:val="00AC02B1"/>
    <w:rsid w:val="00AC0316"/>
    <w:rsid w:val="00AC03F3"/>
    <w:rsid w:val="00AC0659"/>
    <w:rsid w:val="00AC0A54"/>
    <w:rsid w:val="00AC0BE8"/>
    <w:rsid w:val="00AC0C81"/>
    <w:rsid w:val="00AC0CB3"/>
    <w:rsid w:val="00AC0CC3"/>
    <w:rsid w:val="00AC0E82"/>
    <w:rsid w:val="00AC1045"/>
    <w:rsid w:val="00AC11E1"/>
    <w:rsid w:val="00AC125A"/>
    <w:rsid w:val="00AC125F"/>
    <w:rsid w:val="00AC1427"/>
    <w:rsid w:val="00AC166F"/>
    <w:rsid w:val="00AC1837"/>
    <w:rsid w:val="00AC2227"/>
    <w:rsid w:val="00AC22F6"/>
    <w:rsid w:val="00AC2360"/>
    <w:rsid w:val="00AC238C"/>
    <w:rsid w:val="00AC245D"/>
    <w:rsid w:val="00AC24BD"/>
    <w:rsid w:val="00AC2519"/>
    <w:rsid w:val="00AC256F"/>
    <w:rsid w:val="00AC257C"/>
    <w:rsid w:val="00AC258C"/>
    <w:rsid w:val="00AC260F"/>
    <w:rsid w:val="00AC27A9"/>
    <w:rsid w:val="00AC27EA"/>
    <w:rsid w:val="00AC2821"/>
    <w:rsid w:val="00AC2891"/>
    <w:rsid w:val="00AC289A"/>
    <w:rsid w:val="00AC28D4"/>
    <w:rsid w:val="00AC2AA7"/>
    <w:rsid w:val="00AC2B69"/>
    <w:rsid w:val="00AC2B6F"/>
    <w:rsid w:val="00AC2E09"/>
    <w:rsid w:val="00AC2E1A"/>
    <w:rsid w:val="00AC2E63"/>
    <w:rsid w:val="00AC2E6B"/>
    <w:rsid w:val="00AC2F9F"/>
    <w:rsid w:val="00AC313C"/>
    <w:rsid w:val="00AC32BE"/>
    <w:rsid w:val="00AC3375"/>
    <w:rsid w:val="00AC356E"/>
    <w:rsid w:val="00AC357E"/>
    <w:rsid w:val="00AC35D7"/>
    <w:rsid w:val="00AC3686"/>
    <w:rsid w:val="00AC3695"/>
    <w:rsid w:val="00AC36DB"/>
    <w:rsid w:val="00AC36DC"/>
    <w:rsid w:val="00AC3717"/>
    <w:rsid w:val="00AC3815"/>
    <w:rsid w:val="00AC3B10"/>
    <w:rsid w:val="00AC3BEE"/>
    <w:rsid w:val="00AC3C01"/>
    <w:rsid w:val="00AC3CB9"/>
    <w:rsid w:val="00AC3DCA"/>
    <w:rsid w:val="00AC3F3A"/>
    <w:rsid w:val="00AC3FC6"/>
    <w:rsid w:val="00AC40DD"/>
    <w:rsid w:val="00AC4212"/>
    <w:rsid w:val="00AC4277"/>
    <w:rsid w:val="00AC450C"/>
    <w:rsid w:val="00AC4583"/>
    <w:rsid w:val="00AC45BD"/>
    <w:rsid w:val="00AC45D2"/>
    <w:rsid w:val="00AC45E3"/>
    <w:rsid w:val="00AC49A9"/>
    <w:rsid w:val="00AC4ACA"/>
    <w:rsid w:val="00AC4AF2"/>
    <w:rsid w:val="00AC4B46"/>
    <w:rsid w:val="00AC4B62"/>
    <w:rsid w:val="00AC4C8B"/>
    <w:rsid w:val="00AC4CAB"/>
    <w:rsid w:val="00AC4D0F"/>
    <w:rsid w:val="00AC4E5B"/>
    <w:rsid w:val="00AC4EC5"/>
    <w:rsid w:val="00AC4ECD"/>
    <w:rsid w:val="00AC4F8B"/>
    <w:rsid w:val="00AC4F95"/>
    <w:rsid w:val="00AC52CA"/>
    <w:rsid w:val="00AC536C"/>
    <w:rsid w:val="00AC5392"/>
    <w:rsid w:val="00AC54CE"/>
    <w:rsid w:val="00AC56C4"/>
    <w:rsid w:val="00AC5743"/>
    <w:rsid w:val="00AC594A"/>
    <w:rsid w:val="00AC596A"/>
    <w:rsid w:val="00AC5A4F"/>
    <w:rsid w:val="00AC5A96"/>
    <w:rsid w:val="00AC5D54"/>
    <w:rsid w:val="00AC6017"/>
    <w:rsid w:val="00AC604C"/>
    <w:rsid w:val="00AC6055"/>
    <w:rsid w:val="00AC6070"/>
    <w:rsid w:val="00AC6084"/>
    <w:rsid w:val="00AC6253"/>
    <w:rsid w:val="00AC6270"/>
    <w:rsid w:val="00AC66FD"/>
    <w:rsid w:val="00AC671E"/>
    <w:rsid w:val="00AC6920"/>
    <w:rsid w:val="00AC6A31"/>
    <w:rsid w:val="00AC6AD2"/>
    <w:rsid w:val="00AC6D04"/>
    <w:rsid w:val="00AC6D77"/>
    <w:rsid w:val="00AC6DE6"/>
    <w:rsid w:val="00AC6E4D"/>
    <w:rsid w:val="00AC7290"/>
    <w:rsid w:val="00AC7294"/>
    <w:rsid w:val="00AC72B4"/>
    <w:rsid w:val="00AC7315"/>
    <w:rsid w:val="00AC7352"/>
    <w:rsid w:val="00AC73CA"/>
    <w:rsid w:val="00AC74E1"/>
    <w:rsid w:val="00AC7591"/>
    <w:rsid w:val="00AC75B2"/>
    <w:rsid w:val="00AC75E7"/>
    <w:rsid w:val="00AC76A7"/>
    <w:rsid w:val="00AC7755"/>
    <w:rsid w:val="00AC791C"/>
    <w:rsid w:val="00AC7A59"/>
    <w:rsid w:val="00AC7ACB"/>
    <w:rsid w:val="00AC7BB2"/>
    <w:rsid w:val="00AC7C0B"/>
    <w:rsid w:val="00AC7CCB"/>
    <w:rsid w:val="00AC7D60"/>
    <w:rsid w:val="00AC7E81"/>
    <w:rsid w:val="00AC7F0C"/>
    <w:rsid w:val="00AC7F8D"/>
    <w:rsid w:val="00AD002B"/>
    <w:rsid w:val="00AD0049"/>
    <w:rsid w:val="00AD004A"/>
    <w:rsid w:val="00AD05E3"/>
    <w:rsid w:val="00AD0619"/>
    <w:rsid w:val="00AD0652"/>
    <w:rsid w:val="00AD0710"/>
    <w:rsid w:val="00AD083E"/>
    <w:rsid w:val="00AD0883"/>
    <w:rsid w:val="00AD089D"/>
    <w:rsid w:val="00AD09B7"/>
    <w:rsid w:val="00AD0B19"/>
    <w:rsid w:val="00AD0C36"/>
    <w:rsid w:val="00AD0DC8"/>
    <w:rsid w:val="00AD0DCA"/>
    <w:rsid w:val="00AD0F6D"/>
    <w:rsid w:val="00AD0F7E"/>
    <w:rsid w:val="00AD1112"/>
    <w:rsid w:val="00AD11CA"/>
    <w:rsid w:val="00AD12C3"/>
    <w:rsid w:val="00AD13F3"/>
    <w:rsid w:val="00AD149B"/>
    <w:rsid w:val="00AD16C2"/>
    <w:rsid w:val="00AD186C"/>
    <w:rsid w:val="00AD18B3"/>
    <w:rsid w:val="00AD18F3"/>
    <w:rsid w:val="00AD1947"/>
    <w:rsid w:val="00AD199E"/>
    <w:rsid w:val="00AD1A2C"/>
    <w:rsid w:val="00AD202A"/>
    <w:rsid w:val="00AD2094"/>
    <w:rsid w:val="00AD2197"/>
    <w:rsid w:val="00AD2365"/>
    <w:rsid w:val="00AD2401"/>
    <w:rsid w:val="00AD244F"/>
    <w:rsid w:val="00AD248C"/>
    <w:rsid w:val="00AD2510"/>
    <w:rsid w:val="00AD2682"/>
    <w:rsid w:val="00AD26E9"/>
    <w:rsid w:val="00AD2A53"/>
    <w:rsid w:val="00AD2AA7"/>
    <w:rsid w:val="00AD30C2"/>
    <w:rsid w:val="00AD30F4"/>
    <w:rsid w:val="00AD3269"/>
    <w:rsid w:val="00AD3293"/>
    <w:rsid w:val="00AD3459"/>
    <w:rsid w:val="00AD3506"/>
    <w:rsid w:val="00AD3576"/>
    <w:rsid w:val="00AD35DC"/>
    <w:rsid w:val="00AD368B"/>
    <w:rsid w:val="00AD37E3"/>
    <w:rsid w:val="00AD3813"/>
    <w:rsid w:val="00AD391E"/>
    <w:rsid w:val="00AD3A39"/>
    <w:rsid w:val="00AD3AE4"/>
    <w:rsid w:val="00AD3C25"/>
    <w:rsid w:val="00AD3D22"/>
    <w:rsid w:val="00AD3EE6"/>
    <w:rsid w:val="00AD3F42"/>
    <w:rsid w:val="00AD3FB5"/>
    <w:rsid w:val="00AD40A0"/>
    <w:rsid w:val="00AD42DB"/>
    <w:rsid w:val="00AD4430"/>
    <w:rsid w:val="00AD45D9"/>
    <w:rsid w:val="00AD45E7"/>
    <w:rsid w:val="00AD46E1"/>
    <w:rsid w:val="00AD46FA"/>
    <w:rsid w:val="00AD47FC"/>
    <w:rsid w:val="00AD4849"/>
    <w:rsid w:val="00AD4A8C"/>
    <w:rsid w:val="00AD4B11"/>
    <w:rsid w:val="00AD4B13"/>
    <w:rsid w:val="00AD4B16"/>
    <w:rsid w:val="00AD4BB5"/>
    <w:rsid w:val="00AD4C1C"/>
    <w:rsid w:val="00AD4C55"/>
    <w:rsid w:val="00AD4C63"/>
    <w:rsid w:val="00AD4CBD"/>
    <w:rsid w:val="00AD4EE4"/>
    <w:rsid w:val="00AD4EF3"/>
    <w:rsid w:val="00AD4F74"/>
    <w:rsid w:val="00AD525D"/>
    <w:rsid w:val="00AD526C"/>
    <w:rsid w:val="00AD528E"/>
    <w:rsid w:val="00AD53F9"/>
    <w:rsid w:val="00AD5413"/>
    <w:rsid w:val="00AD5451"/>
    <w:rsid w:val="00AD54C1"/>
    <w:rsid w:val="00AD54CB"/>
    <w:rsid w:val="00AD5684"/>
    <w:rsid w:val="00AD56FC"/>
    <w:rsid w:val="00AD587D"/>
    <w:rsid w:val="00AD5885"/>
    <w:rsid w:val="00AD589C"/>
    <w:rsid w:val="00AD59BC"/>
    <w:rsid w:val="00AD5A10"/>
    <w:rsid w:val="00AD5ACF"/>
    <w:rsid w:val="00AD5B08"/>
    <w:rsid w:val="00AD5B40"/>
    <w:rsid w:val="00AD5CEE"/>
    <w:rsid w:val="00AD60A9"/>
    <w:rsid w:val="00AD6284"/>
    <w:rsid w:val="00AD628B"/>
    <w:rsid w:val="00AD62BC"/>
    <w:rsid w:val="00AD632B"/>
    <w:rsid w:val="00AD641C"/>
    <w:rsid w:val="00AD6476"/>
    <w:rsid w:val="00AD67CD"/>
    <w:rsid w:val="00AD6910"/>
    <w:rsid w:val="00AD691F"/>
    <w:rsid w:val="00AD69D0"/>
    <w:rsid w:val="00AD6AE7"/>
    <w:rsid w:val="00AD6B27"/>
    <w:rsid w:val="00AD6B2D"/>
    <w:rsid w:val="00AD6B83"/>
    <w:rsid w:val="00AD6C0A"/>
    <w:rsid w:val="00AD6CC6"/>
    <w:rsid w:val="00AD6DA0"/>
    <w:rsid w:val="00AD6F5B"/>
    <w:rsid w:val="00AD6F85"/>
    <w:rsid w:val="00AD7032"/>
    <w:rsid w:val="00AD70B2"/>
    <w:rsid w:val="00AD7265"/>
    <w:rsid w:val="00AD72BD"/>
    <w:rsid w:val="00AD72CA"/>
    <w:rsid w:val="00AD749F"/>
    <w:rsid w:val="00AD7563"/>
    <w:rsid w:val="00AD7631"/>
    <w:rsid w:val="00AD77DB"/>
    <w:rsid w:val="00AD7843"/>
    <w:rsid w:val="00AD78C4"/>
    <w:rsid w:val="00AD7B12"/>
    <w:rsid w:val="00AD7B3E"/>
    <w:rsid w:val="00AD7C78"/>
    <w:rsid w:val="00AD7C7C"/>
    <w:rsid w:val="00AD7D9D"/>
    <w:rsid w:val="00AD7DE0"/>
    <w:rsid w:val="00AD7FD6"/>
    <w:rsid w:val="00AE0012"/>
    <w:rsid w:val="00AE0033"/>
    <w:rsid w:val="00AE00DA"/>
    <w:rsid w:val="00AE0455"/>
    <w:rsid w:val="00AE0462"/>
    <w:rsid w:val="00AE051C"/>
    <w:rsid w:val="00AE05FC"/>
    <w:rsid w:val="00AE0617"/>
    <w:rsid w:val="00AE06CA"/>
    <w:rsid w:val="00AE0704"/>
    <w:rsid w:val="00AE0B0D"/>
    <w:rsid w:val="00AE0B67"/>
    <w:rsid w:val="00AE0C94"/>
    <w:rsid w:val="00AE0DDE"/>
    <w:rsid w:val="00AE0FC6"/>
    <w:rsid w:val="00AE1037"/>
    <w:rsid w:val="00AE11C7"/>
    <w:rsid w:val="00AE11F3"/>
    <w:rsid w:val="00AE123B"/>
    <w:rsid w:val="00AE134A"/>
    <w:rsid w:val="00AE1390"/>
    <w:rsid w:val="00AE14F2"/>
    <w:rsid w:val="00AE15E9"/>
    <w:rsid w:val="00AE169A"/>
    <w:rsid w:val="00AE17AD"/>
    <w:rsid w:val="00AE17CB"/>
    <w:rsid w:val="00AE188F"/>
    <w:rsid w:val="00AE193F"/>
    <w:rsid w:val="00AE19F7"/>
    <w:rsid w:val="00AE1B95"/>
    <w:rsid w:val="00AE1C03"/>
    <w:rsid w:val="00AE1C30"/>
    <w:rsid w:val="00AE1C31"/>
    <w:rsid w:val="00AE1D56"/>
    <w:rsid w:val="00AE1DA6"/>
    <w:rsid w:val="00AE1DD4"/>
    <w:rsid w:val="00AE1EA6"/>
    <w:rsid w:val="00AE1ED7"/>
    <w:rsid w:val="00AE20C5"/>
    <w:rsid w:val="00AE2149"/>
    <w:rsid w:val="00AE2151"/>
    <w:rsid w:val="00AE21E3"/>
    <w:rsid w:val="00AE225B"/>
    <w:rsid w:val="00AE233F"/>
    <w:rsid w:val="00AE247E"/>
    <w:rsid w:val="00AE24A4"/>
    <w:rsid w:val="00AE24CF"/>
    <w:rsid w:val="00AE2650"/>
    <w:rsid w:val="00AE26A7"/>
    <w:rsid w:val="00AE27C6"/>
    <w:rsid w:val="00AE2803"/>
    <w:rsid w:val="00AE293D"/>
    <w:rsid w:val="00AE2BC5"/>
    <w:rsid w:val="00AE2BD0"/>
    <w:rsid w:val="00AE2C01"/>
    <w:rsid w:val="00AE2C29"/>
    <w:rsid w:val="00AE2CDB"/>
    <w:rsid w:val="00AE2D64"/>
    <w:rsid w:val="00AE2D77"/>
    <w:rsid w:val="00AE2EA2"/>
    <w:rsid w:val="00AE3172"/>
    <w:rsid w:val="00AE325E"/>
    <w:rsid w:val="00AE351C"/>
    <w:rsid w:val="00AE36ED"/>
    <w:rsid w:val="00AE36F9"/>
    <w:rsid w:val="00AE3C27"/>
    <w:rsid w:val="00AE3C57"/>
    <w:rsid w:val="00AE3C7E"/>
    <w:rsid w:val="00AE3CA2"/>
    <w:rsid w:val="00AE3D51"/>
    <w:rsid w:val="00AE3E18"/>
    <w:rsid w:val="00AE3F28"/>
    <w:rsid w:val="00AE4062"/>
    <w:rsid w:val="00AE407B"/>
    <w:rsid w:val="00AE4101"/>
    <w:rsid w:val="00AE4137"/>
    <w:rsid w:val="00AE420E"/>
    <w:rsid w:val="00AE4350"/>
    <w:rsid w:val="00AE453B"/>
    <w:rsid w:val="00AE4585"/>
    <w:rsid w:val="00AE45C8"/>
    <w:rsid w:val="00AE46A9"/>
    <w:rsid w:val="00AE4863"/>
    <w:rsid w:val="00AE48FD"/>
    <w:rsid w:val="00AE4B49"/>
    <w:rsid w:val="00AE4BBE"/>
    <w:rsid w:val="00AE4CB9"/>
    <w:rsid w:val="00AE4DA5"/>
    <w:rsid w:val="00AE4DB5"/>
    <w:rsid w:val="00AE4E5F"/>
    <w:rsid w:val="00AE4F77"/>
    <w:rsid w:val="00AE509C"/>
    <w:rsid w:val="00AE5188"/>
    <w:rsid w:val="00AE51B7"/>
    <w:rsid w:val="00AE533B"/>
    <w:rsid w:val="00AE56D9"/>
    <w:rsid w:val="00AE57B2"/>
    <w:rsid w:val="00AE5952"/>
    <w:rsid w:val="00AE59D5"/>
    <w:rsid w:val="00AE5A4E"/>
    <w:rsid w:val="00AE5B51"/>
    <w:rsid w:val="00AE5CEF"/>
    <w:rsid w:val="00AE5CF7"/>
    <w:rsid w:val="00AE5F37"/>
    <w:rsid w:val="00AE5FEF"/>
    <w:rsid w:val="00AE6063"/>
    <w:rsid w:val="00AE60B3"/>
    <w:rsid w:val="00AE618C"/>
    <w:rsid w:val="00AE6289"/>
    <w:rsid w:val="00AE632D"/>
    <w:rsid w:val="00AE635C"/>
    <w:rsid w:val="00AE63A9"/>
    <w:rsid w:val="00AE6476"/>
    <w:rsid w:val="00AE661C"/>
    <w:rsid w:val="00AE68BC"/>
    <w:rsid w:val="00AE69E2"/>
    <w:rsid w:val="00AE6A2F"/>
    <w:rsid w:val="00AE6ADB"/>
    <w:rsid w:val="00AE6ADE"/>
    <w:rsid w:val="00AE6B45"/>
    <w:rsid w:val="00AE6B67"/>
    <w:rsid w:val="00AE6B9A"/>
    <w:rsid w:val="00AE6C54"/>
    <w:rsid w:val="00AE6CFB"/>
    <w:rsid w:val="00AE7072"/>
    <w:rsid w:val="00AE71BA"/>
    <w:rsid w:val="00AE7314"/>
    <w:rsid w:val="00AE731F"/>
    <w:rsid w:val="00AE7448"/>
    <w:rsid w:val="00AE749F"/>
    <w:rsid w:val="00AE7592"/>
    <w:rsid w:val="00AE75FB"/>
    <w:rsid w:val="00AE766D"/>
    <w:rsid w:val="00AE7699"/>
    <w:rsid w:val="00AE76A7"/>
    <w:rsid w:val="00AE76CD"/>
    <w:rsid w:val="00AE77A2"/>
    <w:rsid w:val="00AE7880"/>
    <w:rsid w:val="00AE7915"/>
    <w:rsid w:val="00AE7A85"/>
    <w:rsid w:val="00AF004D"/>
    <w:rsid w:val="00AF023B"/>
    <w:rsid w:val="00AF02D6"/>
    <w:rsid w:val="00AF06DB"/>
    <w:rsid w:val="00AF06FF"/>
    <w:rsid w:val="00AF0782"/>
    <w:rsid w:val="00AF07A4"/>
    <w:rsid w:val="00AF0921"/>
    <w:rsid w:val="00AF0B5D"/>
    <w:rsid w:val="00AF0CB5"/>
    <w:rsid w:val="00AF0E2E"/>
    <w:rsid w:val="00AF0E82"/>
    <w:rsid w:val="00AF0E8C"/>
    <w:rsid w:val="00AF0EAA"/>
    <w:rsid w:val="00AF1034"/>
    <w:rsid w:val="00AF113A"/>
    <w:rsid w:val="00AF11E8"/>
    <w:rsid w:val="00AF168F"/>
    <w:rsid w:val="00AF16C5"/>
    <w:rsid w:val="00AF16D3"/>
    <w:rsid w:val="00AF19E5"/>
    <w:rsid w:val="00AF1A60"/>
    <w:rsid w:val="00AF1AEB"/>
    <w:rsid w:val="00AF1B8B"/>
    <w:rsid w:val="00AF1C3C"/>
    <w:rsid w:val="00AF1CA9"/>
    <w:rsid w:val="00AF1E10"/>
    <w:rsid w:val="00AF1EF5"/>
    <w:rsid w:val="00AF1F2F"/>
    <w:rsid w:val="00AF1F3A"/>
    <w:rsid w:val="00AF1FDF"/>
    <w:rsid w:val="00AF2161"/>
    <w:rsid w:val="00AF2324"/>
    <w:rsid w:val="00AF2360"/>
    <w:rsid w:val="00AF2469"/>
    <w:rsid w:val="00AF26BE"/>
    <w:rsid w:val="00AF27E4"/>
    <w:rsid w:val="00AF2901"/>
    <w:rsid w:val="00AF297F"/>
    <w:rsid w:val="00AF2AB2"/>
    <w:rsid w:val="00AF2B58"/>
    <w:rsid w:val="00AF2C98"/>
    <w:rsid w:val="00AF2D2B"/>
    <w:rsid w:val="00AF2DEF"/>
    <w:rsid w:val="00AF2E2E"/>
    <w:rsid w:val="00AF3041"/>
    <w:rsid w:val="00AF307B"/>
    <w:rsid w:val="00AF307E"/>
    <w:rsid w:val="00AF30D6"/>
    <w:rsid w:val="00AF31AD"/>
    <w:rsid w:val="00AF3521"/>
    <w:rsid w:val="00AF35FB"/>
    <w:rsid w:val="00AF3650"/>
    <w:rsid w:val="00AF37C6"/>
    <w:rsid w:val="00AF37ED"/>
    <w:rsid w:val="00AF38F7"/>
    <w:rsid w:val="00AF3E11"/>
    <w:rsid w:val="00AF3E7E"/>
    <w:rsid w:val="00AF3F76"/>
    <w:rsid w:val="00AF41B7"/>
    <w:rsid w:val="00AF428B"/>
    <w:rsid w:val="00AF42C2"/>
    <w:rsid w:val="00AF42CF"/>
    <w:rsid w:val="00AF45A5"/>
    <w:rsid w:val="00AF45FD"/>
    <w:rsid w:val="00AF47FB"/>
    <w:rsid w:val="00AF496B"/>
    <w:rsid w:val="00AF4A0C"/>
    <w:rsid w:val="00AF4AB0"/>
    <w:rsid w:val="00AF4BBF"/>
    <w:rsid w:val="00AF4C27"/>
    <w:rsid w:val="00AF4F56"/>
    <w:rsid w:val="00AF4FFD"/>
    <w:rsid w:val="00AF51AB"/>
    <w:rsid w:val="00AF51F6"/>
    <w:rsid w:val="00AF5271"/>
    <w:rsid w:val="00AF52CF"/>
    <w:rsid w:val="00AF5310"/>
    <w:rsid w:val="00AF563C"/>
    <w:rsid w:val="00AF58AB"/>
    <w:rsid w:val="00AF591F"/>
    <w:rsid w:val="00AF59A0"/>
    <w:rsid w:val="00AF5A30"/>
    <w:rsid w:val="00AF5A91"/>
    <w:rsid w:val="00AF5C28"/>
    <w:rsid w:val="00AF5C43"/>
    <w:rsid w:val="00AF5CA1"/>
    <w:rsid w:val="00AF5E5F"/>
    <w:rsid w:val="00AF5EB6"/>
    <w:rsid w:val="00AF6162"/>
    <w:rsid w:val="00AF61CA"/>
    <w:rsid w:val="00AF61DB"/>
    <w:rsid w:val="00AF624F"/>
    <w:rsid w:val="00AF6253"/>
    <w:rsid w:val="00AF6356"/>
    <w:rsid w:val="00AF638B"/>
    <w:rsid w:val="00AF638C"/>
    <w:rsid w:val="00AF63A1"/>
    <w:rsid w:val="00AF6453"/>
    <w:rsid w:val="00AF652E"/>
    <w:rsid w:val="00AF6531"/>
    <w:rsid w:val="00AF671A"/>
    <w:rsid w:val="00AF6809"/>
    <w:rsid w:val="00AF682B"/>
    <w:rsid w:val="00AF69BF"/>
    <w:rsid w:val="00AF6ADD"/>
    <w:rsid w:val="00AF6C59"/>
    <w:rsid w:val="00AF7024"/>
    <w:rsid w:val="00AF7144"/>
    <w:rsid w:val="00AF720B"/>
    <w:rsid w:val="00AF7254"/>
    <w:rsid w:val="00AF729D"/>
    <w:rsid w:val="00AF73C6"/>
    <w:rsid w:val="00AF78E2"/>
    <w:rsid w:val="00AF7908"/>
    <w:rsid w:val="00AF7A6C"/>
    <w:rsid w:val="00AF7B3E"/>
    <w:rsid w:val="00AF7BB8"/>
    <w:rsid w:val="00AF7E5A"/>
    <w:rsid w:val="00AF7E87"/>
    <w:rsid w:val="00B00008"/>
    <w:rsid w:val="00B0003B"/>
    <w:rsid w:val="00B000D2"/>
    <w:rsid w:val="00B002C6"/>
    <w:rsid w:val="00B0040A"/>
    <w:rsid w:val="00B0041E"/>
    <w:rsid w:val="00B00D60"/>
    <w:rsid w:val="00B00D86"/>
    <w:rsid w:val="00B00DF3"/>
    <w:rsid w:val="00B00FD6"/>
    <w:rsid w:val="00B01119"/>
    <w:rsid w:val="00B0121D"/>
    <w:rsid w:val="00B012B0"/>
    <w:rsid w:val="00B013D6"/>
    <w:rsid w:val="00B014E0"/>
    <w:rsid w:val="00B01566"/>
    <w:rsid w:val="00B0188B"/>
    <w:rsid w:val="00B018CF"/>
    <w:rsid w:val="00B018D8"/>
    <w:rsid w:val="00B019E7"/>
    <w:rsid w:val="00B01A41"/>
    <w:rsid w:val="00B01B3F"/>
    <w:rsid w:val="00B01BF6"/>
    <w:rsid w:val="00B01C6B"/>
    <w:rsid w:val="00B01D11"/>
    <w:rsid w:val="00B01E58"/>
    <w:rsid w:val="00B01E82"/>
    <w:rsid w:val="00B01ED0"/>
    <w:rsid w:val="00B020A8"/>
    <w:rsid w:val="00B020EF"/>
    <w:rsid w:val="00B02269"/>
    <w:rsid w:val="00B022DA"/>
    <w:rsid w:val="00B02334"/>
    <w:rsid w:val="00B023BE"/>
    <w:rsid w:val="00B02546"/>
    <w:rsid w:val="00B025A0"/>
    <w:rsid w:val="00B0264B"/>
    <w:rsid w:val="00B02739"/>
    <w:rsid w:val="00B027BC"/>
    <w:rsid w:val="00B02812"/>
    <w:rsid w:val="00B0289B"/>
    <w:rsid w:val="00B02A29"/>
    <w:rsid w:val="00B02BA9"/>
    <w:rsid w:val="00B02D27"/>
    <w:rsid w:val="00B02D57"/>
    <w:rsid w:val="00B02E50"/>
    <w:rsid w:val="00B03047"/>
    <w:rsid w:val="00B0315B"/>
    <w:rsid w:val="00B03297"/>
    <w:rsid w:val="00B032B2"/>
    <w:rsid w:val="00B03836"/>
    <w:rsid w:val="00B0383F"/>
    <w:rsid w:val="00B038F9"/>
    <w:rsid w:val="00B03964"/>
    <w:rsid w:val="00B03C46"/>
    <w:rsid w:val="00B03DB6"/>
    <w:rsid w:val="00B03FA7"/>
    <w:rsid w:val="00B03FD4"/>
    <w:rsid w:val="00B0406F"/>
    <w:rsid w:val="00B04295"/>
    <w:rsid w:val="00B04377"/>
    <w:rsid w:val="00B045B1"/>
    <w:rsid w:val="00B0470E"/>
    <w:rsid w:val="00B047A6"/>
    <w:rsid w:val="00B04EAB"/>
    <w:rsid w:val="00B04F73"/>
    <w:rsid w:val="00B05266"/>
    <w:rsid w:val="00B0546C"/>
    <w:rsid w:val="00B05564"/>
    <w:rsid w:val="00B05590"/>
    <w:rsid w:val="00B05865"/>
    <w:rsid w:val="00B05959"/>
    <w:rsid w:val="00B05AD3"/>
    <w:rsid w:val="00B05C00"/>
    <w:rsid w:val="00B05CEB"/>
    <w:rsid w:val="00B05DBF"/>
    <w:rsid w:val="00B05ED2"/>
    <w:rsid w:val="00B05F5B"/>
    <w:rsid w:val="00B05FF8"/>
    <w:rsid w:val="00B06199"/>
    <w:rsid w:val="00B0619D"/>
    <w:rsid w:val="00B061F8"/>
    <w:rsid w:val="00B062BB"/>
    <w:rsid w:val="00B062FE"/>
    <w:rsid w:val="00B064C9"/>
    <w:rsid w:val="00B06500"/>
    <w:rsid w:val="00B06660"/>
    <w:rsid w:val="00B067E7"/>
    <w:rsid w:val="00B0681C"/>
    <w:rsid w:val="00B069D1"/>
    <w:rsid w:val="00B06AF1"/>
    <w:rsid w:val="00B06AFB"/>
    <w:rsid w:val="00B06B97"/>
    <w:rsid w:val="00B06C4D"/>
    <w:rsid w:val="00B06C6E"/>
    <w:rsid w:val="00B06C76"/>
    <w:rsid w:val="00B06E19"/>
    <w:rsid w:val="00B06E95"/>
    <w:rsid w:val="00B06F45"/>
    <w:rsid w:val="00B0715D"/>
    <w:rsid w:val="00B07448"/>
    <w:rsid w:val="00B0745F"/>
    <w:rsid w:val="00B075E0"/>
    <w:rsid w:val="00B07656"/>
    <w:rsid w:val="00B078DE"/>
    <w:rsid w:val="00B07B03"/>
    <w:rsid w:val="00B07B54"/>
    <w:rsid w:val="00B07DD7"/>
    <w:rsid w:val="00B07EB4"/>
    <w:rsid w:val="00B07F2F"/>
    <w:rsid w:val="00B1012B"/>
    <w:rsid w:val="00B1015C"/>
    <w:rsid w:val="00B102BB"/>
    <w:rsid w:val="00B10358"/>
    <w:rsid w:val="00B104A9"/>
    <w:rsid w:val="00B105DF"/>
    <w:rsid w:val="00B10658"/>
    <w:rsid w:val="00B106C5"/>
    <w:rsid w:val="00B10700"/>
    <w:rsid w:val="00B1071A"/>
    <w:rsid w:val="00B10911"/>
    <w:rsid w:val="00B1091A"/>
    <w:rsid w:val="00B10996"/>
    <w:rsid w:val="00B10B32"/>
    <w:rsid w:val="00B10BAA"/>
    <w:rsid w:val="00B10C0E"/>
    <w:rsid w:val="00B10C17"/>
    <w:rsid w:val="00B110EF"/>
    <w:rsid w:val="00B11277"/>
    <w:rsid w:val="00B1149B"/>
    <w:rsid w:val="00B114B4"/>
    <w:rsid w:val="00B114B5"/>
    <w:rsid w:val="00B11579"/>
    <w:rsid w:val="00B11585"/>
    <w:rsid w:val="00B11671"/>
    <w:rsid w:val="00B1175B"/>
    <w:rsid w:val="00B117DF"/>
    <w:rsid w:val="00B119D6"/>
    <w:rsid w:val="00B11A30"/>
    <w:rsid w:val="00B11AD0"/>
    <w:rsid w:val="00B11BCB"/>
    <w:rsid w:val="00B11C65"/>
    <w:rsid w:val="00B11D3E"/>
    <w:rsid w:val="00B11DD0"/>
    <w:rsid w:val="00B12071"/>
    <w:rsid w:val="00B12125"/>
    <w:rsid w:val="00B123C4"/>
    <w:rsid w:val="00B12561"/>
    <w:rsid w:val="00B12678"/>
    <w:rsid w:val="00B126EF"/>
    <w:rsid w:val="00B12724"/>
    <w:rsid w:val="00B1273E"/>
    <w:rsid w:val="00B1275F"/>
    <w:rsid w:val="00B1277D"/>
    <w:rsid w:val="00B127C0"/>
    <w:rsid w:val="00B12855"/>
    <w:rsid w:val="00B12990"/>
    <w:rsid w:val="00B129E3"/>
    <w:rsid w:val="00B12BF0"/>
    <w:rsid w:val="00B12CAD"/>
    <w:rsid w:val="00B12D02"/>
    <w:rsid w:val="00B12DE0"/>
    <w:rsid w:val="00B12F41"/>
    <w:rsid w:val="00B1309F"/>
    <w:rsid w:val="00B132A1"/>
    <w:rsid w:val="00B13373"/>
    <w:rsid w:val="00B135A4"/>
    <w:rsid w:val="00B1372D"/>
    <w:rsid w:val="00B137C3"/>
    <w:rsid w:val="00B13AD4"/>
    <w:rsid w:val="00B13AFD"/>
    <w:rsid w:val="00B13C7E"/>
    <w:rsid w:val="00B13D4D"/>
    <w:rsid w:val="00B13E07"/>
    <w:rsid w:val="00B13F8A"/>
    <w:rsid w:val="00B14272"/>
    <w:rsid w:val="00B14361"/>
    <w:rsid w:val="00B14385"/>
    <w:rsid w:val="00B14546"/>
    <w:rsid w:val="00B146EE"/>
    <w:rsid w:val="00B14741"/>
    <w:rsid w:val="00B147D2"/>
    <w:rsid w:val="00B148B5"/>
    <w:rsid w:val="00B1493C"/>
    <w:rsid w:val="00B14985"/>
    <w:rsid w:val="00B1498D"/>
    <w:rsid w:val="00B149CE"/>
    <w:rsid w:val="00B14A8D"/>
    <w:rsid w:val="00B14AA3"/>
    <w:rsid w:val="00B14AD0"/>
    <w:rsid w:val="00B14CE1"/>
    <w:rsid w:val="00B14DC0"/>
    <w:rsid w:val="00B14EA1"/>
    <w:rsid w:val="00B1505A"/>
    <w:rsid w:val="00B1518F"/>
    <w:rsid w:val="00B15197"/>
    <w:rsid w:val="00B152F7"/>
    <w:rsid w:val="00B15330"/>
    <w:rsid w:val="00B1546B"/>
    <w:rsid w:val="00B154C3"/>
    <w:rsid w:val="00B154EE"/>
    <w:rsid w:val="00B15570"/>
    <w:rsid w:val="00B1563C"/>
    <w:rsid w:val="00B1563F"/>
    <w:rsid w:val="00B156A2"/>
    <w:rsid w:val="00B15779"/>
    <w:rsid w:val="00B15852"/>
    <w:rsid w:val="00B15895"/>
    <w:rsid w:val="00B158B7"/>
    <w:rsid w:val="00B158D3"/>
    <w:rsid w:val="00B15A26"/>
    <w:rsid w:val="00B15AE3"/>
    <w:rsid w:val="00B15BCA"/>
    <w:rsid w:val="00B15D6E"/>
    <w:rsid w:val="00B15DBC"/>
    <w:rsid w:val="00B15E56"/>
    <w:rsid w:val="00B16105"/>
    <w:rsid w:val="00B16190"/>
    <w:rsid w:val="00B161AB"/>
    <w:rsid w:val="00B1634F"/>
    <w:rsid w:val="00B163D0"/>
    <w:rsid w:val="00B163DE"/>
    <w:rsid w:val="00B16415"/>
    <w:rsid w:val="00B1658A"/>
    <w:rsid w:val="00B16716"/>
    <w:rsid w:val="00B16854"/>
    <w:rsid w:val="00B16875"/>
    <w:rsid w:val="00B16BBE"/>
    <w:rsid w:val="00B16D04"/>
    <w:rsid w:val="00B16DB7"/>
    <w:rsid w:val="00B16E71"/>
    <w:rsid w:val="00B16F29"/>
    <w:rsid w:val="00B171BF"/>
    <w:rsid w:val="00B17227"/>
    <w:rsid w:val="00B17251"/>
    <w:rsid w:val="00B17288"/>
    <w:rsid w:val="00B17613"/>
    <w:rsid w:val="00B17669"/>
    <w:rsid w:val="00B176E5"/>
    <w:rsid w:val="00B17770"/>
    <w:rsid w:val="00B177E8"/>
    <w:rsid w:val="00B17933"/>
    <w:rsid w:val="00B17963"/>
    <w:rsid w:val="00B17C7A"/>
    <w:rsid w:val="00B17F24"/>
    <w:rsid w:val="00B201EF"/>
    <w:rsid w:val="00B202D0"/>
    <w:rsid w:val="00B2030E"/>
    <w:rsid w:val="00B2052D"/>
    <w:rsid w:val="00B20635"/>
    <w:rsid w:val="00B20645"/>
    <w:rsid w:val="00B20B05"/>
    <w:rsid w:val="00B20BDA"/>
    <w:rsid w:val="00B20BDD"/>
    <w:rsid w:val="00B20D34"/>
    <w:rsid w:val="00B20D45"/>
    <w:rsid w:val="00B20D81"/>
    <w:rsid w:val="00B20F44"/>
    <w:rsid w:val="00B20F6A"/>
    <w:rsid w:val="00B2112D"/>
    <w:rsid w:val="00B211D8"/>
    <w:rsid w:val="00B21211"/>
    <w:rsid w:val="00B2122E"/>
    <w:rsid w:val="00B212E7"/>
    <w:rsid w:val="00B21484"/>
    <w:rsid w:val="00B2153A"/>
    <w:rsid w:val="00B21645"/>
    <w:rsid w:val="00B21774"/>
    <w:rsid w:val="00B217D9"/>
    <w:rsid w:val="00B21819"/>
    <w:rsid w:val="00B21905"/>
    <w:rsid w:val="00B21983"/>
    <w:rsid w:val="00B219A6"/>
    <w:rsid w:val="00B21A29"/>
    <w:rsid w:val="00B21A75"/>
    <w:rsid w:val="00B21A8C"/>
    <w:rsid w:val="00B21ACC"/>
    <w:rsid w:val="00B21B05"/>
    <w:rsid w:val="00B21DC8"/>
    <w:rsid w:val="00B220C2"/>
    <w:rsid w:val="00B221CF"/>
    <w:rsid w:val="00B22280"/>
    <w:rsid w:val="00B223A6"/>
    <w:rsid w:val="00B223AC"/>
    <w:rsid w:val="00B223CA"/>
    <w:rsid w:val="00B223DB"/>
    <w:rsid w:val="00B224A1"/>
    <w:rsid w:val="00B22547"/>
    <w:rsid w:val="00B2254D"/>
    <w:rsid w:val="00B228B3"/>
    <w:rsid w:val="00B229F1"/>
    <w:rsid w:val="00B22BA3"/>
    <w:rsid w:val="00B22FCA"/>
    <w:rsid w:val="00B23104"/>
    <w:rsid w:val="00B23173"/>
    <w:rsid w:val="00B23291"/>
    <w:rsid w:val="00B233C0"/>
    <w:rsid w:val="00B23437"/>
    <w:rsid w:val="00B2362F"/>
    <w:rsid w:val="00B236ED"/>
    <w:rsid w:val="00B239C8"/>
    <w:rsid w:val="00B23B99"/>
    <w:rsid w:val="00B23C21"/>
    <w:rsid w:val="00B23D6B"/>
    <w:rsid w:val="00B23E66"/>
    <w:rsid w:val="00B23F2D"/>
    <w:rsid w:val="00B23FFD"/>
    <w:rsid w:val="00B24058"/>
    <w:rsid w:val="00B241D8"/>
    <w:rsid w:val="00B24237"/>
    <w:rsid w:val="00B2438A"/>
    <w:rsid w:val="00B24442"/>
    <w:rsid w:val="00B2445E"/>
    <w:rsid w:val="00B244A9"/>
    <w:rsid w:val="00B245F6"/>
    <w:rsid w:val="00B248C5"/>
    <w:rsid w:val="00B24ABC"/>
    <w:rsid w:val="00B24D62"/>
    <w:rsid w:val="00B24DED"/>
    <w:rsid w:val="00B24E92"/>
    <w:rsid w:val="00B24EBE"/>
    <w:rsid w:val="00B250C1"/>
    <w:rsid w:val="00B25382"/>
    <w:rsid w:val="00B25383"/>
    <w:rsid w:val="00B256D1"/>
    <w:rsid w:val="00B256F9"/>
    <w:rsid w:val="00B258F5"/>
    <w:rsid w:val="00B25B1F"/>
    <w:rsid w:val="00B25B5C"/>
    <w:rsid w:val="00B26186"/>
    <w:rsid w:val="00B26395"/>
    <w:rsid w:val="00B2650E"/>
    <w:rsid w:val="00B26549"/>
    <w:rsid w:val="00B2654C"/>
    <w:rsid w:val="00B265D3"/>
    <w:rsid w:val="00B26695"/>
    <w:rsid w:val="00B26B28"/>
    <w:rsid w:val="00B26B37"/>
    <w:rsid w:val="00B26B74"/>
    <w:rsid w:val="00B26BE9"/>
    <w:rsid w:val="00B26C63"/>
    <w:rsid w:val="00B27186"/>
    <w:rsid w:val="00B27209"/>
    <w:rsid w:val="00B272A3"/>
    <w:rsid w:val="00B273D6"/>
    <w:rsid w:val="00B27459"/>
    <w:rsid w:val="00B2754A"/>
    <w:rsid w:val="00B279B3"/>
    <w:rsid w:val="00B27C7E"/>
    <w:rsid w:val="00B27D9F"/>
    <w:rsid w:val="00B27F2E"/>
    <w:rsid w:val="00B27FCF"/>
    <w:rsid w:val="00B30242"/>
    <w:rsid w:val="00B302A6"/>
    <w:rsid w:val="00B303C7"/>
    <w:rsid w:val="00B303F1"/>
    <w:rsid w:val="00B3041B"/>
    <w:rsid w:val="00B30508"/>
    <w:rsid w:val="00B30696"/>
    <w:rsid w:val="00B30870"/>
    <w:rsid w:val="00B30905"/>
    <w:rsid w:val="00B30C2D"/>
    <w:rsid w:val="00B30D03"/>
    <w:rsid w:val="00B30D59"/>
    <w:rsid w:val="00B30DA8"/>
    <w:rsid w:val="00B30F1E"/>
    <w:rsid w:val="00B30F73"/>
    <w:rsid w:val="00B31084"/>
    <w:rsid w:val="00B310AE"/>
    <w:rsid w:val="00B31152"/>
    <w:rsid w:val="00B31475"/>
    <w:rsid w:val="00B316D9"/>
    <w:rsid w:val="00B317A0"/>
    <w:rsid w:val="00B317C3"/>
    <w:rsid w:val="00B31920"/>
    <w:rsid w:val="00B3193D"/>
    <w:rsid w:val="00B31978"/>
    <w:rsid w:val="00B31A40"/>
    <w:rsid w:val="00B31AA5"/>
    <w:rsid w:val="00B31B53"/>
    <w:rsid w:val="00B31B55"/>
    <w:rsid w:val="00B31B57"/>
    <w:rsid w:val="00B31BD4"/>
    <w:rsid w:val="00B31D72"/>
    <w:rsid w:val="00B31E5A"/>
    <w:rsid w:val="00B31F08"/>
    <w:rsid w:val="00B31F33"/>
    <w:rsid w:val="00B32051"/>
    <w:rsid w:val="00B32207"/>
    <w:rsid w:val="00B3223E"/>
    <w:rsid w:val="00B322CA"/>
    <w:rsid w:val="00B323E6"/>
    <w:rsid w:val="00B32416"/>
    <w:rsid w:val="00B325EE"/>
    <w:rsid w:val="00B325F1"/>
    <w:rsid w:val="00B32635"/>
    <w:rsid w:val="00B32784"/>
    <w:rsid w:val="00B32829"/>
    <w:rsid w:val="00B32A3C"/>
    <w:rsid w:val="00B32A70"/>
    <w:rsid w:val="00B32B17"/>
    <w:rsid w:val="00B32CDF"/>
    <w:rsid w:val="00B32F01"/>
    <w:rsid w:val="00B3313F"/>
    <w:rsid w:val="00B333EA"/>
    <w:rsid w:val="00B3349F"/>
    <w:rsid w:val="00B334ED"/>
    <w:rsid w:val="00B334FD"/>
    <w:rsid w:val="00B3358F"/>
    <w:rsid w:val="00B3372E"/>
    <w:rsid w:val="00B3374B"/>
    <w:rsid w:val="00B337DC"/>
    <w:rsid w:val="00B33A79"/>
    <w:rsid w:val="00B33B9B"/>
    <w:rsid w:val="00B33C07"/>
    <w:rsid w:val="00B33C13"/>
    <w:rsid w:val="00B33C20"/>
    <w:rsid w:val="00B33C34"/>
    <w:rsid w:val="00B33C6B"/>
    <w:rsid w:val="00B33D58"/>
    <w:rsid w:val="00B33E93"/>
    <w:rsid w:val="00B34171"/>
    <w:rsid w:val="00B34215"/>
    <w:rsid w:val="00B3431F"/>
    <w:rsid w:val="00B34413"/>
    <w:rsid w:val="00B3465C"/>
    <w:rsid w:val="00B3468B"/>
    <w:rsid w:val="00B34743"/>
    <w:rsid w:val="00B34810"/>
    <w:rsid w:val="00B348B1"/>
    <w:rsid w:val="00B348B7"/>
    <w:rsid w:val="00B34913"/>
    <w:rsid w:val="00B349CD"/>
    <w:rsid w:val="00B349F7"/>
    <w:rsid w:val="00B34BB4"/>
    <w:rsid w:val="00B34EBB"/>
    <w:rsid w:val="00B34EF6"/>
    <w:rsid w:val="00B34FC4"/>
    <w:rsid w:val="00B35067"/>
    <w:rsid w:val="00B35319"/>
    <w:rsid w:val="00B356B3"/>
    <w:rsid w:val="00B3573E"/>
    <w:rsid w:val="00B35887"/>
    <w:rsid w:val="00B3599A"/>
    <w:rsid w:val="00B359A5"/>
    <w:rsid w:val="00B35A34"/>
    <w:rsid w:val="00B35C4A"/>
    <w:rsid w:val="00B35F95"/>
    <w:rsid w:val="00B36292"/>
    <w:rsid w:val="00B362E7"/>
    <w:rsid w:val="00B3634B"/>
    <w:rsid w:val="00B3639E"/>
    <w:rsid w:val="00B36521"/>
    <w:rsid w:val="00B3661D"/>
    <w:rsid w:val="00B36657"/>
    <w:rsid w:val="00B367E0"/>
    <w:rsid w:val="00B369D6"/>
    <w:rsid w:val="00B36C4A"/>
    <w:rsid w:val="00B36DAE"/>
    <w:rsid w:val="00B36F61"/>
    <w:rsid w:val="00B36F6F"/>
    <w:rsid w:val="00B370EF"/>
    <w:rsid w:val="00B373EF"/>
    <w:rsid w:val="00B376E2"/>
    <w:rsid w:val="00B378AF"/>
    <w:rsid w:val="00B37A2E"/>
    <w:rsid w:val="00B37BE5"/>
    <w:rsid w:val="00B37D13"/>
    <w:rsid w:val="00B37DCB"/>
    <w:rsid w:val="00B37F2D"/>
    <w:rsid w:val="00B40046"/>
    <w:rsid w:val="00B40085"/>
    <w:rsid w:val="00B400D7"/>
    <w:rsid w:val="00B401A2"/>
    <w:rsid w:val="00B40206"/>
    <w:rsid w:val="00B40510"/>
    <w:rsid w:val="00B40678"/>
    <w:rsid w:val="00B409D3"/>
    <w:rsid w:val="00B40B8F"/>
    <w:rsid w:val="00B40D40"/>
    <w:rsid w:val="00B40DB2"/>
    <w:rsid w:val="00B4101F"/>
    <w:rsid w:val="00B410EC"/>
    <w:rsid w:val="00B4116A"/>
    <w:rsid w:val="00B4119E"/>
    <w:rsid w:val="00B413CA"/>
    <w:rsid w:val="00B41436"/>
    <w:rsid w:val="00B41504"/>
    <w:rsid w:val="00B41542"/>
    <w:rsid w:val="00B41764"/>
    <w:rsid w:val="00B41818"/>
    <w:rsid w:val="00B41A51"/>
    <w:rsid w:val="00B41AF1"/>
    <w:rsid w:val="00B4216B"/>
    <w:rsid w:val="00B421FD"/>
    <w:rsid w:val="00B42287"/>
    <w:rsid w:val="00B4228F"/>
    <w:rsid w:val="00B422B2"/>
    <w:rsid w:val="00B422CC"/>
    <w:rsid w:val="00B42415"/>
    <w:rsid w:val="00B42529"/>
    <w:rsid w:val="00B426DC"/>
    <w:rsid w:val="00B4299E"/>
    <w:rsid w:val="00B42BE6"/>
    <w:rsid w:val="00B42BFA"/>
    <w:rsid w:val="00B42DF5"/>
    <w:rsid w:val="00B42F4F"/>
    <w:rsid w:val="00B42F85"/>
    <w:rsid w:val="00B42FF9"/>
    <w:rsid w:val="00B43073"/>
    <w:rsid w:val="00B4326F"/>
    <w:rsid w:val="00B432DA"/>
    <w:rsid w:val="00B432E4"/>
    <w:rsid w:val="00B43312"/>
    <w:rsid w:val="00B43334"/>
    <w:rsid w:val="00B43426"/>
    <w:rsid w:val="00B43549"/>
    <w:rsid w:val="00B43783"/>
    <w:rsid w:val="00B437F5"/>
    <w:rsid w:val="00B4392C"/>
    <w:rsid w:val="00B43AEE"/>
    <w:rsid w:val="00B43B27"/>
    <w:rsid w:val="00B43DD2"/>
    <w:rsid w:val="00B43E31"/>
    <w:rsid w:val="00B43F08"/>
    <w:rsid w:val="00B43F21"/>
    <w:rsid w:val="00B4417B"/>
    <w:rsid w:val="00B44273"/>
    <w:rsid w:val="00B44386"/>
    <w:rsid w:val="00B44437"/>
    <w:rsid w:val="00B44498"/>
    <w:rsid w:val="00B44703"/>
    <w:rsid w:val="00B448FE"/>
    <w:rsid w:val="00B44A40"/>
    <w:rsid w:val="00B44B0D"/>
    <w:rsid w:val="00B44B56"/>
    <w:rsid w:val="00B44BC9"/>
    <w:rsid w:val="00B44CF6"/>
    <w:rsid w:val="00B44DA5"/>
    <w:rsid w:val="00B44ED8"/>
    <w:rsid w:val="00B44FE6"/>
    <w:rsid w:val="00B45002"/>
    <w:rsid w:val="00B4500A"/>
    <w:rsid w:val="00B4501E"/>
    <w:rsid w:val="00B45082"/>
    <w:rsid w:val="00B450B5"/>
    <w:rsid w:val="00B453DA"/>
    <w:rsid w:val="00B45602"/>
    <w:rsid w:val="00B456E1"/>
    <w:rsid w:val="00B45883"/>
    <w:rsid w:val="00B45A3C"/>
    <w:rsid w:val="00B45C1D"/>
    <w:rsid w:val="00B461DD"/>
    <w:rsid w:val="00B4627E"/>
    <w:rsid w:val="00B463ED"/>
    <w:rsid w:val="00B4668C"/>
    <w:rsid w:val="00B46A3E"/>
    <w:rsid w:val="00B46AF2"/>
    <w:rsid w:val="00B46C61"/>
    <w:rsid w:val="00B46CA9"/>
    <w:rsid w:val="00B46D57"/>
    <w:rsid w:val="00B46D6B"/>
    <w:rsid w:val="00B46D83"/>
    <w:rsid w:val="00B46D97"/>
    <w:rsid w:val="00B46D9E"/>
    <w:rsid w:val="00B46E27"/>
    <w:rsid w:val="00B46F39"/>
    <w:rsid w:val="00B470EA"/>
    <w:rsid w:val="00B47121"/>
    <w:rsid w:val="00B4738A"/>
    <w:rsid w:val="00B473A9"/>
    <w:rsid w:val="00B474EF"/>
    <w:rsid w:val="00B474FF"/>
    <w:rsid w:val="00B47555"/>
    <w:rsid w:val="00B4785B"/>
    <w:rsid w:val="00B479F7"/>
    <w:rsid w:val="00B47B95"/>
    <w:rsid w:val="00B47BA3"/>
    <w:rsid w:val="00B47D2C"/>
    <w:rsid w:val="00B500F2"/>
    <w:rsid w:val="00B500FF"/>
    <w:rsid w:val="00B502FE"/>
    <w:rsid w:val="00B50506"/>
    <w:rsid w:val="00B505F0"/>
    <w:rsid w:val="00B50605"/>
    <w:rsid w:val="00B5062A"/>
    <w:rsid w:val="00B50AD2"/>
    <w:rsid w:val="00B50D9D"/>
    <w:rsid w:val="00B50DF4"/>
    <w:rsid w:val="00B50E45"/>
    <w:rsid w:val="00B50F61"/>
    <w:rsid w:val="00B50F62"/>
    <w:rsid w:val="00B50F93"/>
    <w:rsid w:val="00B50FFE"/>
    <w:rsid w:val="00B511FC"/>
    <w:rsid w:val="00B51462"/>
    <w:rsid w:val="00B51603"/>
    <w:rsid w:val="00B51750"/>
    <w:rsid w:val="00B51DFD"/>
    <w:rsid w:val="00B51EE7"/>
    <w:rsid w:val="00B51F74"/>
    <w:rsid w:val="00B5207A"/>
    <w:rsid w:val="00B52165"/>
    <w:rsid w:val="00B52228"/>
    <w:rsid w:val="00B52365"/>
    <w:rsid w:val="00B52387"/>
    <w:rsid w:val="00B5251F"/>
    <w:rsid w:val="00B52824"/>
    <w:rsid w:val="00B528B1"/>
    <w:rsid w:val="00B528BD"/>
    <w:rsid w:val="00B52BE7"/>
    <w:rsid w:val="00B52C8A"/>
    <w:rsid w:val="00B52C9C"/>
    <w:rsid w:val="00B52CA8"/>
    <w:rsid w:val="00B53041"/>
    <w:rsid w:val="00B5318B"/>
    <w:rsid w:val="00B53278"/>
    <w:rsid w:val="00B5327B"/>
    <w:rsid w:val="00B53350"/>
    <w:rsid w:val="00B53355"/>
    <w:rsid w:val="00B533C6"/>
    <w:rsid w:val="00B53487"/>
    <w:rsid w:val="00B5357C"/>
    <w:rsid w:val="00B5368D"/>
    <w:rsid w:val="00B53690"/>
    <w:rsid w:val="00B536BF"/>
    <w:rsid w:val="00B536C4"/>
    <w:rsid w:val="00B53794"/>
    <w:rsid w:val="00B53871"/>
    <w:rsid w:val="00B53A6A"/>
    <w:rsid w:val="00B53A95"/>
    <w:rsid w:val="00B53AE9"/>
    <w:rsid w:val="00B53C16"/>
    <w:rsid w:val="00B53D85"/>
    <w:rsid w:val="00B53F97"/>
    <w:rsid w:val="00B541FF"/>
    <w:rsid w:val="00B54356"/>
    <w:rsid w:val="00B54942"/>
    <w:rsid w:val="00B54A26"/>
    <w:rsid w:val="00B54A6B"/>
    <w:rsid w:val="00B54E36"/>
    <w:rsid w:val="00B54E98"/>
    <w:rsid w:val="00B54F2C"/>
    <w:rsid w:val="00B553A1"/>
    <w:rsid w:val="00B55489"/>
    <w:rsid w:val="00B55600"/>
    <w:rsid w:val="00B556FF"/>
    <w:rsid w:val="00B5572B"/>
    <w:rsid w:val="00B55966"/>
    <w:rsid w:val="00B55A1B"/>
    <w:rsid w:val="00B55A99"/>
    <w:rsid w:val="00B55C5C"/>
    <w:rsid w:val="00B55DDC"/>
    <w:rsid w:val="00B55E86"/>
    <w:rsid w:val="00B55EAC"/>
    <w:rsid w:val="00B560A9"/>
    <w:rsid w:val="00B5615C"/>
    <w:rsid w:val="00B56586"/>
    <w:rsid w:val="00B565B2"/>
    <w:rsid w:val="00B5673E"/>
    <w:rsid w:val="00B568BE"/>
    <w:rsid w:val="00B56A22"/>
    <w:rsid w:val="00B56BB0"/>
    <w:rsid w:val="00B56BE0"/>
    <w:rsid w:val="00B56CCA"/>
    <w:rsid w:val="00B56E1D"/>
    <w:rsid w:val="00B571B4"/>
    <w:rsid w:val="00B57434"/>
    <w:rsid w:val="00B5784D"/>
    <w:rsid w:val="00B579D6"/>
    <w:rsid w:val="00B57AD1"/>
    <w:rsid w:val="00B57B08"/>
    <w:rsid w:val="00B57B8E"/>
    <w:rsid w:val="00B57D04"/>
    <w:rsid w:val="00B57E92"/>
    <w:rsid w:val="00B57EF3"/>
    <w:rsid w:val="00B57FD8"/>
    <w:rsid w:val="00B600F8"/>
    <w:rsid w:val="00B6020F"/>
    <w:rsid w:val="00B60230"/>
    <w:rsid w:val="00B6023E"/>
    <w:rsid w:val="00B603A5"/>
    <w:rsid w:val="00B6071A"/>
    <w:rsid w:val="00B60981"/>
    <w:rsid w:val="00B60ECE"/>
    <w:rsid w:val="00B61182"/>
    <w:rsid w:val="00B61213"/>
    <w:rsid w:val="00B6137E"/>
    <w:rsid w:val="00B614D2"/>
    <w:rsid w:val="00B614F2"/>
    <w:rsid w:val="00B61516"/>
    <w:rsid w:val="00B61565"/>
    <w:rsid w:val="00B6171C"/>
    <w:rsid w:val="00B61766"/>
    <w:rsid w:val="00B61939"/>
    <w:rsid w:val="00B61AE8"/>
    <w:rsid w:val="00B61E4A"/>
    <w:rsid w:val="00B61E67"/>
    <w:rsid w:val="00B61F57"/>
    <w:rsid w:val="00B62018"/>
    <w:rsid w:val="00B6207D"/>
    <w:rsid w:val="00B6211F"/>
    <w:rsid w:val="00B622F0"/>
    <w:rsid w:val="00B627A4"/>
    <w:rsid w:val="00B628A3"/>
    <w:rsid w:val="00B628AF"/>
    <w:rsid w:val="00B62923"/>
    <w:rsid w:val="00B62A1C"/>
    <w:rsid w:val="00B62B3B"/>
    <w:rsid w:val="00B62BD3"/>
    <w:rsid w:val="00B62BDE"/>
    <w:rsid w:val="00B62BE7"/>
    <w:rsid w:val="00B62BF4"/>
    <w:rsid w:val="00B62C10"/>
    <w:rsid w:val="00B62C28"/>
    <w:rsid w:val="00B62CA0"/>
    <w:rsid w:val="00B62EF2"/>
    <w:rsid w:val="00B62F74"/>
    <w:rsid w:val="00B62FD6"/>
    <w:rsid w:val="00B632BB"/>
    <w:rsid w:val="00B63303"/>
    <w:rsid w:val="00B63669"/>
    <w:rsid w:val="00B6375C"/>
    <w:rsid w:val="00B63837"/>
    <w:rsid w:val="00B63850"/>
    <w:rsid w:val="00B63ADD"/>
    <w:rsid w:val="00B63B00"/>
    <w:rsid w:val="00B63BF6"/>
    <w:rsid w:val="00B63C06"/>
    <w:rsid w:val="00B63DE6"/>
    <w:rsid w:val="00B63E83"/>
    <w:rsid w:val="00B63FC6"/>
    <w:rsid w:val="00B64079"/>
    <w:rsid w:val="00B641AF"/>
    <w:rsid w:val="00B641F6"/>
    <w:rsid w:val="00B641FF"/>
    <w:rsid w:val="00B64277"/>
    <w:rsid w:val="00B642FE"/>
    <w:rsid w:val="00B64649"/>
    <w:rsid w:val="00B64730"/>
    <w:rsid w:val="00B64AFE"/>
    <w:rsid w:val="00B64B23"/>
    <w:rsid w:val="00B64BA4"/>
    <w:rsid w:val="00B64D33"/>
    <w:rsid w:val="00B64EFF"/>
    <w:rsid w:val="00B652BC"/>
    <w:rsid w:val="00B65479"/>
    <w:rsid w:val="00B654AC"/>
    <w:rsid w:val="00B65631"/>
    <w:rsid w:val="00B657CC"/>
    <w:rsid w:val="00B658BB"/>
    <w:rsid w:val="00B659C3"/>
    <w:rsid w:val="00B65B5F"/>
    <w:rsid w:val="00B65B66"/>
    <w:rsid w:val="00B65B78"/>
    <w:rsid w:val="00B65BE3"/>
    <w:rsid w:val="00B65C17"/>
    <w:rsid w:val="00B65D38"/>
    <w:rsid w:val="00B65EB7"/>
    <w:rsid w:val="00B65F6D"/>
    <w:rsid w:val="00B65FA3"/>
    <w:rsid w:val="00B660CC"/>
    <w:rsid w:val="00B66215"/>
    <w:rsid w:val="00B6626D"/>
    <w:rsid w:val="00B66281"/>
    <w:rsid w:val="00B66450"/>
    <w:rsid w:val="00B664F3"/>
    <w:rsid w:val="00B666D5"/>
    <w:rsid w:val="00B66735"/>
    <w:rsid w:val="00B669FA"/>
    <w:rsid w:val="00B66B4D"/>
    <w:rsid w:val="00B66BC9"/>
    <w:rsid w:val="00B66F4B"/>
    <w:rsid w:val="00B6708B"/>
    <w:rsid w:val="00B670D8"/>
    <w:rsid w:val="00B6716D"/>
    <w:rsid w:val="00B67398"/>
    <w:rsid w:val="00B674A5"/>
    <w:rsid w:val="00B6750E"/>
    <w:rsid w:val="00B67833"/>
    <w:rsid w:val="00B67855"/>
    <w:rsid w:val="00B678B2"/>
    <w:rsid w:val="00B67927"/>
    <w:rsid w:val="00B67937"/>
    <w:rsid w:val="00B67BC6"/>
    <w:rsid w:val="00B67C69"/>
    <w:rsid w:val="00B67D74"/>
    <w:rsid w:val="00B67D87"/>
    <w:rsid w:val="00B67E22"/>
    <w:rsid w:val="00B67E25"/>
    <w:rsid w:val="00B67F1B"/>
    <w:rsid w:val="00B67FD0"/>
    <w:rsid w:val="00B67FF3"/>
    <w:rsid w:val="00B7004C"/>
    <w:rsid w:val="00B700A9"/>
    <w:rsid w:val="00B702AB"/>
    <w:rsid w:val="00B70318"/>
    <w:rsid w:val="00B704CA"/>
    <w:rsid w:val="00B704DB"/>
    <w:rsid w:val="00B70516"/>
    <w:rsid w:val="00B70588"/>
    <w:rsid w:val="00B70624"/>
    <w:rsid w:val="00B70697"/>
    <w:rsid w:val="00B707E3"/>
    <w:rsid w:val="00B70861"/>
    <w:rsid w:val="00B70AE8"/>
    <w:rsid w:val="00B70B2A"/>
    <w:rsid w:val="00B70B46"/>
    <w:rsid w:val="00B70C29"/>
    <w:rsid w:val="00B70CED"/>
    <w:rsid w:val="00B70CFE"/>
    <w:rsid w:val="00B70D9F"/>
    <w:rsid w:val="00B70DE3"/>
    <w:rsid w:val="00B71075"/>
    <w:rsid w:val="00B711CE"/>
    <w:rsid w:val="00B7129F"/>
    <w:rsid w:val="00B714BE"/>
    <w:rsid w:val="00B71523"/>
    <w:rsid w:val="00B7154F"/>
    <w:rsid w:val="00B71AD1"/>
    <w:rsid w:val="00B71E80"/>
    <w:rsid w:val="00B720F7"/>
    <w:rsid w:val="00B721E2"/>
    <w:rsid w:val="00B722B8"/>
    <w:rsid w:val="00B72472"/>
    <w:rsid w:val="00B72613"/>
    <w:rsid w:val="00B7269E"/>
    <w:rsid w:val="00B7275E"/>
    <w:rsid w:val="00B72910"/>
    <w:rsid w:val="00B729F5"/>
    <w:rsid w:val="00B72A2B"/>
    <w:rsid w:val="00B72A42"/>
    <w:rsid w:val="00B72B16"/>
    <w:rsid w:val="00B72C70"/>
    <w:rsid w:val="00B72CAB"/>
    <w:rsid w:val="00B72E4F"/>
    <w:rsid w:val="00B72E7D"/>
    <w:rsid w:val="00B72F1F"/>
    <w:rsid w:val="00B730E8"/>
    <w:rsid w:val="00B730EC"/>
    <w:rsid w:val="00B73151"/>
    <w:rsid w:val="00B7317A"/>
    <w:rsid w:val="00B7341E"/>
    <w:rsid w:val="00B7374E"/>
    <w:rsid w:val="00B73796"/>
    <w:rsid w:val="00B7381E"/>
    <w:rsid w:val="00B738E6"/>
    <w:rsid w:val="00B73925"/>
    <w:rsid w:val="00B7398B"/>
    <w:rsid w:val="00B73B58"/>
    <w:rsid w:val="00B73BAB"/>
    <w:rsid w:val="00B73DF3"/>
    <w:rsid w:val="00B73F8D"/>
    <w:rsid w:val="00B7420C"/>
    <w:rsid w:val="00B7456E"/>
    <w:rsid w:val="00B74655"/>
    <w:rsid w:val="00B7473E"/>
    <w:rsid w:val="00B74777"/>
    <w:rsid w:val="00B747AC"/>
    <w:rsid w:val="00B747CD"/>
    <w:rsid w:val="00B74895"/>
    <w:rsid w:val="00B7490B"/>
    <w:rsid w:val="00B7495C"/>
    <w:rsid w:val="00B74979"/>
    <w:rsid w:val="00B74A3D"/>
    <w:rsid w:val="00B74B62"/>
    <w:rsid w:val="00B74B76"/>
    <w:rsid w:val="00B74B9D"/>
    <w:rsid w:val="00B74F21"/>
    <w:rsid w:val="00B751EB"/>
    <w:rsid w:val="00B75548"/>
    <w:rsid w:val="00B75600"/>
    <w:rsid w:val="00B75686"/>
    <w:rsid w:val="00B75725"/>
    <w:rsid w:val="00B757B8"/>
    <w:rsid w:val="00B7598D"/>
    <w:rsid w:val="00B75C16"/>
    <w:rsid w:val="00B75F5B"/>
    <w:rsid w:val="00B76063"/>
    <w:rsid w:val="00B761C4"/>
    <w:rsid w:val="00B76286"/>
    <w:rsid w:val="00B7631C"/>
    <w:rsid w:val="00B763DF"/>
    <w:rsid w:val="00B764AD"/>
    <w:rsid w:val="00B76611"/>
    <w:rsid w:val="00B7665B"/>
    <w:rsid w:val="00B76756"/>
    <w:rsid w:val="00B767DF"/>
    <w:rsid w:val="00B76A1B"/>
    <w:rsid w:val="00B76ACB"/>
    <w:rsid w:val="00B76BEA"/>
    <w:rsid w:val="00B77162"/>
    <w:rsid w:val="00B7716C"/>
    <w:rsid w:val="00B7726D"/>
    <w:rsid w:val="00B772F0"/>
    <w:rsid w:val="00B773F0"/>
    <w:rsid w:val="00B7747E"/>
    <w:rsid w:val="00B77546"/>
    <w:rsid w:val="00B77669"/>
    <w:rsid w:val="00B776F0"/>
    <w:rsid w:val="00B77803"/>
    <w:rsid w:val="00B77929"/>
    <w:rsid w:val="00B77D9F"/>
    <w:rsid w:val="00B77E02"/>
    <w:rsid w:val="00B77E0A"/>
    <w:rsid w:val="00B77E60"/>
    <w:rsid w:val="00B77F3E"/>
    <w:rsid w:val="00B77F7A"/>
    <w:rsid w:val="00B80072"/>
    <w:rsid w:val="00B800B8"/>
    <w:rsid w:val="00B80286"/>
    <w:rsid w:val="00B803D7"/>
    <w:rsid w:val="00B805F3"/>
    <w:rsid w:val="00B8066D"/>
    <w:rsid w:val="00B80734"/>
    <w:rsid w:val="00B8097C"/>
    <w:rsid w:val="00B80A04"/>
    <w:rsid w:val="00B80B1D"/>
    <w:rsid w:val="00B80B4F"/>
    <w:rsid w:val="00B80B54"/>
    <w:rsid w:val="00B810C3"/>
    <w:rsid w:val="00B812EC"/>
    <w:rsid w:val="00B81350"/>
    <w:rsid w:val="00B8140A"/>
    <w:rsid w:val="00B814A1"/>
    <w:rsid w:val="00B81818"/>
    <w:rsid w:val="00B8187C"/>
    <w:rsid w:val="00B819C0"/>
    <w:rsid w:val="00B819F0"/>
    <w:rsid w:val="00B81AF1"/>
    <w:rsid w:val="00B81B57"/>
    <w:rsid w:val="00B81B87"/>
    <w:rsid w:val="00B81BA7"/>
    <w:rsid w:val="00B81D8E"/>
    <w:rsid w:val="00B81DB1"/>
    <w:rsid w:val="00B81F43"/>
    <w:rsid w:val="00B81FFA"/>
    <w:rsid w:val="00B820A8"/>
    <w:rsid w:val="00B821BF"/>
    <w:rsid w:val="00B821D9"/>
    <w:rsid w:val="00B8228B"/>
    <w:rsid w:val="00B8244E"/>
    <w:rsid w:val="00B8252F"/>
    <w:rsid w:val="00B82550"/>
    <w:rsid w:val="00B825B1"/>
    <w:rsid w:val="00B826AA"/>
    <w:rsid w:val="00B8291E"/>
    <w:rsid w:val="00B82A1F"/>
    <w:rsid w:val="00B82A84"/>
    <w:rsid w:val="00B82AAD"/>
    <w:rsid w:val="00B82C41"/>
    <w:rsid w:val="00B82F18"/>
    <w:rsid w:val="00B8303F"/>
    <w:rsid w:val="00B83305"/>
    <w:rsid w:val="00B8330F"/>
    <w:rsid w:val="00B8343D"/>
    <w:rsid w:val="00B83578"/>
    <w:rsid w:val="00B835E7"/>
    <w:rsid w:val="00B8362B"/>
    <w:rsid w:val="00B83914"/>
    <w:rsid w:val="00B83E2B"/>
    <w:rsid w:val="00B83F40"/>
    <w:rsid w:val="00B84023"/>
    <w:rsid w:val="00B84052"/>
    <w:rsid w:val="00B84077"/>
    <w:rsid w:val="00B840B1"/>
    <w:rsid w:val="00B8417D"/>
    <w:rsid w:val="00B84501"/>
    <w:rsid w:val="00B84531"/>
    <w:rsid w:val="00B8461D"/>
    <w:rsid w:val="00B8469B"/>
    <w:rsid w:val="00B84776"/>
    <w:rsid w:val="00B847AF"/>
    <w:rsid w:val="00B8483E"/>
    <w:rsid w:val="00B84986"/>
    <w:rsid w:val="00B84BDE"/>
    <w:rsid w:val="00B84BEE"/>
    <w:rsid w:val="00B84C2F"/>
    <w:rsid w:val="00B84CD4"/>
    <w:rsid w:val="00B84CED"/>
    <w:rsid w:val="00B84F9B"/>
    <w:rsid w:val="00B84FF7"/>
    <w:rsid w:val="00B8568A"/>
    <w:rsid w:val="00B85A59"/>
    <w:rsid w:val="00B85BA0"/>
    <w:rsid w:val="00B85BD0"/>
    <w:rsid w:val="00B85C73"/>
    <w:rsid w:val="00B85C7B"/>
    <w:rsid w:val="00B85E31"/>
    <w:rsid w:val="00B8635A"/>
    <w:rsid w:val="00B86415"/>
    <w:rsid w:val="00B8649B"/>
    <w:rsid w:val="00B86570"/>
    <w:rsid w:val="00B86690"/>
    <w:rsid w:val="00B866C3"/>
    <w:rsid w:val="00B866C7"/>
    <w:rsid w:val="00B868CE"/>
    <w:rsid w:val="00B869C8"/>
    <w:rsid w:val="00B86B5C"/>
    <w:rsid w:val="00B86ED8"/>
    <w:rsid w:val="00B870A2"/>
    <w:rsid w:val="00B871C3"/>
    <w:rsid w:val="00B871FC"/>
    <w:rsid w:val="00B8721C"/>
    <w:rsid w:val="00B87230"/>
    <w:rsid w:val="00B87474"/>
    <w:rsid w:val="00B87524"/>
    <w:rsid w:val="00B8754F"/>
    <w:rsid w:val="00B875FE"/>
    <w:rsid w:val="00B877C3"/>
    <w:rsid w:val="00B8782D"/>
    <w:rsid w:val="00B87A8B"/>
    <w:rsid w:val="00B87A9E"/>
    <w:rsid w:val="00B87AB6"/>
    <w:rsid w:val="00B87B89"/>
    <w:rsid w:val="00B87CE1"/>
    <w:rsid w:val="00B900E1"/>
    <w:rsid w:val="00B901BB"/>
    <w:rsid w:val="00B9024C"/>
    <w:rsid w:val="00B90373"/>
    <w:rsid w:val="00B903F1"/>
    <w:rsid w:val="00B904FC"/>
    <w:rsid w:val="00B90515"/>
    <w:rsid w:val="00B90522"/>
    <w:rsid w:val="00B906AD"/>
    <w:rsid w:val="00B90788"/>
    <w:rsid w:val="00B90818"/>
    <w:rsid w:val="00B90893"/>
    <w:rsid w:val="00B909F0"/>
    <w:rsid w:val="00B90BDC"/>
    <w:rsid w:val="00B90C0D"/>
    <w:rsid w:val="00B90CF7"/>
    <w:rsid w:val="00B90E9B"/>
    <w:rsid w:val="00B90FA6"/>
    <w:rsid w:val="00B91112"/>
    <w:rsid w:val="00B91212"/>
    <w:rsid w:val="00B91248"/>
    <w:rsid w:val="00B9125B"/>
    <w:rsid w:val="00B912A1"/>
    <w:rsid w:val="00B91310"/>
    <w:rsid w:val="00B9134C"/>
    <w:rsid w:val="00B91378"/>
    <w:rsid w:val="00B913B1"/>
    <w:rsid w:val="00B91492"/>
    <w:rsid w:val="00B91553"/>
    <w:rsid w:val="00B91558"/>
    <w:rsid w:val="00B915B0"/>
    <w:rsid w:val="00B915B3"/>
    <w:rsid w:val="00B915DB"/>
    <w:rsid w:val="00B91611"/>
    <w:rsid w:val="00B91756"/>
    <w:rsid w:val="00B91761"/>
    <w:rsid w:val="00B918AE"/>
    <w:rsid w:val="00B918CE"/>
    <w:rsid w:val="00B91A13"/>
    <w:rsid w:val="00B91A23"/>
    <w:rsid w:val="00B91A6D"/>
    <w:rsid w:val="00B91B91"/>
    <w:rsid w:val="00B91DCC"/>
    <w:rsid w:val="00B91E84"/>
    <w:rsid w:val="00B91F88"/>
    <w:rsid w:val="00B92010"/>
    <w:rsid w:val="00B92038"/>
    <w:rsid w:val="00B920BA"/>
    <w:rsid w:val="00B92133"/>
    <w:rsid w:val="00B92139"/>
    <w:rsid w:val="00B9226D"/>
    <w:rsid w:val="00B924EA"/>
    <w:rsid w:val="00B924FA"/>
    <w:rsid w:val="00B9258B"/>
    <w:rsid w:val="00B925FC"/>
    <w:rsid w:val="00B92855"/>
    <w:rsid w:val="00B928B7"/>
    <w:rsid w:val="00B928DD"/>
    <w:rsid w:val="00B92B28"/>
    <w:rsid w:val="00B92B7D"/>
    <w:rsid w:val="00B92B93"/>
    <w:rsid w:val="00B92CCC"/>
    <w:rsid w:val="00B92E0F"/>
    <w:rsid w:val="00B92E24"/>
    <w:rsid w:val="00B92E36"/>
    <w:rsid w:val="00B92EF7"/>
    <w:rsid w:val="00B93217"/>
    <w:rsid w:val="00B9330E"/>
    <w:rsid w:val="00B9333A"/>
    <w:rsid w:val="00B933BE"/>
    <w:rsid w:val="00B935BC"/>
    <w:rsid w:val="00B935E0"/>
    <w:rsid w:val="00B935F0"/>
    <w:rsid w:val="00B93740"/>
    <w:rsid w:val="00B937C2"/>
    <w:rsid w:val="00B9383D"/>
    <w:rsid w:val="00B93AA5"/>
    <w:rsid w:val="00B93AC5"/>
    <w:rsid w:val="00B93B90"/>
    <w:rsid w:val="00B93BB6"/>
    <w:rsid w:val="00B93BCC"/>
    <w:rsid w:val="00B93E58"/>
    <w:rsid w:val="00B93FBB"/>
    <w:rsid w:val="00B940F2"/>
    <w:rsid w:val="00B942F0"/>
    <w:rsid w:val="00B94340"/>
    <w:rsid w:val="00B94686"/>
    <w:rsid w:val="00B946F8"/>
    <w:rsid w:val="00B94711"/>
    <w:rsid w:val="00B947C8"/>
    <w:rsid w:val="00B9485E"/>
    <w:rsid w:val="00B94A1E"/>
    <w:rsid w:val="00B94A23"/>
    <w:rsid w:val="00B94A85"/>
    <w:rsid w:val="00B94A8D"/>
    <w:rsid w:val="00B94C1D"/>
    <w:rsid w:val="00B94C9A"/>
    <w:rsid w:val="00B94D27"/>
    <w:rsid w:val="00B94D48"/>
    <w:rsid w:val="00B94D6E"/>
    <w:rsid w:val="00B94E84"/>
    <w:rsid w:val="00B94F56"/>
    <w:rsid w:val="00B95071"/>
    <w:rsid w:val="00B952DA"/>
    <w:rsid w:val="00B95350"/>
    <w:rsid w:val="00B95393"/>
    <w:rsid w:val="00B95397"/>
    <w:rsid w:val="00B95646"/>
    <w:rsid w:val="00B9564E"/>
    <w:rsid w:val="00B95789"/>
    <w:rsid w:val="00B95878"/>
    <w:rsid w:val="00B958BD"/>
    <w:rsid w:val="00B959A8"/>
    <w:rsid w:val="00B95AA0"/>
    <w:rsid w:val="00B95C7B"/>
    <w:rsid w:val="00B95C92"/>
    <w:rsid w:val="00B95D86"/>
    <w:rsid w:val="00B95DD4"/>
    <w:rsid w:val="00B95F64"/>
    <w:rsid w:val="00B9602D"/>
    <w:rsid w:val="00B96052"/>
    <w:rsid w:val="00B960C4"/>
    <w:rsid w:val="00B9616E"/>
    <w:rsid w:val="00B963D0"/>
    <w:rsid w:val="00B96463"/>
    <w:rsid w:val="00B966C5"/>
    <w:rsid w:val="00B96746"/>
    <w:rsid w:val="00B967E5"/>
    <w:rsid w:val="00B9696C"/>
    <w:rsid w:val="00B9699C"/>
    <w:rsid w:val="00B96DA6"/>
    <w:rsid w:val="00B9734C"/>
    <w:rsid w:val="00B97371"/>
    <w:rsid w:val="00B97573"/>
    <w:rsid w:val="00B97597"/>
    <w:rsid w:val="00B9765D"/>
    <w:rsid w:val="00B97790"/>
    <w:rsid w:val="00B97951"/>
    <w:rsid w:val="00B97D5C"/>
    <w:rsid w:val="00B97DF8"/>
    <w:rsid w:val="00B97F97"/>
    <w:rsid w:val="00BA04B7"/>
    <w:rsid w:val="00BA04DB"/>
    <w:rsid w:val="00BA07C3"/>
    <w:rsid w:val="00BA087D"/>
    <w:rsid w:val="00BA0899"/>
    <w:rsid w:val="00BA0954"/>
    <w:rsid w:val="00BA09F4"/>
    <w:rsid w:val="00BA0BC9"/>
    <w:rsid w:val="00BA0D3A"/>
    <w:rsid w:val="00BA0DA1"/>
    <w:rsid w:val="00BA0E69"/>
    <w:rsid w:val="00BA0F89"/>
    <w:rsid w:val="00BA1009"/>
    <w:rsid w:val="00BA1111"/>
    <w:rsid w:val="00BA127A"/>
    <w:rsid w:val="00BA12AD"/>
    <w:rsid w:val="00BA131E"/>
    <w:rsid w:val="00BA14C7"/>
    <w:rsid w:val="00BA15E7"/>
    <w:rsid w:val="00BA1635"/>
    <w:rsid w:val="00BA16DD"/>
    <w:rsid w:val="00BA1A7A"/>
    <w:rsid w:val="00BA1B24"/>
    <w:rsid w:val="00BA1B4B"/>
    <w:rsid w:val="00BA1B58"/>
    <w:rsid w:val="00BA1B60"/>
    <w:rsid w:val="00BA1FC6"/>
    <w:rsid w:val="00BA20DC"/>
    <w:rsid w:val="00BA2222"/>
    <w:rsid w:val="00BA222E"/>
    <w:rsid w:val="00BA2354"/>
    <w:rsid w:val="00BA235A"/>
    <w:rsid w:val="00BA2668"/>
    <w:rsid w:val="00BA26C9"/>
    <w:rsid w:val="00BA285F"/>
    <w:rsid w:val="00BA288E"/>
    <w:rsid w:val="00BA2898"/>
    <w:rsid w:val="00BA28AD"/>
    <w:rsid w:val="00BA28DB"/>
    <w:rsid w:val="00BA2958"/>
    <w:rsid w:val="00BA295F"/>
    <w:rsid w:val="00BA2B05"/>
    <w:rsid w:val="00BA2B37"/>
    <w:rsid w:val="00BA2E06"/>
    <w:rsid w:val="00BA2E5A"/>
    <w:rsid w:val="00BA33C2"/>
    <w:rsid w:val="00BA34F7"/>
    <w:rsid w:val="00BA3529"/>
    <w:rsid w:val="00BA3546"/>
    <w:rsid w:val="00BA35BF"/>
    <w:rsid w:val="00BA36B9"/>
    <w:rsid w:val="00BA372B"/>
    <w:rsid w:val="00BA3958"/>
    <w:rsid w:val="00BA39FD"/>
    <w:rsid w:val="00BA3A8C"/>
    <w:rsid w:val="00BA3C78"/>
    <w:rsid w:val="00BA3CAA"/>
    <w:rsid w:val="00BA3E8C"/>
    <w:rsid w:val="00BA4005"/>
    <w:rsid w:val="00BA41A9"/>
    <w:rsid w:val="00BA433B"/>
    <w:rsid w:val="00BA43C8"/>
    <w:rsid w:val="00BA4427"/>
    <w:rsid w:val="00BA44B3"/>
    <w:rsid w:val="00BA46B1"/>
    <w:rsid w:val="00BA477B"/>
    <w:rsid w:val="00BA4787"/>
    <w:rsid w:val="00BA4828"/>
    <w:rsid w:val="00BA496F"/>
    <w:rsid w:val="00BA4ABD"/>
    <w:rsid w:val="00BA4B25"/>
    <w:rsid w:val="00BA4B8E"/>
    <w:rsid w:val="00BA4CAF"/>
    <w:rsid w:val="00BA4DC3"/>
    <w:rsid w:val="00BA510A"/>
    <w:rsid w:val="00BA5185"/>
    <w:rsid w:val="00BA522A"/>
    <w:rsid w:val="00BA525F"/>
    <w:rsid w:val="00BA52AA"/>
    <w:rsid w:val="00BA5337"/>
    <w:rsid w:val="00BA5394"/>
    <w:rsid w:val="00BA53D4"/>
    <w:rsid w:val="00BA54DB"/>
    <w:rsid w:val="00BA54EA"/>
    <w:rsid w:val="00BA5569"/>
    <w:rsid w:val="00BA5758"/>
    <w:rsid w:val="00BA5998"/>
    <w:rsid w:val="00BA5A38"/>
    <w:rsid w:val="00BA5A7F"/>
    <w:rsid w:val="00BA5BF6"/>
    <w:rsid w:val="00BA5CB5"/>
    <w:rsid w:val="00BA5DD7"/>
    <w:rsid w:val="00BA5F0F"/>
    <w:rsid w:val="00BA603C"/>
    <w:rsid w:val="00BA606C"/>
    <w:rsid w:val="00BA60DC"/>
    <w:rsid w:val="00BA659A"/>
    <w:rsid w:val="00BA65F1"/>
    <w:rsid w:val="00BA65F8"/>
    <w:rsid w:val="00BA66D3"/>
    <w:rsid w:val="00BA678F"/>
    <w:rsid w:val="00BA67D3"/>
    <w:rsid w:val="00BA680C"/>
    <w:rsid w:val="00BA6826"/>
    <w:rsid w:val="00BA6896"/>
    <w:rsid w:val="00BA68D2"/>
    <w:rsid w:val="00BA6931"/>
    <w:rsid w:val="00BA69EF"/>
    <w:rsid w:val="00BA6AD1"/>
    <w:rsid w:val="00BA6C83"/>
    <w:rsid w:val="00BA6D85"/>
    <w:rsid w:val="00BA6DB5"/>
    <w:rsid w:val="00BA6FFF"/>
    <w:rsid w:val="00BA71A8"/>
    <w:rsid w:val="00BA7514"/>
    <w:rsid w:val="00BA7523"/>
    <w:rsid w:val="00BA75D8"/>
    <w:rsid w:val="00BA76C6"/>
    <w:rsid w:val="00BA772F"/>
    <w:rsid w:val="00BA77B2"/>
    <w:rsid w:val="00BA7897"/>
    <w:rsid w:val="00BA7967"/>
    <w:rsid w:val="00BA7A1D"/>
    <w:rsid w:val="00BA7B23"/>
    <w:rsid w:val="00BA7B7C"/>
    <w:rsid w:val="00BA7DD7"/>
    <w:rsid w:val="00BA7E02"/>
    <w:rsid w:val="00BA7E12"/>
    <w:rsid w:val="00BA7E70"/>
    <w:rsid w:val="00BA7EFE"/>
    <w:rsid w:val="00BA7FBE"/>
    <w:rsid w:val="00BA7FFA"/>
    <w:rsid w:val="00BB005C"/>
    <w:rsid w:val="00BB00F1"/>
    <w:rsid w:val="00BB02F8"/>
    <w:rsid w:val="00BB0316"/>
    <w:rsid w:val="00BB0342"/>
    <w:rsid w:val="00BB0609"/>
    <w:rsid w:val="00BB061B"/>
    <w:rsid w:val="00BB0730"/>
    <w:rsid w:val="00BB096F"/>
    <w:rsid w:val="00BB09C1"/>
    <w:rsid w:val="00BB0ADB"/>
    <w:rsid w:val="00BB0C39"/>
    <w:rsid w:val="00BB0E0C"/>
    <w:rsid w:val="00BB0E1B"/>
    <w:rsid w:val="00BB0E65"/>
    <w:rsid w:val="00BB0FB5"/>
    <w:rsid w:val="00BB1208"/>
    <w:rsid w:val="00BB1275"/>
    <w:rsid w:val="00BB132A"/>
    <w:rsid w:val="00BB14D3"/>
    <w:rsid w:val="00BB1615"/>
    <w:rsid w:val="00BB1718"/>
    <w:rsid w:val="00BB1779"/>
    <w:rsid w:val="00BB18E8"/>
    <w:rsid w:val="00BB1953"/>
    <w:rsid w:val="00BB1A6C"/>
    <w:rsid w:val="00BB1A8A"/>
    <w:rsid w:val="00BB1D09"/>
    <w:rsid w:val="00BB1D33"/>
    <w:rsid w:val="00BB1F07"/>
    <w:rsid w:val="00BB1F89"/>
    <w:rsid w:val="00BB2167"/>
    <w:rsid w:val="00BB216C"/>
    <w:rsid w:val="00BB2280"/>
    <w:rsid w:val="00BB239B"/>
    <w:rsid w:val="00BB239D"/>
    <w:rsid w:val="00BB260A"/>
    <w:rsid w:val="00BB267B"/>
    <w:rsid w:val="00BB26A0"/>
    <w:rsid w:val="00BB26C9"/>
    <w:rsid w:val="00BB2817"/>
    <w:rsid w:val="00BB2909"/>
    <w:rsid w:val="00BB2A9A"/>
    <w:rsid w:val="00BB2BD5"/>
    <w:rsid w:val="00BB2CE5"/>
    <w:rsid w:val="00BB2D78"/>
    <w:rsid w:val="00BB30E3"/>
    <w:rsid w:val="00BB3151"/>
    <w:rsid w:val="00BB31D2"/>
    <w:rsid w:val="00BB3223"/>
    <w:rsid w:val="00BB325E"/>
    <w:rsid w:val="00BB3310"/>
    <w:rsid w:val="00BB33CA"/>
    <w:rsid w:val="00BB33CD"/>
    <w:rsid w:val="00BB39E2"/>
    <w:rsid w:val="00BB39E8"/>
    <w:rsid w:val="00BB3A86"/>
    <w:rsid w:val="00BB3BBF"/>
    <w:rsid w:val="00BB3C38"/>
    <w:rsid w:val="00BB3C5A"/>
    <w:rsid w:val="00BB3D01"/>
    <w:rsid w:val="00BB3D63"/>
    <w:rsid w:val="00BB3DED"/>
    <w:rsid w:val="00BB3F3A"/>
    <w:rsid w:val="00BB3F6E"/>
    <w:rsid w:val="00BB4064"/>
    <w:rsid w:val="00BB4312"/>
    <w:rsid w:val="00BB43BD"/>
    <w:rsid w:val="00BB445F"/>
    <w:rsid w:val="00BB44C5"/>
    <w:rsid w:val="00BB47B2"/>
    <w:rsid w:val="00BB4A4E"/>
    <w:rsid w:val="00BB4A4F"/>
    <w:rsid w:val="00BB4A68"/>
    <w:rsid w:val="00BB4A87"/>
    <w:rsid w:val="00BB4D64"/>
    <w:rsid w:val="00BB4DFD"/>
    <w:rsid w:val="00BB4E24"/>
    <w:rsid w:val="00BB4EE5"/>
    <w:rsid w:val="00BB4F67"/>
    <w:rsid w:val="00BB4F80"/>
    <w:rsid w:val="00BB5411"/>
    <w:rsid w:val="00BB5616"/>
    <w:rsid w:val="00BB568B"/>
    <w:rsid w:val="00BB5736"/>
    <w:rsid w:val="00BB57AD"/>
    <w:rsid w:val="00BB586D"/>
    <w:rsid w:val="00BB5B3D"/>
    <w:rsid w:val="00BB5C58"/>
    <w:rsid w:val="00BB5D3E"/>
    <w:rsid w:val="00BB5DAA"/>
    <w:rsid w:val="00BB5EFC"/>
    <w:rsid w:val="00BB60CF"/>
    <w:rsid w:val="00BB61A5"/>
    <w:rsid w:val="00BB644A"/>
    <w:rsid w:val="00BB6463"/>
    <w:rsid w:val="00BB658D"/>
    <w:rsid w:val="00BB65DA"/>
    <w:rsid w:val="00BB66E1"/>
    <w:rsid w:val="00BB67A5"/>
    <w:rsid w:val="00BB68E2"/>
    <w:rsid w:val="00BB692F"/>
    <w:rsid w:val="00BB69F0"/>
    <w:rsid w:val="00BB6ADF"/>
    <w:rsid w:val="00BB6CC7"/>
    <w:rsid w:val="00BB6FF1"/>
    <w:rsid w:val="00BB7016"/>
    <w:rsid w:val="00BB70EE"/>
    <w:rsid w:val="00BB72C9"/>
    <w:rsid w:val="00BB731D"/>
    <w:rsid w:val="00BB740D"/>
    <w:rsid w:val="00BB7588"/>
    <w:rsid w:val="00BB75AE"/>
    <w:rsid w:val="00BB768C"/>
    <w:rsid w:val="00BB769E"/>
    <w:rsid w:val="00BB77D0"/>
    <w:rsid w:val="00BB7953"/>
    <w:rsid w:val="00BB7B33"/>
    <w:rsid w:val="00BB7C6B"/>
    <w:rsid w:val="00BB7D22"/>
    <w:rsid w:val="00BB7D27"/>
    <w:rsid w:val="00BC002A"/>
    <w:rsid w:val="00BC006A"/>
    <w:rsid w:val="00BC012C"/>
    <w:rsid w:val="00BC02DE"/>
    <w:rsid w:val="00BC0516"/>
    <w:rsid w:val="00BC058C"/>
    <w:rsid w:val="00BC058D"/>
    <w:rsid w:val="00BC080D"/>
    <w:rsid w:val="00BC082C"/>
    <w:rsid w:val="00BC0862"/>
    <w:rsid w:val="00BC0880"/>
    <w:rsid w:val="00BC08D8"/>
    <w:rsid w:val="00BC08E3"/>
    <w:rsid w:val="00BC0A66"/>
    <w:rsid w:val="00BC0B14"/>
    <w:rsid w:val="00BC0BF8"/>
    <w:rsid w:val="00BC0CB1"/>
    <w:rsid w:val="00BC0D27"/>
    <w:rsid w:val="00BC0D3A"/>
    <w:rsid w:val="00BC0D50"/>
    <w:rsid w:val="00BC0D7A"/>
    <w:rsid w:val="00BC0DD7"/>
    <w:rsid w:val="00BC0EA8"/>
    <w:rsid w:val="00BC0EC6"/>
    <w:rsid w:val="00BC0F0A"/>
    <w:rsid w:val="00BC0F3D"/>
    <w:rsid w:val="00BC1061"/>
    <w:rsid w:val="00BC10A7"/>
    <w:rsid w:val="00BC10F3"/>
    <w:rsid w:val="00BC12AF"/>
    <w:rsid w:val="00BC1398"/>
    <w:rsid w:val="00BC14D5"/>
    <w:rsid w:val="00BC1550"/>
    <w:rsid w:val="00BC1585"/>
    <w:rsid w:val="00BC1620"/>
    <w:rsid w:val="00BC1644"/>
    <w:rsid w:val="00BC165C"/>
    <w:rsid w:val="00BC16FE"/>
    <w:rsid w:val="00BC1756"/>
    <w:rsid w:val="00BC18B7"/>
    <w:rsid w:val="00BC18E9"/>
    <w:rsid w:val="00BC1947"/>
    <w:rsid w:val="00BC1978"/>
    <w:rsid w:val="00BC1ABD"/>
    <w:rsid w:val="00BC1D89"/>
    <w:rsid w:val="00BC1E1D"/>
    <w:rsid w:val="00BC2087"/>
    <w:rsid w:val="00BC2299"/>
    <w:rsid w:val="00BC2451"/>
    <w:rsid w:val="00BC24F0"/>
    <w:rsid w:val="00BC269D"/>
    <w:rsid w:val="00BC26A5"/>
    <w:rsid w:val="00BC271F"/>
    <w:rsid w:val="00BC279D"/>
    <w:rsid w:val="00BC27C7"/>
    <w:rsid w:val="00BC28E6"/>
    <w:rsid w:val="00BC2A42"/>
    <w:rsid w:val="00BC2CFE"/>
    <w:rsid w:val="00BC2D49"/>
    <w:rsid w:val="00BC2E55"/>
    <w:rsid w:val="00BC3326"/>
    <w:rsid w:val="00BC3356"/>
    <w:rsid w:val="00BC33B5"/>
    <w:rsid w:val="00BC359C"/>
    <w:rsid w:val="00BC3622"/>
    <w:rsid w:val="00BC368E"/>
    <w:rsid w:val="00BC3797"/>
    <w:rsid w:val="00BC38DA"/>
    <w:rsid w:val="00BC3A18"/>
    <w:rsid w:val="00BC3D83"/>
    <w:rsid w:val="00BC3F87"/>
    <w:rsid w:val="00BC40DF"/>
    <w:rsid w:val="00BC4195"/>
    <w:rsid w:val="00BC41F4"/>
    <w:rsid w:val="00BC427C"/>
    <w:rsid w:val="00BC4304"/>
    <w:rsid w:val="00BC4482"/>
    <w:rsid w:val="00BC4606"/>
    <w:rsid w:val="00BC471A"/>
    <w:rsid w:val="00BC4826"/>
    <w:rsid w:val="00BC4B6C"/>
    <w:rsid w:val="00BC4B6F"/>
    <w:rsid w:val="00BC4CE6"/>
    <w:rsid w:val="00BC4D83"/>
    <w:rsid w:val="00BC4DA7"/>
    <w:rsid w:val="00BC4E53"/>
    <w:rsid w:val="00BC4F53"/>
    <w:rsid w:val="00BC51FF"/>
    <w:rsid w:val="00BC5233"/>
    <w:rsid w:val="00BC5375"/>
    <w:rsid w:val="00BC53D2"/>
    <w:rsid w:val="00BC5444"/>
    <w:rsid w:val="00BC5604"/>
    <w:rsid w:val="00BC5727"/>
    <w:rsid w:val="00BC57EE"/>
    <w:rsid w:val="00BC5826"/>
    <w:rsid w:val="00BC5981"/>
    <w:rsid w:val="00BC59CD"/>
    <w:rsid w:val="00BC59CE"/>
    <w:rsid w:val="00BC5D27"/>
    <w:rsid w:val="00BC5F16"/>
    <w:rsid w:val="00BC61BB"/>
    <w:rsid w:val="00BC6508"/>
    <w:rsid w:val="00BC666D"/>
    <w:rsid w:val="00BC68D8"/>
    <w:rsid w:val="00BC69DF"/>
    <w:rsid w:val="00BC6AEA"/>
    <w:rsid w:val="00BC6C9F"/>
    <w:rsid w:val="00BC6CA3"/>
    <w:rsid w:val="00BC6E3F"/>
    <w:rsid w:val="00BC6EE1"/>
    <w:rsid w:val="00BC6F4E"/>
    <w:rsid w:val="00BC7026"/>
    <w:rsid w:val="00BC7172"/>
    <w:rsid w:val="00BC71A0"/>
    <w:rsid w:val="00BC7289"/>
    <w:rsid w:val="00BC72AE"/>
    <w:rsid w:val="00BC7452"/>
    <w:rsid w:val="00BC75DD"/>
    <w:rsid w:val="00BC7628"/>
    <w:rsid w:val="00BC76D2"/>
    <w:rsid w:val="00BC773E"/>
    <w:rsid w:val="00BC781F"/>
    <w:rsid w:val="00BC7B65"/>
    <w:rsid w:val="00BC7BDE"/>
    <w:rsid w:val="00BC7D97"/>
    <w:rsid w:val="00BC7E43"/>
    <w:rsid w:val="00BD0105"/>
    <w:rsid w:val="00BD0113"/>
    <w:rsid w:val="00BD0226"/>
    <w:rsid w:val="00BD0644"/>
    <w:rsid w:val="00BD06EB"/>
    <w:rsid w:val="00BD06F8"/>
    <w:rsid w:val="00BD0824"/>
    <w:rsid w:val="00BD0839"/>
    <w:rsid w:val="00BD0A4B"/>
    <w:rsid w:val="00BD0A9A"/>
    <w:rsid w:val="00BD0BB2"/>
    <w:rsid w:val="00BD0C1A"/>
    <w:rsid w:val="00BD0C6D"/>
    <w:rsid w:val="00BD0CD5"/>
    <w:rsid w:val="00BD0CE6"/>
    <w:rsid w:val="00BD0D24"/>
    <w:rsid w:val="00BD0DFA"/>
    <w:rsid w:val="00BD1065"/>
    <w:rsid w:val="00BD1269"/>
    <w:rsid w:val="00BD1300"/>
    <w:rsid w:val="00BD150A"/>
    <w:rsid w:val="00BD16AD"/>
    <w:rsid w:val="00BD1A08"/>
    <w:rsid w:val="00BD1A80"/>
    <w:rsid w:val="00BD1BFC"/>
    <w:rsid w:val="00BD1C09"/>
    <w:rsid w:val="00BD1FC2"/>
    <w:rsid w:val="00BD2068"/>
    <w:rsid w:val="00BD20E3"/>
    <w:rsid w:val="00BD2202"/>
    <w:rsid w:val="00BD22B7"/>
    <w:rsid w:val="00BD2327"/>
    <w:rsid w:val="00BD23B2"/>
    <w:rsid w:val="00BD2640"/>
    <w:rsid w:val="00BD29CC"/>
    <w:rsid w:val="00BD2A70"/>
    <w:rsid w:val="00BD2C3B"/>
    <w:rsid w:val="00BD2DD0"/>
    <w:rsid w:val="00BD2E56"/>
    <w:rsid w:val="00BD2E93"/>
    <w:rsid w:val="00BD3007"/>
    <w:rsid w:val="00BD3014"/>
    <w:rsid w:val="00BD303C"/>
    <w:rsid w:val="00BD308B"/>
    <w:rsid w:val="00BD317E"/>
    <w:rsid w:val="00BD3313"/>
    <w:rsid w:val="00BD3475"/>
    <w:rsid w:val="00BD3504"/>
    <w:rsid w:val="00BD37EB"/>
    <w:rsid w:val="00BD384F"/>
    <w:rsid w:val="00BD3934"/>
    <w:rsid w:val="00BD39D8"/>
    <w:rsid w:val="00BD3A8A"/>
    <w:rsid w:val="00BD3C80"/>
    <w:rsid w:val="00BD406E"/>
    <w:rsid w:val="00BD4096"/>
    <w:rsid w:val="00BD42A4"/>
    <w:rsid w:val="00BD4412"/>
    <w:rsid w:val="00BD458C"/>
    <w:rsid w:val="00BD464D"/>
    <w:rsid w:val="00BD46AA"/>
    <w:rsid w:val="00BD474C"/>
    <w:rsid w:val="00BD47B4"/>
    <w:rsid w:val="00BD495F"/>
    <w:rsid w:val="00BD4A75"/>
    <w:rsid w:val="00BD4B73"/>
    <w:rsid w:val="00BD4C04"/>
    <w:rsid w:val="00BD4C9C"/>
    <w:rsid w:val="00BD4DEB"/>
    <w:rsid w:val="00BD4E37"/>
    <w:rsid w:val="00BD4E8D"/>
    <w:rsid w:val="00BD5069"/>
    <w:rsid w:val="00BD515A"/>
    <w:rsid w:val="00BD516E"/>
    <w:rsid w:val="00BD585D"/>
    <w:rsid w:val="00BD59A0"/>
    <w:rsid w:val="00BD59BD"/>
    <w:rsid w:val="00BD59D7"/>
    <w:rsid w:val="00BD59D9"/>
    <w:rsid w:val="00BD5ACA"/>
    <w:rsid w:val="00BD5E1E"/>
    <w:rsid w:val="00BD5EA4"/>
    <w:rsid w:val="00BD6187"/>
    <w:rsid w:val="00BD61B5"/>
    <w:rsid w:val="00BD627E"/>
    <w:rsid w:val="00BD6423"/>
    <w:rsid w:val="00BD64B3"/>
    <w:rsid w:val="00BD668B"/>
    <w:rsid w:val="00BD66E0"/>
    <w:rsid w:val="00BD67B3"/>
    <w:rsid w:val="00BD696C"/>
    <w:rsid w:val="00BD6A8B"/>
    <w:rsid w:val="00BD6AA5"/>
    <w:rsid w:val="00BD6C85"/>
    <w:rsid w:val="00BD6CD8"/>
    <w:rsid w:val="00BD6F3C"/>
    <w:rsid w:val="00BD70ED"/>
    <w:rsid w:val="00BD72B9"/>
    <w:rsid w:val="00BD72C6"/>
    <w:rsid w:val="00BD7366"/>
    <w:rsid w:val="00BD74B1"/>
    <w:rsid w:val="00BD74EB"/>
    <w:rsid w:val="00BD7619"/>
    <w:rsid w:val="00BD765D"/>
    <w:rsid w:val="00BD7747"/>
    <w:rsid w:val="00BD7834"/>
    <w:rsid w:val="00BD7846"/>
    <w:rsid w:val="00BD7888"/>
    <w:rsid w:val="00BD7A2E"/>
    <w:rsid w:val="00BD7BDE"/>
    <w:rsid w:val="00BD7FB0"/>
    <w:rsid w:val="00BE00B3"/>
    <w:rsid w:val="00BE0155"/>
    <w:rsid w:val="00BE02C4"/>
    <w:rsid w:val="00BE0388"/>
    <w:rsid w:val="00BE039B"/>
    <w:rsid w:val="00BE03B2"/>
    <w:rsid w:val="00BE0494"/>
    <w:rsid w:val="00BE05D5"/>
    <w:rsid w:val="00BE0614"/>
    <w:rsid w:val="00BE0810"/>
    <w:rsid w:val="00BE084A"/>
    <w:rsid w:val="00BE094F"/>
    <w:rsid w:val="00BE09AB"/>
    <w:rsid w:val="00BE0AA0"/>
    <w:rsid w:val="00BE0C9B"/>
    <w:rsid w:val="00BE0DCD"/>
    <w:rsid w:val="00BE0F17"/>
    <w:rsid w:val="00BE0F46"/>
    <w:rsid w:val="00BE0F64"/>
    <w:rsid w:val="00BE0F7F"/>
    <w:rsid w:val="00BE106B"/>
    <w:rsid w:val="00BE119C"/>
    <w:rsid w:val="00BE13A6"/>
    <w:rsid w:val="00BE15A3"/>
    <w:rsid w:val="00BE1665"/>
    <w:rsid w:val="00BE168A"/>
    <w:rsid w:val="00BE16A5"/>
    <w:rsid w:val="00BE1725"/>
    <w:rsid w:val="00BE17CB"/>
    <w:rsid w:val="00BE1A86"/>
    <w:rsid w:val="00BE1BB2"/>
    <w:rsid w:val="00BE1D2C"/>
    <w:rsid w:val="00BE1D74"/>
    <w:rsid w:val="00BE1D75"/>
    <w:rsid w:val="00BE1D9D"/>
    <w:rsid w:val="00BE220B"/>
    <w:rsid w:val="00BE2259"/>
    <w:rsid w:val="00BE2463"/>
    <w:rsid w:val="00BE24F2"/>
    <w:rsid w:val="00BE251D"/>
    <w:rsid w:val="00BE261F"/>
    <w:rsid w:val="00BE2685"/>
    <w:rsid w:val="00BE26A7"/>
    <w:rsid w:val="00BE2816"/>
    <w:rsid w:val="00BE28F4"/>
    <w:rsid w:val="00BE2926"/>
    <w:rsid w:val="00BE299F"/>
    <w:rsid w:val="00BE29EA"/>
    <w:rsid w:val="00BE29F0"/>
    <w:rsid w:val="00BE2B5B"/>
    <w:rsid w:val="00BE2BFC"/>
    <w:rsid w:val="00BE2E87"/>
    <w:rsid w:val="00BE2F52"/>
    <w:rsid w:val="00BE2FDA"/>
    <w:rsid w:val="00BE30D6"/>
    <w:rsid w:val="00BE3145"/>
    <w:rsid w:val="00BE32F9"/>
    <w:rsid w:val="00BE3600"/>
    <w:rsid w:val="00BE3819"/>
    <w:rsid w:val="00BE38AB"/>
    <w:rsid w:val="00BE3C3A"/>
    <w:rsid w:val="00BE3CE2"/>
    <w:rsid w:val="00BE3D60"/>
    <w:rsid w:val="00BE3E31"/>
    <w:rsid w:val="00BE4219"/>
    <w:rsid w:val="00BE427E"/>
    <w:rsid w:val="00BE4309"/>
    <w:rsid w:val="00BE4563"/>
    <w:rsid w:val="00BE4657"/>
    <w:rsid w:val="00BE46B2"/>
    <w:rsid w:val="00BE47C5"/>
    <w:rsid w:val="00BE486F"/>
    <w:rsid w:val="00BE48B2"/>
    <w:rsid w:val="00BE48E2"/>
    <w:rsid w:val="00BE490E"/>
    <w:rsid w:val="00BE4A0F"/>
    <w:rsid w:val="00BE4A66"/>
    <w:rsid w:val="00BE4B46"/>
    <w:rsid w:val="00BE4BD5"/>
    <w:rsid w:val="00BE4C9D"/>
    <w:rsid w:val="00BE4CCC"/>
    <w:rsid w:val="00BE4D06"/>
    <w:rsid w:val="00BE4E17"/>
    <w:rsid w:val="00BE4FED"/>
    <w:rsid w:val="00BE5323"/>
    <w:rsid w:val="00BE534D"/>
    <w:rsid w:val="00BE55FF"/>
    <w:rsid w:val="00BE5606"/>
    <w:rsid w:val="00BE5746"/>
    <w:rsid w:val="00BE579E"/>
    <w:rsid w:val="00BE583C"/>
    <w:rsid w:val="00BE5C9C"/>
    <w:rsid w:val="00BE5CC1"/>
    <w:rsid w:val="00BE5DF6"/>
    <w:rsid w:val="00BE5E05"/>
    <w:rsid w:val="00BE5EBC"/>
    <w:rsid w:val="00BE5EFA"/>
    <w:rsid w:val="00BE5F35"/>
    <w:rsid w:val="00BE60AF"/>
    <w:rsid w:val="00BE60CD"/>
    <w:rsid w:val="00BE6131"/>
    <w:rsid w:val="00BE62F6"/>
    <w:rsid w:val="00BE6341"/>
    <w:rsid w:val="00BE639D"/>
    <w:rsid w:val="00BE64A7"/>
    <w:rsid w:val="00BE6548"/>
    <w:rsid w:val="00BE66E0"/>
    <w:rsid w:val="00BE6993"/>
    <w:rsid w:val="00BE6AB6"/>
    <w:rsid w:val="00BE6B9C"/>
    <w:rsid w:val="00BE6BB0"/>
    <w:rsid w:val="00BE6CE3"/>
    <w:rsid w:val="00BE6DDE"/>
    <w:rsid w:val="00BE6F1D"/>
    <w:rsid w:val="00BE6F84"/>
    <w:rsid w:val="00BE6FC0"/>
    <w:rsid w:val="00BE6FC1"/>
    <w:rsid w:val="00BE703A"/>
    <w:rsid w:val="00BE74EB"/>
    <w:rsid w:val="00BE74F7"/>
    <w:rsid w:val="00BE7585"/>
    <w:rsid w:val="00BE762A"/>
    <w:rsid w:val="00BE76F3"/>
    <w:rsid w:val="00BE7766"/>
    <w:rsid w:val="00BE788C"/>
    <w:rsid w:val="00BE78BA"/>
    <w:rsid w:val="00BE7952"/>
    <w:rsid w:val="00BE7AA4"/>
    <w:rsid w:val="00BE7BBA"/>
    <w:rsid w:val="00BE7C24"/>
    <w:rsid w:val="00BE7EDD"/>
    <w:rsid w:val="00BE7F4A"/>
    <w:rsid w:val="00BF0082"/>
    <w:rsid w:val="00BF03D9"/>
    <w:rsid w:val="00BF04B5"/>
    <w:rsid w:val="00BF054D"/>
    <w:rsid w:val="00BF05EF"/>
    <w:rsid w:val="00BF0623"/>
    <w:rsid w:val="00BF0635"/>
    <w:rsid w:val="00BF0AFE"/>
    <w:rsid w:val="00BF0D4A"/>
    <w:rsid w:val="00BF0DA0"/>
    <w:rsid w:val="00BF0E96"/>
    <w:rsid w:val="00BF0F0B"/>
    <w:rsid w:val="00BF1031"/>
    <w:rsid w:val="00BF11F3"/>
    <w:rsid w:val="00BF13C1"/>
    <w:rsid w:val="00BF140B"/>
    <w:rsid w:val="00BF1450"/>
    <w:rsid w:val="00BF1460"/>
    <w:rsid w:val="00BF1528"/>
    <w:rsid w:val="00BF15AF"/>
    <w:rsid w:val="00BF15E3"/>
    <w:rsid w:val="00BF17A7"/>
    <w:rsid w:val="00BF1894"/>
    <w:rsid w:val="00BF18B6"/>
    <w:rsid w:val="00BF18BD"/>
    <w:rsid w:val="00BF19F2"/>
    <w:rsid w:val="00BF1AA3"/>
    <w:rsid w:val="00BF1B6C"/>
    <w:rsid w:val="00BF1C65"/>
    <w:rsid w:val="00BF1D4F"/>
    <w:rsid w:val="00BF1D97"/>
    <w:rsid w:val="00BF1DA6"/>
    <w:rsid w:val="00BF1DDC"/>
    <w:rsid w:val="00BF1E2D"/>
    <w:rsid w:val="00BF1F01"/>
    <w:rsid w:val="00BF2006"/>
    <w:rsid w:val="00BF20AF"/>
    <w:rsid w:val="00BF2233"/>
    <w:rsid w:val="00BF229E"/>
    <w:rsid w:val="00BF22E0"/>
    <w:rsid w:val="00BF236D"/>
    <w:rsid w:val="00BF23B0"/>
    <w:rsid w:val="00BF2420"/>
    <w:rsid w:val="00BF24A9"/>
    <w:rsid w:val="00BF25AE"/>
    <w:rsid w:val="00BF29BF"/>
    <w:rsid w:val="00BF2A04"/>
    <w:rsid w:val="00BF2A25"/>
    <w:rsid w:val="00BF2BFF"/>
    <w:rsid w:val="00BF2CBB"/>
    <w:rsid w:val="00BF2D22"/>
    <w:rsid w:val="00BF2D81"/>
    <w:rsid w:val="00BF2E5B"/>
    <w:rsid w:val="00BF2E8C"/>
    <w:rsid w:val="00BF2F96"/>
    <w:rsid w:val="00BF3034"/>
    <w:rsid w:val="00BF30C1"/>
    <w:rsid w:val="00BF3149"/>
    <w:rsid w:val="00BF3315"/>
    <w:rsid w:val="00BF33DA"/>
    <w:rsid w:val="00BF342A"/>
    <w:rsid w:val="00BF34AA"/>
    <w:rsid w:val="00BF350E"/>
    <w:rsid w:val="00BF35EF"/>
    <w:rsid w:val="00BF3731"/>
    <w:rsid w:val="00BF394D"/>
    <w:rsid w:val="00BF3A56"/>
    <w:rsid w:val="00BF3A6C"/>
    <w:rsid w:val="00BF3B19"/>
    <w:rsid w:val="00BF3B36"/>
    <w:rsid w:val="00BF3B52"/>
    <w:rsid w:val="00BF3C39"/>
    <w:rsid w:val="00BF3CE1"/>
    <w:rsid w:val="00BF3E75"/>
    <w:rsid w:val="00BF3E8B"/>
    <w:rsid w:val="00BF4244"/>
    <w:rsid w:val="00BF43BA"/>
    <w:rsid w:val="00BF4498"/>
    <w:rsid w:val="00BF4784"/>
    <w:rsid w:val="00BF47E8"/>
    <w:rsid w:val="00BF4946"/>
    <w:rsid w:val="00BF4C2F"/>
    <w:rsid w:val="00BF4C65"/>
    <w:rsid w:val="00BF4E14"/>
    <w:rsid w:val="00BF4E56"/>
    <w:rsid w:val="00BF4EFE"/>
    <w:rsid w:val="00BF4FC4"/>
    <w:rsid w:val="00BF500B"/>
    <w:rsid w:val="00BF50D1"/>
    <w:rsid w:val="00BF510C"/>
    <w:rsid w:val="00BF5112"/>
    <w:rsid w:val="00BF5123"/>
    <w:rsid w:val="00BF5136"/>
    <w:rsid w:val="00BF5548"/>
    <w:rsid w:val="00BF5549"/>
    <w:rsid w:val="00BF5641"/>
    <w:rsid w:val="00BF5765"/>
    <w:rsid w:val="00BF59BD"/>
    <w:rsid w:val="00BF59CA"/>
    <w:rsid w:val="00BF5AD8"/>
    <w:rsid w:val="00BF5B09"/>
    <w:rsid w:val="00BF5E27"/>
    <w:rsid w:val="00BF5F9F"/>
    <w:rsid w:val="00BF6018"/>
    <w:rsid w:val="00BF6169"/>
    <w:rsid w:val="00BF6187"/>
    <w:rsid w:val="00BF62DF"/>
    <w:rsid w:val="00BF6423"/>
    <w:rsid w:val="00BF6443"/>
    <w:rsid w:val="00BF6628"/>
    <w:rsid w:val="00BF663C"/>
    <w:rsid w:val="00BF66A9"/>
    <w:rsid w:val="00BF68EF"/>
    <w:rsid w:val="00BF6943"/>
    <w:rsid w:val="00BF6A4F"/>
    <w:rsid w:val="00BF6AC2"/>
    <w:rsid w:val="00BF6AE7"/>
    <w:rsid w:val="00BF6C46"/>
    <w:rsid w:val="00BF750E"/>
    <w:rsid w:val="00BF75F6"/>
    <w:rsid w:val="00BF7692"/>
    <w:rsid w:val="00BF77B6"/>
    <w:rsid w:val="00BF7868"/>
    <w:rsid w:val="00BF7900"/>
    <w:rsid w:val="00BF7B4A"/>
    <w:rsid w:val="00BF7BFD"/>
    <w:rsid w:val="00BF7E8C"/>
    <w:rsid w:val="00C00015"/>
    <w:rsid w:val="00C003AF"/>
    <w:rsid w:val="00C003BE"/>
    <w:rsid w:val="00C0042D"/>
    <w:rsid w:val="00C004D1"/>
    <w:rsid w:val="00C004D5"/>
    <w:rsid w:val="00C007B3"/>
    <w:rsid w:val="00C00843"/>
    <w:rsid w:val="00C008B6"/>
    <w:rsid w:val="00C00939"/>
    <w:rsid w:val="00C00978"/>
    <w:rsid w:val="00C00D01"/>
    <w:rsid w:val="00C00D31"/>
    <w:rsid w:val="00C00DF8"/>
    <w:rsid w:val="00C00EED"/>
    <w:rsid w:val="00C00F95"/>
    <w:rsid w:val="00C00FF7"/>
    <w:rsid w:val="00C00FFD"/>
    <w:rsid w:val="00C01048"/>
    <w:rsid w:val="00C01176"/>
    <w:rsid w:val="00C01220"/>
    <w:rsid w:val="00C014E7"/>
    <w:rsid w:val="00C01532"/>
    <w:rsid w:val="00C01625"/>
    <w:rsid w:val="00C01632"/>
    <w:rsid w:val="00C01871"/>
    <w:rsid w:val="00C018FC"/>
    <w:rsid w:val="00C01982"/>
    <w:rsid w:val="00C019E8"/>
    <w:rsid w:val="00C01AB7"/>
    <w:rsid w:val="00C01AE7"/>
    <w:rsid w:val="00C01D07"/>
    <w:rsid w:val="00C01DE4"/>
    <w:rsid w:val="00C01DEB"/>
    <w:rsid w:val="00C01E02"/>
    <w:rsid w:val="00C01E35"/>
    <w:rsid w:val="00C01E59"/>
    <w:rsid w:val="00C0209F"/>
    <w:rsid w:val="00C02182"/>
    <w:rsid w:val="00C0230B"/>
    <w:rsid w:val="00C02408"/>
    <w:rsid w:val="00C02595"/>
    <w:rsid w:val="00C02644"/>
    <w:rsid w:val="00C0275E"/>
    <w:rsid w:val="00C0277E"/>
    <w:rsid w:val="00C027FA"/>
    <w:rsid w:val="00C0296C"/>
    <w:rsid w:val="00C02A17"/>
    <w:rsid w:val="00C02A53"/>
    <w:rsid w:val="00C02AC1"/>
    <w:rsid w:val="00C02DB3"/>
    <w:rsid w:val="00C02E58"/>
    <w:rsid w:val="00C03020"/>
    <w:rsid w:val="00C0303A"/>
    <w:rsid w:val="00C0312A"/>
    <w:rsid w:val="00C03322"/>
    <w:rsid w:val="00C03369"/>
    <w:rsid w:val="00C0347E"/>
    <w:rsid w:val="00C034A3"/>
    <w:rsid w:val="00C034A7"/>
    <w:rsid w:val="00C035F0"/>
    <w:rsid w:val="00C03612"/>
    <w:rsid w:val="00C03756"/>
    <w:rsid w:val="00C0383A"/>
    <w:rsid w:val="00C03AA8"/>
    <w:rsid w:val="00C03BC0"/>
    <w:rsid w:val="00C03BCF"/>
    <w:rsid w:val="00C03C6F"/>
    <w:rsid w:val="00C03D3B"/>
    <w:rsid w:val="00C04268"/>
    <w:rsid w:val="00C04313"/>
    <w:rsid w:val="00C043B1"/>
    <w:rsid w:val="00C045B0"/>
    <w:rsid w:val="00C04603"/>
    <w:rsid w:val="00C04622"/>
    <w:rsid w:val="00C04632"/>
    <w:rsid w:val="00C04853"/>
    <w:rsid w:val="00C0485B"/>
    <w:rsid w:val="00C0493B"/>
    <w:rsid w:val="00C04A67"/>
    <w:rsid w:val="00C04BAB"/>
    <w:rsid w:val="00C04D20"/>
    <w:rsid w:val="00C04D2C"/>
    <w:rsid w:val="00C04EBD"/>
    <w:rsid w:val="00C04ED4"/>
    <w:rsid w:val="00C04F10"/>
    <w:rsid w:val="00C0506E"/>
    <w:rsid w:val="00C050A9"/>
    <w:rsid w:val="00C051BF"/>
    <w:rsid w:val="00C05290"/>
    <w:rsid w:val="00C053CC"/>
    <w:rsid w:val="00C0545B"/>
    <w:rsid w:val="00C0549B"/>
    <w:rsid w:val="00C05544"/>
    <w:rsid w:val="00C056DC"/>
    <w:rsid w:val="00C05760"/>
    <w:rsid w:val="00C057AB"/>
    <w:rsid w:val="00C05957"/>
    <w:rsid w:val="00C0595B"/>
    <w:rsid w:val="00C05990"/>
    <w:rsid w:val="00C05AF5"/>
    <w:rsid w:val="00C05B89"/>
    <w:rsid w:val="00C05CE9"/>
    <w:rsid w:val="00C05D35"/>
    <w:rsid w:val="00C05E1F"/>
    <w:rsid w:val="00C05F11"/>
    <w:rsid w:val="00C05F2C"/>
    <w:rsid w:val="00C05F41"/>
    <w:rsid w:val="00C05FB7"/>
    <w:rsid w:val="00C05FD7"/>
    <w:rsid w:val="00C0603D"/>
    <w:rsid w:val="00C061E9"/>
    <w:rsid w:val="00C063A9"/>
    <w:rsid w:val="00C063B6"/>
    <w:rsid w:val="00C0644C"/>
    <w:rsid w:val="00C06514"/>
    <w:rsid w:val="00C06635"/>
    <w:rsid w:val="00C0687A"/>
    <w:rsid w:val="00C068AC"/>
    <w:rsid w:val="00C06982"/>
    <w:rsid w:val="00C06A12"/>
    <w:rsid w:val="00C06A1D"/>
    <w:rsid w:val="00C06AB3"/>
    <w:rsid w:val="00C06AD2"/>
    <w:rsid w:val="00C06C30"/>
    <w:rsid w:val="00C06CA2"/>
    <w:rsid w:val="00C06DB4"/>
    <w:rsid w:val="00C06DCD"/>
    <w:rsid w:val="00C06E55"/>
    <w:rsid w:val="00C07003"/>
    <w:rsid w:val="00C07250"/>
    <w:rsid w:val="00C07290"/>
    <w:rsid w:val="00C0747A"/>
    <w:rsid w:val="00C07496"/>
    <w:rsid w:val="00C07546"/>
    <w:rsid w:val="00C075CC"/>
    <w:rsid w:val="00C07695"/>
    <w:rsid w:val="00C0797E"/>
    <w:rsid w:val="00C07A0F"/>
    <w:rsid w:val="00C07A33"/>
    <w:rsid w:val="00C07AC1"/>
    <w:rsid w:val="00C07B34"/>
    <w:rsid w:val="00C07B68"/>
    <w:rsid w:val="00C07C71"/>
    <w:rsid w:val="00C07CF7"/>
    <w:rsid w:val="00C07D38"/>
    <w:rsid w:val="00C07D95"/>
    <w:rsid w:val="00C1000A"/>
    <w:rsid w:val="00C100DF"/>
    <w:rsid w:val="00C10226"/>
    <w:rsid w:val="00C10319"/>
    <w:rsid w:val="00C104D2"/>
    <w:rsid w:val="00C108AA"/>
    <w:rsid w:val="00C108D8"/>
    <w:rsid w:val="00C10A10"/>
    <w:rsid w:val="00C10A5F"/>
    <w:rsid w:val="00C10ABE"/>
    <w:rsid w:val="00C10BB3"/>
    <w:rsid w:val="00C10D2D"/>
    <w:rsid w:val="00C10E12"/>
    <w:rsid w:val="00C10E43"/>
    <w:rsid w:val="00C10E5C"/>
    <w:rsid w:val="00C10E80"/>
    <w:rsid w:val="00C10E9D"/>
    <w:rsid w:val="00C10FEB"/>
    <w:rsid w:val="00C111D9"/>
    <w:rsid w:val="00C11262"/>
    <w:rsid w:val="00C112EA"/>
    <w:rsid w:val="00C113A9"/>
    <w:rsid w:val="00C114C2"/>
    <w:rsid w:val="00C114E8"/>
    <w:rsid w:val="00C115C7"/>
    <w:rsid w:val="00C11714"/>
    <w:rsid w:val="00C117C9"/>
    <w:rsid w:val="00C1185D"/>
    <w:rsid w:val="00C1186F"/>
    <w:rsid w:val="00C11AEB"/>
    <w:rsid w:val="00C11C7D"/>
    <w:rsid w:val="00C11E12"/>
    <w:rsid w:val="00C120B5"/>
    <w:rsid w:val="00C121F5"/>
    <w:rsid w:val="00C121F9"/>
    <w:rsid w:val="00C123D7"/>
    <w:rsid w:val="00C1243E"/>
    <w:rsid w:val="00C124EB"/>
    <w:rsid w:val="00C126FE"/>
    <w:rsid w:val="00C12872"/>
    <w:rsid w:val="00C128C6"/>
    <w:rsid w:val="00C129A6"/>
    <w:rsid w:val="00C12AFC"/>
    <w:rsid w:val="00C12B7D"/>
    <w:rsid w:val="00C12D3A"/>
    <w:rsid w:val="00C12F03"/>
    <w:rsid w:val="00C12FDC"/>
    <w:rsid w:val="00C1306D"/>
    <w:rsid w:val="00C130F2"/>
    <w:rsid w:val="00C133C1"/>
    <w:rsid w:val="00C135C4"/>
    <w:rsid w:val="00C13638"/>
    <w:rsid w:val="00C13831"/>
    <w:rsid w:val="00C138A0"/>
    <w:rsid w:val="00C13945"/>
    <w:rsid w:val="00C139B4"/>
    <w:rsid w:val="00C13A41"/>
    <w:rsid w:val="00C13B3E"/>
    <w:rsid w:val="00C13BC7"/>
    <w:rsid w:val="00C14297"/>
    <w:rsid w:val="00C142B9"/>
    <w:rsid w:val="00C14304"/>
    <w:rsid w:val="00C144C4"/>
    <w:rsid w:val="00C144D9"/>
    <w:rsid w:val="00C146AA"/>
    <w:rsid w:val="00C14794"/>
    <w:rsid w:val="00C147AF"/>
    <w:rsid w:val="00C148B8"/>
    <w:rsid w:val="00C148C3"/>
    <w:rsid w:val="00C14930"/>
    <w:rsid w:val="00C14939"/>
    <w:rsid w:val="00C14A4A"/>
    <w:rsid w:val="00C14A65"/>
    <w:rsid w:val="00C14D17"/>
    <w:rsid w:val="00C14D4E"/>
    <w:rsid w:val="00C14DDE"/>
    <w:rsid w:val="00C14E5B"/>
    <w:rsid w:val="00C14E94"/>
    <w:rsid w:val="00C14F9A"/>
    <w:rsid w:val="00C1505D"/>
    <w:rsid w:val="00C158F4"/>
    <w:rsid w:val="00C159F0"/>
    <w:rsid w:val="00C15CBB"/>
    <w:rsid w:val="00C160CF"/>
    <w:rsid w:val="00C163E8"/>
    <w:rsid w:val="00C16467"/>
    <w:rsid w:val="00C16616"/>
    <w:rsid w:val="00C1663C"/>
    <w:rsid w:val="00C16649"/>
    <w:rsid w:val="00C166D5"/>
    <w:rsid w:val="00C16724"/>
    <w:rsid w:val="00C168F7"/>
    <w:rsid w:val="00C1691B"/>
    <w:rsid w:val="00C1692F"/>
    <w:rsid w:val="00C16976"/>
    <w:rsid w:val="00C169B3"/>
    <w:rsid w:val="00C16B52"/>
    <w:rsid w:val="00C16C23"/>
    <w:rsid w:val="00C16CD3"/>
    <w:rsid w:val="00C17082"/>
    <w:rsid w:val="00C170C4"/>
    <w:rsid w:val="00C171AD"/>
    <w:rsid w:val="00C171FA"/>
    <w:rsid w:val="00C172B2"/>
    <w:rsid w:val="00C173AE"/>
    <w:rsid w:val="00C173EB"/>
    <w:rsid w:val="00C173FB"/>
    <w:rsid w:val="00C17445"/>
    <w:rsid w:val="00C17549"/>
    <w:rsid w:val="00C175AA"/>
    <w:rsid w:val="00C1775F"/>
    <w:rsid w:val="00C17925"/>
    <w:rsid w:val="00C17ACA"/>
    <w:rsid w:val="00C17B5B"/>
    <w:rsid w:val="00C17CA0"/>
    <w:rsid w:val="00C17D1A"/>
    <w:rsid w:val="00C17D95"/>
    <w:rsid w:val="00C17E5D"/>
    <w:rsid w:val="00C17FD4"/>
    <w:rsid w:val="00C20122"/>
    <w:rsid w:val="00C2012D"/>
    <w:rsid w:val="00C2016D"/>
    <w:rsid w:val="00C201A2"/>
    <w:rsid w:val="00C20223"/>
    <w:rsid w:val="00C203FE"/>
    <w:rsid w:val="00C2045C"/>
    <w:rsid w:val="00C20535"/>
    <w:rsid w:val="00C20593"/>
    <w:rsid w:val="00C20710"/>
    <w:rsid w:val="00C2074F"/>
    <w:rsid w:val="00C20756"/>
    <w:rsid w:val="00C20875"/>
    <w:rsid w:val="00C209DD"/>
    <w:rsid w:val="00C20AA6"/>
    <w:rsid w:val="00C20AFC"/>
    <w:rsid w:val="00C20C9E"/>
    <w:rsid w:val="00C20DA1"/>
    <w:rsid w:val="00C210A7"/>
    <w:rsid w:val="00C210F9"/>
    <w:rsid w:val="00C212CC"/>
    <w:rsid w:val="00C212D4"/>
    <w:rsid w:val="00C216A6"/>
    <w:rsid w:val="00C2192F"/>
    <w:rsid w:val="00C21ABB"/>
    <w:rsid w:val="00C21B2A"/>
    <w:rsid w:val="00C21C3C"/>
    <w:rsid w:val="00C21CBD"/>
    <w:rsid w:val="00C21DD3"/>
    <w:rsid w:val="00C21E4E"/>
    <w:rsid w:val="00C21EDC"/>
    <w:rsid w:val="00C2217A"/>
    <w:rsid w:val="00C221B5"/>
    <w:rsid w:val="00C22268"/>
    <w:rsid w:val="00C2226B"/>
    <w:rsid w:val="00C2240D"/>
    <w:rsid w:val="00C224F0"/>
    <w:rsid w:val="00C22706"/>
    <w:rsid w:val="00C22796"/>
    <w:rsid w:val="00C228A8"/>
    <w:rsid w:val="00C22CEC"/>
    <w:rsid w:val="00C22D07"/>
    <w:rsid w:val="00C22F8A"/>
    <w:rsid w:val="00C23034"/>
    <w:rsid w:val="00C230BC"/>
    <w:rsid w:val="00C2314C"/>
    <w:rsid w:val="00C23207"/>
    <w:rsid w:val="00C232AE"/>
    <w:rsid w:val="00C232D9"/>
    <w:rsid w:val="00C233EA"/>
    <w:rsid w:val="00C23596"/>
    <w:rsid w:val="00C23649"/>
    <w:rsid w:val="00C2398D"/>
    <w:rsid w:val="00C23AA4"/>
    <w:rsid w:val="00C23AE9"/>
    <w:rsid w:val="00C23CC9"/>
    <w:rsid w:val="00C23E98"/>
    <w:rsid w:val="00C2420E"/>
    <w:rsid w:val="00C2432E"/>
    <w:rsid w:val="00C2435C"/>
    <w:rsid w:val="00C243B7"/>
    <w:rsid w:val="00C24436"/>
    <w:rsid w:val="00C24B6F"/>
    <w:rsid w:val="00C24E17"/>
    <w:rsid w:val="00C24F19"/>
    <w:rsid w:val="00C251D3"/>
    <w:rsid w:val="00C2550E"/>
    <w:rsid w:val="00C2570E"/>
    <w:rsid w:val="00C2587B"/>
    <w:rsid w:val="00C25981"/>
    <w:rsid w:val="00C25AD1"/>
    <w:rsid w:val="00C25AEA"/>
    <w:rsid w:val="00C25B33"/>
    <w:rsid w:val="00C25C48"/>
    <w:rsid w:val="00C25D8C"/>
    <w:rsid w:val="00C25F10"/>
    <w:rsid w:val="00C25F64"/>
    <w:rsid w:val="00C260FF"/>
    <w:rsid w:val="00C26145"/>
    <w:rsid w:val="00C264F0"/>
    <w:rsid w:val="00C26849"/>
    <w:rsid w:val="00C268F4"/>
    <w:rsid w:val="00C269E9"/>
    <w:rsid w:val="00C26B65"/>
    <w:rsid w:val="00C26C9B"/>
    <w:rsid w:val="00C2703C"/>
    <w:rsid w:val="00C272BB"/>
    <w:rsid w:val="00C2738D"/>
    <w:rsid w:val="00C2745F"/>
    <w:rsid w:val="00C27757"/>
    <w:rsid w:val="00C277A1"/>
    <w:rsid w:val="00C278F1"/>
    <w:rsid w:val="00C278FE"/>
    <w:rsid w:val="00C27A0F"/>
    <w:rsid w:val="00C27BB1"/>
    <w:rsid w:val="00C27C18"/>
    <w:rsid w:val="00C30353"/>
    <w:rsid w:val="00C3036E"/>
    <w:rsid w:val="00C30420"/>
    <w:rsid w:val="00C3044F"/>
    <w:rsid w:val="00C30466"/>
    <w:rsid w:val="00C304AD"/>
    <w:rsid w:val="00C304D4"/>
    <w:rsid w:val="00C304DF"/>
    <w:rsid w:val="00C304FF"/>
    <w:rsid w:val="00C307CA"/>
    <w:rsid w:val="00C308CD"/>
    <w:rsid w:val="00C30A1A"/>
    <w:rsid w:val="00C30A4D"/>
    <w:rsid w:val="00C30A54"/>
    <w:rsid w:val="00C30EEA"/>
    <w:rsid w:val="00C3113B"/>
    <w:rsid w:val="00C315B2"/>
    <w:rsid w:val="00C315FF"/>
    <w:rsid w:val="00C3164A"/>
    <w:rsid w:val="00C316F8"/>
    <w:rsid w:val="00C31D2B"/>
    <w:rsid w:val="00C31D80"/>
    <w:rsid w:val="00C31E6F"/>
    <w:rsid w:val="00C322F9"/>
    <w:rsid w:val="00C324EE"/>
    <w:rsid w:val="00C326DC"/>
    <w:rsid w:val="00C32AB3"/>
    <w:rsid w:val="00C32CC2"/>
    <w:rsid w:val="00C32E5C"/>
    <w:rsid w:val="00C32E8E"/>
    <w:rsid w:val="00C32EDF"/>
    <w:rsid w:val="00C32F03"/>
    <w:rsid w:val="00C3303F"/>
    <w:rsid w:val="00C3342B"/>
    <w:rsid w:val="00C33536"/>
    <w:rsid w:val="00C33AF1"/>
    <w:rsid w:val="00C33C0A"/>
    <w:rsid w:val="00C33DB6"/>
    <w:rsid w:val="00C33F4C"/>
    <w:rsid w:val="00C340C8"/>
    <w:rsid w:val="00C340CC"/>
    <w:rsid w:val="00C34184"/>
    <w:rsid w:val="00C3428A"/>
    <w:rsid w:val="00C342E4"/>
    <w:rsid w:val="00C342F8"/>
    <w:rsid w:val="00C344F8"/>
    <w:rsid w:val="00C3450C"/>
    <w:rsid w:val="00C3474A"/>
    <w:rsid w:val="00C34889"/>
    <w:rsid w:val="00C3489F"/>
    <w:rsid w:val="00C34AA0"/>
    <w:rsid w:val="00C34AF4"/>
    <w:rsid w:val="00C34BB9"/>
    <w:rsid w:val="00C34CEA"/>
    <w:rsid w:val="00C34E00"/>
    <w:rsid w:val="00C34F8B"/>
    <w:rsid w:val="00C3509F"/>
    <w:rsid w:val="00C350AE"/>
    <w:rsid w:val="00C351B6"/>
    <w:rsid w:val="00C354CE"/>
    <w:rsid w:val="00C35555"/>
    <w:rsid w:val="00C3555E"/>
    <w:rsid w:val="00C356CA"/>
    <w:rsid w:val="00C3583F"/>
    <w:rsid w:val="00C35A24"/>
    <w:rsid w:val="00C35A3C"/>
    <w:rsid w:val="00C35B1D"/>
    <w:rsid w:val="00C35B90"/>
    <w:rsid w:val="00C35BE3"/>
    <w:rsid w:val="00C35C4D"/>
    <w:rsid w:val="00C35C64"/>
    <w:rsid w:val="00C35CB6"/>
    <w:rsid w:val="00C35CBB"/>
    <w:rsid w:val="00C35D82"/>
    <w:rsid w:val="00C35D90"/>
    <w:rsid w:val="00C35F7A"/>
    <w:rsid w:val="00C35FBA"/>
    <w:rsid w:val="00C360A0"/>
    <w:rsid w:val="00C361A5"/>
    <w:rsid w:val="00C36222"/>
    <w:rsid w:val="00C36254"/>
    <w:rsid w:val="00C363B3"/>
    <w:rsid w:val="00C3643E"/>
    <w:rsid w:val="00C36555"/>
    <w:rsid w:val="00C366B9"/>
    <w:rsid w:val="00C36827"/>
    <w:rsid w:val="00C36886"/>
    <w:rsid w:val="00C368DF"/>
    <w:rsid w:val="00C3693C"/>
    <w:rsid w:val="00C36AC2"/>
    <w:rsid w:val="00C36B04"/>
    <w:rsid w:val="00C36B59"/>
    <w:rsid w:val="00C36DFB"/>
    <w:rsid w:val="00C36E2E"/>
    <w:rsid w:val="00C36E6C"/>
    <w:rsid w:val="00C37026"/>
    <w:rsid w:val="00C3711E"/>
    <w:rsid w:val="00C37543"/>
    <w:rsid w:val="00C3760F"/>
    <w:rsid w:val="00C377B9"/>
    <w:rsid w:val="00C377D1"/>
    <w:rsid w:val="00C377F2"/>
    <w:rsid w:val="00C37834"/>
    <w:rsid w:val="00C3790F"/>
    <w:rsid w:val="00C37918"/>
    <w:rsid w:val="00C37BE1"/>
    <w:rsid w:val="00C37D51"/>
    <w:rsid w:val="00C37E0E"/>
    <w:rsid w:val="00C37E96"/>
    <w:rsid w:val="00C40112"/>
    <w:rsid w:val="00C4017B"/>
    <w:rsid w:val="00C40226"/>
    <w:rsid w:val="00C4027D"/>
    <w:rsid w:val="00C40396"/>
    <w:rsid w:val="00C40520"/>
    <w:rsid w:val="00C409F3"/>
    <w:rsid w:val="00C40C46"/>
    <w:rsid w:val="00C40CDB"/>
    <w:rsid w:val="00C4102A"/>
    <w:rsid w:val="00C4106E"/>
    <w:rsid w:val="00C41285"/>
    <w:rsid w:val="00C41379"/>
    <w:rsid w:val="00C4163B"/>
    <w:rsid w:val="00C4163D"/>
    <w:rsid w:val="00C416FE"/>
    <w:rsid w:val="00C41759"/>
    <w:rsid w:val="00C41927"/>
    <w:rsid w:val="00C41AA5"/>
    <w:rsid w:val="00C41ABD"/>
    <w:rsid w:val="00C41B75"/>
    <w:rsid w:val="00C41D76"/>
    <w:rsid w:val="00C41E82"/>
    <w:rsid w:val="00C42006"/>
    <w:rsid w:val="00C4212F"/>
    <w:rsid w:val="00C42163"/>
    <w:rsid w:val="00C4231F"/>
    <w:rsid w:val="00C42328"/>
    <w:rsid w:val="00C4234B"/>
    <w:rsid w:val="00C4236D"/>
    <w:rsid w:val="00C424C4"/>
    <w:rsid w:val="00C4259F"/>
    <w:rsid w:val="00C426E8"/>
    <w:rsid w:val="00C42827"/>
    <w:rsid w:val="00C42965"/>
    <w:rsid w:val="00C42C42"/>
    <w:rsid w:val="00C42D17"/>
    <w:rsid w:val="00C42D91"/>
    <w:rsid w:val="00C42DF3"/>
    <w:rsid w:val="00C42E56"/>
    <w:rsid w:val="00C42E6E"/>
    <w:rsid w:val="00C430B0"/>
    <w:rsid w:val="00C43173"/>
    <w:rsid w:val="00C43204"/>
    <w:rsid w:val="00C433FC"/>
    <w:rsid w:val="00C4354F"/>
    <w:rsid w:val="00C43D33"/>
    <w:rsid w:val="00C43D75"/>
    <w:rsid w:val="00C43E0E"/>
    <w:rsid w:val="00C43ED8"/>
    <w:rsid w:val="00C43F1E"/>
    <w:rsid w:val="00C44161"/>
    <w:rsid w:val="00C4427F"/>
    <w:rsid w:val="00C44376"/>
    <w:rsid w:val="00C444ED"/>
    <w:rsid w:val="00C4477A"/>
    <w:rsid w:val="00C4477D"/>
    <w:rsid w:val="00C44983"/>
    <w:rsid w:val="00C449DF"/>
    <w:rsid w:val="00C44A11"/>
    <w:rsid w:val="00C44A8A"/>
    <w:rsid w:val="00C44AB4"/>
    <w:rsid w:val="00C44C38"/>
    <w:rsid w:val="00C44CD6"/>
    <w:rsid w:val="00C44D70"/>
    <w:rsid w:val="00C44EC0"/>
    <w:rsid w:val="00C44ED1"/>
    <w:rsid w:val="00C44F76"/>
    <w:rsid w:val="00C4518E"/>
    <w:rsid w:val="00C45242"/>
    <w:rsid w:val="00C45270"/>
    <w:rsid w:val="00C452E9"/>
    <w:rsid w:val="00C452F7"/>
    <w:rsid w:val="00C454BC"/>
    <w:rsid w:val="00C45590"/>
    <w:rsid w:val="00C4569A"/>
    <w:rsid w:val="00C457F3"/>
    <w:rsid w:val="00C45B6E"/>
    <w:rsid w:val="00C45CC2"/>
    <w:rsid w:val="00C45CD9"/>
    <w:rsid w:val="00C45D79"/>
    <w:rsid w:val="00C45E0A"/>
    <w:rsid w:val="00C45E76"/>
    <w:rsid w:val="00C45E7D"/>
    <w:rsid w:val="00C46011"/>
    <w:rsid w:val="00C46090"/>
    <w:rsid w:val="00C460A4"/>
    <w:rsid w:val="00C46229"/>
    <w:rsid w:val="00C46426"/>
    <w:rsid w:val="00C46A94"/>
    <w:rsid w:val="00C46AE4"/>
    <w:rsid w:val="00C46BEE"/>
    <w:rsid w:val="00C46BFF"/>
    <w:rsid w:val="00C46C6B"/>
    <w:rsid w:val="00C46D4A"/>
    <w:rsid w:val="00C470B6"/>
    <w:rsid w:val="00C47205"/>
    <w:rsid w:val="00C473BA"/>
    <w:rsid w:val="00C475F4"/>
    <w:rsid w:val="00C47689"/>
    <w:rsid w:val="00C47722"/>
    <w:rsid w:val="00C477BB"/>
    <w:rsid w:val="00C478B1"/>
    <w:rsid w:val="00C478D6"/>
    <w:rsid w:val="00C478E5"/>
    <w:rsid w:val="00C47A89"/>
    <w:rsid w:val="00C47D63"/>
    <w:rsid w:val="00C47E4E"/>
    <w:rsid w:val="00C47F53"/>
    <w:rsid w:val="00C5008B"/>
    <w:rsid w:val="00C50462"/>
    <w:rsid w:val="00C50930"/>
    <w:rsid w:val="00C50ABD"/>
    <w:rsid w:val="00C50C4F"/>
    <w:rsid w:val="00C50CE5"/>
    <w:rsid w:val="00C50EDB"/>
    <w:rsid w:val="00C50EF9"/>
    <w:rsid w:val="00C50F1B"/>
    <w:rsid w:val="00C50FCD"/>
    <w:rsid w:val="00C5103B"/>
    <w:rsid w:val="00C514C1"/>
    <w:rsid w:val="00C515E0"/>
    <w:rsid w:val="00C5186F"/>
    <w:rsid w:val="00C51926"/>
    <w:rsid w:val="00C5195C"/>
    <w:rsid w:val="00C51C51"/>
    <w:rsid w:val="00C51D74"/>
    <w:rsid w:val="00C51E48"/>
    <w:rsid w:val="00C51E71"/>
    <w:rsid w:val="00C51E9C"/>
    <w:rsid w:val="00C521CC"/>
    <w:rsid w:val="00C52249"/>
    <w:rsid w:val="00C52309"/>
    <w:rsid w:val="00C524F1"/>
    <w:rsid w:val="00C5251E"/>
    <w:rsid w:val="00C527C0"/>
    <w:rsid w:val="00C52A16"/>
    <w:rsid w:val="00C52A8D"/>
    <w:rsid w:val="00C52BAE"/>
    <w:rsid w:val="00C52C80"/>
    <w:rsid w:val="00C52CB1"/>
    <w:rsid w:val="00C52EF2"/>
    <w:rsid w:val="00C530CF"/>
    <w:rsid w:val="00C53126"/>
    <w:rsid w:val="00C53392"/>
    <w:rsid w:val="00C53433"/>
    <w:rsid w:val="00C53443"/>
    <w:rsid w:val="00C534DF"/>
    <w:rsid w:val="00C5353A"/>
    <w:rsid w:val="00C5360A"/>
    <w:rsid w:val="00C53744"/>
    <w:rsid w:val="00C5375C"/>
    <w:rsid w:val="00C537CE"/>
    <w:rsid w:val="00C53863"/>
    <w:rsid w:val="00C538EC"/>
    <w:rsid w:val="00C53A80"/>
    <w:rsid w:val="00C53A9C"/>
    <w:rsid w:val="00C53BE3"/>
    <w:rsid w:val="00C53BE4"/>
    <w:rsid w:val="00C53D7B"/>
    <w:rsid w:val="00C53DF1"/>
    <w:rsid w:val="00C53FD2"/>
    <w:rsid w:val="00C54157"/>
    <w:rsid w:val="00C54177"/>
    <w:rsid w:val="00C5437B"/>
    <w:rsid w:val="00C54388"/>
    <w:rsid w:val="00C54590"/>
    <w:rsid w:val="00C547EB"/>
    <w:rsid w:val="00C54BE0"/>
    <w:rsid w:val="00C54C02"/>
    <w:rsid w:val="00C54CC8"/>
    <w:rsid w:val="00C54DF4"/>
    <w:rsid w:val="00C54FAD"/>
    <w:rsid w:val="00C55441"/>
    <w:rsid w:val="00C555BC"/>
    <w:rsid w:val="00C556D9"/>
    <w:rsid w:val="00C557FF"/>
    <w:rsid w:val="00C558C3"/>
    <w:rsid w:val="00C558D8"/>
    <w:rsid w:val="00C559B1"/>
    <w:rsid w:val="00C55A05"/>
    <w:rsid w:val="00C55E34"/>
    <w:rsid w:val="00C55E49"/>
    <w:rsid w:val="00C55EA1"/>
    <w:rsid w:val="00C55F61"/>
    <w:rsid w:val="00C56099"/>
    <w:rsid w:val="00C5627A"/>
    <w:rsid w:val="00C56399"/>
    <w:rsid w:val="00C563BB"/>
    <w:rsid w:val="00C56571"/>
    <w:rsid w:val="00C565E2"/>
    <w:rsid w:val="00C566A4"/>
    <w:rsid w:val="00C56731"/>
    <w:rsid w:val="00C56766"/>
    <w:rsid w:val="00C567B9"/>
    <w:rsid w:val="00C56811"/>
    <w:rsid w:val="00C5682F"/>
    <w:rsid w:val="00C568A7"/>
    <w:rsid w:val="00C568B4"/>
    <w:rsid w:val="00C56B50"/>
    <w:rsid w:val="00C56D94"/>
    <w:rsid w:val="00C56E31"/>
    <w:rsid w:val="00C56EFE"/>
    <w:rsid w:val="00C56F26"/>
    <w:rsid w:val="00C57109"/>
    <w:rsid w:val="00C5739A"/>
    <w:rsid w:val="00C57490"/>
    <w:rsid w:val="00C576AC"/>
    <w:rsid w:val="00C57763"/>
    <w:rsid w:val="00C577C6"/>
    <w:rsid w:val="00C57856"/>
    <w:rsid w:val="00C57AD0"/>
    <w:rsid w:val="00C57C7F"/>
    <w:rsid w:val="00C57F68"/>
    <w:rsid w:val="00C60134"/>
    <w:rsid w:val="00C60190"/>
    <w:rsid w:val="00C601A3"/>
    <w:rsid w:val="00C60389"/>
    <w:rsid w:val="00C603EF"/>
    <w:rsid w:val="00C60533"/>
    <w:rsid w:val="00C60796"/>
    <w:rsid w:val="00C607B3"/>
    <w:rsid w:val="00C60872"/>
    <w:rsid w:val="00C60EED"/>
    <w:rsid w:val="00C60FB3"/>
    <w:rsid w:val="00C610C4"/>
    <w:rsid w:val="00C61194"/>
    <w:rsid w:val="00C611B9"/>
    <w:rsid w:val="00C6136D"/>
    <w:rsid w:val="00C614C3"/>
    <w:rsid w:val="00C614DD"/>
    <w:rsid w:val="00C61575"/>
    <w:rsid w:val="00C615D5"/>
    <w:rsid w:val="00C61610"/>
    <w:rsid w:val="00C6169B"/>
    <w:rsid w:val="00C6172A"/>
    <w:rsid w:val="00C6184E"/>
    <w:rsid w:val="00C61886"/>
    <w:rsid w:val="00C61AB1"/>
    <w:rsid w:val="00C61B69"/>
    <w:rsid w:val="00C61BFF"/>
    <w:rsid w:val="00C61C77"/>
    <w:rsid w:val="00C61CB1"/>
    <w:rsid w:val="00C61D51"/>
    <w:rsid w:val="00C61DA6"/>
    <w:rsid w:val="00C61DD7"/>
    <w:rsid w:val="00C62202"/>
    <w:rsid w:val="00C62204"/>
    <w:rsid w:val="00C6238E"/>
    <w:rsid w:val="00C62513"/>
    <w:rsid w:val="00C62557"/>
    <w:rsid w:val="00C625FB"/>
    <w:rsid w:val="00C6264E"/>
    <w:rsid w:val="00C626C8"/>
    <w:rsid w:val="00C626D4"/>
    <w:rsid w:val="00C62724"/>
    <w:rsid w:val="00C62777"/>
    <w:rsid w:val="00C6281E"/>
    <w:rsid w:val="00C62909"/>
    <w:rsid w:val="00C62A0C"/>
    <w:rsid w:val="00C62A8D"/>
    <w:rsid w:val="00C62CB8"/>
    <w:rsid w:val="00C62D5D"/>
    <w:rsid w:val="00C62DE9"/>
    <w:rsid w:val="00C62EE3"/>
    <w:rsid w:val="00C632AE"/>
    <w:rsid w:val="00C63354"/>
    <w:rsid w:val="00C6342E"/>
    <w:rsid w:val="00C635E9"/>
    <w:rsid w:val="00C63680"/>
    <w:rsid w:val="00C636EF"/>
    <w:rsid w:val="00C63870"/>
    <w:rsid w:val="00C639E0"/>
    <w:rsid w:val="00C63BA7"/>
    <w:rsid w:val="00C63CD2"/>
    <w:rsid w:val="00C63F54"/>
    <w:rsid w:val="00C64326"/>
    <w:rsid w:val="00C643D2"/>
    <w:rsid w:val="00C6470D"/>
    <w:rsid w:val="00C6476D"/>
    <w:rsid w:val="00C648E5"/>
    <w:rsid w:val="00C6497F"/>
    <w:rsid w:val="00C64B34"/>
    <w:rsid w:val="00C64BBB"/>
    <w:rsid w:val="00C64CE8"/>
    <w:rsid w:val="00C64E75"/>
    <w:rsid w:val="00C64FEF"/>
    <w:rsid w:val="00C650D9"/>
    <w:rsid w:val="00C651F8"/>
    <w:rsid w:val="00C65281"/>
    <w:rsid w:val="00C653E4"/>
    <w:rsid w:val="00C65400"/>
    <w:rsid w:val="00C65526"/>
    <w:rsid w:val="00C655CB"/>
    <w:rsid w:val="00C6575B"/>
    <w:rsid w:val="00C658B5"/>
    <w:rsid w:val="00C65A40"/>
    <w:rsid w:val="00C65EC3"/>
    <w:rsid w:val="00C65F30"/>
    <w:rsid w:val="00C662E6"/>
    <w:rsid w:val="00C66859"/>
    <w:rsid w:val="00C6696B"/>
    <w:rsid w:val="00C66C5C"/>
    <w:rsid w:val="00C66E41"/>
    <w:rsid w:val="00C66F7B"/>
    <w:rsid w:val="00C67035"/>
    <w:rsid w:val="00C67153"/>
    <w:rsid w:val="00C67246"/>
    <w:rsid w:val="00C67483"/>
    <w:rsid w:val="00C674EE"/>
    <w:rsid w:val="00C67649"/>
    <w:rsid w:val="00C677C3"/>
    <w:rsid w:val="00C67867"/>
    <w:rsid w:val="00C6790C"/>
    <w:rsid w:val="00C67913"/>
    <w:rsid w:val="00C67924"/>
    <w:rsid w:val="00C67A71"/>
    <w:rsid w:val="00C67B97"/>
    <w:rsid w:val="00C67C70"/>
    <w:rsid w:val="00C67DEE"/>
    <w:rsid w:val="00C67F84"/>
    <w:rsid w:val="00C67F95"/>
    <w:rsid w:val="00C700CA"/>
    <w:rsid w:val="00C700CC"/>
    <w:rsid w:val="00C7011A"/>
    <w:rsid w:val="00C70161"/>
    <w:rsid w:val="00C70176"/>
    <w:rsid w:val="00C701AC"/>
    <w:rsid w:val="00C702D1"/>
    <w:rsid w:val="00C70334"/>
    <w:rsid w:val="00C7066B"/>
    <w:rsid w:val="00C707B9"/>
    <w:rsid w:val="00C7083A"/>
    <w:rsid w:val="00C7088B"/>
    <w:rsid w:val="00C7096D"/>
    <w:rsid w:val="00C7097C"/>
    <w:rsid w:val="00C70B0C"/>
    <w:rsid w:val="00C70BD6"/>
    <w:rsid w:val="00C70CA2"/>
    <w:rsid w:val="00C70CEF"/>
    <w:rsid w:val="00C71235"/>
    <w:rsid w:val="00C71282"/>
    <w:rsid w:val="00C712F3"/>
    <w:rsid w:val="00C712FE"/>
    <w:rsid w:val="00C71325"/>
    <w:rsid w:val="00C71758"/>
    <w:rsid w:val="00C71A10"/>
    <w:rsid w:val="00C71C08"/>
    <w:rsid w:val="00C71C93"/>
    <w:rsid w:val="00C71CD5"/>
    <w:rsid w:val="00C71F3A"/>
    <w:rsid w:val="00C71F4D"/>
    <w:rsid w:val="00C7216A"/>
    <w:rsid w:val="00C72199"/>
    <w:rsid w:val="00C721E2"/>
    <w:rsid w:val="00C72269"/>
    <w:rsid w:val="00C722FE"/>
    <w:rsid w:val="00C723A0"/>
    <w:rsid w:val="00C725C4"/>
    <w:rsid w:val="00C72629"/>
    <w:rsid w:val="00C7262D"/>
    <w:rsid w:val="00C72742"/>
    <w:rsid w:val="00C72765"/>
    <w:rsid w:val="00C727BF"/>
    <w:rsid w:val="00C72802"/>
    <w:rsid w:val="00C72923"/>
    <w:rsid w:val="00C7292E"/>
    <w:rsid w:val="00C72AED"/>
    <w:rsid w:val="00C72C7E"/>
    <w:rsid w:val="00C72D62"/>
    <w:rsid w:val="00C72F9C"/>
    <w:rsid w:val="00C73106"/>
    <w:rsid w:val="00C73179"/>
    <w:rsid w:val="00C731A9"/>
    <w:rsid w:val="00C73208"/>
    <w:rsid w:val="00C7325B"/>
    <w:rsid w:val="00C73362"/>
    <w:rsid w:val="00C7344A"/>
    <w:rsid w:val="00C73539"/>
    <w:rsid w:val="00C73597"/>
    <w:rsid w:val="00C73617"/>
    <w:rsid w:val="00C737A6"/>
    <w:rsid w:val="00C737C2"/>
    <w:rsid w:val="00C7398F"/>
    <w:rsid w:val="00C739BF"/>
    <w:rsid w:val="00C73C06"/>
    <w:rsid w:val="00C73DB6"/>
    <w:rsid w:val="00C73E38"/>
    <w:rsid w:val="00C73E47"/>
    <w:rsid w:val="00C73F2D"/>
    <w:rsid w:val="00C7407F"/>
    <w:rsid w:val="00C740EC"/>
    <w:rsid w:val="00C741F7"/>
    <w:rsid w:val="00C74315"/>
    <w:rsid w:val="00C74342"/>
    <w:rsid w:val="00C7438F"/>
    <w:rsid w:val="00C74644"/>
    <w:rsid w:val="00C7476D"/>
    <w:rsid w:val="00C74842"/>
    <w:rsid w:val="00C74985"/>
    <w:rsid w:val="00C749DD"/>
    <w:rsid w:val="00C74C07"/>
    <w:rsid w:val="00C74E42"/>
    <w:rsid w:val="00C74F00"/>
    <w:rsid w:val="00C74F41"/>
    <w:rsid w:val="00C74F49"/>
    <w:rsid w:val="00C74F80"/>
    <w:rsid w:val="00C75068"/>
    <w:rsid w:val="00C75138"/>
    <w:rsid w:val="00C7520F"/>
    <w:rsid w:val="00C752BD"/>
    <w:rsid w:val="00C752BE"/>
    <w:rsid w:val="00C7534A"/>
    <w:rsid w:val="00C7559D"/>
    <w:rsid w:val="00C755F5"/>
    <w:rsid w:val="00C7587C"/>
    <w:rsid w:val="00C75998"/>
    <w:rsid w:val="00C759ED"/>
    <w:rsid w:val="00C75A81"/>
    <w:rsid w:val="00C75B46"/>
    <w:rsid w:val="00C75B90"/>
    <w:rsid w:val="00C75BF0"/>
    <w:rsid w:val="00C75C86"/>
    <w:rsid w:val="00C75D96"/>
    <w:rsid w:val="00C75E0B"/>
    <w:rsid w:val="00C75EE5"/>
    <w:rsid w:val="00C75F13"/>
    <w:rsid w:val="00C75F1B"/>
    <w:rsid w:val="00C76009"/>
    <w:rsid w:val="00C76100"/>
    <w:rsid w:val="00C761A4"/>
    <w:rsid w:val="00C761B9"/>
    <w:rsid w:val="00C76219"/>
    <w:rsid w:val="00C76499"/>
    <w:rsid w:val="00C7653A"/>
    <w:rsid w:val="00C767AB"/>
    <w:rsid w:val="00C767B8"/>
    <w:rsid w:val="00C76945"/>
    <w:rsid w:val="00C769CF"/>
    <w:rsid w:val="00C76A14"/>
    <w:rsid w:val="00C76B8E"/>
    <w:rsid w:val="00C76D99"/>
    <w:rsid w:val="00C76E63"/>
    <w:rsid w:val="00C76F20"/>
    <w:rsid w:val="00C77121"/>
    <w:rsid w:val="00C77268"/>
    <w:rsid w:val="00C77316"/>
    <w:rsid w:val="00C77341"/>
    <w:rsid w:val="00C77438"/>
    <w:rsid w:val="00C7752D"/>
    <w:rsid w:val="00C775A3"/>
    <w:rsid w:val="00C775FB"/>
    <w:rsid w:val="00C778E0"/>
    <w:rsid w:val="00C77A70"/>
    <w:rsid w:val="00C77B0D"/>
    <w:rsid w:val="00C77B49"/>
    <w:rsid w:val="00C77CA7"/>
    <w:rsid w:val="00C77E0A"/>
    <w:rsid w:val="00C77EE9"/>
    <w:rsid w:val="00C77EEF"/>
    <w:rsid w:val="00C800C9"/>
    <w:rsid w:val="00C80235"/>
    <w:rsid w:val="00C802AF"/>
    <w:rsid w:val="00C803B3"/>
    <w:rsid w:val="00C805AB"/>
    <w:rsid w:val="00C807AA"/>
    <w:rsid w:val="00C807DE"/>
    <w:rsid w:val="00C8085A"/>
    <w:rsid w:val="00C80931"/>
    <w:rsid w:val="00C80A78"/>
    <w:rsid w:val="00C80AEB"/>
    <w:rsid w:val="00C80B06"/>
    <w:rsid w:val="00C80C17"/>
    <w:rsid w:val="00C80E33"/>
    <w:rsid w:val="00C810A1"/>
    <w:rsid w:val="00C811C2"/>
    <w:rsid w:val="00C811E4"/>
    <w:rsid w:val="00C81373"/>
    <w:rsid w:val="00C81699"/>
    <w:rsid w:val="00C816E5"/>
    <w:rsid w:val="00C81721"/>
    <w:rsid w:val="00C818D5"/>
    <w:rsid w:val="00C8194C"/>
    <w:rsid w:val="00C819D6"/>
    <w:rsid w:val="00C81B13"/>
    <w:rsid w:val="00C81C48"/>
    <w:rsid w:val="00C81C74"/>
    <w:rsid w:val="00C81C94"/>
    <w:rsid w:val="00C81DCD"/>
    <w:rsid w:val="00C81E17"/>
    <w:rsid w:val="00C82055"/>
    <w:rsid w:val="00C82230"/>
    <w:rsid w:val="00C82260"/>
    <w:rsid w:val="00C822CF"/>
    <w:rsid w:val="00C82396"/>
    <w:rsid w:val="00C8251C"/>
    <w:rsid w:val="00C82551"/>
    <w:rsid w:val="00C825C2"/>
    <w:rsid w:val="00C828AC"/>
    <w:rsid w:val="00C828C0"/>
    <w:rsid w:val="00C82991"/>
    <w:rsid w:val="00C82A38"/>
    <w:rsid w:val="00C82AE3"/>
    <w:rsid w:val="00C82C11"/>
    <w:rsid w:val="00C82C30"/>
    <w:rsid w:val="00C82D1A"/>
    <w:rsid w:val="00C82D5B"/>
    <w:rsid w:val="00C82EDB"/>
    <w:rsid w:val="00C82F41"/>
    <w:rsid w:val="00C831BE"/>
    <w:rsid w:val="00C83366"/>
    <w:rsid w:val="00C834E3"/>
    <w:rsid w:val="00C835BA"/>
    <w:rsid w:val="00C835D5"/>
    <w:rsid w:val="00C836FD"/>
    <w:rsid w:val="00C8378A"/>
    <w:rsid w:val="00C8393D"/>
    <w:rsid w:val="00C83981"/>
    <w:rsid w:val="00C83A69"/>
    <w:rsid w:val="00C83A7E"/>
    <w:rsid w:val="00C83AF6"/>
    <w:rsid w:val="00C83B81"/>
    <w:rsid w:val="00C83BAF"/>
    <w:rsid w:val="00C83D07"/>
    <w:rsid w:val="00C83D0F"/>
    <w:rsid w:val="00C83E16"/>
    <w:rsid w:val="00C83EED"/>
    <w:rsid w:val="00C8405A"/>
    <w:rsid w:val="00C84311"/>
    <w:rsid w:val="00C84353"/>
    <w:rsid w:val="00C84358"/>
    <w:rsid w:val="00C8462C"/>
    <w:rsid w:val="00C84857"/>
    <w:rsid w:val="00C8491F"/>
    <w:rsid w:val="00C84CBC"/>
    <w:rsid w:val="00C84CDF"/>
    <w:rsid w:val="00C84EF8"/>
    <w:rsid w:val="00C850F0"/>
    <w:rsid w:val="00C8510A"/>
    <w:rsid w:val="00C85224"/>
    <w:rsid w:val="00C85233"/>
    <w:rsid w:val="00C85269"/>
    <w:rsid w:val="00C8526B"/>
    <w:rsid w:val="00C853E8"/>
    <w:rsid w:val="00C85402"/>
    <w:rsid w:val="00C8549C"/>
    <w:rsid w:val="00C855BB"/>
    <w:rsid w:val="00C858A8"/>
    <w:rsid w:val="00C8593C"/>
    <w:rsid w:val="00C85A9B"/>
    <w:rsid w:val="00C85B59"/>
    <w:rsid w:val="00C85E05"/>
    <w:rsid w:val="00C85E88"/>
    <w:rsid w:val="00C85FFD"/>
    <w:rsid w:val="00C86439"/>
    <w:rsid w:val="00C865B3"/>
    <w:rsid w:val="00C86682"/>
    <w:rsid w:val="00C86954"/>
    <w:rsid w:val="00C8698E"/>
    <w:rsid w:val="00C86C2C"/>
    <w:rsid w:val="00C86DF1"/>
    <w:rsid w:val="00C86E72"/>
    <w:rsid w:val="00C86F68"/>
    <w:rsid w:val="00C86F86"/>
    <w:rsid w:val="00C871D1"/>
    <w:rsid w:val="00C87228"/>
    <w:rsid w:val="00C8729E"/>
    <w:rsid w:val="00C872A5"/>
    <w:rsid w:val="00C872D7"/>
    <w:rsid w:val="00C873D5"/>
    <w:rsid w:val="00C8744E"/>
    <w:rsid w:val="00C87478"/>
    <w:rsid w:val="00C87483"/>
    <w:rsid w:val="00C874D2"/>
    <w:rsid w:val="00C875FB"/>
    <w:rsid w:val="00C876DC"/>
    <w:rsid w:val="00C87AD0"/>
    <w:rsid w:val="00C87DB4"/>
    <w:rsid w:val="00C87FF2"/>
    <w:rsid w:val="00C9010E"/>
    <w:rsid w:val="00C90127"/>
    <w:rsid w:val="00C90407"/>
    <w:rsid w:val="00C90459"/>
    <w:rsid w:val="00C904A2"/>
    <w:rsid w:val="00C904BE"/>
    <w:rsid w:val="00C9052B"/>
    <w:rsid w:val="00C90742"/>
    <w:rsid w:val="00C90E91"/>
    <w:rsid w:val="00C90EC7"/>
    <w:rsid w:val="00C90F9B"/>
    <w:rsid w:val="00C910B6"/>
    <w:rsid w:val="00C9117D"/>
    <w:rsid w:val="00C912A8"/>
    <w:rsid w:val="00C91341"/>
    <w:rsid w:val="00C91359"/>
    <w:rsid w:val="00C913BD"/>
    <w:rsid w:val="00C9156C"/>
    <w:rsid w:val="00C91572"/>
    <w:rsid w:val="00C91602"/>
    <w:rsid w:val="00C91777"/>
    <w:rsid w:val="00C91908"/>
    <w:rsid w:val="00C920D5"/>
    <w:rsid w:val="00C92249"/>
    <w:rsid w:val="00C922C3"/>
    <w:rsid w:val="00C926AC"/>
    <w:rsid w:val="00C92803"/>
    <w:rsid w:val="00C92EDF"/>
    <w:rsid w:val="00C92F68"/>
    <w:rsid w:val="00C92F93"/>
    <w:rsid w:val="00C930E4"/>
    <w:rsid w:val="00C93113"/>
    <w:rsid w:val="00C9314E"/>
    <w:rsid w:val="00C936DC"/>
    <w:rsid w:val="00C9380B"/>
    <w:rsid w:val="00C93AA4"/>
    <w:rsid w:val="00C93B62"/>
    <w:rsid w:val="00C93C62"/>
    <w:rsid w:val="00C93C88"/>
    <w:rsid w:val="00C93F12"/>
    <w:rsid w:val="00C93F93"/>
    <w:rsid w:val="00C94152"/>
    <w:rsid w:val="00C941BB"/>
    <w:rsid w:val="00C941DD"/>
    <w:rsid w:val="00C94225"/>
    <w:rsid w:val="00C94236"/>
    <w:rsid w:val="00C94245"/>
    <w:rsid w:val="00C9439F"/>
    <w:rsid w:val="00C943E3"/>
    <w:rsid w:val="00C94464"/>
    <w:rsid w:val="00C944C0"/>
    <w:rsid w:val="00C9467C"/>
    <w:rsid w:val="00C94723"/>
    <w:rsid w:val="00C9478F"/>
    <w:rsid w:val="00C949A6"/>
    <w:rsid w:val="00C94A33"/>
    <w:rsid w:val="00C94A35"/>
    <w:rsid w:val="00C94ABB"/>
    <w:rsid w:val="00C94BE1"/>
    <w:rsid w:val="00C94E79"/>
    <w:rsid w:val="00C9500E"/>
    <w:rsid w:val="00C9511F"/>
    <w:rsid w:val="00C95234"/>
    <w:rsid w:val="00C95375"/>
    <w:rsid w:val="00C95397"/>
    <w:rsid w:val="00C953B2"/>
    <w:rsid w:val="00C95432"/>
    <w:rsid w:val="00C955FB"/>
    <w:rsid w:val="00C9574A"/>
    <w:rsid w:val="00C9575E"/>
    <w:rsid w:val="00C9577C"/>
    <w:rsid w:val="00C958E5"/>
    <w:rsid w:val="00C958E6"/>
    <w:rsid w:val="00C95954"/>
    <w:rsid w:val="00C95A5F"/>
    <w:rsid w:val="00C95B71"/>
    <w:rsid w:val="00C95DF6"/>
    <w:rsid w:val="00C960A0"/>
    <w:rsid w:val="00C960BA"/>
    <w:rsid w:val="00C96161"/>
    <w:rsid w:val="00C96173"/>
    <w:rsid w:val="00C966B3"/>
    <w:rsid w:val="00C966D3"/>
    <w:rsid w:val="00C967F1"/>
    <w:rsid w:val="00C96A03"/>
    <w:rsid w:val="00C96A3F"/>
    <w:rsid w:val="00C96BAA"/>
    <w:rsid w:val="00C96C0D"/>
    <w:rsid w:val="00C96C8C"/>
    <w:rsid w:val="00C96E68"/>
    <w:rsid w:val="00C96E94"/>
    <w:rsid w:val="00C96F49"/>
    <w:rsid w:val="00C971FC"/>
    <w:rsid w:val="00C9734C"/>
    <w:rsid w:val="00C974B5"/>
    <w:rsid w:val="00C974D6"/>
    <w:rsid w:val="00C975B8"/>
    <w:rsid w:val="00C976DC"/>
    <w:rsid w:val="00C9782C"/>
    <w:rsid w:val="00C97879"/>
    <w:rsid w:val="00C97954"/>
    <w:rsid w:val="00C97CF6"/>
    <w:rsid w:val="00C97DC9"/>
    <w:rsid w:val="00C97F46"/>
    <w:rsid w:val="00C97FB7"/>
    <w:rsid w:val="00CA01AE"/>
    <w:rsid w:val="00CA0363"/>
    <w:rsid w:val="00CA039F"/>
    <w:rsid w:val="00CA0685"/>
    <w:rsid w:val="00CA0794"/>
    <w:rsid w:val="00CA08AB"/>
    <w:rsid w:val="00CA0BBA"/>
    <w:rsid w:val="00CA0D1F"/>
    <w:rsid w:val="00CA0F9F"/>
    <w:rsid w:val="00CA0FE1"/>
    <w:rsid w:val="00CA10FB"/>
    <w:rsid w:val="00CA1422"/>
    <w:rsid w:val="00CA147F"/>
    <w:rsid w:val="00CA1482"/>
    <w:rsid w:val="00CA14C3"/>
    <w:rsid w:val="00CA1617"/>
    <w:rsid w:val="00CA17E0"/>
    <w:rsid w:val="00CA1A07"/>
    <w:rsid w:val="00CA1B5A"/>
    <w:rsid w:val="00CA1B5C"/>
    <w:rsid w:val="00CA1BD0"/>
    <w:rsid w:val="00CA1EA8"/>
    <w:rsid w:val="00CA1EEA"/>
    <w:rsid w:val="00CA22A4"/>
    <w:rsid w:val="00CA2322"/>
    <w:rsid w:val="00CA23B4"/>
    <w:rsid w:val="00CA24DD"/>
    <w:rsid w:val="00CA24FE"/>
    <w:rsid w:val="00CA2770"/>
    <w:rsid w:val="00CA29B5"/>
    <w:rsid w:val="00CA2C7D"/>
    <w:rsid w:val="00CA2E01"/>
    <w:rsid w:val="00CA2FFD"/>
    <w:rsid w:val="00CA3011"/>
    <w:rsid w:val="00CA312F"/>
    <w:rsid w:val="00CA35D3"/>
    <w:rsid w:val="00CA3600"/>
    <w:rsid w:val="00CA3626"/>
    <w:rsid w:val="00CA37A7"/>
    <w:rsid w:val="00CA383E"/>
    <w:rsid w:val="00CA3873"/>
    <w:rsid w:val="00CA3BDD"/>
    <w:rsid w:val="00CA3C0A"/>
    <w:rsid w:val="00CA3C40"/>
    <w:rsid w:val="00CA3D21"/>
    <w:rsid w:val="00CA3E8A"/>
    <w:rsid w:val="00CA3EFB"/>
    <w:rsid w:val="00CA3F25"/>
    <w:rsid w:val="00CA3F56"/>
    <w:rsid w:val="00CA413F"/>
    <w:rsid w:val="00CA41B0"/>
    <w:rsid w:val="00CA423D"/>
    <w:rsid w:val="00CA4283"/>
    <w:rsid w:val="00CA42A0"/>
    <w:rsid w:val="00CA42C3"/>
    <w:rsid w:val="00CA42D1"/>
    <w:rsid w:val="00CA44F6"/>
    <w:rsid w:val="00CA4686"/>
    <w:rsid w:val="00CA47D3"/>
    <w:rsid w:val="00CA4924"/>
    <w:rsid w:val="00CA492C"/>
    <w:rsid w:val="00CA493D"/>
    <w:rsid w:val="00CA4BC1"/>
    <w:rsid w:val="00CA4BE2"/>
    <w:rsid w:val="00CA4C23"/>
    <w:rsid w:val="00CA4C35"/>
    <w:rsid w:val="00CA4DA3"/>
    <w:rsid w:val="00CA4DDD"/>
    <w:rsid w:val="00CA4E61"/>
    <w:rsid w:val="00CA4E9D"/>
    <w:rsid w:val="00CA4F00"/>
    <w:rsid w:val="00CA4F27"/>
    <w:rsid w:val="00CA4FE0"/>
    <w:rsid w:val="00CA5143"/>
    <w:rsid w:val="00CA5368"/>
    <w:rsid w:val="00CA54CA"/>
    <w:rsid w:val="00CA55B2"/>
    <w:rsid w:val="00CA5669"/>
    <w:rsid w:val="00CA56C3"/>
    <w:rsid w:val="00CA5C65"/>
    <w:rsid w:val="00CA5D8D"/>
    <w:rsid w:val="00CA5E2F"/>
    <w:rsid w:val="00CA5E5E"/>
    <w:rsid w:val="00CA6092"/>
    <w:rsid w:val="00CA65C2"/>
    <w:rsid w:val="00CA65FB"/>
    <w:rsid w:val="00CA66CB"/>
    <w:rsid w:val="00CA66F4"/>
    <w:rsid w:val="00CA6827"/>
    <w:rsid w:val="00CA6897"/>
    <w:rsid w:val="00CA6953"/>
    <w:rsid w:val="00CA6AD7"/>
    <w:rsid w:val="00CA6C69"/>
    <w:rsid w:val="00CA6CDD"/>
    <w:rsid w:val="00CA6D03"/>
    <w:rsid w:val="00CA6D97"/>
    <w:rsid w:val="00CA6E42"/>
    <w:rsid w:val="00CA6F6E"/>
    <w:rsid w:val="00CA6FA9"/>
    <w:rsid w:val="00CA7275"/>
    <w:rsid w:val="00CA728B"/>
    <w:rsid w:val="00CA7397"/>
    <w:rsid w:val="00CA74DC"/>
    <w:rsid w:val="00CA7515"/>
    <w:rsid w:val="00CA75D6"/>
    <w:rsid w:val="00CA76C8"/>
    <w:rsid w:val="00CA76E4"/>
    <w:rsid w:val="00CA7716"/>
    <w:rsid w:val="00CA7843"/>
    <w:rsid w:val="00CA7A2A"/>
    <w:rsid w:val="00CA7AB7"/>
    <w:rsid w:val="00CA7AD2"/>
    <w:rsid w:val="00CA7AFE"/>
    <w:rsid w:val="00CA7C5D"/>
    <w:rsid w:val="00CA7CFF"/>
    <w:rsid w:val="00CA7D47"/>
    <w:rsid w:val="00CA7ED1"/>
    <w:rsid w:val="00CB002D"/>
    <w:rsid w:val="00CB00E0"/>
    <w:rsid w:val="00CB01D2"/>
    <w:rsid w:val="00CB0248"/>
    <w:rsid w:val="00CB0304"/>
    <w:rsid w:val="00CB045A"/>
    <w:rsid w:val="00CB0920"/>
    <w:rsid w:val="00CB0A20"/>
    <w:rsid w:val="00CB0AE0"/>
    <w:rsid w:val="00CB0BF9"/>
    <w:rsid w:val="00CB0CFC"/>
    <w:rsid w:val="00CB0E50"/>
    <w:rsid w:val="00CB0E94"/>
    <w:rsid w:val="00CB0F6A"/>
    <w:rsid w:val="00CB0FFB"/>
    <w:rsid w:val="00CB102E"/>
    <w:rsid w:val="00CB109F"/>
    <w:rsid w:val="00CB10B0"/>
    <w:rsid w:val="00CB10B7"/>
    <w:rsid w:val="00CB135E"/>
    <w:rsid w:val="00CB14D6"/>
    <w:rsid w:val="00CB15D6"/>
    <w:rsid w:val="00CB1611"/>
    <w:rsid w:val="00CB18F8"/>
    <w:rsid w:val="00CB1D27"/>
    <w:rsid w:val="00CB1D3A"/>
    <w:rsid w:val="00CB1DF2"/>
    <w:rsid w:val="00CB1FE4"/>
    <w:rsid w:val="00CB2008"/>
    <w:rsid w:val="00CB2367"/>
    <w:rsid w:val="00CB243C"/>
    <w:rsid w:val="00CB2536"/>
    <w:rsid w:val="00CB26A9"/>
    <w:rsid w:val="00CB2811"/>
    <w:rsid w:val="00CB28AD"/>
    <w:rsid w:val="00CB2991"/>
    <w:rsid w:val="00CB2B3C"/>
    <w:rsid w:val="00CB2C10"/>
    <w:rsid w:val="00CB2C75"/>
    <w:rsid w:val="00CB2D82"/>
    <w:rsid w:val="00CB2DF9"/>
    <w:rsid w:val="00CB3014"/>
    <w:rsid w:val="00CB30F9"/>
    <w:rsid w:val="00CB3176"/>
    <w:rsid w:val="00CB3215"/>
    <w:rsid w:val="00CB3221"/>
    <w:rsid w:val="00CB3334"/>
    <w:rsid w:val="00CB33D2"/>
    <w:rsid w:val="00CB33F0"/>
    <w:rsid w:val="00CB3461"/>
    <w:rsid w:val="00CB34C3"/>
    <w:rsid w:val="00CB357B"/>
    <w:rsid w:val="00CB3767"/>
    <w:rsid w:val="00CB37A8"/>
    <w:rsid w:val="00CB38CC"/>
    <w:rsid w:val="00CB3B33"/>
    <w:rsid w:val="00CB3B5A"/>
    <w:rsid w:val="00CB3DB8"/>
    <w:rsid w:val="00CB3FE9"/>
    <w:rsid w:val="00CB3FFC"/>
    <w:rsid w:val="00CB407F"/>
    <w:rsid w:val="00CB411E"/>
    <w:rsid w:val="00CB42EB"/>
    <w:rsid w:val="00CB448F"/>
    <w:rsid w:val="00CB451C"/>
    <w:rsid w:val="00CB472D"/>
    <w:rsid w:val="00CB4844"/>
    <w:rsid w:val="00CB4AC5"/>
    <w:rsid w:val="00CB4C3C"/>
    <w:rsid w:val="00CB4CC5"/>
    <w:rsid w:val="00CB4D48"/>
    <w:rsid w:val="00CB4E3C"/>
    <w:rsid w:val="00CB4E48"/>
    <w:rsid w:val="00CB4F37"/>
    <w:rsid w:val="00CB4F68"/>
    <w:rsid w:val="00CB5077"/>
    <w:rsid w:val="00CB515F"/>
    <w:rsid w:val="00CB51E4"/>
    <w:rsid w:val="00CB527C"/>
    <w:rsid w:val="00CB52E1"/>
    <w:rsid w:val="00CB5436"/>
    <w:rsid w:val="00CB54B1"/>
    <w:rsid w:val="00CB54DF"/>
    <w:rsid w:val="00CB568D"/>
    <w:rsid w:val="00CB572C"/>
    <w:rsid w:val="00CB5734"/>
    <w:rsid w:val="00CB58A5"/>
    <w:rsid w:val="00CB5956"/>
    <w:rsid w:val="00CB59C5"/>
    <w:rsid w:val="00CB5C26"/>
    <w:rsid w:val="00CB5C9D"/>
    <w:rsid w:val="00CB5CF2"/>
    <w:rsid w:val="00CB5D3E"/>
    <w:rsid w:val="00CB5EB4"/>
    <w:rsid w:val="00CB5F56"/>
    <w:rsid w:val="00CB5FBB"/>
    <w:rsid w:val="00CB62D3"/>
    <w:rsid w:val="00CB62EF"/>
    <w:rsid w:val="00CB62F3"/>
    <w:rsid w:val="00CB630D"/>
    <w:rsid w:val="00CB63C1"/>
    <w:rsid w:val="00CB64AA"/>
    <w:rsid w:val="00CB64BE"/>
    <w:rsid w:val="00CB67CC"/>
    <w:rsid w:val="00CB68AB"/>
    <w:rsid w:val="00CB6A67"/>
    <w:rsid w:val="00CB6AFC"/>
    <w:rsid w:val="00CB6B00"/>
    <w:rsid w:val="00CB6D7E"/>
    <w:rsid w:val="00CB6DB7"/>
    <w:rsid w:val="00CB6E0A"/>
    <w:rsid w:val="00CB6EB5"/>
    <w:rsid w:val="00CB705F"/>
    <w:rsid w:val="00CB720E"/>
    <w:rsid w:val="00CB7216"/>
    <w:rsid w:val="00CB7394"/>
    <w:rsid w:val="00CB73B3"/>
    <w:rsid w:val="00CB7555"/>
    <w:rsid w:val="00CB777D"/>
    <w:rsid w:val="00CB7816"/>
    <w:rsid w:val="00CB7A15"/>
    <w:rsid w:val="00CB7A2F"/>
    <w:rsid w:val="00CB7B11"/>
    <w:rsid w:val="00CB7B28"/>
    <w:rsid w:val="00CB7CC9"/>
    <w:rsid w:val="00CB7E25"/>
    <w:rsid w:val="00CB7F46"/>
    <w:rsid w:val="00CC05F2"/>
    <w:rsid w:val="00CC05F9"/>
    <w:rsid w:val="00CC0618"/>
    <w:rsid w:val="00CC0619"/>
    <w:rsid w:val="00CC06A2"/>
    <w:rsid w:val="00CC06A6"/>
    <w:rsid w:val="00CC078B"/>
    <w:rsid w:val="00CC07E6"/>
    <w:rsid w:val="00CC08C5"/>
    <w:rsid w:val="00CC0ABB"/>
    <w:rsid w:val="00CC0C97"/>
    <w:rsid w:val="00CC0D1B"/>
    <w:rsid w:val="00CC0DEA"/>
    <w:rsid w:val="00CC0EE1"/>
    <w:rsid w:val="00CC0F4F"/>
    <w:rsid w:val="00CC0FB6"/>
    <w:rsid w:val="00CC100E"/>
    <w:rsid w:val="00CC1126"/>
    <w:rsid w:val="00CC11E9"/>
    <w:rsid w:val="00CC1724"/>
    <w:rsid w:val="00CC186C"/>
    <w:rsid w:val="00CC1896"/>
    <w:rsid w:val="00CC1919"/>
    <w:rsid w:val="00CC1974"/>
    <w:rsid w:val="00CC1C11"/>
    <w:rsid w:val="00CC1D20"/>
    <w:rsid w:val="00CC1D2A"/>
    <w:rsid w:val="00CC1EF2"/>
    <w:rsid w:val="00CC203A"/>
    <w:rsid w:val="00CC2393"/>
    <w:rsid w:val="00CC2492"/>
    <w:rsid w:val="00CC24DB"/>
    <w:rsid w:val="00CC2500"/>
    <w:rsid w:val="00CC253B"/>
    <w:rsid w:val="00CC261A"/>
    <w:rsid w:val="00CC2675"/>
    <w:rsid w:val="00CC287B"/>
    <w:rsid w:val="00CC28F5"/>
    <w:rsid w:val="00CC29B5"/>
    <w:rsid w:val="00CC29E8"/>
    <w:rsid w:val="00CC29F3"/>
    <w:rsid w:val="00CC2A70"/>
    <w:rsid w:val="00CC2A81"/>
    <w:rsid w:val="00CC2A8C"/>
    <w:rsid w:val="00CC2AB2"/>
    <w:rsid w:val="00CC2BF6"/>
    <w:rsid w:val="00CC2C9D"/>
    <w:rsid w:val="00CC2CA5"/>
    <w:rsid w:val="00CC2CB8"/>
    <w:rsid w:val="00CC2EA2"/>
    <w:rsid w:val="00CC2FD2"/>
    <w:rsid w:val="00CC3084"/>
    <w:rsid w:val="00CC353A"/>
    <w:rsid w:val="00CC370F"/>
    <w:rsid w:val="00CC3722"/>
    <w:rsid w:val="00CC37B6"/>
    <w:rsid w:val="00CC387E"/>
    <w:rsid w:val="00CC392A"/>
    <w:rsid w:val="00CC39C6"/>
    <w:rsid w:val="00CC39E7"/>
    <w:rsid w:val="00CC3A7C"/>
    <w:rsid w:val="00CC3C05"/>
    <w:rsid w:val="00CC3E94"/>
    <w:rsid w:val="00CC3E9B"/>
    <w:rsid w:val="00CC3F4F"/>
    <w:rsid w:val="00CC3F90"/>
    <w:rsid w:val="00CC3F9B"/>
    <w:rsid w:val="00CC3FBB"/>
    <w:rsid w:val="00CC3FE8"/>
    <w:rsid w:val="00CC40BB"/>
    <w:rsid w:val="00CC4211"/>
    <w:rsid w:val="00CC4283"/>
    <w:rsid w:val="00CC42E3"/>
    <w:rsid w:val="00CC4340"/>
    <w:rsid w:val="00CC4412"/>
    <w:rsid w:val="00CC44CF"/>
    <w:rsid w:val="00CC44D5"/>
    <w:rsid w:val="00CC45B4"/>
    <w:rsid w:val="00CC46D5"/>
    <w:rsid w:val="00CC4853"/>
    <w:rsid w:val="00CC4944"/>
    <w:rsid w:val="00CC499E"/>
    <w:rsid w:val="00CC4B52"/>
    <w:rsid w:val="00CC4BDD"/>
    <w:rsid w:val="00CC4EBC"/>
    <w:rsid w:val="00CC4F7B"/>
    <w:rsid w:val="00CC4F9F"/>
    <w:rsid w:val="00CC4FA7"/>
    <w:rsid w:val="00CC52B1"/>
    <w:rsid w:val="00CC54D2"/>
    <w:rsid w:val="00CC5531"/>
    <w:rsid w:val="00CC596C"/>
    <w:rsid w:val="00CC5AA2"/>
    <w:rsid w:val="00CC5BC7"/>
    <w:rsid w:val="00CC5C9D"/>
    <w:rsid w:val="00CC5CB6"/>
    <w:rsid w:val="00CC5E04"/>
    <w:rsid w:val="00CC5E9B"/>
    <w:rsid w:val="00CC5EB6"/>
    <w:rsid w:val="00CC5F5E"/>
    <w:rsid w:val="00CC5FED"/>
    <w:rsid w:val="00CC61FA"/>
    <w:rsid w:val="00CC63A7"/>
    <w:rsid w:val="00CC63BA"/>
    <w:rsid w:val="00CC64A6"/>
    <w:rsid w:val="00CC66F8"/>
    <w:rsid w:val="00CC6737"/>
    <w:rsid w:val="00CC6739"/>
    <w:rsid w:val="00CC6881"/>
    <w:rsid w:val="00CC68E2"/>
    <w:rsid w:val="00CC69C5"/>
    <w:rsid w:val="00CC6A83"/>
    <w:rsid w:val="00CC6B5D"/>
    <w:rsid w:val="00CC6B79"/>
    <w:rsid w:val="00CC6D27"/>
    <w:rsid w:val="00CC6E61"/>
    <w:rsid w:val="00CC6E8A"/>
    <w:rsid w:val="00CC70B4"/>
    <w:rsid w:val="00CC7169"/>
    <w:rsid w:val="00CC71B8"/>
    <w:rsid w:val="00CC71DB"/>
    <w:rsid w:val="00CC7242"/>
    <w:rsid w:val="00CC7475"/>
    <w:rsid w:val="00CC7570"/>
    <w:rsid w:val="00CC760C"/>
    <w:rsid w:val="00CC763D"/>
    <w:rsid w:val="00CC7656"/>
    <w:rsid w:val="00CC766C"/>
    <w:rsid w:val="00CC76F6"/>
    <w:rsid w:val="00CC7917"/>
    <w:rsid w:val="00CC7AFE"/>
    <w:rsid w:val="00CC7B0A"/>
    <w:rsid w:val="00CC7CFA"/>
    <w:rsid w:val="00CC7E02"/>
    <w:rsid w:val="00CD00ED"/>
    <w:rsid w:val="00CD02FB"/>
    <w:rsid w:val="00CD0344"/>
    <w:rsid w:val="00CD04A2"/>
    <w:rsid w:val="00CD062F"/>
    <w:rsid w:val="00CD0670"/>
    <w:rsid w:val="00CD0888"/>
    <w:rsid w:val="00CD0CED"/>
    <w:rsid w:val="00CD0CF2"/>
    <w:rsid w:val="00CD0E19"/>
    <w:rsid w:val="00CD0E96"/>
    <w:rsid w:val="00CD0F2D"/>
    <w:rsid w:val="00CD109F"/>
    <w:rsid w:val="00CD10CA"/>
    <w:rsid w:val="00CD114A"/>
    <w:rsid w:val="00CD1156"/>
    <w:rsid w:val="00CD14DE"/>
    <w:rsid w:val="00CD154A"/>
    <w:rsid w:val="00CD15E3"/>
    <w:rsid w:val="00CD1698"/>
    <w:rsid w:val="00CD176B"/>
    <w:rsid w:val="00CD1843"/>
    <w:rsid w:val="00CD190D"/>
    <w:rsid w:val="00CD1BDD"/>
    <w:rsid w:val="00CD1EA2"/>
    <w:rsid w:val="00CD1FB2"/>
    <w:rsid w:val="00CD1FB4"/>
    <w:rsid w:val="00CD20A8"/>
    <w:rsid w:val="00CD227B"/>
    <w:rsid w:val="00CD22B2"/>
    <w:rsid w:val="00CD238F"/>
    <w:rsid w:val="00CD2395"/>
    <w:rsid w:val="00CD2450"/>
    <w:rsid w:val="00CD2517"/>
    <w:rsid w:val="00CD25BB"/>
    <w:rsid w:val="00CD271E"/>
    <w:rsid w:val="00CD280E"/>
    <w:rsid w:val="00CD28DF"/>
    <w:rsid w:val="00CD2B12"/>
    <w:rsid w:val="00CD2B32"/>
    <w:rsid w:val="00CD2BF3"/>
    <w:rsid w:val="00CD2C7C"/>
    <w:rsid w:val="00CD2D21"/>
    <w:rsid w:val="00CD2E21"/>
    <w:rsid w:val="00CD2F9B"/>
    <w:rsid w:val="00CD2FA6"/>
    <w:rsid w:val="00CD304B"/>
    <w:rsid w:val="00CD3268"/>
    <w:rsid w:val="00CD3279"/>
    <w:rsid w:val="00CD32FA"/>
    <w:rsid w:val="00CD3359"/>
    <w:rsid w:val="00CD34CA"/>
    <w:rsid w:val="00CD3669"/>
    <w:rsid w:val="00CD37BA"/>
    <w:rsid w:val="00CD380F"/>
    <w:rsid w:val="00CD3A5B"/>
    <w:rsid w:val="00CD3DC8"/>
    <w:rsid w:val="00CD3DF1"/>
    <w:rsid w:val="00CD3DF4"/>
    <w:rsid w:val="00CD3DF8"/>
    <w:rsid w:val="00CD3EA2"/>
    <w:rsid w:val="00CD3FC8"/>
    <w:rsid w:val="00CD3FD8"/>
    <w:rsid w:val="00CD4070"/>
    <w:rsid w:val="00CD407A"/>
    <w:rsid w:val="00CD4218"/>
    <w:rsid w:val="00CD4351"/>
    <w:rsid w:val="00CD467E"/>
    <w:rsid w:val="00CD471D"/>
    <w:rsid w:val="00CD4BC8"/>
    <w:rsid w:val="00CD4CBB"/>
    <w:rsid w:val="00CD4E24"/>
    <w:rsid w:val="00CD4E91"/>
    <w:rsid w:val="00CD4F35"/>
    <w:rsid w:val="00CD4F43"/>
    <w:rsid w:val="00CD4FFD"/>
    <w:rsid w:val="00CD5138"/>
    <w:rsid w:val="00CD5182"/>
    <w:rsid w:val="00CD51E2"/>
    <w:rsid w:val="00CD5300"/>
    <w:rsid w:val="00CD553A"/>
    <w:rsid w:val="00CD5592"/>
    <w:rsid w:val="00CD5755"/>
    <w:rsid w:val="00CD57FC"/>
    <w:rsid w:val="00CD5956"/>
    <w:rsid w:val="00CD5B59"/>
    <w:rsid w:val="00CD5E11"/>
    <w:rsid w:val="00CD5E89"/>
    <w:rsid w:val="00CD5EC7"/>
    <w:rsid w:val="00CD5EEB"/>
    <w:rsid w:val="00CD5F58"/>
    <w:rsid w:val="00CD5FCF"/>
    <w:rsid w:val="00CD6087"/>
    <w:rsid w:val="00CD622A"/>
    <w:rsid w:val="00CD629B"/>
    <w:rsid w:val="00CD633B"/>
    <w:rsid w:val="00CD6698"/>
    <w:rsid w:val="00CD66B7"/>
    <w:rsid w:val="00CD6797"/>
    <w:rsid w:val="00CD67CB"/>
    <w:rsid w:val="00CD691D"/>
    <w:rsid w:val="00CD6AF9"/>
    <w:rsid w:val="00CD6C4F"/>
    <w:rsid w:val="00CD6D40"/>
    <w:rsid w:val="00CD6DB2"/>
    <w:rsid w:val="00CD6EB5"/>
    <w:rsid w:val="00CD6FF0"/>
    <w:rsid w:val="00CD6FF6"/>
    <w:rsid w:val="00CD7027"/>
    <w:rsid w:val="00CD703D"/>
    <w:rsid w:val="00CD70A5"/>
    <w:rsid w:val="00CD71F5"/>
    <w:rsid w:val="00CD73D4"/>
    <w:rsid w:val="00CD7518"/>
    <w:rsid w:val="00CD76EA"/>
    <w:rsid w:val="00CD78C4"/>
    <w:rsid w:val="00CD79F5"/>
    <w:rsid w:val="00CD7A12"/>
    <w:rsid w:val="00CD7AC1"/>
    <w:rsid w:val="00CD7B9C"/>
    <w:rsid w:val="00CD7C77"/>
    <w:rsid w:val="00CD7D09"/>
    <w:rsid w:val="00CD7D75"/>
    <w:rsid w:val="00CD7E0C"/>
    <w:rsid w:val="00CD7FDC"/>
    <w:rsid w:val="00CE004A"/>
    <w:rsid w:val="00CE0322"/>
    <w:rsid w:val="00CE045A"/>
    <w:rsid w:val="00CE0460"/>
    <w:rsid w:val="00CE0516"/>
    <w:rsid w:val="00CE0549"/>
    <w:rsid w:val="00CE056C"/>
    <w:rsid w:val="00CE063A"/>
    <w:rsid w:val="00CE06F3"/>
    <w:rsid w:val="00CE081D"/>
    <w:rsid w:val="00CE0A2E"/>
    <w:rsid w:val="00CE0DF3"/>
    <w:rsid w:val="00CE0E5B"/>
    <w:rsid w:val="00CE0ED4"/>
    <w:rsid w:val="00CE10DD"/>
    <w:rsid w:val="00CE1136"/>
    <w:rsid w:val="00CE1278"/>
    <w:rsid w:val="00CE1594"/>
    <w:rsid w:val="00CE1595"/>
    <w:rsid w:val="00CE172F"/>
    <w:rsid w:val="00CE181C"/>
    <w:rsid w:val="00CE1859"/>
    <w:rsid w:val="00CE1944"/>
    <w:rsid w:val="00CE1979"/>
    <w:rsid w:val="00CE1ABF"/>
    <w:rsid w:val="00CE1D35"/>
    <w:rsid w:val="00CE1DF1"/>
    <w:rsid w:val="00CE1E2A"/>
    <w:rsid w:val="00CE1EBC"/>
    <w:rsid w:val="00CE1FA5"/>
    <w:rsid w:val="00CE209D"/>
    <w:rsid w:val="00CE20DA"/>
    <w:rsid w:val="00CE22BB"/>
    <w:rsid w:val="00CE26CF"/>
    <w:rsid w:val="00CE274B"/>
    <w:rsid w:val="00CE27C0"/>
    <w:rsid w:val="00CE2806"/>
    <w:rsid w:val="00CE2812"/>
    <w:rsid w:val="00CE2820"/>
    <w:rsid w:val="00CE282B"/>
    <w:rsid w:val="00CE28E5"/>
    <w:rsid w:val="00CE2A65"/>
    <w:rsid w:val="00CE2B1D"/>
    <w:rsid w:val="00CE2C3C"/>
    <w:rsid w:val="00CE2D8D"/>
    <w:rsid w:val="00CE2DE1"/>
    <w:rsid w:val="00CE2E52"/>
    <w:rsid w:val="00CE2E76"/>
    <w:rsid w:val="00CE321C"/>
    <w:rsid w:val="00CE3234"/>
    <w:rsid w:val="00CE342D"/>
    <w:rsid w:val="00CE3610"/>
    <w:rsid w:val="00CE36F2"/>
    <w:rsid w:val="00CE3712"/>
    <w:rsid w:val="00CE39A1"/>
    <w:rsid w:val="00CE3AEE"/>
    <w:rsid w:val="00CE3C9E"/>
    <w:rsid w:val="00CE3D82"/>
    <w:rsid w:val="00CE419F"/>
    <w:rsid w:val="00CE42BF"/>
    <w:rsid w:val="00CE4359"/>
    <w:rsid w:val="00CE44FD"/>
    <w:rsid w:val="00CE4554"/>
    <w:rsid w:val="00CE4663"/>
    <w:rsid w:val="00CE4716"/>
    <w:rsid w:val="00CE4741"/>
    <w:rsid w:val="00CE4828"/>
    <w:rsid w:val="00CE4903"/>
    <w:rsid w:val="00CE4929"/>
    <w:rsid w:val="00CE4AED"/>
    <w:rsid w:val="00CE4BC2"/>
    <w:rsid w:val="00CE4BDC"/>
    <w:rsid w:val="00CE4C33"/>
    <w:rsid w:val="00CE4CDD"/>
    <w:rsid w:val="00CE4D2D"/>
    <w:rsid w:val="00CE4E40"/>
    <w:rsid w:val="00CE4FE2"/>
    <w:rsid w:val="00CE5173"/>
    <w:rsid w:val="00CE525B"/>
    <w:rsid w:val="00CE5294"/>
    <w:rsid w:val="00CE5337"/>
    <w:rsid w:val="00CE53A5"/>
    <w:rsid w:val="00CE5416"/>
    <w:rsid w:val="00CE56BD"/>
    <w:rsid w:val="00CE579F"/>
    <w:rsid w:val="00CE5865"/>
    <w:rsid w:val="00CE58A6"/>
    <w:rsid w:val="00CE5995"/>
    <w:rsid w:val="00CE5A4F"/>
    <w:rsid w:val="00CE5C12"/>
    <w:rsid w:val="00CE5CB7"/>
    <w:rsid w:val="00CE5CD2"/>
    <w:rsid w:val="00CE5EE9"/>
    <w:rsid w:val="00CE616D"/>
    <w:rsid w:val="00CE6177"/>
    <w:rsid w:val="00CE61E2"/>
    <w:rsid w:val="00CE6249"/>
    <w:rsid w:val="00CE63F5"/>
    <w:rsid w:val="00CE65D2"/>
    <w:rsid w:val="00CE66FC"/>
    <w:rsid w:val="00CE670C"/>
    <w:rsid w:val="00CE6AED"/>
    <w:rsid w:val="00CE6BCB"/>
    <w:rsid w:val="00CE6C6B"/>
    <w:rsid w:val="00CE6CAE"/>
    <w:rsid w:val="00CE6DD6"/>
    <w:rsid w:val="00CE6F2C"/>
    <w:rsid w:val="00CE6FCE"/>
    <w:rsid w:val="00CE7150"/>
    <w:rsid w:val="00CE71CF"/>
    <w:rsid w:val="00CE723C"/>
    <w:rsid w:val="00CE747B"/>
    <w:rsid w:val="00CE7509"/>
    <w:rsid w:val="00CE7557"/>
    <w:rsid w:val="00CE756D"/>
    <w:rsid w:val="00CE758B"/>
    <w:rsid w:val="00CE7623"/>
    <w:rsid w:val="00CE76B0"/>
    <w:rsid w:val="00CE77C5"/>
    <w:rsid w:val="00CE7845"/>
    <w:rsid w:val="00CE7971"/>
    <w:rsid w:val="00CE7976"/>
    <w:rsid w:val="00CE7C8E"/>
    <w:rsid w:val="00CE7EE2"/>
    <w:rsid w:val="00CE7FD5"/>
    <w:rsid w:val="00CF0086"/>
    <w:rsid w:val="00CF00D3"/>
    <w:rsid w:val="00CF021E"/>
    <w:rsid w:val="00CF0318"/>
    <w:rsid w:val="00CF0367"/>
    <w:rsid w:val="00CF0930"/>
    <w:rsid w:val="00CF0B49"/>
    <w:rsid w:val="00CF0B5E"/>
    <w:rsid w:val="00CF0D19"/>
    <w:rsid w:val="00CF12A5"/>
    <w:rsid w:val="00CF156E"/>
    <w:rsid w:val="00CF15B6"/>
    <w:rsid w:val="00CF17C3"/>
    <w:rsid w:val="00CF192F"/>
    <w:rsid w:val="00CF1963"/>
    <w:rsid w:val="00CF19C0"/>
    <w:rsid w:val="00CF19EF"/>
    <w:rsid w:val="00CF1B8B"/>
    <w:rsid w:val="00CF1BC3"/>
    <w:rsid w:val="00CF1BEC"/>
    <w:rsid w:val="00CF1C7F"/>
    <w:rsid w:val="00CF1DEC"/>
    <w:rsid w:val="00CF1DF3"/>
    <w:rsid w:val="00CF1EA4"/>
    <w:rsid w:val="00CF20A5"/>
    <w:rsid w:val="00CF20E0"/>
    <w:rsid w:val="00CF24E9"/>
    <w:rsid w:val="00CF24FD"/>
    <w:rsid w:val="00CF28DF"/>
    <w:rsid w:val="00CF28E8"/>
    <w:rsid w:val="00CF2B4F"/>
    <w:rsid w:val="00CF2B8F"/>
    <w:rsid w:val="00CF2C37"/>
    <w:rsid w:val="00CF2E86"/>
    <w:rsid w:val="00CF2FEB"/>
    <w:rsid w:val="00CF3051"/>
    <w:rsid w:val="00CF309E"/>
    <w:rsid w:val="00CF3131"/>
    <w:rsid w:val="00CF3452"/>
    <w:rsid w:val="00CF3654"/>
    <w:rsid w:val="00CF3875"/>
    <w:rsid w:val="00CF3982"/>
    <w:rsid w:val="00CF39C1"/>
    <w:rsid w:val="00CF3AD8"/>
    <w:rsid w:val="00CF3B0E"/>
    <w:rsid w:val="00CF3C30"/>
    <w:rsid w:val="00CF3CCD"/>
    <w:rsid w:val="00CF3F52"/>
    <w:rsid w:val="00CF3FED"/>
    <w:rsid w:val="00CF41FB"/>
    <w:rsid w:val="00CF4439"/>
    <w:rsid w:val="00CF4578"/>
    <w:rsid w:val="00CF471B"/>
    <w:rsid w:val="00CF483C"/>
    <w:rsid w:val="00CF499A"/>
    <w:rsid w:val="00CF4AB8"/>
    <w:rsid w:val="00CF4B6F"/>
    <w:rsid w:val="00CF4E83"/>
    <w:rsid w:val="00CF4EBE"/>
    <w:rsid w:val="00CF5007"/>
    <w:rsid w:val="00CF50AE"/>
    <w:rsid w:val="00CF52DA"/>
    <w:rsid w:val="00CF5341"/>
    <w:rsid w:val="00CF551A"/>
    <w:rsid w:val="00CF55F0"/>
    <w:rsid w:val="00CF5705"/>
    <w:rsid w:val="00CF575E"/>
    <w:rsid w:val="00CF57C5"/>
    <w:rsid w:val="00CF5811"/>
    <w:rsid w:val="00CF5B11"/>
    <w:rsid w:val="00CF5B47"/>
    <w:rsid w:val="00CF5CE1"/>
    <w:rsid w:val="00CF5E31"/>
    <w:rsid w:val="00CF5E44"/>
    <w:rsid w:val="00CF5EE4"/>
    <w:rsid w:val="00CF5FB9"/>
    <w:rsid w:val="00CF6070"/>
    <w:rsid w:val="00CF6148"/>
    <w:rsid w:val="00CF62B3"/>
    <w:rsid w:val="00CF6368"/>
    <w:rsid w:val="00CF64B7"/>
    <w:rsid w:val="00CF666D"/>
    <w:rsid w:val="00CF66B8"/>
    <w:rsid w:val="00CF6808"/>
    <w:rsid w:val="00CF68CF"/>
    <w:rsid w:val="00CF6936"/>
    <w:rsid w:val="00CF6B03"/>
    <w:rsid w:val="00CF6D4A"/>
    <w:rsid w:val="00CF6E89"/>
    <w:rsid w:val="00CF6ECD"/>
    <w:rsid w:val="00CF6FD0"/>
    <w:rsid w:val="00CF7132"/>
    <w:rsid w:val="00CF71BD"/>
    <w:rsid w:val="00CF71F1"/>
    <w:rsid w:val="00CF7262"/>
    <w:rsid w:val="00CF72EB"/>
    <w:rsid w:val="00CF730A"/>
    <w:rsid w:val="00CF7479"/>
    <w:rsid w:val="00CF7579"/>
    <w:rsid w:val="00CF75EA"/>
    <w:rsid w:val="00CF78ED"/>
    <w:rsid w:val="00CF7CE5"/>
    <w:rsid w:val="00CF7D2A"/>
    <w:rsid w:val="00CF7E93"/>
    <w:rsid w:val="00CF7F1C"/>
    <w:rsid w:val="00CF7F28"/>
    <w:rsid w:val="00CF7FF2"/>
    <w:rsid w:val="00D00337"/>
    <w:rsid w:val="00D0057F"/>
    <w:rsid w:val="00D007CA"/>
    <w:rsid w:val="00D00810"/>
    <w:rsid w:val="00D00AA2"/>
    <w:rsid w:val="00D00ACE"/>
    <w:rsid w:val="00D00BBD"/>
    <w:rsid w:val="00D00D88"/>
    <w:rsid w:val="00D00D9C"/>
    <w:rsid w:val="00D00DFC"/>
    <w:rsid w:val="00D00EC3"/>
    <w:rsid w:val="00D00EF2"/>
    <w:rsid w:val="00D01067"/>
    <w:rsid w:val="00D0110E"/>
    <w:rsid w:val="00D012C5"/>
    <w:rsid w:val="00D012F4"/>
    <w:rsid w:val="00D0143C"/>
    <w:rsid w:val="00D01664"/>
    <w:rsid w:val="00D0174C"/>
    <w:rsid w:val="00D0178C"/>
    <w:rsid w:val="00D01858"/>
    <w:rsid w:val="00D018D4"/>
    <w:rsid w:val="00D01927"/>
    <w:rsid w:val="00D01A2A"/>
    <w:rsid w:val="00D01A54"/>
    <w:rsid w:val="00D01AE8"/>
    <w:rsid w:val="00D01DBF"/>
    <w:rsid w:val="00D020C5"/>
    <w:rsid w:val="00D020FB"/>
    <w:rsid w:val="00D0218F"/>
    <w:rsid w:val="00D021AA"/>
    <w:rsid w:val="00D02366"/>
    <w:rsid w:val="00D0247F"/>
    <w:rsid w:val="00D024A8"/>
    <w:rsid w:val="00D024DC"/>
    <w:rsid w:val="00D0252E"/>
    <w:rsid w:val="00D025CC"/>
    <w:rsid w:val="00D02A02"/>
    <w:rsid w:val="00D02B7B"/>
    <w:rsid w:val="00D02C57"/>
    <w:rsid w:val="00D0301B"/>
    <w:rsid w:val="00D0306A"/>
    <w:rsid w:val="00D03178"/>
    <w:rsid w:val="00D031AB"/>
    <w:rsid w:val="00D03463"/>
    <w:rsid w:val="00D0348B"/>
    <w:rsid w:val="00D0353E"/>
    <w:rsid w:val="00D035AC"/>
    <w:rsid w:val="00D035C5"/>
    <w:rsid w:val="00D03775"/>
    <w:rsid w:val="00D0382D"/>
    <w:rsid w:val="00D0387F"/>
    <w:rsid w:val="00D0391E"/>
    <w:rsid w:val="00D03B5D"/>
    <w:rsid w:val="00D03C02"/>
    <w:rsid w:val="00D040E1"/>
    <w:rsid w:val="00D04180"/>
    <w:rsid w:val="00D04198"/>
    <w:rsid w:val="00D04236"/>
    <w:rsid w:val="00D042AB"/>
    <w:rsid w:val="00D0444F"/>
    <w:rsid w:val="00D04465"/>
    <w:rsid w:val="00D0452E"/>
    <w:rsid w:val="00D046EE"/>
    <w:rsid w:val="00D04774"/>
    <w:rsid w:val="00D04835"/>
    <w:rsid w:val="00D049B7"/>
    <w:rsid w:val="00D049F3"/>
    <w:rsid w:val="00D04C5B"/>
    <w:rsid w:val="00D04D94"/>
    <w:rsid w:val="00D04F03"/>
    <w:rsid w:val="00D04F1D"/>
    <w:rsid w:val="00D04FD3"/>
    <w:rsid w:val="00D0508C"/>
    <w:rsid w:val="00D050E0"/>
    <w:rsid w:val="00D05475"/>
    <w:rsid w:val="00D05631"/>
    <w:rsid w:val="00D05678"/>
    <w:rsid w:val="00D0567A"/>
    <w:rsid w:val="00D05689"/>
    <w:rsid w:val="00D0574C"/>
    <w:rsid w:val="00D05871"/>
    <w:rsid w:val="00D05AE6"/>
    <w:rsid w:val="00D05D51"/>
    <w:rsid w:val="00D05D5E"/>
    <w:rsid w:val="00D05D7D"/>
    <w:rsid w:val="00D05DCD"/>
    <w:rsid w:val="00D0603C"/>
    <w:rsid w:val="00D06098"/>
    <w:rsid w:val="00D06102"/>
    <w:rsid w:val="00D06264"/>
    <w:rsid w:val="00D06270"/>
    <w:rsid w:val="00D06348"/>
    <w:rsid w:val="00D0635E"/>
    <w:rsid w:val="00D06589"/>
    <w:rsid w:val="00D06779"/>
    <w:rsid w:val="00D06822"/>
    <w:rsid w:val="00D06AFE"/>
    <w:rsid w:val="00D06B7A"/>
    <w:rsid w:val="00D06F00"/>
    <w:rsid w:val="00D06F51"/>
    <w:rsid w:val="00D06FF5"/>
    <w:rsid w:val="00D07158"/>
    <w:rsid w:val="00D0730E"/>
    <w:rsid w:val="00D0731A"/>
    <w:rsid w:val="00D07386"/>
    <w:rsid w:val="00D073E3"/>
    <w:rsid w:val="00D07483"/>
    <w:rsid w:val="00D075D5"/>
    <w:rsid w:val="00D076CE"/>
    <w:rsid w:val="00D0776C"/>
    <w:rsid w:val="00D07854"/>
    <w:rsid w:val="00D07954"/>
    <w:rsid w:val="00D07974"/>
    <w:rsid w:val="00D07A15"/>
    <w:rsid w:val="00D07BAB"/>
    <w:rsid w:val="00D07BFA"/>
    <w:rsid w:val="00D07F41"/>
    <w:rsid w:val="00D07F65"/>
    <w:rsid w:val="00D104BE"/>
    <w:rsid w:val="00D104EB"/>
    <w:rsid w:val="00D1056D"/>
    <w:rsid w:val="00D107B0"/>
    <w:rsid w:val="00D108CA"/>
    <w:rsid w:val="00D10A9E"/>
    <w:rsid w:val="00D10CCA"/>
    <w:rsid w:val="00D10CD1"/>
    <w:rsid w:val="00D10CDD"/>
    <w:rsid w:val="00D10E4C"/>
    <w:rsid w:val="00D10ECB"/>
    <w:rsid w:val="00D10F2C"/>
    <w:rsid w:val="00D11462"/>
    <w:rsid w:val="00D1153C"/>
    <w:rsid w:val="00D11716"/>
    <w:rsid w:val="00D11802"/>
    <w:rsid w:val="00D119CE"/>
    <w:rsid w:val="00D11A2B"/>
    <w:rsid w:val="00D11D17"/>
    <w:rsid w:val="00D11D5B"/>
    <w:rsid w:val="00D11E26"/>
    <w:rsid w:val="00D11E70"/>
    <w:rsid w:val="00D11EE3"/>
    <w:rsid w:val="00D1224F"/>
    <w:rsid w:val="00D12531"/>
    <w:rsid w:val="00D12579"/>
    <w:rsid w:val="00D125B4"/>
    <w:rsid w:val="00D126E7"/>
    <w:rsid w:val="00D127D1"/>
    <w:rsid w:val="00D128B7"/>
    <w:rsid w:val="00D1296C"/>
    <w:rsid w:val="00D12A2E"/>
    <w:rsid w:val="00D12C0D"/>
    <w:rsid w:val="00D12D21"/>
    <w:rsid w:val="00D12D2E"/>
    <w:rsid w:val="00D12EC9"/>
    <w:rsid w:val="00D12FC4"/>
    <w:rsid w:val="00D130AB"/>
    <w:rsid w:val="00D131C4"/>
    <w:rsid w:val="00D132A3"/>
    <w:rsid w:val="00D133DE"/>
    <w:rsid w:val="00D135F8"/>
    <w:rsid w:val="00D136A0"/>
    <w:rsid w:val="00D1381F"/>
    <w:rsid w:val="00D13B1A"/>
    <w:rsid w:val="00D13C95"/>
    <w:rsid w:val="00D13CE5"/>
    <w:rsid w:val="00D13D29"/>
    <w:rsid w:val="00D13DEA"/>
    <w:rsid w:val="00D13F49"/>
    <w:rsid w:val="00D13F73"/>
    <w:rsid w:val="00D14113"/>
    <w:rsid w:val="00D14462"/>
    <w:rsid w:val="00D144FF"/>
    <w:rsid w:val="00D14580"/>
    <w:rsid w:val="00D145E6"/>
    <w:rsid w:val="00D14617"/>
    <w:rsid w:val="00D14B9B"/>
    <w:rsid w:val="00D14CFB"/>
    <w:rsid w:val="00D14D36"/>
    <w:rsid w:val="00D14DBD"/>
    <w:rsid w:val="00D14E08"/>
    <w:rsid w:val="00D14EF1"/>
    <w:rsid w:val="00D15110"/>
    <w:rsid w:val="00D15152"/>
    <w:rsid w:val="00D1523A"/>
    <w:rsid w:val="00D15243"/>
    <w:rsid w:val="00D152FD"/>
    <w:rsid w:val="00D15345"/>
    <w:rsid w:val="00D153EE"/>
    <w:rsid w:val="00D1561F"/>
    <w:rsid w:val="00D15672"/>
    <w:rsid w:val="00D1568F"/>
    <w:rsid w:val="00D15817"/>
    <w:rsid w:val="00D1599A"/>
    <w:rsid w:val="00D15ACD"/>
    <w:rsid w:val="00D15C51"/>
    <w:rsid w:val="00D15E2F"/>
    <w:rsid w:val="00D15EAE"/>
    <w:rsid w:val="00D160DC"/>
    <w:rsid w:val="00D1611A"/>
    <w:rsid w:val="00D16135"/>
    <w:rsid w:val="00D1636E"/>
    <w:rsid w:val="00D164F1"/>
    <w:rsid w:val="00D1650D"/>
    <w:rsid w:val="00D1670D"/>
    <w:rsid w:val="00D1671E"/>
    <w:rsid w:val="00D16899"/>
    <w:rsid w:val="00D16988"/>
    <w:rsid w:val="00D169F2"/>
    <w:rsid w:val="00D16AA3"/>
    <w:rsid w:val="00D16B4D"/>
    <w:rsid w:val="00D16C44"/>
    <w:rsid w:val="00D16CED"/>
    <w:rsid w:val="00D16D04"/>
    <w:rsid w:val="00D16D56"/>
    <w:rsid w:val="00D16F29"/>
    <w:rsid w:val="00D17146"/>
    <w:rsid w:val="00D171BA"/>
    <w:rsid w:val="00D1720F"/>
    <w:rsid w:val="00D172AF"/>
    <w:rsid w:val="00D17408"/>
    <w:rsid w:val="00D174EA"/>
    <w:rsid w:val="00D17517"/>
    <w:rsid w:val="00D17578"/>
    <w:rsid w:val="00D1759A"/>
    <w:rsid w:val="00D1781C"/>
    <w:rsid w:val="00D179CA"/>
    <w:rsid w:val="00D17A0A"/>
    <w:rsid w:val="00D17CD3"/>
    <w:rsid w:val="00D17CE4"/>
    <w:rsid w:val="00D17D79"/>
    <w:rsid w:val="00D17D92"/>
    <w:rsid w:val="00D20178"/>
    <w:rsid w:val="00D201B8"/>
    <w:rsid w:val="00D2024E"/>
    <w:rsid w:val="00D20253"/>
    <w:rsid w:val="00D202F1"/>
    <w:rsid w:val="00D206D4"/>
    <w:rsid w:val="00D2071A"/>
    <w:rsid w:val="00D2076D"/>
    <w:rsid w:val="00D20878"/>
    <w:rsid w:val="00D20891"/>
    <w:rsid w:val="00D208A9"/>
    <w:rsid w:val="00D208B1"/>
    <w:rsid w:val="00D20A97"/>
    <w:rsid w:val="00D20B01"/>
    <w:rsid w:val="00D20B03"/>
    <w:rsid w:val="00D20B34"/>
    <w:rsid w:val="00D20B6A"/>
    <w:rsid w:val="00D20C94"/>
    <w:rsid w:val="00D20CD4"/>
    <w:rsid w:val="00D20E5E"/>
    <w:rsid w:val="00D20EA3"/>
    <w:rsid w:val="00D20F68"/>
    <w:rsid w:val="00D21260"/>
    <w:rsid w:val="00D21308"/>
    <w:rsid w:val="00D2144C"/>
    <w:rsid w:val="00D214CE"/>
    <w:rsid w:val="00D21700"/>
    <w:rsid w:val="00D217D4"/>
    <w:rsid w:val="00D219C1"/>
    <w:rsid w:val="00D219D9"/>
    <w:rsid w:val="00D21AFF"/>
    <w:rsid w:val="00D21E93"/>
    <w:rsid w:val="00D21E9F"/>
    <w:rsid w:val="00D2206E"/>
    <w:rsid w:val="00D22286"/>
    <w:rsid w:val="00D22369"/>
    <w:rsid w:val="00D22569"/>
    <w:rsid w:val="00D22675"/>
    <w:rsid w:val="00D2277D"/>
    <w:rsid w:val="00D22844"/>
    <w:rsid w:val="00D22AE1"/>
    <w:rsid w:val="00D22C01"/>
    <w:rsid w:val="00D22C3B"/>
    <w:rsid w:val="00D22C99"/>
    <w:rsid w:val="00D22E13"/>
    <w:rsid w:val="00D22F73"/>
    <w:rsid w:val="00D23145"/>
    <w:rsid w:val="00D232D1"/>
    <w:rsid w:val="00D2335C"/>
    <w:rsid w:val="00D2337E"/>
    <w:rsid w:val="00D23513"/>
    <w:rsid w:val="00D23794"/>
    <w:rsid w:val="00D238B8"/>
    <w:rsid w:val="00D23B41"/>
    <w:rsid w:val="00D23CAD"/>
    <w:rsid w:val="00D23D43"/>
    <w:rsid w:val="00D23EF0"/>
    <w:rsid w:val="00D2403D"/>
    <w:rsid w:val="00D240E9"/>
    <w:rsid w:val="00D24447"/>
    <w:rsid w:val="00D2448B"/>
    <w:rsid w:val="00D244C8"/>
    <w:rsid w:val="00D244D5"/>
    <w:rsid w:val="00D244FE"/>
    <w:rsid w:val="00D24967"/>
    <w:rsid w:val="00D249FD"/>
    <w:rsid w:val="00D24A8C"/>
    <w:rsid w:val="00D24AD6"/>
    <w:rsid w:val="00D24B42"/>
    <w:rsid w:val="00D24D50"/>
    <w:rsid w:val="00D24EC2"/>
    <w:rsid w:val="00D24F10"/>
    <w:rsid w:val="00D24FE0"/>
    <w:rsid w:val="00D250EE"/>
    <w:rsid w:val="00D252D1"/>
    <w:rsid w:val="00D2536E"/>
    <w:rsid w:val="00D253CD"/>
    <w:rsid w:val="00D2542C"/>
    <w:rsid w:val="00D25482"/>
    <w:rsid w:val="00D25663"/>
    <w:rsid w:val="00D25718"/>
    <w:rsid w:val="00D25754"/>
    <w:rsid w:val="00D257ED"/>
    <w:rsid w:val="00D25803"/>
    <w:rsid w:val="00D25AC4"/>
    <w:rsid w:val="00D25B81"/>
    <w:rsid w:val="00D25BA5"/>
    <w:rsid w:val="00D25C90"/>
    <w:rsid w:val="00D25DE9"/>
    <w:rsid w:val="00D25DEB"/>
    <w:rsid w:val="00D25FF9"/>
    <w:rsid w:val="00D2604F"/>
    <w:rsid w:val="00D26080"/>
    <w:rsid w:val="00D26156"/>
    <w:rsid w:val="00D26187"/>
    <w:rsid w:val="00D262DA"/>
    <w:rsid w:val="00D26384"/>
    <w:rsid w:val="00D26727"/>
    <w:rsid w:val="00D2689A"/>
    <w:rsid w:val="00D268A9"/>
    <w:rsid w:val="00D26ADF"/>
    <w:rsid w:val="00D26B42"/>
    <w:rsid w:val="00D26D41"/>
    <w:rsid w:val="00D26E9E"/>
    <w:rsid w:val="00D26EA1"/>
    <w:rsid w:val="00D26F82"/>
    <w:rsid w:val="00D26F83"/>
    <w:rsid w:val="00D26FC3"/>
    <w:rsid w:val="00D270A7"/>
    <w:rsid w:val="00D271B8"/>
    <w:rsid w:val="00D272C4"/>
    <w:rsid w:val="00D273E9"/>
    <w:rsid w:val="00D27668"/>
    <w:rsid w:val="00D2775F"/>
    <w:rsid w:val="00D27835"/>
    <w:rsid w:val="00D278D3"/>
    <w:rsid w:val="00D2790F"/>
    <w:rsid w:val="00D27AAF"/>
    <w:rsid w:val="00D27C2C"/>
    <w:rsid w:val="00D27C7F"/>
    <w:rsid w:val="00D300EE"/>
    <w:rsid w:val="00D30155"/>
    <w:rsid w:val="00D303F0"/>
    <w:rsid w:val="00D3049E"/>
    <w:rsid w:val="00D3051C"/>
    <w:rsid w:val="00D309E0"/>
    <w:rsid w:val="00D30A00"/>
    <w:rsid w:val="00D30A1B"/>
    <w:rsid w:val="00D30ABF"/>
    <w:rsid w:val="00D30AD4"/>
    <w:rsid w:val="00D30D1A"/>
    <w:rsid w:val="00D30D51"/>
    <w:rsid w:val="00D30DA8"/>
    <w:rsid w:val="00D30E74"/>
    <w:rsid w:val="00D30F0E"/>
    <w:rsid w:val="00D30F38"/>
    <w:rsid w:val="00D3103A"/>
    <w:rsid w:val="00D310D8"/>
    <w:rsid w:val="00D31189"/>
    <w:rsid w:val="00D311F3"/>
    <w:rsid w:val="00D312DD"/>
    <w:rsid w:val="00D31487"/>
    <w:rsid w:val="00D3166C"/>
    <w:rsid w:val="00D31773"/>
    <w:rsid w:val="00D317E5"/>
    <w:rsid w:val="00D31A77"/>
    <w:rsid w:val="00D31A79"/>
    <w:rsid w:val="00D31C31"/>
    <w:rsid w:val="00D31E6D"/>
    <w:rsid w:val="00D31EE3"/>
    <w:rsid w:val="00D32213"/>
    <w:rsid w:val="00D3237C"/>
    <w:rsid w:val="00D323C7"/>
    <w:rsid w:val="00D323EF"/>
    <w:rsid w:val="00D32526"/>
    <w:rsid w:val="00D32604"/>
    <w:rsid w:val="00D32688"/>
    <w:rsid w:val="00D326CD"/>
    <w:rsid w:val="00D32776"/>
    <w:rsid w:val="00D327FA"/>
    <w:rsid w:val="00D32859"/>
    <w:rsid w:val="00D328B3"/>
    <w:rsid w:val="00D329F5"/>
    <w:rsid w:val="00D32A08"/>
    <w:rsid w:val="00D32A1D"/>
    <w:rsid w:val="00D32A91"/>
    <w:rsid w:val="00D32AEC"/>
    <w:rsid w:val="00D32D0F"/>
    <w:rsid w:val="00D32DBD"/>
    <w:rsid w:val="00D32DD8"/>
    <w:rsid w:val="00D32E09"/>
    <w:rsid w:val="00D32E94"/>
    <w:rsid w:val="00D33008"/>
    <w:rsid w:val="00D3311A"/>
    <w:rsid w:val="00D33170"/>
    <w:rsid w:val="00D333EA"/>
    <w:rsid w:val="00D33407"/>
    <w:rsid w:val="00D33675"/>
    <w:rsid w:val="00D337BA"/>
    <w:rsid w:val="00D3399A"/>
    <w:rsid w:val="00D3399B"/>
    <w:rsid w:val="00D33BA8"/>
    <w:rsid w:val="00D33D84"/>
    <w:rsid w:val="00D33D90"/>
    <w:rsid w:val="00D340F2"/>
    <w:rsid w:val="00D341D4"/>
    <w:rsid w:val="00D34579"/>
    <w:rsid w:val="00D34599"/>
    <w:rsid w:val="00D345F9"/>
    <w:rsid w:val="00D34692"/>
    <w:rsid w:val="00D347E4"/>
    <w:rsid w:val="00D3480D"/>
    <w:rsid w:val="00D348AA"/>
    <w:rsid w:val="00D3498B"/>
    <w:rsid w:val="00D34B9B"/>
    <w:rsid w:val="00D34C4D"/>
    <w:rsid w:val="00D34F0E"/>
    <w:rsid w:val="00D35233"/>
    <w:rsid w:val="00D353C0"/>
    <w:rsid w:val="00D354BD"/>
    <w:rsid w:val="00D355FF"/>
    <w:rsid w:val="00D35759"/>
    <w:rsid w:val="00D35762"/>
    <w:rsid w:val="00D357E6"/>
    <w:rsid w:val="00D35930"/>
    <w:rsid w:val="00D35A0E"/>
    <w:rsid w:val="00D35AE4"/>
    <w:rsid w:val="00D35B3F"/>
    <w:rsid w:val="00D35B4C"/>
    <w:rsid w:val="00D35ED7"/>
    <w:rsid w:val="00D36007"/>
    <w:rsid w:val="00D3602C"/>
    <w:rsid w:val="00D360C2"/>
    <w:rsid w:val="00D363FD"/>
    <w:rsid w:val="00D36470"/>
    <w:rsid w:val="00D364ED"/>
    <w:rsid w:val="00D3661F"/>
    <w:rsid w:val="00D3664F"/>
    <w:rsid w:val="00D36720"/>
    <w:rsid w:val="00D36871"/>
    <w:rsid w:val="00D3689C"/>
    <w:rsid w:val="00D3692A"/>
    <w:rsid w:val="00D36978"/>
    <w:rsid w:val="00D369C4"/>
    <w:rsid w:val="00D36A53"/>
    <w:rsid w:val="00D36AB3"/>
    <w:rsid w:val="00D36B58"/>
    <w:rsid w:val="00D371F6"/>
    <w:rsid w:val="00D372E4"/>
    <w:rsid w:val="00D3730B"/>
    <w:rsid w:val="00D373FA"/>
    <w:rsid w:val="00D375DB"/>
    <w:rsid w:val="00D37823"/>
    <w:rsid w:val="00D37A4B"/>
    <w:rsid w:val="00D37BA4"/>
    <w:rsid w:val="00D37CF3"/>
    <w:rsid w:val="00D37D0B"/>
    <w:rsid w:val="00D37E78"/>
    <w:rsid w:val="00D400A5"/>
    <w:rsid w:val="00D401C7"/>
    <w:rsid w:val="00D401DB"/>
    <w:rsid w:val="00D402FD"/>
    <w:rsid w:val="00D40349"/>
    <w:rsid w:val="00D40389"/>
    <w:rsid w:val="00D403DF"/>
    <w:rsid w:val="00D40654"/>
    <w:rsid w:val="00D408D8"/>
    <w:rsid w:val="00D4095C"/>
    <w:rsid w:val="00D40A19"/>
    <w:rsid w:val="00D40E36"/>
    <w:rsid w:val="00D40E3D"/>
    <w:rsid w:val="00D41570"/>
    <w:rsid w:val="00D416E2"/>
    <w:rsid w:val="00D41764"/>
    <w:rsid w:val="00D41B52"/>
    <w:rsid w:val="00D41C90"/>
    <w:rsid w:val="00D41D0E"/>
    <w:rsid w:val="00D41D6A"/>
    <w:rsid w:val="00D41DAD"/>
    <w:rsid w:val="00D41E27"/>
    <w:rsid w:val="00D41E76"/>
    <w:rsid w:val="00D4269D"/>
    <w:rsid w:val="00D4282D"/>
    <w:rsid w:val="00D4283A"/>
    <w:rsid w:val="00D42875"/>
    <w:rsid w:val="00D42899"/>
    <w:rsid w:val="00D4290D"/>
    <w:rsid w:val="00D429C4"/>
    <w:rsid w:val="00D42CA8"/>
    <w:rsid w:val="00D42D02"/>
    <w:rsid w:val="00D42D55"/>
    <w:rsid w:val="00D42D63"/>
    <w:rsid w:val="00D42DAB"/>
    <w:rsid w:val="00D42E1D"/>
    <w:rsid w:val="00D42E8D"/>
    <w:rsid w:val="00D42FDF"/>
    <w:rsid w:val="00D43043"/>
    <w:rsid w:val="00D430A5"/>
    <w:rsid w:val="00D431CD"/>
    <w:rsid w:val="00D43248"/>
    <w:rsid w:val="00D432FB"/>
    <w:rsid w:val="00D43390"/>
    <w:rsid w:val="00D433DA"/>
    <w:rsid w:val="00D434D3"/>
    <w:rsid w:val="00D4355E"/>
    <w:rsid w:val="00D43728"/>
    <w:rsid w:val="00D439EF"/>
    <w:rsid w:val="00D43A77"/>
    <w:rsid w:val="00D43AF3"/>
    <w:rsid w:val="00D43CC1"/>
    <w:rsid w:val="00D43D16"/>
    <w:rsid w:val="00D43DB4"/>
    <w:rsid w:val="00D44050"/>
    <w:rsid w:val="00D440BD"/>
    <w:rsid w:val="00D44103"/>
    <w:rsid w:val="00D441C0"/>
    <w:rsid w:val="00D44305"/>
    <w:rsid w:val="00D4439A"/>
    <w:rsid w:val="00D444EB"/>
    <w:rsid w:val="00D445BF"/>
    <w:rsid w:val="00D4461F"/>
    <w:rsid w:val="00D447F7"/>
    <w:rsid w:val="00D4483A"/>
    <w:rsid w:val="00D4489E"/>
    <w:rsid w:val="00D4498A"/>
    <w:rsid w:val="00D449BA"/>
    <w:rsid w:val="00D449EB"/>
    <w:rsid w:val="00D44AF9"/>
    <w:rsid w:val="00D44F71"/>
    <w:rsid w:val="00D45006"/>
    <w:rsid w:val="00D45123"/>
    <w:rsid w:val="00D45150"/>
    <w:rsid w:val="00D451FD"/>
    <w:rsid w:val="00D45214"/>
    <w:rsid w:val="00D452D7"/>
    <w:rsid w:val="00D452EC"/>
    <w:rsid w:val="00D454C5"/>
    <w:rsid w:val="00D4558B"/>
    <w:rsid w:val="00D45809"/>
    <w:rsid w:val="00D45905"/>
    <w:rsid w:val="00D45A45"/>
    <w:rsid w:val="00D45B1D"/>
    <w:rsid w:val="00D45F6E"/>
    <w:rsid w:val="00D46013"/>
    <w:rsid w:val="00D462A4"/>
    <w:rsid w:val="00D46338"/>
    <w:rsid w:val="00D46375"/>
    <w:rsid w:val="00D46487"/>
    <w:rsid w:val="00D4666A"/>
    <w:rsid w:val="00D468EF"/>
    <w:rsid w:val="00D4691E"/>
    <w:rsid w:val="00D46A90"/>
    <w:rsid w:val="00D46B10"/>
    <w:rsid w:val="00D46B1F"/>
    <w:rsid w:val="00D46D24"/>
    <w:rsid w:val="00D46DDE"/>
    <w:rsid w:val="00D46E38"/>
    <w:rsid w:val="00D46FD1"/>
    <w:rsid w:val="00D47085"/>
    <w:rsid w:val="00D471F0"/>
    <w:rsid w:val="00D47246"/>
    <w:rsid w:val="00D474B9"/>
    <w:rsid w:val="00D47662"/>
    <w:rsid w:val="00D476BD"/>
    <w:rsid w:val="00D476F7"/>
    <w:rsid w:val="00D47706"/>
    <w:rsid w:val="00D47815"/>
    <w:rsid w:val="00D47B69"/>
    <w:rsid w:val="00D47BB3"/>
    <w:rsid w:val="00D47D9D"/>
    <w:rsid w:val="00D500A4"/>
    <w:rsid w:val="00D5044C"/>
    <w:rsid w:val="00D504E8"/>
    <w:rsid w:val="00D5062D"/>
    <w:rsid w:val="00D5065E"/>
    <w:rsid w:val="00D5068B"/>
    <w:rsid w:val="00D507B3"/>
    <w:rsid w:val="00D50AD2"/>
    <w:rsid w:val="00D50C36"/>
    <w:rsid w:val="00D50CE9"/>
    <w:rsid w:val="00D50F37"/>
    <w:rsid w:val="00D50FB7"/>
    <w:rsid w:val="00D510A4"/>
    <w:rsid w:val="00D511D3"/>
    <w:rsid w:val="00D511D6"/>
    <w:rsid w:val="00D515A8"/>
    <w:rsid w:val="00D516DD"/>
    <w:rsid w:val="00D5178E"/>
    <w:rsid w:val="00D518BA"/>
    <w:rsid w:val="00D519D0"/>
    <w:rsid w:val="00D51A39"/>
    <w:rsid w:val="00D51ACF"/>
    <w:rsid w:val="00D51B52"/>
    <w:rsid w:val="00D51C2A"/>
    <w:rsid w:val="00D5200B"/>
    <w:rsid w:val="00D52287"/>
    <w:rsid w:val="00D52310"/>
    <w:rsid w:val="00D5245B"/>
    <w:rsid w:val="00D52470"/>
    <w:rsid w:val="00D52544"/>
    <w:rsid w:val="00D52556"/>
    <w:rsid w:val="00D52A4C"/>
    <w:rsid w:val="00D52ABC"/>
    <w:rsid w:val="00D52AF7"/>
    <w:rsid w:val="00D52C0D"/>
    <w:rsid w:val="00D52C2C"/>
    <w:rsid w:val="00D52D1C"/>
    <w:rsid w:val="00D52DFE"/>
    <w:rsid w:val="00D531C1"/>
    <w:rsid w:val="00D53204"/>
    <w:rsid w:val="00D53463"/>
    <w:rsid w:val="00D5350F"/>
    <w:rsid w:val="00D53540"/>
    <w:rsid w:val="00D53752"/>
    <w:rsid w:val="00D5386F"/>
    <w:rsid w:val="00D53904"/>
    <w:rsid w:val="00D53E2E"/>
    <w:rsid w:val="00D53F69"/>
    <w:rsid w:val="00D540C9"/>
    <w:rsid w:val="00D540CC"/>
    <w:rsid w:val="00D54353"/>
    <w:rsid w:val="00D5449C"/>
    <w:rsid w:val="00D544D2"/>
    <w:rsid w:val="00D544F0"/>
    <w:rsid w:val="00D54509"/>
    <w:rsid w:val="00D546EA"/>
    <w:rsid w:val="00D547F7"/>
    <w:rsid w:val="00D54B5B"/>
    <w:rsid w:val="00D54BC5"/>
    <w:rsid w:val="00D54BD1"/>
    <w:rsid w:val="00D54C53"/>
    <w:rsid w:val="00D54C61"/>
    <w:rsid w:val="00D54D08"/>
    <w:rsid w:val="00D54D3B"/>
    <w:rsid w:val="00D54DCE"/>
    <w:rsid w:val="00D54E78"/>
    <w:rsid w:val="00D54F69"/>
    <w:rsid w:val="00D54F90"/>
    <w:rsid w:val="00D550C8"/>
    <w:rsid w:val="00D55123"/>
    <w:rsid w:val="00D551AD"/>
    <w:rsid w:val="00D5540B"/>
    <w:rsid w:val="00D555AA"/>
    <w:rsid w:val="00D55919"/>
    <w:rsid w:val="00D55974"/>
    <w:rsid w:val="00D55B33"/>
    <w:rsid w:val="00D55C50"/>
    <w:rsid w:val="00D55D19"/>
    <w:rsid w:val="00D55D33"/>
    <w:rsid w:val="00D55DF5"/>
    <w:rsid w:val="00D55E37"/>
    <w:rsid w:val="00D55EF5"/>
    <w:rsid w:val="00D56054"/>
    <w:rsid w:val="00D56348"/>
    <w:rsid w:val="00D5637D"/>
    <w:rsid w:val="00D56451"/>
    <w:rsid w:val="00D566D4"/>
    <w:rsid w:val="00D5681E"/>
    <w:rsid w:val="00D56919"/>
    <w:rsid w:val="00D569B1"/>
    <w:rsid w:val="00D56E62"/>
    <w:rsid w:val="00D56F4D"/>
    <w:rsid w:val="00D56F64"/>
    <w:rsid w:val="00D56FE4"/>
    <w:rsid w:val="00D57059"/>
    <w:rsid w:val="00D57128"/>
    <w:rsid w:val="00D57290"/>
    <w:rsid w:val="00D574F3"/>
    <w:rsid w:val="00D577F8"/>
    <w:rsid w:val="00D5784B"/>
    <w:rsid w:val="00D57891"/>
    <w:rsid w:val="00D578E9"/>
    <w:rsid w:val="00D579DA"/>
    <w:rsid w:val="00D57BF7"/>
    <w:rsid w:val="00D57D83"/>
    <w:rsid w:val="00D60097"/>
    <w:rsid w:val="00D6013B"/>
    <w:rsid w:val="00D60210"/>
    <w:rsid w:val="00D60221"/>
    <w:rsid w:val="00D6027A"/>
    <w:rsid w:val="00D6048B"/>
    <w:rsid w:val="00D604EE"/>
    <w:rsid w:val="00D60553"/>
    <w:rsid w:val="00D6060D"/>
    <w:rsid w:val="00D60660"/>
    <w:rsid w:val="00D60A0E"/>
    <w:rsid w:val="00D60B6A"/>
    <w:rsid w:val="00D60B6C"/>
    <w:rsid w:val="00D60DB2"/>
    <w:rsid w:val="00D60F10"/>
    <w:rsid w:val="00D612B3"/>
    <w:rsid w:val="00D61343"/>
    <w:rsid w:val="00D61398"/>
    <w:rsid w:val="00D6139D"/>
    <w:rsid w:val="00D616D5"/>
    <w:rsid w:val="00D616FF"/>
    <w:rsid w:val="00D61851"/>
    <w:rsid w:val="00D61871"/>
    <w:rsid w:val="00D61B30"/>
    <w:rsid w:val="00D61C3D"/>
    <w:rsid w:val="00D61D3B"/>
    <w:rsid w:val="00D61D65"/>
    <w:rsid w:val="00D61E02"/>
    <w:rsid w:val="00D61E6E"/>
    <w:rsid w:val="00D61ED2"/>
    <w:rsid w:val="00D61EE0"/>
    <w:rsid w:val="00D62045"/>
    <w:rsid w:val="00D6216C"/>
    <w:rsid w:val="00D622B8"/>
    <w:rsid w:val="00D6244A"/>
    <w:rsid w:val="00D6245C"/>
    <w:rsid w:val="00D62487"/>
    <w:rsid w:val="00D624E4"/>
    <w:rsid w:val="00D626AD"/>
    <w:rsid w:val="00D629A7"/>
    <w:rsid w:val="00D62AF5"/>
    <w:rsid w:val="00D62B06"/>
    <w:rsid w:val="00D62CB0"/>
    <w:rsid w:val="00D62CE1"/>
    <w:rsid w:val="00D62CF3"/>
    <w:rsid w:val="00D6320A"/>
    <w:rsid w:val="00D63230"/>
    <w:rsid w:val="00D632E7"/>
    <w:rsid w:val="00D63397"/>
    <w:rsid w:val="00D633DB"/>
    <w:rsid w:val="00D63409"/>
    <w:rsid w:val="00D635D4"/>
    <w:rsid w:val="00D638E0"/>
    <w:rsid w:val="00D63A26"/>
    <w:rsid w:val="00D63BE9"/>
    <w:rsid w:val="00D63C21"/>
    <w:rsid w:val="00D63D16"/>
    <w:rsid w:val="00D63DA8"/>
    <w:rsid w:val="00D63E2C"/>
    <w:rsid w:val="00D63F0B"/>
    <w:rsid w:val="00D63F7A"/>
    <w:rsid w:val="00D63FD1"/>
    <w:rsid w:val="00D6401A"/>
    <w:rsid w:val="00D6408A"/>
    <w:rsid w:val="00D640B3"/>
    <w:rsid w:val="00D6415A"/>
    <w:rsid w:val="00D641FC"/>
    <w:rsid w:val="00D64536"/>
    <w:rsid w:val="00D647A0"/>
    <w:rsid w:val="00D64C76"/>
    <w:rsid w:val="00D64F10"/>
    <w:rsid w:val="00D650FC"/>
    <w:rsid w:val="00D6516E"/>
    <w:rsid w:val="00D65338"/>
    <w:rsid w:val="00D656D3"/>
    <w:rsid w:val="00D6573E"/>
    <w:rsid w:val="00D6595C"/>
    <w:rsid w:val="00D65ACD"/>
    <w:rsid w:val="00D65AED"/>
    <w:rsid w:val="00D65B2D"/>
    <w:rsid w:val="00D65B98"/>
    <w:rsid w:val="00D65CCE"/>
    <w:rsid w:val="00D65F70"/>
    <w:rsid w:val="00D66131"/>
    <w:rsid w:val="00D66183"/>
    <w:rsid w:val="00D66294"/>
    <w:rsid w:val="00D662CF"/>
    <w:rsid w:val="00D66347"/>
    <w:rsid w:val="00D66629"/>
    <w:rsid w:val="00D66717"/>
    <w:rsid w:val="00D6681B"/>
    <w:rsid w:val="00D66994"/>
    <w:rsid w:val="00D66AFE"/>
    <w:rsid w:val="00D66B00"/>
    <w:rsid w:val="00D66BE9"/>
    <w:rsid w:val="00D66D53"/>
    <w:rsid w:val="00D66EF2"/>
    <w:rsid w:val="00D67434"/>
    <w:rsid w:val="00D67557"/>
    <w:rsid w:val="00D679F9"/>
    <w:rsid w:val="00D67AA8"/>
    <w:rsid w:val="00D67AF8"/>
    <w:rsid w:val="00D67B77"/>
    <w:rsid w:val="00D67BF1"/>
    <w:rsid w:val="00D67DD1"/>
    <w:rsid w:val="00D67E75"/>
    <w:rsid w:val="00D67E87"/>
    <w:rsid w:val="00D67ED3"/>
    <w:rsid w:val="00D67F7F"/>
    <w:rsid w:val="00D67FB3"/>
    <w:rsid w:val="00D70034"/>
    <w:rsid w:val="00D7005C"/>
    <w:rsid w:val="00D70064"/>
    <w:rsid w:val="00D701F4"/>
    <w:rsid w:val="00D70344"/>
    <w:rsid w:val="00D703FA"/>
    <w:rsid w:val="00D7041D"/>
    <w:rsid w:val="00D706DC"/>
    <w:rsid w:val="00D7072B"/>
    <w:rsid w:val="00D70815"/>
    <w:rsid w:val="00D70AE8"/>
    <w:rsid w:val="00D70C14"/>
    <w:rsid w:val="00D70C3D"/>
    <w:rsid w:val="00D70CCF"/>
    <w:rsid w:val="00D70E7B"/>
    <w:rsid w:val="00D70EEE"/>
    <w:rsid w:val="00D71073"/>
    <w:rsid w:val="00D71189"/>
    <w:rsid w:val="00D712A7"/>
    <w:rsid w:val="00D713C0"/>
    <w:rsid w:val="00D714DC"/>
    <w:rsid w:val="00D71636"/>
    <w:rsid w:val="00D716FB"/>
    <w:rsid w:val="00D71784"/>
    <w:rsid w:val="00D717AD"/>
    <w:rsid w:val="00D71A81"/>
    <w:rsid w:val="00D71B7C"/>
    <w:rsid w:val="00D71CBC"/>
    <w:rsid w:val="00D71CF5"/>
    <w:rsid w:val="00D71D10"/>
    <w:rsid w:val="00D71D1D"/>
    <w:rsid w:val="00D71ECB"/>
    <w:rsid w:val="00D71EE9"/>
    <w:rsid w:val="00D71F79"/>
    <w:rsid w:val="00D72029"/>
    <w:rsid w:val="00D7203B"/>
    <w:rsid w:val="00D720E7"/>
    <w:rsid w:val="00D721CA"/>
    <w:rsid w:val="00D7229B"/>
    <w:rsid w:val="00D72517"/>
    <w:rsid w:val="00D72641"/>
    <w:rsid w:val="00D72740"/>
    <w:rsid w:val="00D72887"/>
    <w:rsid w:val="00D72892"/>
    <w:rsid w:val="00D7289D"/>
    <w:rsid w:val="00D7291C"/>
    <w:rsid w:val="00D72926"/>
    <w:rsid w:val="00D7292E"/>
    <w:rsid w:val="00D72ACC"/>
    <w:rsid w:val="00D72BDF"/>
    <w:rsid w:val="00D73016"/>
    <w:rsid w:val="00D73021"/>
    <w:rsid w:val="00D73284"/>
    <w:rsid w:val="00D73388"/>
    <w:rsid w:val="00D733C8"/>
    <w:rsid w:val="00D734F3"/>
    <w:rsid w:val="00D73699"/>
    <w:rsid w:val="00D7376D"/>
    <w:rsid w:val="00D73813"/>
    <w:rsid w:val="00D738D2"/>
    <w:rsid w:val="00D7392F"/>
    <w:rsid w:val="00D73AB9"/>
    <w:rsid w:val="00D73C35"/>
    <w:rsid w:val="00D73D19"/>
    <w:rsid w:val="00D73E8D"/>
    <w:rsid w:val="00D73F5D"/>
    <w:rsid w:val="00D74036"/>
    <w:rsid w:val="00D74143"/>
    <w:rsid w:val="00D741E0"/>
    <w:rsid w:val="00D7422D"/>
    <w:rsid w:val="00D7445A"/>
    <w:rsid w:val="00D746B3"/>
    <w:rsid w:val="00D74866"/>
    <w:rsid w:val="00D74965"/>
    <w:rsid w:val="00D74A82"/>
    <w:rsid w:val="00D74C8D"/>
    <w:rsid w:val="00D74D4F"/>
    <w:rsid w:val="00D74E93"/>
    <w:rsid w:val="00D74EFB"/>
    <w:rsid w:val="00D74F4D"/>
    <w:rsid w:val="00D74FC0"/>
    <w:rsid w:val="00D7504F"/>
    <w:rsid w:val="00D7524F"/>
    <w:rsid w:val="00D753D4"/>
    <w:rsid w:val="00D75478"/>
    <w:rsid w:val="00D755A8"/>
    <w:rsid w:val="00D7564C"/>
    <w:rsid w:val="00D757C4"/>
    <w:rsid w:val="00D757E2"/>
    <w:rsid w:val="00D757F0"/>
    <w:rsid w:val="00D7584F"/>
    <w:rsid w:val="00D758A7"/>
    <w:rsid w:val="00D759A1"/>
    <w:rsid w:val="00D75BFF"/>
    <w:rsid w:val="00D75F15"/>
    <w:rsid w:val="00D7606A"/>
    <w:rsid w:val="00D76229"/>
    <w:rsid w:val="00D7622D"/>
    <w:rsid w:val="00D76274"/>
    <w:rsid w:val="00D762A7"/>
    <w:rsid w:val="00D76371"/>
    <w:rsid w:val="00D7653C"/>
    <w:rsid w:val="00D765A2"/>
    <w:rsid w:val="00D765B8"/>
    <w:rsid w:val="00D765BB"/>
    <w:rsid w:val="00D76669"/>
    <w:rsid w:val="00D7688C"/>
    <w:rsid w:val="00D769E5"/>
    <w:rsid w:val="00D76A62"/>
    <w:rsid w:val="00D76C0D"/>
    <w:rsid w:val="00D76C2B"/>
    <w:rsid w:val="00D76E48"/>
    <w:rsid w:val="00D76F34"/>
    <w:rsid w:val="00D770AC"/>
    <w:rsid w:val="00D77116"/>
    <w:rsid w:val="00D772D7"/>
    <w:rsid w:val="00D773B5"/>
    <w:rsid w:val="00D77430"/>
    <w:rsid w:val="00D7745E"/>
    <w:rsid w:val="00D7745F"/>
    <w:rsid w:val="00D778ED"/>
    <w:rsid w:val="00D7796E"/>
    <w:rsid w:val="00D779F4"/>
    <w:rsid w:val="00D77C62"/>
    <w:rsid w:val="00D77C91"/>
    <w:rsid w:val="00D77D58"/>
    <w:rsid w:val="00D77D66"/>
    <w:rsid w:val="00D77E5C"/>
    <w:rsid w:val="00D8015A"/>
    <w:rsid w:val="00D8043D"/>
    <w:rsid w:val="00D80466"/>
    <w:rsid w:val="00D804A4"/>
    <w:rsid w:val="00D804ED"/>
    <w:rsid w:val="00D80567"/>
    <w:rsid w:val="00D805A2"/>
    <w:rsid w:val="00D80659"/>
    <w:rsid w:val="00D8074F"/>
    <w:rsid w:val="00D80780"/>
    <w:rsid w:val="00D8079D"/>
    <w:rsid w:val="00D807D9"/>
    <w:rsid w:val="00D80814"/>
    <w:rsid w:val="00D80A19"/>
    <w:rsid w:val="00D80B16"/>
    <w:rsid w:val="00D80C9E"/>
    <w:rsid w:val="00D80FEA"/>
    <w:rsid w:val="00D8104A"/>
    <w:rsid w:val="00D811D7"/>
    <w:rsid w:val="00D81263"/>
    <w:rsid w:val="00D812F9"/>
    <w:rsid w:val="00D81328"/>
    <w:rsid w:val="00D814C5"/>
    <w:rsid w:val="00D814D1"/>
    <w:rsid w:val="00D81614"/>
    <w:rsid w:val="00D81719"/>
    <w:rsid w:val="00D8172D"/>
    <w:rsid w:val="00D81800"/>
    <w:rsid w:val="00D81948"/>
    <w:rsid w:val="00D81C30"/>
    <w:rsid w:val="00D81CEC"/>
    <w:rsid w:val="00D81D70"/>
    <w:rsid w:val="00D81E78"/>
    <w:rsid w:val="00D8217F"/>
    <w:rsid w:val="00D822C1"/>
    <w:rsid w:val="00D82439"/>
    <w:rsid w:val="00D8265F"/>
    <w:rsid w:val="00D82823"/>
    <w:rsid w:val="00D82AF3"/>
    <w:rsid w:val="00D82C75"/>
    <w:rsid w:val="00D82CBC"/>
    <w:rsid w:val="00D82D27"/>
    <w:rsid w:val="00D83100"/>
    <w:rsid w:val="00D831D0"/>
    <w:rsid w:val="00D8336E"/>
    <w:rsid w:val="00D83494"/>
    <w:rsid w:val="00D834E6"/>
    <w:rsid w:val="00D83559"/>
    <w:rsid w:val="00D83560"/>
    <w:rsid w:val="00D835A5"/>
    <w:rsid w:val="00D83812"/>
    <w:rsid w:val="00D838CB"/>
    <w:rsid w:val="00D83926"/>
    <w:rsid w:val="00D8399E"/>
    <w:rsid w:val="00D839C8"/>
    <w:rsid w:val="00D83AC2"/>
    <w:rsid w:val="00D83B94"/>
    <w:rsid w:val="00D83E1D"/>
    <w:rsid w:val="00D83E63"/>
    <w:rsid w:val="00D83EA0"/>
    <w:rsid w:val="00D842C1"/>
    <w:rsid w:val="00D84405"/>
    <w:rsid w:val="00D84447"/>
    <w:rsid w:val="00D844B4"/>
    <w:rsid w:val="00D844F2"/>
    <w:rsid w:val="00D845FE"/>
    <w:rsid w:val="00D8467E"/>
    <w:rsid w:val="00D846E1"/>
    <w:rsid w:val="00D8471B"/>
    <w:rsid w:val="00D84749"/>
    <w:rsid w:val="00D848A6"/>
    <w:rsid w:val="00D849B5"/>
    <w:rsid w:val="00D84A95"/>
    <w:rsid w:val="00D84B33"/>
    <w:rsid w:val="00D84B5D"/>
    <w:rsid w:val="00D84C68"/>
    <w:rsid w:val="00D84C86"/>
    <w:rsid w:val="00D84DB3"/>
    <w:rsid w:val="00D84E60"/>
    <w:rsid w:val="00D84F12"/>
    <w:rsid w:val="00D84F47"/>
    <w:rsid w:val="00D851C4"/>
    <w:rsid w:val="00D85242"/>
    <w:rsid w:val="00D8533F"/>
    <w:rsid w:val="00D85468"/>
    <w:rsid w:val="00D855DE"/>
    <w:rsid w:val="00D8567D"/>
    <w:rsid w:val="00D856FA"/>
    <w:rsid w:val="00D85975"/>
    <w:rsid w:val="00D859A9"/>
    <w:rsid w:val="00D85A26"/>
    <w:rsid w:val="00D85A8A"/>
    <w:rsid w:val="00D85B1A"/>
    <w:rsid w:val="00D85B58"/>
    <w:rsid w:val="00D85B66"/>
    <w:rsid w:val="00D85BA2"/>
    <w:rsid w:val="00D85BD4"/>
    <w:rsid w:val="00D85CFA"/>
    <w:rsid w:val="00D85D32"/>
    <w:rsid w:val="00D85D5B"/>
    <w:rsid w:val="00D85DA5"/>
    <w:rsid w:val="00D85DF1"/>
    <w:rsid w:val="00D85F9D"/>
    <w:rsid w:val="00D86013"/>
    <w:rsid w:val="00D86113"/>
    <w:rsid w:val="00D8629F"/>
    <w:rsid w:val="00D86380"/>
    <w:rsid w:val="00D8648A"/>
    <w:rsid w:val="00D8685A"/>
    <w:rsid w:val="00D86AAF"/>
    <w:rsid w:val="00D86AD7"/>
    <w:rsid w:val="00D86B1D"/>
    <w:rsid w:val="00D86BD6"/>
    <w:rsid w:val="00D86E5F"/>
    <w:rsid w:val="00D86FEA"/>
    <w:rsid w:val="00D870DD"/>
    <w:rsid w:val="00D87133"/>
    <w:rsid w:val="00D8728B"/>
    <w:rsid w:val="00D875DB"/>
    <w:rsid w:val="00D876DE"/>
    <w:rsid w:val="00D8792C"/>
    <w:rsid w:val="00D87CF1"/>
    <w:rsid w:val="00D87E62"/>
    <w:rsid w:val="00D87F39"/>
    <w:rsid w:val="00D87FD0"/>
    <w:rsid w:val="00D901F7"/>
    <w:rsid w:val="00D902FC"/>
    <w:rsid w:val="00D903C4"/>
    <w:rsid w:val="00D9073A"/>
    <w:rsid w:val="00D90956"/>
    <w:rsid w:val="00D909AB"/>
    <w:rsid w:val="00D90A87"/>
    <w:rsid w:val="00D90C3E"/>
    <w:rsid w:val="00D90D29"/>
    <w:rsid w:val="00D90EAB"/>
    <w:rsid w:val="00D910D3"/>
    <w:rsid w:val="00D91388"/>
    <w:rsid w:val="00D914F5"/>
    <w:rsid w:val="00D9157B"/>
    <w:rsid w:val="00D915AD"/>
    <w:rsid w:val="00D91698"/>
    <w:rsid w:val="00D91D7C"/>
    <w:rsid w:val="00D91E0A"/>
    <w:rsid w:val="00D91F94"/>
    <w:rsid w:val="00D91F95"/>
    <w:rsid w:val="00D91FF2"/>
    <w:rsid w:val="00D92266"/>
    <w:rsid w:val="00D923BF"/>
    <w:rsid w:val="00D9253B"/>
    <w:rsid w:val="00D9276F"/>
    <w:rsid w:val="00D928EB"/>
    <w:rsid w:val="00D9297D"/>
    <w:rsid w:val="00D92A7D"/>
    <w:rsid w:val="00D92B49"/>
    <w:rsid w:val="00D92D30"/>
    <w:rsid w:val="00D92E30"/>
    <w:rsid w:val="00D92FC4"/>
    <w:rsid w:val="00D9338E"/>
    <w:rsid w:val="00D933BD"/>
    <w:rsid w:val="00D93420"/>
    <w:rsid w:val="00D93651"/>
    <w:rsid w:val="00D937BC"/>
    <w:rsid w:val="00D93805"/>
    <w:rsid w:val="00D93B64"/>
    <w:rsid w:val="00D93BFF"/>
    <w:rsid w:val="00D93C41"/>
    <w:rsid w:val="00D93CAA"/>
    <w:rsid w:val="00D93E85"/>
    <w:rsid w:val="00D93EE6"/>
    <w:rsid w:val="00D93F5E"/>
    <w:rsid w:val="00D94009"/>
    <w:rsid w:val="00D94033"/>
    <w:rsid w:val="00D940A9"/>
    <w:rsid w:val="00D940D3"/>
    <w:rsid w:val="00D9412E"/>
    <w:rsid w:val="00D945E1"/>
    <w:rsid w:val="00D947E0"/>
    <w:rsid w:val="00D948CF"/>
    <w:rsid w:val="00D94931"/>
    <w:rsid w:val="00D949A9"/>
    <w:rsid w:val="00D94A42"/>
    <w:rsid w:val="00D94B37"/>
    <w:rsid w:val="00D94BC5"/>
    <w:rsid w:val="00D94BD8"/>
    <w:rsid w:val="00D94F3E"/>
    <w:rsid w:val="00D94FAC"/>
    <w:rsid w:val="00D94FD4"/>
    <w:rsid w:val="00D951EC"/>
    <w:rsid w:val="00D95300"/>
    <w:rsid w:val="00D9532F"/>
    <w:rsid w:val="00D95385"/>
    <w:rsid w:val="00D9540C"/>
    <w:rsid w:val="00D954FA"/>
    <w:rsid w:val="00D95539"/>
    <w:rsid w:val="00D95641"/>
    <w:rsid w:val="00D9565F"/>
    <w:rsid w:val="00D959B6"/>
    <w:rsid w:val="00D95A1E"/>
    <w:rsid w:val="00D95DC9"/>
    <w:rsid w:val="00D95EED"/>
    <w:rsid w:val="00D9629F"/>
    <w:rsid w:val="00D96515"/>
    <w:rsid w:val="00D9662D"/>
    <w:rsid w:val="00D966F8"/>
    <w:rsid w:val="00D967D1"/>
    <w:rsid w:val="00D96868"/>
    <w:rsid w:val="00D968C2"/>
    <w:rsid w:val="00D9698F"/>
    <w:rsid w:val="00D96AB6"/>
    <w:rsid w:val="00D96F1B"/>
    <w:rsid w:val="00D96FC4"/>
    <w:rsid w:val="00D96FE0"/>
    <w:rsid w:val="00D96FEB"/>
    <w:rsid w:val="00D9711A"/>
    <w:rsid w:val="00D97416"/>
    <w:rsid w:val="00D97453"/>
    <w:rsid w:val="00D97637"/>
    <w:rsid w:val="00D97648"/>
    <w:rsid w:val="00D97687"/>
    <w:rsid w:val="00D97916"/>
    <w:rsid w:val="00D97935"/>
    <w:rsid w:val="00D97977"/>
    <w:rsid w:val="00D97A59"/>
    <w:rsid w:val="00D97AEC"/>
    <w:rsid w:val="00D97B0C"/>
    <w:rsid w:val="00D97BB7"/>
    <w:rsid w:val="00D97BED"/>
    <w:rsid w:val="00D97D1E"/>
    <w:rsid w:val="00D97D8F"/>
    <w:rsid w:val="00D97DE0"/>
    <w:rsid w:val="00DA0061"/>
    <w:rsid w:val="00DA0158"/>
    <w:rsid w:val="00DA01D3"/>
    <w:rsid w:val="00DA01E5"/>
    <w:rsid w:val="00DA0343"/>
    <w:rsid w:val="00DA0464"/>
    <w:rsid w:val="00DA04EA"/>
    <w:rsid w:val="00DA06DD"/>
    <w:rsid w:val="00DA06FC"/>
    <w:rsid w:val="00DA0706"/>
    <w:rsid w:val="00DA07D4"/>
    <w:rsid w:val="00DA0976"/>
    <w:rsid w:val="00DA0AB1"/>
    <w:rsid w:val="00DA0B5F"/>
    <w:rsid w:val="00DA0D32"/>
    <w:rsid w:val="00DA0E15"/>
    <w:rsid w:val="00DA1147"/>
    <w:rsid w:val="00DA1345"/>
    <w:rsid w:val="00DA143F"/>
    <w:rsid w:val="00DA15DC"/>
    <w:rsid w:val="00DA1605"/>
    <w:rsid w:val="00DA1811"/>
    <w:rsid w:val="00DA1AA1"/>
    <w:rsid w:val="00DA1AF3"/>
    <w:rsid w:val="00DA1C78"/>
    <w:rsid w:val="00DA1D10"/>
    <w:rsid w:val="00DA1D9D"/>
    <w:rsid w:val="00DA1EB2"/>
    <w:rsid w:val="00DA1F15"/>
    <w:rsid w:val="00DA1F54"/>
    <w:rsid w:val="00DA205E"/>
    <w:rsid w:val="00DA20E5"/>
    <w:rsid w:val="00DA20F1"/>
    <w:rsid w:val="00DA2303"/>
    <w:rsid w:val="00DA231E"/>
    <w:rsid w:val="00DA23A7"/>
    <w:rsid w:val="00DA23E7"/>
    <w:rsid w:val="00DA2616"/>
    <w:rsid w:val="00DA2724"/>
    <w:rsid w:val="00DA2781"/>
    <w:rsid w:val="00DA278A"/>
    <w:rsid w:val="00DA292B"/>
    <w:rsid w:val="00DA2A29"/>
    <w:rsid w:val="00DA2AA8"/>
    <w:rsid w:val="00DA2AC3"/>
    <w:rsid w:val="00DA2BCF"/>
    <w:rsid w:val="00DA2C8A"/>
    <w:rsid w:val="00DA3050"/>
    <w:rsid w:val="00DA30B2"/>
    <w:rsid w:val="00DA31F6"/>
    <w:rsid w:val="00DA32A8"/>
    <w:rsid w:val="00DA32EC"/>
    <w:rsid w:val="00DA3336"/>
    <w:rsid w:val="00DA3397"/>
    <w:rsid w:val="00DA33CD"/>
    <w:rsid w:val="00DA345C"/>
    <w:rsid w:val="00DA3573"/>
    <w:rsid w:val="00DA3641"/>
    <w:rsid w:val="00DA371C"/>
    <w:rsid w:val="00DA37B9"/>
    <w:rsid w:val="00DA38DE"/>
    <w:rsid w:val="00DA38E4"/>
    <w:rsid w:val="00DA3E4F"/>
    <w:rsid w:val="00DA3F42"/>
    <w:rsid w:val="00DA3FFA"/>
    <w:rsid w:val="00DA4056"/>
    <w:rsid w:val="00DA405B"/>
    <w:rsid w:val="00DA40BE"/>
    <w:rsid w:val="00DA431F"/>
    <w:rsid w:val="00DA43BD"/>
    <w:rsid w:val="00DA4494"/>
    <w:rsid w:val="00DA449D"/>
    <w:rsid w:val="00DA4591"/>
    <w:rsid w:val="00DA467A"/>
    <w:rsid w:val="00DA46D8"/>
    <w:rsid w:val="00DA46E2"/>
    <w:rsid w:val="00DA47BF"/>
    <w:rsid w:val="00DA47F2"/>
    <w:rsid w:val="00DA4D03"/>
    <w:rsid w:val="00DA4D9E"/>
    <w:rsid w:val="00DA4EB0"/>
    <w:rsid w:val="00DA4EBC"/>
    <w:rsid w:val="00DA4EFF"/>
    <w:rsid w:val="00DA4F15"/>
    <w:rsid w:val="00DA5025"/>
    <w:rsid w:val="00DA506D"/>
    <w:rsid w:val="00DA5084"/>
    <w:rsid w:val="00DA50CB"/>
    <w:rsid w:val="00DA5178"/>
    <w:rsid w:val="00DA537F"/>
    <w:rsid w:val="00DA5402"/>
    <w:rsid w:val="00DA5483"/>
    <w:rsid w:val="00DA563F"/>
    <w:rsid w:val="00DA56E0"/>
    <w:rsid w:val="00DA56E5"/>
    <w:rsid w:val="00DA5829"/>
    <w:rsid w:val="00DA5840"/>
    <w:rsid w:val="00DA5870"/>
    <w:rsid w:val="00DA58D0"/>
    <w:rsid w:val="00DA59B0"/>
    <w:rsid w:val="00DA5A35"/>
    <w:rsid w:val="00DA5A37"/>
    <w:rsid w:val="00DA5A82"/>
    <w:rsid w:val="00DA5B50"/>
    <w:rsid w:val="00DA5BBE"/>
    <w:rsid w:val="00DA5C0A"/>
    <w:rsid w:val="00DA5F1C"/>
    <w:rsid w:val="00DA5F32"/>
    <w:rsid w:val="00DA606D"/>
    <w:rsid w:val="00DA6170"/>
    <w:rsid w:val="00DA61C4"/>
    <w:rsid w:val="00DA6431"/>
    <w:rsid w:val="00DA645E"/>
    <w:rsid w:val="00DA663B"/>
    <w:rsid w:val="00DA67C0"/>
    <w:rsid w:val="00DA680F"/>
    <w:rsid w:val="00DA6897"/>
    <w:rsid w:val="00DA68A9"/>
    <w:rsid w:val="00DA6976"/>
    <w:rsid w:val="00DA6BCC"/>
    <w:rsid w:val="00DA6C8D"/>
    <w:rsid w:val="00DA6F1E"/>
    <w:rsid w:val="00DA7001"/>
    <w:rsid w:val="00DA7434"/>
    <w:rsid w:val="00DA75A8"/>
    <w:rsid w:val="00DA76A6"/>
    <w:rsid w:val="00DA7A2A"/>
    <w:rsid w:val="00DA7E56"/>
    <w:rsid w:val="00DA7EB5"/>
    <w:rsid w:val="00DA7EB6"/>
    <w:rsid w:val="00DB0003"/>
    <w:rsid w:val="00DB004D"/>
    <w:rsid w:val="00DB00A5"/>
    <w:rsid w:val="00DB00D9"/>
    <w:rsid w:val="00DB00F9"/>
    <w:rsid w:val="00DB0109"/>
    <w:rsid w:val="00DB0129"/>
    <w:rsid w:val="00DB03C3"/>
    <w:rsid w:val="00DB045E"/>
    <w:rsid w:val="00DB0782"/>
    <w:rsid w:val="00DB0897"/>
    <w:rsid w:val="00DB0901"/>
    <w:rsid w:val="00DB09A3"/>
    <w:rsid w:val="00DB0A24"/>
    <w:rsid w:val="00DB0A3B"/>
    <w:rsid w:val="00DB0AB1"/>
    <w:rsid w:val="00DB0B6E"/>
    <w:rsid w:val="00DB0B7D"/>
    <w:rsid w:val="00DB0BC4"/>
    <w:rsid w:val="00DB0BEF"/>
    <w:rsid w:val="00DB0CF4"/>
    <w:rsid w:val="00DB0DBA"/>
    <w:rsid w:val="00DB0F01"/>
    <w:rsid w:val="00DB14BC"/>
    <w:rsid w:val="00DB1912"/>
    <w:rsid w:val="00DB1D93"/>
    <w:rsid w:val="00DB1E92"/>
    <w:rsid w:val="00DB1F34"/>
    <w:rsid w:val="00DB1F68"/>
    <w:rsid w:val="00DB20CB"/>
    <w:rsid w:val="00DB23E9"/>
    <w:rsid w:val="00DB2580"/>
    <w:rsid w:val="00DB2597"/>
    <w:rsid w:val="00DB26BD"/>
    <w:rsid w:val="00DB295F"/>
    <w:rsid w:val="00DB2B0F"/>
    <w:rsid w:val="00DB2BA8"/>
    <w:rsid w:val="00DB2DE5"/>
    <w:rsid w:val="00DB2E3C"/>
    <w:rsid w:val="00DB2EFF"/>
    <w:rsid w:val="00DB3107"/>
    <w:rsid w:val="00DB315F"/>
    <w:rsid w:val="00DB316C"/>
    <w:rsid w:val="00DB32E7"/>
    <w:rsid w:val="00DB3387"/>
    <w:rsid w:val="00DB33A3"/>
    <w:rsid w:val="00DB3415"/>
    <w:rsid w:val="00DB342D"/>
    <w:rsid w:val="00DB3604"/>
    <w:rsid w:val="00DB3950"/>
    <w:rsid w:val="00DB3C80"/>
    <w:rsid w:val="00DB3E8A"/>
    <w:rsid w:val="00DB3FDD"/>
    <w:rsid w:val="00DB4035"/>
    <w:rsid w:val="00DB41F3"/>
    <w:rsid w:val="00DB42A4"/>
    <w:rsid w:val="00DB4351"/>
    <w:rsid w:val="00DB4635"/>
    <w:rsid w:val="00DB46B3"/>
    <w:rsid w:val="00DB480C"/>
    <w:rsid w:val="00DB4854"/>
    <w:rsid w:val="00DB4888"/>
    <w:rsid w:val="00DB4A77"/>
    <w:rsid w:val="00DB4BEB"/>
    <w:rsid w:val="00DB4D7B"/>
    <w:rsid w:val="00DB4EE3"/>
    <w:rsid w:val="00DB518C"/>
    <w:rsid w:val="00DB51EA"/>
    <w:rsid w:val="00DB52A5"/>
    <w:rsid w:val="00DB53E4"/>
    <w:rsid w:val="00DB54AE"/>
    <w:rsid w:val="00DB54F8"/>
    <w:rsid w:val="00DB5671"/>
    <w:rsid w:val="00DB574D"/>
    <w:rsid w:val="00DB57A7"/>
    <w:rsid w:val="00DB57F5"/>
    <w:rsid w:val="00DB58AE"/>
    <w:rsid w:val="00DB58B0"/>
    <w:rsid w:val="00DB5D82"/>
    <w:rsid w:val="00DB5FBE"/>
    <w:rsid w:val="00DB5FE6"/>
    <w:rsid w:val="00DB620D"/>
    <w:rsid w:val="00DB6357"/>
    <w:rsid w:val="00DB6376"/>
    <w:rsid w:val="00DB6428"/>
    <w:rsid w:val="00DB6569"/>
    <w:rsid w:val="00DB65C6"/>
    <w:rsid w:val="00DB6694"/>
    <w:rsid w:val="00DB66B3"/>
    <w:rsid w:val="00DB66C0"/>
    <w:rsid w:val="00DB68E2"/>
    <w:rsid w:val="00DB68F8"/>
    <w:rsid w:val="00DB6B5E"/>
    <w:rsid w:val="00DB6CAA"/>
    <w:rsid w:val="00DB6DC5"/>
    <w:rsid w:val="00DB6F66"/>
    <w:rsid w:val="00DB7284"/>
    <w:rsid w:val="00DB7294"/>
    <w:rsid w:val="00DB72BF"/>
    <w:rsid w:val="00DB733D"/>
    <w:rsid w:val="00DB7491"/>
    <w:rsid w:val="00DB76C1"/>
    <w:rsid w:val="00DB7740"/>
    <w:rsid w:val="00DB78F1"/>
    <w:rsid w:val="00DB7AE1"/>
    <w:rsid w:val="00DB7B88"/>
    <w:rsid w:val="00DB7CB9"/>
    <w:rsid w:val="00DB7D03"/>
    <w:rsid w:val="00DB7D63"/>
    <w:rsid w:val="00DC02DF"/>
    <w:rsid w:val="00DC04E3"/>
    <w:rsid w:val="00DC0511"/>
    <w:rsid w:val="00DC0631"/>
    <w:rsid w:val="00DC0637"/>
    <w:rsid w:val="00DC06F7"/>
    <w:rsid w:val="00DC085A"/>
    <w:rsid w:val="00DC08AE"/>
    <w:rsid w:val="00DC0A90"/>
    <w:rsid w:val="00DC0B69"/>
    <w:rsid w:val="00DC0C85"/>
    <w:rsid w:val="00DC0D74"/>
    <w:rsid w:val="00DC1202"/>
    <w:rsid w:val="00DC12AE"/>
    <w:rsid w:val="00DC12CF"/>
    <w:rsid w:val="00DC1377"/>
    <w:rsid w:val="00DC140C"/>
    <w:rsid w:val="00DC1834"/>
    <w:rsid w:val="00DC18EA"/>
    <w:rsid w:val="00DC1A02"/>
    <w:rsid w:val="00DC1A13"/>
    <w:rsid w:val="00DC1A5E"/>
    <w:rsid w:val="00DC1AFB"/>
    <w:rsid w:val="00DC1D3E"/>
    <w:rsid w:val="00DC1E87"/>
    <w:rsid w:val="00DC1FBF"/>
    <w:rsid w:val="00DC2004"/>
    <w:rsid w:val="00DC2038"/>
    <w:rsid w:val="00DC2149"/>
    <w:rsid w:val="00DC218A"/>
    <w:rsid w:val="00DC2620"/>
    <w:rsid w:val="00DC264F"/>
    <w:rsid w:val="00DC29E2"/>
    <w:rsid w:val="00DC2A38"/>
    <w:rsid w:val="00DC2B4B"/>
    <w:rsid w:val="00DC2C4A"/>
    <w:rsid w:val="00DC2EDD"/>
    <w:rsid w:val="00DC2FCE"/>
    <w:rsid w:val="00DC2FDA"/>
    <w:rsid w:val="00DC2FF0"/>
    <w:rsid w:val="00DC305F"/>
    <w:rsid w:val="00DC3569"/>
    <w:rsid w:val="00DC356D"/>
    <w:rsid w:val="00DC3572"/>
    <w:rsid w:val="00DC3816"/>
    <w:rsid w:val="00DC3829"/>
    <w:rsid w:val="00DC3C22"/>
    <w:rsid w:val="00DC3D64"/>
    <w:rsid w:val="00DC3E68"/>
    <w:rsid w:val="00DC427B"/>
    <w:rsid w:val="00DC4280"/>
    <w:rsid w:val="00DC428A"/>
    <w:rsid w:val="00DC431A"/>
    <w:rsid w:val="00DC4615"/>
    <w:rsid w:val="00DC4771"/>
    <w:rsid w:val="00DC47B4"/>
    <w:rsid w:val="00DC4841"/>
    <w:rsid w:val="00DC4842"/>
    <w:rsid w:val="00DC489E"/>
    <w:rsid w:val="00DC4970"/>
    <w:rsid w:val="00DC49BA"/>
    <w:rsid w:val="00DC4C44"/>
    <w:rsid w:val="00DC4D3B"/>
    <w:rsid w:val="00DC4EA0"/>
    <w:rsid w:val="00DC4FAA"/>
    <w:rsid w:val="00DC5016"/>
    <w:rsid w:val="00DC5041"/>
    <w:rsid w:val="00DC54DC"/>
    <w:rsid w:val="00DC54EC"/>
    <w:rsid w:val="00DC563F"/>
    <w:rsid w:val="00DC5A11"/>
    <w:rsid w:val="00DC5C23"/>
    <w:rsid w:val="00DC5C48"/>
    <w:rsid w:val="00DC5CB9"/>
    <w:rsid w:val="00DC5CE8"/>
    <w:rsid w:val="00DC5E4A"/>
    <w:rsid w:val="00DC5F59"/>
    <w:rsid w:val="00DC62F6"/>
    <w:rsid w:val="00DC6581"/>
    <w:rsid w:val="00DC65FA"/>
    <w:rsid w:val="00DC66B5"/>
    <w:rsid w:val="00DC6733"/>
    <w:rsid w:val="00DC6980"/>
    <w:rsid w:val="00DC6A13"/>
    <w:rsid w:val="00DC6B3E"/>
    <w:rsid w:val="00DC6BC0"/>
    <w:rsid w:val="00DC6C84"/>
    <w:rsid w:val="00DC6CD1"/>
    <w:rsid w:val="00DC6D77"/>
    <w:rsid w:val="00DC7063"/>
    <w:rsid w:val="00DC71CB"/>
    <w:rsid w:val="00DC733B"/>
    <w:rsid w:val="00DC737A"/>
    <w:rsid w:val="00DC7387"/>
    <w:rsid w:val="00DC741E"/>
    <w:rsid w:val="00DC750B"/>
    <w:rsid w:val="00DC75D8"/>
    <w:rsid w:val="00DC7656"/>
    <w:rsid w:val="00DC7828"/>
    <w:rsid w:val="00DC79D2"/>
    <w:rsid w:val="00DC7B03"/>
    <w:rsid w:val="00DC7B37"/>
    <w:rsid w:val="00DC7B38"/>
    <w:rsid w:val="00DC7BB7"/>
    <w:rsid w:val="00DC7C90"/>
    <w:rsid w:val="00DC7D23"/>
    <w:rsid w:val="00DC7E8A"/>
    <w:rsid w:val="00DD014F"/>
    <w:rsid w:val="00DD0178"/>
    <w:rsid w:val="00DD023E"/>
    <w:rsid w:val="00DD0278"/>
    <w:rsid w:val="00DD02BE"/>
    <w:rsid w:val="00DD0312"/>
    <w:rsid w:val="00DD04AA"/>
    <w:rsid w:val="00DD060E"/>
    <w:rsid w:val="00DD08CD"/>
    <w:rsid w:val="00DD096B"/>
    <w:rsid w:val="00DD098E"/>
    <w:rsid w:val="00DD0A80"/>
    <w:rsid w:val="00DD0ADB"/>
    <w:rsid w:val="00DD0C37"/>
    <w:rsid w:val="00DD0C49"/>
    <w:rsid w:val="00DD0C8D"/>
    <w:rsid w:val="00DD0D18"/>
    <w:rsid w:val="00DD0E21"/>
    <w:rsid w:val="00DD119F"/>
    <w:rsid w:val="00DD11B5"/>
    <w:rsid w:val="00DD150E"/>
    <w:rsid w:val="00DD1775"/>
    <w:rsid w:val="00DD17A9"/>
    <w:rsid w:val="00DD1853"/>
    <w:rsid w:val="00DD18C0"/>
    <w:rsid w:val="00DD18D6"/>
    <w:rsid w:val="00DD1A50"/>
    <w:rsid w:val="00DD1A59"/>
    <w:rsid w:val="00DD1AA0"/>
    <w:rsid w:val="00DD1BB7"/>
    <w:rsid w:val="00DD1DEF"/>
    <w:rsid w:val="00DD1EBA"/>
    <w:rsid w:val="00DD1EEC"/>
    <w:rsid w:val="00DD223E"/>
    <w:rsid w:val="00DD2269"/>
    <w:rsid w:val="00DD2340"/>
    <w:rsid w:val="00DD2514"/>
    <w:rsid w:val="00DD25EA"/>
    <w:rsid w:val="00DD260F"/>
    <w:rsid w:val="00DD26CC"/>
    <w:rsid w:val="00DD2752"/>
    <w:rsid w:val="00DD277F"/>
    <w:rsid w:val="00DD289A"/>
    <w:rsid w:val="00DD2956"/>
    <w:rsid w:val="00DD2A45"/>
    <w:rsid w:val="00DD2BFE"/>
    <w:rsid w:val="00DD2C79"/>
    <w:rsid w:val="00DD2D29"/>
    <w:rsid w:val="00DD2E45"/>
    <w:rsid w:val="00DD2FD6"/>
    <w:rsid w:val="00DD319B"/>
    <w:rsid w:val="00DD3262"/>
    <w:rsid w:val="00DD3441"/>
    <w:rsid w:val="00DD3474"/>
    <w:rsid w:val="00DD354E"/>
    <w:rsid w:val="00DD3748"/>
    <w:rsid w:val="00DD38BA"/>
    <w:rsid w:val="00DD3A66"/>
    <w:rsid w:val="00DD3B0A"/>
    <w:rsid w:val="00DD3E32"/>
    <w:rsid w:val="00DD3F3A"/>
    <w:rsid w:val="00DD4049"/>
    <w:rsid w:val="00DD419A"/>
    <w:rsid w:val="00DD423F"/>
    <w:rsid w:val="00DD443C"/>
    <w:rsid w:val="00DD45C1"/>
    <w:rsid w:val="00DD47FD"/>
    <w:rsid w:val="00DD4831"/>
    <w:rsid w:val="00DD4849"/>
    <w:rsid w:val="00DD4953"/>
    <w:rsid w:val="00DD49AA"/>
    <w:rsid w:val="00DD49E1"/>
    <w:rsid w:val="00DD4A95"/>
    <w:rsid w:val="00DD4ACE"/>
    <w:rsid w:val="00DD4B5F"/>
    <w:rsid w:val="00DD4C29"/>
    <w:rsid w:val="00DD4DCF"/>
    <w:rsid w:val="00DD4DF5"/>
    <w:rsid w:val="00DD50C3"/>
    <w:rsid w:val="00DD510A"/>
    <w:rsid w:val="00DD5183"/>
    <w:rsid w:val="00DD519F"/>
    <w:rsid w:val="00DD51EC"/>
    <w:rsid w:val="00DD5271"/>
    <w:rsid w:val="00DD5501"/>
    <w:rsid w:val="00DD5640"/>
    <w:rsid w:val="00DD567E"/>
    <w:rsid w:val="00DD569D"/>
    <w:rsid w:val="00DD56D2"/>
    <w:rsid w:val="00DD5982"/>
    <w:rsid w:val="00DD59CF"/>
    <w:rsid w:val="00DD5A18"/>
    <w:rsid w:val="00DD5B6D"/>
    <w:rsid w:val="00DD5B83"/>
    <w:rsid w:val="00DD5BB3"/>
    <w:rsid w:val="00DD5C01"/>
    <w:rsid w:val="00DD5DCC"/>
    <w:rsid w:val="00DD5E64"/>
    <w:rsid w:val="00DD5E72"/>
    <w:rsid w:val="00DD5ECA"/>
    <w:rsid w:val="00DD6019"/>
    <w:rsid w:val="00DD6368"/>
    <w:rsid w:val="00DD652B"/>
    <w:rsid w:val="00DD6597"/>
    <w:rsid w:val="00DD69BD"/>
    <w:rsid w:val="00DD6A23"/>
    <w:rsid w:val="00DD6C51"/>
    <w:rsid w:val="00DD6D18"/>
    <w:rsid w:val="00DD6DF1"/>
    <w:rsid w:val="00DD6E43"/>
    <w:rsid w:val="00DD7012"/>
    <w:rsid w:val="00DD70CA"/>
    <w:rsid w:val="00DD72E7"/>
    <w:rsid w:val="00DD7323"/>
    <w:rsid w:val="00DD759B"/>
    <w:rsid w:val="00DD7746"/>
    <w:rsid w:val="00DD78B9"/>
    <w:rsid w:val="00DD7926"/>
    <w:rsid w:val="00DD7ADB"/>
    <w:rsid w:val="00DD7D2A"/>
    <w:rsid w:val="00DD7D84"/>
    <w:rsid w:val="00DD7FDA"/>
    <w:rsid w:val="00DE007C"/>
    <w:rsid w:val="00DE022A"/>
    <w:rsid w:val="00DE0716"/>
    <w:rsid w:val="00DE0772"/>
    <w:rsid w:val="00DE0889"/>
    <w:rsid w:val="00DE08A0"/>
    <w:rsid w:val="00DE095E"/>
    <w:rsid w:val="00DE09A6"/>
    <w:rsid w:val="00DE09BE"/>
    <w:rsid w:val="00DE0A3A"/>
    <w:rsid w:val="00DE0BA9"/>
    <w:rsid w:val="00DE0BDE"/>
    <w:rsid w:val="00DE0CD4"/>
    <w:rsid w:val="00DE0DD7"/>
    <w:rsid w:val="00DE0DFF"/>
    <w:rsid w:val="00DE0E58"/>
    <w:rsid w:val="00DE0EBC"/>
    <w:rsid w:val="00DE10E8"/>
    <w:rsid w:val="00DE119F"/>
    <w:rsid w:val="00DE11F3"/>
    <w:rsid w:val="00DE12EA"/>
    <w:rsid w:val="00DE13D9"/>
    <w:rsid w:val="00DE1479"/>
    <w:rsid w:val="00DE156F"/>
    <w:rsid w:val="00DE1644"/>
    <w:rsid w:val="00DE16B9"/>
    <w:rsid w:val="00DE16E3"/>
    <w:rsid w:val="00DE17D1"/>
    <w:rsid w:val="00DE17D3"/>
    <w:rsid w:val="00DE1945"/>
    <w:rsid w:val="00DE1A49"/>
    <w:rsid w:val="00DE1A60"/>
    <w:rsid w:val="00DE1AD5"/>
    <w:rsid w:val="00DE1BE9"/>
    <w:rsid w:val="00DE1C32"/>
    <w:rsid w:val="00DE1D3C"/>
    <w:rsid w:val="00DE1D69"/>
    <w:rsid w:val="00DE1DAF"/>
    <w:rsid w:val="00DE1E16"/>
    <w:rsid w:val="00DE1E17"/>
    <w:rsid w:val="00DE1E82"/>
    <w:rsid w:val="00DE1E8C"/>
    <w:rsid w:val="00DE2062"/>
    <w:rsid w:val="00DE2127"/>
    <w:rsid w:val="00DE221B"/>
    <w:rsid w:val="00DE2294"/>
    <w:rsid w:val="00DE2308"/>
    <w:rsid w:val="00DE231E"/>
    <w:rsid w:val="00DE2499"/>
    <w:rsid w:val="00DE2683"/>
    <w:rsid w:val="00DE27A0"/>
    <w:rsid w:val="00DE27FC"/>
    <w:rsid w:val="00DE2853"/>
    <w:rsid w:val="00DE2B28"/>
    <w:rsid w:val="00DE2D4F"/>
    <w:rsid w:val="00DE3040"/>
    <w:rsid w:val="00DE3065"/>
    <w:rsid w:val="00DE3072"/>
    <w:rsid w:val="00DE3082"/>
    <w:rsid w:val="00DE3191"/>
    <w:rsid w:val="00DE3236"/>
    <w:rsid w:val="00DE3309"/>
    <w:rsid w:val="00DE333C"/>
    <w:rsid w:val="00DE3438"/>
    <w:rsid w:val="00DE35D4"/>
    <w:rsid w:val="00DE3617"/>
    <w:rsid w:val="00DE39B0"/>
    <w:rsid w:val="00DE3A6B"/>
    <w:rsid w:val="00DE3BA5"/>
    <w:rsid w:val="00DE3BB0"/>
    <w:rsid w:val="00DE3C23"/>
    <w:rsid w:val="00DE3D17"/>
    <w:rsid w:val="00DE3ED4"/>
    <w:rsid w:val="00DE403B"/>
    <w:rsid w:val="00DE41E2"/>
    <w:rsid w:val="00DE4309"/>
    <w:rsid w:val="00DE4314"/>
    <w:rsid w:val="00DE4323"/>
    <w:rsid w:val="00DE4335"/>
    <w:rsid w:val="00DE43EA"/>
    <w:rsid w:val="00DE4439"/>
    <w:rsid w:val="00DE44D0"/>
    <w:rsid w:val="00DE46C2"/>
    <w:rsid w:val="00DE48C4"/>
    <w:rsid w:val="00DE4A07"/>
    <w:rsid w:val="00DE4C3D"/>
    <w:rsid w:val="00DE4CE7"/>
    <w:rsid w:val="00DE4F72"/>
    <w:rsid w:val="00DE50F3"/>
    <w:rsid w:val="00DE5134"/>
    <w:rsid w:val="00DE51A0"/>
    <w:rsid w:val="00DE51C9"/>
    <w:rsid w:val="00DE51E6"/>
    <w:rsid w:val="00DE528B"/>
    <w:rsid w:val="00DE5360"/>
    <w:rsid w:val="00DE53B7"/>
    <w:rsid w:val="00DE5413"/>
    <w:rsid w:val="00DE5554"/>
    <w:rsid w:val="00DE5603"/>
    <w:rsid w:val="00DE56C8"/>
    <w:rsid w:val="00DE5872"/>
    <w:rsid w:val="00DE5CCC"/>
    <w:rsid w:val="00DE5D1E"/>
    <w:rsid w:val="00DE5F4D"/>
    <w:rsid w:val="00DE6034"/>
    <w:rsid w:val="00DE6102"/>
    <w:rsid w:val="00DE6454"/>
    <w:rsid w:val="00DE647D"/>
    <w:rsid w:val="00DE650C"/>
    <w:rsid w:val="00DE6600"/>
    <w:rsid w:val="00DE6640"/>
    <w:rsid w:val="00DE689B"/>
    <w:rsid w:val="00DE69DD"/>
    <w:rsid w:val="00DE6A61"/>
    <w:rsid w:val="00DE6B6F"/>
    <w:rsid w:val="00DE6B87"/>
    <w:rsid w:val="00DE6CE7"/>
    <w:rsid w:val="00DE6D0B"/>
    <w:rsid w:val="00DE6F0C"/>
    <w:rsid w:val="00DE704A"/>
    <w:rsid w:val="00DE710F"/>
    <w:rsid w:val="00DE7143"/>
    <w:rsid w:val="00DE71E6"/>
    <w:rsid w:val="00DE7221"/>
    <w:rsid w:val="00DE7236"/>
    <w:rsid w:val="00DE767A"/>
    <w:rsid w:val="00DE76BE"/>
    <w:rsid w:val="00DE773C"/>
    <w:rsid w:val="00DE7820"/>
    <w:rsid w:val="00DE7868"/>
    <w:rsid w:val="00DE7884"/>
    <w:rsid w:val="00DE7B96"/>
    <w:rsid w:val="00DE7DF3"/>
    <w:rsid w:val="00DE7E6B"/>
    <w:rsid w:val="00DE7EED"/>
    <w:rsid w:val="00DE7F3E"/>
    <w:rsid w:val="00DE7F62"/>
    <w:rsid w:val="00DE7F95"/>
    <w:rsid w:val="00DE7F98"/>
    <w:rsid w:val="00DF00A2"/>
    <w:rsid w:val="00DF00A8"/>
    <w:rsid w:val="00DF01F4"/>
    <w:rsid w:val="00DF0411"/>
    <w:rsid w:val="00DF054D"/>
    <w:rsid w:val="00DF05BF"/>
    <w:rsid w:val="00DF0625"/>
    <w:rsid w:val="00DF0904"/>
    <w:rsid w:val="00DF0A8D"/>
    <w:rsid w:val="00DF0AC4"/>
    <w:rsid w:val="00DF0B48"/>
    <w:rsid w:val="00DF0BE7"/>
    <w:rsid w:val="00DF0E7A"/>
    <w:rsid w:val="00DF12E8"/>
    <w:rsid w:val="00DF14CD"/>
    <w:rsid w:val="00DF15D9"/>
    <w:rsid w:val="00DF1870"/>
    <w:rsid w:val="00DF1A6D"/>
    <w:rsid w:val="00DF1AA3"/>
    <w:rsid w:val="00DF1BA8"/>
    <w:rsid w:val="00DF1D73"/>
    <w:rsid w:val="00DF1E7D"/>
    <w:rsid w:val="00DF1EB5"/>
    <w:rsid w:val="00DF1ECB"/>
    <w:rsid w:val="00DF1EFA"/>
    <w:rsid w:val="00DF1EFF"/>
    <w:rsid w:val="00DF21EF"/>
    <w:rsid w:val="00DF2269"/>
    <w:rsid w:val="00DF22FD"/>
    <w:rsid w:val="00DF2337"/>
    <w:rsid w:val="00DF2387"/>
    <w:rsid w:val="00DF240F"/>
    <w:rsid w:val="00DF26B9"/>
    <w:rsid w:val="00DF278D"/>
    <w:rsid w:val="00DF27A8"/>
    <w:rsid w:val="00DF294D"/>
    <w:rsid w:val="00DF2A4E"/>
    <w:rsid w:val="00DF2A8C"/>
    <w:rsid w:val="00DF2B61"/>
    <w:rsid w:val="00DF2BF1"/>
    <w:rsid w:val="00DF2D4E"/>
    <w:rsid w:val="00DF2DAE"/>
    <w:rsid w:val="00DF316A"/>
    <w:rsid w:val="00DF31A6"/>
    <w:rsid w:val="00DF3275"/>
    <w:rsid w:val="00DF33AA"/>
    <w:rsid w:val="00DF342E"/>
    <w:rsid w:val="00DF3443"/>
    <w:rsid w:val="00DF34E2"/>
    <w:rsid w:val="00DF35C5"/>
    <w:rsid w:val="00DF364F"/>
    <w:rsid w:val="00DF3913"/>
    <w:rsid w:val="00DF3A89"/>
    <w:rsid w:val="00DF3ABD"/>
    <w:rsid w:val="00DF3C16"/>
    <w:rsid w:val="00DF3C28"/>
    <w:rsid w:val="00DF3D88"/>
    <w:rsid w:val="00DF3E3D"/>
    <w:rsid w:val="00DF3EC9"/>
    <w:rsid w:val="00DF4053"/>
    <w:rsid w:val="00DF4352"/>
    <w:rsid w:val="00DF4448"/>
    <w:rsid w:val="00DF44C1"/>
    <w:rsid w:val="00DF4596"/>
    <w:rsid w:val="00DF46D0"/>
    <w:rsid w:val="00DF4811"/>
    <w:rsid w:val="00DF48B3"/>
    <w:rsid w:val="00DF49B9"/>
    <w:rsid w:val="00DF4C2E"/>
    <w:rsid w:val="00DF4DED"/>
    <w:rsid w:val="00DF4E31"/>
    <w:rsid w:val="00DF4EC9"/>
    <w:rsid w:val="00DF4EEC"/>
    <w:rsid w:val="00DF4FF1"/>
    <w:rsid w:val="00DF50F4"/>
    <w:rsid w:val="00DF512D"/>
    <w:rsid w:val="00DF513E"/>
    <w:rsid w:val="00DF516A"/>
    <w:rsid w:val="00DF519B"/>
    <w:rsid w:val="00DF51C2"/>
    <w:rsid w:val="00DF52FD"/>
    <w:rsid w:val="00DF54CA"/>
    <w:rsid w:val="00DF54F3"/>
    <w:rsid w:val="00DF5503"/>
    <w:rsid w:val="00DF5619"/>
    <w:rsid w:val="00DF5640"/>
    <w:rsid w:val="00DF5846"/>
    <w:rsid w:val="00DF5AF9"/>
    <w:rsid w:val="00DF5B59"/>
    <w:rsid w:val="00DF5DD3"/>
    <w:rsid w:val="00DF5FE9"/>
    <w:rsid w:val="00DF606D"/>
    <w:rsid w:val="00DF618A"/>
    <w:rsid w:val="00DF6263"/>
    <w:rsid w:val="00DF64A7"/>
    <w:rsid w:val="00DF6597"/>
    <w:rsid w:val="00DF65DB"/>
    <w:rsid w:val="00DF66C8"/>
    <w:rsid w:val="00DF66FD"/>
    <w:rsid w:val="00DF6712"/>
    <w:rsid w:val="00DF67A2"/>
    <w:rsid w:val="00DF67B5"/>
    <w:rsid w:val="00DF6875"/>
    <w:rsid w:val="00DF689F"/>
    <w:rsid w:val="00DF6901"/>
    <w:rsid w:val="00DF697F"/>
    <w:rsid w:val="00DF69F3"/>
    <w:rsid w:val="00DF6B78"/>
    <w:rsid w:val="00DF6C4A"/>
    <w:rsid w:val="00DF6CAB"/>
    <w:rsid w:val="00DF6CE9"/>
    <w:rsid w:val="00DF6D4A"/>
    <w:rsid w:val="00DF6D54"/>
    <w:rsid w:val="00DF6F18"/>
    <w:rsid w:val="00DF7050"/>
    <w:rsid w:val="00DF721C"/>
    <w:rsid w:val="00DF7261"/>
    <w:rsid w:val="00DF7279"/>
    <w:rsid w:val="00DF741C"/>
    <w:rsid w:val="00DF7605"/>
    <w:rsid w:val="00DF77EC"/>
    <w:rsid w:val="00DF7980"/>
    <w:rsid w:val="00DF7B0F"/>
    <w:rsid w:val="00DF7BB9"/>
    <w:rsid w:val="00DF7D51"/>
    <w:rsid w:val="00DF7EA1"/>
    <w:rsid w:val="00DF7FAF"/>
    <w:rsid w:val="00E000AF"/>
    <w:rsid w:val="00E002BF"/>
    <w:rsid w:val="00E00318"/>
    <w:rsid w:val="00E004D6"/>
    <w:rsid w:val="00E004D8"/>
    <w:rsid w:val="00E004DD"/>
    <w:rsid w:val="00E004E7"/>
    <w:rsid w:val="00E00744"/>
    <w:rsid w:val="00E007E0"/>
    <w:rsid w:val="00E0089C"/>
    <w:rsid w:val="00E00A2A"/>
    <w:rsid w:val="00E00A41"/>
    <w:rsid w:val="00E00AC4"/>
    <w:rsid w:val="00E00AD6"/>
    <w:rsid w:val="00E00BBE"/>
    <w:rsid w:val="00E00C4F"/>
    <w:rsid w:val="00E00DB8"/>
    <w:rsid w:val="00E00DE4"/>
    <w:rsid w:val="00E00EA5"/>
    <w:rsid w:val="00E010E5"/>
    <w:rsid w:val="00E01127"/>
    <w:rsid w:val="00E01265"/>
    <w:rsid w:val="00E01421"/>
    <w:rsid w:val="00E0148E"/>
    <w:rsid w:val="00E0163C"/>
    <w:rsid w:val="00E01ED7"/>
    <w:rsid w:val="00E01FA8"/>
    <w:rsid w:val="00E01FC6"/>
    <w:rsid w:val="00E02103"/>
    <w:rsid w:val="00E02129"/>
    <w:rsid w:val="00E0212E"/>
    <w:rsid w:val="00E025EF"/>
    <w:rsid w:val="00E026C5"/>
    <w:rsid w:val="00E028D2"/>
    <w:rsid w:val="00E029A9"/>
    <w:rsid w:val="00E029F6"/>
    <w:rsid w:val="00E02A5E"/>
    <w:rsid w:val="00E02ADA"/>
    <w:rsid w:val="00E02D9D"/>
    <w:rsid w:val="00E02F0A"/>
    <w:rsid w:val="00E02F52"/>
    <w:rsid w:val="00E03090"/>
    <w:rsid w:val="00E03192"/>
    <w:rsid w:val="00E032E3"/>
    <w:rsid w:val="00E0340A"/>
    <w:rsid w:val="00E0375A"/>
    <w:rsid w:val="00E03835"/>
    <w:rsid w:val="00E039A6"/>
    <w:rsid w:val="00E039B0"/>
    <w:rsid w:val="00E03A85"/>
    <w:rsid w:val="00E03B4C"/>
    <w:rsid w:val="00E03DAF"/>
    <w:rsid w:val="00E03DF7"/>
    <w:rsid w:val="00E03F51"/>
    <w:rsid w:val="00E04106"/>
    <w:rsid w:val="00E04221"/>
    <w:rsid w:val="00E04236"/>
    <w:rsid w:val="00E042AA"/>
    <w:rsid w:val="00E042AE"/>
    <w:rsid w:val="00E044AD"/>
    <w:rsid w:val="00E044D3"/>
    <w:rsid w:val="00E0457A"/>
    <w:rsid w:val="00E04665"/>
    <w:rsid w:val="00E046CD"/>
    <w:rsid w:val="00E046FA"/>
    <w:rsid w:val="00E04888"/>
    <w:rsid w:val="00E04952"/>
    <w:rsid w:val="00E049CA"/>
    <w:rsid w:val="00E04A93"/>
    <w:rsid w:val="00E04B02"/>
    <w:rsid w:val="00E04B0A"/>
    <w:rsid w:val="00E04B5C"/>
    <w:rsid w:val="00E04BD8"/>
    <w:rsid w:val="00E04C67"/>
    <w:rsid w:val="00E04C98"/>
    <w:rsid w:val="00E04EA8"/>
    <w:rsid w:val="00E04EDE"/>
    <w:rsid w:val="00E04F4C"/>
    <w:rsid w:val="00E0501F"/>
    <w:rsid w:val="00E0516F"/>
    <w:rsid w:val="00E05205"/>
    <w:rsid w:val="00E0525B"/>
    <w:rsid w:val="00E0529E"/>
    <w:rsid w:val="00E0543E"/>
    <w:rsid w:val="00E056AD"/>
    <w:rsid w:val="00E05881"/>
    <w:rsid w:val="00E0594A"/>
    <w:rsid w:val="00E0596D"/>
    <w:rsid w:val="00E05B1F"/>
    <w:rsid w:val="00E05B82"/>
    <w:rsid w:val="00E05C09"/>
    <w:rsid w:val="00E05C14"/>
    <w:rsid w:val="00E05EAE"/>
    <w:rsid w:val="00E05F0C"/>
    <w:rsid w:val="00E0607E"/>
    <w:rsid w:val="00E060C0"/>
    <w:rsid w:val="00E060E7"/>
    <w:rsid w:val="00E06256"/>
    <w:rsid w:val="00E06278"/>
    <w:rsid w:val="00E0671E"/>
    <w:rsid w:val="00E0675C"/>
    <w:rsid w:val="00E0694D"/>
    <w:rsid w:val="00E06985"/>
    <w:rsid w:val="00E06B30"/>
    <w:rsid w:val="00E06C92"/>
    <w:rsid w:val="00E06CE0"/>
    <w:rsid w:val="00E06CF9"/>
    <w:rsid w:val="00E06F5D"/>
    <w:rsid w:val="00E072F7"/>
    <w:rsid w:val="00E07311"/>
    <w:rsid w:val="00E074B1"/>
    <w:rsid w:val="00E0753F"/>
    <w:rsid w:val="00E07826"/>
    <w:rsid w:val="00E0789B"/>
    <w:rsid w:val="00E078BD"/>
    <w:rsid w:val="00E079FF"/>
    <w:rsid w:val="00E07BB4"/>
    <w:rsid w:val="00E07D63"/>
    <w:rsid w:val="00E07D93"/>
    <w:rsid w:val="00E07D9E"/>
    <w:rsid w:val="00E07EE1"/>
    <w:rsid w:val="00E07F03"/>
    <w:rsid w:val="00E07F71"/>
    <w:rsid w:val="00E07F9B"/>
    <w:rsid w:val="00E101F1"/>
    <w:rsid w:val="00E102E5"/>
    <w:rsid w:val="00E103B7"/>
    <w:rsid w:val="00E10560"/>
    <w:rsid w:val="00E1085D"/>
    <w:rsid w:val="00E10A38"/>
    <w:rsid w:val="00E10B50"/>
    <w:rsid w:val="00E10CB1"/>
    <w:rsid w:val="00E10CCF"/>
    <w:rsid w:val="00E10D2B"/>
    <w:rsid w:val="00E10E03"/>
    <w:rsid w:val="00E11106"/>
    <w:rsid w:val="00E111F5"/>
    <w:rsid w:val="00E112DF"/>
    <w:rsid w:val="00E11445"/>
    <w:rsid w:val="00E11477"/>
    <w:rsid w:val="00E1162C"/>
    <w:rsid w:val="00E1188F"/>
    <w:rsid w:val="00E11A23"/>
    <w:rsid w:val="00E11AB7"/>
    <w:rsid w:val="00E11B02"/>
    <w:rsid w:val="00E11D03"/>
    <w:rsid w:val="00E11E15"/>
    <w:rsid w:val="00E12112"/>
    <w:rsid w:val="00E122C0"/>
    <w:rsid w:val="00E12384"/>
    <w:rsid w:val="00E123D4"/>
    <w:rsid w:val="00E1243E"/>
    <w:rsid w:val="00E12513"/>
    <w:rsid w:val="00E125DA"/>
    <w:rsid w:val="00E125FD"/>
    <w:rsid w:val="00E1275E"/>
    <w:rsid w:val="00E127E6"/>
    <w:rsid w:val="00E1285D"/>
    <w:rsid w:val="00E128D2"/>
    <w:rsid w:val="00E12A6A"/>
    <w:rsid w:val="00E12A83"/>
    <w:rsid w:val="00E12B2E"/>
    <w:rsid w:val="00E12C22"/>
    <w:rsid w:val="00E12C69"/>
    <w:rsid w:val="00E12D0D"/>
    <w:rsid w:val="00E1314C"/>
    <w:rsid w:val="00E132F6"/>
    <w:rsid w:val="00E13355"/>
    <w:rsid w:val="00E1349D"/>
    <w:rsid w:val="00E134BC"/>
    <w:rsid w:val="00E134C2"/>
    <w:rsid w:val="00E1357E"/>
    <w:rsid w:val="00E137B9"/>
    <w:rsid w:val="00E13815"/>
    <w:rsid w:val="00E13834"/>
    <w:rsid w:val="00E1394F"/>
    <w:rsid w:val="00E13B56"/>
    <w:rsid w:val="00E13BA1"/>
    <w:rsid w:val="00E13CBA"/>
    <w:rsid w:val="00E13ED3"/>
    <w:rsid w:val="00E1403A"/>
    <w:rsid w:val="00E1415A"/>
    <w:rsid w:val="00E1424A"/>
    <w:rsid w:val="00E1438A"/>
    <w:rsid w:val="00E1439A"/>
    <w:rsid w:val="00E14526"/>
    <w:rsid w:val="00E1486E"/>
    <w:rsid w:val="00E14886"/>
    <w:rsid w:val="00E1489B"/>
    <w:rsid w:val="00E14A19"/>
    <w:rsid w:val="00E14A4D"/>
    <w:rsid w:val="00E14B19"/>
    <w:rsid w:val="00E14BF8"/>
    <w:rsid w:val="00E14E1A"/>
    <w:rsid w:val="00E14E83"/>
    <w:rsid w:val="00E15006"/>
    <w:rsid w:val="00E1503C"/>
    <w:rsid w:val="00E15042"/>
    <w:rsid w:val="00E1529D"/>
    <w:rsid w:val="00E1559E"/>
    <w:rsid w:val="00E1560C"/>
    <w:rsid w:val="00E15697"/>
    <w:rsid w:val="00E156ED"/>
    <w:rsid w:val="00E15916"/>
    <w:rsid w:val="00E1591A"/>
    <w:rsid w:val="00E159E0"/>
    <w:rsid w:val="00E15A3F"/>
    <w:rsid w:val="00E15B0B"/>
    <w:rsid w:val="00E15B71"/>
    <w:rsid w:val="00E15C6E"/>
    <w:rsid w:val="00E15C9B"/>
    <w:rsid w:val="00E15D09"/>
    <w:rsid w:val="00E15DFA"/>
    <w:rsid w:val="00E15E39"/>
    <w:rsid w:val="00E15E45"/>
    <w:rsid w:val="00E15F02"/>
    <w:rsid w:val="00E15F50"/>
    <w:rsid w:val="00E16147"/>
    <w:rsid w:val="00E1648E"/>
    <w:rsid w:val="00E164D6"/>
    <w:rsid w:val="00E16573"/>
    <w:rsid w:val="00E166B0"/>
    <w:rsid w:val="00E166DD"/>
    <w:rsid w:val="00E16742"/>
    <w:rsid w:val="00E16866"/>
    <w:rsid w:val="00E168C8"/>
    <w:rsid w:val="00E16995"/>
    <w:rsid w:val="00E16A7E"/>
    <w:rsid w:val="00E16BFB"/>
    <w:rsid w:val="00E16C02"/>
    <w:rsid w:val="00E16C8D"/>
    <w:rsid w:val="00E16CC7"/>
    <w:rsid w:val="00E16D91"/>
    <w:rsid w:val="00E17049"/>
    <w:rsid w:val="00E171AB"/>
    <w:rsid w:val="00E1728B"/>
    <w:rsid w:val="00E172D8"/>
    <w:rsid w:val="00E172F9"/>
    <w:rsid w:val="00E17345"/>
    <w:rsid w:val="00E17532"/>
    <w:rsid w:val="00E17543"/>
    <w:rsid w:val="00E17649"/>
    <w:rsid w:val="00E176EA"/>
    <w:rsid w:val="00E1795C"/>
    <w:rsid w:val="00E179C9"/>
    <w:rsid w:val="00E17A07"/>
    <w:rsid w:val="00E17A60"/>
    <w:rsid w:val="00E17A99"/>
    <w:rsid w:val="00E202C2"/>
    <w:rsid w:val="00E2056B"/>
    <w:rsid w:val="00E2078F"/>
    <w:rsid w:val="00E207B7"/>
    <w:rsid w:val="00E209F6"/>
    <w:rsid w:val="00E20ABD"/>
    <w:rsid w:val="00E20B4A"/>
    <w:rsid w:val="00E20E17"/>
    <w:rsid w:val="00E20EAB"/>
    <w:rsid w:val="00E212CC"/>
    <w:rsid w:val="00E213F9"/>
    <w:rsid w:val="00E217E1"/>
    <w:rsid w:val="00E21872"/>
    <w:rsid w:val="00E21A3B"/>
    <w:rsid w:val="00E21B2F"/>
    <w:rsid w:val="00E21CED"/>
    <w:rsid w:val="00E21CEF"/>
    <w:rsid w:val="00E21E56"/>
    <w:rsid w:val="00E21ED4"/>
    <w:rsid w:val="00E21EF7"/>
    <w:rsid w:val="00E21F32"/>
    <w:rsid w:val="00E21FCA"/>
    <w:rsid w:val="00E2221C"/>
    <w:rsid w:val="00E225A5"/>
    <w:rsid w:val="00E22734"/>
    <w:rsid w:val="00E22801"/>
    <w:rsid w:val="00E229D7"/>
    <w:rsid w:val="00E22B54"/>
    <w:rsid w:val="00E22CE6"/>
    <w:rsid w:val="00E22DCD"/>
    <w:rsid w:val="00E22E7A"/>
    <w:rsid w:val="00E22F67"/>
    <w:rsid w:val="00E22FC1"/>
    <w:rsid w:val="00E23133"/>
    <w:rsid w:val="00E2317B"/>
    <w:rsid w:val="00E23345"/>
    <w:rsid w:val="00E233E9"/>
    <w:rsid w:val="00E23440"/>
    <w:rsid w:val="00E234A0"/>
    <w:rsid w:val="00E234F3"/>
    <w:rsid w:val="00E23861"/>
    <w:rsid w:val="00E238AA"/>
    <w:rsid w:val="00E239A6"/>
    <w:rsid w:val="00E23A3F"/>
    <w:rsid w:val="00E23A56"/>
    <w:rsid w:val="00E23C32"/>
    <w:rsid w:val="00E23CA0"/>
    <w:rsid w:val="00E23F51"/>
    <w:rsid w:val="00E24175"/>
    <w:rsid w:val="00E24423"/>
    <w:rsid w:val="00E24498"/>
    <w:rsid w:val="00E244A1"/>
    <w:rsid w:val="00E24543"/>
    <w:rsid w:val="00E246F3"/>
    <w:rsid w:val="00E2488F"/>
    <w:rsid w:val="00E248B8"/>
    <w:rsid w:val="00E248DB"/>
    <w:rsid w:val="00E2495C"/>
    <w:rsid w:val="00E24AB3"/>
    <w:rsid w:val="00E24DD8"/>
    <w:rsid w:val="00E24DF4"/>
    <w:rsid w:val="00E24E02"/>
    <w:rsid w:val="00E24E98"/>
    <w:rsid w:val="00E25114"/>
    <w:rsid w:val="00E25201"/>
    <w:rsid w:val="00E2524A"/>
    <w:rsid w:val="00E252D2"/>
    <w:rsid w:val="00E25430"/>
    <w:rsid w:val="00E254D2"/>
    <w:rsid w:val="00E256C3"/>
    <w:rsid w:val="00E25806"/>
    <w:rsid w:val="00E25A59"/>
    <w:rsid w:val="00E25C14"/>
    <w:rsid w:val="00E25E06"/>
    <w:rsid w:val="00E25EC6"/>
    <w:rsid w:val="00E26261"/>
    <w:rsid w:val="00E26299"/>
    <w:rsid w:val="00E26392"/>
    <w:rsid w:val="00E266B7"/>
    <w:rsid w:val="00E2674D"/>
    <w:rsid w:val="00E267A0"/>
    <w:rsid w:val="00E26892"/>
    <w:rsid w:val="00E269B0"/>
    <w:rsid w:val="00E26A09"/>
    <w:rsid w:val="00E26AB7"/>
    <w:rsid w:val="00E26B10"/>
    <w:rsid w:val="00E26B60"/>
    <w:rsid w:val="00E26B6A"/>
    <w:rsid w:val="00E26C3A"/>
    <w:rsid w:val="00E26E96"/>
    <w:rsid w:val="00E270D0"/>
    <w:rsid w:val="00E27212"/>
    <w:rsid w:val="00E27422"/>
    <w:rsid w:val="00E274D5"/>
    <w:rsid w:val="00E27559"/>
    <w:rsid w:val="00E277C8"/>
    <w:rsid w:val="00E27909"/>
    <w:rsid w:val="00E27CD0"/>
    <w:rsid w:val="00E27CD7"/>
    <w:rsid w:val="00E27D4D"/>
    <w:rsid w:val="00E27F56"/>
    <w:rsid w:val="00E27F95"/>
    <w:rsid w:val="00E302F9"/>
    <w:rsid w:val="00E30417"/>
    <w:rsid w:val="00E30703"/>
    <w:rsid w:val="00E3081C"/>
    <w:rsid w:val="00E30861"/>
    <w:rsid w:val="00E30C85"/>
    <w:rsid w:val="00E30C87"/>
    <w:rsid w:val="00E30CA0"/>
    <w:rsid w:val="00E30DA8"/>
    <w:rsid w:val="00E30E32"/>
    <w:rsid w:val="00E30F02"/>
    <w:rsid w:val="00E31005"/>
    <w:rsid w:val="00E31032"/>
    <w:rsid w:val="00E3105A"/>
    <w:rsid w:val="00E310B9"/>
    <w:rsid w:val="00E311D2"/>
    <w:rsid w:val="00E312B7"/>
    <w:rsid w:val="00E313B8"/>
    <w:rsid w:val="00E31493"/>
    <w:rsid w:val="00E31741"/>
    <w:rsid w:val="00E3183B"/>
    <w:rsid w:val="00E31909"/>
    <w:rsid w:val="00E31B26"/>
    <w:rsid w:val="00E31C32"/>
    <w:rsid w:val="00E31EAC"/>
    <w:rsid w:val="00E31F0E"/>
    <w:rsid w:val="00E3201C"/>
    <w:rsid w:val="00E320E6"/>
    <w:rsid w:val="00E32101"/>
    <w:rsid w:val="00E3236A"/>
    <w:rsid w:val="00E3236E"/>
    <w:rsid w:val="00E325AA"/>
    <w:rsid w:val="00E32796"/>
    <w:rsid w:val="00E327F8"/>
    <w:rsid w:val="00E32869"/>
    <w:rsid w:val="00E329A3"/>
    <w:rsid w:val="00E32D1E"/>
    <w:rsid w:val="00E32D2D"/>
    <w:rsid w:val="00E32E55"/>
    <w:rsid w:val="00E33085"/>
    <w:rsid w:val="00E3308A"/>
    <w:rsid w:val="00E3316B"/>
    <w:rsid w:val="00E33423"/>
    <w:rsid w:val="00E3344E"/>
    <w:rsid w:val="00E334E7"/>
    <w:rsid w:val="00E336A6"/>
    <w:rsid w:val="00E336FA"/>
    <w:rsid w:val="00E3370D"/>
    <w:rsid w:val="00E33729"/>
    <w:rsid w:val="00E33AAE"/>
    <w:rsid w:val="00E33ACD"/>
    <w:rsid w:val="00E33D52"/>
    <w:rsid w:val="00E34079"/>
    <w:rsid w:val="00E3437F"/>
    <w:rsid w:val="00E34505"/>
    <w:rsid w:val="00E34676"/>
    <w:rsid w:val="00E3488B"/>
    <w:rsid w:val="00E34A18"/>
    <w:rsid w:val="00E34ACB"/>
    <w:rsid w:val="00E34C05"/>
    <w:rsid w:val="00E34C0E"/>
    <w:rsid w:val="00E34C1A"/>
    <w:rsid w:val="00E34D16"/>
    <w:rsid w:val="00E34D3A"/>
    <w:rsid w:val="00E34DB5"/>
    <w:rsid w:val="00E34E4F"/>
    <w:rsid w:val="00E35183"/>
    <w:rsid w:val="00E35188"/>
    <w:rsid w:val="00E353A5"/>
    <w:rsid w:val="00E3546B"/>
    <w:rsid w:val="00E35544"/>
    <w:rsid w:val="00E3559A"/>
    <w:rsid w:val="00E356F4"/>
    <w:rsid w:val="00E3576A"/>
    <w:rsid w:val="00E35B15"/>
    <w:rsid w:val="00E35BEE"/>
    <w:rsid w:val="00E35BFF"/>
    <w:rsid w:val="00E35CD5"/>
    <w:rsid w:val="00E36055"/>
    <w:rsid w:val="00E3615C"/>
    <w:rsid w:val="00E362EC"/>
    <w:rsid w:val="00E3641B"/>
    <w:rsid w:val="00E3649C"/>
    <w:rsid w:val="00E36759"/>
    <w:rsid w:val="00E3681A"/>
    <w:rsid w:val="00E36CB6"/>
    <w:rsid w:val="00E36FA6"/>
    <w:rsid w:val="00E36FF7"/>
    <w:rsid w:val="00E37039"/>
    <w:rsid w:val="00E37204"/>
    <w:rsid w:val="00E3722C"/>
    <w:rsid w:val="00E37299"/>
    <w:rsid w:val="00E372C6"/>
    <w:rsid w:val="00E374FF"/>
    <w:rsid w:val="00E37663"/>
    <w:rsid w:val="00E376B9"/>
    <w:rsid w:val="00E3794F"/>
    <w:rsid w:val="00E37A6F"/>
    <w:rsid w:val="00E37B4D"/>
    <w:rsid w:val="00E37B5E"/>
    <w:rsid w:val="00E37BD6"/>
    <w:rsid w:val="00E37D5D"/>
    <w:rsid w:val="00E37DE6"/>
    <w:rsid w:val="00E37DF4"/>
    <w:rsid w:val="00E37FC8"/>
    <w:rsid w:val="00E40142"/>
    <w:rsid w:val="00E403AE"/>
    <w:rsid w:val="00E40908"/>
    <w:rsid w:val="00E4098E"/>
    <w:rsid w:val="00E40AB2"/>
    <w:rsid w:val="00E40BC7"/>
    <w:rsid w:val="00E40D69"/>
    <w:rsid w:val="00E40E0B"/>
    <w:rsid w:val="00E40FAA"/>
    <w:rsid w:val="00E410A6"/>
    <w:rsid w:val="00E41187"/>
    <w:rsid w:val="00E4125A"/>
    <w:rsid w:val="00E41308"/>
    <w:rsid w:val="00E41388"/>
    <w:rsid w:val="00E41543"/>
    <w:rsid w:val="00E415AF"/>
    <w:rsid w:val="00E41698"/>
    <w:rsid w:val="00E4170A"/>
    <w:rsid w:val="00E4171B"/>
    <w:rsid w:val="00E41AE3"/>
    <w:rsid w:val="00E41B79"/>
    <w:rsid w:val="00E41BD9"/>
    <w:rsid w:val="00E41C58"/>
    <w:rsid w:val="00E41CFD"/>
    <w:rsid w:val="00E41E4E"/>
    <w:rsid w:val="00E42150"/>
    <w:rsid w:val="00E42527"/>
    <w:rsid w:val="00E42608"/>
    <w:rsid w:val="00E4264D"/>
    <w:rsid w:val="00E426F0"/>
    <w:rsid w:val="00E426FD"/>
    <w:rsid w:val="00E42780"/>
    <w:rsid w:val="00E427D2"/>
    <w:rsid w:val="00E42854"/>
    <w:rsid w:val="00E4293C"/>
    <w:rsid w:val="00E429F6"/>
    <w:rsid w:val="00E42B71"/>
    <w:rsid w:val="00E42F28"/>
    <w:rsid w:val="00E43046"/>
    <w:rsid w:val="00E432A7"/>
    <w:rsid w:val="00E4339E"/>
    <w:rsid w:val="00E433A2"/>
    <w:rsid w:val="00E4340B"/>
    <w:rsid w:val="00E434FE"/>
    <w:rsid w:val="00E434FF"/>
    <w:rsid w:val="00E4350F"/>
    <w:rsid w:val="00E43678"/>
    <w:rsid w:val="00E439D2"/>
    <w:rsid w:val="00E43ADE"/>
    <w:rsid w:val="00E43D0B"/>
    <w:rsid w:val="00E43DC8"/>
    <w:rsid w:val="00E43DE4"/>
    <w:rsid w:val="00E43E90"/>
    <w:rsid w:val="00E43ED5"/>
    <w:rsid w:val="00E441C6"/>
    <w:rsid w:val="00E44222"/>
    <w:rsid w:val="00E44531"/>
    <w:rsid w:val="00E445B2"/>
    <w:rsid w:val="00E449B2"/>
    <w:rsid w:val="00E449BB"/>
    <w:rsid w:val="00E449D9"/>
    <w:rsid w:val="00E44A1E"/>
    <w:rsid w:val="00E44A8D"/>
    <w:rsid w:val="00E44B6B"/>
    <w:rsid w:val="00E44B9A"/>
    <w:rsid w:val="00E44D43"/>
    <w:rsid w:val="00E44F30"/>
    <w:rsid w:val="00E45076"/>
    <w:rsid w:val="00E45220"/>
    <w:rsid w:val="00E45280"/>
    <w:rsid w:val="00E45360"/>
    <w:rsid w:val="00E4549D"/>
    <w:rsid w:val="00E455C4"/>
    <w:rsid w:val="00E455E6"/>
    <w:rsid w:val="00E4568A"/>
    <w:rsid w:val="00E4570A"/>
    <w:rsid w:val="00E45757"/>
    <w:rsid w:val="00E45759"/>
    <w:rsid w:val="00E4575E"/>
    <w:rsid w:val="00E4591C"/>
    <w:rsid w:val="00E4593B"/>
    <w:rsid w:val="00E45B99"/>
    <w:rsid w:val="00E45C08"/>
    <w:rsid w:val="00E45D27"/>
    <w:rsid w:val="00E45D38"/>
    <w:rsid w:val="00E45D5B"/>
    <w:rsid w:val="00E45E5A"/>
    <w:rsid w:val="00E461A2"/>
    <w:rsid w:val="00E46272"/>
    <w:rsid w:val="00E46364"/>
    <w:rsid w:val="00E46400"/>
    <w:rsid w:val="00E464C3"/>
    <w:rsid w:val="00E465C4"/>
    <w:rsid w:val="00E466E2"/>
    <w:rsid w:val="00E46709"/>
    <w:rsid w:val="00E46790"/>
    <w:rsid w:val="00E46813"/>
    <w:rsid w:val="00E468D1"/>
    <w:rsid w:val="00E46AE2"/>
    <w:rsid w:val="00E46C9B"/>
    <w:rsid w:val="00E46F49"/>
    <w:rsid w:val="00E470F8"/>
    <w:rsid w:val="00E471BD"/>
    <w:rsid w:val="00E471D6"/>
    <w:rsid w:val="00E4723C"/>
    <w:rsid w:val="00E4725D"/>
    <w:rsid w:val="00E47667"/>
    <w:rsid w:val="00E47A09"/>
    <w:rsid w:val="00E47A5D"/>
    <w:rsid w:val="00E47AE8"/>
    <w:rsid w:val="00E47B00"/>
    <w:rsid w:val="00E47BA5"/>
    <w:rsid w:val="00E47CD2"/>
    <w:rsid w:val="00E47CD8"/>
    <w:rsid w:val="00E50086"/>
    <w:rsid w:val="00E500F5"/>
    <w:rsid w:val="00E50200"/>
    <w:rsid w:val="00E50268"/>
    <w:rsid w:val="00E5026D"/>
    <w:rsid w:val="00E50280"/>
    <w:rsid w:val="00E502E6"/>
    <w:rsid w:val="00E50332"/>
    <w:rsid w:val="00E5038F"/>
    <w:rsid w:val="00E50412"/>
    <w:rsid w:val="00E5046A"/>
    <w:rsid w:val="00E50602"/>
    <w:rsid w:val="00E507DD"/>
    <w:rsid w:val="00E5099F"/>
    <w:rsid w:val="00E50AD7"/>
    <w:rsid w:val="00E50CDA"/>
    <w:rsid w:val="00E50D3F"/>
    <w:rsid w:val="00E50E3F"/>
    <w:rsid w:val="00E50EFF"/>
    <w:rsid w:val="00E50F9A"/>
    <w:rsid w:val="00E511D0"/>
    <w:rsid w:val="00E511E1"/>
    <w:rsid w:val="00E512B3"/>
    <w:rsid w:val="00E51403"/>
    <w:rsid w:val="00E5172F"/>
    <w:rsid w:val="00E518DA"/>
    <w:rsid w:val="00E51B03"/>
    <w:rsid w:val="00E51DD9"/>
    <w:rsid w:val="00E51E09"/>
    <w:rsid w:val="00E51FD0"/>
    <w:rsid w:val="00E5204D"/>
    <w:rsid w:val="00E522F1"/>
    <w:rsid w:val="00E5257F"/>
    <w:rsid w:val="00E525AA"/>
    <w:rsid w:val="00E52665"/>
    <w:rsid w:val="00E528C6"/>
    <w:rsid w:val="00E52A05"/>
    <w:rsid w:val="00E52A91"/>
    <w:rsid w:val="00E52BF0"/>
    <w:rsid w:val="00E52C0E"/>
    <w:rsid w:val="00E52CCF"/>
    <w:rsid w:val="00E52D2C"/>
    <w:rsid w:val="00E52D94"/>
    <w:rsid w:val="00E52E82"/>
    <w:rsid w:val="00E52E89"/>
    <w:rsid w:val="00E52EBA"/>
    <w:rsid w:val="00E52F99"/>
    <w:rsid w:val="00E52FD4"/>
    <w:rsid w:val="00E53044"/>
    <w:rsid w:val="00E5310E"/>
    <w:rsid w:val="00E531BD"/>
    <w:rsid w:val="00E53590"/>
    <w:rsid w:val="00E535B5"/>
    <w:rsid w:val="00E537D2"/>
    <w:rsid w:val="00E539A7"/>
    <w:rsid w:val="00E539FA"/>
    <w:rsid w:val="00E53BDB"/>
    <w:rsid w:val="00E53C39"/>
    <w:rsid w:val="00E53D53"/>
    <w:rsid w:val="00E5403E"/>
    <w:rsid w:val="00E54097"/>
    <w:rsid w:val="00E54476"/>
    <w:rsid w:val="00E544CB"/>
    <w:rsid w:val="00E54505"/>
    <w:rsid w:val="00E5470E"/>
    <w:rsid w:val="00E54901"/>
    <w:rsid w:val="00E54949"/>
    <w:rsid w:val="00E54A3C"/>
    <w:rsid w:val="00E54AA7"/>
    <w:rsid w:val="00E54BE4"/>
    <w:rsid w:val="00E54FAB"/>
    <w:rsid w:val="00E5500B"/>
    <w:rsid w:val="00E5506C"/>
    <w:rsid w:val="00E55242"/>
    <w:rsid w:val="00E552A6"/>
    <w:rsid w:val="00E5532C"/>
    <w:rsid w:val="00E5543D"/>
    <w:rsid w:val="00E555B9"/>
    <w:rsid w:val="00E55691"/>
    <w:rsid w:val="00E55859"/>
    <w:rsid w:val="00E55BF6"/>
    <w:rsid w:val="00E55C83"/>
    <w:rsid w:val="00E55CE0"/>
    <w:rsid w:val="00E55E28"/>
    <w:rsid w:val="00E55F07"/>
    <w:rsid w:val="00E56049"/>
    <w:rsid w:val="00E5631A"/>
    <w:rsid w:val="00E56368"/>
    <w:rsid w:val="00E5649E"/>
    <w:rsid w:val="00E56507"/>
    <w:rsid w:val="00E5669F"/>
    <w:rsid w:val="00E56790"/>
    <w:rsid w:val="00E56828"/>
    <w:rsid w:val="00E568FA"/>
    <w:rsid w:val="00E56AEE"/>
    <w:rsid w:val="00E56D29"/>
    <w:rsid w:val="00E572C9"/>
    <w:rsid w:val="00E57313"/>
    <w:rsid w:val="00E5738A"/>
    <w:rsid w:val="00E57452"/>
    <w:rsid w:val="00E575CF"/>
    <w:rsid w:val="00E57B99"/>
    <w:rsid w:val="00E57BC3"/>
    <w:rsid w:val="00E57C53"/>
    <w:rsid w:val="00E57F1A"/>
    <w:rsid w:val="00E57FC3"/>
    <w:rsid w:val="00E57FD4"/>
    <w:rsid w:val="00E6002F"/>
    <w:rsid w:val="00E600BE"/>
    <w:rsid w:val="00E60140"/>
    <w:rsid w:val="00E601D2"/>
    <w:rsid w:val="00E60275"/>
    <w:rsid w:val="00E602D6"/>
    <w:rsid w:val="00E60303"/>
    <w:rsid w:val="00E6044F"/>
    <w:rsid w:val="00E606B7"/>
    <w:rsid w:val="00E60A00"/>
    <w:rsid w:val="00E60A21"/>
    <w:rsid w:val="00E60BE6"/>
    <w:rsid w:val="00E60BF8"/>
    <w:rsid w:val="00E60C9C"/>
    <w:rsid w:val="00E60CDC"/>
    <w:rsid w:val="00E60D41"/>
    <w:rsid w:val="00E60E7E"/>
    <w:rsid w:val="00E60EB7"/>
    <w:rsid w:val="00E60EBC"/>
    <w:rsid w:val="00E6110C"/>
    <w:rsid w:val="00E611C5"/>
    <w:rsid w:val="00E613D8"/>
    <w:rsid w:val="00E614A3"/>
    <w:rsid w:val="00E614EE"/>
    <w:rsid w:val="00E61509"/>
    <w:rsid w:val="00E61546"/>
    <w:rsid w:val="00E61602"/>
    <w:rsid w:val="00E6188D"/>
    <w:rsid w:val="00E6190B"/>
    <w:rsid w:val="00E61941"/>
    <w:rsid w:val="00E61989"/>
    <w:rsid w:val="00E61A19"/>
    <w:rsid w:val="00E61AE2"/>
    <w:rsid w:val="00E61B3C"/>
    <w:rsid w:val="00E61E01"/>
    <w:rsid w:val="00E620E6"/>
    <w:rsid w:val="00E6219F"/>
    <w:rsid w:val="00E6224C"/>
    <w:rsid w:val="00E6232F"/>
    <w:rsid w:val="00E623C1"/>
    <w:rsid w:val="00E62593"/>
    <w:rsid w:val="00E62687"/>
    <w:rsid w:val="00E626D6"/>
    <w:rsid w:val="00E626DF"/>
    <w:rsid w:val="00E626ED"/>
    <w:rsid w:val="00E62868"/>
    <w:rsid w:val="00E62916"/>
    <w:rsid w:val="00E62B54"/>
    <w:rsid w:val="00E62BFF"/>
    <w:rsid w:val="00E62C49"/>
    <w:rsid w:val="00E630B9"/>
    <w:rsid w:val="00E63110"/>
    <w:rsid w:val="00E63166"/>
    <w:rsid w:val="00E63260"/>
    <w:rsid w:val="00E6326A"/>
    <w:rsid w:val="00E634B4"/>
    <w:rsid w:val="00E6360C"/>
    <w:rsid w:val="00E6371C"/>
    <w:rsid w:val="00E63746"/>
    <w:rsid w:val="00E637FF"/>
    <w:rsid w:val="00E63862"/>
    <w:rsid w:val="00E63901"/>
    <w:rsid w:val="00E6398D"/>
    <w:rsid w:val="00E63A1D"/>
    <w:rsid w:val="00E63B6F"/>
    <w:rsid w:val="00E63BE5"/>
    <w:rsid w:val="00E63EFA"/>
    <w:rsid w:val="00E63F71"/>
    <w:rsid w:val="00E6409D"/>
    <w:rsid w:val="00E640C9"/>
    <w:rsid w:val="00E641F2"/>
    <w:rsid w:val="00E64226"/>
    <w:rsid w:val="00E6422F"/>
    <w:rsid w:val="00E64442"/>
    <w:rsid w:val="00E6444B"/>
    <w:rsid w:val="00E649B8"/>
    <w:rsid w:val="00E649DA"/>
    <w:rsid w:val="00E64AAC"/>
    <w:rsid w:val="00E64C1D"/>
    <w:rsid w:val="00E64C83"/>
    <w:rsid w:val="00E64D43"/>
    <w:rsid w:val="00E64FBA"/>
    <w:rsid w:val="00E6503C"/>
    <w:rsid w:val="00E651AA"/>
    <w:rsid w:val="00E653EC"/>
    <w:rsid w:val="00E655F5"/>
    <w:rsid w:val="00E65688"/>
    <w:rsid w:val="00E6582E"/>
    <w:rsid w:val="00E65A37"/>
    <w:rsid w:val="00E65B16"/>
    <w:rsid w:val="00E65BD4"/>
    <w:rsid w:val="00E65E72"/>
    <w:rsid w:val="00E65FBD"/>
    <w:rsid w:val="00E65FF1"/>
    <w:rsid w:val="00E65FF2"/>
    <w:rsid w:val="00E66118"/>
    <w:rsid w:val="00E663CF"/>
    <w:rsid w:val="00E664C1"/>
    <w:rsid w:val="00E6691D"/>
    <w:rsid w:val="00E669B2"/>
    <w:rsid w:val="00E66B34"/>
    <w:rsid w:val="00E66E4D"/>
    <w:rsid w:val="00E66E57"/>
    <w:rsid w:val="00E670B9"/>
    <w:rsid w:val="00E67342"/>
    <w:rsid w:val="00E67529"/>
    <w:rsid w:val="00E6776A"/>
    <w:rsid w:val="00E6777C"/>
    <w:rsid w:val="00E67781"/>
    <w:rsid w:val="00E67835"/>
    <w:rsid w:val="00E678E2"/>
    <w:rsid w:val="00E67999"/>
    <w:rsid w:val="00E67A38"/>
    <w:rsid w:val="00E67A97"/>
    <w:rsid w:val="00E67BEF"/>
    <w:rsid w:val="00E67CD5"/>
    <w:rsid w:val="00E67D73"/>
    <w:rsid w:val="00E67DEB"/>
    <w:rsid w:val="00E67EF0"/>
    <w:rsid w:val="00E67F96"/>
    <w:rsid w:val="00E7000F"/>
    <w:rsid w:val="00E700A4"/>
    <w:rsid w:val="00E701C9"/>
    <w:rsid w:val="00E7037D"/>
    <w:rsid w:val="00E703E4"/>
    <w:rsid w:val="00E705FD"/>
    <w:rsid w:val="00E7063B"/>
    <w:rsid w:val="00E706B7"/>
    <w:rsid w:val="00E7079C"/>
    <w:rsid w:val="00E707DA"/>
    <w:rsid w:val="00E70805"/>
    <w:rsid w:val="00E70943"/>
    <w:rsid w:val="00E70944"/>
    <w:rsid w:val="00E70ADC"/>
    <w:rsid w:val="00E70B21"/>
    <w:rsid w:val="00E70B5B"/>
    <w:rsid w:val="00E70D52"/>
    <w:rsid w:val="00E70ECB"/>
    <w:rsid w:val="00E71124"/>
    <w:rsid w:val="00E71392"/>
    <w:rsid w:val="00E71394"/>
    <w:rsid w:val="00E71524"/>
    <w:rsid w:val="00E71690"/>
    <w:rsid w:val="00E716D8"/>
    <w:rsid w:val="00E71799"/>
    <w:rsid w:val="00E71A87"/>
    <w:rsid w:val="00E71B1E"/>
    <w:rsid w:val="00E71B66"/>
    <w:rsid w:val="00E71D3A"/>
    <w:rsid w:val="00E71EB0"/>
    <w:rsid w:val="00E71EEC"/>
    <w:rsid w:val="00E71FA4"/>
    <w:rsid w:val="00E72074"/>
    <w:rsid w:val="00E7208C"/>
    <w:rsid w:val="00E72091"/>
    <w:rsid w:val="00E720C4"/>
    <w:rsid w:val="00E720F9"/>
    <w:rsid w:val="00E7214B"/>
    <w:rsid w:val="00E72637"/>
    <w:rsid w:val="00E726E4"/>
    <w:rsid w:val="00E727F9"/>
    <w:rsid w:val="00E728F0"/>
    <w:rsid w:val="00E728FF"/>
    <w:rsid w:val="00E72A9E"/>
    <w:rsid w:val="00E72AF3"/>
    <w:rsid w:val="00E72B1D"/>
    <w:rsid w:val="00E72B38"/>
    <w:rsid w:val="00E72C11"/>
    <w:rsid w:val="00E72C99"/>
    <w:rsid w:val="00E72E47"/>
    <w:rsid w:val="00E72F1C"/>
    <w:rsid w:val="00E73182"/>
    <w:rsid w:val="00E73211"/>
    <w:rsid w:val="00E73252"/>
    <w:rsid w:val="00E732F3"/>
    <w:rsid w:val="00E7335D"/>
    <w:rsid w:val="00E7338B"/>
    <w:rsid w:val="00E73781"/>
    <w:rsid w:val="00E73893"/>
    <w:rsid w:val="00E73906"/>
    <w:rsid w:val="00E73A86"/>
    <w:rsid w:val="00E73A95"/>
    <w:rsid w:val="00E73AFE"/>
    <w:rsid w:val="00E73BE7"/>
    <w:rsid w:val="00E73C30"/>
    <w:rsid w:val="00E73CB2"/>
    <w:rsid w:val="00E73D24"/>
    <w:rsid w:val="00E73D9D"/>
    <w:rsid w:val="00E73E5E"/>
    <w:rsid w:val="00E73F4A"/>
    <w:rsid w:val="00E73F72"/>
    <w:rsid w:val="00E74211"/>
    <w:rsid w:val="00E7435B"/>
    <w:rsid w:val="00E7438D"/>
    <w:rsid w:val="00E74484"/>
    <w:rsid w:val="00E744FC"/>
    <w:rsid w:val="00E745FB"/>
    <w:rsid w:val="00E7460D"/>
    <w:rsid w:val="00E747B3"/>
    <w:rsid w:val="00E749E1"/>
    <w:rsid w:val="00E74A34"/>
    <w:rsid w:val="00E74AEB"/>
    <w:rsid w:val="00E74B03"/>
    <w:rsid w:val="00E74BE3"/>
    <w:rsid w:val="00E74BF1"/>
    <w:rsid w:val="00E74F20"/>
    <w:rsid w:val="00E7506E"/>
    <w:rsid w:val="00E750E3"/>
    <w:rsid w:val="00E7524E"/>
    <w:rsid w:val="00E7529C"/>
    <w:rsid w:val="00E75538"/>
    <w:rsid w:val="00E755E1"/>
    <w:rsid w:val="00E756CF"/>
    <w:rsid w:val="00E756EC"/>
    <w:rsid w:val="00E7582A"/>
    <w:rsid w:val="00E7584F"/>
    <w:rsid w:val="00E7585E"/>
    <w:rsid w:val="00E75889"/>
    <w:rsid w:val="00E759C6"/>
    <w:rsid w:val="00E75A50"/>
    <w:rsid w:val="00E75B77"/>
    <w:rsid w:val="00E75D33"/>
    <w:rsid w:val="00E75D85"/>
    <w:rsid w:val="00E7608C"/>
    <w:rsid w:val="00E760A1"/>
    <w:rsid w:val="00E7614E"/>
    <w:rsid w:val="00E7625A"/>
    <w:rsid w:val="00E762CF"/>
    <w:rsid w:val="00E762E2"/>
    <w:rsid w:val="00E766DE"/>
    <w:rsid w:val="00E7679D"/>
    <w:rsid w:val="00E768CA"/>
    <w:rsid w:val="00E76989"/>
    <w:rsid w:val="00E769AF"/>
    <w:rsid w:val="00E76A9D"/>
    <w:rsid w:val="00E76AA2"/>
    <w:rsid w:val="00E76AF3"/>
    <w:rsid w:val="00E76B30"/>
    <w:rsid w:val="00E76C42"/>
    <w:rsid w:val="00E76CC7"/>
    <w:rsid w:val="00E76D14"/>
    <w:rsid w:val="00E76DF2"/>
    <w:rsid w:val="00E76E46"/>
    <w:rsid w:val="00E7722B"/>
    <w:rsid w:val="00E77318"/>
    <w:rsid w:val="00E77458"/>
    <w:rsid w:val="00E7745D"/>
    <w:rsid w:val="00E775CA"/>
    <w:rsid w:val="00E77740"/>
    <w:rsid w:val="00E7775A"/>
    <w:rsid w:val="00E777D7"/>
    <w:rsid w:val="00E77ACE"/>
    <w:rsid w:val="00E77C78"/>
    <w:rsid w:val="00E77DDF"/>
    <w:rsid w:val="00E77E18"/>
    <w:rsid w:val="00E77EF7"/>
    <w:rsid w:val="00E77F1C"/>
    <w:rsid w:val="00E77FFB"/>
    <w:rsid w:val="00E800DA"/>
    <w:rsid w:val="00E8016D"/>
    <w:rsid w:val="00E80457"/>
    <w:rsid w:val="00E8048E"/>
    <w:rsid w:val="00E804BB"/>
    <w:rsid w:val="00E804C0"/>
    <w:rsid w:val="00E805CF"/>
    <w:rsid w:val="00E8060D"/>
    <w:rsid w:val="00E80890"/>
    <w:rsid w:val="00E80925"/>
    <w:rsid w:val="00E80940"/>
    <w:rsid w:val="00E80DD8"/>
    <w:rsid w:val="00E80E06"/>
    <w:rsid w:val="00E80F75"/>
    <w:rsid w:val="00E81000"/>
    <w:rsid w:val="00E8104D"/>
    <w:rsid w:val="00E810D4"/>
    <w:rsid w:val="00E811BF"/>
    <w:rsid w:val="00E8124F"/>
    <w:rsid w:val="00E812A9"/>
    <w:rsid w:val="00E813F0"/>
    <w:rsid w:val="00E81408"/>
    <w:rsid w:val="00E81470"/>
    <w:rsid w:val="00E81739"/>
    <w:rsid w:val="00E817FE"/>
    <w:rsid w:val="00E819DB"/>
    <w:rsid w:val="00E81AB0"/>
    <w:rsid w:val="00E81C3D"/>
    <w:rsid w:val="00E81DB1"/>
    <w:rsid w:val="00E81E3F"/>
    <w:rsid w:val="00E82127"/>
    <w:rsid w:val="00E82356"/>
    <w:rsid w:val="00E82619"/>
    <w:rsid w:val="00E826C5"/>
    <w:rsid w:val="00E82802"/>
    <w:rsid w:val="00E82848"/>
    <w:rsid w:val="00E82A24"/>
    <w:rsid w:val="00E82C96"/>
    <w:rsid w:val="00E82D74"/>
    <w:rsid w:val="00E82DCE"/>
    <w:rsid w:val="00E82E3C"/>
    <w:rsid w:val="00E82ECC"/>
    <w:rsid w:val="00E82ED8"/>
    <w:rsid w:val="00E82F06"/>
    <w:rsid w:val="00E82F7A"/>
    <w:rsid w:val="00E830BA"/>
    <w:rsid w:val="00E830CB"/>
    <w:rsid w:val="00E831B7"/>
    <w:rsid w:val="00E8330E"/>
    <w:rsid w:val="00E833E4"/>
    <w:rsid w:val="00E83414"/>
    <w:rsid w:val="00E83423"/>
    <w:rsid w:val="00E8372C"/>
    <w:rsid w:val="00E838FA"/>
    <w:rsid w:val="00E8393D"/>
    <w:rsid w:val="00E83984"/>
    <w:rsid w:val="00E83AEC"/>
    <w:rsid w:val="00E83E5A"/>
    <w:rsid w:val="00E83F0C"/>
    <w:rsid w:val="00E8422B"/>
    <w:rsid w:val="00E845E1"/>
    <w:rsid w:val="00E84608"/>
    <w:rsid w:val="00E84631"/>
    <w:rsid w:val="00E84685"/>
    <w:rsid w:val="00E846C2"/>
    <w:rsid w:val="00E84793"/>
    <w:rsid w:val="00E848B4"/>
    <w:rsid w:val="00E84A02"/>
    <w:rsid w:val="00E84B22"/>
    <w:rsid w:val="00E84B7D"/>
    <w:rsid w:val="00E84D25"/>
    <w:rsid w:val="00E84D95"/>
    <w:rsid w:val="00E84FBD"/>
    <w:rsid w:val="00E8507A"/>
    <w:rsid w:val="00E854B5"/>
    <w:rsid w:val="00E854FD"/>
    <w:rsid w:val="00E856CE"/>
    <w:rsid w:val="00E856E7"/>
    <w:rsid w:val="00E8577B"/>
    <w:rsid w:val="00E857A2"/>
    <w:rsid w:val="00E85915"/>
    <w:rsid w:val="00E85922"/>
    <w:rsid w:val="00E85A24"/>
    <w:rsid w:val="00E85AED"/>
    <w:rsid w:val="00E85CCC"/>
    <w:rsid w:val="00E85CD7"/>
    <w:rsid w:val="00E85E85"/>
    <w:rsid w:val="00E85ED7"/>
    <w:rsid w:val="00E86032"/>
    <w:rsid w:val="00E860FD"/>
    <w:rsid w:val="00E862A1"/>
    <w:rsid w:val="00E862D2"/>
    <w:rsid w:val="00E86781"/>
    <w:rsid w:val="00E86B6E"/>
    <w:rsid w:val="00E86BD7"/>
    <w:rsid w:val="00E86C62"/>
    <w:rsid w:val="00E86CEA"/>
    <w:rsid w:val="00E86FB5"/>
    <w:rsid w:val="00E87107"/>
    <w:rsid w:val="00E872D5"/>
    <w:rsid w:val="00E872F4"/>
    <w:rsid w:val="00E874A0"/>
    <w:rsid w:val="00E874CE"/>
    <w:rsid w:val="00E874F3"/>
    <w:rsid w:val="00E877D4"/>
    <w:rsid w:val="00E87897"/>
    <w:rsid w:val="00E878E3"/>
    <w:rsid w:val="00E87999"/>
    <w:rsid w:val="00E87A82"/>
    <w:rsid w:val="00E87ADD"/>
    <w:rsid w:val="00E87EB4"/>
    <w:rsid w:val="00E87F41"/>
    <w:rsid w:val="00E87F5F"/>
    <w:rsid w:val="00E900B5"/>
    <w:rsid w:val="00E900E8"/>
    <w:rsid w:val="00E901F4"/>
    <w:rsid w:val="00E902A8"/>
    <w:rsid w:val="00E904C2"/>
    <w:rsid w:val="00E90582"/>
    <w:rsid w:val="00E905DE"/>
    <w:rsid w:val="00E90730"/>
    <w:rsid w:val="00E907CB"/>
    <w:rsid w:val="00E90883"/>
    <w:rsid w:val="00E90AC0"/>
    <w:rsid w:val="00E90AE9"/>
    <w:rsid w:val="00E90B20"/>
    <w:rsid w:val="00E90B58"/>
    <w:rsid w:val="00E90BA4"/>
    <w:rsid w:val="00E90BE1"/>
    <w:rsid w:val="00E90D79"/>
    <w:rsid w:val="00E90E2A"/>
    <w:rsid w:val="00E90E8C"/>
    <w:rsid w:val="00E91183"/>
    <w:rsid w:val="00E9127D"/>
    <w:rsid w:val="00E91376"/>
    <w:rsid w:val="00E91543"/>
    <w:rsid w:val="00E91547"/>
    <w:rsid w:val="00E915B5"/>
    <w:rsid w:val="00E91652"/>
    <w:rsid w:val="00E91730"/>
    <w:rsid w:val="00E9183B"/>
    <w:rsid w:val="00E918D9"/>
    <w:rsid w:val="00E91A4A"/>
    <w:rsid w:val="00E91BBF"/>
    <w:rsid w:val="00E91D10"/>
    <w:rsid w:val="00E91E6E"/>
    <w:rsid w:val="00E921A9"/>
    <w:rsid w:val="00E92209"/>
    <w:rsid w:val="00E92214"/>
    <w:rsid w:val="00E923B1"/>
    <w:rsid w:val="00E92411"/>
    <w:rsid w:val="00E92435"/>
    <w:rsid w:val="00E92491"/>
    <w:rsid w:val="00E924BE"/>
    <w:rsid w:val="00E925F4"/>
    <w:rsid w:val="00E92662"/>
    <w:rsid w:val="00E92733"/>
    <w:rsid w:val="00E927A6"/>
    <w:rsid w:val="00E92A13"/>
    <w:rsid w:val="00E92B6D"/>
    <w:rsid w:val="00E92BC1"/>
    <w:rsid w:val="00E92C08"/>
    <w:rsid w:val="00E92C13"/>
    <w:rsid w:val="00E92E89"/>
    <w:rsid w:val="00E92F94"/>
    <w:rsid w:val="00E92FDC"/>
    <w:rsid w:val="00E930D7"/>
    <w:rsid w:val="00E9312C"/>
    <w:rsid w:val="00E9323D"/>
    <w:rsid w:val="00E93443"/>
    <w:rsid w:val="00E93493"/>
    <w:rsid w:val="00E93541"/>
    <w:rsid w:val="00E935C9"/>
    <w:rsid w:val="00E936A8"/>
    <w:rsid w:val="00E9379D"/>
    <w:rsid w:val="00E937AA"/>
    <w:rsid w:val="00E937C7"/>
    <w:rsid w:val="00E93A2C"/>
    <w:rsid w:val="00E93A83"/>
    <w:rsid w:val="00E93AF2"/>
    <w:rsid w:val="00E93C6C"/>
    <w:rsid w:val="00E93D65"/>
    <w:rsid w:val="00E93D96"/>
    <w:rsid w:val="00E93EC0"/>
    <w:rsid w:val="00E9400F"/>
    <w:rsid w:val="00E940AA"/>
    <w:rsid w:val="00E940ED"/>
    <w:rsid w:val="00E94134"/>
    <w:rsid w:val="00E945C2"/>
    <w:rsid w:val="00E94733"/>
    <w:rsid w:val="00E94A69"/>
    <w:rsid w:val="00E94B9B"/>
    <w:rsid w:val="00E94CDA"/>
    <w:rsid w:val="00E94D16"/>
    <w:rsid w:val="00E94E25"/>
    <w:rsid w:val="00E94E5E"/>
    <w:rsid w:val="00E94F0D"/>
    <w:rsid w:val="00E950F0"/>
    <w:rsid w:val="00E9515D"/>
    <w:rsid w:val="00E95167"/>
    <w:rsid w:val="00E9516C"/>
    <w:rsid w:val="00E95192"/>
    <w:rsid w:val="00E9534C"/>
    <w:rsid w:val="00E95370"/>
    <w:rsid w:val="00E9581C"/>
    <w:rsid w:val="00E9581D"/>
    <w:rsid w:val="00E959FD"/>
    <w:rsid w:val="00E95B94"/>
    <w:rsid w:val="00E95C2C"/>
    <w:rsid w:val="00E95C80"/>
    <w:rsid w:val="00E95D6E"/>
    <w:rsid w:val="00E95FA7"/>
    <w:rsid w:val="00E95FCA"/>
    <w:rsid w:val="00E960A1"/>
    <w:rsid w:val="00E96239"/>
    <w:rsid w:val="00E96347"/>
    <w:rsid w:val="00E964DE"/>
    <w:rsid w:val="00E965BC"/>
    <w:rsid w:val="00E96763"/>
    <w:rsid w:val="00E967D7"/>
    <w:rsid w:val="00E96872"/>
    <w:rsid w:val="00E968E4"/>
    <w:rsid w:val="00E96962"/>
    <w:rsid w:val="00E969CF"/>
    <w:rsid w:val="00E96F0B"/>
    <w:rsid w:val="00E96FB8"/>
    <w:rsid w:val="00E96FEF"/>
    <w:rsid w:val="00E97031"/>
    <w:rsid w:val="00E9703A"/>
    <w:rsid w:val="00E970AA"/>
    <w:rsid w:val="00E9710C"/>
    <w:rsid w:val="00E97246"/>
    <w:rsid w:val="00E972AD"/>
    <w:rsid w:val="00E97426"/>
    <w:rsid w:val="00E97578"/>
    <w:rsid w:val="00E97774"/>
    <w:rsid w:val="00E977B8"/>
    <w:rsid w:val="00E9794E"/>
    <w:rsid w:val="00E97B4F"/>
    <w:rsid w:val="00E97CA3"/>
    <w:rsid w:val="00E97D14"/>
    <w:rsid w:val="00E97D31"/>
    <w:rsid w:val="00E97FC4"/>
    <w:rsid w:val="00EA0061"/>
    <w:rsid w:val="00EA00D3"/>
    <w:rsid w:val="00EA018E"/>
    <w:rsid w:val="00EA0266"/>
    <w:rsid w:val="00EA03B7"/>
    <w:rsid w:val="00EA05BF"/>
    <w:rsid w:val="00EA060D"/>
    <w:rsid w:val="00EA073D"/>
    <w:rsid w:val="00EA07FA"/>
    <w:rsid w:val="00EA0AB8"/>
    <w:rsid w:val="00EA0C95"/>
    <w:rsid w:val="00EA0CD7"/>
    <w:rsid w:val="00EA0D2A"/>
    <w:rsid w:val="00EA0FB6"/>
    <w:rsid w:val="00EA11B5"/>
    <w:rsid w:val="00EA120D"/>
    <w:rsid w:val="00EA14A3"/>
    <w:rsid w:val="00EA16F8"/>
    <w:rsid w:val="00EA17BC"/>
    <w:rsid w:val="00EA1858"/>
    <w:rsid w:val="00EA188A"/>
    <w:rsid w:val="00EA1A70"/>
    <w:rsid w:val="00EA1B9D"/>
    <w:rsid w:val="00EA1BD5"/>
    <w:rsid w:val="00EA1BED"/>
    <w:rsid w:val="00EA1D2C"/>
    <w:rsid w:val="00EA1DD8"/>
    <w:rsid w:val="00EA1EAD"/>
    <w:rsid w:val="00EA1F31"/>
    <w:rsid w:val="00EA1F49"/>
    <w:rsid w:val="00EA1F63"/>
    <w:rsid w:val="00EA1FF2"/>
    <w:rsid w:val="00EA2075"/>
    <w:rsid w:val="00EA20D3"/>
    <w:rsid w:val="00EA2250"/>
    <w:rsid w:val="00EA2291"/>
    <w:rsid w:val="00EA22C9"/>
    <w:rsid w:val="00EA23A3"/>
    <w:rsid w:val="00EA2454"/>
    <w:rsid w:val="00EA2721"/>
    <w:rsid w:val="00EA2788"/>
    <w:rsid w:val="00EA2904"/>
    <w:rsid w:val="00EA29B5"/>
    <w:rsid w:val="00EA2A7A"/>
    <w:rsid w:val="00EA2AC4"/>
    <w:rsid w:val="00EA2AD9"/>
    <w:rsid w:val="00EA2BF4"/>
    <w:rsid w:val="00EA2C49"/>
    <w:rsid w:val="00EA2C50"/>
    <w:rsid w:val="00EA2E11"/>
    <w:rsid w:val="00EA3121"/>
    <w:rsid w:val="00EA32C1"/>
    <w:rsid w:val="00EA334F"/>
    <w:rsid w:val="00EA3359"/>
    <w:rsid w:val="00EA35B6"/>
    <w:rsid w:val="00EA35FC"/>
    <w:rsid w:val="00EA3C6F"/>
    <w:rsid w:val="00EA3CF3"/>
    <w:rsid w:val="00EA3EF1"/>
    <w:rsid w:val="00EA3F72"/>
    <w:rsid w:val="00EA3FC7"/>
    <w:rsid w:val="00EA4078"/>
    <w:rsid w:val="00EA40D6"/>
    <w:rsid w:val="00EA4183"/>
    <w:rsid w:val="00EA4537"/>
    <w:rsid w:val="00EA4652"/>
    <w:rsid w:val="00EA46CD"/>
    <w:rsid w:val="00EA47EC"/>
    <w:rsid w:val="00EA49E7"/>
    <w:rsid w:val="00EA4C5F"/>
    <w:rsid w:val="00EA4D85"/>
    <w:rsid w:val="00EA4FE0"/>
    <w:rsid w:val="00EA513F"/>
    <w:rsid w:val="00EA518F"/>
    <w:rsid w:val="00EA51C9"/>
    <w:rsid w:val="00EA5405"/>
    <w:rsid w:val="00EA5687"/>
    <w:rsid w:val="00EA569B"/>
    <w:rsid w:val="00EA5827"/>
    <w:rsid w:val="00EA5A5A"/>
    <w:rsid w:val="00EA5BEA"/>
    <w:rsid w:val="00EA5CEE"/>
    <w:rsid w:val="00EA5D45"/>
    <w:rsid w:val="00EA6325"/>
    <w:rsid w:val="00EA6408"/>
    <w:rsid w:val="00EA6471"/>
    <w:rsid w:val="00EA6636"/>
    <w:rsid w:val="00EA66C7"/>
    <w:rsid w:val="00EA6783"/>
    <w:rsid w:val="00EA686B"/>
    <w:rsid w:val="00EA697D"/>
    <w:rsid w:val="00EA6B71"/>
    <w:rsid w:val="00EA6BFC"/>
    <w:rsid w:val="00EA6D62"/>
    <w:rsid w:val="00EA6D86"/>
    <w:rsid w:val="00EA6DB3"/>
    <w:rsid w:val="00EA6E32"/>
    <w:rsid w:val="00EA701D"/>
    <w:rsid w:val="00EA7052"/>
    <w:rsid w:val="00EA72BA"/>
    <w:rsid w:val="00EA72C3"/>
    <w:rsid w:val="00EA740D"/>
    <w:rsid w:val="00EA7446"/>
    <w:rsid w:val="00EA7510"/>
    <w:rsid w:val="00EA76C4"/>
    <w:rsid w:val="00EA7715"/>
    <w:rsid w:val="00EA775A"/>
    <w:rsid w:val="00EA7776"/>
    <w:rsid w:val="00EA782E"/>
    <w:rsid w:val="00EA7888"/>
    <w:rsid w:val="00EA7A3F"/>
    <w:rsid w:val="00EA7C86"/>
    <w:rsid w:val="00EA7CC7"/>
    <w:rsid w:val="00EA7D0B"/>
    <w:rsid w:val="00EA7D77"/>
    <w:rsid w:val="00EA7D7B"/>
    <w:rsid w:val="00EA7DDB"/>
    <w:rsid w:val="00EA7E8E"/>
    <w:rsid w:val="00EA7E90"/>
    <w:rsid w:val="00EA7EE6"/>
    <w:rsid w:val="00EA7EEC"/>
    <w:rsid w:val="00EA7FAB"/>
    <w:rsid w:val="00EB0009"/>
    <w:rsid w:val="00EB00EA"/>
    <w:rsid w:val="00EB019B"/>
    <w:rsid w:val="00EB024D"/>
    <w:rsid w:val="00EB03BD"/>
    <w:rsid w:val="00EB040C"/>
    <w:rsid w:val="00EB057A"/>
    <w:rsid w:val="00EB05D9"/>
    <w:rsid w:val="00EB067A"/>
    <w:rsid w:val="00EB06B5"/>
    <w:rsid w:val="00EB088F"/>
    <w:rsid w:val="00EB08C8"/>
    <w:rsid w:val="00EB0C66"/>
    <w:rsid w:val="00EB0D73"/>
    <w:rsid w:val="00EB0DD1"/>
    <w:rsid w:val="00EB0EF2"/>
    <w:rsid w:val="00EB0EF6"/>
    <w:rsid w:val="00EB0F0A"/>
    <w:rsid w:val="00EB1024"/>
    <w:rsid w:val="00EB118D"/>
    <w:rsid w:val="00EB118E"/>
    <w:rsid w:val="00EB1374"/>
    <w:rsid w:val="00EB13A7"/>
    <w:rsid w:val="00EB13D2"/>
    <w:rsid w:val="00EB1482"/>
    <w:rsid w:val="00EB159B"/>
    <w:rsid w:val="00EB1714"/>
    <w:rsid w:val="00EB17C2"/>
    <w:rsid w:val="00EB17FE"/>
    <w:rsid w:val="00EB1A36"/>
    <w:rsid w:val="00EB1C64"/>
    <w:rsid w:val="00EB1DCC"/>
    <w:rsid w:val="00EB202E"/>
    <w:rsid w:val="00EB2122"/>
    <w:rsid w:val="00EB2246"/>
    <w:rsid w:val="00EB2314"/>
    <w:rsid w:val="00EB25AF"/>
    <w:rsid w:val="00EB2687"/>
    <w:rsid w:val="00EB2975"/>
    <w:rsid w:val="00EB2982"/>
    <w:rsid w:val="00EB2AEA"/>
    <w:rsid w:val="00EB2D0F"/>
    <w:rsid w:val="00EB306F"/>
    <w:rsid w:val="00EB30A0"/>
    <w:rsid w:val="00EB30E2"/>
    <w:rsid w:val="00EB3148"/>
    <w:rsid w:val="00EB3183"/>
    <w:rsid w:val="00EB31D5"/>
    <w:rsid w:val="00EB3261"/>
    <w:rsid w:val="00EB33DC"/>
    <w:rsid w:val="00EB3412"/>
    <w:rsid w:val="00EB3457"/>
    <w:rsid w:val="00EB3465"/>
    <w:rsid w:val="00EB374E"/>
    <w:rsid w:val="00EB3809"/>
    <w:rsid w:val="00EB383A"/>
    <w:rsid w:val="00EB3AAB"/>
    <w:rsid w:val="00EB3B55"/>
    <w:rsid w:val="00EB3CD3"/>
    <w:rsid w:val="00EB3D6A"/>
    <w:rsid w:val="00EB3FD6"/>
    <w:rsid w:val="00EB4010"/>
    <w:rsid w:val="00EB40EF"/>
    <w:rsid w:val="00EB41E0"/>
    <w:rsid w:val="00EB4456"/>
    <w:rsid w:val="00EB450E"/>
    <w:rsid w:val="00EB48A5"/>
    <w:rsid w:val="00EB4A52"/>
    <w:rsid w:val="00EB4B57"/>
    <w:rsid w:val="00EB4B9D"/>
    <w:rsid w:val="00EB4DE6"/>
    <w:rsid w:val="00EB4F4E"/>
    <w:rsid w:val="00EB5040"/>
    <w:rsid w:val="00EB51EB"/>
    <w:rsid w:val="00EB524A"/>
    <w:rsid w:val="00EB52B0"/>
    <w:rsid w:val="00EB5459"/>
    <w:rsid w:val="00EB5494"/>
    <w:rsid w:val="00EB5568"/>
    <w:rsid w:val="00EB55E8"/>
    <w:rsid w:val="00EB562F"/>
    <w:rsid w:val="00EB570C"/>
    <w:rsid w:val="00EB5736"/>
    <w:rsid w:val="00EB5A33"/>
    <w:rsid w:val="00EB5A83"/>
    <w:rsid w:val="00EB5BE5"/>
    <w:rsid w:val="00EB5CD8"/>
    <w:rsid w:val="00EB5D9A"/>
    <w:rsid w:val="00EB5E2F"/>
    <w:rsid w:val="00EB5EF5"/>
    <w:rsid w:val="00EB60B7"/>
    <w:rsid w:val="00EB61A1"/>
    <w:rsid w:val="00EB625B"/>
    <w:rsid w:val="00EB629B"/>
    <w:rsid w:val="00EB64B8"/>
    <w:rsid w:val="00EB665C"/>
    <w:rsid w:val="00EB66EF"/>
    <w:rsid w:val="00EB679E"/>
    <w:rsid w:val="00EB6834"/>
    <w:rsid w:val="00EB696D"/>
    <w:rsid w:val="00EB6A1C"/>
    <w:rsid w:val="00EB6A82"/>
    <w:rsid w:val="00EB6A8D"/>
    <w:rsid w:val="00EB6AC7"/>
    <w:rsid w:val="00EB6BBB"/>
    <w:rsid w:val="00EB6C88"/>
    <w:rsid w:val="00EB6ECC"/>
    <w:rsid w:val="00EB6FE3"/>
    <w:rsid w:val="00EB7238"/>
    <w:rsid w:val="00EB7245"/>
    <w:rsid w:val="00EB72CD"/>
    <w:rsid w:val="00EB72D8"/>
    <w:rsid w:val="00EB72FB"/>
    <w:rsid w:val="00EB750E"/>
    <w:rsid w:val="00EB763A"/>
    <w:rsid w:val="00EB7795"/>
    <w:rsid w:val="00EB77A6"/>
    <w:rsid w:val="00EB79C3"/>
    <w:rsid w:val="00EB7A39"/>
    <w:rsid w:val="00EB7AA7"/>
    <w:rsid w:val="00EB7B6F"/>
    <w:rsid w:val="00EB7BA6"/>
    <w:rsid w:val="00EB7BF6"/>
    <w:rsid w:val="00EC02B1"/>
    <w:rsid w:val="00EC05D4"/>
    <w:rsid w:val="00EC0631"/>
    <w:rsid w:val="00EC067F"/>
    <w:rsid w:val="00EC0683"/>
    <w:rsid w:val="00EC0764"/>
    <w:rsid w:val="00EC0911"/>
    <w:rsid w:val="00EC0990"/>
    <w:rsid w:val="00EC0A5F"/>
    <w:rsid w:val="00EC0B41"/>
    <w:rsid w:val="00EC0C60"/>
    <w:rsid w:val="00EC0EAD"/>
    <w:rsid w:val="00EC0EC4"/>
    <w:rsid w:val="00EC0ED2"/>
    <w:rsid w:val="00EC1490"/>
    <w:rsid w:val="00EC1551"/>
    <w:rsid w:val="00EC173A"/>
    <w:rsid w:val="00EC183B"/>
    <w:rsid w:val="00EC1956"/>
    <w:rsid w:val="00EC19AC"/>
    <w:rsid w:val="00EC1A39"/>
    <w:rsid w:val="00EC1ABD"/>
    <w:rsid w:val="00EC1B1A"/>
    <w:rsid w:val="00EC1C66"/>
    <w:rsid w:val="00EC1CAD"/>
    <w:rsid w:val="00EC1DBE"/>
    <w:rsid w:val="00EC1EBB"/>
    <w:rsid w:val="00EC1FBB"/>
    <w:rsid w:val="00EC2128"/>
    <w:rsid w:val="00EC2144"/>
    <w:rsid w:val="00EC21DA"/>
    <w:rsid w:val="00EC21F8"/>
    <w:rsid w:val="00EC22AD"/>
    <w:rsid w:val="00EC22BF"/>
    <w:rsid w:val="00EC236F"/>
    <w:rsid w:val="00EC2378"/>
    <w:rsid w:val="00EC253E"/>
    <w:rsid w:val="00EC2897"/>
    <w:rsid w:val="00EC299B"/>
    <w:rsid w:val="00EC29E3"/>
    <w:rsid w:val="00EC2ABF"/>
    <w:rsid w:val="00EC2C2B"/>
    <w:rsid w:val="00EC2C70"/>
    <w:rsid w:val="00EC2C95"/>
    <w:rsid w:val="00EC2D34"/>
    <w:rsid w:val="00EC2DDB"/>
    <w:rsid w:val="00EC2EBF"/>
    <w:rsid w:val="00EC2ED1"/>
    <w:rsid w:val="00EC2F9C"/>
    <w:rsid w:val="00EC3106"/>
    <w:rsid w:val="00EC3296"/>
    <w:rsid w:val="00EC3337"/>
    <w:rsid w:val="00EC3489"/>
    <w:rsid w:val="00EC3560"/>
    <w:rsid w:val="00EC3836"/>
    <w:rsid w:val="00EC3A80"/>
    <w:rsid w:val="00EC3A86"/>
    <w:rsid w:val="00EC3C33"/>
    <w:rsid w:val="00EC3EEF"/>
    <w:rsid w:val="00EC3FD9"/>
    <w:rsid w:val="00EC45EC"/>
    <w:rsid w:val="00EC49EE"/>
    <w:rsid w:val="00EC4CD1"/>
    <w:rsid w:val="00EC4D51"/>
    <w:rsid w:val="00EC4FA0"/>
    <w:rsid w:val="00EC4FB1"/>
    <w:rsid w:val="00EC5083"/>
    <w:rsid w:val="00EC52AB"/>
    <w:rsid w:val="00EC52E2"/>
    <w:rsid w:val="00EC53CB"/>
    <w:rsid w:val="00EC5534"/>
    <w:rsid w:val="00EC5673"/>
    <w:rsid w:val="00EC56D4"/>
    <w:rsid w:val="00EC57CF"/>
    <w:rsid w:val="00EC57EA"/>
    <w:rsid w:val="00EC58E8"/>
    <w:rsid w:val="00EC5A17"/>
    <w:rsid w:val="00EC5AAE"/>
    <w:rsid w:val="00EC5B21"/>
    <w:rsid w:val="00EC5BA9"/>
    <w:rsid w:val="00EC5C36"/>
    <w:rsid w:val="00EC5D1C"/>
    <w:rsid w:val="00EC5D28"/>
    <w:rsid w:val="00EC5D7B"/>
    <w:rsid w:val="00EC5E5B"/>
    <w:rsid w:val="00EC5F36"/>
    <w:rsid w:val="00EC61BD"/>
    <w:rsid w:val="00EC61DA"/>
    <w:rsid w:val="00EC627F"/>
    <w:rsid w:val="00EC63DA"/>
    <w:rsid w:val="00EC6504"/>
    <w:rsid w:val="00EC65C6"/>
    <w:rsid w:val="00EC6733"/>
    <w:rsid w:val="00EC68A6"/>
    <w:rsid w:val="00EC68F2"/>
    <w:rsid w:val="00EC691E"/>
    <w:rsid w:val="00EC6A5D"/>
    <w:rsid w:val="00EC6B5F"/>
    <w:rsid w:val="00EC6C62"/>
    <w:rsid w:val="00EC6D3E"/>
    <w:rsid w:val="00EC6E16"/>
    <w:rsid w:val="00EC6F64"/>
    <w:rsid w:val="00EC709C"/>
    <w:rsid w:val="00EC7424"/>
    <w:rsid w:val="00EC753F"/>
    <w:rsid w:val="00EC774E"/>
    <w:rsid w:val="00EC78D3"/>
    <w:rsid w:val="00EC7A03"/>
    <w:rsid w:val="00EC7B6B"/>
    <w:rsid w:val="00EC7D13"/>
    <w:rsid w:val="00EC7E05"/>
    <w:rsid w:val="00EC7FDA"/>
    <w:rsid w:val="00ED0132"/>
    <w:rsid w:val="00ED0328"/>
    <w:rsid w:val="00ED03DB"/>
    <w:rsid w:val="00ED0422"/>
    <w:rsid w:val="00ED04B8"/>
    <w:rsid w:val="00ED08B4"/>
    <w:rsid w:val="00ED0AEB"/>
    <w:rsid w:val="00ED0B70"/>
    <w:rsid w:val="00ED0C84"/>
    <w:rsid w:val="00ED0DB2"/>
    <w:rsid w:val="00ED0E7A"/>
    <w:rsid w:val="00ED0F27"/>
    <w:rsid w:val="00ED10A0"/>
    <w:rsid w:val="00ED12FC"/>
    <w:rsid w:val="00ED1443"/>
    <w:rsid w:val="00ED1560"/>
    <w:rsid w:val="00ED15DD"/>
    <w:rsid w:val="00ED19B1"/>
    <w:rsid w:val="00ED1B50"/>
    <w:rsid w:val="00ED1CDD"/>
    <w:rsid w:val="00ED1E12"/>
    <w:rsid w:val="00ED1E70"/>
    <w:rsid w:val="00ED1EB7"/>
    <w:rsid w:val="00ED1FAD"/>
    <w:rsid w:val="00ED1FD0"/>
    <w:rsid w:val="00ED216D"/>
    <w:rsid w:val="00ED2184"/>
    <w:rsid w:val="00ED218D"/>
    <w:rsid w:val="00ED2287"/>
    <w:rsid w:val="00ED23F3"/>
    <w:rsid w:val="00ED25C5"/>
    <w:rsid w:val="00ED26A1"/>
    <w:rsid w:val="00ED26A3"/>
    <w:rsid w:val="00ED272A"/>
    <w:rsid w:val="00ED27D7"/>
    <w:rsid w:val="00ED2842"/>
    <w:rsid w:val="00ED2A29"/>
    <w:rsid w:val="00ED2D95"/>
    <w:rsid w:val="00ED2F48"/>
    <w:rsid w:val="00ED2FC2"/>
    <w:rsid w:val="00ED3299"/>
    <w:rsid w:val="00ED334A"/>
    <w:rsid w:val="00ED3425"/>
    <w:rsid w:val="00ED3500"/>
    <w:rsid w:val="00ED3554"/>
    <w:rsid w:val="00ED3698"/>
    <w:rsid w:val="00ED36B0"/>
    <w:rsid w:val="00ED371E"/>
    <w:rsid w:val="00ED3AD7"/>
    <w:rsid w:val="00ED3CC5"/>
    <w:rsid w:val="00ED3DBF"/>
    <w:rsid w:val="00ED3E1B"/>
    <w:rsid w:val="00ED3F6E"/>
    <w:rsid w:val="00ED3F85"/>
    <w:rsid w:val="00ED3FD6"/>
    <w:rsid w:val="00ED4102"/>
    <w:rsid w:val="00ED41A1"/>
    <w:rsid w:val="00ED42D3"/>
    <w:rsid w:val="00ED4444"/>
    <w:rsid w:val="00ED455B"/>
    <w:rsid w:val="00ED47B5"/>
    <w:rsid w:val="00ED48CD"/>
    <w:rsid w:val="00ED496B"/>
    <w:rsid w:val="00ED4AE5"/>
    <w:rsid w:val="00ED4B6A"/>
    <w:rsid w:val="00ED4BEE"/>
    <w:rsid w:val="00ED4BFE"/>
    <w:rsid w:val="00ED4C01"/>
    <w:rsid w:val="00ED4CD3"/>
    <w:rsid w:val="00ED4CE2"/>
    <w:rsid w:val="00ED4E95"/>
    <w:rsid w:val="00ED501E"/>
    <w:rsid w:val="00ED5364"/>
    <w:rsid w:val="00ED536F"/>
    <w:rsid w:val="00ED5429"/>
    <w:rsid w:val="00ED54A0"/>
    <w:rsid w:val="00ED54CE"/>
    <w:rsid w:val="00ED54D2"/>
    <w:rsid w:val="00ED5894"/>
    <w:rsid w:val="00ED58BA"/>
    <w:rsid w:val="00ED5A80"/>
    <w:rsid w:val="00ED5B15"/>
    <w:rsid w:val="00ED5B46"/>
    <w:rsid w:val="00ED5FC2"/>
    <w:rsid w:val="00ED5FE5"/>
    <w:rsid w:val="00ED6309"/>
    <w:rsid w:val="00ED641B"/>
    <w:rsid w:val="00ED64E3"/>
    <w:rsid w:val="00ED6553"/>
    <w:rsid w:val="00ED6622"/>
    <w:rsid w:val="00ED668D"/>
    <w:rsid w:val="00ED66A2"/>
    <w:rsid w:val="00ED6C29"/>
    <w:rsid w:val="00ED6D72"/>
    <w:rsid w:val="00ED6EB9"/>
    <w:rsid w:val="00ED722A"/>
    <w:rsid w:val="00ED72E9"/>
    <w:rsid w:val="00ED73F6"/>
    <w:rsid w:val="00ED7400"/>
    <w:rsid w:val="00ED74E9"/>
    <w:rsid w:val="00ED788F"/>
    <w:rsid w:val="00ED7899"/>
    <w:rsid w:val="00ED7BB4"/>
    <w:rsid w:val="00ED7C4B"/>
    <w:rsid w:val="00ED7CED"/>
    <w:rsid w:val="00ED7DB3"/>
    <w:rsid w:val="00ED7EA9"/>
    <w:rsid w:val="00ED7EBA"/>
    <w:rsid w:val="00ED7EF4"/>
    <w:rsid w:val="00EE004B"/>
    <w:rsid w:val="00EE00EB"/>
    <w:rsid w:val="00EE0190"/>
    <w:rsid w:val="00EE0438"/>
    <w:rsid w:val="00EE05BD"/>
    <w:rsid w:val="00EE0662"/>
    <w:rsid w:val="00EE07DB"/>
    <w:rsid w:val="00EE0993"/>
    <w:rsid w:val="00EE0BF0"/>
    <w:rsid w:val="00EE0D31"/>
    <w:rsid w:val="00EE0E5A"/>
    <w:rsid w:val="00EE106C"/>
    <w:rsid w:val="00EE1071"/>
    <w:rsid w:val="00EE12BD"/>
    <w:rsid w:val="00EE1387"/>
    <w:rsid w:val="00EE1692"/>
    <w:rsid w:val="00EE16C5"/>
    <w:rsid w:val="00EE177F"/>
    <w:rsid w:val="00EE18BA"/>
    <w:rsid w:val="00EE190F"/>
    <w:rsid w:val="00EE1F2F"/>
    <w:rsid w:val="00EE1F82"/>
    <w:rsid w:val="00EE1F92"/>
    <w:rsid w:val="00EE1FDD"/>
    <w:rsid w:val="00EE225D"/>
    <w:rsid w:val="00EE24BB"/>
    <w:rsid w:val="00EE255C"/>
    <w:rsid w:val="00EE2565"/>
    <w:rsid w:val="00EE25D3"/>
    <w:rsid w:val="00EE288C"/>
    <w:rsid w:val="00EE28A8"/>
    <w:rsid w:val="00EE29A2"/>
    <w:rsid w:val="00EE2B7D"/>
    <w:rsid w:val="00EE2B84"/>
    <w:rsid w:val="00EE2D88"/>
    <w:rsid w:val="00EE2E7F"/>
    <w:rsid w:val="00EE31CA"/>
    <w:rsid w:val="00EE3224"/>
    <w:rsid w:val="00EE323C"/>
    <w:rsid w:val="00EE3306"/>
    <w:rsid w:val="00EE3337"/>
    <w:rsid w:val="00EE33F9"/>
    <w:rsid w:val="00EE35D1"/>
    <w:rsid w:val="00EE39A7"/>
    <w:rsid w:val="00EE39BB"/>
    <w:rsid w:val="00EE39C9"/>
    <w:rsid w:val="00EE3D78"/>
    <w:rsid w:val="00EE3DE0"/>
    <w:rsid w:val="00EE3E9D"/>
    <w:rsid w:val="00EE4072"/>
    <w:rsid w:val="00EE409C"/>
    <w:rsid w:val="00EE41E6"/>
    <w:rsid w:val="00EE42BC"/>
    <w:rsid w:val="00EE4360"/>
    <w:rsid w:val="00EE4467"/>
    <w:rsid w:val="00EE4612"/>
    <w:rsid w:val="00EE4712"/>
    <w:rsid w:val="00EE48E3"/>
    <w:rsid w:val="00EE4924"/>
    <w:rsid w:val="00EE4927"/>
    <w:rsid w:val="00EE4B91"/>
    <w:rsid w:val="00EE4BCB"/>
    <w:rsid w:val="00EE4C54"/>
    <w:rsid w:val="00EE4E3B"/>
    <w:rsid w:val="00EE5216"/>
    <w:rsid w:val="00EE53C6"/>
    <w:rsid w:val="00EE54EC"/>
    <w:rsid w:val="00EE5516"/>
    <w:rsid w:val="00EE5C73"/>
    <w:rsid w:val="00EE5DBE"/>
    <w:rsid w:val="00EE5EAF"/>
    <w:rsid w:val="00EE5EB8"/>
    <w:rsid w:val="00EE5FC3"/>
    <w:rsid w:val="00EE609A"/>
    <w:rsid w:val="00EE61B0"/>
    <w:rsid w:val="00EE6229"/>
    <w:rsid w:val="00EE62A6"/>
    <w:rsid w:val="00EE632B"/>
    <w:rsid w:val="00EE6395"/>
    <w:rsid w:val="00EE64F7"/>
    <w:rsid w:val="00EE6573"/>
    <w:rsid w:val="00EE6671"/>
    <w:rsid w:val="00EE6694"/>
    <w:rsid w:val="00EE673A"/>
    <w:rsid w:val="00EE6957"/>
    <w:rsid w:val="00EE69B0"/>
    <w:rsid w:val="00EE6A6F"/>
    <w:rsid w:val="00EE6BCF"/>
    <w:rsid w:val="00EE6BDD"/>
    <w:rsid w:val="00EE6C90"/>
    <w:rsid w:val="00EE6D3A"/>
    <w:rsid w:val="00EE6DA4"/>
    <w:rsid w:val="00EE6ED9"/>
    <w:rsid w:val="00EE7078"/>
    <w:rsid w:val="00EE7144"/>
    <w:rsid w:val="00EE716B"/>
    <w:rsid w:val="00EE71A6"/>
    <w:rsid w:val="00EE72CF"/>
    <w:rsid w:val="00EE72E6"/>
    <w:rsid w:val="00EE7354"/>
    <w:rsid w:val="00EE76E3"/>
    <w:rsid w:val="00EE77BA"/>
    <w:rsid w:val="00EE7B66"/>
    <w:rsid w:val="00EE7D79"/>
    <w:rsid w:val="00EE7E35"/>
    <w:rsid w:val="00EF005D"/>
    <w:rsid w:val="00EF0102"/>
    <w:rsid w:val="00EF0252"/>
    <w:rsid w:val="00EF025B"/>
    <w:rsid w:val="00EF04EC"/>
    <w:rsid w:val="00EF0647"/>
    <w:rsid w:val="00EF0698"/>
    <w:rsid w:val="00EF071B"/>
    <w:rsid w:val="00EF071F"/>
    <w:rsid w:val="00EF07D2"/>
    <w:rsid w:val="00EF0CD8"/>
    <w:rsid w:val="00EF0DD9"/>
    <w:rsid w:val="00EF0E18"/>
    <w:rsid w:val="00EF0E8C"/>
    <w:rsid w:val="00EF0F4C"/>
    <w:rsid w:val="00EF0F57"/>
    <w:rsid w:val="00EF1026"/>
    <w:rsid w:val="00EF10A8"/>
    <w:rsid w:val="00EF1220"/>
    <w:rsid w:val="00EF1314"/>
    <w:rsid w:val="00EF13FA"/>
    <w:rsid w:val="00EF143D"/>
    <w:rsid w:val="00EF14CD"/>
    <w:rsid w:val="00EF14E2"/>
    <w:rsid w:val="00EF1605"/>
    <w:rsid w:val="00EF16E3"/>
    <w:rsid w:val="00EF175D"/>
    <w:rsid w:val="00EF1896"/>
    <w:rsid w:val="00EF1AAB"/>
    <w:rsid w:val="00EF1C53"/>
    <w:rsid w:val="00EF1D3C"/>
    <w:rsid w:val="00EF1DAF"/>
    <w:rsid w:val="00EF1F9F"/>
    <w:rsid w:val="00EF20AE"/>
    <w:rsid w:val="00EF20FF"/>
    <w:rsid w:val="00EF218D"/>
    <w:rsid w:val="00EF21C2"/>
    <w:rsid w:val="00EF21C5"/>
    <w:rsid w:val="00EF2410"/>
    <w:rsid w:val="00EF2499"/>
    <w:rsid w:val="00EF2563"/>
    <w:rsid w:val="00EF25D2"/>
    <w:rsid w:val="00EF2775"/>
    <w:rsid w:val="00EF27F6"/>
    <w:rsid w:val="00EF2999"/>
    <w:rsid w:val="00EF29AE"/>
    <w:rsid w:val="00EF2A64"/>
    <w:rsid w:val="00EF2A69"/>
    <w:rsid w:val="00EF2A83"/>
    <w:rsid w:val="00EF2BDE"/>
    <w:rsid w:val="00EF2C1B"/>
    <w:rsid w:val="00EF30B3"/>
    <w:rsid w:val="00EF311D"/>
    <w:rsid w:val="00EF3157"/>
    <w:rsid w:val="00EF31CB"/>
    <w:rsid w:val="00EF334B"/>
    <w:rsid w:val="00EF33FD"/>
    <w:rsid w:val="00EF33FE"/>
    <w:rsid w:val="00EF3431"/>
    <w:rsid w:val="00EF34B0"/>
    <w:rsid w:val="00EF363B"/>
    <w:rsid w:val="00EF3656"/>
    <w:rsid w:val="00EF3821"/>
    <w:rsid w:val="00EF386F"/>
    <w:rsid w:val="00EF389D"/>
    <w:rsid w:val="00EF3B44"/>
    <w:rsid w:val="00EF3C63"/>
    <w:rsid w:val="00EF3CB1"/>
    <w:rsid w:val="00EF3F15"/>
    <w:rsid w:val="00EF4056"/>
    <w:rsid w:val="00EF407D"/>
    <w:rsid w:val="00EF40FC"/>
    <w:rsid w:val="00EF43AC"/>
    <w:rsid w:val="00EF4472"/>
    <w:rsid w:val="00EF462E"/>
    <w:rsid w:val="00EF4775"/>
    <w:rsid w:val="00EF47C4"/>
    <w:rsid w:val="00EF483C"/>
    <w:rsid w:val="00EF485F"/>
    <w:rsid w:val="00EF49E4"/>
    <w:rsid w:val="00EF4C5F"/>
    <w:rsid w:val="00EF4CDE"/>
    <w:rsid w:val="00EF4D9F"/>
    <w:rsid w:val="00EF4DA0"/>
    <w:rsid w:val="00EF4FCB"/>
    <w:rsid w:val="00EF5185"/>
    <w:rsid w:val="00EF520F"/>
    <w:rsid w:val="00EF53CE"/>
    <w:rsid w:val="00EF54BC"/>
    <w:rsid w:val="00EF54CC"/>
    <w:rsid w:val="00EF5547"/>
    <w:rsid w:val="00EF55BF"/>
    <w:rsid w:val="00EF55C9"/>
    <w:rsid w:val="00EF55DF"/>
    <w:rsid w:val="00EF56AE"/>
    <w:rsid w:val="00EF57A6"/>
    <w:rsid w:val="00EF5819"/>
    <w:rsid w:val="00EF592D"/>
    <w:rsid w:val="00EF5946"/>
    <w:rsid w:val="00EF59CF"/>
    <w:rsid w:val="00EF5B73"/>
    <w:rsid w:val="00EF5BD5"/>
    <w:rsid w:val="00EF5D45"/>
    <w:rsid w:val="00EF5D7F"/>
    <w:rsid w:val="00EF5E1E"/>
    <w:rsid w:val="00EF5F1B"/>
    <w:rsid w:val="00EF6257"/>
    <w:rsid w:val="00EF634D"/>
    <w:rsid w:val="00EF6525"/>
    <w:rsid w:val="00EF656B"/>
    <w:rsid w:val="00EF6710"/>
    <w:rsid w:val="00EF687A"/>
    <w:rsid w:val="00EF69D8"/>
    <w:rsid w:val="00EF6A08"/>
    <w:rsid w:val="00EF6A86"/>
    <w:rsid w:val="00EF6AC0"/>
    <w:rsid w:val="00EF6CE3"/>
    <w:rsid w:val="00EF6D47"/>
    <w:rsid w:val="00EF6D9B"/>
    <w:rsid w:val="00EF6ED6"/>
    <w:rsid w:val="00EF6F62"/>
    <w:rsid w:val="00EF70EC"/>
    <w:rsid w:val="00EF71AC"/>
    <w:rsid w:val="00EF71B0"/>
    <w:rsid w:val="00EF73E3"/>
    <w:rsid w:val="00EF74A9"/>
    <w:rsid w:val="00EF75DE"/>
    <w:rsid w:val="00EF7693"/>
    <w:rsid w:val="00EF7730"/>
    <w:rsid w:val="00EF77EE"/>
    <w:rsid w:val="00EF7804"/>
    <w:rsid w:val="00EF79DF"/>
    <w:rsid w:val="00EF79F0"/>
    <w:rsid w:val="00EF7BDF"/>
    <w:rsid w:val="00EF7D66"/>
    <w:rsid w:val="00EF7DF6"/>
    <w:rsid w:val="00EF7E88"/>
    <w:rsid w:val="00F000E1"/>
    <w:rsid w:val="00F00213"/>
    <w:rsid w:val="00F003F9"/>
    <w:rsid w:val="00F004DB"/>
    <w:rsid w:val="00F00542"/>
    <w:rsid w:val="00F00543"/>
    <w:rsid w:val="00F00576"/>
    <w:rsid w:val="00F005E5"/>
    <w:rsid w:val="00F005F1"/>
    <w:rsid w:val="00F007CA"/>
    <w:rsid w:val="00F00C84"/>
    <w:rsid w:val="00F00E0C"/>
    <w:rsid w:val="00F00E8E"/>
    <w:rsid w:val="00F01014"/>
    <w:rsid w:val="00F0104E"/>
    <w:rsid w:val="00F010E9"/>
    <w:rsid w:val="00F010EB"/>
    <w:rsid w:val="00F01342"/>
    <w:rsid w:val="00F0161D"/>
    <w:rsid w:val="00F016FF"/>
    <w:rsid w:val="00F01761"/>
    <w:rsid w:val="00F017C6"/>
    <w:rsid w:val="00F01820"/>
    <w:rsid w:val="00F0185A"/>
    <w:rsid w:val="00F0196F"/>
    <w:rsid w:val="00F01BF8"/>
    <w:rsid w:val="00F01DB2"/>
    <w:rsid w:val="00F01F7A"/>
    <w:rsid w:val="00F01FBF"/>
    <w:rsid w:val="00F02290"/>
    <w:rsid w:val="00F02299"/>
    <w:rsid w:val="00F022E2"/>
    <w:rsid w:val="00F022F5"/>
    <w:rsid w:val="00F023D4"/>
    <w:rsid w:val="00F02474"/>
    <w:rsid w:val="00F025E1"/>
    <w:rsid w:val="00F0263C"/>
    <w:rsid w:val="00F027E9"/>
    <w:rsid w:val="00F0292F"/>
    <w:rsid w:val="00F02ACD"/>
    <w:rsid w:val="00F02C3B"/>
    <w:rsid w:val="00F02CA3"/>
    <w:rsid w:val="00F02D7A"/>
    <w:rsid w:val="00F02E1A"/>
    <w:rsid w:val="00F02E8E"/>
    <w:rsid w:val="00F03036"/>
    <w:rsid w:val="00F031E0"/>
    <w:rsid w:val="00F03203"/>
    <w:rsid w:val="00F032E4"/>
    <w:rsid w:val="00F0331C"/>
    <w:rsid w:val="00F0333F"/>
    <w:rsid w:val="00F033DA"/>
    <w:rsid w:val="00F03586"/>
    <w:rsid w:val="00F038AD"/>
    <w:rsid w:val="00F03940"/>
    <w:rsid w:val="00F0394C"/>
    <w:rsid w:val="00F039AB"/>
    <w:rsid w:val="00F03A9E"/>
    <w:rsid w:val="00F03BBE"/>
    <w:rsid w:val="00F03C72"/>
    <w:rsid w:val="00F03F71"/>
    <w:rsid w:val="00F03F7B"/>
    <w:rsid w:val="00F04024"/>
    <w:rsid w:val="00F0408F"/>
    <w:rsid w:val="00F04184"/>
    <w:rsid w:val="00F0422C"/>
    <w:rsid w:val="00F04255"/>
    <w:rsid w:val="00F0432C"/>
    <w:rsid w:val="00F043CE"/>
    <w:rsid w:val="00F0447D"/>
    <w:rsid w:val="00F04496"/>
    <w:rsid w:val="00F044A2"/>
    <w:rsid w:val="00F045E8"/>
    <w:rsid w:val="00F045ED"/>
    <w:rsid w:val="00F04827"/>
    <w:rsid w:val="00F04830"/>
    <w:rsid w:val="00F04992"/>
    <w:rsid w:val="00F0499D"/>
    <w:rsid w:val="00F04A24"/>
    <w:rsid w:val="00F04C17"/>
    <w:rsid w:val="00F04C80"/>
    <w:rsid w:val="00F04CD8"/>
    <w:rsid w:val="00F04EB4"/>
    <w:rsid w:val="00F04F89"/>
    <w:rsid w:val="00F05258"/>
    <w:rsid w:val="00F05286"/>
    <w:rsid w:val="00F052CF"/>
    <w:rsid w:val="00F054C7"/>
    <w:rsid w:val="00F05556"/>
    <w:rsid w:val="00F055C6"/>
    <w:rsid w:val="00F055DA"/>
    <w:rsid w:val="00F056B8"/>
    <w:rsid w:val="00F05825"/>
    <w:rsid w:val="00F05A27"/>
    <w:rsid w:val="00F05A4A"/>
    <w:rsid w:val="00F05BCB"/>
    <w:rsid w:val="00F05C00"/>
    <w:rsid w:val="00F05CAE"/>
    <w:rsid w:val="00F05D23"/>
    <w:rsid w:val="00F05E83"/>
    <w:rsid w:val="00F060F1"/>
    <w:rsid w:val="00F06164"/>
    <w:rsid w:val="00F0646A"/>
    <w:rsid w:val="00F0649F"/>
    <w:rsid w:val="00F065B8"/>
    <w:rsid w:val="00F068E0"/>
    <w:rsid w:val="00F06A4C"/>
    <w:rsid w:val="00F06ABC"/>
    <w:rsid w:val="00F06B6D"/>
    <w:rsid w:val="00F06C13"/>
    <w:rsid w:val="00F06D0C"/>
    <w:rsid w:val="00F06D75"/>
    <w:rsid w:val="00F071D4"/>
    <w:rsid w:val="00F072CA"/>
    <w:rsid w:val="00F072F0"/>
    <w:rsid w:val="00F0763E"/>
    <w:rsid w:val="00F07659"/>
    <w:rsid w:val="00F07790"/>
    <w:rsid w:val="00F077A3"/>
    <w:rsid w:val="00F07925"/>
    <w:rsid w:val="00F07959"/>
    <w:rsid w:val="00F07BA7"/>
    <w:rsid w:val="00F07D6F"/>
    <w:rsid w:val="00F07DDF"/>
    <w:rsid w:val="00F07F31"/>
    <w:rsid w:val="00F07FCE"/>
    <w:rsid w:val="00F100BD"/>
    <w:rsid w:val="00F100D2"/>
    <w:rsid w:val="00F10108"/>
    <w:rsid w:val="00F1022D"/>
    <w:rsid w:val="00F104A8"/>
    <w:rsid w:val="00F104C1"/>
    <w:rsid w:val="00F10517"/>
    <w:rsid w:val="00F10551"/>
    <w:rsid w:val="00F10619"/>
    <w:rsid w:val="00F1062C"/>
    <w:rsid w:val="00F10767"/>
    <w:rsid w:val="00F10923"/>
    <w:rsid w:val="00F109AF"/>
    <w:rsid w:val="00F109B7"/>
    <w:rsid w:val="00F109C5"/>
    <w:rsid w:val="00F10A35"/>
    <w:rsid w:val="00F10A84"/>
    <w:rsid w:val="00F10B4C"/>
    <w:rsid w:val="00F10EB9"/>
    <w:rsid w:val="00F10F24"/>
    <w:rsid w:val="00F111A2"/>
    <w:rsid w:val="00F111DB"/>
    <w:rsid w:val="00F112BB"/>
    <w:rsid w:val="00F11341"/>
    <w:rsid w:val="00F1154B"/>
    <w:rsid w:val="00F11618"/>
    <w:rsid w:val="00F11699"/>
    <w:rsid w:val="00F116CE"/>
    <w:rsid w:val="00F1190C"/>
    <w:rsid w:val="00F11B2C"/>
    <w:rsid w:val="00F11B6D"/>
    <w:rsid w:val="00F11F50"/>
    <w:rsid w:val="00F11F7A"/>
    <w:rsid w:val="00F11FAE"/>
    <w:rsid w:val="00F122AA"/>
    <w:rsid w:val="00F122DC"/>
    <w:rsid w:val="00F123B1"/>
    <w:rsid w:val="00F12428"/>
    <w:rsid w:val="00F12506"/>
    <w:rsid w:val="00F126D8"/>
    <w:rsid w:val="00F126E9"/>
    <w:rsid w:val="00F12708"/>
    <w:rsid w:val="00F127BA"/>
    <w:rsid w:val="00F12900"/>
    <w:rsid w:val="00F12987"/>
    <w:rsid w:val="00F129CC"/>
    <w:rsid w:val="00F12ACB"/>
    <w:rsid w:val="00F12CE4"/>
    <w:rsid w:val="00F12E58"/>
    <w:rsid w:val="00F12E91"/>
    <w:rsid w:val="00F12F16"/>
    <w:rsid w:val="00F13026"/>
    <w:rsid w:val="00F130B3"/>
    <w:rsid w:val="00F1323E"/>
    <w:rsid w:val="00F1331D"/>
    <w:rsid w:val="00F13542"/>
    <w:rsid w:val="00F13850"/>
    <w:rsid w:val="00F138AF"/>
    <w:rsid w:val="00F13935"/>
    <w:rsid w:val="00F13ABD"/>
    <w:rsid w:val="00F13C8C"/>
    <w:rsid w:val="00F13C9B"/>
    <w:rsid w:val="00F13E41"/>
    <w:rsid w:val="00F13E81"/>
    <w:rsid w:val="00F13FF7"/>
    <w:rsid w:val="00F14289"/>
    <w:rsid w:val="00F1436A"/>
    <w:rsid w:val="00F1437D"/>
    <w:rsid w:val="00F143B8"/>
    <w:rsid w:val="00F14574"/>
    <w:rsid w:val="00F14603"/>
    <w:rsid w:val="00F146FC"/>
    <w:rsid w:val="00F14710"/>
    <w:rsid w:val="00F1473E"/>
    <w:rsid w:val="00F147A9"/>
    <w:rsid w:val="00F1493E"/>
    <w:rsid w:val="00F14A28"/>
    <w:rsid w:val="00F14AA1"/>
    <w:rsid w:val="00F14B17"/>
    <w:rsid w:val="00F14B3A"/>
    <w:rsid w:val="00F14BD7"/>
    <w:rsid w:val="00F14BEF"/>
    <w:rsid w:val="00F14C31"/>
    <w:rsid w:val="00F14CD7"/>
    <w:rsid w:val="00F14F07"/>
    <w:rsid w:val="00F15038"/>
    <w:rsid w:val="00F1522D"/>
    <w:rsid w:val="00F15673"/>
    <w:rsid w:val="00F15701"/>
    <w:rsid w:val="00F15806"/>
    <w:rsid w:val="00F1594B"/>
    <w:rsid w:val="00F15A13"/>
    <w:rsid w:val="00F15A71"/>
    <w:rsid w:val="00F15A9D"/>
    <w:rsid w:val="00F15B34"/>
    <w:rsid w:val="00F15C1D"/>
    <w:rsid w:val="00F15C50"/>
    <w:rsid w:val="00F15CE9"/>
    <w:rsid w:val="00F15E3B"/>
    <w:rsid w:val="00F16082"/>
    <w:rsid w:val="00F16083"/>
    <w:rsid w:val="00F16377"/>
    <w:rsid w:val="00F1639A"/>
    <w:rsid w:val="00F163C4"/>
    <w:rsid w:val="00F16491"/>
    <w:rsid w:val="00F16532"/>
    <w:rsid w:val="00F1660F"/>
    <w:rsid w:val="00F1664B"/>
    <w:rsid w:val="00F1687E"/>
    <w:rsid w:val="00F16B6D"/>
    <w:rsid w:val="00F16D49"/>
    <w:rsid w:val="00F16E3B"/>
    <w:rsid w:val="00F16E87"/>
    <w:rsid w:val="00F17567"/>
    <w:rsid w:val="00F175B5"/>
    <w:rsid w:val="00F17628"/>
    <w:rsid w:val="00F1782A"/>
    <w:rsid w:val="00F17965"/>
    <w:rsid w:val="00F179A6"/>
    <w:rsid w:val="00F17B16"/>
    <w:rsid w:val="00F17E6C"/>
    <w:rsid w:val="00F17F1E"/>
    <w:rsid w:val="00F17F90"/>
    <w:rsid w:val="00F200DE"/>
    <w:rsid w:val="00F203BA"/>
    <w:rsid w:val="00F203C8"/>
    <w:rsid w:val="00F20481"/>
    <w:rsid w:val="00F204A2"/>
    <w:rsid w:val="00F20569"/>
    <w:rsid w:val="00F205BC"/>
    <w:rsid w:val="00F205F4"/>
    <w:rsid w:val="00F206BE"/>
    <w:rsid w:val="00F2088D"/>
    <w:rsid w:val="00F209CC"/>
    <w:rsid w:val="00F20A5F"/>
    <w:rsid w:val="00F20B1F"/>
    <w:rsid w:val="00F20D4C"/>
    <w:rsid w:val="00F20D5A"/>
    <w:rsid w:val="00F20F30"/>
    <w:rsid w:val="00F20FE0"/>
    <w:rsid w:val="00F211C7"/>
    <w:rsid w:val="00F21209"/>
    <w:rsid w:val="00F21225"/>
    <w:rsid w:val="00F21259"/>
    <w:rsid w:val="00F2125B"/>
    <w:rsid w:val="00F213AC"/>
    <w:rsid w:val="00F2145A"/>
    <w:rsid w:val="00F218E4"/>
    <w:rsid w:val="00F219C1"/>
    <w:rsid w:val="00F21AD1"/>
    <w:rsid w:val="00F21BA9"/>
    <w:rsid w:val="00F22057"/>
    <w:rsid w:val="00F22343"/>
    <w:rsid w:val="00F22366"/>
    <w:rsid w:val="00F223F6"/>
    <w:rsid w:val="00F22479"/>
    <w:rsid w:val="00F225B5"/>
    <w:rsid w:val="00F2295A"/>
    <w:rsid w:val="00F229A9"/>
    <w:rsid w:val="00F22C23"/>
    <w:rsid w:val="00F22CF9"/>
    <w:rsid w:val="00F22D17"/>
    <w:rsid w:val="00F22D56"/>
    <w:rsid w:val="00F22E6A"/>
    <w:rsid w:val="00F22ED0"/>
    <w:rsid w:val="00F23267"/>
    <w:rsid w:val="00F2333E"/>
    <w:rsid w:val="00F234E2"/>
    <w:rsid w:val="00F2366F"/>
    <w:rsid w:val="00F23678"/>
    <w:rsid w:val="00F2376F"/>
    <w:rsid w:val="00F23973"/>
    <w:rsid w:val="00F2398B"/>
    <w:rsid w:val="00F239AE"/>
    <w:rsid w:val="00F239E4"/>
    <w:rsid w:val="00F23A3F"/>
    <w:rsid w:val="00F23B3E"/>
    <w:rsid w:val="00F23BEE"/>
    <w:rsid w:val="00F23C5F"/>
    <w:rsid w:val="00F23CF2"/>
    <w:rsid w:val="00F23F10"/>
    <w:rsid w:val="00F23FFC"/>
    <w:rsid w:val="00F24532"/>
    <w:rsid w:val="00F24629"/>
    <w:rsid w:val="00F2462F"/>
    <w:rsid w:val="00F24739"/>
    <w:rsid w:val="00F2482D"/>
    <w:rsid w:val="00F248A4"/>
    <w:rsid w:val="00F2493D"/>
    <w:rsid w:val="00F249C9"/>
    <w:rsid w:val="00F24A5A"/>
    <w:rsid w:val="00F24A95"/>
    <w:rsid w:val="00F24B27"/>
    <w:rsid w:val="00F24B6B"/>
    <w:rsid w:val="00F24D23"/>
    <w:rsid w:val="00F24E22"/>
    <w:rsid w:val="00F24F0E"/>
    <w:rsid w:val="00F24FC5"/>
    <w:rsid w:val="00F2500A"/>
    <w:rsid w:val="00F2500F"/>
    <w:rsid w:val="00F251BB"/>
    <w:rsid w:val="00F25285"/>
    <w:rsid w:val="00F252B8"/>
    <w:rsid w:val="00F25394"/>
    <w:rsid w:val="00F253C4"/>
    <w:rsid w:val="00F25413"/>
    <w:rsid w:val="00F2548C"/>
    <w:rsid w:val="00F254D0"/>
    <w:rsid w:val="00F254F5"/>
    <w:rsid w:val="00F2562C"/>
    <w:rsid w:val="00F2565B"/>
    <w:rsid w:val="00F256ED"/>
    <w:rsid w:val="00F256FD"/>
    <w:rsid w:val="00F2572F"/>
    <w:rsid w:val="00F2578A"/>
    <w:rsid w:val="00F257E5"/>
    <w:rsid w:val="00F259A8"/>
    <w:rsid w:val="00F25B3C"/>
    <w:rsid w:val="00F25C02"/>
    <w:rsid w:val="00F25C12"/>
    <w:rsid w:val="00F25DF0"/>
    <w:rsid w:val="00F25F61"/>
    <w:rsid w:val="00F25FB8"/>
    <w:rsid w:val="00F26016"/>
    <w:rsid w:val="00F26034"/>
    <w:rsid w:val="00F2609E"/>
    <w:rsid w:val="00F262FF"/>
    <w:rsid w:val="00F2641F"/>
    <w:rsid w:val="00F26437"/>
    <w:rsid w:val="00F26487"/>
    <w:rsid w:val="00F26540"/>
    <w:rsid w:val="00F268C6"/>
    <w:rsid w:val="00F26982"/>
    <w:rsid w:val="00F269BD"/>
    <w:rsid w:val="00F26A0B"/>
    <w:rsid w:val="00F26AC0"/>
    <w:rsid w:val="00F26C12"/>
    <w:rsid w:val="00F26C29"/>
    <w:rsid w:val="00F26C86"/>
    <w:rsid w:val="00F26DF1"/>
    <w:rsid w:val="00F26E0D"/>
    <w:rsid w:val="00F2709C"/>
    <w:rsid w:val="00F2729A"/>
    <w:rsid w:val="00F273AE"/>
    <w:rsid w:val="00F27839"/>
    <w:rsid w:val="00F27868"/>
    <w:rsid w:val="00F27962"/>
    <w:rsid w:val="00F27B08"/>
    <w:rsid w:val="00F27B13"/>
    <w:rsid w:val="00F27D26"/>
    <w:rsid w:val="00F27DEF"/>
    <w:rsid w:val="00F27E2D"/>
    <w:rsid w:val="00F27E95"/>
    <w:rsid w:val="00F27FB4"/>
    <w:rsid w:val="00F30036"/>
    <w:rsid w:val="00F30230"/>
    <w:rsid w:val="00F304C4"/>
    <w:rsid w:val="00F305B2"/>
    <w:rsid w:val="00F306BA"/>
    <w:rsid w:val="00F30B0D"/>
    <w:rsid w:val="00F30B6F"/>
    <w:rsid w:val="00F30BB6"/>
    <w:rsid w:val="00F30BFE"/>
    <w:rsid w:val="00F30C82"/>
    <w:rsid w:val="00F30DC5"/>
    <w:rsid w:val="00F30E97"/>
    <w:rsid w:val="00F30EE6"/>
    <w:rsid w:val="00F311B2"/>
    <w:rsid w:val="00F311FE"/>
    <w:rsid w:val="00F313E1"/>
    <w:rsid w:val="00F315BC"/>
    <w:rsid w:val="00F31610"/>
    <w:rsid w:val="00F31681"/>
    <w:rsid w:val="00F31691"/>
    <w:rsid w:val="00F31711"/>
    <w:rsid w:val="00F317DB"/>
    <w:rsid w:val="00F31830"/>
    <w:rsid w:val="00F318CF"/>
    <w:rsid w:val="00F3190C"/>
    <w:rsid w:val="00F31AE7"/>
    <w:rsid w:val="00F31E73"/>
    <w:rsid w:val="00F320BC"/>
    <w:rsid w:val="00F320D0"/>
    <w:rsid w:val="00F32122"/>
    <w:rsid w:val="00F321F9"/>
    <w:rsid w:val="00F32213"/>
    <w:rsid w:val="00F32272"/>
    <w:rsid w:val="00F322BA"/>
    <w:rsid w:val="00F322F4"/>
    <w:rsid w:val="00F323F4"/>
    <w:rsid w:val="00F324C5"/>
    <w:rsid w:val="00F328F1"/>
    <w:rsid w:val="00F3292D"/>
    <w:rsid w:val="00F32B2C"/>
    <w:rsid w:val="00F32BA4"/>
    <w:rsid w:val="00F32C24"/>
    <w:rsid w:val="00F32DFD"/>
    <w:rsid w:val="00F32E4A"/>
    <w:rsid w:val="00F32F38"/>
    <w:rsid w:val="00F32FF3"/>
    <w:rsid w:val="00F330C5"/>
    <w:rsid w:val="00F331DD"/>
    <w:rsid w:val="00F332A5"/>
    <w:rsid w:val="00F33594"/>
    <w:rsid w:val="00F335DC"/>
    <w:rsid w:val="00F33C3D"/>
    <w:rsid w:val="00F33D94"/>
    <w:rsid w:val="00F33E9A"/>
    <w:rsid w:val="00F33E9E"/>
    <w:rsid w:val="00F3417C"/>
    <w:rsid w:val="00F3418B"/>
    <w:rsid w:val="00F344C6"/>
    <w:rsid w:val="00F3477E"/>
    <w:rsid w:val="00F3482B"/>
    <w:rsid w:val="00F348D1"/>
    <w:rsid w:val="00F34977"/>
    <w:rsid w:val="00F3499F"/>
    <w:rsid w:val="00F34B36"/>
    <w:rsid w:val="00F34B89"/>
    <w:rsid w:val="00F34BD2"/>
    <w:rsid w:val="00F34E65"/>
    <w:rsid w:val="00F34FFE"/>
    <w:rsid w:val="00F35078"/>
    <w:rsid w:val="00F35386"/>
    <w:rsid w:val="00F353DF"/>
    <w:rsid w:val="00F35625"/>
    <w:rsid w:val="00F35A12"/>
    <w:rsid w:val="00F35A4E"/>
    <w:rsid w:val="00F35B40"/>
    <w:rsid w:val="00F35BF6"/>
    <w:rsid w:val="00F35C02"/>
    <w:rsid w:val="00F35D03"/>
    <w:rsid w:val="00F35E8C"/>
    <w:rsid w:val="00F35ECD"/>
    <w:rsid w:val="00F361E5"/>
    <w:rsid w:val="00F36227"/>
    <w:rsid w:val="00F36275"/>
    <w:rsid w:val="00F3628F"/>
    <w:rsid w:val="00F362EB"/>
    <w:rsid w:val="00F365F3"/>
    <w:rsid w:val="00F36805"/>
    <w:rsid w:val="00F36889"/>
    <w:rsid w:val="00F3695C"/>
    <w:rsid w:val="00F36A0F"/>
    <w:rsid w:val="00F36AAD"/>
    <w:rsid w:val="00F36ABB"/>
    <w:rsid w:val="00F36AFB"/>
    <w:rsid w:val="00F36B07"/>
    <w:rsid w:val="00F36C3D"/>
    <w:rsid w:val="00F36CCF"/>
    <w:rsid w:val="00F36E11"/>
    <w:rsid w:val="00F36F24"/>
    <w:rsid w:val="00F37029"/>
    <w:rsid w:val="00F3709D"/>
    <w:rsid w:val="00F3736F"/>
    <w:rsid w:val="00F37395"/>
    <w:rsid w:val="00F377E0"/>
    <w:rsid w:val="00F377E6"/>
    <w:rsid w:val="00F37813"/>
    <w:rsid w:val="00F379F5"/>
    <w:rsid w:val="00F37AC1"/>
    <w:rsid w:val="00F37B3D"/>
    <w:rsid w:val="00F37C88"/>
    <w:rsid w:val="00F37FB0"/>
    <w:rsid w:val="00F37FC6"/>
    <w:rsid w:val="00F4034F"/>
    <w:rsid w:val="00F404A1"/>
    <w:rsid w:val="00F40633"/>
    <w:rsid w:val="00F406DE"/>
    <w:rsid w:val="00F40790"/>
    <w:rsid w:val="00F40860"/>
    <w:rsid w:val="00F40B44"/>
    <w:rsid w:val="00F40C8B"/>
    <w:rsid w:val="00F40DBC"/>
    <w:rsid w:val="00F40EC7"/>
    <w:rsid w:val="00F4117E"/>
    <w:rsid w:val="00F41235"/>
    <w:rsid w:val="00F41367"/>
    <w:rsid w:val="00F4147D"/>
    <w:rsid w:val="00F41670"/>
    <w:rsid w:val="00F41793"/>
    <w:rsid w:val="00F4183A"/>
    <w:rsid w:val="00F41A1E"/>
    <w:rsid w:val="00F41A53"/>
    <w:rsid w:val="00F41AAB"/>
    <w:rsid w:val="00F41B13"/>
    <w:rsid w:val="00F41CDB"/>
    <w:rsid w:val="00F41CFD"/>
    <w:rsid w:val="00F41E60"/>
    <w:rsid w:val="00F41FCF"/>
    <w:rsid w:val="00F41FF2"/>
    <w:rsid w:val="00F42065"/>
    <w:rsid w:val="00F420C7"/>
    <w:rsid w:val="00F4215A"/>
    <w:rsid w:val="00F4216F"/>
    <w:rsid w:val="00F4219A"/>
    <w:rsid w:val="00F421C6"/>
    <w:rsid w:val="00F42214"/>
    <w:rsid w:val="00F42314"/>
    <w:rsid w:val="00F424BD"/>
    <w:rsid w:val="00F425D7"/>
    <w:rsid w:val="00F42849"/>
    <w:rsid w:val="00F428BA"/>
    <w:rsid w:val="00F428D8"/>
    <w:rsid w:val="00F428DE"/>
    <w:rsid w:val="00F429EB"/>
    <w:rsid w:val="00F42B37"/>
    <w:rsid w:val="00F42B84"/>
    <w:rsid w:val="00F42D70"/>
    <w:rsid w:val="00F42E24"/>
    <w:rsid w:val="00F42E60"/>
    <w:rsid w:val="00F4304A"/>
    <w:rsid w:val="00F4306D"/>
    <w:rsid w:val="00F430F5"/>
    <w:rsid w:val="00F43281"/>
    <w:rsid w:val="00F4329D"/>
    <w:rsid w:val="00F433F8"/>
    <w:rsid w:val="00F43671"/>
    <w:rsid w:val="00F43711"/>
    <w:rsid w:val="00F43823"/>
    <w:rsid w:val="00F439CA"/>
    <w:rsid w:val="00F43C2B"/>
    <w:rsid w:val="00F43C7F"/>
    <w:rsid w:val="00F43D9B"/>
    <w:rsid w:val="00F43DBC"/>
    <w:rsid w:val="00F44317"/>
    <w:rsid w:val="00F44376"/>
    <w:rsid w:val="00F44656"/>
    <w:rsid w:val="00F449E3"/>
    <w:rsid w:val="00F44D03"/>
    <w:rsid w:val="00F44E2F"/>
    <w:rsid w:val="00F44E66"/>
    <w:rsid w:val="00F44F2D"/>
    <w:rsid w:val="00F4500F"/>
    <w:rsid w:val="00F451EF"/>
    <w:rsid w:val="00F452CC"/>
    <w:rsid w:val="00F452D0"/>
    <w:rsid w:val="00F452D4"/>
    <w:rsid w:val="00F4539C"/>
    <w:rsid w:val="00F45439"/>
    <w:rsid w:val="00F45473"/>
    <w:rsid w:val="00F45578"/>
    <w:rsid w:val="00F4580E"/>
    <w:rsid w:val="00F45943"/>
    <w:rsid w:val="00F459C1"/>
    <w:rsid w:val="00F45ABC"/>
    <w:rsid w:val="00F45AE7"/>
    <w:rsid w:val="00F45BE0"/>
    <w:rsid w:val="00F45D8F"/>
    <w:rsid w:val="00F45DD5"/>
    <w:rsid w:val="00F45E35"/>
    <w:rsid w:val="00F45E5E"/>
    <w:rsid w:val="00F4608B"/>
    <w:rsid w:val="00F46112"/>
    <w:rsid w:val="00F46197"/>
    <w:rsid w:val="00F462AB"/>
    <w:rsid w:val="00F464AF"/>
    <w:rsid w:val="00F46520"/>
    <w:rsid w:val="00F4655A"/>
    <w:rsid w:val="00F46705"/>
    <w:rsid w:val="00F46833"/>
    <w:rsid w:val="00F46908"/>
    <w:rsid w:val="00F46954"/>
    <w:rsid w:val="00F46970"/>
    <w:rsid w:val="00F46B15"/>
    <w:rsid w:val="00F46B4E"/>
    <w:rsid w:val="00F46C1F"/>
    <w:rsid w:val="00F46D35"/>
    <w:rsid w:val="00F46E14"/>
    <w:rsid w:val="00F47010"/>
    <w:rsid w:val="00F470FC"/>
    <w:rsid w:val="00F472A8"/>
    <w:rsid w:val="00F47369"/>
    <w:rsid w:val="00F4746A"/>
    <w:rsid w:val="00F47712"/>
    <w:rsid w:val="00F47768"/>
    <w:rsid w:val="00F4784D"/>
    <w:rsid w:val="00F47968"/>
    <w:rsid w:val="00F479B7"/>
    <w:rsid w:val="00F479DC"/>
    <w:rsid w:val="00F47B1B"/>
    <w:rsid w:val="00F47D5E"/>
    <w:rsid w:val="00F47E30"/>
    <w:rsid w:val="00F47E4B"/>
    <w:rsid w:val="00F47E9E"/>
    <w:rsid w:val="00F47F11"/>
    <w:rsid w:val="00F47FCC"/>
    <w:rsid w:val="00F47FF6"/>
    <w:rsid w:val="00F5051A"/>
    <w:rsid w:val="00F50773"/>
    <w:rsid w:val="00F50786"/>
    <w:rsid w:val="00F50A17"/>
    <w:rsid w:val="00F50BBC"/>
    <w:rsid w:val="00F50C51"/>
    <w:rsid w:val="00F50D0A"/>
    <w:rsid w:val="00F50E08"/>
    <w:rsid w:val="00F51041"/>
    <w:rsid w:val="00F51108"/>
    <w:rsid w:val="00F51179"/>
    <w:rsid w:val="00F511E7"/>
    <w:rsid w:val="00F511EF"/>
    <w:rsid w:val="00F5126A"/>
    <w:rsid w:val="00F512D6"/>
    <w:rsid w:val="00F51326"/>
    <w:rsid w:val="00F5133B"/>
    <w:rsid w:val="00F5148A"/>
    <w:rsid w:val="00F515A3"/>
    <w:rsid w:val="00F5160D"/>
    <w:rsid w:val="00F51631"/>
    <w:rsid w:val="00F516F9"/>
    <w:rsid w:val="00F51827"/>
    <w:rsid w:val="00F518B2"/>
    <w:rsid w:val="00F51B3D"/>
    <w:rsid w:val="00F51B3F"/>
    <w:rsid w:val="00F51BD4"/>
    <w:rsid w:val="00F5206A"/>
    <w:rsid w:val="00F520C4"/>
    <w:rsid w:val="00F52200"/>
    <w:rsid w:val="00F52366"/>
    <w:rsid w:val="00F5245F"/>
    <w:rsid w:val="00F524A0"/>
    <w:rsid w:val="00F52531"/>
    <w:rsid w:val="00F526ED"/>
    <w:rsid w:val="00F52765"/>
    <w:rsid w:val="00F52766"/>
    <w:rsid w:val="00F52795"/>
    <w:rsid w:val="00F527D2"/>
    <w:rsid w:val="00F5282C"/>
    <w:rsid w:val="00F52A84"/>
    <w:rsid w:val="00F52ADE"/>
    <w:rsid w:val="00F52C45"/>
    <w:rsid w:val="00F52C64"/>
    <w:rsid w:val="00F52D99"/>
    <w:rsid w:val="00F52F94"/>
    <w:rsid w:val="00F532CE"/>
    <w:rsid w:val="00F53442"/>
    <w:rsid w:val="00F535DB"/>
    <w:rsid w:val="00F535FF"/>
    <w:rsid w:val="00F536C1"/>
    <w:rsid w:val="00F5371B"/>
    <w:rsid w:val="00F53907"/>
    <w:rsid w:val="00F53C06"/>
    <w:rsid w:val="00F53F08"/>
    <w:rsid w:val="00F53F34"/>
    <w:rsid w:val="00F53F68"/>
    <w:rsid w:val="00F540AE"/>
    <w:rsid w:val="00F5430E"/>
    <w:rsid w:val="00F54338"/>
    <w:rsid w:val="00F5457F"/>
    <w:rsid w:val="00F5461A"/>
    <w:rsid w:val="00F546C2"/>
    <w:rsid w:val="00F5478C"/>
    <w:rsid w:val="00F547CB"/>
    <w:rsid w:val="00F5481B"/>
    <w:rsid w:val="00F5492D"/>
    <w:rsid w:val="00F54B74"/>
    <w:rsid w:val="00F54DED"/>
    <w:rsid w:val="00F54F8B"/>
    <w:rsid w:val="00F55104"/>
    <w:rsid w:val="00F55147"/>
    <w:rsid w:val="00F5521B"/>
    <w:rsid w:val="00F552F0"/>
    <w:rsid w:val="00F5547B"/>
    <w:rsid w:val="00F556F6"/>
    <w:rsid w:val="00F5577C"/>
    <w:rsid w:val="00F557AF"/>
    <w:rsid w:val="00F5589A"/>
    <w:rsid w:val="00F55907"/>
    <w:rsid w:val="00F55A7C"/>
    <w:rsid w:val="00F55B0E"/>
    <w:rsid w:val="00F55C4D"/>
    <w:rsid w:val="00F55E46"/>
    <w:rsid w:val="00F55EF9"/>
    <w:rsid w:val="00F560C1"/>
    <w:rsid w:val="00F56185"/>
    <w:rsid w:val="00F56283"/>
    <w:rsid w:val="00F5639B"/>
    <w:rsid w:val="00F56477"/>
    <w:rsid w:val="00F564E4"/>
    <w:rsid w:val="00F56504"/>
    <w:rsid w:val="00F5658F"/>
    <w:rsid w:val="00F5665D"/>
    <w:rsid w:val="00F569C3"/>
    <w:rsid w:val="00F56B35"/>
    <w:rsid w:val="00F56BA2"/>
    <w:rsid w:val="00F56BEC"/>
    <w:rsid w:val="00F56F0A"/>
    <w:rsid w:val="00F57250"/>
    <w:rsid w:val="00F57408"/>
    <w:rsid w:val="00F57649"/>
    <w:rsid w:val="00F5777A"/>
    <w:rsid w:val="00F57799"/>
    <w:rsid w:val="00F577F2"/>
    <w:rsid w:val="00F5792E"/>
    <w:rsid w:val="00F57A39"/>
    <w:rsid w:val="00F57B1E"/>
    <w:rsid w:val="00F57B39"/>
    <w:rsid w:val="00F57D20"/>
    <w:rsid w:val="00F57E2D"/>
    <w:rsid w:val="00F57E5A"/>
    <w:rsid w:val="00F60295"/>
    <w:rsid w:val="00F60454"/>
    <w:rsid w:val="00F60481"/>
    <w:rsid w:val="00F6057A"/>
    <w:rsid w:val="00F6065D"/>
    <w:rsid w:val="00F60753"/>
    <w:rsid w:val="00F60843"/>
    <w:rsid w:val="00F608DD"/>
    <w:rsid w:val="00F60B03"/>
    <w:rsid w:val="00F60B4B"/>
    <w:rsid w:val="00F60C4A"/>
    <w:rsid w:val="00F60E01"/>
    <w:rsid w:val="00F60ED3"/>
    <w:rsid w:val="00F60F66"/>
    <w:rsid w:val="00F610C6"/>
    <w:rsid w:val="00F612FA"/>
    <w:rsid w:val="00F61365"/>
    <w:rsid w:val="00F61529"/>
    <w:rsid w:val="00F6153F"/>
    <w:rsid w:val="00F616D4"/>
    <w:rsid w:val="00F618B0"/>
    <w:rsid w:val="00F6192B"/>
    <w:rsid w:val="00F6198D"/>
    <w:rsid w:val="00F619CF"/>
    <w:rsid w:val="00F61AD4"/>
    <w:rsid w:val="00F61C08"/>
    <w:rsid w:val="00F61CFA"/>
    <w:rsid w:val="00F61D03"/>
    <w:rsid w:val="00F61DE8"/>
    <w:rsid w:val="00F61E42"/>
    <w:rsid w:val="00F61E89"/>
    <w:rsid w:val="00F62052"/>
    <w:rsid w:val="00F620CA"/>
    <w:rsid w:val="00F62129"/>
    <w:rsid w:val="00F62424"/>
    <w:rsid w:val="00F6255F"/>
    <w:rsid w:val="00F626E0"/>
    <w:rsid w:val="00F62752"/>
    <w:rsid w:val="00F6289D"/>
    <w:rsid w:val="00F62973"/>
    <w:rsid w:val="00F62989"/>
    <w:rsid w:val="00F62BE9"/>
    <w:rsid w:val="00F62C1E"/>
    <w:rsid w:val="00F62C7E"/>
    <w:rsid w:val="00F62FBF"/>
    <w:rsid w:val="00F63286"/>
    <w:rsid w:val="00F633AB"/>
    <w:rsid w:val="00F63684"/>
    <w:rsid w:val="00F638AC"/>
    <w:rsid w:val="00F6396D"/>
    <w:rsid w:val="00F639F3"/>
    <w:rsid w:val="00F63AAF"/>
    <w:rsid w:val="00F63D02"/>
    <w:rsid w:val="00F63D9B"/>
    <w:rsid w:val="00F640B0"/>
    <w:rsid w:val="00F6428C"/>
    <w:rsid w:val="00F64373"/>
    <w:rsid w:val="00F643BA"/>
    <w:rsid w:val="00F64436"/>
    <w:rsid w:val="00F6447D"/>
    <w:rsid w:val="00F6467F"/>
    <w:rsid w:val="00F64689"/>
    <w:rsid w:val="00F64785"/>
    <w:rsid w:val="00F647A3"/>
    <w:rsid w:val="00F647E7"/>
    <w:rsid w:val="00F649C7"/>
    <w:rsid w:val="00F64C51"/>
    <w:rsid w:val="00F64CF8"/>
    <w:rsid w:val="00F64D17"/>
    <w:rsid w:val="00F64D9D"/>
    <w:rsid w:val="00F64DF0"/>
    <w:rsid w:val="00F64E4C"/>
    <w:rsid w:val="00F65065"/>
    <w:rsid w:val="00F6511C"/>
    <w:rsid w:val="00F6519D"/>
    <w:rsid w:val="00F651FD"/>
    <w:rsid w:val="00F65361"/>
    <w:rsid w:val="00F65442"/>
    <w:rsid w:val="00F657A5"/>
    <w:rsid w:val="00F659BA"/>
    <w:rsid w:val="00F659F2"/>
    <w:rsid w:val="00F65A39"/>
    <w:rsid w:val="00F65B6E"/>
    <w:rsid w:val="00F65C60"/>
    <w:rsid w:val="00F65D12"/>
    <w:rsid w:val="00F65D1B"/>
    <w:rsid w:val="00F65DCC"/>
    <w:rsid w:val="00F65E1E"/>
    <w:rsid w:val="00F65E3D"/>
    <w:rsid w:val="00F6619B"/>
    <w:rsid w:val="00F661F3"/>
    <w:rsid w:val="00F6628E"/>
    <w:rsid w:val="00F66311"/>
    <w:rsid w:val="00F6638E"/>
    <w:rsid w:val="00F664E3"/>
    <w:rsid w:val="00F6654F"/>
    <w:rsid w:val="00F66866"/>
    <w:rsid w:val="00F66A20"/>
    <w:rsid w:val="00F66B91"/>
    <w:rsid w:val="00F66DC6"/>
    <w:rsid w:val="00F670DB"/>
    <w:rsid w:val="00F6712C"/>
    <w:rsid w:val="00F67310"/>
    <w:rsid w:val="00F6733C"/>
    <w:rsid w:val="00F67343"/>
    <w:rsid w:val="00F67369"/>
    <w:rsid w:val="00F675B6"/>
    <w:rsid w:val="00F6772A"/>
    <w:rsid w:val="00F6780A"/>
    <w:rsid w:val="00F6786D"/>
    <w:rsid w:val="00F67A27"/>
    <w:rsid w:val="00F67A47"/>
    <w:rsid w:val="00F67B3A"/>
    <w:rsid w:val="00F67C97"/>
    <w:rsid w:val="00F67CCA"/>
    <w:rsid w:val="00F67D5B"/>
    <w:rsid w:val="00F67D91"/>
    <w:rsid w:val="00F67F08"/>
    <w:rsid w:val="00F67F23"/>
    <w:rsid w:val="00F7026B"/>
    <w:rsid w:val="00F70307"/>
    <w:rsid w:val="00F70322"/>
    <w:rsid w:val="00F70386"/>
    <w:rsid w:val="00F704DE"/>
    <w:rsid w:val="00F70544"/>
    <w:rsid w:val="00F7058C"/>
    <w:rsid w:val="00F70788"/>
    <w:rsid w:val="00F707B7"/>
    <w:rsid w:val="00F708AC"/>
    <w:rsid w:val="00F7095C"/>
    <w:rsid w:val="00F70C39"/>
    <w:rsid w:val="00F70DAD"/>
    <w:rsid w:val="00F70ECF"/>
    <w:rsid w:val="00F70F5D"/>
    <w:rsid w:val="00F70F8A"/>
    <w:rsid w:val="00F710ED"/>
    <w:rsid w:val="00F71483"/>
    <w:rsid w:val="00F71543"/>
    <w:rsid w:val="00F717C2"/>
    <w:rsid w:val="00F71A68"/>
    <w:rsid w:val="00F71AEC"/>
    <w:rsid w:val="00F71CA9"/>
    <w:rsid w:val="00F71CE0"/>
    <w:rsid w:val="00F71D3D"/>
    <w:rsid w:val="00F71D64"/>
    <w:rsid w:val="00F71DF3"/>
    <w:rsid w:val="00F71DF5"/>
    <w:rsid w:val="00F720A2"/>
    <w:rsid w:val="00F72118"/>
    <w:rsid w:val="00F7236C"/>
    <w:rsid w:val="00F7238D"/>
    <w:rsid w:val="00F72535"/>
    <w:rsid w:val="00F7253C"/>
    <w:rsid w:val="00F7257C"/>
    <w:rsid w:val="00F725D7"/>
    <w:rsid w:val="00F72706"/>
    <w:rsid w:val="00F72765"/>
    <w:rsid w:val="00F727B3"/>
    <w:rsid w:val="00F72987"/>
    <w:rsid w:val="00F72B2C"/>
    <w:rsid w:val="00F72B50"/>
    <w:rsid w:val="00F72B7F"/>
    <w:rsid w:val="00F72C00"/>
    <w:rsid w:val="00F72C06"/>
    <w:rsid w:val="00F72CA1"/>
    <w:rsid w:val="00F72EE8"/>
    <w:rsid w:val="00F72F06"/>
    <w:rsid w:val="00F73025"/>
    <w:rsid w:val="00F73071"/>
    <w:rsid w:val="00F73177"/>
    <w:rsid w:val="00F73185"/>
    <w:rsid w:val="00F73237"/>
    <w:rsid w:val="00F73248"/>
    <w:rsid w:val="00F732D0"/>
    <w:rsid w:val="00F73387"/>
    <w:rsid w:val="00F733A0"/>
    <w:rsid w:val="00F73426"/>
    <w:rsid w:val="00F734FB"/>
    <w:rsid w:val="00F73523"/>
    <w:rsid w:val="00F7360D"/>
    <w:rsid w:val="00F73630"/>
    <w:rsid w:val="00F73661"/>
    <w:rsid w:val="00F73842"/>
    <w:rsid w:val="00F73851"/>
    <w:rsid w:val="00F73860"/>
    <w:rsid w:val="00F73864"/>
    <w:rsid w:val="00F73926"/>
    <w:rsid w:val="00F7398A"/>
    <w:rsid w:val="00F73AC7"/>
    <w:rsid w:val="00F73B64"/>
    <w:rsid w:val="00F73B76"/>
    <w:rsid w:val="00F73BF0"/>
    <w:rsid w:val="00F73BF4"/>
    <w:rsid w:val="00F73C59"/>
    <w:rsid w:val="00F73DD7"/>
    <w:rsid w:val="00F73E5E"/>
    <w:rsid w:val="00F73E7F"/>
    <w:rsid w:val="00F73F67"/>
    <w:rsid w:val="00F741E1"/>
    <w:rsid w:val="00F74226"/>
    <w:rsid w:val="00F74260"/>
    <w:rsid w:val="00F742EF"/>
    <w:rsid w:val="00F74384"/>
    <w:rsid w:val="00F743B1"/>
    <w:rsid w:val="00F743DF"/>
    <w:rsid w:val="00F743E6"/>
    <w:rsid w:val="00F74721"/>
    <w:rsid w:val="00F747FB"/>
    <w:rsid w:val="00F74892"/>
    <w:rsid w:val="00F749E4"/>
    <w:rsid w:val="00F74C4F"/>
    <w:rsid w:val="00F74F2C"/>
    <w:rsid w:val="00F74F39"/>
    <w:rsid w:val="00F75073"/>
    <w:rsid w:val="00F750FD"/>
    <w:rsid w:val="00F75191"/>
    <w:rsid w:val="00F75268"/>
    <w:rsid w:val="00F7534E"/>
    <w:rsid w:val="00F753B4"/>
    <w:rsid w:val="00F755A4"/>
    <w:rsid w:val="00F756F0"/>
    <w:rsid w:val="00F75716"/>
    <w:rsid w:val="00F7573E"/>
    <w:rsid w:val="00F7578D"/>
    <w:rsid w:val="00F75801"/>
    <w:rsid w:val="00F75842"/>
    <w:rsid w:val="00F759AA"/>
    <w:rsid w:val="00F75A06"/>
    <w:rsid w:val="00F75A75"/>
    <w:rsid w:val="00F75B30"/>
    <w:rsid w:val="00F75E2E"/>
    <w:rsid w:val="00F75E45"/>
    <w:rsid w:val="00F75F22"/>
    <w:rsid w:val="00F76054"/>
    <w:rsid w:val="00F769D0"/>
    <w:rsid w:val="00F76A19"/>
    <w:rsid w:val="00F76C2E"/>
    <w:rsid w:val="00F76C63"/>
    <w:rsid w:val="00F76C94"/>
    <w:rsid w:val="00F76D4B"/>
    <w:rsid w:val="00F77027"/>
    <w:rsid w:val="00F770BD"/>
    <w:rsid w:val="00F770EF"/>
    <w:rsid w:val="00F7710C"/>
    <w:rsid w:val="00F7713D"/>
    <w:rsid w:val="00F771FA"/>
    <w:rsid w:val="00F77294"/>
    <w:rsid w:val="00F772B2"/>
    <w:rsid w:val="00F77378"/>
    <w:rsid w:val="00F77391"/>
    <w:rsid w:val="00F77547"/>
    <w:rsid w:val="00F77686"/>
    <w:rsid w:val="00F776EB"/>
    <w:rsid w:val="00F77775"/>
    <w:rsid w:val="00F77800"/>
    <w:rsid w:val="00F778F4"/>
    <w:rsid w:val="00F77924"/>
    <w:rsid w:val="00F7799E"/>
    <w:rsid w:val="00F779A6"/>
    <w:rsid w:val="00F779F9"/>
    <w:rsid w:val="00F77BB0"/>
    <w:rsid w:val="00F77C4B"/>
    <w:rsid w:val="00F77EC4"/>
    <w:rsid w:val="00F77F14"/>
    <w:rsid w:val="00F80058"/>
    <w:rsid w:val="00F80062"/>
    <w:rsid w:val="00F80152"/>
    <w:rsid w:val="00F801B7"/>
    <w:rsid w:val="00F8021C"/>
    <w:rsid w:val="00F8023A"/>
    <w:rsid w:val="00F80417"/>
    <w:rsid w:val="00F8046F"/>
    <w:rsid w:val="00F804A3"/>
    <w:rsid w:val="00F80646"/>
    <w:rsid w:val="00F808BC"/>
    <w:rsid w:val="00F808F0"/>
    <w:rsid w:val="00F8095E"/>
    <w:rsid w:val="00F80B1C"/>
    <w:rsid w:val="00F80B9A"/>
    <w:rsid w:val="00F80B9E"/>
    <w:rsid w:val="00F80C31"/>
    <w:rsid w:val="00F80CAB"/>
    <w:rsid w:val="00F80DFD"/>
    <w:rsid w:val="00F80E38"/>
    <w:rsid w:val="00F81009"/>
    <w:rsid w:val="00F810A6"/>
    <w:rsid w:val="00F811D8"/>
    <w:rsid w:val="00F81243"/>
    <w:rsid w:val="00F8129F"/>
    <w:rsid w:val="00F8130D"/>
    <w:rsid w:val="00F813B0"/>
    <w:rsid w:val="00F817BE"/>
    <w:rsid w:val="00F81862"/>
    <w:rsid w:val="00F818BE"/>
    <w:rsid w:val="00F818DA"/>
    <w:rsid w:val="00F81A92"/>
    <w:rsid w:val="00F81B4E"/>
    <w:rsid w:val="00F81D6B"/>
    <w:rsid w:val="00F81DC2"/>
    <w:rsid w:val="00F81E68"/>
    <w:rsid w:val="00F81EFA"/>
    <w:rsid w:val="00F81FA3"/>
    <w:rsid w:val="00F82024"/>
    <w:rsid w:val="00F82072"/>
    <w:rsid w:val="00F8212D"/>
    <w:rsid w:val="00F82196"/>
    <w:rsid w:val="00F82239"/>
    <w:rsid w:val="00F822EF"/>
    <w:rsid w:val="00F823AF"/>
    <w:rsid w:val="00F823C9"/>
    <w:rsid w:val="00F824B0"/>
    <w:rsid w:val="00F824B6"/>
    <w:rsid w:val="00F82510"/>
    <w:rsid w:val="00F825DB"/>
    <w:rsid w:val="00F82692"/>
    <w:rsid w:val="00F8277C"/>
    <w:rsid w:val="00F827FF"/>
    <w:rsid w:val="00F8283E"/>
    <w:rsid w:val="00F829E9"/>
    <w:rsid w:val="00F82AA4"/>
    <w:rsid w:val="00F82AF9"/>
    <w:rsid w:val="00F82B13"/>
    <w:rsid w:val="00F82B1D"/>
    <w:rsid w:val="00F82C51"/>
    <w:rsid w:val="00F82D48"/>
    <w:rsid w:val="00F82DD9"/>
    <w:rsid w:val="00F82E6F"/>
    <w:rsid w:val="00F82FA7"/>
    <w:rsid w:val="00F8306D"/>
    <w:rsid w:val="00F831C5"/>
    <w:rsid w:val="00F83245"/>
    <w:rsid w:val="00F834F0"/>
    <w:rsid w:val="00F835BC"/>
    <w:rsid w:val="00F835E8"/>
    <w:rsid w:val="00F836C7"/>
    <w:rsid w:val="00F836DD"/>
    <w:rsid w:val="00F837E6"/>
    <w:rsid w:val="00F83849"/>
    <w:rsid w:val="00F838C0"/>
    <w:rsid w:val="00F839D5"/>
    <w:rsid w:val="00F83A7A"/>
    <w:rsid w:val="00F83AA3"/>
    <w:rsid w:val="00F83B40"/>
    <w:rsid w:val="00F83E89"/>
    <w:rsid w:val="00F83FE3"/>
    <w:rsid w:val="00F8403F"/>
    <w:rsid w:val="00F840DD"/>
    <w:rsid w:val="00F841FA"/>
    <w:rsid w:val="00F84221"/>
    <w:rsid w:val="00F842E6"/>
    <w:rsid w:val="00F84426"/>
    <w:rsid w:val="00F844E1"/>
    <w:rsid w:val="00F845BB"/>
    <w:rsid w:val="00F845E1"/>
    <w:rsid w:val="00F845FE"/>
    <w:rsid w:val="00F84607"/>
    <w:rsid w:val="00F84690"/>
    <w:rsid w:val="00F84695"/>
    <w:rsid w:val="00F848D0"/>
    <w:rsid w:val="00F84957"/>
    <w:rsid w:val="00F84C88"/>
    <w:rsid w:val="00F84C9F"/>
    <w:rsid w:val="00F84D7C"/>
    <w:rsid w:val="00F84DA1"/>
    <w:rsid w:val="00F84E0D"/>
    <w:rsid w:val="00F84FC1"/>
    <w:rsid w:val="00F84FC5"/>
    <w:rsid w:val="00F85151"/>
    <w:rsid w:val="00F85235"/>
    <w:rsid w:val="00F85240"/>
    <w:rsid w:val="00F85269"/>
    <w:rsid w:val="00F85569"/>
    <w:rsid w:val="00F856C8"/>
    <w:rsid w:val="00F8577F"/>
    <w:rsid w:val="00F8580B"/>
    <w:rsid w:val="00F8588D"/>
    <w:rsid w:val="00F85A5A"/>
    <w:rsid w:val="00F85B21"/>
    <w:rsid w:val="00F85B82"/>
    <w:rsid w:val="00F85EA5"/>
    <w:rsid w:val="00F85EB7"/>
    <w:rsid w:val="00F85F14"/>
    <w:rsid w:val="00F85F78"/>
    <w:rsid w:val="00F86238"/>
    <w:rsid w:val="00F862D6"/>
    <w:rsid w:val="00F86491"/>
    <w:rsid w:val="00F86540"/>
    <w:rsid w:val="00F86723"/>
    <w:rsid w:val="00F867A9"/>
    <w:rsid w:val="00F86A46"/>
    <w:rsid w:val="00F86E8E"/>
    <w:rsid w:val="00F86F64"/>
    <w:rsid w:val="00F87022"/>
    <w:rsid w:val="00F870D3"/>
    <w:rsid w:val="00F872D1"/>
    <w:rsid w:val="00F87351"/>
    <w:rsid w:val="00F874E3"/>
    <w:rsid w:val="00F875F9"/>
    <w:rsid w:val="00F87759"/>
    <w:rsid w:val="00F877E3"/>
    <w:rsid w:val="00F87AE2"/>
    <w:rsid w:val="00F87C52"/>
    <w:rsid w:val="00F9003E"/>
    <w:rsid w:val="00F9007C"/>
    <w:rsid w:val="00F90157"/>
    <w:rsid w:val="00F90276"/>
    <w:rsid w:val="00F903AF"/>
    <w:rsid w:val="00F90466"/>
    <w:rsid w:val="00F904E6"/>
    <w:rsid w:val="00F90501"/>
    <w:rsid w:val="00F90782"/>
    <w:rsid w:val="00F90865"/>
    <w:rsid w:val="00F908CE"/>
    <w:rsid w:val="00F90A44"/>
    <w:rsid w:val="00F90C84"/>
    <w:rsid w:val="00F90C8D"/>
    <w:rsid w:val="00F90D87"/>
    <w:rsid w:val="00F90D93"/>
    <w:rsid w:val="00F90DAB"/>
    <w:rsid w:val="00F90DE1"/>
    <w:rsid w:val="00F90E52"/>
    <w:rsid w:val="00F90E5A"/>
    <w:rsid w:val="00F90FDD"/>
    <w:rsid w:val="00F91049"/>
    <w:rsid w:val="00F9118B"/>
    <w:rsid w:val="00F911A0"/>
    <w:rsid w:val="00F91247"/>
    <w:rsid w:val="00F913AB"/>
    <w:rsid w:val="00F913E7"/>
    <w:rsid w:val="00F9181F"/>
    <w:rsid w:val="00F91837"/>
    <w:rsid w:val="00F91A71"/>
    <w:rsid w:val="00F91C1B"/>
    <w:rsid w:val="00F91C88"/>
    <w:rsid w:val="00F91CA2"/>
    <w:rsid w:val="00F91CFB"/>
    <w:rsid w:val="00F91D2C"/>
    <w:rsid w:val="00F91D45"/>
    <w:rsid w:val="00F91D88"/>
    <w:rsid w:val="00F91DDA"/>
    <w:rsid w:val="00F91F11"/>
    <w:rsid w:val="00F921BC"/>
    <w:rsid w:val="00F922B8"/>
    <w:rsid w:val="00F924FB"/>
    <w:rsid w:val="00F92575"/>
    <w:rsid w:val="00F92698"/>
    <w:rsid w:val="00F9276A"/>
    <w:rsid w:val="00F92774"/>
    <w:rsid w:val="00F92BB2"/>
    <w:rsid w:val="00F92BBA"/>
    <w:rsid w:val="00F92D6A"/>
    <w:rsid w:val="00F92DA1"/>
    <w:rsid w:val="00F930EB"/>
    <w:rsid w:val="00F93A35"/>
    <w:rsid w:val="00F93B27"/>
    <w:rsid w:val="00F93D05"/>
    <w:rsid w:val="00F93D86"/>
    <w:rsid w:val="00F93DAA"/>
    <w:rsid w:val="00F93E5B"/>
    <w:rsid w:val="00F9405B"/>
    <w:rsid w:val="00F94231"/>
    <w:rsid w:val="00F94249"/>
    <w:rsid w:val="00F946C5"/>
    <w:rsid w:val="00F9480F"/>
    <w:rsid w:val="00F948B5"/>
    <w:rsid w:val="00F94A2B"/>
    <w:rsid w:val="00F94A4A"/>
    <w:rsid w:val="00F94A73"/>
    <w:rsid w:val="00F94AE2"/>
    <w:rsid w:val="00F94B32"/>
    <w:rsid w:val="00F94C5C"/>
    <w:rsid w:val="00F94D07"/>
    <w:rsid w:val="00F94D37"/>
    <w:rsid w:val="00F94E41"/>
    <w:rsid w:val="00F94FA6"/>
    <w:rsid w:val="00F94FB9"/>
    <w:rsid w:val="00F950B5"/>
    <w:rsid w:val="00F9514C"/>
    <w:rsid w:val="00F952AE"/>
    <w:rsid w:val="00F9561A"/>
    <w:rsid w:val="00F956A7"/>
    <w:rsid w:val="00F957B9"/>
    <w:rsid w:val="00F9593C"/>
    <w:rsid w:val="00F95968"/>
    <w:rsid w:val="00F959AC"/>
    <w:rsid w:val="00F959C3"/>
    <w:rsid w:val="00F95A6A"/>
    <w:rsid w:val="00F95C6B"/>
    <w:rsid w:val="00F96244"/>
    <w:rsid w:val="00F964CC"/>
    <w:rsid w:val="00F9651B"/>
    <w:rsid w:val="00F9659E"/>
    <w:rsid w:val="00F965F5"/>
    <w:rsid w:val="00F96673"/>
    <w:rsid w:val="00F967C8"/>
    <w:rsid w:val="00F96B71"/>
    <w:rsid w:val="00F96E69"/>
    <w:rsid w:val="00F96F1A"/>
    <w:rsid w:val="00F96F63"/>
    <w:rsid w:val="00F96F8A"/>
    <w:rsid w:val="00F971FA"/>
    <w:rsid w:val="00F97200"/>
    <w:rsid w:val="00F97306"/>
    <w:rsid w:val="00F97447"/>
    <w:rsid w:val="00F97536"/>
    <w:rsid w:val="00F979C1"/>
    <w:rsid w:val="00F97A94"/>
    <w:rsid w:val="00F97A98"/>
    <w:rsid w:val="00F97B66"/>
    <w:rsid w:val="00F97BFB"/>
    <w:rsid w:val="00F97DEF"/>
    <w:rsid w:val="00F97FB2"/>
    <w:rsid w:val="00FA004E"/>
    <w:rsid w:val="00FA00EC"/>
    <w:rsid w:val="00FA0192"/>
    <w:rsid w:val="00FA01F9"/>
    <w:rsid w:val="00FA028C"/>
    <w:rsid w:val="00FA0359"/>
    <w:rsid w:val="00FA0450"/>
    <w:rsid w:val="00FA046B"/>
    <w:rsid w:val="00FA0588"/>
    <w:rsid w:val="00FA0722"/>
    <w:rsid w:val="00FA079B"/>
    <w:rsid w:val="00FA08FB"/>
    <w:rsid w:val="00FA096B"/>
    <w:rsid w:val="00FA0AD6"/>
    <w:rsid w:val="00FA0BEA"/>
    <w:rsid w:val="00FA0DA9"/>
    <w:rsid w:val="00FA0DEC"/>
    <w:rsid w:val="00FA0ECC"/>
    <w:rsid w:val="00FA0F3B"/>
    <w:rsid w:val="00FA0F7D"/>
    <w:rsid w:val="00FA1089"/>
    <w:rsid w:val="00FA1193"/>
    <w:rsid w:val="00FA11A8"/>
    <w:rsid w:val="00FA128E"/>
    <w:rsid w:val="00FA12A4"/>
    <w:rsid w:val="00FA131D"/>
    <w:rsid w:val="00FA1334"/>
    <w:rsid w:val="00FA1418"/>
    <w:rsid w:val="00FA14A4"/>
    <w:rsid w:val="00FA1741"/>
    <w:rsid w:val="00FA17B5"/>
    <w:rsid w:val="00FA1918"/>
    <w:rsid w:val="00FA1C59"/>
    <w:rsid w:val="00FA1D18"/>
    <w:rsid w:val="00FA1DDF"/>
    <w:rsid w:val="00FA1FC3"/>
    <w:rsid w:val="00FA20AA"/>
    <w:rsid w:val="00FA214A"/>
    <w:rsid w:val="00FA21CB"/>
    <w:rsid w:val="00FA2237"/>
    <w:rsid w:val="00FA23E6"/>
    <w:rsid w:val="00FA268B"/>
    <w:rsid w:val="00FA272E"/>
    <w:rsid w:val="00FA297B"/>
    <w:rsid w:val="00FA2A7E"/>
    <w:rsid w:val="00FA2AA1"/>
    <w:rsid w:val="00FA2BF8"/>
    <w:rsid w:val="00FA2C3D"/>
    <w:rsid w:val="00FA2DFF"/>
    <w:rsid w:val="00FA2E92"/>
    <w:rsid w:val="00FA2F60"/>
    <w:rsid w:val="00FA3134"/>
    <w:rsid w:val="00FA31CA"/>
    <w:rsid w:val="00FA320D"/>
    <w:rsid w:val="00FA3286"/>
    <w:rsid w:val="00FA32DE"/>
    <w:rsid w:val="00FA3394"/>
    <w:rsid w:val="00FA340C"/>
    <w:rsid w:val="00FA34FF"/>
    <w:rsid w:val="00FA36B6"/>
    <w:rsid w:val="00FA37AA"/>
    <w:rsid w:val="00FA39E7"/>
    <w:rsid w:val="00FA3D0C"/>
    <w:rsid w:val="00FA3D7B"/>
    <w:rsid w:val="00FA3DD8"/>
    <w:rsid w:val="00FA3E23"/>
    <w:rsid w:val="00FA3FBE"/>
    <w:rsid w:val="00FA3FC3"/>
    <w:rsid w:val="00FA4088"/>
    <w:rsid w:val="00FA40ED"/>
    <w:rsid w:val="00FA4355"/>
    <w:rsid w:val="00FA45D3"/>
    <w:rsid w:val="00FA475C"/>
    <w:rsid w:val="00FA4818"/>
    <w:rsid w:val="00FA4A68"/>
    <w:rsid w:val="00FA4A8D"/>
    <w:rsid w:val="00FA4AE4"/>
    <w:rsid w:val="00FA4E8C"/>
    <w:rsid w:val="00FA5088"/>
    <w:rsid w:val="00FA508A"/>
    <w:rsid w:val="00FA5183"/>
    <w:rsid w:val="00FA526B"/>
    <w:rsid w:val="00FA5448"/>
    <w:rsid w:val="00FA5515"/>
    <w:rsid w:val="00FA5541"/>
    <w:rsid w:val="00FA5870"/>
    <w:rsid w:val="00FA58BE"/>
    <w:rsid w:val="00FA58CF"/>
    <w:rsid w:val="00FA5944"/>
    <w:rsid w:val="00FA59CF"/>
    <w:rsid w:val="00FA5A98"/>
    <w:rsid w:val="00FA5B0A"/>
    <w:rsid w:val="00FA5B7A"/>
    <w:rsid w:val="00FA5DAF"/>
    <w:rsid w:val="00FA5ED2"/>
    <w:rsid w:val="00FA5EEA"/>
    <w:rsid w:val="00FA614F"/>
    <w:rsid w:val="00FA62E2"/>
    <w:rsid w:val="00FA649C"/>
    <w:rsid w:val="00FA65DC"/>
    <w:rsid w:val="00FA65F2"/>
    <w:rsid w:val="00FA660B"/>
    <w:rsid w:val="00FA67B2"/>
    <w:rsid w:val="00FA6833"/>
    <w:rsid w:val="00FA6862"/>
    <w:rsid w:val="00FA6872"/>
    <w:rsid w:val="00FA69DB"/>
    <w:rsid w:val="00FA6ADA"/>
    <w:rsid w:val="00FA6AE4"/>
    <w:rsid w:val="00FA6CF7"/>
    <w:rsid w:val="00FA6CFB"/>
    <w:rsid w:val="00FA6E4A"/>
    <w:rsid w:val="00FA6E7D"/>
    <w:rsid w:val="00FA6F2F"/>
    <w:rsid w:val="00FA701D"/>
    <w:rsid w:val="00FA7096"/>
    <w:rsid w:val="00FA7103"/>
    <w:rsid w:val="00FA7447"/>
    <w:rsid w:val="00FA75C1"/>
    <w:rsid w:val="00FA76D9"/>
    <w:rsid w:val="00FA7744"/>
    <w:rsid w:val="00FA7865"/>
    <w:rsid w:val="00FA7B1F"/>
    <w:rsid w:val="00FA7BFD"/>
    <w:rsid w:val="00FA7EAD"/>
    <w:rsid w:val="00FA7FAC"/>
    <w:rsid w:val="00FA7FEA"/>
    <w:rsid w:val="00FB011F"/>
    <w:rsid w:val="00FB01CA"/>
    <w:rsid w:val="00FB01FC"/>
    <w:rsid w:val="00FB04AE"/>
    <w:rsid w:val="00FB0568"/>
    <w:rsid w:val="00FB06E3"/>
    <w:rsid w:val="00FB0FDE"/>
    <w:rsid w:val="00FB0FFD"/>
    <w:rsid w:val="00FB111D"/>
    <w:rsid w:val="00FB1157"/>
    <w:rsid w:val="00FB11DE"/>
    <w:rsid w:val="00FB11DF"/>
    <w:rsid w:val="00FB1205"/>
    <w:rsid w:val="00FB1551"/>
    <w:rsid w:val="00FB1568"/>
    <w:rsid w:val="00FB159B"/>
    <w:rsid w:val="00FB1603"/>
    <w:rsid w:val="00FB1617"/>
    <w:rsid w:val="00FB1736"/>
    <w:rsid w:val="00FB177A"/>
    <w:rsid w:val="00FB177D"/>
    <w:rsid w:val="00FB19D6"/>
    <w:rsid w:val="00FB1BC7"/>
    <w:rsid w:val="00FB1D25"/>
    <w:rsid w:val="00FB1D31"/>
    <w:rsid w:val="00FB1E9D"/>
    <w:rsid w:val="00FB202F"/>
    <w:rsid w:val="00FB21ED"/>
    <w:rsid w:val="00FB2301"/>
    <w:rsid w:val="00FB264C"/>
    <w:rsid w:val="00FB2821"/>
    <w:rsid w:val="00FB28C3"/>
    <w:rsid w:val="00FB2A69"/>
    <w:rsid w:val="00FB2CBF"/>
    <w:rsid w:val="00FB2DD3"/>
    <w:rsid w:val="00FB3099"/>
    <w:rsid w:val="00FB3171"/>
    <w:rsid w:val="00FB31AB"/>
    <w:rsid w:val="00FB322C"/>
    <w:rsid w:val="00FB34F8"/>
    <w:rsid w:val="00FB3594"/>
    <w:rsid w:val="00FB35B8"/>
    <w:rsid w:val="00FB360C"/>
    <w:rsid w:val="00FB36E7"/>
    <w:rsid w:val="00FB3816"/>
    <w:rsid w:val="00FB391D"/>
    <w:rsid w:val="00FB3A8B"/>
    <w:rsid w:val="00FB3B62"/>
    <w:rsid w:val="00FB3E99"/>
    <w:rsid w:val="00FB3FB2"/>
    <w:rsid w:val="00FB400E"/>
    <w:rsid w:val="00FB402D"/>
    <w:rsid w:val="00FB40ED"/>
    <w:rsid w:val="00FB42EA"/>
    <w:rsid w:val="00FB42F9"/>
    <w:rsid w:val="00FB432A"/>
    <w:rsid w:val="00FB4335"/>
    <w:rsid w:val="00FB452B"/>
    <w:rsid w:val="00FB4681"/>
    <w:rsid w:val="00FB4765"/>
    <w:rsid w:val="00FB480A"/>
    <w:rsid w:val="00FB486B"/>
    <w:rsid w:val="00FB48BE"/>
    <w:rsid w:val="00FB49B9"/>
    <w:rsid w:val="00FB4B86"/>
    <w:rsid w:val="00FB4CAC"/>
    <w:rsid w:val="00FB4E2C"/>
    <w:rsid w:val="00FB4ED5"/>
    <w:rsid w:val="00FB5117"/>
    <w:rsid w:val="00FB538A"/>
    <w:rsid w:val="00FB5517"/>
    <w:rsid w:val="00FB57DA"/>
    <w:rsid w:val="00FB581E"/>
    <w:rsid w:val="00FB5951"/>
    <w:rsid w:val="00FB59E8"/>
    <w:rsid w:val="00FB5A4E"/>
    <w:rsid w:val="00FB5B8F"/>
    <w:rsid w:val="00FB5D5C"/>
    <w:rsid w:val="00FB5E60"/>
    <w:rsid w:val="00FB5E64"/>
    <w:rsid w:val="00FB5FBC"/>
    <w:rsid w:val="00FB6080"/>
    <w:rsid w:val="00FB6117"/>
    <w:rsid w:val="00FB6177"/>
    <w:rsid w:val="00FB6271"/>
    <w:rsid w:val="00FB6438"/>
    <w:rsid w:val="00FB6822"/>
    <w:rsid w:val="00FB6A8F"/>
    <w:rsid w:val="00FB6BB5"/>
    <w:rsid w:val="00FB6CC3"/>
    <w:rsid w:val="00FB6D93"/>
    <w:rsid w:val="00FB6DE1"/>
    <w:rsid w:val="00FB7047"/>
    <w:rsid w:val="00FB7094"/>
    <w:rsid w:val="00FB710E"/>
    <w:rsid w:val="00FB71D9"/>
    <w:rsid w:val="00FB7409"/>
    <w:rsid w:val="00FB7424"/>
    <w:rsid w:val="00FB74C2"/>
    <w:rsid w:val="00FB7569"/>
    <w:rsid w:val="00FB75A4"/>
    <w:rsid w:val="00FB768A"/>
    <w:rsid w:val="00FB773C"/>
    <w:rsid w:val="00FB77AC"/>
    <w:rsid w:val="00FB7857"/>
    <w:rsid w:val="00FB7B82"/>
    <w:rsid w:val="00FB7E55"/>
    <w:rsid w:val="00FB7EA0"/>
    <w:rsid w:val="00FB7FD3"/>
    <w:rsid w:val="00FC0012"/>
    <w:rsid w:val="00FC01B0"/>
    <w:rsid w:val="00FC0305"/>
    <w:rsid w:val="00FC03F9"/>
    <w:rsid w:val="00FC050E"/>
    <w:rsid w:val="00FC05D5"/>
    <w:rsid w:val="00FC07B6"/>
    <w:rsid w:val="00FC08E0"/>
    <w:rsid w:val="00FC0924"/>
    <w:rsid w:val="00FC0988"/>
    <w:rsid w:val="00FC0A81"/>
    <w:rsid w:val="00FC0B96"/>
    <w:rsid w:val="00FC105E"/>
    <w:rsid w:val="00FC11B4"/>
    <w:rsid w:val="00FC1458"/>
    <w:rsid w:val="00FC16C3"/>
    <w:rsid w:val="00FC16FD"/>
    <w:rsid w:val="00FC1716"/>
    <w:rsid w:val="00FC178D"/>
    <w:rsid w:val="00FC18CA"/>
    <w:rsid w:val="00FC1949"/>
    <w:rsid w:val="00FC19F2"/>
    <w:rsid w:val="00FC1A3D"/>
    <w:rsid w:val="00FC1B18"/>
    <w:rsid w:val="00FC1B4C"/>
    <w:rsid w:val="00FC1C84"/>
    <w:rsid w:val="00FC1D89"/>
    <w:rsid w:val="00FC1ED2"/>
    <w:rsid w:val="00FC1F68"/>
    <w:rsid w:val="00FC1F71"/>
    <w:rsid w:val="00FC2074"/>
    <w:rsid w:val="00FC2181"/>
    <w:rsid w:val="00FC21BC"/>
    <w:rsid w:val="00FC2667"/>
    <w:rsid w:val="00FC268E"/>
    <w:rsid w:val="00FC2798"/>
    <w:rsid w:val="00FC27D0"/>
    <w:rsid w:val="00FC283F"/>
    <w:rsid w:val="00FC28D7"/>
    <w:rsid w:val="00FC2C17"/>
    <w:rsid w:val="00FC2D58"/>
    <w:rsid w:val="00FC2EBA"/>
    <w:rsid w:val="00FC3140"/>
    <w:rsid w:val="00FC33A8"/>
    <w:rsid w:val="00FC34E5"/>
    <w:rsid w:val="00FC35E1"/>
    <w:rsid w:val="00FC377E"/>
    <w:rsid w:val="00FC386D"/>
    <w:rsid w:val="00FC38D5"/>
    <w:rsid w:val="00FC38D8"/>
    <w:rsid w:val="00FC394E"/>
    <w:rsid w:val="00FC3E90"/>
    <w:rsid w:val="00FC3FB6"/>
    <w:rsid w:val="00FC4314"/>
    <w:rsid w:val="00FC439B"/>
    <w:rsid w:val="00FC43A1"/>
    <w:rsid w:val="00FC44ED"/>
    <w:rsid w:val="00FC4659"/>
    <w:rsid w:val="00FC46C9"/>
    <w:rsid w:val="00FC476F"/>
    <w:rsid w:val="00FC48EA"/>
    <w:rsid w:val="00FC4940"/>
    <w:rsid w:val="00FC495E"/>
    <w:rsid w:val="00FC4A2E"/>
    <w:rsid w:val="00FC4A56"/>
    <w:rsid w:val="00FC4A88"/>
    <w:rsid w:val="00FC4AD4"/>
    <w:rsid w:val="00FC4B8D"/>
    <w:rsid w:val="00FC4C7A"/>
    <w:rsid w:val="00FC4DC5"/>
    <w:rsid w:val="00FC4FF8"/>
    <w:rsid w:val="00FC5032"/>
    <w:rsid w:val="00FC508E"/>
    <w:rsid w:val="00FC50DF"/>
    <w:rsid w:val="00FC5138"/>
    <w:rsid w:val="00FC5203"/>
    <w:rsid w:val="00FC5260"/>
    <w:rsid w:val="00FC528F"/>
    <w:rsid w:val="00FC529D"/>
    <w:rsid w:val="00FC584F"/>
    <w:rsid w:val="00FC5BBE"/>
    <w:rsid w:val="00FC5C91"/>
    <w:rsid w:val="00FC5D67"/>
    <w:rsid w:val="00FC6031"/>
    <w:rsid w:val="00FC6127"/>
    <w:rsid w:val="00FC61ED"/>
    <w:rsid w:val="00FC629B"/>
    <w:rsid w:val="00FC62DC"/>
    <w:rsid w:val="00FC641E"/>
    <w:rsid w:val="00FC68E3"/>
    <w:rsid w:val="00FC6929"/>
    <w:rsid w:val="00FC6B44"/>
    <w:rsid w:val="00FC6BD2"/>
    <w:rsid w:val="00FC6EA8"/>
    <w:rsid w:val="00FC6F1A"/>
    <w:rsid w:val="00FC7159"/>
    <w:rsid w:val="00FC7244"/>
    <w:rsid w:val="00FC734C"/>
    <w:rsid w:val="00FC74E4"/>
    <w:rsid w:val="00FC7524"/>
    <w:rsid w:val="00FC77F0"/>
    <w:rsid w:val="00FC79E5"/>
    <w:rsid w:val="00FC7A4B"/>
    <w:rsid w:val="00FC7B60"/>
    <w:rsid w:val="00FC7F47"/>
    <w:rsid w:val="00FD0056"/>
    <w:rsid w:val="00FD0224"/>
    <w:rsid w:val="00FD03B7"/>
    <w:rsid w:val="00FD042B"/>
    <w:rsid w:val="00FD0486"/>
    <w:rsid w:val="00FD04D4"/>
    <w:rsid w:val="00FD0638"/>
    <w:rsid w:val="00FD0639"/>
    <w:rsid w:val="00FD0660"/>
    <w:rsid w:val="00FD06B2"/>
    <w:rsid w:val="00FD080A"/>
    <w:rsid w:val="00FD0882"/>
    <w:rsid w:val="00FD0A18"/>
    <w:rsid w:val="00FD0A3B"/>
    <w:rsid w:val="00FD0A57"/>
    <w:rsid w:val="00FD0BE6"/>
    <w:rsid w:val="00FD0CF4"/>
    <w:rsid w:val="00FD0DF3"/>
    <w:rsid w:val="00FD0DFB"/>
    <w:rsid w:val="00FD0F75"/>
    <w:rsid w:val="00FD0FD1"/>
    <w:rsid w:val="00FD1216"/>
    <w:rsid w:val="00FD1298"/>
    <w:rsid w:val="00FD12BB"/>
    <w:rsid w:val="00FD132A"/>
    <w:rsid w:val="00FD1528"/>
    <w:rsid w:val="00FD1556"/>
    <w:rsid w:val="00FD1587"/>
    <w:rsid w:val="00FD15C5"/>
    <w:rsid w:val="00FD1773"/>
    <w:rsid w:val="00FD1787"/>
    <w:rsid w:val="00FD1935"/>
    <w:rsid w:val="00FD194D"/>
    <w:rsid w:val="00FD1E12"/>
    <w:rsid w:val="00FD1E2E"/>
    <w:rsid w:val="00FD1EED"/>
    <w:rsid w:val="00FD1F83"/>
    <w:rsid w:val="00FD1FD7"/>
    <w:rsid w:val="00FD2140"/>
    <w:rsid w:val="00FD21AA"/>
    <w:rsid w:val="00FD21CF"/>
    <w:rsid w:val="00FD21F1"/>
    <w:rsid w:val="00FD2217"/>
    <w:rsid w:val="00FD227C"/>
    <w:rsid w:val="00FD2287"/>
    <w:rsid w:val="00FD2339"/>
    <w:rsid w:val="00FD2350"/>
    <w:rsid w:val="00FD2420"/>
    <w:rsid w:val="00FD2509"/>
    <w:rsid w:val="00FD2757"/>
    <w:rsid w:val="00FD279A"/>
    <w:rsid w:val="00FD2856"/>
    <w:rsid w:val="00FD2932"/>
    <w:rsid w:val="00FD293F"/>
    <w:rsid w:val="00FD2B0E"/>
    <w:rsid w:val="00FD2E8F"/>
    <w:rsid w:val="00FD2EF9"/>
    <w:rsid w:val="00FD2F56"/>
    <w:rsid w:val="00FD30B8"/>
    <w:rsid w:val="00FD3550"/>
    <w:rsid w:val="00FD373C"/>
    <w:rsid w:val="00FD3857"/>
    <w:rsid w:val="00FD388F"/>
    <w:rsid w:val="00FD3AB7"/>
    <w:rsid w:val="00FD3F67"/>
    <w:rsid w:val="00FD3F75"/>
    <w:rsid w:val="00FD455D"/>
    <w:rsid w:val="00FD456A"/>
    <w:rsid w:val="00FD4992"/>
    <w:rsid w:val="00FD4A73"/>
    <w:rsid w:val="00FD4A7D"/>
    <w:rsid w:val="00FD4BC5"/>
    <w:rsid w:val="00FD4BF2"/>
    <w:rsid w:val="00FD4C1E"/>
    <w:rsid w:val="00FD4C40"/>
    <w:rsid w:val="00FD4C43"/>
    <w:rsid w:val="00FD4C47"/>
    <w:rsid w:val="00FD4C5B"/>
    <w:rsid w:val="00FD50E4"/>
    <w:rsid w:val="00FD5241"/>
    <w:rsid w:val="00FD52A4"/>
    <w:rsid w:val="00FD5671"/>
    <w:rsid w:val="00FD586E"/>
    <w:rsid w:val="00FD59A0"/>
    <w:rsid w:val="00FD5BBF"/>
    <w:rsid w:val="00FD5C14"/>
    <w:rsid w:val="00FD5C7A"/>
    <w:rsid w:val="00FD5D8D"/>
    <w:rsid w:val="00FD5E4F"/>
    <w:rsid w:val="00FD5E72"/>
    <w:rsid w:val="00FD5FBD"/>
    <w:rsid w:val="00FD5FFA"/>
    <w:rsid w:val="00FD6012"/>
    <w:rsid w:val="00FD622C"/>
    <w:rsid w:val="00FD648B"/>
    <w:rsid w:val="00FD655C"/>
    <w:rsid w:val="00FD65E8"/>
    <w:rsid w:val="00FD65F1"/>
    <w:rsid w:val="00FD663A"/>
    <w:rsid w:val="00FD671C"/>
    <w:rsid w:val="00FD6889"/>
    <w:rsid w:val="00FD68CB"/>
    <w:rsid w:val="00FD69D1"/>
    <w:rsid w:val="00FD69F3"/>
    <w:rsid w:val="00FD6A83"/>
    <w:rsid w:val="00FD6B09"/>
    <w:rsid w:val="00FD6B93"/>
    <w:rsid w:val="00FD6D52"/>
    <w:rsid w:val="00FD6E30"/>
    <w:rsid w:val="00FD6E36"/>
    <w:rsid w:val="00FD6EB1"/>
    <w:rsid w:val="00FD6EBF"/>
    <w:rsid w:val="00FD6ED8"/>
    <w:rsid w:val="00FD6F8F"/>
    <w:rsid w:val="00FD6F9F"/>
    <w:rsid w:val="00FD707F"/>
    <w:rsid w:val="00FD7143"/>
    <w:rsid w:val="00FD71B5"/>
    <w:rsid w:val="00FD71C0"/>
    <w:rsid w:val="00FD71F4"/>
    <w:rsid w:val="00FD748E"/>
    <w:rsid w:val="00FD7538"/>
    <w:rsid w:val="00FD77ED"/>
    <w:rsid w:val="00FD7A11"/>
    <w:rsid w:val="00FD7ABE"/>
    <w:rsid w:val="00FD7D09"/>
    <w:rsid w:val="00FD7DBD"/>
    <w:rsid w:val="00FD7EB0"/>
    <w:rsid w:val="00FE009D"/>
    <w:rsid w:val="00FE016A"/>
    <w:rsid w:val="00FE0215"/>
    <w:rsid w:val="00FE0455"/>
    <w:rsid w:val="00FE0458"/>
    <w:rsid w:val="00FE0518"/>
    <w:rsid w:val="00FE0685"/>
    <w:rsid w:val="00FE0687"/>
    <w:rsid w:val="00FE06BC"/>
    <w:rsid w:val="00FE073F"/>
    <w:rsid w:val="00FE097D"/>
    <w:rsid w:val="00FE0CE5"/>
    <w:rsid w:val="00FE0CFD"/>
    <w:rsid w:val="00FE0E45"/>
    <w:rsid w:val="00FE0F28"/>
    <w:rsid w:val="00FE0F57"/>
    <w:rsid w:val="00FE0F7D"/>
    <w:rsid w:val="00FE11A2"/>
    <w:rsid w:val="00FE1222"/>
    <w:rsid w:val="00FE1270"/>
    <w:rsid w:val="00FE13FC"/>
    <w:rsid w:val="00FE145C"/>
    <w:rsid w:val="00FE1521"/>
    <w:rsid w:val="00FE154E"/>
    <w:rsid w:val="00FE1632"/>
    <w:rsid w:val="00FE16DD"/>
    <w:rsid w:val="00FE17B4"/>
    <w:rsid w:val="00FE1849"/>
    <w:rsid w:val="00FE189C"/>
    <w:rsid w:val="00FE1A7B"/>
    <w:rsid w:val="00FE1F8A"/>
    <w:rsid w:val="00FE202B"/>
    <w:rsid w:val="00FE2626"/>
    <w:rsid w:val="00FE264B"/>
    <w:rsid w:val="00FE27E2"/>
    <w:rsid w:val="00FE29AD"/>
    <w:rsid w:val="00FE2B24"/>
    <w:rsid w:val="00FE2D9D"/>
    <w:rsid w:val="00FE2F68"/>
    <w:rsid w:val="00FE2FAA"/>
    <w:rsid w:val="00FE3032"/>
    <w:rsid w:val="00FE3062"/>
    <w:rsid w:val="00FE30DD"/>
    <w:rsid w:val="00FE3225"/>
    <w:rsid w:val="00FE339A"/>
    <w:rsid w:val="00FE33B9"/>
    <w:rsid w:val="00FE33D0"/>
    <w:rsid w:val="00FE347E"/>
    <w:rsid w:val="00FE34CD"/>
    <w:rsid w:val="00FE3645"/>
    <w:rsid w:val="00FE37B9"/>
    <w:rsid w:val="00FE3978"/>
    <w:rsid w:val="00FE3B6F"/>
    <w:rsid w:val="00FE3B9C"/>
    <w:rsid w:val="00FE3CEB"/>
    <w:rsid w:val="00FE3E50"/>
    <w:rsid w:val="00FE3FE5"/>
    <w:rsid w:val="00FE4015"/>
    <w:rsid w:val="00FE4093"/>
    <w:rsid w:val="00FE4099"/>
    <w:rsid w:val="00FE42E6"/>
    <w:rsid w:val="00FE43CD"/>
    <w:rsid w:val="00FE446D"/>
    <w:rsid w:val="00FE45E2"/>
    <w:rsid w:val="00FE4637"/>
    <w:rsid w:val="00FE466A"/>
    <w:rsid w:val="00FE4720"/>
    <w:rsid w:val="00FE48E7"/>
    <w:rsid w:val="00FE49B9"/>
    <w:rsid w:val="00FE4D48"/>
    <w:rsid w:val="00FE4DCB"/>
    <w:rsid w:val="00FE4E6B"/>
    <w:rsid w:val="00FE50CA"/>
    <w:rsid w:val="00FE5120"/>
    <w:rsid w:val="00FE527D"/>
    <w:rsid w:val="00FE54CD"/>
    <w:rsid w:val="00FE57A9"/>
    <w:rsid w:val="00FE5B84"/>
    <w:rsid w:val="00FE5B88"/>
    <w:rsid w:val="00FE5C4B"/>
    <w:rsid w:val="00FE5D8D"/>
    <w:rsid w:val="00FE5ECF"/>
    <w:rsid w:val="00FE64D7"/>
    <w:rsid w:val="00FE655C"/>
    <w:rsid w:val="00FE6561"/>
    <w:rsid w:val="00FE657B"/>
    <w:rsid w:val="00FE65AB"/>
    <w:rsid w:val="00FE6681"/>
    <w:rsid w:val="00FE6690"/>
    <w:rsid w:val="00FE6984"/>
    <w:rsid w:val="00FE6A9A"/>
    <w:rsid w:val="00FE6AC4"/>
    <w:rsid w:val="00FE6AE5"/>
    <w:rsid w:val="00FE6BAD"/>
    <w:rsid w:val="00FE6D16"/>
    <w:rsid w:val="00FE6D33"/>
    <w:rsid w:val="00FE6DC8"/>
    <w:rsid w:val="00FE6E10"/>
    <w:rsid w:val="00FE6EB4"/>
    <w:rsid w:val="00FE700E"/>
    <w:rsid w:val="00FE700F"/>
    <w:rsid w:val="00FE70D8"/>
    <w:rsid w:val="00FE7259"/>
    <w:rsid w:val="00FE7301"/>
    <w:rsid w:val="00FE7381"/>
    <w:rsid w:val="00FE73FF"/>
    <w:rsid w:val="00FE7626"/>
    <w:rsid w:val="00FE76CD"/>
    <w:rsid w:val="00FE7745"/>
    <w:rsid w:val="00FE778A"/>
    <w:rsid w:val="00FE77C5"/>
    <w:rsid w:val="00FE79B6"/>
    <w:rsid w:val="00FE7BB5"/>
    <w:rsid w:val="00FE7C94"/>
    <w:rsid w:val="00FE7D33"/>
    <w:rsid w:val="00FE7D3C"/>
    <w:rsid w:val="00FE7D75"/>
    <w:rsid w:val="00FE7DDA"/>
    <w:rsid w:val="00FE7E77"/>
    <w:rsid w:val="00FE7EB3"/>
    <w:rsid w:val="00FE7EE1"/>
    <w:rsid w:val="00FF0128"/>
    <w:rsid w:val="00FF0394"/>
    <w:rsid w:val="00FF042A"/>
    <w:rsid w:val="00FF066A"/>
    <w:rsid w:val="00FF06CC"/>
    <w:rsid w:val="00FF072A"/>
    <w:rsid w:val="00FF0952"/>
    <w:rsid w:val="00FF0AEC"/>
    <w:rsid w:val="00FF0AF9"/>
    <w:rsid w:val="00FF0CB0"/>
    <w:rsid w:val="00FF0D29"/>
    <w:rsid w:val="00FF0DC5"/>
    <w:rsid w:val="00FF0EB7"/>
    <w:rsid w:val="00FF10D0"/>
    <w:rsid w:val="00FF1208"/>
    <w:rsid w:val="00FF12FB"/>
    <w:rsid w:val="00FF13F6"/>
    <w:rsid w:val="00FF15EA"/>
    <w:rsid w:val="00FF1662"/>
    <w:rsid w:val="00FF17BB"/>
    <w:rsid w:val="00FF180D"/>
    <w:rsid w:val="00FF193F"/>
    <w:rsid w:val="00FF1B29"/>
    <w:rsid w:val="00FF1B3E"/>
    <w:rsid w:val="00FF1BE0"/>
    <w:rsid w:val="00FF1C3D"/>
    <w:rsid w:val="00FF1D66"/>
    <w:rsid w:val="00FF24A8"/>
    <w:rsid w:val="00FF24F6"/>
    <w:rsid w:val="00FF2546"/>
    <w:rsid w:val="00FF25A0"/>
    <w:rsid w:val="00FF2670"/>
    <w:rsid w:val="00FF279F"/>
    <w:rsid w:val="00FF27CD"/>
    <w:rsid w:val="00FF282B"/>
    <w:rsid w:val="00FF2C41"/>
    <w:rsid w:val="00FF2CAC"/>
    <w:rsid w:val="00FF325F"/>
    <w:rsid w:val="00FF3266"/>
    <w:rsid w:val="00FF32DF"/>
    <w:rsid w:val="00FF34EF"/>
    <w:rsid w:val="00FF352F"/>
    <w:rsid w:val="00FF361D"/>
    <w:rsid w:val="00FF3631"/>
    <w:rsid w:val="00FF36B8"/>
    <w:rsid w:val="00FF37B1"/>
    <w:rsid w:val="00FF3908"/>
    <w:rsid w:val="00FF3A74"/>
    <w:rsid w:val="00FF3AF8"/>
    <w:rsid w:val="00FF3BD7"/>
    <w:rsid w:val="00FF3CB0"/>
    <w:rsid w:val="00FF3D0B"/>
    <w:rsid w:val="00FF3F23"/>
    <w:rsid w:val="00FF3F55"/>
    <w:rsid w:val="00FF3FE0"/>
    <w:rsid w:val="00FF433F"/>
    <w:rsid w:val="00FF4446"/>
    <w:rsid w:val="00FF4459"/>
    <w:rsid w:val="00FF450A"/>
    <w:rsid w:val="00FF4537"/>
    <w:rsid w:val="00FF45BE"/>
    <w:rsid w:val="00FF4722"/>
    <w:rsid w:val="00FF4774"/>
    <w:rsid w:val="00FF48B8"/>
    <w:rsid w:val="00FF4D63"/>
    <w:rsid w:val="00FF4DE3"/>
    <w:rsid w:val="00FF4E30"/>
    <w:rsid w:val="00FF4F66"/>
    <w:rsid w:val="00FF52A8"/>
    <w:rsid w:val="00FF5483"/>
    <w:rsid w:val="00FF54BC"/>
    <w:rsid w:val="00FF55B8"/>
    <w:rsid w:val="00FF56C5"/>
    <w:rsid w:val="00FF5726"/>
    <w:rsid w:val="00FF5975"/>
    <w:rsid w:val="00FF5A75"/>
    <w:rsid w:val="00FF5AA4"/>
    <w:rsid w:val="00FF5ABA"/>
    <w:rsid w:val="00FF5C1F"/>
    <w:rsid w:val="00FF5CA6"/>
    <w:rsid w:val="00FF5D70"/>
    <w:rsid w:val="00FF5DDE"/>
    <w:rsid w:val="00FF5F5F"/>
    <w:rsid w:val="00FF5F8D"/>
    <w:rsid w:val="00FF6007"/>
    <w:rsid w:val="00FF6301"/>
    <w:rsid w:val="00FF641F"/>
    <w:rsid w:val="00FF64EF"/>
    <w:rsid w:val="00FF65D1"/>
    <w:rsid w:val="00FF65D3"/>
    <w:rsid w:val="00FF6855"/>
    <w:rsid w:val="00FF6908"/>
    <w:rsid w:val="00FF693B"/>
    <w:rsid w:val="00FF6A9A"/>
    <w:rsid w:val="00FF6AFA"/>
    <w:rsid w:val="00FF6B14"/>
    <w:rsid w:val="00FF6B44"/>
    <w:rsid w:val="00FF6BA2"/>
    <w:rsid w:val="00FF6C4F"/>
    <w:rsid w:val="00FF6C5B"/>
    <w:rsid w:val="00FF6F6E"/>
    <w:rsid w:val="00FF7008"/>
    <w:rsid w:val="00FF707C"/>
    <w:rsid w:val="00FF7286"/>
    <w:rsid w:val="00FF732D"/>
    <w:rsid w:val="00FF73D7"/>
    <w:rsid w:val="00FF7591"/>
    <w:rsid w:val="00FF761A"/>
    <w:rsid w:val="00FF7698"/>
    <w:rsid w:val="00FF78E2"/>
    <w:rsid w:val="00FF7A0E"/>
    <w:rsid w:val="00FF7A2B"/>
    <w:rsid w:val="00FF7AD3"/>
    <w:rsid w:val="00FF7AF7"/>
    <w:rsid w:val="00FF7B33"/>
    <w:rsid w:val="00FF7CE3"/>
    <w:rsid w:val="00FF7DFC"/>
    <w:rsid w:val="00FF7E26"/>
    <w:rsid w:val="00FF7F2E"/>
    <w:rsid w:val="00FF7FC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4833" style="mso-position-horizontal:left" fill="f" fillcolor="white" stroke="f">
      <v:fill color="white" on="f"/>
      <v:stroke on="f"/>
    </o:shapedefaults>
    <o:shapelayout v:ext="edit">
      <o:idmap v:ext="edit" data="1"/>
    </o:shapelayout>
  </w:shapeDefaults>
  <w:doNotEmbedSmartTags/>
  <w:decimalSymbol w:val=","/>
  <w:listSeparator w:val=";"/>
  <w14:docId w14:val="6B5790D4"/>
  <w15:chartTrackingRefBased/>
  <w15:docId w15:val="{B9F0BEE6-CF95-457E-8573-ABE2C3A78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locked="1" w:uiPriority="99" w:qFormat="1"/>
    <w:lsdException w:name="heading 2" w:locked="1" w:uiPriority="99" w:qFormat="1"/>
    <w:lsdException w:name="heading 3" w:locked="1" w:uiPriority="99" w:qFormat="1"/>
    <w:lsdException w:name="heading 4" w:locked="1" w:uiPriority="99" w:qFormat="1"/>
    <w:lsdException w:name="heading 5" w:locked="1" w:uiPriority="99" w:qFormat="1"/>
    <w:lsdException w:name="heading 6" w:locked="1" w:uiPriority="99" w:qFormat="1"/>
    <w:lsdException w:name="heading 7" w:locked="1" w:uiPriority="99" w:qFormat="1"/>
    <w:lsdException w:name="heading 8" w:locked="1" w:uiPriority="99" w:qFormat="1"/>
    <w:lsdException w:name="heading 9" w:locked="1" w:uiPriority="9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1" w:uiPriority="39"/>
    <w:lsdException w:name="toc 2" w:uiPriority="39"/>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annotation text" w:semiHidden="1"/>
    <w:lsdException w:name="index heading" w:semiHidden="1"/>
    <w:lsdException w:name="caption" w:semiHidden="1" w:unhideWhenUsed="1" w:qFormat="1"/>
    <w:lsdException w:name="table of figures" w:semiHidden="1"/>
    <w:lsdException w:name="envelope addres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List Continue" w:semiHidden="1"/>
    <w:lsdException w:name="List Continue 2" w:semiHidden="1"/>
    <w:lsdException w:name="List Continue 3" w:semiHidden="1"/>
    <w:lsdException w:name="List Continue 4" w:semiHidden="1"/>
    <w:lsdException w:name="List Continue 5"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Indent 2" w:semiHidden="1"/>
    <w:lsdException w:name="Body Text Indent 3" w:semiHidden="1"/>
    <w:lsdException w:name="Block Text" w:semiHidden="1"/>
    <w:lsdException w:name="Hyperlink" w:locked="1"/>
    <w:lsdException w:name="Strong" w:locked="1" w:qFormat="1"/>
    <w:lsdException w:name="Emphasis" w:uiPriority="20" w:qFormat="1"/>
    <w:lsdException w:name="Plain Text" w:uiPriority="99"/>
    <w:lsdException w:name="E-mail Signature" w:semiHidden="1"/>
    <w:lsdException w:name="Normal (Web)"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iPriority="99" w:unhideWhenUsed="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semiHidden/>
    <w:qFormat/>
    <w:rsid w:val="00FF4DE3"/>
    <w:pPr>
      <w:widowControl w:val="0"/>
      <w:autoSpaceDE w:val="0"/>
      <w:autoSpaceDN w:val="0"/>
      <w:adjustRightInd w:val="0"/>
      <w:spacing w:before="60" w:line="360" w:lineRule="auto"/>
    </w:pPr>
    <w:rPr>
      <w:rFonts w:ascii="Arial Narrow" w:hAnsi="Arial Narrow" w:cs="Arial Narrow"/>
      <w:noProof/>
      <w:sz w:val="22"/>
      <w:szCs w:val="22"/>
    </w:rPr>
  </w:style>
  <w:style w:type="paragraph" w:styleId="berschrift1">
    <w:name w:val="heading 1"/>
    <w:basedOn w:val="Standard"/>
    <w:next w:val="berschrift2"/>
    <w:link w:val="berschrift1Zchn"/>
    <w:uiPriority w:val="99"/>
    <w:qFormat/>
    <w:locked/>
    <w:rsid w:val="000D3D26"/>
    <w:pPr>
      <w:pageBreakBefore/>
      <w:widowControl/>
      <w:numPr>
        <w:numId w:val="6"/>
      </w:numPr>
      <w:spacing w:before="720"/>
      <w:outlineLvl w:val="0"/>
    </w:pPr>
    <w:rPr>
      <w:b/>
      <w:bCs/>
      <w:kern w:val="32"/>
      <w:sz w:val="32"/>
      <w:szCs w:val="32"/>
    </w:rPr>
  </w:style>
  <w:style w:type="paragraph" w:styleId="berschrift2">
    <w:name w:val="heading 2"/>
    <w:basedOn w:val="berschrift1"/>
    <w:next w:val="Standard"/>
    <w:link w:val="berschrift2Zchn1"/>
    <w:uiPriority w:val="99"/>
    <w:qFormat/>
    <w:locked/>
    <w:rsid w:val="00195767"/>
    <w:pPr>
      <w:pageBreakBefore w:val="0"/>
      <w:numPr>
        <w:ilvl w:val="1"/>
      </w:numPr>
      <w:spacing w:before="0" w:after="240"/>
      <w:outlineLvl w:val="1"/>
    </w:pPr>
    <w:rPr>
      <w:sz w:val="28"/>
      <w:szCs w:val="28"/>
    </w:rPr>
  </w:style>
  <w:style w:type="paragraph" w:styleId="berschrift3">
    <w:name w:val="heading 3"/>
    <w:basedOn w:val="Standard"/>
    <w:next w:val="Standard"/>
    <w:uiPriority w:val="99"/>
    <w:qFormat/>
    <w:locked/>
    <w:rsid w:val="00904838"/>
    <w:pPr>
      <w:keepNext/>
      <w:numPr>
        <w:ilvl w:val="2"/>
        <w:numId w:val="6"/>
      </w:numPr>
      <w:spacing w:before="240" w:after="60"/>
      <w:outlineLvl w:val="2"/>
    </w:pPr>
    <w:rPr>
      <w:rFonts w:ascii="Arial" w:hAnsi="Arial" w:cs="Arial"/>
      <w:b/>
      <w:bCs/>
      <w:sz w:val="26"/>
      <w:szCs w:val="26"/>
    </w:rPr>
  </w:style>
  <w:style w:type="paragraph" w:styleId="berschrift4">
    <w:name w:val="heading 4"/>
    <w:basedOn w:val="Standard"/>
    <w:next w:val="Standard"/>
    <w:uiPriority w:val="99"/>
    <w:qFormat/>
    <w:locked/>
    <w:rsid w:val="008B1FB7"/>
    <w:pPr>
      <w:keepNext/>
      <w:numPr>
        <w:ilvl w:val="3"/>
        <w:numId w:val="6"/>
      </w:numPr>
      <w:spacing w:before="240" w:after="60"/>
      <w:outlineLvl w:val="3"/>
    </w:pPr>
    <w:rPr>
      <w:rFonts w:ascii="Times New Roman" w:hAnsi="Times New Roman" w:cs="Times New Roman"/>
      <w:b/>
      <w:bCs/>
      <w:sz w:val="28"/>
      <w:szCs w:val="28"/>
    </w:rPr>
  </w:style>
  <w:style w:type="paragraph" w:styleId="berschrift5">
    <w:name w:val="heading 5"/>
    <w:basedOn w:val="Standard"/>
    <w:next w:val="Standard"/>
    <w:uiPriority w:val="99"/>
    <w:qFormat/>
    <w:locked/>
    <w:rsid w:val="00EA07FA"/>
    <w:pPr>
      <w:numPr>
        <w:ilvl w:val="4"/>
        <w:numId w:val="6"/>
      </w:numPr>
      <w:spacing w:before="240" w:after="60"/>
      <w:outlineLvl w:val="4"/>
    </w:pPr>
    <w:rPr>
      <w:b/>
      <w:bCs/>
      <w:i/>
      <w:iCs/>
      <w:sz w:val="26"/>
      <w:szCs w:val="26"/>
    </w:rPr>
  </w:style>
  <w:style w:type="paragraph" w:styleId="berschrift6">
    <w:name w:val="heading 6"/>
    <w:basedOn w:val="Standard"/>
    <w:next w:val="Standard"/>
    <w:uiPriority w:val="99"/>
    <w:qFormat/>
    <w:locked/>
    <w:rsid w:val="009E1077"/>
    <w:pPr>
      <w:numPr>
        <w:ilvl w:val="5"/>
        <w:numId w:val="6"/>
      </w:numPr>
      <w:spacing w:before="240" w:after="60"/>
      <w:outlineLvl w:val="5"/>
    </w:pPr>
    <w:rPr>
      <w:rFonts w:ascii="Times New Roman" w:hAnsi="Times New Roman" w:cs="Times New Roman"/>
      <w:b/>
      <w:bCs/>
    </w:rPr>
  </w:style>
  <w:style w:type="paragraph" w:styleId="berschrift7">
    <w:name w:val="heading 7"/>
    <w:basedOn w:val="Standard"/>
    <w:next w:val="Standard"/>
    <w:uiPriority w:val="99"/>
    <w:qFormat/>
    <w:locked/>
    <w:rsid w:val="000C06E3"/>
    <w:pPr>
      <w:numPr>
        <w:ilvl w:val="6"/>
        <w:numId w:val="6"/>
      </w:numPr>
      <w:spacing w:before="240" w:after="60"/>
      <w:outlineLvl w:val="6"/>
    </w:pPr>
    <w:rPr>
      <w:rFonts w:ascii="Times New Roman" w:hAnsi="Times New Roman" w:cs="Times New Roman"/>
      <w:sz w:val="24"/>
      <w:szCs w:val="24"/>
    </w:rPr>
  </w:style>
  <w:style w:type="paragraph" w:styleId="berschrift8">
    <w:name w:val="heading 8"/>
    <w:basedOn w:val="Standard"/>
    <w:next w:val="Standard"/>
    <w:uiPriority w:val="99"/>
    <w:qFormat/>
    <w:locked/>
    <w:rsid w:val="006C076F"/>
    <w:pPr>
      <w:numPr>
        <w:ilvl w:val="7"/>
        <w:numId w:val="6"/>
      </w:numPr>
      <w:spacing w:before="240" w:after="60"/>
      <w:outlineLvl w:val="7"/>
    </w:pPr>
    <w:rPr>
      <w:rFonts w:ascii="Times New Roman" w:hAnsi="Times New Roman" w:cs="Times New Roman"/>
      <w:i/>
      <w:iCs/>
      <w:sz w:val="24"/>
      <w:szCs w:val="24"/>
    </w:rPr>
  </w:style>
  <w:style w:type="paragraph" w:styleId="berschrift9">
    <w:name w:val="heading 9"/>
    <w:basedOn w:val="Standard"/>
    <w:next w:val="Standard"/>
    <w:uiPriority w:val="99"/>
    <w:qFormat/>
    <w:locked/>
    <w:rsid w:val="006C076F"/>
    <w:pPr>
      <w:numPr>
        <w:ilvl w:val="8"/>
        <w:numId w:val="6"/>
      </w:numPr>
      <w:spacing w:before="240" w:after="60"/>
      <w:outlineLvl w:val="8"/>
    </w:pPr>
    <w:rPr>
      <w:rFonts w:ascii="Arial" w:hAnsi="Arial" w:cs="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1">
    <w:name w:val="Überschrift 2 Zchn1"/>
    <w:link w:val="berschrift2"/>
    <w:uiPriority w:val="99"/>
    <w:locked/>
    <w:rsid w:val="00BE4219"/>
    <w:rPr>
      <w:rFonts w:ascii="Arial Narrow" w:hAnsi="Arial Narrow" w:cs="Arial Narrow"/>
      <w:b/>
      <w:bCs/>
      <w:noProof/>
      <w:kern w:val="32"/>
      <w:sz w:val="28"/>
      <w:szCs w:val="28"/>
    </w:rPr>
  </w:style>
  <w:style w:type="character" w:customStyle="1" w:styleId="berschrift1Zchn">
    <w:name w:val="Überschrift 1 Zchn"/>
    <w:link w:val="berschrift1"/>
    <w:uiPriority w:val="99"/>
    <w:locked/>
    <w:rsid w:val="00BE4219"/>
    <w:rPr>
      <w:rFonts w:ascii="Arial Narrow" w:hAnsi="Arial Narrow" w:cs="Arial Narrow"/>
      <w:b/>
      <w:bCs/>
      <w:noProof/>
      <w:kern w:val="32"/>
      <w:sz w:val="32"/>
      <w:szCs w:val="32"/>
    </w:rPr>
  </w:style>
  <w:style w:type="paragraph" w:styleId="Kopfzeile">
    <w:name w:val="header"/>
    <w:basedOn w:val="Standard"/>
    <w:rsid w:val="0018465B"/>
    <w:pPr>
      <w:tabs>
        <w:tab w:val="center" w:pos="4536"/>
        <w:tab w:val="right" w:pos="9072"/>
      </w:tabs>
      <w:spacing w:line="240" w:lineRule="auto"/>
    </w:pPr>
    <w:rPr>
      <w:sz w:val="28"/>
      <w:szCs w:val="28"/>
    </w:rPr>
  </w:style>
  <w:style w:type="paragraph" w:styleId="Fuzeile">
    <w:name w:val="footer"/>
    <w:basedOn w:val="Standard"/>
    <w:semiHidden/>
    <w:rsid w:val="000C3C90"/>
    <w:pPr>
      <w:tabs>
        <w:tab w:val="center" w:pos="4536"/>
        <w:tab w:val="right" w:pos="9072"/>
      </w:tabs>
      <w:spacing w:before="120" w:line="240" w:lineRule="auto"/>
    </w:pPr>
    <w:rPr>
      <w:sz w:val="20"/>
      <w:szCs w:val="20"/>
    </w:rPr>
  </w:style>
  <w:style w:type="character" w:styleId="Hyperlink">
    <w:name w:val="Hyperlink"/>
    <w:locked/>
    <w:rsid w:val="00351D7D"/>
    <w:rPr>
      <w:color w:val="0000FF"/>
      <w:u w:val="single"/>
    </w:rPr>
  </w:style>
  <w:style w:type="paragraph" w:customStyle="1" w:styleId="Adressblock">
    <w:name w:val="Adressblock"/>
    <w:semiHidden/>
    <w:rsid w:val="005A0E53"/>
    <w:rPr>
      <w:rFonts w:ascii="Arial Narrow" w:hAnsi="Arial Narrow" w:cs="Arial Narrow"/>
      <w:color w:val="999999"/>
      <w:sz w:val="22"/>
      <w:szCs w:val="22"/>
    </w:rPr>
  </w:style>
  <w:style w:type="paragraph" w:customStyle="1" w:styleId="OKZwischenberschrift">
    <w:name w:val="OK! Zwischenüberschrift"/>
    <w:basedOn w:val="berschrift2"/>
    <w:link w:val="OKZwischenberschriftZchn"/>
    <w:qFormat/>
    <w:rsid w:val="008210E3"/>
    <w:pPr>
      <w:keepNext/>
      <w:spacing w:before="360" w:after="120"/>
    </w:pPr>
  </w:style>
  <w:style w:type="character" w:customStyle="1" w:styleId="OKZwischenberschriftZchn">
    <w:name w:val="OK! Zwischenüberschrift Zchn"/>
    <w:link w:val="OKZwischenberschrift"/>
    <w:locked/>
    <w:rsid w:val="008210E3"/>
    <w:rPr>
      <w:rFonts w:ascii="Arial Narrow" w:hAnsi="Arial Narrow" w:cs="Arial Narrow"/>
      <w:b/>
      <w:bCs/>
      <w:noProof/>
      <w:kern w:val="32"/>
      <w:sz w:val="28"/>
      <w:szCs w:val="28"/>
    </w:rPr>
  </w:style>
  <w:style w:type="character" w:styleId="Seitenzahl">
    <w:name w:val="page number"/>
    <w:basedOn w:val="Absatz-Standardschriftart"/>
    <w:semiHidden/>
    <w:rsid w:val="0042422D"/>
  </w:style>
  <w:style w:type="paragraph" w:customStyle="1" w:styleId="OKInhaltsverzberschrift">
    <w:name w:val="OK! Inhaltsverzüberschrift"/>
    <w:basedOn w:val="Standard"/>
    <w:link w:val="OKInhaltsverzberschriftZchn"/>
    <w:rsid w:val="0050630B"/>
    <w:pPr>
      <w:spacing w:before="720"/>
    </w:pPr>
    <w:rPr>
      <w:b/>
      <w:bCs/>
      <w:sz w:val="32"/>
      <w:szCs w:val="32"/>
    </w:rPr>
  </w:style>
  <w:style w:type="character" w:customStyle="1" w:styleId="OKInhaltsverzberschriftZchn">
    <w:name w:val="OK! Inhaltsverzüberschrift Zchn"/>
    <w:link w:val="OKInhaltsverzberschrift"/>
    <w:rsid w:val="00B2030E"/>
    <w:rPr>
      <w:rFonts w:ascii="Arial Narrow" w:hAnsi="Arial Narrow" w:cs="Arial Narrow"/>
      <w:b/>
      <w:bCs/>
      <w:noProof/>
      <w:sz w:val="32"/>
      <w:szCs w:val="32"/>
      <w:lang w:val="de-DE" w:eastAsia="de-DE" w:bidi="ar-SA"/>
    </w:rPr>
  </w:style>
  <w:style w:type="paragraph" w:customStyle="1" w:styleId="Infotext">
    <w:name w:val="Infotext"/>
    <w:basedOn w:val="Standard"/>
    <w:link w:val="InfotextChar"/>
    <w:semiHidden/>
    <w:rsid w:val="00FA2C3D"/>
    <w:pPr>
      <w:pBdr>
        <w:left w:val="single" w:sz="4" w:space="4" w:color="auto"/>
      </w:pBdr>
      <w:spacing w:before="0" w:line="240" w:lineRule="auto"/>
    </w:pPr>
    <w:rPr>
      <w:sz w:val="20"/>
      <w:szCs w:val="20"/>
    </w:rPr>
  </w:style>
  <w:style w:type="character" w:customStyle="1" w:styleId="InfotextChar">
    <w:name w:val="Infotext Char"/>
    <w:link w:val="Infotext"/>
    <w:semiHidden/>
    <w:locked/>
    <w:rsid w:val="00BE4219"/>
    <w:rPr>
      <w:rFonts w:ascii="Arial Narrow" w:hAnsi="Arial Narrow" w:cs="Arial Narrow"/>
      <w:noProof/>
    </w:rPr>
  </w:style>
  <w:style w:type="paragraph" w:styleId="Verzeichnis1">
    <w:name w:val="toc 1"/>
    <w:aliases w:val="OK! Inh-Verz-Eb1"/>
    <w:basedOn w:val="Standard"/>
    <w:next w:val="Standard"/>
    <w:autoRedefine/>
    <w:uiPriority w:val="39"/>
    <w:locked/>
    <w:rsid w:val="00AB1AD7"/>
    <w:pPr>
      <w:tabs>
        <w:tab w:val="right" w:leader="dot" w:pos="6453"/>
      </w:tabs>
    </w:pPr>
    <w:rPr>
      <w:sz w:val="24"/>
      <w:szCs w:val="24"/>
    </w:rPr>
  </w:style>
  <w:style w:type="paragraph" w:customStyle="1" w:styleId="StandardFettTermin">
    <w:name w:val="StandardFettTermin"/>
    <w:basedOn w:val="Standard"/>
    <w:next w:val="Standard"/>
    <w:link w:val="StandardFettTerminZchn"/>
    <w:semiHidden/>
    <w:rsid w:val="000C3C90"/>
    <w:pPr>
      <w:spacing w:before="360"/>
    </w:pPr>
    <w:rPr>
      <w:b/>
      <w:bCs/>
    </w:rPr>
  </w:style>
  <w:style w:type="character" w:customStyle="1" w:styleId="StandardFettTerminZchn">
    <w:name w:val="StandardFettTermin Zchn"/>
    <w:link w:val="StandardFettTermin"/>
    <w:semiHidden/>
    <w:locked/>
    <w:rsid w:val="00BE4219"/>
    <w:rPr>
      <w:rFonts w:ascii="Arial Narrow" w:hAnsi="Arial Narrow" w:cs="Arial Narrow"/>
      <w:b/>
      <w:bCs/>
      <w:noProof/>
      <w:sz w:val="22"/>
      <w:szCs w:val="22"/>
    </w:rPr>
  </w:style>
  <w:style w:type="paragraph" w:customStyle="1" w:styleId="magazinetitle">
    <w:name w:val="magazinetitle"/>
    <w:basedOn w:val="Standard"/>
    <w:semiHidden/>
    <w:rsid w:val="003F4337"/>
    <w:pPr>
      <w:autoSpaceDE/>
      <w:autoSpaceDN/>
      <w:adjustRightInd/>
      <w:spacing w:before="100" w:beforeAutospacing="1" w:after="100" w:afterAutospacing="1" w:line="240" w:lineRule="auto"/>
    </w:pPr>
    <w:rPr>
      <w:rFonts w:ascii="Verdana" w:hAnsi="Verdana" w:cs="Verdana"/>
      <w:b/>
      <w:bCs/>
      <w:color w:val="000000"/>
      <w:sz w:val="19"/>
      <w:szCs w:val="19"/>
    </w:rPr>
  </w:style>
  <w:style w:type="character" w:customStyle="1" w:styleId="magazineshorttext1">
    <w:name w:val="magazineshorttext1"/>
    <w:semiHidden/>
    <w:rsid w:val="003F4337"/>
    <w:rPr>
      <w:rFonts w:ascii="Verdana" w:hAnsi="Verdana" w:cs="Verdana"/>
      <w:b/>
      <w:bCs/>
      <w:color w:val="000000"/>
      <w:sz w:val="19"/>
      <w:szCs w:val="19"/>
    </w:rPr>
  </w:style>
  <w:style w:type="character" w:customStyle="1" w:styleId="eventtitle1">
    <w:name w:val="eventtitle1"/>
    <w:semiHidden/>
    <w:rsid w:val="00D5386F"/>
    <w:rPr>
      <w:rFonts w:ascii="Verdana" w:hAnsi="Verdana" w:cs="Verdana"/>
      <w:b/>
      <w:bCs/>
      <w:color w:val="000000"/>
      <w:sz w:val="18"/>
      <w:szCs w:val="18"/>
    </w:rPr>
  </w:style>
  <w:style w:type="character" w:customStyle="1" w:styleId="eventtext1">
    <w:name w:val="eventtext1"/>
    <w:semiHidden/>
    <w:rsid w:val="00D5386F"/>
    <w:rPr>
      <w:rFonts w:ascii="Verdana" w:hAnsi="Verdana" w:cs="Verdana"/>
      <w:color w:val="000000"/>
      <w:sz w:val="18"/>
      <w:szCs w:val="18"/>
    </w:rPr>
  </w:style>
  <w:style w:type="paragraph" w:styleId="Sprechblasentext">
    <w:name w:val="Balloon Text"/>
    <w:basedOn w:val="Standard"/>
    <w:semiHidden/>
    <w:rsid w:val="000B5A5B"/>
    <w:rPr>
      <w:rFonts w:ascii="Tahoma" w:hAnsi="Tahoma" w:cs="Tahoma"/>
      <w:sz w:val="16"/>
      <w:szCs w:val="16"/>
    </w:rPr>
  </w:style>
  <w:style w:type="paragraph" w:styleId="Textkrper3">
    <w:name w:val="Body Text 3"/>
    <w:basedOn w:val="Standard"/>
    <w:semiHidden/>
    <w:rsid w:val="00C95375"/>
    <w:pPr>
      <w:autoSpaceDE/>
      <w:autoSpaceDN/>
      <w:adjustRightInd/>
      <w:spacing w:before="100" w:beforeAutospacing="1" w:after="100" w:afterAutospacing="1" w:line="240" w:lineRule="auto"/>
    </w:pPr>
    <w:rPr>
      <w:rFonts w:ascii="Times New Roman" w:hAnsi="Times New Roman" w:cs="Times New Roman"/>
      <w:sz w:val="24"/>
      <w:szCs w:val="24"/>
    </w:rPr>
  </w:style>
  <w:style w:type="character" w:styleId="Fett">
    <w:name w:val="Strong"/>
    <w:qFormat/>
    <w:locked/>
    <w:rsid w:val="00C95375"/>
    <w:rPr>
      <w:b/>
      <w:bCs/>
    </w:rPr>
  </w:style>
  <w:style w:type="paragraph" w:customStyle="1" w:styleId="Standardfett">
    <w:name w:val="Standardfett"/>
    <w:basedOn w:val="Standard"/>
    <w:link w:val="StandardfettZchn"/>
    <w:rsid w:val="00377D9B"/>
    <w:rPr>
      <w:b/>
      <w:bCs/>
    </w:rPr>
  </w:style>
  <w:style w:type="character" w:customStyle="1" w:styleId="StandardfettZchn">
    <w:name w:val="Standardfett Zchn"/>
    <w:link w:val="Standardfett"/>
    <w:semiHidden/>
    <w:locked/>
    <w:rsid w:val="00BE4219"/>
    <w:rPr>
      <w:rFonts w:ascii="Arial Narrow" w:hAnsi="Arial Narrow" w:cs="Arial Narrow"/>
      <w:b/>
      <w:bCs/>
      <w:noProof/>
      <w:sz w:val="22"/>
      <w:szCs w:val="22"/>
    </w:rPr>
  </w:style>
  <w:style w:type="character" w:customStyle="1" w:styleId="magazinetitle1">
    <w:name w:val="magazinetitle1"/>
    <w:semiHidden/>
    <w:rsid w:val="00575078"/>
    <w:rPr>
      <w:rFonts w:ascii="Verdana" w:hAnsi="Verdana" w:cs="Verdana"/>
      <w:b/>
      <w:bCs/>
      <w:color w:val="000000"/>
      <w:sz w:val="19"/>
      <w:szCs w:val="19"/>
    </w:rPr>
  </w:style>
  <w:style w:type="character" w:customStyle="1" w:styleId="magazinetext1">
    <w:name w:val="magazinetext1"/>
    <w:semiHidden/>
    <w:rsid w:val="00575078"/>
    <w:rPr>
      <w:rFonts w:ascii="Verdana" w:hAnsi="Verdana" w:cs="Verdana"/>
      <w:color w:val="000000"/>
      <w:sz w:val="19"/>
      <w:szCs w:val="19"/>
    </w:rPr>
  </w:style>
  <w:style w:type="paragraph" w:customStyle="1" w:styleId="Standardliste">
    <w:name w:val="Standardliste"/>
    <w:basedOn w:val="Standard"/>
    <w:rsid w:val="00111910"/>
    <w:pPr>
      <w:numPr>
        <w:numId w:val="1"/>
      </w:numPr>
    </w:pPr>
  </w:style>
  <w:style w:type="paragraph" w:styleId="Textkrper-Zeileneinzug">
    <w:name w:val="Body Text Indent"/>
    <w:basedOn w:val="Standard"/>
    <w:link w:val="Textkrper-ZeileneinzugZchn"/>
    <w:semiHidden/>
    <w:rsid w:val="00FE7EB3"/>
    <w:pPr>
      <w:spacing w:after="120"/>
      <w:ind w:left="283"/>
    </w:pPr>
  </w:style>
  <w:style w:type="character" w:customStyle="1" w:styleId="Textkrper-ZeileneinzugZchn">
    <w:name w:val="Textkörper-Zeileneinzug Zchn"/>
    <w:link w:val="Textkrper-Zeileneinzug"/>
    <w:semiHidden/>
    <w:rsid w:val="00BE4219"/>
    <w:rPr>
      <w:rFonts w:ascii="Arial Narrow" w:hAnsi="Arial Narrow" w:cs="Arial Narrow"/>
      <w:noProof/>
      <w:sz w:val="22"/>
      <w:szCs w:val="22"/>
    </w:rPr>
  </w:style>
  <w:style w:type="paragraph" w:styleId="Nachrichtenkopf">
    <w:name w:val="Message Header"/>
    <w:basedOn w:val="Standard"/>
    <w:semiHidden/>
    <w:rsid w:val="00155268"/>
    <w:pPr>
      <w:widowControl/>
      <w:autoSpaceDE/>
      <w:autoSpaceDN/>
      <w:adjustRightInd/>
      <w:spacing w:before="0" w:line="240" w:lineRule="auto"/>
      <w:ind w:left="1134" w:hanging="1134"/>
    </w:pPr>
    <w:rPr>
      <w:rFonts w:ascii="Arial" w:hAnsi="Arial" w:cs="Arial"/>
      <w:sz w:val="24"/>
      <w:szCs w:val="24"/>
    </w:rPr>
  </w:style>
  <w:style w:type="paragraph" w:styleId="Textkrper">
    <w:name w:val="Body Text"/>
    <w:basedOn w:val="Standard"/>
    <w:link w:val="TextkrperZchn"/>
    <w:semiHidden/>
    <w:rsid w:val="0040692B"/>
    <w:pPr>
      <w:spacing w:after="120"/>
    </w:pPr>
  </w:style>
  <w:style w:type="character" w:customStyle="1" w:styleId="TextkrperZchn">
    <w:name w:val="Textkörper Zchn"/>
    <w:link w:val="Textkrper"/>
    <w:semiHidden/>
    <w:rsid w:val="00BE4219"/>
    <w:rPr>
      <w:rFonts w:ascii="Arial Narrow" w:hAnsi="Arial Narrow" w:cs="Arial Narrow"/>
      <w:noProof/>
      <w:sz w:val="22"/>
      <w:szCs w:val="22"/>
    </w:rPr>
  </w:style>
  <w:style w:type="paragraph" w:customStyle="1" w:styleId="Tabelle-Martinszge">
    <w:name w:val="Tabelle-Martinszüge"/>
    <w:semiHidden/>
    <w:rsid w:val="00670A36"/>
    <w:pPr>
      <w:spacing w:line="360" w:lineRule="auto"/>
    </w:pPr>
    <w:rPr>
      <w:rFonts w:ascii="Arial Narrow" w:hAnsi="Arial Narrow" w:cs="Arial Narrow"/>
      <w:sz w:val="18"/>
      <w:szCs w:val="18"/>
    </w:rPr>
  </w:style>
  <w:style w:type="paragraph" w:customStyle="1" w:styleId="Tabelle-Marrtinszge-Fett">
    <w:name w:val="Tabelle-Marrtinszüge-Fett"/>
    <w:basedOn w:val="Tabelle-Martinszge"/>
    <w:semiHidden/>
    <w:rsid w:val="007E21A7"/>
    <w:rPr>
      <w:b/>
      <w:bCs/>
      <w:sz w:val="20"/>
      <w:szCs w:val="20"/>
    </w:rPr>
  </w:style>
  <w:style w:type="paragraph" w:customStyle="1" w:styleId="Flietext">
    <w:name w:val="Fließtext"/>
    <w:link w:val="FlietextZchn"/>
    <w:qFormat/>
    <w:rsid w:val="00061056"/>
    <w:pPr>
      <w:widowControl w:val="0"/>
      <w:spacing w:line="360" w:lineRule="auto"/>
    </w:pPr>
    <w:rPr>
      <w:rFonts w:ascii="Arial Narrow" w:hAnsi="Arial Narrow" w:cs="Arial Narrow"/>
      <w:sz w:val="22"/>
      <w:szCs w:val="22"/>
    </w:rPr>
  </w:style>
  <w:style w:type="character" w:customStyle="1" w:styleId="FlietextZchn">
    <w:name w:val="Fließtext Zchn"/>
    <w:link w:val="Flietext"/>
    <w:uiPriority w:val="99"/>
    <w:semiHidden/>
    <w:rsid w:val="00BE4219"/>
    <w:rPr>
      <w:rFonts w:ascii="Arial Narrow" w:hAnsi="Arial Narrow" w:cs="Arial Narrow"/>
      <w:sz w:val="22"/>
      <w:szCs w:val="22"/>
    </w:rPr>
  </w:style>
  <w:style w:type="paragraph" w:styleId="NurText">
    <w:name w:val="Plain Text"/>
    <w:basedOn w:val="Standard"/>
    <w:link w:val="NurTextZchn"/>
    <w:uiPriority w:val="99"/>
    <w:semiHidden/>
    <w:rsid w:val="00C67913"/>
    <w:pPr>
      <w:autoSpaceDE/>
      <w:autoSpaceDN/>
      <w:adjustRightInd/>
      <w:spacing w:before="0" w:line="240" w:lineRule="auto"/>
    </w:pPr>
    <w:rPr>
      <w:rFonts w:ascii="Courier New" w:hAnsi="Courier New" w:cs="Courier New"/>
      <w:sz w:val="20"/>
      <w:szCs w:val="20"/>
    </w:rPr>
  </w:style>
  <w:style w:type="character" w:customStyle="1" w:styleId="NurTextZchn">
    <w:name w:val="Nur Text Zchn"/>
    <w:link w:val="NurText"/>
    <w:uiPriority w:val="99"/>
    <w:semiHidden/>
    <w:rsid w:val="00BE4219"/>
    <w:rPr>
      <w:rFonts w:ascii="Courier New" w:hAnsi="Courier New" w:cs="Courier New"/>
      <w:noProof/>
    </w:rPr>
  </w:style>
  <w:style w:type="paragraph" w:customStyle="1" w:styleId="PR-Text">
    <w:name w:val="PR-Text"/>
    <w:semiHidden/>
    <w:rsid w:val="000D3D26"/>
    <w:pPr>
      <w:keepNext/>
      <w:keepLines/>
      <w:widowControl w:val="0"/>
      <w:spacing w:before="60" w:line="360" w:lineRule="auto"/>
    </w:pPr>
    <w:rPr>
      <w:rFonts w:ascii="Arial Narrow" w:hAnsi="Arial Narrow" w:cs="Arial Narrow"/>
      <w:noProof/>
      <w:sz w:val="22"/>
      <w:szCs w:val="22"/>
    </w:rPr>
  </w:style>
  <w:style w:type="paragraph" w:customStyle="1" w:styleId="Standdardliste">
    <w:name w:val="Standdardliste"/>
    <w:basedOn w:val="Standard"/>
    <w:rsid w:val="00AD7B3E"/>
    <w:pPr>
      <w:numPr>
        <w:numId w:val="2"/>
      </w:numPr>
    </w:pPr>
  </w:style>
  <w:style w:type="paragraph" w:styleId="Dokumentstruktur">
    <w:name w:val="Document Map"/>
    <w:basedOn w:val="Standard"/>
    <w:semiHidden/>
    <w:rsid w:val="00914BC3"/>
    <w:pPr>
      <w:shd w:val="clear" w:color="auto" w:fill="000080"/>
    </w:pPr>
    <w:rPr>
      <w:rFonts w:ascii="Tahoma" w:hAnsi="Tahoma" w:cs="Tahoma"/>
      <w:sz w:val="20"/>
      <w:szCs w:val="20"/>
    </w:rPr>
  </w:style>
  <w:style w:type="paragraph" w:styleId="Textkrper2">
    <w:name w:val="Body Text 2"/>
    <w:basedOn w:val="Standard"/>
    <w:semiHidden/>
    <w:rsid w:val="00D152FD"/>
    <w:pPr>
      <w:spacing w:after="120" w:line="480" w:lineRule="auto"/>
    </w:pPr>
  </w:style>
  <w:style w:type="paragraph" w:customStyle="1" w:styleId="text">
    <w:name w:val="text"/>
    <w:basedOn w:val="Standard"/>
    <w:rsid w:val="006E0A71"/>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paragraph" w:customStyle="1" w:styleId="head">
    <w:name w:val="head"/>
    <w:basedOn w:val="Standard"/>
    <w:semiHidden/>
    <w:rsid w:val="007C3BDF"/>
    <w:pPr>
      <w:widowControl/>
      <w:spacing w:before="0" w:line="1800" w:lineRule="atLeast"/>
      <w:textAlignment w:val="baseline"/>
    </w:pPr>
    <w:rPr>
      <w:rFonts w:ascii="Kievit-Bold" w:hAnsi="Kievit-Bold" w:cs="Kievit-Bold"/>
      <w:noProof w:val="0"/>
      <w:color w:val="000000"/>
      <w:spacing w:val="40"/>
      <w:sz w:val="160"/>
      <w:szCs w:val="160"/>
    </w:rPr>
  </w:style>
  <w:style w:type="paragraph" w:customStyle="1" w:styleId="Standadliste">
    <w:name w:val="Standadliste"/>
    <w:basedOn w:val="Standard"/>
    <w:semiHidden/>
    <w:rsid w:val="00406A6C"/>
    <w:pPr>
      <w:widowControl/>
      <w:tabs>
        <w:tab w:val="num" w:pos="720"/>
      </w:tabs>
      <w:ind w:left="720" w:hanging="360"/>
    </w:pPr>
    <w:rPr>
      <w:noProof w:val="0"/>
    </w:rPr>
  </w:style>
  <w:style w:type="paragraph" w:customStyle="1" w:styleId="Presseflietext0">
    <w:name w:val="Presse_fließtext"/>
    <w:link w:val="PresseflietextChar"/>
    <w:qFormat/>
    <w:locked/>
    <w:rsid w:val="00E830BA"/>
    <w:pPr>
      <w:spacing w:line="360" w:lineRule="auto"/>
    </w:pPr>
    <w:rPr>
      <w:rFonts w:ascii="Arial Narrow" w:hAnsi="Arial Narrow" w:cs="Arial Narrow"/>
      <w:noProof/>
      <w:sz w:val="22"/>
      <w:szCs w:val="22"/>
    </w:rPr>
  </w:style>
  <w:style w:type="character" w:customStyle="1" w:styleId="PresseflietextChar">
    <w:name w:val="Presse_fließtext Char"/>
    <w:link w:val="Presseflietext0"/>
    <w:semiHidden/>
    <w:rsid w:val="00BE4219"/>
    <w:rPr>
      <w:rFonts w:ascii="Arial Narrow" w:hAnsi="Arial Narrow" w:cs="Arial Narrow"/>
      <w:noProof/>
      <w:sz w:val="22"/>
      <w:szCs w:val="22"/>
    </w:rPr>
  </w:style>
  <w:style w:type="paragraph" w:customStyle="1" w:styleId="Presseflietext-liste">
    <w:name w:val="Presse_flietext-liste"/>
    <w:link w:val="Presseflietext-listeChar"/>
    <w:locked/>
    <w:rsid w:val="00E830BA"/>
    <w:pPr>
      <w:spacing w:line="360" w:lineRule="auto"/>
    </w:pPr>
    <w:rPr>
      <w:rFonts w:ascii="Arial Narrow" w:hAnsi="Arial Narrow" w:cs="Arial Narrow"/>
      <w:noProof/>
      <w:sz w:val="22"/>
      <w:szCs w:val="22"/>
    </w:rPr>
  </w:style>
  <w:style w:type="character" w:customStyle="1" w:styleId="Presseflietext-listeChar">
    <w:name w:val="Presse_flietext-liste Char"/>
    <w:link w:val="Presseflietext-liste"/>
    <w:semiHidden/>
    <w:rsid w:val="00BE4219"/>
    <w:rPr>
      <w:rFonts w:ascii="Arial Narrow" w:hAnsi="Arial Narrow" w:cs="Arial Narrow"/>
      <w:noProof/>
      <w:sz w:val="22"/>
      <w:szCs w:val="22"/>
    </w:rPr>
  </w:style>
  <w:style w:type="paragraph" w:customStyle="1" w:styleId="OKPresseflietext-fett">
    <w:name w:val="OK! Presse_fließtext-fett"/>
    <w:basedOn w:val="Presseflietext0"/>
    <w:link w:val="OKPresseflietext-fettZchn"/>
    <w:qFormat/>
    <w:rsid w:val="00E830BA"/>
    <w:rPr>
      <w:b/>
    </w:rPr>
  </w:style>
  <w:style w:type="character" w:customStyle="1" w:styleId="OKPresseflietext-fettZchn">
    <w:name w:val="OK! Presse_fließtext-fett Zchn"/>
    <w:link w:val="OKPresseflietext-fett"/>
    <w:rsid w:val="00767D02"/>
    <w:rPr>
      <w:rFonts w:ascii="Arial Narrow" w:hAnsi="Arial Narrow" w:cs="Arial Narrow"/>
      <w:b/>
      <w:noProof/>
      <w:sz w:val="22"/>
      <w:szCs w:val="22"/>
      <w:lang w:val="de-DE" w:eastAsia="de-DE" w:bidi="ar-SA"/>
    </w:rPr>
  </w:style>
  <w:style w:type="paragraph" w:customStyle="1" w:styleId="OKPresseU1">
    <w:name w:val="OK! Presse_U1"/>
    <w:link w:val="OKPresseU1Zchn"/>
    <w:qFormat/>
    <w:rsid w:val="0004683B"/>
    <w:pPr>
      <w:pageBreakBefore/>
      <w:spacing w:before="840" w:after="360"/>
    </w:pPr>
    <w:rPr>
      <w:rFonts w:ascii="Arial Narrow" w:hAnsi="Arial Narrow" w:cs="Arial Narrow"/>
      <w:b/>
      <w:bCs/>
      <w:noProof/>
      <w:kern w:val="32"/>
      <w:sz w:val="32"/>
      <w:szCs w:val="32"/>
    </w:rPr>
  </w:style>
  <w:style w:type="character" w:customStyle="1" w:styleId="OKPresseU1Zchn">
    <w:name w:val="OK! Presse_U1 Zchn"/>
    <w:link w:val="OKPresseU1"/>
    <w:rsid w:val="0030031F"/>
    <w:rPr>
      <w:rFonts w:ascii="Arial Narrow" w:hAnsi="Arial Narrow" w:cs="Arial Narrow"/>
      <w:b/>
      <w:bCs/>
      <w:noProof/>
      <w:kern w:val="32"/>
      <w:sz w:val="32"/>
      <w:szCs w:val="32"/>
      <w:lang w:val="de-DE" w:eastAsia="de-DE" w:bidi="ar-SA"/>
    </w:rPr>
  </w:style>
  <w:style w:type="paragraph" w:customStyle="1" w:styleId="Formatvorlage1">
    <w:name w:val="Formatvorlage1"/>
    <w:basedOn w:val="OKPresseU1"/>
    <w:semiHidden/>
    <w:rsid w:val="00E830BA"/>
    <w:pPr>
      <w:pageBreakBefore w:val="0"/>
      <w:spacing w:after="240"/>
    </w:pPr>
    <w:rPr>
      <w:sz w:val="28"/>
      <w:szCs w:val="28"/>
    </w:rPr>
  </w:style>
  <w:style w:type="paragraph" w:customStyle="1" w:styleId="OKPresseU2">
    <w:name w:val="OK! Presse_U2"/>
    <w:basedOn w:val="OKPresseU1"/>
    <w:next w:val="Presseflietext0"/>
    <w:link w:val="OKPresseU2Zchn"/>
    <w:qFormat/>
    <w:rsid w:val="00E830BA"/>
    <w:pPr>
      <w:pageBreakBefore w:val="0"/>
      <w:spacing w:before="0" w:line="360" w:lineRule="auto"/>
    </w:pPr>
    <w:rPr>
      <w:sz w:val="28"/>
    </w:rPr>
  </w:style>
  <w:style w:type="character" w:customStyle="1" w:styleId="OKPresseU2Zchn">
    <w:name w:val="OK! Presse_U2 Zchn"/>
    <w:link w:val="OKPresseU2"/>
    <w:rsid w:val="00792251"/>
    <w:rPr>
      <w:rFonts w:ascii="Arial Narrow" w:hAnsi="Arial Narrow" w:cs="Arial Narrow"/>
      <w:b/>
      <w:bCs/>
      <w:noProof/>
      <w:kern w:val="32"/>
      <w:sz w:val="28"/>
      <w:szCs w:val="32"/>
      <w:lang w:val="de-DE" w:eastAsia="de-DE" w:bidi="ar-SA"/>
    </w:rPr>
  </w:style>
  <w:style w:type="paragraph" w:styleId="Verzeichnis2">
    <w:name w:val="toc 2"/>
    <w:basedOn w:val="Standard"/>
    <w:next w:val="Standard"/>
    <w:autoRedefine/>
    <w:uiPriority w:val="39"/>
    <w:semiHidden/>
    <w:rsid w:val="0004683B"/>
    <w:pPr>
      <w:ind w:left="220"/>
    </w:pPr>
  </w:style>
  <w:style w:type="paragraph" w:customStyle="1" w:styleId="NormalParagraphStyle">
    <w:name w:val="NormalParagraphStyle"/>
    <w:basedOn w:val="Standard"/>
    <w:semiHidden/>
    <w:rsid w:val="00775DA1"/>
    <w:pPr>
      <w:widowControl/>
      <w:spacing w:before="0" w:line="288" w:lineRule="auto"/>
      <w:textAlignment w:val="center"/>
    </w:pPr>
    <w:rPr>
      <w:rFonts w:ascii="Times New Roman" w:hAnsi="Times New Roman" w:cs="Times New Roman"/>
      <w:noProof w:val="0"/>
      <w:color w:val="000000"/>
      <w:sz w:val="24"/>
      <w:szCs w:val="24"/>
    </w:rPr>
  </w:style>
  <w:style w:type="character" w:customStyle="1" w:styleId="eventdate1">
    <w:name w:val="eventdate1"/>
    <w:semiHidden/>
    <w:rsid w:val="00323EE7"/>
    <w:rPr>
      <w:color w:val="000000"/>
    </w:rPr>
  </w:style>
  <w:style w:type="character" w:styleId="Hervorhebung">
    <w:name w:val="Emphasis"/>
    <w:uiPriority w:val="20"/>
    <w:qFormat/>
    <w:rsid w:val="003534A7"/>
    <w:rPr>
      <w:i/>
      <w:iCs/>
    </w:rPr>
  </w:style>
  <w:style w:type="paragraph" w:customStyle="1" w:styleId="berschriftZeitung">
    <w:name w:val="Überschrift Zeitung"/>
    <w:basedOn w:val="Standard"/>
    <w:semiHidden/>
    <w:rsid w:val="001A605A"/>
    <w:pPr>
      <w:widowControl/>
      <w:autoSpaceDE/>
      <w:autoSpaceDN/>
      <w:adjustRightInd/>
      <w:spacing w:before="0" w:line="240" w:lineRule="auto"/>
    </w:pPr>
    <w:rPr>
      <w:rFonts w:ascii="Optima" w:hAnsi="Optima" w:cs="Times New Roman"/>
      <w:b/>
      <w:noProof w:val="0"/>
      <w:sz w:val="40"/>
      <w:szCs w:val="20"/>
    </w:rPr>
  </w:style>
  <w:style w:type="paragraph" w:customStyle="1" w:styleId="StandardZeitung">
    <w:name w:val="Standard Zeitung"/>
    <w:basedOn w:val="berschriftZeitung"/>
    <w:semiHidden/>
    <w:rsid w:val="001A605A"/>
    <w:pPr>
      <w:spacing w:line="320" w:lineRule="exact"/>
      <w:jc w:val="both"/>
    </w:pPr>
    <w:rPr>
      <w:b w:val="0"/>
      <w:sz w:val="24"/>
    </w:rPr>
  </w:style>
  <w:style w:type="paragraph" w:styleId="StandardWeb">
    <w:name w:val="Normal (Web)"/>
    <w:basedOn w:val="Standard"/>
    <w:uiPriority w:val="99"/>
    <w:rsid w:val="002A167F"/>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paragraph" w:customStyle="1" w:styleId="OKPressetext-liste">
    <w:name w:val="OK! Pressetext-liste"/>
    <w:basedOn w:val="Standard"/>
    <w:link w:val="OKPressetext-listeZchn"/>
    <w:qFormat/>
    <w:rsid w:val="00212BD2"/>
    <w:pPr>
      <w:widowControl/>
      <w:numPr>
        <w:numId w:val="3"/>
      </w:numPr>
      <w:tabs>
        <w:tab w:val="clear" w:pos="360"/>
        <w:tab w:val="num" w:pos="709"/>
      </w:tabs>
      <w:ind w:left="709" w:hanging="283"/>
    </w:pPr>
    <w:rPr>
      <w:noProof w:val="0"/>
    </w:rPr>
  </w:style>
  <w:style w:type="character" w:customStyle="1" w:styleId="OKPressetext-listeZchn">
    <w:name w:val="OK! Pressetext-liste Zchn"/>
    <w:link w:val="OKPressetext-liste"/>
    <w:rsid w:val="00212BD2"/>
    <w:rPr>
      <w:rFonts w:ascii="Arial Narrow" w:hAnsi="Arial Narrow" w:cs="Arial Narrow"/>
      <w:sz w:val="22"/>
      <w:szCs w:val="22"/>
    </w:rPr>
  </w:style>
  <w:style w:type="character" w:customStyle="1" w:styleId="InfotextZchn">
    <w:name w:val="Infotext Zchn"/>
    <w:semiHidden/>
    <w:locked/>
    <w:rsid w:val="005D245B"/>
    <w:rPr>
      <w:rFonts w:ascii="Arial Narrow" w:hAnsi="Arial Narrow" w:cs="Arial Narrow"/>
      <w:noProof/>
      <w:sz w:val="24"/>
      <w:szCs w:val="24"/>
      <w:lang w:val="de-DE" w:eastAsia="de-DE" w:bidi="ar-SA"/>
    </w:rPr>
  </w:style>
  <w:style w:type="character" w:customStyle="1" w:styleId="PresseflietextZchn">
    <w:name w:val="Presse_fließtext Zchn"/>
    <w:semiHidden/>
    <w:rsid w:val="005D245B"/>
    <w:rPr>
      <w:rFonts w:ascii="Arial Narrow" w:hAnsi="Arial Narrow" w:cs="Arial Narrow"/>
      <w:noProof/>
      <w:sz w:val="22"/>
      <w:szCs w:val="22"/>
      <w:lang w:val="de-DE" w:eastAsia="de-DE" w:bidi="ar-SA"/>
    </w:rPr>
  </w:style>
  <w:style w:type="character" w:customStyle="1" w:styleId="magazineshorttext">
    <w:name w:val="magazineshorttext"/>
    <w:basedOn w:val="Absatz-Standardschriftart"/>
    <w:semiHidden/>
    <w:rsid w:val="001C1C0B"/>
  </w:style>
  <w:style w:type="character" w:customStyle="1" w:styleId="berschrift1ZchnZchn">
    <w:name w:val="Überschrift 1 Zchn Zchn"/>
    <w:semiHidden/>
    <w:locked/>
    <w:rsid w:val="00AE169A"/>
    <w:rPr>
      <w:rFonts w:ascii="Arial Narrow" w:hAnsi="Arial Narrow" w:cs="Arial Narrow"/>
      <w:b/>
      <w:bCs/>
      <w:noProof/>
      <w:kern w:val="32"/>
      <w:sz w:val="32"/>
      <w:szCs w:val="32"/>
      <w:lang w:val="de-DE" w:eastAsia="de-DE" w:bidi="ar-SA"/>
    </w:rPr>
  </w:style>
  <w:style w:type="paragraph" w:customStyle="1" w:styleId="berschrift10">
    <w:name w:val="Überschrift_1"/>
    <w:basedOn w:val="Flietext"/>
    <w:semiHidden/>
    <w:rsid w:val="00663B96"/>
    <w:pPr>
      <w:widowControl/>
      <w:autoSpaceDE w:val="0"/>
      <w:autoSpaceDN w:val="0"/>
      <w:adjustRightInd w:val="0"/>
      <w:spacing w:after="57" w:line="300" w:lineRule="atLeast"/>
      <w:textAlignment w:val="center"/>
    </w:pPr>
    <w:rPr>
      <w:rFonts w:ascii="Kievit-MediumSC" w:hAnsi="Kievit-MediumSC" w:cs="Kievit-MediumSC"/>
      <w:color w:val="000000"/>
      <w:sz w:val="28"/>
      <w:szCs w:val="28"/>
    </w:rPr>
  </w:style>
  <w:style w:type="paragraph" w:customStyle="1" w:styleId="berschrift20">
    <w:name w:val="Überschrift_2"/>
    <w:basedOn w:val="Flietext"/>
    <w:link w:val="berschrift2Zchn"/>
    <w:uiPriority w:val="99"/>
    <w:rsid w:val="00663B96"/>
    <w:pPr>
      <w:widowControl/>
      <w:autoSpaceDE w:val="0"/>
      <w:autoSpaceDN w:val="0"/>
      <w:adjustRightInd w:val="0"/>
      <w:spacing w:line="240" w:lineRule="atLeast"/>
      <w:textAlignment w:val="center"/>
    </w:pPr>
    <w:rPr>
      <w:rFonts w:ascii="Kievit-Medium" w:hAnsi="Kievit-Medium" w:cs="Kievit-Medium"/>
      <w:color w:val="000000"/>
      <w:sz w:val="24"/>
      <w:szCs w:val="24"/>
    </w:rPr>
  </w:style>
  <w:style w:type="character" w:customStyle="1" w:styleId="berschrift2Zchn">
    <w:name w:val="Überschrift_2 Zchn"/>
    <w:link w:val="berschrift20"/>
    <w:semiHidden/>
    <w:rsid w:val="00BE4219"/>
    <w:rPr>
      <w:rFonts w:ascii="Kievit-Medium" w:hAnsi="Kievit-Medium" w:cs="Kievit-Medium"/>
      <w:color w:val="000000"/>
      <w:sz w:val="24"/>
      <w:szCs w:val="24"/>
    </w:rPr>
  </w:style>
  <w:style w:type="paragraph" w:customStyle="1" w:styleId="InfoHead">
    <w:name w:val="Info_Head"/>
    <w:basedOn w:val="Flietext"/>
    <w:semiHidden/>
    <w:rsid w:val="0015190E"/>
    <w:pPr>
      <w:widowControl/>
      <w:autoSpaceDE w:val="0"/>
      <w:autoSpaceDN w:val="0"/>
      <w:adjustRightInd w:val="0"/>
      <w:spacing w:before="57" w:line="240" w:lineRule="atLeast"/>
      <w:jc w:val="right"/>
      <w:textAlignment w:val="center"/>
    </w:pPr>
    <w:rPr>
      <w:rFonts w:ascii="Kievit-BookSC" w:hAnsi="Kievit-BookSC" w:cs="Kievit-BookSC"/>
      <w:color w:val="000000"/>
      <w:sz w:val="20"/>
      <w:szCs w:val="20"/>
    </w:rPr>
  </w:style>
  <w:style w:type="paragraph" w:customStyle="1" w:styleId="Infofliess">
    <w:name w:val="Info_fliess"/>
    <w:basedOn w:val="Flietext"/>
    <w:semiHidden/>
    <w:rsid w:val="0015190E"/>
    <w:pPr>
      <w:widowControl/>
      <w:autoSpaceDE w:val="0"/>
      <w:autoSpaceDN w:val="0"/>
      <w:adjustRightInd w:val="0"/>
      <w:spacing w:after="113" w:line="220" w:lineRule="atLeast"/>
      <w:jc w:val="right"/>
      <w:textAlignment w:val="center"/>
    </w:pPr>
    <w:rPr>
      <w:rFonts w:ascii="Kievit-Regular" w:hAnsi="Kievit-Regular" w:cs="Kievit-Regular"/>
      <w:color w:val="000000"/>
      <w:sz w:val="20"/>
      <w:szCs w:val="20"/>
    </w:rPr>
  </w:style>
  <w:style w:type="character" w:customStyle="1" w:styleId="berschrift2Zchn0">
    <w:name w:val="Überschrift 2 Zchn"/>
    <w:semiHidden/>
    <w:locked/>
    <w:rsid w:val="00E274D5"/>
    <w:rPr>
      <w:rFonts w:ascii="Arial Narrow" w:hAnsi="Arial Narrow" w:cs="Arial Narrow"/>
      <w:b/>
      <w:bCs/>
      <w:noProof/>
      <w:kern w:val="32"/>
      <w:sz w:val="28"/>
      <w:szCs w:val="28"/>
      <w:lang w:val="de-DE" w:eastAsia="de-DE" w:bidi="ar-SA"/>
    </w:rPr>
  </w:style>
  <w:style w:type="paragraph" w:customStyle="1" w:styleId="Presseflietextliste">
    <w:name w:val="Presse_fließtext_liste"/>
    <w:basedOn w:val="Standard"/>
    <w:link w:val="PresseflietextlisteZchn"/>
    <w:locked/>
    <w:rsid w:val="00BD458C"/>
    <w:pPr>
      <w:numPr>
        <w:numId w:val="4"/>
      </w:numPr>
    </w:pPr>
  </w:style>
  <w:style w:type="character" w:customStyle="1" w:styleId="PresseflietextlisteZchn">
    <w:name w:val="Presse_fließtext_liste Zchn"/>
    <w:link w:val="Presseflietextliste"/>
    <w:rsid w:val="00BE4219"/>
    <w:rPr>
      <w:rFonts w:ascii="Arial Narrow" w:hAnsi="Arial Narrow" w:cs="Arial Narrow"/>
      <w:noProof/>
      <w:sz w:val="22"/>
      <w:szCs w:val="22"/>
    </w:rPr>
  </w:style>
  <w:style w:type="paragraph" w:customStyle="1" w:styleId="FuzeilezweiteSeite">
    <w:name w:val="FußzeilezweiteSeite"/>
    <w:basedOn w:val="Standard"/>
    <w:semiHidden/>
    <w:rsid w:val="00744020"/>
    <w:pPr>
      <w:widowControl/>
      <w:tabs>
        <w:tab w:val="center" w:pos="4536"/>
        <w:tab w:val="right" w:pos="9072"/>
      </w:tabs>
      <w:spacing w:before="120" w:line="240" w:lineRule="auto"/>
    </w:pPr>
    <w:rPr>
      <w:bCs/>
      <w:noProof w:val="0"/>
    </w:rPr>
  </w:style>
  <w:style w:type="paragraph" w:customStyle="1" w:styleId="Flietext-Serif">
    <w:name w:val="Fließtext-Serif"/>
    <w:basedOn w:val="Presseflietext0"/>
    <w:semiHidden/>
    <w:rsid w:val="00F5547B"/>
    <w:rPr>
      <w:rFonts w:ascii="Times New Roman" w:hAnsi="Times New Roman"/>
      <w:szCs w:val="24"/>
    </w:rPr>
  </w:style>
  <w:style w:type="paragraph" w:customStyle="1" w:styleId="presseu1">
    <w:name w:val="presseu1"/>
    <w:basedOn w:val="Standard"/>
    <w:semiHidden/>
    <w:rsid w:val="00806C8A"/>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paragraph" w:customStyle="1" w:styleId="presseflietext1">
    <w:name w:val="presseflietext"/>
    <w:basedOn w:val="Standard"/>
    <w:link w:val="presseflietextZchn0"/>
    <w:semiHidden/>
    <w:rsid w:val="00806C8A"/>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character" w:customStyle="1" w:styleId="presseflietextZchn0">
    <w:name w:val="presseflietext Zchn"/>
    <w:link w:val="presseflietext1"/>
    <w:semiHidden/>
    <w:rsid w:val="00BE4219"/>
    <w:rPr>
      <w:sz w:val="24"/>
      <w:szCs w:val="24"/>
    </w:rPr>
  </w:style>
  <w:style w:type="paragraph" w:customStyle="1" w:styleId="presseflietext-liste0">
    <w:name w:val="presseflietext-liste"/>
    <w:basedOn w:val="Standard"/>
    <w:link w:val="presseflietext-listeZchn"/>
    <w:semiHidden/>
    <w:rsid w:val="00806C8A"/>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character" w:customStyle="1" w:styleId="presseflietext-listeZchn">
    <w:name w:val="presseflietext-liste Zchn"/>
    <w:link w:val="presseflietext-liste0"/>
    <w:semiHidden/>
    <w:rsid w:val="00BE4219"/>
    <w:rPr>
      <w:sz w:val="24"/>
      <w:szCs w:val="24"/>
    </w:rPr>
  </w:style>
  <w:style w:type="paragraph" w:customStyle="1" w:styleId="presseflietext">
    <w:name w:val="pressefließtext"/>
    <w:basedOn w:val="presseflietext-liste0"/>
    <w:link w:val="presseflietextZchn1"/>
    <w:semiHidden/>
    <w:rsid w:val="00806C8A"/>
    <w:pPr>
      <w:numPr>
        <w:numId w:val="5"/>
      </w:numPr>
      <w:spacing w:before="0" w:beforeAutospacing="0" w:after="0" w:afterAutospacing="0"/>
    </w:pPr>
    <w:rPr>
      <w:rFonts w:ascii="Arial Narrow" w:hAnsi="Arial Narrow"/>
      <w:b/>
      <w:sz w:val="22"/>
    </w:rPr>
  </w:style>
  <w:style w:type="character" w:customStyle="1" w:styleId="presseflietextZchn1">
    <w:name w:val="pressefließtext Zchn"/>
    <w:link w:val="presseflietext"/>
    <w:semiHidden/>
    <w:rsid w:val="00BE4219"/>
    <w:rPr>
      <w:rFonts w:ascii="Arial Narrow" w:hAnsi="Arial Narrow"/>
      <w:b/>
      <w:sz w:val="22"/>
      <w:szCs w:val="24"/>
    </w:rPr>
  </w:style>
  <w:style w:type="character" w:styleId="BesuchterLink">
    <w:name w:val="FollowedHyperlink"/>
    <w:aliases w:val="BesuchterHyperlink"/>
    <w:semiHidden/>
    <w:rsid w:val="00C60190"/>
    <w:rPr>
      <w:color w:val="800080"/>
      <w:u w:val="single"/>
    </w:rPr>
  </w:style>
  <w:style w:type="character" w:customStyle="1" w:styleId="eventdateeventdateleft">
    <w:name w:val="eventdate eventdate_left"/>
    <w:basedOn w:val="Absatz-Standardschriftart"/>
    <w:semiHidden/>
    <w:rsid w:val="009C04BA"/>
  </w:style>
  <w:style w:type="paragraph" w:customStyle="1" w:styleId="zwischenberschrift">
    <w:name w:val="zwischenberschrift"/>
    <w:basedOn w:val="Standard"/>
    <w:link w:val="zwischenberschriftChar"/>
    <w:qFormat/>
    <w:locked/>
    <w:rsid w:val="0026210B"/>
    <w:pPr>
      <w:widowControl/>
      <w:autoSpaceDE/>
      <w:autoSpaceDN/>
      <w:adjustRightInd/>
      <w:spacing w:before="360" w:after="120"/>
    </w:pPr>
    <w:rPr>
      <w:rFonts w:cs="Times New Roman"/>
      <w:b/>
      <w:bCs/>
      <w:noProof w:val="0"/>
      <w:sz w:val="28"/>
      <w:szCs w:val="28"/>
    </w:rPr>
  </w:style>
  <w:style w:type="character" w:customStyle="1" w:styleId="zwischenberschriftChar">
    <w:name w:val="zwischenberschrift Char"/>
    <w:link w:val="zwischenberschrift"/>
    <w:semiHidden/>
    <w:rsid w:val="00BE4219"/>
    <w:rPr>
      <w:rFonts w:ascii="Arial Narrow" w:hAnsi="Arial Narrow"/>
      <w:b/>
      <w:bCs/>
      <w:sz w:val="28"/>
      <w:szCs w:val="28"/>
    </w:rPr>
  </w:style>
  <w:style w:type="paragraph" w:customStyle="1" w:styleId="presseu2">
    <w:name w:val="presseu2"/>
    <w:basedOn w:val="Standard"/>
    <w:locked/>
    <w:rsid w:val="0026210B"/>
    <w:pPr>
      <w:widowControl/>
      <w:autoSpaceDE/>
      <w:autoSpaceDN/>
      <w:adjustRightInd/>
      <w:spacing w:before="0" w:after="360"/>
    </w:pPr>
    <w:rPr>
      <w:rFonts w:cs="Times New Roman"/>
      <w:b/>
      <w:bCs/>
      <w:noProof w:val="0"/>
      <w:sz w:val="28"/>
      <w:szCs w:val="28"/>
    </w:rPr>
  </w:style>
  <w:style w:type="paragraph" w:customStyle="1" w:styleId="fliesstextfett">
    <w:name w:val="fliesstext_fett"/>
    <w:basedOn w:val="Standard"/>
    <w:semiHidden/>
    <w:rsid w:val="00C47D63"/>
    <w:pPr>
      <w:widowControl/>
      <w:autoSpaceDE/>
      <w:autoSpaceDN/>
      <w:adjustRightInd/>
      <w:spacing w:before="90" w:line="240" w:lineRule="auto"/>
    </w:pPr>
    <w:rPr>
      <w:rFonts w:ascii="Times New Roman" w:hAnsi="Times New Roman" w:cs="Times New Roman"/>
      <w:b/>
      <w:bCs/>
      <w:noProof w:val="0"/>
      <w:color w:val="777776"/>
      <w:sz w:val="24"/>
      <w:szCs w:val="24"/>
    </w:rPr>
  </w:style>
  <w:style w:type="character" w:customStyle="1" w:styleId="textblack1">
    <w:name w:val="text_black1"/>
    <w:semiHidden/>
    <w:rsid w:val="00C47D63"/>
    <w:rPr>
      <w:strike w:val="0"/>
      <w:dstrike w:val="0"/>
      <w:color w:val="000000"/>
      <w:u w:val="none"/>
      <w:effect w:val="none"/>
    </w:rPr>
  </w:style>
  <w:style w:type="character" w:customStyle="1" w:styleId="ZwischenberschriftZchn">
    <w:name w:val="Zwischenüberschrift Zchn"/>
    <w:basedOn w:val="berschrift2Zchn0"/>
    <w:semiHidden/>
    <w:locked/>
    <w:rsid w:val="000D0360"/>
    <w:rPr>
      <w:rFonts w:ascii="Arial Narrow" w:hAnsi="Arial Narrow" w:cs="Arial Narrow"/>
      <w:b/>
      <w:bCs/>
      <w:noProof/>
      <w:kern w:val="32"/>
      <w:sz w:val="28"/>
      <w:szCs w:val="28"/>
      <w:lang w:val="de-DE" w:eastAsia="de-DE" w:bidi="ar-SA"/>
    </w:rPr>
  </w:style>
  <w:style w:type="paragraph" w:customStyle="1" w:styleId="Buchinhalt">
    <w:name w:val="Buchinhalt"/>
    <w:basedOn w:val="Standard"/>
    <w:semiHidden/>
    <w:rsid w:val="00CB472D"/>
    <w:pPr>
      <w:widowControl/>
      <w:overflowPunct w:val="0"/>
      <w:spacing w:before="0" w:after="480" w:line="240" w:lineRule="auto"/>
      <w:jc w:val="both"/>
      <w:textAlignment w:val="baseline"/>
    </w:pPr>
    <w:rPr>
      <w:rFonts w:ascii="Book Antiqua" w:hAnsi="Book Antiqua" w:cs="Times New Roman"/>
      <w:noProof w:val="0"/>
      <w:sz w:val="24"/>
      <w:szCs w:val="20"/>
    </w:rPr>
  </w:style>
  <w:style w:type="paragraph" w:customStyle="1" w:styleId="bodytext">
    <w:name w:val="bodytext"/>
    <w:basedOn w:val="Standard"/>
    <w:locked/>
    <w:rsid w:val="004B7F2E"/>
    <w:pPr>
      <w:widowControl/>
      <w:autoSpaceDE/>
      <w:autoSpaceDN/>
      <w:adjustRightInd/>
      <w:spacing w:before="0" w:after="210" w:line="240" w:lineRule="auto"/>
    </w:pPr>
    <w:rPr>
      <w:rFonts w:ascii="Times New Roman" w:hAnsi="Times New Roman" w:cs="Times New Roman"/>
      <w:noProof w:val="0"/>
      <w:sz w:val="24"/>
      <w:szCs w:val="24"/>
    </w:rPr>
  </w:style>
  <w:style w:type="paragraph" w:customStyle="1" w:styleId="Normtext">
    <w:name w:val="Normtext"/>
    <w:basedOn w:val="Standard"/>
    <w:semiHidden/>
    <w:rsid w:val="005C3D6F"/>
    <w:pPr>
      <w:widowControl/>
      <w:suppressAutoHyphens/>
      <w:spacing w:before="0" w:line="360" w:lineRule="atLeast"/>
      <w:textAlignment w:val="center"/>
    </w:pPr>
    <w:rPr>
      <w:rFonts w:ascii="Kievit-Regular" w:hAnsi="Kievit-Regular" w:cs="Kievit-Regular"/>
      <w:noProof w:val="0"/>
      <w:color w:val="000000"/>
      <w:sz w:val="28"/>
      <w:szCs w:val="28"/>
    </w:rPr>
  </w:style>
  <w:style w:type="paragraph" w:styleId="Liste">
    <w:name w:val="List"/>
    <w:basedOn w:val="Standard"/>
    <w:semiHidden/>
    <w:rsid w:val="005C3D6F"/>
    <w:pPr>
      <w:widowControl/>
      <w:suppressAutoHyphens/>
      <w:spacing w:before="0" w:line="360" w:lineRule="atLeast"/>
      <w:ind w:left="397" w:hanging="397"/>
      <w:textAlignment w:val="center"/>
    </w:pPr>
    <w:rPr>
      <w:rFonts w:ascii="Kievit-Regular" w:hAnsi="Kievit-Regular" w:cs="Kievit-Regular"/>
      <w:noProof w:val="0"/>
      <w:color w:val="000000"/>
      <w:sz w:val="28"/>
      <w:szCs w:val="28"/>
    </w:rPr>
  </w:style>
  <w:style w:type="paragraph" w:customStyle="1" w:styleId="Headline">
    <w:name w:val="Headline"/>
    <w:basedOn w:val="Standard"/>
    <w:semiHidden/>
    <w:rsid w:val="005C3D6F"/>
    <w:pPr>
      <w:widowControl/>
      <w:spacing w:before="0" w:after="283" w:line="360" w:lineRule="atLeast"/>
      <w:textAlignment w:val="baseline"/>
    </w:pPr>
    <w:rPr>
      <w:rFonts w:ascii="Kievit-Medium" w:hAnsi="Kievit-Medium" w:cs="Kievit-Medium"/>
      <w:noProof w:val="0"/>
      <w:color w:val="000000"/>
      <w:spacing w:val="-6"/>
      <w:sz w:val="32"/>
      <w:szCs w:val="32"/>
    </w:rPr>
  </w:style>
  <w:style w:type="character" w:customStyle="1" w:styleId="Zeichenformat1">
    <w:name w:val="Zeichenformat 1"/>
    <w:semiHidden/>
    <w:rsid w:val="005C3D6F"/>
    <w:rPr>
      <w:rFonts w:ascii="Kievit-Medium" w:hAnsi="Kievit-Medium" w:cs="Kievit-Medium"/>
    </w:rPr>
  </w:style>
  <w:style w:type="character" w:customStyle="1" w:styleId="eventdateeventdateright">
    <w:name w:val="eventdate eventdate_right"/>
    <w:basedOn w:val="Absatz-Standardschriftart"/>
    <w:semiHidden/>
    <w:rsid w:val="00096F1B"/>
  </w:style>
  <w:style w:type="character" w:customStyle="1" w:styleId="wmtext">
    <w:name w:val="wmtext"/>
    <w:basedOn w:val="Absatz-Standardschriftart"/>
    <w:semiHidden/>
    <w:rsid w:val="004B738D"/>
  </w:style>
  <w:style w:type="paragraph" w:customStyle="1" w:styleId="u1">
    <w:name w:val="u1"/>
    <w:basedOn w:val="Standard"/>
    <w:semiHidden/>
    <w:rsid w:val="00675C09"/>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paragraph" w:customStyle="1" w:styleId="textff">
    <w:name w:val="textff"/>
    <w:basedOn w:val="Standard"/>
    <w:semiHidden/>
    <w:rsid w:val="00675C09"/>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table" w:styleId="Tabellenraster">
    <w:name w:val="Table Grid"/>
    <w:basedOn w:val="NormaleTabelle"/>
    <w:locked/>
    <w:rsid w:val="00A117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liestext1">
    <w:name w:val="fliestext1"/>
    <w:semiHidden/>
    <w:rsid w:val="00FD77ED"/>
    <w:rPr>
      <w:rFonts w:ascii="Helvetica" w:hAnsi="Helvetica" w:hint="default"/>
      <w:color w:val="000000"/>
      <w:sz w:val="18"/>
      <w:szCs w:val="18"/>
    </w:rPr>
  </w:style>
  <w:style w:type="paragraph" w:styleId="Funotentext">
    <w:name w:val="footnote text"/>
    <w:basedOn w:val="Standard"/>
    <w:semiHidden/>
    <w:rsid w:val="007B0758"/>
    <w:pPr>
      <w:widowControl/>
      <w:autoSpaceDE/>
      <w:autoSpaceDN/>
      <w:adjustRightInd/>
      <w:spacing w:before="0" w:line="240" w:lineRule="auto"/>
    </w:pPr>
    <w:rPr>
      <w:rFonts w:ascii="Arial" w:hAnsi="Arial" w:cs="Times New Roman"/>
      <w:noProof w:val="0"/>
      <w:sz w:val="20"/>
      <w:szCs w:val="20"/>
    </w:rPr>
  </w:style>
  <w:style w:type="character" w:styleId="Funotenzeichen">
    <w:name w:val="footnote reference"/>
    <w:semiHidden/>
    <w:rsid w:val="007B0758"/>
    <w:rPr>
      <w:vertAlign w:val="superscript"/>
    </w:rPr>
  </w:style>
  <w:style w:type="paragraph" w:customStyle="1" w:styleId="Default">
    <w:name w:val="Default"/>
    <w:rsid w:val="000A3C3D"/>
    <w:pPr>
      <w:autoSpaceDE w:val="0"/>
      <w:autoSpaceDN w:val="0"/>
      <w:adjustRightInd w:val="0"/>
    </w:pPr>
    <w:rPr>
      <w:rFonts w:ascii="Helvetica" w:hAnsi="Helvetica" w:cs="Helvetica"/>
      <w:color w:val="000000"/>
      <w:sz w:val="24"/>
      <w:szCs w:val="24"/>
    </w:rPr>
  </w:style>
  <w:style w:type="paragraph" w:customStyle="1" w:styleId="CM10">
    <w:name w:val="CM10"/>
    <w:basedOn w:val="Default"/>
    <w:next w:val="Default"/>
    <w:semiHidden/>
    <w:rsid w:val="000A3C3D"/>
    <w:rPr>
      <w:rFonts w:ascii="Arial MT" w:hAnsi="Arial MT" w:cs="Times New Roman"/>
      <w:color w:val="auto"/>
    </w:rPr>
  </w:style>
  <w:style w:type="paragraph" w:customStyle="1" w:styleId="CM11">
    <w:name w:val="CM11"/>
    <w:basedOn w:val="Default"/>
    <w:next w:val="Default"/>
    <w:semiHidden/>
    <w:rsid w:val="000A3C3D"/>
    <w:rPr>
      <w:rFonts w:ascii="Arial MT" w:hAnsi="Arial MT" w:cs="Times New Roman"/>
      <w:color w:val="auto"/>
    </w:rPr>
  </w:style>
  <w:style w:type="paragraph" w:customStyle="1" w:styleId="zwischenberschrift0">
    <w:name w:val="zwischenberschrift0"/>
    <w:basedOn w:val="Standard"/>
    <w:semiHidden/>
    <w:rsid w:val="00747F0A"/>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character" w:customStyle="1" w:styleId="eventtitle">
    <w:name w:val="eventtitle"/>
    <w:basedOn w:val="Absatz-Standardschriftart"/>
    <w:semiHidden/>
    <w:rsid w:val="00C42006"/>
  </w:style>
  <w:style w:type="character" w:customStyle="1" w:styleId="eventtext">
    <w:name w:val="eventtext"/>
    <w:basedOn w:val="Absatz-Standardschriftart"/>
    <w:semiHidden/>
    <w:rsid w:val="00C42006"/>
  </w:style>
  <w:style w:type="character" w:customStyle="1" w:styleId="magazinetext">
    <w:name w:val="magazinetext"/>
    <w:basedOn w:val="Absatz-Standardschriftart"/>
    <w:semiHidden/>
    <w:rsid w:val="00B3041B"/>
  </w:style>
  <w:style w:type="character" w:customStyle="1" w:styleId="fliesstextgross">
    <w:name w:val="fliesstextgross"/>
    <w:basedOn w:val="Absatz-Standardschriftart"/>
    <w:locked/>
    <w:rsid w:val="00241328"/>
  </w:style>
  <w:style w:type="paragraph" w:customStyle="1" w:styleId="Pressetext-Liste">
    <w:name w:val="Pressetext-Liste"/>
    <w:basedOn w:val="Standard"/>
    <w:link w:val="Pressetext-ListeZchn"/>
    <w:locked/>
    <w:rsid w:val="00BC6AEA"/>
    <w:pPr>
      <w:widowControl/>
    </w:pPr>
    <w:rPr>
      <w:noProof w:val="0"/>
    </w:rPr>
  </w:style>
  <w:style w:type="character" w:customStyle="1" w:styleId="Pressetext-ListeZchn">
    <w:name w:val="Pressetext-Liste Zchn"/>
    <w:link w:val="Pressetext-Liste"/>
    <w:semiHidden/>
    <w:rsid w:val="00BE4219"/>
    <w:rPr>
      <w:rFonts w:ascii="Arial Narrow" w:hAnsi="Arial Narrow" w:cs="Arial Narrow"/>
      <w:sz w:val="22"/>
      <w:szCs w:val="22"/>
    </w:rPr>
  </w:style>
  <w:style w:type="character" w:customStyle="1" w:styleId="PresseU1Char">
    <w:name w:val="Presse_U1 Char"/>
    <w:rsid w:val="0065076F"/>
    <w:rPr>
      <w:rFonts w:ascii="Arial Narrow" w:hAnsi="Arial Narrow" w:cs="Arial Narrow"/>
      <w:b/>
      <w:bCs/>
      <w:noProof/>
      <w:kern w:val="32"/>
      <w:sz w:val="32"/>
      <w:szCs w:val="32"/>
      <w:lang w:val="de-DE" w:eastAsia="de-DE" w:bidi="ar-SA"/>
    </w:rPr>
  </w:style>
  <w:style w:type="character" w:customStyle="1" w:styleId="PresseU2Char">
    <w:name w:val="Presse_U2 Char"/>
    <w:rsid w:val="0065076F"/>
    <w:rPr>
      <w:rFonts w:ascii="Arial Narrow" w:hAnsi="Arial Narrow" w:cs="Arial Narrow"/>
      <w:b/>
      <w:bCs/>
      <w:noProof/>
      <w:kern w:val="32"/>
      <w:sz w:val="28"/>
      <w:szCs w:val="32"/>
      <w:lang w:val="de-DE" w:eastAsia="de-DE" w:bidi="ar-SA"/>
    </w:rPr>
  </w:style>
  <w:style w:type="character" w:customStyle="1" w:styleId="verd10black1">
    <w:name w:val="verd10black1"/>
    <w:semiHidden/>
    <w:rsid w:val="00726281"/>
    <w:rPr>
      <w:rFonts w:ascii="Verdana" w:hAnsi="Verdana" w:hint="default"/>
      <w:strike w:val="0"/>
      <w:dstrike w:val="0"/>
      <w:color w:val="000000"/>
      <w:sz w:val="17"/>
      <w:szCs w:val="17"/>
      <w:u w:val="none"/>
      <w:effect w:val="none"/>
    </w:rPr>
  </w:style>
  <w:style w:type="paragraph" w:styleId="Titel">
    <w:name w:val="Title"/>
    <w:basedOn w:val="Standard"/>
    <w:uiPriority w:val="10"/>
    <w:qFormat/>
    <w:rsid w:val="00310C8F"/>
    <w:pPr>
      <w:widowControl/>
      <w:autoSpaceDE/>
      <w:autoSpaceDN/>
      <w:adjustRightInd/>
      <w:spacing w:before="0" w:line="240" w:lineRule="auto"/>
      <w:jc w:val="center"/>
    </w:pPr>
    <w:rPr>
      <w:rFonts w:ascii="Monotype Corsiva" w:hAnsi="Monotype Corsiva" w:cs="Times New Roman"/>
      <w:b/>
      <w:i/>
      <w:noProof w:val="0"/>
      <w:sz w:val="72"/>
      <w:szCs w:val="118"/>
      <w14:shadow w14:blurRad="50800" w14:dist="38100" w14:dir="2700000" w14:sx="100000" w14:sy="100000" w14:kx="0" w14:ky="0" w14:algn="tl">
        <w14:srgbClr w14:val="000000">
          <w14:alpha w14:val="60000"/>
        </w14:srgbClr>
      </w14:shadow>
    </w:rPr>
  </w:style>
  <w:style w:type="character" w:customStyle="1" w:styleId="presseflietextchar0">
    <w:name w:val="presseflietextchar"/>
    <w:basedOn w:val="Absatz-Standardschriftart"/>
    <w:semiHidden/>
    <w:rsid w:val="001141CC"/>
  </w:style>
  <w:style w:type="character" w:customStyle="1" w:styleId="untennormal">
    <w:name w:val="untennormal"/>
    <w:basedOn w:val="Absatz-Standardschriftart"/>
    <w:semiHidden/>
    <w:rsid w:val="00A667A8"/>
  </w:style>
  <w:style w:type="paragraph" w:customStyle="1" w:styleId="Text0">
    <w:name w:val="Text"/>
    <w:basedOn w:val="Standard"/>
    <w:locked/>
    <w:rsid w:val="00523DE0"/>
    <w:pPr>
      <w:widowControl/>
      <w:spacing w:before="0" w:line="180" w:lineRule="atLeast"/>
      <w:jc w:val="both"/>
      <w:textAlignment w:val="center"/>
    </w:pPr>
    <w:rPr>
      <w:rFonts w:ascii="Garamond" w:hAnsi="Garamond" w:cs="Garamond"/>
      <w:b/>
      <w:bCs/>
      <w:noProof w:val="0"/>
      <w:color w:val="000000"/>
      <w:spacing w:val="-2"/>
      <w:sz w:val="18"/>
      <w:szCs w:val="18"/>
    </w:rPr>
  </w:style>
  <w:style w:type="paragraph" w:customStyle="1" w:styleId="news-single-imgcaption">
    <w:name w:val="news-single-imgcaption"/>
    <w:basedOn w:val="Standard"/>
    <w:rsid w:val="004C1137"/>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paragraph" w:customStyle="1" w:styleId="bodytext1">
    <w:name w:val="bodytext1"/>
    <w:basedOn w:val="Standard"/>
    <w:rsid w:val="00010E2D"/>
    <w:pPr>
      <w:widowControl/>
      <w:autoSpaceDE/>
      <w:autoSpaceDN/>
      <w:adjustRightInd/>
      <w:spacing w:before="100" w:beforeAutospacing="1" w:after="100" w:afterAutospacing="1" w:line="270" w:lineRule="atLeast"/>
    </w:pPr>
    <w:rPr>
      <w:rFonts w:ascii="Arial" w:hAnsi="Arial" w:cs="Arial"/>
      <w:noProof w:val="0"/>
      <w:color w:val="000000"/>
      <w:sz w:val="18"/>
      <w:szCs w:val="18"/>
    </w:rPr>
  </w:style>
  <w:style w:type="paragraph" w:customStyle="1" w:styleId="KWE-Flietext-Liste">
    <w:name w:val="KWE-Fließtext-Liste"/>
    <w:basedOn w:val="Standard"/>
    <w:rsid w:val="00580804"/>
    <w:pPr>
      <w:widowControl/>
      <w:numPr>
        <w:numId w:val="7"/>
      </w:numPr>
      <w:autoSpaceDE/>
      <w:autoSpaceDN/>
      <w:adjustRightInd/>
      <w:spacing w:before="0" w:line="240" w:lineRule="auto"/>
    </w:pPr>
    <w:rPr>
      <w:rFonts w:ascii="Times New Roman" w:hAnsi="Times New Roman" w:cs="Times New Roman"/>
      <w:noProof w:val="0"/>
      <w:sz w:val="24"/>
      <w:szCs w:val="24"/>
    </w:rPr>
  </w:style>
  <w:style w:type="character" w:customStyle="1" w:styleId="innerblock">
    <w:name w:val="innerblock"/>
    <w:basedOn w:val="Absatz-Standardschriftart"/>
    <w:locked/>
    <w:rsid w:val="00FA526B"/>
  </w:style>
  <w:style w:type="character" w:customStyle="1" w:styleId="highlightedsearchterm">
    <w:name w:val="highlightedsearchterm"/>
    <w:basedOn w:val="Absatz-Standardschriftart"/>
    <w:semiHidden/>
    <w:rsid w:val="00DF1ECB"/>
  </w:style>
  <w:style w:type="paragraph" w:customStyle="1" w:styleId="PreformattedText">
    <w:name w:val="Preformatted Text"/>
    <w:basedOn w:val="Standard"/>
    <w:semiHidden/>
    <w:rsid w:val="00F74721"/>
    <w:pPr>
      <w:suppressAutoHyphens/>
      <w:autoSpaceDE/>
      <w:autoSpaceDN/>
      <w:adjustRightInd/>
      <w:spacing w:before="0" w:line="240" w:lineRule="auto"/>
    </w:pPr>
    <w:rPr>
      <w:rFonts w:ascii="Courier New" w:hAnsi="Courier New" w:cs="Courier New"/>
      <w:noProof w:val="0"/>
      <w:kern w:val="1"/>
      <w:sz w:val="20"/>
      <w:szCs w:val="20"/>
    </w:rPr>
  </w:style>
  <w:style w:type="paragraph" w:customStyle="1" w:styleId="msolistparagraph0">
    <w:name w:val="msolistparagraph"/>
    <w:basedOn w:val="Standard"/>
    <w:semiHidden/>
    <w:rsid w:val="00A544A2"/>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paragraph" w:customStyle="1" w:styleId="msolistparagraphcxspmiddle">
    <w:name w:val="msolistparagraphcxspmiddle"/>
    <w:basedOn w:val="Standard"/>
    <w:semiHidden/>
    <w:rsid w:val="00A544A2"/>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paragraph" w:customStyle="1" w:styleId="msolistparagraphcxsplast">
    <w:name w:val="msolistparagraphcxsplast"/>
    <w:basedOn w:val="Standard"/>
    <w:semiHidden/>
    <w:rsid w:val="00A544A2"/>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paragraph" w:customStyle="1" w:styleId="Presse-U1">
    <w:name w:val="Presse-U1"/>
    <w:basedOn w:val="OKPresseU1"/>
    <w:link w:val="Presse-U1Zchn"/>
    <w:semiHidden/>
    <w:rsid w:val="00C121F5"/>
  </w:style>
  <w:style w:type="character" w:customStyle="1" w:styleId="Presse-U1Zchn">
    <w:name w:val="Presse-U1 Zchn"/>
    <w:link w:val="Presse-U1"/>
    <w:semiHidden/>
    <w:rsid w:val="00BE4219"/>
    <w:rPr>
      <w:rFonts w:ascii="Arial Narrow" w:hAnsi="Arial Narrow" w:cs="Arial Narrow"/>
      <w:b/>
      <w:bCs/>
      <w:noProof/>
      <w:kern w:val="32"/>
      <w:sz w:val="32"/>
      <w:szCs w:val="32"/>
    </w:rPr>
  </w:style>
  <w:style w:type="paragraph" w:customStyle="1" w:styleId="OKPresse-Flietext">
    <w:name w:val="OK! Presse-Fließtext"/>
    <w:basedOn w:val="Standard"/>
    <w:link w:val="OKPresse-FlietextZchn"/>
    <w:qFormat/>
    <w:rsid w:val="00C121F5"/>
  </w:style>
  <w:style w:type="character" w:customStyle="1" w:styleId="OKPresse-FlietextZchn">
    <w:name w:val="OK! Presse-Fließtext Zchn"/>
    <w:link w:val="OKPresse-Flietext"/>
    <w:rsid w:val="00C121F5"/>
    <w:rPr>
      <w:rFonts w:ascii="Arial Narrow" w:hAnsi="Arial Narrow" w:cs="Arial Narrow"/>
      <w:noProof/>
      <w:sz w:val="22"/>
      <w:szCs w:val="22"/>
    </w:rPr>
  </w:style>
  <w:style w:type="paragraph" w:styleId="Listenabsatz">
    <w:name w:val="List Paragraph"/>
    <w:basedOn w:val="Standard"/>
    <w:uiPriority w:val="34"/>
    <w:qFormat/>
    <w:rsid w:val="00111620"/>
    <w:pPr>
      <w:widowControl/>
      <w:autoSpaceDE/>
      <w:autoSpaceDN/>
      <w:adjustRightInd/>
      <w:spacing w:before="0" w:after="200" w:line="276" w:lineRule="auto"/>
      <w:ind w:left="720"/>
      <w:contextualSpacing/>
    </w:pPr>
    <w:rPr>
      <w:rFonts w:ascii="Calibri" w:eastAsia="Calibri" w:hAnsi="Calibri" w:cs="Times New Roman"/>
      <w:noProof w:val="0"/>
      <w:lang w:eastAsia="en-US"/>
    </w:rPr>
  </w:style>
  <w:style w:type="paragraph" w:customStyle="1" w:styleId="Listenabsatz1">
    <w:name w:val="Listenabsatz1"/>
    <w:basedOn w:val="Standard"/>
    <w:semiHidden/>
    <w:rsid w:val="00C14DDE"/>
    <w:pPr>
      <w:widowControl/>
      <w:autoSpaceDE/>
      <w:autoSpaceDN/>
      <w:adjustRightInd/>
      <w:spacing w:before="0" w:after="200" w:line="276" w:lineRule="auto"/>
      <w:ind w:left="720"/>
      <w:contextualSpacing/>
    </w:pPr>
    <w:rPr>
      <w:rFonts w:ascii="Calibri" w:hAnsi="Calibri" w:cs="Times New Roman"/>
      <w:noProof w:val="0"/>
      <w:lang w:eastAsia="en-US"/>
    </w:rPr>
  </w:style>
  <w:style w:type="character" w:customStyle="1" w:styleId="left">
    <w:name w:val="left"/>
    <w:basedOn w:val="Absatz-Standardschriftart"/>
    <w:semiHidden/>
    <w:rsid w:val="00F73661"/>
  </w:style>
  <w:style w:type="character" w:customStyle="1" w:styleId="untersubmenu">
    <w:name w:val="untersubmenu"/>
    <w:basedOn w:val="Absatz-Standardschriftart"/>
    <w:semiHidden/>
    <w:rsid w:val="00F73661"/>
  </w:style>
  <w:style w:type="character" w:customStyle="1" w:styleId="infosucheallgemein">
    <w:name w:val="infosucheallgemein"/>
    <w:basedOn w:val="Absatz-Standardschriftart"/>
    <w:semiHidden/>
    <w:rsid w:val="00F73661"/>
  </w:style>
  <w:style w:type="paragraph" w:styleId="z-Formularbeginn">
    <w:name w:val="HTML Top of Form"/>
    <w:basedOn w:val="Standard"/>
    <w:next w:val="Standard"/>
    <w:hidden/>
    <w:rsid w:val="00F73661"/>
    <w:pPr>
      <w:widowControl/>
      <w:pBdr>
        <w:bottom w:val="single" w:sz="6" w:space="1" w:color="auto"/>
      </w:pBdr>
      <w:autoSpaceDE/>
      <w:autoSpaceDN/>
      <w:adjustRightInd/>
      <w:spacing w:before="0" w:line="240" w:lineRule="auto"/>
      <w:jc w:val="center"/>
    </w:pPr>
    <w:rPr>
      <w:rFonts w:ascii="Arial" w:hAnsi="Arial" w:cs="Arial"/>
      <w:noProof w:val="0"/>
      <w:vanish/>
      <w:sz w:val="16"/>
      <w:szCs w:val="16"/>
    </w:rPr>
  </w:style>
  <w:style w:type="paragraph" w:styleId="z-Formularende">
    <w:name w:val="HTML Bottom of Form"/>
    <w:basedOn w:val="Standard"/>
    <w:next w:val="Standard"/>
    <w:hidden/>
    <w:rsid w:val="00F73661"/>
    <w:pPr>
      <w:widowControl/>
      <w:pBdr>
        <w:top w:val="single" w:sz="6" w:space="1" w:color="auto"/>
      </w:pBdr>
      <w:autoSpaceDE/>
      <w:autoSpaceDN/>
      <w:adjustRightInd/>
      <w:spacing w:before="0" w:line="240" w:lineRule="auto"/>
      <w:jc w:val="center"/>
    </w:pPr>
    <w:rPr>
      <w:rFonts w:ascii="Arial" w:hAnsi="Arial" w:cs="Arial"/>
      <w:noProof w:val="0"/>
      <w:vanish/>
      <w:sz w:val="16"/>
      <w:szCs w:val="16"/>
    </w:rPr>
  </w:style>
  <w:style w:type="paragraph" w:customStyle="1" w:styleId="Pressemiteilunghead">
    <w:name w:val="Pressemiteilunghead"/>
    <w:basedOn w:val="berschrift1"/>
    <w:semiHidden/>
    <w:rsid w:val="00AB05F6"/>
    <w:pPr>
      <w:keepNext/>
      <w:pageBreakBefore w:val="0"/>
      <w:numPr>
        <w:numId w:val="0"/>
      </w:numPr>
      <w:spacing w:before="960"/>
      <w:jc w:val="right"/>
    </w:pPr>
    <w:rPr>
      <w:rFonts w:ascii="Arial" w:hAnsi="Arial"/>
      <w:i/>
      <w:noProof w:val="0"/>
      <w:sz w:val="28"/>
    </w:rPr>
  </w:style>
  <w:style w:type="paragraph" w:customStyle="1" w:styleId="Termhead">
    <w:name w:val="Termhead"/>
    <w:basedOn w:val="Standard"/>
    <w:uiPriority w:val="99"/>
    <w:semiHidden/>
    <w:rsid w:val="009D3C58"/>
    <w:pPr>
      <w:widowControl/>
      <w:spacing w:before="0" w:line="400" w:lineRule="atLeast"/>
      <w:textAlignment w:val="center"/>
    </w:pPr>
    <w:rPr>
      <w:rFonts w:ascii="Kievit-MediumSC" w:eastAsia="Calibri" w:hAnsi="Kievit-MediumSC" w:cs="Kievit-MediumSC"/>
      <w:noProof w:val="0"/>
      <w:color w:val="000000"/>
      <w:sz w:val="32"/>
      <w:szCs w:val="32"/>
      <w:lang w:eastAsia="en-US"/>
    </w:rPr>
  </w:style>
  <w:style w:type="paragraph" w:customStyle="1" w:styleId="Textlaufbeschreibungfett">
    <w:name w:val="Textlaufbeschreibung fett"/>
    <w:basedOn w:val="Standard"/>
    <w:uiPriority w:val="99"/>
    <w:semiHidden/>
    <w:rsid w:val="006C55D1"/>
    <w:pPr>
      <w:widowControl/>
      <w:spacing w:before="170" w:line="240" w:lineRule="atLeast"/>
      <w:textAlignment w:val="center"/>
    </w:pPr>
    <w:rPr>
      <w:rFonts w:ascii="Kievit-Medium" w:eastAsia="Calibri" w:hAnsi="Kievit-Medium" w:cs="Kievit-Medium"/>
      <w:noProof w:val="0"/>
      <w:color w:val="000000"/>
      <w:lang w:eastAsia="en-US"/>
    </w:rPr>
  </w:style>
  <w:style w:type="character" w:customStyle="1" w:styleId="whole">
    <w:name w:val="whole"/>
    <w:basedOn w:val="Absatz-Standardschriftart"/>
    <w:semiHidden/>
    <w:rsid w:val="00502131"/>
  </w:style>
  <w:style w:type="character" w:customStyle="1" w:styleId="textexposedshow">
    <w:name w:val="text_exposed_show"/>
    <w:rsid w:val="00E507DD"/>
    <w:rPr>
      <w:rFonts w:cs="Times New Roman"/>
    </w:rPr>
  </w:style>
  <w:style w:type="paragraph" w:customStyle="1" w:styleId="KeinLeerraum1">
    <w:name w:val="Kein Leerraum1"/>
    <w:semiHidden/>
    <w:rsid w:val="008C6E3A"/>
    <w:rPr>
      <w:rFonts w:ascii="Calibri" w:hAnsi="Calibri"/>
      <w:sz w:val="22"/>
      <w:szCs w:val="22"/>
      <w:lang w:eastAsia="en-US"/>
    </w:rPr>
  </w:style>
  <w:style w:type="paragraph" w:customStyle="1" w:styleId="GEKOS-Basis">
    <w:name w:val="GEKOS-Basis"/>
    <w:semiHidden/>
    <w:rsid w:val="007B54CE"/>
    <w:pPr>
      <w:jc w:val="both"/>
    </w:pPr>
    <w:rPr>
      <w:rFonts w:ascii="Arial Narrow" w:hAnsi="Arial Narrow"/>
      <w:sz w:val="22"/>
    </w:rPr>
  </w:style>
  <w:style w:type="paragraph" w:styleId="KeinLeerraum">
    <w:name w:val="No Spacing"/>
    <w:uiPriority w:val="1"/>
    <w:qFormat/>
    <w:rsid w:val="0098620E"/>
    <w:rPr>
      <w:rFonts w:ascii="Calibri" w:eastAsia="Calibri" w:hAnsi="Calibri"/>
      <w:sz w:val="22"/>
      <w:szCs w:val="22"/>
      <w:lang w:eastAsia="en-US"/>
    </w:rPr>
  </w:style>
  <w:style w:type="paragraph" w:customStyle="1" w:styleId="Flietext-kompakt">
    <w:name w:val="Fließtext-kompakt"/>
    <w:basedOn w:val="Flietext"/>
    <w:uiPriority w:val="99"/>
    <w:semiHidden/>
    <w:rsid w:val="00F801B7"/>
    <w:pPr>
      <w:widowControl/>
      <w:tabs>
        <w:tab w:val="left" w:pos="680"/>
      </w:tabs>
      <w:autoSpaceDE w:val="0"/>
      <w:autoSpaceDN w:val="0"/>
      <w:adjustRightInd w:val="0"/>
      <w:spacing w:before="113" w:after="113" w:line="380" w:lineRule="atLeast"/>
      <w:ind w:left="680" w:right="283" w:hanging="510"/>
      <w:textAlignment w:val="center"/>
    </w:pPr>
    <w:rPr>
      <w:rFonts w:ascii="Kievit-Medium" w:hAnsi="Kievit-Medium" w:cs="Kievit-Medium"/>
      <w:color w:val="000000"/>
      <w:sz w:val="28"/>
      <w:szCs w:val="28"/>
    </w:rPr>
  </w:style>
  <w:style w:type="character" w:customStyle="1" w:styleId="latesttext2">
    <w:name w:val="latesttext2"/>
    <w:semiHidden/>
    <w:rsid w:val="00743948"/>
  </w:style>
  <w:style w:type="character" w:customStyle="1" w:styleId="h2header">
    <w:name w:val="h2header"/>
    <w:semiHidden/>
    <w:rsid w:val="00EF389D"/>
  </w:style>
  <w:style w:type="paragraph" w:styleId="HTMLVorformatiert">
    <w:name w:val="HTML Preformatted"/>
    <w:basedOn w:val="Standard"/>
    <w:link w:val="HTMLVorformatiertZchn"/>
    <w:uiPriority w:val="99"/>
    <w:semiHidden/>
    <w:rsid w:val="005079E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0" w:line="240" w:lineRule="auto"/>
    </w:pPr>
    <w:rPr>
      <w:rFonts w:ascii="Courier New" w:hAnsi="Courier New" w:cs="Courier New"/>
      <w:noProof w:val="0"/>
      <w:sz w:val="20"/>
      <w:szCs w:val="20"/>
    </w:rPr>
  </w:style>
  <w:style w:type="character" w:customStyle="1" w:styleId="HTMLVorformatiertZchn">
    <w:name w:val="HTML Vorformatiert Zchn"/>
    <w:link w:val="HTMLVorformatiert"/>
    <w:semiHidden/>
    <w:rsid w:val="00BE4219"/>
    <w:rPr>
      <w:rFonts w:ascii="Courier New" w:hAnsi="Courier New" w:cs="Courier New"/>
    </w:rPr>
  </w:style>
  <w:style w:type="character" w:customStyle="1" w:styleId="htmltxt1">
    <w:name w:val="html_txt1"/>
    <w:semiHidden/>
    <w:rsid w:val="005079E0"/>
    <w:rPr>
      <w:color w:val="000000"/>
    </w:rPr>
  </w:style>
  <w:style w:type="paragraph" w:customStyle="1" w:styleId="HEAD0">
    <w:name w:val="HEAD"/>
    <w:basedOn w:val="Standard"/>
    <w:uiPriority w:val="99"/>
    <w:semiHidden/>
    <w:rsid w:val="005079E0"/>
    <w:pPr>
      <w:widowControl/>
      <w:spacing w:before="0" w:line="280" w:lineRule="atLeast"/>
      <w:textAlignment w:val="center"/>
    </w:pPr>
    <w:rPr>
      <w:rFonts w:ascii="Kievit-MediumSC" w:hAnsi="Kievit-MediumSC" w:cs="Kievit-MediumSC"/>
      <w:noProof w:val="0"/>
      <w:color w:val="000000"/>
      <w:sz w:val="24"/>
      <w:szCs w:val="24"/>
    </w:rPr>
  </w:style>
  <w:style w:type="paragraph" w:customStyle="1" w:styleId="tEST">
    <w:name w:val="tEST"/>
    <w:basedOn w:val="Standard"/>
    <w:uiPriority w:val="99"/>
    <w:semiHidden/>
    <w:rsid w:val="005079E0"/>
    <w:pPr>
      <w:widowControl/>
      <w:spacing w:before="0" w:line="280" w:lineRule="atLeast"/>
      <w:textAlignment w:val="center"/>
    </w:pPr>
    <w:rPr>
      <w:rFonts w:ascii="Kievit-Regular" w:hAnsi="Kievit-Regular" w:cs="Kievit-Regular"/>
      <w:noProof w:val="0"/>
      <w:color w:val="000000"/>
      <w:sz w:val="20"/>
      <w:szCs w:val="20"/>
    </w:rPr>
  </w:style>
  <w:style w:type="paragraph" w:customStyle="1" w:styleId="PresseU10">
    <w:name w:val="Presse_U1"/>
    <w:link w:val="PresseU1Zchn"/>
    <w:qFormat/>
    <w:locked/>
    <w:rsid w:val="002B42D9"/>
    <w:pPr>
      <w:pageBreakBefore/>
      <w:spacing w:before="840" w:after="360"/>
    </w:pPr>
    <w:rPr>
      <w:rFonts w:ascii="Arial Narrow" w:hAnsi="Arial Narrow" w:cs="Arial Narrow"/>
      <w:b/>
      <w:bCs/>
      <w:noProof/>
      <w:kern w:val="32"/>
      <w:sz w:val="32"/>
      <w:szCs w:val="32"/>
    </w:rPr>
  </w:style>
  <w:style w:type="character" w:customStyle="1" w:styleId="PresseU1Zchn">
    <w:name w:val="Presse_U1 Zchn"/>
    <w:link w:val="PresseU10"/>
    <w:semiHidden/>
    <w:rsid w:val="00BE4219"/>
    <w:rPr>
      <w:rFonts w:ascii="Arial Narrow" w:hAnsi="Arial Narrow" w:cs="Arial Narrow"/>
      <w:b/>
      <w:bCs/>
      <w:noProof/>
      <w:kern w:val="32"/>
      <w:sz w:val="32"/>
      <w:szCs w:val="32"/>
    </w:rPr>
  </w:style>
  <w:style w:type="paragraph" w:customStyle="1" w:styleId="PresseU20">
    <w:name w:val="Presse_U2"/>
    <w:basedOn w:val="PresseU10"/>
    <w:next w:val="Presseflietext0"/>
    <w:link w:val="PresseU2Zchn"/>
    <w:qFormat/>
    <w:locked/>
    <w:rsid w:val="002B42D9"/>
    <w:pPr>
      <w:pageBreakBefore w:val="0"/>
      <w:spacing w:before="0" w:line="360" w:lineRule="auto"/>
    </w:pPr>
    <w:rPr>
      <w:sz w:val="28"/>
    </w:rPr>
  </w:style>
  <w:style w:type="character" w:customStyle="1" w:styleId="PresseU2Zchn">
    <w:name w:val="Presse_U2 Zchn"/>
    <w:link w:val="PresseU20"/>
    <w:semiHidden/>
    <w:rsid w:val="00BE4219"/>
    <w:rPr>
      <w:rFonts w:ascii="Arial Narrow" w:hAnsi="Arial Narrow" w:cs="Arial Narrow"/>
      <w:b/>
      <w:bCs/>
      <w:noProof/>
      <w:kern w:val="32"/>
      <w:sz w:val="28"/>
      <w:szCs w:val="32"/>
    </w:rPr>
  </w:style>
  <w:style w:type="paragraph" w:customStyle="1" w:styleId="Pressetext-liste0">
    <w:name w:val="Pressetext-liste"/>
    <w:basedOn w:val="Standard"/>
    <w:link w:val="Pressetext-listeZchn0"/>
    <w:locked/>
    <w:rsid w:val="002B42D9"/>
    <w:pPr>
      <w:widowControl/>
      <w:tabs>
        <w:tab w:val="num" w:pos="360"/>
      </w:tabs>
      <w:ind w:left="360" w:hanging="360"/>
    </w:pPr>
    <w:rPr>
      <w:noProof w:val="0"/>
    </w:rPr>
  </w:style>
  <w:style w:type="character" w:customStyle="1" w:styleId="Pressetext-listeZchn0">
    <w:name w:val="Pressetext-liste Zchn"/>
    <w:link w:val="Pressetext-liste0"/>
    <w:semiHidden/>
    <w:rsid w:val="00BE4219"/>
    <w:rPr>
      <w:rFonts w:ascii="Arial Narrow" w:hAnsi="Arial Narrow" w:cs="Arial Narrow"/>
      <w:sz w:val="22"/>
      <w:szCs w:val="22"/>
    </w:rPr>
  </w:style>
  <w:style w:type="paragraph" w:styleId="Untertitel">
    <w:name w:val="Subtitle"/>
    <w:basedOn w:val="Standard"/>
    <w:next w:val="Standard"/>
    <w:link w:val="UntertitelZchn"/>
    <w:uiPriority w:val="11"/>
    <w:qFormat/>
    <w:rsid w:val="00EA7E8E"/>
    <w:pPr>
      <w:widowControl/>
      <w:numPr>
        <w:ilvl w:val="1"/>
      </w:numPr>
      <w:autoSpaceDE/>
      <w:autoSpaceDN/>
      <w:adjustRightInd/>
      <w:spacing w:before="0" w:after="160" w:line="259" w:lineRule="auto"/>
    </w:pPr>
    <w:rPr>
      <w:rFonts w:ascii="Calibri" w:hAnsi="Calibri" w:cs="Times New Roman"/>
      <w:noProof w:val="0"/>
      <w:color w:val="5A5A5A"/>
      <w:spacing w:val="15"/>
      <w:lang w:eastAsia="en-US"/>
    </w:rPr>
  </w:style>
  <w:style w:type="character" w:customStyle="1" w:styleId="UntertitelZchn">
    <w:name w:val="Untertitel Zchn"/>
    <w:link w:val="Untertitel"/>
    <w:uiPriority w:val="11"/>
    <w:rsid w:val="00EA7E8E"/>
    <w:rPr>
      <w:rFonts w:ascii="Calibri" w:hAnsi="Calibri"/>
      <w:color w:val="5A5A5A"/>
      <w:spacing w:val="15"/>
      <w:sz w:val="22"/>
      <w:szCs w:val="22"/>
      <w:lang w:eastAsia="en-US"/>
    </w:rPr>
  </w:style>
  <w:style w:type="character" w:styleId="Kommentarzeichen">
    <w:name w:val="annotation reference"/>
    <w:semiHidden/>
    <w:rsid w:val="00E500F5"/>
    <w:rPr>
      <w:sz w:val="16"/>
      <w:szCs w:val="16"/>
    </w:rPr>
  </w:style>
  <w:style w:type="paragraph" w:styleId="Kommentartext">
    <w:name w:val="annotation text"/>
    <w:basedOn w:val="Standard"/>
    <w:link w:val="KommentartextZchn"/>
    <w:semiHidden/>
    <w:rsid w:val="00E500F5"/>
    <w:rPr>
      <w:sz w:val="20"/>
      <w:szCs w:val="20"/>
    </w:rPr>
  </w:style>
  <w:style w:type="character" w:customStyle="1" w:styleId="KommentartextZchn">
    <w:name w:val="Kommentartext Zchn"/>
    <w:link w:val="Kommentartext"/>
    <w:semiHidden/>
    <w:rsid w:val="00E500F5"/>
    <w:rPr>
      <w:rFonts w:ascii="Arial Narrow" w:hAnsi="Arial Narrow" w:cs="Arial Narrow"/>
      <w:noProof/>
    </w:rPr>
  </w:style>
  <w:style w:type="paragraph" w:styleId="Kommentarthema">
    <w:name w:val="annotation subject"/>
    <w:basedOn w:val="Kommentartext"/>
    <w:next w:val="Kommentartext"/>
    <w:link w:val="KommentarthemaZchn"/>
    <w:semiHidden/>
    <w:rsid w:val="00E500F5"/>
    <w:rPr>
      <w:b/>
      <w:bCs/>
    </w:rPr>
  </w:style>
  <w:style w:type="character" w:customStyle="1" w:styleId="KommentarthemaZchn">
    <w:name w:val="Kommentarthema Zchn"/>
    <w:link w:val="Kommentarthema"/>
    <w:semiHidden/>
    <w:rsid w:val="00E500F5"/>
    <w:rPr>
      <w:rFonts w:ascii="Arial Narrow" w:hAnsi="Arial Narrow" w:cs="Arial Narrow"/>
      <w:b/>
      <w:bCs/>
      <w:noProof/>
    </w:rPr>
  </w:style>
  <w:style w:type="character" w:customStyle="1" w:styleId="NichtaufgelsteErwhnung1">
    <w:name w:val="Nicht aufgelöste Erwähnung1"/>
    <w:basedOn w:val="Absatz-Standardschriftart"/>
    <w:uiPriority w:val="99"/>
    <w:semiHidden/>
    <w:unhideWhenUsed/>
    <w:rsid w:val="004B3DF7"/>
    <w:rPr>
      <w:color w:val="605E5C"/>
      <w:shd w:val="clear" w:color="auto" w:fill="E1DFDD"/>
    </w:rPr>
  </w:style>
  <w:style w:type="character" w:customStyle="1" w:styleId="NichtaufgelsteErwhnung2">
    <w:name w:val="Nicht aufgelöste Erwähnung2"/>
    <w:basedOn w:val="Absatz-Standardschriftart"/>
    <w:uiPriority w:val="99"/>
    <w:semiHidden/>
    <w:unhideWhenUsed/>
    <w:rsid w:val="00BF0F0B"/>
    <w:rPr>
      <w:color w:val="605E5C"/>
      <w:shd w:val="clear" w:color="auto" w:fill="E1DFDD"/>
    </w:rPr>
  </w:style>
  <w:style w:type="character" w:customStyle="1" w:styleId="NichtaufgelsteErwhnung3">
    <w:name w:val="Nicht aufgelöste Erwähnung3"/>
    <w:basedOn w:val="Absatz-Standardschriftart"/>
    <w:uiPriority w:val="99"/>
    <w:semiHidden/>
    <w:unhideWhenUsed/>
    <w:rsid w:val="00D765B8"/>
    <w:rPr>
      <w:color w:val="605E5C"/>
      <w:shd w:val="clear" w:color="auto" w:fill="E1DFDD"/>
    </w:rPr>
  </w:style>
  <w:style w:type="character" w:customStyle="1" w:styleId="NichtaufgelsteErwhnung4">
    <w:name w:val="Nicht aufgelöste Erwähnung4"/>
    <w:basedOn w:val="Absatz-Standardschriftart"/>
    <w:uiPriority w:val="99"/>
    <w:semiHidden/>
    <w:unhideWhenUsed/>
    <w:rsid w:val="003B5ACD"/>
    <w:rPr>
      <w:color w:val="605E5C"/>
      <w:shd w:val="clear" w:color="auto" w:fill="E1DFDD"/>
    </w:rPr>
  </w:style>
  <w:style w:type="character" w:customStyle="1" w:styleId="NichtaufgelsteErwhnung5">
    <w:name w:val="Nicht aufgelöste Erwähnung5"/>
    <w:basedOn w:val="Absatz-Standardschriftart"/>
    <w:uiPriority w:val="99"/>
    <w:semiHidden/>
    <w:unhideWhenUsed/>
    <w:rsid w:val="007B6706"/>
    <w:rPr>
      <w:color w:val="605E5C"/>
      <w:shd w:val="clear" w:color="auto" w:fill="E1DFDD"/>
    </w:rPr>
  </w:style>
  <w:style w:type="character" w:customStyle="1" w:styleId="NichtaufgelsteErwhnung6">
    <w:name w:val="Nicht aufgelöste Erwähnung6"/>
    <w:basedOn w:val="Absatz-Standardschriftart"/>
    <w:uiPriority w:val="99"/>
    <w:semiHidden/>
    <w:unhideWhenUsed/>
    <w:rsid w:val="008635E3"/>
    <w:rPr>
      <w:color w:val="605E5C"/>
      <w:shd w:val="clear" w:color="auto" w:fill="E1DFDD"/>
    </w:rPr>
  </w:style>
  <w:style w:type="character" w:customStyle="1" w:styleId="NichtaufgelsteErwhnung7">
    <w:name w:val="Nicht aufgelöste Erwähnung7"/>
    <w:basedOn w:val="Absatz-Standardschriftart"/>
    <w:uiPriority w:val="99"/>
    <w:semiHidden/>
    <w:unhideWhenUsed/>
    <w:rsid w:val="007A4346"/>
    <w:rPr>
      <w:color w:val="605E5C"/>
      <w:shd w:val="clear" w:color="auto" w:fill="E1DFDD"/>
    </w:rPr>
  </w:style>
  <w:style w:type="character" w:customStyle="1" w:styleId="NichtaufgelsteErwhnung8">
    <w:name w:val="Nicht aufgelöste Erwähnung8"/>
    <w:basedOn w:val="Absatz-Standardschriftart"/>
    <w:uiPriority w:val="99"/>
    <w:semiHidden/>
    <w:unhideWhenUsed/>
    <w:rsid w:val="004A512E"/>
    <w:rPr>
      <w:color w:val="605E5C"/>
      <w:shd w:val="clear" w:color="auto" w:fill="E1DFDD"/>
    </w:rPr>
  </w:style>
  <w:style w:type="character" w:customStyle="1" w:styleId="NichtaufgelsteErwhnung9">
    <w:name w:val="Nicht aufgelöste Erwähnung9"/>
    <w:basedOn w:val="Absatz-Standardschriftart"/>
    <w:uiPriority w:val="99"/>
    <w:semiHidden/>
    <w:unhideWhenUsed/>
    <w:rsid w:val="003212B1"/>
    <w:rPr>
      <w:color w:val="605E5C"/>
      <w:shd w:val="clear" w:color="auto" w:fill="E1DFDD"/>
    </w:rPr>
  </w:style>
  <w:style w:type="character" w:customStyle="1" w:styleId="NichtaufgelsteErwhnung10">
    <w:name w:val="Nicht aufgelöste Erwähnung10"/>
    <w:basedOn w:val="Absatz-Standardschriftart"/>
    <w:uiPriority w:val="99"/>
    <w:semiHidden/>
    <w:unhideWhenUsed/>
    <w:rsid w:val="00C61610"/>
    <w:rPr>
      <w:color w:val="605E5C"/>
      <w:shd w:val="clear" w:color="auto" w:fill="E1DFDD"/>
    </w:rPr>
  </w:style>
  <w:style w:type="character" w:customStyle="1" w:styleId="NichtaufgelsteErwhnung11">
    <w:name w:val="Nicht aufgelöste Erwähnung11"/>
    <w:basedOn w:val="Absatz-Standardschriftart"/>
    <w:uiPriority w:val="99"/>
    <w:semiHidden/>
    <w:unhideWhenUsed/>
    <w:rsid w:val="00DF26B9"/>
    <w:rPr>
      <w:color w:val="605E5C"/>
      <w:shd w:val="clear" w:color="auto" w:fill="E1DFDD"/>
    </w:rPr>
  </w:style>
  <w:style w:type="character" w:styleId="NichtaufgelsteErwhnung">
    <w:name w:val="Unresolved Mention"/>
    <w:basedOn w:val="Absatz-Standardschriftart"/>
    <w:uiPriority w:val="99"/>
    <w:semiHidden/>
    <w:unhideWhenUsed/>
    <w:rsid w:val="00FA5E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
      </w:divsChild>
    </w:div>
    <w:div w:id="8">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sChild>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
      </w:divsChild>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1393933">
      <w:bodyDiv w:val="1"/>
      <w:marLeft w:val="0"/>
      <w:marRight w:val="0"/>
      <w:marTop w:val="0"/>
      <w:marBottom w:val="0"/>
      <w:divBdr>
        <w:top w:val="none" w:sz="0" w:space="0" w:color="auto"/>
        <w:left w:val="none" w:sz="0" w:space="0" w:color="auto"/>
        <w:bottom w:val="none" w:sz="0" w:space="0" w:color="auto"/>
        <w:right w:val="none" w:sz="0" w:space="0" w:color="auto"/>
      </w:divBdr>
    </w:div>
    <w:div w:id="2824929">
      <w:bodyDiv w:val="1"/>
      <w:marLeft w:val="0"/>
      <w:marRight w:val="0"/>
      <w:marTop w:val="0"/>
      <w:marBottom w:val="0"/>
      <w:divBdr>
        <w:top w:val="none" w:sz="0" w:space="0" w:color="auto"/>
        <w:left w:val="none" w:sz="0" w:space="0" w:color="auto"/>
        <w:bottom w:val="none" w:sz="0" w:space="0" w:color="auto"/>
        <w:right w:val="none" w:sz="0" w:space="0" w:color="auto"/>
      </w:divBdr>
      <w:divsChild>
        <w:div w:id="806775262">
          <w:marLeft w:val="0"/>
          <w:marRight w:val="0"/>
          <w:marTop w:val="0"/>
          <w:marBottom w:val="0"/>
          <w:divBdr>
            <w:top w:val="none" w:sz="0" w:space="0" w:color="auto"/>
            <w:left w:val="none" w:sz="0" w:space="0" w:color="auto"/>
            <w:bottom w:val="none" w:sz="0" w:space="0" w:color="auto"/>
            <w:right w:val="none" w:sz="0" w:space="0" w:color="auto"/>
          </w:divBdr>
        </w:div>
      </w:divsChild>
    </w:div>
    <w:div w:id="4331918">
      <w:bodyDiv w:val="1"/>
      <w:marLeft w:val="0"/>
      <w:marRight w:val="0"/>
      <w:marTop w:val="0"/>
      <w:marBottom w:val="0"/>
      <w:divBdr>
        <w:top w:val="none" w:sz="0" w:space="0" w:color="auto"/>
        <w:left w:val="none" w:sz="0" w:space="0" w:color="auto"/>
        <w:bottom w:val="none" w:sz="0" w:space="0" w:color="auto"/>
        <w:right w:val="none" w:sz="0" w:space="0" w:color="auto"/>
      </w:divBdr>
    </w:div>
    <w:div w:id="4409796">
      <w:bodyDiv w:val="1"/>
      <w:marLeft w:val="0"/>
      <w:marRight w:val="0"/>
      <w:marTop w:val="0"/>
      <w:marBottom w:val="0"/>
      <w:divBdr>
        <w:top w:val="none" w:sz="0" w:space="0" w:color="auto"/>
        <w:left w:val="none" w:sz="0" w:space="0" w:color="auto"/>
        <w:bottom w:val="none" w:sz="0" w:space="0" w:color="auto"/>
        <w:right w:val="none" w:sz="0" w:space="0" w:color="auto"/>
      </w:divBdr>
    </w:div>
    <w:div w:id="8216178">
      <w:bodyDiv w:val="1"/>
      <w:marLeft w:val="0"/>
      <w:marRight w:val="0"/>
      <w:marTop w:val="0"/>
      <w:marBottom w:val="0"/>
      <w:divBdr>
        <w:top w:val="none" w:sz="0" w:space="0" w:color="auto"/>
        <w:left w:val="none" w:sz="0" w:space="0" w:color="auto"/>
        <w:bottom w:val="none" w:sz="0" w:space="0" w:color="auto"/>
        <w:right w:val="none" w:sz="0" w:space="0" w:color="auto"/>
      </w:divBdr>
    </w:div>
    <w:div w:id="8265497">
      <w:bodyDiv w:val="1"/>
      <w:marLeft w:val="0"/>
      <w:marRight w:val="0"/>
      <w:marTop w:val="0"/>
      <w:marBottom w:val="0"/>
      <w:divBdr>
        <w:top w:val="none" w:sz="0" w:space="0" w:color="auto"/>
        <w:left w:val="none" w:sz="0" w:space="0" w:color="auto"/>
        <w:bottom w:val="none" w:sz="0" w:space="0" w:color="auto"/>
        <w:right w:val="none" w:sz="0" w:space="0" w:color="auto"/>
      </w:divBdr>
      <w:divsChild>
        <w:div w:id="128521604">
          <w:marLeft w:val="0"/>
          <w:marRight w:val="0"/>
          <w:marTop w:val="0"/>
          <w:marBottom w:val="0"/>
          <w:divBdr>
            <w:top w:val="none" w:sz="0" w:space="0" w:color="auto"/>
            <w:left w:val="none" w:sz="0" w:space="0" w:color="auto"/>
            <w:bottom w:val="none" w:sz="0" w:space="0" w:color="auto"/>
            <w:right w:val="none" w:sz="0" w:space="0" w:color="auto"/>
          </w:divBdr>
          <w:divsChild>
            <w:div w:id="1011177688">
              <w:marLeft w:val="0"/>
              <w:marRight w:val="0"/>
              <w:marTop w:val="0"/>
              <w:marBottom w:val="0"/>
              <w:divBdr>
                <w:top w:val="none" w:sz="0" w:space="0" w:color="auto"/>
                <w:left w:val="none" w:sz="0" w:space="0" w:color="auto"/>
                <w:bottom w:val="none" w:sz="0" w:space="0" w:color="auto"/>
                <w:right w:val="none" w:sz="0" w:space="0" w:color="auto"/>
              </w:divBdr>
              <w:divsChild>
                <w:div w:id="1456800830">
                  <w:marLeft w:val="0"/>
                  <w:marRight w:val="0"/>
                  <w:marTop w:val="0"/>
                  <w:marBottom w:val="0"/>
                  <w:divBdr>
                    <w:top w:val="none" w:sz="0" w:space="0" w:color="auto"/>
                    <w:left w:val="none" w:sz="0" w:space="0" w:color="auto"/>
                    <w:bottom w:val="none" w:sz="0" w:space="0" w:color="auto"/>
                    <w:right w:val="none" w:sz="0" w:space="0" w:color="auto"/>
                  </w:divBdr>
                  <w:divsChild>
                    <w:div w:id="4676480">
                      <w:marLeft w:val="0"/>
                      <w:marRight w:val="0"/>
                      <w:marTop w:val="0"/>
                      <w:marBottom w:val="0"/>
                      <w:divBdr>
                        <w:top w:val="none" w:sz="0" w:space="0" w:color="auto"/>
                        <w:left w:val="none" w:sz="0" w:space="0" w:color="auto"/>
                        <w:bottom w:val="none" w:sz="0" w:space="0" w:color="auto"/>
                        <w:right w:val="none" w:sz="0" w:space="0" w:color="auto"/>
                      </w:divBdr>
                      <w:divsChild>
                        <w:div w:id="35049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66556">
      <w:bodyDiv w:val="1"/>
      <w:marLeft w:val="0"/>
      <w:marRight w:val="0"/>
      <w:marTop w:val="0"/>
      <w:marBottom w:val="0"/>
      <w:divBdr>
        <w:top w:val="none" w:sz="0" w:space="0" w:color="auto"/>
        <w:left w:val="none" w:sz="0" w:space="0" w:color="auto"/>
        <w:bottom w:val="none" w:sz="0" w:space="0" w:color="auto"/>
        <w:right w:val="none" w:sz="0" w:space="0" w:color="auto"/>
      </w:divBdr>
      <w:divsChild>
        <w:div w:id="237595875">
          <w:marLeft w:val="0"/>
          <w:marRight w:val="0"/>
          <w:marTop w:val="0"/>
          <w:marBottom w:val="0"/>
          <w:divBdr>
            <w:top w:val="none" w:sz="0" w:space="0" w:color="auto"/>
            <w:left w:val="none" w:sz="0" w:space="0" w:color="auto"/>
            <w:bottom w:val="none" w:sz="0" w:space="0" w:color="auto"/>
            <w:right w:val="none" w:sz="0" w:space="0" w:color="auto"/>
          </w:divBdr>
        </w:div>
        <w:div w:id="1708603066">
          <w:marLeft w:val="0"/>
          <w:marRight w:val="0"/>
          <w:marTop w:val="0"/>
          <w:marBottom w:val="0"/>
          <w:divBdr>
            <w:top w:val="none" w:sz="0" w:space="0" w:color="auto"/>
            <w:left w:val="none" w:sz="0" w:space="0" w:color="auto"/>
            <w:bottom w:val="none" w:sz="0" w:space="0" w:color="auto"/>
            <w:right w:val="none" w:sz="0" w:space="0" w:color="auto"/>
          </w:divBdr>
        </w:div>
        <w:div w:id="1967200838">
          <w:marLeft w:val="0"/>
          <w:marRight w:val="0"/>
          <w:marTop w:val="0"/>
          <w:marBottom w:val="0"/>
          <w:divBdr>
            <w:top w:val="none" w:sz="0" w:space="0" w:color="auto"/>
            <w:left w:val="none" w:sz="0" w:space="0" w:color="auto"/>
            <w:bottom w:val="none" w:sz="0" w:space="0" w:color="auto"/>
            <w:right w:val="none" w:sz="0" w:space="0" w:color="auto"/>
          </w:divBdr>
        </w:div>
      </w:divsChild>
    </w:div>
    <w:div w:id="15467224">
      <w:bodyDiv w:val="1"/>
      <w:marLeft w:val="0"/>
      <w:marRight w:val="0"/>
      <w:marTop w:val="0"/>
      <w:marBottom w:val="0"/>
      <w:divBdr>
        <w:top w:val="none" w:sz="0" w:space="0" w:color="auto"/>
        <w:left w:val="none" w:sz="0" w:space="0" w:color="auto"/>
        <w:bottom w:val="none" w:sz="0" w:space="0" w:color="auto"/>
        <w:right w:val="none" w:sz="0" w:space="0" w:color="auto"/>
      </w:divBdr>
      <w:divsChild>
        <w:div w:id="600260552">
          <w:marLeft w:val="0"/>
          <w:marRight w:val="0"/>
          <w:marTop w:val="0"/>
          <w:marBottom w:val="0"/>
          <w:divBdr>
            <w:top w:val="none" w:sz="0" w:space="0" w:color="auto"/>
            <w:left w:val="none" w:sz="0" w:space="0" w:color="auto"/>
            <w:bottom w:val="none" w:sz="0" w:space="0" w:color="auto"/>
            <w:right w:val="none" w:sz="0" w:space="0" w:color="auto"/>
          </w:divBdr>
        </w:div>
        <w:div w:id="678703212">
          <w:marLeft w:val="0"/>
          <w:marRight w:val="0"/>
          <w:marTop w:val="0"/>
          <w:marBottom w:val="0"/>
          <w:divBdr>
            <w:top w:val="none" w:sz="0" w:space="0" w:color="auto"/>
            <w:left w:val="none" w:sz="0" w:space="0" w:color="auto"/>
            <w:bottom w:val="none" w:sz="0" w:space="0" w:color="auto"/>
            <w:right w:val="none" w:sz="0" w:space="0" w:color="auto"/>
          </w:divBdr>
        </w:div>
        <w:div w:id="979072823">
          <w:marLeft w:val="0"/>
          <w:marRight w:val="0"/>
          <w:marTop w:val="0"/>
          <w:marBottom w:val="0"/>
          <w:divBdr>
            <w:top w:val="none" w:sz="0" w:space="0" w:color="auto"/>
            <w:left w:val="none" w:sz="0" w:space="0" w:color="auto"/>
            <w:bottom w:val="none" w:sz="0" w:space="0" w:color="auto"/>
            <w:right w:val="none" w:sz="0" w:space="0" w:color="auto"/>
          </w:divBdr>
        </w:div>
        <w:div w:id="1366100276">
          <w:marLeft w:val="0"/>
          <w:marRight w:val="0"/>
          <w:marTop w:val="0"/>
          <w:marBottom w:val="0"/>
          <w:divBdr>
            <w:top w:val="none" w:sz="0" w:space="0" w:color="auto"/>
            <w:left w:val="none" w:sz="0" w:space="0" w:color="auto"/>
            <w:bottom w:val="none" w:sz="0" w:space="0" w:color="auto"/>
            <w:right w:val="none" w:sz="0" w:space="0" w:color="auto"/>
          </w:divBdr>
        </w:div>
      </w:divsChild>
    </w:div>
    <w:div w:id="20130034">
      <w:bodyDiv w:val="1"/>
      <w:marLeft w:val="0"/>
      <w:marRight w:val="0"/>
      <w:marTop w:val="0"/>
      <w:marBottom w:val="0"/>
      <w:divBdr>
        <w:top w:val="none" w:sz="0" w:space="0" w:color="auto"/>
        <w:left w:val="none" w:sz="0" w:space="0" w:color="auto"/>
        <w:bottom w:val="none" w:sz="0" w:space="0" w:color="auto"/>
        <w:right w:val="none" w:sz="0" w:space="0" w:color="auto"/>
      </w:divBdr>
    </w:div>
    <w:div w:id="23093132">
      <w:bodyDiv w:val="1"/>
      <w:marLeft w:val="0"/>
      <w:marRight w:val="0"/>
      <w:marTop w:val="0"/>
      <w:marBottom w:val="0"/>
      <w:divBdr>
        <w:top w:val="none" w:sz="0" w:space="0" w:color="auto"/>
        <w:left w:val="none" w:sz="0" w:space="0" w:color="auto"/>
        <w:bottom w:val="none" w:sz="0" w:space="0" w:color="auto"/>
        <w:right w:val="none" w:sz="0" w:space="0" w:color="auto"/>
      </w:divBdr>
      <w:divsChild>
        <w:div w:id="279456150">
          <w:marLeft w:val="0"/>
          <w:marRight w:val="0"/>
          <w:marTop w:val="0"/>
          <w:marBottom w:val="0"/>
          <w:divBdr>
            <w:top w:val="none" w:sz="0" w:space="0" w:color="auto"/>
            <w:left w:val="none" w:sz="0" w:space="0" w:color="auto"/>
            <w:bottom w:val="none" w:sz="0" w:space="0" w:color="auto"/>
            <w:right w:val="none" w:sz="0" w:space="0" w:color="auto"/>
          </w:divBdr>
          <w:divsChild>
            <w:div w:id="1617329301">
              <w:marLeft w:val="0"/>
              <w:marRight w:val="0"/>
              <w:marTop w:val="0"/>
              <w:marBottom w:val="0"/>
              <w:divBdr>
                <w:top w:val="none" w:sz="0" w:space="0" w:color="auto"/>
                <w:left w:val="none" w:sz="0" w:space="0" w:color="auto"/>
                <w:bottom w:val="none" w:sz="0" w:space="0" w:color="auto"/>
                <w:right w:val="none" w:sz="0" w:space="0" w:color="auto"/>
              </w:divBdr>
              <w:divsChild>
                <w:div w:id="1008172797">
                  <w:marLeft w:val="0"/>
                  <w:marRight w:val="0"/>
                  <w:marTop w:val="0"/>
                  <w:marBottom w:val="0"/>
                  <w:divBdr>
                    <w:top w:val="none" w:sz="0" w:space="0" w:color="auto"/>
                    <w:left w:val="none" w:sz="0" w:space="0" w:color="auto"/>
                    <w:bottom w:val="none" w:sz="0" w:space="0" w:color="auto"/>
                    <w:right w:val="none" w:sz="0" w:space="0" w:color="auto"/>
                  </w:divBdr>
                  <w:divsChild>
                    <w:div w:id="1802460345">
                      <w:marLeft w:val="0"/>
                      <w:marRight w:val="0"/>
                      <w:marTop w:val="0"/>
                      <w:marBottom w:val="0"/>
                      <w:divBdr>
                        <w:top w:val="none" w:sz="0" w:space="0" w:color="auto"/>
                        <w:left w:val="none" w:sz="0" w:space="0" w:color="auto"/>
                        <w:bottom w:val="none" w:sz="0" w:space="0" w:color="auto"/>
                        <w:right w:val="none" w:sz="0" w:space="0" w:color="auto"/>
                      </w:divBdr>
                      <w:divsChild>
                        <w:div w:id="1170635761">
                          <w:marLeft w:val="0"/>
                          <w:marRight w:val="0"/>
                          <w:marTop w:val="0"/>
                          <w:marBottom w:val="0"/>
                          <w:divBdr>
                            <w:top w:val="none" w:sz="0" w:space="0" w:color="auto"/>
                            <w:left w:val="none" w:sz="0" w:space="0" w:color="auto"/>
                            <w:bottom w:val="none" w:sz="0" w:space="0" w:color="auto"/>
                            <w:right w:val="none" w:sz="0" w:space="0" w:color="auto"/>
                          </w:divBdr>
                          <w:divsChild>
                            <w:div w:id="599484382">
                              <w:marLeft w:val="0"/>
                              <w:marRight w:val="0"/>
                              <w:marTop w:val="0"/>
                              <w:marBottom w:val="0"/>
                              <w:divBdr>
                                <w:top w:val="none" w:sz="0" w:space="0" w:color="auto"/>
                                <w:left w:val="none" w:sz="0" w:space="0" w:color="auto"/>
                                <w:bottom w:val="none" w:sz="0" w:space="0" w:color="auto"/>
                                <w:right w:val="none" w:sz="0" w:space="0" w:color="auto"/>
                              </w:divBdr>
                              <w:divsChild>
                                <w:div w:id="946235594">
                                  <w:marLeft w:val="0"/>
                                  <w:marRight w:val="0"/>
                                  <w:marTop w:val="0"/>
                                  <w:marBottom w:val="0"/>
                                  <w:divBdr>
                                    <w:top w:val="none" w:sz="0" w:space="0" w:color="auto"/>
                                    <w:left w:val="none" w:sz="0" w:space="0" w:color="auto"/>
                                    <w:bottom w:val="none" w:sz="0" w:space="0" w:color="auto"/>
                                    <w:right w:val="none" w:sz="0" w:space="0" w:color="auto"/>
                                  </w:divBdr>
                                  <w:divsChild>
                                    <w:div w:id="182015313">
                                      <w:marLeft w:val="0"/>
                                      <w:marRight w:val="0"/>
                                      <w:marTop w:val="0"/>
                                      <w:marBottom w:val="0"/>
                                      <w:divBdr>
                                        <w:top w:val="none" w:sz="0" w:space="0" w:color="auto"/>
                                        <w:left w:val="none" w:sz="0" w:space="0" w:color="auto"/>
                                        <w:bottom w:val="none" w:sz="0" w:space="0" w:color="auto"/>
                                        <w:right w:val="none" w:sz="0" w:space="0" w:color="auto"/>
                                      </w:divBdr>
                                      <w:divsChild>
                                        <w:div w:id="23945721">
                                          <w:marLeft w:val="0"/>
                                          <w:marRight w:val="0"/>
                                          <w:marTop w:val="0"/>
                                          <w:marBottom w:val="0"/>
                                          <w:divBdr>
                                            <w:top w:val="none" w:sz="0" w:space="0" w:color="auto"/>
                                            <w:left w:val="none" w:sz="0" w:space="0" w:color="auto"/>
                                            <w:bottom w:val="none" w:sz="0" w:space="0" w:color="auto"/>
                                            <w:right w:val="none" w:sz="0" w:space="0" w:color="auto"/>
                                          </w:divBdr>
                                        </w:div>
                                        <w:div w:id="360015277">
                                          <w:marLeft w:val="0"/>
                                          <w:marRight w:val="0"/>
                                          <w:marTop w:val="0"/>
                                          <w:marBottom w:val="0"/>
                                          <w:divBdr>
                                            <w:top w:val="none" w:sz="0" w:space="0" w:color="auto"/>
                                            <w:left w:val="none" w:sz="0" w:space="0" w:color="auto"/>
                                            <w:bottom w:val="none" w:sz="0" w:space="0" w:color="auto"/>
                                            <w:right w:val="none" w:sz="0" w:space="0" w:color="auto"/>
                                          </w:divBdr>
                                        </w:div>
                                        <w:div w:id="409163295">
                                          <w:marLeft w:val="0"/>
                                          <w:marRight w:val="0"/>
                                          <w:marTop w:val="0"/>
                                          <w:marBottom w:val="0"/>
                                          <w:divBdr>
                                            <w:top w:val="none" w:sz="0" w:space="0" w:color="auto"/>
                                            <w:left w:val="none" w:sz="0" w:space="0" w:color="auto"/>
                                            <w:bottom w:val="none" w:sz="0" w:space="0" w:color="auto"/>
                                            <w:right w:val="none" w:sz="0" w:space="0" w:color="auto"/>
                                          </w:divBdr>
                                        </w:div>
                                        <w:div w:id="477259035">
                                          <w:marLeft w:val="0"/>
                                          <w:marRight w:val="0"/>
                                          <w:marTop w:val="0"/>
                                          <w:marBottom w:val="0"/>
                                          <w:divBdr>
                                            <w:top w:val="none" w:sz="0" w:space="0" w:color="auto"/>
                                            <w:left w:val="none" w:sz="0" w:space="0" w:color="auto"/>
                                            <w:bottom w:val="none" w:sz="0" w:space="0" w:color="auto"/>
                                            <w:right w:val="none" w:sz="0" w:space="0" w:color="auto"/>
                                          </w:divBdr>
                                        </w:div>
                                        <w:div w:id="812529607">
                                          <w:marLeft w:val="0"/>
                                          <w:marRight w:val="0"/>
                                          <w:marTop w:val="0"/>
                                          <w:marBottom w:val="0"/>
                                          <w:divBdr>
                                            <w:top w:val="none" w:sz="0" w:space="0" w:color="auto"/>
                                            <w:left w:val="none" w:sz="0" w:space="0" w:color="auto"/>
                                            <w:bottom w:val="none" w:sz="0" w:space="0" w:color="auto"/>
                                            <w:right w:val="none" w:sz="0" w:space="0" w:color="auto"/>
                                          </w:divBdr>
                                        </w:div>
                                        <w:div w:id="823083201">
                                          <w:marLeft w:val="0"/>
                                          <w:marRight w:val="0"/>
                                          <w:marTop w:val="0"/>
                                          <w:marBottom w:val="0"/>
                                          <w:divBdr>
                                            <w:top w:val="none" w:sz="0" w:space="0" w:color="auto"/>
                                            <w:left w:val="none" w:sz="0" w:space="0" w:color="auto"/>
                                            <w:bottom w:val="none" w:sz="0" w:space="0" w:color="auto"/>
                                            <w:right w:val="none" w:sz="0" w:space="0" w:color="auto"/>
                                          </w:divBdr>
                                          <w:divsChild>
                                            <w:div w:id="150759599">
                                              <w:marLeft w:val="0"/>
                                              <w:marRight w:val="0"/>
                                              <w:marTop w:val="0"/>
                                              <w:marBottom w:val="0"/>
                                              <w:divBdr>
                                                <w:top w:val="none" w:sz="0" w:space="0" w:color="auto"/>
                                                <w:left w:val="none" w:sz="0" w:space="0" w:color="auto"/>
                                                <w:bottom w:val="none" w:sz="0" w:space="0" w:color="auto"/>
                                                <w:right w:val="none" w:sz="0" w:space="0" w:color="auto"/>
                                              </w:divBdr>
                                            </w:div>
                                            <w:div w:id="526527874">
                                              <w:marLeft w:val="0"/>
                                              <w:marRight w:val="150"/>
                                              <w:marTop w:val="0"/>
                                              <w:marBottom w:val="0"/>
                                              <w:divBdr>
                                                <w:top w:val="none" w:sz="0" w:space="0" w:color="auto"/>
                                                <w:left w:val="none" w:sz="0" w:space="0" w:color="auto"/>
                                                <w:bottom w:val="none" w:sz="0" w:space="0" w:color="auto"/>
                                                <w:right w:val="none" w:sz="0" w:space="0" w:color="auto"/>
                                              </w:divBdr>
                                            </w:div>
                                          </w:divsChild>
                                        </w:div>
                                        <w:div w:id="834105639">
                                          <w:marLeft w:val="0"/>
                                          <w:marRight w:val="0"/>
                                          <w:marTop w:val="0"/>
                                          <w:marBottom w:val="0"/>
                                          <w:divBdr>
                                            <w:top w:val="none" w:sz="0" w:space="0" w:color="auto"/>
                                            <w:left w:val="none" w:sz="0" w:space="0" w:color="auto"/>
                                            <w:bottom w:val="none" w:sz="0" w:space="0" w:color="auto"/>
                                            <w:right w:val="none" w:sz="0" w:space="0" w:color="auto"/>
                                          </w:divBdr>
                                          <w:divsChild>
                                            <w:div w:id="1107046174">
                                              <w:marLeft w:val="0"/>
                                              <w:marRight w:val="0"/>
                                              <w:marTop w:val="0"/>
                                              <w:marBottom w:val="0"/>
                                              <w:divBdr>
                                                <w:top w:val="none" w:sz="0" w:space="0" w:color="auto"/>
                                                <w:left w:val="none" w:sz="0" w:space="0" w:color="auto"/>
                                                <w:bottom w:val="none" w:sz="0" w:space="0" w:color="auto"/>
                                                <w:right w:val="none" w:sz="0" w:space="0" w:color="auto"/>
                                              </w:divBdr>
                                            </w:div>
                                          </w:divsChild>
                                        </w:div>
                                        <w:div w:id="1060402309">
                                          <w:marLeft w:val="0"/>
                                          <w:marRight w:val="0"/>
                                          <w:marTop w:val="0"/>
                                          <w:marBottom w:val="0"/>
                                          <w:divBdr>
                                            <w:top w:val="none" w:sz="0" w:space="0" w:color="auto"/>
                                            <w:left w:val="none" w:sz="0" w:space="0" w:color="auto"/>
                                            <w:bottom w:val="none" w:sz="0" w:space="0" w:color="auto"/>
                                            <w:right w:val="none" w:sz="0" w:space="0" w:color="auto"/>
                                          </w:divBdr>
                                          <w:divsChild>
                                            <w:div w:id="581262444">
                                              <w:marLeft w:val="0"/>
                                              <w:marRight w:val="0"/>
                                              <w:marTop w:val="0"/>
                                              <w:marBottom w:val="0"/>
                                              <w:divBdr>
                                                <w:top w:val="none" w:sz="0" w:space="0" w:color="auto"/>
                                                <w:left w:val="none" w:sz="0" w:space="0" w:color="auto"/>
                                                <w:bottom w:val="none" w:sz="0" w:space="0" w:color="auto"/>
                                                <w:right w:val="none" w:sz="0" w:space="0" w:color="auto"/>
                                              </w:divBdr>
                                            </w:div>
                                          </w:divsChild>
                                        </w:div>
                                        <w:div w:id="1077823605">
                                          <w:marLeft w:val="0"/>
                                          <w:marRight w:val="0"/>
                                          <w:marTop w:val="0"/>
                                          <w:marBottom w:val="0"/>
                                          <w:divBdr>
                                            <w:top w:val="none" w:sz="0" w:space="0" w:color="auto"/>
                                            <w:left w:val="none" w:sz="0" w:space="0" w:color="auto"/>
                                            <w:bottom w:val="none" w:sz="0" w:space="0" w:color="auto"/>
                                            <w:right w:val="none" w:sz="0" w:space="0" w:color="auto"/>
                                          </w:divBdr>
                                          <w:divsChild>
                                            <w:div w:id="892078512">
                                              <w:marLeft w:val="0"/>
                                              <w:marRight w:val="150"/>
                                              <w:marTop w:val="0"/>
                                              <w:marBottom w:val="0"/>
                                              <w:divBdr>
                                                <w:top w:val="none" w:sz="0" w:space="0" w:color="auto"/>
                                                <w:left w:val="none" w:sz="0" w:space="0" w:color="auto"/>
                                                <w:bottom w:val="none" w:sz="0" w:space="0" w:color="auto"/>
                                                <w:right w:val="none" w:sz="0" w:space="0" w:color="auto"/>
                                              </w:divBdr>
                                            </w:div>
                                          </w:divsChild>
                                        </w:div>
                                        <w:div w:id="1253928171">
                                          <w:marLeft w:val="0"/>
                                          <w:marRight w:val="0"/>
                                          <w:marTop w:val="0"/>
                                          <w:marBottom w:val="0"/>
                                          <w:divBdr>
                                            <w:top w:val="none" w:sz="0" w:space="0" w:color="auto"/>
                                            <w:left w:val="none" w:sz="0" w:space="0" w:color="auto"/>
                                            <w:bottom w:val="none" w:sz="0" w:space="0" w:color="auto"/>
                                            <w:right w:val="none" w:sz="0" w:space="0" w:color="auto"/>
                                          </w:divBdr>
                                        </w:div>
                                        <w:div w:id="1464271668">
                                          <w:marLeft w:val="0"/>
                                          <w:marRight w:val="0"/>
                                          <w:marTop w:val="0"/>
                                          <w:marBottom w:val="0"/>
                                          <w:divBdr>
                                            <w:top w:val="none" w:sz="0" w:space="0" w:color="auto"/>
                                            <w:left w:val="none" w:sz="0" w:space="0" w:color="auto"/>
                                            <w:bottom w:val="none" w:sz="0" w:space="0" w:color="auto"/>
                                            <w:right w:val="none" w:sz="0" w:space="0" w:color="auto"/>
                                          </w:divBdr>
                                        </w:div>
                                        <w:div w:id="1510212125">
                                          <w:marLeft w:val="0"/>
                                          <w:marRight w:val="0"/>
                                          <w:marTop w:val="0"/>
                                          <w:marBottom w:val="0"/>
                                          <w:divBdr>
                                            <w:top w:val="none" w:sz="0" w:space="0" w:color="auto"/>
                                            <w:left w:val="none" w:sz="0" w:space="0" w:color="auto"/>
                                            <w:bottom w:val="none" w:sz="0" w:space="0" w:color="auto"/>
                                            <w:right w:val="none" w:sz="0" w:space="0" w:color="auto"/>
                                          </w:divBdr>
                                        </w:div>
                                        <w:div w:id="1663118141">
                                          <w:marLeft w:val="0"/>
                                          <w:marRight w:val="0"/>
                                          <w:marTop w:val="0"/>
                                          <w:marBottom w:val="0"/>
                                          <w:divBdr>
                                            <w:top w:val="none" w:sz="0" w:space="0" w:color="auto"/>
                                            <w:left w:val="none" w:sz="0" w:space="0" w:color="auto"/>
                                            <w:bottom w:val="none" w:sz="0" w:space="0" w:color="auto"/>
                                            <w:right w:val="none" w:sz="0" w:space="0" w:color="auto"/>
                                          </w:divBdr>
                                        </w:div>
                                        <w:div w:id="1695109907">
                                          <w:marLeft w:val="0"/>
                                          <w:marRight w:val="0"/>
                                          <w:marTop w:val="0"/>
                                          <w:marBottom w:val="0"/>
                                          <w:divBdr>
                                            <w:top w:val="none" w:sz="0" w:space="0" w:color="auto"/>
                                            <w:left w:val="none" w:sz="0" w:space="0" w:color="auto"/>
                                            <w:bottom w:val="none" w:sz="0" w:space="0" w:color="auto"/>
                                            <w:right w:val="none" w:sz="0" w:space="0" w:color="auto"/>
                                          </w:divBdr>
                                        </w:div>
                                        <w:div w:id="170767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874176">
      <w:bodyDiv w:val="1"/>
      <w:marLeft w:val="0"/>
      <w:marRight w:val="0"/>
      <w:marTop w:val="0"/>
      <w:marBottom w:val="0"/>
      <w:divBdr>
        <w:top w:val="none" w:sz="0" w:space="0" w:color="auto"/>
        <w:left w:val="none" w:sz="0" w:space="0" w:color="auto"/>
        <w:bottom w:val="none" w:sz="0" w:space="0" w:color="auto"/>
        <w:right w:val="none" w:sz="0" w:space="0" w:color="auto"/>
      </w:divBdr>
      <w:divsChild>
        <w:div w:id="687297972">
          <w:marLeft w:val="0"/>
          <w:marRight w:val="0"/>
          <w:marTop w:val="0"/>
          <w:marBottom w:val="0"/>
          <w:divBdr>
            <w:top w:val="none" w:sz="0" w:space="0" w:color="auto"/>
            <w:left w:val="none" w:sz="0" w:space="0" w:color="auto"/>
            <w:bottom w:val="none" w:sz="0" w:space="0" w:color="auto"/>
            <w:right w:val="none" w:sz="0" w:space="0" w:color="auto"/>
          </w:divBdr>
          <w:divsChild>
            <w:div w:id="1526410137">
              <w:marLeft w:val="0"/>
              <w:marRight w:val="0"/>
              <w:marTop w:val="0"/>
              <w:marBottom w:val="0"/>
              <w:divBdr>
                <w:top w:val="none" w:sz="0" w:space="0" w:color="auto"/>
                <w:left w:val="none" w:sz="0" w:space="0" w:color="auto"/>
                <w:bottom w:val="none" w:sz="0" w:space="0" w:color="auto"/>
                <w:right w:val="none" w:sz="0" w:space="0" w:color="auto"/>
              </w:divBdr>
              <w:divsChild>
                <w:div w:id="1130977876">
                  <w:marLeft w:val="0"/>
                  <w:marRight w:val="0"/>
                  <w:marTop w:val="0"/>
                  <w:marBottom w:val="0"/>
                  <w:divBdr>
                    <w:top w:val="none" w:sz="0" w:space="0" w:color="auto"/>
                    <w:left w:val="none" w:sz="0" w:space="0" w:color="auto"/>
                    <w:bottom w:val="none" w:sz="0" w:space="0" w:color="auto"/>
                    <w:right w:val="none" w:sz="0" w:space="0" w:color="auto"/>
                  </w:divBdr>
                  <w:divsChild>
                    <w:div w:id="586694345">
                      <w:marLeft w:val="0"/>
                      <w:marRight w:val="0"/>
                      <w:marTop w:val="0"/>
                      <w:marBottom w:val="0"/>
                      <w:divBdr>
                        <w:top w:val="none" w:sz="0" w:space="0" w:color="auto"/>
                        <w:left w:val="none" w:sz="0" w:space="0" w:color="auto"/>
                        <w:bottom w:val="none" w:sz="0" w:space="0" w:color="auto"/>
                        <w:right w:val="none" w:sz="0" w:space="0" w:color="auto"/>
                      </w:divBdr>
                      <w:divsChild>
                        <w:div w:id="894505836">
                          <w:marLeft w:val="0"/>
                          <w:marRight w:val="0"/>
                          <w:marTop w:val="0"/>
                          <w:marBottom w:val="0"/>
                          <w:divBdr>
                            <w:top w:val="none" w:sz="0" w:space="0" w:color="auto"/>
                            <w:left w:val="none" w:sz="0" w:space="0" w:color="auto"/>
                            <w:bottom w:val="none" w:sz="0" w:space="0" w:color="auto"/>
                            <w:right w:val="none" w:sz="0" w:space="0" w:color="auto"/>
                          </w:divBdr>
                          <w:divsChild>
                            <w:div w:id="1121727199">
                              <w:marLeft w:val="0"/>
                              <w:marRight w:val="0"/>
                              <w:marTop w:val="0"/>
                              <w:marBottom w:val="0"/>
                              <w:divBdr>
                                <w:top w:val="none" w:sz="0" w:space="0" w:color="auto"/>
                                <w:left w:val="none" w:sz="0" w:space="0" w:color="auto"/>
                                <w:bottom w:val="none" w:sz="0" w:space="0" w:color="auto"/>
                                <w:right w:val="none" w:sz="0" w:space="0" w:color="auto"/>
                              </w:divBdr>
                              <w:divsChild>
                                <w:div w:id="96487544">
                                  <w:marLeft w:val="0"/>
                                  <w:marRight w:val="0"/>
                                  <w:marTop w:val="0"/>
                                  <w:marBottom w:val="0"/>
                                  <w:divBdr>
                                    <w:top w:val="none" w:sz="0" w:space="0" w:color="auto"/>
                                    <w:left w:val="none" w:sz="0" w:space="0" w:color="auto"/>
                                    <w:bottom w:val="none" w:sz="0" w:space="0" w:color="auto"/>
                                    <w:right w:val="none" w:sz="0" w:space="0" w:color="auto"/>
                                  </w:divBdr>
                                  <w:divsChild>
                                    <w:div w:id="44960856">
                                      <w:marLeft w:val="0"/>
                                      <w:marRight w:val="0"/>
                                      <w:marTop w:val="0"/>
                                      <w:marBottom w:val="0"/>
                                      <w:divBdr>
                                        <w:top w:val="none" w:sz="0" w:space="0" w:color="auto"/>
                                        <w:left w:val="none" w:sz="0" w:space="0" w:color="auto"/>
                                        <w:bottom w:val="none" w:sz="0" w:space="0" w:color="auto"/>
                                        <w:right w:val="none" w:sz="0" w:space="0" w:color="auto"/>
                                      </w:divBdr>
                                      <w:divsChild>
                                        <w:div w:id="1544903363">
                                          <w:marLeft w:val="0"/>
                                          <w:marRight w:val="0"/>
                                          <w:marTop w:val="0"/>
                                          <w:marBottom w:val="0"/>
                                          <w:divBdr>
                                            <w:top w:val="none" w:sz="0" w:space="0" w:color="auto"/>
                                            <w:left w:val="none" w:sz="0" w:space="0" w:color="auto"/>
                                            <w:bottom w:val="none" w:sz="0" w:space="0" w:color="auto"/>
                                            <w:right w:val="none" w:sz="0" w:space="0" w:color="auto"/>
                                          </w:divBdr>
                                        </w:div>
                                      </w:divsChild>
                                    </w:div>
                                    <w:div w:id="349187915">
                                      <w:marLeft w:val="0"/>
                                      <w:marRight w:val="0"/>
                                      <w:marTop w:val="0"/>
                                      <w:marBottom w:val="0"/>
                                      <w:divBdr>
                                        <w:top w:val="none" w:sz="0" w:space="0" w:color="auto"/>
                                        <w:left w:val="none" w:sz="0" w:space="0" w:color="auto"/>
                                        <w:bottom w:val="none" w:sz="0" w:space="0" w:color="auto"/>
                                        <w:right w:val="none" w:sz="0" w:space="0" w:color="auto"/>
                                      </w:divBdr>
                                      <w:divsChild>
                                        <w:div w:id="1253394279">
                                          <w:marLeft w:val="0"/>
                                          <w:marRight w:val="0"/>
                                          <w:marTop w:val="0"/>
                                          <w:marBottom w:val="0"/>
                                          <w:divBdr>
                                            <w:top w:val="none" w:sz="0" w:space="0" w:color="auto"/>
                                            <w:left w:val="none" w:sz="0" w:space="0" w:color="auto"/>
                                            <w:bottom w:val="none" w:sz="0" w:space="0" w:color="auto"/>
                                            <w:right w:val="none" w:sz="0" w:space="0" w:color="auto"/>
                                          </w:divBdr>
                                          <w:divsChild>
                                            <w:div w:id="1936817726">
                                              <w:marLeft w:val="0"/>
                                              <w:marRight w:val="0"/>
                                              <w:marTop w:val="0"/>
                                              <w:marBottom w:val="0"/>
                                              <w:divBdr>
                                                <w:top w:val="none" w:sz="0" w:space="0" w:color="auto"/>
                                                <w:left w:val="none" w:sz="0" w:space="0" w:color="auto"/>
                                                <w:bottom w:val="none" w:sz="0" w:space="0" w:color="auto"/>
                                                <w:right w:val="none" w:sz="0" w:space="0" w:color="auto"/>
                                              </w:divBdr>
                                            </w:div>
                                          </w:divsChild>
                                        </w:div>
                                        <w:div w:id="1764643993">
                                          <w:marLeft w:val="0"/>
                                          <w:marRight w:val="0"/>
                                          <w:marTop w:val="0"/>
                                          <w:marBottom w:val="0"/>
                                          <w:divBdr>
                                            <w:top w:val="none" w:sz="0" w:space="0" w:color="auto"/>
                                            <w:left w:val="none" w:sz="0" w:space="0" w:color="auto"/>
                                            <w:bottom w:val="none" w:sz="0" w:space="0" w:color="auto"/>
                                            <w:right w:val="none" w:sz="0" w:space="0" w:color="auto"/>
                                          </w:divBdr>
                                        </w:div>
                                      </w:divsChild>
                                    </w:div>
                                    <w:div w:id="98863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215310">
      <w:bodyDiv w:val="1"/>
      <w:marLeft w:val="0"/>
      <w:marRight w:val="0"/>
      <w:marTop w:val="0"/>
      <w:marBottom w:val="0"/>
      <w:divBdr>
        <w:top w:val="none" w:sz="0" w:space="0" w:color="auto"/>
        <w:left w:val="none" w:sz="0" w:space="0" w:color="auto"/>
        <w:bottom w:val="none" w:sz="0" w:space="0" w:color="auto"/>
        <w:right w:val="none" w:sz="0" w:space="0" w:color="auto"/>
      </w:divBdr>
      <w:divsChild>
        <w:div w:id="833566991">
          <w:marLeft w:val="0"/>
          <w:marRight w:val="0"/>
          <w:marTop w:val="0"/>
          <w:marBottom w:val="0"/>
          <w:divBdr>
            <w:top w:val="none" w:sz="0" w:space="0" w:color="auto"/>
            <w:left w:val="none" w:sz="0" w:space="0" w:color="auto"/>
            <w:bottom w:val="none" w:sz="0" w:space="0" w:color="auto"/>
            <w:right w:val="none" w:sz="0" w:space="0" w:color="auto"/>
          </w:divBdr>
          <w:divsChild>
            <w:div w:id="237717710">
              <w:marLeft w:val="0"/>
              <w:marRight w:val="0"/>
              <w:marTop w:val="0"/>
              <w:marBottom w:val="0"/>
              <w:divBdr>
                <w:top w:val="none" w:sz="0" w:space="0" w:color="auto"/>
                <w:left w:val="none" w:sz="0" w:space="0" w:color="auto"/>
                <w:bottom w:val="none" w:sz="0" w:space="0" w:color="auto"/>
                <w:right w:val="none" w:sz="0" w:space="0" w:color="auto"/>
              </w:divBdr>
              <w:divsChild>
                <w:div w:id="1620339286">
                  <w:marLeft w:val="0"/>
                  <w:marRight w:val="0"/>
                  <w:marTop w:val="0"/>
                  <w:marBottom w:val="0"/>
                  <w:divBdr>
                    <w:top w:val="none" w:sz="0" w:space="0" w:color="auto"/>
                    <w:left w:val="none" w:sz="0" w:space="0" w:color="auto"/>
                    <w:bottom w:val="none" w:sz="0" w:space="0" w:color="auto"/>
                    <w:right w:val="none" w:sz="0" w:space="0" w:color="auto"/>
                  </w:divBdr>
                  <w:divsChild>
                    <w:div w:id="950089414">
                      <w:marLeft w:val="0"/>
                      <w:marRight w:val="0"/>
                      <w:marTop w:val="0"/>
                      <w:marBottom w:val="0"/>
                      <w:divBdr>
                        <w:top w:val="none" w:sz="0" w:space="0" w:color="auto"/>
                        <w:left w:val="none" w:sz="0" w:space="0" w:color="auto"/>
                        <w:bottom w:val="none" w:sz="0" w:space="0" w:color="auto"/>
                        <w:right w:val="none" w:sz="0" w:space="0" w:color="auto"/>
                      </w:divBdr>
                      <w:divsChild>
                        <w:div w:id="626549174">
                          <w:marLeft w:val="0"/>
                          <w:marRight w:val="0"/>
                          <w:marTop w:val="0"/>
                          <w:marBottom w:val="0"/>
                          <w:divBdr>
                            <w:top w:val="none" w:sz="0" w:space="0" w:color="auto"/>
                            <w:left w:val="none" w:sz="0" w:space="0" w:color="auto"/>
                            <w:bottom w:val="none" w:sz="0" w:space="0" w:color="auto"/>
                            <w:right w:val="none" w:sz="0" w:space="0" w:color="auto"/>
                          </w:divBdr>
                          <w:divsChild>
                            <w:div w:id="974718774">
                              <w:marLeft w:val="0"/>
                              <w:marRight w:val="0"/>
                              <w:marTop w:val="0"/>
                              <w:marBottom w:val="0"/>
                              <w:divBdr>
                                <w:top w:val="none" w:sz="0" w:space="0" w:color="auto"/>
                                <w:left w:val="none" w:sz="0" w:space="0" w:color="auto"/>
                                <w:bottom w:val="none" w:sz="0" w:space="0" w:color="auto"/>
                                <w:right w:val="none" w:sz="0" w:space="0" w:color="auto"/>
                              </w:divBdr>
                              <w:divsChild>
                                <w:div w:id="810290108">
                                  <w:marLeft w:val="0"/>
                                  <w:marRight w:val="0"/>
                                  <w:marTop w:val="0"/>
                                  <w:marBottom w:val="0"/>
                                  <w:divBdr>
                                    <w:top w:val="none" w:sz="0" w:space="0" w:color="auto"/>
                                    <w:left w:val="none" w:sz="0" w:space="0" w:color="auto"/>
                                    <w:bottom w:val="none" w:sz="0" w:space="0" w:color="auto"/>
                                    <w:right w:val="none" w:sz="0" w:space="0" w:color="auto"/>
                                  </w:divBdr>
                                  <w:divsChild>
                                    <w:div w:id="635255749">
                                      <w:marLeft w:val="0"/>
                                      <w:marRight w:val="0"/>
                                      <w:marTop w:val="0"/>
                                      <w:marBottom w:val="0"/>
                                      <w:divBdr>
                                        <w:top w:val="none" w:sz="0" w:space="0" w:color="auto"/>
                                        <w:left w:val="none" w:sz="0" w:space="0" w:color="auto"/>
                                        <w:bottom w:val="none" w:sz="0" w:space="0" w:color="auto"/>
                                        <w:right w:val="none" w:sz="0" w:space="0" w:color="auto"/>
                                      </w:divBdr>
                                    </w:div>
                                    <w:div w:id="2005277752">
                                      <w:marLeft w:val="0"/>
                                      <w:marRight w:val="0"/>
                                      <w:marTop w:val="0"/>
                                      <w:marBottom w:val="0"/>
                                      <w:divBdr>
                                        <w:top w:val="none" w:sz="0" w:space="0" w:color="auto"/>
                                        <w:left w:val="none" w:sz="0" w:space="0" w:color="auto"/>
                                        <w:bottom w:val="none" w:sz="0" w:space="0" w:color="auto"/>
                                        <w:right w:val="none" w:sz="0" w:space="0" w:color="auto"/>
                                      </w:divBdr>
                                      <w:divsChild>
                                        <w:div w:id="277378664">
                                          <w:marLeft w:val="0"/>
                                          <w:marRight w:val="0"/>
                                          <w:marTop w:val="0"/>
                                          <w:marBottom w:val="0"/>
                                          <w:divBdr>
                                            <w:top w:val="none" w:sz="0" w:space="0" w:color="auto"/>
                                            <w:left w:val="none" w:sz="0" w:space="0" w:color="auto"/>
                                            <w:bottom w:val="none" w:sz="0" w:space="0" w:color="auto"/>
                                            <w:right w:val="none" w:sz="0" w:space="0" w:color="auto"/>
                                          </w:divBdr>
                                          <w:divsChild>
                                            <w:div w:id="465634351">
                                              <w:marLeft w:val="0"/>
                                              <w:marRight w:val="0"/>
                                              <w:marTop w:val="0"/>
                                              <w:marBottom w:val="0"/>
                                              <w:divBdr>
                                                <w:top w:val="none" w:sz="0" w:space="0" w:color="auto"/>
                                                <w:left w:val="none" w:sz="0" w:space="0" w:color="auto"/>
                                                <w:bottom w:val="none" w:sz="0" w:space="0" w:color="auto"/>
                                                <w:right w:val="none" w:sz="0" w:space="0" w:color="auto"/>
                                              </w:divBdr>
                                            </w:div>
                                          </w:divsChild>
                                        </w:div>
                                        <w:div w:id="50301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806163">
      <w:bodyDiv w:val="1"/>
      <w:marLeft w:val="0"/>
      <w:marRight w:val="0"/>
      <w:marTop w:val="0"/>
      <w:marBottom w:val="0"/>
      <w:divBdr>
        <w:top w:val="none" w:sz="0" w:space="0" w:color="auto"/>
        <w:left w:val="none" w:sz="0" w:space="0" w:color="auto"/>
        <w:bottom w:val="none" w:sz="0" w:space="0" w:color="auto"/>
        <w:right w:val="none" w:sz="0" w:space="0" w:color="auto"/>
      </w:divBdr>
    </w:div>
    <w:div w:id="28340187">
      <w:bodyDiv w:val="1"/>
      <w:marLeft w:val="0"/>
      <w:marRight w:val="0"/>
      <w:marTop w:val="0"/>
      <w:marBottom w:val="0"/>
      <w:divBdr>
        <w:top w:val="none" w:sz="0" w:space="0" w:color="auto"/>
        <w:left w:val="none" w:sz="0" w:space="0" w:color="auto"/>
        <w:bottom w:val="none" w:sz="0" w:space="0" w:color="auto"/>
        <w:right w:val="none" w:sz="0" w:space="0" w:color="auto"/>
      </w:divBdr>
      <w:divsChild>
        <w:div w:id="812797102">
          <w:marLeft w:val="0"/>
          <w:marRight w:val="150"/>
          <w:marTop w:val="0"/>
          <w:marBottom w:val="0"/>
          <w:divBdr>
            <w:top w:val="none" w:sz="0" w:space="0" w:color="auto"/>
            <w:left w:val="none" w:sz="0" w:space="0" w:color="auto"/>
            <w:bottom w:val="none" w:sz="0" w:space="0" w:color="auto"/>
            <w:right w:val="none" w:sz="0" w:space="0" w:color="auto"/>
          </w:divBdr>
        </w:div>
        <w:div w:id="1311862778">
          <w:marLeft w:val="0"/>
          <w:marRight w:val="0"/>
          <w:marTop w:val="0"/>
          <w:marBottom w:val="0"/>
          <w:divBdr>
            <w:top w:val="none" w:sz="0" w:space="0" w:color="auto"/>
            <w:left w:val="none" w:sz="0" w:space="0" w:color="auto"/>
            <w:bottom w:val="none" w:sz="0" w:space="0" w:color="auto"/>
            <w:right w:val="none" w:sz="0" w:space="0" w:color="auto"/>
          </w:divBdr>
        </w:div>
      </w:divsChild>
    </w:div>
    <w:div w:id="28796564">
      <w:bodyDiv w:val="1"/>
      <w:marLeft w:val="0"/>
      <w:marRight w:val="0"/>
      <w:marTop w:val="0"/>
      <w:marBottom w:val="0"/>
      <w:divBdr>
        <w:top w:val="none" w:sz="0" w:space="0" w:color="auto"/>
        <w:left w:val="none" w:sz="0" w:space="0" w:color="auto"/>
        <w:bottom w:val="none" w:sz="0" w:space="0" w:color="auto"/>
        <w:right w:val="none" w:sz="0" w:space="0" w:color="auto"/>
      </w:divBdr>
      <w:divsChild>
        <w:div w:id="520977690">
          <w:marLeft w:val="0"/>
          <w:marRight w:val="0"/>
          <w:marTop w:val="0"/>
          <w:marBottom w:val="0"/>
          <w:divBdr>
            <w:top w:val="none" w:sz="0" w:space="0" w:color="auto"/>
            <w:left w:val="none" w:sz="0" w:space="0" w:color="auto"/>
            <w:bottom w:val="none" w:sz="0" w:space="0" w:color="auto"/>
            <w:right w:val="none" w:sz="0" w:space="0" w:color="auto"/>
          </w:divBdr>
          <w:divsChild>
            <w:div w:id="1962491345">
              <w:marLeft w:val="0"/>
              <w:marRight w:val="0"/>
              <w:marTop w:val="0"/>
              <w:marBottom w:val="0"/>
              <w:divBdr>
                <w:top w:val="none" w:sz="0" w:space="0" w:color="auto"/>
                <w:left w:val="none" w:sz="0" w:space="0" w:color="auto"/>
                <w:bottom w:val="none" w:sz="0" w:space="0" w:color="auto"/>
                <w:right w:val="none" w:sz="0" w:space="0" w:color="auto"/>
              </w:divBdr>
              <w:divsChild>
                <w:div w:id="1810826570">
                  <w:marLeft w:val="0"/>
                  <w:marRight w:val="0"/>
                  <w:marTop w:val="0"/>
                  <w:marBottom w:val="0"/>
                  <w:divBdr>
                    <w:top w:val="none" w:sz="0" w:space="0" w:color="auto"/>
                    <w:left w:val="none" w:sz="0" w:space="0" w:color="auto"/>
                    <w:bottom w:val="none" w:sz="0" w:space="0" w:color="auto"/>
                    <w:right w:val="none" w:sz="0" w:space="0" w:color="auto"/>
                  </w:divBdr>
                  <w:divsChild>
                    <w:div w:id="1691642927">
                      <w:marLeft w:val="0"/>
                      <w:marRight w:val="0"/>
                      <w:marTop w:val="0"/>
                      <w:marBottom w:val="0"/>
                      <w:divBdr>
                        <w:top w:val="none" w:sz="0" w:space="0" w:color="auto"/>
                        <w:left w:val="none" w:sz="0" w:space="0" w:color="auto"/>
                        <w:bottom w:val="none" w:sz="0" w:space="0" w:color="auto"/>
                        <w:right w:val="none" w:sz="0" w:space="0" w:color="auto"/>
                      </w:divBdr>
                      <w:divsChild>
                        <w:div w:id="2050911496">
                          <w:marLeft w:val="0"/>
                          <w:marRight w:val="0"/>
                          <w:marTop w:val="0"/>
                          <w:marBottom w:val="0"/>
                          <w:divBdr>
                            <w:top w:val="none" w:sz="0" w:space="0" w:color="auto"/>
                            <w:left w:val="none" w:sz="0" w:space="0" w:color="auto"/>
                            <w:bottom w:val="none" w:sz="0" w:space="0" w:color="auto"/>
                            <w:right w:val="none" w:sz="0" w:space="0" w:color="auto"/>
                          </w:divBdr>
                          <w:divsChild>
                            <w:div w:id="1288393817">
                              <w:marLeft w:val="0"/>
                              <w:marRight w:val="0"/>
                              <w:marTop w:val="0"/>
                              <w:marBottom w:val="0"/>
                              <w:divBdr>
                                <w:top w:val="none" w:sz="0" w:space="0" w:color="auto"/>
                                <w:left w:val="none" w:sz="0" w:space="0" w:color="auto"/>
                                <w:bottom w:val="none" w:sz="0" w:space="0" w:color="auto"/>
                                <w:right w:val="none" w:sz="0" w:space="0" w:color="auto"/>
                              </w:divBdr>
                              <w:divsChild>
                                <w:div w:id="1362046904">
                                  <w:marLeft w:val="0"/>
                                  <w:marRight w:val="0"/>
                                  <w:marTop w:val="0"/>
                                  <w:marBottom w:val="0"/>
                                  <w:divBdr>
                                    <w:top w:val="none" w:sz="0" w:space="0" w:color="auto"/>
                                    <w:left w:val="none" w:sz="0" w:space="0" w:color="auto"/>
                                    <w:bottom w:val="none" w:sz="0" w:space="0" w:color="auto"/>
                                    <w:right w:val="none" w:sz="0" w:space="0" w:color="auto"/>
                                  </w:divBdr>
                                  <w:divsChild>
                                    <w:div w:id="796948317">
                                      <w:marLeft w:val="0"/>
                                      <w:marRight w:val="0"/>
                                      <w:marTop w:val="0"/>
                                      <w:marBottom w:val="0"/>
                                      <w:divBdr>
                                        <w:top w:val="none" w:sz="0" w:space="0" w:color="auto"/>
                                        <w:left w:val="none" w:sz="0" w:space="0" w:color="auto"/>
                                        <w:bottom w:val="none" w:sz="0" w:space="0" w:color="auto"/>
                                        <w:right w:val="none" w:sz="0" w:space="0" w:color="auto"/>
                                      </w:divBdr>
                                      <w:divsChild>
                                        <w:div w:id="167332797">
                                          <w:marLeft w:val="0"/>
                                          <w:marRight w:val="0"/>
                                          <w:marTop w:val="0"/>
                                          <w:marBottom w:val="0"/>
                                          <w:divBdr>
                                            <w:top w:val="none" w:sz="0" w:space="0" w:color="auto"/>
                                            <w:left w:val="none" w:sz="0" w:space="0" w:color="auto"/>
                                            <w:bottom w:val="none" w:sz="0" w:space="0" w:color="auto"/>
                                            <w:right w:val="none" w:sz="0" w:space="0" w:color="auto"/>
                                          </w:divBdr>
                                        </w:div>
                                        <w:div w:id="229466355">
                                          <w:marLeft w:val="0"/>
                                          <w:marRight w:val="0"/>
                                          <w:marTop w:val="0"/>
                                          <w:marBottom w:val="0"/>
                                          <w:divBdr>
                                            <w:top w:val="none" w:sz="0" w:space="0" w:color="auto"/>
                                            <w:left w:val="none" w:sz="0" w:space="0" w:color="auto"/>
                                            <w:bottom w:val="none" w:sz="0" w:space="0" w:color="auto"/>
                                            <w:right w:val="none" w:sz="0" w:space="0" w:color="auto"/>
                                          </w:divBdr>
                                        </w:div>
                                        <w:div w:id="287512777">
                                          <w:marLeft w:val="0"/>
                                          <w:marRight w:val="0"/>
                                          <w:marTop w:val="0"/>
                                          <w:marBottom w:val="0"/>
                                          <w:divBdr>
                                            <w:top w:val="none" w:sz="0" w:space="0" w:color="auto"/>
                                            <w:left w:val="none" w:sz="0" w:space="0" w:color="auto"/>
                                            <w:bottom w:val="none" w:sz="0" w:space="0" w:color="auto"/>
                                            <w:right w:val="none" w:sz="0" w:space="0" w:color="auto"/>
                                          </w:divBdr>
                                          <w:divsChild>
                                            <w:div w:id="86735824">
                                              <w:marLeft w:val="0"/>
                                              <w:marRight w:val="150"/>
                                              <w:marTop w:val="0"/>
                                              <w:marBottom w:val="0"/>
                                              <w:divBdr>
                                                <w:top w:val="none" w:sz="0" w:space="0" w:color="auto"/>
                                                <w:left w:val="none" w:sz="0" w:space="0" w:color="auto"/>
                                                <w:bottom w:val="none" w:sz="0" w:space="0" w:color="auto"/>
                                                <w:right w:val="none" w:sz="0" w:space="0" w:color="auto"/>
                                              </w:divBdr>
                                            </w:div>
                                          </w:divsChild>
                                        </w:div>
                                        <w:div w:id="336227793">
                                          <w:marLeft w:val="0"/>
                                          <w:marRight w:val="0"/>
                                          <w:marTop w:val="0"/>
                                          <w:marBottom w:val="0"/>
                                          <w:divBdr>
                                            <w:top w:val="none" w:sz="0" w:space="0" w:color="auto"/>
                                            <w:left w:val="none" w:sz="0" w:space="0" w:color="auto"/>
                                            <w:bottom w:val="none" w:sz="0" w:space="0" w:color="auto"/>
                                            <w:right w:val="none" w:sz="0" w:space="0" w:color="auto"/>
                                          </w:divBdr>
                                        </w:div>
                                        <w:div w:id="430472245">
                                          <w:marLeft w:val="0"/>
                                          <w:marRight w:val="0"/>
                                          <w:marTop w:val="0"/>
                                          <w:marBottom w:val="0"/>
                                          <w:divBdr>
                                            <w:top w:val="none" w:sz="0" w:space="0" w:color="auto"/>
                                            <w:left w:val="none" w:sz="0" w:space="0" w:color="auto"/>
                                            <w:bottom w:val="none" w:sz="0" w:space="0" w:color="auto"/>
                                            <w:right w:val="none" w:sz="0" w:space="0" w:color="auto"/>
                                          </w:divBdr>
                                        </w:div>
                                        <w:div w:id="458424908">
                                          <w:marLeft w:val="0"/>
                                          <w:marRight w:val="0"/>
                                          <w:marTop w:val="0"/>
                                          <w:marBottom w:val="0"/>
                                          <w:divBdr>
                                            <w:top w:val="none" w:sz="0" w:space="0" w:color="auto"/>
                                            <w:left w:val="none" w:sz="0" w:space="0" w:color="auto"/>
                                            <w:bottom w:val="none" w:sz="0" w:space="0" w:color="auto"/>
                                            <w:right w:val="none" w:sz="0" w:space="0" w:color="auto"/>
                                          </w:divBdr>
                                          <w:divsChild>
                                            <w:div w:id="695933635">
                                              <w:marLeft w:val="0"/>
                                              <w:marRight w:val="150"/>
                                              <w:marTop w:val="0"/>
                                              <w:marBottom w:val="0"/>
                                              <w:divBdr>
                                                <w:top w:val="none" w:sz="0" w:space="0" w:color="auto"/>
                                                <w:left w:val="none" w:sz="0" w:space="0" w:color="auto"/>
                                                <w:bottom w:val="none" w:sz="0" w:space="0" w:color="auto"/>
                                                <w:right w:val="none" w:sz="0" w:space="0" w:color="auto"/>
                                              </w:divBdr>
                                            </w:div>
                                            <w:div w:id="1501123213">
                                              <w:marLeft w:val="0"/>
                                              <w:marRight w:val="0"/>
                                              <w:marTop w:val="0"/>
                                              <w:marBottom w:val="0"/>
                                              <w:divBdr>
                                                <w:top w:val="none" w:sz="0" w:space="0" w:color="auto"/>
                                                <w:left w:val="none" w:sz="0" w:space="0" w:color="auto"/>
                                                <w:bottom w:val="none" w:sz="0" w:space="0" w:color="auto"/>
                                                <w:right w:val="none" w:sz="0" w:space="0" w:color="auto"/>
                                              </w:divBdr>
                                            </w:div>
                                          </w:divsChild>
                                        </w:div>
                                        <w:div w:id="664162713">
                                          <w:marLeft w:val="0"/>
                                          <w:marRight w:val="0"/>
                                          <w:marTop w:val="0"/>
                                          <w:marBottom w:val="0"/>
                                          <w:divBdr>
                                            <w:top w:val="none" w:sz="0" w:space="0" w:color="auto"/>
                                            <w:left w:val="none" w:sz="0" w:space="0" w:color="auto"/>
                                            <w:bottom w:val="none" w:sz="0" w:space="0" w:color="auto"/>
                                            <w:right w:val="none" w:sz="0" w:space="0" w:color="auto"/>
                                          </w:divBdr>
                                        </w:div>
                                        <w:div w:id="804665327">
                                          <w:marLeft w:val="0"/>
                                          <w:marRight w:val="0"/>
                                          <w:marTop w:val="0"/>
                                          <w:marBottom w:val="0"/>
                                          <w:divBdr>
                                            <w:top w:val="none" w:sz="0" w:space="0" w:color="auto"/>
                                            <w:left w:val="none" w:sz="0" w:space="0" w:color="auto"/>
                                            <w:bottom w:val="none" w:sz="0" w:space="0" w:color="auto"/>
                                            <w:right w:val="none" w:sz="0" w:space="0" w:color="auto"/>
                                          </w:divBdr>
                                          <w:divsChild>
                                            <w:div w:id="1889604687">
                                              <w:marLeft w:val="0"/>
                                              <w:marRight w:val="150"/>
                                              <w:marTop w:val="0"/>
                                              <w:marBottom w:val="0"/>
                                              <w:divBdr>
                                                <w:top w:val="none" w:sz="0" w:space="0" w:color="auto"/>
                                                <w:left w:val="none" w:sz="0" w:space="0" w:color="auto"/>
                                                <w:bottom w:val="none" w:sz="0" w:space="0" w:color="auto"/>
                                                <w:right w:val="none" w:sz="0" w:space="0" w:color="auto"/>
                                              </w:divBdr>
                                            </w:div>
                                          </w:divsChild>
                                        </w:div>
                                        <w:div w:id="943414860">
                                          <w:marLeft w:val="0"/>
                                          <w:marRight w:val="0"/>
                                          <w:marTop w:val="0"/>
                                          <w:marBottom w:val="0"/>
                                          <w:divBdr>
                                            <w:top w:val="none" w:sz="0" w:space="0" w:color="auto"/>
                                            <w:left w:val="none" w:sz="0" w:space="0" w:color="auto"/>
                                            <w:bottom w:val="none" w:sz="0" w:space="0" w:color="auto"/>
                                            <w:right w:val="none" w:sz="0" w:space="0" w:color="auto"/>
                                          </w:divBdr>
                                          <w:divsChild>
                                            <w:div w:id="1553033865">
                                              <w:marLeft w:val="0"/>
                                              <w:marRight w:val="150"/>
                                              <w:marTop w:val="0"/>
                                              <w:marBottom w:val="0"/>
                                              <w:divBdr>
                                                <w:top w:val="none" w:sz="0" w:space="0" w:color="auto"/>
                                                <w:left w:val="none" w:sz="0" w:space="0" w:color="auto"/>
                                                <w:bottom w:val="none" w:sz="0" w:space="0" w:color="auto"/>
                                                <w:right w:val="none" w:sz="0" w:space="0" w:color="auto"/>
                                              </w:divBdr>
                                            </w:div>
                                          </w:divsChild>
                                        </w:div>
                                        <w:div w:id="1003044568">
                                          <w:marLeft w:val="0"/>
                                          <w:marRight w:val="0"/>
                                          <w:marTop w:val="0"/>
                                          <w:marBottom w:val="0"/>
                                          <w:divBdr>
                                            <w:top w:val="none" w:sz="0" w:space="0" w:color="auto"/>
                                            <w:left w:val="none" w:sz="0" w:space="0" w:color="auto"/>
                                            <w:bottom w:val="none" w:sz="0" w:space="0" w:color="auto"/>
                                            <w:right w:val="none" w:sz="0" w:space="0" w:color="auto"/>
                                          </w:divBdr>
                                        </w:div>
                                        <w:div w:id="1426733304">
                                          <w:marLeft w:val="0"/>
                                          <w:marRight w:val="0"/>
                                          <w:marTop w:val="0"/>
                                          <w:marBottom w:val="0"/>
                                          <w:divBdr>
                                            <w:top w:val="none" w:sz="0" w:space="0" w:color="auto"/>
                                            <w:left w:val="none" w:sz="0" w:space="0" w:color="auto"/>
                                            <w:bottom w:val="none" w:sz="0" w:space="0" w:color="auto"/>
                                            <w:right w:val="none" w:sz="0" w:space="0" w:color="auto"/>
                                          </w:divBdr>
                                        </w:div>
                                        <w:div w:id="1749960515">
                                          <w:marLeft w:val="0"/>
                                          <w:marRight w:val="0"/>
                                          <w:marTop w:val="0"/>
                                          <w:marBottom w:val="0"/>
                                          <w:divBdr>
                                            <w:top w:val="none" w:sz="0" w:space="0" w:color="auto"/>
                                            <w:left w:val="none" w:sz="0" w:space="0" w:color="auto"/>
                                            <w:bottom w:val="none" w:sz="0" w:space="0" w:color="auto"/>
                                            <w:right w:val="none" w:sz="0" w:space="0" w:color="auto"/>
                                          </w:divBdr>
                                        </w:div>
                                        <w:div w:id="195559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964952">
      <w:bodyDiv w:val="1"/>
      <w:marLeft w:val="0"/>
      <w:marRight w:val="0"/>
      <w:marTop w:val="0"/>
      <w:marBottom w:val="0"/>
      <w:divBdr>
        <w:top w:val="none" w:sz="0" w:space="0" w:color="auto"/>
        <w:left w:val="none" w:sz="0" w:space="0" w:color="auto"/>
        <w:bottom w:val="none" w:sz="0" w:space="0" w:color="auto"/>
        <w:right w:val="none" w:sz="0" w:space="0" w:color="auto"/>
      </w:divBdr>
      <w:divsChild>
        <w:div w:id="544609178">
          <w:marLeft w:val="0"/>
          <w:marRight w:val="0"/>
          <w:marTop w:val="0"/>
          <w:marBottom w:val="0"/>
          <w:divBdr>
            <w:top w:val="none" w:sz="0" w:space="0" w:color="auto"/>
            <w:left w:val="none" w:sz="0" w:space="0" w:color="auto"/>
            <w:bottom w:val="none" w:sz="0" w:space="0" w:color="auto"/>
            <w:right w:val="none" w:sz="0" w:space="0" w:color="auto"/>
          </w:divBdr>
          <w:divsChild>
            <w:div w:id="376274343">
              <w:marLeft w:val="0"/>
              <w:marRight w:val="0"/>
              <w:marTop w:val="0"/>
              <w:marBottom w:val="0"/>
              <w:divBdr>
                <w:top w:val="none" w:sz="0" w:space="0" w:color="auto"/>
                <w:left w:val="none" w:sz="0" w:space="0" w:color="auto"/>
                <w:bottom w:val="none" w:sz="0" w:space="0" w:color="auto"/>
                <w:right w:val="none" w:sz="0" w:space="0" w:color="auto"/>
              </w:divBdr>
              <w:divsChild>
                <w:div w:id="579411043">
                  <w:marLeft w:val="0"/>
                  <w:marRight w:val="0"/>
                  <w:marTop w:val="0"/>
                  <w:marBottom w:val="0"/>
                  <w:divBdr>
                    <w:top w:val="none" w:sz="0" w:space="0" w:color="auto"/>
                    <w:left w:val="none" w:sz="0" w:space="0" w:color="auto"/>
                    <w:bottom w:val="none" w:sz="0" w:space="0" w:color="auto"/>
                    <w:right w:val="none" w:sz="0" w:space="0" w:color="auto"/>
                  </w:divBdr>
                  <w:divsChild>
                    <w:div w:id="1616281303">
                      <w:marLeft w:val="0"/>
                      <w:marRight w:val="0"/>
                      <w:marTop w:val="0"/>
                      <w:marBottom w:val="0"/>
                      <w:divBdr>
                        <w:top w:val="none" w:sz="0" w:space="0" w:color="auto"/>
                        <w:left w:val="none" w:sz="0" w:space="0" w:color="auto"/>
                        <w:bottom w:val="none" w:sz="0" w:space="0" w:color="auto"/>
                        <w:right w:val="none" w:sz="0" w:space="0" w:color="auto"/>
                      </w:divBdr>
                      <w:divsChild>
                        <w:div w:id="1763598745">
                          <w:marLeft w:val="0"/>
                          <w:marRight w:val="0"/>
                          <w:marTop w:val="0"/>
                          <w:marBottom w:val="0"/>
                          <w:divBdr>
                            <w:top w:val="none" w:sz="0" w:space="0" w:color="auto"/>
                            <w:left w:val="none" w:sz="0" w:space="0" w:color="auto"/>
                            <w:bottom w:val="none" w:sz="0" w:space="0" w:color="auto"/>
                            <w:right w:val="none" w:sz="0" w:space="0" w:color="auto"/>
                          </w:divBdr>
                          <w:divsChild>
                            <w:div w:id="42142283">
                              <w:marLeft w:val="0"/>
                              <w:marRight w:val="0"/>
                              <w:marTop w:val="0"/>
                              <w:marBottom w:val="0"/>
                              <w:divBdr>
                                <w:top w:val="none" w:sz="0" w:space="0" w:color="auto"/>
                                <w:left w:val="none" w:sz="0" w:space="0" w:color="auto"/>
                                <w:bottom w:val="none" w:sz="0" w:space="0" w:color="auto"/>
                                <w:right w:val="none" w:sz="0" w:space="0" w:color="auto"/>
                              </w:divBdr>
                              <w:divsChild>
                                <w:div w:id="1417165481">
                                  <w:marLeft w:val="0"/>
                                  <w:marRight w:val="0"/>
                                  <w:marTop w:val="0"/>
                                  <w:marBottom w:val="0"/>
                                  <w:divBdr>
                                    <w:top w:val="none" w:sz="0" w:space="0" w:color="auto"/>
                                    <w:left w:val="none" w:sz="0" w:space="0" w:color="auto"/>
                                    <w:bottom w:val="none" w:sz="0" w:space="0" w:color="auto"/>
                                    <w:right w:val="none" w:sz="0" w:space="0" w:color="auto"/>
                                  </w:divBdr>
                                  <w:divsChild>
                                    <w:div w:id="1401126192">
                                      <w:marLeft w:val="0"/>
                                      <w:marRight w:val="0"/>
                                      <w:marTop w:val="0"/>
                                      <w:marBottom w:val="0"/>
                                      <w:divBdr>
                                        <w:top w:val="none" w:sz="0" w:space="0" w:color="auto"/>
                                        <w:left w:val="none" w:sz="0" w:space="0" w:color="auto"/>
                                        <w:bottom w:val="none" w:sz="0" w:space="0" w:color="auto"/>
                                        <w:right w:val="none" w:sz="0" w:space="0" w:color="auto"/>
                                      </w:divBdr>
                                      <w:divsChild>
                                        <w:div w:id="478961382">
                                          <w:marLeft w:val="0"/>
                                          <w:marRight w:val="0"/>
                                          <w:marTop w:val="0"/>
                                          <w:marBottom w:val="0"/>
                                          <w:divBdr>
                                            <w:top w:val="none" w:sz="0" w:space="0" w:color="auto"/>
                                            <w:left w:val="none" w:sz="0" w:space="0" w:color="auto"/>
                                            <w:bottom w:val="none" w:sz="0" w:space="0" w:color="auto"/>
                                            <w:right w:val="none" w:sz="0" w:space="0" w:color="auto"/>
                                          </w:divBdr>
                                          <w:divsChild>
                                            <w:div w:id="318659654">
                                              <w:marLeft w:val="0"/>
                                              <w:marRight w:val="0"/>
                                              <w:marTop w:val="0"/>
                                              <w:marBottom w:val="0"/>
                                              <w:divBdr>
                                                <w:top w:val="none" w:sz="0" w:space="0" w:color="auto"/>
                                                <w:left w:val="none" w:sz="0" w:space="0" w:color="auto"/>
                                                <w:bottom w:val="none" w:sz="0" w:space="0" w:color="auto"/>
                                                <w:right w:val="none" w:sz="0" w:space="0" w:color="auto"/>
                                              </w:divBdr>
                                              <w:divsChild>
                                                <w:div w:id="27059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5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498561">
      <w:bodyDiv w:val="1"/>
      <w:marLeft w:val="0"/>
      <w:marRight w:val="0"/>
      <w:marTop w:val="0"/>
      <w:marBottom w:val="0"/>
      <w:divBdr>
        <w:top w:val="none" w:sz="0" w:space="0" w:color="auto"/>
        <w:left w:val="none" w:sz="0" w:space="0" w:color="auto"/>
        <w:bottom w:val="none" w:sz="0" w:space="0" w:color="auto"/>
        <w:right w:val="none" w:sz="0" w:space="0" w:color="auto"/>
      </w:divBdr>
      <w:divsChild>
        <w:div w:id="826046776">
          <w:marLeft w:val="0"/>
          <w:marRight w:val="0"/>
          <w:marTop w:val="0"/>
          <w:marBottom w:val="0"/>
          <w:divBdr>
            <w:top w:val="none" w:sz="0" w:space="0" w:color="auto"/>
            <w:left w:val="none" w:sz="0" w:space="0" w:color="auto"/>
            <w:bottom w:val="none" w:sz="0" w:space="0" w:color="auto"/>
            <w:right w:val="none" w:sz="0" w:space="0" w:color="auto"/>
          </w:divBdr>
          <w:divsChild>
            <w:div w:id="1539007783">
              <w:marLeft w:val="0"/>
              <w:marRight w:val="0"/>
              <w:marTop w:val="0"/>
              <w:marBottom w:val="0"/>
              <w:divBdr>
                <w:top w:val="none" w:sz="0" w:space="0" w:color="auto"/>
                <w:left w:val="none" w:sz="0" w:space="0" w:color="auto"/>
                <w:bottom w:val="none" w:sz="0" w:space="0" w:color="auto"/>
                <w:right w:val="none" w:sz="0" w:space="0" w:color="auto"/>
              </w:divBdr>
              <w:divsChild>
                <w:div w:id="1510216027">
                  <w:marLeft w:val="0"/>
                  <w:marRight w:val="0"/>
                  <w:marTop w:val="0"/>
                  <w:marBottom w:val="0"/>
                  <w:divBdr>
                    <w:top w:val="none" w:sz="0" w:space="0" w:color="auto"/>
                    <w:left w:val="none" w:sz="0" w:space="0" w:color="auto"/>
                    <w:bottom w:val="none" w:sz="0" w:space="0" w:color="auto"/>
                    <w:right w:val="none" w:sz="0" w:space="0" w:color="auto"/>
                  </w:divBdr>
                  <w:divsChild>
                    <w:div w:id="1234319570">
                      <w:marLeft w:val="0"/>
                      <w:marRight w:val="0"/>
                      <w:marTop w:val="0"/>
                      <w:marBottom w:val="0"/>
                      <w:divBdr>
                        <w:top w:val="none" w:sz="0" w:space="0" w:color="auto"/>
                        <w:left w:val="none" w:sz="0" w:space="0" w:color="auto"/>
                        <w:bottom w:val="none" w:sz="0" w:space="0" w:color="auto"/>
                        <w:right w:val="none" w:sz="0" w:space="0" w:color="auto"/>
                      </w:divBdr>
                      <w:divsChild>
                        <w:div w:id="548036817">
                          <w:marLeft w:val="0"/>
                          <w:marRight w:val="0"/>
                          <w:marTop w:val="0"/>
                          <w:marBottom w:val="0"/>
                          <w:divBdr>
                            <w:top w:val="none" w:sz="0" w:space="0" w:color="auto"/>
                            <w:left w:val="none" w:sz="0" w:space="0" w:color="auto"/>
                            <w:bottom w:val="none" w:sz="0" w:space="0" w:color="auto"/>
                            <w:right w:val="none" w:sz="0" w:space="0" w:color="auto"/>
                          </w:divBdr>
                          <w:divsChild>
                            <w:div w:id="832527497">
                              <w:marLeft w:val="0"/>
                              <w:marRight w:val="0"/>
                              <w:marTop w:val="0"/>
                              <w:marBottom w:val="0"/>
                              <w:divBdr>
                                <w:top w:val="none" w:sz="0" w:space="0" w:color="auto"/>
                                <w:left w:val="none" w:sz="0" w:space="0" w:color="auto"/>
                                <w:bottom w:val="none" w:sz="0" w:space="0" w:color="auto"/>
                                <w:right w:val="none" w:sz="0" w:space="0" w:color="auto"/>
                              </w:divBdr>
                              <w:divsChild>
                                <w:div w:id="492650692">
                                  <w:marLeft w:val="0"/>
                                  <w:marRight w:val="0"/>
                                  <w:marTop w:val="0"/>
                                  <w:marBottom w:val="0"/>
                                  <w:divBdr>
                                    <w:top w:val="none" w:sz="0" w:space="0" w:color="auto"/>
                                    <w:left w:val="none" w:sz="0" w:space="0" w:color="auto"/>
                                    <w:bottom w:val="none" w:sz="0" w:space="0" w:color="auto"/>
                                    <w:right w:val="none" w:sz="0" w:space="0" w:color="auto"/>
                                  </w:divBdr>
                                  <w:divsChild>
                                    <w:div w:id="1740900270">
                                      <w:marLeft w:val="0"/>
                                      <w:marRight w:val="0"/>
                                      <w:marTop w:val="0"/>
                                      <w:marBottom w:val="0"/>
                                      <w:divBdr>
                                        <w:top w:val="none" w:sz="0" w:space="0" w:color="auto"/>
                                        <w:left w:val="none" w:sz="0" w:space="0" w:color="auto"/>
                                        <w:bottom w:val="none" w:sz="0" w:space="0" w:color="auto"/>
                                        <w:right w:val="none" w:sz="0" w:space="0" w:color="auto"/>
                                      </w:divBdr>
                                      <w:divsChild>
                                        <w:div w:id="171261351">
                                          <w:marLeft w:val="0"/>
                                          <w:marRight w:val="0"/>
                                          <w:marTop w:val="0"/>
                                          <w:marBottom w:val="0"/>
                                          <w:divBdr>
                                            <w:top w:val="none" w:sz="0" w:space="0" w:color="auto"/>
                                            <w:left w:val="none" w:sz="0" w:space="0" w:color="auto"/>
                                            <w:bottom w:val="none" w:sz="0" w:space="0" w:color="auto"/>
                                            <w:right w:val="none" w:sz="0" w:space="0" w:color="auto"/>
                                          </w:divBdr>
                                        </w:div>
                                        <w:div w:id="222761170">
                                          <w:marLeft w:val="0"/>
                                          <w:marRight w:val="0"/>
                                          <w:marTop w:val="0"/>
                                          <w:marBottom w:val="0"/>
                                          <w:divBdr>
                                            <w:top w:val="none" w:sz="0" w:space="0" w:color="auto"/>
                                            <w:left w:val="none" w:sz="0" w:space="0" w:color="auto"/>
                                            <w:bottom w:val="none" w:sz="0" w:space="0" w:color="auto"/>
                                            <w:right w:val="none" w:sz="0" w:space="0" w:color="auto"/>
                                          </w:divBdr>
                                        </w:div>
                                        <w:div w:id="385036030">
                                          <w:marLeft w:val="0"/>
                                          <w:marRight w:val="0"/>
                                          <w:marTop w:val="0"/>
                                          <w:marBottom w:val="0"/>
                                          <w:divBdr>
                                            <w:top w:val="none" w:sz="0" w:space="0" w:color="auto"/>
                                            <w:left w:val="none" w:sz="0" w:space="0" w:color="auto"/>
                                            <w:bottom w:val="none" w:sz="0" w:space="0" w:color="auto"/>
                                            <w:right w:val="none" w:sz="0" w:space="0" w:color="auto"/>
                                          </w:divBdr>
                                        </w:div>
                                        <w:div w:id="499199230">
                                          <w:marLeft w:val="0"/>
                                          <w:marRight w:val="0"/>
                                          <w:marTop w:val="0"/>
                                          <w:marBottom w:val="0"/>
                                          <w:divBdr>
                                            <w:top w:val="none" w:sz="0" w:space="0" w:color="auto"/>
                                            <w:left w:val="none" w:sz="0" w:space="0" w:color="auto"/>
                                            <w:bottom w:val="none" w:sz="0" w:space="0" w:color="auto"/>
                                            <w:right w:val="none" w:sz="0" w:space="0" w:color="auto"/>
                                          </w:divBdr>
                                        </w:div>
                                        <w:div w:id="532500962">
                                          <w:marLeft w:val="0"/>
                                          <w:marRight w:val="0"/>
                                          <w:marTop w:val="0"/>
                                          <w:marBottom w:val="0"/>
                                          <w:divBdr>
                                            <w:top w:val="none" w:sz="0" w:space="0" w:color="auto"/>
                                            <w:left w:val="none" w:sz="0" w:space="0" w:color="auto"/>
                                            <w:bottom w:val="none" w:sz="0" w:space="0" w:color="auto"/>
                                            <w:right w:val="none" w:sz="0" w:space="0" w:color="auto"/>
                                          </w:divBdr>
                                          <w:divsChild>
                                            <w:div w:id="1335912623">
                                              <w:marLeft w:val="0"/>
                                              <w:marRight w:val="150"/>
                                              <w:marTop w:val="0"/>
                                              <w:marBottom w:val="0"/>
                                              <w:divBdr>
                                                <w:top w:val="none" w:sz="0" w:space="0" w:color="auto"/>
                                                <w:left w:val="none" w:sz="0" w:space="0" w:color="auto"/>
                                                <w:bottom w:val="none" w:sz="0" w:space="0" w:color="auto"/>
                                                <w:right w:val="none" w:sz="0" w:space="0" w:color="auto"/>
                                              </w:divBdr>
                                            </w:div>
                                          </w:divsChild>
                                        </w:div>
                                        <w:div w:id="538394217">
                                          <w:marLeft w:val="0"/>
                                          <w:marRight w:val="0"/>
                                          <w:marTop w:val="0"/>
                                          <w:marBottom w:val="0"/>
                                          <w:divBdr>
                                            <w:top w:val="none" w:sz="0" w:space="0" w:color="auto"/>
                                            <w:left w:val="none" w:sz="0" w:space="0" w:color="auto"/>
                                            <w:bottom w:val="none" w:sz="0" w:space="0" w:color="auto"/>
                                            <w:right w:val="none" w:sz="0" w:space="0" w:color="auto"/>
                                          </w:divBdr>
                                        </w:div>
                                        <w:div w:id="572079890">
                                          <w:marLeft w:val="0"/>
                                          <w:marRight w:val="0"/>
                                          <w:marTop w:val="0"/>
                                          <w:marBottom w:val="0"/>
                                          <w:divBdr>
                                            <w:top w:val="none" w:sz="0" w:space="0" w:color="auto"/>
                                            <w:left w:val="none" w:sz="0" w:space="0" w:color="auto"/>
                                            <w:bottom w:val="none" w:sz="0" w:space="0" w:color="auto"/>
                                            <w:right w:val="none" w:sz="0" w:space="0" w:color="auto"/>
                                          </w:divBdr>
                                          <w:divsChild>
                                            <w:div w:id="433865900">
                                              <w:marLeft w:val="0"/>
                                              <w:marRight w:val="150"/>
                                              <w:marTop w:val="0"/>
                                              <w:marBottom w:val="0"/>
                                              <w:divBdr>
                                                <w:top w:val="none" w:sz="0" w:space="0" w:color="auto"/>
                                                <w:left w:val="none" w:sz="0" w:space="0" w:color="auto"/>
                                                <w:bottom w:val="none" w:sz="0" w:space="0" w:color="auto"/>
                                                <w:right w:val="none" w:sz="0" w:space="0" w:color="auto"/>
                                              </w:divBdr>
                                            </w:div>
                                          </w:divsChild>
                                        </w:div>
                                        <w:div w:id="624700764">
                                          <w:marLeft w:val="0"/>
                                          <w:marRight w:val="0"/>
                                          <w:marTop w:val="0"/>
                                          <w:marBottom w:val="0"/>
                                          <w:divBdr>
                                            <w:top w:val="none" w:sz="0" w:space="0" w:color="auto"/>
                                            <w:left w:val="none" w:sz="0" w:space="0" w:color="auto"/>
                                            <w:bottom w:val="none" w:sz="0" w:space="0" w:color="auto"/>
                                            <w:right w:val="none" w:sz="0" w:space="0" w:color="auto"/>
                                          </w:divBdr>
                                        </w:div>
                                        <w:div w:id="732312927">
                                          <w:marLeft w:val="0"/>
                                          <w:marRight w:val="0"/>
                                          <w:marTop w:val="0"/>
                                          <w:marBottom w:val="0"/>
                                          <w:divBdr>
                                            <w:top w:val="none" w:sz="0" w:space="0" w:color="auto"/>
                                            <w:left w:val="none" w:sz="0" w:space="0" w:color="auto"/>
                                            <w:bottom w:val="none" w:sz="0" w:space="0" w:color="auto"/>
                                            <w:right w:val="none" w:sz="0" w:space="0" w:color="auto"/>
                                          </w:divBdr>
                                        </w:div>
                                        <w:div w:id="892227892">
                                          <w:marLeft w:val="0"/>
                                          <w:marRight w:val="0"/>
                                          <w:marTop w:val="0"/>
                                          <w:marBottom w:val="0"/>
                                          <w:divBdr>
                                            <w:top w:val="none" w:sz="0" w:space="0" w:color="auto"/>
                                            <w:left w:val="none" w:sz="0" w:space="0" w:color="auto"/>
                                            <w:bottom w:val="none" w:sz="0" w:space="0" w:color="auto"/>
                                            <w:right w:val="none" w:sz="0" w:space="0" w:color="auto"/>
                                          </w:divBdr>
                                          <w:divsChild>
                                            <w:div w:id="1286279527">
                                              <w:marLeft w:val="0"/>
                                              <w:marRight w:val="150"/>
                                              <w:marTop w:val="0"/>
                                              <w:marBottom w:val="0"/>
                                              <w:divBdr>
                                                <w:top w:val="none" w:sz="0" w:space="0" w:color="auto"/>
                                                <w:left w:val="none" w:sz="0" w:space="0" w:color="auto"/>
                                                <w:bottom w:val="none" w:sz="0" w:space="0" w:color="auto"/>
                                                <w:right w:val="none" w:sz="0" w:space="0" w:color="auto"/>
                                              </w:divBdr>
                                            </w:div>
                                          </w:divsChild>
                                        </w:div>
                                        <w:div w:id="1123033858">
                                          <w:marLeft w:val="0"/>
                                          <w:marRight w:val="0"/>
                                          <w:marTop w:val="0"/>
                                          <w:marBottom w:val="0"/>
                                          <w:divBdr>
                                            <w:top w:val="none" w:sz="0" w:space="0" w:color="auto"/>
                                            <w:left w:val="none" w:sz="0" w:space="0" w:color="auto"/>
                                            <w:bottom w:val="none" w:sz="0" w:space="0" w:color="auto"/>
                                            <w:right w:val="none" w:sz="0" w:space="0" w:color="auto"/>
                                          </w:divBdr>
                                        </w:div>
                                        <w:div w:id="1233195584">
                                          <w:marLeft w:val="0"/>
                                          <w:marRight w:val="0"/>
                                          <w:marTop w:val="0"/>
                                          <w:marBottom w:val="0"/>
                                          <w:divBdr>
                                            <w:top w:val="none" w:sz="0" w:space="0" w:color="auto"/>
                                            <w:left w:val="none" w:sz="0" w:space="0" w:color="auto"/>
                                            <w:bottom w:val="none" w:sz="0" w:space="0" w:color="auto"/>
                                            <w:right w:val="none" w:sz="0" w:space="0" w:color="auto"/>
                                          </w:divBdr>
                                        </w:div>
                                        <w:div w:id="1268805489">
                                          <w:marLeft w:val="0"/>
                                          <w:marRight w:val="0"/>
                                          <w:marTop w:val="0"/>
                                          <w:marBottom w:val="0"/>
                                          <w:divBdr>
                                            <w:top w:val="none" w:sz="0" w:space="0" w:color="auto"/>
                                            <w:left w:val="none" w:sz="0" w:space="0" w:color="auto"/>
                                            <w:bottom w:val="none" w:sz="0" w:space="0" w:color="auto"/>
                                            <w:right w:val="none" w:sz="0" w:space="0" w:color="auto"/>
                                          </w:divBdr>
                                        </w:div>
                                        <w:div w:id="1285044587">
                                          <w:marLeft w:val="0"/>
                                          <w:marRight w:val="0"/>
                                          <w:marTop w:val="0"/>
                                          <w:marBottom w:val="0"/>
                                          <w:divBdr>
                                            <w:top w:val="none" w:sz="0" w:space="0" w:color="auto"/>
                                            <w:left w:val="none" w:sz="0" w:space="0" w:color="auto"/>
                                            <w:bottom w:val="none" w:sz="0" w:space="0" w:color="auto"/>
                                            <w:right w:val="none" w:sz="0" w:space="0" w:color="auto"/>
                                          </w:divBdr>
                                        </w:div>
                                        <w:div w:id="1290237412">
                                          <w:marLeft w:val="0"/>
                                          <w:marRight w:val="0"/>
                                          <w:marTop w:val="0"/>
                                          <w:marBottom w:val="0"/>
                                          <w:divBdr>
                                            <w:top w:val="none" w:sz="0" w:space="0" w:color="auto"/>
                                            <w:left w:val="none" w:sz="0" w:space="0" w:color="auto"/>
                                            <w:bottom w:val="none" w:sz="0" w:space="0" w:color="auto"/>
                                            <w:right w:val="none" w:sz="0" w:space="0" w:color="auto"/>
                                          </w:divBdr>
                                        </w:div>
                                        <w:div w:id="1385593428">
                                          <w:marLeft w:val="0"/>
                                          <w:marRight w:val="0"/>
                                          <w:marTop w:val="0"/>
                                          <w:marBottom w:val="0"/>
                                          <w:divBdr>
                                            <w:top w:val="none" w:sz="0" w:space="0" w:color="auto"/>
                                            <w:left w:val="none" w:sz="0" w:space="0" w:color="auto"/>
                                            <w:bottom w:val="none" w:sz="0" w:space="0" w:color="auto"/>
                                            <w:right w:val="none" w:sz="0" w:space="0" w:color="auto"/>
                                          </w:divBdr>
                                        </w:div>
                                        <w:div w:id="1515261648">
                                          <w:marLeft w:val="0"/>
                                          <w:marRight w:val="0"/>
                                          <w:marTop w:val="0"/>
                                          <w:marBottom w:val="0"/>
                                          <w:divBdr>
                                            <w:top w:val="none" w:sz="0" w:space="0" w:color="auto"/>
                                            <w:left w:val="none" w:sz="0" w:space="0" w:color="auto"/>
                                            <w:bottom w:val="none" w:sz="0" w:space="0" w:color="auto"/>
                                            <w:right w:val="none" w:sz="0" w:space="0" w:color="auto"/>
                                          </w:divBdr>
                                        </w:div>
                                        <w:div w:id="1554341446">
                                          <w:marLeft w:val="0"/>
                                          <w:marRight w:val="0"/>
                                          <w:marTop w:val="0"/>
                                          <w:marBottom w:val="0"/>
                                          <w:divBdr>
                                            <w:top w:val="none" w:sz="0" w:space="0" w:color="auto"/>
                                            <w:left w:val="none" w:sz="0" w:space="0" w:color="auto"/>
                                            <w:bottom w:val="none" w:sz="0" w:space="0" w:color="auto"/>
                                            <w:right w:val="none" w:sz="0" w:space="0" w:color="auto"/>
                                          </w:divBdr>
                                        </w:div>
                                        <w:div w:id="1559053675">
                                          <w:marLeft w:val="0"/>
                                          <w:marRight w:val="0"/>
                                          <w:marTop w:val="0"/>
                                          <w:marBottom w:val="0"/>
                                          <w:divBdr>
                                            <w:top w:val="none" w:sz="0" w:space="0" w:color="auto"/>
                                            <w:left w:val="none" w:sz="0" w:space="0" w:color="auto"/>
                                            <w:bottom w:val="none" w:sz="0" w:space="0" w:color="auto"/>
                                            <w:right w:val="none" w:sz="0" w:space="0" w:color="auto"/>
                                          </w:divBdr>
                                        </w:div>
                                        <w:div w:id="1749503081">
                                          <w:marLeft w:val="0"/>
                                          <w:marRight w:val="0"/>
                                          <w:marTop w:val="0"/>
                                          <w:marBottom w:val="0"/>
                                          <w:divBdr>
                                            <w:top w:val="none" w:sz="0" w:space="0" w:color="auto"/>
                                            <w:left w:val="none" w:sz="0" w:space="0" w:color="auto"/>
                                            <w:bottom w:val="none" w:sz="0" w:space="0" w:color="auto"/>
                                            <w:right w:val="none" w:sz="0" w:space="0" w:color="auto"/>
                                          </w:divBdr>
                                        </w:div>
                                        <w:div w:id="1854414976">
                                          <w:marLeft w:val="0"/>
                                          <w:marRight w:val="0"/>
                                          <w:marTop w:val="0"/>
                                          <w:marBottom w:val="0"/>
                                          <w:divBdr>
                                            <w:top w:val="none" w:sz="0" w:space="0" w:color="auto"/>
                                            <w:left w:val="none" w:sz="0" w:space="0" w:color="auto"/>
                                            <w:bottom w:val="none" w:sz="0" w:space="0" w:color="auto"/>
                                            <w:right w:val="none" w:sz="0" w:space="0" w:color="auto"/>
                                          </w:divBdr>
                                        </w:div>
                                        <w:div w:id="199472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386207">
      <w:bodyDiv w:val="1"/>
      <w:marLeft w:val="0"/>
      <w:marRight w:val="0"/>
      <w:marTop w:val="0"/>
      <w:marBottom w:val="0"/>
      <w:divBdr>
        <w:top w:val="none" w:sz="0" w:space="0" w:color="auto"/>
        <w:left w:val="none" w:sz="0" w:space="0" w:color="auto"/>
        <w:bottom w:val="none" w:sz="0" w:space="0" w:color="auto"/>
        <w:right w:val="none" w:sz="0" w:space="0" w:color="auto"/>
      </w:divBdr>
      <w:divsChild>
        <w:div w:id="1682394451">
          <w:marLeft w:val="0"/>
          <w:marRight w:val="0"/>
          <w:marTop w:val="0"/>
          <w:marBottom w:val="0"/>
          <w:divBdr>
            <w:top w:val="none" w:sz="0" w:space="0" w:color="auto"/>
            <w:left w:val="none" w:sz="0" w:space="0" w:color="auto"/>
            <w:bottom w:val="none" w:sz="0" w:space="0" w:color="auto"/>
            <w:right w:val="none" w:sz="0" w:space="0" w:color="auto"/>
          </w:divBdr>
          <w:divsChild>
            <w:div w:id="1831826089">
              <w:marLeft w:val="0"/>
              <w:marRight w:val="0"/>
              <w:marTop w:val="0"/>
              <w:marBottom w:val="0"/>
              <w:divBdr>
                <w:top w:val="none" w:sz="0" w:space="0" w:color="auto"/>
                <w:left w:val="none" w:sz="0" w:space="0" w:color="auto"/>
                <w:bottom w:val="none" w:sz="0" w:space="0" w:color="auto"/>
                <w:right w:val="none" w:sz="0" w:space="0" w:color="auto"/>
              </w:divBdr>
              <w:divsChild>
                <w:div w:id="372384880">
                  <w:marLeft w:val="0"/>
                  <w:marRight w:val="0"/>
                  <w:marTop w:val="0"/>
                  <w:marBottom w:val="0"/>
                  <w:divBdr>
                    <w:top w:val="none" w:sz="0" w:space="0" w:color="auto"/>
                    <w:left w:val="none" w:sz="0" w:space="0" w:color="auto"/>
                    <w:bottom w:val="none" w:sz="0" w:space="0" w:color="auto"/>
                    <w:right w:val="none" w:sz="0" w:space="0" w:color="auto"/>
                  </w:divBdr>
                  <w:divsChild>
                    <w:div w:id="1360471413">
                      <w:marLeft w:val="0"/>
                      <w:marRight w:val="0"/>
                      <w:marTop w:val="0"/>
                      <w:marBottom w:val="0"/>
                      <w:divBdr>
                        <w:top w:val="none" w:sz="0" w:space="0" w:color="auto"/>
                        <w:left w:val="none" w:sz="0" w:space="0" w:color="auto"/>
                        <w:bottom w:val="none" w:sz="0" w:space="0" w:color="auto"/>
                        <w:right w:val="none" w:sz="0" w:space="0" w:color="auto"/>
                      </w:divBdr>
                      <w:divsChild>
                        <w:div w:id="1130825357">
                          <w:marLeft w:val="0"/>
                          <w:marRight w:val="0"/>
                          <w:marTop w:val="0"/>
                          <w:marBottom w:val="0"/>
                          <w:divBdr>
                            <w:top w:val="none" w:sz="0" w:space="0" w:color="auto"/>
                            <w:left w:val="none" w:sz="0" w:space="0" w:color="auto"/>
                            <w:bottom w:val="none" w:sz="0" w:space="0" w:color="auto"/>
                            <w:right w:val="none" w:sz="0" w:space="0" w:color="auto"/>
                          </w:divBdr>
                          <w:divsChild>
                            <w:div w:id="722023669">
                              <w:marLeft w:val="0"/>
                              <w:marRight w:val="0"/>
                              <w:marTop w:val="0"/>
                              <w:marBottom w:val="0"/>
                              <w:divBdr>
                                <w:top w:val="none" w:sz="0" w:space="0" w:color="auto"/>
                                <w:left w:val="none" w:sz="0" w:space="0" w:color="auto"/>
                                <w:bottom w:val="none" w:sz="0" w:space="0" w:color="auto"/>
                                <w:right w:val="none" w:sz="0" w:space="0" w:color="auto"/>
                              </w:divBdr>
                              <w:divsChild>
                                <w:div w:id="1988590095">
                                  <w:marLeft w:val="0"/>
                                  <w:marRight w:val="0"/>
                                  <w:marTop w:val="0"/>
                                  <w:marBottom w:val="0"/>
                                  <w:divBdr>
                                    <w:top w:val="none" w:sz="0" w:space="0" w:color="auto"/>
                                    <w:left w:val="none" w:sz="0" w:space="0" w:color="auto"/>
                                    <w:bottom w:val="none" w:sz="0" w:space="0" w:color="auto"/>
                                    <w:right w:val="none" w:sz="0" w:space="0" w:color="auto"/>
                                  </w:divBdr>
                                  <w:divsChild>
                                    <w:div w:id="932057756">
                                      <w:marLeft w:val="0"/>
                                      <w:marRight w:val="0"/>
                                      <w:marTop w:val="0"/>
                                      <w:marBottom w:val="0"/>
                                      <w:divBdr>
                                        <w:top w:val="none" w:sz="0" w:space="0" w:color="auto"/>
                                        <w:left w:val="none" w:sz="0" w:space="0" w:color="auto"/>
                                        <w:bottom w:val="none" w:sz="0" w:space="0" w:color="auto"/>
                                        <w:right w:val="none" w:sz="0" w:space="0" w:color="auto"/>
                                      </w:divBdr>
                                      <w:divsChild>
                                        <w:div w:id="194538765">
                                          <w:marLeft w:val="0"/>
                                          <w:marRight w:val="0"/>
                                          <w:marTop w:val="0"/>
                                          <w:marBottom w:val="0"/>
                                          <w:divBdr>
                                            <w:top w:val="none" w:sz="0" w:space="0" w:color="auto"/>
                                            <w:left w:val="none" w:sz="0" w:space="0" w:color="auto"/>
                                            <w:bottom w:val="none" w:sz="0" w:space="0" w:color="auto"/>
                                            <w:right w:val="none" w:sz="0" w:space="0" w:color="auto"/>
                                          </w:divBdr>
                                          <w:divsChild>
                                            <w:div w:id="629362684">
                                              <w:marLeft w:val="0"/>
                                              <w:marRight w:val="0"/>
                                              <w:marTop w:val="0"/>
                                              <w:marBottom w:val="0"/>
                                              <w:divBdr>
                                                <w:top w:val="none" w:sz="0" w:space="0" w:color="auto"/>
                                                <w:left w:val="none" w:sz="0" w:space="0" w:color="auto"/>
                                                <w:bottom w:val="none" w:sz="0" w:space="0" w:color="auto"/>
                                                <w:right w:val="none" w:sz="0" w:space="0" w:color="auto"/>
                                              </w:divBdr>
                                              <w:divsChild>
                                                <w:div w:id="721103215">
                                                  <w:marLeft w:val="0"/>
                                                  <w:marRight w:val="0"/>
                                                  <w:marTop w:val="0"/>
                                                  <w:marBottom w:val="0"/>
                                                  <w:divBdr>
                                                    <w:top w:val="none" w:sz="0" w:space="0" w:color="auto"/>
                                                    <w:left w:val="none" w:sz="0" w:space="0" w:color="auto"/>
                                                    <w:bottom w:val="none" w:sz="0" w:space="0" w:color="auto"/>
                                                    <w:right w:val="none" w:sz="0" w:space="0" w:color="auto"/>
                                                  </w:divBdr>
                                                  <w:divsChild>
                                                    <w:div w:id="1804806061">
                                                      <w:marLeft w:val="0"/>
                                                      <w:marRight w:val="0"/>
                                                      <w:marTop w:val="0"/>
                                                      <w:marBottom w:val="0"/>
                                                      <w:divBdr>
                                                        <w:top w:val="none" w:sz="0" w:space="0" w:color="auto"/>
                                                        <w:left w:val="none" w:sz="0" w:space="0" w:color="auto"/>
                                                        <w:bottom w:val="none" w:sz="0" w:space="0" w:color="auto"/>
                                                        <w:right w:val="none" w:sz="0" w:space="0" w:color="auto"/>
                                                      </w:divBdr>
                                                      <w:divsChild>
                                                        <w:div w:id="209744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41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561864">
                                          <w:marLeft w:val="0"/>
                                          <w:marRight w:val="0"/>
                                          <w:marTop w:val="0"/>
                                          <w:marBottom w:val="0"/>
                                          <w:divBdr>
                                            <w:top w:val="none" w:sz="0" w:space="0" w:color="auto"/>
                                            <w:left w:val="none" w:sz="0" w:space="0" w:color="auto"/>
                                            <w:bottom w:val="none" w:sz="0" w:space="0" w:color="auto"/>
                                            <w:right w:val="none" w:sz="0" w:space="0" w:color="auto"/>
                                          </w:divBdr>
                                          <w:divsChild>
                                            <w:div w:id="74476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697241">
      <w:bodyDiv w:val="1"/>
      <w:marLeft w:val="0"/>
      <w:marRight w:val="0"/>
      <w:marTop w:val="0"/>
      <w:marBottom w:val="0"/>
      <w:divBdr>
        <w:top w:val="none" w:sz="0" w:space="0" w:color="auto"/>
        <w:left w:val="none" w:sz="0" w:space="0" w:color="auto"/>
        <w:bottom w:val="none" w:sz="0" w:space="0" w:color="auto"/>
        <w:right w:val="none" w:sz="0" w:space="0" w:color="auto"/>
      </w:divBdr>
      <w:divsChild>
        <w:div w:id="504787916">
          <w:marLeft w:val="0"/>
          <w:marRight w:val="0"/>
          <w:marTop w:val="0"/>
          <w:marBottom w:val="0"/>
          <w:divBdr>
            <w:top w:val="none" w:sz="0" w:space="0" w:color="auto"/>
            <w:left w:val="none" w:sz="0" w:space="0" w:color="auto"/>
            <w:bottom w:val="none" w:sz="0" w:space="0" w:color="auto"/>
            <w:right w:val="none" w:sz="0" w:space="0" w:color="auto"/>
          </w:divBdr>
          <w:divsChild>
            <w:div w:id="1312713679">
              <w:marLeft w:val="0"/>
              <w:marRight w:val="0"/>
              <w:marTop w:val="0"/>
              <w:marBottom w:val="0"/>
              <w:divBdr>
                <w:top w:val="none" w:sz="0" w:space="0" w:color="auto"/>
                <w:left w:val="none" w:sz="0" w:space="0" w:color="auto"/>
                <w:bottom w:val="none" w:sz="0" w:space="0" w:color="auto"/>
                <w:right w:val="none" w:sz="0" w:space="0" w:color="auto"/>
              </w:divBdr>
              <w:divsChild>
                <w:div w:id="688524761">
                  <w:marLeft w:val="0"/>
                  <w:marRight w:val="0"/>
                  <w:marTop w:val="0"/>
                  <w:marBottom w:val="0"/>
                  <w:divBdr>
                    <w:top w:val="none" w:sz="0" w:space="0" w:color="auto"/>
                    <w:left w:val="none" w:sz="0" w:space="0" w:color="auto"/>
                    <w:bottom w:val="none" w:sz="0" w:space="0" w:color="auto"/>
                    <w:right w:val="none" w:sz="0" w:space="0" w:color="auto"/>
                  </w:divBdr>
                  <w:divsChild>
                    <w:div w:id="939875275">
                      <w:marLeft w:val="0"/>
                      <w:marRight w:val="0"/>
                      <w:marTop w:val="0"/>
                      <w:marBottom w:val="0"/>
                      <w:divBdr>
                        <w:top w:val="none" w:sz="0" w:space="0" w:color="auto"/>
                        <w:left w:val="none" w:sz="0" w:space="0" w:color="auto"/>
                        <w:bottom w:val="none" w:sz="0" w:space="0" w:color="auto"/>
                        <w:right w:val="none" w:sz="0" w:space="0" w:color="auto"/>
                      </w:divBdr>
                      <w:divsChild>
                        <w:div w:id="809906651">
                          <w:marLeft w:val="0"/>
                          <w:marRight w:val="0"/>
                          <w:marTop w:val="0"/>
                          <w:marBottom w:val="0"/>
                          <w:divBdr>
                            <w:top w:val="none" w:sz="0" w:space="0" w:color="auto"/>
                            <w:left w:val="none" w:sz="0" w:space="0" w:color="auto"/>
                            <w:bottom w:val="none" w:sz="0" w:space="0" w:color="auto"/>
                            <w:right w:val="none" w:sz="0" w:space="0" w:color="auto"/>
                          </w:divBdr>
                          <w:divsChild>
                            <w:div w:id="1258558069">
                              <w:marLeft w:val="0"/>
                              <w:marRight w:val="0"/>
                              <w:marTop w:val="0"/>
                              <w:marBottom w:val="0"/>
                              <w:divBdr>
                                <w:top w:val="none" w:sz="0" w:space="0" w:color="auto"/>
                                <w:left w:val="none" w:sz="0" w:space="0" w:color="auto"/>
                                <w:bottom w:val="none" w:sz="0" w:space="0" w:color="auto"/>
                                <w:right w:val="none" w:sz="0" w:space="0" w:color="auto"/>
                              </w:divBdr>
                              <w:divsChild>
                                <w:div w:id="1912038078">
                                  <w:marLeft w:val="0"/>
                                  <w:marRight w:val="0"/>
                                  <w:marTop w:val="0"/>
                                  <w:marBottom w:val="0"/>
                                  <w:divBdr>
                                    <w:top w:val="none" w:sz="0" w:space="0" w:color="auto"/>
                                    <w:left w:val="none" w:sz="0" w:space="0" w:color="auto"/>
                                    <w:bottom w:val="none" w:sz="0" w:space="0" w:color="auto"/>
                                    <w:right w:val="none" w:sz="0" w:space="0" w:color="auto"/>
                                  </w:divBdr>
                                  <w:divsChild>
                                    <w:div w:id="418454696">
                                      <w:marLeft w:val="0"/>
                                      <w:marRight w:val="0"/>
                                      <w:marTop w:val="0"/>
                                      <w:marBottom w:val="0"/>
                                      <w:divBdr>
                                        <w:top w:val="none" w:sz="0" w:space="0" w:color="auto"/>
                                        <w:left w:val="none" w:sz="0" w:space="0" w:color="auto"/>
                                        <w:bottom w:val="none" w:sz="0" w:space="0" w:color="auto"/>
                                        <w:right w:val="none" w:sz="0" w:space="0" w:color="auto"/>
                                      </w:divBdr>
                                      <w:divsChild>
                                        <w:div w:id="43454373">
                                          <w:marLeft w:val="0"/>
                                          <w:marRight w:val="0"/>
                                          <w:marTop w:val="0"/>
                                          <w:marBottom w:val="0"/>
                                          <w:divBdr>
                                            <w:top w:val="none" w:sz="0" w:space="0" w:color="auto"/>
                                            <w:left w:val="none" w:sz="0" w:space="0" w:color="auto"/>
                                            <w:bottom w:val="none" w:sz="0" w:space="0" w:color="auto"/>
                                            <w:right w:val="none" w:sz="0" w:space="0" w:color="auto"/>
                                          </w:divBdr>
                                        </w:div>
                                        <w:div w:id="515075359">
                                          <w:marLeft w:val="0"/>
                                          <w:marRight w:val="0"/>
                                          <w:marTop w:val="0"/>
                                          <w:marBottom w:val="0"/>
                                          <w:divBdr>
                                            <w:top w:val="none" w:sz="0" w:space="0" w:color="auto"/>
                                            <w:left w:val="none" w:sz="0" w:space="0" w:color="auto"/>
                                            <w:bottom w:val="none" w:sz="0" w:space="0" w:color="auto"/>
                                            <w:right w:val="none" w:sz="0" w:space="0" w:color="auto"/>
                                          </w:divBdr>
                                        </w:div>
                                        <w:div w:id="637076977">
                                          <w:marLeft w:val="0"/>
                                          <w:marRight w:val="0"/>
                                          <w:marTop w:val="0"/>
                                          <w:marBottom w:val="0"/>
                                          <w:divBdr>
                                            <w:top w:val="none" w:sz="0" w:space="0" w:color="auto"/>
                                            <w:left w:val="none" w:sz="0" w:space="0" w:color="auto"/>
                                            <w:bottom w:val="none" w:sz="0" w:space="0" w:color="auto"/>
                                            <w:right w:val="none" w:sz="0" w:space="0" w:color="auto"/>
                                          </w:divBdr>
                                        </w:div>
                                        <w:div w:id="702484804">
                                          <w:marLeft w:val="0"/>
                                          <w:marRight w:val="0"/>
                                          <w:marTop w:val="0"/>
                                          <w:marBottom w:val="0"/>
                                          <w:divBdr>
                                            <w:top w:val="none" w:sz="0" w:space="0" w:color="auto"/>
                                            <w:left w:val="none" w:sz="0" w:space="0" w:color="auto"/>
                                            <w:bottom w:val="none" w:sz="0" w:space="0" w:color="auto"/>
                                            <w:right w:val="none" w:sz="0" w:space="0" w:color="auto"/>
                                          </w:divBdr>
                                        </w:div>
                                        <w:div w:id="1372421303">
                                          <w:marLeft w:val="0"/>
                                          <w:marRight w:val="0"/>
                                          <w:marTop w:val="0"/>
                                          <w:marBottom w:val="0"/>
                                          <w:divBdr>
                                            <w:top w:val="none" w:sz="0" w:space="0" w:color="auto"/>
                                            <w:left w:val="none" w:sz="0" w:space="0" w:color="auto"/>
                                            <w:bottom w:val="none" w:sz="0" w:space="0" w:color="auto"/>
                                            <w:right w:val="none" w:sz="0" w:space="0" w:color="auto"/>
                                          </w:divBdr>
                                        </w:div>
                                        <w:div w:id="1450971043">
                                          <w:marLeft w:val="0"/>
                                          <w:marRight w:val="0"/>
                                          <w:marTop w:val="0"/>
                                          <w:marBottom w:val="0"/>
                                          <w:divBdr>
                                            <w:top w:val="none" w:sz="0" w:space="0" w:color="auto"/>
                                            <w:left w:val="none" w:sz="0" w:space="0" w:color="auto"/>
                                            <w:bottom w:val="none" w:sz="0" w:space="0" w:color="auto"/>
                                            <w:right w:val="none" w:sz="0" w:space="0" w:color="auto"/>
                                          </w:divBdr>
                                        </w:div>
                                        <w:div w:id="1583178980">
                                          <w:marLeft w:val="0"/>
                                          <w:marRight w:val="0"/>
                                          <w:marTop w:val="0"/>
                                          <w:marBottom w:val="0"/>
                                          <w:divBdr>
                                            <w:top w:val="none" w:sz="0" w:space="0" w:color="auto"/>
                                            <w:left w:val="none" w:sz="0" w:space="0" w:color="auto"/>
                                            <w:bottom w:val="none" w:sz="0" w:space="0" w:color="auto"/>
                                            <w:right w:val="none" w:sz="0" w:space="0" w:color="auto"/>
                                          </w:divBdr>
                                        </w:div>
                                        <w:div w:id="1669013837">
                                          <w:marLeft w:val="0"/>
                                          <w:marRight w:val="0"/>
                                          <w:marTop w:val="0"/>
                                          <w:marBottom w:val="0"/>
                                          <w:divBdr>
                                            <w:top w:val="none" w:sz="0" w:space="0" w:color="auto"/>
                                            <w:left w:val="none" w:sz="0" w:space="0" w:color="auto"/>
                                            <w:bottom w:val="none" w:sz="0" w:space="0" w:color="auto"/>
                                            <w:right w:val="none" w:sz="0" w:space="0" w:color="auto"/>
                                          </w:divBdr>
                                          <w:divsChild>
                                            <w:div w:id="810287981">
                                              <w:marLeft w:val="0"/>
                                              <w:marRight w:val="150"/>
                                              <w:marTop w:val="0"/>
                                              <w:marBottom w:val="0"/>
                                              <w:divBdr>
                                                <w:top w:val="none" w:sz="0" w:space="0" w:color="auto"/>
                                                <w:left w:val="none" w:sz="0" w:space="0" w:color="auto"/>
                                                <w:bottom w:val="none" w:sz="0" w:space="0" w:color="auto"/>
                                                <w:right w:val="none" w:sz="0" w:space="0" w:color="auto"/>
                                              </w:divBdr>
                                            </w:div>
                                          </w:divsChild>
                                        </w:div>
                                        <w:div w:id="1694838082">
                                          <w:marLeft w:val="0"/>
                                          <w:marRight w:val="0"/>
                                          <w:marTop w:val="0"/>
                                          <w:marBottom w:val="0"/>
                                          <w:divBdr>
                                            <w:top w:val="none" w:sz="0" w:space="0" w:color="auto"/>
                                            <w:left w:val="none" w:sz="0" w:space="0" w:color="auto"/>
                                            <w:bottom w:val="none" w:sz="0" w:space="0" w:color="auto"/>
                                            <w:right w:val="none" w:sz="0" w:space="0" w:color="auto"/>
                                          </w:divBdr>
                                        </w:div>
                                        <w:div w:id="1729305569">
                                          <w:marLeft w:val="0"/>
                                          <w:marRight w:val="0"/>
                                          <w:marTop w:val="0"/>
                                          <w:marBottom w:val="0"/>
                                          <w:divBdr>
                                            <w:top w:val="none" w:sz="0" w:space="0" w:color="auto"/>
                                            <w:left w:val="none" w:sz="0" w:space="0" w:color="auto"/>
                                            <w:bottom w:val="none" w:sz="0" w:space="0" w:color="auto"/>
                                            <w:right w:val="none" w:sz="0" w:space="0" w:color="auto"/>
                                          </w:divBdr>
                                          <w:divsChild>
                                            <w:div w:id="1282761764">
                                              <w:marLeft w:val="0"/>
                                              <w:marRight w:val="150"/>
                                              <w:marTop w:val="0"/>
                                              <w:marBottom w:val="0"/>
                                              <w:divBdr>
                                                <w:top w:val="none" w:sz="0" w:space="0" w:color="auto"/>
                                                <w:left w:val="none" w:sz="0" w:space="0" w:color="auto"/>
                                                <w:bottom w:val="none" w:sz="0" w:space="0" w:color="auto"/>
                                                <w:right w:val="none" w:sz="0" w:space="0" w:color="auto"/>
                                              </w:divBdr>
                                            </w:div>
                                          </w:divsChild>
                                        </w:div>
                                        <w:div w:id="1744402058">
                                          <w:marLeft w:val="0"/>
                                          <w:marRight w:val="0"/>
                                          <w:marTop w:val="0"/>
                                          <w:marBottom w:val="0"/>
                                          <w:divBdr>
                                            <w:top w:val="none" w:sz="0" w:space="0" w:color="auto"/>
                                            <w:left w:val="none" w:sz="0" w:space="0" w:color="auto"/>
                                            <w:bottom w:val="none" w:sz="0" w:space="0" w:color="auto"/>
                                            <w:right w:val="none" w:sz="0" w:space="0" w:color="auto"/>
                                          </w:divBdr>
                                        </w:div>
                                        <w:div w:id="1820343059">
                                          <w:marLeft w:val="0"/>
                                          <w:marRight w:val="0"/>
                                          <w:marTop w:val="0"/>
                                          <w:marBottom w:val="0"/>
                                          <w:divBdr>
                                            <w:top w:val="none" w:sz="0" w:space="0" w:color="auto"/>
                                            <w:left w:val="none" w:sz="0" w:space="0" w:color="auto"/>
                                            <w:bottom w:val="none" w:sz="0" w:space="0" w:color="auto"/>
                                            <w:right w:val="none" w:sz="0" w:space="0" w:color="auto"/>
                                          </w:divBdr>
                                        </w:div>
                                        <w:div w:id="1833182300">
                                          <w:marLeft w:val="0"/>
                                          <w:marRight w:val="0"/>
                                          <w:marTop w:val="0"/>
                                          <w:marBottom w:val="0"/>
                                          <w:divBdr>
                                            <w:top w:val="none" w:sz="0" w:space="0" w:color="auto"/>
                                            <w:left w:val="none" w:sz="0" w:space="0" w:color="auto"/>
                                            <w:bottom w:val="none" w:sz="0" w:space="0" w:color="auto"/>
                                            <w:right w:val="none" w:sz="0" w:space="0" w:color="auto"/>
                                          </w:divBdr>
                                        </w:div>
                                        <w:div w:id="1871410861">
                                          <w:marLeft w:val="0"/>
                                          <w:marRight w:val="0"/>
                                          <w:marTop w:val="0"/>
                                          <w:marBottom w:val="0"/>
                                          <w:divBdr>
                                            <w:top w:val="none" w:sz="0" w:space="0" w:color="auto"/>
                                            <w:left w:val="none" w:sz="0" w:space="0" w:color="auto"/>
                                            <w:bottom w:val="none" w:sz="0" w:space="0" w:color="auto"/>
                                            <w:right w:val="none" w:sz="0" w:space="0" w:color="auto"/>
                                          </w:divBdr>
                                          <w:divsChild>
                                            <w:div w:id="1899585552">
                                              <w:marLeft w:val="0"/>
                                              <w:marRight w:val="150"/>
                                              <w:marTop w:val="0"/>
                                              <w:marBottom w:val="0"/>
                                              <w:divBdr>
                                                <w:top w:val="none" w:sz="0" w:space="0" w:color="auto"/>
                                                <w:left w:val="none" w:sz="0" w:space="0" w:color="auto"/>
                                                <w:bottom w:val="none" w:sz="0" w:space="0" w:color="auto"/>
                                                <w:right w:val="none" w:sz="0" w:space="0" w:color="auto"/>
                                              </w:divBdr>
                                            </w:div>
                                          </w:divsChild>
                                        </w:div>
                                        <w:div w:id="1898322909">
                                          <w:marLeft w:val="0"/>
                                          <w:marRight w:val="0"/>
                                          <w:marTop w:val="0"/>
                                          <w:marBottom w:val="0"/>
                                          <w:divBdr>
                                            <w:top w:val="none" w:sz="0" w:space="0" w:color="auto"/>
                                            <w:left w:val="none" w:sz="0" w:space="0" w:color="auto"/>
                                            <w:bottom w:val="none" w:sz="0" w:space="0" w:color="auto"/>
                                            <w:right w:val="none" w:sz="0" w:space="0" w:color="auto"/>
                                          </w:divBdr>
                                        </w:div>
                                        <w:div w:id="214631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816835">
      <w:bodyDiv w:val="1"/>
      <w:marLeft w:val="0"/>
      <w:marRight w:val="0"/>
      <w:marTop w:val="0"/>
      <w:marBottom w:val="0"/>
      <w:divBdr>
        <w:top w:val="none" w:sz="0" w:space="0" w:color="auto"/>
        <w:left w:val="none" w:sz="0" w:space="0" w:color="auto"/>
        <w:bottom w:val="none" w:sz="0" w:space="0" w:color="auto"/>
        <w:right w:val="none" w:sz="0" w:space="0" w:color="auto"/>
      </w:divBdr>
      <w:divsChild>
        <w:div w:id="2010207191">
          <w:marLeft w:val="0"/>
          <w:marRight w:val="0"/>
          <w:marTop w:val="0"/>
          <w:marBottom w:val="0"/>
          <w:divBdr>
            <w:top w:val="none" w:sz="0" w:space="0" w:color="auto"/>
            <w:left w:val="none" w:sz="0" w:space="0" w:color="auto"/>
            <w:bottom w:val="none" w:sz="0" w:space="0" w:color="auto"/>
            <w:right w:val="none" w:sz="0" w:space="0" w:color="auto"/>
          </w:divBdr>
          <w:divsChild>
            <w:div w:id="126047301">
              <w:marLeft w:val="0"/>
              <w:marRight w:val="0"/>
              <w:marTop w:val="0"/>
              <w:marBottom w:val="0"/>
              <w:divBdr>
                <w:top w:val="none" w:sz="0" w:space="0" w:color="auto"/>
                <w:left w:val="none" w:sz="0" w:space="0" w:color="auto"/>
                <w:bottom w:val="none" w:sz="0" w:space="0" w:color="auto"/>
                <w:right w:val="none" w:sz="0" w:space="0" w:color="auto"/>
              </w:divBdr>
              <w:divsChild>
                <w:div w:id="330913198">
                  <w:marLeft w:val="0"/>
                  <w:marRight w:val="0"/>
                  <w:marTop w:val="0"/>
                  <w:marBottom w:val="0"/>
                  <w:divBdr>
                    <w:top w:val="none" w:sz="0" w:space="0" w:color="auto"/>
                    <w:left w:val="none" w:sz="0" w:space="0" w:color="auto"/>
                    <w:bottom w:val="none" w:sz="0" w:space="0" w:color="auto"/>
                    <w:right w:val="none" w:sz="0" w:space="0" w:color="auto"/>
                  </w:divBdr>
                  <w:divsChild>
                    <w:div w:id="1201556112">
                      <w:marLeft w:val="0"/>
                      <w:marRight w:val="0"/>
                      <w:marTop w:val="0"/>
                      <w:marBottom w:val="0"/>
                      <w:divBdr>
                        <w:top w:val="none" w:sz="0" w:space="0" w:color="auto"/>
                        <w:left w:val="none" w:sz="0" w:space="0" w:color="auto"/>
                        <w:bottom w:val="none" w:sz="0" w:space="0" w:color="auto"/>
                        <w:right w:val="none" w:sz="0" w:space="0" w:color="auto"/>
                      </w:divBdr>
                      <w:divsChild>
                        <w:div w:id="1495417572">
                          <w:marLeft w:val="0"/>
                          <w:marRight w:val="0"/>
                          <w:marTop w:val="0"/>
                          <w:marBottom w:val="0"/>
                          <w:divBdr>
                            <w:top w:val="none" w:sz="0" w:space="0" w:color="auto"/>
                            <w:left w:val="none" w:sz="0" w:space="0" w:color="auto"/>
                            <w:bottom w:val="none" w:sz="0" w:space="0" w:color="auto"/>
                            <w:right w:val="none" w:sz="0" w:space="0" w:color="auto"/>
                          </w:divBdr>
                          <w:divsChild>
                            <w:div w:id="1113744180">
                              <w:marLeft w:val="0"/>
                              <w:marRight w:val="0"/>
                              <w:marTop w:val="0"/>
                              <w:marBottom w:val="0"/>
                              <w:divBdr>
                                <w:top w:val="none" w:sz="0" w:space="0" w:color="auto"/>
                                <w:left w:val="none" w:sz="0" w:space="0" w:color="auto"/>
                                <w:bottom w:val="none" w:sz="0" w:space="0" w:color="auto"/>
                                <w:right w:val="none" w:sz="0" w:space="0" w:color="auto"/>
                              </w:divBdr>
                              <w:divsChild>
                                <w:div w:id="751898416">
                                  <w:marLeft w:val="0"/>
                                  <w:marRight w:val="0"/>
                                  <w:marTop w:val="0"/>
                                  <w:marBottom w:val="0"/>
                                  <w:divBdr>
                                    <w:top w:val="none" w:sz="0" w:space="0" w:color="auto"/>
                                    <w:left w:val="none" w:sz="0" w:space="0" w:color="auto"/>
                                    <w:bottom w:val="none" w:sz="0" w:space="0" w:color="auto"/>
                                    <w:right w:val="none" w:sz="0" w:space="0" w:color="auto"/>
                                  </w:divBdr>
                                  <w:divsChild>
                                    <w:div w:id="708145828">
                                      <w:marLeft w:val="0"/>
                                      <w:marRight w:val="0"/>
                                      <w:marTop w:val="0"/>
                                      <w:marBottom w:val="0"/>
                                      <w:divBdr>
                                        <w:top w:val="none" w:sz="0" w:space="0" w:color="auto"/>
                                        <w:left w:val="none" w:sz="0" w:space="0" w:color="auto"/>
                                        <w:bottom w:val="none" w:sz="0" w:space="0" w:color="auto"/>
                                        <w:right w:val="none" w:sz="0" w:space="0" w:color="auto"/>
                                      </w:divBdr>
                                      <w:divsChild>
                                        <w:div w:id="1406217664">
                                          <w:marLeft w:val="0"/>
                                          <w:marRight w:val="0"/>
                                          <w:marTop w:val="0"/>
                                          <w:marBottom w:val="0"/>
                                          <w:divBdr>
                                            <w:top w:val="none" w:sz="0" w:space="0" w:color="auto"/>
                                            <w:left w:val="none" w:sz="0" w:space="0" w:color="auto"/>
                                            <w:bottom w:val="none" w:sz="0" w:space="0" w:color="auto"/>
                                            <w:right w:val="none" w:sz="0" w:space="0" w:color="auto"/>
                                          </w:divBdr>
                                          <w:divsChild>
                                            <w:div w:id="1232152200">
                                              <w:marLeft w:val="0"/>
                                              <w:marRight w:val="0"/>
                                              <w:marTop w:val="0"/>
                                              <w:marBottom w:val="0"/>
                                              <w:divBdr>
                                                <w:top w:val="none" w:sz="0" w:space="0" w:color="auto"/>
                                                <w:left w:val="none" w:sz="0" w:space="0" w:color="auto"/>
                                                <w:bottom w:val="none" w:sz="0" w:space="0" w:color="auto"/>
                                                <w:right w:val="none" w:sz="0" w:space="0" w:color="auto"/>
                                              </w:divBdr>
                                            </w:div>
                                          </w:divsChild>
                                        </w:div>
                                        <w:div w:id="1568104693">
                                          <w:marLeft w:val="0"/>
                                          <w:marRight w:val="0"/>
                                          <w:marTop w:val="0"/>
                                          <w:marBottom w:val="0"/>
                                          <w:divBdr>
                                            <w:top w:val="none" w:sz="0" w:space="0" w:color="auto"/>
                                            <w:left w:val="none" w:sz="0" w:space="0" w:color="auto"/>
                                            <w:bottom w:val="none" w:sz="0" w:space="0" w:color="auto"/>
                                            <w:right w:val="none" w:sz="0" w:space="0" w:color="auto"/>
                                          </w:divBdr>
                                          <w:divsChild>
                                            <w:div w:id="154124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69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930893">
      <w:bodyDiv w:val="1"/>
      <w:marLeft w:val="0"/>
      <w:marRight w:val="0"/>
      <w:marTop w:val="0"/>
      <w:marBottom w:val="0"/>
      <w:divBdr>
        <w:top w:val="none" w:sz="0" w:space="0" w:color="auto"/>
        <w:left w:val="none" w:sz="0" w:space="0" w:color="auto"/>
        <w:bottom w:val="none" w:sz="0" w:space="0" w:color="auto"/>
        <w:right w:val="none" w:sz="0" w:space="0" w:color="auto"/>
      </w:divBdr>
      <w:divsChild>
        <w:div w:id="234239944">
          <w:marLeft w:val="0"/>
          <w:marRight w:val="0"/>
          <w:marTop w:val="0"/>
          <w:marBottom w:val="0"/>
          <w:divBdr>
            <w:top w:val="none" w:sz="0" w:space="0" w:color="auto"/>
            <w:left w:val="none" w:sz="0" w:space="0" w:color="auto"/>
            <w:bottom w:val="none" w:sz="0" w:space="0" w:color="auto"/>
            <w:right w:val="none" w:sz="0" w:space="0" w:color="auto"/>
          </w:divBdr>
          <w:divsChild>
            <w:div w:id="202443477">
              <w:marLeft w:val="0"/>
              <w:marRight w:val="0"/>
              <w:marTop w:val="0"/>
              <w:marBottom w:val="0"/>
              <w:divBdr>
                <w:top w:val="none" w:sz="0" w:space="0" w:color="auto"/>
                <w:left w:val="none" w:sz="0" w:space="0" w:color="auto"/>
                <w:bottom w:val="none" w:sz="0" w:space="0" w:color="auto"/>
                <w:right w:val="none" w:sz="0" w:space="0" w:color="auto"/>
              </w:divBdr>
              <w:divsChild>
                <w:div w:id="1717045849">
                  <w:marLeft w:val="0"/>
                  <w:marRight w:val="0"/>
                  <w:marTop w:val="0"/>
                  <w:marBottom w:val="0"/>
                  <w:divBdr>
                    <w:top w:val="none" w:sz="0" w:space="0" w:color="auto"/>
                    <w:left w:val="none" w:sz="0" w:space="0" w:color="auto"/>
                    <w:bottom w:val="none" w:sz="0" w:space="0" w:color="auto"/>
                    <w:right w:val="none" w:sz="0" w:space="0" w:color="auto"/>
                  </w:divBdr>
                  <w:divsChild>
                    <w:div w:id="1050231849">
                      <w:marLeft w:val="0"/>
                      <w:marRight w:val="0"/>
                      <w:marTop w:val="0"/>
                      <w:marBottom w:val="0"/>
                      <w:divBdr>
                        <w:top w:val="none" w:sz="0" w:space="0" w:color="auto"/>
                        <w:left w:val="none" w:sz="0" w:space="0" w:color="auto"/>
                        <w:bottom w:val="none" w:sz="0" w:space="0" w:color="auto"/>
                        <w:right w:val="none" w:sz="0" w:space="0" w:color="auto"/>
                      </w:divBdr>
                      <w:divsChild>
                        <w:div w:id="1925601675">
                          <w:marLeft w:val="0"/>
                          <w:marRight w:val="0"/>
                          <w:marTop w:val="0"/>
                          <w:marBottom w:val="0"/>
                          <w:divBdr>
                            <w:top w:val="none" w:sz="0" w:space="0" w:color="auto"/>
                            <w:left w:val="none" w:sz="0" w:space="0" w:color="auto"/>
                            <w:bottom w:val="none" w:sz="0" w:space="0" w:color="auto"/>
                            <w:right w:val="none" w:sz="0" w:space="0" w:color="auto"/>
                          </w:divBdr>
                          <w:divsChild>
                            <w:div w:id="1023871043">
                              <w:marLeft w:val="0"/>
                              <w:marRight w:val="0"/>
                              <w:marTop w:val="0"/>
                              <w:marBottom w:val="0"/>
                              <w:divBdr>
                                <w:top w:val="none" w:sz="0" w:space="0" w:color="auto"/>
                                <w:left w:val="none" w:sz="0" w:space="0" w:color="auto"/>
                                <w:bottom w:val="none" w:sz="0" w:space="0" w:color="auto"/>
                                <w:right w:val="none" w:sz="0" w:space="0" w:color="auto"/>
                              </w:divBdr>
                              <w:divsChild>
                                <w:div w:id="5639878">
                                  <w:marLeft w:val="0"/>
                                  <w:marRight w:val="0"/>
                                  <w:marTop w:val="0"/>
                                  <w:marBottom w:val="0"/>
                                  <w:divBdr>
                                    <w:top w:val="none" w:sz="0" w:space="0" w:color="auto"/>
                                    <w:left w:val="none" w:sz="0" w:space="0" w:color="auto"/>
                                    <w:bottom w:val="none" w:sz="0" w:space="0" w:color="auto"/>
                                    <w:right w:val="none" w:sz="0" w:space="0" w:color="auto"/>
                                  </w:divBdr>
                                  <w:divsChild>
                                    <w:div w:id="56172196">
                                      <w:marLeft w:val="0"/>
                                      <w:marRight w:val="0"/>
                                      <w:marTop w:val="0"/>
                                      <w:marBottom w:val="0"/>
                                      <w:divBdr>
                                        <w:top w:val="none" w:sz="0" w:space="0" w:color="auto"/>
                                        <w:left w:val="none" w:sz="0" w:space="0" w:color="auto"/>
                                        <w:bottom w:val="none" w:sz="0" w:space="0" w:color="auto"/>
                                        <w:right w:val="none" w:sz="0" w:space="0" w:color="auto"/>
                                      </w:divBdr>
                                      <w:divsChild>
                                        <w:div w:id="39061667">
                                          <w:marLeft w:val="0"/>
                                          <w:marRight w:val="0"/>
                                          <w:marTop w:val="0"/>
                                          <w:marBottom w:val="0"/>
                                          <w:divBdr>
                                            <w:top w:val="none" w:sz="0" w:space="0" w:color="auto"/>
                                            <w:left w:val="none" w:sz="0" w:space="0" w:color="auto"/>
                                            <w:bottom w:val="none" w:sz="0" w:space="0" w:color="auto"/>
                                            <w:right w:val="none" w:sz="0" w:space="0" w:color="auto"/>
                                          </w:divBdr>
                                          <w:divsChild>
                                            <w:div w:id="1726679457">
                                              <w:marLeft w:val="0"/>
                                              <w:marRight w:val="150"/>
                                              <w:marTop w:val="0"/>
                                              <w:marBottom w:val="0"/>
                                              <w:divBdr>
                                                <w:top w:val="none" w:sz="0" w:space="0" w:color="auto"/>
                                                <w:left w:val="none" w:sz="0" w:space="0" w:color="auto"/>
                                                <w:bottom w:val="none" w:sz="0" w:space="0" w:color="auto"/>
                                                <w:right w:val="none" w:sz="0" w:space="0" w:color="auto"/>
                                              </w:divBdr>
                                            </w:div>
                                          </w:divsChild>
                                        </w:div>
                                        <w:div w:id="46339000">
                                          <w:marLeft w:val="0"/>
                                          <w:marRight w:val="0"/>
                                          <w:marTop w:val="0"/>
                                          <w:marBottom w:val="0"/>
                                          <w:divBdr>
                                            <w:top w:val="none" w:sz="0" w:space="0" w:color="auto"/>
                                            <w:left w:val="none" w:sz="0" w:space="0" w:color="auto"/>
                                            <w:bottom w:val="none" w:sz="0" w:space="0" w:color="auto"/>
                                            <w:right w:val="none" w:sz="0" w:space="0" w:color="auto"/>
                                          </w:divBdr>
                                          <w:divsChild>
                                            <w:div w:id="1938828565">
                                              <w:marLeft w:val="0"/>
                                              <w:marRight w:val="0"/>
                                              <w:marTop w:val="0"/>
                                              <w:marBottom w:val="0"/>
                                              <w:divBdr>
                                                <w:top w:val="none" w:sz="0" w:space="0" w:color="auto"/>
                                                <w:left w:val="none" w:sz="0" w:space="0" w:color="auto"/>
                                                <w:bottom w:val="none" w:sz="0" w:space="0" w:color="auto"/>
                                                <w:right w:val="none" w:sz="0" w:space="0" w:color="auto"/>
                                              </w:divBdr>
                                            </w:div>
                                          </w:divsChild>
                                        </w:div>
                                        <w:div w:id="167911420">
                                          <w:marLeft w:val="0"/>
                                          <w:marRight w:val="0"/>
                                          <w:marTop w:val="0"/>
                                          <w:marBottom w:val="0"/>
                                          <w:divBdr>
                                            <w:top w:val="none" w:sz="0" w:space="0" w:color="auto"/>
                                            <w:left w:val="none" w:sz="0" w:space="0" w:color="auto"/>
                                            <w:bottom w:val="none" w:sz="0" w:space="0" w:color="auto"/>
                                            <w:right w:val="none" w:sz="0" w:space="0" w:color="auto"/>
                                          </w:divBdr>
                                        </w:div>
                                        <w:div w:id="393554590">
                                          <w:marLeft w:val="0"/>
                                          <w:marRight w:val="0"/>
                                          <w:marTop w:val="0"/>
                                          <w:marBottom w:val="0"/>
                                          <w:divBdr>
                                            <w:top w:val="none" w:sz="0" w:space="0" w:color="auto"/>
                                            <w:left w:val="none" w:sz="0" w:space="0" w:color="auto"/>
                                            <w:bottom w:val="none" w:sz="0" w:space="0" w:color="auto"/>
                                            <w:right w:val="none" w:sz="0" w:space="0" w:color="auto"/>
                                          </w:divBdr>
                                          <w:divsChild>
                                            <w:div w:id="208224091">
                                              <w:marLeft w:val="0"/>
                                              <w:marRight w:val="150"/>
                                              <w:marTop w:val="0"/>
                                              <w:marBottom w:val="0"/>
                                              <w:divBdr>
                                                <w:top w:val="none" w:sz="0" w:space="0" w:color="auto"/>
                                                <w:left w:val="none" w:sz="0" w:space="0" w:color="auto"/>
                                                <w:bottom w:val="none" w:sz="0" w:space="0" w:color="auto"/>
                                                <w:right w:val="none" w:sz="0" w:space="0" w:color="auto"/>
                                              </w:divBdr>
                                            </w:div>
                                          </w:divsChild>
                                        </w:div>
                                        <w:div w:id="445084816">
                                          <w:marLeft w:val="0"/>
                                          <w:marRight w:val="0"/>
                                          <w:marTop w:val="0"/>
                                          <w:marBottom w:val="0"/>
                                          <w:divBdr>
                                            <w:top w:val="none" w:sz="0" w:space="0" w:color="auto"/>
                                            <w:left w:val="none" w:sz="0" w:space="0" w:color="auto"/>
                                            <w:bottom w:val="none" w:sz="0" w:space="0" w:color="auto"/>
                                            <w:right w:val="none" w:sz="0" w:space="0" w:color="auto"/>
                                          </w:divBdr>
                                        </w:div>
                                        <w:div w:id="493566826">
                                          <w:marLeft w:val="0"/>
                                          <w:marRight w:val="0"/>
                                          <w:marTop w:val="0"/>
                                          <w:marBottom w:val="0"/>
                                          <w:divBdr>
                                            <w:top w:val="none" w:sz="0" w:space="0" w:color="auto"/>
                                            <w:left w:val="none" w:sz="0" w:space="0" w:color="auto"/>
                                            <w:bottom w:val="none" w:sz="0" w:space="0" w:color="auto"/>
                                            <w:right w:val="none" w:sz="0" w:space="0" w:color="auto"/>
                                          </w:divBdr>
                                        </w:div>
                                        <w:div w:id="892740801">
                                          <w:marLeft w:val="0"/>
                                          <w:marRight w:val="0"/>
                                          <w:marTop w:val="0"/>
                                          <w:marBottom w:val="0"/>
                                          <w:divBdr>
                                            <w:top w:val="none" w:sz="0" w:space="0" w:color="auto"/>
                                            <w:left w:val="none" w:sz="0" w:space="0" w:color="auto"/>
                                            <w:bottom w:val="none" w:sz="0" w:space="0" w:color="auto"/>
                                            <w:right w:val="none" w:sz="0" w:space="0" w:color="auto"/>
                                          </w:divBdr>
                                        </w:div>
                                        <w:div w:id="1352023978">
                                          <w:marLeft w:val="0"/>
                                          <w:marRight w:val="0"/>
                                          <w:marTop w:val="0"/>
                                          <w:marBottom w:val="0"/>
                                          <w:divBdr>
                                            <w:top w:val="none" w:sz="0" w:space="0" w:color="auto"/>
                                            <w:left w:val="none" w:sz="0" w:space="0" w:color="auto"/>
                                            <w:bottom w:val="none" w:sz="0" w:space="0" w:color="auto"/>
                                            <w:right w:val="none" w:sz="0" w:space="0" w:color="auto"/>
                                          </w:divBdr>
                                        </w:div>
                                        <w:div w:id="1670790995">
                                          <w:marLeft w:val="0"/>
                                          <w:marRight w:val="0"/>
                                          <w:marTop w:val="0"/>
                                          <w:marBottom w:val="0"/>
                                          <w:divBdr>
                                            <w:top w:val="none" w:sz="0" w:space="0" w:color="auto"/>
                                            <w:left w:val="none" w:sz="0" w:space="0" w:color="auto"/>
                                            <w:bottom w:val="none" w:sz="0" w:space="0" w:color="auto"/>
                                            <w:right w:val="none" w:sz="0" w:space="0" w:color="auto"/>
                                          </w:divBdr>
                                        </w:div>
                                        <w:div w:id="1692298969">
                                          <w:marLeft w:val="0"/>
                                          <w:marRight w:val="0"/>
                                          <w:marTop w:val="0"/>
                                          <w:marBottom w:val="0"/>
                                          <w:divBdr>
                                            <w:top w:val="none" w:sz="0" w:space="0" w:color="auto"/>
                                            <w:left w:val="none" w:sz="0" w:space="0" w:color="auto"/>
                                            <w:bottom w:val="none" w:sz="0" w:space="0" w:color="auto"/>
                                            <w:right w:val="none" w:sz="0" w:space="0" w:color="auto"/>
                                          </w:divBdr>
                                        </w:div>
                                        <w:div w:id="1804155675">
                                          <w:marLeft w:val="0"/>
                                          <w:marRight w:val="0"/>
                                          <w:marTop w:val="0"/>
                                          <w:marBottom w:val="0"/>
                                          <w:divBdr>
                                            <w:top w:val="none" w:sz="0" w:space="0" w:color="auto"/>
                                            <w:left w:val="none" w:sz="0" w:space="0" w:color="auto"/>
                                            <w:bottom w:val="none" w:sz="0" w:space="0" w:color="auto"/>
                                            <w:right w:val="none" w:sz="0" w:space="0" w:color="auto"/>
                                          </w:divBdr>
                                          <w:divsChild>
                                            <w:div w:id="823279813">
                                              <w:marLeft w:val="0"/>
                                              <w:marRight w:val="0"/>
                                              <w:marTop w:val="0"/>
                                              <w:marBottom w:val="0"/>
                                              <w:divBdr>
                                                <w:top w:val="none" w:sz="0" w:space="0" w:color="auto"/>
                                                <w:left w:val="none" w:sz="0" w:space="0" w:color="auto"/>
                                                <w:bottom w:val="none" w:sz="0" w:space="0" w:color="auto"/>
                                                <w:right w:val="none" w:sz="0" w:space="0" w:color="auto"/>
                                              </w:divBdr>
                                            </w:div>
                                          </w:divsChild>
                                        </w:div>
                                        <w:div w:id="1956253169">
                                          <w:marLeft w:val="0"/>
                                          <w:marRight w:val="0"/>
                                          <w:marTop w:val="0"/>
                                          <w:marBottom w:val="0"/>
                                          <w:divBdr>
                                            <w:top w:val="none" w:sz="0" w:space="0" w:color="auto"/>
                                            <w:left w:val="none" w:sz="0" w:space="0" w:color="auto"/>
                                            <w:bottom w:val="none" w:sz="0" w:space="0" w:color="auto"/>
                                            <w:right w:val="none" w:sz="0" w:space="0" w:color="auto"/>
                                          </w:divBdr>
                                        </w:div>
                                        <w:div w:id="1970235943">
                                          <w:marLeft w:val="0"/>
                                          <w:marRight w:val="0"/>
                                          <w:marTop w:val="0"/>
                                          <w:marBottom w:val="0"/>
                                          <w:divBdr>
                                            <w:top w:val="none" w:sz="0" w:space="0" w:color="auto"/>
                                            <w:left w:val="none" w:sz="0" w:space="0" w:color="auto"/>
                                            <w:bottom w:val="none" w:sz="0" w:space="0" w:color="auto"/>
                                            <w:right w:val="none" w:sz="0" w:space="0" w:color="auto"/>
                                          </w:divBdr>
                                          <w:divsChild>
                                            <w:div w:id="38555953">
                                              <w:marLeft w:val="0"/>
                                              <w:marRight w:val="150"/>
                                              <w:marTop w:val="0"/>
                                              <w:marBottom w:val="0"/>
                                              <w:divBdr>
                                                <w:top w:val="none" w:sz="0" w:space="0" w:color="auto"/>
                                                <w:left w:val="none" w:sz="0" w:space="0" w:color="auto"/>
                                                <w:bottom w:val="none" w:sz="0" w:space="0" w:color="auto"/>
                                                <w:right w:val="none" w:sz="0" w:space="0" w:color="auto"/>
                                              </w:divBdr>
                                            </w:div>
                                          </w:divsChild>
                                        </w:div>
                                        <w:div w:id="205114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935243">
      <w:bodyDiv w:val="1"/>
      <w:marLeft w:val="0"/>
      <w:marRight w:val="0"/>
      <w:marTop w:val="0"/>
      <w:marBottom w:val="0"/>
      <w:divBdr>
        <w:top w:val="none" w:sz="0" w:space="0" w:color="auto"/>
        <w:left w:val="none" w:sz="0" w:space="0" w:color="auto"/>
        <w:bottom w:val="none" w:sz="0" w:space="0" w:color="auto"/>
        <w:right w:val="none" w:sz="0" w:space="0" w:color="auto"/>
      </w:divBdr>
      <w:divsChild>
        <w:div w:id="82918776">
          <w:marLeft w:val="0"/>
          <w:marRight w:val="0"/>
          <w:marTop w:val="0"/>
          <w:marBottom w:val="0"/>
          <w:divBdr>
            <w:top w:val="none" w:sz="0" w:space="0" w:color="auto"/>
            <w:left w:val="none" w:sz="0" w:space="0" w:color="auto"/>
            <w:bottom w:val="none" w:sz="0" w:space="0" w:color="auto"/>
            <w:right w:val="none" w:sz="0" w:space="0" w:color="auto"/>
          </w:divBdr>
        </w:div>
        <w:div w:id="475267315">
          <w:marLeft w:val="0"/>
          <w:marRight w:val="0"/>
          <w:marTop w:val="0"/>
          <w:marBottom w:val="0"/>
          <w:divBdr>
            <w:top w:val="none" w:sz="0" w:space="0" w:color="auto"/>
            <w:left w:val="none" w:sz="0" w:space="0" w:color="auto"/>
            <w:bottom w:val="none" w:sz="0" w:space="0" w:color="auto"/>
            <w:right w:val="none" w:sz="0" w:space="0" w:color="auto"/>
          </w:divBdr>
        </w:div>
        <w:div w:id="739985424">
          <w:marLeft w:val="0"/>
          <w:marRight w:val="0"/>
          <w:marTop w:val="0"/>
          <w:marBottom w:val="0"/>
          <w:divBdr>
            <w:top w:val="none" w:sz="0" w:space="0" w:color="auto"/>
            <w:left w:val="none" w:sz="0" w:space="0" w:color="auto"/>
            <w:bottom w:val="none" w:sz="0" w:space="0" w:color="auto"/>
            <w:right w:val="none" w:sz="0" w:space="0" w:color="auto"/>
          </w:divBdr>
        </w:div>
        <w:div w:id="892425876">
          <w:marLeft w:val="0"/>
          <w:marRight w:val="0"/>
          <w:marTop w:val="0"/>
          <w:marBottom w:val="0"/>
          <w:divBdr>
            <w:top w:val="none" w:sz="0" w:space="0" w:color="auto"/>
            <w:left w:val="none" w:sz="0" w:space="0" w:color="auto"/>
            <w:bottom w:val="none" w:sz="0" w:space="0" w:color="auto"/>
            <w:right w:val="none" w:sz="0" w:space="0" w:color="auto"/>
          </w:divBdr>
        </w:div>
        <w:div w:id="1240289543">
          <w:marLeft w:val="0"/>
          <w:marRight w:val="0"/>
          <w:marTop w:val="0"/>
          <w:marBottom w:val="0"/>
          <w:divBdr>
            <w:top w:val="none" w:sz="0" w:space="0" w:color="auto"/>
            <w:left w:val="none" w:sz="0" w:space="0" w:color="auto"/>
            <w:bottom w:val="none" w:sz="0" w:space="0" w:color="auto"/>
            <w:right w:val="none" w:sz="0" w:space="0" w:color="auto"/>
          </w:divBdr>
        </w:div>
        <w:div w:id="2092847809">
          <w:marLeft w:val="0"/>
          <w:marRight w:val="0"/>
          <w:marTop w:val="0"/>
          <w:marBottom w:val="0"/>
          <w:divBdr>
            <w:top w:val="none" w:sz="0" w:space="0" w:color="auto"/>
            <w:left w:val="none" w:sz="0" w:space="0" w:color="auto"/>
            <w:bottom w:val="none" w:sz="0" w:space="0" w:color="auto"/>
            <w:right w:val="none" w:sz="0" w:space="0" w:color="auto"/>
          </w:divBdr>
        </w:div>
      </w:divsChild>
    </w:div>
    <w:div w:id="37126020">
      <w:bodyDiv w:val="1"/>
      <w:marLeft w:val="0"/>
      <w:marRight w:val="0"/>
      <w:marTop w:val="0"/>
      <w:marBottom w:val="0"/>
      <w:divBdr>
        <w:top w:val="none" w:sz="0" w:space="0" w:color="auto"/>
        <w:left w:val="none" w:sz="0" w:space="0" w:color="auto"/>
        <w:bottom w:val="none" w:sz="0" w:space="0" w:color="auto"/>
        <w:right w:val="none" w:sz="0" w:space="0" w:color="auto"/>
      </w:divBdr>
    </w:div>
    <w:div w:id="42339641">
      <w:bodyDiv w:val="1"/>
      <w:marLeft w:val="0"/>
      <w:marRight w:val="0"/>
      <w:marTop w:val="0"/>
      <w:marBottom w:val="0"/>
      <w:divBdr>
        <w:top w:val="none" w:sz="0" w:space="0" w:color="auto"/>
        <w:left w:val="none" w:sz="0" w:space="0" w:color="auto"/>
        <w:bottom w:val="none" w:sz="0" w:space="0" w:color="auto"/>
        <w:right w:val="none" w:sz="0" w:space="0" w:color="auto"/>
      </w:divBdr>
      <w:divsChild>
        <w:div w:id="1774130734">
          <w:marLeft w:val="0"/>
          <w:marRight w:val="0"/>
          <w:marTop w:val="0"/>
          <w:marBottom w:val="0"/>
          <w:divBdr>
            <w:top w:val="none" w:sz="0" w:space="0" w:color="auto"/>
            <w:left w:val="none" w:sz="0" w:space="0" w:color="auto"/>
            <w:bottom w:val="none" w:sz="0" w:space="0" w:color="auto"/>
            <w:right w:val="none" w:sz="0" w:space="0" w:color="auto"/>
          </w:divBdr>
          <w:divsChild>
            <w:div w:id="626283325">
              <w:marLeft w:val="0"/>
              <w:marRight w:val="0"/>
              <w:marTop w:val="0"/>
              <w:marBottom w:val="0"/>
              <w:divBdr>
                <w:top w:val="none" w:sz="0" w:space="0" w:color="auto"/>
                <w:left w:val="none" w:sz="0" w:space="0" w:color="auto"/>
                <w:bottom w:val="none" w:sz="0" w:space="0" w:color="auto"/>
                <w:right w:val="none" w:sz="0" w:space="0" w:color="auto"/>
              </w:divBdr>
              <w:divsChild>
                <w:div w:id="1833829797">
                  <w:marLeft w:val="0"/>
                  <w:marRight w:val="0"/>
                  <w:marTop w:val="0"/>
                  <w:marBottom w:val="0"/>
                  <w:divBdr>
                    <w:top w:val="none" w:sz="0" w:space="0" w:color="auto"/>
                    <w:left w:val="none" w:sz="0" w:space="0" w:color="auto"/>
                    <w:bottom w:val="none" w:sz="0" w:space="0" w:color="auto"/>
                    <w:right w:val="none" w:sz="0" w:space="0" w:color="auto"/>
                  </w:divBdr>
                  <w:divsChild>
                    <w:div w:id="86736094">
                      <w:marLeft w:val="0"/>
                      <w:marRight w:val="0"/>
                      <w:marTop w:val="0"/>
                      <w:marBottom w:val="0"/>
                      <w:divBdr>
                        <w:top w:val="none" w:sz="0" w:space="0" w:color="auto"/>
                        <w:left w:val="none" w:sz="0" w:space="0" w:color="auto"/>
                        <w:bottom w:val="none" w:sz="0" w:space="0" w:color="auto"/>
                        <w:right w:val="none" w:sz="0" w:space="0" w:color="auto"/>
                      </w:divBdr>
                      <w:divsChild>
                        <w:div w:id="238714030">
                          <w:marLeft w:val="0"/>
                          <w:marRight w:val="0"/>
                          <w:marTop w:val="0"/>
                          <w:marBottom w:val="0"/>
                          <w:divBdr>
                            <w:top w:val="none" w:sz="0" w:space="0" w:color="auto"/>
                            <w:left w:val="none" w:sz="0" w:space="0" w:color="auto"/>
                            <w:bottom w:val="none" w:sz="0" w:space="0" w:color="auto"/>
                            <w:right w:val="none" w:sz="0" w:space="0" w:color="auto"/>
                          </w:divBdr>
                        </w:div>
                        <w:div w:id="725756761">
                          <w:marLeft w:val="0"/>
                          <w:marRight w:val="0"/>
                          <w:marTop w:val="0"/>
                          <w:marBottom w:val="0"/>
                          <w:divBdr>
                            <w:top w:val="none" w:sz="0" w:space="0" w:color="auto"/>
                            <w:left w:val="none" w:sz="0" w:space="0" w:color="auto"/>
                            <w:bottom w:val="none" w:sz="0" w:space="0" w:color="auto"/>
                            <w:right w:val="none" w:sz="0" w:space="0" w:color="auto"/>
                          </w:divBdr>
                        </w:div>
                        <w:div w:id="1247151513">
                          <w:marLeft w:val="0"/>
                          <w:marRight w:val="0"/>
                          <w:marTop w:val="0"/>
                          <w:marBottom w:val="0"/>
                          <w:divBdr>
                            <w:top w:val="none" w:sz="0" w:space="0" w:color="auto"/>
                            <w:left w:val="none" w:sz="0" w:space="0" w:color="auto"/>
                            <w:bottom w:val="none" w:sz="0" w:space="0" w:color="auto"/>
                            <w:right w:val="none" w:sz="0" w:space="0" w:color="auto"/>
                          </w:divBdr>
                        </w:div>
                        <w:div w:id="1319698910">
                          <w:marLeft w:val="0"/>
                          <w:marRight w:val="0"/>
                          <w:marTop w:val="0"/>
                          <w:marBottom w:val="0"/>
                          <w:divBdr>
                            <w:top w:val="none" w:sz="0" w:space="0" w:color="auto"/>
                            <w:left w:val="none" w:sz="0" w:space="0" w:color="auto"/>
                            <w:bottom w:val="none" w:sz="0" w:space="0" w:color="auto"/>
                            <w:right w:val="none" w:sz="0" w:space="0" w:color="auto"/>
                          </w:divBdr>
                        </w:div>
                        <w:div w:id="213000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259574">
      <w:bodyDiv w:val="1"/>
      <w:marLeft w:val="0"/>
      <w:marRight w:val="0"/>
      <w:marTop w:val="0"/>
      <w:marBottom w:val="0"/>
      <w:divBdr>
        <w:top w:val="none" w:sz="0" w:space="0" w:color="auto"/>
        <w:left w:val="none" w:sz="0" w:space="0" w:color="auto"/>
        <w:bottom w:val="none" w:sz="0" w:space="0" w:color="auto"/>
        <w:right w:val="none" w:sz="0" w:space="0" w:color="auto"/>
      </w:divBdr>
      <w:divsChild>
        <w:div w:id="727581566">
          <w:marLeft w:val="0"/>
          <w:marRight w:val="0"/>
          <w:marTop w:val="0"/>
          <w:marBottom w:val="0"/>
          <w:divBdr>
            <w:top w:val="none" w:sz="0" w:space="0" w:color="auto"/>
            <w:left w:val="none" w:sz="0" w:space="0" w:color="auto"/>
            <w:bottom w:val="none" w:sz="0" w:space="0" w:color="auto"/>
            <w:right w:val="none" w:sz="0" w:space="0" w:color="auto"/>
          </w:divBdr>
          <w:divsChild>
            <w:div w:id="826897727">
              <w:marLeft w:val="0"/>
              <w:marRight w:val="0"/>
              <w:marTop w:val="0"/>
              <w:marBottom w:val="0"/>
              <w:divBdr>
                <w:top w:val="none" w:sz="0" w:space="0" w:color="auto"/>
                <w:left w:val="none" w:sz="0" w:space="0" w:color="auto"/>
                <w:bottom w:val="none" w:sz="0" w:space="0" w:color="auto"/>
                <w:right w:val="none" w:sz="0" w:space="0" w:color="auto"/>
              </w:divBdr>
              <w:divsChild>
                <w:div w:id="1398866832">
                  <w:marLeft w:val="0"/>
                  <w:marRight w:val="0"/>
                  <w:marTop w:val="0"/>
                  <w:marBottom w:val="0"/>
                  <w:divBdr>
                    <w:top w:val="none" w:sz="0" w:space="0" w:color="auto"/>
                    <w:left w:val="none" w:sz="0" w:space="0" w:color="auto"/>
                    <w:bottom w:val="none" w:sz="0" w:space="0" w:color="auto"/>
                    <w:right w:val="none" w:sz="0" w:space="0" w:color="auto"/>
                  </w:divBdr>
                  <w:divsChild>
                    <w:div w:id="141124003">
                      <w:marLeft w:val="0"/>
                      <w:marRight w:val="0"/>
                      <w:marTop w:val="0"/>
                      <w:marBottom w:val="0"/>
                      <w:divBdr>
                        <w:top w:val="none" w:sz="0" w:space="0" w:color="auto"/>
                        <w:left w:val="none" w:sz="0" w:space="0" w:color="auto"/>
                        <w:bottom w:val="none" w:sz="0" w:space="0" w:color="auto"/>
                        <w:right w:val="none" w:sz="0" w:space="0" w:color="auto"/>
                      </w:divBdr>
                      <w:divsChild>
                        <w:div w:id="310641127">
                          <w:marLeft w:val="0"/>
                          <w:marRight w:val="0"/>
                          <w:marTop w:val="0"/>
                          <w:marBottom w:val="0"/>
                          <w:divBdr>
                            <w:top w:val="none" w:sz="0" w:space="0" w:color="auto"/>
                            <w:left w:val="none" w:sz="0" w:space="0" w:color="auto"/>
                            <w:bottom w:val="none" w:sz="0" w:space="0" w:color="auto"/>
                            <w:right w:val="none" w:sz="0" w:space="0" w:color="auto"/>
                          </w:divBdr>
                          <w:divsChild>
                            <w:div w:id="1509252063">
                              <w:marLeft w:val="0"/>
                              <w:marRight w:val="0"/>
                              <w:marTop w:val="0"/>
                              <w:marBottom w:val="0"/>
                              <w:divBdr>
                                <w:top w:val="none" w:sz="0" w:space="0" w:color="auto"/>
                                <w:left w:val="none" w:sz="0" w:space="0" w:color="auto"/>
                                <w:bottom w:val="none" w:sz="0" w:space="0" w:color="auto"/>
                                <w:right w:val="none" w:sz="0" w:space="0" w:color="auto"/>
                              </w:divBdr>
                              <w:divsChild>
                                <w:div w:id="1191384128">
                                  <w:marLeft w:val="0"/>
                                  <w:marRight w:val="0"/>
                                  <w:marTop w:val="0"/>
                                  <w:marBottom w:val="0"/>
                                  <w:divBdr>
                                    <w:top w:val="none" w:sz="0" w:space="0" w:color="auto"/>
                                    <w:left w:val="none" w:sz="0" w:space="0" w:color="auto"/>
                                    <w:bottom w:val="none" w:sz="0" w:space="0" w:color="auto"/>
                                    <w:right w:val="none" w:sz="0" w:space="0" w:color="auto"/>
                                  </w:divBdr>
                                  <w:divsChild>
                                    <w:div w:id="874148980">
                                      <w:marLeft w:val="0"/>
                                      <w:marRight w:val="0"/>
                                      <w:marTop w:val="0"/>
                                      <w:marBottom w:val="0"/>
                                      <w:divBdr>
                                        <w:top w:val="none" w:sz="0" w:space="0" w:color="auto"/>
                                        <w:left w:val="none" w:sz="0" w:space="0" w:color="auto"/>
                                        <w:bottom w:val="none" w:sz="0" w:space="0" w:color="auto"/>
                                        <w:right w:val="none" w:sz="0" w:space="0" w:color="auto"/>
                                      </w:divBdr>
                                    </w:div>
                                    <w:div w:id="1227910460">
                                      <w:marLeft w:val="0"/>
                                      <w:marRight w:val="0"/>
                                      <w:marTop w:val="0"/>
                                      <w:marBottom w:val="0"/>
                                      <w:divBdr>
                                        <w:top w:val="none" w:sz="0" w:space="0" w:color="auto"/>
                                        <w:left w:val="none" w:sz="0" w:space="0" w:color="auto"/>
                                        <w:bottom w:val="none" w:sz="0" w:space="0" w:color="auto"/>
                                        <w:right w:val="none" w:sz="0" w:space="0" w:color="auto"/>
                                      </w:divBdr>
                                      <w:divsChild>
                                        <w:div w:id="467744420">
                                          <w:marLeft w:val="0"/>
                                          <w:marRight w:val="0"/>
                                          <w:marTop w:val="0"/>
                                          <w:marBottom w:val="0"/>
                                          <w:divBdr>
                                            <w:top w:val="none" w:sz="0" w:space="0" w:color="auto"/>
                                            <w:left w:val="none" w:sz="0" w:space="0" w:color="auto"/>
                                            <w:bottom w:val="none" w:sz="0" w:space="0" w:color="auto"/>
                                            <w:right w:val="none" w:sz="0" w:space="0" w:color="auto"/>
                                          </w:divBdr>
                                        </w:div>
                                        <w:div w:id="1523129044">
                                          <w:marLeft w:val="0"/>
                                          <w:marRight w:val="0"/>
                                          <w:marTop w:val="0"/>
                                          <w:marBottom w:val="0"/>
                                          <w:divBdr>
                                            <w:top w:val="none" w:sz="0" w:space="0" w:color="auto"/>
                                            <w:left w:val="none" w:sz="0" w:space="0" w:color="auto"/>
                                            <w:bottom w:val="none" w:sz="0" w:space="0" w:color="auto"/>
                                            <w:right w:val="none" w:sz="0" w:space="0" w:color="auto"/>
                                          </w:divBdr>
                                          <w:divsChild>
                                            <w:div w:id="70440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016768">
                                      <w:marLeft w:val="0"/>
                                      <w:marRight w:val="0"/>
                                      <w:marTop w:val="0"/>
                                      <w:marBottom w:val="0"/>
                                      <w:divBdr>
                                        <w:top w:val="none" w:sz="0" w:space="0" w:color="auto"/>
                                        <w:left w:val="none" w:sz="0" w:space="0" w:color="auto"/>
                                        <w:bottom w:val="none" w:sz="0" w:space="0" w:color="auto"/>
                                        <w:right w:val="none" w:sz="0" w:space="0" w:color="auto"/>
                                      </w:divBdr>
                                      <w:divsChild>
                                        <w:div w:id="1737237342">
                                          <w:marLeft w:val="0"/>
                                          <w:marRight w:val="0"/>
                                          <w:marTop w:val="0"/>
                                          <w:marBottom w:val="0"/>
                                          <w:divBdr>
                                            <w:top w:val="none" w:sz="0" w:space="0" w:color="auto"/>
                                            <w:left w:val="none" w:sz="0" w:space="0" w:color="auto"/>
                                            <w:bottom w:val="none" w:sz="0" w:space="0" w:color="auto"/>
                                            <w:right w:val="none" w:sz="0" w:space="0" w:color="auto"/>
                                          </w:divBdr>
                                          <w:divsChild>
                                            <w:div w:id="1111438179">
                                              <w:marLeft w:val="0"/>
                                              <w:marRight w:val="0"/>
                                              <w:marTop w:val="0"/>
                                              <w:marBottom w:val="0"/>
                                              <w:divBdr>
                                                <w:top w:val="none" w:sz="0" w:space="0" w:color="auto"/>
                                                <w:left w:val="none" w:sz="0" w:space="0" w:color="auto"/>
                                                <w:bottom w:val="none" w:sz="0" w:space="0" w:color="auto"/>
                                                <w:right w:val="none" w:sz="0" w:space="0" w:color="auto"/>
                                              </w:divBdr>
                                            </w:div>
                                          </w:divsChild>
                                        </w:div>
                                        <w:div w:id="173777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45425">
      <w:bodyDiv w:val="1"/>
      <w:marLeft w:val="0"/>
      <w:marRight w:val="0"/>
      <w:marTop w:val="0"/>
      <w:marBottom w:val="0"/>
      <w:divBdr>
        <w:top w:val="none" w:sz="0" w:space="0" w:color="auto"/>
        <w:left w:val="none" w:sz="0" w:space="0" w:color="auto"/>
        <w:bottom w:val="none" w:sz="0" w:space="0" w:color="auto"/>
        <w:right w:val="none" w:sz="0" w:space="0" w:color="auto"/>
      </w:divBdr>
      <w:divsChild>
        <w:div w:id="1591500029">
          <w:marLeft w:val="0"/>
          <w:marRight w:val="0"/>
          <w:marTop w:val="0"/>
          <w:marBottom w:val="0"/>
          <w:divBdr>
            <w:top w:val="none" w:sz="0" w:space="0" w:color="auto"/>
            <w:left w:val="none" w:sz="0" w:space="0" w:color="auto"/>
            <w:bottom w:val="none" w:sz="0" w:space="0" w:color="auto"/>
            <w:right w:val="none" w:sz="0" w:space="0" w:color="auto"/>
          </w:divBdr>
          <w:divsChild>
            <w:div w:id="1479225266">
              <w:marLeft w:val="0"/>
              <w:marRight w:val="0"/>
              <w:marTop w:val="0"/>
              <w:marBottom w:val="0"/>
              <w:divBdr>
                <w:top w:val="none" w:sz="0" w:space="0" w:color="auto"/>
                <w:left w:val="none" w:sz="0" w:space="0" w:color="auto"/>
                <w:bottom w:val="none" w:sz="0" w:space="0" w:color="auto"/>
                <w:right w:val="none" w:sz="0" w:space="0" w:color="auto"/>
              </w:divBdr>
              <w:divsChild>
                <w:div w:id="1445928961">
                  <w:marLeft w:val="0"/>
                  <w:marRight w:val="0"/>
                  <w:marTop w:val="0"/>
                  <w:marBottom w:val="0"/>
                  <w:divBdr>
                    <w:top w:val="none" w:sz="0" w:space="0" w:color="auto"/>
                    <w:left w:val="none" w:sz="0" w:space="0" w:color="auto"/>
                    <w:bottom w:val="none" w:sz="0" w:space="0" w:color="auto"/>
                    <w:right w:val="none" w:sz="0" w:space="0" w:color="auto"/>
                  </w:divBdr>
                  <w:divsChild>
                    <w:div w:id="1753038848">
                      <w:marLeft w:val="0"/>
                      <w:marRight w:val="0"/>
                      <w:marTop w:val="0"/>
                      <w:marBottom w:val="0"/>
                      <w:divBdr>
                        <w:top w:val="none" w:sz="0" w:space="0" w:color="auto"/>
                        <w:left w:val="none" w:sz="0" w:space="0" w:color="auto"/>
                        <w:bottom w:val="none" w:sz="0" w:space="0" w:color="auto"/>
                        <w:right w:val="none" w:sz="0" w:space="0" w:color="auto"/>
                      </w:divBdr>
                      <w:divsChild>
                        <w:div w:id="2027898557">
                          <w:marLeft w:val="0"/>
                          <w:marRight w:val="0"/>
                          <w:marTop w:val="0"/>
                          <w:marBottom w:val="0"/>
                          <w:divBdr>
                            <w:top w:val="none" w:sz="0" w:space="0" w:color="auto"/>
                            <w:left w:val="none" w:sz="0" w:space="0" w:color="auto"/>
                            <w:bottom w:val="none" w:sz="0" w:space="0" w:color="auto"/>
                            <w:right w:val="none" w:sz="0" w:space="0" w:color="auto"/>
                          </w:divBdr>
                          <w:divsChild>
                            <w:div w:id="916599848">
                              <w:marLeft w:val="0"/>
                              <w:marRight w:val="0"/>
                              <w:marTop w:val="0"/>
                              <w:marBottom w:val="0"/>
                              <w:divBdr>
                                <w:top w:val="none" w:sz="0" w:space="0" w:color="auto"/>
                                <w:left w:val="none" w:sz="0" w:space="0" w:color="auto"/>
                                <w:bottom w:val="none" w:sz="0" w:space="0" w:color="auto"/>
                                <w:right w:val="none" w:sz="0" w:space="0" w:color="auto"/>
                              </w:divBdr>
                              <w:divsChild>
                                <w:div w:id="43799269">
                                  <w:marLeft w:val="0"/>
                                  <w:marRight w:val="0"/>
                                  <w:marTop w:val="0"/>
                                  <w:marBottom w:val="0"/>
                                  <w:divBdr>
                                    <w:top w:val="none" w:sz="0" w:space="0" w:color="auto"/>
                                    <w:left w:val="none" w:sz="0" w:space="0" w:color="auto"/>
                                    <w:bottom w:val="none" w:sz="0" w:space="0" w:color="auto"/>
                                    <w:right w:val="none" w:sz="0" w:space="0" w:color="auto"/>
                                  </w:divBdr>
                                  <w:divsChild>
                                    <w:div w:id="1475442907">
                                      <w:marLeft w:val="0"/>
                                      <w:marRight w:val="0"/>
                                      <w:marTop w:val="0"/>
                                      <w:marBottom w:val="0"/>
                                      <w:divBdr>
                                        <w:top w:val="none" w:sz="0" w:space="0" w:color="auto"/>
                                        <w:left w:val="none" w:sz="0" w:space="0" w:color="auto"/>
                                        <w:bottom w:val="none" w:sz="0" w:space="0" w:color="auto"/>
                                        <w:right w:val="none" w:sz="0" w:space="0" w:color="auto"/>
                                      </w:divBdr>
                                      <w:divsChild>
                                        <w:div w:id="190345876">
                                          <w:marLeft w:val="0"/>
                                          <w:marRight w:val="0"/>
                                          <w:marTop w:val="0"/>
                                          <w:marBottom w:val="0"/>
                                          <w:divBdr>
                                            <w:top w:val="none" w:sz="0" w:space="0" w:color="auto"/>
                                            <w:left w:val="none" w:sz="0" w:space="0" w:color="auto"/>
                                            <w:bottom w:val="none" w:sz="0" w:space="0" w:color="auto"/>
                                            <w:right w:val="none" w:sz="0" w:space="0" w:color="auto"/>
                                          </w:divBdr>
                                        </w:div>
                                        <w:div w:id="523716428">
                                          <w:marLeft w:val="0"/>
                                          <w:marRight w:val="0"/>
                                          <w:marTop w:val="0"/>
                                          <w:marBottom w:val="0"/>
                                          <w:divBdr>
                                            <w:top w:val="none" w:sz="0" w:space="0" w:color="auto"/>
                                            <w:left w:val="none" w:sz="0" w:space="0" w:color="auto"/>
                                            <w:bottom w:val="none" w:sz="0" w:space="0" w:color="auto"/>
                                            <w:right w:val="none" w:sz="0" w:space="0" w:color="auto"/>
                                          </w:divBdr>
                                        </w:div>
                                        <w:div w:id="735474928">
                                          <w:marLeft w:val="0"/>
                                          <w:marRight w:val="0"/>
                                          <w:marTop w:val="0"/>
                                          <w:marBottom w:val="0"/>
                                          <w:divBdr>
                                            <w:top w:val="none" w:sz="0" w:space="0" w:color="auto"/>
                                            <w:left w:val="none" w:sz="0" w:space="0" w:color="auto"/>
                                            <w:bottom w:val="none" w:sz="0" w:space="0" w:color="auto"/>
                                            <w:right w:val="none" w:sz="0" w:space="0" w:color="auto"/>
                                          </w:divBdr>
                                          <w:divsChild>
                                            <w:div w:id="1399790815">
                                              <w:marLeft w:val="0"/>
                                              <w:marRight w:val="150"/>
                                              <w:marTop w:val="0"/>
                                              <w:marBottom w:val="0"/>
                                              <w:divBdr>
                                                <w:top w:val="none" w:sz="0" w:space="0" w:color="auto"/>
                                                <w:left w:val="none" w:sz="0" w:space="0" w:color="auto"/>
                                                <w:bottom w:val="none" w:sz="0" w:space="0" w:color="auto"/>
                                                <w:right w:val="none" w:sz="0" w:space="0" w:color="auto"/>
                                              </w:divBdr>
                                            </w:div>
                                          </w:divsChild>
                                        </w:div>
                                        <w:div w:id="762534661">
                                          <w:marLeft w:val="0"/>
                                          <w:marRight w:val="0"/>
                                          <w:marTop w:val="0"/>
                                          <w:marBottom w:val="0"/>
                                          <w:divBdr>
                                            <w:top w:val="none" w:sz="0" w:space="0" w:color="auto"/>
                                            <w:left w:val="none" w:sz="0" w:space="0" w:color="auto"/>
                                            <w:bottom w:val="none" w:sz="0" w:space="0" w:color="auto"/>
                                            <w:right w:val="none" w:sz="0" w:space="0" w:color="auto"/>
                                          </w:divBdr>
                                        </w:div>
                                        <w:div w:id="837958737">
                                          <w:marLeft w:val="0"/>
                                          <w:marRight w:val="0"/>
                                          <w:marTop w:val="0"/>
                                          <w:marBottom w:val="0"/>
                                          <w:divBdr>
                                            <w:top w:val="none" w:sz="0" w:space="0" w:color="auto"/>
                                            <w:left w:val="none" w:sz="0" w:space="0" w:color="auto"/>
                                            <w:bottom w:val="none" w:sz="0" w:space="0" w:color="auto"/>
                                            <w:right w:val="none" w:sz="0" w:space="0" w:color="auto"/>
                                          </w:divBdr>
                                        </w:div>
                                        <w:div w:id="866598077">
                                          <w:marLeft w:val="0"/>
                                          <w:marRight w:val="0"/>
                                          <w:marTop w:val="0"/>
                                          <w:marBottom w:val="0"/>
                                          <w:divBdr>
                                            <w:top w:val="none" w:sz="0" w:space="0" w:color="auto"/>
                                            <w:left w:val="none" w:sz="0" w:space="0" w:color="auto"/>
                                            <w:bottom w:val="none" w:sz="0" w:space="0" w:color="auto"/>
                                            <w:right w:val="none" w:sz="0" w:space="0" w:color="auto"/>
                                          </w:divBdr>
                                          <w:divsChild>
                                            <w:div w:id="19209289">
                                              <w:marLeft w:val="0"/>
                                              <w:marRight w:val="150"/>
                                              <w:marTop w:val="0"/>
                                              <w:marBottom w:val="0"/>
                                              <w:divBdr>
                                                <w:top w:val="none" w:sz="0" w:space="0" w:color="auto"/>
                                                <w:left w:val="none" w:sz="0" w:space="0" w:color="auto"/>
                                                <w:bottom w:val="none" w:sz="0" w:space="0" w:color="auto"/>
                                                <w:right w:val="none" w:sz="0" w:space="0" w:color="auto"/>
                                              </w:divBdr>
                                            </w:div>
                                          </w:divsChild>
                                        </w:div>
                                        <w:div w:id="1012293902">
                                          <w:marLeft w:val="0"/>
                                          <w:marRight w:val="0"/>
                                          <w:marTop w:val="0"/>
                                          <w:marBottom w:val="0"/>
                                          <w:divBdr>
                                            <w:top w:val="none" w:sz="0" w:space="0" w:color="auto"/>
                                            <w:left w:val="none" w:sz="0" w:space="0" w:color="auto"/>
                                            <w:bottom w:val="none" w:sz="0" w:space="0" w:color="auto"/>
                                            <w:right w:val="none" w:sz="0" w:space="0" w:color="auto"/>
                                          </w:divBdr>
                                        </w:div>
                                        <w:div w:id="1058430387">
                                          <w:marLeft w:val="0"/>
                                          <w:marRight w:val="0"/>
                                          <w:marTop w:val="0"/>
                                          <w:marBottom w:val="0"/>
                                          <w:divBdr>
                                            <w:top w:val="none" w:sz="0" w:space="0" w:color="auto"/>
                                            <w:left w:val="none" w:sz="0" w:space="0" w:color="auto"/>
                                            <w:bottom w:val="none" w:sz="0" w:space="0" w:color="auto"/>
                                            <w:right w:val="none" w:sz="0" w:space="0" w:color="auto"/>
                                          </w:divBdr>
                                          <w:divsChild>
                                            <w:div w:id="1285966848">
                                              <w:marLeft w:val="0"/>
                                              <w:marRight w:val="0"/>
                                              <w:marTop w:val="0"/>
                                              <w:marBottom w:val="0"/>
                                              <w:divBdr>
                                                <w:top w:val="none" w:sz="0" w:space="0" w:color="auto"/>
                                                <w:left w:val="none" w:sz="0" w:space="0" w:color="auto"/>
                                                <w:bottom w:val="none" w:sz="0" w:space="0" w:color="auto"/>
                                                <w:right w:val="none" w:sz="0" w:space="0" w:color="auto"/>
                                              </w:divBdr>
                                            </w:div>
                                          </w:divsChild>
                                        </w:div>
                                        <w:div w:id="1133518525">
                                          <w:marLeft w:val="0"/>
                                          <w:marRight w:val="0"/>
                                          <w:marTop w:val="0"/>
                                          <w:marBottom w:val="0"/>
                                          <w:divBdr>
                                            <w:top w:val="none" w:sz="0" w:space="0" w:color="auto"/>
                                            <w:left w:val="none" w:sz="0" w:space="0" w:color="auto"/>
                                            <w:bottom w:val="none" w:sz="0" w:space="0" w:color="auto"/>
                                            <w:right w:val="none" w:sz="0" w:space="0" w:color="auto"/>
                                          </w:divBdr>
                                        </w:div>
                                        <w:div w:id="1233658131">
                                          <w:marLeft w:val="0"/>
                                          <w:marRight w:val="0"/>
                                          <w:marTop w:val="0"/>
                                          <w:marBottom w:val="0"/>
                                          <w:divBdr>
                                            <w:top w:val="none" w:sz="0" w:space="0" w:color="auto"/>
                                            <w:left w:val="none" w:sz="0" w:space="0" w:color="auto"/>
                                            <w:bottom w:val="none" w:sz="0" w:space="0" w:color="auto"/>
                                            <w:right w:val="none" w:sz="0" w:space="0" w:color="auto"/>
                                          </w:divBdr>
                                        </w:div>
                                        <w:div w:id="1327322047">
                                          <w:marLeft w:val="0"/>
                                          <w:marRight w:val="0"/>
                                          <w:marTop w:val="0"/>
                                          <w:marBottom w:val="0"/>
                                          <w:divBdr>
                                            <w:top w:val="none" w:sz="0" w:space="0" w:color="auto"/>
                                            <w:left w:val="none" w:sz="0" w:space="0" w:color="auto"/>
                                            <w:bottom w:val="none" w:sz="0" w:space="0" w:color="auto"/>
                                            <w:right w:val="none" w:sz="0" w:space="0" w:color="auto"/>
                                          </w:divBdr>
                                        </w:div>
                                        <w:div w:id="1327589503">
                                          <w:marLeft w:val="0"/>
                                          <w:marRight w:val="0"/>
                                          <w:marTop w:val="0"/>
                                          <w:marBottom w:val="0"/>
                                          <w:divBdr>
                                            <w:top w:val="none" w:sz="0" w:space="0" w:color="auto"/>
                                            <w:left w:val="none" w:sz="0" w:space="0" w:color="auto"/>
                                            <w:bottom w:val="none" w:sz="0" w:space="0" w:color="auto"/>
                                            <w:right w:val="none" w:sz="0" w:space="0" w:color="auto"/>
                                          </w:divBdr>
                                          <w:divsChild>
                                            <w:div w:id="1098714689">
                                              <w:marLeft w:val="0"/>
                                              <w:marRight w:val="150"/>
                                              <w:marTop w:val="0"/>
                                              <w:marBottom w:val="0"/>
                                              <w:divBdr>
                                                <w:top w:val="none" w:sz="0" w:space="0" w:color="auto"/>
                                                <w:left w:val="none" w:sz="0" w:space="0" w:color="auto"/>
                                                <w:bottom w:val="none" w:sz="0" w:space="0" w:color="auto"/>
                                                <w:right w:val="none" w:sz="0" w:space="0" w:color="auto"/>
                                              </w:divBdr>
                                            </w:div>
                                          </w:divsChild>
                                        </w:div>
                                        <w:div w:id="1330064942">
                                          <w:marLeft w:val="0"/>
                                          <w:marRight w:val="0"/>
                                          <w:marTop w:val="0"/>
                                          <w:marBottom w:val="0"/>
                                          <w:divBdr>
                                            <w:top w:val="none" w:sz="0" w:space="0" w:color="auto"/>
                                            <w:left w:val="none" w:sz="0" w:space="0" w:color="auto"/>
                                            <w:bottom w:val="none" w:sz="0" w:space="0" w:color="auto"/>
                                            <w:right w:val="none" w:sz="0" w:space="0" w:color="auto"/>
                                          </w:divBdr>
                                        </w:div>
                                        <w:div w:id="1471900137">
                                          <w:marLeft w:val="0"/>
                                          <w:marRight w:val="0"/>
                                          <w:marTop w:val="0"/>
                                          <w:marBottom w:val="0"/>
                                          <w:divBdr>
                                            <w:top w:val="none" w:sz="0" w:space="0" w:color="auto"/>
                                            <w:left w:val="none" w:sz="0" w:space="0" w:color="auto"/>
                                            <w:bottom w:val="none" w:sz="0" w:space="0" w:color="auto"/>
                                            <w:right w:val="none" w:sz="0" w:space="0" w:color="auto"/>
                                          </w:divBdr>
                                        </w:div>
                                        <w:div w:id="1503811845">
                                          <w:marLeft w:val="0"/>
                                          <w:marRight w:val="0"/>
                                          <w:marTop w:val="0"/>
                                          <w:marBottom w:val="0"/>
                                          <w:divBdr>
                                            <w:top w:val="none" w:sz="0" w:space="0" w:color="auto"/>
                                            <w:left w:val="none" w:sz="0" w:space="0" w:color="auto"/>
                                            <w:bottom w:val="none" w:sz="0" w:space="0" w:color="auto"/>
                                            <w:right w:val="none" w:sz="0" w:space="0" w:color="auto"/>
                                          </w:divBdr>
                                        </w:div>
                                        <w:div w:id="1509908448">
                                          <w:marLeft w:val="0"/>
                                          <w:marRight w:val="0"/>
                                          <w:marTop w:val="0"/>
                                          <w:marBottom w:val="0"/>
                                          <w:divBdr>
                                            <w:top w:val="none" w:sz="0" w:space="0" w:color="auto"/>
                                            <w:left w:val="none" w:sz="0" w:space="0" w:color="auto"/>
                                            <w:bottom w:val="none" w:sz="0" w:space="0" w:color="auto"/>
                                            <w:right w:val="none" w:sz="0" w:space="0" w:color="auto"/>
                                          </w:divBdr>
                                          <w:divsChild>
                                            <w:div w:id="1335183267">
                                              <w:marLeft w:val="0"/>
                                              <w:marRight w:val="0"/>
                                              <w:marTop w:val="0"/>
                                              <w:marBottom w:val="0"/>
                                              <w:divBdr>
                                                <w:top w:val="none" w:sz="0" w:space="0" w:color="auto"/>
                                                <w:left w:val="none" w:sz="0" w:space="0" w:color="auto"/>
                                                <w:bottom w:val="none" w:sz="0" w:space="0" w:color="auto"/>
                                                <w:right w:val="none" w:sz="0" w:space="0" w:color="auto"/>
                                              </w:divBdr>
                                            </w:div>
                                          </w:divsChild>
                                        </w:div>
                                        <w:div w:id="1529642542">
                                          <w:marLeft w:val="0"/>
                                          <w:marRight w:val="0"/>
                                          <w:marTop w:val="0"/>
                                          <w:marBottom w:val="0"/>
                                          <w:divBdr>
                                            <w:top w:val="none" w:sz="0" w:space="0" w:color="auto"/>
                                            <w:left w:val="none" w:sz="0" w:space="0" w:color="auto"/>
                                            <w:bottom w:val="none" w:sz="0" w:space="0" w:color="auto"/>
                                            <w:right w:val="none" w:sz="0" w:space="0" w:color="auto"/>
                                          </w:divBdr>
                                          <w:divsChild>
                                            <w:div w:id="1860776595">
                                              <w:marLeft w:val="0"/>
                                              <w:marRight w:val="150"/>
                                              <w:marTop w:val="0"/>
                                              <w:marBottom w:val="0"/>
                                              <w:divBdr>
                                                <w:top w:val="none" w:sz="0" w:space="0" w:color="auto"/>
                                                <w:left w:val="none" w:sz="0" w:space="0" w:color="auto"/>
                                                <w:bottom w:val="none" w:sz="0" w:space="0" w:color="auto"/>
                                                <w:right w:val="none" w:sz="0" w:space="0" w:color="auto"/>
                                              </w:divBdr>
                                            </w:div>
                                          </w:divsChild>
                                        </w:div>
                                        <w:div w:id="1846019155">
                                          <w:marLeft w:val="0"/>
                                          <w:marRight w:val="0"/>
                                          <w:marTop w:val="0"/>
                                          <w:marBottom w:val="0"/>
                                          <w:divBdr>
                                            <w:top w:val="none" w:sz="0" w:space="0" w:color="auto"/>
                                            <w:left w:val="none" w:sz="0" w:space="0" w:color="auto"/>
                                            <w:bottom w:val="none" w:sz="0" w:space="0" w:color="auto"/>
                                            <w:right w:val="none" w:sz="0" w:space="0" w:color="auto"/>
                                          </w:divBdr>
                                          <w:divsChild>
                                            <w:div w:id="1375888614">
                                              <w:marLeft w:val="0"/>
                                              <w:marRight w:val="0"/>
                                              <w:marTop w:val="0"/>
                                              <w:marBottom w:val="0"/>
                                              <w:divBdr>
                                                <w:top w:val="none" w:sz="0" w:space="0" w:color="auto"/>
                                                <w:left w:val="none" w:sz="0" w:space="0" w:color="auto"/>
                                                <w:bottom w:val="none" w:sz="0" w:space="0" w:color="auto"/>
                                                <w:right w:val="none" w:sz="0" w:space="0" w:color="auto"/>
                                              </w:divBdr>
                                            </w:div>
                                          </w:divsChild>
                                        </w:div>
                                        <w:div w:id="1956982325">
                                          <w:marLeft w:val="0"/>
                                          <w:marRight w:val="0"/>
                                          <w:marTop w:val="0"/>
                                          <w:marBottom w:val="0"/>
                                          <w:divBdr>
                                            <w:top w:val="none" w:sz="0" w:space="0" w:color="auto"/>
                                            <w:left w:val="none" w:sz="0" w:space="0" w:color="auto"/>
                                            <w:bottom w:val="none" w:sz="0" w:space="0" w:color="auto"/>
                                            <w:right w:val="none" w:sz="0" w:space="0" w:color="auto"/>
                                          </w:divBdr>
                                        </w:div>
                                        <w:div w:id="1983732080">
                                          <w:marLeft w:val="0"/>
                                          <w:marRight w:val="0"/>
                                          <w:marTop w:val="0"/>
                                          <w:marBottom w:val="0"/>
                                          <w:divBdr>
                                            <w:top w:val="none" w:sz="0" w:space="0" w:color="auto"/>
                                            <w:left w:val="none" w:sz="0" w:space="0" w:color="auto"/>
                                            <w:bottom w:val="none" w:sz="0" w:space="0" w:color="auto"/>
                                            <w:right w:val="none" w:sz="0" w:space="0" w:color="auto"/>
                                          </w:divBdr>
                                        </w:div>
                                        <w:div w:id="1984658129">
                                          <w:marLeft w:val="0"/>
                                          <w:marRight w:val="0"/>
                                          <w:marTop w:val="0"/>
                                          <w:marBottom w:val="0"/>
                                          <w:divBdr>
                                            <w:top w:val="none" w:sz="0" w:space="0" w:color="auto"/>
                                            <w:left w:val="none" w:sz="0" w:space="0" w:color="auto"/>
                                            <w:bottom w:val="none" w:sz="0" w:space="0" w:color="auto"/>
                                            <w:right w:val="none" w:sz="0" w:space="0" w:color="auto"/>
                                          </w:divBdr>
                                          <w:divsChild>
                                            <w:div w:id="1833452338">
                                              <w:marLeft w:val="0"/>
                                              <w:marRight w:val="0"/>
                                              <w:marTop w:val="0"/>
                                              <w:marBottom w:val="0"/>
                                              <w:divBdr>
                                                <w:top w:val="none" w:sz="0" w:space="0" w:color="auto"/>
                                                <w:left w:val="none" w:sz="0" w:space="0" w:color="auto"/>
                                                <w:bottom w:val="none" w:sz="0" w:space="0" w:color="auto"/>
                                                <w:right w:val="none" w:sz="0" w:space="0" w:color="auto"/>
                                              </w:divBdr>
                                            </w:div>
                                          </w:divsChild>
                                        </w:div>
                                        <w:div w:id="2066485997">
                                          <w:marLeft w:val="0"/>
                                          <w:marRight w:val="0"/>
                                          <w:marTop w:val="0"/>
                                          <w:marBottom w:val="0"/>
                                          <w:divBdr>
                                            <w:top w:val="none" w:sz="0" w:space="0" w:color="auto"/>
                                            <w:left w:val="none" w:sz="0" w:space="0" w:color="auto"/>
                                            <w:bottom w:val="none" w:sz="0" w:space="0" w:color="auto"/>
                                            <w:right w:val="none" w:sz="0" w:space="0" w:color="auto"/>
                                          </w:divBdr>
                                        </w:div>
                                        <w:div w:id="2121803995">
                                          <w:marLeft w:val="0"/>
                                          <w:marRight w:val="0"/>
                                          <w:marTop w:val="0"/>
                                          <w:marBottom w:val="0"/>
                                          <w:divBdr>
                                            <w:top w:val="none" w:sz="0" w:space="0" w:color="auto"/>
                                            <w:left w:val="none" w:sz="0" w:space="0" w:color="auto"/>
                                            <w:bottom w:val="none" w:sz="0" w:space="0" w:color="auto"/>
                                            <w:right w:val="none" w:sz="0" w:space="0" w:color="auto"/>
                                          </w:divBdr>
                                        </w:div>
                                        <w:div w:id="213208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838895">
      <w:bodyDiv w:val="1"/>
      <w:marLeft w:val="0"/>
      <w:marRight w:val="0"/>
      <w:marTop w:val="0"/>
      <w:marBottom w:val="0"/>
      <w:divBdr>
        <w:top w:val="none" w:sz="0" w:space="0" w:color="auto"/>
        <w:left w:val="none" w:sz="0" w:space="0" w:color="auto"/>
        <w:bottom w:val="none" w:sz="0" w:space="0" w:color="auto"/>
        <w:right w:val="none" w:sz="0" w:space="0" w:color="auto"/>
      </w:divBdr>
    </w:div>
    <w:div w:id="53629538">
      <w:bodyDiv w:val="1"/>
      <w:marLeft w:val="0"/>
      <w:marRight w:val="0"/>
      <w:marTop w:val="0"/>
      <w:marBottom w:val="0"/>
      <w:divBdr>
        <w:top w:val="none" w:sz="0" w:space="0" w:color="auto"/>
        <w:left w:val="none" w:sz="0" w:space="0" w:color="auto"/>
        <w:bottom w:val="none" w:sz="0" w:space="0" w:color="auto"/>
        <w:right w:val="none" w:sz="0" w:space="0" w:color="auto"/>
      </w:divBdr>
    </w:div>
    <w:div w:id="55445575">
      <w:bodyDiv w:val="1"/>
      <w:marLeft w:val="0"/>
      <w:marRight w:val="0"/>
      <w:marTop w:val="0"/>
      <w:marBottom w:val="0"/>
      <w:divBdr>
        <w:top w:val="none" w:sz="0" w:space="0" w:color="auto"/>
        <w:left w:val="none" w:sz="0" w:space="0" w:color="auto"/>
        <w:bottom w:val="none" w:sz="0" w:space="0" w:color="auto"/>
        <w:right w:val="none" w:sz="0" w:space="0" w:color="auto"/>
      </w:divBdr>
      <w:divsChild>
        <w:div w:id="117991163">
          <w:marLeft w:val="0"/>
          <w:marRight w:val="0"/>
          <w:marTop w:val="0"/>
          <w:marBottom w:val="300"/>
          <w:divBdr>
            <w:top w:val="single" w:sz="6" w:space="0" w:color="DDDDDD"/>
            <w:left w:val="single" w:sz="6" w:space="0" w:color="DDDDDD"/>
            <w:bottom w:val="single" w:sz="6" w:space="0" w:color="DDDDDD"/>
            <w:right w:val="single" w:sz="6" w:space="0" w:color="DDDDDD"/>
          </w:divBdr>
          <w:divsChild>
            <w:div w:id="996764758">
              <w:marLeft w:val="0"/>
              <w:marRight w:val="0"/>
              <w:marTop w:val="0"/>
              <w:marBottom w:val="0"/>
              <w:divBdr>
                <w:top w:val="none" w:sz="0" w:space="8" w:color="DDDDDD"/>
                <w:left w:val="none" w:sz="0" w:space="11" w:color="DDDDDD"/>
                <w:bottom w:val="single" w:sz="6" w:space="8" w:color="DDDDDD"/>
                <w:right w:val="none" w:sz="0" w:space="11" w:color="DDDDDD"/>
              </w:divBdr>
            </w:div>
            <w:div w:id="998994619">
              <w:marLeft w:val="0"/>
              <w:marRight w:val="0"/>
              <w:marTop w:val="0"/>
              <w:marBottom w:val="0"/>
              <w:divBdr>
                <w:top w:val="none" w:sz="0" w:space="0" w:color="auto"/>
                <w:left w:val="none" w:sz="0" w:space="0" w:color="auto"/>
                <w:bottom w:val="none" w:sz="0" w:space="0" w:color="auto"/>
                <w:right w:val="none" w:sz="0" w:space="0" w:color="auto"/>
              </w:divBdr>
              <w:divsChild>
                <w:div w:id="122567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618941">
          <w:marLeft w:val="0"/>
          <w:marRight w:val="0"/>
          <w:marTop w:val="0"/>
          <w:marBottom w:val="300"/>
          <w:divBdr>
            <w:top w:val="single" w:sz="6" w:space="0" w:color="DDDDDD"/>
            <w:left w:val="single" w:sz="6" w:space="0" w:color="DDDDDD"/>
            <w:bottom w:val="single" w:sz="6" w:space="0" w:color="DDDDDD"/>
            <w:right w:val="single" w:sz="6" w:space="0" w:color="DDDDDD"/>
          </w:divBdr>
          <w:divsChild>
            <w:div w:id="945621412">
              <w:marLeft w:val="0"/>
              <w:marRight w:val="0"/>
              <w:marTop w:val="0"/>
              <w:marBottom w:val="0"/>
              <w:divBdr>
                <w:top w:val="none" w:sz="0" w:space="0" w:color="auto"/>
                <w:left w:val="none" w:sz="0" w:space="0" w:color="auto"/>
                <w:bottom w:val="none" w:sz="0" w:space="0" w:color="auto"/>
                <w:right w:val="none" w:sz="0" w:space="0" w:color="auto"/>
              </w:divBdr>
              <w:divsChild>
                <w:div w:id="287009774">
                  <w:marLeft w:val="0"/>
                  <w:marRight w:val="0"/>
                  <w:marTop w:val="0"/>
                  <w:marBottom w:val="0"/>
                  <w:divBdr>
                    <w:top w:val="none" w:sz="0" w:space="0" w:color="auto"/>
                    <w:left w:val="none" w:sz="0" w:space="0" w:color="auto"/>
                    <w:bottom w:val="none" w:sz="0" w:space="0" w:color="auto"/>
                    <w:right w:val="none" w:sz="0" w:space="0" w:color="auto"/>
                  </w:divBdr>
                </w:div>
              </w:divsChild>
            </w:div>
            <w:div w:id="1454903117">
              <w:marLeft w:val="0"/>
              <w:marRight w:val="0"/>
              <w:marTop w:val="0"/>
              <w:marBottom w:val="0"/>
              <w:divBdr>
                <w:top w:val="none" w:sz="0" w:space="8" w:color="DDDDDD"/>
                <w:left w:val="none" w:sz="0" w:space="11" w:color="DDDDDD"/>
                <w:bottom w:val="single" w:sz="6" w:space="8" w:color="DDDDDD"/>
                <w:right w:val="none" w:sz="0" w:space="11" w:color="DDDDDD"/>
              </w:divBdr>
            </w:div>
          </w:divsChild>
        </w:div>
        <w:div w:id="542059538">
          <w:marLeft w:val="0"/>
          <w:marRight w:val="0"/>
          <w:marTop w:val="0"/>
          <w:marBottom w:val="300"/>
          <w:divBdr>
            <w:top w:val="single" w:sz="6" w:space="0" w:color="DDDDDD"/>
            <w:left w:val="single" w:sz="6" w:space="0" w:color="DDDDDD"/>
            <w:bottom w:val="single" w:sz="6" w:space="0" w:color="DDDDDD"/>
            <w:right w:val="single" w:sz="6" w:space="0" w:color="DDDDDD"/>
          </w:divBdr>
          <w:divsChild>
            <w:div w:id="873426221">
              <w:marLeft w:val="0"/>
              <w:marRight w:val="0"/>
              <w:marTop w:val="0"/>
              <w:marBottom w:val="0"/>
              <w:divBdr>
                <w:top w:val="none" w:sz="0" w:space="8" w:color="DDDDDD"/>
                <w:left w:val="none" w:sz="0" w:space="11" w:color="DDDDDD"/>
                <w:bottom w:val="single" w:sz="6" w:space="8" w:color="DDDDDD"/>
                <w:right w:val="none" w:sz="0" w:space="11" w:color="DDDDDD"/>
              </w:divBdr>
            </w:div>
            <w:div w:id="1412434191">
              <w:marLeft w:val="0"/>
              <w:marRight w:val="0"/>
              <w:marTop w:val="0"/>
              <w:marBottom w:val="0"/>
              <w:divBdr>
                <w:top w:val="none" w:sz="0" w:space="0" w:color="auto"/>
                <w:left w:val="none" w:sz="0" w:space="0" w:color="auto"/>
                <w:bottom w:val="none" w:sz="0" w:space="0" w:color="auto"/>
                <w:right w:val="none" w:sz="0" w:space="0" w:color="auto"/>
              </w:divBdr>
              <w:divsChild>
                <w:div w:id="20567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548228">
          <w:marLeft w:val="0"/>
          <w:marRight w:val="0"/>
          <w:marTop w:val="0"/>
          <w:marBottom w:val="300"/>
          <w:divBdr>
            <w:top w:val="single" w:sz="6" w:space="0" w:color="DDDDDD"/>
            <w:left w:val="single" w:sz="6" w:space="0" w:color="DDDDDD"/>
            <w:bottom w:val="single" w:sz="6" w:space="0" w:color="DDDDDD"/>
            <w:right w:val="single" w:sz="6" w:space="0" w:color="DDDDDD"/>
          </w:divBdr>
          <w:divsChild>
            <w:div w:id="631790000">
              <w:marLeft w:val="0"/>
              <w:marRight w:val="0"/>
              <w:marTop w:val="0"/>
              <w:marBottom w:val="0"/>
              <w:divBdr>
                <w:top w:val="none" w:sz="0" w:space="0" w:color="auto"/>
                <w:left w:val="none" w:sz="0" w:space="0" w:color="auto"/>
                <w:bottom w:val="none" w:sz="0" w:space="0" w:color="auto"/>
                <w:right w:val="none" w:sz="0" w:space="0" w:color="auto"/>
              </w:divBdr>
              <w:divsChild>
                <w:div w:id="1666400555">
                  <w:marLeft w:val="0"/>
                  <w:marRight w:val="0"/>
                  <w:marTop w:val="0"/>
                  <w:marBottom w:val="0"/>
                  <w:divBdr>
                    <w:top w:val="none" w:sz="0" w:space="0" w:color="auto"/>
                    <w:left w:val="none" w:sz="0" w:space="0" w:color="auto"/>
                    <w:bottom w:val="none" w:sz="0" w:space="0" w:color="auto"/>
                    <w:right w:val="none" w:sz="0" w:space="0" w:color="auto"/>
                  </w:divBdr>
                </w:div>
              </w:divsChild>
            </w:div>
            <w:div w:id="1004094124">
              <w:marLeft w:val="0"/>
              <w:marRight w:val="0"/>
              <w:marTop w:val="0"/>
              <w:marBottom w:val="0"/>
              <w:divBdr>
                <w:top w:val="none" w:sz="0" w:space="8" w:color="DDDDDD"/>
                <w:left w:val="none" w:sz="0" w:space="11" w:color="DDDDDD"/>
                <w:bottom w:val="single" w:sz="6" w:space="8" w:color="DDDDDD"/>
                <w:right w:val="none" w:sz="0" w:space="11" w:color="DDDDDD"/>
              </w:divBdr>
            </w:div>
          </w:divsChild>
        </w:div>
        <w:div w:id="833838528">
          <w:marLeft w:val="0"/>
          <w:marRight w:val="0"/>
          <w:marTop w:val="0"/>
          <w:marBottom w:val="300"/>
          <w:divBdr>
            <w:top w:val="single" w:sz="6" w:space="0" w:color="DDDDDD"/>
            <w:left w:val="single" w:sz="6" w:space="0" w:color="DDDDDD"/>
            <w:bottom w:val="single" w:sz="6" w:space="0" w:color="DDDDDD"/>
            <w:right w:val="single" w:sz="6" w:space="0" w:color="DDDDDD"/>
          </w:divBdr>
          <w:divsChild>
            <w:div w:id="1276909754">
              <w:marLeft w:val="0"/>
              <w:marRight w:val="0"/>
              <w:marTop w:val="0"/>
              <w:marBottom w:val="0"/>
              <w:divBdr>
                <w:top w:val="none" w:sz="0" w:space="8" w:color="DDDDDD"/>
                <w:left w:val="none" w:sz="0" w:space="11" w:color="DDDDDD"/>
                <w:bottom w:val="single" w:sz="6" w:space="8" w:color="DDDDDD"/>
                <w:right w:val="none" w:sz="0" w:space="11" w:color="DDDDDD"/>
              </w:divBdr>
            </w:div>
            <w:div w:id="1831141443">
              <w:marLeft w:val="0"/>
              <w:marRight w:val="0"/>
              <w:marTop w:val="0"/>
              <w:marBottom w:val="0"/>
              <w:divBdr>
                <w:top w:val="none" w:sz="0" w:space="0" w:color="auto"/>
                <w:left w:val="none" w:sz="0" w:space="0" w:color="auto"/>
                <w:bottom w:val="none" w:sz="0" w:space="0" w:color="auto"/>
                <w:right w:val="none" w:sz="0" w:space="0" w:color="auto"/>
              </w:divBdr>
              <w:divsChild>
                <w:div w:id="37920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599036">
          <w:marLeft w:val="0"/>
          <w:marRight w:val="0"/>
          <w:marTop w:val="0"/>
          <w:marBottom w:val="300"/>
          <w:divBdr>
            <w:top w:val="single" w:sz="6" w:space="0" w:color="DDDDDD"/>
            <w:left w:val="single" w:sz="6" w:space="0" w:color="DDDDDD"/>
            <w:bottom w:val="single" w:sz="6" w:space="0" w:color="DDDDDD"/>
            <w:right w:val="single" w:sz="6" w:space="0" w:color="DDDDDD"/>
          </w:divBdr>
          <w:divsChild>
            <w:div w:id="497383339">
              <w:marLeft w:val="0"/>
              <w:marRight w:val="0"/>
              <w:marTop w:val="0"/>
              <w:marBottom w:val="0"/>
              <w:divBdr>
                <w:top w:val="none" w:sz="0" w:space="0" w:color="auto"/>
                <w:left w:val="none" w:sz="0" w:space="0" w:color="auto"/>
                <w:bottom w:val="none" w:sz="0" w:space="0" w:color="auto"/>
                <w:right w:val="none" w:sz="0" w:space="0" w:color="auto"/>
              </w:divBdr>
              <w:divsChild>
                <w:div w:id="575165577">
                  <w:marLeft w:val="0"/>
                  <w:marRight w:val="0"/>
                  <w:marTop w:val="0"/>
                  <w:marBottom w:val="0"/>
                  <w:divBdr>
                    <w:top w:val="none" w:sz="0" w:space="0" w:color="auto"/>
                    <w:left w:val="none" w:sz="0" w:space="0" w:color="auto"/>
                    <w:bottom w:val="none" w:sz="0" w:space="0" w:color="auto"/>
                    <w:right w:val="none" w:sz="0" w:space="0" w:color="auto"/>
                  </w:divBdr>
                </w:div>
                <w:div w:id="734089125">
                  <w:marLeft w:val="0"/>
                  <w:marRight w:val="0"/>
                  <w:marTop w:val="0"/>
                  <w:marBottom w:val="0"/>
                  <w:divBdr>
                    <w:top w:val="none" w:sz="0" w:space="0" w:color="auto"/>
                    <w:left w:val="none" w:sz="0" w:space="0" w:color="auto"/>
                    <w:bottom w:val="none" w:sz="0" w:space="0" w:color="auto"/>
                    <w:right w:val="none" w:sz="0" w:space="0" w:color="auto"/>
                  </w:divBdr>
                </w:div>
              </w:divsChild>
            </w:div>
            <w:div w:id="2084985813">
              <w:marLeft w:val="0"/>
              <w:marRight w:val="0"/>
              <w:marTop w:val="0"/>
              <w:marBottom w:val="0"/>
              <w:divBdr>
                <w:top w:val="none" w:sz="0" w:space="8" w:color="DDDDDD"/>
                <w:left w:val="none" w:sz="0" w:space="11" w:color="DDDDDD"/>
                <w:bottom w:val="single" w:sz="6" w:space="8" w:color="DDDDDD"/>
                <w:right w:val="none" w:sz="0" w:space="11" w:color="DDDDDD"/>
              </w:divBdr>
            </w:div>
          </w:divsChild>
        </w:div>
        <w:div w:id="1725256329">
          <w:marLeft w:val="0"/>
          <w:marRight w:val="0"/>
          <w:marTop w:val="0"/>
          <w:marBottom w:val="300"/>
          <w:divBdr>
            <w:top w:val="single" w:sz="6" w:space="0" w:color="DDDDDD"/>
            <w:left w:val="single" w:sz="6" w:space="0" w:color="DDDDDD"/>
            <w:bottom w:val="single" w:sz="6" w:space="0" w:color="DDDDDD"/>
            <w:right w:val="single" w:sz="6" w:space="0" w:color="DDDDDD"/>
          </w:divBdr>
          <w:divsChild>
            <w:div w:id="164634240">
              <w:marLeft w:val="0"/>
              <w:marRight w:val="0"/>
              <w:marTop w:val="0"/>
              <w:marBottom w:val="0"/>
              <w:divBdr>
                <w:top w:val="none" w:sz="0" w:space="0" w:color="auto"/>
                <w:left w:val="none" w:sz="0" w:space="0" w:color="auto"/>
                <w:bottom w:val="none" w:sz="0" w:space="0" w:color="auto"/>
                <w:right w:val="none" w:sz="0" w:space="0" w:color="auto"/>
              </w:divBdr>
              <w:divsChild>
                <w:div w:id="1407217888">
                  <w:marLeft w:val="0"/>
                  <w:marRight w:val="0"/>
                  <w:marTop w:val="0"/>
                  <w:marBottom w:val="0"/>
                  <w:divBdr>
                    <w:top w:val="none" w:sz="0" w:space="0" w:color="auto"/>
                    <w:left w:val="none" w:sz="0" w:space="0" w:color="auto"/>
                    <w:bottom w:val="none" w:sz="0" w:space="0" w:color="auto"/>
                    <w:right w:val="none" w:sz="0" w:space="0" w:color="auto"/>
                  </w:divBdr>
                </w:div>
                <w:div w:id="1947423300">
                  <w:marLeft w:val="0"/>
                  <w:marRight w:val="0"/>
                  <w:marTop w:val="0"/>
                  <w:marBottom w:val="0"/>
                  <w:divBdr>
                    <w:top w:val="none" w:sz="0" w:space="0" w:color="auto"/>
                    <w:left w:val="none" w:sz="0" w:space="0" w:color="auto"/>
                    <w:bottom w:val="none" w:sz="0" w:space="0" w:color="auto"/>
                    <w:right w:val="none" w:sz="0" w:space="0" w:color="auto"/>
                  </w:divBdr>
                </w:div>
              </w:divsChild>
            </w:div>
            <w:div w:id="474834366">
              <w:marLeft w:val="0"/>
              <w:marRight w:val="0"/>
              <w:marTop w:val="0"/>
              <w:marBottom w:val="0"/>
              <w:divBdr>
                <w:top w:val="none" w:sz="0" w:space="8" w:color="DDDDDD"/>
                <w:left w:val="none" w:sz="0" w:space="11" w:color="DDDDDD"/>
                <w:bottom w:val="single" w:sz="6" w:space="8" w:color="DDDDDD"/>
                <w:right w:val="none" w:sz="0" w:space="11" w:color="DDDDDD"/>
              </w:divBdr>
            </w:div>
          </w:divsChild>
        </w:div>
        <w:div w:id="1913075951">
          <w:marLeft w:val="0"/>
          <w:marRight w:val="0"/>
          <w:marTop w:val="0"/>
          <w:marBottom w:val="300"/>
          <w:divBdr>
            <w:top w:val="single" w:sz="6" w:space="0" w:color="DDDDDD"/>
            <w:left w:val="single" w:sz="6" w:space="0" w:color="DDDDDD"/>
            <w:bottom w:val="single" w:sz="6" w:space="0" w:color="DDDDDD"/>
            <w:right w:val="single" w:sz="6" w:space="0" w:color="DDDDDD"/>
          </w:divBdr>
          <w:divsChild>
            <w:div w:id="250891485">
              <w:marLeft w:val="0"/>
              <w:marRight w:val="0"/>
              <w:marTop w:val="0"/>
              <w:marBottom w:val="0"/>
              <w:divBdr>
                <w:top w:val="none" w:sz="0" w:space="0" w:color="auto"/>
                <w:left w:val="none" w:sz="0" w:space="0" w:color="auto"/>
                <w:bottom w:val="none" w:sz="0" w:space="0" w:color="auto"/>
                <w:right w:val="none" w:sz="0" w:space="0" w:color="auto"/>
              </w:divBdr>
              <w:divsChild>
                <w:div w:id="306402877">
                  <w:marLeft w:val="0"/>
                  <w:marRight w:val="0"/>
                  <w:marTop w:val="0"/>
                  <w:marBottom w:val="0"/>
                  <w:divBdr>
                    <w:top w:val="none" w:sz="0" w:space="0" w:color="auto"/>
                    <w:left w:val="none" w:sz="0" w:space="0" w:color="auto"/>
                    <w:bottom w:val="none" w:sz="0" w:space="0" w:color="auto"/>
                    <w:right w:val="none" w:sz="0" w:space="0" w:color="auto"/>
                  </w:divBdr>
                </w:div>
              </w:divsChild>
            </w:div>
            <w:div w:id="256405169">
              <w:marLeft w:val="0"/>
              <w:marRight w:val="0"/>
              <w:marTop w:val="0"/>
              <w:marBottom w:val="0"/>
              <w:divBdr>
                <w:top w:val="none" w:sz="0" w:space="8" w:color="DDDDDD"/>
                <w:left w:val="none" w:sz="0" w:space="11" w:color="DDDDDD"/>
                <w:bottom w:val="single" w:sz="6" w:space="8" w:color="DDDDDD"/>
                <w:right w:val="none" w:sz="0" w:space="11" w:color="DDDDDD"/>
              </w:divBdr>
            </w:div>
          </w:divsChild>
        </w:div>
        <w:div w:id="1940021802">
          <w:marLeft w:val="0"/>
          <w:marRight w:val="0"/>
          <w:marTop w:val="0"/>
          <w:marBottom w:val="300"/>
          <w:divBdr>
            <w:top w:val="single" w:sz="6" w:space="0" w:color="DDDDDD"/>
            <w:left w:val="single" w:sz="6" w:space="0" w:color="DDDDDD"/>
            <w:bottom w:val="single" w:sz="6" w:space="0" w:color="DDDDDD"/>
            <w:right w:val="single" w:sz="6" w:space="0" w:color="DDDDDD"/>
          </w:divBdr>
          <w:divsChild>
            <w:div w:id="36197737">
              <w:marLeft w:val="0"/>
              <w:marRight w:val="0"/>
              <w:marTop w:val="0"/>
              <w:marBottom w:val="0"/>
              <w:divBdr>
                <w:top w:val="none" w:sz="0" w:space="0" w:color="auto"/>
                <w:left w:val="none" w:sz="0" w:space="0" w:color="auto"/>
                <w:bottom w:val="none" w:sz="0" w:space="0" w:color="auto"/>
                <w:right w:val="none" w:sz="0" w:space="0" w:color="auto"/>
              </w:divBdr>
              <w:divsChild>
                <w:div w:id="1462839856">
                  <w:marLeft w:val="0"/>
                  <w:marRight w:val="0"/>
                  <w:marTop w:val="0"/>
                  <w:marBottom w:val="0"/>
                  <w:divBdr>
                    <w:top w:val="none" w:sz="0" w:space="0" w:color="auto"/>
                    <w:left w:val="none" w:sz="0" w:space="0" w:color="auto"/>
                    <w:bottom w:val="none" w:sz="0" w:space="0" w:color="auto"/>
                    <w:right w:val="none" w:sz="0" w:space="0" w:color="auto"/>
                  </w:divBdr>
                </w:div>
                <w:div w:id="1779519819">
                  <w:marLeft w:val="0"/>
                  <w:marRight w:val="0"/>
                  <w:marTop w:val="0"/>
                  <w:marBottom w:val="0"/>
                  <w:divBdr>
                    <w:top w:val="none" w:sz="0" w:space="0" w:color="auto"/>
                    <w:left w:val="none" w:sz="0" w:space="0" w:color="auto"/>
                    <w:bottom w:val="none" w:sz="0" w:space="0" w:color="auto"/>
                    <w:right w:val="none" w:sz="0" w:space="0" w:color="auto"/>
                  </w:divBdr>
                </w:div>
              </w:divsChild>
            </w:div>
            <w:div w:id="912858072">
              <w:marLeft w:val="0"/>
              <w:marRight w:val="0"/>
              <w:marTop w:val="0"/>
              <w:marBottom w:val="0"/>
              <w:divBdr>
                <w:top w:val="none" w:sz="0" w:space="8" w:color="DDDDDD"/>
                <w:left w:val="none" w:sz="0" w:space="11" w:color="DDDDDD"/>
                <w:bottom w:val="single" w:sz="6" w:space="8" w:color="DDDDDD"/>
                <w:right w:val="none" w:sz="0" w:space="11" w:color="DDDDDD"/>
              </w:divBdr>
            </w:div>
          </w:divsChild>
        </w:div>
      </w:divsChild>
    </w:div>
    <w:div w:id="62795716">
      <w:bodyDiv w:val="1"/>
      <w:marLeft w:val="0"/>
      <w:marRight w:val="0"/>
      <w:marTop w:val="0"/>
      <w:marBottom w:val="0"/>
      <w:divBdr>
        <w:top w:val="none" w:sz="0" w:space="0" w:color="auto"/>
        <w:left w:val="none" w:sz="0" w:space="0" w:color="auto"/>
        <w:bottom w:val="none" w:sz="0" w:space="0" w:color="auto"/>
        <w:right w:val="none" w:sz="0" w:space="0" w:color="auto"/>
      </w:divBdr>
    </w:div>
    <w:div w:id="64963563">
      <w:bodyDiv w:val="1"/>
      <w:marLeft w:val="0"/>
      <w:marRight w:val="0"/>
      <w:marTop w:val="0"/>
      <w:marBottom w:val="0"/>
      <w:divBdr>
        <w:top w:val="none" w:sz="0" w:space="0" w:color="auto"/>
        <w:left w:val="none" w:sz="0" w:space="0" w:color="auto"/>
        <w:bottom w:val="none" w:sz="0" w:space="0" w:color="auto"/>
        <w:right w:val="none" w:sz="0" w:space="0" w:color="auto"/>
      </w:divBdr>
      <w:divsChild>
        <w:div w:id="1559587908">
          <w:marLeft w:val="0"/>
          <w:marRight w:val="0"/>
          <w:marTop w:val="0"/>
          <w:marBottom w:val="0"/>
          <w:divBdr>
            <w:top w:val="none" w:sz="0" w:space="0" w:color="auto"/>
            <w:left w:val="none" w:sz="0" w:space="0" w:color="auto"/>
            <w:bottom w:val="none" w:sz="0" w:space="0" w:color="auto"/>
            <w:right w:val="none" w:sz="0" w:space="0" w:color="auto"/>
          </w:divBdr>
          <w:divsChild>
            <w:div w:id="746460067">
              <w:marLeft w:val="0"/>
              <w:marRight w:val="0"/>
              <w:marTop w:val="0"/>
              <w:marBottom w:val="0"/>
              <w:divBdr>
                <w:top w:val="none" w:sz="0" w:space="0" w:color="auto"/>
                <w:left w:val="none" w:sz="0" w:space="0" w:color="auto"/>
                <w:bottom w:val="none" w:sz="0" w:space="0" w:color="auto"/>
                <w:right w:val="none" w:sz="0" w:space="0" w:color="auto"/>
              </w:divBdr>
              <w:divsChild>
                <w:div w:id="721448228">
                  <w:marLeft w:val="0"/>
                  <w:marRight w:val="0"/>
                  <w:marTop w:val="0"/>
                  <w:marBottom w:val="0"/>
                  <w:divBdr>
                    <w:top w:val="none" w:sz="0" w:space="0" w:color="auto"/>
                    <w:left w:val="none" w:sz="0" w:space="0" w:color="auto"/>
                    <w:bottom w:val="none" w:sz="0" w:space="0" w:color="auto"/>
                    <w:right w:val="none" w:sz="0" w:space="0" w:color="auto"/>
                  </w:divBdr>
                  <w:divsChild>
                    <w:div w:id="1173299900">
                      <w:marLeft w:val="0"/>
                      <w:marRight w:val="0"/>
                      <w:marTop w:val="0"/>
                      <w:marBottom w:val="0"/>
                      <w:divBdr>
                        <w:top w:val="none" w:sz="0" w:space="0" w:color="auto"/>
                        <w:left w:val="none" w:sz="0" w:space="0" w:color="auto"/>
                        <w:bottom w:val="none" w:sz="0" w:space="0" w:color="auto"/>
                        <w:right w:val="none" w:sz="0" w:space="0" w:color="auto"/>
                      </w:divBdr>
                      <w:divsChild>
                        <w:div w:id="316038596">
                          <w:marLeft w:val="0"/>
                          <w:marRight w:val="0"/>
                          <w:marTop w:val="0"/>
                          <w:marBottom w:val="0"/>
                          <w:divBdr>
                            <w:top w:val="none" w:sz="0" w:space="0" w:color="auto"/>
                            <w:left w:val="none" w:sz="0" w:space="0" w:color="auto"/>
                            <w:bottom w:val="none" w:sz="0" w:space="0" w:color="auto"/>
                            <w:right w:val="none" w:sz="0" w:space="0" w:color="auto"/>
                          </w:divBdr>
                          <w:divsChild>
                            <w:div w:id="610666237">
                              <w:marLeft w:val="0"/>
                              <w:marRight w:val="0"/>
                              <w:marTop w:val="0"/>
                              <w:marBottom w:val="0"/>
                              <w:divBdr>
                                <w:top w:val="none" w:sz="0" w:space="0" w:color="auto"/>
                                <w:left w:val="none" w:sz="0" w:space="0" w:color="auto"/>
                                <w:bottom w:val="none" w:sz="0" w:space="0" w:color="auto"/>
                                <w:right w:val="none" w:sz="0" w:space="0" w:color="auto"/>
                              </w:divBdr>
                              <w:divsChild>
                                <w:div w:id="1540894324">
                                  <w:marLeft w:val="0"/>
                                  <w:marRight w:val="0"/>
                                  <w:marTop w:val="0"/>
                                  <w:marBottom w:val="0"/>
                                  <w:divBdr>
                                    <w:top w:val="none" w:sz="0" w:space="0" w:color="auto"/>
                                    <w:left w:val="none" w:sz="0" w:space="0" w:color="auto"/>
                                    <w:bottom w:val="none" w:sz="0" w:space="0" w:color="auto"/>
                                    <w:right w:val="none" w:sz="0" w:space="0" w:color="auto"/>
                                  </w:divBdr>
                                  <w:divsChild>
                                    <w:div w:id="2076931102">
                                      <w:marLeft w:val="0"/>
                                      <w:marRight w:val="0"/>
                                      <w:marTop w:val="0"/>
                                      <w:marBottom w:val="0"/>
                                      <w:divBdr>
                                        <w:top w:val="none" w:sz="0" w:space="0" w:color="auto"/>
                                        <w:left w:val="none" w:sz="0" w:space="0" w:color="auto"/>
                                        <w:bottom w:val="none" w:sz="0" w:space="0" w:color="auto"/>
                                        <w:right w:val="none" w:sz="0" w:space="0" w:color="auto"/>
                                      </w:divBdr>
                                      <w:divsChild>
                                        <w:div w:id="96560806">
                                          <w:marLeft w:val="0"/>
                                          <w:marRight w:val="0"/>
                                          <w:marTop w:val="0"/>
                                          <w:marBottom w:val="0"/>
                                          <w:divBdr>
                                            <w:top w:val="none" w:sz="0" w:space="0" w:color="auto"/>
                                            <w:left w:val="none" w:sz="0" w:space="0" w:color="auto"/>
                                            <w:bottom w:val="none" w:sz="0" w:space="0" w:color="auto"/>
                                            <w:right w:val="none" w:sz="0" w:space="0" w:color="auto"/>
                                          </w:divBdr>
                                        </w:div>
                                        <w:div w:id="102190661">
                                          <w:marLeft w:val="0"/>
                                          <w:marRight w:val="0"/>
                                          <w:marTop w:val="0"/>
                                          <w:marBottom w:val="0"/>
                                          <w:divBdr>
                                            <w:top w:val="none" w:sz="0" w:space="0" w:color="auto"/>
                                            <w:left w:val="none" w:sz="0" w:space="0" w:color="auto"/>
                                            <w:bottom w:val="none" w:sz="0" w:space="0" w:color="auto"/>
                                            <w:right w:val="none" w:sz="0" w:space="0" w:color="auto"/>
                                          </w:divBdr>
                                        </w:div>
                                        <w:div w:id="194780328">
                                          <w:marLeft w:val="0"/>
                                          <w:marRight w:val="0"/>
                                          <w:marTop w:val="0"/>
                                          <w:marBottom w:val="0"/>
                                          <w:divBdr>
                                            <w:top w:val="none" w:sz="0" w:space="0" w:color="auto"/>
                                            <w:left w:val="none" w:sz="0" w:space="0" w:color="auto"/>
                                            <w:bottom w:val="none" w:sz="0" w:space="0" w:color="auto"/>
                                            <w:right w:val="none" w:sz="0" w:space="0" w:color="auto"/>
                                          </w:divBdr>
                                        </w:div>
                                        <w:div w:id="379869369">
                                          <w:marLeft w:val="0"/>
                                          <w:marRight w:val="0"/>
                                          <w:marTop w:val="0"/>
                                          <w:marBottom w:val="0"/>
                                          <w:divBdr>
                                            <w:top w:val="none" w:sz="0" w:space="0" w:color="auto"/>
                                            <w:left w:val="none" w:sz="0" w:space="0" w:color="auto"/>
                                            <w:bottom w:val="none" w:sz="0" w:space="0" w:color="auto"/>
                                            <w:right w:val="none" w:sz="0" w:space="0" w:color="auto"/>
                                          </w:divBdr>
                                        </w:div>
                                        <w:div w:id="536700553">
                                          <w:marLeft w:val="0"/>
                                          <w:marRight w:val="0"/>
                                          <w:marTop w:val="0"/>
                                          <w:marBottom w:val="0"/>
                                          <w:divBdr>
                                            <w:top w:val="none" w:sz="0" w:space="0" w:color="auto"/>
                                            <w:left w:val="none" w:sz="0" w:space="0" w:color="auto"/>
                                            <w:bottom w:val="none" w:sz="0" w:space="0" w:color="auto"/>
                                            <w:right w:val="none" w:sz="0" w:space="0" w:color="auto"/>
                                          </w:divBdr>
                                          <w:divsChild>
                                            <w:div w:id="878475637">
                                              <w:marLeft w:val="0"/>
                                              <w:marRight w:val="0"/>
                                              <w:marTop w:val="0"/>
                                              <w:marBottom w:val="0"/>
                                              <w:divBdr>
                                                <w:top w:val="none" w:sz="0" w:space="0" w:color="auto"/>
                                                <w:left w:val="none" w:sz="0" w:space="0" w:color="auto"/>
                                                <w:bottom w:val="none" w:sz="0" w:space="0" w:color="auto"/>
                                                <w:right w:val="none" w:sz="0" w:space="0" w:color="auto"/>
                                              </w:divBdr>
                                            </w:div>
                                          </w:divsChild>
                                        </w:div>
                                        <w:div w:id="678506151">
                                          <w:marLeft w:val="0"/>
                                          <w:marRight w:val="0"/>
                                          <w:marTop w:val="0"/>
                                          <w:marBottom w:val="0"/>
                                          <w:divBdr>
                                            <w:top w:val="none" w:sz="0" w:space="0" w:color="auto"/>
                                            <w:left w:val="none" w:sz="0" w:space="0" w:color="auto"/>
                                            <w:bottom w:val="none" w:sz="0" w:space="0" w:color="auto"/>
                                            <w:right w:val="none" w:sz="0" w:space="0" w:color="auto"/>
                                          </w:divBdr>
                                        </w:div>
                                        <w:div w:id="840311413">
                                          <w:marLeft w:val="0"/>
                                          <w:marRight w:val="0"/>
                                          <w:marTop w:val="0"/>
                                          <w:marBottom w:val="0"/>
                                          <w:divBdr>
                                            <w:top w:val="none" w:sz="0" w:space="0" w:color="auto"/>
                                            <w:left w:val="none" w:sz="0" w:space="0" w:color="auto"/>
                                            <w:bottom w:val="none" w:sz="0" w:space="0" w:color="auto"/>
                                            <w:right w:val="none" w:sz="0" w:space="0" w:color="auto"/>
                                          </w:divBdr>
                                          <w:divsChild>
                                            <w:div w:id="566191479">
                                              <w:marLeft w:val="0"/>
                                              <w:marRight w:val="150"/>
                                              <w:marTop w:val="0"/>
                                              <w:marBottom w:val="0"/>
                                              <w:divBdr>
                                                <w:top w:val="none" w:sz="0" w:space="0" w:color="auto"/>
                                                <w:left w:val="none" w:sz="0" w:space="0" w:color="auto"/>
                                                <w:bottom w:val="none" w:sz="0" w:space="0" w:color="auto"/>
                                                <w:right w:val="none" w:sz="0" w:space="0" w:color="auto"/>
                                              </w:divBdr>
                                            </w:div>
                                          </w:divsChild>
                                        </w:div>
                                        <w:div w:id="959145005">
                                          <w:marLeft w:val="0"/>
                                          <w:marRight w:val="0"/>
                                          <w:marTop w:val="0"/>
                                          <w:marBottom w:val="0"/>
                                          <w:divBdr>
                                            <w:top w:val="none" w:sz="0" w:space="0" w:color="auto"/>
                                            <w:left w:val="none" w:sz="0" w:space="0" w:color="auto"/>
                                            <w:bottom w:val="none" w:sz="0" w:space="0" w:color="auto"/>
                                            <w:right w:val="none" w:sz="0" w:space="0" w:color="auto"/>
                                          </w:divBdr>
                                        </w:div>
                                        <w:div w:id="969480763">
                                          <w:marLeft w:val="0"/>
                                          <w:marRight w:val="0"/>
                                          <w:marTop w:val="0"/>
                                          <w:marBottom w:val="0"/>
                                          <w:divBdr>
                                            <w:top w:val="none" w:sz="0" w:space="0" w:color="auto"/>
                                            <w:left w:val="none" w:sz="0" w:space="0" w:color="auto"/>
                                            <w:bottom w:val="none" w:sz="0" w:space="0" w:color="auto"/>
                                            <w:right w:val="none" w:sz="0" w:space="0" w:color="auto"/>
                                          </w:divBdr>
                                          <w:divsChild>
                                            <w:div w:id="675956252">
                                              <w:marLeft w:val="0"/>
                                              <w:marRight w:val="0"/>
                                              <w:marTop w:val="0"/>
                                              <w:marBottom w:val="0"/>
                                              <w:divBdr>
                                                <w:top w:val="none" w:sz="0" w:space="0" w:color="auto"/>
                                                <w:left w:val="none" w:sz="0" w:space="0" w:color="auto"/>
                                                <w:bottom w:val="none" w:sz="0" w:space="0" w:color="auto"/>
                                                <w:right w:val="none" w:sz="0" w:space="0" w:color="auto"/>
                                              </w:divBdr>
                                            </w:div>
                                          </w:divsChild>
                                        </w:div>
                                        <w:div w:id="1063943817">
                                          <w:marLeft w:val="0"/>
                                          <w:marRight w:val="0"/>
                                          <w:marTop w:val="0"/>
                                          <w:marBottom w:val="0"/>
                                          <w:divBdr>
                                            <w:top w:val="none" w:sz="0" w:space="0" w:color="auto"/>
                                            <w:left w:val="none" w:sz="0" w:space="0" w:color="auto"/>
                                            <w:bottom w:val="none" w:sz="0" w:space="0" w:color="auto"/>
                                            <w:right w:val="none" w:sz="0" w:space="0" w:color="auto"/>
                                          </w:divBdr>
                                        </w:div>
                                        <w:div w:id="1101996151">
                                          <w:marLeft w:val="0"/>
                                          <w:marRight w:val="0"/>
                                          <w:marTop w:val="0"/>
                                          <w:marBottom w:val="0"/>
                                          <w:divBdr>
                                            <w:top w:val="none" w:sz="0" w:space="0" w:color="auto"/>
                                            <w:left w:val="none" w:sz="0" w:space="0" w:color="auto"/>
                                            <w:bottom w:val="none" w:sz="0" w:space="0" w:color="auto"/>
                                            <w:right w:val="none" w:sz="0" w:space="0" w:color="auto"/>
                                          </w:divBdr>
                                          <w:divsChild>
                                            <w:div w:id="392196326">
                                              <w:marLeft w:val="0"/>
                                              <w:marRight w:val="150"/>
                                              <w:marTop w:val="0"/>
                                              <w:marBottom w:val="0"/>
                                              <w:divBdr>
                                                <w:top w:val="none" w:sz="0" w:space="0" w:color="auto"/>
                                                <w:left w:val="none" w:sz="0" w:space="0" w:color="auto"/>
                                                <w:bottom w:val="none" w:sz="0" w:space="0" w:color="auto"/>
                                                <w:right w:val="none" w:sz="0" w:space="0" w:color="auto"/>
                                              </w:divBdr>
                                            </w:div>
                                          </w:divsChild>
                                        </w:div>
                                        <w:div w:id="1106576508">
                                          <w:marLeft w:val="0"/>
                                          <w:marRight w:val="0"/>
                                          <w:marTop w:val="0"/>
                                          <w:marBottom w:val="0"/>
                                          <w:divBdr>
                                            <w:top w:val="none" w:sz="0" w:space="0" w:color="auto"/>
                                            <w:left w:val="none" w:sz="0" w:space="0" w:color="auto"/>
                                            <w:bottom w:val="none" w:sz="0" w:space="0" w:color="auto"/>
                                            <w:right w:val="none" w:sz="0" w:space="0" w:color="auto"/>
                                          </w:divBdr>
                                        </w:div>
                                        <w:div w:id="1322002788">
                                          <w:marLeft w:val="0"/>
                                          <w:marRight w:val="0"/>
                                          <w:marTop w:val="0"/>
                                          <w:marBottom w:val="0"/>
                                          <w:divBdr>
                                            <w:top w:val="none" w:sz="0" w:space="0" w:color="auto"/>
                                            <w:left w:val="none" w:sz="0" w:space="0" w:color="auto"/>
                                            <w:bottom w:val="none" w:sz="0" w:space="0" w:color="auto"/>
                                            <w:right w:val="none" w:sz="0" w:space="0" w:color="auto"/>
                                          </w:divBdr>
                                        </w:div>
                                        <w:div w:id="1329864813">
                                          <w:marLeft w:val="0"/>
                                          <w:marRight w:val="0"/>
                                          <w:marTop w:val="0"/>
                                          <w:marBottom w:val="0"/>
                                          <w:divBdr>
                                            <w:top w:val="none" w:sz="0" w:space="0" w:color="auto"/>
                                            <w:left w:val="none" w:sz="0" w:space="0" w:color="auto"/>
                                            <w:bottom w:val="none" w:sz="0" w:space="0" w:color="auto"/>
                                            <w:right w:val="none" w:sz="0" w:space="0" w:color="auto"/>
                                          </w:divBdr>
                                        </w:div>
                                        <w:div w:id="1540780951">
                                          <w:marLeft w:val="0"/>
                                          <w:marRight w:val="0"/>
                                          <w:marTop w:val="0"/>
                                          <w:marBottom w:val="0"/>
                                          <w:divBdr>
                                            <w:top w:val="none" w:sz="0" w:space="0" w:color="auto"/>
                                            <w:left w:val="none" w:sz="0" w:space="0" w:color="auto"/>
                                            <w:bottom w:val="none" w:sz="0" w:space="0" w:color="auto"/>
                                            <w:right w:val="none" w:sz="0" w:space="0" w:color="auto"/>
                                          </w:divBdr>
                                          <w:divsChild>
                                            <w:div w:id="1130706280">
                                              <w:marLeft w:val="0"/>
                                              <w:marRight w:val="150"/>
                                              <w:marTop w:val="0"/>
                                              <w:marBottom w:val="0"/>
                                              <w:divBdr>
                                                <w:top w:val="none" w:sz="0" w:space="0" w:color="auto"/>
                                                <w:left w:val="none" w:sz="0" w:space="0" w:color="auto"/>
                                                <w:bottom w:val="none" w:sz="0" w:space="0" w:color="auto"/>
                                                <w:right w:val="none" w:sz="0" w:space="0" w:color="auto"/>
                                              </w:divBdr>
                                            </w:div>
                                          </w:divsChild>
                                        </w:div>
                                        <w:div w:id="1704359978">
                                          <w:marLeft w:val="0"/>
                                          <w:marRight w:val="0"/>
                                          <w:marTop w:val="0"/>
                                          <w:marBottom w:val="0"/>
                                          <w:divBdr>
                                            <w:top w:val="none" w:sz="0" w:space="0" w:color="auto"/>
                                            <w:left w:val="none" w:sz="0" w:space="0" w:color="auto"/>
                                            <w:bottom w:val="none" w:sz="0" w:space="0" w:color="auto"/>
                                            <w:right w:val="none" w:sz="0" w:space="0" w:color="auto"/>
                                          </w:divBdr>
                                        </w:div>
                                        <w:div w:id="1870026384">
                                          <w:marLeft w:val="0"/>
                                          <w:marRight w:val="0"/>
                                          <w:marTop w:val="0"/>
                                          <w:marBottom w:val="0"/>
                                          <w:divBdr>
                                            <w:top w:val="none" w:sz="0" w:space="0" w:color="auto"/>
                                            <w:left w:val="none" w:sz="0" w:space="0" w:color="auto"/>
                                            <w:bottom w:val="none" w:sz="0" w:space="0" w:color="auto"/>
                                            <w:right w:val="none" w:sz="0" w:space="0" w:color="auto"/>
                                          </w:divBdr>
                                        </w:div>
                                        <w:div w:id="1890918474">
                                          <w:marLeft w:val="0"/>
                                          <w:marRight w:val="0"/>
                                          <w:marTop w:val="0"/>
                                          <w:marBottom w:val="0"/>
                                          <w:divBdr>
                                            <w:top w:val="none" w:sz="0" w:space="0" w:color="auto"/>
                                            <w:left w:val="none" w:sz="0" w:space="0" w:color="auto"/>
                                            <w:bottom w:val="none" w:sz="0" w:space="0" w:color="auto"/>
                                            <w:right w:val="none" w:sz="0" w:space="0" w:color="auto"/>
                                          </w:divBdr>
                                          <w:divsChild>
                                            <w:div w:id="125936947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387988">
      <w:bodyDiv w:val="1"/>
      <w:marLeft w:val="0"/>
      <w:marRight w:val="0"/>
      <w:marTop w:val="0"/>
      <w:marBottom w:val="0"/>
      <w:divBdr>
        <w:top w:val="none" w:sz="0" w:space="0" w:color="auto"/>
        <w:left w:val="none" w:sz="0" w:space="0" w:color="auto"/>
        <w:bottom w:val="none" w:sz="0" w:space="0" w:color="auto"/>
        <w:right w:val="none" w:sz="0" w:space="0" w:color="auto"/>
      </w:divBdr>
      <w:divsChild>
        <w:div w:id="886526910">
          <w:marLeft w:val="450"/>
          <w:marRight w:val="0"/>
          <w:marTop w:val="150"/>
          <w:marBottom w:val="0"/>
          <w:divBdr>
            <w:top w:val="none" w:sz="0" w:space="0" w:color="auto"/>
            <w:left w:val="none" w:sz="0" w:space="0" w:color="auto"/>
            <w:bottom w:val="none" w:sz="0" w:space="0" w:color="auto"/>
            <w:right w:val="none" w:sz="0" w:space="0" w:color="auto"/>
          </w:divBdr>
        </w:div>
        <w:div w:id="1382556978">
          <w:marLeft w:val="0"/>
          <w:marRight w:val="0"/>
          <w:marTop w:val="0"/>
          <w:marBottom w:val="0"/>
          <w:divBdr>
            <w:top w:val="none" w:sz="0" w:space="0" w:color="auto"/>
            <w:left w:val="none" w:sz="0" w:space="0" w:color="auto"/>
            <w:bottom w:val="none" w:sz="0" w:space="0" w:color="auto"/>
            <w:right w:val="none" w:sz="0" w:space="0" w:color="auto"/>
          </w:divBdr>
        </w:div>
      </w:divsChild>
    </w:div>
    <w:div w:id="66852380">
      <w:bodyDiv w:val="1"/>
      <w:marLeft w:val="0"/>
      <w:marRight w:val="0"/>
      <w:marTop w:val="0"/>
      <w:marBottom w:val="0"/>
      <w:divBdr>
        <w:top w:val="none" w:sz="0" w:space="0" w:color="auto"/>
        <w:left w:val="none" w:sz="0" w:space="0" w:color="auto"/>
        <w:bottom w:val="none" w:sz="0" w:space="0" w:color="auto"/>
        <w:right w:val="none" w:sz="0" w:space="0" w:color="auto"/>
      </w:divBdr>
    </w:div>
    <w:div w:id="67504380">
      <w:bodyDiv w:val="1"/>
      <w:marLeft w:val="0"/>
      <w:marRight w:val="0"/>
      <w:marTop w:val="0"/>
      <w:marBottom w:val="0"/>
      <w:divBdr>
        <w:top w:val="none" w:sz="0" w:space="0" w:color="auto"/>
        <w:left w:val="none" w:sz="0" w:space="0" w:color="auto"/>
        <w:bottom w:val="none" w:sz="0" w:space="0" w:color="auto"/>
        <w:right w:val="none" w:sz="0" w:space="0" w:color="auto"/>
      </w:divBdr>
    </w:div>
    <w:div w:id="69160472">
      <w:bodyDiv w:val="1"/>
      <w:marLeft w:val="0"/>
      <w:marRight w:val="0"/>
      <w:marTop w:val="0"/>
      <w:marBottom w:val="0"/>
      <w:divBdr>
        <w:top w:val="none" w:sz="0" w:space="0" w:color="auto"/>
        <w:left w:val="none" w:sz="0" w:space="0" w:color="auto"/>
        <w:bottom w:val="none" w:sz="0" w:space="0" w:color="auto"/>
        <w:right w:val="none" w:sz="0" w:space="0" w:color="auto"/>
      </w:divBdr>
    </w:div>
    <w:div w:id="73821396">
      <w:bodyDiv w:val="1"/>
      <w:marLeft w:val="0"/>
      <w:marRight w:val="0"/>
      <w:marTop w:val="0"/>
      <w:marBottom w:val="0"/>
      <w:divBdr>
        <w:top w:val="none" w:sz="0" w:space="0" w:color="auto"/>
        <w:left w:val="none" w:sz="0" w:space="0" w:color="auto"/>
        <w:bottom w:val="none" w:sz="0" w:space="0" w:color="auto"/>
        <w:right w:val="none" w:sz="0" w:space="0" w:color="auto"/>
      </w:divBdr>
      <w:divsChild>
        <w:div w:id="227572784">
          <w:marLeft w:val="0"/>
          <w:marRight w:val="0"/>
          <w:marTop w:val="0"/>
          <w:marBottom w:val="0"/>
          <w:divBdr>
            <w:top w:val="none" w:sz="0" w:space="0" w:color="auto"/>
            <w:left w:val="none" w:sz="0" w:space="0" w:color="auto"/>
            <w:bottom w:val="none" w:sz="0" w:space="0" w:color="auto"/>
            <w:right w:val="none" w:sz="0" w:space="0" w:color="auto"/>
          </w:divBdr>
        </w:div>
        <w:div w:id="1593584563">
          <w:marLeft w:val="0"/>
          <w:marRight w:val="0"/>
          <w:marTop w:val="0"/>
          <w:marBottom w:val="0"/>
          <w:divBdr>
            <w:top w:val="none" w:sz="0" w:space="0" w:color="auto"/>
            <w:left w:val="none" w:sz="0" w:space="0" w:color="auto"/>
            <w:bottom w:val="none" w:sz="0" w:space="0" w:color="auto"/>
            <w:right w:val="none" w:sz="0" w:space="0" w:color="auto"/>
          </w:divBdr>
        </w:div>
      </w:divsChild>
    </w:div>
    <w:div w:id="79758342">
      <w:bodyDiv w:val="1"/>
      <w:marLeft w:val="0"/>
      <w:marRight w:val="0"/>
      <w:marTop w:val="0"/>
      <w:marBottom w:val="0"/>
      <w:divBdr>
        <w:top w:val="none" w:sz="0" w:space="0" w:color="auto"/>
        <w:left w:val="none" w:sz="0" w:space="0" w:color="auto"/>
        <w:bottom w:val="none" w:sz="0" w:space="0" w:color="auto"/>
        <w:right w:val="none" w:sz="0" w:space="0" w:color="auto"/>
      </w:divBdr>
    </w:div>
    <w:div w:id="81068552">
      <w:bodyDiv w:val="1"/>
      <w:marLeft w:val="0"/>
      <w:marRight w:val="0"/>
      <w:marTop w:val="0"/>
      <w:marBottom w:val="0"/>
      <w:divBdr>
        <w:top w:val="none" w:sz="0" w:space="0" w:color="auto"/>
        <w:left w:val="none" w:sz="0" w:space="0" w:color="auto"/>
        <w:bottom w:val="none" w:sz="0" w:space="0" w:color="auto"/>
        <w:right w:val="none" w:sz="0" w:space="0" w:color="auto"/>
      </w:divBdr>
      <w:divsChild>
        <w:div w:id="1621380118">
          <w:marLeft w:val="0"/>
          <w:marRight w:val="0"/>
          <w:marTop w:val="0"/>
          <w:marBottom w:val="0"/>
          <w:divBdr>
            <w:top w:val="none" w:sz="0" w:space="0" w:color="auto"/>
            <w:left w:val="none" w:sz="0" w:space="0" w:color="auto"/>
            <w:bottom w:val="none" w:sz="0" w:space="0" w:color="auto"/>
            <w:right w:val="none" w:sz="0" w:space="0" w:color="auto"/>
          </w:divBdr>
          <w:divsChild>
            <w:div w:id="1303730725">
              <w:marLeft w:val="0"/>
              <w:marRight w:val="0"/>
              <w:marTop w:val="0"/>
              <w:marBottom w:val="0"/>
              <w:divBdr>
                <w:top w:val="none" w:sz="0" w:space="0" w:color="auto"/>
                <w:left w:val="none" w:sz="0" w:space="0" w:color="auto"/>
                <w:bottom w:val="none" w:sz="0" w:space="0" w:color="auto"/>
                <w:right w:val="none" w:sz="0" w:space="0" w:color="auto"/>
              </w:divBdr>
              <w:divsChild>
                <w:div w:id="1629123921">
                  <w:marLeft w:val="0"/>
                  <w:marRight w:val="0"/>
                  <w:marTop w:val="0"/>
                  <w:marBottom w:val="0"/>
                  <w:divBdr>
                    <w:top w:val="none" w:sz="0" w:space="0" w:color="auto"/>
                    <w:left w:val="none" w:sz="0" w:space="0" w:color="auto"/>
                    <w:bottom w:val="none" w:sz="0" w:space="0" w:color="auto"/>
                    <w:right w:val="none" w:sz="0" w:space="0" w:color="auto"/>
                  </w:divBdr>
                  <w:divsChild>
                    <w:div w:id="313224782">
                      <w:marLeft w:val="0"/>
                      <w:marRight w:val="0"/>
                      <w:marTop w:val="0"/>
                      <w:marBottom w:val="0"/>
                      <w:divBdr>
                        <w:top w:val="none" w:sz="0" w:space="0" w:color="auto"/>
                        <w:left w:val="none" w:sz="0" w:space="0" w:color="auto"/>
                        <w:bottom w:val="none" w:sz="0" w:space="0" w:color="auto"/>
                        <w:right w:val="none" w:sz="0" w:space="0" w:color="auto"/>
                      </w:divBdr>
                      <w:divsChild>
                        <w:div w:id="984434316">
                          <w:marLeft w:val="0"/>
                          <w:marRight w:val="0"/>
                          <w:marTop w:val="0"/>
                          <w:marBottom w:val="0"/>
                          <w:divBdr>
                            <w:top w:val="none" w:sz="0" w:space="0" w:color="auto"/>
                            <w:left w:val="none" w:sz="0" w:space="0" w:color="auto"/>
                            <w:bottom w:val="none" w:sz="0" w:space="0" w:color="auto"/>
                            <w:right w:val="none" w:sz="0" w:space="0" w:color="auto"/>
                          </w:divBdr>
                          <w:divsChild>
                            <w:div w:id="1052652672">
                              <w:marLeft w:val="0"/>
                              <w:marRight w:val="0"/>
                              <w:marTop w:val="0"/>
                              <w:marBottom w:val="0"/>
                              <w:divBdr>
                                <w:top w:val="none" w:sz="0" w:space="0" w:color="auto"/>
                                <w:left w:val="none" w:sz="0" w:space="0" w:color="auto"/>
                                <w:bottom w:val="none" w:sz="0" w:space="0" w:color="auto"/>
                                <w:right w:val="none" w:sz="0" w:space="0" w:color="auto"/>
                              </w:divBdr>
                              <w:divsChild>
                                <w:div w:id="1555266490">
                                  <w:marLeft w:val="0"/>
                                  <w:marRight w:val="0"/>
                                  <w:marTop w:val="0"/>
                                  <w:marBottom w:val="0"/>
                                  <w:divBdr>
                                    <w:top w:val="none" w:sz="0" w:space="0" w:color="auto"/>
                                    <w:left w:val="none" w:sz="0" w:space="0" w:color="auto"/>
                                    <w:bottom w:val="none" w:sz="0" w:space="0" w:color="auto"/>
                                    <w:right w:val="none" w:sz="0" w:space="0" w:color="auto"/>
                                  </w:divBdr>
                                  <w:divsChild>
                                    <w:div w:id="1384669587">
                                      <w:marLeft w:val="0"/>
                                      <w:marRight w:val="0"/>
                                      <w:marTop w:val="0"/>
                                      <w:marBottom w:val="0"/>
                                      <w:divBdr>
                                        <w:top w:val="none" w:sz="0" w:space="0" w:color="auto"/>
                                        <w:left w:val="none" w:sz="0" w:space="0" w:color="auto"/>
                                        <w:bottom w:val="none" w:sz="0" w:space="0" w:color="auto"/>
                                        <w:right w:val="none" w:sz="0" w:space="0" w:color="auto"/>
                                      </w:divBdr>
                                      <w:divsChild>
                                        <w:div w:id="36856699">
                                          <w:marLeft w:val="0"/>
                                          <w:marRight w:val="0"/>
                                          <w:marTop w:val="0"/>
                                          <w:marBottom w:val="0"/>
                                          <w:divBdr>
                                            <w:top w:val="none" w:sz="0" w:space="0" w:color="auto"/>
                                            <w:left w:val="none" w:sz="0" w:space="0" w:color="auto"/>
                                            <w:bottom w:val="none" w:sz="0" w:space="0" w:color="auto"/>
                                            <w:right w:val="none" w:sz="0" w:space="0" w:color="auto"/>
                                          </w:divBdr>
                                          <w:divsChild>
                                            <w:div w:id="2061123859">
                                              <w:marLeft w:val="0"/>
                                              <w:marRight w:val="150"/>
                                              <w:marTop w:val="0"/>
                                              <w:marBottom w:val="0"/>
                                              <w:divBdr>
                                                <w:top w:val="none" w:sz="0" w:space="0" w:color="auto"/>
                                                <w:left w:val="none" w:sz="0" w:space="0" w:color="auto"/>
                                                <w:bottom w:val="none" w:sz="0" w:space="0" w:color="auto"/>
                                                <w:right w:val="none" w:sz="0" w:space="0" w:color="auto"/>
                                              </w:divBdr>
                                            </w:div>
                                          </w:divsChild>
                                        </w:div>
                                        <w:div w:id="124352199">
                                          <w:marLeft w:val="0"/>
                                          <w:marRight w:val="0"/>
                                          <w:marTop w:val="0"/>
                                          <w:marBottom w:val="0"/>
                                          <w:divBdr>
                                            <w:top w:val="none" w:sz="0" w:space="0" w:color="auto"/>
                                            <w:left w:val="none" w:sz="0" w:space="0" w:color="auto"/>
                                            <w:bottom w:val="none" w:sz="0" w:space="0" w:color="auto"/>
                                            <w:right w:val="none" w:sz="0" w:space="0" w:color="auto"/>
                                          </w:divBdr>
                                        </w:div>
                                        <w:div w:id="170729009">
                                          <w:marLeft w:val="0"/>
                                          <w:marRight w:val="0"/>
                                          <w:marTop w:val="0"/>
                                          <w:marBottom w:val="0"/>
                                          <w:divBdr>
                                            <w:top w:val="none" w:sz="0" w:space="0" w:color="auto"/>
                                            <w:left w:val="none" w:sz="0" w:space="0" w:color="auto"/>
                                            <w:bottom w:val="none" w:sz="0" w:space="0" w:color="auto"/>
                                            <w:right w:val="none" w:sz="0" w:space="0" w:color="auto"/>
                                          </w:divBdr>
                                          <w:divsChild>
                                            <w:div w:id="1574200280">
                                              <w:marLeft w:val="0"/>
                                              <w:marRight w:val="150"/>
                                              <w:marTop w:val="0"/>
                                              <w:marBottom w:val="0"/>
                                              <w:divBdr>
                                                <w:top w:val="none" w:sz="0" w:space="0" w:color="auto"/>
                                                <w:left w:val="none" w:sz="0" w:space="0" w:color="auto"/>
                                                <w:bottom w:val="none" w:sz="0" w:space="0" w:color="auto"/>
                                                <w:right w:val="none" w:sz="0" w:space="0" w:color="auto"/>
                                              </w:divBdr>
                                            </w:div>
                                          </w:divsChild>
                                        </w:div>
                                        <w:div w:id="184026917">
                                          <w:marLeft w:val="0"/>
                                          <w:marRight w:val="0"/>
                                          <w:marTop w:val="0"/>
                                          <w:marBottom w:val="0"/>
                                          <w:divBdr>
                                            <w:top w:val="none" w:sz="0" w:space="0" w:color="auto"/>
                                            <w:left w:val="none" w:sz="0" w:space="0" w:color="auto"/>
                                            <w:bottom w:val="none" w:sz="0" w:space="0" w:color="auto"/>
                                            <w:right w:val="none" w:sz="0" w:space="0" w:color="auto"/>
                                          </w:divBdr>
                                        </w:div>
                                        <w:div w:id="216286705">
                                          <w:marLeft w:val="0"/>
                                          <w:marRight w:val="0"/>
                                          <w:marTop w:val="0"/>
                                          <w:marBottom w:val="0"/>
                                          <w:divBdr>
                                            <w:top w:val="none" w:sz="0" w:space="0" w:color="auto"/>
                                            <w:left w:val="none" w:sz="0" w:space="0" w:color="auto"/>
                                            <w:bottom w:val="none" w:sz="0" w:space="0" w:color="auto"/>
                                            <w:right w:val="none" w:sz="0" w:space="0" w:color="auto"/>
                                          </w:divBdr>
                                          <w:divsChild>
                                            <w:div w:id="320668395">
                                              <w:marLeft w:val="0"/>
                                              <w:marRight w:val="150"/>
                                              <w:marTop w:val="0"/>
                                              <w:marBottom w:val="0"/>
                                              <w:divBdr>
                                                <w:top w:val="none" w:sz="0" w:space="0" w:color="auto"/>
                                                <w:left w:val="none" w:sz="0" w:space="0" w:color="auto"/>
                                                <w:bottom w:val="none" w:sz="0" w:space="0" w:color="auto"/>
                                                <w:right w:val="none" w:sz="0" w:space="0" w:color="auto"/>
                                              </w:divBdr>
                                            </w:div>
                                          </w:divsChild>
                                        </w:div>
                                        <w:div w:id="228349500">
                                          <w:marLeft w:val="0"/>
                                          <w:marRight w:val="0"/>
                                          <w:marTop w:val="0"/>
                                          <w:marBottom w:val="0"/>
                                          <w:divBdr>
                                            <w:top w:val="none" w:sz="0" w:space="0" w:color="auto"/>
                                            <w:left w:val="none" w:sz="0" w:space="0" w:color="auto"/>
                                            <w:bottom w:val="none" w:sz="0" w:space="0" w:color="auto"/>
                                            <w:right w:val="none" w:sz="0" w:space="0" w:color="auto"/>
                                          </w:divBdr>
                                        </w:div>
                                        <w:div w:id="285619559">
                                          <w:marLeft w:val="0"/>
                                          <w:marRight w:val="0"/>
                                          <w:marTop w:val="0"/>
                                          <w:marBottom w:val="0"/>
                                          <w:divBdr>
                                            <w:top w:val="none" w:sz="0" w:space="0" w:color="auto"/>
                                            <w:left w:val="none" w:sz="0" w:space="0" w:color="auto"/>
                                            <w:bottom w:val="none" w:sz="0" w:space="0" w:color="auto"/>
                                            <w:right w:val="none" w:sz="0" w:space="0" w:color="auto"/>
                                          </w:divBdr>
                                          <w:divsChild>
                                            <w:div w:id="743338356">
                                              <w:marLeft w:val="0"/>
                                              <w:marRight w:val="0"/>
                                              <w:marTop w:val="0"/>
                                              <w:marBottom w:val="0"/>
                                              <w:divBdr>
                                                <w:top w:val="none" w:sz="0" w:space="0" w:color="auto"/>
                                                <w:left w:val="none" w:sz="0" w:space="0" w:color="auto"/>
                                                <w:bottom w:val="none" w:sz="0" w:space="0" w:color="auto"/>
                                                <w:right w:val="none" w:sz="0" w:space="0" w:color="auto"/>
                                              </w:divBdr>
                                            </w:div>
                                          </w:divsChild>
                                        </w:div>
                                        <w:div w:id="296372423">
                                          <w:marLeft w:val="0"/>
                                          <w:marRight w:val="0"/>
                                          <w:marTop w:val="0"/>
                                          <w:marBottom w:val="0"/>
                                          <w:divBdr>
                                            <w:top w:val="none" w:sz="0" w:space="0" w:color="auto"/>
                                            <w:left w:val="none" w:sz="0" w:space="0" w:color="auto"/>
                                            <w:bottom w:val="none" w:sz="0" w:space="0" w:color="auto"/>
                                            <w:right w:val="none" w:sz="0" w:space="0" w:color="auto"/>
                                          </w:divBdr>
                                        </w:div>
                                        <w:div w:id="324284971">
                                          <w:marLeft w:val="0"/>
                                          <w:marRight w:val="0"/>
                                          <w:marTop w:val="0"/>
                                          <w:marBottom w:val="0"/>
                                          <w:divBdr>
                                            <w:top w:val="none" w:sz="0" w:space="0" w:color="auto"/>
                                            <w:left w:val="none" w:sz="0" w:space="0" w:color="auto"/>
                                            <w:bottom w:val="none" w:sz="0" w:space="0" w:color="auto"/>
                                            <w:right w:val="none" w:sz="0" w:space="0" w:color="auto"/>
                                          </w:divBdr>
                                        </w:div>
                                        <w:div w:id="392313921">
                                          <w:marLeft w:val="0"/>
                                          <w:marRight w:val="0"/>
                                          <w:marTop w:val="0"/>
                                          <w:marBottom w:val="0"/>
                                          <w:divBdr>
                                            <w:top w:val="none" w:sz="0" w:space="0" w:color="auto"/>
                                            <w:left w:val="none" w:sz="0" w:space="0" w:color="auto"/>
                                            <w:bottom w:val="none" w:sz="0" w:space="0" w:color="auto"/>
                                            <w:right w:val="none" w:sz="0" w:space="0" w:color="auto"/>
                                          </w:divBdr>
                                          <w:divsChild>
                                            <w:div w:id="1432435546">
                                              <w:marLeft w:val="0"/>
                                              <w:marRight w:val="150"/>
                                              <w:marTop w:val="0"/>
                                              <w:marBottom w:val="0"/>
                                              <w:divBdr>
                                                <w:top w:val="none" w:sz="0" w:space="0" w:color="auto"/>
                                                <w:left w:val="none" w:sz="0" w:space="0" w:color="auto"/>
                                                <w:bottom w:val="none" w:sz="0" w:space="0" w:color="auto"/>
                                                <w:right w:val="none" w:sz="0" w:space="0" w:color="auto"/>
                                              </w:divBdr>
                                            </w:div>
                                          </w:divsChild>
                                        </w:div>
                                        <w:div w:id="420493468">
                                          <w:marLeft w:val="0"/>
                                          <w:marRight w:val="0"/>
                                          <w:marTop w:val="0"/>
                                          <w:marBottom w:val="0"/>
                                          <w:divBdr>
                                            <w:top w:val="none" w:sz="0" w:space="0" w:color="auto"/>
                                            <w:left w:val="none" w:sz="0" w:space="0" w:color="auto"/>
                                            <w:bottom w:val="none" w:sz="0" w:space="0" w:color="auto"/>
                                            <w:right w:val="none" w:sz="0" w:space="0" w:color="auto"/>
                                          </w:divBdr>
                                        </w:div>
                                        <w:div w:id="426540141">
                                          <w:marLeft w:val="0"/>
                                          <w:marRight w:val="0"/>
                                          <w:marTop w:val="0"/>
                                          <w:marBottom w:val="0"/>
                                          <w:divBdr>
                                            <w:top w:val="none" w:sz="0" w:space="0" w:color="auto"/>
                                            <w:left w:val="none" w:sz="0" w:space="0" w:color="auto"/>
                                            <w:bottom w:val="none" w:sz="0" w:space="0" w:color="auto"/>
                                            <w:right w:val="none" w:sz="0" w:space="0" w:color="auto"/>
                                          </w:divBdr>
                                        </w:div>
                                        <w:div w:id="436220914">
                                          <w:marLeft w:val="0"/>
                                          <w:marRight w:val="0"/>
                                          <w:marTop w:val="0"/>
                                          <w:marBottom w:val="0"/>
                                          <w:divBdr>
                                            <w:top w:val="none" w:sz="0" w:space="0" w:color="auto"/>
                                            <w:left w:val="none" w:sz="0" w:space="0" w:color="auto"/>
                                            <w:bottom w:val="none" w:sz="0" w:space="0" w:color="auto"/>
                                            <w:right w:val="none" w:sz="0" w:space="0" w:color="auto"/>
                                          </w:divBdr>
                                          <w:divsChild>
                                            <w:div w:id="17396594">
                                              <w:marLeft w:val="0"/>
                                              <w:marRight w:val="150"/>
                                              <w:marTop w:val="0"/>
                                              <w:marBottom w:val="0"/>
                                              <w:divBdr>
                                                <w:top w:val="none" w:sz="0" w:space="0" w:color="auto"/>
                                                <w:left w:val="none" w:sz="0" w:space="0" w:color="auto"/>
                                                <w:bottom w:val="none" w:sz="0" w:space="0" w:color="auto"/>
                                                <w:right w:val="none" w:sz="0" w:space="0" w:color="auto"/>
                                              </w:divBdr>
                                            </w:div>
                                          </w:divsChild>
                                        </w:div>
                                        <w:div w:id="631904047">
                                          <w:marLeft w:val="0"/>
                                          <w:marRight w:val="0"/>
                                          <w:marTop w:val="0"/>
                                          <w:marBottom w:val="0"/>
                                          <w:divBdr>
                                            <w:top w:val="none" w:sz="0" w:space="0" w:color="auto"/>
                                            <w:left w:val="none" w:sz="0" w:space="0" w:color="auto"/>
                                            <w:bottom w:val="none" w:sz="0" w:space="0" w:color="auto"/>
                                            <w:right w:val="none" w:sz="0" w:space="0" w:color="auto"/>
                                          </w:divBdr>
                                        </w:div>
                                        <w:div w:id="729768667">
                                          <w:marLeft w:val="0"/>
                                          <w:marRight w:val="0"/>
                                          <w:marTop w:val="0"/>
                                          <w:marBottom w:val="0"/>
                                          <w:divBdr>
                                            <w:top w:val="none" w:sz="0" w:space="0" w:color="auto"/>
                                            <w:left w:val="none" w:sz="0" w:space="0" w:color="auto"/>
                                            <w:bottom w:val="none" w:sz="0" w:space="0" w:color="auto"/>
                                            <w:right w:val="none" w:sz="0" w:space="0" w:color="auto"/>
                                          </w:divBdr>
                                        </w:div>
                                        <w:div w:id="890074524">
                                          <w:marLeft w:val="0"/>
                                          <w:marRight w:val="0"/>
                                          <w:marTop w:val="0"/>
                                          <w:marBottom w:val="0"/>
                                          <w:divBdr>
                                            <w:top w:val="none" w:sz="0" w:space="0" w:color="auto"/>
                                            <w:left w:val="none" w:sz="0" w:space="0" w:color="auto"/>
                                            <w:bottom w:val="none" w:sz="0" w:space="0" w:color="auto"/>
                                            <w:right w:val="none" w:sz="0" w:space="0" w:color="auto"/>
                                          </w:divBdr>
                                        </w:div>
                                        <w:div w:id="966352426">
                                          <w:marLeft w:val="0"/>
                                          <w:marRight w:val="0"/>
                                          <w:marTop w:val="0"/>
                                          <w:marBottom w:val="0"/>
                                          <w:divBdr>
                                            <w:top w:val="none" w:sz="0" w:space="0" w:color="auto"/>
                                            <w:left w:val="none" w:sz="0" w:space="0" w:color="auto"/>
                                            <w:bottom w:val="none" w:sz="0" w:space="0" w:color="auto"/>
                                            <w:right w:val="none" w:sz="0" w:space="0" w:color="auto"/>
                                          </w:divBdr>
                                          <w:divsChild>
                                            <w:div w:id="1121145683">
                                              <w:marLeft w:val="0"/>
                                              <w:marRight w:val="150"/>
                                              <w:marTop w:val="0"/>
                                              <w:marBottom w:val="0"/>
                                              <w:divBdr>
                                                <w:top w:val="none" w:sz="0" w:space="0" w:color="auto"/>
                                                <w:left w:val="none" w:sz="0" w:space="0" w:color="auto"/>
                                                <w:bottom w:val="none" w:sz="0" w:space="0" w:color="auto"/>
                                                <w:right w:val="none" w:sz="0" w:space="0" w:color="auto"/>
                                              </w:divBdr>
                                            </w:div>
                                          </w:divsChild>
                                        </w:div>
                                        <w:div w:id="1071344760">
                                          <w:marLeft w:val="0"/>
                                          <w:marRight w:val="0"/>
                                          <w:marTop w:val="0"/>
                                          <w:marBottom w:val="0"/>
                                          <w:divBdr>
                                            <w:top w:val="none" w:sz="0" w:space="0" w:color="auto"/>
                                            <w:left w:val="none" w:sz="0" w:space="0" w:color="auto"/>
                                            <w:bottom w:val="none" w:sz="0" w:space="0" w:color="auto"/>
                                            <w:right w:val="none" w:sz="0" w:space="0" w:color="auto"/>
                                          </w:divBdr>
                                        </w:div>
                                        <w:div w:id="1091584751">
                                          <w:marLeft w:val="0"/>
                                          <w:marRight w:val="0"/>
                                          <w:marTop w:val="0"/>
                                          <w:marBottom w:val="0"/>
                                          <w:divBdr>
                                            <w:top w:val="none" w:sz="0" w:space="0" w:color="auto"/>
                                            <w:left w:val="none" w:sz="0" w:space="0" w:color="auto"/>
                                            <w:bottom w:val="none" w:sz="0" w:space="0" w:color="auto"/>
                                            <w:right w:val="none" w:sz="0" w:space="0" w:color="auto"/>
                                          </w:divBdr>
                                          <w:divsChild>
                                            <w:div w:id="384450616">
                                              <w:marLeft w:val="0"/>
                                              <w:marRight w:val="0"/>
                                              <w:marTop w:val="0"/>
                                              <w:marBottom w:val="0"/>
                                              <w:divBdr>
                                                <w:top w:val="none" w:sz="0" w:space="0" w:color="auto"/>
                                                <w:left w:val="none" w:sz="0" w:space="0" w:color="auto"/>
                                                <w:bottom w:val="none" w:sz="0" w:space="0" w:color="auto"/>
                                                <w:right w:val="none" w:sz="0" w:space="0" w:color="auto"/>
                                              </w:divBdr>
                                            </w:div>
                                            <w:div w:id="1714966269">
                                              <w:marLeft w:val="0"/>
                                              <w:marRight w:val="150"/>
                                              <w:marTop w:val="0"/>
                                              <w:marBottom w:val="0"/>
                                              <w:divBdr>
                                                <w:top w:val="none" w:sz="0" w:space="0" w:color="auto"/>
                                                <w:left w:val="none" w:sz="0" w:space="0" w:color="auto"/>
                                                <w:bottom w:val="none" w:sz="0" w:space="0" w:color="auto"/>
                                                <w:right w:val="none" w:sz="0" w:space="0" w:color="auto"/>
                                              </w:divBdr>
                                            </w:div>
                                          </w:divsChild>
                                        </w:div>
                                        <w:div w:id="1167357795">
                                          <w:marLeft w:val="0"/>
                                          <w:marRight w:val="0"/>
                                          <w:marTop w:val="0"/>
                                          <w:marBottom w:val="0"/>
                                          <w:divBdr>
                                            <w:top w:val="none" w:sz="0" w:space="0" w:color="auto"/>
                                            <w:left w:val="none" w:sz="0" w:space="0" w:color="auto"/>
                                            <w:bottom w:val="none" w:sz="0" w:space="0" w:color="auto"/>
                                            <w:right w:val="none" w:sz="0" w:space="0" w:color="auto"/>
                                          </w:divBdr>
                                        </w:div>
                                        <w:div w:id="1278835797">
                                          <w:marLeft w:val="0"/>
                                          <w:marRight w:val="0"/>
                                          <w:marTop w:val="0"/>
                                          <w:marBottom w:val="0"/>
                                          <w:divBdr>
                                            <w:top w:val="none" w:sz="0" w:space="0" w:color="auto"/>
                                            <w:left w:val="none" w:sz="0" w:space="0" w:color="auto"/>
                                            <w:bottom w:val="none" w:sz="0" w:space="0" w:color="auto"/>
                                            <w:right w:val="none" w:sz="0" w:space="0" w:color="auto"/>
                                          </w:divBdr>
                                        </w:div>
                                        <w:div w:id="1312515712">
                                          <w:marLeft w:val="0"/>
                                          <w:marRight w:val="0"/>
                                          <w:marTop w:val="0"/>
                                          <w:marBottom w:val="0"/>
                                          <w:divBdr>
                                            <w:top w:val="none" w:sz="0" w:space="0" w:color="auto"/>
                                            <w:left w:val="none" w:sz="0" w:space="0" w:color="auto"/>
                                            <w:bottom w:val="none" w:sz="0" w:space="0" w:color="auto"/>
                                            <w:right w:val="none" w:sz="0" w:space="0" w:color="auto"/>
                                          </w:divBdr>
                                        </w:div>
                                        <w:div w:id="1417628398">
                                          <w:marLeft w:val="0"/>
                                          <w:marRight w:val="0"/>
                                          <w:marTop w:val="0"/>
                                          <w:marBottom w:val="0"/>
                                          <w:divBdr>
                                            <w:top w:val="none" w:sz="0" w:space="0" w:color="auto"/>
                                            <w:left w:val="none" w:sz="0" w:space="0" w:color="auto"/>
                                            <w:bottom w:val="none" w:sz="0" w:space="0" w:color="auto"/>
                                            <w:right w:val="none" w:sz="0" w:space="0" w:color="auto"/>
                                          </w:divBdr>
                                        </w:div>
                                        <w:div w:id="1748961332">
                                          <w:marLeft w:val="0"/>
                                          <w:marRight w:val="0"/>
                                          <w:marTop w:val="0"/>
                                          <w:marBottom w:val="0"/>
                                          <w:divBdr>
                                            <w:top w:val="none" w:sz="0" w:space="0" w:color="auto"/>
                                            <w:left w:val="none" w:sz="0" w:space="0" w:color="auto"/>
                                            <w:bottom w:val="none" w:sz="0" w:space="0" w:color="auto"/>
                                            <w:right w:val="none" w:sz="0" w:space="0" w:color="auto"/>
                                          </w:divBdr>
                                        </w:div>
                                        <w:div w:id="187696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074709">
      <w:bodyDiv w:val="1"/>
      <w:marLeft w:val="0"/>
      <w:marRight w:val="0"/>
      <w:marTop w:val="0"/>
      <w:marBottom w:val="0"/>
      <w:divBdr>
        <w:top w:val="none" w:sz="0" w:space="0" w:color="auto"/>
        <w:left w:val="none" w:sz="0" w:space="0" w:color="auto"/>
        <w:bottom w:val="none" w:sz="0" w:space="0" w:color="auto"/>
        <w:right w:val="none" w:sz="0" w:space="0" w:color="auto"/>
      </w:divBdr>
    </w:div>
    <w:div w:id="81419285">
      <w:bodyDiv w:val="1"/>
      <w:marLeft w:val="0"/>
      <w:marRight w:val="0"/>
      <w:marTop w:val="0"/>
      <w:marBottom w:val="0"/>
      <w:divBdr>
        <w:top w:val="none" w:sz="0" w:space="0" w:color="auto"/>
        <w:left w:val="none" w:sz="0" w:space="0" w:color="auto"/>
        <w:bottom w:val="none" w:sz="0" w:space="0" w:color="auto"/>
        <w:right w:val="none" w:sz="0" w:space="0" w:color="auto"/>
      </w:divBdr>
      <w:divsChild>
        <w:div w:id="566261308">
          <w:marLeft w:val="0"/>
          <w:marRight w:val="0"/>
          <w:marTop w:val="0"/>
          <w:marBottom w:val="0"/>
          <w:divBdr>
            <w:top w:val="none" w:sz="0" w:space="0" w:color="auto"/>
            <w:left w:val="none" w:sz="0" w:space="0" w:color="auto"/>
            <w:bottom w:val="none" w:sz="0" w:space="0" w:color="auto"/>
            <w:right w:val="none" w:sz="0" w:space="0" w:color="auto"/>
          </w:divBdr>
          <w:divsChild>
            <w:div w:id="1502037678">
              <w:marLeft w:val="0"/>
              <w:marRight w:val="0"/>
              <w:marTop w:val="0"/>
              <w:marBottom w:val="0"/>
              <w:divBdr>
                <w:top w:val="none" w:sz="0" w:space="0" w:color="auto"/>
                <w:left w:val="none" w:sz="0" w:space="0" w:color="auto"/>
                <w:bottom w:val="none" w:sz="0" w:space="0" w:color="auto"/>
                <w:right w:val="none" w:sz="0" w:space="0" w:color="auto"/>
              </w:divBdr>
              <w:divsChild>
                <w:div w:id="1723285387">
                  <w:marLeft w:val="0"/>
                  <w:marRight w:val="0"/>
                  <w:marTop w:val="0"/>
                  <w:marBottom w:val="0"/>
                  <w:divBdr>
                    <w:top w:val="none" w:sz="0" w:space="0" w:color="auto"/>
                    <w:left w:val="none" w:sz="0" w:space="0" w:color="auto"/>
                    <w:bottom w:val="none" w:sz="0" w:space="0" w:color="auto"/>
                    <w:right w:val="none" w:sz="0" w:space="0" w:color="auto"/>
                  </w:divBdr>
                  <w:divsChild>
                    <w:div w:id="1262185719">
                      <w:marLeft w:val="0"/>
                      <w:marRight w:val="0"/>
                      <w:marTop w:val="0"/>
                      <w:marBottom w:val="0"/>
                      <w:divBdr>
                        <w:top w:val="none" w:sz="0" w:space="0" w:color="auto"/>
                        <w:left w:val="none" w:sz="0" w:space="0" w:color="auto"/>
                        <w:bottom w:val="none" w:sz="0" w:space="0" w:color="auto"/>
                        <w:right w:val="none" w:sz="0" w:space="0" w:color="auto"/>
                      </w:divBdr>
                      <w:divsChild>
                        <w:div w:id="1194229450">
                          <w:marLeft w:val="0"/>
                          <w:marRight w:val="0"/>
                          <w:marTop w:val="0"/>
                          <w:marBottom w:val="0"/>
                          <w:divBdr>
                            <w:top w:val="none" w:sz="0" w:space="0" w:color="auto"/>
                            <w:left w:val="none" w:sz="0" w:space="0" w:color="auto"/>
                            <w:bottom w:val="none" w:sz="0" w:space="0" w:color="auto"/>
                            <w:right w:val="none" w:sz="0" w:space="0" w:color="auto"/>
                          </w:divBdr>
                          <w:divsChild>
                            <w:div w:id="214046286">
                              <w:marLeft w:val="0"/>
                              <w:marRight w:val="0"/>
                              <w:marTop w:val="0"/>
                              <w:marBottom w:val="0"/>
                              <w:divBdr>
                                <w:top w:val="none" w:sz="0" w:space="0" w:color="auto"/>
                                <w:left w:val="none" w:sz="0" w:space="0" w:color="auto"/>
                                <w:bottom w:val="none" w:sz="0" w:space="0" w:color="auto"/>
                                <w:right w:val="none" w:sz="0" w:space="0" w:color="auto"/>
                              </w:divBdr>
                              <w:divsChild>
                                <w:div w:id="1535073410">
                                  <w:marLeft w:val="0"/>
                                  <w:marRight w:val="0"/>
                                  <w:marTop w:val="0"/>
                                  <w:marBottom w:val="0"/>
                                  <w:divBdr>
                                    <w:top w:val="none" w:sz="0" w:space="0" w:color="auto"/>
                                    <w:left w:val="none" w:sz="0" w:space="0" w:color="auto"/>
                                    <w:bottom w:val="none" w:sz="0" w:space="0" w:color="auto"/>
                                    <w:right w:val="none" w:sz="0" w:space="0" w:color="auto"/>
                                  </w:divBdr>
                                  <w:divsChild>
                                    <w:div w:id="2063946934">
                                      <w:marLeft w:val="0"/>
                                      <w:marRight w:val="0"/>
                                      <w:marTop w:val="0"/>
                                      <w:marBottom w:val="0"/>
                                      <w:divBdr>
                                        <w:top w:val="none" w:sz="0" w:space="0" w:color="auto"/>
                                        <w:left w:val="none" w:sz="0" w:space="0" w:color="auto"/>
                                        <w:bottom w:val="none" w:sz="0" w:space="0" w:color="auto"/>
                                        <w:right w:val="none" w:sz="0" w:space="0" w:color="auto"/>
                                      </w:divBdr>
                                      <w:divsChild>
                                        <w:div w:id="190895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311860">
      <w:bodyDiv w:val="1"/>
      <w:marLeft w:val="0"/>
      <w:marRight w:val="0"/>
      <w:marTop w:val="0"/>
      <w:marBottom w:val="0"/>
      <w:divBdr>
        <w:top w:val="none" w:sz="0" w:space="0" w:color="auto"/>
        <w:left w:val="none" w:sz="0" w:space="0" w:color="auto"/>
        <w:bottom w:val="none" w:sz="0" w:space="0" w:color="auto"/>
        <w:right w:val="none" w:sz="0" w:space="0" w:color="auto"/>
      </w:divBdr>
    </w:div>
    <w:div w:id="87626445">
      <w:bodyDiv w:val="1"/>
      <w:marLeft w:val="0"/>
      <w:marRight w:val="0"/>
      <w:marTop w:val="0"/>
      <w:marBottom w:val="0"/>
      <w:divBdr>
        <w:top w:val="none" w:sz="0" w:space="0" w:color="auto"/>
        <w:left w:val="none" w:sz="0" w:space="0" w:color="auto"/>
        <w:bottom w:val="none" w:sz="0" w:space="0" w:color="auto"/>
        <w:right w:val="none" w:sz="0" w:space="0" w:color="auto"/>
      </w:divBdr>
    </w:div>
    <w:div w:id="88505885">
      <w:bodyDiv w:val="1"/>
      <w:marLeft w:val="0"/>
      <w:marRight w:val="0"/>
      <w:marTop w:val="0"/>
      <w:marBottom w:val="0"/>
      <w:divBdr>
        <w:top w:val="none" w:sz="0" w:space="0" w:color="auto"/>
        <w:left w:val="none" w:sz="0" w:space="0" w:color="auto"/>
        <w:bottom w:val="none" w:sz="0" w:space="0" w:color="auto"/>
        <w:right w:val="none" w:sz="0" w:space="0" w:color="auto"/>
      </w:divBdr>
      <w:divsChild>
        <w:div w:id="1571422555">
          <w:marLeft w:val="0"/>
          <w:marRight w:val="0"/>
          <w:marTop w:val="0"/>
          <w:marBottom w:val="0"/>
          <w:divBdr>
            <w:top w:val="none" w:sz="0" w:space="0" w:color="auto"/>
            <w:left w:val="none" w:sz="0" w:space="0" w:color="auto"/>
            <w:bottom w:val="none" w:sz="0" w:space="0" w:color="auto"/>
            <w:right w:val="none" w:sz="0" w:space="0" w:color="auto"/>
          </w:divBdr>
        </w:div>
      </w:divsChild>
    </w:div>
    <w:div w:id="91322281">
      <w:bodyDiv w:val="1"/>
      <w:marLeft w:val="0"/>
      <w:marRight w:val="0"/>
      <w:marTop w:val="0"/>
      <w:marBottom w:val="0"/>
      <w:divBdr>
        <w:top w:val="none" w:sz="0" w:space="0" w:color="auto"/>
        <w:left w:val="none" w:sz="0" w:space="0" w:color="auto"/>
        <w:bottom w:val="none" w:sz="0" w:space="0" w:color="auto"/>
        <w:right w:val="none" w:sz="0" w:space="0" w:color="auto"/>
      </w:divBdr>
    </w:div>
    <w:div w:id="91977953">
      <w:bodyDiv w:val="1"/>
      <w:marLeft w:val="0"/>
      <w:marRight w:val="0"/>
      <w:marTop w:val="0"/>
      <w:marBottom w:val="0"/>
      <w:divBdr>
        <w:top w:val="none" w:sz="0" w:space="0" w:color="auto"/>
        <w:left w:val="none" w:sz="0" w:space="0" w:color="auto"/>
        <w:bottom w:val="none" w:sz="0" w:space="0" w:color="auto"/>
        <w:right w:val="none" w:sz="0" w:space="0" w:color="auto"/>
      </w:divBdr>
      <w:divsChild>
        <w:div w:id="1558515016">
          <w:marLeft w:val="0"/>
          <w:marRight w:val="0"/>
          <w:marTop w:val="0"/>
          <w:marBottom w:val="0"/>
          <w:divBdr>
            <w:top w:val="none" w:sz="0" w:space="0" w:color="auto"/>
            <w:left w:val="none" w:sz="0" w:space="0" w:color="auto"/>
            <w:bottom w:val="none" w:sz="0" w:space="0" w:color="auto"/>
            <w:right w:val="none" w:sz="0" w:space="0" w:color="auto"/>
          </w:divBdr>
          <w:divsChild>
            <w:div w:id="112679708">
              <w:marLeft w:val="0"/>
              <w:marRight w:val="0"/>
              <w:marTop w:val="0"/>
              <w:marBottom w:val="0"/>
              <w:divBdr>
                <w:top w:val="none" w:sz="0" w:space="0" w:color="auto"/>
                <w:left w:val="none" w:sz="0" w:space="0" w:color="auto"/>
                <w:bottom w:val="none" w:sz="0" w:space="0" w:color="auto"/>
                <w:right w:val="none" w:sz="0" w:space="0" w:color="auto"/>
              </w:divBdr>
              <w:divsChild>
                <w:div w:id="610669339">
                  <w:marLeft w:val="0"/>
                  <w:marRight w:val="0"/>
                  <w:marTop w:val="0"/>
                  <w:marBottom w:val="0"/>
                  <w:divBdr>
                    <w:top w:val="none" w:sz="0" w:space="0" w:color="auto"/>
                    <w:left w:val="none" w:sz="0" w:space="0" w:color="auto"/>
                    <w:bottom w:val="none" w:sz="0" w:space="0" w:color="auto"/>
                    <w:right w:val="none" w:sz="0" w:space="0" w:color="auto"/>
                  </w:divBdr>
                  <w:divsChild>
                    <w:div w:id="2056612372">
                      <w:marLeft w:val="0"/>
                      <w:marRight w:val="0"/>
                      <w:marTop w:val="0"/>
                      <w:marBottom w:val="0"/>
                      <w:divBdr>
                        <w:top w:val="none" w:sz="0" w:space="0" w:color="auto"/>
                        <w:left w:val="none" w:sz="0" w:space="0" w:color="auto"/>
                        <w:bottom w:val="none" w:sz="0" w:space="0" w:color="auto"/>
                        <w:right w:val="none" w:sz="0" w:space="0" w:color="auto"/>
                      </w:divBdr>
                      <w:divsChild>
                        <w:div w:id="1063721625">
                          <w:marLeft w:val="0"/>
                          <w:marRight w:val="0"/>
                          <w:marTop w:val="0"/>
                          <w:marBottom w:val="0"/>
                          <w:divBdr>
                            <w:top w:val="none" w:sz="0" w:space="0" w:color="auto"/>
                            <w:left w:val="none" w:sz="0" w:space="0" w:color="auto"/>
                            <w:bottom w:val="none" w:sz="0" w:space="0" w:color="auto"/>
                            <w:right w:val="none" w:sz="0" w:space="0" w:color="auto"/>
                          </w:divBdr>
                          <w:divsChild>
                            <w:div w:id="1481311938">
                              <w:marLeft w:val="0"/>
                              <w:marRight w:val="0"/>
                              <w:marTop w:val="0"/>
                              <w:marBottom w:val="0"/>
                              <w:divBdr>
                                <w:top w:val="none" w:sz="0" w:space="0" w:color="auto"/>
                                <w:left w:val="none" w:sz="0" w:space="0" w:color="auto"/>
                                <w:bottom w:val="none" w:sz="0" w:space="0" w:color="auto"/>
                                <w:right w:val="none" w:sz="0" w:space="0" w:color="auto"/>
                              </w:divBdr>
                              <w:divsChild>
                                <w:div w:id="882710875">
                                  <w:marLeft w:val="0"/>
                                  <w:marRight w:val="0"/>
                                  <w:marTop w:val="0"/>
                                  <w:marBottom w:val="0"/>
                                  <w:divBdr>
                                    <w:top w:val="none" w:sz="0" w:space="0" w:color="auto"/>
                                    <w:left w:val="none" w:sz="0" w:space="0" w:color="auto"/>
                                    <w:bottom w:val="none" w:sz="0" w:space="0" w:color="auto"/>
                                    <w:right w:val="none" w:sz="0" w:space="0" w:color="auto"/>
                                  </w:divBdr>
                                  <w:divsChild>
                                    <w:div w:id="175386960">
                                      <w:marLeft w:val="0"/>
                                      <w:marRight w:val="0"/>
                                      <w:marTop w:val="0"/>
                                      <w:marBottom w:val="0"/>
                                      <w:divBdr>
                                        <w:top w:val="none" w:sz="0" w:space="0" w:color="auto"/>
                                        <w:left w:val="none" w:sz="0" w:space="0" w:color="auto"/>
                                        <w:bottom w:val="none" w:sz="0" w:space="0" w:color="auto"/>
                                        <w:right w:val="none" w:sz="0" w:space="0" w:color="auto"/>
                                      </w:divBdr>
                                      <w:divsChild>
                                        <w:div w:id="134760212">
                                          <w:marLeft w:val="0"/>
                                          <w:marRight w:val="0"/>
                                          <w:marTop w:val="0"/>
                                          <w:marBottom w:val="0"/>
                                          <w:divBdr>
                                            <w:top w:val="none" w:sz="0" w:space="0" w:color="auto"/>
                                            <w:left w:val="none" w:sz="0" w:space="0" w:color="auto"/>
                                            <w:bottom w:val="none" w:sz="0" w:space="0" w:color="auto"/>
                                            <w:right w:val="none" w:sz="0" w:space="0" w:color="auto"/>
                                          </w:divBdr>
                                        </w:div>
                                        <w:div w:id="1857621613">
                                          <w:marLeft w:val="0"/>
                                          <w:marRight w:val="0"/>
                                          <w:marTop w:val="0"/>
                                          <w:marBottom w:val="0"/>
                                          <w:divBdr>
                                            <w:top w:val="none" w:sz="0" w:space="0" w:color="auto"/>
                                            <w:left w:val="none" w:sz="0" w:space="0" w:color="auto"/>
                                            <w:bottom w:val="none" w:sz="0" w:space="0" w:color="auto"/>
                                            <w:right w:val="none" w:sz="0" w:space="0" w:color="auto"/>
                                          </w:divBdr>
                                        </w:div>
                                      </w:divsChild>
                                    </w:div>
                                    <w:div w:id="449402193">
                                      <w:marLeft w:val="0"/>
                                      <w:marRight w:val="0"/>
                                      <w:marTop w:val="0"/>
                                      <w:marBottom w:val="0"/>
                                      <w:divBdr>
                                        <w:top w:val="none" w:sz="0" w:space="0" w:color="auto"/>
                                        <w:left w:val="none" w:sz="0" w:space="0" w:color="auto"/>
                                        <w:bottom w:val="none" w:sz="0" w:space="0" w:color="auto"/>
                                        <w:right w:val="none" w:sz="0" w:space="0" w:color="auto"/>
                                      </w:divBdr>
                                      <w:divsChild>
                                        <w:div w:id="1424109729">
                                          <w:marLeft w:val="0"/>
                                          <w:marRight w:val="0"/>
                                          <w:marTop w:val="0"/>
                                          <w:marBottom w:val="0"/>
                                          <w:divBdr>
                                            <w:top w:val="none" w:sz="0" w:space="0" w:color="auto"/>
                                            <w:left w:val="none" w:sz="0" w:space="0" w:color="auto"/>
                                            <w:bottom w:val="none" w:sz="0" w:space="0" w:color="auto"/>
                                            <w:right w:val="none" w:sz="0" w:space="0" w:color="auto"/>
                                          </w:divBdr>
                                          <w:divsChild>
                                            <w:div w:id="1995060063">
                                              <w:marLeft w:val="0"/>
                                              <w:marRight w:val="0"/>
                                              <w:marTop w:val="0"/>
                                              <w:marBottom w:val="0"/>
                                              <w:divBdr>
                                                <w:top w:val="none" w:sz="0" w:space="0" w:color="auto"/>
                                                <w:left w:val="none" w:sz="0" w:space="0" w:color="auto"/>
                                                <w:bottom w:val="none" w:sz="0" w:space="0" w:color="auto"/>
                                                <w:right w:val="none" w:sz="0" w:space="0" w:color="auto"/>
                                              </w:divBdr>
                                              <w:divsChild>
                                                <w:div w:id="12779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977436">
                                          <w:marLeft w:val="0"/>
                                          <w:marRight w:val="0"/>
                                          <w:marTop w:val="0"/>
                                          <w:marBottom w:val="0"/>
                                          <w:divBdr>
                                            <w:top w:val="none" w:sz="0" w:space="0" w:color="auto"/>
                                            <w:left w:val="none" w:sz="0" w:space="0" w:color="auto"/>
                                            <w:bottom w:val="none" w:sz="0" w:space="0" w:color="auto"/>
                                            <w:right w:val="none" w:sz="0" w:space="0" w:color="auto"/>
                                          </w:divBdr>
                                        </w:div>
                                      </w:divsChild>
                                    </w:div>
                                    <w:div w:id="1764455661">
                                      <w:marLeft w:val="0"/>
                                      <w:marRight w:val="0"/>
                                      <w:marTop w:val="0"/>
                                      <w:marBottom w:val="0"/>
                                      <w:divBdr>
                                        <w:top w:val="none" w:sz="0" w:space="0" w:color="auto"/>
                                        <w:left w:val="none" w:sz="0" w:space="0" w:color="auto"/>
                                        <w:bottom w:val="none" w:sz="0" w:space="0" w:color="auto"/>
                                        <w:right w:val="none" w:sz="0" w:space="0" w:color="auto"/>
                                      </w:divBdr>
                                    </w:div>
                                    <w:div w:id="1819298448">
                                      <w:marLeft w:val="0"/>
                                      <w:marRight w:val="0"/>
                                      <w:marTop w:val="0"/>
                                      <w:marBottom w:val="0"/>
                                      <w:divBdr>
                                        <w:top w:val="none" w:sz="0" w:space="0" w:color="auto"/>
                                        <w:left w:val="none" w:sz="0" w:space="0" w:color="auto"/>
                                        <w:bottom w:val="none" w:sz="0" w:space="0" w:color="auto"/>
                                        <w:right w:val="none" w:sz="0" w:space="0" w:color="auto"/>
                                      </w:divBdr>
                                      <w:divsChild>
                                        <w:div w:id="1534224921">
                                          <w:marLeft w:val="0"/>
                                          <w:marRight w:val="0"/>
                                          <w:marTop w:val="0"/>
                                          <w:marBottom w:val="0"/>
                                          <w:divBdr>
                                            <w:top w:val="none" w:sz="0" w:space="0" w:color="auto"/>
                                            <w:left w:val="none" w:sz="0" w:space="0" w:color="auto"/>
                                            <w:bottom w:val="none" w:sz="0" w:space="0" w:color="auto"/>
                                            <w:right w:val="none" w:sz="0" w:space="0" w:color="auto"/>
                                          </w:divBdr>
                                          <w:divsChild>
                                            <w:div w:id="1103453640">
                                              <w:marLeft w:val="0"/>
                                              <w:marRight w:val="0"/>
                                              <w:marTop w:val="0"/>
                                              <w:marBottom w:val="0"/>
                                              <w:divBdr>
                                                <w:top w:val="none" w:sz="0" w:space="0" w:color="auto"/>
                                                <w:left w:val="none" w:sz="0" w:space="0" w:color="auto"/>
                                                <w:bottom w:val="none" w:sz="0" w:space="0" w:color="auto"/>
                                                <w:right w:val="none" w:sz="0" w:space="0" w:color="auto"/>
                                              </w:divBdr>
                                            </w:div>
                                            <w:div w:id="167911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753216">
      <w:bodyDiv w:val="1"/>
      <w:marLeft w:val="0"/>
      <w:marRight w:val="0"/>
      <w:marTop w:val="0"/>
      <w:marBottom w:val="0"/>
      <w:divBdr>
        <w:top w:val="none" w:sz="0" w:space="0" w:color="auto"/>
        <w:left w:val="none" w:sz="0" w:space="0" w:color="auto"/>
        <w:bottom w:val="none" w:sz="0" w:space="0" w:color="auto"/>
        <w:right w:val="none" w:sz="0" w:space="0" w:color="auto"/>
      </w:divBdr>
    </w:div>
    <w:div w:id="93134081">
      <w:bodyDiv w:val="1"/>
      <w:marLeft w:val="0"/>
      <w:marRight w:val="0"/>
      <w:marTop w:val="0"/>
      <w:marBottom w:val="0"/>
      <w:divBdr>
        <w:top w:val="none" w:sz="0" w:space="0" w:color="auto"/>
        <w:left w:val="none" w:sz="0" w:space="0" w:color="auto"/>
        <w:bottom w:val="none" w:sz="0" w:space="0" w:color="auto"/>
        <w:right w:val="none" w:sz="0" w:space="0" w:color="auto"/>
      </w:divBdr>
    </w:div>
    <w:div w:id="94523982">
      <w:bodyDiv w:val="1"/>
      <w:marLeft w:val="0"/>
      <w:marRight w:val="0"/>
      <w:marTop w:val="0"/>
      <w:marBottom w:val="0"/>
      <w:divBdr>
        <w:top w:val="none" w:sz="0" w:space="0" w:color="auto"/>
        <w:left w:val="none" w:sz="0" w:space="0" w:color="auto"/>
        <w:bottom w:val="none" w:sz="0" w:space="0" w:color="auto"/>
        <w:right w:val="none" w:sz="0" w:space="0" w:color="auto"/>
      </w:divBdr>
      <w:divsChild>
        <w:div w:id="2140757732">
          <w:marLeft w:val="0"/>
          <w:marRight w:val="0"/>
          <w:marTop w:val="0"/>
          <w:marBottom w:val="0"/>
          <w:divBdr>
            <w:top w:val="none" w:sz="0" w:space="0" w:color="auto"/>
            <w:left w:val="none" w:sz="0" w:space="0" w:color="auto"/>
            <w:bottom w:val="none" w:sz="0" w:space="0" w:color="auto"/>
            <w:right w:val="none" w:sz="0" w:space="0" w:color="auto"/>
          </w:divBdr>
          <w:divsChild>
            <w:div w:id="1594507695">
              <w:marLeft w:val="0"/>
              <w:marRight w:val="0"/>
              <w:marTop w:val="0"/>
              <w:marBottom w:val="0"/>
              <w:divBdr>
                <w:top w:val="none" w:sz="0" w:space="0" w:color="auto"/>
                <w:left w:val="none" w:sz="0" w:space="0" w:color="auto"/>
                <w:bottom w:val="none" w:sz="0" w:space="0" w:color="auto"/>
                <w:right w:val="none" w:sz="0" w:space="0" w:color="auto"/>
              </w:divBdr>
              <w:divsChild>
                <w:div w:id="1114133092">
                  <w:marLeft w:val="0"/>
                  <w:marRight w:val="0"/>
                  <w:marTop w:val="0"/>
                  <w:marBottom w:val="0"/>
                  <w:divBdr>
                    <w:top w:val="none" w:sz="0" w:space="0" w:color="auto"/>
                    <w:left w:val="none" w:sz="0" w:space="0" w:color="auto"/>
                    <w:bottom w:val="none" w:sz="0" w:space="0" w:color="auto"/>
                    <w:right w:val="none" w:sz="0" w:space="0" w:color="auto"/>
                  </w:divBdr>
                  <w:divsChild>
                    <w:div w:id="306981389">
                      <w:marLeft w:val="0"/>
                      <w:marRight w:val="0"/>
                      <w:marTop w:val="0"/>
                      <w:marBottom w:val="0"/>
                      <w:divBdr>
                        <w:top w:val="none" w:sz="0" w:space="0" w:color="auto"/>
                        <w:left w:val="none" w:sz="0" w:space="0" w:color="auto"/>
                        <w:bottom w:val="none" w:sz="0" w:space="0" w:color="auto"/>
                        <w:right w:val="none" w:sz="0" w:space="0" w:color="auto"/>
                      </w:divBdr>
                      <w:divsChild>
                        <w:div w:id="1465194054">
                          <w:marLeft w:val="0"/>
                          <w:marRight w:val="0"/>
                          <w:marTop w:val="0"/>
                          <w:marBottom w:val="0"/>
                          <w:divBdr>
                            <w:top w:val="none" w:sz="0" w:space="0" w:color="auto"/>
                            <w:left w:val="none" w:sz="0" w:space="0" w:color="auto"/>
                            <w:bottom w:val="none" w:sz="0" w:space="0" w:color="auto"/>
                            <w:right w:val="none" w:sz="0" w:space="0" w:color="auto"/>
                          </w:divBdr>
                          <w:divsChild>
                            <w:div w:id="1371615267">
                              <w:marLeft w:val="0"/>
                              <w:marRight w:val="0"/>
                              <w:marTop w:val="0"/>
                              <w:marBottom w:val="0"/>
                              <w:divBdr>
                                <w:top w:val="none" w:sz="0" w:space="0" w:color="auto"/>
                                <w:left w:val="none" w:sz="0" w:space="0" w:color="auto"/>
                                <w:bottom w:val="none" w:sz="0" w:space="0" w:color="auto"/>
                                <w:right w:val="none" w:sz="0" w:space="0" w:color="auto"/>
                              </w:divBdr>
                              <w:divsChild>
                                <w:div w:id="1574587796">
                                  <w:marLeft w:val="0"/>
                                  <w:marRight w:val="0"/>
                                  <w:marTop w:val="0"/>
                                  <w:marBottom w:val="0"/>
                                  <w:divBdr>
                                    <w:top w:val="none" w:sz="0" w:space="0" w:color="auto"/>
                                    <w:left w:val="none" w:sz="0" w:space="0" w:color="auto"/>
                                    <w:bottom w:val="none" w:sz="0" w:space="0" w:color="auto"/>
                                    <w:right w:val="none" w:sz="0" w:space="0" w:color="auto"/>
                                  </w:divBdr>
                                  <w:divsChild>
                                    <w:div w:id="90512502">
                                      <w:marLeft w:val="0"/>
                                      <w:marRight w:val="0"/>
                                      <w:marTop w:val="0"/>
                                      <w:marBottom w:val="0"/>
                                      <w:divBdr>
                                        <w:top w:val="none" w:sz="0" w:space="0" w:color="auto"/>
                                        <w:left w:val="none" w:sz="0" w:space="0" w:color="auto"/>
                                        <w:bottom w:val="none" w:sz="0" w:space="0" w:color="auto"/>
                                        <w:right w:val="none" w:sz="0" w:space="0" w:color="auto"/>
                                      </w:divBdr>
                                      <w:divsChild>
                                        <w:div w:id="123053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712373">
      <w:bodyDiv w:val="1"/>
      <w:marLeft w:val="0"/>
      <w:marRight w:val="0"/>
      <w:marTop w:val="0"/>
      <w:marBottom w:val="0"/>
      <w:divBdr>
        <w:top w:val="none" w:sz="0" w:space="0" w:color="auto"/>
        <w:left w:val="none" w:sz="0" w:space="0" w:color="auto"/>
        <w:bottom w:val="none" w:sz="0" w:space="0" w:color="auto"/>
        <w:right w:val="none" w:sz="0" w:space="0" w:color="auto"/>
      </w:divBdr>
    </w:div>
    <w:div w:id="98793227">
      <w:bodyDiv w:val="1"/>
      <w:marLeft w:val="0"/>
      <w:marRight w:val="0"/>
      <w:marTop w:val="0"/>
      <w:marBottom w:val="0"/>
      <w:divBdr>
        <w:top w:val="none" w:sz="0" w:space="0" w:color="auto"/>
        <w:left w:val="none" w:sz="0" w:space="0" w:color="auto"/>
        <w:bottom w:val="none" w:sz="0" w:space="0" w:color="auto"/>
        <w:right w:val="none" w:sz="0" w:space="0" w:color="auto"/>
      </w:divBdr>
      <w:divsChild>
        <w:div w:id="924336864">
          <w:marLeft w:val="0"/>
          <w:marRight w:val="0"/>
          <w:marTop w:val="0"/>
          <w:marBottom w:val="0"/>
          <w:divBdr>
            <w:top w:val="none" w:sz="0" w:space="8" w:color="DDDDDD"/>
            <w:left w:val="none" w:sz="0" w:space="11" w:color="DDDDDD"/>
            <w:bottom w:val="single" w:sz="6" w:space="8" w:color="DDDDDD"/>
            <w:right w:val="none" w:sz="0" w:space="11" w:color="DDDDDD"/>
          </w:divBdr>
        </w:div>
        <w:div w:id="718941840">
          <w:marLeft w:val="0"/>
          <w:marRight w:val="0"/>
          <w:marTop w:val="0"/>
          <w:marBottom w:val="0"/>
          <w:divBdr>
            <w:top w:val="none" w:sz="0" w:space="0" w:color="auto"/>
            <w:left w:val="none" w:sz="0" w:space="0" w:color="auto"/>
            <w:bottom w:val="none" w:sz="0" w:space="0" w:color="auto"/>
            <w:right w:val="none" w:sz="0" w:space="0" w:color="auto"/>
          </w:divBdr>
          <w:divsChild>
            <w:div w:id="72182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07609">
      <w:bodyDiv w:val="1"/>
      <w:marLeft w:val="0"/>
      <w:marRight w:val="0"/>
      <w:marTop w:val="0"/>
      <w:marBottom w:val="0"/>
      <w:divBdr>
        <w:top w:val="none" w:sz="0" w:space="0" w:color="auto"/>
        <w:left w:val="none" w:sz="0" w:space="0" w:color="auto"/>
        <w:bottom w:val="none" w:sz="0" w:space="0" w:color="auto"/>
        <w:right w:val="none" w:sz="0" w:space="0" w:color="auto"/>
      </w:divBdr>
      <w:divsChild>
        <w:div w:id="1208446220">
          <w:marLeft w:val="0"/>
          <w:marRight w:val="0"/>
          <w:marTop w:val="0"/>
          <w:marBottom w:val="0"/>
          <w:divBdr>
            <w:top w:val="none" w:sz="0" w:space="0" w:color="auto"/>
            <w:left w:val="none" w:sz="0" w:space="0" w:color="auto"/>
            <w:bottom w:val="none" w:sz="0" w:space="0" w:color="auto"/>
            <w:right w:val="none" w:sz="0" w:space="0" w:color="auto"/>
          </w:divBdr>
          <w:divsChild>
            <w:div w:id="1210606914">
              <w:marLeft w:val="0"/>
              <w:marRight w:val="0"/>
              <w:marTop w:val="0"/>
              <w:marBottom w:val="0"/>
              <w:divBdr>
                <w:top w:val="none" w:sz="0" w:space="0" w:color="auto"/>
                <w:left w:val="none" w:sz="0" w:space="0" w:color="auto"/>
                <w:bottom w:val="none" w:sz="0" w:space="0" w:color="auto"/>
                <w:right w:val="none" w:sz="0" w:space="0" w:color="auto"/>
              </w:divBdr>
              <w:divsChild>
                <w:div w:id="1600941803">
                  <w:marLeft w:val="0"/>
                  <w:marRight w:val="0"/>
                  <w:marTop w:val="0"/>
                  <w:marBottom w:val="0"/>
                  <w:divBdr>
                    <w:top w:val="none" w:sz="0" w:space="0" w:color="auto"/>
                    <w:left w:val="none" w:sz="0" w:space="0" w:color="auto"/>
                    <w:bottom w:val="none" w:sz="0" w:space="0" w:color="auto"/>
                    <w:right w:val="none" w:sz="0" w:space="0" w:color="auto"/>
                  </w:divBdr>
                  <w:divsChild>
                    <w:div w:id="1919902102">
                      <w:marLeft w:val="0"/>
                      <w:marRight w:val="0"/>
                      <w:marTop w:val="0"/>
                      <w:marBottom w:val="0"/>
                      <w:divBdr>
                        <w:top w:val="none" w:sz="0" w:space="0" w:color="auto"/>
                        <w:left w:val="none" w:sz="0" w:space="0" w:color="auto"/>
                        <w:bottom w:val="none" w:sz="0" w:space="0" w:color="auto"/>
                        <w:right w:val="none" w:sz="0" w:space="0" w:color="auto"/>
                      </w:divBdr>
                      <w:divsChild>
                        <w:div w:id="275522709">
                          <w:marLeft w:val="0"/>
                          <w:marRight w:val="0"/>
                          <w:marTop w:val="0"/>
                          <w:marBottom w:val="0"/>
                          <w:divBdr>
                            <w:top w:val="none" w:sz="0" w:space="0" w:color="auto"/>
                            <w:left w:val="none" w:sz="0" w:space="0" w:color="auto"/>
                            <w:bottom w:val="none" w:sz="0" w:space="0" w:color="auto"/>
                            <w:right w:val="none" w:sz="0" w:space="0" w:color="auto"/>
                          </w:divBdr>
                          <w:divsChild>
                            <w:div w:id="1376345725">
                              <w:marLeft w:val="0"/>
                              <w:marRight w:val="0"/>
                              <w:marTop w:val="0"/>
                              <w:marBottom w:val="0"/>
                              <w:divBdr>
                                <w:top w:val="none" w:sz="0" w:space="0" w:color="auto"/>
                                <w:left w:val="none" w:sz="0" w:space="0" w:color="auto"/>
                                <w:bottom w:val="none" w:sz="0" w:space="0" w:color="auto"/>
                                <w:right w:val="none" w:sz="0" w:space="0" w:color="auto"/>
                              </w:divBdr>
                              <w:divsChild>
                                <w:div w:id="2061438842">
                                  <w:marLeft w:val="0"/>
                                  <w:marRight w:val="0"/>
                                  <w:marTop w:val="0"/>
                                  <w:marBottom w:val="0"/>
                                  <w:divBdr>
                                    <w:top w:val="none" w:sz="0" w:space="0" w:color="auto"/>
                                    <w:left w:val="none" w:sz="0" w:space="0" w:color="auto"/>
                                    <w:bottom w:val="none" w:sz="0" w:space="0" w:color="auto"/>
                                    <w:right w:val="none" w:sz="0" w:space="0" w:color="auto"/>
                                  </w:divBdr>
                                  <w:divsChild>
                                    <w:div w:id="1338145547">
                                      <w:marLeft w:val="0"/>
                                      <w:marRight w:val="0"/>
                                      <w:marTop w:val="0"/>
                                      <w:marBottom w:val="0"/>
                                      <w:divBdr>
                                        <w:top w:val="none" w:sz="0" w:space="0" w:color="auto"/>
                                        <w:left w:val="none" w:sz="0" w:space="0" w:color="auto"/>
                                        <w:bottom w:val="none" w:sz="0" w:space="0" w:color="auto"/>
                                        <w:right w:val="none" w:sz="0" w:space="0" w:color="auto"/>
                                      </w:divBdr>
                                      <w:divsChild>
                                        <w:div w:id="48289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10277">
      <w:bodyDiv w:val="1"/>
      <w:marLeft w:val="0"/>
      <w:marRight w:val="0"/>
      <w:marTop w:val="0"/>
      <w:marBottom w:val="0"/>
      <w:divBdr>
        <w:top w:val="none" w:sz="0" w:space="0" w:color="auto"/>
        <w:left w:val="none" w:sz="0" w:space="0" w:color="auto"/>
        <w:bottom w:val="none" w:sz="0" w:space="0" w:color="auto"/>
        <w:right w:val="none" w:sz="0" w:space="0" w:color="auto"/>
      </w:divBdr>
      <w:divsChild>
        <w:div w:id="330720230">
          <w:marLeft w:val="0"/>
          <w:marRight w:val="0"/>
          <w:marTop w:val="0"/>
          <w:marBottom w:val="0"/>
          <w:divBdr>
            <w:top w:val="none" w:sz="0" w:space="0" w:color="auto"/>
            <w:left w:val="none" w:sz="0" w:space="0" w:color="auto"/>
            <w:bottom w:val="none" w:sz="0" w:space="0" w:color="auto"/>
            <w:right w:val="none" w:sz="0" w:space="0" w:color="auto"/>
          </w:divBdr>
        </w:div>
      </w:divsChild>
    </w:div>
    <w:div w:id="103229232">
      <w:bodyDiv w:val="1"/>
      <w:marLeft w:val="0"/>
      <w:marRight w:val="0"/>
      <w:marTop w:val="0"/>
      <w:marBottom w:val="0"/>
      <w:divBdr>
        <w:top w:val="none" w:sz="0" w:space="0" w:color="auto"/>
        <w:left w:val="none" w:sz="0" w:space="0" w:color="auto"/>
        <w:bottom w:val="none" w:sz="0" w:space="0" w:color="auto"/>
        <w:right w:val="none" w:sz="0" w:space="0" w:color="auto"/>
      </w:divBdr>
    </w:div>
    <w:div w:id="105126015">
      <w:bodyDiv w:val="1"/>
      <w:marLeft w:val="0"/>
      <w:marRight w:val="0"/>
      <w:marTop w:val="0"/>
      <w:marBottom w:val="0"/>
      <w:divBdr>
        <w:top w:val="none" w:sz="0" w:space="0" w:color="auto"/>
        <w:left w:val="none" w:sz="0" w:space="0" w:color="auto"/>
        <w:bottom w:val="none" w:sz="0" w:space="0" w:color="auto"/>
        <w:right w:val="none" w:sz="0" w:space="0" w:color="auto"/>
      </w:divBdr>
    </w:div>
    <w:div w:id="105781403">
      <w:bodyDiv w:val="1"/>
      <w:marLeft w:val="0"/>
      <w:marRight w:val="0"/>
      <w:marTop w:val="0"/>
      <w:marBottom w:val="0"/>
      <w:divBdr>
        <w:top w:val="none" w:sz="0" w:space="0" w:color="auto"/>
        <w:left w:val="none" w:sz="0" w:space="0" w:color="auto"/>
        <w:bottom w:val="none" w:sz="0" w:space="0" w:color="auto"/>
        <w:right w:val="none" w:sz="0" w:space="0" w:color="auto"/>
      </w:divBdr>
      <w:divsChild>
        <w:div w:id="595480899">
          <w:marLeft w:val="0"/>
          <w:marRight w:val="0"/>
          <w:marTop w:val="0"/>
          <w:marBottom w:val="0"/>
          <w:divBdr>
            <w:top w:val="none" w:sz="0" w:space="0" w:color="auto"/>
            <w:left w:val="none" w:sz="0" w:space="0" w:color="auto"/>
            <w:bottom w:val="none" w:sz="0" w:space="0" w:color="auto"/>
            <w:right w:val="none" w:sz="0" w:space="0" w:color="auto"/>
          </w:divBdr>
        </w:div>
        <w:div w:id="1653674626">
          <w:marLeft w:val="0"/>
          <w:marRight w:val="0"/>
          <w:marTop w:val="0"/>
          <w:marBottom w:val="0"/>
          <w:divBdr>
            <w:top w:val="none" w:sz="0" w:space="0" w:color="auto"/>
            <w:left w:val="none" w:sz="0" w:space="0" w:color="auto"/>
            <w:bottom w:val="none" w:sz="0" w:space="0" w:color="auto"/>
            <w:right w:val="none" w:sz="0" w:space="0" w:color="auto"/>
          </w:divBdr>
          <w:divsChild>
            <w:div w:id="445776271">
              <w:marLeft w:val="0"/>
              <w:marRight w:val="0"/>
              <w:marTop w:val="0"/>
              <w:marBottom w:val="0"/>
              <w:divBdr>
                <w:top w:val="none" w:sz="0" w:space="0" w:color="auto"/>
                <w:left w:val="none" w:sz="0" w:space="0" w:color="auto"/>
                <w:bottom w:val="none" w:sz="0" w:space="0" w:color="auto"/>
                <w:right w:val="none" w:sz="0" w:space="0" w:color="auto"/>
              </w:divBdr>
            </w:div>
            <w:div w:id="61829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4404">
      <w:bodyDiv w:val="1"/>
      <w:marLeft w:val="0"/>
      <w:marRight w:val="0"/>
      <w:marTop w:val="0"/>
      <w:marBottom w:val="0"/>
      <w:divBdr>
        <w:top w:val="none" w:sz="0" w:space="0" w:color="auto"/>
        <w:left w:val="none" w:sz="0" w:space="0" w:color="auto"/>
        <w:bottom w:val="none" w:sz="0" w:space="0" w:color="auto"/>
        <w:right w:val="none" w:sz="0" w:space="0" w:color="auto"/>
      </w:divBdr>
      <w:divsChild>
        <w:div w:id="1856533919">
          <w:marLeft w:val="0"/>
          <w:marRight w:val="0"/>
          <w:marTop w:val="0"/>
          <w:marBottom w:val="0"/>
          <w:divBdr>
            <w:top w:val="none" w:sz="0" w:space="0" w:color="auto"/>
            <w:left w:val="none" w:sz="0" w:space="0" w:color="auto"/>
            <w:bottom w:val="none" w:sz="0" w:space="0" w:color="auto"/>
            <w:right w:val="none" w:sz="0" w:space="0" w:color="auto"/>
          </w:divBdr>
        </w:div>
      </w:divsChild>
    </w:div>
    <w:div w:id="107045296">
      <w:bodyDiv w:val="1"/>
      <w:marLeft w:val="0"/>
      <w:marRight w:val="0"/>
      <w:marTop w:val="0"/>
      <w:marBottom w:val="0"/>
      <w:divBdr>
        <w:top w:val="none" w:sz="0" w:space="0" w:color="auto"/>
        <w:left w:val="none" w:sz="0" w:space="0" w:color="auto"/>
        <w:bottom w:val="none" w:sz="0" w:space="0" w:color="auto"/>
        <w:right w:val="none" w:sz="0" w:space="0" w:color="auto"/>
      </w:divBdr>
    </w:div>
    <w:div w:id="111018675">
      <w:bodyDiv w:val="1"/>
      <w:marLeft w:val="0"/>
      <w:marRight w:val="0"/>
      <w:marTop w:val="0"/>
      <w:marBottom w:val="0"/>
      <w:divBdr>
        <w:top w:val="none" w:sz="0" w:space="0" w:color="auto"/>
        <w:left w:val="none" w:sz="0" w:space="0" w:color="auto"/>
        <w:bottom w:val="none" w:sz="0" w:space="0" w:color="auto"/>
        <w:right w:val="none" w:sz="0" w:space="0" w:color="auto"/>
      </w:divBdr>
      <w:divsChild>
        <w:div w:id="1842773555">
          <w:marLeft w:val="0"/>
          <w:marRight w:val="0"/>
          <w:marTop w:val="0"/>
          <w:marBottom w:val="0"/>
          <w:divBdr>
            <w:top w:val="none" w:sz="0" w:space="0" w:color="auto"/>
            <w:left w:val="none" w:sz="0" w:space="0" w:color="auto"/>
            <w:bottom w:val="none" w:sz="0" w:space="0" w:color="auto"/>
            <w:right w:val="none" w:sz="0" w:space="0" w:color="auto"/>
          </w:divBdr>
          <w:divsChild>
            <w:div w:id="1944994720">
              <w:marLeft w:val="0"/>
              <w:marRight w:val="0"/>
              <w:marTop w:val="0"/>
              <w:marBottom w:val="0"/>
              <w:divBdr>
                <w:top w:val="none" w:sz="0" w:space="0" w:color="auto"/>
                <w:left w:val="none" w:sz="0" w:space="0" w:color="auto"/>
                <w:bottom w:val="none" w:sz="0" w:space="0" w:color="auto"/>
                <w:right w:val="none" w:sz="0" w:space="0" w:color="auto"/>
              </w:divBdr>
              <w:divsChild>
                <w:div w:id="584464204">
                  <w:marLeft w:val="0"/>
                  <w:marRight w:val="0"/>
                  <w:marTop w:val="0"/>
                  <w:marBottom w:val="0"/>
                  <w:divBdr>
                    <w:top w:val="none" w:sz="0" w:space="0" w:color="auto"/>
                    <w:left w:val="none" w:sz="0" w:space="0" w:color="auto"/>
                    <w:bottom w:val="none" w:sz="0" w:space="0" w:color="auto"/>
                    <w:right w:val="none" w:sz="0" w:space="0" w:color="auto"/>
                  </w:divBdr>
                  <w:divsChild>
                    <w:div w:id="774863982">
                      <w:marLeft w:val="0"/>
                      <w:marRight w:val="0"/>
                      <w:marTop w:val="0"/>
                      <w:marBottom w:val="0"/>
                      <w:divBdr>
                        <w:top w:val="none" w:sz="0" w:space="0" w:color="auto"/>
                        <w:left w:val="none" w:sz="0" w:space="0" w:color="auto"/>
                        <w:bottom w:val="none" w:sz="0" w:space="0" w:color="auto"/>
                        <w:right w:val="none" w:sz="0" w:space="0" w:color="auto"/>
                      </w:divBdr>
                      <w:divsChild>
                        <w:div w:id="28383248">
                          <w:marLeft w:val="0"/>
                          <w:marRight w:val="0"/>
                          <w:marTop w:val="0"/>
                          <w:marBottom w:val="0"/>
                          <w:divBdr>
                            <w:top w:val="none" w:sz="0" w:space="0" w:color="auto"/>
                            <w:left w:val="none" w:sz="0" w:space="0" w:color="auto"/>
                            <w:bottom w:val="none" w:sz="0" w:space="0" w:color="auto"/>
                            <w:right w:val="none" w:sz="0" w:space="0" w:color="auto"/>
                          </w:divBdr>
                          <w:divsChild>
                            <w:div w:id="944192920">
                              <w:marLeft w:val="0"/>
                              <w:marRight w:val="0"/>
                              <w:marTop w:val="0"/>
                              <w:marBottom w:val="0"/>
                              <w:divBdr>
                                <w:top w:val="none" w:sz="0" w:space="0" w:color="auto"/>
                                <w:left w:val="none" w:sz="0" w:space="0" w:color="auto"/>
                                <w:bottom w:val="none" w:sz="0" w:space="0" w:color="auto"/>
                                <w:right w:val="none" w:sz="0" w:space="0" w:color="auto"/>
                              </w:divBdr>
                              <w:divsChild>
                                <w:div w:id="903567995">
                                  <w:marLeft w:val="0"/>
                                  <w:marRight w:val="0"/>
                                  <w:marTop w:val="0"/>
                                  <w:marBottom w:val="0"/>
                                  <w:divBdr>
                                    <w:top w:val="none" w:sz="0" w:space="0" w:color="auto"/>
                                    <w:left w:val="none" w:sz="0" w:space="0" w:color="auto"/>
                                    <w:bottom w:val="none" w:sz="0" w:space="0" w:color="auto"/>
                                    <w:right w:val="none" w:sz="0" w:space="0" w:color="auto"/>
                                  </w:divBdr>
                                  <w:divsChild>
                                    <w:div w:id="75328693">
                                      <w:marLeft w:val="0"/>
                                      <w:marRight w:val="0"/>
                                      <w:marTop w:val="0"/>
                                      <w:marBottom w:val="0"/>
                                      <w:divBdr>
                                        <w:top w:val="none" w:sz="0" w:space="0" w:color="auto"/>
                                        <w:left w:val="none" w:sz="0" w:space="0" w:color="auto"/>
                                        <w:bottom w:val="none" w:sz="0" w:space="0" w:color="auto"/>
                                        <w:right w:val="none" w:sz="0" w:space="0" w:color="auto"/>
                                      </w:divBdr>
                                    </w:div>
                                    <w:div w:id="486871433">
                                      <w:marLeft w:val="0"/>
                                      <w:marRight w:val="0"/>
                                      <w:marTop w:val="0"/>
                                      <w:marBottom w:val="0"/>
                                      <w:divBdr>
                                        <w:top w:val="none" w:sz="0" w:space="0" w:color="auto"/>
                                        <w:left w:val="none" w:sz="0" w:space="0" w:color="auto"/>
                                        <w:bottom w:val="none" w:sz="0" w:space="0" w:color="auto"/>
                                        <w:right w:val="none" w:sz="0" w:space="0" w:color="auto"/>
                                      </w:divBdr>
                                      <w:divsChild>
                                        <w:div w:id="1586914672">
                                          <w:marLeft w:val="0"/>
                                          <w:marRight w:val="0"/>
                                          <w:marTop w:val="0"/>
                                          <w:marBottom w:val="0"/>
                                          <w:divBdr>
                                            <w:top w:val="none" w:sz="0" w:space="0" w:color="auto"/>
                                            <w:left w:val="none" w:sz="0" w:space="0" w:color="auto"/>
                                            <w:bottom w:val="none" w:sz="0" w:space="0" w:color="auto"/>
                                            <w:right w:val="none" w:sz="0" w:space="0" w:color="auto"/>
                                          </w:divBdr>
                                        </w:div>
                                        <w:div w:id="1980528053">
                                          <w:marLeft w:val="0"/>
                                          <w:marRight w:val="0"/>
                                          <w:marTop w:val="0"/>
                                          <w:marBottom w:val="0"/>
                                          <w:divBdr>
                                            <w:top w:val="none" w:sz="0" w:space="0" w:color="auto"/>
                                            <w:left w:val="none" w:sz="0" w:space="0" w:color="auto"/>
                                            <w:bottom w:val="none" w:sz="0" w:space="0" w:color="auto"/>
                                            <w:right w:val="none" w:sz="0" w:space="0" w:color="auto"/>
                                          </w:divBdr>
                                          <w:divsChild>
                                            <w:div w:id="1279528083">
                                              <w:marLeft w:val="0"/>
                                              <w:marRight w:val="0"/>
                                              <w:marTop w:val="0"/>
                                              <w:marBottom w:val="0"/>
                                              <w:divBdr>
                                                <w:top w:val="none" w:sz="0" w:space="0" w:color="auto"/>
                                                <w:left w:val="none" w:sz="0" w:space="0" w:color="auto"/>
                                                <w:bottom w:val="none" w:sz="0" w:space="0" w:color="auto"/>
                                                <w:right w:val="none" w:sz="0" w:space="0" w:color="auto"/>
                                              </w:divBdr>
                                            </w:div>
                                            <w:div w:id="198380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217437">
      <w:bodyDiv w:val="1"/>
      <w:marLeft w:val="0"/>
      <w:marRight w:val="0"/>
      <w:marTop w:val="0"/>
      <w:marBottom w:val="0"/>
      <w:divBdr>
        <w:top w:val="none" w:sz="0" w:space="0" w:color="auto"/>
        <w:left w:val="none" w:sz="0" w:space="0" w:color="auto"/>
        <w:bottom w:val="none" w:sz="0" w:space="0" w:color="auto"/>
        <w:right w:val="none" w:sz="0" w:space="0" w:color="auto"/>
      </w:divBdr>
    </w:div>
    <w:div w:id="113405734">
      <w:bodyDiv w:val="1"/>
      <w:marLeft w:val="0"/>
      <w:marRight w:val="0"/>
      <w:marTop w:val="0"/>
      <w:marBottom w:val="0"/>
      <w:divBdr>
        <w:top w:val="none" w:sz="0" w:space="0" w:color="auto"/>
        <w:left w:val="none" w:sz="0" w:space="0" w:color="auto"/>
        <w:bottom w:val="none" w:sz="0" w:space="0" w:color="auto"/>
        <w:right w:val="none" w:sz="0" w:space="0" w:color="auto"/>
      </w:divBdr>
    </w:div>
    <w:div w:id="113720274">
      <w:bodyDiv w:val="1"/>
      <w:marLeft w:val="0"/>
      <w:marRight w:val="0"/>
      <w:marTop w:val="0"/>
      <w:marBottom w:val="0"/>
      <w:divBdr>
        <w:top w:val="none" w:sz="0" w:space="0" w:color="auto"/>
        <w:left w:val="none" w:sz="0" w:space="0" w:color="auto"/>
        <w:bottom w:val="none" w:sz="0" w:space="0" w:color="auto"/>
        <w:right w:val="none" w:sz="0" w:space="0" w:color="auto"/>
      </w:divBdr>
      <w:divsChild>
        <w:div w:id="371228327">
          <w:marLeft w:val="0"/>
          <w:marRight w:val="0"/>
          <w:marTop w:val="0"/>
          <w:marBottom w:val="0"/>
          <w:divBdr>
            <w:top w:val="none" w:sz="0" w:space="0" w:color="auto"/>
            <w:left w:val="none" w:sz="0" w:space="0" w:color="auto"/>
            <w:bottom w:val="none" w:sz="0" w:space="0" w:color="auto"/>
            <w:right w:val="none" w:sz="0" w:space="0" w:color="auto"/>
          </w:divBdr>
          <w:divsChild>
            <w:div w:id="2101900720">
              <w:marLeft w:val="0"/>
              <w:marRight w:val="0"/>
              <w:marTop w:val="0"/>
              <w:marBottom w:val="0"/>
              <w:divBdr>
                <w:top w:val="none" w:sz="0" w:space="0" w:color="auto"/>
                <w:left w:val="none" w:sz="0" w:space="0" w:color="auto"/>
                <w:bottom w:val="none" w:sz="0" w:space="0" w:color="auto"/>
                <w:right w:val="none" w:sz="0" w:space="0" w:color="auto"/>
              </w:divBdr>
              <w:divsChild>
                <w:div w:id="328874725">
                  <w:marLeft w:val="0"/>
                  <w:marRight w:val="0"/>
                  <w:marTop w:val="0"/>
                  <w:marBottom w:val="0"/>
                  <w:divBdr>
                    <w:top w:val="none" w:sz="0" w:space="0" w:color="auto"/>
                    <w:left w:val="none" w:sz="0" w:space="0" w:color="auto"/>
                    <w:bottom w:val="none" w:sz="0" w:space="0" w:color="auto"/>
                    <w:right w:val="none" w:sz="0" w:space="0" w:color="auto"/>
                  </w:divBdr>
                  <w:divsChild>
                    <w:div w:id="1208562922">
                      <w:marLeft w:val="0"/>
                      <w:marRight w:val="0"/>
                      <w:marTop w:val="0"/>
                      <w:marBottom w:val="0"/>
                      <w:divBdr>
                        <w:top w:val="none" w:sz="0" w:space="0" w:color="auto"/>
                        <w:left w:val="none" w:sz="0" w:space="0" w:color="auto"/>
                        <w:bottom w:val="none" w:sz="0" w:space="0" w:color="auto"/>
                        <w:right w:val="none" w:sz="0" w:space="0" w:color="auto"/>
                      </w:divBdr>
                      <w:divsChild>
                        <w:div w:id="1441416112">
                          <w:marLeft w:val="0"/>
                          <w:marRight w:val="0"/>
                          <w:marTop w:val="0"/>
                          <w:marBottom w:val="0"/>
                          <w:divBdr>
                            <w:top w:val="none" w:sz="0" w:space="0" w:color="auto"/>
                            <w:left w:val="none" w:sz="0" w:space="0" w:color="auto"/>
                            <w:bottom w:val="none" w:sz="0" w:space="0" w:color="auto"/>
                            <w:right w:val="none" w:sz="0" w:space="0" w:color="auto"/>
                          </w:divBdr>
                          <w:divsChild>
                            <w:div w:id="696008681">
                              <w:marLeft w:val="0"/>
                              <w:marRight w:val="0"/>
                              <w:marTop w:val="0"/>
                              <w:marBottom w:val="0"/>
                              <w:divBdr>
                                <w:top w:val="none" w:sz="0" w:space="0" w:color="auto"/>
                                <w:left w:val="none" w:sz="0" w:space="0" w:color="auto"/>
                                <w:bottom w:val="none" w:sz="0" w:space="0" w:color="auto"/>
                                <w:right w:val="none" w:sz="0" w:space="0" w:color="auto"/>
                              </w:divBdr>
                              <w:divsChild>
                                <w:div w:id="622149764">
                                  <w:marLeft w:val="0"/>
                                  <w:marRight w:val="0"/>
                                  <w:marTop w:val="0"/>
                                  <w:marBottom w:val="0"/>
                                  <w:divBdr>
                                    <w:top w:val="none" w:sz="0" w:space="0" w:color="auto"/>
                                    <w:left w:val="none" w:sz="0" w:space="0" w:color="auto"/>
                                    <w:bottom w:val="none" w:sz="0" w:space="0" w:color="auto"/>
                                    <w:right w:val="none" w:sz="0" w:space="0" w:color="auto"/>
                                  </w:divBdr>
                                  <w:divsChild>
                                    <w:div w:id="2026247224">
                                      <w:marLeft w:val="0"/>
                                      <w:marRight w:val="0"/>
                                      <w:marTop w:val="0"/>
                                      <w:marBottom w:val="0"/>
                                      <w:divBdr>
                                        <w:top w:val="none" w:sz="0" w:space="0" w:color="auto"/>
                                        <w:left w:val="none" w:sz="0" w:space="0" w:color="auto"/>
                                        <w:bottom w:val="none" w:sz="0" w:space="0" w:color="auto"/>
                                        <w:right w:val="none" w:sz="0" w:space="0" w:color="auto"/>
                                      </w:divBdr>
                                      <w:divsChild>
                                        <w:div w:id="27608248">
                                          <w:marLeft w:val="0"/>
                                          <w:marRight w:val="0"/>
                                          <w:marTop w:val="0"/>
                                          <w:marBottom w:val="0"/>
                                          <w:divBdr>
                                            <w:top w:val="none" w:sz="0" w:space="0" w:color="auto"/>
                                            <w:left w:val="none" w:sz="0" w:space="0" w:color="auto"/>
                                            <w:bottom w:val="none" w:sz="0" w:space="0" w:color="auto"/>
                                            <w:right w:val="none" w:sz="0" w:space="0" w:color="auto"/>
                                          </w:divBdr>
                                        </w:div>
                                        <w:div w:id="119224113">
                                          <w:marLeft w:val="0"/>
                                          <w:marRight w:val="0"/>
                                          <w:marTop w:val="0"/>
                                          <w:marBottom w:val="0"/>
                                          <w:divBdr>
                                            <w:top w:val="none" w:sz="0" w:space="0" w:color="auto"/>
                                            <w:left w:val="none" w:sz="0" w:space="0" w:color="auto"/>
                                            <w:bottom w:val="none" w:sz="0" w:space="0" w:color="auto"/>
                                            <w:right w:val="none" w:sz="0" w:space="0" w:color="auto"/>
                                          </w:divBdr>
                                        </w:div>
                                        <w:div w:id="140732108">
                                          <w:marLeft w:val="0"/>
                                          <w:marRight w:val="0"/>
                                          <w:marTop w:val="0"/>
                                          <w:marBottom w:val="0"/>
                                          <w:divBdr>
                                            <w:top w:val="none" w:sz="0" w:space="0" w:color="auto"/>
                                            <w:left w:val="none" w:sz="0" w:space="0" w:color="auto"/>
                                            <w:bottom w:val="none" w:sz="0" w:space="0" w:color="auto"/>
                                            <w:right w:val="none" w:sz="0" w:space="0" w:color="auto"/>
                                          </w:divBdr>
                                        </w:div>
                                        <w:div w:id="156461049">
                                          <w:marLeft w:val="0"/>
                                          <w:marRight w:val="0"/>
                                          <w:marTop w:val="0"/>
                                          <w:marBottom w:val="0"/>
                                          <w:divBdr>
                                            <w:top w:val="none" w:sz="0" w:space="0" w:color="auto"/>
                                            <w:left w:val="none" w:sz="0" w:space="0" w:color="auto"/>
                                            <w:bottom w:val="none" w:sz="0" w:space="0" w:color="auto"/>
                                            <w:right w:val="none" w:sz="0" w:space="0" w:color="auto"/>
                                          </w:divBdr>
                                        </w:div>
                                        <w:div w:id="320813172">
                                          <w:marLeft w:val="0"/>
                                          <w:marRight w:val="0"/>
                                          <w:marTop w:val="0"/>
                                          <w:marBottom w:val="0"/>
                                          <w:divBdr>
                                            <w:top w:val="none" w:sz="0" w:space="0" w:color="auto"/>
                                            <w:left w:val="none" w:sz="0" w:space="0" w:color="auto"/>
                                            <w:bottom w:val="none" w:sz="0" w:space="0" w:color="auto"/>
                                            <w:right w:val="none" w:sz="0" w:space="0" w:color="auto"/>
                                          </w:divBdr>
                                        </w:div>
                                        <w:div w:id="495801296">
                                          <w:marLeft w:val="0"/>
                                          <w:marRight w:val="0"/>
                                          <w:marTop w:val="0"/>
                                          <w:marBottom w:val="0"/>
                                          <w:divBdr>
                                            <w:top w:val="none" w:sz="0" w:space="0" w:color="auto"/>
                                            <w:left w:val="none" w:sz="0" w:space="0" w:color="auto"/>
                                            <w:bottom w:val="none" w:sz="0" w:space="0" w:color="auto"/>
                                            <w:right w:val="none" w:sz="0" w:space="0" w:color="auto"/>
                                          </w:divBdr>
                                        </w:div>
                                        <w:div w:id="689651320">
                                          <w:marLeft w:val="0"/>
                                          <w:marRight w:val="0"/>
                                          <w:marTop w:val="0"/>
                                          <w:marBottom w:val="0"/>
                                          <w:divBdr>
                                            <w:top w:val="none" w:sz="0" w:space="0" w:color="auto"/>
                                            <w:left w:val="none" w:sz="0" w:space="0" w:color="auto"/>
                                            <w:bottom w:val="none" w:sz="0" w:space="0" w:color="auto"/>
                                            <w:right w:val="none" w:sz="0" w:space="0" w:color="auto"/>
                                          </w:divBdr>
                                        </w:div>
                                        <w:div w:id="741178735">
                                          <w:marLeft w:val="0"/>
                                          <w:marRight w:val="0"/>
                                          <w:marTop w:val="0"/>
                                          <w:marBottom w:val="0"/>
                                          <w:divBdr>
                                            <w:top w:val="none" w:sz="0" w:space="0" w:color="auto"/>
                                            <w:left w:val="none" w:sz="0" w:space="0" w:color="auto"/>
                                            <w:bottom w:val="none" w:sz="0" w:space="0" w:color="auto"/>
                                            <w:right w:val="none" w:sz="0" w:space="0" w:color="auto"/>
                                          </w:divBdr>
                                        </w:div>
                                        <w:div w:id="968318652">
                                          <w:marLeft w:val="0"/>
                                          <w:marRight w:val="0"/>
                                          <w:marTop w:val="0"/>
                                          <w:marBottom w:val="0"/>
                                          <w:divBdr>
                                            <w:top w:val="none" w:sz="0" w:space="0" w:color="auto"/>
                                            <w:left w:val="none" w:sz="0" w:space="0" w:color="auto"/>
                                            <w:bottom w:val="none" w:sz="0" w:space="0" w:color="auto"/>
                                            <w:right w:val="none" w:sz="0" w:space="0" w:color="auto"/>
                                          </w:divBdr>
                                        </w:div>
                                        <w:div w:id="990981862">
                                          <w:marLeft w:val="0"/>
                                          <w:marRight w:val="0"/>
                                          <w:marTop w:val="0"/>
                                          <w:marBottom w:val="0"/>
                                          <w:divBdr>
                                            <w:top w:val="none" w:sz="0" w:space="0" w:color="auto"/>
                                            <w:left w:val="none" w:sz="0" w:space="0" w:color="auto"/>
                                            <w:bottom w:val="none" w:sz="0" w:space="0" w:color="auto"/>
                                            <w:right w:val="none" w:sz="0" w:space="0" w:color="auto"/>
                                          </w:divBdr>
                                          <w:divsChild>
                                            <w:div w:id="1462532660">
                                              <w:marLeft w:val="0"/>
                                              <w:marRight w:val="150"/>
                                              <w:marTop w:val="0"/>
                                              <w:marBottom w:val="0"/>
                                              <w:divBdr>
                                                <w:top w:val="none" w:sz="0" w:space="0" w:color="auto"/>
                                                <w:left w:val="none" w:sz="0" w:space="0" w:color="auto"/>
                                                <w:bottom w:val="none" w:sz="0" w:space="0" w:color="auto"/>
                                                <w:right w:val="none" w:sz="0" w:space="0" w:color="auto"/>
                                              </w:divBdr>
                                            </w:div>
                                          </w:divsChild>
                                        </w:div>
                                        <w:div w:id="1063724278">
                                          <w:marLeft w:val="0"/>
                                          <w:marRight w:val="0"/>
                                          <w:marTop w:val="0"/>
                                          <w:marBottom w:val="0"/>
                                          <w:divBdr>
                                            <w:top w:val="none" w:sz="0" w:space="0" w:color="auto"/>
                                            <w:left w:val="none" w:sz="0" w:space="0" w:color="auto"/>
                                            <w:bottom w:val="none" w:sz="0" w:space="0" w:color="auto"/>
                                            <w:right w:val="none" w:sz="0" w:space="0" w:color="auto"/>
                                          </w:divBdr>
                                          <w:divsChild>
                                            <w:div w:id="1064640876">
                                              <w:marLeft w:val="0"/>
                                              <w:marRight w:val="150"/>
                                              <w:marTop w:val="0"/>
                                              <w:marBottom w:val="0"/>
                                              <w:divBdr>
                                                <w:top w:val="none" w:sz="0" w:space="0" w:color="auto"/>
                                                <w:left w:val="none" w:sz="0" w:space="0" w:color="auto"/>
                                                <w:bottom w:val="none" w:sz="0" w:space="0" w:color="auto"/>
                                                <w:right w:val="none" w:sz="0" w:space="0" w:color="auto"/>
                                              </w:divBdr>
                                            </w:div>
                                          </w:divsChild>
                                        </w:div>
                                        <w:div w:id="1070272044">
                                          <w:marLeft w:val="0"/>
                                          <w:marRight w:val="0"/>
                                          <w:marTop w:val="0"/>
                                          <w:marBottom w:val="0"/>
                                          <w:divBdr>
                                            <w:top w:val="none" w:sz="0" w:space="0" w:color="auto"/>
                                            <w:left w:val="none" w:sz="0" w:space="0" w:color="auto"/>
                                            <w:bottom w:val="none" w:sz="0" w:space="0" w:color="auto"/>
                                            <w:right w:val="none" w:sz="0" w:space="0" w:color="auto"/>
                                          </w:divBdr>
                                        </w:div>
                                        <w:div w:id="1105003045">
                                          <w:marLeft w:val="0"/>
                                          <w:marRight w:val="0"/>
                                          <w:marTop w:val="0"/>
                                          <w:marBottom w:val="0"/>
                                          <w:divBdr>
                                            <w:top w:val="none" w:sz="0" w:space="0" w:color="auto"/>
                                            <w:left w:val="none" w:sz="0" w:space="0" w:color="auto"/>
                                            <w:bottom w:val="none" w:sz="0" w:space="0" w:color="auto"/>
                                            <w:right w:val="none" w:sz="0" w:space="0" w:color="auto"/>
                                          </w:divBdr>
                                          <w:divsChild>
                                            <w:div w:id="256984515">
                                              <w:marLeft w:val="0"/>
                                              <w:marRight w:val="0"/>
                                              <w:marTop w:val="0"/>
                                              <w:marBottom w:val="0"/>
                                              <w:divBdr>
                                                <w:top w:val="none" w:sz="0" w:space="0" w:color="auto"/>
                                                <w:left w:val="none" w:sz="0" w:space="0" w:color="auto"/>
                                                <w:bottom w:val="none" w:sz="0" w:space="0" w:color="auto"/>
                                                <w:right w:val="none" w:sz="0" w:space="0" w:color="auto"/>
                                              </w:divBdr>
                                            </w:div>
                                            <w:div w:id="1870484364">
                                              <w:marLeft w:val="0"/>
                                              <w:marRight w:val="0"/>
                                              <w:marTop w:val="0"/>
                                              <w:marBottom w:val="0"/>
                                              <w:divBdr>
                                                <w:top w:val="none" w:sz="0" w:space="0" w:color="auto"/>
                                                <w:left w:val="none" w:sz="0" w:space="0" w:color="auto"/>
                                                <w:bottom w:val="none" w:sz="0" w:space="0" w:color="auto"/>
                                                <w:right w:val="none" w:sz="0" w:space="0" w:color="auto"/>
                                              </w:divBdr>
                                            </w:div>
                                            <w:div w:id="1937905068">
                                              <w:marLeft w:val="0"/>
                                              <w:marRight w:val="150"/>
                                              <w:marTop w:val="0"/>
                                              <w:marBottom w:val="0"/>
                                              <w:divBdr>
                                                <w:top w:val="none" w:sz="0" w:space="0" w:color="auto"/>
                                                <w:left w:val="none" w:sz="0" w:space="0" w:color="auto"/>
                                                <w:bottom w:val="none" w:sz="0" w:space="0" w:color="auto"/>
                                                <w:right w:val="none" w:sz="0" w:space="0" w:color="auto"/>
                                              </w:divBdr>
                                            </w:div>
                                          </w:divsChild>
                                        </w:div>
                                        <w:div w:id="1200170791">
                                          <w:marLeft w:val="0"/>
                                          <w:marRight w:val="0"/>
                                          <w:marTop w:val="0"/>
                                          <w:marBottom w:val="0"/>
                                          <w:divBdr>
                                            <w:top w:val="none" w:sz="0" w:space="0" w:color="auto"/>
                                            <w:left w:val="none" w:sz="0" w:space="0" w:color="auto"/>
                                            <w:bottom w:val="none" w:sz="0" w:space="0" w:color="auto"/>
                                            <w:right w:val="none" w:sz="0" w:space="0" w:color="auto"/>
                                          </w:divBdr>
                                        </w:div>
                                        <w:div w:id="1290085082">
                                          <w:marLeft w:val="0"/>
                                          <w:marRight w:val="0"/>
                                          <w:marTop w:val="0"/>
                                          <w:marBottom w:val="0"/>
                                          <w:divBdr>
                                            <w:top w:val="none" w:sz="0" w:space="0" w:color="auto"/>
                                            <w:left w:val="none" w:sz="0" w:space="0" w:color="auto"/>
                                            <w:bottom w:val="none" w:sz="0" w:space="0" w:color="auto"/>
                                            <w:right w:val="none" w:sz="0" w:space="0" w:color="auto"/>
                                          </w:divBdr>
                                        </w:div>
                                        <w:div w:id="1348410944">
                                          <w:marLeft w:val="0"/>
                                          <w:marRight w:val="0"/>
                                          <w:marTop w:val="0"/>
                                          <w:marBottom w:val="0"/>
                                          <w:divBdr>
                                            <w:top w:val="none" w:sz="0" w:space="0" w:color="auto"/>
                                            <w:left w:val="none" w:sz="0" w:space="0" w:color="auto"/>
                                            <w:bottom w:val="none" w:sz="0" w:space="0" w:color="auto"/>
                                            <w:right w:val="none" w:sz="0" w:space="0" w:color="auto"/>
                                          </w:divBdr>
                                        </w:div>
                                        <w:div w:id="1431853122">
                                          <w:marLeft w:val="0"/>
                                          <w:marRight w:val="0"/>
                                          <w:marTop w:val="0"/>
                                          <w:marBottom w:val="0"/>
                                          <w:divBdr>
                                            <w:top w:val="none" w:sz="0" w:space="0" w:color="auto"/>
                                            <w:left w:val="none" w:sz="0" w:space="0" w:color="auto"/>
                                            <w:bottom w:val="none" w:sz="0" w:space="0" w:color="auto"/>
                                            <w:right w:val="none" w:sz="0" w:space="0" w:color="auto"/>
                                          </w:divBdr>
                                        </w:div>
                                        <w:div w:id="1893347453">
                                          <w:marLeft w:val="0"/>
                                          <w:marRight w:val="0"/>
                                          <w:marTop w:val="0"/>
                                          <w:marBottom w:val="0"/>
                                          <w:divBdr>
                                            <w:top w:val="none" w:sz="0" w:space="0" w:color="auto"/>
                                            <w:left w:val="none" w:sz="0" w:space="0" w:color="auto"/>
                                            <w:bottom w:val="none" w:sz="0" w:space="0" w:color="auto"/>
                                            <w:right w:val="none" w:sz="0" w:space="0" w:color="auto"/>
                                          </w:divBdr>
                                        </w:div>
                                        <w:div w:id="1932616542">
                                          <w:marLeft w:val="0"/>
                                          <w:marRight w:val="0"/>
                                          <w:marTop w:val="0"/>
                                          <w:marBottom w:val="0"/>
                                          <w:divBdr>
                                            <w:top w:val="none" w:sz="0" w:space="0" w:color="auto"/>
                                            <w:left w:val="none" w:sz="0" w:space="0" w:color="auto"/>
                                            <w:bottom w:val="none" w:sz="0" w:space="0" w:color="auto"/>
                                            <w:right w:val="none" w:sz="0" w:space="0" w:color="auto"/>
                                          </w:divBdr>
                                        </w:div>
                                        <w:div w:id="214712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413618">
      <w:bodyDiv w:val="1"/>
      <w:marLeft w:val="0"/>
      <w:marRight w:val="0"/>
      <w:marTop w:val="0"/>
      <w:marBottom w:val="0"/>
      <w:divBdr>
        <w:top w:val="none" w:sz="0" w:space="0" w:color="auto"/>
        <w:left w:val="none" w:sz="0" w:space="0" w:color="auto"/>
        <w:bottom w:val="none" w:sz="0" w:space="0" w:color="auto"/>
        <w:right w:val="none" w:sz="0" w:space="0" w:color="auto"/>
      </w:divBdr>
      <w:divsChild>
        <w:div w:id="302128040">
          <w:marLeft w:val="0"/>
          <w:marRight w:val="0"/>
          <w:marTop w:val="0"/>
          <w:marBottom w:val="0"/>
          <w:divBdr>
            <w:top w:val="none" w:sz="0" w:space="0" w:color="auto"/>
            <w:left w:val="none" w:sz="0" w:space="0" w:color="auto"/>
            <w:bottom w:val="none" w:sz="0" w:space="0" w:color="auto"/>
            <w:right w:val="none" w:sz="0" w:space="0" w:color="auto"/>
          </w:divBdr>
          <w:divsChild>
            <w:div w:id="1326318029">
              <w:marLeft w:val="0"/>
              <w:marRight w:val="0"/>
              <w:marTop w:val="0"/>
              <w:marBottom w:val="0"/>
              <w:divBdr>
                <w:top w:val="none" w:sz="0" w:space="0" w:color="auto"/>
                <w:left w:val="none" w:sz="0" w:space="0" w:color="auto"/>
                <w:bottom w:val="none" w:sz="0" w:space="0" w:color="auto"/>
                <w:right w:val="none" w:sz="0" w:space="0" w:color="auto"/>
              </w:divBdr>
              <w:divsChild>
                <w:div w:id="1376196178">
                  <w:marLeft w:val="0"/>
                  <w:marRight w:val="0"/>
                  <w:marTop w:val="0"/>
                  <w:marBottom w:val="0"/>
                  <w:divBdr>
                    <w:top w:val="none" w:sz="0" w:space="0" w:color="auto"/>
                    <w:left w:val="none" w:sz="0" w:space="0" w:color="auto"/>
                    <w:bottom w:val="none" w:sz="0" w:space="0" w:color="auto"/>
                    <w:right w:val="none" w:sz="0" w:space="0" w:color="auto"/>
                  </w:divBdr>
                  <w:divsChild>
                    <w:div w:id="897322888">
                      <w:marLeft w:val="0"/>
                      <w:marRight w:val="0"/>
                      <w:marTop w:val="0"/>
                      <w:marBottom w:val="0"/>
                      <w:divBdr>
                        <w:top w:val="none" w:sz="0" w:space="0" w:color="auto"/>
                        <w:left w:val="none" w:sz="0" w:space="0" w:color="auto"/>
                        <w:bottom w:val="none" w:sz="0" w:space="0" w:color="auto"/>
                        <w:right w:val="none" w:sz="0" w:space="0" w:color="auto"/>
                      </w:divBdr>
                      <w:divsChild>
                        <w:div w:id="1099642545">
                          <w:marLeft w:val="0"/>
                          <w:marRight w:val="0"/>
                          <w:marTop w:val="0"/>
                          <w:marBottom w:val="0"/>
                          <w:divBdr>
                            <w:top w:val="none" w:sz="0" w:space="0" w:color="auto"/>
                            <w:left w:val="none" w:sz="0" w:space="0" w:color="auto"/>
                            <w:bottom w:val="none" w:sz="0" w:space="0" w:color="auto"/>
                            <w:right w:val="none" w:sz="0" w:space="0" w:color="auto"/>
                          </w:divBdr>
                          <w:divsChild>
                            <w:div w:id="397047695">
                              <w:marLeft w:val="0"/>
                              <w:marRight w:val="0"/>
                              <w:marTop w:val="0"/>
                              <w:marBottom w:val="0"/>
                              <w:divBdr>
                                <w:top w:val="none" w:sz="0" w:space="0" w:color="auto"/>
                                <w:left w:val="none" w:sz="0" w:space="0" w:color="auto"/>
                                <w:bottom w:val="none" w:sz="0" w:space="0" w:color="auto"/>
                                <w:right w:val="none" w:sz="0" w:space="0" w:color="auto"/>
                              </w:divBdr>
                              <w:divsChild>
                                <w:div w:id="218175730">
                                  <w:marLeft w:val="0"/>
                                  <w:marRight w:val="0"/>
                                  <w:marTop w:val="0"/>
                                  <w:marBottom w:val="0"/>
                                  <w:divBdr>
                                    <w:top w:val="none" w:sz="0" w:space="0" w:color="auto"/>
                                    <w:left w:val="none" w:sz="0" w:space="0" w:color="auto"/>
                                    <w:bottom w:val="none" w:sz="0" w:space="0" w:color="auto"/>
                                    <w:right w:val="none" w:sz="0" w:space="0" w:color="auto"/>
                                  </w:divBdr>
                                  <w:divsChild>
                                    <w:div w:id="1052266829">
                                      <w:marLeft w:val="0"/>
                                      <w:marRight w:val="0"/>
                                      <w:marTop w:val="0"/>
                                      <w:marBottom w:val="0"/>
                                      <w:divBdr>
                                        <w:top w:val="none" w:sz="0" w:space="0" w:color="auto"/>
                                        <w:left w:val="none" w:sz="0" w:space="0" w:color="auto"/>
                                        <w:bottom w:val="none" w:sz="0" w:space="0" w:color="auto"/>
                                        <w:right w:val="none" w:sz="0" w:space="0" w:color="auto"/>
                                      </w:divBdr>
                                      <w:divsChild>
                                        <w:div w:id="74061537">
                                          <w:marLeft w:val="0"/>
                                          <w:marRight w:val="0"/>
                                          <w:marTop w:val="0"/>
                                          <w:marBottom w:val="0"/>
                                          <w:divBdr>
                                            <w:top w:val="none" w:sz="0" w:space="0" w:color="auto"/>
                                            <w:left w:val="none" w:sz="0" w:space="0" w:color="auto"/>
                                            <w:bottom w:val="none" w:sz="0" w:space="0" w:color="auto"/>
                                            <w:right w:val="none" w:sz="0" w:space="0" w:color="auto"/>
                                          </w:divBdr>
                                          <w:divsChild>
                                            <w:div w:id="975837451">
                                              <w:marLeft w:val="0"/>
                                              <w:marRight w:val="0"/>
                                              <w:marTop w:val="0"/>
                                              <w:marBottom w:val="0"/>
                                              <w:divBdr>
                                                <w:top w:val="none" w:sz="0" w:space="0" w:color="auto"/>
                                                <w:left w:val="none" w:sz="0" w:space="0" w:color="auto"/>
                                                <w:bottom w:val="none" w:sz="0" w:space="0" w:color="auto"/>
                                                <w:right w:val="none" w:sz="0" w:space="0" w:color="auto"/>
                                              </w:divBdr>
                                            </w:div>
                                            <w:div w:id="1186090593">
                                              <w:marLeft w:val="0"/>
                                              <w:marRight w:val="0"/>
                                              <w:marTop w:val="0"/>
                                              <w:marBottom w:val="0"/>
                                              <w:divBdr>
                                                <w:top w:val="none" w:sz="0" w:space="0" w:color="auto"/>
                                                <w:left w:val="none" w:sz="0" w:space="0" w:color="auto"/>
                                                <w:bottom w:val="none" w:sz="0" w:space="0" w:color="auto"/>
                                                <w:right w:val="none" w:sz="0" w:space="0" w:color="auto"/>
                                              </w:divBdr>
                                            </w:div>
                                            <w:div w:id="119526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878497">
      <w:bodyDiv w:val="1"/>
      <w:marLeft w:val="0"/>
      <w:marRight w:val="0"/>
      <w:marTop w:val="0"/>
      <w:marBottom w:val="0"/>
      <w:divBdr>
        <w:top w:val="none" w:sz="0" w:space="0" w:color="auto"/>
        <w:left w:val="none" w:sz="0" w:space="0" w:color="auto"/>
        <w:bottom w:val="none" w:sz="0" w:space="0" w:color="auto"/>
        <w:right w:val="none" w:sz="0" w:space="0" w:color="auto"/>
      </w:divBdr>
    </w:div>
    <w:div w:id="118108266">
      <w:bodyDiv w:val="1"/>
      <w:marLeft w:val="0"/>
      <w:marRight w:val="0"/>
      <w:marTop w:val="0"/>
      <w:marBottom w:val="0"/>
      <w:divBdr>
        <w:top w:val="none" w:sz="0" w:space="0" w:color="auto"/>
        <w:left w:val="none" w:sz="0" w:space="0" w:color="auto"/>
        <w:bottom w:val="none" w:sz="0" w:space="0" w:color="auto"/>
        <w:right w:val="none" w:sz="0" w:space="0" w:color="auto"/>
      </w:divBdr>
    </w:div>
    <w:div w:id="118501416">
      <w:bodyDiv w:val="1"/>
      <w:marLeft w:val="0"/>
      <w:marRight w:val="0"/>
      <w:marTop w:val="0"/>
      <w:marBottom w:val="0"/>
      <w:divBdr>
        <w:top w:val="none" w:sz="0" w:space="0" w:color="auto"/>
        <w:left w:val="none" w:sz="0" w:space="0" w:color="auto"/>
        <w:bottom w:val="none" w:sz="0" w:space="0" w:color="auto"/>
        <w:right w:val="none" w:sz="0" w:space="0" w:color="auto"/>
      </w:divBdr>
      <w:divsChild>
        <w:div w:id="1627664534">
          <w:marLeft w:val="75"/>
          <w:marRight w:val="0"/>
          <w:marTop w:val="0"/>
          <w:marBottom w:val="0"/>
          <w:divBdr>
            <w:top w:val="none" w:sz="0" w:space="0" w:color="auto"/>
            <w:left w:val="none" w:sz="0" w:space="0" w:color="auto"/>
            <w:bottom w:val="none" w:sz="0" w:space="0" w:color="auto"/>
            <w:right w:val="none" w:sz="0" w:space="0" w:color="auto"/>
          </w:divBdr>
          <w:divsChild>
            <w:div w:id="1875995952">
              <w:marLeft w:val="0"/>
              <w:marRight w:val="0"/>
              <w:marTop w:val="0"/>
              <w:marBottom w:val="0"/>
              <w:divBdr>
                <w:top w:val="none" w:sz="0" w:space="0" w:color="auto"/>
                <w:left w:val="none" w:sz="0" w:space="0" w:color="auto"/>
                <w:bottom w:val="none" w:sz="0" w:space="0" w:color="auto"/>
                <w:right w:val="none" w:sz="0" w:space="0" w:color="auto"/>
              </w:divBdr>
              <w:divsChild>
                <w:div w:id="1589385594">
                  <w:marLeft w:val="0"/>
                  <w:marRight w:val="0"/>
                  <w:marTop w:val="0"/>
                  <w:marBottom w:val="0"/>
                  <w:divBdr>
                    <w:top w:val="none" w:sz="0" w:space="0" w:color="auto"/>
                    <w:left w:val="none" w:sz="0" w:space="0" w:color="auto"/>
                    <w:bottom w:val="none" w:sz="0" w:space="0" w:color="auto"/>
                    <w:right w:val="none" w:sz="0" w:space="0" w:color="auto"/>
                  </w:divBdr>
                  <w:divsChild>
                    <w:div w:id="959412155">
                      <w:marLeft w:val="0"/>
                      <w:marRight w:val="0"/>
                      <w:marTop w:val="0"/>
                      <w:marBottom w:val="0"/>
                      <w:divBdr>
                        <w:top w:val="none" w:sz="0" w:space="0" w:color="auto"/>
                        <w:left w:val="none" w:sz="0" w:space="0" w:color="auto"/>
                        <w:bottom w:val="none" w:sz="0" w:space="0" w:color="auto"/>
                        <w:right w:val="none" w:sz="0" w:space="0" w:color="auto"/>
                      </w:divBdr>
                      <w:divsChild>
                        <w:div w:id="1290935626">
                          <w:marLeft w:val="0"/>
                          <w:marRight w:val="0"/>
                          <w:marTop w:val="0"/>
                          <w:marBottom w:val="0"/>
                          <w:divBdr>
                            <w:top w:val="none" w:sz="0" w:space="0" w:color="auto"/>
                            <w:left w:val="none" w:sz="0" w:space="0" w:color="auto"/>
                            <w:bottom w:val="none" w:sz="0" w:space="0" w:color="auto"/>
                            <w:right w:val="none" w:sz="0" w:space="0" w:color="auto"/>
                          </w:divBdr>
                          <w:divsChild>
                            <w:div w:id="54664630">
                              <w:marLeft w:val="0"/>
                              <w:marRight w:val="0"/>
                              <w:marTop w:val="0"/>
                              <w:marBottom w:val="0"/>
                              <w:divBdr>
                                <w:top w:val="none" w:sz="0" w:space="0" w:color="auto"/>
                                <w:left w:val="none" w:sz="0" w:space="0" w:color="auto"/>
                                <w:bottom w:val="none" w:sz="0" w:space="0" w:color="auto"/>
                                <w:right w:val="none" w:sz="0" w:space="0" w:color="auto"/>
                              </w:divBdr>
                              <w:divsChild>
                                <w:div w:id="1295481544">
                                  <w:marLeft w:val="0"/>
                                  <w:marRight w:val="0"/>
                                  <w:marTop w:val="0"/>
                                  <w:marBottom w:val="0"/>
                                  <w:divBdr>
                                    <w:top w:val="none" w:sz="0" w:space="0" w:color="auto"/>
                                    <w:left w:val="none" w:sz="0" w:space="0" w:color="auto"/>
                                    <w:bottom w:val="none" w:sz="0" w:space="0" w:color="auto"/>
                                    <w:right w:val="none" w:sz="0" w:space="0" w:color="auto"/>
                                  </w:divBdr>
                                  <w:divsChild>
                                    <w:div w:id="1013414145">
                                      <w:marLeft w:val="0"/>
                                      <w:marRight w:val="0"/>
                                      <w:marTop w:val="0"/>
                                      <w:marBottom w:val="0"/>
                                      <w:divBdr>
                                        <w:top w:val="none" w:sz="0" w:space="0" w:color="auto"/>
                                        <w:left w:val="none" w:sz="0" w:space="0" w:color="auto"/>
                                        <w:bottom w:val="none" w:sz="0" w:space="0" w:color="auto"/>
                                        <w:right w:val="none" w:sz="0" w:space="0" w:color="auto"/>
                                      </w:divBdr>
                                      <w:divsChild>
                                        <w:div w:id="1773698749">
                                          <w:marLeft w:val="0"/>
                                          <w:marRight w:val="0"/>
                                          <w:marTop w:val="0"/>
                                          <w:marBottom w:val="0"/>
                                          <w:divBdr>
                                            <w:top w:val="none" w:sz="0" w:space="0" w:color="auto"/>
                                            <w:left w:val="none" w:sz="0" w:space="0" w:color="auto"/>
                                            <w:bottom w:val="none" w:sz="0" w:space="0" w:color="auto"/>
                                            <w:right w:val="none" w:sz="0" w:space="0" w:color="auto"/>
                                          </w:divBdr>
                                          <w:divsChild>
                                            <w:div w:id="1767193573">
                                              <w:marLeft w:val="0"/>
                                              <w:marRight w:val="0"/>
                                              <w:marTop w:val="150"/>
                                              <w:marBottom w:val="150"/>
                                              <w:divBdr>
                                                <w:top w:val="none" w:sz="0" w:space="0" w:color="auto"/>
                                                <w:left w:val="none" w:sz="0" w:space="0" w:color="auto"/>
                                                <w:bottom w:val="none" w:sz="0" w:space="0" w:color="auto"/>
                                                <w:right w:val="none" w:sz="0" w:space="0" w:color="auto"/>
                                              </w:divBdr>
                                              <w:divsChild>
                                                <w:div w:id="322398187">
                                                  <w:marLeft w:val="150"/>
                                                  <w:marRight w:val="0"/>
                                                  <w:marTop w:val="0"/>
                                                  <w:marBottom w:val="45"/>
                                                  <w:divBdr>
                                                    <w:top w:val="none" w:sz="0" w:space="0" w:color="auto"/>
                                                    <w:left w:val="none" w:sz="0" w:space="0" w:color="auto"/>
                                                    <w:bottom w:val="none" w:sz="0" w:space="0" w:color="auto"/>
                                                    <w:right w:val="none" w:sz="0" w:space="0" w:color="auto"/>
                                                  </w:divBdr>
                                                </w:div>
                                                <w:div w:id="1302345405">
                                                  <w:marLeft w:val="0"/>
                                                  <w:marRight w:val="0"/>
                                                  <w:marTop w:val="0"/>
                                                  <w:marBottom w:val="0"/>
                                                  <w:divBdr>
                                                    <w:top w:val="none" w:sz="0" w:space="0" w:color="auto"/>
                                                    <w:left w:val="none" w:sz="0" w:space="0" w:color="auto"/>
                                                    <w:bottom w:val="none" w:sz="0" w:space="0" w:color="auto"/>
                                                    <w:right w:val="none" w:sz="0" w:space="0" w:color="auto"/>
                                                  </w:divBdr>
                                                </w:div>
                                                <w:div w:id="1397127019">
                                                  <w:marLeft w:val="150"/>
                                                  <w:marRight w:val="0"/>
                                                  <w:marTop w:val="0"/>
                                                  <w:marBottom w:val="0"/>
                                                  <w:divBdr>
                                                    <w:top w:val="none" w:sz="0" w:space="0" w:color="auto"/>
                                                    <w:left w:val="none" w:sz="0" w:space="0" w:color="auto"/>
                                                    <w:bottom w:val="none" w:sz="0" w:space="0" w:color="auto"/>
                                                    <w:right w:val="none" w:sz="0" w:space="0" w:color="auto"/>
                                                  </w:divBdr>
                                                  <w:divsChild>
                                                    <w:div w:id="1227571086">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8695636">
      <w:bodyDiv w:val="1"/>
      <w:marLeft w:val="0"/>
      <w:marRight w:val="0"/>
      <w:marTop w:val="0"/>
      <w:marBottom w:val="0"/>
      <w:divBdr>
        <w:top w:val="none" w:sz="0" w:space="0" w:color="auto"/>
        <w:left w:val="none" w:sz="0" w:space="0" w:color="auto"/>
        <w:bottom w:val="none" w:sz="0" w:space="0" w:color="auto"/>
        <w:right w:val="none" w:sz="0" w:space="0" w:color="auto"/>
      </w:divBdr>
    </w:div>
    <w:div w:id="118761654">
      <w:bodyDiv w:val="1"/>
      <w:marLeft w:val="0"/>
      <w:marRight w:val="0"/>
      <w:marTop w:val="0"/>
      <w:marBottom w:val="0"/>
      <w:divBdr>
        <w:top w:val="none" w:sz="0" w:space="0" w:color="auto"/>
        <w:left w:val="none" w:sz="0" w:space="0" w:color="auto"/>
        <w:bottom w:val="none" w:sz="0" w:space="0" w:color="auto"/>
        <w:right w:val="none" w:sz="0" w:space="0" w:color="auto"/>
      </w:divBdr>
    </w:div>
    <w:div w:id="118957439">
      <w:bodyDiv w:val="1"/>
      <w:marLeft w:val="0"/>
      <w:marRight w:val="0"/>
      <w:marTop w:val="0"/>
      <w:marBottom w:val="0"/>
      <w:divBdr>
        <w:top w:val="none" w:sz="0" w:space="0" w:color="auto"/>
        <w:left w:val="none" w:sz="0" w:space="0" w:color="auto"/>
        <w:bottom w:val="none" w:sz="0" w:space="0" w:color="auto"/>
        <w:right w:val="none" w:sz="0" w:space="0" w:color="auto"/>
      </w:divBdr>
    </w:div>
    <w:div w:id="120463322">
      <w:bodyDiv w:val="1"/>
      <w:marLeft w:val="0"/>
      <w:marRight w:val="0"/>
      <w:marTop w:val="0"/>
      <w:marBottom w:val="0"/>
      <w:divBdr>
        <w:top w:val="none" w:sz="0" w:space="0" w:color="auto"/>
        <w:left w:val="none" w:sz="0" w:space="0" w:color="auto"/>
        <w:bottom w:val="none" w:sz="0" w:space="0" w:color="auto"/>
        <w:right w:val="none" w:sz="0" w:space="0" w:color="auto"/>
      </w:divBdr>
      <w:divsChild>
        <w:div w:id="1295255562">
          <w:marLeft w:val="0"/>
          <w:marRight w:val="0"/>
          <w:marTop w:val="0"/>
          <w:marBottom w:val="0"/>
          <w:divBdr>
            <w:top w:val="none" w:sz="0" w:space="0" w:color="auto"/>
            <w:left w:val="none" w:sz="0" w:space="0" w:color="auto"/>
            <w:bottom w:val="none" w:sz="0" w:space="0" w:color="auto"/>
            <w:right w:val="none" w:sz="0" w:space="0" w:color="auto"/>
          </w:divBdr>
        </w:div>
        <w:div w:id="1530602918">
          <w:marLeft w:val="0"/>
          <w:marRight w:val="0"/>
          <w:marTop w:val="0"/>
          <w:marBottom w:val="0"/>
          <w:divBdr>
            <w:top w:val="none" w:sz="0" w:space="0" w:color="auto"/>
            <w:left w:val="none" w:sz="0" w:space="0" w:color="auto"/>
            <w:bottom w:val="none" w:sz="0" w:space="0" w:color="auto"/>
            <w:right w:val="none" w:sz="0" w:space="0" w:color="auto"/>
          </w:divBdr>
        </w:div>
        <w:div w:id="1716926838">
          <w:marLeft w:val="0"/>
          <w:marRight w:val="0"/>
          <w:marTop w:val="0"/>
          <w:marBottom w:val="0"/>
          <w:divBdr>
            <w:top w:val="none" w:sz="0" w:space="0" w:color="auto"/>
            <w:left w:val="none" w:sz="0" w:space="0" w:color="auto"/>
            <w:bottom w:val="none" w:sz="0" w:space="0" w:color="auto"/>
            <w:right w:val="none" w:sz="0" w:space="0" w:color="auto"/>
          </w:divBdr>
        </w:div>
        <w:div w:id="1858886204">
          <w:marLeft w:val="0"/>
          <w:marRight w:val="0"/>
          <w:marTop w:val="0"/>
          <w:marBottom w:val="0"/>
          <w:divBdr>
            <w:top w:val="none" w:sz="0" w:space="0" w:color="auto"/>
            <w:left w:val="none" w:sz="0" w:space="0" w:color="auto"/>
            <w:bottom w:val="none" w:sz="0" w:space="0" w:color="auto"/>
            <w:right w:val="none" w:sz="0" w:space="0" w:color="auto"/>
          </w:divBdr>
        </w:div>
        <w:div w:id="1869222847">
          <w:marLeft w:val="0"/>
          <w:marRight w:val="0"/>
          <w:marTop w:val="0"/>
          <w:marBottom w:val="0"/>
          <w:divBdr>
            <w:top w:val="none" w:sz="0" w:space="0" w:color="auto"/>
            <w:left w:val="none" w:sz="0" w:space="0" w:color="auto"/>
            <w:bottom w:val="none" w:sz="0" w:space="0" w:color="auto"/>
            <w:right w:val="none" w:sz="0" w:space="0" w:color="auto"/>
          </w:divBdr>
        </w:div>
        <w:div w:id="1921718927">
          <w:marLeft w:val="0"/>
          <w:marRight w:val="0"/>
          <w:marTop w:val="0"/>
          <w:marBottom w:val="0"/>
          <w:divBdr>
            <w:top w:val="none" w:sz="0" w:space="0" w:color="auto"/>
            <w:left w:val="none" w:sz="0" w:space="0" w:color="auto"/>
            <w:bottom w:val="none" w:sz="0" w:space="0" w:color="auto"/>
            <w:right w:val="none" w:sz="0" w:space="0" w:color="auto"/>
          </w:divBdr>
        </w:div>
      </w:divsChild>
    </w:div>
    <w:div w:id="124278805">
      <w:bodyDiv w:val="1"/>
      <w:marLeft w:val="0"/>
      <w:marRight w:val="0"/>
      <w:marTop w:val="0"/>
      <w:marBottom w:val="0"/>
      <w:divBdr>
        <w:top w:val="none" w:sz="0" w:space="0" w:color="auto"/>
        <w:left w:val="none" w:sz="0" w:space="0" w:color="auto"/>
        <w:bottom w:val="none" w:sz="0" w:space="0" w:color="auto"/>
        <w:right w:val="none" w:sz="0" w:space="0" w:color="auto"/>
      </w:divBdr>
      <w:divsChild>
        <w:div w:id="326636302">
          <w:marLeft w:val="0"/>
          <w:marRight w:val="0"/>
          <w:marTop w:val="0"/>
          <w:marBottom w:val="0"/>
          <w:divBdr>
            <w:top w:val="none" w:sz="0" w:space="0" w:color="auto"/>
            <w:left w:val="none" w:sz="0" w:space="0" w:color="auto"/>
            <w:bottom w:val="none" w:sz="0" w:space="0" w:color="auto"/>
            <w:right w:val="none" w:sz="0" w:space="0" w:color="auto"/>
          </w:divBdr>
          <w:divsChild>
            <w:div w:id="1203706889">
              <w:marLeft w:val="0"/>
              <w:marRight w:val="0"/>
              <w:marTop w:val="0"/>
              <w:marBottom w:val="0"/>
              <w:divBdr>
                <w:top w:val="none" w:sz="0" w:space="0" w:color="auto"/>
                <w:left w:val="none" w:sz="0" w:space="0" w:color="auto"/>
                <w:bottom w:val="none" w:sz="0" w:space="0" w:color="auto"/>
                <w:right w:val="none" w:sz="0" w:space="0" w:color="auto"/>
              </w:divBdr>
            </w:div>
          </w:divsChild>
        </w:div>
        <w:div w:id="424109411">
          <w:marLeft w:val="0"/>
          <w:marRight w:val="0"/>
          <w:marTop w:val="0"/>
          <w:marBottom w:val="0"/>
          <w:divBdr>
            <w:top w:val="none" w:sz="0" w:space="0" w:color="auto"/>
            <w:left w:val="none" w:sz="0" w:space="0" w:color="auto"/>
            <w:bottom w:val="none" w:sz="0" w:space="0" w:color="auto"/>
            <w:right w:val="none" w:sz="0" w:space="0" w:color="auto"/>
          </w:divBdr>
          <w:divsChild>
            <w:div w:id="380135245">
              <w:marLeft w:val="0"/>
              <w:marRight w:val="0"/>
              <w:marTop w:val="0"/>
              <w:marBottom w:val="0"/>
              <w:divBdr>
                <w:top w:val="none" w:sz="0" w:space="0" w:color="auto"/>
                <w:left w:val="none" w:sz="0" w:space="0" w:color="auto"/>
                <w:bottom w:val="none" w:sz="0" w:space="0" w:color="auto"/>
                <w:right w:val="none" w:sz="0" w:space="0" w:color="auto"/>
              </w:divBdr>
            </w:div>
          </w:divsChild>
        </w:div>
        <w:div w:id="631905351">
          <w:marLeft w:val="0"/>
          <w:marRight w:val="0"/>
          <w:marTop w:val="0"/>
          <w:marBottom w:val="0"/>
          <w:divBdr>
            <w:top w:val="none" w:sz="0" w:space="0" w:color="auto"/>
            <w:left w:val="none" w:sz="0" w:space="0" w:color="auto"/>
            <w:bottom w:val="none" w:sz="0" w:space="0" w:color="auto"/>
            <w:right w:val="none" w:sz="0" w:space="0" w:color="auto"/>
          </w:divBdr>
          <w:divsChild>
            <w:div w:id="1975596570">
              <w:marLeft w:val="0"/>
              <w:marRight w:val="0"/>
              <w:marTop w:val="0"/>
              <w:marBottom w:val="0"/>
              <w:divBdr>
                <w:top w:val="none" w:sz="0" w:space="0" w:color="auto"/>
                <w:left w:val="none" w:sz="0" w:space="0" w:color="auto"/>
                <w:bottom w:val="none" w:sz="0" w:space="0" w:color="auto"/>
                <w:right w:val="none" w:sz="0" w:space="0" w:color="auto"/>
              </w:divBdr>
            </w:div>
          </w:divsChild>
        </w:div>
        <w:div w:id="667826144">
          <w:marLeft w:val="0"/>
          <w:marRight w:val="0"/>
          <w:marTop w:val="0"/>
          <w:marBottom w:val="0"/>
          <w:divBdr>
            <w:top w:val="none" w:sz="0" w:space="0" w:color="auto"/>
            <w:left w:val="none" w:sz="0" w:space="0" w:color="auto"/>
            <w:bottom w:val="none" w:sz="0" w:space="0" w:color="auto"/>
            <w:right w:val="none" w:sz="0" w:space="0" w:color="auto"/>
          </w:divBdr>
          <w:divsChild>
            <w:div w:id="1728526428">
              <w:marLeft w:val="0"/>
              <w:marRight w:val="0"/>
              <w:marTop w:val="0"/>
              <w:marBottom w:val="0"/>
              <w:divBdr>
                <w:top w:val="none" w:sz="0" w:space="0" w:color="auto"/>
                <w:left w:val="none" w:sz="0" w:space="0" w:color="auto"/>
                <w:bottom w:val="none" w:sz="0" w:space="0" w:color="auto"/>
                <w:right w:val="none" w:sz="0" w:space="0" w:color="auto"/>
              </w:divBdr>
            </w:div>
          </w:divsChild>
        </w:div>
        <w:div w:id="805972768">
          <w:marLeft w:val="0"/>
          <w:marRight w:val="0"/>
          <w:marTop w:val="0"/>
          <w:marBottom w:val="0"/>
          <w:divBdr>
            <w:top w:val="none" w:sz="0" w:space="0" w:color="auto"/>
            <w:left w:val="none" w:sz="0" w:space="0" w:color="auto"/>
            <w:bottom w:val="none" w:sz="0" w:space="0" w:color="auto"/>
            <w:right w:val="none" w:sz="0" w:space="0" w:color="auto"/>
          </w:divBdr>
          <w:divsChild>
            <w:div w:id="486938513">
              <w:marLeft w:val="0"/>
              <w:marRight w:val="0"/>
              <w:marTop w:val="0"/>
              <w:marBottom w:val="0"/>
              <w:divBdr>
                <w:top w:val="none" w:sz="0" w:space="0" w:color="auto"/>
                <w:left w:val="none" w:sz="0" w:space="0" w:color="auto"/>
                <w:bottom w:val="none" w:sz="0" w:space="0" w:color="auto"/>
                <w:right w:val="none" w:sz="0" w:space="0" w:color="auto"/>
              </w:divBdr>
            </w:div>
          </w:divsChild>
        </w:div>
        <w:div w:id="943998759">
          <w:marLeft w:val="0"/>
          <w:marRight w:val="0"/>
          <w:marTop w:val="0"/>
          <w:marBottom w:val="0"/>
          <w:divBdr>
            <w:top w:val="none" w:sz="0" w:space="0" w:color="auto"/>
            <w:left w:val="none" w:sz="0" w:space="0" w:color="auto"/>
            <w:bottom w:val="none" w:sz="0" w:space="0" w:color="auto"/>
            <w:right w:val="none" w:sz="0" w:space="0" w:color="auto"/>
          </w:divBdr>
          <w:divsChild>
            <w:div w:id="290550547">
              <w:marLeft w:val="0"/>
              <w:marRight w:val="0"/>
              <w:marTop w:val="0"/>
              <w:marBottom w:val="0"/>
              <w:divBdr>
                <w:top w:val="none" w:sz="0" w:space="0" w:color="auto"/>
                <w:left w:val="none" w:sz="0" w:space="0" w:color="auto"/>
                <w:bottom w:val="none" w:sz="0" w:space="0" w:color="auto"/>
                <w:right w:val="none" w:sz="0" w:space="0" w:color="auto"/>
              </w:divBdr>
            </w:div>
          </w:divsChild>
        </w:div>
        <w:div w:id="1156533789">
          <w:marLeft w:val="0"/>
          <w:marRight w:val="0"/>
          <w:marTop w:val="0"/>
          <w:marBottom w:val="0"/>
          <w:divBdr>
            <w:top w:val="none" w:sz="0" w:space="0" w:color="auto"/>
            <w:left w:val="none" w:sz="0" w:space="0" w:color="auto"/>
            <w:bottom w:val="none" w:sz="0" w:space="0" w:color="auto"/>
            <w:right w:val="none" w:sz="0" w:space="0" w:color="auto"/>
          </w:divBdr>
          <w:divsChild>
            <w:div w:id="1770420718">
              <w:marLeft w:val="0"/>
              <w:marRight w:val="0"/>
              <w:marTop w:val="0"/>
              <w:marBottom w:val="0"/>
              <w:divBdr>
                <w:top w:val="none" w:sz="0" w:space="0" w:color="auto"/>
                <w:left w:val="none" w:sz="0" w:space="0" w:color="auto"/>
                <w:bottom w:val="none" w:sz="0" w:space="0" w:color="auto"/>
                <w:right w:val="none" w:sz="0" w:space="0" w:color="auto"/>
              </w:divBdr>
            </w:div>
          </w:divsChild>
        </w:div>
        <w:div w:id="1243098963">
          <w:marLeft w:val="0"/>
          <w:marRight w:val="0"/>
          <w:marTop w:val="0"/>
          <w:marBottom w:val="0"/>
          <w:divBdr>
            <w:top w:val="none" w:sz="0" w:space="0" w:color="auto"/>
            <w:left w:val="none" w:sz="0" w:space="0" w:color="auto"/>
            <w:bottom w:val="none" w:sz="0" w:space="0" w:color="auto"/>
            <w:right w:val="none" w:sz="0" w:space="0" w:color="auto"/>
          </w:divBdr>
          <w:divsChild>
            <w:div w:id="2093238235">
              <w:marLeft w:val="0"/>
              <w:marRight w:val="0"/>
              <w:marTop w:val="0"/>
              <w:marBottom w:val="0"/>
              <w:divBdr>
                <w:top w:val="none" w:sz="0" w:space="0" w:color="auto"/>
                <w:left w:val="none" w:sz="0" w:space="0" w:color="auto"/>
                <w:bottom w:val="none" w:sz="0" w:space="0" w:color="auto"/>
                <w:right w:val="none" w:sz="0" w:space="0" w:color="auto"/>
              </w:divBdr>
            </w:div>
          </w:divsChild>
        </w:div>
        <w:div w:id="1347439541">
          <w:marLeft w:val="0"/>
          <w:marRight w:val="0"/>
          <w:marTop w:val="0"/>
          <w:marBottom w:val="0"/>
          <w:divBdr>
            <w:top w:val="none" w:sz="0" w:space="0" w:color="auto"/>
            <w:left w:val="none" w:sz="0" w:space="0" w:color="auto"/>
            <w:bottom w:val="none" w:sz="0" w:space="0" w:color="auto"/>
            <w:right w:val="none" w:sz="0" w:space="0" w:color="auto"/>
          </w:divBdr>
          <w:divsChild>
            <w:div w:id="1288390830">
              <w:marLeft w:val="0"/>
              <w:marRight w:val="0"/>
              <w:marTop w:val="0"/>
              <w:marBottom w:val="0"/>
              <w:divBdr>
                <w:top w:val="none" w:sz="0" w:space="0" w:color="auto"/>
                <w:left w:val="none" w:sz="0" w:space="0" w:color="auto"/>
                <w:bottom w:val="none" w:sz="0" w:space="0" w:color="auto"/>
                <w:right w:val="none" w:sz="0" w:space="0" w:color="auto"/>
              </w:divBdr>
            </w:div>
          </w:divsChild>
        </w:div>
        <w:div w:id="1452474569">
          <w:marLeft w:val="0"/>
          <w:marRight w:val="0"/>
          <w:marTop w:val="0"/>
          <w:marBottom w:val="0"/>
          <w:divBdr>
            <w:top w:val="none" w:sz="0" w:space="0" w:color="auto"/>
            <w:left w:val="none" w:sz="0" w:space="0" w:color="auto"/>
            <w:bottom w:val="none" w:sz="0" w:space="0" w:color="auto"/>
            <w:right w:val="none" w:sz="0" w:space="0" w:color="auto"/>
          </w:divBdr>
          <w:divsChild>
            <w:div w:id="661280162">
              <w:marLeft w:val="0"/>
              <w:marRight w:val="0"/>
              <w:marTop w:val="0"/>
              <w:marBottom w:val="0"/>
              <w:divBdr>
                <w:top w:val="none" w:sz="0" w:space="0" w:color="auto"/>
                <w:left w:val="none" w:sz="0" w:space="0" w:color="auto"/>
                <w:bottom w:val="none" w:sz="0" w:space="0" w:color="auto"/>
                <w:right w:val="none" w:sz="0" w:space="0" w:color="auto"/>
              </w:divBdr>
            </w:div>
          </w:divsChild>
        </w:div>
        <w:div w:id="1585607778">
          <w:marLeft w:val="0"/>
          <w:marRight w:val="0"/>
          <w:marTop w:val="0"/>
          <w:marBottom w:val="0"/>
          <w:divBdr>
            <w:top w:val="none" w:sz="0" w:space="0" w:color="auto"/>
            <w:left w:val="none" w:sz="0" w:space="0" w:color="auto"/>
            <w:bottom w:val="none" w:sz="0" w:space="0" w:color="auto"/>
            <w:right w:val="none" w:sz="0" w:space="0" w:color="auto"/>
          </w:divBdr>
          <w:divsChild>
            <w:div w:id="693383667">
              <w:marLeft w:val="0"/>
              <w:marRight w:val="0"/>
              <w:marTop w:val="0"/>
              <w:marBottom w:val="0"/>
              <w:divBdr>
                <w:top w:val="none" w:sz="0" w:space="0" w:color="auto"/>
                <w:left w:val="none" w:sz="0" w:space="0" w:color="auto"/>
                <w:bottom w:val="none" w:sz="0" w:space="0" w:color="auto"/>
                <w:right w:val="none" w:sz="0" w:space="0" w:color="auto"/>
              </w:divBdr>
            </w:div>
          </w:divsChild>
        </w:div>
        <w:div w:id="2097356979">
          <w:marLeft w:val="0"/>
          <w:marRight w:val="0"/>
          <w:marTop w:val="0"/>
          <w:marBottom w:val="0"/>
          <w:divBdr>
            <w:top w:val="none" w:sz="0" w:space="0" w:color="auto"/>
            <w:left w:val="none" w:sz="0" w:space="0" w:color="auto"/>
            <w:bottom w:val="none" w:sz="0" w:space="0" w:color="auto"/>
            <w:right w:val="none" w:sz="0" w:space="0" w:color="auto"/>
          </w:divBdr>
          <w:divsChild>
            <w:div w:id="68197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47565">
      <w:bodyDiv w:val="1"/>
      <w:marLeft w:val="0"/>
      <w:marRight w:val="0"/>
      <w:marTop w:val="0"/>
      <w:marBottom w:val="0"/>
      <w:divBdr>
        <w:top w:val="none" w:sz="0" w:space="0" w:color="auto"/>
        <w:left w:val="none" w:sz="0" w:space="0" w:color="auto"/>
        <w:bottom w:val="none" w:sz="0" w:space="0" w:color="auto"/>
        <w:right w:val="none" w:sz="0" w:space="0" w:color="auto"/>
      </w:divBdr>
      <w:divsChild>
        <w:div w:id="1678263898">
          <w:marLeft w:val="0"/>
          <w:marRight w:val="0"/>
          <w:marTop w:val="0"/>
          <w:marBottom w:val="0"/>
          <w:divBdr>
            <w:top w:val="none" w:sz="0" w:space="0" w:color="auto"/>
            <w:left w:val="none" w:sz="0" w:space="0" w:color="auto"/>
            <w:bottom w:val="none" w:sz="0" w:space="0" w:color="auto"/>
            <w:right w:val="none" w:sz="0" w:space="0" w:color="auto"/>
          </w:divBdr>
          <w:divsChild>
            <w:div w:id="1819805342">
              <w:marLeft w:val="0"/>
              <w:marRight w:val="0"/>
              <w:marTop w:val="0"/>
              <w:marBottom w:val="0"/>
              <w:divBdr>
                <w:top w:val="none" w:sz="0" w:space="0" w:color="auto"/>
                <w:left w:val="none" w:sz="0" w:space="0" w:color="auto"/>
                <w:bottom w:val="none" w:sz="0" w:space="0" w:color="auto"/>
                <w:right w:val="none" w:sz="0" w:space="0" w:color="auto"/>
              </w:divBdr>
              <w:divsChild>
                <w:div w:id="295529055">
                  <w:marLeft w:val="0"/>
                  <w:marRight w:val="0"/>
                  <w:marTop w:val="0"/>
                  <w:marBottom w:val="0"/>
                  <w:divBdr>
                    <w:top w:val="none" w:sz="0" w:space="0" w:color="auto"/>
                    <w:left w:val="none" w:sz="0" w:space="0" w:color="auto"/>
                    <w:bottom w:val="none" w:sz="0" w:space="0" w:color="auto"/>
                    <w:right w:val="none" w:sz="0" w:space="0" w:color="auto"/>
                  </w:divBdr>
                  <w:divsChild>
                    <w:div w:id="1489174688">
                      <w:marLeft w:val="0"/>
                      <w:marRight w:val="0"/>
                      <w:marTop w:val="0"/>
                      <w:marBottom w:val="0"/>
                      <w:divBdr>
                        <w:top w:val="none" w:sz="0" w:space="0" w:color="auto"/>
                        <w:left w:val="none" w:sz="0" w:space="0" w:color="auto"/>
                        <w:bottom w:val="none" w:sz="0" w:space="0" w:color="auto"/>
                        <w:right w:val="none" w:sz="0" w:space="0" w:color="auto"/>
                      </w:divBdr>
                      <w:divsChild>
                        <w:div w:id="1923682004">
                          <w:marLeft w:val="0"/>
                          <w:marRight w:val="0"/>
                          <w:marTop w:val="0"/>
                          <w:marBottom w:val="0"/>
                          <w:divBdr>
                            <w:top w:val="none" w:sz="0" w:space="0" w:color="auto"/>
                            <w:left w:val="none" w:sz="0" w:space="0" w:color="auto"/>
                            <w:bottom w:val="none" w:sz="0" w:space="0" w:color="auto"/>
                            <w:right w:val="none" w:sz="0" w:space="0" w:color="auto"/>
                          </w:divBdr>
                          <w:divsChild>
                            <w:div w:id="1701974043">
                              <w:marLeft w:val="0"/>
                              <w:marRight w:val="0"/>
                              <w:marTop w:val="0"/>
                              <w:marBottom w:val="0"/>
                              <w:divBdr>
                                <w:top w:val="none" w:sz="0" w:space="0" w:color="auto"/>
                                <w:left w:val="none" w:sz="0" w:space="0" w:color="auto"/>
                                <w:bottom w:val="none" w:sz="0" w:space="0" w:color="auto"/>
                                <w:right w:val="none" w:sz="0" w:space="0" w:color="auto"/>
                              </w:divBdr>
                              <w:divsChild>
                                <w:div w:id="639268838">
                                  <w:marLeft w:val="0"/>
                                  <w:marRight w:val="0"/>
                                  <w:marTop w:val="0"/>
                                  <w:marBottom w:val="0"/>
                                  <w:divBdr>
                                    <w:top w:val="none" w:sz="0" w:space="0" w:color="auto"/>
                                    <w:left w:val="none" w:sz="0" w:space="0" w:color="auto"/>
                                    <w:bottom w:val="none" w:sz="0" w:space="0" w:color="auto"/>
                                    <w:right w:val="none" w:sz="0" w:space="0" w:color="auto"/>
                                  </w:divBdr>
                                  <w:divsChild>
                                    <w:div w:id="694815399">
                                      <w:marLeft w:val="0"/>
                                      <w:marRight w:val="0"/>
                                      <w:marTop w:val="0"/>
                                      <w:marBottom w:val="0"/>
                                      <w:divBdr>
                                        <w:top w:val="none" w:sz="0" w:space="0" w:color="auto"/>
                                        <w:left w:val="none" w:sz="0" w:space="0" w:color="auto"/>
                                        <w:bottom w:val="none" w:sz="0" w:space="0" w:color="auto"/>
                                        <w:right w:val="none" w:sz="0" w:space="0" w:color="auto"/>
                                      </w:divBdr>
                                      <w:divsChild>
                                        <w:div w:id="196116360">
                                          <w:marLeft w:val="0"/>
                                          <w:marRight w:val="0"/>
                                          <w:marTop w:val="0"/>
                                          <w:marBottom w:val="0"/>
                                          <w:divBdr>
                                            <w:top w:val="none" w:sz="0" w:space="0" w:color="auto"/>
                                            <w:left w:val="none" w:sz="0" w:space="0" w:color="auto"/>
                                            <w:bottom w:val="none" w:sz="0" w:space="0" w:color="auto"/>
                                            <w:right w:val="none" w:sz="0" w:space="0" w:color="auto"/>
                                          </w:divBdr>
                                          <w:divsChild>
                                            <w:div w:id="842628218">
                                              <w:marLeft w:val="0"/>
                                              <w:marRight w:val="0"/>
                                              <w:marTop w:val="0"/>
                                              <w:marBottom w:val="0"/>
                                              <w:divBdr>
                                                <w:top w:val="none" w:sz="0" w:space="0" w:color="auto"/>
                                                <w:left w:val="none" w:sz="0" w:space="0" w:color="auto"/>
                                                <w:bottom w:val="none" w:sz="0" w:space="0" w:color="auto"/>
                                                <w:right w:val="none" w:sz="0" w:space="0" w:color="auto"/>
                                              </w:divBdr>
                                            </w:div>
                                          </w:divsChild>
                                        </w:div>
                                        <w:div w:id="688021452">
                                          <w:marLeft w:val="0"/>
                                          <w:marRight w:val="0"/>
                                          <w:marTop w:val="0"/>
                                          <w:marBottom w:val="0"/>
                                          <w:divBdr>
                                            <w:top w:val="none" w:sz="0" w:space="0" w:color="auto"/>
                                            <w:left w:val="none" w:sz="0" w:space="0" w:color="auto"/>
                                            <w:bottom w:val="none" w:sz="0" w:space="0" w:color="auto"/>
                                            <w:right w:val="none" w:sz="0" w:space="0" w:color="auto"/>
                                          </w:divBdr>
                                        </w:div>
                                        <w:div w:id="1101950617">
                                          <w:marLeft w:val="0"/>
                                          <w:marRight w:val="0"/>
                                          <w:marTop w:val="0"/>
                                          <w:marBottom w:val="0"/>
                                          <w:divBdr>
                                            <w:top w:val="none" w:sz="0" w:space="0" w:color="auto"/>
                                            <w:left w:val="none" w:sz="0" w:space="0" w:color="auto"/>
                                            <w:bottom w:val="none" w:sz="0" w:space="0" w:color="auto"/>
                                            <w:right w:val="none" w:sz="0" w:space="0" w:color="auto"/>
                                          </w:divBdr>
                                          <w:divsChild>
                                            <w:div w:id="412631680">
                                              <w:marLeft w:val="0"/>
                                              <w:marRight w:val="150"/>
                                              <w:marTop w:val="0"/>
                                              <w:marBottom w:val="0"/>
                                              <w:divBdr>
                                                <w:top w:val="none" w:sz="0" w:space="0" w:color="auto"/>
                                                <w:left w:val="none" w:sz="0" w:space="0" w:color="auto"/>
                                                <w:bottom w:val="none" w:sz="0" w:space="0" w:color="auto"/>
                                                <w:right w:val="none" w:sz="0" w:space="0" w:color="auto"/>
                                              </w:divBdr>
                                            </w:div>
                                          </w:divsChild>
                                        </w:div>
                                        <w:div w:id="1146972100">
                                          <w:marLeft w:val="0"/>
                                          <w:marRight w:val="0"/>
                                          <w:marTop w:val="0"/>
                                          <w:marBottom w:val="0"/>
                                          <w:divBdr>
                                            <w:top w:val="none" w:sz="0" w:space="0" w:color="auto"/>
                                            <w:left w:val="none" w:sz="0" w:space="0" w:color="auto"/>
                                            <w:bottom w:val="none" w:sz="0" w:space="0" w:color="auto"/>
                                            <w:right w:val="none" w:sz="0" w:space="0" w:color="auto"/>
                                          </w:divBdr>
                                        </w:div>
                                        <w:div w:id="1693871828">
                                          <w:marLeft w:val="0"/>
                                          <w:marRight w:val="0"/>
                                          <w:marTop w:val="0"/>
                                          <w:marBottom w:val="0"/>
                                          <w:divBdr>
                                            <w:top w:val="none" w:sz="0" w:space="0" w:color="auto"/>
                                            <w:left w:val="none" w:sz="0" w:space="0" w:color="auto"/>
                                            <w:bottom w:val="none" w:sz="0" w:space="0" w:color="auto"/>
                                            <w:right w:val="none" w:sz="0" w:space="0" w:color="auto"/>
                                          </w:divBdr>
                                        </w:div>
                                        <w:div w:id="169445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240854">
      <w:bodyDiv w:val="1"/>
      <w:marLeft w:val="0"/>
      <w:marRight w:val="0"/>
      <w:marTop w:val="0"/>
      <w:marBottom w:val="0"/>
      <w:divBdr>
        <w:top w:val="none" w:sz="0" w:space="0" w:color="auto"/>
        <w:left w:val="none" w:sz="0" w:space="0" w:color="auto"/>
        <w:bottom w:val="none" w:sz="0" w:space="0" w:color="auto"/>
        <w:right w:val="none" w:sz="0" w:space="0" w:color="auto"/>
      </w:divBdr>
    </w:div>
    <w:div w:id="126975302">
      <w:bodyDiv w:val="1"/>
      <w:marLeft w:val="0"/>
      <w:marRight w:val="0"/>
      <w:marTop w:val="0"/>
      <w:marBottom w:val="0"/>
      <w:divBdr>
        <w:top w:val="none" w:sz="0" w:space="0" w:color="auto"/>
        <w:left w:val="none" w:sz="0" w:space="0" w:color="auto"/>
        <w:bottom w:val="none" w:sz="0" w:space="0" w:color="auto"/>
        <w:right w:val="none" w:sz="0" w:space="0" w:color="auto"/>
      </w:divBdr>
    </w:div>
    <w:div w:id="131295934">
      <w:bodyDiv w:val="1"/>
      <w:marLeft w:val="0"/>
      <w:marRight w:val="0"/>
      <w:marTop w:val="0"/>
      <w:marBottom w:val="0"/>
      <w:divBdr>
        <w:top w:val="none" w:sz="0" w:space="0" w:color="auto"/>
        <w:left w:val="none" w:sz="0" w:space="0" w:color="auto"/>
        <w:bottom w:val="none" w:sz="0" w:space="0" w:color="auto"/>
        <w:right w:val="none" w:sz="0" w:space="0" w:color="auto"/>
      </w:divBdr>
      <w:divsChild>
        <w:div w:id="571693619">
          <w:marLeft w:val="0"/>
          <w:marRight w:val="0"/>
          <w:marTop w:val="0"/>
          <w:marBottom w:val="0"/>
          <w:divBdr>
            <w:top w:val="none" w:sz="0" w:space="0" w:color="auto"/>
            <w:left w:val="none" w:sz="0" w:space="0" w:color="auto"/>
            <w:bottom w:val="none" w:sz="0" w:space="0" w:color="auto"/>
            <w:right w:val="none" w:sz="0" w:space="0" w:color="auto"/>
          </w:divBdr>
          <w:divsChild>
            <w:div w:id="1873151674">
              <w:marLeft w:val="0"/>
              <w:marRight w:val="0"/>
              <w:marTop w:val="0"/>
              <w:marBottom w:val="0"/>
              <w:divBdr>
                <w:top w:val="none" w:sz="0" w:space="0" w:color="auto"/>
                <w:left w:val="none" w:sz="0" w:space="0" w:color="auto"/>
                <w:bottom w:val="none" w:sz="0" w:space="0" w:color="auto"/>
                <w:right w:val="none" w:sz="0" w:space="0" w:color="auto"/>
              </w:divBdr>
              <w:divsChild>
                <w:div w:id="1576013888">
                  <w:marLeft w:val="0"/>
                  <w:marRight w:val="0"/>
                  <w:marTop w:val="0"/>
                  <w:marBottom w:val="0"/>
                  <w:divBdr>
                    <w:top w:val="none" w:sz="0" w:space="0" w:color="auto"/>
                    <w:left w:val="none" w:sz="0" w:space="0" w:color="auto"/>
                    <w:bottom w:val="none" w:sz="0" w:space="0" w:color="auto"/>
                    <w:right w:val="none" w:sz="0" w:space="0" w:color="auto"/>
                  </w:divBdr>
                  <w:divsChild>
                    <w:div w:id="646280162">
                      <w:marLeft w:val="0"/>
                      <w:marRight w:val="0"/>
                      <w:marTop w:val="0"/>
                      <w:marBottom w:val="0"/>
                      <w:divBdr>
                        <w:top w:val="none" w:sz="0" w:space="0" w:color="auto"/>
                        <w:left w:val="none" w:sz="0" w:space="0" w:color="auto"/>
                        <w:bottom w:val="none" w:sz="0" w:space="0" w:color="auto"/>
                        <w:right w:val="none" w:sz="0" w:space="0" w:color="auto"/>
                      </w:divBdr>
                      <w:divsChild>
                        <w:div w:id="1010914511">
                          <w:marLeft w:val="0"/>
                          <w:marRight w:val="0"/>
                          <w:marTop w:val="0"/>
                          <w:marBottom w:val="0"/>
                          <w:divBdr>
                            <w:top w:val="none" w:sz="0" w:space="0" w:color="auto"/>
                            <w:left w:val="none" w:sz="0" w:space="0" w:color="auto"/>
                            <w:bottom w:val="none" w:sz="0" w:space="0" w:color="auto"/>
                            <w:right w:val="none" w:sz="0" w:space="0" w:color="auto"/>
                          </w:divBdr>
                          <w:divsChild>
                            <w:div w:id="2101022883">
                              <w:marLeft w:val="0"/>
                              <w:marRight w:val="0"/>
                              <w:marTop w:val="0"/>
                              <w:marBottom w:val="0"/>
                              <w:divBdr>
                                <w:top w:val="none" w:sz="0" w:space="0" w:color="auto"/>
                                <w:left w:val="none" w:sz="0" w:space="0" w:color="auto"/>
                                <w:bottom w:val="none" w:sz="0" w:space="0" w:color="auto"/>
                                <w:right w:val="none" w:sz="0" w:space="0" w:color="auto"/>
                              </w:divBdr>
                              <w:divsChild>
                                <w:div w:id="539628358">
                                  <w:marLeft w:val="0"/>
                                  <w:marRight w:val="0"/>
                                  <w:marTop w:val="0"/>
                                  <w:marBottom w:val="0"/>
                                  <w:divBdr>
                                    <w:top w:val="none" w:sz="0" w:space="0" w:color="auto"/>
                                    <w:left w:val="none" w:sz="0" w:space="0" w:color="auto"/>
                                    <w:bottom w:val="none" w:sz="0" w:space="0" w:color="auto"/>
                                    <w:right w:val="none" w:sz="0" w:space="0" w:color="auto"/>
                                  </w:divBdr>
                                  <w:divsChild>
                                    <w:div w:id="1147892294">
                                      <w:marLeft w:val="0"/>
                                      <w:marRight w:val="0"/>
                                      <w:marTop w:val="0"/>
                                      <w:marBottom w:val="0"/>
                                      <w:divBdr>
                                        <w:top w:val="none" w:sz="0" w:space="0" w:color="auto"/>
                                        <w:left w:val="none" w:sz="0" w:space="0" w:color="auto"/>
                                        <w:bottom w:val="none" w:sz="0" w:space="0" w:color="auto"/>
                                        <w:right w:val="none" w:sz="0" w:space="0" w:color="auto"/>
                                      </w:divBdr>
                                      <w:divsChild>
                                        <w:div w:id="28030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720718">
      <w:bodyDiv w:val="1"/>
      <w:marLeft w:val="0"/>
      <w:marRight w:val="0"/>
      <w:marTop w:val="0"/>
      <w:marBottom w:val="0"/>
      <w:divBdr>
        <w:top w:val="none" w:sz="0" w:space="0" w:color="auto"/>
        <w:left w:val="none" w:sz="0" w:space="0" w:color="auto"/>
        <w:bottom w:val="none" w:sz="0" w:space="0" w:color="auto"/>
        <w:right w:val="none" w:sz="0" w:space="0" w:color="auto"/>
      </w:divBdr>
    </w:div>
    <w:div w:id="132792800">
      <w:bodyDiv w:val="1"/>
      <w:marLeft w:val="0"/>
      <w:marRight w:val="0"/>
      <w:marTop w:val="0"/>
      <w:marBottom w:val="0"/>
      <w:divBdr>
        <w:top w:val="none" w:sz="0" w:space="0" w:color="auto"/>
        <w:left w:val="none" w:sz="0" w:space="0" w:color="auto"/>
        <w:bottom w:val="none" w:sz="0" w:space="0" w:color="auto"/>
        <w:right w:val="none" w:sz="0" w:space="0" w:color="auto"/>
      </w:divBdr>
      <w:divsChild>
        <w:div w:id="115026473">
          <w:marLeft w:val="0"/>
          <w:marRight w:val="0"/>
          <w:marTop w:val="0"/>
          <w:marBottom w:val="0"/>
          <w:divBdr>
            <w:top w:val="none" w:sz="0" w:space="0" w:color="auto"/>
            <w:left w:val="none" w:sz="0" w:space="0" w:color="auto"/>
            <w:bottom w:val="none" w:sz="0" w:space="0" w:color="auto"/>
            <w:right w:val="none" w:sz="0" w:space="0" w:color="auto"/>
          </w:divBdr>
        </w:div>
        <w:div w:id="1300113291">
          <w:marLeft w:val="0"/>
          <w:marRight w:val="0"/>
          <w:marTop w:val="0"/>
          <w:marBottom w:val="0"/>
          <w:divBdr>
            <w:top w:val="none" w:sz="0" w:space="0" w:color="auto"/>
            <w:left w:val="none" w:sz="0" w:space="0" w:color="auto"/>
            <w:bottom w:val="none" w:sz="0" w:space="0" w:color="auto"/>
            <w:right w:val="none" w:sz="0" w:space="0" w:color="auto"/>
          </w:divBdr>
        </w:div>
      </w:divsChild>
    </w:div>
    <w:div w:id="133523650">
      <w:bodyDiv w:val="1"/>
      <w:marLeft w:val="0"/>
      <w:marRight w:val="0"/>
      <w:marTop w:val="0"/>
      <w:marBottom w:val="0"/>
      <w:divBdr>
        <w:top w:val="none" w:sz="0" w:space="0" w:color="auto"/>
        <w:left w:val="none" w:sz="0" w:space="0" w:color="auto"/>
        <w:bottom w:val="none" w:sz="0" w:space="0" w:color="auto"/>
        <w:right w:val="none" w:sz="0" w:space="0" w:color="auto"/>
      </w:divBdr>
    </w:div>
    <w:div w:id="134491077">
      <w:bodyDiv w:val="1"/>
      <w:marLeft w:val="0"/>
      <w:marRight w:val="0"/>
      <w:marTop w:val="0"/>
      <w:marBottom w:val="0"/>
      <w:divBdr>
        <w:top w:val="none" w:sz="0" w:space="0" w:color="auto"/>
        <w:left w:val="none" w:sz="0" w:space="0" w:color="auto"/>
        <w:bottom w:val="none" w:sz="0" w:space="0" w:color="auto"/>
        <w:right w:val="none" w:sz="0" w:space="0" w:color="auto"/>
      </w:divBdr>
      <w:divsChild>
        <w:div w:id="145169981">
          <w:marLeft w:val="0"/>
          <w:marRight w:val="0"/>
          <w:marTop w:val="0"/>
          <w:marBottom w:val="0"/>
          <w:divBdr>
            <w:top w:val="none" w:sz="0" w:space="0" w:color="auto"/>
            <w:left w:val="none" w:sz="0" w:space="0" w:color="auto"/>
            <w:bottom w:val="none" w:sz="0" w:space="0" w:color="auto"/>
            <w:right w:val="none" w:sz="0" w:space="0" w:color="auto"/>
          </w:divBdr>
          <w:divsChild>
            <w:div w:id="553270627">
              <w:marLeft w:val="0"/>
              <w:marRight w:val="0"/>
              <w:marTop w:val="0"/>
              <w:marBottom w:val="0"/>
              <w:divBdr>
                <w:top w:val="none" w:sz="0" w:space="0" w:color="auto"/>
                <w:left w:val="none" w:sz="0" w:space="0" w:color="auto"/>
                <w:bottom w:val="none" w:sz="0" w:space="0" w:color="auto"/>
                <w:right w:val="none" w:sz="0" w:space="0" w:color="auto"/>
              </w:divBdr>
            </w:div>
            <w:div w:id="207396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74889">
      <w:bodyDiv w:val="1"/>
      <w:marLeft w:val="0"/>
      <w:marRight w:val="0"/>
      <w:marTop w:val="0"/>
      <w:marBottom w:val="0"/>
      <w:divBdr>
        <w:top w:val="none" w:sz="0" w:space="0" w:color="auto"/>
        <w:left w:val="none" w:sz="0" w:space="0" w:color="auto"/>
        <w:bottom w:val="none" w:sz="0" w:space="0" w:color="auto"/>
        <w:right w:val="none" w:sz="0" w:space="0" w:color="auto"/>
      </w:divBdr>
      <w:divsChild>
        <w:div w:id="793795914">
          <w:marLeft w:val="0"/>
          <w:marRight w:val="0"/>
          <w:marTop w:val="0"/>
          <w:marBottom w:val="0"/>
          <w:divBdr>
            <w:top w:val="none" w:sz="0" w:space="0" w:color="auto"/>
            <w:left w:val="none" w:sz="0" w:space="0" w:color="auto"/>
            <w:bottom w:val="none" w:sz="0" w:space="0" w:color="auto"/>
            <w:right w:val="none" w:sz="0" w:space="0" w:color="auto"/>
          </w:divBdr>
          <w:divsChild>
            <w:div w:id="959607083">
              <w:marLeft w:val="0"/>
              <w:marRight w:val="0"/>
              <w:marTop w:val="0"/>
              <w:marBottom w:val="0"/>
              <w:divBdr>
                <w:top w:val="none" w:sz="0" w:space="0" w:color="auto"/>
                <w:left w:val="none" w:sz="0" w:space="0" w:color="auto"/>
                <w:bottom w:val="none" w:sz="0" w:space="0" w:color="auto"/>
                <w:right w:val="none" w:sz="0" w:space="0" w:color="auto"/>
              </w:divBdr>
              <w:divsChild>
                <w:div w:id="1305547625">
                  <w:marLeft w:val="0"/>
                  <w:marRight w:val="0"/>
                  <w:marTop w:val="0"/>
                  <w:marBottom w:val="0"/>
                  <w:divBdr>
                    <w:top w:val="none" w:sz="0" w:space="0" w:color="auto"/>
                    <w:left w:val="none" w:sz="0" w:space="0" w:color="auto"/>
                    <w:bottom w:val="none" w:sz="0" w:space="0" w:color="auto"/>
                    <w:right w:val="none" w:sz="0" w:space="0" w:color="auto"/>
                  </w:divBdr>
                  <w:divsChild>
                    <w:div w:id="1939286661">
                      <w:marLeft w:val="0"/>
                      <w:marRight w:val="0"/>
                      <w:marTop w:val="0"/>
                      <w:marBottom w:val="0"/>
                      <w:divBdr>
                        <w:top w:val="none" w:sz="0" w:space="0" w:color="auto"/>
                        <w:left w:val="none" w:sz="0" w:space="0" w:color="auto"/>
                        <w:bottom w:val="none" w:sz="0" w:space="0" w:color="auto"/>
                        <w:right w:val="none" w:sz="0" w:space="0" w:color="auto"/>
                      </w:divBdr>
                      <w:divsChild>
                        <w:div w:id="60322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95037">
      <w:bodyDiv w:val="1"/>
      <w:marLeft w:val="0"/>
      <w:marRight w:val="0"/>
      <w:marTop w:val="0"/>
      <w:marBottom w:val="0"/>
      <w:divBdr>
        <w:top w:val="none" w:sz="0" w:space="0" w:color="auto"/>
        <w:left w:val="none" w:sz="0" w:space="0" w:color="auto"/>
        <w:bottom w:val="none" w:sz="0" w:space="0" w:color="auto"/>
        <w:right w:val="none" w:sz="0" w:space="0" w:color="auto"/>
      </w:divBdr>
      <w:divsChild>
        <w:div w:id="401566314">
          <w:marLeft w:val="0"/>
          <w:marRight w:val="0"/>
          <w:marTop w:val="0"/>
          <w:marBottom w:val="0"/>
          <w:divBdr>
            <w:top w:val="none" w:sz="0" w:space="0" w:color="auto"/>
            <w:left w:val="none" w:sz="0" w:space="0" w:color="auto"/>
            <w:bottom w:val="none" w:sz="0" w:space="0" w:color="auto"/>
            <w:right w:val="none" w:sz="0" w:space="0" w:color="auto"/>
          </w:divBdr>
          <w:divsChild>
            <w:div w:id="1648708951">
              <w:marLeft w:val="0"/>
              <w:marRight w:val="0"/>
              <w:marTop w:val="0"/>
              <w:marBottom w:val="0"/>
              <w:divBdr>
                <w:top w:val="none" w:sz="0" w:space="0" w:color="auto"/>
                <w:left w:val="none" w:sz="0" w:space="0" w:color="auto"/>
                <w:bottom w:val="none" w:sz="0" w:space="0" w:color="auto"/>
                <w:right w:val="none" w:sz="0" w:space="0" w:color="auto"/>
              </w:divBdr>
              <w:divsChild>
                <w:div w:id="839588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58500">
      <w:bodyDiv w:val="1"/>
      <w:marLeft w:val="0"/>
      <w:marRight w:val="0"/>
      <w:marTop w:val="0"/>
      <w:marBottom w:val="0"/>
      <w:divBdr>
        <w:top w:val="none" w:sz="0" w:space="0" w:color="auto"/>
        <w:left w:val="none" w:sz="0" w:space="0" w:color="auto"/>
        <w:bottom w:val="none" w:sz="0" w:space="0" w:color="auto"/>
        <w:right w:val="none" w:sz="0" w:space="0" w:color="auto"/>
      </w:divBdr>
      <w:divsChild>
        <w:div w:id="12539013">
          <w:marLeft w:val="0"/>
          <w:marRight w:val="0"/>
          <w:marTop w:val="0"/>
          <w:marBottom w:val="0"/>
          <w:divBdr>
            <w:top w:val="none" w:sz="0" w:space="0" w:color="auto"/>
            <w:left w:val="none" w:sz="0" w:space="0" w:color="auto"/>
            <w:bottom w:val="none" w:sz="0" w:space="0" w:color="auto"/>
            <w:right w:val="none" w:sz="0" w:space="0" w:color="auto"/>
          </w:divBdr>
        </w:div>
      </w:divsChild>
    </w:div>
    <w:div w:id="140467246">
      <w:bodyDiv w:val="1"/>
      <w:marLeft w:val="0"/>
      <w:marRight w:val="0"/>
      <w:marTop w:val="0"/>
      <w:marBottom w:val="0"/>
      <w:divBdr>
        <w:top w:val="none" w:sz="0" w:space="0" w:color="auto"/>
        <w:left w:val="none" w:sz="0" w:space="0" w:color="auto"/>
        <w:bottom w:val="none" w:sz="0" w:space="0" w:color="auto"/>
        <w:right w:val="none" w:sz="0" w:space="0" w:color="auto"/>
      </w:divBdr>
    </w:div>
    <w:div w:id="142089761">
      <w:bodyDiv w:val="1"/>
      <w:marLeft w:val="0"/>
      <w:marRight w:val="0"/>
      <w:marTop w:val="0"/>
      <w:marBottom w:val="0"/>
      <w:divBdr>
        <w:top w:val="none" w:sz="0" w:space="0" w:color="auto"/>
        <w:left w:val="none" w:sz="0" w:space="0" w:color="auto"/>
        <w:bottom w:val="none" w:sz="0" w:space="0" w:color="auto"/>
        <w:right w:val="none" w:sz="0" w:space="0" w:color="auto"/>
      </w:divBdr>
      <w:divsChild>
        <w:div w:id="118574559">
          <w:marLeft w:val="0"/>
          <w:marRight w:val="0"/>
          <w:marTop w:val="0"/>
          <w:marBottom w:val="0"/>
          <w:divBdr>
            <w:top w:val="none" w:sz="0" w:space="0" w:color="auto"/>
            <w:left w:val="none" w:sz="0" w:space="0" w:color="auto"/>
            <w:bottom w:val="none" w:sz="0" w:space="0" w:color="auto"/>
            <w:right w:val="none" w:sz="0" w:space="0" w:color="auto"/>
          </w:divBdr>
          <w:divsChild>
            <w:div w:id="1446733324">
              <w:marLeft w:val="0"/>
              <w:marRight w:val="0"/>
              <w:marTop w:val="0"/>
              <w:marBottom w:val="0"/>
              <w:divBdr>
                <w:top w:val="none" w:sz="0" w:space="0" w:color="auto"/>
                <w:left w:val="none" w:sz="0" w:space="0" w:color="auto"/>
                <w:bottom w:val="none" w:sz="0" w:space="0" w:color="auto"/>
                <w:right w:val="none" w:sz="0" w:space="0" w:color="auto"/>
              </w:divBdr>
              <w:divsChild>
                <w:div w:id="1102798433">
                  <w:marLeft w:val="0"/>
                  <w:marRight w:val="0"/>
                  <w:marTop w:val="0"/>
                  <w:marBottom w:val="0"/>
                  <w:divBdr>
                    <w:top w:val="none" w:sz="0" w:space="0" w:color="auto"/>
                    <w:left w:val="none" w:sz="0" w:space="0" w:color="auto"/>
                    <w:bottom w:val="none" w:sz="0" w:space="0" w:color="auto"/>
                    <w:right w:val="none" w:sz="0" w:space="0" w:color="auto"/>
                  </w:divBdr>
                  <w:divsChild>
                    <w:div w:id="1218082409">
                      <w:marLeft w:val="0"/>
                      <w:marRight w:val="0"/>
                      <w:marTop w:val="0"/>
                      <w:marBottom w:val="0"/>
                      <w:divBdr>
                        <w:top w:val="none" w:sz="0" w:space="0" w:color="auto"/>
                        <w:left w:val="none" w:sz="0" w:space="0" w:color="auto"/>
                        <w:bottom w:val="none" w:sz="0" w:space="0" w:color="auto"/>
                        <w:right w:val="none" w:sz="0" w:space="0" w:color="auto"/>
                      </w:divBdr>
                      <w:divsChild>
                        <w:div w:id="273221140">
                          <w:marLeft w:val="0"/>
                          <w:marRight w:val="0"/>
                          <w:marTop w:val="0"/>
                          <w:marBottom w:val="0"/>
                          <w:divBdr>
                            <w:top w:val="none" w:sz="0" w:space="0" w:color="auto"/>
                            <w:left w:val="none" w:sz="0" w:space="0" w:color="auto"/>
                            <w:bottom w:val="none" w:sz="0" w:space="0" w:color="auto"/>
                            <w:right w:val="none" w:sz="0" w:space="0" w:color="auto"/>
                          </w:divBdr>
                          <w:divsChild>
                            <w:div w:id="51200775">
                              <w:marLeft w:val="0"/>
                              <w:marRight w:val="0"/>
                              <w:marTop w:val="0"/>
                              <w:marBottom w:val="0"/>
                              <w:divBdr>
                                <w:top w:val="none" w:sz="0" w:space="0" w:color="auto"/>
                                <w:left w:val="none" w:sz="0" w:space="0" w:color="auto"/>
                                <w:bottom w:val="none" w:sz="0" w:space="0" w:color="auto"/>
                                <w:right w:val="none" w:sz="0" w:space="0" w:color="auto"/>
                              </w:divBdr>
                              <w:divsChild>
                                <w:div w:id="1854227834">
                                  <w:marLeft w:val="0"/>
                                  <w:marRight w:val="0"/>
                                  <w:marTop w:val="0"/>
                                  <w:marBottom w:val="0"/>
                                  <w:divBdr>
                                    <w:top w:val="none" w:sz="0" w:space="0" w:color="auto"/>
                                    <w:left w:val="none" w:sz="0" w:space="0" w:color="auto"/>
                                    <w:bottom w:val="none" w:sz="0" w:space="0" w:color="auto"/>
                                    <w:right w:val="none" w:sz="0" w:space="0" w:color="auto"/>
                                  </w:divBdr>
                                  <w:divsChild>
                                    <w:div w:id="1016233649">
                                      <w:marLeft w:val="0"/>
                                      <w:marRight w:val="0"/>
                                      <w:marTop w:val="0"/>
                                      <w:marBottom w:val="0"/>
                                      <w:divBdr>
                                        <w:top w:val="none" w:sz="0" w:space="0" w:color="auto"/>
                                        <w:left w:val="none" w:sz="0" w:space="0" w:color="auto"/>
                                        <w:bottom w:val="none" w:sz="0" w:space="0" w:color="auto"/>
                                        <w:right w:val="none" w:sz="0" w:space="0" w:color="auto"/>
                                      </w:divBdr>
                                      <w:divsChild>
                                        <w:div w:id="322205529">
                                          <w:marLeft w:val="0"/>
                                          <w:marRight w:val="0"/>
                                          <w:marTop w:val="0"/>
                                          <w:marBottom w:val="0"/>
                                          <w:divBdr>
                                            <w:top w:val="none" w:sz="0" w:space="0" w:color="auto"/>
                                            <w:left w:val="none" w:sz="0" w:space="0" w:color="auto"/>
                                            <w:bottom w:val="none" w:sz="0" w:space="0" w:color="auto"/>
                                            <w:right w:val="none" w:sz="0" w:space="0" w:color="auto"/>
                                          </w:divBdr>
                                          <w:divsChild>
                                            <w:div w:id="1821384283">
                                              <w:marLeft w:val="0"/>
                                              <w:marRight w:val="150"/>
                                              <w:marTop w:val="0"/>
                                              <w:marBottom w:val="0"/>
                                              <w:divBdr>
                                                <w:top w:val="none" w:sz="0" w:space="0" w:color="auto"/>
                                                <w:left w:val="none" w:sz="0" w:space="0" w:color="auto"/>
                                                <w:bottom w:val="none" w:sz="0" w:space="0" w:color="auto"/>
                                                <w:right w:val="none" w:sz="0" w:space="0" w:color="auto"/>
                                              </w:divBdr>
                                            </w:div>
                                          </w:divsChild>
                                        </w:div>
                                        <w:div w:id="821316276">
                                          <w:marLeft w:val="0"/>
                                          <w:marRight w:val="0"/>
                                          <w:marTop w:val="0"/>
                                          <w:marBottom w:val="0"/>
                                          <w:divBdr>
                                            <w:top w:val="none" w:sz="0" w:space="0" w:color="auto"/>
                                            <w:left w:val="none" w:sz="0" w:space="0" w:color="auto"/>
                                            <w:bottom w:val="none" w:sz="0" w:space="0" w:color="auto"/>
                                            <w:right w:val="none" w:sz="0" w:space="0" w:color="auto"/>
                                          </w:divBdr>
                                        </w:div>
                                        <w:div w:id="1263607940">
                                          <w:marLeft w:val="0"/>
                                          <w:marRight w:val="0"/>
                                          <w:marTop w:val="0"/>
                                          <w:marBottom w:val="0"/>
                                          <w:divBdr>
                                            <w:top w:val="none" w:sz="0" w:space="0" w:color="auto"/>
                                            <w:left w:val="none" w:sz="0" w:space="0" w:color="auto"/>
                                            <w:bottom w:val="none" w:sz="0" w:space="0" w:color="auto"/>
                                            <w:right w:val="none" w:sz="0" w:space="0" w:color="auto"/>
                                          </w:divBdr>
                                        </w:div>
                                        <w:div w:id="1267544612">
                                          <w:marLeft w:val="0"/>
                                          <w:marRight w:val="0"/>
                                          <w:marTop w:val="0"/>
                                          <w:marBottom w:val="0"/>
                                          <w:divBdr>
                                            <w:top w:val="none" w:sz="0" w:space="0" w:color="auto"/>
                                            <w:left w:val="none" w:sz="0" w:space="0" w:color="auto"/>
                                            <w:bottom w:val="none" w:sz="0" w:space="0" w:color="auto"/>
                                            <w:right w:val="none" w:sz="0" w:space="0" w:color="auto"/>
                                          </w:divBdr>
                                        </w:div>
                                        <w:div w:id="1660422044">
                                          <w:marLeft w:val="0"/>
                                          <w:marRight w:val="0"/>
                                          <w:marTop w:val="0"/>
                                          <w:marBottom w:val="0"/>
                                          <w:divBdr>
                                            <w:top w:val="none" w:sz="0" w:space="0" w:color="auto"/>
                                            <w:left w:val="none" w:sz="0" w:space="0" w:color="auto"/>
                                            <w:bottom w:val="none" w:sz="0" w:space="0" w:color="auto"/>
                                            <w:right w:val="none" w:sz="0" w:space="0" w:color="auto"/>
                                          </w:divBdr>
                                        </w:div>
                                        <w:div w:id="1670016336">
                                          <w:marLeft w:val="0"/>
                                          <w:marRight w:val="0"/>
                                          <w:marTop w:val="0"/>
                                          <w:marBottom w:val="0"/>
                                          <w:divBdr>
                                            <w:top w:val="none" w:sz="0" w:space="0" w:color="auto"/>
                                            <w:left w:val="none" w:sz="0" w:space="0" w:color="auto"/>
                                            <w:bottom w:val="none" w:sz="0" w:space="0" w:color="auto"/>
                                            <w:right w:val="none" w:sz="0" w:space="0" w:color="auto"/>
                                          </w:divBdr>
                                          <w:divsChild>
                                            <w:div w:id="1057782532">
                                              <w:marLeft w:val="0"/>
                                              <w:marRight w:val="150"/>
                                              <w:marTop w:val="0"/>
                                              <w:marBottom w:val="0"/>
                                              <w:divBdr>
                                                <w:top w:val="none" w:sz="0" w:space="0" w:color="auto"/>
                                                <w:left w:val="none" w:sz="0" w:space="0" w:color="auto"/>
                                                <w:bottom w:val="none" w:sz="0" w:space="0" w:color="auto"/>
                                                <w:right w:val="none" w:sz="0" w:space="0" w:color="auto"/>
                                              </w:divBdr>
                                            </w:div>
                                          </w:divsChild>
                                        </w:div>
                                        <w:div w:id="1845628390">
                                          <w:marLeft w:val="0"/>
                                          <w:marRight w:val="0"/>
                                          <w:marTop w:val="0"/>
                                          <w:marBottom w:val="0"/>
                                          <w:divBdr>
                                            <w:top w:val="none" w:sz="0" w:space="0" w:color="auto"/>
                                            <w:left w:val="none" w:sz="0" w:space="0" w:color="auto"/>
                                            <w:bottom w:val="none" w:sz="0" w:space="0" w:color="auto"/>
                                            <w:right w:val="none" w:sz="0" w:space="0" w:color="auto"/>
                                          </w:divBdr>
                                        </w:div>
                                        <w:div w:id="2025009788">
                                          <w:marLeft w:val="0"/>
                                          <w:marRight w:val="0"/>
                                          <w:marTop w:val="0"/>
                                          <w:marBottom w:val="0"/>
                                          <w:divBdr>
                                            <w:top w:val="none" w:sz="0" w:space="0" w:color="auto"/>
                                            <w:left w:val="none" w:sz="0" w:space="0" w:color="auto"/>
                                            <w:bottom w:val="none" w:sz="0" w:space="0" w:color="auto"/>
                                            <w:right w:val="none" w:sz="0" w:space="0" w:color="auto"/>
                                          </w:divBdr>
                                        </w:div>
                                        <w:div w:id="2028020054">
                                          <w:marLeft w:val="0"/>
                                          <w:marRight w:val="0"/>
                                          <w:marTop w:val="0"/>
                                          <w:marBottom w:val="0"/>
                                          <w:divBdr>
                                            <w:top w:val="none" w:sz="0" w:space="0" w:color="auto"/>
                                            <w:left w:val="none" w:sz="0" w:space="0" w:color="auto"/>
                                            <w:bottom w:val="none" w:sz="0" w:space="0" w:color="auto"/>
                                            <w:right w:val="none" w:sz="0" w:space="0" w:color="auto"/>
                                          </w:divBdr>
                                        </w:div>
                                        <w:div w:id="206683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744892">
      <w:bodyDiv w:val="1"/>
      <w:marLeft w:val="0"/>
      <w:marRight w:val="0"/>
      <w:marTop w:val="0"/>
      <w:marBottom w:val="0"/>
      <w:divBdr>
        <w:top w:val="none" w:sz="0" w:space="0" w:color="auto"/>
        <w:left w:val="none" w:sz="0" w:space="0" w:color="auto"/>
        <w:bottom w:val="none" w:sz="0" w:space="0" w:color="auto"/>
        <w:right w:val="none" w:sz="0" w:space="0" w:color="auto"/>
      </w:divBdr>
      <w:divsChild>
        <w:div w:id="354818620">
          <w:marLeft w:val="0"/>
          <w:marRight w:val="0"/>
          <w:marTop w:val="0"/>
          <w:marBottom w:val="0"/>
          <w:divBdr>
            <w:top w:val="none" w:sz="0" w:space="0" w:color="auto"/>
            <w:left w:val="none" w:sz="0" w:space="0" w:color="auto"/>
            <w:bottom w:val="none" w:sz="0" w:space="0" w:color="auto"/>
            <w:right w:val="none" w:sz="0" w:space="0" w:color="auto"/>
          </w:divBdr>
          <w:divsChild>
            <w:div w:id="1005092179">
              <w:marLeft w:val="0"/>
              <w:marRight w:val="0"/>
              <w:marTop w:val="0"/>
              <w:marBottom w:val="0"/>
              <w:divBdr>
                <w:top w:val="none" w:sz="0" w:space="0" w:color="auto"/>
                <w:left w:val="none" w:sz="0" w:space="0" w:color="auto"/>
                <w:bottom w:val="none" w:sz="0" w:space="0" w:color="auto"/>
                <w:right w:val="none" w:sz="0" w:space="0" w:color="auto"/>
              </w:divBdr>
              <w:divsChild>
                <w:div w:id="1283340457">
                  <w:marLeft w:val="0"/>
                  <w:marRight w:val="0"/>
                  <w:marTop w:val="0"/>
                  <w:marBottom w:val="0"/>
                  <w:divBdr>
                    <w:top w:val="none" w:sz="0" w:space="0" w:color="auto"/>
                    <w:left w:val="none" w:sz="0" w:space="0" w:color="auto"/>
                    <w:bottom w:val="none" w:sz="0" w:space="0" w:color="auto"/>
                    <w:right w:val="none" w:sz="0" w:space="0" w:color="auto"/>
                  </w:divBdr>
                  <w:divsChild>
                    <w:div w:id="1008824156">
                      <w:marLeft w:val="0"/>
                      <w:marRight w:val="0"/>
                      <w:marTop w:val="0"/>
                      <w:marBottom w:val="0"/>
                      <w:divBdr>
                        <w:top w:val="none" w:sz="0" w:space="0" w:color="auto"/>
                        <w:left w:val="none" w:sz="0" w:space="0" w:color="auto"/>
                        <w:bottom w:val="none" w:sz="0" w:space="0" w:color="auto"/>
                        <w:right w:val="none" w:sz="0" w:space="0" w:color="auto"/>
                      </w:divBdr>
                      <w:divsChild>
                        <w:div w:id="1191795670">
                          <w:marLeft w:val="0"/>
                          <w:marRight w:val="0"/>
                          <w:marTop w:val="0"/>
                          <w:marBottom w:val="0"/>
                          <w:divBdr>
                            <w:top w:val="none" w:sz="0" w:space="0" w:color="auto"/>
                            <w:left w:val="none" w:sz="0" w:space="0" w:color="auto"/>
                            <w:bottom w:val="none" w:sz="0" w:space="0" w:color="auto"/>
                            <w:right w:val="none" w:sz="0" w:space="0" w:color="auto"/>
                          </w:divBdr>
                          <w:divsChild>
                            <w:div w:id="1312520509">
                              <w:marLeft w:val="0"/>
                              <w:marRight w:val="0"/>
                              <w:marTop w:val="0"/>
                              <w:marBottom w:val="0"/>
                              <w:divBdr>
                                <w:top w:val="none" w:sz="0" w:space="0" w:color="auto"/>
                                <w:left w:val="none" w:sz="0" w:space="0" w:color="auto"/>
                                <w:bottom w:val="none" w:sz="0" w:space="0" w:color="auto"/>
                                <w:right w:val="none" w:sz="0" w:space="0" w:color="auto"/>
                              </w:divBdr>
                              <w:divsChild>
                                <w:div w:id="2021155205">
                                  <w:marLeft w:val="0"/>
                                  <w:marRight w:val="0"/>
                                  <w:marTop w:val="0"/>
                                  <w:marBottom w:val="0"/>
                                  <w:divBdr>
                                    <w:top w:val="none" w:sz="0" w:space="0" w:color="auto"/>
                                    <w:left w:val="none" w:sz="0" w:space="0" w:color="auto"/>
                                    <w:bottom w:val="none" w:sz="0" w:space="0" w:color="auto"/>
                                    <w:right w:val="none" w:sz="0" w:space="0" w:color="auto"/>
                                  </w:divBdr>
                                  <w:divsChild>
                                    <w:div w:id="710424970">
                                      <w:marLeft w:val="0"/>
                                      <w:marRight w:val="0"/>
                                      <w:marTop w:val="0"/>
                                      <w:marBottom w:val="0"/>
                                      <w:divBdr>
                                        <w:top w:val="none" w:sz="0" w:space="0" w:color="auto"/>
                                        <w:left w:val="none" w:sz="0" w:space="0" w:color="auto"/>
                                        <w:bottom w:val="none" w:sz="0" w:space="0" w:color="auto"/>
                                        <w:right w:val="none" w:sz="0" w:space="0" w:color="auto"/>
                                      </w:divBdr>
                                      <w:divsChild>
                                        <w:div w:id="223151255">
                                          <w:marLeft w:val="0"/>
                                          <w:marRight w:val="0"/>
                                          <w:marTop w:val="0"/>
                                          <w:marBottom w:val="0"/>
                                          <w:divBdr>
                                            <w:top w:val="none" w:sz="0" w:space="0" w:color="auto"/>
                                            <w:left w:val="none" w:sz="0" w:space="0" w:color="auto"/>
                                            <w:bottom w:val="none" w:sz="0" w:space="0" w:color="auto"/>
                                            <w:right w:val="none" w:sz="0" w:space="0" w:color="auto"/>
                                          </w:divBdr>
                                          <w:divsChild>
                                            <w:div w:id="154107102">
                                              <w:marLeft w:val="0"/>
                                              <w:marRight w:val="150"/>
                                              <w:marTop w:val="0"/>
                                              <w:marBottom w:val="0"/>
                                              <w:divBdr>
                                                <w:top w:val="none" w:sz="0" w:space="0" w:color="auto"/>
                                                <w:left w:val="none" w:sz="0" w:space="0" w:color="auto"/>
                                                <w:bottom w:val="none" w:sz="0" w:space="0" w:color="auto"/>
                                                <w:right w:val="none" w:sz="0" w:space="0" w:color="auto"/>
                                              </w:divBdr>
                                            </w:div>
                                          </w:divsChild>
                                        </w:div>
                                        <w:div w:id="223612815">
                                          <w:marLeft w:val="0"/>
                                          <w:marRight w:val="0"/>
                                          <w:marTop w:val="0"/>
                                          <w:marBottom w:val="0"/>
                                          <w:divBdr>
                                            <w:top w:val="none" w:sz="0" w:space="0" w:color="auto"/>
                                            <w:left w:val="none" w:sz="0" w:space="0" w:color="auto"/>
                                            <w:bottom w:val="none" w:sz="0" w:space="0" w:color="auto"/>
                                            <w:right w:val="none" w:sz="0" w:space="0" w:color="auto"/>
                                          </w:divBdr>
                                          <w:divsChild>
                                            <w:div w:id="53311320">
                                              <w:marLeft w:val="0"/>
                                              <w:marRight w:val="150"/>
                                              <w:marTop w:val="0"/>
                                              <w:marBottom w:val="0"/>
                                              <w:divBdr>
                                                <w:top w:val="none" w:sz="0" w:space="0" w:color="auto"/>
                                                <w:left w:val="none" w:sz="0" w:space="0" w:color="auto"/>
                                                <w:bottom w:val="none" w:sz="0" w:space="0" w:color="auto"/>
                                                <w:right w:val="none" w:sz="0" w:space="0" w:color="auto"/>
                                              </w:divBdr>
                                            </w:div>
                                          </w:divsChild>
                                        </w:div>
                                        <w:div w:id="266042844">
                                          <w:marLeft w:val="0"/>
                                          <w:marRight w:val="0"/>
                                          <w:marTop w:val="0"/>
                                          <w:marBottom w:val="0"/>
                                          <w:divBdr>
                                            <w:top w:val="none" w:sz="0" w:space="0" w:color="auto"/>
                                            <w:left w:val="none" w:sz="0" w:space="0" w:color="auto"/>
                                            <w:bottom w:val="none" w:sz="0" w:space="0" w:color="auto"/>
                                            <w:right w:val="none" w:sz="0" w:space="0" w:color="auto"/>
                                          </w:divBdr>
                                        </w:div>
                                        <w:div w:id="273293129">
                                          <w:marLeft w:val="0"/>
                                          <w:marRight w:val="0"/>
                                          <w:marTop w:val="0"/>
                                          <w:marBottom w:val="0"/>
                                          <w:divBdr>
                                            <w:top w:val="none" w:sz="0" w:space="0" w:color="auto"/>
                                            <w:left w:val="none" w:sz="0" w:space="0" w:color="auto"/>
                                            <w:bottom w:val="none" w:sz="0" w:space="0" w:color="auto"/>
                                            <w:right w:val="none" w:sz="0" w:space="0" w:color="auto"/>
                                          </w:divBdr>
                                          <w:divsChild>
                                            <w:div w:id="845094511">
                                              <w:marLeft w:val="0"/>
                                              <w:marRight w:val="150"/>
                                              <w:marTop w:val="0"/>
                                              <w:marBottom w:val="0"/>
                                              <w:divBdr>
                                                <w:top w:val="none" w:sz="0" w:space="0" w:color="auto"/>
                                                <w:left w:val="none" w:sz="0" w:space="0" w:color="auto"/>
                                                <w:bottom w:val="none" w:sz="0" w:space="0" w:color="auto"/>
                                                <w:right w:val="none" w:sz="0" w:space="0" w:color="auto"/>
                                              </w:divBdr>
                                            </w:div>
                                          </w:divsChild>
                                        </w:div>
                                        <w:div w:id="580259858">
                                          <w:marLeft w:val="0"/>
                                          <w:marRight w:val="0"/>
                                          <w:marTop w:val="0"/>
                                          <w:marBottom w:val="0"/>
                                          <w:divBdr>
                                            <w:top w:val="none" w:sz="0" w:space="0" w:color="auto"/>
                                            <w:left w:val="none" w:sz="0" w:space="0" w:color="auto"/>
                                            <w:bottom w:val="none" w:sz="0" w:space="0" w:color="auto"/>
                                            <w:right w:val="none" w:sz="0" w:space="0" w:color="auto"/>
                                          </w:divBdr>
                                          <w:divsChild>
                                            <w:div w:id="1844054004">
                                              <w:marLeft w:val="0"/>
                                              <w:marRight w:val="150"/>
                                              <w:marTop w:val="0"/>
                                              <w:marBottom w:val="0"/>
                                              <w:divBdr>
                                                <w:top w:val="none" w:sz="0" w:space="0" w:color="auto"/>
                                                <w:left w:val="none" w:sz="0" w:space="0" w:color="auto"/>
                                                <w:bottom w:val="none" w:sz="0" w:space="0" w:color="auto"/>
                                                <w:right w:val="none" w:sz="0" w:space="0" w:color="auto"/>
                                              </w:divBdr>
                                            </w:div>
                                          </w:divsChild>
                                        </w:div>
                                        <w:div w:id="979382069">
                                          <w:marLeft w:val="0"/>
                                          <w:marRight w:val="0"/>
                                          <w:marTop w:val="0"/>
                                          <w:marBottom w:val="0"/>
                                          <w:divBdr>
                                            <w:top w:val="none" w:sz="0" w:space="0" w:color="auto"/>
                                            <w:left w:val="none" w:sz="0" w:space="0" w:color="auto"/>
                                            <w:bottom w:val="none" w:sz="0" w:space="0" w:color="auto"/>
                                            <w:right w:val="none" w:sz="0" w:space="0" w:color="auto"/>
                                          </w:divBdr>
                                          <w:divsChild>
                                            <w:div w:id="1893543006">
                                              <w:marLeft w:val="0"/>
                                              <w:marRight w:val="150"/>
                                              <w:marTop w:val="0"/>
                                              <w:marBottom w:val="0"/>
                                              <w:divBdr>
                                                <w:top w:val="none" w:sz="0" w:space="0" w:color="auto"/>
                                                <w:left w:val="none" w:sz="0" w:space="0" w:color="auto"/>
                                                <w:bottom w:val="none" w:sz="0" w:space="0" w:color="auto"/>
                                                <w:right w:val="none" w:sz="0" w:space="0" w:color="auto"/>
                                              </w:divBdr>
                                            </w:div>
                                          </w:divsChild>
                                        </w:div>
                                        <w:div w:id="1160805236">
                                          <w:marLeft w:val="0"/>
                                          <w:marRight w:val="0"/>
                                          <w:marTop w:val="0"/>
                                          <w:marBottom w:val="0"/>
                                          <w:divBdr>
                                            <w:top w:val="none" w:sz="0" w:space="0" w:color="auto"/>
                                            <w:left w:val="none" w:sz="0" w:space="0" w:color="auto"/>
                                            <w:bottom w:val="none" w:sz="0" w:space="0" w:color="auto"/>
                                            <w:right w:val="none" w:sz="0" w:space="0" w:color="auto"/>
                                          </w:divBdr>
                                        </w:div>
                                        <w:div w:id="1210145459">
                                          <w:marLeft w:val="0"/>
                                          <w:marRight w:val="0"/>
                                          <w:marTop w:val="0"/>
                                          <w:marBottom w:val="0"/>
                                          <w:divBdr>
                                            <w:top w:val="none" w:sz="0" w:space="0" w:color="auto"/>
                                            <w:left w:val="none" w:sz="0" w:space="0" w:color="auto"/>
                                            <w:bottom w:val="none" w:sz="0" w:space="0" w:color="auto"/>
                                            <w:right w:val="none" w:sz="0" w:space="0" w:color="auto"/>
                                          </w:divBdr>
                                          <w:divsChild>
                                            <w:div w:id="823937908">
                                              <w:marLeft w:val="0"/>
                                              <w:marRight w:val="150"/>
                                              <w:marTop w:val="0"/>
                                              <w:marBottom w:val="0"/>
                                              <w:divBdr>
                                                <w:top w:val="none" w:sz="0" w:space="0" w:color="auto"/>
                                                <w:left w:val="none" w:sz="0" w:space="0" w:color="auto"/>
                                                <w:bottom w:val="none" w:sz="0" w:space="0" w:color="auto"/>
                                                <w:right w:val="none" w:sz="0" w:space="0" w:color="auto"/>
                                              </w:divBdr>
                                            </w:div>
                                          </w:divsChild>
                                        </w:div>
                                        <w:div w:id="1270696099">
                                          <w:marLeft w:val="0"/>
                                          <w:marRight w:val="0"/>
                                          <w:marTop w:val="0"/>
                                          <w:marBottom w:val="0"/>
                                          <w:divBdr>
                                            <w:top w:val="none" w:sz="0" w:space="0" w:color="auto"/>
                                            <w:left w:val="none" w:sz="0" w:space="0" w:color="auto"/>
                                            <w:bottom w:val="none" w:sz="0" w:space="0" w:color="auto"/>
                                            <w:right w:val="none" w:sz="0" w:space="0" w:color="auto"/>
                                          </w:divBdr>
                                          <w:divsChild>
                                            <w:div w:id="614555947">
                                              <w:marLeft w:val="0"/>
                                              <w:marRight w:val="150"/>
                                              <w:marTop w:val="0"/>
                                              <w:marBottom w:val="0"/>
                                              <w:divBdr>
                                                <w:top w:val="none" w:sz="0" w:space="0" w:color="auto"/>
                                                <w:left w:val="none" w:sz="0" w:space="0" w:color="auto"/>
                                                <w:bottom w:val="none" w:sz="0" w:space="0" w:color="auto"/>
                                                <w:right w:val="none" w:sz="0" w:space="0" w:color="auto"/>
                                              </w:divBdr>
                                            </w:div>
                                          </w:divsChild>
                                        </w:div>
                                        <w:div w:id="1380282486">
                                          <w:marLeft w:val="0"/>
                                          <w:marRight w:val="0"/>
                                          <w:marTop w:val="0"/>
                                          <w:marBottom w:val="0"/>
                                          <w:divBdr>
                                            <w:top w:val="none" w:sz="0" w:space="0" w:color="auto"/>
                                            <w:left w:val="none" w:sz="0" w:space="0" w:color="auto"/>
                                            <w:bottom w:val="none" w:sz="0" w:space="0" w:color="auto"/>
                                            <w:right w:val="none" w:sz="0" w:space="0" w:color="auto"/>
                                          </w:divBdr>
                                          <w:divsChild>
                                            <w:div w:id="395905090">
                                              <w:marLeft w:val="0"/>
                                              <w:marRight w:val="150"/>
                                              <w:marTop w:val="0"/>
                                              <w:marBottom w:val="0"/>
                                              <w:divBdr>
                                                <w:top w:val="none" w:sz="0" w:space="0" w:color="auto"/>
                                                <w:left w:val="none" w:sz="0" w:space="0" w:color="auto"/>
                                                <w:bottom w:val="none" w:sz="0" w:space="0" w:color="auto"/>
                                                <w:right w:val="none" w:sz="0" w:space="0" w:color="auto"/>
                                              </w:divBdr>
                                            </w:div>
                                          </w:divsChild>
                                        </w:div>
                                        <w:div w:id="1418551911">
                                          <w:marLeft w:val="0"/>
                                          <w:marRight w:val="0"/>
                                          <w:marTop w:val="0"/>
                                          <w:marBottom w:val="0"/>
                                          <w:divBdr>
                                            <w:top w:val="none" w:sz="0" w:space="0" w:color="auto"/>
                                            <w:left w:val="none" w:sz="0" w:space="0" w:color="auto"/>
                                            <w:bottom w:val="none" w:sz="0" w:space="0" w:color="auto"/>
                                            <w:right w:val="none" w:sz="0" w:space="0" w:color="auto"/>
                                          </w:divBdr>
                                          <w:divsChild>
                                            <w:div w:id="555432876">
                                              <w:marLeft w:val="0"/>
                                              <w:marRight w:val="150"/>
                                              <w:marTop w:val="0"/>
                                              <w:marBottom w:val="0"/>
                                              <w:divBdr>
                                                <w:top w:val="none" w:sz="0" w:space="0" w:color="auto"/>
                                                <w:left w:val="none" w:sz="0" w:space="0" w:color="auto"/>
                                                <w:bottom w:val="none" w:sz="0" w:space="0" w:color="auto"/>
                                                <w:right w:val="none" w:sz="0" w:space="0" w:color="auto"/>
                                              </w:divBdr>
                                            </w:div>
                                          </w:divsChild>
                                        </w:div>
                                        <w:div w:id="1441221857">
                                          <w:marLeft w:val="0"/>
                                          <w:marRight w:val="0"/>
                                          <w:marTop w:val="0"/>
                                          <w:marBottom w:val="0"/>
                                          <w:divBdr>
                                            <w:top w:val="none" w:sz="0" w:space="0" w:color="auto"/>
                                            <w:left w:val="none" w:sz="0" w:space="0" w:color="auto"/>
                                            <w:bottom w:val="none" w:sz="0" w:space="0" w:color="auto"/>
                                            <w:right w:val="none" w:sz="0" w:space="0" w:color="auto"/>
                                          </w:divBdr>
                                          <w:divsChild>
                                            <w:div w:id="86007573">
                                              <w:marLeft w:val="0"/>
                                              <w:marRight w:val="150"/>
                                              <w:marTop w:val="0"/>
                                              <w:marBottom w:val="0"/>
                                              <w:divBdr>
                                                <w:top w:val="none" w:sz="0" w:space="0" w:color="auto"/>
                                                <w:left w:val="none" w:sz="0" w:space="0" w:color="auto"/>
                                                <w:bottom w:val="none" w:sz="0" w:space="0" w:color="auto"/>
                                                <w:right w:val="none" w:sz="0" w:space="0" w:color="auto"/>
                                              </w:divBdr>
                                            </w:div>
                                          </w:divsChild>
                                        </w:div>
                                        <w:div w:id="1519466987">
                                          <w:marLeft w:val="0"/>
                                          <w:marRight w:val="0"/>
                                          <w:marTop w:val="0"/>
                                          <w:marBottom w:val="0"/>
                                          <w:divBdr>
                                            <w:top w:val="none" w:sz="0" w:space="0" w:color="auto"/>
                                            <w:left w:val="none" w:sz="0" w:space="0" w:color="auto"/>
                                            <w:bottom w:val="none" w:sz="0" w:space="0" w:color="auto"/>
                                            <w:right w:val="none" w:sz="0" w:space="0" w:color="auto"/>
                                          </w:divBdr>
                                          <w:divsChild>
                                            <w:div w:id="76442077">
                                              <w:marLeft w:val="0"/>
                                              <w:marRight w:val="150"/>
                                              <w:marTop w:val="0"/>
                                              <w:marBottom w:val="0"/>
                                              <w:divBdr>
                                                <w:top w:val="none" w:sz="0" w:space="0" w:color="auto"/>
                                                <w:left w:val="none" w:sz="0" w:space="0" w:color="auto"/>
                                                <w:bottom w:val="none" w:sz="0" w:space="0" w:color="auto"/>
                                                <w:right w:val="none" w:sz="0" w:space="0" w:color="auto"/>
                                              </w:divBdr>
                                            </w:div>
                                          </w:divsChild>
                                        </w:div>
                                        <w:div w:id="1921478730">
                                          <w:marLeft w:val="0"/>
                                          <w:marRight w:val="0"/>
                                          <w:marTop w:val="0"/>
                                          <w:marBottom w:val="0"/>
                                          <w:divBdr>
                                            <w:top w:val="none" w:sz="0" w:space="0" w:color="auto"/>
                                            <w:left w:val="none" w:sz="0" w:space="0" w:color="auto"/>
                                            <w:bottom w:val="none" w:sz="0" w:space="0" w:color="auto"/>
                                            <w:right w:val="none" w:sz="0" w:space="0" w:color="auto"/>
                                          </w:divBdr>
                                          <w:divsChild>
                                            <w:div w:id="809250081">
                                              <w:marLeft w:val="0"/>
                                              <w:marRight w:val="150"/>
                                              <w:marTop w:val="0"/>
                                              <w:marBottom w:val="0"/>
                                              <w:divBdr>
                                                <w:top w:val="none" w:sz="0" w:space="0" w:color="auto"/>
                                                <w:left w:val="none" w:sz="0" w:space="0" w:color="auto"/>
                                                <w:bottom w:val="none" w:sz="0" w:space="0" w:color="auto"/>
                                                <w:right w:val="none" w:sz="0" w:space="0" w:color="auto"/>
                                              </w:divBdr>
                                            </w:div>
                                          </w:divsChild>
                                        </w:div>
                                        <w:div w:id="1968660144">
                                          <w:marLeft w:val="0"/>
                                          <w:marRight w:val="0"/>
                                          <w:marTop w:val="0"/>
                                          <w:marBottom w:val="0"/>
                                          <w:divBdr>
                                            <w:top w:val="none" w:sz="0" w:space="0" w:color="auto"/>
                                            <w:left w:val="none" w:sz="0" w:space="0" w:color="auto"/>
                                            <w:bottom w:val="none" w:sz="0" w:space="0" w:color="auto"/>
                                            <w:right w:val="none" w:sz="0" w:space="0" w:color="auto"/>
                                          </w:divBdr>
                                        </w:div>
                                        <w:div w:id="2044860659">
                                          <w:marLeft w:val="0"/>
                                          <w:marRight w:val="0"/>
                                          <w:marTop w:val="0"/>
                                          <w:marBottom w:val="0"/>
                                          <w:divBdr>
                                            <w:top w:val="none" w:sz="0" w:space="0" w:color="auto"/>
                                            <w:left w:val="none" w:sz="0" w:space="0" w:color="auto"/>
                                            <w:bottom w:val="none" w:sz="0" w:space="0" w:color="auto"/>
                                            <w:right w:val="none" w:sz="0" w:space="0" w:color="auto"/>
                                          </w:divBdr>
                                          <w:divsChild>
                                            <w:div w:id="157701398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561064">
      <w:bodyDiv w:val="1"/>
      <w:marLeft w:val="0"/>
      <w:marRight w:val="0"/>
      <w:marTop w:val="0"/>
      <w:marBottom w:val="0"/>
      <w:divBdr>
        <w:top w:val="none" w:sz="0" w:space="0" w:color="auto"/>
        <w:left w:val="none" w:sz="0" w:space="0" w:color="auto"/>
        <w:bottom w:val="none" w:sz="0" w:space="0" w:color="auto"/>
        <w:right w:val="none" w:sz="0" w:space="0" w:color="auto"/>
      </w:divBdr>
      <w:divsChild>
        <w:div w:id="30108447">
          <w:marLeft w:val="0"/>
          <w:marRight w:val="0"/>
          <w:marTop w:val="0"/>
          <w:marBottom w:val="0"/>
          <w:divBdr>
            <w:top w:val="none" w:sz="0" w:space="0" w:color="auto"/>
            <w:left w:val="none" w:sz="0" w:space="0" w:color="auto"/>
            <w:bottom w:val="none" w:sz="0" w:space="0" w:color="auto"/>
            <w:right w:val="none" w:sz="0" w:space="0" w:color="auto"/>
          </w:divBdr>
        </w:div>
        <w:div w:id="220947817">
          <w:marLeft w:val="0"/>
          <w:marRight w:val="0"/>
          <w:marTop w:val="0"/>
          <w:marBottom w:val="0"/>
          <w:divBdr>
            <w:top w:val="none" w:sz="0" w:space="0" w:color="auto"/>
            <w:left w:val="none" w:sz="0" w:space="0" w:color="auto"/>
            <w:bottom w:val="none" w:sz="0" w:space="0" w:color="auto"/>
            <w:right w:val="none" w:sz="0" w:space="0" w:color="auto"/>
          </w:divBdr>
        </w:div>
        <w:div w:id="252395784">
          <w:marLeft w:val="0"/>
          <w:marRight w:val="0"/>
          <w:marTop w:val="0"/>
          <w:marBottom w:val="0"/>
          <w:divBdr>
            <w:top w:val="none" w:sz="0" w:space="0" w:color="auto"/>
            <w:left w:val="none" w:sz="0" w:space="0" w:color="auto"/>
            <w:bottom w:val="none" w:sz="0" w:space="0" w:color="auto"/>
            <w:right w:val="none" w:sz="0" w:space="0" w:color="auto"/>
          </w:divBdr>
        </w:div>
        <w:div w:id="425080074">
          <w:marLeft w:val="0"/>
          <w:marRight w:val="0"/>
          <w:marTop w:val="0"/>
          <w:marBottom w:val="0"/>
          <w:divBdr>
            <w:top w:val="none" w:sz="0" w:space="0" w:color="auto"/>
            <w:left w:val="none" w:sz="0" w:space="0" w:color="auto"/>
            <w:bottom w:val="none" w:sz="0" w:space="0" w:color="auto"/>
            <w:right w:val="none" w:sz="0" w:space="0" w:color="auto"/>
          </w:divBdr>
        </w:div>
        <w:div w:id="955529013">
          <w:marLeft w:val="0"/>
          <w:marRight w:val="0"/>
          <w:marTop w:val="0"/>
          <w:marBottom w:val="0"/>
          <w:divBdr>
            <w:top w:val="none" w:sz="0" w:space="0" w:color="auto"/>
            <w:left w:val="none" w:sz="0" w:space="0" w:color="auto"/>
            <w:bottom w:val="none" w:sz="0" w:space="0" w:color="auto"/>
            <w:right w:val="none" w:sz="0" w:space="0" w:color="auto"/>
          </w:divBdr>
        </w:div>
        <w:div w:id="1251963902">
          <w:marLeft w:val="0"/>
          <w:marRight w:val="0"/>
          <w:marTop w:val="0"/>
          <w:marBottom w:val="0"/>
          <w:divBdr>
            <w:top w:val="none" w:sz="0" w:space="0" w:color="auto"/>
            <w:left w:val="none" w:sz="0" w:space="0" w:color="auto"/>
            <w:bottom w:val="none" w:sz="0" w:space="0" w:color="auto"/>
            <w:right w:val="none" w:sz="0" w:space="0" w:color="auto"/>
          </w:divBdr>
        </w:div>
        <w:div w:id="1410813452">
          <w:marLeft w:val="0"/>
          <w:marRight w:val="0"/>
          <w:marTop w:val="0"/>
          <w:marBottom w:val="0"/>
          <w:divBdr>
            <w:top w:val="none" w:sz="0" w:space="0" w:color="auto"/>
            <w:left w:val="none" w:sz="0" w:space="0" w:color="auto"/>
            <w:bottom w:val="none" w:sz="0" w:space="0" w:color="auto"/>
            <w:right w:val="none" w:sz="0" w:space="0" w:color="auto"/>
          </w:divBdr>
        </w:div>
        <w:div w:id="1766657112">
          <w:marLeft w:val="0"/>
          <w:marRight w:val="0"/>
          <w:marTop w:val="0"/>
          <w:marBottom w:val="0"/>
          <w:divBdr>
            <w:top w:val="none" w:sz="0" w:space="0" w:color="auto"/>
            <w:left w:val="none" w:sz="0" w:space="0" w:color="auto"/>
            <w:bottom w:val="none" w:sz="0" w:space="0" w:color="auto"/>
            <w:right w:val="none" w:sz="0" w:space="0" w:color="auto"/>
          </w:divBdr>
        </w:div>
        <w:div w:id="1915433907">
          <w:marLeft w:val="0"/>
          <w:marRight w:val="0"/>
          <w:marTop w:val="0"/>
          <w:marBottom w:val="0"/>
          <w:divBdr>
            <w:top w:val="none" w:sz="0" w:space="0" w:color="auto"/>
            <w:left w:val="none" w:sz="0" w:space="0" w:color="auto"/>
            <w:bottom w:val="none" w:sz="0" w:space="0" w:color="auto"/>
            <w:right w:val="none" w:sz="0" w:space="0" w:color="auto"/>
          </w:divBdr>
        </w:div>
      </w:divsChild>
    </w:div>
    <w:div w:id="150483039">
      <w:bodyDiv w:val="1"/>
      <w:marLeft w:val="0"/>
      <w:marRight w:val="0"/>
      <w:marTop w:val="0"/>
      <w:marBottom w:val="0"/>
      <w:divBdr>
        <w:top w:val="none" w:sz="0" w:space="0" w:color="auto"/>
        <w:left w:val="none" w:sz="0" w:space="0" w:color="auto"/>
        <w:bottom w:val="none" w:sz="0" w:space="0" w:color="auto"/>
        <w:right w:val="none" w:sz="0" w:space="0" w:color="auto"/>
      </w:divBdr>
      <w:divsChild>
        <w:div w:id="263849981">
          <w:marLeft w:val="0"/>
          <w:marRight w:val="0"/>
          <w:marTop w:val="0"/>
          <w:marBottom w:val="0"/>
          <w:divBdr>
            <w:top w:val="none" w:sz="0" w:space="0" w:color="auto"/>
            <w:left w:val="none" w:sz="0" w:space="0" w:color="auto"/>
            <w:bottom w:val="none" w:sz="0" w:space="0" w:color="auto"/>
            <w:right w:val="none" w:sz="0" w:space="0" w:color="auto"/>
          </w:divBdr>
          <w:divsChild>
            <w:div w:id="1230922766">
              <w:marLeft w:val="0"/>
              <w:marRight w:val="0"/>
              <w:marTop w:val="0"/>
              <w:marBottom w:val="0"/>
              <w:divBdr>
                <w:top w:val="none" w:sz="0" w:space="0" w:color="auto"/>
                <w:left w:val="none" w:sz="0" w:space="0" w:color="auto"/>
                <w:bottom w:val="none" w:sz="0" w:space="0" w:color="auto"/>
                <w:right w:val="none" w:sz="0" w:space="0" w:color="auto"/>
              </w:divBdr>
              <w:divsChild>
                <w:div w:id="1632830516">
                  <w:marLeft w:val="0"/>
                  <w:marRight w:val="0"/>
                  <w:marTop w:val="0"/>
                  <w:marBottom w:val="0"/>
                  <w:divBdr>
                    <w:top w:val="none" w:sz="0" w:space="0" w:color="auto"/>
                    <w:left w:val="none" w:sz="0" w:space="0" w:color="auto"/>
                    <w:bottom w:val="none" w:sz="0" w:space="0" w:color="auto"/>
                    <w:right w:val="none" w:sz="0" w:space="0" w:color="auto"/>
                  </w:divBdr>
                  <w:divsChild>
                    <w:div w:id="1867982029">
                      <w:marLeft w:val="0"/>
                      <w:marRight w:val="0"/>
                      <w:marTop w:val="0"/>
                      <w:marBottom w:val="0"/>
                      <w:divBdr>
                        <w:top w:val="none" w:sz="0" w:space="0" w:color="auto"/>
                        <w:left w:val="none" w:sz="0" w:space="0" w:color="auto"/>
                        <w:bottom w:val="none" w:sz="0" w:space="0" w:color="auto"/>
                        <w:right w:val="none" w:sz="0" w:space="0" w:color="auto"/>
                      </w:divBdr>
                      <w:divsChild>
                        <w:div w:id="376052163">
                          <w:marLeft w:val="0"/>
                          <w:marRight w:val="0"/>
                          <w:marTop w:val="0"/>
                          <w:marBottom w:val="0"/>
                          <w:divBdr>
                            <w:top w:val="none" w:sz="0" w:space="0" w:color="auto"/>
                            <w:left w:val="none" w:sz="0" w:space="0" w:color="auto"/>
                            <w:bottom w:val="none" w:sz="0" w:space="0" w:color="auto"/>
                            <w:right w:val="none" w:sz="0" w:space="0" w:color="auto"/>
                          </w:divBdr>
                          <w:divsChild>
                            <w:div w:id="520170162">
                              <w:marLeft w:val="0"/>
                              <w:marRight w:val="0"/>
                              <w:marTop w:val="0"/>
                              <w:marBottom w:val="0"/>
                              <w:divBdr>
                                <w:top w:val="none" w:sz="0" w:space="0" w:color="auto"/>
                                <w:left w:val="none" w:sz="0" w:space="0" w:color="auto"/>
                                <w:bottom w:val="none" w:sz="0" w:space="0" w:color="auto"/>
                                <w:right w:val="none" w:sz="0" w:space="0" w:color="auto"/>
                              </w:divBdr>
                              <w:divsChild>
                                <w:div w:id="851068794">
                                  <w:marLeft w:val="0"/>
                                  <w:marRight w:val="0"/>
                                  <w:marTop w:val="0"/>
                                  <w:marBottom w:val="0"/>
                                  <w:divBdr>
                                    <w:top w:val="none" w:sz="0" w:space="0" w:color="auto"/>
                                    <w:left w:val="none" w:sz="0" w:space="0" w:color="auto"/>
                                    <w:bottom w:val="none" w:sz="0" w:space="0" w:color="auto"/>
                                    <w:right w:val="none" w:sz="0" w:space="0" w:color="auto"/>
                                  </w:divBdr>
                                  <w:divsChild>
                                    <w:div w:id="486894758">
                                      <w:marLeft w:val="0"/>
                                      <w:marRight w:val="0"/>
                                      <w:marTop w:val="0"/>
                                      <w:marBottom w:val="0"/>
                                      <w:divBdr>
                                        <w:top w:val="none" w:sz="0" w:space="0" w:color="auto"/>
                                        <w:left w:val="none" w:sz="0" w:space="0" w:color="auto"/>
                                        <w:bottom w:val="none" w:sz="0" w:space="0" w:color="auto"/>
                                        <w:right w:val="none" w:sz="0" w:space="0" w:color="auto"/>
                                      </w:divBdr>
                                      <w:divsChild>
                                        <w:div w:id="79763354">
                                          <w:marLeft w:val="0"/>
                                          <w:marRight w:val="0"/>
                                          <w:marTop w:val="0"/>
                                          <w:marBottom w:val="0"/>
                                          <w:divBdr>
                                            <w:top w:val="none" w:sz="0" w:space="0" w:color="auto"/>
                                            <w:left w:val="none" w:sz="0" w:space="0" w:color="auto"/>
                                            <w:bottom w:val="none" w:sz="0" w:space="0" w:color="auto"/>
                                            <w:right w:val="none" w:sz="0" w:space="0" w:color="auto"/>
                                          </w:divBdr>
                                        </w:div>
                                        <w:div w:id="196360058">
                                          <w:marLeft w:val="0"/>
                                          <w:marRight w:val="0"/>
                                          <w:marTop w:val="0"/>
                                          <w:marBottom w:val="0"/>
                                          <w:divBdr>
                                            <w:top w:val="none" w:sz="0" w:space="0" w:color="auto"/>
                                            <w:left w:val="none" w:sz="0" w:space="0" w:color="auto"/>
                                            <w:bottom w:val="none" w:sz="0" w:space="0" w:color="auto"/>
                                            <w:right w:val="none" w:sz="0" w:space="0" w:color="auto"/>
                                          </w:divBdr>
                                        </w:div>
                                        <w:div w:id="239558009">
                                          <w:marLeft w:val="0"/>
                                          <w:marRight w:val="0"/>
                                          <w:marTop w:val="0"/>
                                          <w:marBottom w:val="0"/>
                                          <w:divBdr>
                                            <w:top w:val="none" w:sz="0" w:space="0" w:color="auto"/>
                                            <w:left w:val="none" w:sz="0" w:space="0" w:color="auto"/>
                                            <w:bottom w:val="none" w:sz="0" w:space="0" w:color="auto"/>
                                            <w:right w:val="none" w:sz="0" w:space="0" w:color="auto"/>
                                          </w:divBdr>
                                        </w:div>
                                        <w:div w:id="269435211">
                                          <w:marLeft w:val="0"/>
                                          <w:marRight w:val="0"/>
                                          <w:marTop w:val="0"/>
                                          <w:marBottom w:val="0"/>
                                          <w:divBdr>
                                            <w:top w:val="none" w:sz="0" w:space="0" w:color="auto"/>
                                            <w:left w:val="none" w:sz="0" w:space="0" w:color="auto"/>
                                            <w:bottom w:val="none" w:sz="0" w:space="0" w:color="auto"/>
                                            <w:right w:val="none" w:sz="0" w:space="0" w:color="auto"/>
                                          </w:divBdr>
                                        </w:div>
                                        <w:div w:id="319582960">
                                          <w:marLeft w:val="0"/>
                                          <w:marRight w:val="0"/>
                                          <w:marTop w:val="0"/>
                                          <w:marBottom w:val="0"/>
                                          <w:divBdr>
                                            <w:top w:val="none" w:sz="0" w:space="0" w:color="auto"/>
                                            <w:left w:val="none" w:sz="0" w:space="0" w:color="auto"/>
                                            <w:bottom w:val="none" w:sz="0" w:space="0" w:color="auto"/>
                                            <w:right w:val="none" w:sz="0" w:space="0" w:color="auto"/>
                                          </w:divBdr>
                                          <w:divsChild>
                                            <w:div w:id="180701853">
                                              <w:marLeft w:val="0"/>
                                              <w:marRight w:val="150"/>
                                              <w:marTop w:val="0"/>
                                              <w:marBottom w:val="0"/>
                                              <w:divBdr>
                                                <w:top w:val="none" w:sz="0" w:space="0" w:color="auto"/>
                                                <w:left w:val="none" w:sz="0" w:space="0" w:color="auto"/>
                                                <w:bottom w:val="none" w:sz="0" w:space="0" w:color="auto"/>
                                                <w:right w:val="none" w:sz="0" w:space="0" w:color="auto"/>
                                              </w:divBdr>
                                            </w:div>
                                          </w:divsChild>
                                        </w:div>
                                        <w:div w:id="359937050">
                                          <w:marLeft w:val="0"/>
                                          <w:marRight w:val="0"/>
                                          <w:marTop w:val="0"/>
                                          <w:marBottom w:val="0"/>
                                          <w:divBdr>
                                            <w:top w:val="none" w:sz="0" w:space="0" w:color="auto"/>
                                            <w:left w:val="none" w:sz="0" w:space="0" w:color="auto"/>
                                            <w:bottom w:val="none" w:sz="0" w:space="0" w:color="auto"/>
                                            <w:right w:val="none" w:sz="0" w:space="0" w:color="auto"/>
                                          </w:divBdr>
                                        </w:div>
                                        <w:div w:id="408112186">
                                          <w:marLeft w:val="0"/>
                                          <w:marRight w:val="0"/>
                                          <w:marTop w:val="0"/>
                                          <w:marBottom w:val="0"/>
                                          <w:divBdr>
                                            <w:top w:val="none" w:sz="0" w:space="0" w:color="auto"/>
                                            <w:left w:val="none" w:sz="0" w:space="0" w:color="auto"/>
                                            <w:bottom w:val="none" w:sz="0" w:space="0" w:color="auto"/>
                                            <w:right w:val="none" w:sz="0" w:space="0" w:color="auto"/>
                                          </w:divBdr>
                                          <w:divsChild>
                                            <w:div w:id="1896816316">
                                              <w:marLeft w:val="0"/>
                                              <w:marRight w:val="150"/>
                                              <w:marTop w:val="0"/>
                                              <w:marBottom w:val="0"/>
                                              <w:divBdr>
                                                <w:top w:val="none" w:sz="0" w:space="0" w:color="auto"/>
                                                <w:left w:val="none" w:sz="0" w:space="0" w:color="auto"/>
                                                <w:bottom w:val="none" w:sz="0" w:space="0" w:color="auto"/>
                                                <w:right w:val="none" w:sz="0" w:space="0" w:color="auto"/>
                                              </w:divBdr>
                                            </w:div>
                                          </w:divsChild>
                                        </w:div>
                                        <w:div w:id="518734755">
                                          <w:marLeft w:val="0"/>
                                          <w:marRight w:val="0"/>
                                          <w:marTop w:val="0"/>
                                          <w:marBottom w:val="0"/>
                                          <w:divBdr>
                                            <w:top w:val="none" w:sz="0" w:space="0" w:color="auto"/>
                                            <w:left w:val="none" w:sz="0" w:space="0" w:color="auto"/>
                                            <w:bottom w:val="none" w:sz="0" w:space="0" w:color="auto"/>
                                            <w:right w:val="none" w:sz="0" w:space="0" w:color="auto"/>
                                          </w:divBdr>
                                          <w:divsChild>
                                            <w:div w:id="1595936296">
                                              <w:marLeft w:val="0"/>
                                              <w:marRight w:val="150"/>
                                              <w:marTop w:val="0"/>
                                              <w:marBottom w:val="0"/>
                                              <w:divBdr>
                                                <w:top w:val="none" w:sz="0" w:space="0" w:color="auto"/>
                                                <w:left w:val="none" w:sz="0" w:space="0" w:color="auto"/>
                                                <w:bottom w:val="none" w:sz="0" w:space="0" w:color="auto"/>
                                                <w:right w:val="none" w:sz="0" w:space="0" w:color="auto"/>
                                              </w:divBdr>
                                            </w:div>
                                          </w:divsChild>
                                        </w:div>
                                        <w:div w:id="520899033">
                                          <w:marLeft w:val="0"/>
                                          <w:marRight w:val="0"/>
                                          <w:marTop w:val="0"/>
                                          <w:marBottom w:val="0"/>
                                          <w:divBdr>
                                            <w:top w:val="none" w:sz="0" w:space="0" w:color="auto"/>
                                            <w:left w:val="none" w:sz="0" w:space="0" w:color="auto"/>
                                            <w:bottom w:val="none" w:sz="0" w:space="0" w:color="auto"/>
                                            <w:right w:val="none" w:sz="0" w:space="0" w:color="auto"/>
                                          </w:divBdr>
                                          <w:divsChild>
                                            <w:div w:id="1916474727">
                                              <w:marLeft w:val="0"/>
                                              <w:marRight w:val="150"/>
                                              <w:marTop w:val="0"/>
                                              <w:marBottom w:val="0"/>
                                              <w:divBdr>
                                                <w:top w:val="none" w:sz="0" w:space="0" w:color="auto"/>
                                                <w:left w:val="none" w:sz="0" w:space="0" w:color="auto"/>
                                                <w:bottom w:val="none" w:sz="0" w:space="0" w:color="auto"/>
                                                <w:right w:val="none" w:sz="0" w:space="0" w:color="auto"/>
                                              </w:divBdr>
                                            </w:div>
                                          </w:divsChild>
                                        </w:div>
                                        <w:div w:id="639726255">
                                          <w:marLeft w:val="0"/>
                                          <w:marRight w:val="0"/>
                                          <w:marTop w:val="0"/>
                                          <w:marBottom w:val="0"/>
                                          <w:divBdr>
                                            <w:top w:val="none" w:sz="0" w:space="0" w:color="auto"/>
                                            <w:left w:val="none" w:sz="0" w:space="0" w:color="auto"/>
                                            <w:bottom w:val="none" w:sz="0" w:space="0" w:color="auto"/>
                                            <w:right w:val="none" w:sz="0" w:space="0" w:color="auto"/>
                                          </w:divBdr>
                                          <w:divsChild>
                                            <w:div w:id="117991112">
                                              <w:marLeft w:val="0"/>
                                              <w:marRight w:val="150"/>
                                              <w:marTop w:val="0"/>
                                              <w:marBottom w:val="0"/>
                                              <w:divBdr>
                                                <w:top w:val="none" w:sz="0" w:space="0" w:color="auto"/>
                                                <w:left w:val="none" w:sz="0" w:space="0" w:color="auto"/>
                                                <w:bottom w:val="none" w:sz="0" w:space="0" w:color="auto"/>
                                                <w:right w:val="none" w:sz="0" w:space="0" w:color="auto"/>
                                              </w:divBdr>
                                            </w:div>
                                          </w:divsChild>
                                        </w:div>
                                        <w:div w:id="911700990">
                                          <w:marLeft w:val="0"/>
                                          <w:marRight w:val="0"/>
                                          <w:marTop w:val="0"/>
                                          <w:marBottom w:val="0"/>
                                          <w:divBdr>
                                            <w:top w:val="none" w:sz="0" w:space="0" w:color="auto"/>
                                            <w:left w:val="none" w:sz="0" w:space="0" w:color="auto"/>
                                            <w:bottom w:val="none" w:sz="0" w:space="0" w:color="auto"/>
                                            <w:right w:val="none" w:sz="0" w:space="0" w:color="auto"/>
                                          </w:divBdr>
                                        </w:div>
                                        <w:div w:id="1260990494">
                                          <w:marLeft w:val="0"/>
                                          <w:marRight w:val="0"/>
                                          <w:marTop w:val="0"/>
                                          <w:marBottom w:val="0"/>
                                          <w:divBdr>
                                            <w:top w:val="none" w:sz="0" w:space="0" w:color="auto"/>
                                            <w:left w:val="none" w:sz="0" w:space="0" w:color="auto"/>
                                            <w:bottom w:val="none" w:sz="0" w:space="0" w:color="auto"/>
                                            <w:right w:val="none" w:sz="0" w:space="0" w:color="auto"/>
                                          </w:divBdr>
                                          <w:divsChild>
                                            <w:div w:id="111096654">
                                              <w:marLeft w:val="0"/>
                                              <w:marRight w:val="158"/>
                                              <w:marTop w:val="0"/>
                                              <w:marBottom w:val="0"/>
                                              <w:divBdr>
                                                <w:top w:val="none" w:sz="0" w:space="0" w:color="auto"/>
                                                <w:left w:val="none" w:sz="0" w:space="0" w:color="auto"/>
                                                <w:bottom w:val="none" w:sz="0" w:space="0" w:color="auto"/>
                                                <w:right w:val="none" w:sz="0" w:space="0" w:color="auto"/>
                                              </w:divBdr>
                                            </w:div>
                                          </w:divsChild>
                                        </w:div>
                                        <w:div w:id="1389188547">
                                          <w:marLeft w:val="0"/>
                                          <w:marRight w:val="0"/>
                                          <w:marTop w:val="0"/>
                                          <w:marBottom w:val="0"/>
                                          <w:divBdr>
                                            <w:top w:val="none" w:sz="0" w:space="0" w:color="auto"/>
                                            <w:left w:val="none" w:sz="0" w:space="0" w:color="auto"/>
                                            <w:bottom w:val="none" w:sz="0" w:space="0" w:color="auto"/>
                                            <w:right w:val="none" w:sz="0" w:space="0" w:color="auto"/>
                                          </w:divBdr>
                                          <w:divsChild>
                                            <w:div w:id="322588559">
                                              <w:marLeft w:val="0"/>
                                              <w:marRight w:val="150"/>
                                              <w:marTop w:val="0"/>
                                              <w:marBottom w:val="0"/>
                                              <w:divBdr>
                                                <w:top w:val="none" w:sz="0" w:space="0" w:color="auto"/>
                                                <w:left w:val="none" w:sz="0" w:space="0" w:color="auto"/>
                                                <w:bottom w:val="none" w:sz="0" w:space="0" w:color="auto"/>
                                                <w:right w:val="none" w:sz="0" w:space="0" w:color="auto"/>
                                              </w:divBdr>
                                            </w:div>
                                          </w:divsChild>
                                        </w:div>
                                        <w:div w:id="1450973783">
                                          <w:marLeft w:val="0"/>
                                          <w:marRight w:val="0"/>
                                          <w:marTop w:val="0"/>
                                          <w:marBottom w:val="0"/>
                                          <w:divBdr>
                                            <w:top w:val="none" w:sz="0" w:space="0" w:color="auto"/>
                                            <w:left w:val="none" w:sz="0" w:space="0" w:color="auto"/>
                                            <w:bottom w:val="none" w:sz="0" w:space="0" w:color="auto"/>
                                            <w:right w:val="none" w:sz="0" w:space="0" w:color="auto"/>
                                          </w:divBdr>
                                          <w:divsChild>
                                            <w:div w:id="1387142715">
                                              <w:marLeft w:val="0"/>
                                              <w:marRight w:val="158"/>
                                              <w:marTop w:val="0"/>
                                              <w:marBottom w:val="0"/>
                                              <w:divBdr>
                                                <w:top w:val="none" w:sz="0" w:space="0" w:color="auto"/>
                                                <w:left w:val="none" w:sz="0" w:space="0" w:color="auto"/>
                                                <w:bottom w:val="none" w:sz="0" w:space="0" w:color="auto"/>
                                                <w:right w:val="none" w:sz="0" w:space="0" w:color="auto"/>
                                              </w:divBdr>
                                            </w:div>
                                          </w:divsChild>
                                        </w:div>
                                        <w:div w:id="1680934452">
                                          <w:marLeft w:val="0"/>
                                          <w:marRight w:val="0"/>
                                          <w:marTop w:val="0"/>
                                          <w:marBottom w:val="0"/>
                                          <w:divBdr>
                                            <w:top w:val="none" w:sz="0" w:space="0" w:color="auto"/>
                                            <w:left w:val="none" w:sz="0" w:space="0" w:color="auto"/>
                                            <w:bottom w:val="none" w:sz="0" w:space="0" w:color="auto"/>
                                            <w:right w:val="none" w:sz="0" w:space="0" w:color="auto"/>
                                          </w:divBdr>
                                          <w:divsChild>
                                            <w:div w:id="692998442">
                                              <w:marLeft w:val="0"/>
                                              <w:marRight w:val="150"/>
                                              <w:marTop w:val="0"/>
                                              <w:marBottom w:val="0"/>
                                              <w:divBdr>
                                                <w:top w:val="none" w:sz="0" w:space="0" w:color="auto"/>
                                                <w:left w:val="none" w:sz="0" w:space="0" w:color="auto"/>
                                                <w:bottom w:val="none" w:sz="0" w:space="0" w:color="auto"/>
                                                <w:right w:val="none" w:sz="0" w:space="0" w:color="auto"/>
                                              </w:divBdr>
                                            </w:div>
                                          </w:divsChild>
                                        </w:div>
                                        <w:div w:id="1710645656">
                                          <w:marLeft w:val="0"/>
                                          <w:marRight w:val="0"/>
                                          <w:marTop w:val="0"/>
                                          <w:marBottom w:val="0"/>
                                          <w:divBdr>
                                            <w:top w:val="none" w:sz="0" w:space="0" w:color="auto"/>
                                            <w:left w:val="none" w:sz="0" w:space="0" w:color="auto"/>
                                            <w:bottom w:val="none" w:sz="0" w:space="0" w:color="auto"/>
                                            <w:right w:val="none" w:sz="0" w:space="0" w:color="auto"/>
                                          </w:divBdr>
                                        </w:div>
                                        <w:div w:id="1735815863">
                                          <w:marLeft w:val="0"/>
                                          <w:marRight w:val="0"/>
                                          <w:marTop w:val="0"/>
                                          <w:marBottom w:val="0"/>
                                          <w:divBdr>
                                            <w:top w:val="none" w:sz="0" w:space="0" w:color="auto"/>
                                            <w:left w:val="none" w:sz="0" w:space="0" w:color="auto"/>
                                            <w:bottom w:val="none" w:sz="0" w:space="0" w:color="auto"/>
                                            <w:right w:val="none" w:sz="0" w:space="0" w:color="auto"/>
                                          </w:divBdr>
                                          <w:divsChild>
                                            <w:div w:id="447311375">
                                              <w:marLeft w:val="0"/>
                                              <w:marRight w:val="150"/>
                                              <w:marTop w:val="0"/>
                                              <w:marBottom w:val="0"/>
                                              <w:divBdr>
                                                <w:top w:val="none" w:sz="0" w:space="0" w:color="auto"/>
                                                <w:left w:val="none" w:sz="0" w:space="0" w:color="auto"/>
                                                <w:bottom w:val="none" w:sz="0" w:space="0" w:color="auto"/>
                                                <w:right w:val="none" w:sz="0" w:space="0" w:color="auto"/>
                                              </w:divBdr>
                                            </w:div>
                                          </w:divsChild>
                                        </w:div>
                                        <w:div w:id="1872306849">
                                          <w:marLeft w:val="0"/>
                                          <w:marRight w:val="0"/>
                                          <w:marTop w:val="0"/>
                                          <w:marBottom w:val="0"/>
                                          <w:divBdr>
                                            <w:top w:val="none" w:sz="0" w:space="0" w:color="auto"/>
                                            <w:left w:val="none" w:sz="0" w:space="0" w:color="auto"/>
                                            <w:bottom w:val="none" w:sz="0" w:space="0" w:color="auto"/>
                                            <w:right w:val="none" w:sz="0" w:space="0" w:color="auto"/>
                                          </w:divBdr>
                                          <w:divsChild>
                                            <w:div w:id="1488400987">
                                              <w:marLeft w:val="0"/>
                                              <w:marRight w:val="150"/>
                                              <w:marTop w:val="0"/>
                                              <w:marBottom w:val="0"/>
                                              <w:divBdr>
                                                <w:top w:val="none" w:sz="0" w:space="0" w:color="auto"/>
                                                <w:left w:val="none" w:sz="0" w:space="0" w:color="auto"/>
                                                <w:bottom w:val="none" w:sz="0" w:space="0" w:color="auto"/>
                                                <w:right w:val="none" w:sz="0" w:space="0" w:color="auto"/>
                                              </w:divBdr>
                                            </w:div>
                                          </w:divsChild>
                                        </w:div>
                                        <w:div w:id="2104455393">
                                          <w:marLeft w:val="0"/>
                                          <w:marRight w:val="0"/>
                                          <w:marTop w:val="0"/>
                                          <w:marBottom w:val="0"/>
                                          <w:divBdr>
                                            <w:top w:val="none" w:sz="0" w:space="0" w:color="auto"/>
                                            <w:left w:val="none" w:sz="0" w:space="0" w:color="auto"/>
                                            <w:bottom w:val="none" w:sz="0" w:space="0" w:color="auto"/>
                                            <w:right w:val="none" w:sz="0" w:space="0" w:color="auto"/>
                                          </w:divBdr>
                                          <w:divsChild>
                                            <w:div w:id="530995146">
                                              <w:marLeft w:val="0"/>
                                              <w:marRight w:val="150"/>
                                              <w:marTop w:val="0"/>
                                              <w:marBottom w:val="0"/>
                                              <w:divBdr>
                                                <w:top w:val="none" w:sz="0" w:space="0" w:color="auto"/>
                                                <w:left w:val="none" w:sz="0" w:space="0" w:color="auto"/>
                                                <w:bottom w:val="none" w:sz="0" w:space="0" w:color="auto"/>
                                                <w:right w:val="none" w:sz="0" w:space="0" w:color="auto"/>
                                              </w:divBdr>
                                            </w:div>
                                          </w:divsChild>
                                        </w:div>
                                        <w:div w:id="2127045999">
                                          <w:marLeft w:val="0"/>
                                          <w:marRight w:val="0"/>
                                          <w:marTop w:val="0"/>
                                          <w:marBottom w:val="0"/>
                                          <w:divBdr>
                                            <w:top w:val="none" w:sz="0" w:space="0" w:color="auto"/>
                                            <w:left w:val="none" w:sz="0" w:space="0" w:color="auto"/>
                                            <w:bottom w:val="none" w:sz="0" w:space="0" w:color="auto"/>
                                            <w:right w:val="none" w:sz="0" w:space="0" w:color="auto"/>
                                          </w:divBdr>
                                          <w:divsChild>
                                            <w:div w:id="194703881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82998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880319">
      <w:bodyDiv w:val="1"/>
      <w:marLeft w:val="0"/>
      <w:marRight w:val="0"/>
      <w:marTop w:val="0"/>
      <w:marBottom w:val="0"/>
      <w:divBdr>
        <w:top w:val="none" w:sz="0" w:space="0" w:color="auto"/>
        <w:left w:val="none" w:sz="0" w:space="0" w:color="auto"/>
        <w:bottom w:val="none" w:sz="0" w:space="0" w:color="auto"/>
        <w:right w:val="none" w:sz="0" w:space="0" w:color="auto"/>
      </w:divBdr>
      <w:divsChild>
        <w:div w:id="868638293">
          <w:marLeft w:val="0"/>
          <w:marRight w:val="0"/>
          <w:marTop w:val="0"/>
          <w:marBottom w:val="0"/>
          <w:divBdr>
            <w:top w:val="none" w:sz="0" w:space="0" w:color="auto"/>
            <w:left w:val="none" w:sz="0" w:space="0" w:color="auto"/>
            <w:bottom w:val="none" w:sz="0" w:space="0" w:color="auto"/>
            <w:right w:val="none" w:sz="0" w:space="0" w:color="auto"/>
          </w:divBdr>
          <w:divsChild>
            <w:div w:id="672806940">
              <w:marLeft w:val="0"/>
              <w:marRight w:val="0"/>
              <w:marTop w:val="0"/>
              <w:marBottom w:val="0"/>
              <w:divBdr>
                <w:top w:val="none" w:sz="0" w:space="0" w:color="auto"/>
                <w:left w:val="none" w:sz="0" w:space="0" w:color="auto"/>
                <w:bottom w:val="none" w:sz="0" w:space="0" w:color="auto"/>
                <w:right w:val="none" w:sz="0" w:space="0" w:color="auto"/>
              </w:divBdr>
              <w:divsChild>
                <w:div w:id="1483935082">
                  <w:marLeft w:val="0"/>
                  <w:marRight w:val="0"/>
                  <w:marTop w:val="0"/>
                  <w:marBottom w:val="0"/>
                  <w:divBdr>
                    <w:top w:val="none" w:sz="0" w:space="0" w:color="auto"/>
                    <w:left w:val="none" w:sz="0" w:space="0" w:color="auto"/>
                    <w:bottom w:val="none" w:sz="0" w:space="0" w:color="auto"/>
                    <w:right w:val="none" w:sz="0" w:space="0" w:color="auto"/>
                  </w:divBdr>
                  <w:divsChild>
                    <w:div w:id="1618947628">
                      <w:marLeft w:val="0"/>
                      <w:marRight w:val="0"/>
                      <w:marTop w:val="0"/>
                      <w:marBottom w:val="0"/>
                      <w:divBdr>
                        <w:top w:val="none" w:sz="0" w:space="0" w:color="auto"/>
                        <w:left w:val="none" w:sz="0" w:space="0" w:color="auto"/>
                        <w:bottom w:val="none" w:sz="0" w:space="0" w:color="auto"/>
                        <w:right w:val="none" w:sz="0" w:space="0" w:color="auto"/>
                      </w:divBdr>
                      <w:divsChild>
                        <w:div w:id="1638141045">
                          <w:marLeft w:val="0"/>
                          <w:marRight w:val="0"/>
                          <w:marTop w:val="0"/>
                          <w:marBottom w:val="0"/>
                          <w:divBdr>
                            <w:top w:val="none" w:sz="0" w:space="0" w:color="auto"/>
                            <w:left w:val="none" w:sz="0" w:space="0" w:color="auto"/>
                            <w:bottom w:val="none" w:sz="0" w:space="0" w:color="auto"/>
                            <w:right w:val="none" w:sz="0" w:space="0" w:color="auto"/>
                          </w:divBdr>
                          <w:divsChild>
                            <w:div w:id="1733387594">
                              <w:marLeft w:val="0"/>
                              <w:marRight w:val="0"/>
                              <w:marTop w:val="0"/>
                              <w:marBottom w:val="0"/>
                              <w:divBdr>
                                <w:top w:val="none" w:sz="0" w:space="0" w:color="auto"/>
                                <w:left w:val="none" w:sz="0" w:space="0" w:color="auto"/>
                                <w:bottom w:val="none" w:sz="0" w:space="0" w:color="auto"/>
                                <w:right w:val="none" w:sz="0" w:space="0" w:color="auto"/>
                              </w:divBdr>
                              <w:divsChild>
                                <w:div w:id="1646079439">
                                  <w:marLeft w:val="0"/>
                                  <w:marRight w:val="0"/>
                                  <w:marTop w:val="0"/>
                                  <w:marBottom w:val="0"/>
                                  <w:divBdr>
                                    <w:top w:val="none" w:sz="0" w:space="0" w:color="auto"/>
                                    <w:left w:val="none" w:sz="0" w:space="0" w:color="auto"/>
                                    <w:bottom w:val="none" w:sz="0" w:space="0" w:color="auto"/>
                                    <w:right w:val="none" w:sz="0" w:space="0" w:color="auto"/>
                                  </w:divBdr>
                                  <w:divsChild>
                                    <w:div w:id="2097702985">
                                      <w:marLeft w:val="0"/>
                                      <w:marRight w:val="0"/>
                                      <w:marTop w:val="0"/>
                                      <w:marBottom w:val="0"/>
                                      <w:divBdr>
                                        <w:top w:val="none" w:sz="0" w:space="0" w:color="auto"/>
                                        <w:left w:val="none" w:sz="0" w:space="0" w:color="auto"/>
                                        <w:bottom w:val="none" w:sz="0" w:space="0" w:color="auto"/>
                                        <w:right w:val="none" w:sz="0" w:space="0" w:color="auto"/>
                                      </w:divBdr>
                                      <w:divsChild>
                                        <w:div w:id="20864306">
                                          <w:marLeft w:val="0"/>
                                          <w:marRight w:val="0"/>
                                          <w:marTop w:val="0"/>
                                          <w:marBottom w:val="0"/>
                                          <w:divBdr>
                                            <w:top w:val="none" w:sz="0" w:space="0" w:color="auto"/>
                                            <w:left w:val="none" w:sz="0" w:space="0" w:color="auto"/>
                                            <w:bottom w:val="none" w:sz="0" w:space="0" w:color="auto"/>
                                            <w:right w:val="none" w:sz="0" w:space="0" w:color="auto"/>
                                          </w:divBdr>
                                        </w:div>
                                        <w:div w:id="35352841">
                                          <w:marLeft w:val="0"/>
                                          <w:marRight w:val="0"/>
                                          <w:marTop w:val="0"/>
                                          <w:marBottom w:val="0"/>
                                          <w:divBdr>
                                            <w:top w:val="none" w:sz="0" w:space="0" w:color="auto"/>
                                            <w:left w:val="none" w:sz="0" w:space="0" w:color="auto"/>
                                            <w:bottom w:val="none" w:sz="0" w:space="0" w:color="auto"/>
                                            <w:right w:val="none" w:sz="0" w:space="0" w:color="auto"/>
                                          </w:divBdr>
                                        </w:div>
                                        <w:div w:id="493957653">
                                          <w:marLeft w:val="0"/>
                                          <w:marRight w:val="0"/>
                                          <w:marTop w:val="0"/>
                                          <w:marBottom w:val="0"/>
                                          <w:divBdr>
                                            <w:top w:val="none" w:sz="0" w:space="0" w:color="auto"/>
                                            <w:left w:val="none" w:sz="0" w:space="0" w:color="auto"/>
                                            <w:bottom w:val="none" w:sz="0" w:space="0" w:color="auto"/>
                                            <w:right w:val="none" w:sz="0" w:space="0" w:color="auto"/>
                                          </w:divBdr>
                                        </w:div>
                                        <w:div w:id="669453336">
                                          <w:marLeft w:val="0"/>
                                          <w:marRight w:val="0"/>
                                          <w:marTop w:val="0"/>
                                          <w:marBottom w:val="0"/>
                                          <w:divBdr>
                                            <w:top w:val="none" w:sz="0" w:space="0" w:color="auto"/>
                                            <w:left w:val="none" w:sz="0" w:space="0" w:color="auto"/>
                                            <w:bottom w:val="none" w:sz="0" w:space="0" w:color="auto"/>
                                            <w:right w:val="none" w:sz="0" w:space="0" w:color="auto"/>
                                          </w:divBdr>
                                          <w:divsChild>
                                            <w:div w:id="1472363553">
                                              <w:marLeft w:val="0"/>
                                              <w:marRight w:val="150"/>
                                              <w:marTop w:val="0"/>
                                              <w:marBottom w:val="0"/>
                                              <w:divBdr>
                                                <w:top w:val="none" w:sz="0" w:space="0" w:color="auto"/>
                                                <w:left w:val="none" w:sz="0" w:space="0" w:color="auto"/>
                                                <w:bottom w:val="none" w:sz="0" w:space="0" w:color="auto"/>
                                                <w:right w:val="none" w:sz="0" w:space="0" w:color="auto"/>
                                              </w:divBdr>
                                            </w:div>
                                          </w:divsChild>
                                        </w:div>
                                        <w:div w:id="888035988">
                                          <w:marLeft w:val="0"/>
                                          <w:marRight w:val="0"/>
                                          <w:marTop w:val="0"/>
                                          <w:marBottom w:val="0"/>
                                          <w:divBdr>
                                            <w:top w:val="none" w:sz="0" w:space="0" w:color="auto"/>
                                            <w:left w:val="none" w:sz="0" w:space="0" w:color="auto"/>
                                            <w:bottom w:val="none" w:sz="0" w:space="0" w:color="auto"/>
                                            <w:right w:val="none" w:sz="0" w:space="0" w:color="auto"/>
                                          </w:divBdr>
                                        </w:div>
                                        <w:div w:id="932015037">
                                          <w:marLeft w:val="0"/>
                                          <w:marRight w:val="0"/>
                                          <w:marTop w:val="0"/>
                                          <w:marBottom w:val="0"/>
                                          <w:divBdr>
                                            <w:top w:val="none" w:sz="0" w:space="0" w:color="auto"/>
                                            <w:left w:val="none" w:sz="0" w:space="0" w:color="auto"/>
                                            <w:bottom w:val="none" w:sz="0" w:space="0" w:color="auto"/>
                                            <w:right w:val="none" w:sz="0" w:space="0" w:color="auto"/>
                                          </w:divBdr>
                                        </w:div>
                                        <w:div w:id="1135752904">
                                          <w:marLeft w:val="0"/>
                                          <w:marRight w:val="0"/>
                                          <w:marTop w:val="0"/>
                                          <w:marBottom w:val="0"/>
                                          <w:divBdr>
                                            <w:top w:val="none" w:sz="0" w:space="0" w:color="auto"/>
                                            <w:left w:val="none" w:sz="0" w:space="0" w:color="auto"/>
                                            <w:bottom w:val="none" w:sz="0" w:space="0" w:color="auto"/>
                                            <w:right w:val="none" w:sz="0" w:space="0" w:color="auto"/>
                                          </w:divBdr>
                                          <w:divsChild>
                                            <w:div w:id="509489330">
                                              <w:marLeft w:val="0"/>
                                              <w:marRight w:val="150"/>
                                              <w:marTop w:val="0"/>
                                              <w:marBottom w:val="0"/>
                                              <w:divBdr>
                                                <w:top w:val="none" w:sz="0" w:space="0" w:color="auto"/>
                                                <w:left w:val="none" w:sz="0" w:space="0" w:color="auto"/>
                                                <w:bottom w:val="none" w:sz="0" w:space="0" w:color="auto"/>
                                                <w:right w:val="none" w:sz="0" w:space="0" w:color="auto"/>
                                              </w:divBdr>
                                            </w:div>
                                          </w:divsChild>
                                        </w:div>
                                        <w:div w:id="1392117391">
                                          <w:marLeft w:val="0"/>
                                          <w:marRight w:val="0"/>
                                          <w:marTop w:val="0"/>
                                          <w:marBottom w:val="0"/>
                                          <w:divBdr>
                                            <w:top w:val="none" w:sz="0" w:space="0" w:color="auto"/>
                                            <w:left w:val="none" w:sz="0" w:space="0" w:color="auto"/>
                                            <w:bottom w:val="none" w:sz="0" w:space="0" w:color="auto"/>
                                            <w:right w:val="none" w:sz="0" w:space="0" w:color="auto"/>
                                          </w:divBdr>
                                        </w:div>
                                        <w:div w:id="1705787284">
                                          <w:marLeft w:val="0"/>
                                          <w:marRight w:val="0"/>
                                          <w:marTop w:val="0"/>
                                          <w:marBottom w:val="0"/>
                                          <w:divBdr>
                                            <w:top w:val="none" w:sz="0" w:space="0" w:color="auto"/>
                                            <w:left w:val="none" w:sz="0" w:space="0" w:color="auto"/>
                                            <w:bottom w:val="none" w:sz="0" w:space="0" w:color="auto"/>
                                            <w:right w:val="none" w:sz="0" w:space="0" w:color="auto"/>
                                          </w:divBdr>
                                        </w:div>
                                        <w:div w:id="1876310797">
                                          <w:marLeft w:val="0"/>
                                          <w:marRight w:val="0"/>
                                          <w:marTop w:val="0"/>
                                          <w:marBottom w:val="0"/>
                                          <w:divBdr>
                                            <w:top w:val="none" w:sz="0" w:space="0" w:color="auto"/>
                                            <w:left w:val="none" w:sz="0" w:space="0" w:color="auto"/>
                                            <w:bottom w:val="none" w:sz="0" w:space="0" w:color="auto"/>
                                            <w:right w:val="none" w:sz="0" w:space="0" w:color="auto"/>
                                          </w:divBdr>
                                        </w:div>
                                        <w:div w:id="1897814449">
                                          <w:marLeft w:val="0"/>
                                          <w:marRight w:val="0"/>
                                          <w:marTop w:val="0"/>
                                          <w:marBottom w:val="0"/>
                                          <w:divBdr>
                                            <w:top w:val="none" w:sz="0" w:space="0" w:color="auto"/>
                                            <w:left w:val="none" w:sz="0" w:space="0" w:color="auto"/>
                                            <w:bottom w:val="none" w:sz="0" w:space="0" w:color="auto"/>
                                            <w:right w:val="none" w:sz="0" w:space="0" w:color="auto"/>
                                          </w:divBdr>
                                          <w:divsChild>
                                            <w:div w:id="65031687">
                                              <w:marLeft w:val="0"/>
                                              <w:marRight w:val="150"/>
                                              <w:marTop w:val="0"/>
                                              <w:marBottom w:val="0"/>
                                              <w:divBdr>
                                                <w:top w:val="none" w:sz="0" w:space="0" w:color="auto"/>
                                                <w:left w:val="none" w:sz="0" w:space="0" w:color="auto"/>
                                                <w:bottom w:val="none" w:sz="0" w:space="0" w:color="auto"/>
                                                <w:right w:val="none" w:sz="0" w:space="0" w:color="auto"/>
                                              </w:divBdr>
                                            </w:div>
                                          </w:divsChild>
                                        </w:div>
                                        <w:div w:id="1902132095">
                                          <w:marLeft w:val="0"/>
                                          <w:marRight w:val="0"/>
                                          <w:marTop w:val="0"/>
                                          <w:marBottom w:val="0"/>
                                          <w:divBdr>
                                            <w:top w:val="none" w:sz="0" w:space="0" w:color="auto"/>
                                            <w:left w:val="none" w:sz="0" w:space="0" w:color="auto"/>
                                            <w:bottom w:val="none" w:sz="0" w:space="0" w:color="auto"/>
                                            <w:right w:val="none" w:sz="0" w:space="0" w:color="auto"/>
                                          </w:divBdr>
                                        </w:div>
                                        <w:div w:id="2094273460">
                                          <w:marLeft w:val="0"/>
                                          <w:marRight w:val="0"/>
                                          <w:marTop w:val="0"/>
                                          <w:marBottom w:val="0"/>
                                          <w:divBdr>
                                            <w:top w:val="none" w:sz="0" w:space="0" w:color="auto"/>
                                            <w:left w:val="none" w:sz="0" w:space="0" w:color="auto"/>
                                            <w:bottom w:val="none" w:sz="0" w:space="0" w:color="auto"/>
                                            <w:right w:val="none" w:sz="0" w:space="0" w:color="auto"/>
                                          </w:divBdr>
                                          <w:divsChild>
                                            <w:div w:id="2103791027">
                                              <w:marLeft w:val="0"/>
                                              <w:marRight w:val="150"/>
                                              <w:marTop w:val="0"/>
                                              <w:marBottom w:val="0"/>
                                              <w:divBdr>
                                                <w:top w:val="none" w:sz="0" w:space="0" w:color="auto"/>
                                                <w:left w:val="none" w:sz="0" w:space="0" w:color="auto"/>
                                                <w:bottom w:val="none" w:sz="0" w:space="0" w:color="auto"/>
                                                <w:right w:val="none" w:sz="0" w:space="0" w:color="auto"/>
                                              </w:divBdr>
                                            </w:div>
                                          </w:divsChild>
                                        </w:div>
                                        <w:div w:id="212441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456449">
      <w:bodyDiv w:val="1"/>
      <w:marLeft w:val="0"/>
      <w:marRight w:val="0"/>
      <w:marTop w:val="0"/>
      <w:marBottom w:val="0"/>
      <w:divBdr>
        <w:top w:val="none" w:sz="0" w:space="0" w:color="auto"/>
        <w:left w:val="none" w:sz="0" w:space="0" w:color="auto"/>
        <w:bottom w:val="none" w:sz="0" w:space="0" w:color="auto"/>
        <w:right w:val="none" w:sz="0" w:space="0" w:color="auto"/>
      </w:divBdr>
      <w:divsChild>
        <w:div w:id="1688605374">
          <w:marLeft w:val="0"/>
          <w:marRight w:val="0"/>
          <w:marTop w:val="0"/>
          <w:marBottom w:val="0"/>
          <w:divBdr>
            <w:top w:val="none" w:sz="0" w:space="0" w:color="auto"/>
            <w:left w:val="none" w:sz="0" w:space="0" w:color="auto"/>
            <w:bottom w:val="none" w:sz="0" w:space="0" w:color="auto"/>
            <w:right w:val="none" w:sz="0" w:space="0" w:color="auto"/>
          </w:divBdr>
          <w:divsChild>
            <w:div w:id="653418111">
              <w:marLeft w:val="0"/>
              <w:marRight w:val="0"/>
              <w:marTop w:val="0"/>
              <w:marBottom w:val="0"/>
              <w:divBdr>
                <w:top w:val="none" w:sz="0" w:space="0" w:color="auto"/>
                <w:left w:val="none" w:sz="0" w:space="0" w:color="auto"/>
                <w:bottom w:val="none" w:sz="0" w:space="0" w:color="auto"/>
                <w:right w:val="none" w:sz="0" w:space="0" w:color="auto"/>
              </w:divBdr>
              <w:divsChild>
                <w:div w:id="1907261420">
                  <w:marLeft w:val="0"/>
                  <w:marRight w:val="0"/>
                  <w:marTop w:val="0"/>
                  <w:marBottom w:val="0"/>
                  <w:divBdr>
                    <w:top w:val="none" w:sz="0" w:space="0" w:color="auto"/>
                    <w:left w:val="none" w:sz="0" w:space="0" w:color="auto"/>
                    <w:bottom w:val="none" w:sz="0" w:space="0" w:color="auto"/>
                    <w:right w:val="none" w:sz="0" w:space="0" w:color="auto"/>
                  </w:divBdr>
                  <w:divsChild>
                    <w:div w:id="28917297">
                      <w:marLeft w:val="0"/>
                      <w:marRight w:val="0"/>
                      <w:marTop w:val="0"/>
                      <w:marBottom w:val="0"/>
                      <w:divBdr>
                        <w:top w:val="none" w:sz="0" w:space="0" w:color="auto"/>
                        <w:left w:val="none" w:sz="0" w:space="0" w:color="auto"/>
                        <w:bottom w:val="none" w:sz="0" w:space="0" w:color="auto"/>
                        <w:right w:val="none" w:sz="0" w:space="0" w:color="auto"/>
                      </w:divBdr>
                      <w:divsChild>
                        <w:div w:id="1924681600">
                          <w:marLeft w:val="0"/>
                          <w:marRight w:val="0"/>
                          <w:marTop w:val="0"/>
                          <w:marBottom w:val="0"/>
                          <w:divBdr>
                            <w:top w:val="none" w:sz="0" w:space="0" w:color="auto"/>
                            <w:left w:val="none" w:sz="0" w:space="0" w:color="auto"/>
                            <w:bottom w:val="none" w:sz="0" w:space="0" w:color="auto"/>
                            <w:right w:val="none" w:sz="0" w:space="0" w:color="auto"/>
                          </w:divBdr>
                          <w:divsChild>
                            <w:div w:id="305471580">
                              <w:marLeft w:val="0"/>
                              <w:marRight w:val="0"/>
                              <w:marTop w:val="0"/>
                              <w:marBottom w:val="0"/>
                              <w:divBdr>
                                <w:top w:val="none" w:sz="0" w:space="0" w:color="auto"/>
                                <w:left w:val="none" w:sz="0" w:space="0" w:color="auto"/>
                                <w:bottom w:val="none" w:sz="0" w:space="0" w:color="auto"/>
                                <w:right w:val="none" w:sz="0" w:space="0" w:color="auto"/>
                              </w:divBdr>
                              <w:divsChild>
                                <w:div w:id="596520093">
                                  <w:marLeft w:val="0"/>
                                  <w:marRight w:val="0"/>
                                  <w:marTop w:val="0"/>
                                  <w:marBottom w:val="0"/>
                                  <w:divBdr>
                                    <w:top w:val="none" w:sz="0" w:space="0" w:color="auto"/>
                                    <w:left w:val="none" w:sz="0" w:space="0" w:color="auto"/>
                                    <w:bottom w:val="none" w:sz="0" w:space="0" w:color="auto"/>
                                    <w:right w:val="none" w:sz="0" w:space="0" w:color="auto"/>
                                  </w:divBdr>
                                  <w:divsChild>
                                    <w:div w:id="800999847">
                                      <w:marLeft w:val="0"/>
                                      <w:marRight w:val="0"/>
                                      <w:marTop w:val="0"/>
                                      <w:marBottom w:val="0"/>
                                      <w:divBdr>
                                        <w:top w:val="none" w:sz="0" w:space="0" w:color="auto"/>
                                        <w:left w:val="none" w:sz="0" w:space="0" w:color="auto"/>
                                        <w:bottom w:val="none" w:sz="0" w:space="0" w:color="auto"/>
                                        <w:right w:val="none" w:sz="0" w:space="0" w:color="auto"/>
                                      </w:divBdr>
                                      <w:divsChild>
                                        <w:div w:id="45569500">
                                          <w:marLeft w:val="0"/>
                                          <w:marRight w:val="0"/>
                                          <w:marTop w:val="0"/>
                                          <w:marBottom w:val="0"/>
                                          <w:divBdr>
                                            <w:top w:val="none" w:sz="0" w:space="0" w:color="auto"/>
                                            <w:left w:val="none" w:sz="0" w:space="0" w:color="auto"/>
                                            <w:bottom w:val="none" w:sz="0" w:space="0" w:color="auto"/>
                                            <w:right w:val="none" w:sz="0" w:space="0" w:color="auto"/>
                                          </w:divBdr>
                                        </w:div>
                                        <w:div w:id="64300531">
                                          <w:marLeft w:val="0"/>
                                          <w:marRight w:val="0"/>
                                          <w:marTop w:val="0"/>
                                          <w:marBottom w:val="0"/>
                                          <w:divBdr>
                                            <w:top w:val="none" w:sz="0" w:space="0" w:color="auto"/>
                                            <w:left w:val="none" w:sz="0" w:space="0" w:color="auto"/>
                                            <w:bottom w:val="none" w:sz="0" w:space="0" w:color="auto"/>
                                            <w:right w:val="none" w:sz="0" w:space="0" w:color="auto"/>
                                          </w:divBdr>
                                        </w:div>
                                        <w:div w:id="94983920">
                                          <w:marLeft w:val="0"/>
                                          <w:marRight w:val="0"/>
                                          <w:marTop w:val="0"/>
                                          <w:marBottom w:val="0"/>
                                          <w:divBdr>
                                            <w:top w:val="none" w:sz="0" w:space="0" w:color="auto"/>
                                            <w:left w:val="none" w:sz="0" w:space="0" w:color="auto"/>
                                            <w:bottom w:val="none" w:sz="0" w:space="0" w:color="auto"/>
                                            <w:right w:val="none" w:sz="0" w:space="0" w:color="auto"/>
                                          </w:divBdr>
                                        </w:div>
                                        <w:div w:id="100732890">
                                          <w:marLeft w:val="0"/>
                                          <w:marRight w:val="0"/>
                                          <w:marTop w:val="0"/>
                                          <w:marBottom w:val="0"/>
                                          <w:divBdr>
                                            <w:top w:val="none" w:sz="0" w:space="0" w:color="auto"/>
                                            <w:left w:val="none" w:sz="0" w:space="0" w:color="auto"/>
                                            <w:bottom w:val="none" w:sz="0" w:space="0" w:color="auto"/>
                                            <w:right w:val="none" w:sz="0" w:space="0" w:color="auto"/>
                                          </w:divBdr>
                                        </w:div>
                                        <w:div w:id="162285423">
                                          <w:marLeft w:val="0"/>
                                          <w:marRight w:val="0"/>
                                          <w:marTop w:val="0"/>
                                          <w:marBottom w:val="0"/>
                                          <w:divBdr>
                                            <w:top w:val="none" w:sz="0" w:space="0" w:color="auto"/>
                                            <w:left w:val="none" w:sz="0" w:space="0" w:color="auto"/>
                                            <w:bottom w:val="none" w:sz="0" w:space="0" w:color="auto"/>
                                            <w:right w:val="none" w:sz="0" w:space="0" w:color="auto"/>
                                          </w:divBdr>
                                          <w:divsChild>
                                            <w:div w:id="985403332">
                                              <w:marLeft w:val="0"/>
                                              <w:marRight w:val="0"/>
                                              <w:marTop w:val="0"/>
                                              <w:marBottom w:val="0"/>
                                              <w:divBdr>
                                                <w:top w:val="none" w:sz="0" w:space="0" w:color="auto"/>
                                                <w:left w:val="none" w:sz="0" w:space="0" w:color="auto"/>
                                                <w:bottom w:val="none" w:sz="0" w:space="0" w:color="auto"/>
                                                <w:right w:val="none" w:sz="0" w:space="0" w:color="auto"/>
                                              </w:divBdr>
                                            </w:div>
                                            <w:div w:id="1351027943">
                                              <w:marLeft w:val="0"/>
                                              <w:marRight w:val="0"/>
                                              <w:marTop w:val="0"/>
                                              <w:marBottom w:val="0"/>
                                              <w:divBdr>
                                                <w:top w:val="none" w:sz="0" w:space="0" w:color="auto"/>
                                                <w:left w:val="none" w:sz="0" w:space="0" w:color="auto"/>
                                                <w:bottom w:val="none" w:sz="0" w:space="0" w:color="auto"/>
                                                <w:right w:val="none" w:sz="0" w:space="0" w:color="auto"/>
                                              </w:divBdr>
                                            </w:div>
                                            <w:div w:id="1401753236">
                                              <w:marLeft w:val="0"/>
                                              <w:marRight w:val="0"/>
                                              <w:marTop w:val="0"/>
                                              <w:marBottom w:val="0"/>
                                              <w:divBdr>
                                                <w:top w:val="none" w:sz="0" w:space="0" w:color="auto"/>
                                                <w:left w:val="none" w:sz="0" w:space="0" w:color="auto"/>
                                                <w:bottom w:val="none" w:sz="0" w:space="0" w:color="auto"/>
                                                <w:right w:val="none" w:sz="0" w:space="0" w:color="auto"/>
                                              </w:divBdr>
                                            </w:div>
                                          </w:divsChild>
                                        </w:div>
                                        <w:div w:id="184366334">
                                          <w:marLeft w:val="0"/>
                                          <w:marRight w:val="0"/>
                                          <w:marTop w:val="0"/>
                                          <w:marBottom w:val="0"/>
                                          <w:divBdr>
                                            <w:top w:val="none" w:sz="0" w:space="0" w:color="auto"/>
                                            <w:left w:val="none" w:sz="0" w:space="0" w:color="auto"/>
                                            <w:bottom w:val="none" w:sz="0" w:space="0" w:color="auto"/>
                                            <w:right w:val="none" w:sz="0" w:space="0" w:color="auto"/>
                                          </w:divBdr>
                                          <w:divsChild>
                                            <w:div w:id="1843662866">
                                              <w:marLeft w:val="0"/>
                                              <w:marRight w:val="150"/>
                                              <w:marTop w:val="0"/>
                                              <w:marBottom w:val="0"/>
                                              <w:divBdr>
                                                <w:top w:val="none" w:sz="0" w:space="0" w:color="auto"/>
                                                <w:left w:val="none" w:sz="0" w:space="0" w:color="auto"/>
                                                <w:bottom w:val="none" w:sz="0" w:space="0" w:color="auto"/>
                                                <w:right w:val="none" w:sz="0" w:space="0" w:color="auto"/>
                                              </w:divBdr>
                                            </w:div>
                                          </w:divsChild>
                                        </w:div>
                                        <w:div w:id="349255498">
                                          <w:marLeft w:val="0"/>
                                          <w:marRight w:val="0"/>
                                          <w:marTop w:val="0"/>
                                          <w:marBottom w:val="0"/>
                                          <w:divBdr>
                                            <w:top w:val="none" w:sz="0" w:space="0" w:color="auto"/>
                                            <w:left w:val="none" w:sz="0" w:space="0" w:color="auto"/>
                                            <w:bottom w:val="none" w:sz="0" w:space="0" w:color="auto"/>
                                            <w:right w:val="none" w:sz="0" w:space="0" w:color="auto"/>
                                          </w:divBdr>
                                          <w:divsChild>
                                            <w:div w:id="1701471056">
                                              <w:marLeft w:val="0"/>
                                              <w:marRight w:val="150"/>
                                              <w:marTop w:val="0"/>
                                              <w:marBottom w:val="0"/>
                                              <w:divBdr>
                                                <w:top w:val="none" w:sz="0" w:space="0" w:color="auto"/>
                                                <w:left w:val="none" w:sz="0" w:space="0" w:color="auto"/>
                                                <w:bottom w:val="none" w:sz="0" w:space="0" w:color="auto"/>
                                                <w:right w:val="none" w:sz="0" w:space="0" w:color="auto"/>
                                              </w:divBdr>
                                            </w:div>
                                          </w:divsChild>
                                        </w:div>
                                        <w:div w:id="673843929">
                                          <w:marLeft w:val="0"/>
                                          <w:marRight w:val="0"/>
                                          <w:marTop w:val="0"/>
                                          <w:marBottom w:val="0"/>
                                          <w:divBdr>
                                            <w:top w:val="none" w:sz="0" w:space="0" w:color="auto"/>
                                            <w:left w:val="none" w:sz="0" w:space="0" w:color="auto"/>
                                            <w:bottom w:val="none" w:sz="0" w:space="0" w:color="auto"/>
                                            <w:right w:val="none" w:sz="0" w:space="0" w:color="auto"/>
                                          </w:divBdr>
                                        </w:div>
                                        <w:div w:id="783114912">
                                          <w:marLeft w:val="0"/>
                                          <w:marRight w:val="0"/>
                                          <w:marTop w:val="0"/>
                                          <w:marBottom w:val="0"/>
                                          <w:divBdr>
                                            <w:top w:val="none" w:sz="0" w:space="0" w:color="auto"/>
                                            <w:left w:val="none" w:sz="0" w:space="0" w:color="auto"/>
                                            <w:bottom w:val="none" w:sz="0" w:space="0" w:color="auto"/>
                                            <w:right w:val="none" w:sz="0" w:space="0" w:color="auto"/>
                                          </w:divBdr>
                                        </w:div>
                                        <w:div w:id="871309578">
                                          <w:marLeft w:val="0"/>
                                          <w:marRight w:val="0"/>
                                          <w:marTop w:val="0"/>
                                          <w:marBottom w:val="0"/>
                                          <w:divBdr>
                                            <w:top w:val="none" w:sz="0" w:space="0" w:color="auto"/>
                                            <w:left w:val="none" w:sz="0" w:space="0" w:color="auto"/>
                                            <w:bottom w:val="none" w:sz="0" w:space="0" w:color="auto"/>
                                            <w:right w:val="none" w:sz="0" w:space="0" w:color="auto"/>
                                          </w:divBdr>
                                        </w:div>
                                        <w:div w:id="885262935">
                                          <w:marLeft w:val="0"/>
                                          <w:marRight w:val="0"/>
                                          <w:marTop w:val="0"/>
                                          <w:marBottom w:val="0"/>
                                          <w:divBdr>
                                            <w:top w:val="none" w:sz="0" w:space="0" w:color="auto"/>
                                            <w:left w:val="none" w:sz="0" w:space="0" w:color="auto"/>
                                            <w:bottom w:val="none" w:sz="0" w:space="0" w:color="auto"/>
                                            <w:right w:val="none" w:sz="0" w:space="0" w:color="auto"/>
                                          </w:divBdr>
                                        </w:div>
                                        <w:div w:id="903300010">
                                          <w:marLeft w:val="0"/>
                                          <w:marRight w:val="0"/>
                                          <w:marTop w:val="0"/>
                                          <w:marBottom w:val="0"/>
                                          <w:divBdr>
                                            <w:top w:val="none" w:sz="0" w:space="0" w:color="auto"/>
                                            <w:left w:val="none" w:sz="0" w:space="0" w:color="auto"/>
                                            <w:bottom w:val="none" w:sz="0" w:space="0" w:color="auto"/>
                                            <w:right w:val="none" w:sz="0" w:space="0" w:color="auto"/>
                                          </w:divBdr>
                                          <w:divsChild>
                                            <w:div w:id="1696805059">
                                              <w:marLeft w:val="0"/>
                                              <w:marRight w:val="150"/>
                                              <w:marTop w:val="0"/>
                                              <w:marBottom w:val="0"/>
                                              <w:divBdr>
                                                <w:top w:val="none" w:sz="0" w:space="0" w:color="auto"/>
                                                <w:left w:val="none" w:sz="0" w:space="0" w:color="auto"/>
                                                <w:bottom w:val="none" w:sz="0" w:space="0" w:color="auto"/>
                                                <w:right w:val="none" w:sz="0" w:space="0" w:color="auto"/>
                                              </w:divBdr>
                                            </w:div>
                                          </w:divsChild>
                                        </w:div>
                                        <w:div w:id="992297106">
                                          <w:marLeft w:val="0"/>
                                          <w:marRight w:val="0"/>
                                          <w:marTop w:val="0"/>
                                          <w:marBottom w:val="0"/>
                                          <w:divBdr>
                                            <w:top w:val="none" w:sz="0" w:space="0" w:color="auto"/>
                                            <w:left w:val="none" w:sz="0" w:space="0" w:color="auto"/>
                                            <w:bottom w:val="none" w:sz="0" w:space="0" w:color="auto"/>
                                            <w:right w:val="none" w:sz="0" w:space="0" w:color="auto"/>
                                          </w:divBdr>
                                          <w:divsChild>
                                            <w:div w:id="760178510">
                                              <w:marLeft w:val="0"/>
                                              <w:marRight w:val="150"/>
                                              <w:marTop w:val="0"/>
                                              <w:marBottom w:val="0"/>
                                              <w:divBdr>
                                                <w:top w:val="none" w:sz="0" w:space="0" w:color="auto"/>
                                                <w:left w:val="none" w:sz="0" w:space="0" w:color="auto"/>
                                                <w:bottom w:val="none" w:sz="0" w:space="0" w:color="auto"/>
                                                <w:right w:val="none" w:sz="0" w:space="0" w:color="auto"/>
                                              </w:divBdr>
                                            </w:div>
                                          </w:divsChild>
                                        </w:div>
                                        <w:div w:id="1117605689">
                                          <w:marLeft w:val="0"/>
                                          <w:marRight w:val="0"/>
                                          <w:marTop w:val="0"/>
                                          <w:marBottom w:val="0"/>
                                          <w:divBdr>
                                            <w:top w:val="none" w:sz="0" w:space="0" w:color="auto"/>
                                            <w:left w:val="none" w:sz="0" w:space="0" w:color="auto"/>
                                            <w:bottom w:val="none" w:sz="0" w:space="0" w:color="auto"/>
                                            <w:right w:val="none" w:sz="0" w:space="0" w:color="auto"/>
                                          </w:divBdr>
                                        </w:div>
                                        <w:div w:id="1162742132">
                                          <w:marLeft w:val="0"/>
                                          <w:marRight w:val="0"/>
                                          <w:marTop w:val="0"/>
                                          <w:marBottom w:val="0"/>
                                          <w:divBdr>
                                            <w:top w:val="none" w:sz="0" w:space="0" w:color="auto"/>
                                            <w:left w:val="none" w:sz="0" w:space="0" w:color="auto"/>
                                            <w:bottom w:val="none" w:sz="0" w:space="0" w:color="auto"/>
                                            <w:right w:val="none" w:sz="0" w:space="0" w:color="auto"/>
                                          </w:divBdr>
                                        </w:div>
                                        <w:div w:id="1166745697">
                                          <w:marLeft w:val="0"/>
                                          <w:marRight w:val="0"/>
                                          <w:marTop w:val="0"/>
                                          <w:marBottom w:val="0"/>
                                          <w:divBdr>
                                            <w:top w:val="none" w:sz="0" w:space="0" w:color="auto"/>
                                            <w:left w:val="none" w:sz="0" w:space="0" w:color="auto"/>
                                            <w:bottom w:val="none" w:sz="0" w:space="0" w:color="auto"/>
                                            <w:right w:val="none" w:sz="0" w:space="0" w:color="auto"/>
                                          </w:divBdr>
                                        </w:div>
                                        <w:div w:id="1314986995">
                                          <w:marLeft w:val="0"/>
                                          <w:marRight w:val="0"/>
                                          <w:marTop w:val="0"/>
                                          <w:marBottom w:val="0"/>
                                          <w:divBdr>
                                            <w:top w:val="none" w:sz="0" w:space="0" w:color="auto"/>
                                            <w:left w:val="none" w:sz="0" w:space="0" w:color="auto"/>
                                            <w:bottom w:val="none" w:sz="0" w:space="0" w:color="auto"/>
                                            <w:right w:val="none" w:sz="0" w:space="0" w:color="auto"/>
                                          </w:divBdr>
                                        </w:div>
                                        <w:div w:id="1564292101">
                                          <w:marLeft w:val="0"/>
                                          <w:marRight w:val="0"/>
                                          <w:marTop w:val="0"/>
                                          <w:marBottom w:val="0"/>
                                          <w:divBdr>
                                            <w:top w:val="none" w:sz="0" w:space="0" w:color="auto"/>
                                            <w:left w:val="none" w:sz="0" w:space="0" w:color="auto"/>
                                            <w:bottom w:val="none" w:sz="0" w:space="0" w:color="auto"/>
                                            <w:right w:val="none" w:sz="0" w:space="0" w:color="auto"/>
                                          </w:divBdr>
                                        </w:div>
                                        <w:div w:id="1656647896">
                                          <w:marLeft w:val="0"/>
                                          <w:marRight w:val="0"/>
                                          <w:marTop w:val="0"/>
                                          <w:marBottom w:val="0"/>
                                          <w:divBdr>
                                            <w:top w:val="none" w:sz="0" w:space="0" w:color="auto"/>
                                            <w:left w:val="none" w:sz="0" w:space="0" w:color="auto"/>
                                            <w:bottom w:val="none" w:sz="0" w:space="0" w:color="auto"/>
                                            <w:right w:val="none" w:sz="0" w:space="0" w:color="auto"/>
                                          </w:divBdr>
                                          <w:divsChild>
                                            <w:div w:id="1283533596">
                                              <w:marLeft w:val="0"/>
                                              <w:marRight w:val="150"/>
                                              <w:marTop w:val="0"/>
                                              <w:marBottom w:val="0"/>
                                              <w:divBdr>
                                                <w:top w:val="none" w:sz="0" w:space="0" w:color="auto"/>
                                                <w:left w:val="none" w:sz="0" w:space="0" w:color="auto"/>
                                                <w:bottom w:val="none" w:sz="0" w:space="0" w:color="auto"/>
                                                <w:right w:val="none" w:sz="0" w:space="0" w:color="auto"/>
                                              </w:divBdr>
                                            </w:div>
                                          </w:divsChild>
                                        </w:div>
                                        <w:div w:id="1973168016">
                                          <w:marLeft w:val="0"/>
                                          <w:marRight w:val="0"/>
                                          <w:marTop w:val="0"/>
                                          <w:marBottom w:val="0"/>
                                          <w:divBdr>
                                            <w:top w:val="none" w:sz="0" w:space="0" w:color="auto"/>
                                            <w:left w:val="none" w:sz="0" w:space="0" w:color="auto"/>
                                            <w:bottom w:val="none" w:sz="0" w:space="0" w:color="auto"/>
                                            <w:right w:val="none" w:sz="0" w:space="0" w:color="auto"/>
                                          </w:divBdr>
                                        </w:div>
                                        <w:div w:id="1980108258">
                                          <w:marLeft w:val="0"/>
                                          <w:marRight w:val="0"/>
                                          <w:marTop w:val="0"/>
                                          <w:marBottom w:val="0"/>
                                          <w:divBdr>
                                            <w:top w:val="none" w:sz="0" w:space="0" w:color="auto"/>
                                            <w:left w:val="none" w:sz="0" w:space="0" w:color="auto"/>
                                            <w:bottom w:val="none" w:sz="0" w:space="0" w:color="auto"/>
                                            <w:right w:val="none" w:sz="0" w:space="0" w:color="auto"/>
                                          </w:divBdr>
                                        </w:div>
                                        <w:div w:id="2019388363">
                                          <w:marLeft w:val="0"/>
                                          <w:marRight w:val="0"/>
                                          <w:marTop w:val="0"/>
                                          <w:marBottom w:val="0"/>
                                          <w:divBdr>
                                            <w:top w:val="none" w:sz="0" w:space="0" w:color="auto"/>
                                            <w:left w:val="none" w:sz="0" w:space="0" w:color="auto"/>
                                            <w:bottom w:val="none" w:sz="0" w:space="0" w:color="auto"/>
                                            <w:right w:val="none" w:sz="0" w:space="0" w:color="auto"/>
                                          </w:divBdr>
                                          <w:divsChild>
                                            <w:div w:id="35088024">
                                              <w:marLeft w:val="0"/>
                                              <w:marRight w:val="150"/>
                                              <w:marTop w:val="0"/>
                                              <w:marBottom w:val="0"/>
                                              <w:divBdr>
                                                <w:top w:val="none" w:sz="0" w:space="0" w:color="auto"/>
                                                <w:left w:val="none" w:sz="0" w:space="0" w:color="auto"/>
                                                <w:bottom w:val="none" w:sz="0" w:space="0" w:color="auto"/>
                                                <w:right w:val="none" w:sz="0" w:space="0" w:color="auto"/>
                                              </w:divBdr>
                                            </w:div>
                                          </w:divsChild>
                                        </w:div>
                                        <w:div w:id="208309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662278">
      <w:bodyDiv w:val="1"/>
      <w:marLeft w:val="0"/>
      <w:marRight w:val="0"/>
      <w:marTop w:val="0"/>
      <w:marBottom w:val="0"/>
      <w:divBdr>
        <w:top w:val="none" w:sz="0" w:space="0" w:color="auto"/>
        <w:left w:val="none" w:sz="0" w:space="0" w:color="auto"/>
        <w:bottom w:val="none" w:sz="0" w:space="0" w:color="auto"/>
        <w:right w:val="none" w:sz="0" w:space="0" w:color="auto"/>
      </w:divBdr>
      <w:divsChild>
        <w:div w:id="240216712">
          <w:marLeft w:val="0"/>
          <w:marRight w:val="0"/>
          <w:marTop w:val="0"/>
          <w:marBottom w:val="0"/>
          <w:divBdr>
            <w:top w:val="none" w:sz="0" w:space="0" w:color="auto"/>
            <w:left w:val="none" w:sz="0" w:space="0" w:color="auto"/>
            <w:bottom w:val="none" w:sz="0" w:space="0" w:color="auto"/>
            <w:right w:val="none" w:sz="0" w:space="0" w:color="auto"/>
          </w:divBdr>
          <w:divsChild>
            <w:div w:id="1787456783">
              <w:marLeft w:val="0"/>
              <w:marRight w:val="0"/>
              <w:marTop w:val="0"/>
              <w:marBottom w:val="0"/>
              <w:divBdr>
                <w:top w:val="none" w:sz="0" w:space="0" w:color="auto"/>
                <w:left w:val="none" w:sz="0" w:space="0" w:color="auto"/>
                <w:bottom w:val="none" w:sz="0" w:space="0" w:color="auto"/>
                <w:right w:val="none" w:sz="0" w:space="0" w:color="auto"/>
              </w:divBdr>
              <w:divsChild>
                <w:div w:id="728189429">
                  <w:marLeft w:val="0"/>
                  <w:marRight w:val="0"/>
                  <w:marTop w:val="0"/>
                  <w:marBottom w:val="0"/>
                  <w:divBdr>
                    <w:top w:val="none" w:sz="0" w:space="0" w:color="auto"/>
                    <w:left w:val="none" w:sz="0" w:space="0" w:color="auto"/>
                    <w:bottom w:val="none" w:sz="0" w:space="0" w:color="auto"/>
                    <w:right w:val="none" w:sz="0" w:space="0" w:color="auto"/>
                  </w:divBdr>
                  <w:divsChild>
                    <w:div w:id="794953232">
                      <w:marLeft w:val="0"/>
                      <w:marRight w:val="0"/>
                      <w:marTop w:val="0"/>
                      <w:marBottom w:val="0"/>
                      <w:divBdr>
                        <w:top w:val="none" w:sz="0" w:space="0" w:color="auto"/>
                        <w:left w:val="none" w:sz="0" w:space="0" w:color="auto"/>
                        <w:bottom w:val="none" w:sz="0" w:space="0" w:color="auto"/>
                        <w:right w:val="none" w:sz="0" w:space="0" w:color="auto"/>
                      </w:divBdr>
                      <w:divsChild>
                        <w:div w:id="952397199">
                          <w:marLeft w:val="0"/>
                          <w:marRight w:val="0"/>
                          <w:marTop w:val="0"/>
                          <w:marBottom w:val="0"/>
                          <w:divBdr>
                            <w:top w:val="none" w:sz="0" w:space="0" w:color="auto"/>
                            <w:left w:val="none" w:sz="0" w:space="0" w:color="auto"/>
                            <w:bottom w:val="none" w:sz="0" w:space="0" w:color="auto"/>
                            <w:right w:val="none" w:sz="0" w:space="0" w:color="auto"/>
                          </w:divBdr>
                          <w:divsChild>
                            <w:div w:id="1801612270">
                              <w:marLeft w:val="0"/>
                              <w:marRight w:val="0"/>
                              <w:marTop w:val="0"/>
                              <w:marBottom w:val="0"/>
                              <w:divBdr>
                                <w:top w:val="none" w:sz="0" w:space="0" w:color="auto"/>
                                <w:left w:val="none" w:sz="0" w:space="0" w:color="auto"/>
                                <w:bottom w:val="none" w:sz="0" w:space="0" w:color="auto"/>
                                <w:right w:val="none" w:sz="0" w:space="0" w:color="auto"/>
                              </w:divBdr>
                              <w:divsChild>
                                <w:div w:id="17170545">
                                  <w:marLeft w:val="0"/>
                                  <w:marRight w:val="0"/>
                                  <w:marTop w:val="0"/>
                                  <w:marBottom w:val="0"/>
                                  <w:divBdr>
                                    <w:top w:val="none" w:sz="0" w:space="0" w:color="auto"/>
                                    <w:left w:val="none" w:sz="0" w:space="0" w:color="auto"/>
                                    <w:bottom w:val="none" w:sz="0" w:space="0" w:color="auto"/>
                                    <w:right w:val="none" w:sz="0" w:space="0" w:color="auto"/>
                                  </w:divBdr>
                                  <w:divsChild>
                                    <w:div w:id="712072642">
                                      <w:marLeft w:val="0"/>
                                      <w:marRight w:val="0"/>
                                      <w:marTop w:val="0"/>
                                      <w:marBottom w:val="0"/>
                                      <w:divBdr>
                                        <w:top w:val="none" w:sz="0" w:space="0" w:color="auto"/>
                                        <w:left w:val="none" w:sz="0" w:space="0" w:color="auto"/>
                                        <w:bottom w:val="none" w:sz="0" w:space="0" w:color="auto"/>
                                        <w:right w:val="none" w:sz="0" w:space="0" w:color="auto"/>
                                      </w:divBdr>
                                      <w:divsChild>
                                        <w:div w:id="91635259">
                                          <w:marLeft w:val="0"/>
                                          <w:marRight w:val="0"/>
                                          <w:marTop w:val="0"/>
                                          <w:marBottom w:val="0"/>
                                          <w:divBdr>
                                            <w:top w:val="none" w:sz="0" w:space="0" w:color="auto"/>
                                            <w:left w:val="none" w:sz="0" w:space="0" w:color="auto"/>
                                            <w:bottom w:val="none" w:sz="0" w:space="0" w:color="auto"/>
                                            <w:right w:val="none" w:sz="0" w:space="0" w:color="auto"/>
                                          </w:divBdr>
                                          <w:divsChild>
                                            <w:div w:id="689915335">
                                              <w:marLeft w:val="0"/>
                                              <w:marRight w:val="150"/>
                                              <w:marTop w:val="0"/>
                                              <w:marBottom w:val="0"/>
                                              <w:divBdr>
                                                <w:top w:val="none" w:sz="0" w:space="0" w:color="auto"/>
                                                <w:left w:val="none" w:sz="0" w:space="0" w:color="auto"/>
                                                <w:bottom w:val="none" w:sz="0" w:space="0" w:color="auto"/>
                                                <w:right w:val="none" w:sz="0" w:space="0" w:color="auto"/>
                                              </w:divBdr>
                                            </w:div>
                                          </w:divsChild>
                                        </w:div>
                                        <w:div w:id="527527138">
                                          <w:marLeft w:val="0"/>
                                          <w:marRight w:val="0"/>
                                          <w:marTop w:val="0"/>
                                          <w:marBottom w:val="0"/>
                                          <w:divBdr>
                                            <w:top w:val="none" w:sz="0" w:space="0" w:color="auto"/>
                                            <w:left w:val="none" w:sz="0" w:space="0" w:color="auto"/>
                                            <w:bottom w:val="none" w:sz="0" w:space="0" w:color="auto"/>
                                            <w:right w:val="none" w:sz="0" w:space="0" w:color="auto"/>
                                          </w:divBdr>
                                        </w:div>
                                        <w:div w:id="1209759690">
                                          <w:marLeft w:val="0"/>
                                          <w:marRight w:val="0"/>
                                          <w:marTop w:val="0"/>
                                          <w:marBottom w:val="0"/>
                                          <w:divBdr>
                                            <w:top w:val="none" w:sz="0" w:space="0" w:color="auto"/>
                                            <w:left w:val="none" w:sz="0" w:space="0" w:color="auto"/>
                                            <w:bottom w:val="none" w:sz="0" w:space="0" w:color="auto"/>
                                            <w:right w:val="none" w:sz="0" w:space="0" w:color="auto"/>
                                          </w:divBdr>
                                        </w:div>
                                        <w:div w:id="1405225576">
                                          <w:marLeft w:val="0"/>
                                          <w:marRight w:val="0"/>
                                          <w:marTop w:val="0"/>
                                          <w:marBottom w:val="0"/>
                                          <w:divBdr>
                                            <w:top w:val="none" w:sz="0" w:space="0" w:color="auto"/>
                                            <w:left w:val="none" w:sz="0" w:space="0" w:color="auto"/>
                                            <w:bottom w:val="none" w:sz="0" w:space="0" w:color="auto"/>
                                            <w:right w:val="none" w:sz="0" w:space="0" w:color="auto"/>
                                          </w:divBdr>
                                        </w:div>
                                        <w:div w:id="1414282425">
                                          <w:marLeft w:val="0"/>
                                          <w:marRight w:val="0"/>
                                          <w:marTop w:val="0"/>
                                          <w:marBottom w:val="0"/>
                                          <w:divBdr>
                                            <w:top w:val="none" w:sz="0" w:space="0" w:color="auto"/>
                                            <w:left w:val="none" w:sz="0" w:space="0" w:color="auto"/>
                                            <w:bottom w:val="none" w:sz="0" w:space="0" w:color="auto"/>
                                            <w:right w:val="none" w:sz="0" w:space="0" w:color="auto"/>
                                          </w:divBdr>
                                        </w:div>
                                        <w:div w:id="186732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734499">
      <w:bodyDiv w:val="1"/>
      <w:marLeft w:val="0"/>
      <w:marRight w:val="0"/>
      <w:marTop w:val="0"/>
      <w:marBottom w:val="0"/>
      <w:divBdr>
        <w:top w:val="none" w:sz="0" w:space="0" w:color="auto"/>
        <w:left w:val="none" w:sz="0" w:space="0" w:color="auto"/>
        <w:bottom w:val="none" w:sz="0" w:space="0" w:color="auto"/>
        <w:right w:val="none" w:sz="0" w:space="0" w:color="auto"/>
      </w:divBdr>
    </w:div>
    <w:div w:id="161553226">
      <w:bodyDiv w:val="1"/>
      <w:marLeft w:val="0"/>
      <w:marRight w:val="0"/>
      <w:marTop w:val="0"/>
      <w:marBottom w:val="0"/>
      <w:divBdr>
        <w:top w:val="none" w:sz="0" w:space="0" w:color="auto"/>
        <w:left w:val="none" w:sz="0" w:space="0" w:color="auto"/>
        <w:bottom w:val="none" w:sz="0" w:space="0" w:color="auto"/>
        <w:right w:val="none" w:sz="0" w:space="0" w:color="auto"/>
      </w:divBdr>
    </w:div>
    <w:div w:id="164904902">
      <w:bodyDiv w:val="1"/>
      <w:marLeft w:val="0"/>
      <w:marRight w:val="0"/>
      <w:marTop w:val="0"/>
      <w:marBottom w:val="0"/>
      <w:divBdr>
        <w:top w:val="none" w:sz="0" w:space="0" w:color="auto"/>
        <w:left w:val="none" w:sz="0" w:space="0" w:color="auto"/>
        <w:bottom w:val="none" w:sz="0" w:space="0" w:color="auto"/>
        <w:right w:val="none" w:sz="0" w:space="0" w:color="auto"/>
      </w:divBdr>
      <w:divsChild>
        <w:div w:id="131093707">
          <w:marLeft w:val="0"/>
          <w:marRight w:val="0"/>
          <w:marTop w:val="0"/>
          <w:marBottom w:val="0"/>
          <w:divBdr>
            <w:top w:val="none" w:sz="0" w:space="0" w:color="auto"/>
            <w:left w:val="none" w:sz="0" w:space="0" w:color="auto"/>
            <w:bottom w:val="none" w:sz="0" w:space="0" w:color="auto"/>
            <w:right w:val="none" w:sz="0" w:space="0" w:color="auto"/>
          </w:divBdr>
          <w:divsChild>
            <w:div w:id="263001827">
              <w:marLeft w:val="0"/>
              <w:marRight w:val="0"/>
              <w:marTop w:val="0"/>
              <w:marBottom w:val="0"/>
              <w:divBdr>
                <w:top w:val="none" w:sz="0" w:space="0" w:color="auto"/>
                <w:left w:val="none" w:sz="0" w:space="0" w:color="auto"/>
                <w:bottom w:val="none" w:sz="0" w:space="0" w:color="auto"/>
                <w:right w:val="none" w:sz="0" w:space="0" w:color="auto"/>
              </w:divBdr>
              <w:divsChild>
                <w:div w:id="1788811633">
                  <w:marLeft w:val="0"/>
                  <w:marRight w:val="0"/>
                  <w:marTop w:val="0"/>
                  <w:marBottom w:val="0"/>
                  <w:divBdr>
                    <w:top w:val="none" w:sz="0" w:space="0" w:color="auto"/>
                    <w:left w:val="none" w:sz="0" w:space="0" w:color="auto"/>
                    <w:bottom w:val="none" w:sz="0" w:space="0" w:color="auto"/>
                    <w:right w:val="none" w:sz="0" w:space="0" w:color="auto"/>
                  </w:divBdr>
                  <w:divsChild>
                    <w:div w:id="153840910">
                      <w:marLeft w:val="0"/>
                      <w:marRight w:val="0"/>
                      <w:marTop w:val="0"/>
                      <w:marBottom w:val="0"/>
                      <w:divBdr>
                        <w:top w:val="none" w:sz="0" w:space="0" w:color="auto"/>
                        <w:left w:val="none" w:sz="0" w:space="0" w:color="auto"/>
                        <w:bottom w:val="none" w:sz="0" w:space="0" w:color="auto"/>
                        <w:right w:val="none" w:sz="0" w:space="0" w:color="auto"/>
                      </w:divBdr>
                      <w:divsChild>
                        <w:div w:id="1764254877">
                          <w:marLeft w:val="0"/>
                          <w:marRight w:val="0"/>
                          <w:marTop w:val="0"/>
                          <w:marBottom w:val="0"/>
                          <w:divBdr>
                            <w:top w:val="none" w:sz="0" w:space="0" w:color="auto"/>
                            <w:left w:val="none" w:sz="0" w:space="0" w:color="auto"/>
                            <w:bottom w:val="none" w:sz="0" w:space="0" w:color="auto"/>
                            <w:right w:val="none" w:sz="0" w:space="0" w:color="auto"/>
                          </w:divBdr>
                          <w:divsChild>
                            <w:div w:id="391924964">
                              <w:marLeft w:val="0"/>
                              <w:marRight w:val="0"/>
                              <w:marTop w:val="0"/>
                              <w:marBottom w:val="0"/>
                              <w:divBdr>
                                <w:top w:val="none" w:sz="0" w:space="0" w:color="auto"/>
                                <w:left w:val="none" w:sz="0" w:space="0" w:color="auto"/>
                                <w:bottom w:val="none" w:sz="0" w:space="0" w:color="auto"/>
                                <w:right w:val="none" w:sz="0" w:space="0" w:color="auto"/>
                              </w:divBdr>
                              <w:divsChild>
                                <w:div w:id="1943371565">
                                  <w:marLeft w:val="0"/>
                                  <w:marRight w:val="0"/>
                                  <w:marTop w:val="0"/>
                                  <w:marBottom w:val="0"/>
                                  <w:divBdr>
                                    <w:top w:val="none" w:sz="0" w:space="0" w:color="auto"/>
                                    <w:left w:val="none" w:sz="0" w:space="0" w:color="auto"/>
                                    <w:bottom w:val="none" w:sz="0" w:space="0" w:color="auto"/>
                                    <w:right w:val="none" w:sz="0" w:space="0" w:color="auto"/>
                                  </w:divBdr>
                                  <w:divsChild>
                                    <w:div w:id="55014075">
                                      <w:marLeft w:val="0"/>
                                      <w:marRight w:val="0"/>
                                      <w:marTop w:val="0"/>
                                      <w:marBottom w:val="0"/>
                                      <w:divBdr>
                                        <w:top w:val="none" w:sz="0" w:space="0" w:color="auto"/>
                                        <w:left w:val="none" w:sz="0" w:space="0" w:color="auto"/>
                                        <w:bottom w:val="none" w:sz="0" w:space="0" w:color="auto"/>
                                        <w:right w:val="none" w:sz="0" w:space="0" w:color="auto"/>
                                      </w:divBdr>
                                      <w:divsChild>
                                        <w:div w:id="1301688122">
                                          <w:marLeft w:val="0"/>
                                          <w:marRight w:val="0"/>
                                          <w:marTop w:val="0"/>
                                          <w:marBottom w:val="0"/>
                                          <w:divBdr>
                                            <w:top w:val="none" w:sz="0" w:space="0" w:color="auto"/>
                                            <w:left w:val="none" w:sz="0" w:space="0" w:color="auto"/>
                                            <w:bottom w:val="none" w:sz="0" w:space="0" w:color="auto"/>
                                            <w:right w:val="none" w:sz="0" w:space="0" w:color="auto"/>
                                          </w:divBdr>
                                          <w:divsChild>
                                            <w:div w:id="169099454">
                                              <w:marLeft w:val="0"/>
                                              <w:marRight w:val="0"/>
                                              <w:marTop w:val="0"/>
                                              <w:marBottom w:val="0"/>
                                              <w:divBdr>
                                                <w:top w:val="none" w:sz="0" w:space="0" w:color="auto"/>
                                                <w:left w:val="none" w:sz="0" w:space="0" w:color="auto"/>
                                                <w:bottom w:val="none" w:sz="0" w:space="0" w:color="auto"/>
                                                <w:right w:val="none" w:sz="0" w:space="0" w:color="auto"/>
                                              </w:divBdr>
                                            </w:div>
                                            <w:div w:id="1871869617">
                                              <w:marLeft w:val="0"/>
                                              <w:marRight w:val="0"/>
                                              <w:marTop w:val="0"/>
                                              <w:marBottom w:val="0"/>
                                              <w:divBdr>
                                                <w:top w:val="none" w:sz="0" w:space="0" w:color="auto"/>
                                                <w:left w:val="none" w:sz="0" w:space="0" w:color="auto"/>
                                                <w:bottom w:val="none" w:sz="0" w:space="0" w:color="auto"/>
                                                <w:right w:val="none" w:sz="0" w:space="0" w:color="auto"/>
                                              </w:divBdr>
                                            </w:div>
                                          </w:divsChild>
                                        </w:div>
                                        <w:div w:id="2135245302">
                                          <w:marLeft w:val="0"/>
                                          <w:marRight w:val="0"/>
                                          <w:marTop w:val="0"/>
                                          <w:marBottom w:val="0"/>
                                          <w:divBdr>
                                            <w:top w:val="none" w:sz="0" w:space="0" w:color="auto"/>
                                            <w:left w:val="none" w:sz="0" w:space="0" w:color="auto"/>
                                            <w:bottom w:val="none" w:sz="0" w:space="0" w:color="auto"/>
                                            <w:right w:val="none" w:sz="0" w:space="0" w:color="auto"/>
                                          </w:divBdr>
                                          <w:divsChild>
                                            <w:div w:id="1588688460">
                                              <w:marLeft w:val="0"/>
                                              <w:marRight w:val="0"/>
                                              <w:marTop w:val="0"/>
                                              <w:marBottom w:val="0"/>
                                              <w:divBdr>
                                                <w:top w:val="none" w:sz="0" w:space="0" w:color="auto"/>
                                                <w:left w:val="none" w:sz="0" w:space="0" w:color="auto"/>
                                                <w:bottom w:val="none" w:sz="0" w:space="0" w:color="auto"/>
                                                <w:right w:val="none" w:sz="0" w:space="0" w:color="auto"/>
                                              </w:divBdr>
                                              <w:divsChild>
                                                <w:div w:id="1689523920">
                                                  <w:marLeft w:val="0"/>
                                                  <w:marRight w:val="0"/>
                                                  <w:marTop w:val="0"/>
                                                  <w:marBottom w:val="0"/>
                                                  <w:divBdr>
                                                    <w:top w:val="none" w:sz="0" w:space="0" w:color="auto"/>
                                                    <w:left w:val="none" w:sz="0" w:space="0" w:color="auto"/>
                                                    <w:bottom w:val="none" w:sz="0" w:space="0" w:color="auto"/>
                                                    <w:right w:val="none" w:sz="0" w:space="0" w:color="auto"/>
                                                  </w:divBdr>
                                                </w:div>
                                                <w:div w:id="1831094860">
                                                  <w:marLeft w:val="0"/>
                                                  <w:marRight w:val="0"/>
                                                  <w:marTop w:val="0"/>
                                                  <w:marBottom w:val="0"/>
                                                  <w:divBdr>
                                                    <w:top w:val="none" w:sz="0" w:space="0" w:color="auto"/>
                                                    <w:left w:val="none" w:sz="0" w:space="0" w:color="auto"/>
                                                    <w:bottom w:val="none" w:sz="0" w:space="0" w:color="auto"/>
                                                    <w:right w:val="none" w:sz="0" w:space="0" w:color="auto"/>
                                                  </w:divBdr>
                                                  <w:divsChild>
                                                    <w:div w:id="1896353205">
                                                      <w:marLeft w:val="0"/>
                                                      <w:marRight w:val="0"/>
                                                      <w:marTop w:val="0"/>
                                                      <w:marBottom w:val="0"/>
                                                      <w:divBdr>
                                                        <w:top w:val="none" w:sz="0" w:space="0" w:color="auto"/>
                                                        <w:left w:val="none" w:sz="0" w:space="0" w:color="auto"/>
                                                        <w:bottom w:val="none" w:sz="0" w:space="0" w:color="auto"/>
                                                        <w:right w:val="none" w:sz="0" w:space="0" w:color="auto"/>
                                                      </w:divBdr>
                                                      <w:divsChild>
                                                        <w:div w:id="11216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643452">
                                      <w:marLeft w:val="0"/>
                                      <w:marRight w:val="0"/>
                                      <w:marTop w:val="0"/>
                                      <w:marBottom w:val="0"/>
                                      <w:divBdr>
                                        <w:top w:val="none" w:sz="0" w:space="0" w:color="auto"/>
                                        <w:left w:val="none" w:sz="0" w:space="0" w:color="auto"/>
                                        <w:bottom w:val="none" w:sz="0" w:space="0" w:color="auto"/>
                                        <w:right w:val="none" w:sz="0" w:space="0" w:color="auto"/>
                                      </w:divBdr>
                                      <w:divsChild>
                                        <w:div w:id="239293081">
                                          <w:marLeft w:val="0"/>
                                          <w:marRight w:val="0"/>
                                          <w:marTop w:val="0"/>
                                          <w:marBottom w:val="0"/>
                                          <w:divBdr>
                                            <w:top w:val="none" w:sz="0" w:space="0" w:color="auto"/>
                                            <w:left w:val="none" w:sz="0" w:space="0" w:color="auto"/>
                                            <w:bottom w:val="none" w:sz="0" w:space="0" w:color="auto"/>
                                            <w:right w:val="none" w:sz="0" w:space="0" w:color="auto"/>
                                          </w:divBdr>
                                        </w:div>
                                        <w:div w:id="1739287138">
                                          <w:marLeft w:val="0"/>
                                          <w:marRight w:val="0"/>
                                          <w:marTop w:val="0"/>
                                          <w:marBottom w:val="0"/>
                                          <w:divBdr>
                                            <w:top w:val="none" w:sz="0" w:space="0" w:color="auto"/>
                                            <w:left w:val="none" w:sz="0" w:space="0" w:color="auto"/>
                                            <w:bottom w:val="none" w:sz="0" w:space="0" w:color="auto"/>
                                            <w:right w:val="none" w:sz="0" w:space="0" w:color="auto"/>
                                          </w:divBdr>
                                        </w:div>
                                      </w:divsChild>
                                    </w:div>
                                    <w:div w:id="18553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751242">
      <w:bodyDiv w:val="1"/>
      <w:marLeft w:val="0"/>
      <w:marRight w:val="0"/>
      <w:marTop w:val="0"/>
      <w:marBottom w:val="0"/>
      <w:divBdr>
        <w:top w:val="none" w:sz="0" w:space="0" w:color="auto"/>
        <w:left w:val="none" w:sz="0" w:space="0" w:color="auto"/>
        <w:bottom w:val="none" w:sz="0" w:space="0" w:color="auto"/>
        <w:right w:val="none" w:sz="0" w:space="0" w:color="auto"/>
      </w:divBdr>
    </w:div>
    <w:div w:id="166487350">
      <w:bodyDiv w:val="1"/>
      <w:marLeft w:val="0"/>
      <w:marRight w:val="0"/>
      <w:marTop w:val="0"/>
      <w:marBottom w:val="0"/>
      <w:divBdr>
        <w:top w:val="none" w:sz="0" w:space="0" w:color="auto"/>
        <w:left w:val="none" w:sz="0" w:space="0" w:color="auto"/>
        <w:bottom w:val="none" w:sz="0" w:space="0" w:color="auto"/>
        <w:right w:val="none" w:sz="0" w:space="0" w:color="auto"/>
      </w:divBdr>
      <w:divsChild>
        <w:div w:id="22100002">
          <w:marLeft w:val="0"/>
          <w:marRight w:val="0"/>
          <w:marTop w:val="0"/>
          <w:marBottom w:val="0"/>
          <w:divBdr>
            <w:top w:val="none" w:sz="0" w:space="0" w:color="auto"/>
            <w:left w:val="none" w:sz="0" w:space="0" w:color="auto"/>
            <w:bottom w:val="none" w:sz="0" w:space="0" w:color="auto"/>
            <w:right w:val="none" w:sz="0" w:space="0" w:color="auto"/>
          </w:divBdr>
          <w:divsChild>
            <w:div w:id="2049125">
              <w:marLeft w:val="0"/>
              <w:marRight w:val="0"/>
              <w:marTop w:val="0"/>
              <w:marBottom w:val="0"/>
              <w:divBdr>
                <w:top w:val="none" w:sz="0" w:space="0" w:color="auto"/>
                <w:left w:val="none" w:sz="0" w:space="0" w:color="auto"/>
                <w:bottom w:val="none" w:sz="0" w:space="0" w:color="auto"/>
                <w:right w:val="none" w:sz="0" w:space="0" w:color="auto"/>
              </w:divBdr>
            </w:div>
          </w:divsChild>
        </w:div>
        <w:div w:id="33777137">
          <w:marLeft w:val="0"/>
          <w:marRight w:val="0"/>
          <w:marTop w:val="0"/>
          <w:marBottom w:val="0"/>
          <w:divBdr>
            <w:top w:val="none" w:sz="0" w:space="0" w:color="auto"/>
            <w:left w:val="none" w:sz="0" w:space="0" w:color="auto"/>
            <w:bottom w:val="none" w:sz="0" w:space="0" w:color="auto"/>
            <w:right w:val="none" w:sz="0" w:space="0" w:color="auto"/>
          </w:divBdr>
        </w:div>
      </w:divsChild>
    </w:div>
    <w:div w:id="166872084">
      <w:bodyDiv w:val="1"/>
      <w:marLeft w:val="0"/>
      <w:marRight w:val="0"/>
      <w:marTop w:val="0"/>
      <w:marBottom w:val="0"/>
      <w:divBdr>
        <w:top w:val="none" w:sz="0" w:space="0" w:color="auto"/>
        <w:left w:val="none" w:sz="0" w:space="0" w:color="auto"/>
        <w:bottom w:val="none" w:sz="0" w:space="0" w:color="auto"/>
        <w:right w:val="none" w:sz="0" w:space="0" w:color="auto"/>
      </w:divBdr>
      <w:divsChild>
        <w:div w:id="63918026">
          <w:marLeft w:val="0"/>
          <w:marRight w:val="0"/>
          <w:marTop w:val="0"/>
          <w:marBottom w:val="0"/>
          <w:divBdr>
            <w:top w:val="none" w:sz="0" w:space="0" w:color="auto"/>
            <w:left w:val="none" w:sz="0" w:space="0" w:color="auto"/>
            <w:bottom w:val="none" w:sz="0" w:space="0" w:color="auto"/>
            <w:right w:val="none" w:sz="0" w:space="0" w:color="auto"/>
          </w:divBdr>
          <w:divsChild>
            <w:div w:id="440223879">
              <w:marLeft w:val="0"/>
              <w:marRight w:val="0"/>
              <w:marTop w:val="0"/>
              <w:marBottom w:val="0"/>
              <w:divBdr>
                <w:top w:val="none" w:sz="0" w:space="0" w:color="auto"/>
                <w:left w:val="none" w:sz="0" w:space="0" w:color="auto"/>
                <w:bottom w:val="none" w:sz="0" w:space="0" w:color="auto"/>
                <w:right w:val="none" w:sz="0" w:space="0" w:color="auto"/>
              </w:divBdr>
            </w:div>
          </w:divsChild>
        </w:div>
        <w:div w:id="1123308467">
          <w:marLeft w:val="0"/>
          <w:marRight w:val="0"/>
          <w:marTop w:val="0"/>
          <w:marBottom w:val="0"/>
          <w:divBdr>
            <w:top w:val="none" w:sz="0" w:space="0" w:color="auto"/>
            <w:left w:val="none" w:sz="0" w:space="0" w:color="auto"/>
            <w:bottom w:val="none" w:sz="0" w:space="0" w:color="auto"/>
            <w:right w:val="none" w:sz="0" w:space="0" w:color="auto"/>
          </w:divBdr>
        </w:div>
      </w:divsChild>
    </w:div>
    <w:div w:id="166987577">
      <w:bodyDiv w:val="1"/>
      <w:marLeft w:val="0"/>
      <w:marRight w:val="0"/>
      <w:marTop w:val="0"/>
      <w:marBottom w:val="0"/>
      <w:divBdr>
        <w:top w:val="none" w:sz="0" w:space="0" w:color="auto"/>
        <w:left w:val="none" w:sz="0" w:space="0" w:color="auto"/>
        <w:bottom w:val="none" w:sz="0" w:space="0" w:color="auto"/>
        <w:right w:val="none" w:sz="0" w:space="0" w:color="auto"/>
      </w:divBdr>
      <w:divsChild>
        <w:div w:id="369262568">
          <w:marLeft w:val="0"/>
          <w:marRight w:val="0"/>
          <w:marTop w:val="0"/>
          <w:marBottom w:val="0"/>
          <w:divBdr>
            <w:top w:val="none" w:sz="0" w:space="0" w:color="auto"/>
            <w:left w:val="none" w:sz="0" w:space="0" w:color="auto"/>
            <w:bottom w:val="none" w:sz="0" w:space="0" w:color="auto"/>
            <w:right w:val="none" w:sz="0" w:space="0" w:color="auto"/>
          </w:divBdr>
          <w:divsChild>
            <w:div w:id="2112580419">
              <w:marLeft w:val="0"/>
              <w:marRight w:val="0"/>
              <w:marTop w:val="0"/>
              <w:marBottom w:val="0"/>
              <w:divBdr>
                <w:top w:val="none" w:sz="0" w:space="0" w:color="auto"/>
                <w:left w:val="none" w:sz="0" w:space="0" w:color="auto"/>
                <w:bottom w:val="none" w:sz="0" w:space="0" w:color="auto"/>
                <w:right w:val="none" w:sz="0" w:space="0" w:color="auto"/>
              </w:divBdr>
              <w:divsChild>
                <w:div w:id="1669137848">
                  <w:marLeft w:val="0"/>
                  <w:marRight w:val="0"/>
                  <w:marTop w:val="0"/>
                  <w:marBottom w:val="0"/>
                  <w:divBdr>
                    <w:top w:val="none" w:sz="0" w:space="0" w:color="auto"/>
                    <w:left w:val="none" w:sz="0" w:space="0" w:color="auto"/>
                    <w:bottom w:val="none" w:sz="0" w:space="0" w:color="auto"/>
                    <w:right w:val="none" w:sz="0" w:space="0" w:color="auto"/>
                  </w:divBdr>
                  <w:divsChild>
                    <w:div w:id="957875603">
                      <w:marLeft w:val="0"/>
                      <w:marRight w:val="0"/>
                      <w:marTop w:val="0"/>
                      <w:marBottom w:val="0"/>
                      <w:divBdr>
                        <w:top w:val="none" w:sz="0" w:space="0" w:color="auto"/>
                        <w:left w:val="none" w:sz="0" w:space="0" w:color="auto"/>
                        <w:bottom w:val="none" w:sz="0" w:space="0" w:color="auto"/>
                        <w:right w:val="none" w:sz="0" w:space="0" w:color="auto"/>
                      </w:divBdr>
                      <w:divsChild>
                        <w:div w:id="377752194">
                          <w:marLeft w:val="0"/>
                          <w:marRight w:val="0"/>
                          <w:marTop w:val="0"/>
                          <w:marBottom w:val="0"/>
                          <w:divBdr>
                            <w:top w:val="none" w:sz="0" w:space="0" w:color="auto"/>
                            <w:left w:val="none" w:sz="0" w:space="0" w:color="auto"/>
                            <w:bottom w:val="none" w:sz="0" w:space="0" w:color="auto"/>
                            <w:right w:val="none" w:sz="0" w:space="0" w:color="auto"/>
                          </w:divBdr>
                          <w:divsChild>
                            <w:div w:id="1803764391">
                              <w:marLeft w:val="0"/>
                              <w:marRight w:val="0"/>
                              <w:marTop w:val="0"/>
                              <w:marBottom w:val="0"/>
                              <w:divBdr>
                                <w:top w:val="none" w:sz="0" w:space="0" w:color="auto"/>
                                <w:left w:val="none" w:sz="0" w:space="0" w:color="auto"/>
                                <w:bottom w:val="none" w:sz="0" w:space="0" w:color="auto"/>
                                <w:right w:val="none" w:sz="0" w:space="0" w:color="auto"/>
                              </w:divBdr>
                              <w:divsChild>
                                <w:div w:id="529420300">
                                  <w:marLeft w:val="0"/>
                                  <w:marRight w:val="0"/>
                                  <w:marTop w:val="0"/>
                                  <w:marBottom w:val="0"/>
                                  <w:divBdr>
                                    <w:top w:val="none" w:sz="0" w:space="0" w:color="auto"/>
                                    <w:left w:val="none" w:sz="0" w:space="0" w:color="auto"/>
                                    <w:bottom w:val="none" w:sz="0" w:space="0" w:color="auto"/>
                                    <w:right w:val="none" w:sz="0" w:space="0" w:color="auto"/>
                                  </w:divBdr>
                                  <w:divsChild>
                                    <w:div w:id="1903325613">
                                      <w:marLeft w:val="0"/>
                                      <w:marRight w:val="0"/>
                                      <w:marTop w:val="0"/>
                                      <w:marBottom w:val="0"/>
                                      <w:divBdr>
                                        <w:top w:val="none" w:sz="0" w:space="0" w:color="auto"/>
                                        <w:left w:val="none" w:sz="0" w:space="0" w:color="auto"/>
                                        <w:bottom w:val="none" w:sz="0" w:space="0" w:color="auto"/>
                                        <w:right w:val="none" w:sz="0" w:space="0" w:color="auto"/>
                                      </w:divBdr>
                                      <w:divsChild>
                                        <w:div w:id="16777429">
                                          <w:marLeft w:val="0"/>
                                          <w:marRight w:val="0"/>
                                          <w:marTop w:val="0"/>
                                          <w:marBottom w:val="0"/>
                                          <w:divBdr>
                                            <w:top w:val="none" w:sz="0" w:space="0" w:color="auto"/>
                                            <w:left w:val="none" w:sz="0" w:space="0" w:color="auto"/>
                                            <w:bottom w:val="none" w:sz="0" w:space="0" w:color="auto"/>
                                            <w:right w:val="none" w:sz="0" w:space="0" w:color="auto"/>
                                          </w:divBdr>
                                        </w:div>
                                        <w:div w:id="338048021">
                                          <w:marLeft w:val="0"/>
                                          <w:marRight w:val="0"/>
                                          <w:marTop w:val="0"/>
                                          <w:marBottom w:val="0"/>
                                          <w:divBdr>
                                            <w:top w:val="none" w:sz="0" w:space="0" w:color="auto"/>
                                            <w:left w:val="none" w:sz="0" w:space="0" w:color="auto"/>
                                            <w:bottom w:val="none" w:sz="0" w:space="0" w:color="auto"/>
                                            <w:right w:val="none" w:sz="0" w:space="0" w:color="auto"/>
                                          </w:divBdr>
                                        </w:div>
                                        <w:div w:id="376242432">
                                          <w:marLeft w:val="0"/>
                                          <w:marRight w:val="0"/>
                                          <w:marTop w:val="0"/>
                                          <w:marBottom w:val="0"/>
                                          <w:divBdr>
                                            <w:top w:val="none" w:sz="0" w:space="0" w:color="auto"/>
                                            <w:left w:val="none" w:sz="0" w:space="0" w:color="auto"/>
                                            <w:bottom w:val="none" w:sz="0" w:space="0" w:color="auto"/>
                                            <w:right w:val="none" w:sz="0" w:space="0" w:color="auto"/>
                                          </w:divBdr>
                                        </w:div>
                                        <w:div w:id="432474738">
                                          <w:marLeft w:val="0"/>
                                          <w:marRight w:val="0"/>
                                          <w:marTop w:val="0"/>
                                          <w:marBottom w:val="0"/>
                                          <w:divBdr>
                                            <w:top w:val="none" w:sz="0" w:space="0" w:color="auto"/>
                                            <w:left w:val="none" w:sz="0" w:space="0" w:color="auto"/>
                                            <w:bottom w:val="none" w:sz="0" w:space="0" w:color="auto"/>
                                            <w:right w:val="none" w:sz="0" w:space="0" w:color="auto"/>
                                          </w:divBdr>
                                        </w:div>
                                        <w:div w:id="488520537">
                                          <w:marLeft w:val="0"/>
                                          <w:marRight w:val="0"/>
                                          <w:marTop w:val="0"/>
                                          <w:marBottom w:val="0"/>
                                          <w:divBdr>
                                            <w:top w:val="none" w:sz="0" w:space="0" w:color="auto"/>
                                            <w:left w:val="none" w:sz="0" w:space="0" w:color="auto"/>
                                            <w:bottom w:val="none" w:sz="0" w:space="0" w:color="auto"/>
                                            <w:right w:val="none" w:sz="0" w:space="0" w:color="auto"/>
                                          </w:divBdr>
                                        </w:div>
                                        <w:div w:id="550272261">
                                          <w:marLeft w:val="0"/>
                                          <w:marRight w:val="0"/>
                                          <w:marTop w:val="0"/>
                                          <w:marBottom w:val="0"/>
                                          <w:divBdr>
                                            <w:top w:val="none" w:sz="0" w:space="0" w:color="auto"/>
                                            <w:left w:val="none" w:sz="0" w:space="0" w:color="auto"/>
                                            <w:bottom w:val="none" w:sz="0" w:space="0" w:color="auto"/>
                                            <w:right w:val="none" w:sz="0" w:space="0" w:color="auto"/>
                                          </w:divBdr>
                                          <w:divsChild>
                                            <w:div w:id="1370374142">
                                              <w:marLeft w:val="0"/>
                                              <w:marRight w:val="150"/>
                                              <w:marTop w:val="0"/>
                                              <w:marBottom w:val="0"/>
                                              <w:divBdr>
                                                <w:top w:val="none" w:sz="0" w:space="0" w:color="auto"/>
                                                <w:left w:val="none" w:sz="0" w:space="0" w:color="auto"/>
                                                <w:bottom w:val="none" w:sz="0" w:space="0" w:color="auto"/>
                                                <w:right w:val="none" w:sz="0" w:space="0" w:color="auto"/>
                                              </w:divBdr>
                                            </w:div>
                                          </w:divsChild>
                                        </w:div>
                                        <w:div w:id="815758302">
                                          <w:marLeft w:val="0"/>
                                          <w:marRight w:val="0"/>
                                          <w:marTop w:val="0"/>
                                          <w:marBottom w:val="0"/>
                                          <w:divBdr>
                                            <w:top w:val="none" w:sz="0" w:space="0" w:color="auto"/>
                                            <w:left w:val="none" w:sz="0" w:space="0" w:color="auto"/>
                                            <w:bottom w:val="none" w:sz="0" w:space="0" w:color="auto"/>
                                            <w:right w:val="none" w:sz="0" w:space="0" w:color="auto"/>
                                          </w:divBdr>
                                          <w:divsChild>
                                            <w:div w:id="1797672193">
                                              <w:marLeft w:val="0"/>
                                              <w:marRight w:val="150"/>
                                              <w:marTop w:val="0"/>
                                              <w:marBottom w:val="0"/>
                                              <w:divBdr>
                                                <w:top w:val="none" w:sz="0" w:space="0" w:color="auto"/>
                                                <w:left w:val="none" w:sz="0" w:space="0" w:color="auto"/>
                                                <w:bottom w:val="none" w:sz="0" w:space="0" w:color="auto"/>
                                                <w:right w:val="none" w:sz="0" w:space="0" w:color="auto"/>
                                              </w:divBdr>
                                            </w:div>
                                          </w:divsChild>
                                        </w:div>
                                        <w:div w:id="865093875">
                                          <w:marLeft w:val="0"/>
                                          <w:marRight w:val="0"/>
                                          <w:marTop w:val="0"/>
                                          <w:marBottom w:val="0"/>
                                          <w:divBdr>
                                            <w:top w:val="none" w:sz="0" w:space="0" w:color="auto"/>
                                            <w:left w:val="none" w:sz="0" w:space="0" w:color="auto"/>
                                            <w:bottom w:val="none" w:sz="0" w:space="0" w:color="auto"/>
                                            <w:right w:val="none" w:sz="0" w:space="0" w:color="auto"/>
                                          </w:divBdr>
                                          <w:divsChild>
                                            <w:div w:id="507477002">
                                              <w:marLeft w:val="0"/>
                                              <w:marRight w:val="150"/>
                                              <w:marTop w:val="0"/>
                                              <w:marBottom w:val="0"/>
                                              <w:divBdr>
                                                <w:top w:val="none" w:sz="0" w:space="0" w:color="auto"/>
                                                <w:left w:val="none" w:sz="0" w:space="0" w:color="auto"/>
                                                <w:bottom w:val="none" w:sz="0" w:space="0" w:color="auto"/>
                                                <w:right w:val="none" w:sz="0" w:space="0" w:color="auto"/>
                                              </w:divBdr>
                                            </w:div>
                                          </w:divsChild>
                                        </w:div>
                                        <w:div w:id="870143177">
                                          <w:marLeft w:val="0"/>
                                          <w:marRight w:val="0"/>
                                          <w:marTop w:val="0"/>
                                          <w:marBottom w:val="0"/>
                                          <w:divBdr>
                                            <w:top w:val="none" w:sz="0" w:space="0" w:color="auto"/>
                                            <w:left w:val="none" w:sz="0" w:space="0" w:color="auto"/>
                                            <w:bottom w:val="none" w:sz="0" w:space="0" w:color="auto"/>
                                            <w:right w:val="none" w:sz="0" w:space="0" w:color="auto"/>
                                          </w:divBdr>
                                        </w:div>
                                        <w:div w:id="879829672">
                                          <w:marLeft w:val="0"/>
                                          <w:marRight w:val="0"/>
                                          <w:marTop w:val="0"/>
                                          <w:marBottom w:val="0"/>
                                          <w:divBdr>
                                            <w:top w:val="none" w:sz="0" w:space="0" w:color="auto"/>
                                            <w:left w:val="none" w:sz="0" w:space="0" w:color="auto"/>
                                            <w:bottom w:val="none" w:sz="0" w:space="0" w:color="auto"/>
                                            <w:right w:val="none" w:sz="0" w:space="0" w:color="auto"/>
                                          </w:divBdr>
                                          <w:divsChild>
                                            <w:div w:id="34670420">
                                              <w:marLeft w:val="0"/>
                                              <w:marRight w:val="150"/>
                                              <w:marTop w:val="0"/>
                                              <w:marBottom w:val="0"/>
                                              <w:divBdr>
                                                <w:top w:val="none" w:sz="0" w:space="0" w:color="auto"/>
                                                <w:left w:val="none" w:sz="0" w:space="0" w:color="auto"/>
                                                <w:bottom w:val="none" w:sz="0" w:space="0" w:color="auto"/>
                                                <w:right w:val="none" w:sz="0" w:space="0" w:color="auto"/>
                                              </w:divBdr>
                                            </w:div>
                                          </w:divsChild>
                                        </w:div>
                                        <w:div w:id="945306137">
                                          <w:marLeft w:val="0"/>
                                          <w:marRight w:val="0"/>
                                          <w:marTop w:val="0"/>
                                          <w:marBottom w:val="0"/>
                                          <w:divBdr>
                                            <w:top w:val="none" w:sz="0" w:space="0" w:color="auto"/>
                                            <w:left w:val="none" w:sz="0" w:space="0" w:color="auto"/>
                                            <w:bottom w:val="none" w:sz="0" w:space="0" w:color="auto"/>
                                            <w:right w:val="none" w:sz="0" w:space="0" w:color="auto"/>
                                          </w:divBdr>
                                        </w:div>
                                        <w:div w:id="1062946241">
                                          <w:marLeft w:val="0"/>
                                          <w:marRight w:val="0"/>
                                          <w:marTop w:val="0"/>
                                          <w:marBottom w:val="0"/>
                                          <w:divBdr>
                                            <w:top w:val="none" w:sz="0" w:space="0" w:color="auto"/>
                                            <w:left w:val="none" w:sz="0" w:space="0" w:color="auto"/>
                                            <w:bottom w:val="none" w:sz="0" w:space="0" w:color="auto"/>
                                            <w:right w:val="none" w:sz="0" w:space="0" w:color="auto"/>
                                          </w:divBdr>
                                          <w:divsChild>
                                            <w:div w:id="29696474">
                                              <w:marLeft w:val="0"/>
                                              <w:marRight w:val="0"/>
                                              <w:marTop w:val="0"/>
                                              <w:marBottom w:val="0"/>
                                              <w:divBdr>
                                                <w:top w:val="none" w:sz="0" w:space="0" w:color="auto"/>
                                                <w:left w:val="none" w:sz="0" w:space="0" w:color="auto"/>
                                                <w:bottom w:val="none" w:sz="0" w:space="0" w:color="auto"/>
                                                <w:right w:val="none" w:sz="0" w:space="0" w:color="auto"/>
                                              </w:divBdr>
                                            </w:div>
                                            <w:div w:id="245115940">
                                              <w:marLeft w:val="0"/>
                                              <w:marRight w:val="0"/>
                                              <w:marTop w:val="0"/>
                                              <w:marBottom w:val="0"/>
                                              <w:divBdr>
                                                <w:top w:val="none" w:sz="0" w:space="0" w:color="auto"/>
                                                <w:left w:val="none" w:sz="0" w:space="0" w:color="auto"/>
                                                <w:bottom w:val="none" w:sz="0" w:space="0" w:color="auto"/>
                                                <w:right w:val="none" w:sz="0" w:space="0" w:color="auto"/>
                                              </w:divBdr>
                                            </w:div>
                                            <w:div w:id="247084427">
                                              <w:marLeft w:val="0"/>
                                              <w:marRight w:val="0"/>
                                              <w:marTop w:val="0"/>
                                              <w:marBottom w:val="0"/>
                                              <w:divBdr>
                                                <w:top w:val="none" w:sz="0" w:space="0" w:color="auto"/>
                                                <w:left w:val="none" w:sz="0" w:space="0" w:color="auto"/>
                                                <w:bottom w:val="none" w:sz="0" w:space="0" w:color="auto"/>
                                                <w:right w:val="none" w:sz="0" w:space="0" w:color="auto"/>
                                              </w:divBdr>
                                            </w:div>
                                          </w:divsChild>
                                        </w:div>
                                        <w:div w:id="1187865460">
                                          <w:marLeft w:val="0"/>
                                          <w:marRight w:val="0"/>
                                          <w:marTop w:val="0"/>
                                          <w:marBottom w:val="0"/>
                                          <w:divBdr>
                                            <w:top w:val="none" w:sz="0" w:space="0" w:color="auto"/>
                                            <w:left w:val="none" w:sz="0" w:space="0" w:color="auto"/>
                                            <w:bottom w:val="none" w:sz="0" w:space="0" w:color="auto"/>
                                            <w:right w:val="none" w:sz="0" w:space="0" w:color="auto"/>
                                          </w:divBdr>
                                        </w:div>
                                        <w:div w:id="1268343628">
                                          <w:marLeft w:val="0"/>
                                          <w:marRight w:val="0"/>
                                          <w:marTop w:val="0"/>
                                          <w:marBottom w:val="0"/>
                                          <w:divBdr>
                                            <w:top w:val="none" w:sz="0" w:space="0" w:color="auto"/>
                                            <w:left w:val="none" w:sz="0" w:space="0" w:color="auto"/>
                                            <w:bottom w:val="none" w:sz="0" w:space="0" w:color="auto"/>
                                            <w:right w:val="none" w:sz="0" w:space="0" w:color="auto"/>
                                          </w:divBdr>
                                        </w:div>
                                        <w:div w:id="1320382321">
                                          <w:marLeft w:val="0"/>
                                          <w:marRight w:val="0"/>
                                          <w:marTop w:val="0"/>
                                          <w:marBottom w:val="0"/>
                                          <w:divBdr>
                                            <w:top w:val="none" w:sz="0" w:space="0" w:color="auto"/>
                                            <w:left w:val="none" w:sz="0" w:space="0" w:color="auto"/>
                                            <w:bottom w:val="none" w:sz="0" w:space="0" w:color="auto"/>
                                            <w:right w:val="none" w:sz="0" w:space="0" w:color="auto"/>
                                          </w:divBdr>
                                        </w:div>
                                        <w:div w:id="1519153026">
                                          <w:marLeft w:val="0"/>
                                          <w:marRight w:val="0"/>
                                          <w:marTop w:val="0"/>
                                          <w:marBottom w:val="0"/>
                                          <w:divBdr>
                                            <w:top w:val="none" w:sz="0" w:space="0" w:color="auto"/>
                                            <w:left w:val="none" w:sz="0" w:space="0" w:color="auto"/>
                                            <w:bottom w:val="none" w:sz="0" w:space="0" w:color="auto"/>
                                            <w:right w:val="none" w:sz="0" w:space="0" w:color="auto"/>
                                          </w:divBdr>
                                        </w:div>
                                        <w:div w:id="1535531634">
                                          <w:marLeft w:val="0"/>
                                          <w:marRight w:val="0"/>
                                          <w:marTop w:val="0"/>
                                          <w:marBottom w:val="0"/>
                                          <w:divBdr>
                                            <w:top w:val="none" w:sz="0" w:space="0" w:color="auto"/>
                                            <w:left w:val="none" w:sz="0" w:space="0" w:color="auto"/>
                                            <w:bottom w:val="none" w:sz="0" w:space="0" w:color="auto"/>
                                            <w:right w:val="none" w:sz="0" w:space="0" w:color="auto"/>
                                          </w:divBdr>
                                        </w:div>
                                        <w:div w:id="1593661718">
                                          <w:marLeft w:val="0"/>
                                          <w:marRight w:val="0"/>
                                          <w:marTop w:val="0"/>
                                          <w:marBottom w:val="0"/>
                                          <w:divBdr>
                                            <w:top w:val="none" w:sz="0" w:space="0" w:color="auto"/>
                                            <w:left w:val="none" w:sz="0" w:space="0" w:color="auto"/>
                                            <w:bottom w:val="none" w:sz="0" w:space="0" w:color="auto"/>
                                            <w:right w:val="none" w:sz="0" w:space="0" w:color="auto"/>
                                          </w:divBdr>
                                          <w:divsChild>
                                            <w:div w:id="579407472">
                                              <w:marLeft w:val="0"/>
                                              <w:marRight w:val="150"/>
                                              <w:marTop w:val="0"/>
                                              <w:marBottom w:val="0"/>
                                              <w:divBdr>
                                                <w:top w:val="none" w:sz="0" w:space="0" w:color="auto"/>
                                                <w:left w:val="none" w:sz="0" w:space="0" w:color="auto"/>
                                                <w:bottom w:val="none" w:sz="0" w:space="0" w:color="auto"/>
                                                <w:right w:val="none" w:sz="0" w:space="0" w:color="auto"/>
                                              </w:divBdr>
                                            </w:div>
                                          </w:divsChild>
                                        </w:div>
                                        <w:div w:id="1622613271">
                                          <w:marLeft w:val="0"/>
                                          <w:marRight w:val="0"/>
                                          <w:marTop w:val="0"/>
                                          <w:marBottom w:val="0"/>
                                          <w:divBdr>
                                            <w:top w:val="none" w:sz="0" w:space="0" w:color="auto"/>
                                            <w:left w:val="none" w:sz="0" w:space="0" w:color="auto"/>
                                            <w:bottom w:val="none" w:sz="0" w:space="0" w:color="auto"/>
                                            <w:right w:val="none" w:sz="0" w:space="0" w:color="auto"/>
                                          </w:divBdr>
                                        </w:div>
                                        <w:div w:id="1687362736">
                                          <w:marLeft w:val="0"/>
                                          <w:marRight w:val="0"/>
                                          <w:marTop w:val="0"/>
                                          <w:marBottom w:val="0"/>
                                          <w:divBdr>
                                            <w:top w:val="none" w:sz="0" w:space="0" w:color="auto"/>
                                            <w:left w:val="none" w:sz="0" w:space="0" w:color="auto"/>
                                            <w:bottom w:val="none" w:sz="0" w:space="0" w:color="auto"/>
                                            <w:right w:val="none" w:sz="0" w:space="0" w:color="auto"/>
                                          </w:divBdr>
                                        </w:div>
                                        <w:div w:id="1871407140">
                                          <w:marLeft w:val="0"/>
                                          <w:marRight w:val="0"/>
                                          <w:marTop w:val="0"/>
                                          <w:marBottom w:val="0"/>
                                          <w:divBdr>
                                            <w:top w:val="none" w:sz="0" w:space="0" w:color="auto"/>
                                            <w:left w:val="none" w:sz="0" w:space="0" w:color="auto"/>
                                            <w:bottom w:val="none" w:sz="0" w:space="0" w:color="auto"/>
                                            <w:right w:val="none" w:sz="0" w:space="0" w:color="auto"/>
                                          </w:divBdr>
                                        </w:div>
                                        <w:div w:id="1897662521">
                                          <w:marLeft w:val="0"/>
                                          <w:marRight w:val="0"/>
                                          <w:marTop w:val="0"/>
                                          <w:marBottom w:val="0"/>
                                          <w:divBdr>
                                            <w:top w:val="none" w:sz="0" w:space="0" w:color="auto"/>
                                            <w:left w:val="none" w:sz="0" w:space="0" w:color="auto"/>
                                            <w:bottom w:val="none" w:sz="0" w:space="0" w:color="auto"/>
                                            <w:right w:val="none" w:sz="0" w:space="0" w:color="auto"/>
                                          </w:divBdr>
                                        </w:div>
                                        <w:div w:id="1935018764">
                                          <w:marLeft w:val="0"/>
                                          <w:marRight w:val="0"/>
                                          <w:marTop w:val="0"/>
                                          <w:marBottom w:val="0"/>
                                          <w:divBdr>
                                            <w:top w:val="none" w:sz="0" w:space="0" w:color="auto"/>
                                            <w:left w:val="none" w:sz="0" w:space="0" w:color="auto"/>
                                            <w:bottom w:val="none" w:sz="0" w:space="0" w:color="auto"/>
                                            <w:right w:val="none" w:sz="0" w:space="0" w:color="auto"/>
                                          </w:divBdr>
                                          <w:divsChild>
                                            <w:div w:id="155164991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720168">
      <w:bodyDiv w:val="1"/>
      <w:marLeft w:val="0"/>
      <w:marRight w:val="0"/>
      <w:marTop w:val="0"/>
      <w:marBottom w:val="0"/>
      <w:divBdr>
        <w:top w:val="none" w:sz="0" w:space="0" w:color="auto"/>
        <w:left w:val="none" w:sz="0" w:space="0" w:color="auto"/>
        <w:bottom w:val="none" w:sz="0" w:space="0" w:color="auto"/>
        <w:right w:val="none" w:sz="0" w:space="0" w:color="auto"/>
      </w:divBdr>
    </w:div>
    <w:div w:id="171340733">
      <w:bodyDiv w:val="1"/>
      <w:marLeft w:val="0"/>
      <w:marRight w:val="0"/>
      <w:marTop w:val="0"/>
      <w:marBottom w:val="0"/>
      <w:divBdr>
        <w:top w:val="none" w:sz="0" w:space="0" w:color="auto"/>
        <w:left w:val="none" w:sz="0" w:space="0" w:color="auto"/>
        <w:bottom w:val="none" w:sz="0" w:space="0" w:color="auto"/>
        <w:right w:val="none" w:sz="0" w:space="0" w:color="auto"/>
      </w:divBdr>
      <w:divsChild>
        <w:div w:id="1413702750">
          <w:marLeft w:val="0"/>
          <w:marRight w:val="0"/>
          <w:marTop w:val="0"/>
          <w:marBottom w:val="0"/>
          <w:divBdr>
            <w:top w:val="none" w:sz="0" w:space="0" w:color="auto"/>
            <w:left w:val="none" w:sz="0" w:space="0" w:color="auto"/>
            <w:bottom w:val="none" w:sz="0" w:space="0" w:color="auto"/>
            <w:right w:val="none" w:sz="0" w:space="0" w:color="auto"/>
          </w:divBdr>
          <w:divsChild>
            <w:div w:id="1111510984">
              <w:marLeft w:val="0"/>
              <w:marRight w:val="0"/>
              <w:marTop w:val="0"/>
              <w:marBottom w:val="0"/>
              <w:divBdr>
                <w:top w:val="none" w:sz="0" w:space="0" w:color="auto"/>
                <w:left w:val="none" w:sz="0" w:space="0" w:color="auto"/>
                <w:bottom w:val="none" w:sz="0" w:space="0" w:color="auto"/>
                <w:right w:val="none" w:sz="0" w:space="0" w:color="auto"/>
              </w:divBdr>
              <w:divsChild>
                <w:div w:id="1670866729">
                  <w:marLeft w:val="0"/>
                  <w:marRight w:val="0"/>
                  <w:marTop w:val="0"/>
                  <w:marBottom w:val="0"/>
                  <w:divBdr>
                    <w:top w:val="none" w:sz="0" w:space="0" w:color="auto"/>
                    <w:left w:val="none" w:sz="0" w:space="0" w:color="auto"/>
                    <w:bottom w:val="none" w:sz="0" w:space="0" w:color="auto"/>
                    <w:right w:val="none" w:sz="0" w:space="0" w:color="auto"/>
                  </w:divBdr>
                  <w:divsChild>
                    <w:div w:id="1598321945">
                      <w:marLeft w:val="0"/>
                      <w:marRight w:val="0"/>
                      <w:marTop w:val="0"/>
                      <w:marBottom w:val="0"/>
                      <w:divBdr>
                        <w:top w:val="none" w:sz="0" w:space="0" w:color="auto"/>
                        <w:left w:val="none" w:sz="0" w:space="0" w:color="auto"/>
                        <w:bottom w:val="none" w:sz="0" w:space="0" w:color="auto"/>
                        <w:right w:val="none" w:sz="0" w:space="0" w:color="auto"/>
                      </w:divBdr>
                      <w:divsChild>
                        <w:div w:id="1304693950">
                          <w:marLeft w:val="0"/>
                          <w:marRight w:val="0"/>
                          <w:marTop w:val="0"/>
                          <w:marBottom w:val="0"/>
                          <w:divBdr>
                            <w:top w:val="none" w:sz="0" w:space="0" w:color="auto"/>
                            <w:left w:val="none" w:sz="0" w:space="0" w:color="auto"/>
                            <w:bottom w:val="none" w:sz="0" w:space="0" w:color="auto"/>
                            <w:right w:val="none" w:sz="0" w:space="0" w:color="auto"/>
                          </w:divBdr>
                          <w:divsChild>
                            <w:div w:id="1755472788">
                              <w:marLeft w:val="0"/>
                              <w:marRight w:val="0"/>
                              <w:marTop w:val="0"/>
                              <w:marBottom w:val="0"/>
                              <w:divBdr>
                                <w:top w:val="none" w:sz="0" w:space="0" w:color="auto"/>
                                <w:left w:val="none" w:sz="0" w:space="0" w:color="auto"/>
                                <w:bottom w:val="none" w:sz="0" w:space="0" w:color="auto"/>
                                <w:right w:val="none" w:sz="0" w:space="0" w:color="auto"/>
                              </w:divBdr>
                              <w:divsChild>
                                <w:div w:id="136268588">
                                  <w:marLeft w:val="0"/>
                                  <w:marRight w:val="0"/>
                                  <w:marTop w:val="0"/>
                                  <w:marBottom w:val="0"/>
                                  <w:divBdr>
                                    <w:top w:val="none" w:sz="0" w:space="0" w:color="auto"/>
                                    <w:left w:val="none" w:sz="0" w:space="0" w:color="auto"/>
                                    <w:bottom w:val="none" w:sz="0" w:space="0" w:color="auto"/>
                                    <w:right w:val="none" w:sz="0" w:space="0" w:color="auto"/>
                                  </w:divBdr>
                                  <w:divsChild>
                                    <w:div w:id="1299072328">
                                      <w:marLeft w:val="0"/>
                                      <w:marRight w:val="0"/>
                                      <w:marTop w:val="0"/>
                                      <w:marBottom w:val="0"/>
                                      <w:divBdr>
                                        <w:top w:val="none" w:sz="0" w:space="0" w:color="auto"/>
                                        <w:left w:val="none" w:sz="0" w:space="0" w:color="auto"/>
                                        <w:bottom w:val="none" w:sz="0" w:space="0" w:color="auto"/>
                                        <w:right w:val="none" w:sz="0" w:space="0" w:color="auto"/>
                                      </w:divBdr>
                                      <w:divsChild>
                                        <w:div w:id="208348094">
                                          <w:marLeft w:val="0"/>
                                          <w:marRight w:val="0"/>
                                          <w:marTop w:val="0"/>
                                          <w:marBottom w:val="0"/>
                                          <w:divBdr>
                                            <w:top w:val="none" w:sz="0" w:space="0" w:color="auto"/>
                                            <w:left w:val="none" w:sz="0" w:space="0" w:color="auto"/>
                                            <w:bottom w:val="none" w:sz="0" w:space="0" w:color="auto"/>
                                            <w:right w:val="none" w:sz="0" w:space="0" w:color="auto"/>
                                          </w:divBdr>
                                        </w:div>
                                        <w:div w:id="367797676">
                                          <w:marLeft w:val="0"/>
                                          <w:marRight w:val="0"/>
                                          <w:marTop w:val="0"/>
                                          <w:marBottom w:val="0"/>
                                          <w:divBdr>
                                            <w:top w:val="none" w:sz="0" w:space="0" w:color="auto"/>
                                            <w:left w:val="none" w:sz="0" w:space="0" w:color="auto"/>
                                            <w:bottom w:val="none" w:sz="0" w:space="0" w:color="auto"/>
                                            <w:right w:val="none" w:sz="0" w:space="0" w:color="auto"/>
                                          </w:divBdr>
                                        </w:div>
                                        <w:div w:id="484011120">
                                          <w:marLeft w:val="0"/>
                                          <w:marRight w:val="0"/>
                                          <w:marTop w:val="0"/>
                                          <w:marBottom w:val="0"/>
                                          <w:divBdr>
                                            <w:top w:val="none" w:sz="0" w:space="0" w:color="auto"/>
                                            <w:left w:val="none" w:sz="0" w:space="0" w:color="auto"/>
                                            <w:bottom w:val="none" w:sz="0" w:space="0" w:color="auto"/>
                                            <w:right w:val="none" w:sz="0" w:space="0" w:color="auto"/>
                                          </w:divBdr>
                                        </w:div>
                                        <w:div w:id="528375465">
                                          <w:marLeft w:val="0"/>
                                          <w:marRight w:val="0"/>
                                          <w:marTop w:val="0"/>
                                          <w:marBottom w:val="0"/>
                                          <w:divBdr>
                                            <w:top w:val="none" w:sz="0" w:space="0" w:color="auto"/>
                                            <w:left w:val="none" w:sz="0" w:space="0" w:color="auto"/>
                                            <w:bottom w:val="none" w:sz="0" w:space="0" w:color="auto"/>
                                            <w:right w:val="none" w:sz="0" w:space="0" w:color="auto"/>
                                          </w:divBdr>
                                        </w:div>
                                        <w:div w:id="802189714">
                                          <w:marLeft w:val="0"/>
                                          <w:marRight w:val="0"/>
                                          <w:marTop w:val="0"/>
                                          <w:marBottom w:val="0"/>
                                          <w:divBdr>
                                            <w:top w:val="none" w:sz="0" w:space="0" w:color="auto"/>
                                            <w:left w:val="none" w:sz="0" w:space="0" w:color="auto"/>
                                            <w:bottom w:val="none" w:sz="0" w:space="0" w:color="auto"/>
                                            <w:right w:val="none" w:sz="0" w:space="0" w:color="auto"/>
                                          </w:divBdr>
                                        </w:div>
                                        <w:div w:id="1120342667">
                                          <w:marLeft w:val="0"/>
                                          <w:marRight w:val="0"/>
                                          <w:marTop w:val="0"/>
                                          <w:marBottom w:val="0"/>
                                          <w:divBdr>
                                            <w:top w:val="none" w:sz="0" w:space="0" w:color="auto"/>
                                            <w:left w:val="none" w:sz="0" w:space="0" w:color="auto"/>
                                            <w:bottom w:val="none" w:sz="0" w:space="0" w:color="auto"/>
                                            <w:right w:val="none" w:sz="0" w:space="0" w:color="auto"/>
                                          </w:divBdr>
                                        </w:div>
                                        <w:div w:id="1310213924">
                                          <w:marLeft w:val="0"/>
                                          <w:marRight w:val="0"/>
                                          <w:marTop w:val="0"/>
                                          <w:marBottom w:val="0"/>
                                          <w:divBdr>
                                            <w:top w:val="none" w:sz="0" w:space="0" w:color="auto"/>
                                            <w:left w:val="none" w:sz="0" w:space="0" w:color="auto"/>
                                            <w:bottom w:val="none" w:sz="0" w:space="0" w:color="auto"/>
                                            <w:right w:val="none" w:sz="0" w:space="0" w:color="auto"/>
                                          </w:divBdr>
                                        </w:div>
                                        <w:div w:id="186046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994020">
      <w:bodyDiv w:val="1"/>
      <w:marLeft w:val="0"/>
      <w:marRight w:val="0"/>
      <w:marTop w:val="0"/>
      <w:marBottom w:val="0"/>
      <w:divBdr>
        <w:top w:val="none" w:sz="0" w:space="0" w:color="auto"/>
        <w:left w:val="none" w:sz="0" w:space="0" w:color="auto"/>
        <w:bottom w:val="none" w:sz="0" w:space="0" w:color="auto"/>
        <w:right w:val="none" w:sz="0" w:space="0" w:color="auto"/>
      </w:divBdr>
    </w:div>
    <w:div w:id="172309444">
      <w:bodyDiv w:val="1"/>
      <w:marLeft w:val="0"/>
      <w:marRight w:val="0"/>
      <w:marTop w:val="0"/>
      <w:marBottom w:val="0"/>
      <w:divBdr>
        <w:top w:val="none" w:sz="0" w:space="0" w:color="auto"/>
        <w:left w:val="none" w:sz="0" w:space="0" w:color="auto"/>
        <w:bottom w:val="none" w:sz="0" w:space="0" w:color="auto"/>
        <w:right w:val="none" w:sz="0" w:space="0" w:color="auto"/>
      </w:divBdr>
    </w:div>
    <w:div w:id="172450912">
      <w:bodyDiv w:val="1"/>
      <w:marLeft w:val="0"/>
      <w:marRight w:val="0"/>
      <w:marTop w:val="0"/>
      <w:marBottom w:val="0"/>
      <w:divBdr>
        <w:top w:val="none" w:sz="0" w:space="0" w:color="auto"/>
        <w:left w:val="none" w:sz="0" w:space="0" w:color="auto"/>
        <w:bottom w:val="none" w:sz="0" w:space="0" w:color="auto"/>
        <w:right w:val="none" w:sz="0" w:space="0" w:color="auto"/>
      </w:divBdr>
      <w:divsChild>
        <w:div w:id="2026403155">
          <w:marLeft w:val="0"/>
          <w:marRight w:val="0"/>
          <w:marTop w:val="0"/>
          <w:marBottom w:val="0"/>
          <w:divBdr>
            <w:top w:val="none" w:sz="0" w:space="0" w:color="auto"/>
            <w:left w:val="none" w:sz="0" w:space="0" w:color="auto"/>
            <w:bottom w:val="none" w:sz="0" w:space="0" w:color="auto"/>
            <w:right w:val="none" w:sz="0" w:space="0" w:color="auto"/>
          </w:divBdr>
          <w:divsChild>
            <w:div w:id="1224607691">
              <w:marLeft w:val="0"/>
              <w:marRight w:val="0"/>
              <w:marTop w:val="0"/>
              <w:marBottom w:val="0"/>
              <w:divBdr>
                <w:top w:val="none" w:sz="0" w:space="0" w:color="auto"/>
                <w:left w:val="none" w:sz="0" w:space="0" w:color="auto"/>
                <w:bottom w:val="none" w:sz="0" w:space="0" w:color="auto"/>
                <w:right w:val="none" w:sz="0" w:space="0" w:color="auto"/>
              </w:divBdr>
              <w:divsChild>
                <w:div w:id="1266426190">
                  <w:marLeft w:val="0"/>
                  <w:marRight w:val="0"/>
                  <w:marTop w:val="0"/>
                  <w:marBottom w:val="0"/>
                  <w:divBdr>
                    <w:top w:val="none" w:sz="0" w:space="0" w:color="auto"/>
                    <w:left w:val="none" w:sz="0" w:space="0" w:color="auto"/>
                    <w:bottom w:val="none" w:sz="0" w:space="0" w:color="auto"/>
                    <w:right w:val="none" w:sz="0" w:space="0" w:color="auto"/>
                  </w:divBdr>
                  <w:divsChild>
                    <w:div w:id="1798336248">
                      <w:marLeft w:val="0"/>
                      <w:marRight w:val="0"/>
                      <w:marTop w:val="0"/>
                      <w:marBottom w:val="0"/>
                      <w:divBdr>
                        <w:top w:val="none" w:sz="0" w:space="0" w:color="auto"/>
                        <w:left w:val="none" w:sz="0" w:space="0" w:color="auto"/>
                        <w:bottom w:val="none" w:sz="0" w:space="0" w:color="auto"/>
                        <w:right w:val="none" w:sz="0" w:space="0" w:color="auto"/>
                      </w:divBdr>
                      <w:divsChild>
                        <w:div w:id="439303121">
                          <w:marLeft w:val="0"/>
                          <w:marRight w:val="0"/>
                          <w:marTop w:val="0"/>
                          <w:marBottom w:val="0"/>
                          <w:divBdr>
                            <w:top w:val="none" w:sz="0" w:space="0" w:color="auto"/>
                            <w:left w:val="none" w:sz="0" w:space="0" w:color="auto"/>
                            <w:bottom w:val="none" w:sz="0" w:space="0" w:color="auto"/>
                            <w:right w:val="none" w:sz="0" w:space="0" w:color="auto"/>
                          </w:divBdr>
                          <w:divsChild>
                            <w:div w:id="594172057">
                              <w:marLeft w:val="0"/>
                              <w:marRight w:val="0"/>
                              <w:marTop w:val="0"/>
                              <w:marBottom w:val="0"/>
                              <w:divBdr>
                                <w:top w:val="none" w:sz="0" w:space="0" w:color="auto"/>
                                <w:left w:val="none" w:sz="0" w:space="0" w:color="auto"/>
                                <w:bottom w:val="none" w:sz="0" w:space="0" w:color="auto"/>
                                <w:right w:val="none" w:sz="0" w:space="0" w:color="auto"/>
                              </w:divBdr>
                              <w:divsChild>
                                <w:div w:id="1125662638">
                                  <w:marLeft w:val="0"/>
                                  <w:marRight w:val="0"/>
                                  <w:marTop w:val="0"/>
                                  <w:marBottom w:val="0"/>
                                  <w:divBdr>
                                    <w:top w:val="none" w:sz="0" w:space="0" w:color="auto"/>
                                    <w:left w:val="none" w:sz="0" w:space="0" w:color="auto"/>
                                    <w:bottom w:val="none" w:sz="0" w:space="0" w:color="auto"/>
                                    <w:right w:val="none" w:sz="0" w:space="0" w:color="auto"/>
                                  </w:divBdr>
                                  <w:divsChild>
                                    <w:div w:id="1221482444">
                                      <w:marLeft w:val="0"/>
                                      <w:marRight w:val="0"/>
                                      <w:marTop w:val="0"/>
                                      <w:marBottom w:val="0"/>
                                      <w:divBdr>
                                        <w:top w:val="none" w:sz="0" w:space="0" w:color="auto"/>
                                        <w:left w:val="none" w:sz="0" w:space="0" w:color="auto"/>
                                        <w:bottom w:val="none" w:sz="0" w:space="0" w:color="auto"/>
                                        <w:right w:val="none" w:sz="0" w:space="0" w:color="auto"/>
                                      </w:divBdr>
                                      <w:divsChild>
                                        <w:div w:id="139501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123995">
      <w:bodyDiv w:val="1"/>
      <w:marLeft w:val="0"/>
      <w:marRight w:val="0"/>
      <w:marTop w:val="0"/>
      <w:marBottom w:val="0"/>
      <w:divBdr>
        <w:top w:val="none" w:sz="0" w:space="0" w:color="auto"/>
        <w:left w:val="none" w:sz="0" w:space="0" w:color="auto"/>
        <w:bottom w:val="none" w:sz="0" w:space="0" w:color="auto"/>
        <w:right w:val="none" w:sz="0" w:space="0" w:color="auto"/>
      </w:divBdr>
      <w:divsChild>
        <w:div w:id="636186966">
          <w:marLeft w:val="0"/>
          <w:marRight w:val="0"/>
          <w:marTop w:val="0"/>
          <w:marBottom w:val="0"/>
          <w:divBdr>
            <w:top w:val="none" w:sz="0" w:space="0" w:color="auto"/>
            <w:left w:val="none" w:sz="0" w:space="0" w:color="auto"/>
            <w:bottom w:val="none" w:sz="0" w:space="0" w:color="auto"/>
            <w:right w:val="none" w:sz="0" w:space="0" w:color="auto"/>
          </w:divBdr>
          <w:divsChild>
            <w:div w:id="1763378227">
              <w:marLeft w:val="0"/>
              <w:marRight w:val="0"/>
              <w:marTop w:val="0"/>
              <w:marBottom w:val="0"/>
              <w:divBdr>
                <w:top w:val="none" w:sz="0" w:space="0" w:color="auto"/>
                <w:left w:val="none" w:sz="0" w:space="0" w:color="auto"/>
                <w:bottom w:val="none" w:sz="0" w:space="0" w:color="auto"/>
                <w:right w:val="none" w:sz="0" w:space="0" w:color="auto"/>
              </w:divBdr>
              <w:divsChild>
                <w:div w:id="1457942138">
                  <w:marLeft w:val="0"/>
                  <w:marRight w:val="0"/>
                  <w:marTop w:val="0"/>
                  <w:marBottom w:val="0"/>
                  <w:divBdr>
                    <w:top w:val="none" w:sz="0" w:space="0" w:color="auto"/>
                    <w:left w:val="none" w:sz="0" w:space="0" w:color="auto"/>
                    <w:bottom w:val="none" w:sz="0" w:space="0" w:color="auto"/>
                    <w:right w:val="none" w:sz="0" w:space="0" w:color="auto"/>
                  </w:divBdr>
                  <w:divsChild>
                    <w:div w:id="83495442">
                      <w:marLeft w:val="0"/>
                      <w:marRight w:val="0"/>
                      <w:marTop w:val="0"/>
                      <w:marBottom w:val="0"/>
                      <w:divBdr>
                        <w:top w:val="none" w:sz="0" w:space="0" w:color="auto"/>
                        <w:left w:val="none" w:sz="0" w:space="0" w:color="auto"/>
                        <w:bottom w:val="none" w:sz="0" w:space="0" w:color="auto"/>
                        <w:right w:val="none" w:sz="0" w:space="0" w:color="auto"/>
                      </w:divBdr>
                      <w:divsChild>
                        <w:div w:id="831140567">
                          <w:marLeft w:val="0"/>
                          <w:marRight w:val="0"/>
                          <w:marTop w:val="0"/>
                          <w:marBottom w:val="0"/>
                          <w:divBdr>
                            <w:top w:val="none" w:sz="0" w:space="0" w:color="auto"/>
                            <w:left w:val="none" w:sz="0" w:space="0" w:color="auto"/>
                            <w:bottom w:val="none" w:sz="0" w:space="0" w:color="auto"/>
                            <w:right w:val="none" w:sz="0" w:space="0" w:color="auto"/>
                          </w:divBdr>
                          <w:divsChild>
                            <w:div w:id="62339854">
                              <w:marLeft w:val="0"/>
                              <w:marRight w:val="0"/>
                              <w:marTop w:val="0"/>
                              <w:marBottom w:val="0"/>
                              <w:divBdr>
                                <w:top w:val="none" w:sz="0" w:space="0" w:color="auto"/>
                                <w:left w:val="none" w:sz="0" w:space="0" w:color="auto"/>
                                <w:bottom w:val="none" w:sz="0" w:space="0" w:color="auto"/>
                                <w:right w:val="none" w:sz="0" w:space="0" w:color="auto"/>
                              </w:divBdr>
                              <w:divsChild>
                                <w:div w:id="1989898371">
                                  <w:marLeft w:val="0"/>
                                  <w:marRight w:val="0"/>
                                  <w:marTop w:val="0"/>
                                  <w:marBottom w:val="0"/>
                                  <w:divBdr>
                                    <w:top w:val="none" w:sz="0" w:space="0" w:color="auto"/>
                                    <w:left w:val="none" w:sz="0" w:space="0" w:color="auto"/>
                                    <w:bottom w:val="none" w:sz="0" w:space="0" w:color="auto"/>
                                    <w:right w:val="none" w:sz="0" w:space="0" w:color="auto"/>
                                  </w:divBdr>
                                  <w:divsChild>
                                    <w:div w:id="1256791959">
                                      <w:marLeft w:val="0"/>
                                      <w:marRight w:val="0"/>
                                      <w:marTop w:val="0"/>
                                      <w:marBottom w:val="0"/>
                                      <w:divBdr>
                                        <w:top w:val="none" w:sz="0" w:space="0" w:color="auto"/>
                                        <w:left w:val="none" w:sz="0" w:space="0" w:color="auto"/>
                                        <w:bottom w:val="none" w:sz="0" w:space="0" w:color="auto"/>
                                        <w:right w:val="none" w:sz="0" w:space="0" w:color="auto"/>
                                      </w:divBdr>
                                      <w:divsChild>
                                        <w:div w:id="164700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279113">
      <w:bodyDiv w:val="1"/>
      <w:marLeft w:val="0"/>
      <w:marRight w:val="0"/>
      <w:marTop w:val="0"/>
      <w:marBottom w:val="0"/>
      <w:divBdr>
        <w:top w:val="none" w:sz="0" w:space="0" w:color="auto"/>
        <w:left w:val="none" w:sz="0" w:space="0" w:color="auto"/>
        <w:bottom w:val="none" w:sz="0" w:space="0" w:color="auto"/>
        <w:right w:val="none" w:sz="0" w:space="0" w:color="auto"/>
      </w:divBdr>
    </w:div>
    <w:div w:id="178813134">
      <w:bodyDiv w:val="1"/>
      <w:marLeft w:val="0"/>
      <w:marRight w:val="0"/>
      <w:marTop w:val="0"/>
      <w:marBottom w:val="0"/>
      <w:divBdr>
        <w:top w:val="none" w:sz="0" w:space="0" w:color="auto"/>
        <w:left w:val="none" w:sz="0" w:space="0" w:color="auto"/>
        <w:bottom w:val="none" w:sz="0" w:space="0" w:color="auto"/>
        <w:right w:val="none" w:sz="0" w:space="0" w:color="auto"/>
      </w:divBdr>
      <w:divsChild>
        <w:div w:id="5058447">
          <w:marLeft w:val="0"/>
          <w:marRight w:val="0"/>
          <w:marTop w:val="0"/>
          <w:marBottom w:val="0"/>
          <w:divBdr>
            <w:top w:val="none" w:sz="0" w:space="0" w:color="auto"/>
            <w:left w:val="none" w:sz="0" w:space="0" w:color="auto"/>
            <w:bottom w:val="none" w:sz="0" w:space="0" w:color="auto"/>
            <w:right w:val="none" w:sz="0" w:space="0" w:color="auto"/>
          </w:divBdr>
        </w:div>
      </w:divsChild>
    </w:div>
    <w:div w:id="178854593">
      <w:bodyDiv w:val="1"/>
      <w:marLeft w:val="0"/>
      <w:marRight w:val="0"/>
      <w:marTop w:val="0"/>
      <w:marBottom w:val="0"/>
      <w:divBdr>
        <w:top w:val="none" w:sz="0" w:space="0" w:color="auto"/>
        <w:left w:val="none" w:sz="0" w:space="0" w:color="auto"/>
        <w:bottom w:val="none" w:sz="0" w:space="0" w:color="auto"/>
        <w:right w:val="none" w:sz="0" w:space="0" w:color="auto"/>
      </w:divBdr>
    </w:div>
    <w:div w:id="179199038">
      <w:bodyDiv w:val="1"/>
      <w:marLeft w:val="0"/>
      <w:marRight w:val="0"/>
      <w:marTop w:val="0"/>
      <w:marBottom w:val="0"/>
      <w:divBdr>
        <w:top w:val="none" w:sz="0" w:space="0" w:color="auto"/>
        <w:left w:val="none" w:sz="0" w:space="0" w:color="auto"/>
        <w:bottom w:val="none" w:sz="0" w:space="0" w:color="auto"/>
        <w:right w:val="none" w:sz="0" w:space="0" w:color="auto"/>
      </w:divBdr>
    </w:div>
    <w:div w:id="183136470">
      <w:bodyDiv w:val="1"/>
      <w:marLeft w:val="0"/>
      <w:marRight w:val="0"/>
      <w:marTop w:val="0"/>
      <w:marBottom w:val="0"/>
      <w:divBdr>
        <w:top w:val="none" w:sz="0" w:space="0" w:color="auto"/>
        <w:left w:val="none" w:sz="0" w:space="0" w:color="auto"/>
        <w:bottom w:val="none" w:sz="0" w:space="0" w:color="auto"/>
        <w:right w:val="none" w:sz="0" w:space="0" w:color="auto"/>
      </w:divBdr>
    </w:div>
    <w:div w:id="183598782">
      <w:bodyDiv w:val="1"/>
      <w:marLeft w:val="0"/>
      <w:marRight w:val="0"/>
      <w:marTop w:val="0"/>
      <w:marBottom w:val="0"/>
      <w:divBdr>
        <w:top w:val="none" w:sz="0" w:space="0" w:color="auto"/>
        <w:left w:val="none" w:sz="0" w:space="0" w:color="auto"/>
        <w:bottom w:val="none" w:sz="0" w:space="0" w:color="auto"/>
        <w:right w:val="none" w:sz="0" w:space="0" w:color="auto"/>
      </w:divBdr>
      <w:divsChild>
        <w:div w:id="656301773">
          <w:marLeft w:val="0"/>
          <w:marRight w:val="0"/>
          <w:marTop w:val="0"/>
          <w:marBottom w:val="0"/>
          <w:divBdr>
            <w:top w:val="none" w:sz="0" w:space="0" w:color="auto"/>
            <w:left w:val="none" w:sz="0" w:space="0" w:color="auto"/>
            <w:bottom w:val="none" w:sz="0" w:space="0" w:color="auto"/>
            <w:right w:val="none" w:sz="0" w:space="0" w:color="auto"/>
          </w:divBdr>
          <w:divsChild>
            <w:div w:id="686173415">
              <w:marLeft w:val="0"/>
              <w:marRight w:val="0"/>
              <w:marTop w:val="0"/>
              <w:marBottom w:val="0"/>
              <w:divBdr>
                <w:top w:val="none" w:sz="0" w:space="0" w:color="auto"/>
                <w:left w:val="none" w:sz="0" w:space="0" w:color="auto"/>
                <w:bottom w:val="none" w:sz="0" w:space="0" w:color="auto"/>
                <w:right w:val="none" w:sz="0" w:space="0" w:color="auto"/>
              </w:divBdr>
              <w:divsChild>
                <w:div w:id="397940101">
                  <w:marLeft w:val="0"/>
                  <w:marRight w:val="0"/>
                  <w:marTop w:val="0"/>
                  <w:marBottom w:val="0"/>
                  <w:divBdr>
                    <w:top w:val="none" w:sz="0" w:space="0" w:color="auto"/>
                    <w:left w:val="none" w:sz="0" w:space="0" w:color="auto"/>
                    <w:bottom w:val="none" w:sz="0" w:space="0" w:color="auto"/>
                    <w:right w:val="none" w:sz="0" w:space="0" w:color="auto"/>
                  </w:divBdr>
                  <w:divsChild>
                    <w:div w:id="1811677795">
                      <w:marLeft w:val="0"/>
                      <w:marRight w:val="0"/>
                      <w:marTop w:val="0"/>
                      <w:marBottom w:val="0"/>
                      <w:divBdr>
                        <w:top w:val="none" w:sz="0" w:space="0" w:color="auto"/>
                        <w:left w:val="none" w:sz="0" w:space="0" w:color="auto"/>
                        <w:bottom w:val="none" w:sz="0" w:space="0" w:color="auto"/>
                        <w:right w:val="none" w:sz="0" w:space="0" w:color="auto"/>
                      </w:divBdr>
                      <w:divsChild>
                        <w:div w:id="1712656501">
                          <w:marLeft w:val="0"/>
                          <w:marRight w:val="0"/>
                          <w:marTop w:val="0"/>
                          <w:marBottom w:val="0"/>
                          <w:divBdr>
                            <w:top w:val="none" w:sz="0" w:space="0" w:color="auto"/>
                            <w:left w:val="none" w:sz="0" w:space="0" w:color="auto"/>
                            <w:bottom w:val="none" w:sz="0" w:space="0" w:color="auto"/>
                            <w:right w:val="none" w:sz="0" w:space="0" w:color="auto"/>
                          </w:divBdr>
                          <w:divsChild>
                            <w:div w:id="1861506280">
                              <w:marLeft w:val="0"/>
                              <w:marRight w:val="0"/>
                              <w:marTop w:val="0"/>
                              <w:marBottom w:val="0"/>
                              <w:divBdr>
                                <w:top w:val="none" w:sz="0" w:space="0" w:color="auto"/>
                                <w:left w:val="none" w:sz="0" w:space="0" w:color="auto"/>
                                <w:bottom w:val="none" w:sz="0" w:space="0" w:color="auto"/>
                                <w:right w:val="none" w:sz="0" w:space="0" w:color="auto"/>
                              </w:divBdr>
                              <w:divsChild>
                                <w:div w:id="1232353517">
                                  <w:marLeft w:val="0"/>
                                  <w:marRight w:val="0"/>
                                  <w:marTop w:val="0"/>
                                  <w:marBottom w:val="0"/>
                                  <w:divBdr>
                                    <w:top w:val="none" w:sz="0" w:space="0" w:color="auto"/>
                                    <w:left w:val="none" w:sz="0" w:space="0" w:color="auto"/>
                                    <w:bottom w:val="none" w:sz="0" w:space="0" w:color="auto"/>
                                    <w:right w:val="none" w:sz="0" w:space="0" w:color="auto"/>
                                  </w:divBdr>
                                  <w:divsChild>
                                    <w:div w:id="1966306244">
                                      <w:marLeft w:val="0"/>
                                      <w:marRight w:val="0"/>
                                      <w:marTop w:val="0"/>
                                      <w:marBottom w:val="0"/>
                                      <w:divBdr>
                                        <w:top w:val="none" w:sz="0" w:space="0" w:color="auto"/>
                                        <w:left w:val="none" w:sz="0" w:space="0" w:color="auto"/>
                                        <w:bottom w:val="none" w:sz="0" w:space="0" w:color="auto"/>
                                        <w:right w:val="none" w:sz="0" w:space="0" w:color="auto"/>
                                      </w:divBdr>
                                      <w:divsChild>
                                        <w:div w:id="292758133">
                                          <w:marLeft w:val="0"/>
                                          <w:marRight w:val="0"/>
                                          <w:marTop w:val="0"/>
                                          <w:marBottom w:val="0"/>
                                          <w:divBdr>
                                            <w:top w:val="none" w:sz="0" w:space="0" w:color="auto"/>
                                            <w:left w:val="none" w:sz="0" w:space="0" w:color="auto"/>
                                            <w:bottom w:val="none" w:sz="0" w:space="0" w:color="auto"/>
                                            <w:right w:val="none" w:sz="0" w:space="0" w:color="auto"/>
                                          </w:divBdr>
                                          <w:divsChild>
                                            <w:div w:id="253707549">
                                              <w:marLeft w:val="0"/>
                                              <w:marRight w:val="0"/>
                                              <w:marTop w:val="0"/>
                                              <w:marBottom w:val="0"/>
                                              <w:divBdr>
                                                <w:top w:val="none" w:sz="0" w:space="0" w:color="auto"/>
                                                <w:left w:val="none" w:sz="0" w:space="0" w:color="auto"/>
                                                <w:bottom w:val="none" w:sz="0" w:space="0" w:color="auto"/>
                                                <w:right w:val="none" w:sz="0" w:space="0" w:color="auto"/>
                                              </w:divBdr>
                                              <w:divsChild>
                                                <w:div w:id="211054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829109">
      <w:bodyDiv w:val="1"/>
      <w:marLeft w:val="0"/>
      <w:marRight w:val="0"/>
      <w:marTop w:val="0"/>
      <w:marBottom w:val="0"/>
      <w:divBdr>
        <w:top w:val="none" w:sz="0" w:space="0" w:color="auto"/>
        <w:left w:val="none" w:sz="0" w:space="0" w:color="auto"/>
        <w:bottom w:val="none" w:sz="0" w:space="0" w:color="auto"/>
        <w:right w:val="none" w:sz="0" w:space="0" w:color="auto"/>
      </w:divBdr>
      <w:divsChild>
        <w:div w:id="458569298">
          <w:marLeft w:val="0"/>
          <w:marRight w:val="0"/>
          <w:marTop w:val="0"/>
          <w:marBottom w:val="0"/>
          <w:divBdr>
            <w:top w:val="none" w:sz="0" w:space="0" w:color="auto"/>
            <w:left w:val="none" w:sz="0" w:space="0" w:color="auto"/>
            <w:bottom w:val="none" w:sz="0" w:space="0" w:color="auto"/>
            <w:right w:val="none" w:sz="0" w:space="0" w:color="auto"/>
          </w:divBdr>
          <w:divsChild>
            <w:div w:id="1433553085">
              <w:marLeft w:val="0"/>
              <w:marRight w:val="0"/>
              <w:marTop w:val="0"/>
              <w:marBottom w:val="0"/>
              <w:divBdr>
                <w:top w:val="none" w:sz="0" w:space="0" w:color="auto"/>
                <w:left w:val="none" w:sz="0" w:space="0" w:color="auto"/>
                <w:bottom w:val="none" w:sz="0" w:space="0" w:color="auto"/>
                <w:right w:val="none" w:sz="0" w:space="0" w:color="auto"/>
              </w:divBdr>
              <w:divsChild>
                <w:div w:id="1433284897">
                  <w:marLeft w:val="0"/>
                  <w:marRight w:val="0"/>
                  <w:marTop w:val="0"/>
                  <w:marBottom w:val="0"/>
                  <w:divBdr>
                    <w:top w:val="none" w:sz="0" w:space="0" w:color="auto"/>
                    <w:left w:val="none" w:sz="0" w:space="0" w:color="auto"/>
                    <w:bottom w:val="none" w:sz="0" w:space="0" w:color="auto"/>
                    <w:right w:val="none" w:sz="0" w:space="0" w:color="auto"/>
                  </w:divBdr>
                  <w:divsChild>
                    <w:div w:id="1059936401">
                      <w:marLeft w:val="0"/>
                      <w:marRight w:val="0"/>
                      <w:marTop w:val="0"/>
                      <w:marBottom w:val="0"/>
                      <w:divBdr>
                        <w:top w:val="none" w:sz="0" w:space="0" w:color="auto"/>
                        <w:left w:val="none" w:sz="0" w:space="0" w:color="auto"/>
                        <w:bottom w:val="none" w:sz="0" w:space="0" w:color="auto"/>
                        <w:right w:val="none" w:sz="0" w:space="0" w:color="auto"/>
                      </w:divBdr>
                      <w:divsChild>
                        <w:div w:id="1041900955">
                          <w:marLeft w:val="0"/>
                          <w:marRight w:val="0"/>
                          <w:marTop w:val="0"/>
                          <w:marBottom w:val="0"/>
                          <w:divBdr>
                            <w:top w:val="none" w:sz="0" w:space="0" w:color="auto"/>
                            <w:left w:val="none" w:sz="0" w:space="0" w:color="auto"/>
                            <w:bottom w:val="none" w:sz="0" w:space="0" w:color="auto"/>
                            <w:right w:val="none" w:sz="0" w:space="0" w:color="auto"/>
                          </w:divBdr>
                          <w:divsChild>
                            <w:div w:id="353459281">
                              <w:marLeft w:val="0"/>
                              <w:marRight w:val="0"/>
                              <w:marTop w:val="0"/>
                              <w:marBottom w:val="0"/>
                              <w:divBdr>
                                <w:top w:val="none" w:sz="0" w:space="0" w:color="auto"/>
                                <w:left w:val="none" w:sz="0" w:space="0" w:color="auto"/>
                                <w:bottom w:val="none" w:sz="0" w:space="0" w:color="auto"/>
                                <w:right w:val="none" w:sz="0" w:space="0" w:color="auto"/>
                              </w:divBdr>
                              <w:divsChild>
                                <w:div w:id="1538810527">
                                  <w:marLeft w:val="0"/>
                                  <w:marRight w:val="0"/>
                                  <w:marTop w:val="0"/>
                                  <w:marBottom w:val="0"/>
                                  <w:divBdr>
                                    <w:top w:val="none" w:sz="0" w:space="0" w:color="auto"/>
                                    <w:left w:val="none" w:sz="0" w:space="0" w:color="auto"/>
                                    <w:bottom w:val="none" w:sz="0" w:space="0" w:color="auto"/>
                                    <w:right w:val="none" w:sz="0" w:space="0" w:color="auto"/>
                                  </w:divBdr>
                                  <w:divsChild>
                                    <w:div w:id="3821851">
                                      <w:marLeft w:val="0"/>
                                      <w:marRight w:val="0"/>
                                      <w:marTop w:val="0"/>
                                      <w:marBottom w:val="0"/>
                                      <w:divBdr>
                                        <w:top w:val="none" w:sz="0" w:space="0" w:color="auto"/>
                                        <w:left w:val="none" w:sz="0" w:space="0" w:color="auto"/>
                                        <w:bottom w:val="none" w:sz="0" w:space="0" w:color="auto"/>
                                        <w:right w:val="none" w:sz="0" w:space="0" w:color="auto"/>
                                      </w:divBdr>
                                      <w:divsChild>
                                        <w:div w:id="7752322">
                                          <w:marLeft w:val="0"/>
                                          <w:marRight w:val="0"/>
                                          <w:marTop w:val="0"/>
                                          <w:marBottom w:val="0"/>
                                          <w:divBdr>
                                            <w:top w:val="none" w:sz="0" w:space="0" w:color="auto"/>
                                            <w:left w:val="none" w:sz="0" w:space="0" w:color="auto"/>
                                            <w:bottom w:val="none" w:sz="0" w:space="0" w:color="auto"/>
                                            <w:right w:val="none" w:sz="0" w:space="0" w:color="auto"/>
                                          </w:divBdr>
                                        </w:div>
                                        <w:div w:id="1002315581">
                                          <w:marLeft w:val="0"/>
                                          <w:marRight w:val="0"/>
                                          <w:marTop w:val="0"/>
                                          <w:marBottom w:val="0"/>
                                          <w:divBdr>
                                            <w:top w:val="none" w:sz="0" w:space="0" w:color="auto"/>
                                            <w:left w:val="none" w:sz="0" w:space="0" w:color="auto"/>
                                            <w:bottom w:val="none" w:sz="0" w:space="0" w:color="auto"/>
                                            <w:right w:val="none" w:sz="0" w:space="0" w:color="auto"/>
                                          </w:divBdr>
                                          <w:divsChild>
                                            <w:div w:id="174655133">
                                              <w:marLeft w:val="0"/>
                                              <w:marRight w:val="0"/>
                                              <w:marTop w:val="0"/>
                                              <w:marBottom w:val="0"/>
                                              <w:divBdr>
                                                <w:top w:val="none" w:sz="0" w:space="0" w:color="auto"/>
                                                <w:left w:val="none" w:sz="0" w:space="0" w:color="auto"/>
                                                <w:bottom w:val="none" w:sz="0" w:space="0" w:color="auto"/>
                                                <w:right w:val="none" w:sz="0" w:space="0" w:color="auto"/>
                                              </w:divBdr>
                                            </w:div>
                                            <w:div w:id="195188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284705">
                                      <w:marLeft w:val="0"/>
                                      <w:marRight w:val="0"/>
                                      <w:marTop w:val="0"/>
                                      <w:marBottom w:val="0"/>
                                      <w:divBdr>
                                        <w:top w:val="none" w:sz="0" w:space="0" w:color="auto"/>
                                        <w:left w:val="none" w:sz="0" w:space="0" w:color="auto"/>
                                        <w:bottom w:val="none" w:sz="0" w:space="0" w:color="auto"/>
                                        <w:right w:val="none" w:sz="0" w:space="0" w:color="auto"/>
                                      </w:divBdr>
                                    </w:div>
                                    <w:div w:id="1461801862">
                                      <w:marLeft w:val="0"/>
                                      <w:marRight w:val="0"/>
                                      <w:marTop w:val="0"/>
                                      <w:marBottom w:val="0"/>
                                      <w:divBdr>
                                        <w:top w:val="none" w:sz="0" w:space="0" w:color="auto"/>
                                        <w:left w:val="none" w:sz="0" w:space="0" w:color="auto"/>
                                        <w:bottom w:val="none" w:sz="0" w:space="0" w:color="auto"/>
                                        <w:right w:val="none" w:sz="0" w:space="0" w:color="auto"/>
                                      </w:divBdr>
                                      <w:divsChild>
                                        <w:div w:id="434793235">
                                          <w:marLeft w:val="0"/>
                                          <w:marRight w:val="0"/>
                                          <w:marTop w:val="0"/>
                                          <w:marBottom w:val="0"/>
                                          <w:divBdr>
                                            <w:top w:val="none" w:sz="0" w:space="0" w:color="auto"/>
                                            <w:left w:val="none" w:sz="0" w:space="0" w:color="auto"/>
                                            <w:bottom w:val="none" w:sz="0" w:space="0" w:color="auto"/>
                                            <w:right w:val="none" w:sz="0" w:space="0" w:color="auto"/>
                                          </w:divBdr>
                                        </w:div>
                                        <w:div w:id="1493251151">
                                          <w:marLeft w:val="0"/>
                                          <w:marRight w:val="0"/>
                                          <w:marTop w:val="0"/>
                                          <w:marBottom w:val="0"/>
                                          <w:divBdr>
                                            <w:top w:val="none" w:sz="0" w:space="0" w:color="auto"/>
                                            <w:left w:val="none" w:sz="0" w:space="0" w:color="auto"/>
                                            <w:bottom w:val="none" w:sz="0" w:space="0" w:color="auto"/>
                                            <w:right w:val="none" w:sz="0" w:space="0" w:color="auto"/>
                                          </w:divBdr>
                                        </w:div>
                                        <w:div w:id="186528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901564">
      <w:bodyDiv w:val="1"/>
      <w:marLeft w:val="0"/>
      <w:marRight w:val="0"/>
      <w:marTop w:val="0"/>
      <w:marBottom w:val="0"/>
      <w:divBdr>
        <w:top w:val="none" w:sz="0" w:space="0" w:color="auto"/>
        <w:left w:val="none" w:sz="0" w:space="0" w:color="auto"/>
        <w:bottom w:val="none" w:sz="0" w:space="0" w:color="auto"/>
        <w:right w:val="none" w:sz="0" w:space="0" w:color="auto"/>
      </w:divBdr>
      <w:divsChild>
        <w:div w:id="2094355145">
          <w:marLeft w:val="0"/>
          <w:marRight w:val="0"/>
          <w:marTop w:val="0"/>
          <w:marBottom w:val="0"/>
          <w:divBdr>
            <w:top w:val="none" w:sz="0" w:space="0" w:color="auto"/>
            <w:left w:val="none" w:sz="0" w:space="0" w:color="auto"/>
            <w:bottom w:val="none" w:sz="0" w:space="0" w:color="auto"/>
            <w:right w:val="none" w:sz="0" w:space="0" w:color="auto"/>
          </w:divBdr>
          <w:divsChild>
            <w:div w:id="1361854265">
              <w:marLeft w:val="0"/>
              <w:marRight w:val="0"/>
              <w:marTop w:val="0"/>
              <w:marBottom w:val="0"/>
              <w:divBdr>
                <w:top w:val="none" w:sz="0" w:space="0" w:color="auto"/>
                <w:left w:val="none" w:sz="0" w:space="0" w:color="auto"/>
                <w:bottom w:val="none" w:sz="0" w:space="0" w:color="auto"/>
                <w:right w:val="none" w:sz="0" w:space="0" w:color="auto"/>
              </w:divBdr>
              <w:divsChild>
                <w:div w:id="1765420651">
                  <w:marLeft w:val="0"/>
                  <w:marRight w:val="0"/>
                  <w:marTop w:val="0"/>
                  <w:marBottom w:val="0"/>
                  <w:divBdr>
                    <w:top w:val="none" w:sz="0" w:space="0" w:color="auto"/>
                    <w:left w:val="none" w:sz="0" w:space="0" w:color="auto"/>
                    <w:bottom w:val="none" w:sz="0" w:space="0" w:color="auto"/>
                    <w:right w:val="none" w:sz="0" w:space="0" w:color="auto"/>
                  </w:divBdr>
                  <w:divsChild>
                    <w:div w:id="1703239472">
                      <w:marLeft w:val="0"/>
                      <w:marRight w:val="0"/>
                      <w:marTop w:val="0"/>
                      <w:marBottom w:val="0"/>
                      <w:divBdr>
                        <w:top w:val="none" w:sz="0" w:space="0" w:color="auto"/>
                        <w:left w:val="none" w:sz="0" w:space="0" w:color="auto"/>
                        <w:bottom w:val="none" w:sz="0" w:space="0" w:color="auto"/>
                        <w:right w:val="none" w:sz="0" w:space="0" w:color="auto"/>
                      </w:divBdr>
                      <w:divsChild>
                        <w:div w:id="1142431335">
                          <w:marLeft w:val="0"/>
                          <w:marRight w:val="0"/>
                          <w:marTop w:val="0"/>
                          <w:marBottom w:val="0"/>
                          <w:divBdr>
                            <w:top w:val="none" w:sz="0" w:space="0" w:color="auto"/>
                            <w:left w:val="none" w:sz="0" w:space="0" w:color="auto"/>
                            <w:bottom w:val="none" w:sz="0" w:space="0" w:color="auto"/>
                            <w:right w:val="none" w:sz="0" w:space="0" w:color="auto"/>
                          </w:divBdr>
                          <w:divsChild>
                            <w:div w:id="862521643">
                              <w:marLeft w:val="0"/>
                              <w:marRight w:val="0"/>
                              <w:marTop w:val="0"/>
                              <w:marBottom w:val="0"/>
                              <w:divBdr>
                                <w:top w:val="none" w:sz="0" w:space="0" w:color="auto"/>
                                <w:left w:val="none" w:sz="0" w:space="0" w:color="auto"/>
                                <w:bottom w:val="none" w:sz="0" w:space="0" w:color="auto"/>
                                <w:right w:val="none" w:sz="0" w:space="0" w:color="auto"/>
                              </w:divBdr>
                              <w:divsChild>
                                <w:div w:id="1350060806">
                                  <w:marLeft w:val="0"/>
                                  <w:marRight w:val="0"/>
                                  <w:marTop w:val="0"/>
                                  <w:marBottom w:val="0"/>
                                  <w:divBdr>
                                    <w:top w:val="none" w:sz="0" w:space="0" w:color="auto"/>
                                    <w:left w:val="none" w:sz="0" w:space="0" w:color="auto"/>
                                    <w:bottom w:val="none" w:sz="0" w:space="0" w:color="auto"/>
                                    <w:right w:val="none" w:sz="0" w:space="0" w:color="auto"/>
                                  </w:divBdr>
                                  <w:divsChild>
                                    <w:div w:id="1915889542">
                                      <w:marLeft w:val="0"/>
                                      <w:marRight w:val="0"/>
                                      <w:marTop w:val="0"/>
                                      <w:marBottom w:val="0"/>
                                      <w:divBdr>
                                        <w:top w:val="none" w:sz="0" w:space="0" w:color="auto"/>
                                        <w:left w:val="none" w:sz="0" w:space="0" w:color="auto"/>
                                        <w:bottom w:val="none" w:sz="0" w:space="0" w:color="auto"/>
                                        <w:right w:val="none" w:sz="0" w:space="0" w:color="auto"/>
                                      </w:divBdr>
                                      <w:divsChild>
                                        <w:div w:id="654257644">
                                          <w:marLeft w:val="0"/>
                                          <w:marRight w:val="0"/>
                                          <w:marTop w:val="0"/>
                                          <w:marBottom w:val="0"/>
                                          <w:divBdr>
                                            <w:top w:val="none" w:sz="0" w:space="0" w:color="auto"/>
                                            <w:left w:val="none" w:sz="0" w:space="0" w:color="auto"/>
                                            <w:bottom w:val="none" w:sz="0" w:space="0" w:color="auto"/>
                                            <w:right w:val="none" w:sz="0" w:space="0" w:color="auto"/>
                                          </w:divBdr>
                                        </w:div>
                                        <w:div w:id="1150681187">
                                          <w:marLeft w:val="0"/>
                                          <w:marRight w:val="0"/>
                                          <w:marTop w:val="0"/>
                                          <w:marBottom w:val="0"/>
                                          <w:divBdr>
                                            <w:top w:val="none" w:sz="0" w:space="0" w:color="auto"/>
                                            <w:left w:val="none" w:sz="0" w:space="0" w:color="auto"/>
                                            <w:bottom w:val="none" w:sz="0" w:space="0" w:color="auto"/>
                                            <w:right w:val="none" w:sz="0" w:space="0" w:color="auto"/>
                                          </w:divBdr>
                                        </w:div>
                                        <w:div w:id="167630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289354">
      <w:bodyDiv w:val="1"/>
      <w:marLeft w:val="0"/>
      <w:marRight w:val="0"/>
      <w:marTop w:val="0"/>
      <w:marBottom w:val="0"/>
      <w:divBdr>
        <w:top w:val="none" w:sz="0" w:space="0" w:color="auto"/>
        <w:left w:val="none" w:sz="0" w:space="0" w:color="auto"/>
        <w:bottom w:val="none" w:sz="0" w:space="0" w:color="auto"/>
        <w:right w:val="none" w:sz="0" w:space="0" w:color="auto"/>
      </w:divBdr>
      <w:divsChild>
        <w:div w:id="1837302324">
          <w:marLeft w:val="0"/>
          <w:marRight w:val="0"/>
          <w:marTop w:val="0"/>
          <w:marBottom w:val="0"/>
          <w:divBdr>
            <w:top w:val="none" w:sz="0" w:space="0" w:color="auto"/>
            <w:left w:val="none" w:sz="0" w:space="0" w:color="auto"/>
            <w:bottom w:val="none" w:sz="0" w:space="0" w:color="auto"/>
            <w:right w:val="none" w:sz="0" w:space="0" w:color="auto"/>
          </w:divBdr>
          <w:divsChild>
            <w:div w:id="22823790">
              <w:marLeft w:val="0"/>
              <w:marRight w:val="0"/>
              <w:marTop w:val="0"/>
              <w:marBottom w:val="0"/>
              <w:divBdr>
                <w:top w:val="none" w:sz="0" w:space="0" w:color="auto"/>
                <w:left w:val="none" w:sz="0" w:space="0" w:color="auto"/>
                <w:bottom w:val="none" w:sz="0" w:space="0" w:color="auto"/>
                <w:right w:val="none" w:sz="0" w:space="0" w:color="auto"/>
              </w:divBdr>
              <w:divsChild>
                <w:div w:id="995962066">
                  <w:marLeft w:val="0"/>
                  <w:marRight w:val="0"/>
                  <w:marTop w:val="0"/>
                  <w:marBottom w:val="0"/>
                  <w:divBdr>
                    <w:top w:val="none" w:sz="0" w:space="0" w:color="auto"/>
                    <w:left w:val="none" w:sz="0" w:space="0" w:color="auto"/>
                    <w:bottom w:val="none" w:sz="0" w:space="0" w:color="auto"/>
                    <w:right w:val="none" w:sz="0" w:space="0" w:color="auto"/>
                  </w:divBdr>
                  <w:divsChild>
                    <w:div w:id="1365404611">
                      <w:marLeft w:val="0"/>
                      <w:marRight w:val="0"/>
                      <w:marTop w:val="0"/>
                      <w:marBottom w:val="0"/>
                      <w:divBdr>
                        <w:top w:val="none" w:sz="0" w:space="0" w:color="auto"/>
                        <w:left w:val="none" w:sz="0" w:space="0" w:color="auto"/>
                        <w:bottom w:val="none" w:sz="0" w:space="0" w:color="auto"/>
                        <w:right w:val="none" w:sz="0" w:space="0" w:color="auto"/>
                      </w:divBdr>
                      <w:divsChild>
                        <w:div w:id="1740638604">
                          <w:marLeft w:val="0"/>
                          <w:marRight w:val="0"/>
                          <w:marTop w:val="0"/>
                          <w:marBottom w:val="0"/>
                          <w:divBdr>
                            <w:top w:val="none" w:sz="0" w:space="0" w:color="auto"/>
                            <w:left w:val="none" w:sz="0" w:space="0" w:color="auto"/>
                            <w:bottom w:val="none" w:sz="0" w:space="0" w:color="auto"/>
                            <w:right w:val="none" w:sz="0" w:space="0" w:color="auto"/>
                          </w:divBdr>
                          <w:divsChild>
                            <w:div w:id="1930699631">
                              <w:marLeft w:val="0"/>
                              <w:marRight w:val="0"/>
                              <w:marTop w:val="0"/>
                              <w:marBottom w:val="0"/>
                              <w:divBdr>
                                <w:top w:val="none" w:sz="0" w:space="0" w:color="auto"/>
                                <w:left w:val="none" w:sz="0" w:space="0" w:color="auto"/>
                                <w:bottom w:val="none" w:sz="0" w:space="0" w:color="auto"/>
                                <w:right w:val="none" w:sz="0" w:space="0" w:color="auto"/>
                              </w:divBdr>
                              <w:divsChild>
                                <w:div w:id="1877812860">
                                  <w:marLeft w:val="0"/>
                                  <w:marRight w:val="0"/>
                                  <w:marTop w:val="0"/>
                                  <w:marBottom w:val="0"/>
                                  <w:divBdr>
                                    <w:top w:val="none" w:sz="0" w:space="0" w:color="auto"/>
                                    <w:left w:val="none" w:sz="0" w:space="0" w:color="auto"/>
                                    <w:bottom w:val="none" w:sz="0" w:space="0" w:color="auto"/>
                                    <w:right w:val="none" w:sz="0" w:space="0" w:color="auto"/>
                                  </w:divBdr>
                                  <w:divsChild>
                                    <w:div w:id="170205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836386">
      <w:bodyDiv w:val="1"/>
      <w:marLeft w:val="0"/>
      <w:marRight w:val="0"/>
      <w:marTop w:val="0"/>
      <w:marBottom w:val="0"/>
      <w:divBdr>
        <w:top w:val="none" w:sz="0" w:space="0" w:color="auto"/>
        <w:left w:val="none" w:sz="0" w:space="0" w:color="auto"/>
        <w:bottom w:val="none" w:sz="0" w:space="0" w:color="auto"/>
        <w:right w:val="none" w:sz="0" w:space="0" w:color="auto"/>
      </w:divBdr>
      <w:divsChild>
        <w:div w:id="1361935302">
          <w:marLeft w:val="0"/>
          <w:marRight w:val="0"/>
          <w:marTop w:val="0"/>
          <w:marBottom w:val="0"/>
          <w:divBdr>
            <w:top w:val="none" w:sz="0" w:space="0" w:color="auto"/>
            <w:left w:val="none" w:sz="0" w:space="0" w:color="auto"/>
            <w:bottom w:val="none" w:sz="0" w:space="0" w:color="auto"/>
            <w:right w:val="none" w:sz="0" w:space="0" w:color="auto"/>
          </w:divBdr>
          <w:divsChild>
            <w:div w:id="1318916573">
              <w:marLeft w:val="0"/>
              <w:marRight w:val="0"/>
              <w:marTop w:val="0"/>
              <w:marBottom w:val="0"/>
              <w:divBdr>
                <w:top w:val="none" w:sz="0" w:space="0" w:color="auto"/>
                <w:left w:val="none" w:sz="0" w:space="0" w:color="auto"/>
                <w:bottom w:val="none" w:sz="0" w:space="0" w:color="auto"/>
                <w:right w:val="none" w:sz="0" w:space="0" w:color="auto"/>
              </w:divBdr>
              <w:divsChild>
                <w:div w:id="734396755">
                  <w:marLeft w:val="0"/>
                  <w:marRight w:val="0"/>
                  <w:marTop w:val="0"/>
                  <w:marBottom w:val="0"/>
                  <w:divBdr>
                    <w:top w:val="none" w:sz="0" w:space="0" w:color="auto"/>
                    <w:left w:val="none" w:sz="0" w:space="0" w:color="auto"/>
                    <w:bottom w:val="none" w:sz="0" w:space="0" w:color="auto"/>
                    <w:right w:val="none" w:sz="0" w:space="0" w:color="auto"/>
                  </w:divBdr>
                  <w:divsChild>
                    <w:div w:id="1653019610">
                      <w:marLeft w:val="0"/>
                      <w:marRight w:val="0"/>
                      <w:marTop w:val="0"/>
                      <w:marBottom w:val="0"/>
                      <w:divBdr>
                        <w:top w:val="none" w:sz="0" w:space="0" w:color="auto"/>
                        <w:left w:val="none" w:sz="0" w:space="0" w:color="auto"/>
                        <w:bottom w:val="none" w:sz="0" w:space="0" w:color="auto"/>
                        <w:right w:val="none" w:sz="0" w:space="0" w:color="auto"/>
                      </w:divBdr>
                      <w:divsChild>
                        <w:div w:id="1307050263">
                          <w:marLeft w:val="0"/>
                          <w:marRight w:val="0"/>
                          <w:marTop w:val="0"/>
                          <w:marBottom w:val="0"/>
                          <w:divBdr>
                            <w:top w:val="none" w:sz="0" w:space="0" w:color="auto"/>
                            <w:left w:val="none" w:sz="0" w:space="0" w:color="auto"/>
                            <w:bottom w:val="none" w:sz="0" w:space="0" w:color="auto"/>
                            <w:right w:val="none" w:sz="0" w:space="0" w:color="auto"/>
                          </w:divBdr>
                          <w:divsChild>
                            <w:div w:id="1575581476">
                              <w:marLeft w:val="0"/>
                              <w:marRight w:val="0"/>
                              <w:marTop w:val="0"/>
                              <w:marBottom w:val="0"/>
                              <w:divBdr>
                                <w:top w:val="none" w:sz="0" w:space="0" w:color="auto"/>
                                <w:left w:val="none" w:sz="0" w:space="0" w:color="auto"/>
                                <w:bottom w:val="none" w:sz="0" w:space="0" w:color="auto"/>
                                <w:right w:val="none" w:sz="0" w:space="0" w:color="auto"/>
                              </w:divBdr>
                              <w:divsChild>
                                <w:div w:id="1384595456">
                                  <w:marLeft w:val="0"/>
                                  <w:marRight w:val="0"/>
                                  <w:marTop w:val="0"/>
                                  <w:marBottom w:val="0"/>
                                  <w:divBdr>
                                    <w:top w:val="none" w:sz="0" w:space="0" w:color="auto"/>
                                    <w:left w:val="none" w:sz="0" w:space="0" w:color="auto"/>
                                    <w:bottom w:val="none" w:sz="0" w:space="0" w:color="auto"/>
                                    <w:right w:val="none" w:sz="0" w:space="0" w:color="auto"/>
                                  </w:divBdr>
                                  <w:divsChild>
                                    <w:div w:id="782765132">
                                      <w:marLeft w:val="0"/>
                                      <w:marRight w:val="0"/>
                                      <w:marTop w:val="0"/>
                                      <w:marBottom w:val="0"/>
                                      <w:divBdr>
                                        <w:top w:val="none" w:sz="0" w:space="0" w:color="auto"/>
                                        <w:left w:val="none" w:sz="0" w:space="0" w:color="auto"/>
                                        <w:bottom w:val="none" w:sz="0" w:space="0" w:color="auto"/>
                                        <w:right w:val="none" w:sz="0" w:space="0" w:color="auto"/>
                                      </w:divBdr>
                                      <w:divsChild>
                                        <w:div w:id="747534533">
                                          <w:marLeft w:val="0"/>
                                          <w:marRight w:val="0"/>
                                          <w:marTop w:val="0"/>
                                          <w:marBottom w:val="0"/>
                                          <w:divBdr>
                                            <w:top w:val="none" w:sz="0" w:space="0" w:color="auto"/>
                                            <w:left w:val="none" w:sz="0" w:space="0" w:color="auto"/>
                                            <w:bottom w:val="none" w:sz="0" w:space="0" w:color="auto"/>
                                            <w:right w:val="none" w:sz="0" w:space="0" w:color="auto"/>
                                          </w:divBdr>
                                          <w:divsChild>
                                            <w:div w:id="315305546">
                                              <w:marLeft w:val="0"/>
                                              <w:marRight w:val="0"/>
                                              <w:marTop w:val="0"/>
                                              <w:marBottom w:val="0"/>
                                              <w:divBdr>
                                                <w:top w:val="none" w:sz="0" w:space="0" w:color="auto"/>
                                                <w:left w:val="none" w:sz="0" w:space="0" w:color="auto"/>
                                                <w:bottom w:val="none" w:sz="0" w:space="0" w:color="auto"/>
                                                <w:right w:val="none" w:sz="0" w:space="0" w:color="auto"/>
                                              </w:divBdr>
                                            </w:div>
                                            <w:div w:id="1958247917">
                                              <w:marLeft w:val="0"/>
                                              <w:marRight w:val="0"/>
                                              <w:marTop w:val="0"/>
                                              <w:marBottom w:val="0"/>
                                              <w:divBdr>
                                                <w:top w:val="none" w:sz="0" w:space="0" w:color="auto"/>
                                                <w:left w:val="none" w:sz="0" w:space="0" w:color="auto"/>
                                                <w:bottom w:val="none" w:sz="0" w:space="0" w:color="auto"/>
                                                <w:right w:val="none" w:sz="0" w:space="0" w:color="auto"/>
                                              </w:divBdr>
                                            </w:div>
                                          </w:divsChild>
                                        </w:div>
                                        <w:div w:id="1053503572">
                                          <w:marLeft w:val="0"/>
                                          <w:marRight w:val="0"/>
                                          <w:marTop w:val="0"/>
                                          <w:marBottom w:val="0"/>
                                          <w:divBdr>
                                            <w:top w:val="none" w:sz="0" w:space="0" w:color="auto"/>
                                            <w:left w:val="none" w:sz="0" w:space="0" w:color="auto"/>
                                            <w:bottom w:val="none" w:sz="0" w:space="0" w:color="auto"/>
                                            <w:right w:val="none" w:sz="0" w:space="0" w:color="auto"/>
                                          </w:divBdr>
                                        </w:div>
                                      </w:divsChild>
                                    </w:div>
                                    <w:div w:id="114277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220696">
      <w:bodyDiv w:val="1"/>
      <w:marLeft w:val="0"/>
      <w:marRight w:val="0"/>
      <w:marTop w:val="0"/>
      <w:marBottom w:val="0"/>
      <w:divBdr>
        <w:top w:val="none" w:sz="0" w:space="0" w:color="auto"/>
        <w:left w:val="none" w:sz="0" w:space="0" w:color="auto"/>
        <w:bottom w:val="none" w:sz="0" w:space="0" w:color="auto"/>
        <w:right w:val="none" w:sz="0" w:space="0" w:color="auto"/>
      </w:divBdr>
      <w:divsChild>
        <w:div w:id="1736585443">
          <w:marLeft w:val="0"/>
          <w:marRight w:val="0"/>
          <w:marTop w:val="0"/>
          <w:marBottom w:val="0"/>
          <w:divBdr>
            <w:top w:val="none" w:sz="0" w:space="0" w:color="auto"/>
            <w:left w:val="none" w:sz="0" w:space="0" w:color="auto"/>
            <w:bottom w:val="none" w:sz="0" w:space="0" w:color="auto"/>
            <w:right w:val="none" w:sz="0" w:space="0" w:color="auto"/>
          </w:divBdr>
          <w:divsChild>
            <w:div w:id="1161387017">
              <w:marLeft w:val="0"/>
              <w:marRight w:val="0"/>
              <w:marTop w:val="0"/>
              <w:marBottom w:val="0"/>
              <w:divBdr>
                <w:top w:val="none" w:sz="0" w:space="0" w:color="auto"/>
                <w:left w:val="none" w:sz="0" w:space="0" w:color="auto"/>
                <w:bottom w:val="none" w:sz="0" w:space="0" w:color="auto"/>
                <w:right w:val="none" w:sz="0" w:space="0" w:color="auto"/>
              </w:divBdr>
              <w:divsChild>
                <w:div w:id="408239050">
                  <w:marLeft w:val="0"/>
                  <w:marRight w:val="0"/>
                  <w:marTop w:val="0"/>
                  <w:marBottom w:val="0"/>
                  <w:divBdr>
                    <w:top w:val="none" w:sz="0" w:space="0" w:color="auto"/>
                    <w:left w:val="none" w:sz="0" w:space="0" w:color="auto"/>
                    <w:bottom w:val="none" w:sz="0" w:space="0" w:color="auto"/>
                    <w:right w:val="none" w:sz="0" w:space="0" w:color="auto"/>
                  </w:divBdr>
                  <w:divsChild>
                    <w:div w:id="1232427355">
                      <w:marLeft w:val="0"/>
                      <w:marRight w:val="0"/>
                      <w:marTop w:val="0"/>
                      <w:marBottom w:val="0"/>
                      <w:divBdr>
                        <w:top w:val="none" w:sz="0" w:space="0" w:color="auto"/>
                        <w:left w:val="none" w:sz="0" w:space="0" w:color="auto"/>
                        <w:bottom w:val="none" w:sz="0" w:space="0" w:color="auto"/>
                        <w:right w:val="none" w:sz="0" w:space="0" w:color="auto"/>
                      </w:divBdr>
                      <w:divsChild>
                        <w:div w:id="1065950362">
                          <w:marLeft w:val="0"/>
                          <w:marRight w:val="0"/>
                          <w:marTop w:val="0"/>
                          <w:marBottom w:val="0"/>
                          <w:divBdr>
                            <w:top w:val="none" w:sz="0" w:space="0" w:color="auto"/>
                            <w:left w:val="none" w:sz="0" w:space="0" w:color="auto"/>
                            <w:bottom w:val="none" w:sz="0" w:space="0" w:color="auto"/>
                            <w:right w:val="none" w:sz="0" w:space="0" w:color="auto"/>
                          </w:divBdr>
                          <w:divsChild>
                            <w:div w:id="791289179">
                              <w:marLeft w:val="0"/>
                              <w:marRight w:val="0"/>
                              <w:marTop w:val="0"/>
                              <w:marBottom w:val="0"/>
                              <w:divBdr>
                                <w:top w:val="none" w:sz="0" w:space="0" w:color="auto"/>
                                <w:left w:val="none" w:sz="0" w:space="0" w:color="auto"/>
                                <w:bottom w:val="none" w:sz="0" w:space="0" w:color="auto"/>
                                <w:right w:val="none" w:sz="0" w:space="0" w:color="auto"/>
                              </w:divBdr>
                              <w:divsChild>
                                <w:div w:id="1054546840">
                                  <w:marLeft w:val="0"/>
                                  <w:marRight w:val="0"/>
                                  <w:marTop w:val="0"/>
                                  <w:marBottom w:val="0"/>
                                  <w:divBdr>
                                    <w:top w:val="none" w:sz="0" w:space="0" w:color="auto"/>
                                    <w:left w:val="none" w:sz="0" w:space="0" w:color="auto"/>
                                    <w:bottom w:val="none" w:sz="0" w:space="0" w:color="auto"/>
                                    <w:right w:val="none" w:sz="0" w:space="0" w:color="auto"/>
                                  </w:divBdr>
                                  <w:divsChild>
                                    <w:div w:id="163404664">
                                      <w:marLeft w:val="0"/>
                                      <w:marRight w:val="0"/>
                                      <w:marTop w:val="0"/>
                                      <w:marBottom w:val="0"/>
                                      <w:divBdr>
                                        <w:top w:val="none" w:sz="0" w:space="0" w:color="auto"/>
                                        <w:left w:val="none" w:sz="0" w:space="0" w:color="auto"/>
                                        <w:bottom w:val="none" w:sz="0" w:space="0" w:color="auto"/>
                                        <w:right w:val="none" w:sz="0" w:space="0" w:color="auto"/>
                                      </w:divBdr>
                                      <w:divsChild>
                                        <w:div w:id="113425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580217">
      <w:bodyDiv w:val="1"/>
      <w:marLeft w:val="0"/>
      <w:marRight w:val="0"/>
      <w:marTop w:val="0"/>
      <w:marBottom w:val="0"/>
      <w:divBdr>
        <w:top w:val="none" w:sz="0" w:space="0" w:color="auto"/>
        <w:left w:val="none" w:sz="0" w:space="0" w:color="auto"/>
        <w:bottom w:val="none" w:sz="0" w:space="0" w:color="auto"/>
        <w:right w:val="none" w:sz="0" w:space="0" w:color="auto"/>
      </w:divBdr>
      <w:divsChild>
        <w:div w:id="926110132">
          <w:marLeft w:val="0"/>
          <w:marRight w:val="0"/>
          <w:marTop w:val="0"/>
          <w:marBottom w:val="0"/>
          <w:divBdr>
            <w:top w:val="none" w:sz="0" w:space="0" w:color="auto"/>
            <w:left w:val="none" w:sz="0" w:space="0" w:color="auto"/>
            <w:bottom w:val="none" w:sz="0" w:space="0" w:color="auto"/>
            <w:right w:val="none" w:sz="0" w:space="0" w:color="auto"/>
          </w:divBdr>
          <w:divsChild>
            <w:div w:id="1919165874">
              <w:marLeft w:val="0"/>
              <w:marRight w:val="0"/>
              <w:marTop w:val="0"/>
              <w:marBottom w:val="0"/>
              <w:divBdr>
                <w:top w:val="none" w:sz="0" w:space="0" w:color="auto"/>
                <w:left w:val="none" w:sz="0" w:space="0" w:color="auto"/>
                <w:bottom w:val="none" w:sz="0" w:space="0" w:color="auto"/>
                <w:right w:val="none" w:sz="0" w:space="0" w:color="auto"/>
              </w:divBdr>
              <w:divsChild>
                <w:div w:id="589582922">
                  <w:marLeft w:val="0"/>
                  <w:marRight w:val="0"/>
                  <w:marTop w:val="0"/>
                  <w:marBottom w:val="0"/>
                  <w:divBdr>
                    <w:top w:val="none" w:sz="0" w:space="0" w:color="auto"/>
                    <w:left w:val="none" w:sz="0" w:space="0" w:color="auto"/>
                    <w:bottom w:val="none" w:sz="0" w:space="0" w:color="auto"/>
                    <w:right w:val="none" w:sz="0" w:space="0" w:color="auto"/>
                  </w:divBdr>
                  <w:divsChild>
                    <w:div w:id="1339043761">
                      <w:marLeft w:val="0"/>
                      <w:marRight w:val="0"/>
                      <w:marTop w:val="0"/>
                      <w:marBottom w:val="0"/>
                      <w:divBdr>
                        <w:top w:val="none" w:sz="0" w:space="0" w:color="auto"/>
                        <w:left w:val="none" w:sz="0" w:space="0" w:color="auto"/>
                        <w:bottom w:val="none" w:sz="0" w:space="0" w:color="auto"/>
                        <w:right w:val="none" w:sz="0" w:space="0" w:color="auto"/>
                      </w:divBdr>
                      <w:divsChild>
                        <w:div w:id="41368579">
                          <w:marLeft w:val="0"/>
                          <w:marRight w:val="0"/>
                          <w:marTop w:val="0"/>
                          <w:marBottom w:val="0"/>
                          <w:divBdr>
                            <w:top w:val="none" w:sz="0" w:space="0" w:color="auto"/>
                            <w:left w:val="none" w:sz="0" w:space="0" w:color="auto"/>
                            <w:bottom w:val="none" w:sz="0" w:space="0" w:color="auto"/>
                            <w:right w:val="none" w:sz="0" w:space="0" w:color="auto"/>
                          </w:divBdr>
                          <w:divsChild>
                            <w:div w:id="1942758122">
                              <w:marLeft w:val="0"/>
                              <w:marRight w:val="0"/>
                              <w:marTop w:val="0"/>
                              <w:marBottom w:val="0"/>
                              <w:divBdr>
                                <w:top w:val="none" w:sz="0" w:space="0" w:color="auto"/>
                                <w:left w:val="none" w:sz="0" w:space="0" w:color="auto"/>
                                <w:bottom w:val="none" w:sz="0" w:space="0" w:color="auto"/>
                                <w:right w:val="none" w:sz="0" w:space="0" w:color="auto"/>
                              </w:divBdr>
                              <w:divsChild>
                                <w:div w:id="382024424">
                                  <w:marLeft w:val="0"/>
                                  <w:marRight w:val="0"/>
                                  <w:marTop w:val="0"/>
                                  <w:marBottom w:val="0"/>
                                  <w:divBdr>
                                    <w:top w:val="none" w:sz="0" w:space="0" w:color="auto"/>
                                    <w:left w:val="none" w:sz="0" w:space="0" w:color="auto"/>
                                    <w:bottom w:val="none" w:sz="0" w:space="0" w:color="auto"/>
                                    <w:right w:val="none" w:sz="0" w:space="0" w:color="auto"/>
                                  </w:divBdr>
                                  <w:divsChild>
                                    <w:div w:id="860317157">
                                      <w:marLeft w:val="0"/>
                                      <w:marRight w:val="0"/>
                                      <w:marTop w:val="0"/>
                                      <w:marBottom w:val="0"/>
                                      <w:divBdr>
                                        <w:top w:val="none" w:sz="0" w:space="0" w:color="auto"/>
                                        <w:left w:val="none" w:sz="0" w:space="0" w:color="auto"/>
                                        <w:bottom w:val="none" w:sz="0" w:space="0" w:color="auto"/>
                                        <w:right w:val="none" w:sz="0" w:space="0" w:color="auto"/>
                                      </w:divBdr>
                                      <w:divsChild>
                                        <w:div w:id="143742058">
                                          <w:marLeft w:val="0"/>
                                          <w:marRight w:val="0"/>
                                          <w:marTop w:val="0"/>
                                          <w:marBottom w:val="0"/>
                                          <w:divBdr>
                                            <w:top w:val="none" w:sz="0" w:space="0" w:color="auto"/>
                                            <w:left w:val="none" w:sz="0" w:space="0" w:color="auto"/>
                                            <w:bottom w:val="none" w:sz="0" w:space="0" w:color="auto"/>
                                            <w:right w:val="none" w:sz="0" w:space="0" w:color="auto"/>
                                          </w:divBdr>
                                          <w:divsChild>
                                            <w:div w:id="1346320575">
                                              <w:marLeft w:val="0"/>
                                              <w:marRight w:val="150"/>
                                              <w:marTop w:val="0"/>
                                              <w:marBottom w:val="0"/>
                                              <w:divBdr>
                                                <w:top w:val="none" w:sz="0" w:space="0" w:color="auto"/>
                                                <w:left w:val="none" w:sz="0" w:space="0" w:color="auto"/>
                                                <w:bottom w:val="none" w:sz="0" w:space="0" w:color="auto"/>
                                                <w:right w:val="none" w:sz="0" w:space="0" w:color="auto"/>
                                              </w:divBdr>
                                            </w:div>
                                          </w:divsChild>
                                        </w:div>
                                        <w:div w:id="365449123">
                                          <w:marLeft w:val="0"/>
                                          <w:marRight w:val="0"/>
                                          <w:marTop w:val="0"/>
                                          <w:marBottom w:val="0"/>
                                          <w:divBdr>
                                            <w:top w:val="none" w:sz="0" w:space="0" w:color="auto"/>
                                            <w:left w:val="none" w:sz="0" w:space="0" w:color="auto"/>
                                            <w:bottom w:val="none" w:sz="0" w:space="0" w:color="auto"/>
                                            <w:right w:val="none" w:sz="0" w:space="0" w:color="auto"/>
                                          </w:divBdr>
                                          <w:divsChild>
                                            <w:div w:id="1951812874">
                                              <w:marLeft w:val="0"/>
                                              <w:marRight w:val="150"/>
                                              <w:marTop w:val="0"/>
                                              <w:marBottom w:val="0"/>
                                              <w:divBdr>
                                                <w:top w:val="none" w:sz="0" w:space="0" w:color="auto"/>
                                                <w:left w:val="none" w:sz="0" w:space="0" w:color="auto"/>
                                                <w:bottom w:val="none" w:sz="0" w:space="0" w:color="auto"/>
                                                <w:right w:val="none" w:sz="0" w:space="0" w:color="auto"/>
                                              </w:divBdr>
                                            </w:div>
                                          </w:divsChild>
                                        </w:div>
                                        <w:div w:id="776363261">
                                          <w:marLeft w:val="0"/>
                                          <w:marRight w:val="0"/>
                                          <w:marTop w:val="0"/>
                                          <w:marBottom w:val="0"/>
                                          <w:divBdr>
                                            <w:top w:val="none" w:sz="0" w:space="0" w:color="auto"/>
                                            <w:left w:val="none" w:sz="0" w:space="0" w:color="auto"/>
                                            <w:bottom w:val="none" w:sz="0" w:space="0" w:color="auto"/>
                                            <w:right w:val="none" w:sz="0" w:space="0" w:color="auto"/>
                                          </w:divBdr>
                                          <w:divsChild>
                                            <w:div w:id="38479456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311050">
      <w:bodyDiv w:val="1"/>
      <w:marLeft w:val="0"/>
      <w:marRight w:val="0"/>
      <w:marTop w:val="0"/>
      <w:marBottom w:val="0"/>
      <w:divBdr>
        <w:top w:val="none" w:sz="0" w:space="0" w:color="auto"/>
        <w:left w:val="none" w:sz="0" w:space="0" w:color="auto"/>
        <w:bottom w:val="none" w:sz="0" w:space="0" w:color="auto"/>
        <w:right w:val="none" w:sz="0" w:space="0" w:color="auto"/>
      </w:divBdr>
      <w:divsChild>
        <w:div w:id="1899901836">
          <w:marLeft w:val="0"/>
          <w:marRight w:val="0"/>
          <w:marTop w:val="0"/>
          <w:marBottom w:val="0"/>
          <w:divBdr>
            <w:top w:val="none" w:sz="0" w:space="0" w:color="auto"/>
            <w:left w:val="none" w:sz="0" w:space="0" w:color="auto"/>
            <w:bottom w:val="none" w:sz="0" w:space="0" w:color="auto"/>
            <w:right w:val="none" w:sz="0" w:space="0" w:color="auto"/>
          </w:divBdr>
        </w:div>
      </w:divsChild>
    </w:div>
    <w:div w:id="193539360">
      <w:bodyDiv w:val="1"/>
      <w:marLeft w:val="0"/>
      <w:marRight w:val="0"/>
      <w:marTop w:val="0"/>
      <w:marBottom w:val="0"/>
      <w:divBdr>
        <w:top w:val="none" w:sz="0" w:space="0" w:color="auto"/>
        <w:left w:val="none" w:sz="0" w:space="0" w:color="auto"/>
        <w:bottom w:val="none" w:sz="0" w:space="0" w:color="auto"/>
        <w:right w:val="none" w:sz="0" w:space="0" w:color="auto"/>
      </w:divBdr>
      <w:divsChild>
        <w:div w:id="154037706">
          <w:marLeft w:val="0"/>
          <w:marRight w:val="0"/>
          <w:marTop w:val="0"/>
          <w:marBottom w:val="0"/>
          <w:divBdr>
            <w:top w:val="none" w:sz="0" w:space="0" w:color="auto"/>
            <w:left w:val="none" w:sz="0" w:space="0" w:color="auto"/>
            <w:bottom w:val="none" w:sz="0" w:space="0" w:color="auto"/>
            <w:right w:val="none" w:sz="0" w:space="0" w:color="auto"/>
          </w:divBdr>
        </w:div>
      </w:divsChild>
    </w:div>
    <w:div w:id="197160696">
      <w:bodyDiv w:val="1"/>
      <w:marLeft w:val="0"/>
      <w:marRight w:val="0"/>
      <w:marTop w:val="0"/>
      <w:marBottom w:val="0"/>
      <w:divBdr>
        <w:top w:val="none" w:sz="0" w:space="0" w:color="auto"/>
        <w:left w:val="none" w:sz="0" w:space="0" w:color="auto"/>
        <w:bottom w:val="none" w:sz="0" w:space="0" w:color="auto"/>
        <w:right w:val="none" w:sz="0" w:space="0" w:color="auto"/>
      </w:divBdr>
      <w:divsChild>
        <w:div w:id="1180969487">
          <w:marLeft w:val="0"/>
          <w:marRight w:val="0"/>
          <w:marTop w:val="0"/>
          <w:marBottom w:val="0"/>
          <w:divBdr>
            <w:top w:val="none" w:sz="0" w:space="0" w:color="auto"/>
            <w:left w:val="none" w:sz="0" w:space="0" w:color="auto"/>
            <w:bottom w:val="none" w:sz="0" w:space="0" w:color="auto"/>
            <w:right w:val="none" w:sz="0" w:space="0" w:color="auto"/>
          </w:divBdr>
          <w:divsChild>
            <w:div w:id="987511243">
              <w:marLeft w:val="0"/>
              <w:marRight w:val="0"/>
              <w:marTop w:val="0"/>
              <w:marBottom w:val="0"/>
              <w:divBdr>
                <w:top w:val="none" w:sz="0" w:space="0" w:color="auto"/>
                <w:left w:val="none" w:sz="0" w:space="0" w:color="auto"/>
                <w:bottom w:val="none" w:sz="0" w:space="0" w:color="auto"/>
                <w:right w:val="none" w:sz="0" w:space="0" w:color="auto"/>
              </w:divBdr>
              <w:divsChild>
                <w:div w:id="189032060">
                  <w:marLeft w:val="0"/>
                  <w:marRight w:val="0"/>
                  <w:marTop w:val="0"/>
                  <w:marBottom w:val="0"/>
                  <w:divBdr>
                    <w:top w:val="none" w:sz="0" w:space="0" w:color="auto"/>
                    <w:left w:val="none" w:sz="0" w:space="0" w:color="auto"/>
                    <w:bottom w:val="none" w:sz="0" w:space="0" w:color="auto"/>
                    <w:right w:val="none" w:sz="0" w:space="0" w:color="auto"/>
                  </w:divBdr>
                  <w:divsChild>
                    <w:div w:id="1986812124">
                      <w:marLeft w:val="0"/>
                      <w:marRight w:val="0"/>
                      <w:marTop w:val="0"/>
                      <w:marBottom w:val="0"/>
                      <w:divBdr>
                        <w:top w:val="none" w:sz="0" w:space="0" w:color="auto"/>
                        <w:left w:val="none" w:sz="0" w:space="0" w:color="auto"/>
                        <w:bottom w:val="none" w:sz="0" w:space="0" w:color="auto"/>
                        <w:right w:val="none" w:sz="0" w:space="0" w:color="auto"/>
                      </w:divBdr>
                      <w:divsChild>
                        <w:div w:id="1901013121">
                          <w:marLeft w:val="0"/>
                          <w:marRight w:val="0"/>
                          <w:marTop w:val="0"/>
                          <w:marBottom w:val="0"/>
                          <w:divBdr>
                            <w:top w:val="none" w:sz="0" w:space="0" w:color="auto"/>
                            <w:left w:val="none" w:sz="0" w:space="0" w:color="auto"/>
                            <w:bottom w:val="none" w:sz="0" w:space="0" w:color="auto"/>
                            <w:right w:val="none" w:sz="0" w:space="0" w:color="auto"/>
                          </w:divBdr>
                          <w:divsChild>
                            <w:div w:id="1301765967">
                              <w:marLeft w:val="0"/>
                              <w:marRight w:val="0"/>
                              <w:marTop w:val="0"/>
                              <w:marBottom w:val="0"/>
                              <w:divBdr>
                                <w:top w:val="none" w:sz="0" w:space="0" w:color="auto"/>
                                <w:left w:val="none" w:sz="0" w:space="0" w:color="auto"/>
                                <w:bottom w:val="none" w:sz="0" w:space="0" w:color="auto"/>
                                <w:right w:val="none" w:sz="0" w:space="0" w:color="auto"/>
                              </w:divBdr>
                              <w:divsChild>
                                <w:div w:id="571163738">
                                  <w:marLeft w:val="0"/>
                                  <w:marRight w:val="0"/>
                                  <w:marTop w:val="0"/>
                                  <w:marBottom w:val="0"/>
                                  <w:divBdr>
                                    <w:top w:val="none" w:sz="0" w:space="0" w:color="auto"/>
                                    <w:left w:val="none" w:sz="0" w:space="0" w:color="auto"/>
                                    <w:bottom w:val="none" w:sz="0" w:space="0" w:color="auto"/>
                                    <w:right w:val="none" w:sz="0" w:space="0" w:color="auto"/>
                                  </w:divBdr>
                                  <w:divsChild>
                                    <w:div w:id="1619992726">
                                      <w:marLeft w:val="0"/>
                                      <w:marRight w:val="0"/>
                                      <w:marTop w:val="0"/>
                                      <w:marBottom w:val="0"/>
                                      <w:divBdr>
                                        <w:top w:val="none" w:sz="0" w:space="0" w:color="auto"/>
                                        <w:left w:val="none" w:sz="0" w:space="0" w:color="auto"/>
                                        <w:bottom w:val="none" w:sz="0" w:space="0" w:color="auto"/>
                                        <w:right w:val="none" w:sz="0" w:space="0" w:color="auto"/>
                                      </w:divBdr>
                                      <w:divsChild>
                                        <w:div w:id="107049177">
                                          <w:marLeft w:val="0"/>
                                          <w:marRight w:val="0"/>
                                          <w:marTop w:val="0"/>
                                          <w:marBottom w:val="0"/>
                                          <w:divBdr>
                                            <w:top w:val="none" w:sz="0" w:space="0" w:color="auto"/>
                                            <w:left w:val="none" w:sz="0" w:space="0" w:color="auto"/>
                                            <w:bottom w:val="none" w:sz="0" w:space="0" w:color="auto"/>
                                            <w:right w:val="none" w:sz="0" w:space="0" w:color="auto"/>
                                          </w:divBdr>
                                        </w:div>
                                        <w:div w:id="118187353">
                                          <w:marLeft w:val="0"/>
                                          <w:marRight w:val="0"/>
                                          <w:marTop w:val="0"/>
                                          <w:marBottom w:val="0"/>
                                          <w:divBdr>
                                            <w:top w:val="none" w:sz="0" w:space="0" w:color="auto"/>
                                            <w:left w:val="none" w:sz="0" w:space="0" w:color="auto"/>
                                            <w:bottom w:val="none" w:sz="0" w:space="0" w:color="auto"/>
                                            <w:right w:val="none" w:sz="0" w:space="0" w:color="auto"/>
                                          </w:divBdr>
                                        </w:div>
                                        <w:div w:id="149174793">
                                          <w:marLeft w:val="0"/>
                                          <w:marRight w:val="0"/>
                                          <w:marTop w:val="0"/>
                                          <w:marBottom w:val="0"/>
                                          <w:divBdr>
                                            <w:top w:val="none" w:sz="0" w:space="0" w:color="auto"/>
                                            <w:left w:val="none" w:sz="0" w:space="0" w:color="auto"/>
                                            <w:bottom w:val="none" w:sz="0" w:space="0" w:color="auto"/>
                                            <w:right w:val="none" w:sz="0" w:space="0" w:color="auto"/>
                                          </w:divBdr>
                                          <w:divsChild>
                                            <w:div w:id="1387677918">
                                              <w:marLeft w:val="0"/>
                                              <w:marRight w:val="150"/>
                                              <w:marTop w:val="0"/>
                                              <w:marBottom w:val="0"/>
                                              <w:divBdr>
                                                <w:top w:val="none" w:sz="0" w:space="0" w:color="auto"/>
                                                <w:left w:val="none" w:sz="0" w:space="0" w:color="auto"/>
                                                <w:bottom w:val="none" w:sz="0" w:space="0" w:color="auto"/>
                                                <w:right w:val="none" w:sz="0" w:space="0" w:color="auto"/>
                                              </w:divBdr>
                                            </w:div>
                                          </w:divsChild>
                                        </w:div>
                                        <w:div w:id="204342078">
                                          <w:marLeft w:val="0"/>
                                          <w:marRight w:val="0"/>
                                          <w:marTop w:val="0"/>
                                          <w:marBottom w:val="0"/>
                                          <w:divBdr>
                                            <w:top w:val="none" w:sz="0" w:space="0" w:color="auto"/>
                                            <w:left w:val="none" w:sz="0" w:space="0" w:color="auto"/>
                                            <w:bottom w:val="none" w:sz="0" w:space="0" w:color="auto"/>
                                            <w:right w:val="none" w:sz="0" w:space="0" w:color="auto"/>
                                          </w:divBdr>
                                          <w:divsChild>
                                            <w:div w:id="257522233">
                                              <w:marLeft w:val="0"/>
                                              <w:marRight w:val="150"/>
                                              <w:marTop w:val="0"/>
                                              <w:marBottom w:val="0"/>
                                              <w:divBdr>
                                                <w:top w:val="none" w:sz="0" w:space="0" w:color="auto"/>
                                                <w:left w:val="none" w:sz="0" w:space="0" w:color="auto"/>
                                                <w:bottom w:val="none" w:sz="0" w:space="0" w:color="auto"/>
                                                <w:right w:val="none" w:sz="0" w:space="0" w:color="auto"/>
                                              </w:divBdr>
                                            </w:div>
                                          </w:divsChild>
                                        </w:div>
                                        <w:div w:id="477848037">
                                          <w:marLeft w:val="0"/>
                                          <w:marRight w:val="0"/>
                                          <w:marTop w:val="0"/>
                                          <w:marBottom w:val="0"/>
                                          <w:divBdr>
                                            <w:top w:val="none" w:sz="0" w:space="0" w:color="auto"/>
                                            <w:left w:val="none" w:sz="0" w:space="0" w:color="auto"/>
                                            <w:bottom w:val="none" w:sz="0" w:space="0" w:color="auto"/>
                                            <w:right w:val="none" w:sz="0" w:space="0" w:color="auto"/>
                                          </w:divBdr>
                                        </w:div>
                                        <w:div w:id="495732173">
                                          <w:marLeft w:val="0"/>
                                          <w:marRight w:val="0"/>
                                          <w:marTop w:val="0"/>
                                          <w:marBottom w:val="0"/>
                                          <w:divBdr>
                                            <w:top w:val="none" w:sz="0" w:space="0" w:color="auto"/>
                                            <w:left w:val="none" w:sz="0" w:space="0" w:color="auto"/>
                                            <w:bottom w:val="none" w:sz="0" w:space="0" w:color="auto"/>
                                            <w:right w:val="none" w:sz="0" w:space="0" w:color="auto"/>
                                          </w:divBdr>
                                          <w:divsChild>
                                            <w:div w:id="1080710915">
                                              <w:marLeft w:val="0"/>
                                              <w:marRight w:val="150"/>
                                              <w:marTop w:val="0"/>
                                              <w:marBottom w:val="0"/>
                                              <w:divBdr>
                                                <w:top w:val="none" w:sz="0" w:space="0" w:color="auto"/>
                                                <w:left w:val="none" w:sz="0" w:space="0" w:color="auto"/>
                                                <w:bottom w:val="none" w:sz="0" w:space="0" w:color="auto"/>
                                                <w:right w:val="none" w:sz="0" w:space="0" w:color="auto"/>
                                              </w:divBdr>
                                            </w:div>
                                          </w:divsChild>
                                        </w:div>
                                        <w:div w:id="559098216">
                                          <w:marLeft w:val="0"/>
                                          <w:marRight w:val="0"/>
                                          <w:marTop w:val="0"/>
                                          <w:marBottom w:val="0"/>
                                          <w:divBdr>
                                            <w:top w:val="none" w:sz="0" w:space="0" w:color="auto"/>
                                            <w:left w:val="none" w:sz="0" w:space="0" w:color="auto"/>
                                            <w:bottom w:val="none" w:sz="0" w:space="0" w:color="auto"/>
                                            <w:right w:val="none" w:sz="0" w:space="0" w:color="auto"/>
                                          </w:divBdr>
                                        </w:div>
                                        <w:div w:id="579870651">
                                          <w:marLeft w:val="0"/>
                                          <w:marRight w:val="0"/>
                                          <w:marTop w:val="0"/>
                                          <w:marBottom w:val="0"/>
                                          <w:divBdr>
                                            <w:top w:val="none" w:sz="0" w:space="0" w:color="auto"/>
                                            <w:left w:val="none" w:sz="0" w:space="0" w:color="auto"/>
                                            <w:bottom w:val="none" w:sz="0" w:space="0" w:color="auto"/>
                                            <w:right w:val="none" w:sz="0" w:space="0" w:color="auto"/>
                                          </w:divBdr>
                                        </w:div>
                                        <w:div w:id="727647623">
                                          <w:marLeft w:val="0"/>
                                          <w:marRight w:val="0"/>
                                          <w:marTop w:val="0"/>
                                          <w:marBottom w:val="0"/>
                                          <w:divBdr>
                                            <w:top w:val="none" w:sz="0" w:space="0" w:color="auto"/>
                                            <w:left w:val="none" w:sz="0" w:space="0" w:color="auto"/>
                                            <w:bottom w:val="none" w:sz="0" w:space="0" w:color="auto"/>
                                            <w:right w:val="none" w:sz="0" w:space="0" w:color="auto"/>
                                          </w:divBdr>
                                        </w:div>
                                        <w:div w:id="735781768">
                                          <w:marLeft w:val="0"/>
                                          <w:marRight w:val="0"/>
                                          <w:marTop w:val="0"/>
                                          <w:marBottom w:val="0"/>
                                          <w:divBdr>
                                            <w:top w:val="none" w:sz="0" w:space="0" w:color="auto"/>
                                            <w:left w:val="none" w:sz="0" w:space="0" w:color="auto"/>
                                            <w:bottom w:val="none" w:sz="0" w:space="0" w:color="auto"/>
                                            <w:right w:val="none" w:sz="0" w:space="0" w:color="auto"/>
                                          </w:divBdr>
                                        </w:div>
                                        <w:div w:id="797576369">
                                          <w:marLeft w:val="0"/>
                                          <w:marRight w:val="0"/>
                                          <w:marTop w:val="0"/>
                                          <w:marBottom w:val="0"/>
                                          <w:divBdr>
                                            <w:top w:val="none" w:sz="0" w:space="0" w:color="auto"/>
                                            <w:left w:val="none" w:sz="0" w:space="0" w:color="auto"/>
                                            <w:bottom w:val="none" w:sz="0" w:space="0" w:color="auto"/>
                                            <w:right w:val="none" w:sz="0" w:space="0" w:color="auto"/>
                                          </w:divBdr>
                                        </w:div>
                                        <w:div w:id="964195795">
                                          <w:marLeft w:val="0"/>
                                          <w:marRight w:val="0"/>
                                          <w:marTop w:val="0"/>
                                          <w:marBottom w:val="0"/>
                                          <w:divBdr>
                                            <w:top w:val="none" w:sz="0" w:space="0" w:color="auto"/>
                                            <w:left w:val="none" w:sz="0" w:space="0" w:color="auto"/>
                                            <w:bottom w:val="none" w:sz="0" w:space="0" w:color="auto"/>
                                            <w:right w:val="none" w:sz="0" w:space="0" w:color="auto"/>
                                          </w:divBdr>
                                        </w:div>
                                        <w:div w:id="1021011802">
                                          <w:marLeft w:val="0"/>
                                          <w:marRight w:val="0"/>
                                          <w:marTop w:val="0"/>
                                          <w:marBottom w:val="0"/>
                                          <w:divBdr>
                                            <w:top w:val="none" w:sz="0" w:space="0" w:color="auto"/>
                                            <w:left w:val="none" w:sz="0" w:space="0" w:color="auto"/>
                                            <w:bottom w:val="none" w:sz="0" w:space="0" w:color="auto"/>
                                            <w:right w:val="none" w:sz="0" w:space="0" w:color="auto"/>
                                          </w:divBdr>
                                        </w:div>
                                        <w:div w:id="1073158821">
                                          <w:marLeft w:val="0"/>
                                          <w:marRight w:val="0"/>
                                          <w:marTop w:val="0"/>
                                          <w:marBottom w:val="0"/>
                                          <w:divBdr>
                                            <w:top w:val="none" w:sz="0" w:space="0" w:color="auto"/>
                                            <w:left w:val="none" w:sz="0" w:space="0" w:color="auto"/>
                                            <w:bottom w:val="none" w:sz="0" w:space="0" w:color="auto"/>
                                            <w:right w:val="none" w:sz="0" w:space="0" w:color="auto"/>
                                          </w:divBdr>
                                        </w:div>
                                        <w:div w:id="1149714458">
                                          <w:marLeft w:val="0"/>
                                          <w:marRight w:val="0"/>
                                          <w:marTop w:val="0"/>
                                          <w:marBottom w:val="0"/>
                                          <w:divBdr>
                                            <w:top w:val="none" w:sz="0" w:space="0" w:color="auto"/>
                                            <w:left w:val="none" w:sz="0" w:space="0" w:color="auto"/>
                                            <w:bottom w:val="none" w:sz="0" w:space="0" w:color="auto"/>
                                            <w:right w:val="none" w:sz="0" w:space="0" w:color="auto"/>
                                          </w:divBdr>
                                        </w:div>
                                        <w:div w:id="1520584117">
                                          <w:marLeft w:val="0"/>
                                          <w:marRight w:val="0"/>
                                          <w:marTop w:val="0"/>
                                          <w:marBottom w:val="0"/>
                                          <w:divBdr>
                                            <w:top w:val="none" w:sz="0" w:space="0" w:color="auto"/>
                                            <w:left w:val="none" w:sz="0" w:space="0" w:color="auto"/>
                                            <w:bottom w:val="none" w:sz="0" w:space="0" w:color="auto"/>
                                            <w:right w:val="none" w:sz="0" w:space="0" w:color="auto"/>
                                          </w:divBdr>
                                        </w:div>
                                        <w:div w:id="1524588182">
                                          <w:marLeft w:val="0"/>
                                          <w:marRight w:val="0"/>
                                          <w:marTop w:val="0"/>
                                          <w:marBottom w:val="0"/>
                                          <w:divBdr>
                                            <w:top w:val="none" w:sz="0" w:space="0" w:color="auto"/>
                                            <w:left w:val="none" w:sz="0" w:space="0" w:color="auto"/>
                                            <w:bottom w:val="none" w:sz="0" w:space="0" w:color="auto"/>
                                            <w:right w:val="none" w:sz="0" w:space="0" w:color="auto"/>
                                          </w:divBdr>
                                        </w:div>
                                        <w:div w:id="1572426156">
                                          <w:marLeft w:val="0"/>
                                          <w:marRight w:val="0"/>
                                          <w:marTop w:val="0"/>
                                          <w:marBottom w:val="0"/>
                                          <w:divBdr>
                                            <w:top w:val="none" w:sz="0" w:space="0" w:color="auto"/>
                                            <w:left w:val="none" w:sz="0" w:space="0" w:color="auto"/>
                                            <w:bottom w:val="none" w:sz="0" w:space="0" w:color="auto"/>
                                            <w:right w:val="none" w:sz="0" w:space="0" w:color="auto"/>
                                          </w:divBdr>
                                        </w:div>
                                        <w:div w:id="1732580206">
                                          <w:marLeft w:val="0"/>
                                          <w:marRight w:val="0"/>
                                          <w:marTop w:val="0"/>
                                          <w:marBottom w:val="0"/>
                                          <w:divBdr>
                                            <w:top w:val="none" w:sz="0" w:space="0" w:color="auto"/>
                                            <w:left w:val="none" w:sz="0" w:space="0" w:color="auto"/>
                                            <w:bottom w:val="none" w:sz="0" w:space="0" w:color="auto"/>
                                            <w:right w:val="none" w:sz="0" w:space="0" w:color="auto"/>
                                          </w:divBdr>
                                        </w:div>
                                        <w:div w:id="1743913415">
                                          <w:marLeft w:val="0"/>
                                          <w:marRight w:val="0"/>
                                          <w:marTop w:val="0"/>
                                          <w:marBottom w:val="0"/>
                                          <w:divBdr>
                                            <w:top w:val="none" w:sz="0" w:space="0" w:color="auto"/>
                                            <w:left w:val="none" w:sz="0" w:space="0" w:color="auto"/>
                                            <w:bottom w:val="none" w:sz="0" w:space="0" w:color="auto"/>
                                            <w:right w:val="none" w:sz="0" w:space="0" w:color="auto"/>
                                          </w:divBdr>
                                        </w:div>
                                        <w:div w:id="1775899315">
                                          <w:marLeft w:val="0"/>
                                          <w:marRight w:val="0"/>
                                          <w:marTop w:val="0"/>
                                          <w:marBottom w:val="0"/>
                                          <w:divBdr>
                                            <w:top w:val="none" w:sz="0" w:space="0" w:color="auto"/>
                                            <w:left w:val="none" w:sz="0" w:space="0" w:color="auto"/>
                                            <w:bottom w:val="none" w:sz="0" w:space="0" w:color="auto"/>
                                            <w:right w:val="none" w:sz="0" w:space="0" w:color="auto"/>
                                          </w:divBdr>
                                        </w:div>
                                        <w:div w:id="1968196441">
                                          <w:marLeft w:val="0"/>
                                          <w:marRight w:val="0"/>
                                          <w:marTop w:val="0"/>
                                          <w:marBottom w:val="0"/>
                                          <w:divBdr>
                                            <w:top w:val="none" w:sz="0" w:space="0" w:color="auto"/>
                                            <w:left w:val="none" w:sz="0" w:space="0" w:color="auto"/>
                                            <w:bottom w:val="none" w:sz="0" w:space="0" w:color="auto"/>
                                            <w:right w:val="none" w:sz="0" w:space="0" w:color="auto"/>
                                          </w:divBdr>
                                        </w:div>
                                        <w:div w:id="1982729810">
                                          <w:marLeft w:val="0"/>
                                          <w:marRight w:val="0"/>
                                          <w:marTop w:val="0"/>
                                          <w:marBottom w:val="0"/>
                                          <w:divBdr>
                                            <w:top w:val="none" w:sz="0" w:space="0" w:color="auto"/>
                                            <w:left w:val="none" w:sz="0" w:space="0" w:color="auto"/>
                                            <w:bottom w:val="none" w:sz="0" w:space="0" w:color="auto"/>
                                            <w:right w:val="none" w:sz="0" w:space="0" w:color="auto"/>
                                          </w:divBdr>
                                        </w:div>
                                        <w:div w:id="210052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401624">
      <w:bodyDiv w:val="1"/>
      <w:marLeft w:val="0"/>
      <w:marRight w:val="0"/>
      <w:marTop w:val="0"/>
      <w:marBottom w:val="0"/>
      <w:divBdr>
        <w:top w:val="none" w:sz="0" w:space="0" w:color="auto"/>
        <w:left w:val="none" w:sz="0" w:space="0" w:color="auto"/>
        <w:bottom w:val="none" w:sz="0" w:space="0" w:color="auto"/>
        <w:right w:val="none" w:sz="0" w:space="0" w:color="auto"/>
      </w:divBdr>
      <w:divsChild>
        <w:div w:id="1429542563">
          <w:marLeft w:val="0"/>
          <w:marRight w:val="0"/>
          <w:marTop w:val="0"/>
          <w:marBottom w:val="0"/>
          <w:divBdr>
            <w:top w:val="none" w:sz="0" w:space="0" w:color="auto"/>
            <w:left w:val="none" w:sz="0" w:space="0" w:color="auto"/>
            <w:bottom w:val="none" w:sz="0" w:space="0" w:color="auto"/>
            <w:right w:val="none" w:sz="0" w:space="0" w:color="auto"/>
          </w:divBdr>
          <w:divsChild>
            <w:div w:id="1149592378">
              <w:marLeft w:val="0"/>
              <w:marRight w:val="0"/>
              <w:marTop w:val="0"/>
              <w:marBottom w:val="0"/>
              <w:divBdr>
                <w:top w:val="none" w:sz="0" w:space="0" w:color="auto"/>
                <w:left w:val="none" w:sz="0" w:space="0" w:color="auto"/>
                <w:bottom w:val="none" w:sz="0" w:space="0" w:color="auto"/>
                <w:right w:val="none" w:sz="0" w:space="0" w:color="auto"/>
              </w:divBdr>
              <w:divsChild>
                <w:div w:id="1002973532">
                  <w:marLeft w:val="0"/>
                  <w:marRight w:val="0"/>
                  <w:marTop w:val="0"/>
                  <w:marBottom w:val="0"/>
                  <w:divBdr>
                    <w:top w:val="none" w:sz="0" w:space="0" w:color="auto"/>
                    <w:left w:val="none" w:sz="0" w:space="0" w:color="auto"/>
                    <w:bottom w:val="none" w:sz="0" w:space="0" w:color="auto"/>
                    <w:right w:val="none" w:sz="0" w:space="0" w:color="auto"/>
                  </w:divBdr>
                  <w:divsChild>
                    <w:div w:id="2129472173">
                      <w:marLeft w:val="0"/>
                      <w:marRight w:val="0"/>
                      <w:marTop w:val="0"/>
                      <w:marBottom w:val="0"/>
                      <w:divBdr>
                        <w:top w:val="none" w:sz="0" w:space="0" w:color="auto"/>
                        <w:left w:val="none" w:sz="0" w:space="0" w:color="auto"/>
                        <w:bottom w:val="none" w:sz="0" w:space="0" w:color="auto"/>
                        <w:right w:val="none" w:sz="0" w:space="0" w:color="auto"/>
                      </w:divBdr>
                      <w:divsChild>
                        <w:div w:id="1243369361">
                          <w:marLeft w:val="0"/>
                          <w:marRight w:val="0"/>
                          <w:marTop w:val="0"/>
                          <w:marBottom w:val="0"/>
                          <w:divBdr>
                            <w:top w:val="none" w:sz="0" w:space="0" w:color="auto"/>
                            <w:left w:val="none" w:sz="0" w:space="0" w:color="auto"/>
                            <w:bottom w:val="none" w:sz="0" w:space="0" w:color="auto"/>
                            <w:right w:val="none" w:sz="0" w:space="0" w:color="auto"/>
                          </w:divBdr>
                          <w:divsChild>
                            <w:div w:id="30618362">
                              <w:marLeft w:val="0"/>
                              <w:marRight w:val="0"/>
                              <w:marTop w:val="0"/>
                              <w:marBottom w:val="0"/>
                              <w:divBdr>
                                <w:top w:val="none" w:sz="0" w:space="0" w:color="auto"/>
                                <w:left w:val="none" w:sz="0" w:space="0" w:color="auto"/>
                                <w:bottom w:val="none" w:sz="0" w:space="0" w:color="auto"/>
                                <w:right w:val="none" w:sz="0" w:space="0" w:color="auto"/>
                              </w:divBdr>
                              <w:divsChild>
                                <w:div w:id="1994407693">
                                  <w:marLeft w:val="0"/>
                                  <w:marRight w:val="0"/>
                                  <w:marTop w:val="0"/>
                                  <w:marBottom w:val="0"/>
                                  <w:divBdr>
                                    <w:top w:val="none" w:sz="0" w:space="0" w:color="auto"/>
                                    <w:left w:val="none" w:sz="0" w:space="0" w:color="auto"/>
                                    <w:bottom w:val="none" w:sz="0" w:space="0" w:color="auto"/>
                                    <w:right w:val="none" w:sz="0" w:space="0" w:color="auto"/>
                                  </w:divBdr>
                                  <w:divsChild>
                                    <w:div w:id="227618389">
                                      <w:marLeft w:val="0"/>
                                      <w:marRight w:val="0"/>
                                      <w:marTop w:val="0"/>
                                      <w:marBottom w:val="0"/>
                                      <w:divBdr>
                                        <w:top w:val="none" w:sz="0" w:space="0" w:color="auto"/>
                                        <w:left w:val="none" w:sz="0" w:space="0" w:color="auto"/>
                                        <w:bottom w:val="none" w:sz="0" w:space="0" w:color="auto"/>
                                        <w:right w:val="none" w:sz="0" w:space="0" w:color="auto"/>
                                      </w:divBdr>
                                      <w:divsChild>
                                        <w:div w:id="59404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517893">
      <w:bodyDiv w:val="1"/>
      <w:marLeft w:val="0"/>
      <w:marRight w:val="0"/>
      <w:marTop w:val="0"/>
      <w:marBottom w:val="0"/>
      <w:divBdr>
        <w:top w:val="none" w:sz="0" w:space="0" w:color="auto"/>
        <w:left w:val="none" w:sz="0" w:space="0" w:color="auto"/>
        <w:bottom w:val="none" w:sz="0" w:space="0" w:color="auto"/>
        <w:right w:val="none" w:sz="0" w:space="0" w:color="auto"/>
      </w:divBdr>
      <w:divsChild>
        <w:div w:id="40792245">
          <w:marLeft w:val="0"/>
          <w:marRight w:val="0"/>
          <w:marTop w:val="0"/>
          <w:marBottom w:val="0"/>
          <w:divBdr>
            <w:top w:val="none" w:sz="0" w:space="0" w:color="auto"/>
            <w:left w:val="none" w:sz="0" w:space="0" w:color="auto"/>
            <w:bottom w:val="none" w:sz="0" w:space="0" w:color="auto"/>
            <w:right w:val="none" w:sz="0" w:space="0" w:color="auto"/>
          </w:divBdr>
          <w:divsChild>
            <w:div w:id="1806045806">
              <w:marLeft w:val="0"/>
              <w:marRight w:val="0"/>
              <w:marTop w:val="0"/>
              <w:marBottom w:val="0"/>
              <w:divBdr>
                <w:top w:val="none" w:sz="0" w:space="0" w:color="auto"/>
                <w:left w:val="none" w:sz="0" w:space="0" w:color="auto"/>
                <w:bottom w:val="none" w:sz="0" w:space="0" w:color="auto"/>
                <w:right w:val="none" w:sz="0" w:space="0" w:color="auto"/>
              </w:divBdr>
            </w:div>
          </w:divsChild>
        </w:div>
        <w:div w:id="72093720">
          <w:marLeft w:val="0"/>
          <w:marRight w:val="0"/>
          <w:marTop w:val="0"/>
          <w:marBottom w:val="0"/>
          <w:divBdr>
            <w:top w:val="none" w:sz="0" w:space="0" w:color="auto"/>
            <w:left w:val="none" w:sz="0" w:space="0" w:color="auto"/>
            <w:bottom w:val="none" w:sz="0" w:space="0" w:color="auto"/>
            <w:right w:val="none" w:sz="0" w:space="0" w:color="auto"/>
          </w:divBdr>
          <w:divsChild>
            <w:div w:id="1168785859">
              <w:marLeft w:val="0"/>
              <w:marRight w:val="0"/>
              <w:marTop w:val="0"/>
              <w:marBottom w:val="0"/>
              <w:divBdr>
                <w:top w:val="none" w:sz="0" w:space="0" w:color="auto"/>
                <w:left w:val="none" w:sz="0" w:space="0" w:color="auto"/>
                <w:bottom w:val="none" w:sz="0" w:space="0" w:color="auto"/>
                <w:right w:val="none" w:sz="0" w:space="0" w:color="auto"/>
              </w:divBdr>
            </w:div>
          </w:divsChild>
        </w:div>
        <w:div w:id="88893356">
          <w:marLeft w:val="0"/>
          <w:marRight w:val="0"/>
          <w:marTop w:val="0"/>
          <w:marBottom w:val="0"/>
          <w:divBdr>
            <w:top w:val="none" w:sz="0" w:space="0" w:color="auto"/>
            <w:left w:val="none" w:sz="0" w:space="0" w:color="auto"/>
            <w:bottom w:val="none" w:sz="0" w:space="0" w:color="auto"/>
            <w:right w:val="none" w:sz="0" w:space="0" w:color="auto"/>
          </w:divBdr>
          <w:divsChild>
            <w:div w:id="1053238788">
              <w:marLeft w:val="0"/>
              <w:marRight w:val="0"/>
              <w:marTop w:val="0"/>
              <w:marBottom w:val="0"/>
              <w:divBdr>
                <w:top w:val="none" w:sz="0" w:space="0" w:color="auto"/>
                <w:left w:val="none" w:sz="0" w:space="0" w:color="auto"/>
                <w:bottom w:val="none" w:sz="0" w:space="0" w:color="auto"/>
                <w:right w:val="none" w:sz="0" w:space="0" w:color="auto"/>
              </w:divBdr>
            </w:div>
          </w:divsChild>
        </w:div>
        <w:div w:id="135102341">
          <w:marLeft w:val="0"/>
          <w:marRight w:val="0"/>
          <w:marTop w:val="0"/>
          <w:marBottom w:val="0"/>
          <w:divBdr>
            <w:top w:val="none" w:sz="0" w:space="0" w:color="auto"/>
            <w:left w:val="none" w:sz="0" w:space="0" w:color="auto"/>
            <w:bottom w:val="none" w:sz="0" w:space="0" w:color="auto"/>
            <w:right w:val="none" w:sz="0" w:space="0" w:color="auto"/>
          </w:divBdr>
          <w:divsChild>
            <w:div w:id="72094681">
              <w:marLeft w:val="0"/>
              <w:marRight w:val="0"/>
              <w:marTop w:val="0"/>
              <w:marBottom w:val="0"/>
              <w:divBdr>
                <w:top w:val="none" w:sz="0" w:space="0" w:color="auto"/>
                <w:left w:val="none" w:sz="0" w:space="0" w:color="auto"/>
                <w:bottom w:val="none" w:sz="0" w:space="0" w:color="auto"/>
                <w:right w:val="none" w:sz="0" w:space="0" w:color="auto"/>
              </w:divBdr>
            </w:div>
          </w:divsChild>
        </w:div>
        <w:div w:id="162861765">
          <w:marLeft w:val="0"/>
          <w:marRight w:val="0"/>
          <w:marTop w:val="0"/>
          <w:marBottom w:val="0"/>
          <w:divBdr>
            <w:top w:val="none" w:sz="0" w:space="0" w:color="auto"/>
            <w:left w:val="none" w:sz="0" w:space="0" w:color="auto"/>
            <w:bottom w:val="none" w:sz="0" w:space="0" w:color="auto"/>
            <w:right w:val="none" w:sz="0" w:space="0" w:color="auto"/>
          </w:divBdr>
          <w:divsChild>
            <w:div w:id="1295797584">
              <w:marLeft w:val="0"/>
              <w:marRight w:val="0"/>
              <w:marTop w:val="0"/>
              <w:marBottom w:val="0"/>
              <w:divBdr>
                <w:top w:val="none" w:sz="0" w:space="0" w:color="auto"/>
                <w:left w:val="none" w:sz="0" w:space="0" w:color="auto"/>
                <w:bottom w:val="none" w:sz="0" w:space="0" w:color="auto"/>
                <w:right w:val="none" w:sz="0" w:space="0" w:color="auto"/>
              </w:divBdr>
            </w:div>
          </w:divsChild>
        </w:div>
        <w:div w:id="236477257">
          <w:marLeft w:val="0"/>
          <w:marRight w:val="0"/>
          <w:marTop w:val="0"/>
          <w:marBottom w:val="0"/>
          <w:divBdr>
            <w:top w:val="none" w:sz="0" w:space="0" w:color="auto"/>
            <w:left w:val="none" w:sz="0" w:space="0" w:color="auto"/>
            <w:bottom w:val="none" w:sz="0" w:space="0" w:color="auto"/>
            <w:right w:val="none" w:sz="0" w:space="0" w:color="auto"/>
          </w:divBdr>
          <w:divsChild>
            <w:div w:id="1010329981">
              <w:marLeft w:val="0"/>
              <w:marRight w:val="0"/>
              <w:marTop w:val="0"/>
              <w:marBottom w:val="0"/>
              <w:divBdr>
                <w:top w:val="none" w:sz="0" w:space="0" w:color="auto"/>
                <w:left w:val="none" w:sz="0" w:space="0" w:color="auto"/>
                <w:bottom w:val="none" w:sz="0" w:space="0" w:color="auto"/>
                <w:right w:val="none" w:sz="0" w:space="0" w:color="auto"/>
              </w:divBdr>
            </w:div>
          </w:divsChild>
        </w:div>
        <w:div w:id="244263204">
          <w:marLeft w:val="0"/>
          <w:marRight w:val="0"/>
          <w:marTop w:val="0"/>
          <w:marBottom w:val="0"/>
          <w:divBdr>
            <w:top w:val="none" w:sz="0" w:space="0" w:color="auto"/>
            <w:left w:val="none" w:sz="0" w:space="0" w:color="auto"/>
            <w:bottom w:val="none" w:sz="0" w:space="0" w:color="auto"/>
            <w:right w:val="none" w:sz="0" w:space="0" w:color="auto"/>
          </w:divBdr>
          <w:divsChild>
            <w:div w:id="1896313117">
              <w:marLeft w:val="0"/>
              <w:marRight w:val="0"/>
              <w:marTop w:val="0"/>
              <w:marBottom w:val="0"/>
              <w:divBdr>
                <w:top w:val="none" w:sz="0" w:space="0" w:color="auto"/>
                <w:left w:val="none" w:sz="0" w:space="0" w:color="auto"/>
                <w:bottom w:val="none" w:sz="0" w:space="0" w:color="auto"/>
                <w:right w:val="none" w:sz="0" w:space="0" w:color="auto"/>
              </w:divBdr>
            </w:div>
          </w:divsChild>
        </w:div>
        <w:div w:id="318926224">
          <w:marLeft w:val="0"/>
          <w:marRight w:val="0"/>
          <w:marTop w:val="0"/>
          <w:marBottom w:val="0"/>
          <w:divBdr>
            <w:top w:val="none" w:sz="0" w:space="0" w:color="auto"/>
            <w:left w:val="none" w:sz="0" w:space="0" w:color="auto"/>
            <w:bottom w:val="none" w:sz="0" w:space="0" w:color="auto"/>
            <w:right w:val="none" w:sz="0" w:space="0" w:color="auto"/>
          </w:divBdr>
          <w:divsChild>
            <w:div w:id="993529347">
              <w:marLeft w:val="0"/>
              <w:marRight w:val="0"/>
              <w:marTop w:val="0"/>
              <w:marBottom w:val="0"/>
              <w:divBdr>
                <w:top w:val="none" w:sz="0" w:space="0" w:color="auto"/>
                <w:left w:val="none" w:sz="0" w:space="0" w:color="auto"/>
                <w:bottom w:val="none" w:sz="0" w:space="0" w:color="auto"/>
                <w:right w:val="none" w:sz="0" w:space="0" w:color="auto"/>
              </w:divBdr>
            </w:div>
          </w:divsChild>
        </w:div>
        <w:div w:id="357045386">
          <w:marLeft w:val="0"/>
          <w:marRight w:val="0"/>
          <w:marTop w:val="0"/>
          <w:marBottom w:val="0"/>
          <w:divBdr>
            <w:top w:val="none" w:sz="0" w:space="0" w:color="auto"/>
            <w:left w:val="none" w:sz="0" w:space="0" w:color="auto"/>
            <w:bottom w:val="none" w:sz="0" w:space="0" w:color="auto"/>
            <w:right w:val="none" w:sz="0" w:space="0" w:color="auto"/>
          </w:divBdr>
          <w:divsChild>
            <w:div w:id="1177689307">
              <w:marLeft w:val="0"/>
              <w:marRight w:val="0"/>
              <w:marTop w:val="0"/>
              <w:marBottom w:val="0"/>
              <w:divBdr>
                <w:top w:val="none" w:sz="0" w:space="0" w:color="auto"/>
                <w:left w:val="none" w:sz="0" w:space="0" w:color="auto"/>
                <w:bottom w:val="none" w:sz="0" w:space="0" w:color="auto"/>
                <w:right w:val="none" w:sz="0" w:space="0" w:color="auto"/>
              </w:divBdr>
            </w:div>
          </w:divsChild>
        </w:div>
        <w:div w:id="465046359">
          <w:marLeft w:val="0"/>
          <w:marRight w:val="0"/>
          <w:marTop w:val="0"/>
          <w:marBottom w:val="0"/>
          <w:divBdr>
            <w:top w:val="none" w:sz="0" w:space="0" w:color="auto"/>
            <w:left w:val="none" w:sz="0" w:space="0" w:color="auto"/>
            <w:bottom w:val="none" w:sz="0" w:space="0" w:color="auto"/>
            <w:right w:val="none" w:sz="0" w:space="0" w:color="auto"/>
          </w:divBdr>
          <w:divsChild>
            <w:div w:id="641692287">
              <w:marLeft w:val="0"/>
              <w:marRight w:val="0"/>
              <w:marTop w:val="0"/>
              <w:marBottom w:val="0"/>
              <w:divBdr>
                <w:top w:val="none" w:sz="0" w:space="0" w:color="auto"/>
                <w:left w:val="none" w:sz="0" w:space="0" w:color="auto"/>
                <w:bottom w:val="none" w:sz="0" w:space="0" w:color="auto"/>
                <w:right w:val="none" w:sz="0" w:space="0" w:color="auto"/>
              </w:divBdr>
            </w:div>
          </w:divsChild>
        </w:div>
        <w:div w:id="488598767">
          <w:marLeft w:val="0"/>
          <w:marRight w:val="0"/>
          <w:marTop w:val="0"/>
          <w:marBottom w:val="0"/>
          <w:divBdr>
            <w:top w:val="none" w:sz="0" w:space="0" w:color="auto"/>
            <w:left w:val="none" w:sz="0" w:space="0" w:color="auto"/>
            <w:bottom w:val="none" w:sz="0" w:space="0" w:color="auto"/>
            <w:right w:val="none" w:sz="0" w:space="0" w:color="auto"/>
          </w:divBdr>
          <w:divsChild>
            <w:div w:id="363528953">
              <w:marLeft w:val="0"/>
              <w:marRight w:val="0"/>
              <w:marTop w:val="0"/>
              <w:marBottom w:val="0"/>
              <w:divBdr>
                <w:top w:val="none" w:sz="0" w:space="0" w:color="auto"/>
                <w:left w:val="none" w:sz="0" w:space="0" w:color="auto"/>
                <w:bottom w:val="none" w:sz="0" w:space="0" w:color="auto"/>
                <w:right w:val="none" w:sz="0" w:space="0" w:color="auto"/>
              </w:divBdr>
            </w:div>
          </w:divsChild>
        </w:div>
        <w:div w:id="492647258">
          <w:marLeft w:val="0"/>
          <w:marRight w:val="0"/>
          <w:marTop w:val="0"/>
          <w:marBottom w:val="0"/>
          <w:divBdr>
            <w:top w:val="none" w:sz="0" w:space="0" w:color="auto"/>
            <w:left w:val="none" w:sz="0" w:space="0" w:color="auto"/>
            <w:bottom w:val="none" w:sz="0" w:space="0" w:color="auto"/>
            <w:right w:val="none" w:sz="0" w:space="0" w:color="auto"/>
          </w:divBdr>
          <w:divsChild>
            <w:div w:id="195704092">
              <w:marLeft w:val="0"/>
              <w:marRight w:val="0"/>
              <w:marTop w:val="0"/>
              <w:marBottom w:val="0"/>
              <w:divBdr>
                <w:top w:val="none" w:sz="0" w:space="0" w:color="auto"/>
                <w:left w:val="none" w:sz="0" w:space="0" w:color="auto"/>
                <w:bottom w:val="none" w:sz="0" w:space="0" w:color="auto"/>
                <w:right w:val="none" w:sz="0" w:space="0" w:color="auto"/>
              </w:divBdr>
            </w:div>
          </w:divsChild>
        </w:div>
        <w:div w:id="546795925">
          <w:marLeft w:val="0"/>
          <w:marRight w:val="0"/>
          <w:marTop w:val="0"/>
          <w:marBottom w:val="0"/>
          <w:divBdr>
            <w:top w:val="none" w:sz="0" w:space="0" w:color="auto"/>
            <w:left w:val="none" w:sz="0" w:space="0" w:color="auto"/>
            <w:bottom w:val="none" w:sz="0" w:space="0" w:color="auto"/>
            <w:right w:val="none" w:sz="0" w:space="0" w:color="auto"/>
          </w:divBdr>
          <w:divsChild>
            <w:div w:id="835465003">
              <w:marLeft w:val="0"/>
              <w:marRight w:val="0"/>
              <w:marTop w:val="0"/>
              <w:marBottom w:val="0"/>
              <w:divBdr>
                <w:top w:val="none" w:sz="0" w:space="0" w:color="auto"/>
                <w:left w:val="none" w:sz="0" w:space="0" w:color="auto"/>
                <w:bottom w:val="none" w:sz="0" w:space="0" w:color="auto"/>
                <w:right w:val="none" w:sz="0" w:space="0" w:color="auto"/>
              </w:divBdr>
            </w:div>
          </w:divsChild>
        </w:div>
        <w:div w:id="629895806">
          <w:marLeft w:val="0"/>
          <w:marRight w:val="0"/>
          <w:marTop w:val="0"/>
          <w:marBottom w:val="0"/>
          <w:divBdr>
            <w:top w:val="none" w:sz="0" w:space="0" w:color="auto"/>
            <w:left w:val="none" w:sz="0" w:space="0" w:color="auto"/>
            <w:bottom w:val="none" w:sz="0" w:space="0" w:color="auto"/>
            <w:right w:val="none" w:sz="0" w:space="0" w:color="auto"/>
          </w:divBdr>
          <w:divsChild>
            <w:div w:id="1051151223">
              <w:marLeft w:val="0"/>
              <w:marRight w:val="0"/>
              <w:marTop w:val="0"/>
              <w:marBottom w:val="0"/>
              <w:divBdr>
                <w:top w:val="none" w:sz="0" w:space="0" w:color="auto"/>
                <w:left w:val="none" w:sz="0" w:space="0" w:color="auto"/>
                <w:bottom w:val="none" w:sz="0" w:space="0" w:color="auto"/>
                <w:right w:val="none" w:sz="0" w:space="0" w:color="auto"/>
              </w:divBdr>
            </w:div>
          </w:divsChild>
        </w:div>
        <w:div w:id="630987186">
          <w:marLeft w:val="0"/>
          <w:marRight w:val="0"/>
          <w:marTop w:val="0"/>
          <w:marBottom w:val="0"/>
          <w:divBdr>
            <w:top w:val="none" w:sz="0" w:space="0" w:color="auto"/>
            <w:left w:val="none" w:sz="0" w:space="0" w:color="auto"/>
            <w:bottom w:val="none" w:sz="0" w:space="0" w:color="auto"/>
            <w:right w:val="none" w:sz="0" w:space="0" w:color="auto"/>
          </w:divBdr>
          <w:divsChild>
            <w:div w:id="2100059994">
              <w:marLeft w:val="0"/>
              <w:marRight w:val="0"/>
              <w:marTop w:val="0"/>
              <w:marBottom w:val="0"/>
              <w:divBdr>
                <w:top w:val="none" w:sz="0" w:space="0" w:color="auto"/>
                <w:left w:val="none" w:sz="0" w:space="0" w:color="auto"/>
                <w:bottom w:val="none" w:sz="0" w:space="0" w:color="auto"/>
                <w:right w:val="none" w:sz="0" w:space="0" w:color="auto"/>
              </w:divBdr>
            </w:div>
          </w:divsChild>
        </w:div>
        <w:div w:id="657274239">
          <w:marLeft w:val="0"/>
          <w:marRight w:val="0"/>
          <w:marTop w:val="0"/>
          <w:marBottom w:val="0"/>
          <w:divBdr>
            <w:top w:val="none" w:sz="0" w:space="0" w:color="auto"/>
            <w:left w:val="none" w:sz="0" w:space="0" w:color="auto"/>
            <w:bottom w:val="none" w:sz="0" w:space="0" w:color="auto"/>
            <w:right w:val="none" w:sz="0" w:space="0" w:color="auto"/>
          </w:divBdr>
          <w:divsChild>
            <w:div w:id="1634170492">
              <w:marLeft w:val="0"/>
              <w:marRight w:val="0"/>
              <w:marTop w:val="0"/>
              <w:marBottom w:val="0"/>
              <w:divBdr>
                <w:top w:val="none" w:sz="0" w:space="0" w:color="auto"/>
                <w:left w:val="none" w:sz="0" w:space="0" w:color="auto"/>
                <w:bottom w:val="none" w:sz="0" w:space="0" w:color="auto"/>
                <w:right w:val="none" w:sz="0" w:space="0" w:color="auto"/>
              </w:divBdr>
            </w:div>
          </w:divsChild>
        </w:div>
        <w:div w:id="798690662">
          <w:marLeft w:val="0"/>
          <w:marRight w:val="0"/>
          <w:marTop w:val="0"/>
          <w:marBottom w:val="0"/>
          <w:divBdr>
            <w:top w:val="none" w:sz="0" w:space="0" w:color="auto"/>
            <w:left w:val="none" w:sz="0" w:space="0" w:color="auto"/>
            <w:bottom w:val="none" w:sz="0" w:space="0" w:color="auto"/>
            <w:right w:val="none" w:sz="0" w:space="0" w:color="auto"/>
          </w:divBdr>
          <w:divsChild>
            <w:div w:id="1275938161">
              <w:marLeft w:val="0"/>
              <w:marRight w:val="0"/>
              <w:marTop w:val="0"/>
              <w:marBottom w:val="0"/>
              <w:divBdr>
                <w:top w:val="none" w:sz="0" w:space="0" w:color="auto"/>
                <w:left w:val="none" w:sz="0" w:space="0" w:color="auto"/>
                <w:bottom w:val="none" w:sz="0" w:space="0" w:color="auto"/>
                <w:right w:val="none" w:sz="0" w:space="0" w:color="auto"/>
              </w:divBdr>
            </w:div>
          </w:divsChild>
        </w:div>
        <w:div w:id="815102209">
          <w:marLeft w:val="0"/>
          <w:marRight w:val="0"/>
          <w:marTop w:val="0"/>
          <w:marBottom w:val="0"/>
          <w:divBdr>
            <w:top w:val="none" w:sz="0" w:space="0" w:color="auto"/>
            <w:left w:val="none" w:sz="0" w:space="0" w:color="auto"/>
            <w:bottom w:val="none" w:sz="0" w:space="0" w:color="auto"/>
            <w:right w:val="none" w:sz="0" w:space="0" w:color="auto"/>
          </w:divBdr>
          <w:divsChild>
            <w:div w:id="445392530">
              <w:marLeft w:val="0"/>
              <w:marRight w:val="0"/>
              <w:marTop w:val="0"/>
              <w:marBottom w:val="0"/>
              <w:divBdr>
                <w:top w:val="none" w:sz="0" w:space="0" w:color="auto"/>
                <w:left w:val="none" w:sz="0" w:space="0" w:color="auto"/>
                <w:bottom w:val="none" w:sz="0" w:space="0" w:color="auto"/>
                <w:right w:val="none" w:sz="0" w:space="0" w:color="auto"/>
              </w:divBdr>
            </w:div>
          </w:divsChild>
        </w:div>
        <w:div w:id="836918608">
          <w:marLeft w:val="0"/>
          <w:marRight w:val="0"/>
          <w:marTop w:val="0"/>
          <w:marBottom w:val="0"/>
          <w:divBdr>
            <w:top w:val="none" w:sz="0" w:space="0" w:color="auto"/>
            <w:left w:val="none" w:sz="0" w:space="0" w:color="auto"/>
            <w:bottom w:val="none" w:sz="0" w:space="0" w:color="auto"/>
            <w:right w:val="none" w:sz="0" w:space="0" w:color="auto"/>
          </w:divBdr>
          <w:divsChild>
            <w:div w:id="961422330">
              <w:marLeft w:val="0"/>
              <w:marRight w:val="0"/>
              <w:marTop w:val="0"/>
              <w:marBottom w:val="0"/>
              <w:divBdr>
                <w:top w:val="none" w:sz="0" w:space="0" w:color="auto"/>
                <w:left w:val="none" w:sz="0" w:space="0" w:color="auto"/>
                <w:bottom w:val="none" w:sz="0" w:space="0" w:color="auto"/>
                <w:right w:val="none" w:sz="0" w:space="0" w:color="auto"/>
              </w:divBdr>
            </w:div>
          </w:divsChild>
        </w:div>
        <w:div w:id="846166029">
          <w:marLeft w:val="0"/>
          <w:marRight w:val="0"/>
          <w:marTop w:val="0"/>
          <w:marBottom w:val="0"/>
          <w:divBdr>
            <w:top w:val="none" w:sz="0" w:space="0" w:color="auto"/>
            <w:left w:val="none" w:sz="0" w:space="0" w:color="auto"/>
            <w:bottom w:val="none" w:sz="0" w:space="0" w:color="auto"/>
            <w:right w:val="none" w:sz="0" w:space="0" w:color="auto"/>
          </w:divBdr>
          <w:divsChild>
            <w:div w:id="404842431">
              <w:marLeft w:val="0"/>
              <w:marRight w:val="0"/>
              <w:marTop w:val="0"/>
              <w:marBottom w:val="0"/>
              <w:divBdr>
                <w:top w:val="none" w:sz="0" w:space="0" w:color="auto"/>
                <w:left w:val="none" w:sz="0" w:space="0" w:color="auto"/>
                <w:bottom w:val="none" w:sz="0" w:space="0" w:color="auto"/>
                <w:right w:val="none" w:sz="0" w:space="0" w:color="auto"/>
              </w:divBdr>
            </w:div>
          </w:divsChild>
        </w:div>
        <w:div w:id="921261143">
          <w:marLeft w:val="0"/>
          <w:marRight w:val="0"/>
          <w:marTop w:val="0"/>
          <w:marBottom w:val="0"/>
          <w:divBdr>
            <w:top w:val="none" w:sz="0" w:space="0" w:color="auto"/>
            <w:left w:val="none" w:sz="0" w:space="0" w:color="auto"/>
            <w:bottom w:val="none" w:sz="0" w:space="0" w:color="auto"/>
            <w:right w:val="none" w:sz="0" w:space="0" w:color="auto"/>
          </w:divBdr>
          <w:divsChild>
            <w:div w:id="1368289990">
              <w:marLeft w:val="0"/>
              <w:marRight w:val="0"/>
              <w:marTop w:val="0"/>
              <w:marBottom w:val="0"/>
              <w:divBdr>
                <w:top w:val="none" w:sz="0" w:space="0" w:color="auto"/>
                <w:left w:val="none" w:sz="0" w:space="0" w:color="auto"/>
                <w:bottom w:val="none" w:sz="0" w:space="0" w:color="auto"/>
                <w:right w:val="none" w:sz="0" w:space="0" w:color="auto"/>
              </w:divBdr>
            </w:div>
          </w:divsChild>
        </w:div>
        <w:div w:id="930045512">
          <w:marLeft w:val="0"/>
          <w:marRight w:val="0"/>
          <w:marTop w:val="0"/>
          <w:marBottom w:val="0"/>
          <w:divBdr>
            <w:top w:val="none" w:sz="0" w:space="0" w:color="auto"/>
            <w:left w:val="none" w:sz="0" w:space="0" w:color="auto"/>
            <w:bottom w:val="none" w:sz="0" w:space="0" w:color="auto"/>
            <w:right w:val="none" w:sz="0" w:space="0" w:color="auto"/>
          </w:divBdr>
          <w:divsChild>
            <w:div w:id="575894678">
              <w:marLeft w:val="0"/>
              <w:marRight w:val="0"/>
              <w:marTop w:val="0"/>
              <w:marBottom w:val="0"/>
              <w:divBdr>
                <w:top w:val="none" w:sz="0" w:space="0" w:color="auto"/>
                <w:left w:val="none" w:sz="0" w:space="0" w:color="auto"/>
                <w:bottom w:val="none" w:sz="0" w:space="0" w:color="auto"/>
                <w:right w:val="none" w:sz="0" w:space="0" w:color="auto"/>
              </w:divBdr>
            </w:div>
          </w:divsChild>
        </w:div>
        <w:div w:id="930088405">
          <w:marLeft w:val="0"/>
          <w:marRight w:val="0"/>
          <w:marTop w:val="0"/>
          <w:marBottom w:val="0"/>
          <w:divBdr>
            <w:top w:val="none" w:sz="0" w:space="0" w:color="auto"/>
            <w:left w:val="none" w:sz="0" w:space="0" w:color="auto"/>
            <w:bottom w:val="none" w:sz="0" w:space="0" w:color="auto"/>
            <w:right w:val="none" w:sz="0" w:space="0" w:color="auto"/>
          </w:divBdr>
          <w:divsChild>
            <w:div w:id="52043025">
              <w:marLeft w:val="0"/>
              <w:marRight w:val="0"/>
              <w:marTop w:val="0"/>
              <w:marBottom w:val="0"/>
              <w:divBdr>
                <w:top w:val="none" w:sz="0" w:space="0" w:color="auto"/>
                <w:left w:val="none" w:sz="0" w:space="0" w:color="auto"/>
                <w:bottom w:val="none" w:sz="0" w:space="0" w:color="auto"/>
                <w:right w:val="none" w:sz="0" w:space="0" w:color="auto"/>
              </w:divBdr>
            </w:div>
          </w:divsChild>
        </w:div>
        <w:div w:id="981890707">
          <w:marLeft w:val="0"/>
          <w:marRight w:val="0"/>
          <w:marTop w:val="0"/>
          <w:marBottom w:val="0"/>
          <w:divBdr>
            <w:top w:val="none" w:sz="0" w:space="0" w:color="auto"/>
            <w:left w:val="none" w:sz="0" w:space="0" w:color="auto"/>
            <w:bottom w:val="none" w:sz="0" w:space="0" w:color="auto"/>
            <w:right w:val="none" w:sz="0" w:space="0" w:color="auto"/>
          </w:divBdr>
          <w:divsChild>
            <w:div w:id="1892427053">
              <w:marLeft w:val="0"/>
              <w:marRight w:val="0"/>
              <w:marTop w:val="0"/>
              <w:marBottom w:val="0"/>
              <w:divBdr>
                <w:top w:val="none" w:sz="0" w:space="0" w:color="auto"/>
                <w:left w:val="none" w:sz="0" w:space="0" w:color="auto"/>
                <w:bottom w:val="none" w:sz="0" w:space="0" w:color="auto"/>
                <w:right w:val="none" w:sz="0" w:space="0" w:color="auto"/>
              </w:divBdr>
            </w:div>
          </w:divsChild>
        </w:div>
        <w:div w:id="1002198252">
          <w:marLeft w:val="0"/>
          <w:marRight w:val="0"/>
          <w:marTop w:val="0"/>
          <w:marBottom w:val="0"/>
          <w:divBdr>
            <w:top w:val="none" w:sz="0" w:space="0" w:color="auto"/>
            <w:left w:val="none" w:sz="0" w:space="0" w:color="auto"/>
            <w:bottom w:val="none" w:sz="0" w:space="0" w:color="auto"/>
            <w:right w:val="none" w:sz="0" w:space="0" w:color="auto"/>
          </w:divBdr>
          <w:divsChild>
            <w:div w:id="1068771606">
              <w:marLeft w:val="0"/>
              <w:marRight w:val="0"/>
              <w:marTop w:val="0"/>
              <w:marBottom w:val="0"/>
              <w:divBdr>
                <w:top w:val="none" w:sz="0" w:space="0" w:color="auto"/>
                <w:left w:val="none" w:sz="0" w:space="0" w:color="auto"/>
                <w:bottom w:val="none" w:sz="0" w:space="0" w:color="auto"/>
                <w:right w:val="none" w:sz="0" w:space="0" w:color="auto"/>
              </w:divBdr>
            </w:div>
          </w:divsChild>
        </w:div>
        <w:div w:id="1002390351">
          <w:marLeft w:val="0"/>
          <w:marRight w:val="0"/>
          <w:marTop w:val="0"/>
          <w:marBottom w:val="0"/>
          <w:divBdr>
            <w:top w:val="none" w:sz="0" w:space="0" w:color="auto"/>
            <w:left w:val="none" w:sz="0" w:space="0" w:color="auto"/>
            <w:bottom w:val="none" w:sz="0" w:space="0" w:color="auto"/>
            <w:right w:val="none" w:sz="0" w:space="0" w:color="auto"/>
          </w:divBdr>
          <w:divsChild>
            <w:div w:id="1854370038">
              <w:marLeft w:val="0"/>
              <w:marRight w:val="0"/>
              <w:marTop w:val="0"/>
              <w:marBottom w:val="0"/>
              <w:divBdr>
                <w:top w:val="none" w:sz="0" w:space="0" w:color="auto"/>
                <w:left w:val="none" w:sz="0" w:space="0" w:color="auto"/>
                <w:bottom w:val="none" w:sz="0" w:space="0" w:color="auto"/>
                <w:right w:val="none" w:sz="0" w:space="0" w:color="auto"/>
              </w:divBdr>
            </w:div>
          </w:divsChild>
        </w:div>
        <w:div w:id="1045985632">
          <w:marLeft w:val="0"/>
          <w:marRight w:val="0"/>
          <w:marTop w:val="0"/>
          <w:marBottom w:val="0"/>
          <w:divBdr>
            <w:top w:val="none" w:sz="0" w:space="0" w:color="auto"/>
            <w:left w:val="none" w:sz="0" w:space="0" w:color="auto"/>
            <w:bottom w:val="none" w:sz="0" w:space="0" w:color="auto"/>
            <w:right w:val="none" w:sz="0" w:space="0" w:color="auto"/>
          </w:divBdr>
          <w:divsChild>
            <w:div w:id="1836723195">
              <w:marLeft w:val="0"/>
              <w:marRight w:val="0"/>
              <w:marTop w:val="0"/>
              <w:marBottom w:val="0"/>
              <w:divBdr>
                <w:top w:val="none" w:sz="0" w:space="0" w:color="auto"/>
                <w:left w:val="none" w:sz="0" w:space="0" w:color="auto"/>
                <w:bottom w:val="none" w:sz="0" w:space="0" w:color="auto"/>
                <w:right w:val="none" w:sz="0" w:space="0" w:color="auto"/>
              </w:divBdr>
            </w:div>
          </w:divsChild>
        </w:div>
        <w:div w:id="1182091274">
          <w:marLeft w:val="0"/>
          <w:marRight w:val="0"/>
          <w:marTop w:val="0"/>
          <w:marBottom w:val="0"/>
          <w:divBdr>
            <w:top w:val="none" w:sz="0" w:space="0" w:color="auto"/>
            <w:left w:val="none" w:sz="0" w:space="0" w:color="auto"/>
            <w:bottom w:val="none" w:sz="0" w:space="0" w:color="auto"/>
            <w:right w:val="none" w:sz="0" w:space="0" w:color="auto"/>
          </w:divBdr>
          <w:divsChild>
            <w:div w:id="1985617670">
              <w:marLeft w:val="0"/>
              <w:marRight w:val="0"/>
              <w:marTop w:val="0"/>
              <w:marBottom w:val="0"/>
              <w:divBdr>
                <w:top w:val="none" w:sz="0" w:space="0" w:color="auto"/>
                <w:left w:val="none" w:sz="0" w:space="0" w:color="auto"/>
                <w:bottom w:val="none" w:sz="0" w:space="0" w:color="auto"/>
                <w:right w:val="none" w:sz="0" w:space="0" w:color="auto"/>
              </w:divBdr>
            </w:div>
          </w:divsChild>
        </w:div>
        <w:div w:id="1345785997">
          <w:marLeft w:val="0"/>
          <w:marRight w:val="0"/>
          <w:marTop w:val="0"/>
          <w:marBottom w:val="0"/>
          <w:divBdr>
            <w:top w:val="none" w:sz="0" w:space="0" w:color="auto"/>
            <w:left w:val="none" w:sz="0" w:space="0" w:color="auto"/>
            <w:bottom w:val="none" w:sz="0" w:space="0" w:color="auto"/>
            <w:right w:val="none" w:sz="0" w:space="0" w:color="auto"/>
          </w:divBdr>
          <w:divsChild>
            <w:div w:id="279260615">
              <w:marLeft w:val="0"/>
              <w:marRight w:val="0"/>
              <w:marTop w:val="0"/>
              <w:marBottom w:val="0"/>
              <w:divBdr>
                <w:top w:val="none" w:sz="0" w:space="0" w:color="auto"/>
                <w:left w:val="none" w:sz="0" w:space="0" w:color="auto"/>
                <w:bottom w:val="none" w:sz="0" w:space="0" w:color="auto"/>
                <w:right w:val="none" w:sz="0" w:space="0" w:color="auto"/>
              </w:divBdr>
            </w:div>
          </w:divsChild>
        </w:div>
        <w:div w:id="1353872926">
          <w:marLeft w:val="0"/>
          <w:marRight w:val="0"/>
          <w:marTop w:val="0"/>
          <w:marBottom w:val="0"/>
          <w:divBdr>
            <w:top w:val="none" w:sz="0" w:space="0" w:color="auto"/>
            <w:left w:val="none" w:sz="0" w:space="0" w:color="auto"/>
            <w:bottom w:val="none" w:sz="0" w:space="0" w:color="auto"/>
            <w:right w:val="none" w:sz="0" w:space="0" w:color="auto"/>
          </w:divBdr>
          <w:divsChild>
            <w:div w:id="1915704441">
              <w:marLeft w:val="0"/>
              <w:marRight w:val="0"/>
              <w:marTop w:val="0"/>
              <w:marBottom w:val="0"/>
              <w:divBdr>
                <w:top w:val="none" w:sz="0" w:space="0" w:color="auto"/>
                <w:left w:val="none" w:sz="0" w:space="0" w:color="auto"/>
                <w:bottom w:val="none" w:sz="0" w:space="0" w:color="auto"/>
                <w:right w:val="none" w:sz="0" w:space="0" w:color="auto"/>
              </w:divBdr>
            </w:div>
          </w:divsChild>
        </w:div>
        <w:div w:id="1403794899">
          <w:marLeft w:val="0"/>
          <w:marRight w:val="0"/>
          <w:marTop w:val="0"/>
          <w:marBottom w:val="0"/>
          <w:divBdr>
            <w:top w:val="none" w:sz="0" w:space="0" w:color="auto"/>
            <w:left w:val="none" w:sz="0" w:space="0" w:color="auto"/>
            <w:bottom w:val="none" w:sz="0" w:space="0" w:color="auto"/>
            <w:right w:val="none" w:sz="0" w:space="0" w:color="auto"/>
          </w:divBdr>
          <w:divsChild>
            <w:div w:id="237710301">
              <w:marLeft w:val="0"/>
              <w:marRight w:val="0"/>
              <w:marTop w:val="0"/>
              <w:marBottom w:val="0"/>
              <w:divBdr>
                <w:top w:val="none" w:sz="0" w:space="0" w:color="auto"/>
                <w:left w:val="none" w:sz="0" w:space="0" w:color="auto"/>
                <w:bottom w:val="none" w:sz="0" w:space="0" w:color="auto"/>
                <w:right w:val="none" w:sz="0" w:space="0" w:color="auto"/>
              </w:divBdr>
            </w:div>
          </w:divsChild>
        </w:div>
        <w:div w:id="1424379628">
          <w:marLeft w:val="0"/>
          <w:marRight w:val="0"/>
          <w:marTop w:val="0"/>
          <w:marBottom w:val="0"/>
          <w:divBdr>
            <w:top w:val="none" w:sz="0" w:space="0" w:color="auto"/>
            <w:left w:val="none" w:sz="0" w:space="0" w:color="auto"/>
            <w:bottom w:val="none" w:sz="0" w:space="0" w:color="auto"/>
            <w:right w:val="none" w:sz="0" w:space="0" w:color="auto"/>
          </w:divBdr>
          <w:divsChild>
            <w:div w:id="1340236852">
              <w:marLeft w:val="0"/>
              <w:marRight w:val="0"/>
              <w:marTop w:val="0"/>
              <w:marBottom w:val="0"/>
              <w:divBdr>
                <w:top w:val="none" w:sz="0" w:space="0" w:color="auto"/>
                <w:left w:val="none" w:sz="0" w:space="0" w:color="auto"/>
                <w:bottom w:val="none" w:sz="0" w:space="0" w:color="auto"/>
                <w:right w:val="none" w:sz="0" w:space="0" w:color="auto"/>
              </w:divBdr>
            </w:div>
          </w:divsChild>
        </w:div>
        <w:div w:id="1494643339">
          <w:marLeft w:val="0"/>
          <w:marRight w:val="0"/>
          <w:marTop w:val="0"/>
          <w:marBottom w:val="0"/>
          <w:divBdr>
            <w:top w:val="none" w:sz="0" w:space="0" w:color="auto"/>
            <w:left w:val="none" w:sz="0" w:space="0" w:color="auto"/>
            <w:bottom w:val="none" w:sz="0" w:space="0" w:color="auto"/>
            <w:right w:val="none" w:sz="0" w:space="0" w:color="auto"/>
          </w:divBdr>
          <w:divsChild>
            <w:div w:id="1743985571">
              <w:marLeft w:val="0"/>
              <w:marRight w:val="0"/>
              <w:marTop w:val="0"/>
              <w:marBottom w:val="0"/>
              <w:divBdr>
                <w:top w:val="none" w:sz="0" w:space="0" w:color="auto"/>
                <w:left w:val="none" w:sz="0" w:space="0" w:color="auto"/>
                <w:bottom w:val="none" w:sz="0" w:space="0" w:color="auto"/>
                <w:right w:val="none" w:sz="0" w:space="0" w:color="auto"/>
              </w:divBdr>
            </w:div>
          </w:divsChild>
        </w:div>
        <w:div w:id="1499155343">
          <w:marLeft w:val="0"/>
          <w:marRight w:val="0"/>
          <w:marTop w:val="0"/>
          <w:marBottom w:val="0"/>
          <w:divBdr>
            <w:top w:val="none" w:sz="0" w:space="0" w:color="auto"/>
            <w:left w:val="none" w:sz="0" w:space="0" w:color="auto"/>
            <w:bottom w:val="none" w:sz="0" w:space="0" w:color="auto"/>
            <w:right w:val="none" w:sz="0" w:space="0" w:color="auto"/>
          </w:divBdr>
          <w:divsChild>
            <w:div w:id="940144674">
              <w:marLeft w:val="0"/>
              <w:marRight w:val="0"/>
              <w:marTop w:val="0"/>
              <w:marBottom w:val="0"/>
              <w:divBdr>
                <w:top w:val="none" w:sz="0" w:space="0" w:color="auto"/>
                <w:left w:val="none" w:sz="0" w:space="0" w:color="auto"/>
                <w:bottom w:val="none" w:sz="0" w:space="0" w:color="auto"/>
                <w:right w:val="none" w:sz="0" w:space="0" w:color="auto"/>
              </w:divBdr>
            </w:div>
          </w:divsChild>
        </w:div>
        <w:div w:id="1511943883">
          <w:marLeft w:val="0"/>
          <w:marRight w:val="0"/>
          <w:marTop w:val="0"/>
          <w:marBottom w:val="0"/>
          <w:divBdr>
            <w:top w:val="none" w:sz="0" w:space="0" w:color="auto"/>
            <w:left w:val="none" w:sz="0" w:space="0" w:color="auto"/>
            <w:bottom w:val="none" w:sz="0" w:space="0" w:color="auto"/>
            <w:right w:val="none" w:sz="0" w:space="0" w:color="auto"/>
          </w:divBdr>
          <w:divsChild>
            <w:div w:id="1338385309">
              <w:marLeft w:val="0"/>
              <w:marRight w:val="0"/>
              <w:marTop w:val="0"/>
              <w:marBottom w:val="0"/>
              <w:divBdr>
                <w:top w:val="none" w:sz="0" w:space="0" w:color="auto"/>
                <w:left w:val="none" w:sz="0" w:space="0" w:color="auto"/>
                <w:bottom w:val="none" w:sz="0" w:space="0" w:color="auto"/>
                <w:right w:val="none" w:sz="0" w:space="0" w:color="auto"/>
              </w:divBdr>
            </w:div>
          </w:divsChild>
        </w:div>
        <w:div w:id="1561399982">
          <w:marLeft w:val="0"/>
          <w:marRight w:val="0"/>
          <w:marTop w:val="0"/>
          <w:marBottom w:val="0"/>
          <w:divBdr>
            <w:top w:val="none" w:sz="0" w:space="0" w:color="auto"/>
            <w:left w:val="none" w:sz="0" w:space="0" w:color="auto"/>
            <w:bottom w:val="none" w:sz="0" w:space="0" w:color="auto"/>
            <w:right w:val="none" w:sz="0" w:space="0" w:color="auto"/>
          </w:divBdr>
          <w:divsChild>
            <w:div w:id="1794520100">
              <w:marLeft w:val="0"/>
              <w:marRight w:val="0"/>
              <w:marTop w:val="0"/>
              <w:marBottom w:val="0"/>
              <w:divBdr>
                <w:top w:val="none" w:sz="0" w:space="0" w:color="auto"/>
                <w:left w:val="none" w:sz="0" w:space="0" w:color="auto"/>
                <w:bottom w:val="none" w:sz="0" w:space="0" w:color="auto"/>
                <w:right w:val="none" w:sz="0" w:space="0" w:color="auto"/>
              </w:divBdr>
            </w:div>
          </w:divsChild>
        </w:div>
        <w:div w:id="1662125607">
          <w:marLeft w:val="0"/>
          <w:marRight w:val="0"/>
          <w:marTop w:val="0"/>
          <w:marBottom w:val="0"/>
          <w:divBdr>
            <w:top w:val="none" w:sz="0" w:space="0" w:color="auto"/>
            <w:left w:val="none" w:sz="0" w:space="0" w:color="auto"/>
            <w:bottom w:val="none" w:sz="0" w:space="0" w:color="auto"/>
            <w:right w:val="none" w:sz="0" w:space="0" w:color="auto"/>
          </w:divBdr>
          <w:divsChild>
            <w:div w:id="2107529768">
              <w:marLeft w:val="0"/>
              <w:marRight w:val="0"/>
              <w:marTop w:val="0"/>
              <w:marBottom w:val="0"/>
              <w:divBdr>
                <w:top w:val="none" w:sz="0" w:space="0" w:color="auto"/>
                <w:left w:val="none" w:sz="0" w:space="0" w:color="auto"/>
                <w:bottom w:val="none" w:sz="0" w:space="0" w:color="auto"/>
                <w:right w:val="none" w:sz="0" w:space="0" w:color="auto"/>
              </w:divBdr>
            </w:div>
          </w:divsChild>
        </w:div>
        <w:div w:id="1662465344">
          <w:marLeft w:val="0"/>
          <w:marRight w:val="0"/>
          <w:marTop w:val="0"/>
          <w:marBottom w:val="0"/>
          <w:divBdr>
            <w:top w:val="none" w:sz="0" w:space="0" w:color="auto"/>
            <w:left w:val="none" w:sz="0" w:space="0" w:color="auto"/>
            <w:bottom w:val="none" w:sz="0" w:space="0" w:color="auto"/>
            <w:right w:val="none" w:sz="0" w:space="0" w:color="auto"/>
          </w:divBdr>
          <w:divsChild>
            <w:div w:id="2098478023">
              <w:marLeft w:val="0"/>
              <w:marRight w:val="0"/>
              <w:marTop w:val="0"/>
              <w:marBottom w:val="0"/>
              <w:divBdr>
                <w:top w:val="none" w:sz="0" w:space="0" w:color="auto"/>
                <w:left w:val="none" w:sz="0" w:space="0" w:color="auto"/>
                <w:bottom w:val="none" w:sz="0" w:space="0" w:color="auto"/>
                <w:right w:val="none" w:sz="0" w:space="0" w:color="auto"/>
              </w:divBdr>
            </w:div>
          </w:divsChild>
        </w:div>
        <w:div w:id="1680620776">
          <w:marLeft w:val="0"/>
          <w:marRight w:val="0"/>
          <w:marTop w:val="0"/>
          <w:marBottom w:val="0"/>
          <w:divBdr>
            <w:top w:val="none" w:sz="0" w:space="0" w:color="auto"/>
            <w:left w:val="none" w:sz="0" w:space="0" w:color="auto"/>
            <w:bottom w:val="none" w:sz="0" w:space="0" w:color="auto"/>
            <w:right w:val="none" w:sz="0" w:space="0" w:color="auto"/>
          </w:divBdr>
          <w:divsChild>
            <w:div w:id="1131167100">
              <w:marLeft w:val="0"/>
              <w:marRight w:val="0"/>
              <w:marTop w:val="0"/>
              <w:marBottom w:val="0"/>
              <w:divBdr>
                <w:top w:val="none" w:sz="0" w:space="0" w:color="auto"/>
                <w:left w:val="none" w:sz="0" w:space="0" w:color="auto"/>
                <w:bottom w:val="none" w:sz="0" w:space="0" w:color="auto"/>
                <w:right w:val="none" w:sz="0" w:space="0" w:color="auto"/>
              </w:divBdr>
            </w:div>
          </w:divsChild>
        </w:div>
        <w:div w:id="1703479208">
          <w:marLeft w:val="0"/>
          <w:marRight w:val="0"/>
          <w:marTop w:val="0"/>
          <w:marBottom w:val="0"/>
          <w:divBdr>
            <w:top w:val="none" w:sz="0" w:space="0" w:color="auto"/>
            <w:left w:val="none" w:sz="0" w:space="0" w:color="auto"/>
            <w:bottom w:val="none" w:sz="0" w:space="0" w:color="auto"/>
            <w:right w:val="none" w:sz="0" w:space="0" w:color="auto"/>
          </w:divBdr>
          <w:divsChild>
            <w:div w:id="16468996">
              <w:marLeft w:val="0"/>
              <w:marRight w:val="0"/>
              <w:marTop w:val="0"/>
              <w:marBottom w:val="0"/>
              <w:divBdr>
                <w:top w:val="none" w:sz="0" w:space="0" w:color="auto"/>
                <w:left w:val="none" w:sz="0" w:space="0" w:color="auto"/>
                <w:bottom w:val="none" w:sz="0" w:space="0" w:color="auto"/>
                <w:right w:val="none" w:sz="0" w:space="0" w:color="auto"/>
              </w:divBdr>
            </w:div>
          </w:divsChild>
        </w:div>
        <w:div w:id="1706638102">
          <w:marLeft w:val="0"/>
          <w:marRight w:val="0"/>
          <w:marTop w:val="0"/>
          <w:marBottom w:val="0"/>
          <w:divBdr>
            <w:top w:val="none" w:sz="0" w:space="0" w:color="auto"/>
            <w:left w:val="none" w:sz="0" w:space="0" w:color="auto"/>
            <w:bottom w:val="none" w:sz="0" w:space="0" w:color="auto"/>
            <w:right w:val="none" w:sz="0" w:space="0" w:color="auto"/>
          </w:divBdr>
          <w:divsChild>
            <w:div w:id="1941794950">
              <w:marLeft w:val="0"/>
              <w:marRight w:val="0"/>
              <w:marTop w:val="0"/>
              <w:marBottom w:val="0"/>
              <w:divBdr>
                <w:top w:val="none" w:sz="0" w:space="0" w:color="auto"/>
                <w:left w:val="none" w:sz="0" w:space="0" w:color="auto"/>
                <w:bottom w:val="none" w:sz="0" w:space="0" w:color="auto"/>
                <w:right w:val="none" w:sz="0" w:space="0" w:color="auto"/>
              </w:divBdr>
            </w:div>
          </w:divsChild>
        </w:div>
        <w:div w:id="1737628350">
          <w:marLeft w:val="0"/>
          <w:marRight w:val="0"/>
          <w:marTop w:val="0"/>
          <w:marBottom w:val="0"/>
          <w:divBdr>
            <w:top w:val="none" w:sz="0" w:space="0" w:color="auto"/>
            <w:left w:val="none" w:sz="0" w:space="0" w:color="auto"/>
            <w:bottom w:val="none" w:sz="0" w:space="0" w:color="auto"/>
            <w:right w:val="none" w:sz="0" w:space="0" w:color="auto"/>
          </w:divBdr>
          <w:divsChild>
            <w:div w:id="1690790261">
              <w:marLeft w:val="0"/>
              <w:marRight w:val="0"/>
              <w:marTop w:val="0"/>
              <w:marBottom w:val="0"/>
              <w:divBdr>
                <w:top w:val="none" w:sz="0" w:space="0" w:color="auto"/>
                <w:left w:val="none" w:sz="0" w:space="0" w:color="auto"/>
                <w:bottom w:val="none" w:sz="0" w:space="0" w:color="auto"/>
                <w:right w:val="none" w:sz="0" w:space="0" w:color="auto"/>
              </w:divBdr>
            </w:div>
          </w:divsChild>
        </w:div>
        <w:div w:id="1782796914">
          <w:marLeft w:val="0"/>
          <w:marRight w:val="0"/>
          <w:marTop w:val="0"/>
          <w:marBottom w:val="0"/>
          <w:divBdr>
            <w:top w:val="none" w:sz="0" w:space="0" w:color="auto"/>
            <w:left w:val="none" w:sz="0" w:space="0" w:color="auto"/>
            <w:bottom w:val="none" w:sz="0" w:space="0" w:color="auto"/>
            <w:right w:val="none" w:sz="0" w:space="0" w:color="auto"/>
          </w:divBdr>
          <w:divsChild>
            <w:div w:id="973176660">
              <w:marLeft w:val="0"/>
              <w:marRight w:val="0"/>
              <w:marTop w:val="0"/>
              <w:marBottom w:val="0"/>
              <w:divBdr>
                <w:top w:val="none" w:sz="0" w:space="0" w:color="auto"/>
                <w:left w:val="none" w:sz="0" w:space="0" w:color="auto"/>
                <w:bottom w:val="none" w:sz="0" w:space="0" w:color="auto"/>
                <w:right w:val="none" w:sz="0" w:space="0" w:color="auto"/>
              </w:divBdr>
            </w:div>
          </w:divsChild>
        </w:div>
        <w:div w:id="1840845573">
          <w:marLeft w:val="0"/>
          <w:marRight w:val="0"/>
          <w:marTop w:val="0"/>
          <w:marBottom w:val="0"/>
          <w:divBdr>
            <w:top w:val="none" w:sz="0" w:space="0" w:color="auto"/>
            <w:left w:val="none" w:sz="0" w:space="0" w:color="auto"/>
            <w:bottom w:val="none" w:sz="0" w:space="0" w:color="auto"/>
            <w:right w:val="none" w:sz="0" w:space="0" w:color="auto"/>
          </w:divBdr>
          <w:divsChild>
            <w:div w:id="1871449535">
              <w:marLeft w:val="0"/>
              <w:marRight w:val="0"/>
              <w:marTop w:val="0"/>
              <w:marBottom w:val="0"/>
              <w:divBdr>
                <w:top w:val="none" w:sz="0" w:space="0" w:color="auto"/>
                <w:left w:val="none" w:sz="0" w:space="0" w:color="auto"/>
                <w:bottom w:val="none" w:sz="0" w:space="0" w:color="auto"/>
                <w:right w:val="none" w:sz="0" w:space="0" w:color="auto"/>
              </w:divBdr>
            </w:div>
          </w:divsChild>
        </w:div>
        <w:div w:id="1871382054">
          <w:marLeft w:val="0"/>
          <w:marRight w:val="0"/>
          <w:marTop w:val="0"/>
          <w:marBottom w:val="0"/>
          <w:divBdr>
            <w:top w:val="none" w:sz="0" w:space="0" w:color="auto"/>
            <w:left w:val="none" w:sz="0" w:space="0" w:color="auto"/>
            <w:bottom w:val="none" w:sz="0" w:space="0" w:color="auto"/>
            <w:right w:val="none" w:sz="0" w:space="0" w:color="auto"/>
          </w:divBdr>
          <w:divsChild>
            <w:div w:id="1081414303">
              <w:marLeft w:val="0"/>
              <w:marRight w:val="0"/>
              <w:marTop w:val="0"/>
              <w:marBottom w:val="0"/>
              <w:divBdr>
                <w:top w:val="none" w:sz="0" w:space="0" w:color="auto"/>
                <w:left w:val="none" w:sz="0" w:space="0" w:color="auto"/>
                <w:bottom w:val="none" w:sz="0" w:space="0" w:color="auto"/>
                <w:right w:val="none" w:sz="0" w:space="0" w:color="auto"/>
              </w:divBdr>
            </w:div>
          </w:divsChild>
        </w:div>
        <w:div w:id="1990354317">
          <w:marLeft w:val="0"/>
          <w:marRight w:val="0"/>
          <w:marTop w:val="0"/>
          <w:marBottom w:val="0"/>
          <w:divBdr>
            <w:top w:val="none" w:sz="0" w:space="0" w:color="auto"/>
            <w:left w:val="none" w:sz="0" w:space="0" w:color="auto"/>
            <w:bottom w:val="none" w:sz="0" w:space="0" w:color="auto"/>
            <w:right w:val="none" w:sz="0" w:space="0" w:color="auto"/>
          </w:divBdr>
          <w:divsChild>
            <w:div w:id="1364868277">
              <w:marLeft w:val="0"/>
              <w:marRight w:val="0"/>
              <w:marTop w:val="0"/>
              <w:marBottom w:val="0"/>
              <w:divBdr>
                <w:top w:val="none" w:sz="0" w:space="0" w:color="auto"/>
                <w:left w:val="none" w:sz="0" w:space="0" w:color="auto"/>
                <w:bottom w:val="none" w:sz="0" w:space="0" w:color="auto"/>
                <w:right w:val="none" w:sz="0" w:space="0" w:color="auto"/>
              </w:divBdr>
            </w:div>
          </w:divsChild>
        </w:div>
        <w:div w:id="2022973679">
          <w:marLeft w:val="0"/>
          <w:marRight w:val="0"/>
          <w:marTop w:val="0"/>
          <w:marBottom w:val="0"/>
          <w:divBdr>
            <w:top w:val="none" w:sz="0" w:space="0" w:color="auto"/>
            <w:left w:val="none" w:sz="0" w:space="0" w:color="auto"/>
            <w:bottom w:val="none" w:sz="0" w:space="0" w:color="auto"/>
            <w:right w:val="none" w:sz="0" w:space="0" w:color="auto"/>
          </w:divBdr>
          <w:divsChild>
            <w:div w:id="552037096">
              <w:marLeft w:val="0"/>
              <w:marRight w:val="0"/>
              <w:marTop w:val="0"/>
              <w:marBottom w:val="0"/>
              <w:divBdr>
                <w:top w:val="none" w:sz="0" w:space="0" w:color="auto"/>
                <w:left w:val="none" w:sz="0" w:space="0" w:color="auto"/>
                <w:bottom w:val="none" w:sz="0" w:space="0" w:color="auto"/>
                <w:right w:val="none" w:sz="0" w:space="0" w:color="auto"/>
              </w:divBdr>
            </w:div>
          </w:divsChild>
        </w:div>
        <w:div w:id="2042853576">
          <w:marLeft w:val="0"/>
          <w:marRight w:val="0"/>
          <w:marTop w:val="0"/>
          <w:marBottom w:val="0"/>
          <w:divBdr>
            <w:top w:val="none" w:sz="0" w:space="0" w:color="auto"/>
            <w:left w:val="none" w:sz="0" w:space="0" w:color="auto"/>
            <w:bottom w:val="none" w:sz="0" w:space="0" w:color="auto"/>
            <w:right w:val="none" w:sz="0" w:space="0" w:color="auto"/>
          </w:divBdr>
          <w:divsChild>
            <w:div w:id="427115247">
              <w:marLeft w:val="0"/>
              <w:marRight w:val="0"/>
              <w:marTop w:val="0"/>
              <w:marBottom w:val="0"/>
              <w:divBdr>
                <w:top w:val="none" w:sz="0" w:space="0" w:color="auto"/>
                <w:left w:val="none" w:sz="0" w:space="0" w:color="auto"/>
                <w:bottom w:val="none" w:sz="0" w:space="0" w:color="auto"/>
                <w:right w:val="none" w:sz="0" w:space="0" w:color="auto"/>
              </w:divBdr>
            </w:div>
          </w:divsChild>
        </w:div>
        <w:div w:id="2057848431">
          <w:marLeft w:val="0"/>
          <w:marRight w:val="0"/>
          <w:marTop w:val="0"/>
          <w:marBottom w:val="0"/>
          <w:divBdr>
            <w:top w:val="none" w:sz="0" w:space="0" w:color="auto"/>
            <w:left w:val="none" w:sz="0" w:space="0" w:color="auto"/>
            <w:bottom w:val="none" w:sz="0" w:space="0" w:color="auto"/>
            <w:right w:val="none" w:sz="0" w:space="0" w:color="auto"/>
          </w:divBdr>
          <w:divsChild>
            <w:div w:id="156775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25400">
      <w:bodyDiv w:val="1"/>
      <w:marLeft w:val="0"/>
      <w:marRight w:val="0"/>
      <w:marTop w:val="0"/>
      <w:marBottom w:val="0"/>
      <w:divBdr>
        <w:top w:val="none" w:sz="0" w:space="0" w:color="auto"/>
        <w:left w:val="none" w:sz="0" w:space="0" w:color="auto"/>
        <w:bottom w:val="none" w:sz="0" w:space="0" w:color="auto"/>
        <w:right w:val="none" w:sz="0" w:space="0" w:color="auto"/>
      </w:divBdr>
      <w:divsChild>
        <w:div w:id="132869908">
          <w:marLeft w:val="0"/>
          <w:marRight w:val="0"/>
          <w:marTop w:val="0"/>
          <w:marBottom w:val="0"/>
          <w:divBdr>
            <w:top w:val="none" w:sz="0" w:space="0" w:color="auto"/>
            <w:left w:val="none" w:sz="0" w:space="0" w:color="auto"/>
            <w:bottom w:val="none" w:sz="0" w:space="0" w:color="auto"/>
            <w:right w:val="none" w:sz="0" w:space="0" w:color="auto"/>
          </w:divBdr>
          <w:divsChild>
            <w:div w:id="463235416">
              <w:marLeft w:val="0"/>
              <w:marRight w:val="0"/>
              <w:marTop w:val="0"/>
              <w:marBottom w:val="0"/>
              <w:divBdr>
                <w:top w:val="none" w:sz="0" w:space="0" w:color="auto"/>
                <w:left w:val="none" w:sz="0" w:space="0" w:color="auto"/>
                <w:bottom w:val="none" w:sz="0" w:space="0" w:color="auto"/>
                <w:right w:val="none" w:sz="0" w:space="0" w:color="auto"/>
              </w:divBdr>
              <w:divsChild>
                <w:div w:id="1277710185">
                  <w:marLeft w:val="0"/>
                  <w:marRight w:val="0"/>
                  <w:marTop w:val="0"/>
                  <w:marBottom w:val="0"/>
                  <w:divBdr>
                    <w:top w:val="none" w:sz="0" w:space="0" w:color="auto"/>
                    <w:left w:val="none" w:sz="0" w:space="0" w:color="auto"/>
                    <w:bottom w:val="none" w:sz="0" w:space="0" w:color="auto"/>
                    <w:right w:val="none" w:sz="0" w:space="0" w:color="auto"/>
                  </w:divBdr>
                  <w:divsChild>
                    <w:div w:id="1587767015">
                      <w:marLeft w:val="0"/>
                      <w:marRight w:val="0"/>
                      <w:marTop w:val="0"/>
                      <w:marBottom w:val="0"/>
                      <w:divBdr>
                        <w:top w:val="none" w:sz="0" w:space="0" w:color="auto"/>
                        <w:left w:val="none" w:sz="0" w:space="0" w:color="auto"/>
                        <w:bottom w:val="none" w:sz="0" w:space="0" w:color="auto"/>
                        <w:right w:val="none" w:sz="0" w:space="0" w:color="auto"/>
                      </w:divBdr>
                      <w:divsChild>
                        <w:div w:id="1633559974">
                          <w:marLeft w:val="0"/>
                          <w:marRight w:val="0"/>
                          <w:marTop w:val="0"/>
                          <w:marBottom w:val="0"/>
                          <w:divBdr>
                            <w:top w:val="none" w:sz="0" w:space="0" w:color="auto"/>
                            <w:left w:val="none" w:sz="0" w:space="0" w:color="auto"/>
                            <w:bottom w:val="none" w:sz="0" w:space="0" w:color="auto"/>
                            <w:right w:val="none" w:sz="0" w:space="0" w:color="auto"/>
                          </w:divBdr>
                          <w:divsChild>
                            <w:div w:id="1326205860">
                              <w:marLeft w:val="0"/>
                              <w:marRight w:val="0"/>
                              <w:marTop w:val="0"/>
                              <w:marBottom w:val="0"/>
                              <w:divBdr>
                                <w:top w:val="none" w:sz="0" w:space="0" w:color="auto"/>
                                <w:left w:val="none" w:sz="0" w:space="0" w:color="auto"/>
                                <w:bottom w:val="none" w:sz="0" w:space="0" w:color="auto"/>
                                <w:right w:val="none" w:sz="0" w:space="0" w:color="auto"/>
                              </w:divBdr>
                              <w:divsChild>
                                <w:div w:id="1486777747">
                                  <w:marLeft w:val="0"/>
                                  <w:marRight w:val="0"/>
                                  <w:marTop w:val="0"/>
                                  <w:marBottom w:val="0"/>
                                  <w:divBdr>
                                    <w:top w:val="none" w:sz="0" w:space="0" w:color="auto"/>
                                    <w:left w:val="none" w:sz="0" w:space="0" w:color="auto"/>
                                    <w:bottom w:val="none" w:sz="0" w:space="0" w:color="auto"/>
                                    <w:right w:val="none" w:sz="0" w:space="0" w:color="auto"/>
                                  </w:divBdr>
                                  <w:divsChild>
                                    <w:div w:id="636106897">
                                      <w:marLeft w:val="0"/>
                                      <w:marRight w:val="0"/>
                                      <w:marTop w:val="0"/>
                                      <w:marBottom w:val="0"/>
                                      <w:divBdr>
                                        <w:top w:val="none" w:sz="0" w:space="0" w:color="auto"/>
                                        <w:left w:val="none" w:sz="0" w:space="0" w:color="auto"/>
                                        <w:bottom w:val="none" w:sz="0" w:space="0" w:color="auto"/>
                                        <w:right w:val="none" w:sz="0" w:space="0" w:color="auto"/>
                                      </w:divBdr>
                                    </w:div>
                                    <w:div w:id="654846281">
                                      <w:marLeft w:val="0"/>
                                      <w:marRight w:val="0"/>
                                      <w:marTop w:val="0"/>
                                      <w:marBottom w:val="0"/>
                                      <w:divBdr>
                                        <w:top w:val="none" w:sz="0" w:space="0" w:color="auto"/>
                                        <w:left w:val="none" w:sz="0" w:space="0" w:color="auto"/>
                                        <w:bottom w:val="none" w:sz="0" w:space="0" w:color="auto"/>
                                        <w:right w:val="none" w:sz="0" w:space="0" w:color="auto"/>
                                      </w:divBdr>
                                      <w:divsChild>
                                        <w:div w:id="1717002438">
                                          <w:marLeft w:val="0"/>
                                          <w:marRight w:val="0"/>
                                          <w:marTop w:val="0"/>
                                          <w:marBottom w:val="0"/>
                                          <w:divBdr>
                                            <w:top w:val="none" w:sz="0" w:space="0" w:color="auto"/>
                                            <w:left w:val="none" w:sz="0" w:space="0" w:color="auto"/>
                                            <w:bottom w:val="none" w:sz="0" w:space="0" w:color="auto"/>
                                            <w:right w:val="none" w:sz="0" w:space="0" w:color="auto"/>
                                          </w:divBdr>
                                        </w:div>
                                        <w:div w:id="2052529090">
                                          <w:marLeft w:val="0"/>
                                          <w:marRight w:val="0"/>
                                          <w:marTop w:val="0"/>
                                          <w:marBottom w:val="0"/>
                                          <w:divBdr>
                                            <w:top w:val="none" w:sz="0" w:space="0" w:color="auto"/>
                                            <w:left w:val="none" w:sz="0" w:space="0" w:color="auto"/>
                                            <w:bottom w:val="none" w:sz="0" w:space="0" w:color="auto"/>
                                            <w:right w:val="none" w:sz="0" w:space="0" w:color="auto"/>
                                          </w:divBdr>
                                          <w:divsChild>
                                            <w:div w:id="65596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562752">
      <w:bodyDiv w:val="1"/>
      <w:marLeft w:val="0"/>
      <w:marRight w:val="0"/>
      <w:marTop w:val="0"/>
      <w:marBottom w:val="0"/>
      <w:divBdr>
        <w:top w:val="none" w:sz="0" w:space="0" w:color="auto"/>
        <w:left w:val="none" w:sz="0" w:space="0" w:color="auto"/>
        <w:bottom w:val="none" w:sz="0" w:space="0" w:color="auto"/>
        <w:right w:val="none" w:sz="0" w:space="0" w:color="auto"/>
      </w:divBdr>
      <w:divsChild>
        <w:div w:id="303900928">
          <w:marLeft w:val="0"/>
          <w:marRight w:val="0"/>
          <w:marTop w:val="0"/>
          <w:marBottom w:val="0"/>
          <w:divBdr>
            <w:top w:val="none" w:sz="0" w:space="0" w:color="auto"/>
            <w:left w:val="none" w:sz="0" w:space="0" w:color="auto"/>
            <w:bottom w:val="none" w:sz="0" w:space="0" w:color="auto"/>
            <w:right w:val="none" w:sz="0" w:space="0" w:color="auto"/>
          </w:divBdr>
          <w:divsChild>
            <w:div w:id="1178814029">
              <w:marLeft w:val="-15"/>
              <w:marRight w:val="0"/>
              <w:marTop w:val="0"/>
              <w:marBottom w:val="0"/>
              <w:divBdr>
                <w:top w:val="none" w:sz="0" w:space="0" w:color="auto"/>
                <w:left w:val="none" w:sz="0" w:space="0" w:color="auto"/>
                <w:bottom w:val="none" w:sz="0" w:space="0" w:color="auto"/>
                <w:right w:val="single" w:sz="6" w:space="0" w:color="FFFFFF"/>
              </w:divBdr>
              <w:divsChild>
                <w:div w:id="422267277">
                  <w:marLeft w:val="135"/>
                  <w:marRight w:val="135"/>
                  <w:marTop w:val="270"/>
                  <w:marBottom w:val="450"/>
                  <w:divBdr>
                    <w:top w:val="none" w:sz="0" w:space="0" w:color="auto"/>
                    <w:left w:val="none" w:sz="0" w:space="0" w:color="auto"/>
                    <w:bottom w:val="none" w:sz="0" w:space="0" w:color="auto"/>
                    <w:right w:val="none" w:sz="0" w:space="0" w:color="auto"/>
                  </w:divBdr>
                  <w:divsChild>
                    <w:div w:id="1951549993">
                      <w:marLeft w:val="0"/>
                      <w:marRight w:val="0"/>
                      <w:marTop w:val="0"/>
                      <w:marBottom w:val="0"/>
                      <w:divBdr>
                        <w:top w:val="none" w:sz="0" w:space="0" w:color="auto"/>
                        <w:left w:val="none" w:sz="0" w:space="0" w:color="auto"/>
                        <w:bottom w:val="none" w:sz="0" w:space="0" w:color="auto"/>
                        <w:right w:val="none" w:sz="0" w:space="0" w:color="auto"/>
                      </w:divBdr>
                      <w:divsChild>
                        <w:div w:id="1794447668">
                          <w:marLeft w:val="0"/>
                          <w:marRight w:val="0"/>
                          <w:marTop w:val="0"/>
                          <w:marBottom w:val="240"/>
                          <w:divBdr>
                            <w:top w:val="none" w:sz="0" w:space="0" w:color="auto"/>
                            <w:left w:val="none" w:sz="0" w:space="0" w:color="auto"/>
                            <w:bottom w:val="none" w:sz="0" w:space="0" w:color="auto"/>
                            <w:right w:val="none" w:sz="0" w:space="0" w:color="auto"/>
                          </w:divBdr>
                        </w:div>
                        <w:div w:id="1846164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204635519">
      <w:bodyDiv w:val="1"/>
      <w:marLeft w:val="0"/>
      <w:marRight w:val="0"/>
      <w:marTop w:val="0"/>
      <w:marBottom w:val="0"/>
      <w:divBdr>
        <w:top w:val="none" w:sz="0" w:space="0" w:color="auto"/>
        <w:left w:val="none" w:sz="0" w:space="0" w:color="auto"/>
        <w:bottom w:val="none" w:sz="0" w:space="0" w:color="auto"/>
        <w:right w:val="none" w:sz="0" w:space="0" w:color="auto"/>
      </w:divBdr>
    </w:div>
    <w:div w:id="206376828">
      <w:bodyDiv w:val="1"/>
      <w:marLeft w:val="0"/>
      <w:marRight w:val="0"/>
      <w:marTop w:val="0"/>
      <w:marBottom w:val="0"/>
      <w:divBdr>
        <w:top w:val="none" w:sz="0" w:space="0" w:color="auto"/>
        <w:left w:val="none" w:sz="0" w:space="0" w:color="auto"/>
        <w:bottom w:val="none" w:sz="0" w:space="0" w:color="auto"/>
        <w:right w:val="none" w:sz="0" w:space="0" w:color="auto"/>
      </w:divBdr>
      <w:divsChild>
        <w:div w:id="1889340577">
          <w:marLeft w:val="0"/>
          <w:marRight w:val="0"/>
          <w:marTop w:val="0"/>
          <w:marBottom w:val="0"/>
          <w:divBdr>
            <w:top w:val="none" w:sz="0" w:space="0" w:color="auto"/>
            <w:left w:val="none" w:sz="0" w:space="0" w:color="auto"/>
            <w:bottom w:val="none" w:sz="0" w:space="0" w:color="auto"/>
            <w:right w:val="none" w:sz="0" w:space="0" w:color="auto"/>
          </w:divBdr>
          <w:divsChild>
            <w:div w:id="655887484">
              <w:marLeft w:val="0"/>
              <w:marRight w:val="0"/>
              <w:marTop w:val="0"/>
              <w:marBottom w:val="0"/>
              <w:divBdr>
                <w:top w:val="none" w:sz="0" w:space="0" w:color="auto"/>
                <w:left w:val="none" w:sz="0" w:space="0" w:color="auto"/>
                <w:bottom w:val="none" w:sz="0" w:space="0" w:color="auto"/>
                <w:right w:val="none" w:sz="0" w:space="0" w:color="auto"/>
              </w:divBdr>
              <w:divsChild>
                <w:div w:id="950433658">
                  <w:marLeft w:val="0"/>
                  <w:marRight w:val="0"/>
                  <w:marTop w:val="0"/>
                  <w:marBottom w:val="0"/>
                  <w:divBdr>
                    <w:top w:val="none" w:sz="0" w:space="0" w:color="auto"/>
                    <w:left w:val="none" w:sz="0" w:space="0" w:color="auto"/>
                    <w:bottom w:val="none" w:sz="0" w:space="0" w:color="auto"/>
                    <w:right w:val="none" w:sz="0" w:space="0" w:color="auto"/>
                  </w:divBdr>
                  <w:divsChild>
                    <w:div w:id="1125470552">
                      <w:marLeft w:val="0"/>
                      <w:marRight w:val="0"/>
                      <w:marTop w:val="0"/>
                      <w:marBottom w:val="0"/>
                      <w:divBdr>
                        <w:top w:val="none" w:sz="0" w:space="0" w:color="auto"/>
                        <w:left w:val="none" w:sz="0" w:space="0" w:color="auto"/>
                        <w:bottom w:val="none" w:sz="0" w:space="0" w:color="auto"/>
                        <w:right w:val="none" w:sz="0" w:space="0" w:color="auto"/>
                      </w:divBdr>
                      <w:divsChild>
                        <w:div w:id="1296452772">
                          <w:marLeft w:val="0"/>
                          <w:marRight w:val="0"/>
                          <w:marTop w:val="0"/>
                          <w:marBottom w:val="0"/>
                          <w:divBdr>
                            <w:top w:val="none" w:sz="0" w:space="0" w:color="auto"/>
                            <w:left w:val="none" w:sz="0" w:space="0" w:color="auto"/>
                            <w:bottom w:val="none" w:sz="0" w:space="0" w:color="auto"/>
                            <w:right w:val="none" w:sz="0" w:space="0" w:color="auto"/>
                          </w:divBdr>
                          <w:divsChild>
                            <w:div w:id="64107963">
                              <w:marLeft w:val="0"/>
                              <w:marRight w:val="0"/>
                              <w:marTop w:val="0"/>
                              <w:marBottom w:val="0"/>
                              <w:divBdr>
                                <w:top w:val="none" w:sz="0" w:space="0" w:color="auto"/>
                                <w:left w:val="none" w:sz="0" w:space="0" w:color="auto"/>
                                <w:bottom w:val="none" w:sz="0" w:space="0" w:color="auto"/>
                                <w:right w:val="none" w:sz="0" w:space="0" w:color="auto"/>
                              </w:divBdr>
                              <w:divsChild>
                                <w:div w:id="916935272">
                                  <w:marLeft w:val="0"/>
                                  <w:marRight w:val="0"/>
                                  <w:marTop w:val="0"/>
                                  <w:marBottom w:val="0"/>
                                  <w:divBdr>
                                    <w:top w:val="none" w:sz="0" w:space="0" w:color="auto"/>
                                    <w:left w:val="none" w:sz="0" w:space="0" w:color="auto"/>
                                    <w:bottom w:val="none" w:sz="0" w:space="0" w:color="auto"/>
                                    <w:right w:val="none" w:sz="0" w:space="0" w:color="auto"/>
                                  </w:divBdr>
                                  <w:divsChild>
                                    <w:div w:id="369572482">
                                      <w:marLeft w:val="0"/>
                                      <w:marRight w:val="0"/>
                                      <w:marTop w:val="0"/>
                                      <w:marBottom w:val="0"/>
                                      <w:divBdr>
                                        <w:top w:val="none" w:sz="0" w:space="0" w:color="auto"/>
                                        <w:left w:val="none" w:sz="0" w:space="0" w:color="auto"/>
                                        <w:bottom w:val="none" w:sz="0" w:space="0" w:color="auto"/>
                                        <w:right w:val="none" w:sz="0" w:space="0" w:color="auto"/>
                                      </w:divBdr>
                                      <w:divsChild>
                                        <w:div w:id="185406574">
                                          <w:marLeft w:val="0"/>
                                          <w:marRight w:val="0"/>
                                          <w:marTop w:val="0"/>
                                          <w:marBottom w:val="0"/>
                                          <w:divBdr>
                                            <w:top w:val="none" w:sz="0" w:space="0" w:color="auto"/>
                                            <w:left w:val="none" w:sz="0" w:space="0" w:color="auto"/>
                                            <w:bottom w:val="none" w:sz="0" w:space="0" w:color="auto"/>
                                            <w:right w:val="none" w:sz="0" w:space="0" w:color="auto"/>
                                          </w:divBdr>
                                        </w:div>
                                        <w:div w:id="291402620">
                                          <w:marLeft w:val="0"/>
                                          <w:marRight w:val="0"/>
                                          <w:marTop w:val="0"/>
                                          <w:marBottom w:val="0"/>
                                          <w:divBdr>
                                            <w:top w:val="none" w:sz="0" w:space="0" w:color="auto"/>
                                            <w:left w:val="none" w:sz="0" w:space="0" w:color="auto"/>
                                            <w:bottom w:val="none" w:sz="0" w:space="0" w:color="auto"/>
                                            <w:right w:val="none" w:sz="0" w:space="0" w:color="auto"/>
                                          </w:divBdr>
                                          <w:divsChild>
                                            <w:div w:id="927158945">
                                              <w:marLeft w:val="0"/>
                                              <w:marRight w:val="150"/>
                                              <w:marTop w:val="0"/>
                                              <w:marBottom w:val="0"/>
                                              <w:divBdr>
                                                <w:top w:val="none" w:sz="0" w:space="0" w:color="auto"/>
                                                <w:left w:val="none" w:sz="0" w:space="0" w:color="auto"/>
                                                <w:bottom w:val="none" w:sz="0" w:space="0" w:color="auto"/>
                                                <w:right w:val="none" w:sz="0" w:space="0" w:color="auto"/>
                                              </w:divBdr>
                                            </w:div>
                                          </w:divsChild>
                                        </w:div>
                                        <w:div w:id="306132680">
                                          <w:marLeft w:val="0"/>
                                          <w:marRight w:val="0"/>
                                          <w:marTop w:val="0"/>
                                          <w:marBottom w:val="0"/>
                                          <w:divBdr>
                                            <w:top w:val="none" w:sz="0" w:space="0" w:color="auto"/>
                                            <w:left w:val="none" w:sz="0" w:space="0" w:color="auto"/>
                                            <w:bottom w:val="none" w:sz="0" w:space="0" w:color="auto"/>
                                            <w:right w:val="none" w:sz="0" w:space="0" w:color="auto"/>
                                          </w:divBdr>
                                        </w:div>
                                        <w:div w:id="388774050">
                                          <w:marLeft w:val="0"/>
                                          <w:marRight w:val="0"/>
                                          <w:marTop w:val="0"/>
                                          <w:marBottom w:val="0"/>
                                          <w:divBdr>
                                            <w:top w:val="none" w:sz="0" w:space="0" w:color="auto"/>
                                            <w:left w:val="none" w:sz="0" w:space="0" w:color="auto"/>
                                            <w:bottom w:val="none" w:sz="0" w:space="0" w:color="auto"/>
                                            <w:right w:val="none" w:sz="0" w:space="0" w:color="auto"/>
                                          </w:divBdr>
                                        </w:div>
                                        <w:div w:id="638339490">
                                          <w:marLeft w:val="0"/>
                                          <w:marRight w:val="0"/>
                                          <w:marTop w:val="0"/>
                                          <w:marBottom w:val="0"/>
                                          <w:divBdr>
                                            <w:top w:val="none" w:sz="0" w:space="0" w:color="auto"/>
                                            <w:left w:val="none" w:sz="0" w:space="0" w:color="auto"/>
                                            <w:bottom w:val="none" w:sz="0" w:space="0" w:color="auto"/>
                                            <w:right w:val="none" w:sz="0" w:space="0" w:color="auto"/>
                                          </w:divBdr>
                                        </w:div>
                                        <w:div w:id="738406131">
                                          <w:marLeft w:val="0"/>
                                          <w:marRight w:val="0"/>
                                          <w:marTop w:val="0"/>
                                          <w:marBottom w:val="0"/>
                                          <w:divBdr>
                                            <w:top w:val="none" w:sz="0" w:space="0" w:color="auto"/>
                                            <w:left w:val="none" w:sz="0" w:space="0" w:color="auto"/>
                                            <w:bottom w:val="none" w:sz="0" w:space="0" w:color="auto"/>
                                            <w:right w:val="none" w:sz="0" w:space="0" w:color="auto"/>
                                          </w:divBdr>
                                        </w:div>
                                        <w:div w:id="872377535">
                                          <w:marLeft w:val="0"/>
                                          <w:marRight w:val="0"/>
                                          <w:marTop w:val="0"/>
                                          <w:marBottom w:val="0"/>
                                          <w:divBdr>
                                            <w:top w:val="none" w:sz="0" w:space="0" w:color="auto"/>
                                            <w:left w:val="none" w:sz="0" w:space="0" w:color="auto"/>
                                            <w:bottom w:val="none" w:sz="0" w:space="0" w:color="auto"/>
                                            <w:right w:val="none" w:sz="0" w:space="0" w:color="auto"/>
                                          </w:divBdr>
                                        </w:div>
                                        <w:div w:id="897132618">
                                          <w:marLeft w:val="0"/>
                                          <w:marRight w:val="0"/>
                                          <w:marTop w:val="0"/>
                                          <w:marBottom w:val="0"/>
                                          <w:divBdr>
                                            <w:top w:val="none" w:sz="0" w:space="0" w:color="auto"/>
                                            <w:left w:val="none" w:sz="0" w:space="0" w:color="auto"/>
                                            <w:bottom w:val="none" w:sz="0" w:space="0" w:color="auto"/>
                                            <w:right w:val="none" w:sz="0" w:space="0" w:color="auto"/>
                                          </w:divBdr>
                                        </w:div>
                                        <w:div w:id="985819805">
                                          <w:marLeft w:val="0"/>
                                          <w:marRight w:val="0"/>
                                          <w:marTop w:val="0"/>
                                          <w:marBottom w:val="0"/>
                                          <w:divBdr>
                                            <w:top w:val="none" w:sz="0" w:space="0" w:color="auto"/>
                                            <w:left w:val="none" w:sz="0" w:space="0" w:color="auto"/>
                                            <w:bottom w:val="none" w:sz="0" w:space="0" w:color="auto"/>
                                            <w:right w:val="none" w:sz="0" w:space="0" w:color="auto"/>
                                          </w:divBdr>
                                        </w:div>
                                        <w:div w:id="1082483772">
                                          <w:marLeft w:val="0"/>
                                          <w:marRight w:val="0"/>
                                          <w:marTop w:val="0"/>
                                          <w:marBottom w:val="0"/>
                                          <w:divBdr>
                                            <w:top w:val="none" w:sz="0" w:space="0" w:color="auto"/>
                                            <w:left w:val="none" w:sz="0" w:space="0" w:color="auto"/>
                                            <w:bottom w:val="none" w:sz="0" w:space="0" w:color="auto"/>
                                            <w:right w:val="none" w:sz="0" w:space="0" w:color="auto"/>
                                          </w:divBdr>
                                        </w:div>
                                        <w:div w:id="1087189963">
                                          <w:marLeft w:val="0"/>
                                          <w:marRight w:val="0"/>
                                          <w:marTop w:val="0"/>
                                          <w:marBottom w:val="0"/>
                                          <w:divBdr>
                                            <w:top w:val="none" w:sz="0" w:space="0" w:color="auto"/>
                                            <w:left w:val="none" w:sz="0" w:space="0" w:color="auto"/>
                                            <w:bottom w:val="none" w:sz="0" w:space="0" w:color="auto"/>
                                            <w:right w:val="none" w:sz="0" w:space="0" w:color="auto"/>
                                          </w:divBdr>
                                        </w:div>
                                        <w:div w:id="1195383751">
                                          <w:marLeft w:val="0"/>
                                          <w:marRight w:val="0"/>
                                          <w:marTop w:val="0"/>
                                          <w:marBottom w:val="0"/>
                                          <w:divBdr>
                                            <w:top w:val="none" w:sz="0" w:space="0" w:color="auto"/>
                                            <w:left w:val="none" w:sz="0" w:space="0" w:color="auto"/>
                                            <w:bottom w:val="none" w:sz="0" w:space="0" w:color="auto"/>
                                            <w:right w:val="none" w:sz="0" w:space="0" w:color="auto"/>
                                          </w:divBdr>
                                          <w:divsChild>
                                            <w:div w:id="675813403">
                                              <w:marLeft w:val="0"/>
                                              <w:marRight w:val="150"/>
                                              <w:marTop w:val="0"/>
                                              <w:marBottom w:val="0"/>
                                              <w:divBdr>
                                                <w:top w:val="none" w:sz="0" w:space="0" w:color="auto"/>
                                                <w:left w:val="none" w:sz="0" w:space="0" w:color="auto"/>
                                                <w:bottom w:val="none" w:sz="0" w:space="0" w:color="auto"/>
                                                <w:right w:val="none" w:sz="0" w:space="0" w:color="auto"/>
                                              </w:divBdr>
                                            </w:div>
                                          </w:divsChild>
                                        </w:div>
                                        <w:div w:id="1280839238">
                                          <w:marLeft w:val="0"/>
                                          <w:marRight w:val="0"/>
                                          <w:marTop w:val="0"/>
                                          <w:marBottom w:val="0"/>
                                          <w:divBdr>
                                            <w:top w:val="none" w:sz="0" w:space="0" w:color="auto"/>
                                            <w:left w:val="none" w:sz="0" w:space="0" w:color="auto"/>
                                            <w:bottom w:val="none" w:sz="0" w:space="0" w:color="auto"/>
                                            <w:right w:val="none" w:sz="0" w:space="0" w:color="auto"/>
                                          </w:divBdr>
                                        </w:div>
                                        <w:div w:id="1289125107">
                                          <w:marLeft w:val="0"/>
                                          <w:marRight w:val="0"/>
                                          <w:marTop w:val="0"/>
                                          <w:marBottom w:val="0"/>
                                          <w:divBdr>
                                            <w:top w:val="none" w:sz="0" w:space="0" w:color="auto"/>
                                            <w:left w:val="none" w:sz="0" w:space="0" w:color="auto"/>
                                            <w:bottom w:val="none" w:sz="0" w:space="0" w:color="auto"/>
                                            <w:right w:val="none" w:sz="0" w:space="0" w:color="auto"/>
                                          </w:divBdr>
                                        </w:div>
                                        <w:div w:id="1445609779">
                                          <w:marLeft w:val="0"/>
                                          <w:marRight w:val="0"/>
                                          <w:marTop w:val="0"/>
                                          <w:marBottom w:val="0"/>
                                          <w:divBdr>
                                            <w:top w:val="none" w:sz="0" w:space="0" w:color="auto"/>
                                            <w:left w:val="none" w:sz="0" w:space="0" w:color="auto"/>
                                            <w:bottom w:val="none" w:sz="0" w:space="0" w:color="auto"/>
                                            <w:right w:val="none" w:sz="0" w:space="0" w:color="auto"/>
                                          </w:divBdr>
                                          <w:divsChild>
                                            <w:div w:id="150827305">
                                              <w:marLeft w:val="0"/>
                                              <w:marRight w:val="150"/>
                                              <w:marTop w:val="0"/>
                                              <w:marBottom w:val="0"/>
                                              <w:divBdr>
                                                <w:top w:val="none" w:sz="0" w:space="0" w:color="auto"/>
                                                <w:left w:val="none" w:sz="0" w:space="0" w:color="auto"/>
                                                <w:bottom w:val="none" w:sz="0" w:space="0" w:color="auto"/>
                                                <w:right w:val="none" w:sz="0" w:space="0" w:color="auto"/>
                                              </w:divBdr>
                                            </w:div>
                                          </w:divsChild>
                                        </w:div>
                                        <w:div w:id="1677922276">
                                          <w:marLeft w:val="0"/>
                                          <w:marRight w:val="0"/>
                                          <w:marTop w:val="0"/>
                                          <w:marBottom w:val="0"/>
                                          <w:divBdr>
                                            <w:top w:val="none" w:sz="0" w:space="0" w:color="auto"/>
                                            <w:left w:val="none" w:sz="0" w:space="0" w:color="auto"/>
                                            <w:bottom w:val="none" w:sz="0" w:space="0" w:color="auto"/>
                                            <w:right w:val="none" w:sz="0" w:space="0" w:color="auto"/>
                                          </w:divBdr>
                                        </w:div>
                                        <w:div w:id="1705908724">
                                          <w:marLeft w:val="0"/>
                                          <w:marRight w:val="0"/>
                                          <w:marTop w:val="0"/>
                                          <w:marBottom w:val="0"/>
                                          <w:divBdr>
                                            <w:top w:val="none" w:sz="0" w:space="0" w:color="auto"/>
                                            <w:left w:val="none" w:sz="0" w:space="0" w:color="auto"/>
                                            <w:bottom w:val="none" w:sz="0" w:space="0" w:color="auto"/>
                                            <w:right w:val="none" w:sz="0" w:space="0" w:color="auto"/>
                                          </w:divBdr>
                                        </w:div>
                                        <w:div w:id="1767533834">
                                          <w:marLeft w:val="0"/>
                                          <w:marRight w:val="0"/>
                                          <w:marTop w:val="0"/>
                                          <w:marBottom w:val="0"/>
                                          <w:divBdr>
                                            <w:top w:val="none" w:sz="0" w:space="0" w:color="auto"/>
                                            <w:left w:val="none" w:sz="0" w:space="0" w:color="auto"/>
                                            <w:bottom w:val="none" w:sz="0" w:space="0" w:color="auto"/>
                                            <w:right w:val="none" w:sz="0" w:space="0" w:color="auto"/>
                                          </w:divBdr>
                                          <w:divsChild>
                                            <w:div w:id="1016232865">
                                              <w:marLeft w:val="0"/>
                                              <w:marRight w:val="150"/>
                                              <w:marTop w:val="0"/>
                                              <w:marBottom w:val="0"/>
                                              <w:divBdr>
                                                <w:top w:val="none" w:sz="0" w:space="0" w:color="auto"/>
                                                <w:left w:val="none" w:sz="0" w:space="0" w:color="auto"/>
                                                <w:bottom w:val="none" w:sz="0" w:space="0" w:color="auto"/>
                                                <w:right w:val="none" w:sz="0" w:space="0" w:color="auto"/>
                                              </w:divBdr>
                                            </w:div>
                                          </w:divsChild>
                                        </w:div>
                                        <w:div w:id="1862353964">
                                          <w:marLeft w:val="0"/>
                                          <w:marRight w:val="0"/>
                                          <w:marTop w:val="0"/>
                                          <w:marBottom w:val="0"/>
                                          <w:divBdr>
                                            <w:top w:val="none" w:sz="0" w:space="0" w:color="auto"/>
                                            <w:left w:val="none" w:sz="0" w:space="0" w:color="auto"/>
                                            <w:bottom w:val="none" w:sz="0" w:space="0" w:color="auto"/>
                                            <w:right w:val="none" w:sz="0" w:space="0" w:color="auto"/>
                                          </w:divBdr>
                                        </w:div>
                                        <w:div w:id="208811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729846">
      <w:bodyDiv w:val="1"/>
      <w:marLeft w:val="0"/>
      <w:marRight w:val="0"/>
      <w:marTop w:val="0"/>
      <w:marBottom w:val="0"/>
      <w:divBdr>
        <w:top w:val="none" w:sz="0" w:space="0" w:color="auto"/>
        <w:left w:val="none" w:sz="0" w:space="0" w:color="auto"/>
        <w:bottom w:val="none" w:sz="0" w:space="0" w:color="auto"/>
        <w:right w:val="none" w:sz="0" w:space="0" w:color="auto"/>
      </w:divBdr>
    </w:div>
    <w:div w:id="210769153">
      <w:bodyDiv w:val="1"/>
      <w:marLeft w:val="0"/>
      <w:marRight w:val="0"/>
      <w:marTop w:val="0"/>
      <w:marBottom w:val="0"/>
      <w:divBdr>
        <w:top w:val="none" w:sz="0" w:space="0" w:color="auto"/>
        <w:left w:val="none" w:sz="0" w:space="0" w:color="auto"/>
        <w:bottom w:val="none" w:sz="0" w:space="0" w:color="auto"/>
        <w:right w:val="none" w:sz="0" w:space="0" w:color="auto"/>
      </w:divBdr>
      <w:divsChild>
        <w:div w:id="1994604335">
          <w:marLeft w:val="0"/>
          <w:marRight w:val="0"/>
          <w:marTop w:val="0"/>
          <w:marBottom w:val="0"/>
          <w:divBdr>
            <w:top w:val="none" w:sz="0" w:space="0" w:color="auto"/>
            <w:left w:val="none" w:sz="0" w:space="0" w:color="auto"/>
            <w:bottom w:val="none" w:sz="0" w:space="0" w:color="auto"/>
            <w:right w:val="none" w:sz="0" w:space="0" w:color="auto"/>
          </w:divBdr>
          <w:divsChild>
            <w:div w:id="1587769488">
              <w:marLeft w:val="0"/>
              <w:marRight w:val="0"/>
              <w:marTop w:val="0"/>
              <w:marBottom w:val="0"/>
              <w:divBdr>
                <w:top w:val="none" w:sz="0" w:space="0" w:color="auto"/>
                <w:left w:val="none" w:sz="0" w:space="0" w:color="auto"/>
                <w:bottom w:val="none" w:sz="0" w:space="0" w:color="auto"/>
                <w:right w:val="none" w:sz="0" w:space="0" w:color="auto"/>
              </w:divBdr>
              <w:divsChild>
                <w:div w:id="1190988366">
                  <w:marLeft w:val="0"/>
                  <w:marRight w:val="0"/>
                  <w:marTop w:val="0"/>
                  <w:marBottom w:val="0"/>
                  <w:divBdr>
                    <w:top w:val="none" w:sz="0" w:space="0" w:color="auto"/>
                    <w:left w:val="none" w:sz="0" w:space="0" w:color="auto"/>
                    <w:bottom w:val="none" w:sz="0" w:space="0" w:color="auto"/>
                    <w:right w:val="none" w:sz="0" w:space="0" w:color="auto"/>
                  </w:divBdr>
                  <w:divsChild>
                    <w:div w:id="1234122027">
                      <w:marLeft w:val="0"/>
                      <w:marRight w:val="0"/>
                      <w:marTop w:val="0"/>
                      <w:marBottom w:val="0"/>
                      <w:divBdr>
                        <w:top w:val="none" w:sz="0" w:space="0" w:color="auto"/>
                        <w:left w:val="none" w:sz="0" w:space="0" w:color="auto"/>
                        <w:bottom w:val="none" w:sz="0" w:space="0" w:color="auto"/>
                        <w:right w:val="none" w:sz="0" w:space="0" w:color="auto"/>
                      </w:divBdr>
                      <w:divsChild>
                        <w:div w:id="1768622573">
                          <w:marLeft w:val="0"/>
                          <w:marRight w:val="0"/>
                          <w:marTop w:val="0"/>
                          <w:marBottom w:val="0"/>
                          <w:divBdr>
                            <w:top w:val="none" w:sz="0" w:space="0" w:color="auto"/>
                            <w:left w:val="none" w:sz="0" w:space="0" w:color="auto"/>
                            <w:bottom w:val="none" w:sz="0" w:space="0" w:color="auto"/>
                            <w:right w:val="none" w:sz="0" w:space="0" w:color="auto"/>
                          </w:divBdr>
                          <w:divsChild>
                            <w:div w:id="1150562573">
                              <w:marLeft w:val="0"/>
                              <w:marRight w:val="0"/>
                              <w:marTop w:val="0"/>
                              <w:marBottom w:val="0"/>
                              <w:divBdr>
                                <w:top w:val="none" w:sz="0" w:space="0" w:color="auto"/>
                                <w:left w:val="none" w:sz="0" w:space="0" w:color="auto"/>
                                <w:bottom w:val="none" w:sz="0" w:space="0" w:color="auto"/>
                                <w:right w:val="none" w:sz="0" w:space="0" w:color="auto"/>
                              </w:divBdr>
                              <w:divsChild>
                                <w:div w:id="2030988371">
                                  <w:marLeft w:val="0"/>
                                  <w:marRight w:val="0"/>
                                  <w:marTop w:val="0"/>
                                  <w:marBottom w:val="0"/>
                                  <w:divBdr>
                                    <w:top w:val="none" w:sz="0" w:space="0" w:color="auto"/>
                                    <w:left w:val="none" w:sz="0" w:space="0" w:color="auto"/>
                                    <w:bottom w:val="none" w:sz="0" w:space="0" w:color="auto"/>
                                    <w:right w:val="none" w:sz="0" w:space="0" w:color="auto"/>
                                  </w:divBdr>
                                  <w:divsChild>
                                    <w:div w:id="892696200">
                                      <w:marLeft w:val="0"/>
                                      <w:marRight w:val="0"/>
                                      <w:marTop w:val="0"/>
                                      <w:marBottom w:val="0"/>
                                      <w:divBdr>
                                        <w:top w:val="none" w:sz="0" w:space="0" w:color="auto"/>
                                        <w:left w:val="none" w:sz="0" w:space="0" w:color="auto"/>
                                        <w:bottom w:val="none" w:sz="0" w:space="0" w:color="auto"/>
                                        <w:right w:val="none" w:sz="0" w:space="0" w:color="auto"/>
                                      </w:divBdr>
                                      <w:divsChild>
                                        <w:div w:id="91055667">
                                          <w:marLeft w:val="0"/>
                                          <w:marRight w:val="0"/>
                                          <w:marTop w:val="0"/>
                                          <w:marBottom w:val="0"/>
                                          <w:divBdr>
                                            <w:top w:val="none" w:sz="0" w:space="0" w:color="auto"/>
                                            <w:left w:val="none" w:sz="0" w:space="0" w:color="auto"/>
                                            <w:bottom w:val="none" w:sz="0" w:space="0" w:color="auto"/>
                                            <w:right w:val="none" w:sz="0" w:space="0" w:color="auto"/>
                                          </w:divBdr>
                                        </w:div>
                                        <w:div w:id="125247399">
                                          <w:marLeft w:val="0"/>
                                          <w:marRight w:val="0"/>
                                          <w:marTop w:val="0"/>
                                          <w:marBottom w:val="0"/>
                                          <w:divBdr>
                                            <w:top w:val="none" w:sz="0" w:space="0" w:color="auto"/>
                                            <w:left w:val="none" w:sz="0" w:space="0" w:color="auto"/>
                                            <w:bottom w:val="none" w:sz="0" w:space="0" w:color="auto"/>
                                            <w:right w:val="none" w:sz="0" w:space="0" w:color="auto"/>
                                          </w:divBdr>
                                          <w:divsChild>
                                            <w:div w:id="1026248299">
                                              <w:marLeft w:val="0"/>
                                              <w:marRight w:val="158"/>
                                              <w:marTop w:val="0"/>
                                              <w:marBottom w:val="0"/>
                                              <w:divBdr>
                                                <w:top w:val="none" w:sz="0" w:space="0" w:color="auto"/>
                                                <w:left w:val="none" w:sz="0" w:space="0" w:color="auto"/>
                                                <w:bottom w:val="none" w:sz="0" w:space="0" w:color="auto"/>
                                                <w:right w:val="none" w:sz="0" w:space="0" w:color="auto"/>
                                              </w:divBdr>
                                            </w:div>
                                          </w:divsChild>
                                        </w:div>
                                        <w:div w:id="260837393">
                                          <w:marLeft w:val="0"/>
                                          <w:marRight w:val="0"/>
                                          <w:marTop w:val="0"/>
                                          <w:marBottom w:val="0"/>
                                          <w:divBdr>
                                            <w:top w:val="none" w:sz="0" w:space="0" w:color="auto"/>
                                            <w:left w:val="none" w:sz="0" w:space="0" w:color="auto"/>
                                            <w:bottom w:val="none" w:sz="0" w:space="0" w:color="auto"/>
                                            <w:right w:val="none" w:sz="0" w:space="0" w:color="auto"/>
                                          </w:divBdr>
                                        </w:div>
                                        <w:div w:id="290207797">
                                          <w:marLeft w:val="0"/>
                                          <w:marRight w:val="0"/>
                                          <w:marTop w:val="0"/>
                                          <w:marBottom w:val="0"/>
                                          <w:divBdr>
                                            <w:top w:val="none" w:sz="0" w:space="0" w:color="auto"/>
                                            <w:left w:val="none" w:sz="0" w:space="0" w:color="auto"/>
                                            <w:bottom w:val="none" w:sz="0" w:space="0" w:color="auto"/>
                                            <w:right w:val="none" w:sz="0" w:space="0" w:color="auto"/>
                                          </w:divBdr>
                                        </w:div>
                                        <w:div w:id="310328400">
                                          <w:marLeft w:val="0"/>
                                          <w:marRight w:val="0"/>
                                          <w:marTop w:val="0"/>
                                          <w:marBottom w:val="0"/>
                                          <w:divBdr>
                                            <w:top w:val="none" w:sz="0" w:space="0" w:color="auto"/>
                                            <w:left w:val="none" w:sz="0" w:space="0" w:color="auto"/>
                                            <w:bottom w:val="none" w:sz="0" w:space="0" w:color="auto"/>
                                            <w:right w:val="none" w:sz="0" w:space="0" w:color="auto"/>
                                          </w:divBdr>
                                          <w:divsChild>
                                            <w:div w:id="653266679">
                                              <w:marLeft w:val="0"/>
                                              <w:marRight w:val="0"/>
                                              <w:marTop w:val="0"/>
                                              <w:marBottom w:val="0"/>
                                              <w:divBdr>
                                                <w:top w:val="none" w:sz="0" w:space="0" w:color="auto"/>
                                                <w:left w:val="none" w:sz="0" w:space="0" w:color="auto"/>
                                                <w:bottom w:val="none" w:sz="0" w:space="0" w:color="auto"/>
                                                <w:right w:val="none" w:sz="0" w:space="0" w:color="auto"/>
                                              </w:divBdr>
                                              <w:divsChild>
                                                <w:div w:id="283929111">
                                                  <w:marLeft w:val="0"/>
                                                  <w:marRight w:val="0"/>
                                                  <w:marTop w:val="0"/>
                                                  <w:marBottom w:val="0"/>
                                                  <w:divBdr>
                                                    <w:top w:val="none" w:sz="0" w:space="0" w:color="auto"/>
                                                    <w:left w:val="none" w:sz="0" w:space="0" w:color="auto"/>
                                                    <w:bottom w:val="none" w:sz="0" w:space="0" w:color="auto"/>
                                                    <w:right w:val="none" w:sz="0" w:space="0" w:color="auto"/>
                                                  </w:divBdr>
                                                </w:div>
                                                <w:div w:id="1219247664">
                                                  <w:marLeft w:val="0"/>
                                                  <w:marRight w:val="0"/>
                                                  <w:marTop w:val="0"/>
                                                  <w:marBottom w:val="0"/>
                                                  <w:divBdr>
                                                    <w:top w:val="none" w:sz="0" w:space="0" w:color="auto"/>
                                                    <w:left w:val="none" w:sz="0" w:space="0" w:color="auto"/>
                                                    <w:bottom w:val="none" w:sz="0" w:space="0" w:color="auto"/>
                                                    <w:right w:val="none" w:sz="0" w:space="0" w:color="auto"/>
                                                  </w:divBdr>
                                                </w:div>
                                                <w:div w:id="1490563142">
                                                  <w:marLeft w:val="0"/>
                                                  <w:marRight w:val="0"/>
                                                  <w:marTop w:val="0"/>
                                                  <w:marBottom w:val="0"/>
                                                  <w:divBdr>
                                                    <w:top w:val="none" w:sz="0" w:space="0" w:color="auto"/>
                                                    <w:left w:val="none" w:sz="0" w:space="0" w:color="auto"/>
                                                    <w:bottom w:val="none" w:sz="0" w:space="0" w:color="auto"/>
                                                    <w:right w:val="none" w:sz="0" w:space="0" w:color="auto"/>
                                                  </w:divBdr>
                                                </w:div>
                                              </w:divsChild>
                                            </w:div>
                                            <w:div w:id="703601376">
                                              <w:marLeft w:val="0"/>
                                              <w:marRight w:val="0"/>
                                              <w:marTop w:val="0"/>
                                              <w:marBottom w:val="0"/>
                                              <w:divBdr>
                                                <w:top w:val="none" w:sz="0" w:space="0" w:color="auto"/>
                                                <w:left w:val="none" w:sz="0" w:space="0" w:color="auto"/>
                                                <w:bottom w:val="none" w:sz="0" w:space="0" w:color="auto"/>
                                                <w:right w:val="none" w:sz="0" w:space="0" w:color="auto"/>
                                              </w:divBdr>
                                            </w:div>
                                            <w:div w:id="1247299995">
                                              <w:marLeft w:val="0"/>
                                              <w:marRight w:val="158"/>
                                              <w:marTop w:val="0"/>
                                              <w:marBottom w:val="0"/>
                                              <w:divBdr>
                                                <w:top w:val="none" w:sz="0" w:space="0" w:color="auto"/>
                                                <w:left w:val="none" w:sz="0" w:space="0" w:color="auto"/>
                                                <w:bottom w:val="none" w:sz="0" w:space="0" w:color="auto"/>
                                                <w:right w:val="none" w:sz="0" w:space="0" w:color="auto"/>
                                              </w:divBdr>
                                            </w:div>
                                          </w:divsChild>
                                        </w:div>
                                        <w:div w:id="402072801">
                                          <w:marLeft w:val="0"/>
                                          <w:marRight w:val="0"/>
                                          <w:marTop w:val="0"/>
                                          <w:marBottom w:val="0"/>
                                          <w:divBdr>
                                            <w:top w:val="none" w:sz="0" w:space="0" w:color="auto"/>
                                            <w:left w:val="none" w:sz="0" w:space="0" w:color="auto"/>
                                            <w:bottom w:val="none" w:sz="0" w:space="0" w:color="auto"/>
                                            <w:right w:val="none" w:sz="0" w:space="0" w:color="auto"/>
                                          </w:divBdr>
                                          <w:divsChild>
                                            <w:div w:id="382026303">
                                              <w:marLeft w:val="0"/>
                                              <w:marRight w:val="158"/>
                                              <w:marTop w:val="0"/>
                                              <w:marBottom w:val="0"/>
                                              <w:divBdr>
                                                <w:top w:val="none" w:sz="0" w:space="0" w:color="auto"/>
                                                <w:left w:val="none" w:sz="0" w:space="0" w:color="auto"/>
                                                <w:bottom w:val="none" w:sz="0" w:space="0" w:color="auto"/>
                                                <w:right w:val="none" w:sz="0" w:space="0" w:color="auto"/>
                                              </w:divBdr>
                                            </w:div>
                                          </w:divsChild>
                                        </w:div>
                                        <w:div w:id="556746717">
                                          <w:marLeft w:val="0"/>
                                          <w:marRight w:val="0"/>
                                          <w:marTop w:val="0"/>
                                          <w:marBottom w:val="0"/>
                                          <w:divBdr>
                                            <w:top w:val="none" w:sz="0" w:space="0" w:color="auto"/>
                                            <w:left w:val="none" w:sz="0" w:space="0" w:color="auto"/>
                                            <w:bottom w:val="none" w:sz="0" w:space="0" w:color="auto"/>
                                            <w:right w:val="none" w:sz="0" w:space="0" w:color="auto"/>
                                          </w:divBdr>
                                        </w:div>
                                        <w:div w:id="616104324">
                                          <w:marLeft w:val="0"/>
                                          <w:marRight w:val="0"/>
                                          <w:marTop w:val="0"/>
                                          <w:marBottom w:val="0"/>
                                          <w:divBdr>
                                            <w:top w:val="none" w:sz="0" w:space="0" w:color="auto"/>
                                            <w:left w:val="none" w:sz="0" w:space="0" w:color="auto"/>
                                            <w:bottom w:val="none" w:sz="0" w:space="0" w:color="auto"/>
                                            <w:right w:val="none" w:sz="0" w:space="0" w:color="auto"/>
                                          </w:divBdr>
                                          <w:divsChild>
                                            <w:div w:id="413090001">
                                              <w:marLeft w:val="0"/>
                                              <w:marRight w:val="158"/>
                                              <w:marTop w:val="0"/>
                                              <w:marBottom w:val="0"/>
                                              <w:divBdr>
                                                <w:top w:val="none" w:sz="0" w:space="0" w:color="auto"/>
                                                <w:left w:val="none" w:sz="0" w:space="0" w:color="auto"/>
                                                <w:bottom w:val="none" w:sz="0" w:space="0" w:color="auto"/>
                                                <w:right w:val="none" w:sz="0" w:space="0" w:color="auto"/>
                                              </w:divBdr>
                                            </w:div>
                                          </w:divsChild>
                                        </w:div>
                                        <w:div w:id="755908710">
                                          <w:marLeft w:val="0"/>
                                          <w:marRight w:val="0"/>
                                          <w:marTop w:val="0"/>
                                          <w:marBottom w:val="0"/>
                                          <w:divBdr>
                                            <w:top w:val="none" w:sz="0" w:space="0" w:color="auto"/>
                                            <w:left w:val="none" w:sz="0" w:space="0" w:color="auto"/>
                                            <w:bottom w:val="none" w:sz="0" w:space="0" w:color="auto"/>
                                            <w:right w:val="none" w:sz="0" w:space="0" w:color="auto"/>
                                          </w:divBdr>
                                          <w:divsChild>
                                            <w:div w:id="1788233744">
                                              <w:marLeft w:val="0"/>
                                              <w:marRight w:val="158"/>
                                              <w:marTop w:val="0"/>
                                              <w:marBottom w:val="0"/>
                                              <w:divBdr>
                                                <w:top w:val="none" w:sz="0" w:space="0" w:color="auto"/>
                                                <w:left w:val="none" w:sz="0" w:space="0" w:color="auto"/>
                                                <w:bottom w:val="none" w:sz="0" w:space="0" w:color="auto"/>
                                                <w:right w:val="none" w:sz="0" w:space="0" w:color="auto"/>
                                              </w:divBdr>
                                            </w:div>
                                          </w:divsChild>
                                        </w:div>
                                        <w:div w:id="887956609">
                                          <w:marLeft w:val="0"/>
                                          <w:marRight w:val="0"/>
                                          <w:marTop w:val="0"/>
                                          <w:marBottom w:val="0"/>
                                          <w:divBdr>
                                            <w:top w:val="none" w:sz="0" w:space="0" w:color="auto"/>
                                            <w:left w:val="none" w:sz="0" w:space="0" w:color="auto"/>
                                            <w:bottom w:val="none" w:sz="0" w:space="0" w:color="auto"/>
                                            <w:right w:val="none" w:sz="0" w:space="0" w:color="auto"/>
                                          </w:divBdr>
                                        </w:div>
                                        <w:div w:id="1154754766">
                                          <w:marLeft w:val="0"/>
                                          <w:marRight w:val="0"/>
                                          <w:marTop w:val="0"/>
                                          <w:marBottom w:val="0"/>
                                          <w:divBdr>
                                            <w:top w:val="none" w:sz="0" w:space="0" w:color="auto"/>
                                            <w:left w:val="none" w:sz="0" w:space="0" w:color="auto"/>
                                            <w:bottom w:val="none" w:sz="0" w:space="0" w:color="auto"/>
                                            <w:right w:val="none" w:sz="0" w:space="0" w:color="auto"/>
                                          </w:divBdr>
                                          <w:divsChild>
                                            <w:div w:id="1374042615">
                                              <w:marLeft w:val="0"/>
                                              <w:marRight w:val="158"/>
                                              <w:marTop w:val="0"/>
                                              <w:marBottom w:val="0"/>
                                              <w:divBdr>
                                                <w:top w:val="none" w:sz="0" w:space="0" w:color="auto"/>
                                                <w:left w:val="none" w:sz="0" w:space="0" w:color="auto"/>
                                                <w:bottom w:val="none" w:sz="0" w:space="0" w:color="auto"/>
                                                <w:right w:val="none" w:sz="0" w:space="0" w:color="auto"/>
                                              </w:divBdr>
                                            </w:div>
                                          </w:divsChild>
                                        </w:div>
                                        <w:div w:id="1157574476">
                                          <w:marLeft w:val="0"/>
                                          <w:marRight w:val="0"/>
                                          <w:marTop w:val="0"/>
                                          <w:marBottom w:val="0"/>
                                          <w:divBdr>
                                            <w:top w:val="none" w:sz="0" w:space="0" w:color="auto"/>
                                            <w:left w:val="none" w:sz="0" w:space="0" w:color="auto"/>
                                            <w:bottom w:val="none" w:sz="0" w:space="0" w:color="auto"/>
                                            <w:right w:val="none" w:sz="0" w:space="0" w:color="auto"/>
                                          </w:divBdr>
                                          <w:divsChild>
                                            <w:div w:id="1818914619">
                                              <w:marLeft w:val="0"/>
                                              <w:marRight w:val="158"/>
                                              <w:marTop w:val="0"/>
                                              <w:marBottom w:val="0"/>
                                              <w:divBdr>
                                                <w:top w:val="none" w:sz="0" w:space="0" w:color="auto"/>
                                                <w:left w:val="none" w:sz="0" w:space="0" w:color="auto"/>
                                                <w:bottom w:val="none" w:sz="0" w:space="0" w:color="auto"/>
                                                <w:right w:val="none" w:sz="0" w:space="0" w:color="auto"/>
                                              </w:divBdr>
                                            </w:div>
                                          </w:divsChild>
                                        </w:div>
                                        <w:div w:id="1232155791">
                                          <w:marLeft w:val="0"/>
                                          <w:marRight w:val="0"/>
                                          <w:marTop w:val="0"/>
                                          <w:marBottom w:val="0"/>
                                          <w:divBdr>
                                            <w:top w:val="none" w:sz="0" w:space="0" w:color="auto"/>
                                            <w:left w:val="none" w:sz="0" w:space="0" w:color="auto"/>
                                            <w:bottom w:val="none" w:sz="0" w:space="0" w:color="auto"/>
                                            <w:right w:val="none" w:sz="0" w:space="0" w:color="auto"/>
                                          </w:divBdr>
                                          <w:divsChild>
                                            <w:div w:id="1561600578">
                                              <w:marLeft w:val="0"/>
                                              <w:marRight w:val="158"/>
                                              <w:marTop w:val="0"/>
                                              <w:marBottom w:val="0"/>
                                              <w:divBdr>
                                                <w:top w:val="none" w:sz="0" w:space="0" w:color="auto"/>
                                                <w:left w:val="none" w:sz="0" w:space="0" w:color="auto"/>
                                                <w:bottom w:val="none" w:sz="0" w:space="0" w:color="auto"/>
                                                <w:right w:val="none" w:sz="0" w:space="0" w:color="auto"/>
                                              </w:divBdr>
                                            </w:div>
                                          </w:divsChild>
                                        </w:div>
                                        <w:div w:id="1321034875">
                                          <w:marLeft w:val="0"/>
                                          <w:marRight w:val="0"/>
                                          <w:marTop w:val="0"/>
                                          <w:marBottom w:val="0"/>
                                          <w:divBdr>
                                            <w:top w:val="none" w:sz="0" w:space="0" w:color="auto"/>
                                            <w:left w:val="none" w:sz="0" w:space="0" w:color="auto"/>
                                            <w:bottom w:val="none" w:sz="0" w:space="0" w:color="auto"/>
                                            <w:right w:val="none" w:sz="0" w:space="0" w:color="auto"/>
                                          </w:divBdr>
                                        </w:div>
                                        <w:div w:id="1506017583">
                                          <w:marLeft w:val="0"/>
                                          <w:marRight w:val="0"/>
                                          <w:marTop w:val="0"/>
                                          <w:marBottom w:val="0"/>
                                          <w:divBdr>
                                            <w:top w:val="none" w:sz="0" w:space="0" w:color="auto"/>
                                            <w:left w:val="none" w:sz="0" w:space="0" w:color="auto"/>
                                            <w:bottom w:val="none" w:sz="0" w:space="0" w:color="auto"/>
                                            <w:right w:val="none" w:sz="0" w:space="0" w:color="auto"/>
                                          </w:divBdr>
                                          <w:divsChild>
                                            <w:div w:id="1440947197">
                                              <w:marLeft w:val="0"/>
                                              <w:marRight w:val="158"/>
                                              <w:marTop w:val="0"/>
                                              <w:marBottom w:val="0"/>
                                              <w:divBdr>
                                                <w:top w:val="none" w:sz="0" w:space="0" w:color="auto"/>
                                                <w:left w:val="none" w:sz="0" w:space="0" w:color="auto"/>
                                                <w:bottom w:val="none" w:sz="0" w:space="0" w:color="auto"/>
                                                <w:right w:val="none" w:sz="0" w:space="0" w:color="auto"/>
                                              </w:divBdr>
                                            </w:div>
                                          </w:divsChild>
                                        </w:div>
                                        <w:div w:id="1526167048">
                                          <w:marLeft w:val="0"/>
                                          <w:marRight w:val="0"/>
                                          <w:marTop w:val="0"/>
                                          <w:marBottom w:val="0"/>
                                          <w:divBdr>
                                            <w:top w:val="none" w:sz="0" w:space="0" w:color="auto"/>
                                            <w:left w:val="none" w:sz="0" w:space="0" w:color="auto"/>
                                            <w:bottom w:val="none" w:sz="0" w:space="0" w:color="auto"/>
                                            <w:right w:val="none" w:sz="0" w:space="0" w:color="auto"/>
                                          </w:divBdr>
                                          <w:divsChild>
                                            <w:div w:id="1902208413">
                                              <w:marLeft w:val="0"/>
                                              <w:marRight w:val="158"/>
                                              <w:marTop w:val="0"/>
                                              <w:marBottom w:val="0"/>
                                              <w:divBdr>
                                                <w:top w:val="none" w:sz="0" w:space="0" w:color="auto"/>
                                                <w:left w:val="none" w:sz="0" w:space="0" w:color="auto"/>
                                                <w:bottom w:val="none" w:sz="0" w:space="0" w:color="auto"/>
                                                <w:right w:val="none" w:sz="0" w:space="0" w:color="auto"/>
                                              </w:divBdr>
                                            </w:div>
                                          </w:divsChild>
                                        </w:div>
                                        <w:div w:id="1838572437">
                                          <w:marLeft w:val="0"/>
                                          <w:marRight w:val="0"/>
                                          <w:marTop w:val="0"/>
                                          <w:marBottom w:val="0"/>
                                          <w:divBdr>
                                            <w:top w:val="none" w:sz="0" w:space="0" w:color="auto"/>
                                            <w:left w:val="none" w:sz="0" w:space="0" w:color="auto"/>
                                            <w:bottom w:val="none" w:sz="0" w:space="0" w:color="auto"/>
                                            <w:right w:val="none" w:sz="0" w:space="0" w:color="auto"/>
                                          </w:divBdr>
                                        </w:div>
                                        <w:div w:id="1882980697">
                                          <w:marLeft w:val="0"/>
                                          <w:marRight w:val="0"/>
                                          <w:marTop w:val="0"/>
                                          <w:marBottom w:val="0"/>
                                          <w:divBdr>
                                            <w:top w:val="none" w:sz="0" w:space="0" w:color="auto"/>
                                            <w:left w:val="none" w:sz="0" w:space="0" w:color="auto"/>
                                            <w:bottom w:val="none" w:sz="0" w:space="0" w:color="auto"/>
                                            <w:right w:val="none" w:sz="0" w:space="0" w:color="auto"/>
                                          </w:divBdr>
                                        </w:div>
                                        <w:div w:id="1915120303">
                                          <w:marLeft w:val="0"/>
                                          <w:marRight w:val="0"/>
                                          <w:marTop w:val="0"/>
                                          <w:marBottom w:val="0"/>
                                          <w:divBdr>
                                            <w:top w:val="none" w:sz="0" w:space="0" w:color="auto"/>
                                            <w:left w:val="none" w:sz="0" w:space="0" w:color="auto"/>
                                            <w:bottom w:val="none" w:sz="0" w:space="0" w:color="auto"/>
                                            <w:right w:val="none" w:sz="0" w:space="0" w:color="auto"/>
                                          </w:divBdr>
                                          <w:divsChild>
                                            <w:div w:id="594097182">
                                              <w:marLeft w:val="0"/>
                                              <w:marRight w:val="158"/>
                                              <w:marTop w:val="0"/>
                                              <w:marBottom w:val="0"/>
                                              <w:divBdr>
                                                <w:top w:val="none" w:sz="0" w:space="0" w:color="auto"/>
                                                <w:left w:val="none" w:sz="0" w:space="0" w:color="auto"/>
                                                <w:bottom w:val="none" w:sz="0" w:space="0" w:color="auto"/>
                                                <w:right w:val="none" w:sz="0" w:space="0" w:color="auto"/>
                                              </w:divBdr>
                                            </w:div>
                                          </w:divsChild>
                                        </w:div>
                                        <w:div w:id="2000302644">
                                          <w:marLeft w:val="0"/>
                                          <w:marRight w:val="0"/>
                                          <w:marTop w:val="0"/>
                                          <w:marBottom w:val="0"/>
                                          <w:divBdr>
                                            <w:top w:val="none" w:sz="0" w:space="0" w:color="auto"/>
                                            <w:left w:val="none" w:sz="0" w:space="0" w:color="auto"/>
                                            <w:bottom w:val="none" w:sz="0" w:space="0" w:color="auto"/>
                                            <w:right w:val="none" w:sz="0" w:space="0" w:color="auto"/>
                                          </w:divBdr>
                                          <w:divsChild>
                                            <w:div w:id="1805656006">
                                              <w:marLeft w:val="0"/>
                                              <w:marRight w:val="158"/>
                                              <w:marTop w:val="0"/>
                                              <w:marBottom w:val="0"/>
                                              <w:divBdr>
                                                <w:top w:val="none" w:sz="0" w:space="0" w:color="auto"/>
                                                <w:left w:val="none" w:sz="0" w:space="0" w:color="auto"/>
                                                <w:bottom w:val="none" w:sz="0" w:space="0" w:color="auto"/>
                                                <w:right w:val="none" w:sz="0" w:space="0" w:color="auto"/>
                                              </w:divBdr>
                                            </w:div>
                                          </w:divsChild>
                                        </w:div>
                                        <w:div w:id="2011250023">
                                          <w:marLeft w:val="0"/>
                                          <w:marRight w:val="0"/>
                                          <w:marTop w:val="0"/>
                                          <w:marBottom w:val="0"/>
                                          <w:divBdr>
                                            <w:top w:val="none" w:sz="0" w:space="0" w:color="auto"/>
                                            <w:left w:val="none" w:sz="0" w:space="0" w:color="auto"/>
                                            <w:bottom w:val="none" w:sz="0" w:space="0" w:color="auto"/>
                                            <w:right w:val="none" w:sz="0" w:space="0" w:color="auto"/>
                                          </w:divBdr>
                                          <w:divsChild>
                                            <w:div w:id="1501846294">
                                              <w:marLeft w:val="0"/>
                                              <w:marRight w:val="158"/>
                                              <w:marTop w:val="0"/>
                                              <w:marBottom w:val="0"/>
                                              <w:divBdr>
                                                <w:top w:val="none" w:sz="0" w:space="0" w:color="auto"/>
                                                <w:left w:val="none" w:sz="0" w:space="0" w:color="auto"/>
                                                <w:bottom w:val="none" w:sz="0" w:space="0" w:color="auto"/>
                                                <w:right w:val="none" w:sz="0" w:space="0" w:color="auto"/>
                                              </w:divBdr>
                                            </w:div>
                                          </w:divsChild>
                                        </w:div>
                                        <w:div w:id="2032410537">
                                          <w:marLeft w:val="0"/>
                                          <w:marRight w:val="0"/>
                                          <w:marTop w:val="0"/>
                                          <w:marBottom w:val="0"/>
                                          <w:divBdr>
                                            <w:top w:val="none" w:sz="0" w:space="0" w:color="auto"/>
                                            <w:left w:val="none" w:sz="0" w:space="0" w:color="auto"/>
                                            <w:bottom w:val="none" w:sz="0" w:space="0" w:color="auto"/>
                                            <w:right w:val="none" w:sz="0" w:space="0" w:color="auto"/>
                                          </w:divBdr>
                                          <w:divsChild>
                                            <w:div w:id="1287272959">
                                              <w:marLeft w:val="0"/>
                                              <w:marRight w:val="158"/>
                                              <w:marTop w:val="0"/>
                                              <w:marBottom w:val="0"/>
                                              <w:divBdr>
                                                <w:top w:val="none" w:sz="0" w:space="0" w:color="auto"/>
                                                <w:left w:val="none" w:sz="0" w:space="0" w:color="auto"/>
                                                <w:bottom w:val="none" w:sz="0" w:space="0" w:color="auto"/>
                                                <w:right w:val="none" w:sz="0" w:space="0" w:color="auto"/>
                                              </w:divBdr>
                                            </w:div>
                                          </w:divsChild>
                                        </w:div>
                                        <w:div w:id="2076539121">
                                          <w:marLeft w:val="0"/>
                                          <w:marRight w:val="0"/>
                                          <w:marTop w:val="0"/>
                                          <w:marBottom w:val="0"/>
                                          <w:divBdr>
                                            <w:top w:val="none" w:sz="0" w:space="0" w:color="auto"/>
                                            <w:left w:val="none" w:sz="0" w:space="0" w:color="auto"/>
                                            <w:bottom w:val="none" w:sz="0" w:space="0" w:color="auto"/>
                                            <w:right w:val="none" w:sz="0" w:space="0" w:color="auto"/>
                                          </w:divBdr>
                                        </w:div>
                                        <w:div w:id="2085375242">
                                          <w:marLeft w:val="0"/>
                                          <w:marRight w:val="0"/>
                                          <w:marTop w:val="0"/>
                                          <w:marBottom w:val="0"/>
                                          <w:divBdr>
                                            <w:top w:val="none" w:sz="0" w:space="0" w:color="auto"/>
                                            <w:left w:val="none" w:sz="0" w:space="0" w:color="auto"/>
                                            <w:bottom w:val="none" w:sz="0" w:space="0" w:color="auto"/>
                                            <w:right w:val="none" w:sz="0" w:space="0" w:color="auto"/>
                                          </w:divBdr>
                                        </w:div>
                                        <w:div w:id="2117406595">
                                          <w:marLeft w:val="0"/>
                                          <w:marRight w:val="0"/>
                                          <w:marTop w:val="0"/>
                                          <w:marBottom w:val="0"/>
                                          <w:divBdr>
                                            <w:top w:val="none" w:sz="0" w:space="0" w:color="auto"/>
                                            <w:left w:val="none" w:sz="0" w:space="0" w:color="auto"/>
                                            <w:bottom w:val="none" w:sz="0" w:space="0" w:color="auto"/>
                                            <w:right w:val="none" w:sz="0" w:space="0" w:color="auto"/>
                                          </w:divBdr>
                                        </w:div>
                                        <w:div w:id="212017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4391716">
      <w:bodyDiv w:val="1"/>
      <w:marLeft w:val="0"/>
      <w:marRight w:val="0"/>
      <w:marTop w:val="0"/>
      <w:marBottom w:val="0"/>
      <w:divBdr>
        <w:top w:val="none" w:sz="0" w:space="0" w:color="auto"/>
        <w:left w:val="none" w:sz="0" w:space="0" w:color="auto"/>
        <w:bottom w:val="none" w:sz="0" w:space="0" w:color="auto"/>
        <w:right w:val="none" w:sz="0" w:space="0" w:color="auto"/>
      </w:divBdr>
      <w:divsChild>
        <w:div w:id="32654446">
          <w:marLeft w:val="0"/>
          <w:marRight w:val="0"/>
          <w:marTop w:val="0"/>
          <w:marBottom w:val="0"/>
          <w:divBdr>
            <w:top w:val="none" w:sz="0" w:space="0" w:color="auto"/>
            <w:left w:val="none" w:sz="0" w:space="0" w:color="auto"/>
            <w:bottom w:val="none" w:sz="0" w:space="0" w:color="auto"/>
            <w:right w:val="none" w:sz="0" w:space="0" w:color="auto"/>
          </w:divBdr>
          <w:divsChild>
            <w:div w:id="333001498">
              <w:marLeft w:val="0"/>
              <w:marRight w:val="0"/>
              <w:marTop w:val="0"/>
              <w:marBottom w:val="0"/>
              <w:divBdr>
                <w:top w:val="none" w:sz="0" w:space="0" w:color="auto"/>
                <w:left w:val="none" w:sz="0" w:space="0" w:color="auto"/>
                <w:bottom w:val="none" w:sz="0" w:space="0" w:color="auto"/>
                <w:right w:val="none" w:sz="0" w:space="0" w:color="auto"/>
              </w:divBdr>
            </w:div>
          </w:divsChild>
        </w:div>
        <w:div w:id="94643194">
          <w:marLeft w:val="0"/>
          <w:marRight w:val="0"/>
          <w:marTop w:val="0"/>
          <w:marBottom w:val="0"/>
          <w:divBdr>
            <w:top w:val="none" w:sz="0" w:space="0" w:color="auto"/>
            <w:left w:val="none" w:sz="0" w:space="0" w:color="auto"/>
            <w:bottom w:val="none" w:sz="0" w:space="0" w:color="auto"/>
            <w:right w:val="none" w:sz="0" w:space="0" w:color="auto"/>
          </w:divBdr>
          <w:divsChild>
            <w:div w:id="1452630343">
              <w:marLeft w:val="0"/>
              <w:marRight w:val="0"/>
              <w:marTop w:val="0"/>
              <w:marBottom w:val="0"/>
              <w:divBdr>
                <w:top w:val="none" w:sz="0" w:space="0" w:color="auto"/>
                <w:left w:val="none" w:sz="0" w:space="0" w:color="auto"/>
                <w:bottom w:val="none" w:sz="0" w:space="0" w:color="auto"/>
                <w:right w:val="none" w:sz="0" w:space="0" w:color="auto"/>
              </w:divBdr>
            </w:div>
          </w:divsChild>
        </w:div>
        <w:div w:id="111091720">
          <w:marLeft w:val="0"/>
          <w:marRight w:val="0"/>
          <w:marTop w:val="0"/>
          <w:marBottom w:val="0"/>
          <w:divBdr>
            <w:top w:val="none" w:sz="0" w:space="0" w:color="auto"/>
            <w:left w:val="none" w:sz="0" w:space="0" w:color="auto"/>
            <w:bottom w:val="none" w:sz="0" w:space="0" w:color="auto"/>
            <w:right w:val="none" w:sz="0" w:space="0" w:color="auto"/>
          </w:divBdr>
          <w:divsChild>
            <w:div w:id="1292173842">
              <w:marLeft w:val="0"/>
              <w:marRight w:val="0"/>
              <w:marTop w:val="0"/>
              <w:marBottom w:val="0"/>
              <w:divBdr>
                <w:top w:val="none" w:sz="0" w:space="0" w:color="auto"/>
                <w:left w:val="none" w:sz="0" w:space="0" w:color="auto"/>
                <w:bottom w:val="none" w:sz="0" w:space="0" w:color="auto"/>
                <w:right w:val="none" w:sz="0" w:space="0" w:color="auto"/>
              </w:divBdr>
            </w:div>
          </w:divsChild>
        </w:div>
        <w:div w:id="115216816">
          <w:marLeft w:val="0"/>
          <w:marRight w:val="0"/>
          <w:marTop w:val="0"/>
          <w:marBottom w:val="0"/>
          <w:divBdr>
            <w:top w:val="none" w:sz="0" w:space="0" w:color="auto"/>
            <w:left w:val="none" w:sz="0" w:space="0" w:color="auto"/>
            <w:bottom w:val="none" w:sz="0" w:space="0" w:color="auto"/>
            <w:right w:val="none" w:sz="0" w:space="0" w:color="auto"/>
          </w:divBdr>
          <w:divsChild>
            <w:div w:id="1985238255">
              <w:marLeft w:val="0"/>
              <w:marRight w:val="0"/>
              <w:marTop w:val="0"/>
              <w:marBottom w:val="0"/>
              <w:divBdr>
                <w:top w:val="none" w:sz="0" w:space="0" w:color="auto"/>
                <w:left w:val="none" w:sz="0" w:space="0" w:color="auto"/>
                <w:bottom w:val="none" w:sz="0" w:space="0" w:color="auto"/>
                <w:right w:val="none" w:sz="0" w:space="0" w:color="auto"/>
              </w:divBdr>
            </w:div>
          </w:divsChild>
        </w:div>
        <w:div w:id="198050630">
          <w:marLeft w:val="0"/>
          <w:marRight w:val="0"/>
          <w:marTop w:val="0"/>
          <w:marBottom w:val="0"/>
          <w:divBdr>
            <w:top w:val="none" w:sz="0" w:space="0" w:color="auto"/>
            <w:left w:val="none" w:sz="0" w:space="0" w:color="auto"/>
            <w:bottom w:val="none" w:sz="0" w:space="0" w:color="auto"/>
            <w:right w:val="none" w:sz="0" w:space="0" w:color="auto"/>
          </w:divBdr>
          <w:divsChild>
            <w:div w:id="27344574">
              <w:marLeft w:val="0"/>
              <w:marRight w:val="0"/>
              <w:marTop w:val="0"/>
              <w:marBottom w:val="0"/>
              <w:divBdr>
                <w:top w:val="none" w:sz="0" w:space="0" w:color="auto"/>
                <w:left w:val="none" w:sz="0" w:space="0" w:color="auto"/>
                <w:bottom w:val="none" w:sz="0" w:space="0" w:color="auto"/>
                <w:right w:val="none" w:sz="0" w:space="0" w:color="auto"/>
              </w:divBdr>
            </w:div>
          </w:divsChild>
        </w:div>
        <w:div w:id="221332189">
          <w:marLeft w:val="0"/>
          <w:marRight w:val="0"/>
          <w:marTop w:val="0"/>
          <w:marBottom w:val="0"/>
          <w:divBdr>
            <w:top w:val="none" w:sz="0" w:space="0" w:color="auto"/>
            <w:left w:val="none" w:sz="0" w:space="0" w:color="auto"/>
            <w:bottom w:val="none" w:sz="0" w:space="0" w:color="auto"/>
            <w:right w:val="none" w:sz="0" w:space="0" w:color="auto"/>
          </w:divBdr>
          <w:divsChild>
            <w:div w:id="1741751156">
              <w:marLeft w:val="0"/>
              <w:marRight w:val="0"/>
              <w:marTop w:val="0"/>
              <w:marBottom w:val="0"/>
              <w:divBdr>
                <w:top w:val="none" w:sz="0" w:space="0" w:color="auto"/>
                <w:left w:val="none" w:sz="0" w:space="0" w:color="auto"/>
                <w:bottom w:val="none" w:sz="0" w:space="0" w:color="auto"/>
                <w:right w:val="none" w:sz="0" w:space="0" w:color="auto"/>
              </w:divBdr>
            </w:div>
          </w:divsChild>
        </w:div>
        <w:div w:id="226647056">
          <w:marLeft w:val="0"/>
          <w:marRight w:val="0"/>
          <w:marTop w:val="0"/>
          <w:marBottom w:val="0"/>
          <w:divBdr>
            <w:top w:val="none" w:sz="0" w:space="0" w:color="auto"/>
            <w:left w:val="none" w:sz="0" w:space="0" w:color="auto"/>
            <w:bottom w:val="none" w:sz="0" w:space="0" w:color="auto"/>
            <w:right w:val="none" w:sz="0" w:space="0" w:color="auto"/>
          </w:divBdr>
          <w:divsChild>
            <w:div w:id="454520813">
              <w:marLeft w:val="0"/>
              <w:marRight w:val="0"/>
              <w:marTop w:val="0"/>
              <w:marBottom w:val="0"/>
              <w:divBdr>
                <w:top w:val="none" w:sz="0" w:space="0" w:color="auto"/>
                <w:left w:val="none" w:sz="0" w:space="0" w:color="auto"/>
                <w:bottom w:val="none" w:sz="0" w:space="0" w:color="auto"/>
                <w:right w:val="none" w:sz="0" w:space="0" w:color="auto"/>
              </w:divBdr>
            </w:div>
          </w:divsChild>
        </w:div>
        <w:div w:id="267205553">
          <w:marLeft w:val="0"/>
          <w:marRight w:val="0"/>
          <w:marTop w:val="0"/>
          <w:marBottom w:val="0"/>
          <w:divBdr>
            <w:top w:val="none" w:sz="0" w:space="0" w:color="auto"/>
            <w:left w:val="none" w:sz="0" w:space="0" w:color="auto"/>
            <w:bottom w:val="none" w:sz="0" w:space="0" w:color="auto"/>
            <w:right w:val="none" w:sz="0" w:space="0" w:color="auto"/>
          </w:divBdr>
          <w:divsChild>
            <w:div w:id="1098256746">
              <w:marLeft w:val="0"/>
              <w:marRight w:val="0"/>
              <w:marTop w:val="0"/>
              <w:marBottom w:val="0"/>
              <w:divBdr>
                <w:top w:val="none" w:sz="0" w:space="0" w:color="auto"/>
                <w:left w:val="none" w:sz="0" w:space="0" w:color="auto"/>
                <w:bottom w:val="none" w:sz="0" w:space="0" w:color="auto"/>
                <w:right w:val="none" w:sz="0" w:space="0" w:color="auto"/>
              </w:divBdr>
            </w:div>
          </w:divsChild>
        </w:div>
        <w:div w:id="273906843">
          <w:marLeft w:val="0"/>
          <w:marRight w:val="0"/>
          <w:marTop w:val="0"/>
          <w:marBottom w:val="0"/>
          <w:divBdr>
            <w:top w:val="none" w:sz="0" w:space="0" w:color="auto"/>
            <w:left w:val="none" w:sz="0" w:space="0" w:color="auto"/>
            <w:bottom w:val="none" w:sz="0" w:space="0" w:color="auto"/>
            <w:right w:val="none" w:sz="0" w:space="0" w:color="auto"/>
          </w:divBdr>
          <w:divsChild>
            <w:div w:id="1836922434">
              <w:marLeft w:val="0"/>
              <w:marRight w:val="0"/>
              <w:marTop w:val="0"/>
              <w:marBottom w:val="0"/>
              <w:divBdr>
                <w:top w:val="none" w:sz="0" w:space="0" w:color="auto"/>
                <w:left w:val="none" w:sz="0" w:space="0" w:color="auto"/>
                <w:bottom w:val="none" w:sz="0" w:space="0" w:color="auto"/>
                <w:right w:val="none" w:sz="0" w:space="0" w:color="auto"/>
              </w:divBdr>
            </w:div>
          </w:divsChild>
        </w:div>
        <w:div w:id="323894785">
          <w:marLeft w:val="0"/>
          <w:marRight w:val="0"/>
          <w:marTop w:val="0"/>
          <w:marBottom w:val="0"/>
          <w:divBdr>
            <w:top w:val="none" w:sz="0" w:space="0" w:color="auto"/>
            <w:left w:val="none" w:sz="0" w:space="0" w:color="auto"/>
            <w:bottom w:val="none" w:sz="0" w:space="0" w:color="auto"/>
            <w:right w:val="none" w:sz="0" w:space="0" w:color="auto"/>
          </w:divBdr>
          <w:divsChild>
            <w:div w:id="1945841187">
              <w:marLeft w:val="0"/>
              <w:marRight w:val="0"/>
              <w:marTop w:val="0"/>
              <w:marBottom w:val="0"/>
              <w:divBdr>
                <w:top w:val="none" w:sz="0" w:space="0" w:color="auto"/>
                <w:left w:val="none" w:sz="0" w:space="0" w:color="auto"/>
                <w:bottom w:val="none" w:sz="0" w:space="0" w:color="auto"/>
                <w:right w:val="none" w:sz="0" w:space="0" w:color="auto"/>
              </w:divBdr>
            </w:div>
          </w:divsChild>
        </w:div>
        <w:div w:id="345058797">
          <w:marLeft w:val="0"/>
          <w:marRight w:val="0"/>
          <w:marTop w:val="0"/>
          <w:marBottom w:val="0"/>
          <w:divBdr>
            <w:top w:val="none" w:sz="0" w:space="0" w:color="auto"/>
            <w:left w:val="none" w:sz="0" w:space="0" w:color="auto"/>
            <w:bottom w:val="none" w:sz="0" w:space="0" w:color="auto"/>
            <w:right w:val="none" w:sz="0" w:space="0" w:color="auto"/>
          </w:divBdr>
          <w:divsChild>
            <w:div w:id="1966235472">
              <w:marLeft w:val="0"/>
              <w:marRight w:val="0"/>
              <w:marTop w:val="0"/>
              <w:marBottom w:val="0"/>
              <w:divBdr>
                <w:top w:val="none" w:sz="0" w:space="0" w:color="auto"/>
                <w:left w:val="none" w:sz="0" w:space="0" w:color="auto"/>
                <w:bottom w:val="none" w:sz="0" w:space="0" w:color="auto"/>
                <w:right w:val="none" w:sz="0" w:space="0" w:color="auto"/>
              </w:divBdr>
            </w:div>
          </w:divsChild>
        </w:div>
        <w:div w:id="395518954">
          <w:marLeft w:val="0"/>
          <w:marRight w:val="0"/>
          <w:marTop w:val="0"/>
          <w:marBottom w:val="0"/>
          <w:divBdr>
            <w:top w:val="none" w:sz="0" w:space="0" w:color="auto"/>
            <w:left w:val="none" w:sz="0" w:space="0" w:color="auto"/>
            <w:bottom w:val="none" w:sz="0" w:space="0" w:color="auto"/>
            <w:right w:val="none" w:sz="0" w:space="0" w:color="auto"/>
          </w:divBdr>
          <w:divsChild>
            <w:div w:id="1645088996">
              <w:marLeft w:val="0"/>
              <w:marRight w:val="0"/>
              <w:marTop w:val="0"/>
              <w:marBottom w:val="0"/>
              <w:divBdr>
                <w:top w:val="none" w:sz="0" w:space="0" w:color="auto"/>
                <w:left w:val="none" w:sz="0" w:space="0" w:color="auto"/>
                <w:bottom w:val="none" w:sz="0" w:space="0" w:color="auto"/>
                <w:right w:val="none" w:sz="0" w:space="0" w:color="auto"/>
              </w:divBdr>
            </w:div>
          </w:divsChild>
        </w:div>
        <w:div w:id="463738646">
          <w:marLeft w:val="0"/>
          <w:marRight w:val="0"/>
          <w:marTop w:val="0"/>
          <w:marBottom w:val="0"/>
          <w:divBdr>
            <w:top w:val="none" w:sz="0" w:space="0" w:color="auto"/>
            <w:left w:val="none" w:sz="0" w:space="0" w:color="auto"/>
            <w:bottom w:val="none" w:sz="0" w:space="0" w:color="auto"/>
            <w:right w:val="none" w:sz="0" w:space="0" w:color="auto"/>
          </w:divBdr>
          <w:divsChild>
            <w:div w:id="1612977171">
              <w:marLeft w:val="0"/>
              <w:marRight w:val="0"/>
              <w:marTop w:val="0"/>
              <w:marBottom w:val="0"/>
              <w:divBdr>
                <w:top w:val="none" w:sz="0" w:space="0" w:color="auto"/>
                <w:left w:val="none" w:sz="0" w:space="0" w:color="auto"/>
                <w:bottom w:val="none" w:sz="0" w:space="0" w:color="auto"/>
                <w:right w:val="none" w:sz="0" w:space="0" w:color="auto"/>
              </w:divBdr>
            </w:div>
          </w:divsChild>
        </w:div>
        <w:div w:id="490682943">
          <w:marLeft w:val="0"/>
          <w:marRight w:val="0"/>
          <w:marTop w:val="0"/>
          <w:marBottom w:val="0"/>
          <w:divBdr>
            <w:top w:val="none" w:sz="0" w:space="0" w:color="auto"/>
            <w:left w:val="none" w:sz="0" w:space="0" w:color="auto"/>
            <w:bottom w:val="none" w:sz="0" w:space="0" w:color="auto"/>
            <w:right w:val="none" w:sz="0" w:space="0" w:color="auto"/>
          </w:divBdr>
          <w:divsChild>
            <w:div w:id="1940798712">
              <w:marLeft w:val="0"/>
              <w:marRight w:val="0"/>
              <w:marTop w:val="0"/>
              <w:marBottom w:val="0"/>
              <w:divBdr>
                <w:top w:val="none" w:sz="0" w:space="0" w:color="auto"/>
                <w:left w:val="none" w:sz="0" w:space="0" w:color="auto"/>
                <w:bottom w:val="none" w:sz="0" w:space="0" w:color="auto"/>
                <w:right w:val="none" w:sz="0" w:space="0" w:color="auto"/>
              </w:divBdr>
            </w:div>
          </w:divsChild>
        </w:div>
        <w:div w:id="512961127">
          <w:marLeft w:val="0"/>
          <w:marRight w:val="0"/>
          <w:marTop w:val="0"/>
          <w:marBottom w:val="0"/>
          <w:divBdr>
            <w:top w:val="none" w:sz="0" w:space="0" w:color="auto"/>
            <w:left w:val="none" w:sz="0" w:space="0" w:color="auto"/>
            <w:bottom w:val="none" w:sz="0" w:space="0" w:color="auto"/>
            <w:right w:val="none" w:sz="0" w:space="0" w:color="auto"/>
          </w:divBdr>
          <w:divsChild>
            <w:div w:id="1924685818">
              <w:marLeft w:val="0"/>
              <w:marRight w:val="0"/>
              <w:marTop w:val="0"/>
              <w:marBottom w:val="0"/>
              <w:divBdr>
                <w:top w:val="none" w:sz="0" w:space="0" w:color="auto"/>
                <w:left w:val="none" w:sz="0" w:space="0" w:color="auto"/>
                <w:bottom w:val="none" w:sz="0" w:space="0" w:color="auto"/>
                <w:right w:val="none" w:sz="0" w:space="0" w:color="auto"/>
              </w:divBdr>
            </w:div>
          </w:divsChild>
        </w:div>
        <w:div w:id="534194691">
          <w:marLeft w:val="0"/>
          <w:marRight w:val="0"/>
          <w:marTop w:val="0"/>
          <w:marBottom w:val="0"/>
          <w:divBdr>
            <w:top w:val="none" w:sz="0" w:space="0" w:color="auto"/>
            <w:left w:val="none" w:sz="0" w:space="0" w:color="auto"/>
            <w:bottom w:val="none" w:sz="0" w:space="0" w:color="auto"/>
            <w:right w:val="none" w:sz="0" w:space="0" w:color="auto"/>
          </w:divBdr>
          <w:divsChild>
            <w:div w:id="658845914">
              <w:marLeft w:val="0"/>
              <w:marRight w:val="0"/>
              <w:marTop w:val="0"/>
              <w:marBottom w:val="0"/>
              <w:divBdr>
                <w:top w:val="none" w:sz="0" w:space="0" w:color="auto"/>
                <w:left w:val="none" w:sz="0" w:space="0" w:color="auto"/>
                <w:bottom w:val="none" w:sz="0" w:space="0" w:color="auto"/>
                <w:right w:val="none" w:sz="0" w:space="0" w:color="auto"/>
              </w:divBdr>
            </w:div>
          </w:divsChild>
        </w:div>
        <w:div w:id="537468952">
          <w:marLeft w:val="0"/>
          <w:marRight w:val="0"/>
          <w:marTop w:val="0"/>
          <w:marBottom w:val="0"/>
          <w:divBdr>
            <w:top w:val="none" w:sz="0" w:space="0" w:color="auto"/>
            <w:left w:val="none" w:sz="0" w:space="0" w:color="auto"/>
            <w:bottom w:val="none" w:sz="0" w:space="0" w:color="auto"/>
            <w:right w:val="none" w:sz="0" w:space="0" w:color="auto"/>
          </w:divBdr>
          <w:divsChild>
            <w:div w:id="1167555733">
              <w:marLeft w:val="0"/>
              <w:marRight w:val="0"/>
              <w:marTop w:val="0"/>
              <w:marBottom w:val="0"/>
              <w:divBdr>
                <w:top w:val="none" w:sz="0" w:space="0" w:color="auto"/>
                <w:left w:val="none" w:sz="0" w:space="0" w:color="auto"/>
                <w:bottom w:val="none" w:sz="0" w:space="0" w:color="auto"/>
                <w:right w:val="none" w:sz="0" w:space="0" w:color="auto"/>
              </w:divBdr>
            </w:div>
          </w:divsChild>
        </w:div>
        <w:div w:id="630020101">
          <w:marLeft w:val="0"/>
          <w:marRight w:val="0"/>
          <w:marTop w:val="0"/>
          <w:marBottom w:val="0"/>
          <w:divBdr>
            <w:top w:val="none" w:sz="0" w:space="0" w:color="auto"/>
            <w:left w:val="none" w:sz="0" w:space="0" w:color="auto"/>
            <w:bottom w:val="none" w:sz="0" w:space="0" w:color="auto"/>
            <w:right w:val="none" w:sz="0" w:space="0" w:color="auto"/>
          </w:divBdr>
          <w:divsChild>
            <w:div w:id="475144098">
              <w:marLeft w:val="0"/>
              <w:marRight w:val="0"/>
              <w:marTop w:val="0"/>
              <w:marBottom w:val="0"/>
              <w:divBdr>
                <w:top w:val="none" w:sz="0" w:space="0" w:color="auto"/>
                <w:left w:val="none" w:sz="0" w:space="0" w:color="auto"/>
                <w:bottom w:val="none" w:sz="0" w:space="0" w:color="auto"/>
                <w:right w:val="none" w:sz="0" w:space="0" w:color="auto"/>
              </w:divBdr>
            </w:div>
          </w:divsChild>
        </w:div>
        <w:div w:id="742724967">
          <w:marLeft w:val="0"/>
          <w:marRight w:val="0"/>
          <w:marTop w:val="0"/>
          <w:marBottom w:val="0"/>
          <w:divBdr>
            <w:top w:val="none" w:sz="0" w:space="0" w:color="auto"/>
            <w:left w:val="none" w:sz="0" w:space="0" w:color="auto"/>
            <w:bottom w:val="none" w:sz="0" w:space="0" w:color="auto"/>
            <w:right w:val="none" w:sz="0" w:space="0" w:color="auto"/>
          </w:divBdr>
          <w:divsChild>
            <w:div w:id="234319310">
              <w:marLeft w:val="0"/>
              <w:marRight w:val="0"/>
              <w:marTop w:val="0"/>
              <w:marBottom w:val="0"/>
              <w:divBdr>
                <w:top w:val="none" w:sz="0" w:space="0" w:color="auto"/>
                <w:left w:val="none" w:sz="0" w:space="0" w:color="auto"/>
                <w:bottom w:val="none" w:sz="0" w:space="0" w:color="auto"/>
                <w:right w:val="none" w:sz="0" w:space="0" w:color="auto"/>
              </w:divBdr>
            </w:div>
          </w:divsChild>
        </w:div>
        <w:div w:id="754204075">
          <w:marLeft w:val="0"/>
          <w:marRight w:val="0"/>
          <w:marTop w:val="0"/>
          <w:marBottom w:val="0"/>
          <w:divBdr>
            <w:top w:val="none" w:sz="0" w:space="0" w:color="auto"/>
            <w:left w:val="none" w:sz="0" w:space="0" w:color="auto"/>
            <w:bottom w:val="none" w:sz="0" w:space="0" w:color="auto"/>
            <w:right w:val="none" w:sz="0" w:space="0" w:color="auto"/>
          </w:divBdr>
          <w:divsChild>
            <w:div w:id="1014772267">
              <w:marLeft w:val="0"/>
              <w:marRight w:val="0"/>
              <w:marTop w:val="0"/>
              <w:marBottom w:val="0"/>
              <w:divBdr>
                <w:top w:val="none" w:sz="0" w:space="0" w:color="auto"/>
                <w:left w:val="none" w:sz="0" w:space="0" w:color="auto"/>
                <w:bottom w:val="none" w:sz="0" w:space="0" w:color="auto"/>
                <w:right w:val="none" w:sz="0" w:space="0" w:color="auto"/>
              </w:divBdr>
            </w:div>
          </w:divsChild>
        </w:div>
        <w:div w:id="815805563">
          <w:marLeft w:val="0"/>
          <w:marRight w:val="0"/>
          <w:marTop w:val="0"/>
          <w:marBottom w:val="0"/>
          <w:divBdr>
            <w:top w:val="none" w:sz="0" w:space="0" w:color="auto"/>
            <w:left w:val="none" w:sz="0" w:space="0" w:color="auto"/>
            <w:bottom w:val="none" w:sz="0" w:space="0" w:color="auto"/>
            <w:right w:val="none" w:sz="0" w:space="0" w:color="auto"/>
          </w:divBdr>
          <w:divsChild>
            <w:div w:id="124661251">
              <w:marLeft w:val="0"/>
              <w:marRight w:val="0"/>
              <w:marTop w:val="0"/>
              <w:marBottom w:val="0"/>
              <w:divBdr>
                <w:top w:val="none" w:sz="0" w:space="0" w:color="auto"/>
                <w:left w:val="none" w:sz="0" w:space="0" w:color="auto"/>
                <w:bottom w:val="none" w:sz="0" w:space="0" w:color="auto"/>
                <w:right w:val="none" w:sz="0" w:space="0" w:color="auto"/>
              </w:divBdr>
            </w:div>
          </w:divsChild>
        </w:div>
        <w:div w:id="899092669">
          <w:marLeft w:val="0"/>
          <w:marRight w:val="0"/>
          <w:marTop w:val="0"/>
          <w:marBottom w:val="0"/>
          <w:divBdr>
            <w:top w:val="none" w:sz="0" w:space="0" w:color="auto"/>
            <w:left w:val="none" w:sz="0" w:space="0" w:color="auto"/>
            <w:bottom w:val="none" w:sz="0" w:space="0" w:color="auto"/>
            <w:right w:val="none" w:sz="0" w:space="0" w:color="auto"/>
          </w:divBdr>
          <w:divsChild>
            <w:div w:id="1949778890">
              <w:marLeft w:val="0"/>
              <w:marRight w:val="0"/>
              <w:marTop w:val="0"/>
              <w:marBottom w:val="0"/>
              <w:divBdr>
                <w:top w:val="none" w:sz="0" w:space="0" w:color="auto"/>
                <w:left w:val="none" w:sz="0" w:space="0" w:color="auto"/>
                <w:bottom w:val="none" w:sz="0" w:space="0" w:color="auto"/>
                <w:right w:val="none" w:sz="0" w:space="0" w:color="auto"/>
              </w:divBdr>
            </w:div>
          </w:divsChild>
        </w:div>
        <w:div w:id="1120220735">
          <w:marLeft w:val="0"/>
          <w:marRight w:val="0"/>
          <w:marTop w:val="0"/>
          <w:marBottom w:val="0"/>
          <w:divBdr>
            <w:top w:val="none" w:sz="0" w:space="0" w:color="auto"/>
            <w:left w:val="none" w:sz="0" w:space="0" w:color="auto"/>
            <w:bottom w:val="none" w:sz="0" w:space="0" w:color="auto"/>
            <w:right w:val="none" w:sz="0" w:space="0" w:color="auto"/>
          </w:divBdr>
          <w:divsChild>
            <w:div w:id="643043164">
              <w:marLeft w:val="0"/>
              <w:marRight w:val="0"/>
              <w:marTop w:val="0"/>
              <w:marBottom w:val="0"/>
              <w:divBdr>
                <w:top w:val="none" w:sz="0" w:space="0" w:color="auto"/>
                <w:left w:val="none" w:sz="0" w:space="0" w:color="auto"/>
                <w:bottom w:val="none" w:sz="0" w:space="0" w:color="auto"/>
                <w:right w:val="none" w:sz="0" w:space="0" w:color="auto"/>
              </w:divBdr>
            </w:div>
          </w:divsChild>
        </w:div>
        <w:div w:id="1122194092">
          <w:marLeft w:val="0"/>
          <w:marRight w:val="0"/>
          <w:marTop w:val="0"/>
          <w:marBottom w:val="0"/>
          <w:divBdr>
            <w:top w:val="none" w:sz="0" w:space="0" w:color="auto"/>
            <w:left w:val="none" w:sz="0" w:space="0" w:color="auto"/>
            <w:bottom w:val="none" w:sz="0" w:space="0" w:color="auto"/>
            <w:right w:val="none" w:sz="0" w:space="0" w:color="auto"/>
          </w:divBdr>
          <w:divsChild>
            <w:div w:id="191038456">
              <w:marLeft w:val="0"/>
              <w:marRight w:val="0"/>
              <w:marTop w:val="0"/>
              <w:marBottom w:val="0"/>
              <w:divBdr>
                <w:top w:val="none" w:sz="0" w:space="0" w:color="auto"/>
                <w:left w:val="none" w:sz="0" w:space="0" w:color="auto"/>
                <w:bottom w:val="none" w:sz="0" w:space="0" w:color="auto"/>
                <w:right w:val="none" w:sz="0" w:space="0" w:color="auto"/>
              </w:divBdr>
            </w:div>
          </w:divsChild>
        </w:div>
        <w:div w:id="1135368014">
          <w:marLeft w:val="0"/>
          <w:marRight w:val="0"/>
          <w:marTop w:val="0"/>
          <w:marBottom w:val="0"/>
          <w:divBdr>
            <w:top w:val="none" w:sz="0" w:space="0" w:color="auto"/>
            <w:left w:val="none" w:sz="0" w:space="0" w:color="auto"/>
            <w:bottom w:val="none" w:sz="0" w:space="0" w:color="auto"/>
            <w:right w:val="none" w:sz="0" w:space="0" w:color="auto"/>
          </w:divBdr>
          <w:divsChild>
            <w:div w:id="971442035">
              <w:marLeft w:val="0"/>
              <w:marRight w:val="0"/>
              <w:marTop w:val="0"/>
              <w:marBottom w:val="0"/>
              <w:divBdr>
                <w:top w:val="none" w:sz="0" w:space="0" w:color="auto"/>
                <w:left w:val="none" w:sz="0" w:space="0" w:color="auto"/>
                <w:bottom w:val="none" w:sz="0" w:space="0" w:color="auto"/>
                <w:right w:val="none" w:sz="0" w:space="0" w:color="auto"/>
              </w:divBdr>
            </w:div>
          </w:divsChild>
        </w:div>
        <w:div w:id="1156532740">
          <w:marLeft w:val="0"/>
          <w:marRight w:val="0"/>
          <w:marTop w:val="0"/>
          <w:marBottom w:val="0"/>
          <w:divBdr>
            <w:top w:val="none" w:sz="0" w:space="0" w:color="auto"/>
            <w:left w:val="none" w:sz="0" w:space="0" w:color="auto"/>
            <w:bottom w:val="none" w:sz="0" w:space="0" w:color="auto"/>
            <w:right w:val="none" w:sz="0" w:space="0" w:color="auto"/>
          </w:divBdr>
          <w:divsChild>
            <w:div w:id="1857841898">
              <w:marLeft w:val="0"/>
              <w:marRight w:val="0"/>
              <w:marTop w:val="0"/>
              <w:marBottom w:val="0"/>
              <w:divBdr>
                <w:top w:val="none" w:sz="0" w:space="0" w:color="auto"/>
                <w:left w:val="none" w:sz="0" w:space="0" w:color="auto"/>
                <w:bottom w:val="none" w:sz="0" w:space="0" w:color="auto"/>
                <w:right w:val="none" w:sz="0" w:space="0" w:color="auto"/>
              </w:divBdr>
            </w:div>
          </w:divsChild>
        </w:div>
        <w:div w:id="1166358174">
          <w:marLeft w:val="0"/>
          <w:marRight w:val="0"/>
          <w:marTop w:val="0"/>
          <w:marBottom w:val="0"/>
          <w:divBdr>
            <w:top w:val="none" w:sz="0" w:space="0" w:color="auto"/>
            <w:left w:val="none" w:sz="0" w:space="0" w:color="auto"/>
            <w:bottom w:val="none" w:sz="0" w:space="0" w:color="auto"/>
            <w:right w:val="none" w:sz="0" w:space="0" w:color="auto"/>
          </w:divBdr>
          <w:divsChild>
            <w:div w:id="848567873">
              <w:marLeft w:val="0"/>
              <w:marRight w:val="0"/>
              <w:marTop w:val="0"/>
              <w:marBottom w:val="0"/>
              <w:divBdr>
                <w:top w:val="none" w:sz="0" w:space="0" w:color="auto"/>
                <w:left w:val="none" w:sz="0" w:space="0" w:color="auto"/>
                <w:bottom w:val="none" w:sz="0" w:space="0" w:color="auto"/>
                <w:right w:val="none" w:sz="0" w:space="0" w:color="auto"/>
              </w:divBdr>
            </w:div>
          </w:divsChild>
        </w:div>
        <w:div w:id="1171874327">
          <w:marLeft w:val="0"/>
          <w:marRight w:val="0"/>
          <w:marTop w:val="0"/>
          <w:marBottom w:val="0"/>
          <w:divBdr>
            <w:top w:val="none" w:sz="0" w:space="0" w:color="auto"/>
            <w:left w:val="none" w:sz="0" w:space="0" w:color="auto"/>
            <w:bottom w:val="none" w:sz="0" w:space="0" w:color="auto"/>
            <w:right w:val="none" w:sz="0" w:space="0" w:color="auto"/>
          </w:divBdr>
          <w:divsChild>
            <w:div w:id="1696690916">
              <w:marLeft w:val="0"/>
              <w:marRight w:val="0"/>
              <w:marTop w:val="0"/>
              <w:marBottom w:val="0"/>
              <w:divBdr>
                <w:top w:val="none" w:sz="0" w:space="0" w:color="auto"/>
                <w:left w:val="none" w:sz="0" w:space="0" w:color="auto"/>
                <w:bottom w:val="none" w:sz="0" w:space="0" w:color="auto"/>
                <w:right w:val="none" w:sz="0" w:space="0" w:color="auto"/>
              </w:divBdr>
            </w:div>
          </w:divsChild>
        </w:div>
        <w:div w:id="1183741251">
          <w:marLeft w:val="0"/>
          <w:marRight w:val="0"/>
          <w:marTop w:val="0"/>
          <w:marBottom w:val="0"/>
          <w:divBdr>
            <w:top w:val="none" w:sz="0" w:space="0" w:color="auto"/>
            <w:left w:val="none" w:sz="0" w:space="0" w:color="auto"/>
            <w:bottom w:val="none" w:sz="0" w:space="0" w:color="auto"/>
            <w:right w:val="none" w:sz="0" w:space="0" w:color="auto"/>
          </w:divBdr>
          <w:divsChild>
            <w:div w:id="538081470">
              <w:marLeft w:val="0"/>
              <w:marRight w:val="0"/>
              <w:marTop w:val="0"/>
              <w:marBottom w:val="0"/>
              <w:divBdr>
                <w:top w:val="none" w:sz="0" w:space="0" w:color="auto"/>
                <w:left w:val="none" w:sz="0" w:space="0" w:color="auto"/>
                <w:bottom w:val="none" w:sz="0" w:space="0" w:color="auto"/>
                <w:right w:val="none" w:sz="0" w:space="0" w:color="auto"/>
              </w:divBdr>
            </w:div>
          </w:divsChild>
        </w:div>
        <w:div w:id="1213158710">
          <w:marLeft w:val="0"/>
          <w:marRight w:val="0"/>
          <w:marTop w:val="0"/>
          <w:marBottom w:val="0"/>
          <w:divBdr>
            <w:top w:val="none" w:sz="0" w:space="0" w:color="auto"/>
            <w:left w:val="none" w:sz="0" w:space="0" w:color="auto"/>
            <w:bottom w:val="none" w:sz="0" w:space="0" w:color="auto"/>
            <w:right w:val="none" w:sz="0" w:space="0" w:color="auto"/>
          </w:divBdr>
          <w:divsChild>
            <w:div w:id="1435786909">
              <w:marLeft w:val="0"/>
              <w:marRight w:val="0"/>
              <w:marTop w:val="0"/>
              <w:marBottom w:val="0"/>
              <w:divBdr>
                <w:top w:val="none" w:sz="0" w:space="0" w:color="auto"/>
                <w:left w:val="none" w:sz="0" w:space="0" w:color="auto"/>
                <w:bottom w:val="none" w:sz="0" w:space="0" w:color="auto"/>
                <w:right w:val="none" w:sz="0" w:space="0" w:color="auto"/>
              </w:divBdr>
            </w:div>
          </w:divsChild>
        </w:div>
        <w:div w:id="1273632269">
          <w:marLeft w:val="0"/>
          <w:marRight w:val="0"/>
          <w:marTop w:val="0"/>
          <w:marBottom w:val="0"/>
          <w:divBdr>
            <w:top w:val="none" w:sz="0" w:space="0" w:color="auto"/>
            <w:left w:val="none" w:sz="0" w:space="0" w:color="auto"/>
            <w:bottom w:val="none" w:sz="0" w:space="0" w:color="auto"/>
            <w:right w:val="none" w:sz="0" w:space="0" w:color="auto"/>
          </w:divBdr>
          <w:divsChild>
            <w:div w:id="1127162347">
              <w:marLeft w:val="0"/>
              <w:marRight w:val="0"/>
              <w:marTop w:val="0"/>
              <w:marBottom w:val="0"/>
              <w:divBdr>
                <w:top w:val="none" w:sz="0" w:space="0" w:color="auto"/>
                <w:left w:val="none" w:sz="0" w:space="0" w:color="auto"/>
                <w:bottom w:val="none" w:sz="0" w:space="0" w:color="auto"/>
                <w:right w:val="none" w:sz="0" w:space="0" w:color="auto"/>
              </w:divBdr>
            </w:div>
          </w:divsChild>
        </w:div>
        <w:div w:id="1289311495">
          <w:marLeft w:val="0"/>
          <w:marRight w:val="0"/>
          <w:marTop w:val="0"/>
          <w:marBottom w:val="0"/>
          <w:divBdr>
            <w:top w:val="none" w:sz="0" w:space="0" w:color="auto"/>
            <w:left w:val="none" w:sz="0" w:space="0" w:color="auto"/>
            <w:bottom w:val="none" w:sz="0" w:space="0" w:color="auto"/>
            <w:right w:val="none" w:sz="0" w:space="0" w:color="auto"/>
          </w:divBdr>
          <w:divsChild>
            <w:div w:id="801078279">
              <w:marLeft w:val="0"/>
              <w:marRight w:val="0"/>
              <w:marTop w:val="0"/>
              <w:marBottom w:val="0"/>
              <w:divBdr>
                <w:top w:val="none" w:sz="0" w:space="0" w:color="auto"/>
                <w:left w:val="none" w:sz="0" w:space="0" w:color="auto"/>
                <w:bottom w:val="none" w:sz="0" w:space="0" w:color="auto"/>
                <w:right w:val="none" w:sz="0" w:space="0" w:color="auto"/>
              </w:divBdr>
            </w:div>
          </w:divsChild>
        </w:div>
        <w:div w:id="1399938621">
          <w:marLeft w:val="0"/>
          <w:marRight w:val="0"/>
          <w:marTop w:val="0"/>
          <w:marBottom w:val="0"/>
          <w:divBdr>
            <w:top w:val="none" w:sz="0" w:space="0" w:color="auto"/>
            <w:left w:val="none" w:sz="0" w:space="0" w:color="auto"/>
            <w:bottom w:val="none" w:sz="0" w:space="0" w:color="auto"/>
            <w:right w:val="none" w:sz="0" w:space="0" w:color="auto"/>
          </w:divBdr>
          <w:divsChild>
            <w:div w:id="402413236">
              <w:marLeft w:val="0"/>
              <w:marRight w:val="0"/>
              <w:marTop w:val="0"/>
              <w:marBottom w:val="0"/>
              <w:divBdr>
                <w:top w:val="none" w:sz="0" w:space="0" w:color="auto"/>
                <w:left w:val="none" w:sz="0" w:space="0" w:color="auto"/>
                <w:bottom w:val="none" w:sz="0" w:space="0" w:color="auto"/>
                <w:right w:val="none" w:sz="0" w:space="0" w:color="auto"/>
              </w:divBdr>
            </w:div>
          </w:divsChild>
        </w:div>
        <w:div w:id="1483083525">
          <w:marLeft w:val="0"/>
          <w:marRight w:val="0"/>
          <w:marTop w:val="0"/>
          <w:marBottom w:val="0"/>
          <w:divBdr>
            <w:top w:val="none" w:sz="0" w:space="0" w:color="auto"/>
            <w:left w:val="none" w:sz="0" w:space="0" w:color="auto"/>
            <w:bottom w:val="none" w:sz="0" w:space="0" w:color="auto"/>
            <w:right w:val="none" w:sz="0" w:space="0" w:color="auto"/>
          </w:divBdr>
          <w:divsChild>
            <w:div w:id="34939091">
              <w:marLeft w:val="0"/>
              <w:marRight w:val="0"/>
              <w:marTop w:val="0"/>
              <w:marBottom w:val="0"/>
              <w:divBdr>
                <w:top w:val="none" w:sz="0" w:space="0" w:color="auto"/>
                <w:left w:val="none" w:sz="0" w:space="0" w:color="auto"/>
                <w:bottom w:val="none" w:sz="0" w:space="0" w:color="auto"/>
                <w:right w:val="none" w:sz="0" w:space="0" w:color="auto"/>
              </w:divBdr>
            </w:div>
          </w:divsChild>
        </w:div>
        <w:div w:id="1490251131">
          <w:marLeft w:val="0"/>
          <w:marRight w:val="0"/>
          <w:marTop w:val="0"/>
          <w:marBottom w:val="0"/>
          <w:divBdr>
            <w:top w:val="none" w:sz="0" w:space="0" w:color="auto"/>
            <w:left w:val="none" w:sz="0" w:space="0" w:color="auto"/>
            <w:bottom w:val="none" w:sz="0" w:space="0" w:color="auto"/>
            <w:right w:val="none" w:sz="0" w:space="0" w:color="auto"/>
          </w:divBdr>
          <w:divsChild>
            <w:div w:id="1502506034">
              <w:marLeft w:val="0"/>
              <w:marRight w:val="0"/>
              <w:marTop w:val="0"/>
              <w:marBottom w:val="0"/>
              <w:divBdr>
                <w:top w:val="none" w:sz="0" w:space="0" w:color="auto"/>
                <w:left w:val="none" w:sz="0" w:space="0" w:color="auto"/>
                <w:bottom w:val="none" w:sz="0" w:space="0" w:color="auto"/>
                <w:right w:val="none" w:sz="0" w:space="0" w:color="auto"/>
              </w:divBdr>
            </w:div>
          </w:divsChild>
        </w:div>
        <w:div w:id="1493790145">
          <w:marLeft w:val="0"/>
          <w:marRight w:val="0"/>
          <w:marTop w:val="0"/>
          <w:marBottom w:val="0"/>
          <w:divBdr>
            <w:top w:val="none" w:sz="0" w:space="0" w:color="auto"/>
            <w:left w:val="none" w:sz="0" w:space="0" w:color="auto"/>
            <w:bottom w:val="none" w:sz="0" w:space="0" w:color="auto"/>
            <w:right w:val="none" w:sz="0" w:space="0" w:color="auto"/>
          </w:divBdr>
          <w:divsChild>
            <w:div w:id="997153327">
              <w:marLeft w:val="0"/>
              <w:marRight w:val="0"/>
              <w:marTop w:val="0"/>
              <w:marBottom w:val="0"/>
              <w:divBdr>
                <w:top w:val="none" w:sz="0" w:space="0" w:color="auto"/>
                <w:left w:val="none" w:sz="0" w:space="0" w:color="auto"/>
                <w:bottom w:val="none" w:sz="0" w:space="0" w:color="auto"/>
                <w:right w:val="none" w:sz="0" w:space="0" w:color="auto"/>
              </w:divBdr>
            </w:div>
          </w:divsChild>
        </w:div>
        <w:div w:id="1547260289">
          <w:marLeft w:val="0"/>
          <w:marRight w:val="0"/>
          <w:marTop w:val="0"/>
          <w:marBottom w:val="0"/>
          <w:divBdr>
            <w:top w:val="none" w:sz="0" w:space="0" w:color="auto"/>
            <w:left w:val="none" w:sz="0" w:space="0" w:color="auto"/>
            <w:bottom w:val="none" w:sz="0" w:space="0" w:color="auto"/>
            <w:right w:val="none" w:sz="0" w:space="0" w:color="auto"/>
          </w:divBdr>
          <w:divsChild>
            <w:div w:id="1161585250">
              <w:marLeft w:val="0"/>
              <w:marRight w:val="0"/>
              <w:marTop w:val="0"/>
              <w:marBottom w:val="0"/>
              <w:divBdr>
                <w:top w:val="none" w:sz="0" w:space="0" w:color="auto"/>
                <w:left w:val="none" w:sz="0" w:space="0" w:color="auto"/>
                <w:bottom w:val="none" w:sz="0" w:space="0" w:color="auto"/>
                <w:right w:val="none" w:sz="0" w:space="0" w:color="auto"/>
              </w:divBdr>
            </w:div>
          </w:divsChild>
        </w:div>
        <w:div w:id="1559048413">
          <w:marLeft w:val="0"/>
          <w:marRight w:val="0"/>
          <w:marTop w:val="0"/>
          <w:marBottom w:val="0"/>
          <w:divBdr>
            <w:top w:val="none" w:sz="0" w:space="0" w:color="auto"/>
            <w:left w:val="none" w:sz="0" w:space="0" w:color="auto"/>
            <w:bottom w:val="none" w:sz="0" w:space="0" w:color="auto"/>
            <w:right w:val="none" w:sz="0" w:space="0" w:color="auto"/>
          </w:divBdr>
          <w:divsChild>
            <w:div w:id="955867589">
              <w:marLeft w:val="0"/>
              <w:marRight w:val="0"/>
              <w:marTop w:val="0"/>
              <w:marBottom w:val="0"/>
              <w:divBdr>
                <w:top w:val="none" w:sz="0" w:space="0" w:color="auto"/>
                <w:left w:val="none" w:sz="0" w:space="0" w:color="auto"/>
                <w:bottom w:val="none" w:sz="0" w:space="0" w:color="auto"/>
                <w:right w:val="none" w:sz="0" w:space="0" w:color="auto"/>
              </w:divBdr>
            </w:div>
          </w:divsChild>
        </w:div>
        <w:div w:id="1596667133">
          <w:marLeft w:val="0"/>
          <w:marRight w:val="0"/>
          <w:marTop w:val="0"/>
          <w:marBottom w:val="0"/>
          <w:divBdr>
            <w:top w:val="none" w:sz="0" w:space="0" w:color="auto"/>
            <w:left w:val="none" w:sz="0" w:space="0" w:color="auto"/>
            <w:bottom w:val="none" w:sz="0" w:space="0" w:color="auto"/>
            <w:right w:val="none" w:sz="0" w:space="0" w:color="auto"/>
          </w:divBdr>
          <w:divsChild>
            <w:div w:id="1101755422">
              <w:marLeft w:val="0"/>
              <w:marRight w:val="0"/>
              <w:marTop w:val="0"/>
              <w:marBottom w:val="0"/>
              <w:divBdr>
                <w:top w:val="none" w:sz="0" w:space="0" w:color="auto"/>
                <w:left w:val="none" w:sz="0" w:space="0" w:color="auto"/>
                <w:bottom w:val="none" w:sz="0" w:space="0" w:color="auto"/>
                <w:right w:val="none" w:sz="0" w:space="0" w:color="auto"/>
              </w:divBdr>
            </w:div>
          </w:divsChild>
        </w:div>
        <w:div w:id="1614749561">
          <w:marLeft w:val="0"/>
          <w:marRight w:val="0"/>
          <w:marTop w:val="0"/>
          <w:marBottom w:val="0"/>
          <w:divBdr>
            <w:top w:val="none" w:sz="0" w:space="0" w:color="auto"/>
            <w:left w:val="none" w:sz="0" w:space="0" w:color="auto"/>
            <w:bottom w:val="none" w:sz="0" w:space="0" w:color="auto"/>
            <w:right w:val="none" w:sz="0" w:space="0" w:color="auto"/>
          </w:divBdr>
          <w:divsChild>
            <w:div w:id="1180970907">
              <w:marLeft w:val="0"/>
              <w:marRight w:val="0"/>
              <w:marTop w:val="0"/>
              <w:marBottom w:val="0"/>
              <w:divBdr>
                <w:top w:val="none" w:sz="0" w:space="0" w:color="auto"/>
                <w:left w:val="none" w:sz="0" w:space="0" w:color="auto"/>
                <w:bottom w:val="none" w:sz="0" w:space="0" w:color="auto"/>
                <w:right w:val="none" w:sz="0" w:space="0" w:color="auto"/>
              </w:divBdr>
            </w:div>
          </w:divsChild>
        </w:div>
        <w:div w:id="1663771805">
          <w:marLeft w:val="0"/>
          <w:marRight w:val="0"/>
          <w:marTop w:val="0"/>
          <w:marBottom w:val="0"/>
          <w:divBdr>
            <w:top w:val="none" w:sz="0" w:space="0" w:color="auto"/>
            <w:left w:val="none" w:sz="0" w:space="0" w:color="auto"/>
            <w:bottom w:val="none" w:sz="0" w:space="0" w:color="auto"/>
            <w:right w:val="none" w:sz="0" w:space="0" w:color="auto"/>
          </w:divBdr>
          <w:divsChild>
            <w:div w:id="981040426">
              <w:marLeft w:val="0"/>
              <w:marRight w:val="0"/>
              <w:marTop w:val="0"/>
              <w:marBottom w:val="0"/>
              <w:divBdr>
                <w:top w:val="none" w:sz="0" w:space="0" w:color="auto"/>
                <w:left w:val="none" w:sz="0" w:space="0" w:color="auto"/>
                <w:bottom w:val="none" w:sz="0" w:space="0" w:color="auto"/>
                <w:right w:val="none" w:sz="0" w:space="0" w:color="auto"/>
              </w:divBdr>
            </w:div>
          </w:divsChild>
        </w:div>
        <w:div w:id="1680081883">
          <w:marLeft w:val="0"/>
          <w:marRight w:val="0"/>
          <w:marTop w:val="0"/>
          <w:marBottom w:val="0"/>
          <w:divBdr>
            <w:top w:val="none" w:sz="0" w:space="0" w:color="auto"/>
            <w:left w:val="none" w:sz="0" w:space="0" w:color="auto"/>
            <w:bottom w:val="none" w:sz="0" w:space="0" w:color="auto"/>
            <w:right w:val="none" w:sz="0" w:space="0" w:color="auto"/>
          </w:divBdr>
          <w:divsChild>
            <w:div w:id="912618173">
              <w:marLeft w:val="0"/>
              <w:marRight w:val="0"/>
              <w:marTop w:val="0"/>
              <w:marBottom w:val="0"/>
              <w:divBdr>
                <w:top w:val="none" w:sz="0" w:space="0" w:color="auto"/>
                <w:left w:val="none" w:sz="0" w:space="0" w:color="auto"/>
                <w:bottom w:val="none" w:sz="0" w:space="0" w:color="auto"/>
                <w:right w:val="none" w:sz="0" w:space="0" w:color="auto"/>
              </w:divBdr>
            </w:div>
          </w:divsChild>
        </w:div>
        <w:div w:id="1754278521">
          <w:marLeft w:val="0"/>
          <w:marRight w:val="0"/>
          <w:marTop w:val="0"/>
          <w:marBottom w:val="0"/>
          <w:divBdr>
            <w:top w:val="none" w:sz="0" w:space="0" w:color="auto"/>
            <w:left w:val="none" w:sz="0" w:space="0" w:color="auto"/>
            <w:bottom w:val="none" w:sz="0" w:space="0" w:color="auto"/>
            <w:right w:val="none" w:sz="0" w:space="0" w:color="auto"/>
          </w:divBdr>
          <w:divsChild>
            <w:div w:id="1958216106">
              <w:marLeft w:val="0"/>
              <w:marRight w:val="0"/>
              <w:marTop w:val="0"/>
              <w:marBottom w:val="0"/>
              <w:divBdr>
                <w:top w:val="none" w:sz="0" w:space="0" w:color="auto"/>
                <w:left w:val="none" w:sz="0" w:space="0" w:color="auto"/>
                <w:bottom w:val="none" w:sz="0" w:space="0" w:color="auto"/>
                <w:right w:val="none" w:sz="0" w:space="0" w:color="auto"/>
              </w:divBdr>
            </w:div>
          </w:divsChild>
        </w:div>
        <w:div w:id="1791241496">
          <w:marLeft w:val="0"/>
          <w:marRight w:val="0"/>
          <w:marTop w:val="0"/>
          <w:marBottom w:val="0"/>
          <w:divBdr>
            <w:top w:val="none" w:sz="0" w:space="0" w:color="auto"/>
            <w:left w:val="none" w:sz="0" w:space="0" w:color="auto"/>
            <w:bottom w:val="none" w:sz="0" w:space="0" w:color="auto"/>
            <w:right w:val="none" w:sz="0" w:space="0" w:color="auto"/>
          </w:divBdr>
          <w:divsChild>
            <w:div w:id="1415861914">
              <w:marLeft w:val="0"/>
              <w:marRight w:val="0"/>
              <w:marTop w:val="0"/>
              <w:marBottom w:val="0"/>
              <w:divBdr>
                <w:top w:val="none" w:sz="0" w:space="0" w:color="auto"/>
                <w:left w:val="none" w:sz="0" w:space="0" w:color="auto"/>
                <w:bottom w:val="none" w:sz="0" w:space="0" w:color="auto"/>
                <w:right w:val="none" w:sz="0" w:space="0" w:color="auto"/>
              </w:divBdr>
            </w:div>
          </w:divsChild>
        </w:div>
        <w:div w:id="1799058372">
          <w:marLeft w:val="0"/>
          <w:marRight w:val="0"/>
          <w:marTop w:val="0"/>
          <w:marBottom w:val="0"/>
          <w:divBdr>
            <w:top w:val="none" w:sz="0" w:space="0" w:color="auto"/>
            <w:left w:val="none" w:sz="0" w:space="0" w:color="auto"/>
            <w:bottom w:val="none" w:sz="0" w:space="0" w:color="auto"/>
            <w:right w:val="none" w:sz="0" w:space="0" w:color="auto"/>
          </w:divBdr>
          <w:divsChild>
            <w:div w:id="246423620">
              <w:marLeft w:val="0"/>
              <w:marRight w:val="0"/>
              <w:marTop w:val="0"/>
              <w:marBottom w:val="0"/>
              <w:divBdr>
                <w:top w:val="none" w:sz="0" w:space="0" w:color="auto"/>
                <w:left w:val="none" w:sz="0" w:space="0" w:color="auto"/>
                <w:bottom w:val="none" w:sz="0" w:space="0" w:color="auto"/>
                <w:right w:val="none" w:sz="0" w:space="0" w:color="auto"/>
              </w:divBdr>
            </w:div>
          </w:divsChild>
        </w:div>
        <w:div w:id="1821386281">
          <w:marLeft w:val="0"/>
          <w:marRight w:val="0"/>
          <w:marTop w:val="0"/>
          <w:marBottom w:val="0"/>
          <w:divBdr>
            <w:top w:val="none" w:sz="0" w:space="0" w:color="auto"/>
            <w:left w:val="none" w:sz="0" w:space="0" w:color="auto"/>
            <w:bottom w:val="none" w:sz="0" w:space="0" w:color="auto"/>
            <w:right w:val="none" w:sz="0" w:space="0" w:color="auto"/>
          </w:divBdr>
          <w:divsChild>
            <w:div w:id="693993377">
              <w:marLeft w:val="0"/>
              <w:marRight w:val="0"/>
              <w:marTop w:val="0"/>
              <w:marBottom w:val="0"/>
              <w:divBdr>
                <w:top w:val="none" w:sz="0" w:space="0" w:color="auto"/>
                <w:left w:val="none" w:sz="0" w:space="0" w:color="auto"/>
                <w:bottom w:val="none" w:sz="0" w:space="0" w:color="auto"/>
                <w:right w:val="none" w:sz="0" w:space="0" w:color="auto"/>
              </w:divBdr>
            </w:div>
          </w:divsChild>
        </w:div>
        <w:div w:id="1826706556">
          <w:marLeft w:val="0"/>
          <w:marRight w:val="0"/>
          <w:marTop w:val="0"/>
          <w:marBottom w:val="0"/>
          <w:divBdr>
            <w:top w:val="none" w:sz="0" w:space="0" w:color="auto"/>
            <w:left w:val="none" w:sz="0" w:space="0" w:color="auto"/>
            <w:bottom w:val="none" w:sz="0" w:space="0" w:color="auto"/>
            <w:right w:val="none" w:sz="0" w:space="0" w:color="auto"/>
          </w:divBdr>
          <w:divsChild>
            <w:div w:id="1017463699">
              <w:marLeft w:val="0"/>
              <w:marRight w:val="0"/>
              <w:marTop w:val="0"/>
              <w:marBottom w:val="0"/>
              <w:divBdr>
                <w:top w:val="none" w:sz="0" w:space="0" w:color="auto"/>
                <w:left w:val="none" w:sz="0" w:space="0" w:color="auto"/>
                <w:bottom w:val="none" w:sz="0" w:space="0" w:color="auto"/>
                <w:right w:val="none" w:sz="0" w:space="0" w:color="auto"/>
              </w:divBdr>
            </w:div>
          </w:divsChild>
        </w:div>
        <w:div w:id="1901211769">
          <w:marLeft w:val="0"/>
          <w:marRight w:val="0"/>
          <w:marTop w:val="0"/>
          <w:marBottom w:val="0"/>
          <w:divBdr>
            <w:top w:val="none" w:sz="0" w:space="0" w:color="auto"/>
            <w:left w:val="none" w:sz="0" w:space="0" w:color="auto"/>
            <w:bottom w:val="none" w:sz="0" w:space="0" w:color="auto"/>
            <w:right w:val="none" w:sz="0" w:space="0" w:color="auto"/>
          </w:divBdr>
          <w:divsChild>
            <w:div w:id="1202090475">
              <w:marLeft w:val="0"/>
              <w:marRight w:val="0"/>
              <w:marTop w:val="0"/>
              <w:marBottom w:val="0"/>
              <w:divBdr>
                <w:top w:val="none" w:sz="0" w:space="0" w:color="auto"/>
                <w:left w:val="none" w:sz="0" w:space="0" w:color="auto"/>
                <w:bottom w:val="none" w:sz="0" w:space="0" w:color="auto"/>
                <w:right w:val="none" w:sz="0" w:space="0" w:color="auto"/>
              </w:divBdr>
            </w:div>
          </w:divsChild>
        </w:div>
        <w:div w:id="1903715582">
          <w:marLeft w:val="0"/>
          <w:marRight w:val="0"/>
          <w:marTop w:val="0"/>
          <w:marBottom w:val="0"/>
          <w:divBdr>
            <w:top w:val="none" w:sz="0" w:space="0" w:color="auto"/>
            <w:left w:val="none" w:sz="0" w:space="0" w:color="auto"/>
            <w:bottom w:val="none" w:sz="0" w:space="0" w:color="auto"/>
            <w:right w:val="none" w:sz="0" w:space="0" w:color="auto"/>
          </w:divBdr>
          <w:divsChild>
            <w:div w:id="695816571">
              <w:marLeft w:val="0"/>
              <w:marRight w:val="0"/>
              <w:marTop w:val="0"/>
              <w:marBottom w:val="0"/>
              <w:divBdr>
                <w:top w:val="none" w:sz="0" w:space="0" w:color="auto"/>
                <w:left w:val="none" w:sz="0" w:space="0" w:color="auto"/>
                <w:bottom w:val="none" w:sz="0" w:space="0" w:color="auto"/>
                <w:right w:val="none" w:sz="0" w:space="0" w:color="auto"/>
              </w:divBdr>
            </w:div>
          </w:divsChild>
        </w:div>
        <w:div w:id="2001694967">
          <w:marLeft w:val="0"/>
          <w:marRight w:val="0"/>
          <w:marTop w:val="0"/>
          <w:marBottom w:val="0"/>
          <w:divBdr>
            <w:top w:val="none" w:sz="0" w:space="0" w:color="auto"/>
            <w:left w:val="none" w:sz="0" w:space="0" w:color="auto"/>
            <w:bottom w:val="none" w:sz="0" w:space="0" w:color="auto"/>
            <w:right w:val="none" w:sz="0" w:space="0" w:color="auto"/>
          </w:divBdr>
          <w:divsChild>
            <w:div w:id="2013412186">
              <w:marLeft w:val="0"/>
              <w:marRight w:val="0"/>
              <w:marTop w:val="0"/>
              <w:marBottom w:val="0"/>
              <w:divBdr>
                <w:top w:val="none" w:sz="0" w:space="0" w:color="auto"/>
                <w:left w:val="none" w:sz="0" w:space="0" w:color="auto"/>
                <w:bottom w:val="none" w:sz="0" w:space="0" w:color="auto"/>
                <w:right w:val="none" w:sz="0" w:space="0" w:color="auto"/>
              </w:divBdr>
            </w:div>
          </w:divsChild>
        </w:div>
        <w:div w:id="2010407794">
          <w:marLeft w:val="0"/>
          <w:marRight w:val="0"/>
          <w:marTop w:val="0"/>
          <w:marBottom w:val="0"/>
          <w:divBdr>
            <w:top w:val="none" w:sz="0" w:space="0" w:color="auto"/>
            <w:left w:val="none" w:sz="0" w:space="0" w:color="auto"/>
            <w:bottom w:val="none" w:sz="0" w:space="0" w:color="auto"/>
            <w:right w:val="none" w:sz="0" w:space="0" w:color="auto"/>
          </w:divBdr>
          <w:divsChild>
            <w:div w:id="455681106">
              <w:marLeft w:val="0"/>
              <w:marRight w:val="0"/>
              <w:marTop w:val="0"/>
              <w:marBottom w:val="0"/>
              <w:divBdr>
                <w:top w:val="none" w:sz="0" w:space="0" w:color="auto"/>
                <w:left w:val="none" w:sz="0" w:space="0" w:color="auto"/>
                <w:bottom w:val="none" w:sz="0" w:space="0" w:color="auto"/>
                <w:right w:val="none" w:sz="0" w:space="0" w:color="auto"/>
              </w:divBdr>
            </w:div>
          </w:divsChild>
        </w:div>
        <w:div w:id="2035694030">
          <w:marLeft w:val="0"/>
          <w:marRight w:val="0"/>
          <w:marTop w:val="0"/>
          <w:marBottom w:val="0"/>
          <w:divBdr>
            <w:top w:val="none" w:sz="0" w:space="0" w:color="auto"/>
            <w:left w:val="none" w:sz="0" w:space="0" w:color="auto"/>
            <w:bottom w:val="none" w:sz="0" w:space="0" w:color="auto"/>
            <w:right w:val="none" w:sz="0" w:space="0" w:color="auto"/>
          </w:divBdr>
          <w:divsChild>
            <w:div w:id="597829888">
              <w:marLeft w:val="0"/>
              <w:marRight w:val="0"/>
              <w:marTop w:val="0"/>
              <w:marBottom w:val="0"/>
              <w:divBdr>
                <w:top w:val="none" w:sz="0" w:space="0" w:color="auto"/>
                <w:left w:val="none" w:sz="0" w:space="0" w:color="auto"/>
                <w:bottom w:val="none" w:sz="0" w:space="0" w:color="auto"/>
                <w:right w:val="none" w:sz="0" w:space="0" w:color="auto"/>
              </w:divBdr>
            </w:div>
          </w:divsChild>
        </w:div>
        <w:div w:id="2039894631">
          <w:marLeft w:val="0"/>
          <w:marRight w:val="0"/>
          <w:marTop w:val="0"/>
          <w:marBottom w:val="0"/>
          <w:divBdr>
            <w:top w:val="none" w:sz="0" w:space="0" w:color="auto"/>
            <w:left w:val="none" w:sz="0" w:space="0" w:color="auto"/>
            <w:bottom w:val="none" w:sz="0" w:space="0" w:color="auto"/>
            <w:right w:val="none" w:sz="0" w:space="0" w:color="auto"/>
          </w:divBdr>
          <w:divsChild>
            <w:div w:id="254946357">
              <w:marLeft w:val="0"/>
              <w:marRight w:val="0"/>
              <w:marTop w:val="0"/>
              <w:marBottom w:val="0"/>
              <w:divBdr>
                <w:top w:val="none" w:sz="0" w:space="0" w:color="auto"/>
                <w:left w:val="none" w:sz="0" w:space="0" w:color="auto"/>
                <w:bottom w:val="none" w:sz="0" w:space="0" w:color="auto"/>
                <w:right w:val="none" w:sz="0" w:space="0" w:color="auto"/>
              </w:divBdr>
            </w:div>
          </w:divsChild>
        </w:div>
        <w:div w:id="2055889883">
          <w:marLeft w:val="0"/>
          <w:marRight w:val="0"/>
          <w:marTop w:val="0"/>
          <w:marBottom w:val="0"/>
          <w:divBdr>
            <w:top w:val="none" w:sz="0" w:space="0" w:color="auto"/>
            <w:left w:val="none" w:sz="0" w:space="0" w:color="auto"/>
            <w:bottom w:val="none" w:sz="0" w:space="0" w:color="auto"/>
            <w:right w:val="none" w:sz="0" w:space="0" w:color="auto"/>
          </w:divBdr>
          <w:divsChild>
            <w:div w:id="582571307">
              <w:marLeft w:val="0"/>
              <w:marRight w:val="0"/>
              <w:marTop w:val="0"/>
              <w:marBottom w:val="0"/>
              <w:divBdr>
                <w:top w:val="none" w:sz="0" w:space="0" w:color="auto"/>
                <w:left w:val="none" w:sz="0" w:space="0" w:color="auto"/>
                <w:bottom w:val="none" w:sz="0" w:space="0" w:color="auto"/>
                <w:right w:val="none" w:sz="0" w:space="0" w:color="auto"/>
              </w:divBdr>
            </w:div>
          </w:divsChild>
        </w:div>
        <w:div w:id="2080782831">
          <w:marLeft w:val="0"/>
          <w:marRight w:val="0"/>
          <w:marTop w:val="0"/>
          <w:marBottom w:val="0"/>
          <w:divBdr>
            <w:top w:val="none" w:sz="0" w:space="0" w:color="auto"/>
            <w:left w:val="none" w:sz="0" w:space="0" w:color="auto"/>
            <w:bottom w:val="none" w:sz="0" w:space="0" w:color="auto"/>
            <w:right w:val="none" w:sz="0" w:space="0" w:color="auto"/>
          </w:divBdr>
          <w:divsChild>
            <w:div w:id="1602378645">
              <w:marLeft w:val="0"/>
              <w:marRight w:val="0"/>
              <w:marTop w:val="0"/>
              <w:marBottom w:val="0"/>
              <w:divBdr>
                <w:top w:val="none" w:sz="0" w:space="0" w:color="auto"/>
                <w:left w:val="none" w:sz="0" w:space="0" w:color="auto"/>
                <w:bottom w:val="none" w:sz="0" w:space="0" w:color="auto"/>
                <w:right w:val="none" w:sz="0" w:space="0" w:color="auto"/>
              </w:divBdr>
            </w:div>
          </w:divsChild>
        </w:div>
        <w:div w:id="2142065564">
          <w:marLeft w:val="0"/>
          <w:marRight w:val="0"/>
          <w:marTop w:val="0"/>
          <w:marBottom w:val="0"/>
          <w:divBdr>
            <w:top w:val="none" w:sz="0" w:space="0" w:color="auto"/>
            <w:left w:val="none" w:sz="0" w:space="0" w:color="auto"/>
            <w:bottom w:val="none" w:sz="0" w:space="0" w:color="auto"/>
            <w:right w:val="none" w:sz="0" w:space="0" w:color="auto"/>
          </w:divBdr>
          <w:divsChild>
            <w:div w:id="32574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512273">
      <w:bodyDiv w:val="1"/>
      <w:marLeft w:val="0"/>
      <w:marRight w:val="0"/>
      <w:marTop w:val="0"/>
      <w:marBottom w:val="0"/>
      <w:divBdr>
        <w:top w:val="none" w:sz="0" w:space="0" w:color="auto"/>
        <w:left w:val="none" w:sz="0" w:space="0" w:color="auto"/>
        <w:bottom w:val="none" w:sz="0" w:space="0" w:color="auto"/>
        <w:right w:val="none" w:sz="0" w:space="0" w:color="auto"/>
      </w:divBdr>
      <w:divsChild>
        <w:div w:id="1816297438">
          <w:marLeft w:val="0"/>
          <w:marRight w:val="0"/>
          <w:marTop w:val="0"/>
          <w:marBottom w:val="0"/>
          <w:divBdr>
            <w:top w:val="none" w:sz="0" w:space="0" w:color="auto"/>
            <w:left w:val="none" w:sz="0" w:space="0" w:color="auto"/>
            <w:bottom w:val="none" w:sz="0" w:space="0" w:color="auto"/>
            <w:right w:val="none" w:sz="0" w:space="0" w:color="auto"/>
          </w:divBdr>
        </w:div>
      </w:divsChild>
    </w:div>
    <w:div w:id="216209156">
      <w:bodyDiv w:val="1"/>
      <w:marLeft w:val="0"/>
      <w:marRight w:val="0"/>
      <w:marTop w:val="0"/>
      <w:marBottom w:val="0"/>
      <w:divBdr>
        <w:top w:val="none" w:sz="0" w:space="0" w:color="auto"/>
        <w:left w:val="none" w:sz="0" w:space="0" w:color="auto"/>
        <w:bottom w:val="none" w:sz="0" w:space="0" w:color="auto"/>
        <w:right w:val="none" w:sz="0" w:space="0" w:color="auto"/>
      </w:divBdr>
      <w:divsChild>
        <w:div w:id="487015612">
          <w:marLeft w:val="0"/>
          <w:marRight w:val="0"/>
          <w:marTop w:val="0"/>
          <w:marBottom w:val="0"/>
          <w:divBdr>
            <w:top w:val="none" w:sz="0" w:space="0" w:color="auto"/>
            <w:left w:val="none" w:sz="0" w:space="0" w:color="auto"/>
            <w:bottom w:val="none" w:sz="0" w:space="0" w:color="auto"/>
            <w:right w:val="none" w:sz="0" w:space="0" w:color="auto"/>
          </w:divBdr>
          <w:divsChild>
            <w:div w:id="654917470">
              <w:marLeft w:val="0"/>
              <w:marRight w:val="0"/>
              <w:marTop w:val="0"/>
              <w:marBottom w:val="0"/>
              <w:divBdr>
                <w:top w:val="none" w:sz="0" w:space="0" w:color="auto"/>
                <w:left w:val="none" w:sz="0" w:space="0" w:color="auto"/>
                <w:bottom w:val="none" w:sz="0" w:space="0" w:color="auto"/>
                <w:right w:val="none" w:sz="0" w:space="0" w:color="auto"/>
              </w:divBdr>
              <w:divsChild>
                <w:div w:id="696737332">
                  <w:marLeft w:val="0"/>
                  <w:marRight w:val="0"/>
                  <w:marTop w:val="0"/>
                  <w:marBottom w:val="0"/>
                  <w:divBdr>
                    <w:top w:val="none" w:sz="0" w:space="0" w:color="auto"/>
                    <w:left w:val="none" w:sz="0" w:space="0" w:color="auto"/>
                    <w:bottom w:val="none" w:sz="0" w:space="0" w:color="auto"/>
                    <w:right w:val="none" w:sz="0" w:space="0" w:color="auto"/>
                  </w:divBdr>
                  <w:divsChild>
                    <w:div w:id="475145169">
                      <w:marLeft w:val="0"/>
                      <w:marRight w:val="0"/>
                      <w:marTop w:val="0"/>
                      <w:marBottom w:val="0"/>
                      <w:divBdr>
                        <w:top w:val="none" w:sz="0" w:space="0" w:color="auto"/>
                        <w:left w:val="none" w:sz="0" w:space="0" w:color="auto"/>
                        <w:bottom w:val="none" w:sz="0" w:space="0" w:color="auto"/>
                        <w:right w:val="none" w:sz="0" w:space="0" w:color="auto"/>
                      </w:divBdr>
                      <w:divsChild>
                        <w:div w:id="87893933">
                          <w:marLeft w:val="0"/>
                          <w:marRight w:val="0"/>
                          <w:marTop w:val="0"/>
                          <w:marBottom w:val="0"/>
                          <w:divBdr>
                            <w:top w:val="none" w:sz="0" w:space="0" w:color="auto"/>
                            <w:left w:val="none" w:sz="0" w:space="0" w:color="auto"/>
                            <w:bottom w:val="none" w:sz="0" w:space="0" w:color="auto"/>
                            <w:right w:val="none" w:sz="0" w:space="0" w:color="auto"/>
                          </w:divBdr>
                          <w:divsChild>
                            <w:div w:id="2133131621">
                              <w:marLeft w:val="0"/>
                              <w:marRight w:val="0"/>
                              <w:marTop w:val="0"/>
                              <w:marBottom w:val="0"/>
                              <w:divBdr>
                                <w:top w:val="none" w:sz="0" w:space="0" w:color="auto"/>
                                <w:left w:val="none" w:sz="0" w:space="0" w:color="auto"/>
                                <w:bottom w:val="none" w:sz="0" w:space="0" w:color="auto"/>
                                <w:right w:val="none" w:sz="0" w:space="0" w:color="auto"/>
                              </w:divBdr>
                              <w:divsChild>
                                <w:div w:id="1382553475">
                                  <w:marLeft w:val="0"/>
                                  <w:marRight w:val="0"/>
                                  <w:marTop w:val="0"/>
                                  <w:marBottom w:val="0"/>
                                  <w:divBdr>
                                    <w:top w:val="none" w:sz="0" w:space="0" w:color="auto"/>
                                    <w:left w:val="none" w:sz="0" w:space="0" w:color="auto"/>
                                    <w:bottom w:val="none" w:sz="0" w:space="0" w:color="auto"/>
                                    <w:right w:val="none" w:sz="0" w:space="0" w:color="auto"/>
                                  </w:divBdr>
                                  <w:divsChild>
                                    <w:div w:id="158424723">
                                      <w:marLeft w:val="0"/>
                                      <w:marRight w:val="0"/>
                                      <w:marTop w:val="0"/>
                                      <w:marBottom w:val="0"/>
                                      <w:divBdr>
                                        <w:top w:val="none" w:sz="0" w:space="0" w:color="auto"/>
                                        <w:left w:val="none" w:sz="0" w:space="0" w:color="auto"/>
                                        <w:bottom w:val="none" w:sz="0" w:space="0" w:color="auto"/>
                                        <w:right w:val="none" w:sz="0" w:space="0" w:color="auto"/>
                                      </w:divBdr>
                                      <w:divsChild>
                                        <w:div w:id="143551403">
                                          <w:marLeft w:val="0"/>
                                          <w:marRight w:val="0"/>
                                          <w:marTop w:val="0"/>
                                          <w:marBottom w:val="0"/>
                                          <w:divBdr>
                                            <w:top w:val="none" w:sz="0" w:space="0" w:color="auto"/>
                                            <w:left w:val="none" w:sz="0" w:space="0" w:color="auto"/>
                                            <w:bottom w:val="none" w:sz="0" w:space="0" w:color="auto"/>
                                            <w:right w:val="none" w:sz="0" w:space="0" w:color="auto"/>
                                          </w:divBdr>
                                        </w:div>
                                        <w:div w:id="170728794">
                                          <w:marLeft w:val="0"/>
                                          <w:marRight w:val="0"/>
                                          <w:marTop w:val="0"/>
                                          <w:marBottom w:val="0"/>
                                          <w:divBdr>
                                            <w:top w:val="none" w:sz="0" w:space="0" w:color="auto"/>
                                            <w:left w:val="none" w:sz="0" w:space="0" w:color="auto"/>
                                            <w:bottom w:val="none" w:sz="0" w:space="0" w:color="auto"/>
                                            <w:right w:val="none" w:sz="0" w:space="0" w:color="auto"/>
                                          </w:divBdr>
                                        </w:div>
                                        <w:div w:id="404761071">
                                          <w:marLeft w:val="0"/>
                                          <w:marRight w:val="0"/>
                                          <w:marTop w:val="0"/>
                                          <w:marBottom w:val="0"/>
                                          <w:divBdr>
                                            <w:top w:val="none" w:sz="0" w:space="0" w:color="auto"/>
                                            <w:left w:val="none" w:sz="0" w:space="0" w:color="auto"/>
                                            <w:bottom w:val="none" w:sz="0" w:space="0" w:color="auto"/>
                                            <w:right w:val="none" w:sz="0" w:space="0" w:color="auto"/>
                                          </w:divBdr>
                                          <w:divsChild>
                                            <w:div w:id="179246105">
                                              <w:marLeft w:val="0"/>
                                              <w:marRight w:val="150"/>
                                              <w:marTop w:val="0"/>
                                              <w:marBottom w:val="0"/>
                                              <w:divBdr>
                                                <w:top w:val="none" w:sz="0" w:space="0" w:color="auto"/>
                                                <w:left w:val="none" w:sz="0" w:space="0" w:color="auto"/>
                                                <w:bottom w:val="none" w:sz="0" w:space="0" w:color="auto"/>
                                                <w:right w:val="none" w:sz="0" w:space="0" w:color="auto"/>
                                              </w:divBdr>
                                            </w:div>
                                          </w:divsChild>
                                        </w:div>
                                        <w:div w:id="450712243">
                                          <w:marLeft w:val="0"/>
                                          <w:marRight w:val="0"/>
                                          <w:marTop w:val="0"/>
                                          <w:marBottom w:val="0"/>
                                          <w:divBdr>
                                            <w:top w:val="none" w:sz="0" w:space="0" w:color="auto"/>
                                            <w:left w:val="none" w:sz="0" w:space="0" w:color="auto"/>
                                            <w:bottom w:val="none" w:sz="0" w:space="0" w:color="auto"/>
                                            <w:right w:val="none" w:sz="0" w:space="0" w:color="auto"/>
                                          </w:divBdr>
                                        </w:div>
                                        <w:div w:id="459418893">
                                          <w:marLeft w:val="0"/>
                                          <w:marRight w:val="0"/>
                                          <w:marTop w:val="0"/>
                                          <w:marBottom w:val="0"/>
                                          <w:divBdr>
                                            <w:top w:val="none" w:sz="0" w:space="0" w:color="auto"/>
                                            <w:left w:val="none" w:sz="0" w:space="0" w:color="auto"/>
                                            <w:bottom w:val="none" w:sz="0" w:space="0" w:color="auto"/>
                                            <w:right w:val="none" w:sz="0" w:space="0" w:color="auto"/>
                                          </w:divBdr>
                                        </w:div>
                                        <w:div w:id="608976665">
                                          <w:marLeft w:val="0"/>
                                          <w:marRight w:val="0"/>
                                          <w:marTop w:val="0"/>
                                          <w:marBottom w:val="0"/>
                                          <w:divBdr>
                                            <w:top w:val="none" w:sz="0" w:space="0" w:color="auto"/>
                                            <w:left w:val="none" w:sz="0" w:space="0" w:color="auto"/>
                                            <w:bottom w:val="none" w:sz="0" w:space="0" w:color="auto"/>
                                            <w:right w:val="none" w:sz="0" w:space="0" w:color="auto"/>
                                          </w:divBdr>
                                        </w:div>
                                        <w:div w:id="628051962">
                                          <w:marLeft w:val="0"/>
                                          <w:marRight w:val="0"/>
                                          <w:marTop w:val="0"/>
                                          <w:marBottom w:val="0"/>
                                          <w:divBdr>
                                            <w:top w:val="none" w:sz="0" w:space="0" w:color="auto"/>
                                            <w:left w:val="none" w:sz="0" w:space="0" w:color="auto"/>
                                            <w:bottom w:val="none" w:sz="0" w:space="0" w:color="auto"/>
                                            <w:right w:val="none" w:sz="0" w:space="0" w:color="auto"/>
                                          </w:divBdr>
                                        </w:div>
                                        <w:div w:id="650209319">
                                          <w:marLeft w:val="0"/>
                                          <w:marRight w:val="0"/>
                                          <w:marTop w:val="0"/>
                                          <w:marBottom w:val="0"/>
                                          <w:divBdr>
                                            <w:top w:val="none" w:sz="0" w:space="0" w:color="auto"/>
                                            <w:left w:val="none" w:sz="0" w:space="0" w:color="auto"/>
                                            <w:bottom w:val="none" w:sz="0" w:space="0" w:color="auto"/>
                                            <w:right w:val="none" w:sz="0" w:space="0" w:color="auto"/>
                                          </w:divBdr>
                                          <w:divsChild>
                                            <w:div w:id="1219512162">
                                              <w:marLeft w:val="0"/>
                                              <w:marRight w:val="0"/>
                                              <w:marTop w:val="0"/>
                                              <w:marBottom w:val="0"/>
                                              <w:divBdr>
                                                <w:top w:val="none" w:sz="0" w:space="0" w:color="auto"/>
                                                <w:left w:val="none" w:sz="0" w:space="0" w:color="auto"/>
                                                <w:bottom w:val="none" w:sz="0" w:space="0" w:color="auto"/>
                                                <w:right w:val="none" w:sz="0" w:space="0" w:color="auto"/>
                                              </w:divBdr>
                                            </w:div>
                                          </w:divsChild>
                                        </w:div>
                                        <w:div w:id="683016339">
                                          <w:marLeft w:val="0"/>
                                          <w:marRight w:val="0"/>
                                          <w:marTop w:val="0"/>
                                          <w:marBottom w:val="0"/>
                                          <w:divBdr>
                                            <w:top w:val="none" w:sz="0" w:space="0" w:color="auto"/>
                                            <w:left w:val="none" w:sz="0" w:space="0" w:color="auto"/>
                                            <w:bottom w:val="none" w:sz="0" w:space="0" w:color="auto"/>
                                            <w:right w:val="none" w:sz="0" w:space="0" w:color="auto"/>
                                          </w:divBdr>
                                        </w:div>
                                        <w:div w:id="764349746">
                                          <w:marLeft w:val="0"/>
                                          <w:marRight w:val="0"/>
                                          <w:marTop w:val="0"/>
                                          <w:marBottom w:val="0"/>
                                          <w:divBdr>
                                            <w:top w:val="none" w:sz="0" w:space="0" w:color="auto"/>
                                            <w:left w:val="none" w:sz="0" w:space="0" w:color="auto"/>
                                            <w:bottom w:val="none" w:sz="0" w:space="0" w:color="auto"/>
                                            <w:right w:val="none" w:sz="0" w:space="0" w:color="auto"/>
                                          </w:divBdr>
                                        </w:div>
                                        <w:div w:id="867066687">
                                          <w:marLeft w:val="0"/>
                                          <w:marRight w:val="0"/>
                                          <w:marTop w:val="0"/>
                                          <w:marBottom w:val="0"/>
                                          <w:divBdr>
                                            <w:top w:val="none" w:sz="0" w:space="0" w:color="auto"/>
                                            <w:left w:val="none" w:sz="0" w:space="0" w:color="auto"/>
                                            <w:bottom w:val="none" w:sz="0" w:space="0" w:color="auto"/>
                                            <w:right w:val="none" w:sz="0" w:space="0" w:color="auto"/>
                                          </w:divBdr>
                                        </w:div>
                                        <w:div w:id="889419680">
                                          <w:marLeft w:val="0"/>
                                          <w:marRight w:val="0"/>
                                          <w:marTop w:val="0"/>
                                          <w:marBottom w:val="0"/>
                                          <w:divBdr>
                                            <w:top w:val="none" w:sz="0" w:space="0" w:color="auto"/>
                                            <w:left w:val="none" w:sz="0" w:space="0" w:color="auto"/>
                                            <w:bottom w:val="none" w:sz="0" w:space="0" w:color="auto"/>
                                            <w:right w:val="none" w:sz="0" w:space="0" w:color="auto"/>
                                          </w:divBdr>
                                        </w:div>
                                        <w:div w:id="915093639">
                                          <w:marLeft w:val="0"/>
                                          <w:marRight w:val="0"/>
                                          <w:marTop w:val="0"/>
                                          <w:marBottom w:val="0"/>
                                          <w:divBdr>
                                            <w:top w:val="none" w:sz="0" w:space="0" w:color="auto"/>
                                            <w:left w:val="none" w:sz="0" w:space="0" w:color="auto"/>
                                            <w:bottom w:val="none" w:sz="0" w:space="0" w:color="auto"/>
                                            <w:right w:val="none" w:sz="0" w:space="0" w:color="auto"/>
                                          </w:divBdr>
                                        </w:div>
                                        <w:div w:id="1115322961">
                                          <w:marLeft w:val="0"/>
                                          <w:marRight w:val="0"/>
                                          <w:marTop w:val="0"/>
                                          <w:marBottom w:val="0"/>
                                          <w:divBdr>
                                            <w:top w:val="none" w:sz="0" w:space="0" w:color="auto"/>
                                            <w:left w:val="none" w:sz="0" w:space="0" w:color="auto"/>
                                            <w:bottom w:val="none" w:sz="0" w:space="0" w:color="auto"/>
                                            <w:right w:val="none" w:sz="0" w:space="0" w:color="auto"/>
                                          </w:divBdr>
                                        </w:div>
                                        <w:div w:id="1144010909">
                                          <w:marLeft w:val="0"/>
                                          <w:marRight w:val="0"/>
                                          <w:marTop w:val="0"/>
                                          <w:marBottom w:val="0"/>
                                          <w:divBdr>
                                            <w:top w:val="none" w:sz="0" w:space="0" w:color="auto"/>
                                            <w:left w:val="none" w:sz="0" w:space="0" w:color="auto"/>
                                            <w:bottom w:val="none" w:sz="0" w:space="0" w:color="auto"/>
                                            <w:right w:val="none" w:sz="0" w:space="0" w:color="auto"/>
                                          </w:divBdr>
                                        </w:div>
                                        <w:div w:id="1162434206">
                                          <w:marLeft w:val="0"/>
                                          <w:marRight w:val="0"/>
                                          <w:marTop w:val="0"/>
                                          <w:marBottom w:val="0"/>
                                          <w:divBdr>
                                            <w:top w:val="none" w:sz="0" w:space="0" w:color="auto"/>
                                            <w:left w:val="none" w:sz="0" w:space="0" w:color="auto"/>
                                            <w:bottom w:val="none" w:sz="0" w:space="0" w:color="auto"/>
                                            <w:right w:val="none" w:sz="0" w:space="0" w:color="auto"/>
                                          </w:divBdr>
                                        </w:div>
                                        <w:div w:id="1321304047">
                                          <w:marLeft w:val="0"/>
                                          <w:marRight w:val="0"/>
                                          <w:marTop w:val="0"/>
                                          <w:marBottom w:val="0"/>
                                          <w:divBdr>
                                            <w:top w:val="none" w:sz="0" w:space="0" w:color="auto"/>
                                            <w:left w:val="none" w:sz="0" w:space="0" w:color="auto"/>
                                            <w:bottom w:val="none" w:sz="0" w:space="0" w:color="auto"/>
                                            <w:right w:val="none" w:sz="0" w:space="0" w:color="auto"/>
                                          </w:divBdr>
                                        </w:div>
                                        <w:div w:id="1460756681">
                                          <w:marLeft w:val="0"/>
                                          <w:marRight w:val="0"/>
                                          <w:marTop w:val="0"/>
                                          <w:marBottom w:val="0"/>
                                          <w:divBdr>
                                            <w:top w:val="none" w:sz="0" w:space="0" w:color="auto"/>
                                            <w:left w:val="none" w:sz="0" w:space="0" w:color="auto"/>
                                            <w:bottom w:val="none" w:sz="0" w:space="0" w:color="auto"/>
                                            <w:right w:val="none" w:sz="0" w:space="0" w:color="auto"/>
                                          </w:divBdr>
                                        </w:div>
                                        <w:div w:id="1598555811">
                                          <w:marLeft w:val="0"/>
                                          <w:marRight w:val="0"/>
                                          <w:marTop w:val="0"/>
                                          <w:marBottom w:val="0"/>
                                          <w:divBdr>
                                            <w:top w:val="none" w:sz="0" w:space="0" w:color="auto"/>
                                            <w:left w:val="none" w:sz="0" w:space="0" w:color="auto"/>
                                            <w:bottom w:val="none" w:sz="0" w:space="0" w:color="auto"/>
                                            <w:right w:val="none" w:sz="0" w:space="0" w:color="auto"/>
                                          </w:divBdr>
                                          <w:divsChild>
                                            <w:div w:id="453987408">
                                              <w:marLeft w:val="0"/>
                                              <w:marRight w:val="150"/>
                                              <w:marTop w:val="0"/>
                                              <w:marBottom w:val="0"/>
                                              <w:divBdr>
                                                <w:top w:val="none" w:sz="0" w:space="0" w:color="auto"/>
                                                <w:left w:val="none" w:sz="0" w:space="0" w:color="auto"/>
                                                <w:bottom w:val="none" w:sz="0" w:space="0" w:color="auto"/>
                                                <w:right w:val="none" w:sz="0" w:space="0" w:color="auto"/>
                                              </w:divBdr>
                                            </w:div>
                                            <w:div w:id="1745488012">
                                              <w:marLeft w:val="0"/>
                                              <w:marRight w:val="0"/>
                                              <w:marTop w:val="0"/>
                                              <w:marBottom w:val="0"/>
                                              <w:divBdr>
                                                <w:top w:val="none" w:sz="0" w:space="0" w:color="auto"/>
                                                <w:left w:val="none" w:sz="0" w:space="0" w:color="auto"/>
                                                <w:bottom w:val="none" w:sz="0" w:space="0" w:color="auto"/>
                                                <w:right w:val="none" w:sz="0" w:space="0" w:color="auto"/>
                                              </w:divBdr>
                                            </w:div>
                                          </w:divsChild>
                                        </w:div>
                                        <w:div w:id="1628198345">
                                          <w:marLeft w:val="0"/>
                                          <w:marRight w:val="0"/>
                                          <w:marTop w:val="0"/>
                                          <w:marBottom w:val="0"/>
                                          <w:divBdr>
                                            <w:top w:val="none" w:sz="0" w:space="0" w:color="auto"/>
                                            <w:left w:val="none" w:sz="0" w:space="0" w:color="auto"/>
                                            <w:bottom w:val="none" w:sz="0" w:space="0" w:color="auto"/>
                                            <w:right w:val="none" w:sz="0" w:space="0" w:color="auto"/>
                                          </w:divBdr>
                                        </w:div>
                                        <w:div w:id="1674332642">
                                          <w:marLeft w:val="0"/>
                                          <w:marRight w:val="0"/>
                                          <w:marTop w:val="0"/>
                                          <w:marBottom w:val="0"/>
                                          <w:divBdr>
                                            <w:top w:val="none" w:sz="0" w:space="0" w:color="auto"/>
                                            <w:left w:val="none" w:sz="0" w:space="0" w:color="auto"/>
                                            <w:bottom w:val="none" w:sz="0" w:space="0" w:color="auto"/>
                                            <w:right w:val="none" w:sz="0" w:space="0" w:color="auto"/>
                                          </w:divBdr>
                                          <w:divsChild>
                                            <w:div w:id="671299730">
                                              <w:marLeft w:val="0"/>
                                              <w:marRight w:val="150"/>
                                              <w:marTop w:val="0"/>
                                              <w:marBottom w:val="0"/>
                                              <w:divBdr>
                                                <w:top w:val="none" w:sz="0" w:space="0" w:color="auto"/>
                                                <w:left w:val="none" w:sz="0" w:space="0" w:color="auto"/>
                                                <w:bottom w:val="none" w:sz="0" w:space="0" w:color="auto"/>
                                                <w:right w:val="none" w:sz="0" w:space="0" w:color="auto"/>
                                              </w:divBdr>
                                            </w:div>
                                          </w:divsChild>
                                        </w:div>
                                        <w:div w:id="1721972651">
                                          <w:marLeft w:val="0"/>
                                          <w:marRight w:val="0"/>
                                          <w:marTop w:val="0"/>
                                          <w:marBottom w:val="0"/>
                                          <w:divBdr>
                                            <w:top w:val="none" w:sz="0" w:space="0" w:color="auto"/>
                                            <w:left w:val="none" w:sz="0" w:space="0" w:color="auto"/>
                                            <w:bottom w:val="none" w:sz="0" w:space="0" w:color="auto"/>
                                            <w:right w:val="none" w:sz="0" w:space="0" w:color="auto"/>
                                          </w:divBdr>
                                          <w:divsChild>
                                            <w:div w:id="228812481">
                                              <w:marLeft w:val="0"/>
                                              <w:marRight w:val="150"/>
                                              <w:marTop w:val="0"/>
                                              <w:marBottom w:val="0"/>
                                              <w:divBdr>
                                                <w:top w:val="none" w:sz="0" w:space="0" w:color="auto"/>
                                                <w:left w:val="none" w:sz="0" w:space="0" w:color="auto"/>
                                                <w:bottom w:val="none" w:sz="0" w:space="0" w:color="auto"/>
                                                <w:right w:val="none" w:sz="0" w:space="0" w:color="auto"/>
                                              </w:divBdr>
                                            </w:div>
                                            <w:div w:id="728067943">
                                              <w:marLeft w:val="0"/>
                                              <w:marRight w:val="0"/>
                                              <w:marTop w:val="0"/>
                                              <w:marBottom w:val="0"/>
                                              <w:divBdr>
                                                <w:top w:val="none" w:sz="0" w:space="0" w:color="auto"/>
                                                <w:left w:val="none" w:sz="0" w:space="0" w:color="auto"/>
                                                <w:bottom w:val="none" w:sz="0" w:space="0" w:color="auto"/>
                                                <w:right w:val="none" w:sz="0" w:space="0" w:color="auto"/>
                                              </w:divBdr>
                                            </w:div>
                                          </w:divsChild>
                                        </w:div>
                                        <w:div w:id="1739938450">
                                          <w:marLeft w:val="0"/>
                                          <w:marRight w:val="0"/>
                                          <w:marTop w:val="0"/>
                                          <w:marBottom w:val="0"/>
                                          <w:divBdr>
                                            <w:top w:val="none" w:sz="0" w:space="0" w:color="auto"/>
                                            <w:left w:val="none" w:sz="0" w:space="0" w:color="auto"/>
                                            <w:bottom w:val="none" w:sz="0" w:space="0" w:color="auto"/>
                                            <w:right w:val="none" w:sz="0" w:space="0" w:color="auto"/>
                                          </w:divBdr>
                                          <w:divsChild>
                                            <w:div w:id="1281716972">
                                              <w:marLeft w:val="0"/>
                                              <w:marRight w:val="0"/>
                                              <w:marTop w:val="0"/>
                                              <w:marBottom w:val="0"/>
                                              <w:divBdr>
                                                <w:top w:val="none" w:sz="0" w:space="0" w:color="auto"/>
                                                <w:left w:val="none" w:sz="0" w:space="0" w:color="auto"/>
                                                <w:bottom w:val="none" w:sz="0" w:space="0" w:color="auto"/>
                                                <w:right w:val="none" w:sz="0" w:space="0" w:color="auto"/>
                                              </w:divBdr>
                                            </w:div>
                                            <w:div w:id="1326012357">
                                              <w:marLeft w:val="0"/>
                                              <w:marRight w:val="150"/>
                                              <w:marTop w:val="0"/>
                                              <w:marBottom w:val="0"/>
                                              <w:divBdr>
                                                <w:top w:val="none" w:sz="0" w:space="0" w:color="auto"/>
                                                <w:left w:val="none" w:sz="0" w:space="0" w:color="auto"/>
                                                <w:bottom w:val="none" w:sz="0" w:space="0" w:color="auto"/>
                                                <w:right w:val="none" w:sz="0" w:space="0" w:color="auto"/>
                                              </w:divBdr>
                                            </w:div>
                                          </w:divsChild>
                                        </w:div>
                                        <w:div w:id="183456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7014185">
      <w:bodyDiv w:val="1"/>
      <w:marLeft w:val="0"/>
      <w:marRight w:val="0"/>
      <w:marTop w:val="0"/>
      <w:marBottom w:val="0"/>
      <w:divBdr>
        <w:top w:val="none" w:sz="0" w:space="0" w:color="auto"/>
        <w:left w:val="none" w:sz="0" w:space="0" w:color="auto"/>
        <w:bottom w:val="none" w:sz="0" w:space="0" w:color="auto"/>
        <w:right w:val="none" w:sz="0" w:space="0" w:color="auto"/>
      </w:divBdr>
      <w:divsChild>
        <w:div w:id="144980876">
          <w:marLeft w:val="0"/>
          <w:marRight w:val="0"/>
          <w:marTop w:val="0"/>
          <w:marBottom w:val="0"/>
          <w:divBdr>
            <w:top w:val="none" w:sz="0" w:space="0" w:color="auto"/>
            <w:left w:val="none" w:sz="0" w:space="0" w:color="auto"/>
            <w:bottom w:val="none" w:sz="0" w:space="0" w:color="auto"/>
            <w:right w:val="none" w:sz="0" w:space="0" w:color="auto"/>
          </w:divBdr>
          <w:divsChild>
            <w:div w:id="68041806">
              <w:marLeft w:val="0"/>
              <w:marRight w:val="0"/>
              <w:marTop w:val="0"/>
              <w:marBottom w:val="0"/>
              <w:divBdr>
                <w:top w:val="none" w:sz="0" w:space="0" w:color="auto"/>
                <w:left w:val="none" w:sz="0" w:space="0" w:color="auto"/>
                <w:bottom w:val="none" w:sz="0" w:space="0" w:color="auto"/>
                <w:right w:val="none" w:sz="0" w:space="0" w:color="auto"/>
              </w:divBdr>
              <w:divsChild>
                <w:div w:id="1538657861">
                  <w:marLeft w:val="0"/>
                  <w:marRight w:val="0"/>
                  <w:marTop w:val="0"/>
                  <w:marBottom w:val="0"/>
                  <w:divBdr>
                    <w:top w:val="none" w:sz="0" w:space="0" w:color="auto"/>
                    <w:left w:val="none" w:sz="0" w:space="0" w:color="auto"/>
                    <w:bottom w:val="none" w:sz="0" w:space="0" w:color="auto"/>
                    <w:right w:val="none" w:sz="0" w:space="0" w:color="auto"/>
                  </w:divBdr>
                  <w:divsChild>
                    <w:div w:id="1395666306">
                      <w:marLeft w:val="0"/>
                      <w:marRight w:val="0"/>
                      <w:marTop w:val="0"/>
                      <w:marBottom w:val="0"/>
                      <w:divBdr>
                        <w:top w:val="none" w:sz="0" w:space="0" w:color="auto"/>
                        <w:left w:val="none" w:sz="0" w:space="0" w:color="auto"/>
                        <w:bottom w:val="none" w:sz="0" w:space="0" w:color="auto"/>
                        <w:right w:val="none" w:sz="0" w:space="0" w:color="auto"/>
                      </w:divBdr>
                      <w:divsChild>
                        <w:div w:id="481116186">
                          <w:marLeft w:val="0"/>
                          <w:marRight w:val="0"/>
                          <w:marTop w:val="0"/>
                          <w:marBottom w:val="0"/>
                          <w:divBdr>
                            <w:top w:val="none" w:sz="0" w:space="0" w:color="auto"/>
                            <w:left w:val="none" w:sz="0" w:space="0" w:color="auto"/>
                            <w:bottom w:val="none" w:sz="0" w:space="0" w:color="auto"/>
                            <w:right w:val="none" w:sz="0" w:space="0" w:color="auto"/>
                          </w:divBdr>
                          <w:divsChild>
                            <w:div w:id="1670056965">
                              <w:marLeft w:val="0"/>
                              <w:marRight w:val="0"/>
                              <w:marTop w:val="0"/>
                              <w:marBottom w:val="0"/>
                              <w:divBdr>
                                <w:top w:val="none" w:sz="0" w:space="0" w:color="auto"/>
                                <w:left w:val="none" w:sz="0" w:space="0" w:color="auto"/>
                                <w:bottom w:val="none" w:sz="0" w:space="0" w:color="auto"/>
                                <w:right w:val="none" w:sz="0" w:space="0" w:color="auto"/>
                              </w:divBdr>
                              <w:divsChild>
                                <w:div w:id="417212855">
                                  <w:marLeft w:val="0"/>
                                  <w:marRight w:val="0"/>
                                  <w:marTop w:val="0"/>
                                  <w:marBottom w:val="0"/>
                                  <w:divBdr>
                                    <w:top w:val="none" w:sz="0" w:space="0" w:color="auto"/>
                                    <w:left w:val="none" w:sz="0" w:space="0" w:color="auto"/>
                                    <w:bottom w:val="none" w:sz="0" w:space="0" w:color="auto"/>
                                    <w:right w:val="none" w:sz="0" w:space="0" w:color="auto"/>
                                  </w:divBdr>
                                  <w:divsChild>
                                    <w:div w:id="1505706189">
                                      <w:marLeft w:val="0"/>
                                      <w:marRight w:val="0"/>
                                      <w:marTop w:val="0"/>
                                      <w:marBottom w:val="0"/>
                                      <w:divBdr>
                                        <w:top w:val="none" w:sz="0" w:space="0" w:color="auto"/>
                                        <w:left w:val="none" w:sz="0" w:space="0" w:color="auto"/>
                                        <w:bottom w:val="none" w:sz="0" w:space="0" w:color="auto"/>
                                        <w:right w:val="none" w:sz="0" w:space="0" w:color="auto"/>
                                      </w:divBdr>
                                      <w:divsChild>
                                        <w:div w:id="579221050">
                                          <w:marLeft w:val="0"/>
                                          <w:marRight w:val="0"/>
                                          <w:marTop w:val="0"/>
                                          <w:marBottom w:val="0"/>
                                          <w:divBdr>
                                            <w:top w:val="none" w:sz="0" w:space="0" w:color="auto"/>
                                            <w:left w:val="none" w:sz="0" w:space="0" w:color="auto"/>
                                            <w:bottom w:val="none" w:sz="0" w:space="0" w:color="auto"/>
                                            <w:right w:val="none" w:sz="0" w:space="0" w:color="auto"/>
                                          </w:divBdr>
                                          <w:divsChild>
                                            <w:div w:id="163108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9483793">
      <w:bodyDiv w:val="1"/>
      <w:marLeft w:val="0"/>
      <w:marRight w:val="0"/>
      <w:marTop w:val="0"/>
      <w:marBottom w:val="0"/>
      <w:divBdr>
        <w:top w:val="none" w:sz="0" w:space="0" w:color="auto"/>
        <w:left w:val="none" w:sz="0" w:space="0" w:color="auto"/>
        <w:bottom w:val="none" w:sz="0" w:space="0" w:color="auto"/>
        <w:right w:val="none" w:sz="0" w:space="0" w:color="auto"/>
      </w:divBdr>
      <w:divsChild>
        <w:div w:id="905068964">
          <w:marLeft w:val="0"/>
          <w:marRight w:val="0"/>
          <w:marTop w:val="0"/>
          <w:marBottom w:val="525"/>
          <w:divBdr>
            <w:top w:val="none" w:sz="0" w:space="0" w:color="auto"/>
            <w:left w:val="none" w:sz="0" w:space="0" w:color="auto"/>
            <w:bottom w:val="none" w:sz="0" w:space="0" w:color="auto"/>
            <w:right w:val="none" w:sz="0" w:space="0" w:color="auto"/>
          </w:divBdr>
          <w:divsChild>
            <w:div w:id="1101534691">
              <w:marLeft w:val="0"/>
              <w:marRight w:val="0"/>
              <w:marTop w:val="0"/>
              <w:marBottom w:val="0"/>
              <w:divBdr>
                <w:top w:val="none" w:sz="0" w:space="0" w:color="auto"/>
                <w:left w:val="none" w:sz="0" w:space="0" w:color="auto"/>
                <w:bottom w:val="none" w:sz="0" w:space="0" w:color="auto"/>
                <w:right w:val="none" w:sz="0" w:space="0" w:color="auto"/>
              </w:divBdr>
            </w:div>
          </w:divsChild>
        </w:div>
        <w:div w:id="2086879403">
          <w:marLeft w:val="0"/>
          <w:marRight w:val="0"/>
          <w:marTop w:val="0"/>
          <w:marBottom w:val="0"/>
          <w:divBdr>
            <w:top w:val="none" w:sz="0" w:space="0" w:color="auto"/>
            <w:left w:val="none" w:sz="0" w:space="0" w:color="auto"/>
            <w:bottom w:val="none" w:sz="0" w:space="0" w:color="auto"/>
            <w:right w:val="none" w:sz="0" w:space="0" w:color="auto"/>
          </w:divBdr>
          <w:divsChild>
            <w:div w:id="1229222746">
              <w:marLeft w:val="0"/>
              <w:marRight w:val="0"/>
              <w:marTop w:val="0"/>
              <w:marBottom w:val="0"/>
              <w:divBdr>
                <w:top w:val="none" w:sz="0" w:space="0" w:color="auto"/>
                <w:left w:val="none" w:sz="0" w:space="0" w:color="auto"/>
                <w:bottom w:val="none" w:sz="0" w:space="0" w:color="auto"/>
                <w:right w:val="none" w:sz="0" w:space="0" w:color="auto"/>
              </w:divBdr>
              <w:divsChild>
                <w:div w:id="962467863">
                  <w:marLeft w:val="0"/>
                  <w:marRight w:val="0"/>
                  <w:marTop w:val="0"/>
                  <w:marBottom w:val="0"/>
                  <w:divBdr>
                    <w:top w:val="none" w:sz="0" w:space="0" w:color="auto"/>
                    <w:left w:val="none" w:sz="0" w:space="0" w:color="auto"/>
                    <w:bottom w:val="none" w:sz="0" w:space="0" w:color="auto"/>
                    <w:right w:val="none" w:sz="0" w:space="0" w:color="auto"/>
                  </w:divBdr>
                  <w:divsChild>
                    <w:div w:id="1400787989">
                      <w:marLeft w:val="0"/>
                      <w:marRight w:val="0"/>
                      <w:marTop w:val="0"/>
                      <w:marBottom w:val="0"/>
                      <w:divBdr>
                        <w:top w:val="none" w:sz="0" w:space="0" w:color="auto"/>
                        <w:left w:val="none" w:sz="0" w:space="0" w:color="auto"/>
                        <w:bottom w:val="none" w:sz="0" w:space="0" w:color="auto"/>
                        <w:right w:val="none" w:sz="0" w:space="0" w:color="auto"/>
                      </w:divBdr>
                      <w:divsChild>
                        <w:div w:id="74254756">
                          <w:marLeft w:val="0"/>
                          <w:marRight w:val="0"/>
                          <w:marTop w:val="0"/>
                          <w:marBottom w:val="525"/>
                          <w:divBdr>
                            <w:top w:val="none" w:sz="0" w:space="0" w:color="auto"/>
                            <w:left w:val="none" w:sz="0" w:space="0" w:color="auto"/>
                            <w:bottom w:val="none" w:sz="0" w:space="0" w:color="auto"/>
                            <w:right w:val="none" w:sz="0" w:space="0" w:color="auto"/>
                          </w:divBdr>
                          <w:divsChild>
                            <w:div w:id="12420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9753798">
      <w:bodyDiv w:val="1"/>
      <w:marLeft w:val="0"/>
      <w:marRight w:val="0"/>
      <w:marTop w:val="0"/>
      <w:marBottom w:val="0"/>
      <w:divBdr>
        <w:top w:val="none" w:sz="0" w:space="0" w:color="auto"/>
        <w:left w:val="none" w:sz="0" w:space="0" w:color="auto"/>
        <w:bottom w:val="none" w:sz="0" w:space="0" w:color="auto"/>
        <w:right w:val="none" w:sz="0" w:space="0" w:color="auto"/>
      </w:divBdr>
    </w:div>
    <w:div w:id="220405163">
      <w:bodyDiv w:val="1"/>
      <w:marLeft w:val="0"/>
      <w:marRight w:val="0"/>
      <w:marTop w:val="0"/>
      <w:marBottom w:val="0"/>
      <w:divBdr>
        <w:top w:val="none" w:sz="0" w:space="0" w:color="auto"/>
        <w:left w:val="none" w:sz="0" w:space="0" w:color="auto"/>
        <w:bottom w:val="none" w:sz="0" w:space="0" w:color="auto"/>
        <w:right w:val="none" w:sz="0" w:space="0" w:color="auto"/>
      </w:divBdr>
    </w:div>
    <w:div w:id="224873064">
      <w:bodyDiv w:val="1"/>
      <w:marLeft w:val="0"/>
      <w:marRight w:val="0"/>
      <w:marTop w:val="0"/>
      <w:marBottom w:val="0"/>
      <w:divBdr>
        <w:top w:val="none" w:sz="0" w:space="0" w:color="auto"/>
        <w:left w:val="none" w:sz="0" w:space="0" w:color="auto"/>
        <w:bottom w:val="none" w:sz="0" w:space="0" w:color="auto"/>
        <w:right w:val="none" w:sz="0" w:space="0" w:color="auto"/>
      </w:divBdr>
    </w:div>
    <w:div w:id="226499458">
      <w:bodyDiv w:val="1"/>
      <w:marLeft w:val="0"/>
      <w:marRight w:val="0"/>
      <w:marTop w:val="0"/>
      <w:marBottom w:val="0"/>
      <w:divBdr>
        <w:top w:val="none" w:sz="0" w:space="0" w:color="auto"/>
        <w:left w:val="none" w:sz="0" w:space="0" w:color="auto"/>
        <w:bottom w:val="none" w:sz="0" w:space="0" w:color="auto"/>
        <w:right w:val="none" w:sz="0" w:space="0" w:color="auto"/>
      </w:divBdr>
      <w:divsChild>
        <w:div w:id="231353232">
          <w:marLeft w:val="0"/>
          <w:marRight w:val="0"/>
          <w:marTop w:val="0"/>
          <w:marBottom w:val="300"/>
          <w:divBdr>
            <w:top w:val="single" w:sz="6" w:space="0" w:color="DDDDDD"/>
            <w:left w:val="single" w:sz="6" w:space="0" w:color="DDDDDD"/>
            <w:bottom w:val="single" w:sz="6" w:space="0" w:color="DDDDDD"/>
            <w:right w:val="single" w:sz="6" w:space="0" w:color="DDDDDD"/>
          </w:divBdr>
          <w:divsChild>
            <w:div w:id="664675756">
              <w:marLeft w:val="0"/>
              <w:marRight w:val="0"/>
              <w:marTop w:val="0"/>
              <w:marBottom w:val="0"/>
              <w:divBdr>
                <w:top w:val="none" w:sz="0" w:space="8" w:color="DDDDDD"/>
                <w:left w:val="none" w:sz="0" w:space="11" w:color="DDDDDD"/>
                <w:bottom w:val="single" w:sz="6" w:space="8" w:color="DDDDDD"/>
                <w:right w:val="none" w:sz="0" w:space="11" w:color="DDDDDD"/>
              </w:divBdr>
            </w:div>
            <w:div w:id="133449567">
              <w:marLeft w:val="0"/>
              <w:marRight w:val="0"/>
              <w:marTop w:val="0"/>
              <w:marBottom w:val="0"/>
              <w:divBdr>
                <w:top w:val="none" w:sz="0" w:space="0" w:color="auto"/>
                <w:left w:val="none" w:sz="0" w:space="0" w:color="auto"/>
                <w:bottom w:val="none" w:sz="0" w:space="0" w:color="auto"/>
                <w:right w:val="none" w:sz="0" w:space="0" w:color="auto"/>
              </w:divBdr>
              <w:divsChild>
                <w:div w:id="142556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582317">
          <w:marLeft w:val="0"/>
          <w:marRight w:val="0"/>
          <w:marTop w:val="0"/>
          <w:marBottom w:val="300"/>
          <w:divBdr>
            <w:top w:val="single" w:sz="6" w:space="0" w:color="DDDDDD"/>
            <w:left w:val="single" w:sz="6" w:space="0" w:color="DDDDDD"/>
            <w:bottom w:val="single" w:sz="6" w:space="0" w:color="DDDDDD"/>
            <w:right w:val="single" w:sz="6" w:space="0" w:color="DDDDDD"/>
          </w:divBdr>
          <w:divsChild>
            <w:div w:id="924260688">
              <w:marLeft w:val="0"/>
              <w:marRight w:val="0"/>
              <w:marTop w:val="0"/>
              <w:marBottom w:val="0"/>
              <w:divBdr>
                <w:top w:val="none" w:sz="0" w:space="8" w:color="DDDDDD"/>
                <w:left w:val="none" w:sz="0" w:space="11" w:color="DDDDDD"/>
                <w:bottom w:val="single" w:sz="6" w:space="8" w:color="DDDDDD"/>
                <w:right w:val="none" w:sz="0" w:space="11" w:color="DDDDDD"/>
              </w:divBdr>
            </w:div>
            <w:div w:id="1692220409">
              <w:marLeft w:val="0"/>
              <w:marRight w:val="0"/>
              <w:marTop w:val="0"/>
              <w:marBottom w:val="0"/>
              <w:divBdr>
                <w:top w:val="none" w:sz="0" w:space="0" w:color="auto"/>
                <w:left w:val="none" w:sz="0" w:space="0" w:color="auto"/>
                <w:bottom w:val="none" w:sz="0" w:space="0" w:color="auto"/>
                <w:right w:val="none" w:sz="0" w:space="0" w:color="auto"/>
              </w:divBdr>
              <w:divsChild>
                <w:div w:id="48806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433380">
          <w:marLeft w:val="0"/>
          <w:marRight w:val="0"/>
          <w:marTop w:val="0"/>
          <w:marBottom w:val="300"/>
          <w:divBdr>
            <w:top w:val="single" w:sz="6" w:space="0" w:color="DDDDDD"/>
            <w:left w:val="single" w:sz="6" w:space="0" w:color="DDDDDD"/>
            <w:bottom w:val="single" w:sz="6" w:space="0" w:color="DDDDDD"/>
            <w:right w:val="single" w:sz="6" w:space="0" w:color="DDDDDD"/>
          </w:divBdr>
          <w:divsChild>
            <w:div w:id="673649034">
              <w:marLeft w:val="0"/>
              <w:marRight w:val="0"/>
              <w:marTop w:val="0"/>
              <w:marBottom w:val="0"/>
              <w:divBdr>
                <w:top w:val="none" w:sz="0" w:space="8" w:color="DDDDDD"/>
                <w:left w:val="none" w:sz="0" w:space="11" w:color="DDDDDD"/>
                <w:bottom w:val="single" w:sz="6" w:space="8" w:color="DDDDDD"/>
                <w:right w:val="none" w:sz="0" w:space="11" w:color="DDDDDD"/>
              </w:divBdr>
            </w:div>
            <w:div w:id="872042083">
              <w:marLeft w:val="0"/>
              <w:marRight w:val="0"/>
              <w:marTop w:val="0"/>
              <w:marBottom w:val="0"/>
              <w:divBdr>
                <w:top w:val="none" w:sz="0" w:space="0" w:color="auto"/>
                <w:left w:val="none" w:sz="0" w:space="0" w:color="auto"/>
                <w:bottom w:val="none" w:sz="0" w:space="0" w:color="auto"/>
                <w:right w:val="none" w:sz="0" w:space="0" w:color="auto"/>
              </w:divBdr>
              <w:divsChild>
                <w:div w:id="1486970351">
                  <w:marLeft w:val="0"/>
                  <w:marRight w:val="0"/>
                  <w:marTop w:val="0"/>
                  <w:marBottom w:val="0"/>
                  <w:divBdr>
                    <w:top w:val="none" w:sz="0" w:space="0" w:color="auto"/>
                    <w:left w:val="none" w:sz="0" w:space="0" w:color="auto"/>
                    <w:bottom w:val="none" w:sz="0" w:space="0" w:color="auto"/>
                    <w:right w:val="none" w:sz="0" w:space="0" w:color="auto"/>
                  </w:divBdr>
                </w:div>
                <w:div w:id="134462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736203">
          <w:marLeft w:val="0"/>
          <w:marRight w:val="0"/>
          <w:marTop w:val="0"/>
          <w:marBottom w:val="300"/>
          <w:divBdr>
            <w:top w:val="single" w:sz="6" w:space="0" w:color="DDDDDD"/>
            <w:left w:val="single" w:sz="6" w:space="0" w:color="DDDDDD"/>
            <w:bottom w:val="single" w:sz="6" w:space="0" w:color="DDDDDD"/>
            <w:right w:val="single" w:sz="6" w:space="0" w:color="DDDDDD"/>
          </w:divBdr>
          <w:divsChild>
            <w:div w:id="706488234">
              <w:marLeft w:val="0"/>
              <w:marRight w:val="0"/>
              <w:marTop w:val="0"/>
              <w:marBottom w:val="0"/>
              <w:divBdr>
                <w:top w:val="none" w:sz="0" w:space="8" w:color="DDDDDD"/>
                <w:left w:val="none" w:sz="0" w:space="11" w:color="DDDDDD"/>
                <w:bottom w:val="single" w:sz="6" w:space="8" w:color="DDDDDD"/>
                <w:right w:val="none" w:sz="0" w:space="11" w:color="DDDDDD"/>
              </w:divBdr>
            </w:div>
            <w:div w:id="2135824631">
              <w:marLeft w:val="0"/>
              <w:marRight w:val="0"/>
              <w:marTop w:val="0"/>
              <w:marBottom w:val="0"/>
              <w:divBdr>
                <w:top w:val="none" w:sz="0" w:space="0" w:color="auto"/>
                <w:left w:val="none" w:sz="0" w:space="0" w:color="auto"/>
                <w:bottom w:val="none" w:sz="0" w:space="0" w:color="auto"/>
                <w:right w:val="none" w:sz="0" w:space="0" w:color="auto"/>
              </w:divBdr>
              <w:divsChild>
                <w:div w:id="37284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168936">
          <w:marLeft w:val="0"/>
          <w:marRight w:val="0"/>
          <w:marTop w:val="0"/>
          <w:marBottom w:val="300"/>
          <w:divBdr>
            <w:top w:val="single" w:sz="6" w:space="0" w:color="DDDDDD"/>
            <w:left w:val="single" w:sz="6" w:space="0" w:color="DDDDDD"/>
            <w:bottom w:val="single" w:sz="6" w:space="0" w:color="DDDDDD"/>
            <w:right w:val="single" w:sz="6" w:space="0" w:color="DDDDDD"/>
          </w:divBdr>
          <w:divsChild>
            <w:div w:id="1912307684">
              <w:marLeft w:val="0"/>
              <w:marRight w:val="0"/>
              <w:marTop w:val="0"/>
              <w:marBottom w:val="0"/>
              <w:divBdr>
                <w:top w:val="none" w:sz="0" w:space="8" w:color="DDDDDD"/>
                <w:left w:val="none" w:sz="0" w:space="11" w:color="DDDDDD"/>
                <w:bottom w:val="single" w:sz="6" w:space="8" w:color="DDDDDD"/>
                <w:right w:val="none" w:sz="0" w:space="11" w:color="DDDDDD"/>
              </w:divBdr>
            </w:div>
            <w:div w:id="1565140770">
              <w:marLeft w:val="0"/>
              <w:marRight w:val="0"/>
              <w:marTop w:val="0"/>
              <w:marBottom w:val="0"/>
              <w:divBdr>
                <w:top w:val="none" w:sz="0" w:space="0" w:color="auto"/>
                <w:left w:val="none" w:sz="0" w:space="0" w:color="auto"/>
                <w:bottom w:val="none" w:sz="0" w:space="0" w:color="auto"/>
                <w:right w:val="none" w:sz="0" w:space="0" w:color="auto"/>
              </w:divBdr>
              <w:divsChild>
                <w:div w:id="7794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528131">
          <w:marLeft w:val="0"/>
          <w:marRight w:val="0"/>
          <w:marTop w:val="0"/>
          <w:marBottom w:val="300"/>
          <w:divBdr>
            <w:top w:val="single" w:sz="6" w:space="0" w:color="DDDDDD"/>
            <w:left w:val="single" w:sz="6" w:space="0" w:color="DDDDDD"/>
            <w:bottom w:val="single" w:sz="6" w:space="0" w:color="DDDDDD"/>
            <w:right w:val="single" w:sz="6" w:space="0" w:color="DDDDDD"/>
          </w:divBdr>
          <w:divsChild>
            <w:div w:id="858540452">
              <w:marLeft w:val="0"/>
              <w:marRight w:val="0"/>
              <w:marTop w:val="0"/>
              <w:marBottom w:val="0"/>
              <w:divBdr>
                <w:top w:val="none" w:sz="0" w:space="8" w:color="DDDDDD"/>
                <w:left w:val="none" w:sz="0" w:space="11" w:color="DDDDDD"/>
                <w:bottom w:val="single" w:sz="6" w:space="8" w:color="DDDDDD"/>
                <w:right w:val="none" w:sz="0" w:space="11" w:color="DDDDDD"/>
              </w:divBdr>
            </w:div>
            <w:div w:id="560794856">
              <w:marLeft w:val="0"/>
              <w:marRight w:val="0"/>
              <w:marTop w:val="0"/>
              <w:marBottom w:val="0"/>
              <w:divBdr>
                <w:top w:val="none" w:sz="0" w:space="0" w:color="auto"/>
                <w:left w:val="none" w:sz="0" w:space="0" w:color="auto"/>
                <w:bottom w:val="none" w:sz="0" w:space="0" w:color="auto"/>
                <w:right w:val="none" w:sz="0" w:space="0" w:color="auto"/>
              </w:divBdr>
              <w:divsChild>
                <w:div w:id="1088817374">
                  <w:marLeft w:val="0"/>
                  <w:marRight w:val="0"/>
                  <w:marTop w:val="0"/>
                  <w:marBottom w:val="0"/>
                  <w:divBdr>
                    <w:top w:val="none" w:sz="0" w:space="0" w:color="auto"/>
                    <w:left w:val="none" w:sz="0" w:space="0" w:color="auto"/>
                    <w:bottom w:val="none" w:sz="0" w:space="0" w:color="auto"/>
                    <w:right w:val="none" w:sz="0" w:space="0" w:color="auto"/>
                  </w:divBdr>
                </w:div>
                <w:div w:id="77852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270314">
          <w:marLeft w:val="0"/>
          <w:marRight w:val="0"/>
          <w:marTop w:val="0"/>
          <w:marBottom w:val="300"/>
          <w:divBdr>
            <w:top w:val="single" w:sz="6" w:space="0" w:color="DDDDDD"/>
            <w:left w:val="single" w:sz="6" w:space="0" w:color="DDDDDD"/>
            <w:bottom w:val="single" w:sz="6" w:space="0" w:color="DDDDDD"/>
            <w:right w:val="single" w:sz="6" w:space="0" w:color="DDDDDD"/>
          </w:divBdr>
          <w:divsChild>
            <w:div w:id="491680453">
              <w:marLeft w:val="0"/>
              <w:marRight w:val="0"/>
              <w:marTop w:val="0"/>
              <w:marBottom w:val="0"/>
              <w:divBdr>
                <w:top w:val="none" w:sz="0" w:space="8" w:color="DDDDDD"/>
                <w:left w:val="none" w:sz="0" w:space="11" w:color="DDDDDD"/>
                <w:bottom w:val="single" w:sz="6" w:space="8" w:color="DDDDDD"/>
                <w:right w:val="none" w:sz="0" w:space="11" w:color="DDDDDD"/>
              </w:divBdr>
            </w:div>
            <w:div w:id="1856916202">
              <w:marLeft w:val="0"/>
              <w:marRight w:val="0"/>
              <w:marTop w:val="0"/>
              <w:marBottom w:val="0"/>
              <w:divBdr>
                <w:top w:val="none" w:sz="0" w:space="0" w:color="auto"/>
                <w:left w:val="none" w:sz="0" w:space="0" w:color="auto"/>
                <w:bottom w:val="none" w:sz="0" w:space="0" w:color="auto"/>
                <w:right w:val="none" w:sz="0" w:space="0" w:color="auto"/>
              </w:divBdr>
              <w:divsChild>
                <w:div w:id="30717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88222">
          <w:marLeft w:val="0"/>
          <w:marRight w:val="0"/>
          <w:marTop w:val="0"/>
          <w:marBottom w:val="300"/>
          <w:divBdr>
            <w:top w:val="single" w:sz="6" w:space="0" w:color="DDDDDD"/>
            <w:left w:val="single" w:sz="6" w:space="0" w:color="DDDDDD"/>
            <w:bottom w:val="single" w:sz="6" w:space="0" w:color="DDDDDD"/>
            <w:right w:val="single" w:sz="6" w:space="0" w:color="DDDDDD"/>
          </w:divBdr>
          <w:divsChild>
            <w:div w:id="1265844129">
              <w:marLeft w:val="0"/>
              <w:marRight w:val="0"/>
              <w:marTop w:val="0"/>
              <w:marBottom w:val="0"/>
              <w:divBdr>
                <w:top w:val="none" w:sz="0" w:space="8" w:color="DDDDDD"/>
                <w:left w:val="none" w:sz="0" w:space="11" w:color="DDDDDD"/>
                <w:bottom w:val="single" w:sz="6" w:space="8" w:color="DDDDDD"/>
                <w:right w:val="none" w:sz="0" w:space="11" w:color="DDDDDD"/>
              </w:divBdr>
            </w:div>
            <w:div w:id="735081884">
              <w:marLeft w:val="0"/>
              <w:marRight w:val="0"/>
              <w:marTop w:val="0"/>
              <w:marBottom w:val="0"/>
              <w:divBdr>
                <w:top w:val="none" w:sz="0" w:space="0" w:color="auto"/>
                <w:left w:val="none" w:sz="0" w:space="0" w:color="auto"/>
                <w:bottom w:val="none" w:sz="0" w:space="0" w:color="auto"/>
                <w:right w:val="none" w:sz="0" w:space="0" w:color="auto"/>
              </w:divBdr>
              <w:divsChild>
                <w:div w:id="60843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655323">
          <w:marLeft w:val="0"/>
          <w:marRight w:val="0"/>
          <w:marTop w:val="0"/>
          <w:marBottom w:val="300"/>
          <w:divBdr>
            <w:top w:val="single" w:sz="6" w:space="0" w:color="DDDDDD"/>
            <w:left w:val="single" w:sz="6" w:space="0" w:color="DDDDDD"/>
            <w:bottom w:val="single" w:sz="6" w:space="0" w:color="DDDDDD"/>
            <w:right w:val="single" w:sz="6" w:space="0" w:color="DDDDDD"/>
          </w:divBdr>
          <w:divsChild>
            <w:div w:id="557865262">
              <w:marLeft w:val="0"/>
              <w:marRight w:val="0"/>
              <w:marTop w:val="0"/>
              <w:marBottom w:val="0"/>
              <w:divBdr>
                <w:top w:val="none" w:sz="0" w:space="8" w:color="DDDDDD"/>
                <w:left w:val="none" w:sz="0" w:space="11" w:color="DDDDDD"/>
                <w:bottom w:val="single" w:sz="6" w:space="8" w:color="DDDDDD"/>
                <w:right w:val="none" w:sz="0" w:space="11" w:color="DDDDDD"/>
              </w:divBdr>
            </w:div>
            <w:div w:id="1970939681">
              <w:marLeft w:val="0"/>
              <w:marRight w:val="0"/>
              <w:marTop w:val="0"/>
              <w:marBottom w:val="0"/>
              <w:divBdr>
                <w:top w:val="none" w:sz="0" w:space="0" w:color="auto"/>
                <w:left w:val="none" w:sz="0" w:space="0" w:color="auto"/>
                <w:bottom w:val="none" w:sz="0" w:space="0" w:color="auto"/>
                <w:right w:val="none" w:sz="0" w:space="0" w:color="auto"/>
              </w:divBdr>
              <w:divsChild>
                <w:div w:id="171442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290807">
          <w:marLeft w:val="0"/>
          <w:marRight w:val="0"/>
          <w:marTop w:val="0"/>
          <w:marBottom w:val="300"/>
          <w:divBdr>
            <w:top w:val="single" w:sz="6" w:space="0" w:color="DDDDDD"/>
            <w:left w:val="single" w:sz="6" w:space="0" w:color="DDDDDD"/>
            <w:bottom w:val="single" w:sz="6" w:space="0" w:color="DDDDDD"/>
            <w:right w:val="single" w:sz="6" w:space="0" w:color="DDDDDD"/>
          </w:divBdr>
          <w:divsChild>
            <w:div w:id="1420561738">
              <w:marLeft w:val="0"/>
              <w:marRight w:val="0"/>
              <w:marTop w:val="0"/>
              <w:marBottom w:val="0"/>
              <w:divBdr>
                <w:top w:val="none" w:sz="0" w:space="8" w:color="DDDDDD"/>
                <w:left w:val="none" w:sz="0" w:space="11" w:color="DDDDDD"/>
                <w:bottom w:val="single" w:sz="6" w:space="8" w:color="DDDDDD"/>
                <w:right w:val="none" w:sz="0" w:space="11" w:color="DDDDDD"/>
              </w:divBdr>
            </w:div>
            <w:div w:id="117068235">
              <w:marLeft w:val="0"/>
              <w:marRight w:val="0"/>
              <w:marTop w:val="0"/>
              <w:marBottom w:val="0"/>
              <w:divBdr>
                <w:top w:val="none" w:sz="0" w:space="0" w:color="auto"/>
                <w:left w:val="none" w:sz="0" w:space="0" w:color="auto"/>
                <w:bottom w:val="none" w:sz="0" w:space="0" w:color="auto"/>
                <w:right w:val="none" w:sz="0" w:space="0" w:color="auto"/>
              </w:divBdr>
              <w:divsChild>
                <w:div w:id="1608198751">
                  <w:marLeft w:val="0"/>
                  <w:marRight w:val="0"/>
                  <w:marTop w:val="0"/>
                  <w:marBottom w:val="0"/>
                  <w:divBdr>
                    <w:top w:val="none" w:sz="0" w:space="0" w:color="auto"/>
                    <w:left w:val="none" w:sz="0" w:space="0" w:color="auto"/>
                    <w:bottom w:val="none" w:sz="0" w:space="0" w:color="auto"/>
                    <w:right w:val="none" w:sz="0" w:space="0" w:color="auto"/>
                  </w:divBdr>
                </w:div>
                <w:div w:id="35927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439554">
          <w:marLeft w:val="0"/>
          <w:marRight w:val="0"/>
          <w:marTop w:val="0"/>
          <w:marBottom w:val="300"/>
          <w:divBdr>
            <w:top w:val="single" w:sz="6" w:space="0" w:color="DDDDDD"/>
            <w:left w:val="single" w:sz="6" w:space="0" w:color="DDDDDD"/>
            <w:bottom w:val="single" w:sz="6" w:space="0" w:color="DDDDDD"/>
            <w:right w:val="single" w:sz="6" w:space="0" w:color="DDDDDD"/>
          </w:divBdr>
          <w:divsChild>
            <w:div w:id="948009967">
              <w:marLeft w:val="0"/>
              <w:marRight w:val="0"/>
              <w:marTop w:val="0"/>
              <w:marBottom w:val="0"/>
              <w:divBdr>
                <w:top w:val="none" w:sz="0" w:space="8" w:color="DDDDDD"/>
                <w:left w:val="none" w:sz="0" w:space="11" w:color="DDDDDD"/>
                <w:bottom w:val="single" w:sz="6" w:space="8" w:color="DDDDDD"/>
                <w:right w:val="none" w:sz="0" w:space="11" w:color="DDDDDD"/>
              </w:divBdr>
            </w:div>
            <w:div w:id="1252469657">
              <w:marLeft w:val="0"/>
              <w:marRight w:val="0"/>
              <w:marTop w:val="0"/>
              <w:marBottom w:val="0"/>
              <w:divBdr>
                <w:top w:val="none" w:sz="0" w:space="0" w:color="auto"/>
                <w:left w:val="none" w:sz="0" w:space="0" w:color="auto"/>
                <w:bottom w:val="none" w:sz="0" w:space="0" w:color="auto"/>
                <w:right w:val="none" w:sz="0" w:space="0" w:color="auto"/>
              </w:divBdr>
              <w:divsChild>
                <w:div w:id="90029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116838">
          <w:marLeft w:val="0"/>
          <w:marRight w:val="0"/>
          <w:marTop w:val="0"/>
          <w:marBottom w:val="300"/>
          <w:divBdr>
            <w:top w:val="single" w:sz="6" w:space="0" w:color="DDDDDD"/>
            <w:left w:val="single" w:sz="6" w:space="0" w:color="DDDDDD"/>
            <w:bottom w:val="single" w:sz="6" w:space="0" w:color="DDDDDD"/>
            <w:right w:val="single" w:sz="6" w:space="0" w:color="DDDDDD"/>
          </w:divBdr>
          <w:divsChild>
            <w:div w:id="1263951750">
              <w:marLeft w:val="0"/>
              <w:marRight w:val="0"/>
              <w:marTop w:val="0"/>
              <w:marBottom w:val="0"/>
              <w:divBdr>
                <w:top w:val="none" w:sz="0" w:space="8" w:color="DDDDDD"/>
                <w:left w:val="none" w:sz="0" w:space="11" w:color="DDDDDD"/>
                <w:bottom w:val="single" w:sz="6" w:space="8" w:color="DDDDDD"/>
                <w:right w:val="none" w:sz="0" w:space="11" w:color="DDDDDD"/>
              </w:divBdr>
            </w:div>
            <w:div w:id="847448266">
              <w:marLeft w:val="0"/>
              <w:marRight w:val="0"/>
              <w:marTop w:val="0"/>
              <w:marBottom w:val="0"/>
              <w:divBdr>
                <w:top w:val="none" w:sz="0" w:space="0" w:color="auto"/>
                <w:left w:val="none" w:sz="0" w:space="0" w:color="auto"/>
                <w:bottom w:val="none" w:sz="0" w:space="0" w:color="auto"/>
                <w:right w:val="none" w:sz="0" w:space="0" w:color="auto"/>
              </w:divBdr>
              <w:divsChild>
                <w:div w:id="1054694869">
                  <w:marLeft w:val="0"/>
                  <w:marRight w:val="0"/>
                  <w:marTop w:val="0"/>
                  <w:marBottom w:val="0"/>
                  <w:divBdr>
                    <w:top w:val="none" w:sz="0" w:space="0" w:color="auto"/>
                    <w:left w:val="none" w:sz="0" w:space="0" w:color="auto"/>
                    <w:bottom w:val="none" w:sz="0" w:space="0" w:color="auto"/>
                    <w:right w:val="none" w:sz="0" w:space="0" w:color="auto"/>
                  </w:divBdr>
                </w:div>
                <w:div w:id="136435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946403">
          <w:marLeft w:val="0"/>
          <w:marRight w:val="0"/>
          <w:marTop w:val="0"/>
          <w:marBottom w:val="300"/>
          <w:divBdr>
            <w:top w:val="single" w:sz="6" w:space="0" w:color="DDDDDD"/>
            <w:left w:val="single" w:sz="6" w:space="0" w:color="DDDDDD"/>
            <w:bottom w:val="single" w:sz="6" w:space="0" w:color="DDDDDD"/>
            <w:right w:val="single" w:sz="6" w:space="0" w:color="DDDDDD"/>
          </w:divBdr>
          <w:divsChild>
            <w:div w:id="699739978">
              <w:marLeft w:val="0"/>
              <w:marRight w:val="0"/>
              <w:marTop w:val="0"/>
              <w:marBottom w:val="0"/>
              <w:divBdr>
                <w:top w:val="none" w:sz="0" w:space="8" w:color="DDDDDD"/>
                <w:left w:val="none" w:sz="0" w:space="11" w:color="DDDDDD"/>
                <w:bottom w:val="single" w:sz="6" w:space="8" w:color="DDDDDD"/>
                <w:right w:val="none" w:sz="0" w:space="11" w:color="DDDDDD"/>
              </w:divBdr>
            </w:div>
            <w:div w:id="220795290">
              <w:marLeft w:val="0"/>
              <w:marRight w:val="0"/>
              <w:marTop w:val="0"/>
              <w:marBottom w:val="0"/>
              <w:divBdr>
                <w:top w:val="none" w:sz="0" w:space="0" w:color="auto"/>
                <w:left w:val="none" w:sz="0" w:space="0" w:color="auto"/>
                <w:bottom w:val="none" w:sz="0" w:space="0" w:color="auto"/>
                <w:right w:val="none" w:sz="0" w:space="0" w:color="auto"/>
              </w:divBdr>
              <w:divsChild>
                <w:div w:id="894778909">
                  <w:marLeft w:val="0"/>
                  <w:marRight w:val="0"/>
                  <w:marTop w:val="0"/>
                  <w:marBottom w:val="0"/>
                  <w:divBdr>
                    <w:top w:val="none" w:sz="0" w:space="0" w:color="auto"/>
                    <w:left w:val="none" w:sz="0" w:space="0" w:color="auto"/>
                    <w:bottom w:val="none" w:sz="0" w:space="0" w:color="auto"/>
                    <w:right w:val="none" w:sz="0" w:space="0" w:color="auto"/>
                  </w:divBdr>
                </w:div>
                <w:div w:id="184046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516230">
          <w:marLeft w:val="0"/>
          <w:marRight w:val="0"/>
          <w:marTop w:val="0"/>
          <w:marBottom w:val="300"/>
          <w:divBdr>
            <w:top w:val="single" w:sz="6" w:space="0" w:color="DDDDDD"/>
            <w:left w:val="single" w:sz="6" w:space="0" w:color="DDDDDD"/>
            <w:bottom w:val="single" w:sz="6" w:space="0" w:color="DDDDDD"/>
            <w:right w:val="single" w:sz="6" w:space="0" w:color="DDDDDD"/>
          </w:divBdr>
          <w:divsChild>
            <w:div w:id="1674719428">
              <w:marLeft w:val="0"/>
              <w:marRight w:val="0"/>
              <w:marTop w:val="0"/>
              <w:marBottom w:val="0"/>
              <w:divBdr>
                <w:top w:val="none" w:sz="0" w:space="8" w:color="DDDDDD"/>
                <w:left w:val="none" w:sz="0" w:space="11" w:color="DDDDDD"/>
                <w:bottom w:val="single" w:sz="6" w:space="8" w:color="DDDDDD"/>
                <w:right w:val="none" w:sz="0" w:space="11" w:color="DDDDDD"/>
              </w:divBdr>
            </w:div>
            <w:div w:id="2015111542">
              <w:marLeft w:val="0"/>
              <w:marRight w:val="0"/>
              <w:marTop w:val="0"/>
              <w:marBottom w:val="0"/>
              <w:divBdr>
                <w:top w:val="none" w:sz="0" w:space="0" w:color="auto"/>
                <w:left w:val="none" w:sz="0" w:space="0" w:color="auto"/>
                <w:bottom w:val="none" w:sz="0" w:space="0" w:color="auto"/>
                <w:right w:val="none" w:sz="0" w:space="0" w:color="auto"/>
              </w:divBdr>
              <w:divsChild>
                <w:div w:id="1564221071">
                  <w:marLeft w:val="0"/>
                  <w:marRight w:val="0"/>
                  <w:marTop w:val="0"/>
                  <w:marBottom w:val="0"/>
                  <w:divBdr>
                    <w:top w:val="none" w:sz="0" w:space="0" w:color="auto"/>
                    <w:left w:val="none" w:sz="0" w:space="0" w:color="auto"/>
                    <w:bottom w:val="none" w:sz="0" w:space="0" w:color="auto"/>
                    <w:right w:val="none" w:sz="0" w:space="0" w:color="auto"/>
                  </w:divBdr>
                </w:div>
                <w:div w:id="137882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826048">
          <w:marLeft w:val="0"/>
          <w:marRight w:val="0"/>
          <w:marTop w:val="0"/>
          <w:marBottom w:val="300"/>
          <w:divBdr>
            <w:top w:val="single" w:sz="6" w:space="0" w:color="DDDDDD"/>
            <w:left w:val="single" w:sz="6" w:space="0" w:color="DDDDDD"/>
            <w:bottom w:val="single" w:sz="6" w:space="0" w:color="DDDDDD"/>
            <w:right w:val="single" w:sz="6" w:space="0" w:color="DDDDDD"/>
          </w:divBdr>
          <w:divsChild>
            <w:div w:id="447239706">
              <w:marLeft w:val="0"/>
              <w:marRight w:val="0"/>
              <w:marTop w:val="0"/>
              <w:marBottom w:val="0"/>
              <w:divBdr>
                <w:top w:val="none" w:sz="0" w:space="8" w:color="DDDDDD"/>
                <w:left w:val="none" w:sz="0" w:space="11" w:color="DDDDDD"/>
                <w:bottom w:val="single" w:sz="6" w:space="8" w:color="DDDDDD"/>
                <w:right w:val="none" w:sz="0" w:space="11" w:color="DDDDDD"/>
              </w:divBdr>
            </w:div>
            <w:div w:id="1842239186">
              <w:marLeft w:val="0"/>
              <w:marRight w:val="0"/>
              <w:marTop w:val="0"/>
              <w:marBottom w:val="0"/>
              <w:divBdr>
                <w:top w:val="none" w:sz="0" w:space="0" w:color="auto"/>
                <w:left w:val="none" w:sz="0" w:space="0" w:color="auto"/>
                <w:bottom w:val="none" w:sz="0" w:space="0" w:color="auto"/>
                <w:right w:val="none" w:sz="0" w:space="0" w:color="auto"/>
              </w:divBdr>
              <w:divsChild>
                <w:div w:id="112743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410233">
          <w:marLeft w:val="0"/>
          <w:marRight w:val="0"/>
          <w:marTop w:val="0"/>
          <w:marBottom w:val="300"/>
          <w:divBdr>
            <w:top w:val="single" w:sz="6" w:space="0" w:color="DDDDDD"/>
            <w:left w:val="single" w:sz="6" w:space="0" w:color="DDDDDD"/>
            <w:bottom w:val="single" w:sz="6" w:space="0" w:color="DDDDDD"/>
            <w:right w:val="single" w:sz="6" w:space="0" w:color="DDDDDD"/>
          </w:divBdr>
          <w:divsChild>
            <w:div w:id="1208567961">
              <w:marLeft w:val="0"/>
              <w:marRight w:val="0"/>
              <w:marTop w:val="0"/>
              <w:marBottom w:val="0"/>
              <w:divBdr>
                <w:top w:val="none" w:sz="0" w:space="8" w:color="DDDDDD"/>
                <w:left w:val="none" w:sz="0" w:space="11" w:color="DDDDDD"/>
                <w:bottom w:val="single" w:sz="6" w:space="8" w:color="DDDDDD"/>
                <w:right w:val="none" w:sz="0" w:space="11" w:color="DDDDDD"/>
              </w:divBdr>
            </w:div>
            <w:div w:id="745342592">
              <w:marLeft w:val="0"/>
              <w:marRight w:val="0"/>
              <w:marTop w:val="0"/>
              <w:marBottom w:val="0"/>
              <w:divBdr>
                <w:top w:val="none" w:sz="0" w:space="0" w:color="auto"/>
                <w:left w:val="none" w:sz="0" w:space="0" w:color="auto"/>
                <w:bottom w:val="none" w:sz="0" w:space="0" w:color="auto"/>
                <w:right w:val="none" w:sz="0" w:space="0" w:color="auto"/>
              </w:divBdr>
              <w:divsChild>
                <w:div w:id="117999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077215">
          <w:marLeft w:val="0"/>
          <w:marRight w:val="0"/>
          <w:marTop w:val="0"/>
          <w:marBottom w:val="300"/>
          <w:divBdr>
            <w:top w:val="single" w:sz="6" w:space="0" w:color="DDDDDD"/>
            <w:left w:val="single" w:sz="6" w:space="0" w:color="DDDDDD"/>
            <w:bottom w:val="single" w:sz="6" w:space="0" w:color="DDDDDD"/>
            <w:right w:val="single" w:sz="6" w:space="0" w:color="DDDDDD"/>
          </w:divBdr>
          <w:divsChild>
            <w:div w:id="1469546210">
              <w:marLeft w:val="0"/>
              <w:marRight w:val="0"/>
              <w:marTop w:val="0"/>
              <w:marBottom w:val="0"/>
              <w:divBdr>
                <w:top w:val="none" w:sz="0" w:space="8" w:color="DDDDDD"/>
                <w:left w:val="none" w:sz="0" w:space="11" w:color="DDDDDD"/>
                <w:bottom w:val="single" w:sz="6" w:space="8" w:color="DDDDDD"/>
                <w:right w:val="none" w:sz="0" w:space="11" w:color="DDDDDD"/>
              </w:divBdr>
            </w:div>
            <w:div w:id="328607369">
              <w:marLeft w:val="0"/>
              <w:marRight w:val="0"/>
              <w:marTop w:val="0"/>
              <w:marBottom w:val="0"/>
              <w:divBdr>
                <w:top w:val="none" w:sz="0" w:space="0" w:color="auto"/>
                <w:left w:val="none" w:sz="0" w:space="0" w:color="auto"/>
                <w:bottom w:val="none" w:sz="0" w:space="0" w:color="auto"/>
                <w:right w:val="none" w:sz="0" w:space="0" w:color="auto"/>
              </w:divBdr>
              <w:divsChild>
                <w:div w:id="1069578377">
                  <w:marLeft w:val="0"/>
                  <w:marRight w:val="0"/>
                  <w:marTop w:val="0"/>
                  <w:marBottom w:val="0"/>
                  <w:divBdr>
                    <w:top w:val="none" w:sz="0" w:space="0" w:color="auto"/>
                    <w:left w:val="none" w:sz="0" w:space="0" w:color="auto"/>
                    <w:bottom w:val="none" w:sz="0" w:space="0" w:color="auto"/>
                    <w:right w:val="none" w:sz="0" w:space="0" w:color="auto"/>
                  </w:divBdr>
                </w:div>
                <w:div w:id="157450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029399">
          <w:marLeft w:val="0"/>
          <w:marRight w:val="0"/>
          <w:marTop w:val="0"/>
          <w:marBottom w:val="300"/>
          <w:divBdr>
            <w:top w:val="single" w:sz="6" w:space="0" w:color="DDDDDD"/>
            <w:left w:val="single" w:sz="6" w:space="0" w:color="DDDDDD"/>
            <w:bottom w:val="single" w:sz="6" w:space="0" w:color="DDDDDD"/>
            <w:right w:val="single" w:sz="6" w:space="0" w:color="DDDDDD"/>
          </w:divBdr>
          <w:divsChild>
            <w:div w:id="1577783917">
              <w:marLeft w:val="0"/>
              <w:marRight w:val="0"/>
              <w:marTop w:val="0"/>
              <w:marBottom w:val="0"/>
              <w:divBdr>
                <w:top w:val="none" w:sz="0" w:space="8" w:color="DDDDDD"/>
                <w:left w:val="none" w:sz="0" w:space="11" w:color="DDDDDD"/>
                <w:bottom w:val="single" w:sz="6" w:space="8" w:color="DDDDDD"/>
                <w:right w:val="none" w:sz="0" w:space="11" w:color="DDDDDD"/>
              </w:divBdr>
            </w:div>
            <w:div w:id="2128428558">
              <w:marLeft w:val="0"/>
              <w:marRight w:val="0"/>
              <w:marTop w:val="0"/>
              <w:marBottom w:val="0"/>
              <w:divBdr>
                <w:top w:val="none" w:sz="0" w:space="0" w:color="auto"/>
                <w:left w:val="none" w:sz="0" w:space="0" w:color="auto"/>
                <w:bottom w:val="none" w:sz="0" w:space="0" w:color="auto"/>
                <w:right w:val="none" w:sz="0" w:space="0" w:color="auto"/>
              </w:divBdr>
              <w:divsChild>
                <w:div w:id="2118282303">
                  <w:marLeft w:val="0"/>
                  <w:marRight w:val="0"/>
                  <w:marTop w:val="0"/>
                  <w:marBottom w:val="0"/>
                  <w:divBdr>
                    <w:top w:val="none" w:sz="0" w:space="0" w:color="auto"/>
                    <w:left w:val="none" w:sz="0" w:space="0" w:color="auto"/>
                    <w:bottom w:val="none" w:sz="0" w:space="0" w:color="auto"/>
                    <w:right w:val="none" w:sz="0" w:space="0" w:color="auto"/>
                  </w:divBdr>
                </w:div>
                <w:div w:id="146666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005584">
      <w:bodyDiv w:val="1"/>
      <w:marLeft w:val="0"/>
      <w:marRight w:val="0"/>
      <w:marTop w:val="0"/>
      <w:marBottom w:val="0"/>
      <w:divBdr>
        <w:top w:val="none" w:sz="0" w:space="0" w:color="auto"/>
        <w:left w:val="none" w:sz="0" w:space="0" w:color="auto"/>
        <w:bottom w:val="none" w:sz="0" w:space="0" w:color="auto"/>
        <w:right w:val="none" w:sz="0" w:space="0" w:color="auto"/>
      </w:divBdr>
      <w:divsChild>
        <w:div w:id="1814054787">
          <w:marLeft w:val="0"/>
          <w:marRight w:val="0"/>
          <w:marTop w:val="0"/>
          <w:marBottom w:val="0"/>
          <w:divBdr>
            <w:top w:val="none" w:sz="0" w:space="0" w:color="auto"/>
            <w:left w:val="none" w:sz="0" w:space="0" w:color="auto"/>
            <w:bottom w:val="none" w:sz="0" w:space="0" w:color="auto"/>
            <w:right w:val="none" w:sz="0" w:space="0" w:color="auto"/>
          </w:divBdr>
          <w:divsChild>
            <w:div w:id="1451167187">
              <w:marLeft w:val="0"/>
              <w:marRight w:val="0"/>
              <w:marTop w:val="0"/>
              <w:marBottom w:val="0"/>
              <w:divBdr>
                <w:top w:val="none" w:sz="0" w:space="0" w:color="auto"/>
                <w:left w:val="none" w:sz="0" w:space="0" w:color="auto"/>
                <w:bottom w:val="none" w:sz="0" w:space="0" w:color="auto"/>
                <w:right w:val="none" w:sz="0" w:space="0" w:color="auto"/>
              </w:divBdr>
              <w:divsChild>
                <w:div w:id="1197305749">
                  <w:marLeft w:val="0"/>
                  <w:marRight w:val="0"/>
                  <w:marTop w:val="0"/>
                  <w:marBottom w:val="0"/>
                  <w:divBdr>
                    <w:top w:val="none" w:sz="0" w:space="0" w:color="auto"/>
                    <w:left w:val="none" w:sz="0" w:space="0" w:color="auto"/>
                    <w:bottom w:val="none" w:sz="0" w:space="0" w:color="auto"/>
                    <w:right w:val="none" w:sz="0" w:space="0" w:color="auto"/>
                  </w:divBdr>
                  <w:divsChild>
                    <w:div w:id="769280827">
                      <w:marLeft w:val="0"/>
                      <w:marRight w:val="0"/>
                      <w:marTop w:val="0"/>
                      <w:marBottom w:val="0"/>
                      <w:divBdr>
                        <w:top w:val="none" w:sz="0" w:space="0" w:color="auto"/>
                        <w:left w:val="none" w:sz="0" w:space="0" w:color="auto"/>
                        <w:bottom w:val="none" w:sz="0" w:space="0" w:color="auto"/>
                        <w:right w:val="none" w:sz="0" w:space="0" w:color="auto"/>
                      </w:divBdr>
                      <w:divsChild>
                        <w:div w:id="890463707">
                          <w:marLeft w:val="0"/>
                          <w:marRight w:val="0"/>
                          <w:marTop w:val="0"/>
                          <w:marBottom w:val="0"/>
                          <w:divBdr>
                            <w:top w:val="none" w:sz="0" w:space="0" w:color="auto"/>
                            <w:left w:val="none" w:sz="0" w:space="0" w:color="auto"/>
                            <w:bottom w:val="none" w:sz="0" w:space="0" w:color="auto"/>
                            <w:right w:val="none" w:sz="0" w:space="0" w:color="auto"/>
                          </w:divBdr>
                          <w:divsChild>
                            <w:div w:id="728963612">
                              <w:marLeft w:val="0"/>
                              <w:marRight w:val="0"/>
                              <w:marTop w:val="0"/>
                              <w:marBottom w:val="0"/>
                              <w:divBdr>
                                <w:top w:val="none" w:sz="0" w:space="0" w:color="auto"/>
                                <w:left w:val="none" w:sz="0" w:space="0" w:color="auto"/>
                                <w:bottom w:val="none" w:sz="0" w:space="0" w:color="auto"/>
                                <w:right w:val="none" w:sz="0" w:space="0" w:color="auto"/>
                              </w:divBdr>
                              <w:divsChild>
                                <w:div w:id="641038285">
                                  <w:marLeft w:val="0"/>
                                  <w:marRight w:val="0"/>
                                  <w:marTop w:val="0"/>
                                  <w:marBottom w:val="0"/>
                                  <w:divBdr>
                                    <w:top w:val="none" w:sz="0" w:space="0" w:color="auto"/>
                                    <w:left w:val="none" w:sz="0" w:space="0" w:color="auto"/>
                                    <w:bottom w:val="none" w:sz="0" w:space="0" w:color="auto"/>
                                    <w:right w:val="none" w:sz="0" w:space="0" w:color="auto"/>
                                  </w:divBdr>
                                  <w:divsChild>
                                    <w:div w:id="416559889">
                                      <w:marLeft w:val="0"/>
                                      <w:marRight w:val="0"/>
                                      <w:marTop w:val="0"/>
                                      <w:marBottom w:val="0"/>
                                      <w:divBdr>
                                        <w:top w:val="none" w:sz="0" w:space="0" w:color="auto"/>
                                        <w:left w:val="none" w:sz="0" w:space="0" w:color="auto"/>
                                        <w:bottom w:val="none" w:sz="0" w:space="0" w:color="auto"/>
                                        <w:right w:val="none" w:sz="0" w:space="0" w:color="auto"/>
                                      </w:divBdr>
                                      <w:divsChild>
                                        <w:div w:id="178737622">
                                          <w:marLeft w:val="0"/>
                                          <w:marRight w:val="0"/>
                                          <w:marTop w:val="0"/>
                                          <w:marBottom w:val="0"/>
                                          <w:divBdr>
                                            <w:top w:val="none" w:sz="0" w:space="0" w:color="auto"/>
                                            <w:left w:val="none" w:sz="0" w:space="0" w:color="auto"/>
                                            <w:bottom w:val="none" w:sz="0" w:space="0" w:color="auto"/>
                                            <w:right w:val="none" w:sz="0" w:space="0" w:color="auto"/>
                                          </w:divBdr>
                                        </w:div>
                                        <w:div w:id="221797726">
                                          <w:marLeft w:val="0"/>
                                          <w:marRight w:val="0"/>
                                          <w:marTop w:val="0"/>
                                          <w:marBottom w:val="0"/>
                                          <w:divBdr>
                                            <w:top w:val="none" w:sz="0" w:space="0" w:color="auto"/>
                                            <w:left w:val="none" w:sz="0" w:space="0" w:color="auto"/>
                                            <w:bottom w:val="none" w:sz="0" w:space="0" w:color="auto"/>
                                            <w:right w:val="none" w:sz="0" w:space="0" w:color="auto"/>
                                          </w:divBdr>
                                        </w:div>
                                        <w:div w:id="251400611">
                                          <w:marLeft w:val="0"/>
                                          <w:marRight w:val="0"/>
                                          <w:marTop w:val="0"/>
                                          <w:marBottom w:val="0"/>
                                          <w:divBdr>
                                            <w:top w:val="none" w:sz="0" w:space="0" w:color="auto"/>
                                            <w:left w:val="none" w:sz="0" w:space="0" w:color="auto"/>
                                            <w:bottom w:val="none" w:sz="0" w:space="0" w:color="auto"/>
                                            <w:right w:val="none" w:sz="0" w:space="0" w:color="auto"/>
                                          </w:divBdr>
                                        </w:div>
                                        <w:div w:id="397747744">
                                          <w:marLeft w:val="0"/>
                                          <w:marRight w:val="0"/>
                                          <w:marTop w:val="0"/>
                                          <w:marBottom w:val="0"/>
                                          <w:divBdr>
                                            <w:top w:val="none" w:sz="0" w:space="0" w:color="auto"/>
                                            <w:left w:val="none" w:sz="0" w:space="0" w:color="auto"/>
                                            <w:bottom w:val="none" w:sz="0" w:space="0" w:color="auto"/>
                                            <w:right w:val="none" w:sz="0" w:space="0" w:color="auto"/>
                                          </w:divBdr>
                                        </w:div>
                                        <w:div w:id="422922891">
                                          <w:marLeft w:val="0"/>
                                          <w:marRight w:val="0"/>
                                          <w:marTop w:val="0"/>
                                          <w:marBottom w:val="0"/>
                                          <w:divBdr>
                                            <w:top w:val="none" w:sz="0" w:space="0" w:color="auto"/>
                                            <w:left w:val="none" w:sz="0" w:space="0" w:color="auto"/>
                                            <w:bottom w:val="none" w:sz="0" w:space="0" w:color="auto"/>
                                            <w:right w:val="none" w:sz="0" w:space="0" w:color="auto"/>
                                          </w:divBdr>
                                        </w:div>
                                        <w:div w:id="647436708">
                                          <w:marLeft w:val="0"/>
                                          <w:marRight w:val="0"/>
                                          <w:marTop w:val="0"/>
                                          <w:marBottom w:val="0"/>
                                          <w:divBdr>
                                            <w:top w:val="none" w:sz="0" w:space="0" w:color="auto"/>
                                            <w:left w:val="none" w:sz="0" w:space="0" w:color="auto"/>
                                            <w:bottom w:val="none" w:sz="0" w:space="0" w:color="auto"/>
                                            <w:right w:val="none" w:sz="0" w:space="0" w:color="auto"/>
                                          </w:divBdr>
                                          <w:divsChild>
                                            <w:div w:id="1352489714">
                                              <w:marLeft w:val="0"/>
                                              <w:marRight w:val="0"/>
                                              <w:marTop w:val="0"/>
                                              <w:marBottom w:val="0"/>
                                              <w:divBdr>
                                                <w:top w:val="none" w:sz="0" w:space="0" w:color="auto"/>
                                                <w:left w:val="none" w:sz="0" w:space="0" w:color="auto"/>
                                                <w:bottom w:val="none" w:sz="0" w:space="0" w:color="auto"/>
                                                <w:right w:val="none" w:sz="0" w:space="0" w:color="auto"/>
                                              </w:divBdr>
                                            </w:div>
                                          </w:divsChild>
                                        </w:div>
                                        <w:div w:id="781655834">
                                          <w:marLeft w:val="0"/>
                                          <w:marRight w:val="0"/>
                                          <w:marTop w:val="0"/>
                                          <w:marBottom w:val="0"/>
                                          <w:divBdr>
                                            <w:top w:val="none" w:sz="0" w:space="0" w:color="auto"/>
                                            <w:left w:val="none" w:sz="0" w:space="0" w:color="auto"/>
                                            <w:bottom w:val="none" w:sz="0" w:space="0" w:color="auto"/>
                                            <w:right w:val="none" w:sz="0" w:space="0" w:color="auto"/>
                                          </w:divBdr>
                                        </w:div>
                                        <w:div w:id="1006984665">
                                          <w:marLeft w:val="0"/>
                                          <w:marRight w:val="0"/>
                                          <w:marTop w:val="0"/>
                                          <w:marBottom w:val="0"/>
                                          <w:divBdr>
                                            <w:top w:val="none" w:sz="0" w:space="0" w:color="auto"/>
                                            <w:left w:val="none" w:sz="0" w:space="0" w:color="auto"/>
                                            <w:bottom w:val="none" w:sz="0" w:space="0" w:color="auto"/>
                                            <w:right w:val="none" w:sz="0" w:space="0" w:color="auto"/>
                                          </w:divBdr>
                                        </w:div>
                                        <w:div w:id="1088888881">
                                          <w:marLeft w:val="0"/>
                                          <w:marRight w:val="0"/>
                                          <w:marTop w:val="0"/>
                                          <w:marBottom w:val="0"/>
                                          <w:divBdr>
                                            <w:top w:val="none" w:sz="0" w:space="0" w:color="auto"/>
                                            <w:left w:val="none" w:sz="0" w:space="0" w:color="auto"/>
                                            <w:bottom w:val="none" w:sz="0" w:space="0" w:color="auto"/>
                                            <w:right w:val="none" w:sz="0" w:space="0" w:color="auto"/>
                                          </w:divBdr>
                                          <w:divsChild>
                                            <w:div w:id="841772758">
                                              <w:marLeft w:val="0"/>
                                              <w:marRight w:val="150"/>
                                              <w:marTop w:val="0"/>
                                              <w:marBottom w:val="0"/>
                                              <w:divBdr>
                                                <w:top w:val="none" w:sz="0" w:space="0" w:color="auto"/>
                                                <w:left w:val="none" w:sz="0" w:space="0" w:color="auto"/>
                                                <w:bottom w:val="none" w:sz="0" w:space="0" w:color="auto"/>
                                                <w:right w:val="none" w:sz="0" w:space="0" w:color="auto"/>
                                              </w:divBdr>
                                            </w:div>
                                          </w:divsChild>
                                        </w:div>
                                        <w:div w:id="1101948601">
                                          <w:marLeft w:val="0"/>
                                          <w:marRight w:val="0"/>
                                          <w:marTop w:val="0"/>
                                          <w:marBottom w:val="0"/>
                                          <w:divBdr>
                                            <w:top w:val="none" w:sz="0" w:space="0" w:color="auto"/>
                                            <w:left w:val="none" w:sz="0" w:space="0" w:color="auto"/>
                                            <w:bottom w:val="none" w:sz="0" w:space="0" w:color="auto"/>
                                            <w:right w:val="none" w:sz="0" w:space="0" w:color="auto"/>
                                          </w:divBdr>
                                          <w:divsChild>
                                            <w:div w:id="802308889">
                                              <w:marLeft w:val="0"/>
                                              <w:marRight w:val="150"/>
                                              <w:marTop w:val="0"/>
                                              <w:marBottom w:val="0"/>
                                              <w:divBdr>
                                                <w:top w:val="none" w:sz="0" w:space="0" w:color="auto"/>
                                                <w:left w:val="none" w:sz="0" w:space="0" w:color="auto"/>
                                                <w:bottom w:val="none" w:sz="0" w:space="0" w:color="auto"/>
                                                <w:right w:val="none" w:sz="0" w:space="0" w:color="auto"/>
                                              </w:divBdr>
                                            </w:div>
                                          </w:divsChild>
                                        </w:div>
                                        <w:div w:id="1116870291">
                                          <w:marLeft w:val="0"/>
                                          <w:marRight w:val="0"/>
                                          <w:marTop w:val="0"/>
                                          <w:marBottom w:val="0"/>
                                          <w:divBdr>
                                            <w:top w:val="none" w:sz="0" w:space="0" w:color="auto"/>
                                            <w:left w:val="none" w:sz="0" w:space="0" w:color="auto"/>
                                            <w:bottom w:val="none" w:sz="0" w:space="0" w:color="auto"/>
                                            <w:right w:val="none" w:sz="0" w:space="0" w:color="auto"/>
                                          </w:divBdr>
                                          <w:divsChild>
                                            <w:div w:id="1126850792">
                                              <w:marLeft w:val="0"/>
                                              <w:marRight w:val="0"/>
                                              <w:marTop w:val="0"/>
                                              <w:marBottom w:val="0"/>
                                              <w:divBdr>
                                                <w:top w:val="none" w:sz="0" w:space="0" w:color="auto"/>
                                                <w:left w:val="none" w:sz="0" w:space="0" w:color="auto"/>
                                                <w:bottom w:val="none" w:sz="0" w:space="0" w:color="auto"/>
                                                <w:right w:val="none" w:sz="0" w:space="0" w:color="auto"/>
                                              </w:divBdr>
                                            </w:div>
                                          </w:divsChild>
                                        </w:div>
                                        <w:div w:id="1193767126">
                                          <w:marLeft w:val="0"/>
                                          <w:marRight w:val="0"/>
                                          <w:marTop w:val="0"/>
                                          <w:marBottom w:val="0"/>
                                          <w:divBdr>
                                            <w:top w:val="none" w:sz="0" w:space="0" w:color="auto"/>
                                            <w:left w:val="none" w:sz="0" w:space="0" w:color="auto"/>
                                            <w:bottom w:val="none" w:sz="0" w:space="0" w:color="auto"/>
                                            <w:right w:val="none" w:sz="0" w:space="0" w:color="auto"/>
                                          </w:divBdr>
                                          <w:divsChild>
                                            <w:div w:id="2125954392">
                                              <w:marLeft w:val="0"/>
                                              <w:marRight w:val="150"/>
                                              <w:marTop w:val="0"/>
                                              <w:marBottom w:val="0"/>
                                              <w:divBdr>
                                                <w:top w:val="none" w:sz="0" w:space="0" w:color="auto"/>
                                                <w:left w:val="none" w:sz="0" w:space="0" w:color="auto"/>
                                                <w:bottom w:val="none" w:sz="0" w:space="0" w:color="auto"/>
                                                <w:right w:val="none" w:sz="0" w:space="0" w:color="auto"/>
                                              </w:divBdr>
                                            </w:div>
                                          </w:divsChild>
                                        </w:div>
                                        <w:div w:id="1256477098">
                                          <w:marLeft w:val="0"/>
                                          <w:marRight w:val="0"/>
                                          <w:marTop w:val="0"/>
                                          <w:marBottom w:val="0"/>
                                          <w:divBdr>
                                            <w:top w:val="none" w:sz="0" w:space="0" w:color="auto"/>
                                            <w:left w:val="none" w:sz="0" w:space="0" w:color="auto"/>
                                            <w:bottom w:val="none" w:sz="0" w:space="0" w:color="auto"/>
                                            <w:right w:val="none" w:sz="0" w:space="0" w:color="auto"/>
                                          </w:divBdr>
                                          <w:divsChild>
                                            <w:div w:id="603457452">
                                              <w:marLeft w:val="0"/>
                                              <w:marRight w:val="0"/>
                                              <w:marTop w:val="0"/>
                                              <w:marBottom w:val="0"/>
                                              <w:divBdr>
                                                <w:top w:val="none" w:sz="0" w:space="0" w:color="auto"/>
                                                <w:left w:val="none" w:sz="0" w:space="0" w:color="auto"/>
                                                <w:bottom w:val="none" w:sz="0" w:space="0" w:color="auto"/>
                                                <w:right w:val="none" w:sz="0" w:space="0" w:color="auto"/>
                                              </w:divBdr>
                                            </w:div>
                                          </w:divsChild>
                                        </w:div>
                                        <w:div w:id="1492136874">
                                          <w:marLeft w:val="0"/>
                                          <w:marRight w:val="0"/>
                                          <w:marTop w:val="0"/>
                                          <w:marBottom w:val="0"/>
                                          <w:divBdr>
                                            <w:top w:val="none" w:sz="0" w:space="0" w:color="auto"/>
                                            <w:left w:val="none" w:sz="0" w:space="0" w:color="auto"/>
                                            <w:bottom w:val="none" w:sz="0" w:space="0" w:color="auto"/>
                                            <w:right w:val="none" w:sz="0" w:space="0" w:color="auto"/>
                                          </w:divBdr>
                                          <w:divsChild>
                                            <w:div w:id="1634409529">
                                              <w:marLeft w:val="0"/>
                                              <w:marRight w:val="0"/>
                                              <w:marTop w:val="0"/>
                                              <w:marBottom w:val="0"/>
                                              <w:divBdr>
                                                <w:top w:val="none" w:sz="0" w:space="0" w:color="auto"/>
                                                <w:left w:val="none" w:sz="0" w:space="0" w:color="auto"/>
                                                <w:bottom w:val="none" w:sz="0" w:space="0" w:color="auto"/>
                                                <w:right w:val="none" w:sz="0" w:space="0" w:color="auto"/>
                                              </w:divBdr>
                                            </w:div>
                                          </w:divsChild>
                                        </w:div>
                                        <w:div w:id="152694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9078641">
      <w:bodyDiv w:val="1"/>
      <w:marLeft w:val="0"/>
      <w:marRight w:val="0"/>
      <w:marTop w:val="0"/>
      <w:marBottom w:val="0"/>
      <w:divBdr>
        <w:top w:val="none" w:sz="0" w:space="0" w:color="auto"/>
        <w:left w:val="none" w:sz="0" w:space="0" w:color="auto"/>
        <w:bottom w:val="none" w:sz="0" w:space="0" w:color="auto"/>
        <w:right w:val="none" w:sz="0" w:space="0" w:color="auto"/>
      </w:divBdr>
      <w:divsChild>
        <w:div w:id="513612222">
          <w:marLeft w:val="0"/>
          <w:marRight w:val="0"/>
          <w:marTop w:val="0"/>
          <w:marBottom w:val="0"/>
          <w:divBdr>
            <w:top w:val="none" w:sz="0" w:space="0" w:color="auto"/>
            <w:left w:val="none" w:sz="0" w:space="0" w:color="auto"/>
            <w:bottom w:val="none" w:sz="0" w:space="0" w:color="auto"/>
            <w:right w:val="none" w:sz="0" w:space="0" w:color="auto"/>
          </w:divBdr>
          <w:divsChild>
            <w:div w:id="1890650770">
              <w:marLeft w:val="0"/>
              <w:marRight w:val="0"/>
              <w:marTop w:val="0"/>
              <w:marBottom w:val="0"/>
              <w:divBdr>
                <w:top w:val="none" w:sz="0" w:space="0" w:color="auto"/>
                <w:left w:val="none" w:sz="0" w:space="0" w:color="auto"/>
                <w:bottom w:val="none" w:sz="0" w:space="0" w:color="auto"/>
                <w:right w:val="none" w:sz="0" w:space="0" w:color="auto"/>
              </w:divBdr>
              <w:divsChild>
                <w:div w:id="1945795749">
                  <w:marLeft w:val="0"/>
                  <w:marRight w:val="0"/>
                  <w:marTop w:val="0"/>
                  <w:marBottom w:val="0"/>
                  <w:divBdr>
                    <w:top w:val="none" w:sz="0" w:space="0" w:color="auto"/>
                    <w:left w:val="none" w:sz="0" w:space="0" w:color="auto"/>
                    <w:bottom w:val="none" w:sz="0" w:space="0" w:color="auto"/>
                    <w:right w:val="none" w:sz="0" w:space="0" w:color="auto"/>
                  </w:divBdr>
                  <w:divsChild>
                    <w:div w:id="1185171647">
                      <w:marLeft w:val="0"/>
                      <w:marRight w:val="0"/>
                      <w:marTop w:val="0"/>
                      <w:marBottom w:val="0"/>
                      <w:divBdr>
                        <w:top w:val="none" w:sz="0" w:space="0" w:color="auto"/>
                        <w:left w:val="none" w:sz="0" w:space="0" w:color="auto"/>
                        <w:bottom w:val="none" w:sz="0" w:space="0" w:color="auto"/>
                        <w:right w:val="none" w:sz="0" w:space="0" w:color="auto"/>
                      </w:divBdr>
                      <w:divsChild>
                        <w:div w:id="872226660">
                          <w:marLeft w:val="0"/>
                          <w:marRight w:val="0"/>
                          <w:marTop w:val="0"/>
                          <w:marBottom w:val="0"/>
                          <w:divBdr>
                            <w:top w:val="none" w:sz="0" w:space="0" w:color="auto"/>
                            <w:left w:val="none" w:sz="0" w:space="0" w:color="auto"/>
                            <w:bottom w:val="none" w:sz="0" w:space="0" w:color="auto"/>
                            <w:right w:val="none" w:sz="0" w:space="0" w:color="auto"/>
                          </w:divBdr>
                          <w:divsChild>
                            <w:div w:id="841745746">
                              <w:marLeft w:val="0"/>
                              <w:marRight w:val="0"/>
                              <w:marTop w:val="0"/>
                              <w:marBottom w:val="0"/>
                              <w:divBdr>
                                <w:top w:val="none" w:sz="0" w:space="0" w:color="auto"/>
                                <w:left w:val="none" w:sz="0" w:space="0" w:color="auto"/>
                                <w:bottom w:val="none" w:sz="0" w:space="0" w:color="auto"/>
                                <w:right w:val="none" w:sz="0" w:space="0" w:color="auto"/>
                              </w:divBdr>
                              <w:divsChild>
                                <w:div w:id="92409428">
                                  <w:marLeft w:val="0"/>
                                  <w:marRight w:val="0"/>
                                  <w:marTop w:val="0"/>
                                  <w:marBottom w:val="0"/>
                                  <w:divBdr>
                                    <w:top w:val="none" w:sz="0" w:space="0" w:color="auto"/>
                                    <w:left w:val="none" w:sz="0" w:space="0" w:color="auto"/>
                                    <w:bottom w:val="none" w:sz="0" w:space="0" w:color="auto"/>
                                    <w:right w:val="none" w:sz="0" w:space="0" w:color="auto"/>
                                  </w:divBdr>
                                  <w:divsChild>
                                    <w:div w:id="313803097">
                                      <w:marLeft w:val="0"/>
                                      <w:marRight w:val="0"/>
                                      <w:marTop w:val="0"/>
                                      <w:marBottom w:val="0"/>
                                      <w:divBdr>
                                        <w:top w:val="none" w:sz="0" w:space="0" w:color="auto"/>
                                        <w:left w:val="none" w:sz="0" w:space="0" w:color="auto"/>
                                        <w:bottom w:val="none" w:sz="0" w:space="0" w:color="auto"/>
                                        <w:right w:val="none" w:sz="0" w:space="0" w:color="auto"/>
                                      </w:divBdr>
                                      <w:divsChild>
                                        <w:div w:id="330763662">
                                          <w:marLeft w:val="0"/>
                                          <w:marRight w:val="0"/>
                                          <w:marTop w:val="0"/>
                                          <w:marBottom w:val="0"/>
                                          <w:divBdr>
                                            <w:top w:val="none" w:sz="0" w:space="0" w:color="auto"/>
                                            <w:left w:val="none" w:sz="0" w:space="0" w:color="auto"/>
                                            <w:bottom w:val="none" w:sz="0" w:space="0" w:color="auto"/>
                                            <w:right w:val="none" w:sz="0" w:space="0" w:color="auto"/>
                                          </w:divBdr>
                                          <w:divsChild>
                                            <w:div w:id="94786953">
                                              <w:marLeft w:val="0"/>
                                              <w:marRight w:val="0"/>
                                              <w:marTop w:val="0"/>
                                              <w:marBottom w:val="0"/>
                                              <w:divBdr>
                                                <w:top w:val="none" w:sz="0" w:space="0" w:color="auto"/>
                                                <w:left w:val="none" w:sz="0" w:space="0" w:color="auto"/>
                                                <w:bottom w:val="none" w:sz="0" w:space="0" w:color="auto"/>
                                                <w:right w:val="none" w:sz="0" w:space="0" w:color="auto"/>
                                              </w:divBdr>
                                              <w:divsChild>
                                                <w:div w:id="1164510677">
                                                  <w:marLeft w:val="0"/>
                                                  <w:marRight w:val="0"/>
                                                  <w:marTop w:val="0"/>
                                                  <w:marBottom w:val="0"/>
                                                  <w:divBdr>
                                                    <w:top w:val="none" w:sz="0" w:space="0" w:color="auto"/>
                                                    <w:left w:val="none" w:sz="0" w:space="0" w:color="auto"/>
                                                    <w:bottom w:val="none" w:sz="0" w:space="0" w:color="auto"/>
                                                    <w:right w:val="none" w:sz="0" w:space="0" w:color="auto"/>
                                                  </w:divBdr>
                                                </w:div>
                                                <w:div w:id="1924365925">
                                                  <w:marLeft w:val="0"/>
                                                  <w:marRight w:val="0"/>
                                                  <w:marTop w:val="0"/>
                                                  <w:marBottom w:val="0"/>
                                                  <w:divBdr>
                                                    <w:top w:val="none" w:sz="0" w:space="0" w:color="auto"/>
                                                    <w:left w:val="none" w:sz="0" w:space="0" w:color="auto"/>
                                                    <w:bottom w:val="none" w:sz="0" w:space="0" w:color="auto"/>
                                                    <w:right w:val="none" w:sz="0" w:space="0" w:color="auto"/>
                                                  </w:divBdr>
                                                  <w:divsChild>
                                                    <w:div w:id="96863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30821511">
      <w:bodyDiv w:val="1"/>
      <w:marLeft w:val="0"/>
      <w:marRight w:val="0"/>
      <w:marTop w:val="0"/>
      <w:marBottom w:val="0"/>
      <w:divBdr>
        <w:top w:val="none" w:sz="0" w:space="0" w:color="auto"/>
        <w:left w:val="none" w:sz="0" w:space="0" w:color="auto"/>
        <w:bottom w:val="none" w:sz="0" w:space="0" w:color="auto"/>
        <w:right w:val="none" w:sz="0" w:space="0" w:color="auto"/>
      </w:divBdr>
      <w:divsChild>
        <w:div w:id="1602689877">
          <w:marLeft w:val="0"/>
          <w:marRight w:val="0"/>
          <w:marTop w:val="0"/>
          <w:marBottom w:val="0"/>
          <w:divBdr>
            <w:top w:val="none" w:sz="0" w:space="0" w:color="auto"/>
            <w:left w:val="none" w:sz="0" w:space="0" w:color="auto"/>
            <w:bottom w:val="none" w:sz="0" w:space="0" w:color="auto"/>
            <w:right w:val="none" w:sz="0" w:space="0" w:color="auto"/>
          </w:divBdr>
          <w:divsChild>
            <w:div w:id="54285417">
              <w:marLeft w:val="0"/>
              <w:marRight w:val="0"/>
              <w:marTop w:val="0"/>
              <w:marBottom w:val="0"/>
              <w:divBdr>
                <w:top w:val="none" w:sz="0" w:space="0" w:color="auto"/>
                <w:left w:val="none" w:sz="0" w:space="0" w:color="auto"/>
                <w:bottom w:val="none" w:sz="0" w:space="0" w:color="auto"/>
                <w:right w:val="none" w:sz="0" w:space="0" w:color="auto"/>
              </w:divBdr>
            </w:div>
            <w:div w:id="74211572">
              <w:marLeft w:val="0"/>
              <w:marRight w:val="0"/>
              <w:marTop w:val="0"/>
              <w:marBottom w:val="0"/>
              <w:divBdr>
                <w:top w:val="none" w:sz="0" w:space="0" w:color="auto"/>
                <w:left w:val="none" w:sz="0" w:space="0" w:color="auto"/>
                <w:bottom w:val="none" w:sz="0" w:space="0" w:color="auto"/>
                <w:right w:val="none" w:sz="0" w:space="0" w:color="auto"/>
              </w:divBdr>
              <w:divsChild>
                <w:div w:id="334456889">
                  <w:marLeft w:val="0"/>
                  <w:marRight w:val="0"/>
                  <w:marTop w:val="0"/>
                  <w:marBottom w:val="0"/>
                  <w:divBdr>
                    <w:top w:val="none" w:sz="0" w:space="0" w:color="auto"/>
                    <w:left w:val="none" w:sz="0" w:space="0" w:color="auto"/>
                    <w:bottom w:val="none" w:sz="0" w:space="0" w:color="auto"/>
                    <w:right w:val="none" w:sz="0" w:space="0" w:color="auto"/>
                  </w:divBdr>
                  <w:divsChild>
                    <w:div w:id="292564762">
                      <w:marLeft w:val="0"/>
                      <w:marRight w:val="0"/>
                      <w:marTop w:val="0"/>
                      <w:marBottom w:val="0"/>
                      <w:divBdr>
                        <w:top w:val="none" w:sz="0" w:space="0" w:color="auto"/>
                        <w:left w:val="none" w:sz="0" w:space="0" w:color="auto"/>
                        <w:bottom w:val="none" w:sz="0" w:space="0" w:color="auto"/>
                        <w:right w:val="none" w:sz="0" w:space="0" w:color="auto"/>
                      </w:divBdr>
                    </w:div>
                    <w:div w:id="515460726">
                      <w:marLeft w:val="0"/>
                      <w:marRight w:val="0"/>
                      <w:marTop w:val="0"/>
                      <w:marBottom w:val="0"/>
                      <w:divBdr>
                        <w:top w:val="none" w:sz="0" w:space="0" w:color="auto"/>
                        <w:left w:val="none" w:sz="0" w:space="0" w:color="auto"/>
                        <w:bottom w:val="none" w:sz="0" w:space="0" w:color="auto"/>
                        <w:right w:val="none" w:sz="0" w:space="0" w:color="auto"/>
                      </w:divBdr>
                    </w:div>
                    <w:div w:id="1366565771">
                      <w:marLeft w:val="0"/>
                      <w:marRight w:val="0"/>
                      <w:marTop w:val="0"/>
                      <w:marBottom w:val="0"/>
                      <w:divBdr>
                        <w:top w:val="none" w:sz="0" w:space="0" w:color="auto"/>
                        <w:left w:val="none" w:sz="0" w:space="0" w:color="auto"/>
                        <w:bottom w:val="none" w:sz="0" w:space="0" w:color="auto"/>
                        <w:right w:val="none" w:sz="0" w:space="0" w:color="auto"/>
                      </w:divBdr>
                    </w:div>
                    <w:div w:id="197926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56667">
              <w:marLeft w:val="0"/>
              <w:marRight w:val="0"/>
              <w:marTop w:val="0"/>
              <w:marBottom w:val="0"/>
              <w:divBdr>
                <w:top w:val="none" w:sz="0" w:space="0" w:color="auto"/>
                <w:left w:val="none" w:sz="0" w:space="0" w:color="auto"/>
                <w:bottom w:val="none" w:sz="0" w:space="0" w:color="auto"/>
                <w:right w:val="none" w:sz="0" w:space="0" w:color="auto"/>
              </w:divBdr>
            </w:div>
            <w:div w:id="606036909">
              <w:marLeft w:val="0"/>
              <w:marRight w:val="0"/>
              <w:marTop w:val="0"/>
              <w:marBottom w:val="0"/>
              <w:divBdr>
                <w:top w:val="none" w:sz="0" w:space="0" w:color="auto"/>
                <w:left w:val="none" w:sz="0" w:space="0" w:color="auto"/>
                <w:bottom w:val="none" w:sz="0" w:space="0" w:color="auto"/>
                <w:right w:val="none" w:sz="0" w:space="0" w:color="auto"/>
              </w:divBdr>
            </w:div>
            <w:div w:id="73046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043192">
      <w:bodyDiv w:val="1"/>
      <w:marLeft w:val="0"/>
      <w:marRight w:val="0"/>
      <w:marTop w:val="0"/>
      <w:marBottom w:val="0"/>
      <w:divBdr>
        <w:top w:val="none" w:sz="0" w:space="0" w:color="auto"/>
        <w:left w:val="none" w:sz="0" w:space="0" w:color="auto"/>
        <w:bottom w:val="none" w:sz="0" w:space="0" w:color="auto"/>
        <w:right w:val="none" w:sz="0" w:space="0" w:color="auto"/>
      </w:divBdr>
    </w:div>
    <w:div w:id="232737482">
      <w:bodyDiv w:val="1"/>
      <w:marLeft w:val="0"/>
      <w:marRight w:val="0"/>
      <w:marTop w:val="0"/>
      <w:marBottom w:val="0"/>
      <w:divBdr>
        <w:top w:val="none" w:sz="0" w:space="0" w:color="auto"/>
        <w:left w:val="none" w:sz="0" w:space="0" w:color="auto"/>
        <w:bottom w:val="none" w:sz="0" w:space="0" w:color="auto"/>
        <w:right w:val="none" w:sz="0" w:space="0" w:color="auto"/>
      </w:divBdr>
    </w:div>
    <w:div w:id="232787467">
      <w:bodyDiv w:val="1"/>
      <w:marLeft w:val="0"/>
      <w:marRight w:val="0"/>
      <w:marTop w:val="0"/>
      <w:marBottom w:val="0"/>
      <w:divBdr>
        <w:top w:val="none" w:sz="0" w:space="0" w:color="auto"/>
        <w:left w:val="none" w:sz="0" w:space="0" w:color="auto"/>
        <w:bottom w:val="none" w:sz="0" w:space="0" w:color="auto"/>
        <w:right w:val="none" w:sz="0" w:space="0" w:color="auto"/>
      </w:divBdr>
      <w:divsChild>
        <w:div w:id="1823499084">
          <w:marLeft w:val="0"/>
          <w:marRight w:val="0"/>
          <w:marTop w:val="0"/>
          <w:marBottom w:val="0"/>
          <w:divBdr>
            <w:top w:val="none" w:sz="0" w:space="0" w:color="auto"/>
            <w:left w:val="none" w:sz="0" w:space="0" w:color="auto"/>
            <w:bottom w:val="none" w:sz="0" w:space="0" w:color="auto"/>
            <w:right w:val="none" w:sz="0" w:space="0" w:color="auto"/>
          </w:divBdr>
          <w:divsChild>
            <w:div w:id="90274747">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236670717">
      <w:bodyDiv w:val="1"/>
      <w:marLeft w:val="0"/>
      <w:marRight w:val="0"/>
      <w:marTop w:val="0"/>
      <w:marBottom w:val="0"/>
      <w:divBdr>
        <w:top w:val="none" w:sz="0" w:space="0" w:color="auto"/>
        <w:left w:val="none" w:sz="0" w:space="0" w:color="auto"/>
        <w:bottom w:val="none" w:sz="0" w:space="0" w:color="auto"/>
        <w:right w:val="none" w:sz="0" w:space="0" w:color="auto"/>
      </w:divBdr>
    </w:div>
    <w:div w:id="237330531">
      <w:bodyDiv w:val="1"/>
      <w:marLeft w:val="0"/>
      <w:marRight w:val="0"/>
      <w:marTop w:val="0"/>
      <w:marBottom w:val="0"/>
      <w:divBdr>
        <w:top w:val="none" w:sz="0" w:space="0" w:color="auto"/>
        <w:left w:val="none" w:sz="0" w:space="0" w:color="auto"/>
        <w:bottom w:val="none" w:sz="0" w:space="0" w:color="auto"/>
        <w:right w:val="none" w:sz="0" w:space="0" w:color="auto"/>
      </w:divBdr>
      <w:divsChild>
        <w:div w:id="1742674129">
          <w:marLeft w:val="0"/>
          <w:marRight w:val="0"/>
          <w:marTop w:val="0"/>
          <w:marBottom w:val="0"/>
          <w:divBdr>
            <w:top w:val="none" w:sz="0" w:space="0" w:color="auto"/>
            <w:left w:val="none" w:sz="0" w:space="0" w:color="auto"/>
            <w:bottom w:val="none" w:sz="0" w:space="0" w:color="auto"/>
            <w:right w:val="none" w:sz="0" w:space="0" w:color="auto"/>
          </w:divBdr>
          <w:divsChild>
            <w:div w:id="1114902391">
              <w:marLeft w:val="0"/>
              <w:marRight w:val="0"/>
              <w:marTop w:val="0"/>
              <w:marBottom w:val="0"/>
              <w:divBdr>
                <w:top w:val="none" w:sz="0" w:space="0" w:color="auto"/>
                <w:left w:val="none" w:sz="0" w:space="0" w:color="auto"/>
                <w:bottom w:val="none" w:sz="0" w:space="0" w:color="auto"/>
                <w:right w:val="none" w:sz="0" w:space="0" w:color="auto"/>
              </w:divBdr>
              <w:divsChild>
                <w:div w:id="107479762">
                  <w:marLeft w:val="0"/>
                  <w:marRight w:val="0"/>
                  <w:marTop w:val="0"/>
                  <w:marBottom w:val="0"/>
                  <w:divBdr>
                    <w:top w:val="none" w:sz="0" w:space="0" w:color="auto"/>
                    <w:left w:val="none" w:sz="0" w:space="0" w:color="auto"/>
                    <w:bottom w:val="none" w:sz="0" w:space="0" w:color="auto"/>
                    <w:right w:val="none" w:sz="0" w:space="0" w:color="auto"/>
                  </w:divBdr>
                  <w:divsChild>
                    <w:div w:id="1941183320">
                      <w:marLeft w:val="0"/>
                      <w:marRight w:val="0"/>
                      <w:marTop w:val="0"/>
                      <w:marBottom w:val="0"/>
                      <w:divBdr>
                        <w:top w:val="none" w:sz="0" w:space="0" w:color="auto"/>
                        <w:left w:val="none" w:sz="0" w:space="0" w:color="auto"/>
                        <w:bottom w:val="none" w:sz="0" w:space="0" w:color="auto"/>
                        <w:right w:val="none" w:sz="0" w:space="0" w:color="auto"/>
                      </w:divBdr>
                      <w:divsChild>
                        <w:div w:id="716396046">
                          <w:marLeft w:val="0"/>
                          <w:marRight w:val="0"/>
                          <w:marTop w:val="0"/>
                          <w:marBottom w:val="0"/>
                          <w:divBdr>
                            <w:top w:val="none" w:sz="0" w:space="0" w:color="auto"/>
                            <w:left w:val="none" w:sz="0" w:space="0" w:color="auto"/>
                            <w:bottom w:val="none" w:sz="0" w:space="0" w:color="auto"/>
                            <w:right w:val="none" w:sz="0" w:space="0" w:color="auto"/>
                          </w:divBdr>
                          <w:divsChild>
                            <w:div w:id="782309862">
                              <w:marLeft w:val="0"/>
                              <w:marRight w:val="0"/>
                              <w:marTop w:val="0"/>
                              <w:marBottom w:val="0"/>
                              <w:divBdr>
                                <w:top w:val="none" w:sz="0" w:space="0" w:color="auto"/>
                                <w:left w:val="none" w:sz="0" w:space="0" w:color="auto"/>
                                <w:bottom w:val="none" w:sz="0" w:space="0" w:color="auto"/>
                                <w:right w:val="none" w:sz="0" w:space="0" w:color="auto"/>
                              </w:divBdr>
                              <w:divsChild>
                                <w:div w:id="474374846">
                                  <w:marLeft w:val="0"/>
                                  <w:marRight w:val="0"/>
                                  <w:marTop w:val="0"/>
                                  <w:marBottom w:val="0"/>
                                  <w:divBdr>
                                    <w:top w:val="none" w:sz="0" w:space="0" w:color="auto"/>
                                    <w:left w:val="none" w:sz="0" w:space="0" w:color="auto"/>
                                    <w:bottom w:val="none" w:sz="0" w:space="0" w:color="auto"/>
                                    <w:right w:val="none" w:sz="0" w:space="0" w:color="auto"/>
                                  </w:divBdr>
                                  <w:divsChild>
                                    <w:div w:id="560403581">
                                      <w:marLeft w:val="0"/>
                                      <w:marRight w:val="0"/>
                                      <w:marTop w:val="0"/>
                                      <w:marBottom w:val="0"/>
                                      <w:divBdr>
                                        <w:top w:val="none" w:sz="0" w:space="0" w:color="auto"/>
                                        <w:left w:val="none" w:sz="0" w:space="0" w:color="auto"/>
                                        <w:bottom w:val="none" w:sz="0" w:space="0" w:color="auto"/>
                                        <w:right w:val="none" w:sz="0" w:space="0" w:color="auto"/>
                                      </w:divBdr>
                                      <w:divsChild>
                                        <w:div w:id="9063527">
                                          <w:marLeft w:val="0"/>
                                          <w:marRight w:val="0"/>
                                          <w:marTop w:val="0"/>
                                          <w:marBottom w:val="0"/>
                                          <w:divBdr>
                                            <w:top w:val="none" w:sz="0" w:space="0" w:color="auto"/>
                                            <w:left w:val="none" w:sz="0" w:space="0" w:color="auto"/>
                                            <w:bottom w:val="none" w:sz="0" w:space="0" w:color="auto"/>
                                            <w:right w:val="none" w:sz="0" w:space="0" w:color="auto"/>
                                          </w:divBdr>
                                        </w:div>
                                        <w:div w:id="11618176">
                                          <w:marLeft w:val="0"/>
                                          <w:marRight w:val="0"/>
                                          <w:marTop w:val="0"/>
                                          <w:marBottom w:val="0"/>
                                          <w:divBdr>
                                            <w:top w:val="none" w:sz="0" w:space="0" w:color="auto"/>
                                            <w:left w:val="none" w:sz="0" w:space="0" w:color="auto"/>
                                            <w:bottom w:val="none" w:sz="0" w:space="0" w:color="auto"/>
                                            <w:right w:val="none" w:sz="0" w:space="0" w:color="auto"/>
                                          </w:divBdr>
                                        </w:div>
                                        <w:div w:id="107895447">
                                          <w:marLeft w:val="0"/>
                                          <w:marRight w:val="0"/>
                                          <w:marTop w:val="0"/>
                                          <w:marBottom w:val="0"/>
                                          <w:divBdr>
                                            <w:top w:val="none" w:sz="0" w:space="0" w:color="auto"/>
                                            <w:left w:val="none" w:sz="0" w:space="0" w:color="auto"/>
                                            <w:bottom w:val="none" w:sz="0" w:space="0" w:color="auto"/>
                                            <w:right w:val="none" w:sz="0" w:space="0" w:color="auto"/>
                                          </w:divBdr>
                                          <w:divsChild>
                                            <w:div w:id="2141267030">
                                              <w:marLeft w:val="0"/>
                                              <w:marRight w:val="150"/>
                                              <w:marTop w:val="0"/>
                                              <w:marBottom w:val="0"/>
                                              <w:divBdr>
                                                <w:top w:val="none" w:sz="0" w:space="0" w:color="auto"/>
                                                <w:left w:val="none" w:sz="0" w:space="0" w:color="auto"/>
                                                <w:bottom w:val="none" w:sz="0" w:space="0" w:color="auto"/>
                                                <w:right w:val="none" w:sz="0" w:space="0" w:color="auto"/>
                                              </w:divBdr>
                                            </w:div>
                                          </w:divsChild>
                                        </w:div>
                                        <w:div w:id="569385121">
                                          <w:marLeft w:val="0"/>
                                          <w:marRight w:val="0"/>
                                          <w:marTop w:val="0"/>
                                          <w:marBottom w:val="0"/>
                                          <w:divBdr>
                                            <w:top w:val="none" w:sz="0" w:space="0" w:color="auto"/>
                                            <w:left w:val="none" w:sz="0" w:space="0" w:color="auto"/>
                                            <w:bottom w:val="none" w:sz="0" w:space="0" w:color="auto"/>
                                            <w:right w:val="none" w:sz="0" w:space="0" w:color="auto"/>
                                          </w:divBdr>
                                        </w:div>
                                        <w:div w:id="609360459">
                                          <w:marLeft w:val="0"/>
                                          <w:marRight w:val="0"/>
                                          <w:marTop w:val="0"/>
                                          <w:marBottom w:val="0"/>
                                          <w:divBdr>
                                            <w:top w:val="none" w:sz="0" w:space="0" w:color="auto"/>
                                            <w:left w:val="none" w:sz="0" w:space="0" w:color="auto"/>
                                            <w:bottom w:val="none" w:sz="0" w:space="0" w:color="auto"/>
                                            <w:right w:val="none" w:sz="0" w:space="0" w:color="auto"/>
                                          </w:divBdr>
                                          <w:divsChild>
                                            <w:div w:id="936256132">
                                              <w:marLeft w:val="0"/>
                                              <w:marRight w:val="0"/>
                                              <w:marTop w:val="0"/>
                                              <w:marBottom w:val="0"/>
                                              <w:divBdr>
                                                <w:top w:val="none" w:sz="0" w:space="0" w:color="auto"/>
                                                <w:left w:val="none" w:sz="0" w:space="0" w:color="auto"/>
                                                <w:bottom w:val="none" w:sz="0" w:space="0" w:color="auto"/>
                                                <w:right w:val="none" w:sz="0" w:space="0" w:color="auto"/>
                                              </w:divBdr>
                                            </w:div>
                                            <w:div w:id="1670865279">
                                              <w:marLeft w:val="0"/>
                                              <w:marRight w:val="150"/>
                                              <w:marTop w:val="0"/>
                                              <w:marBottom w:val="0"/>
                                              <w:divBdr>
                                                <w:top w:val="none" w:sz="0" w:space="0" w:color="auto"/>
                                                <w:left w:val="none" w:sz="0" w:space="0" w:color="auto"/>
                                                <w:bottom w:val="none" w:sz="0" w:space="0" w:color="auto"/>
                                                <w:right w:val="none" w:sz="0" w:space="0" w:color="auto"/>
                                              </w:divBdr>
                                            </w:div>
                                            <w:div w:id="2028601889">
                                              <w:marLeft w:val="0"/>
                                              <w:marRight w:val="0"/>
                                              <w:marTop w:val="0"/>
                                              <w:marBottom w:val="0"/>
                                              <w:divBdr>
                                                <w:top w:val="none" w:sz="0" w:space="0" w:color="auto"/>
                                                <w:left w:val="none" w:sz="0" w:space="0" w:color="auto"/>
                                                <w:bottom w:val="none" w:sz="0" w:space="0" w:color="auto"/>
                                                <w:right w:val="none" w:sz="0" w:space="0" w:color="auto"/>
                                              </w:divBdr>
                                            </w:div>
                                          </w:divsChild>
                                        </w:div>
                                        <w:div w:id="974800793">
                                          <w:marLeft w:val="0"/>
                                          <w:marRight w:val="0"/>
                                          <w:marTop w:val="0"/>
                                          <w:marBottom w:val="0"/>
                                          <w:divBdr>
                                            <w:top w:val="none" w:sz="0" w:space="0" w:color="auto"/>
                                            <w:left w:val="none" w:sz="0" w:space="0" w:color="auto"/>
                                            <w:bottom w:val="none" w:sz="0" w:space="0" w:color="auto"/>
                                            <w:right w:val="none" w:sz="0" w:space="0" w:color="auto"/>
                                          </w:divBdr>
                                        </w:div>
                                        <w:div w:id="1050420905">
                                          <w:marLeft w:val="0"/>
                                          <w:marRight w:val="0"/>
                                          <w:marTop w:val="0"/>
                                          <w:marBottom w:val="0"/>
                                          <w:divBdr>
                                            <w:top w:val="none" w:sz="0" w:space="0" w:color="auto"/>
                                            <w:left w:val="none" w:sz="0" w:space="0" w:color="auto"/>
                                            <w:bottom w:val="none" w:sz="0" w:space="0" w:color="auto"/>
                                            <w:right w:val="none" w:sz="0" w:space="0" w:color="auto"/>
                                          </w:divBdr>
                                        </w:div>
                                        <w:div w:id="1069570934">
                                          <w:marLeft w:val="0"/>
                                          <w:marRight w:val="0"/>
                                          <w:marTop w:val="0"/>
                                          <w:marBottom w:val="0"/>
                                          <w:divBdr>
                                            <w:top w:val="none" w:sz="0" w:space="0" w:color="auto"/>
                                            <w:left w:val="none" w:sz="0" w:space="0" w:color="auto"/>
                                            <w:bottom w:val="none" w:sz="0" w:space="0" w:color="auto"/>
                                            <w:right w:val="none" w:sz="0" w:space="0" w:color="auto"/>
                                          </w:divBdr>
                                        </w:div>
                                        <w:div w:id="1115978565">
                                          <w:marLeft w:val="0"/>
                                          <w:marRight w:val="0"/>
                                          <w:marTop w:val="0"/>
                                          <w:marBottom w:val="0"/>
                                          <w:divBdr>
                                            <w:top w:val="none" w:sz="0" w:space="0" w:color="auto"/>
                                            <w:left w:val="none" w:sz="0" w:space="0" w:color="auto"/>
                                            <w:bottom w:val="none" w:sz="0" w:space="0" w:color="auto"/>
                                            <w:right w:val="none" w:sz="0" w:space="0" w:color="auto"/>
                                          </w:divBdr>
                                        </w:div>
                                        <w:div w:id="1175807604">
                                          <w:marLeft w:val="0"/>
                                          <w:marRight w:val="0"/>
                                          <w:marTop w:val="0"/>
                                          <w:marBottom w:val="0"/>
                                          <w:divBdr>
                                            <w:top w:val="none" w:sz="0" w:space="0" w:color="auto"/>
                                            <w:left w:val="none" w:sz="0" w:space="0" w:color="auto"/>
                                            <w:bottom w:val="none" w:sz="0" w:space="0" w:color="auto"/>
                                            <w:right w:val="none" w:sz="0" w:space="0" w:color="auto"/>
                                          </w:divBdr>
                                          <w:divsChild>
                                            <w:div w:id="692458512">
                                              <w:marLeft w:val="0"/>
                                              <w:marRight w:val="150"/>
                                              <w:marTop w:val="0"/>
                                              <w:marBottom w:val="0"/>
                                              <w:divBdr>
                                                <w:top w:val="none" w:sz="0" w:space="0" w:color="auto"/>
                                                <w:left w:val="none" w:sz="0" w:space="0" w:color="auto"/>
                                                <w:bottom w:val="none" w:sz="0" w:space="0" w:color="auto"/>
                                                <w:right w:val="none" w:sz="0" w:space="0" w:color="auto"/>
                                              </w:divBdr>
                                            </w:div>
                                          </w:divsChild>
                                        </w:div>
                                        <w:div w:id="1257641197">
                                          <w:marLeft w:val="0"/>
                                          <w:marRight w:val="0"/>
                                          <w:marTop w:val="0"/>
                                          <w:marBottom w:val="0"/>
                                          <w:divBdr>
                                            <w:top w:val="none" w:sz="0" w:space="0" w:color="auto"/>
                                            <w:left w:val="none" w:sz="0" w:space="0" w:color="auto"/>
                                            <w:bottom w:val="none" w:sz="0" w:space="0" w:color="auto"/>
                                            <w:right w:val="none" w:sz="0" w:space="0" w:color="auto"/>
                                          </w:divBdr>
                                        </w:div>
                                        <w:div w:id="1356233296">
                                          <w:marLeft w:val="0"/>
                                          <w:marRight w:val="0"/>
                                          <w:marTop w:val="0"/>
                                          <w:marBottom w:val="0"/>
                                          <w:divBdr>
                                            <w:top w:val="none" w:sz="0" w:space="0" w:color="auto"/>
                                            <w:left w:val="none" w:sz="0" w:space="0" w:color="auto"/>
                                            <w:bottom w:val="none" w:sz="0" w:space="0" w:color="auto"/>
                                            <w:right w:val="none" w:sz="0" w:space="0" w:color="auto"/>
                                          </w:divBdr>
                                        </w:div>
                                        <w:div w:id="1517189978">
                                          <w:marLeft w:val="0"/>
                                          <w:marRight w:val="0"/>
                                          <w:marTop w:val="0"/>
                                          <w:marBottom w:val="0"/>
                                          <w:divBdr>
                                            <w:top w:val="none" w:sz="0" w:space="0" w:color="auto"/>
                                            <w:left w:val="none" w:sz="0" w:space="0" w:color="auto"/>
                                            <w:bottom w:val="none" w:sz="0" w:space="0" w:color="auto"/>
                                            <w:right w:val="none" w:sz="0" w:space="0" w:color="auto"/>
                                          </w:divBdr>
                                          <w:divsChild>
                                            <w:div w:id="83380712">
                                              <w:marLeft w:val="0"/>
                                              <w:marRight w:val="0"/>
                                              <w:marTop w:val="0"/>
                                              <w:marBottom w:val="0"/>
                                              <w:divBdr>
                                                <w:top w:val="none" w:sz="0" w:space="0" w:color="auto"/>
                                                <w:left w:val="none" w:sz="0" w:space="0" w:color="auto"/>
                                                <w:bottom w:val="none" w:sz="0" w:space="0" w:color="auto"/>
                                                <w:right w:val="none" w:sz="0" w:space="0" w:color="auto"/>
                                              </w:divBdr>
                                              <w:divsChild>
                                                <w:div w:id="75100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223560">
                                          <w:marLeft w:val="0"/>
                                          <w:marRight w:val="0"/>
                                          <w:marTop w:val="0"/>
                                          <w:marBottom w:val="0"/>
                                          <w:divBdr>
                                            <w:top w:val="none" w:sz="0" w:space="0" w:color="auto"/>
                                            <w:left w:val="none" w:sz="0" w:space="0" w:color="auto"/>
                                            <w:bottom w:val="none" w:sz="0" w:space="0" w:color="auto"/>
                                            <w:right w:val="none" w:sz="0" w:space="0" w:color="auto"/>
                                          </w:divBdr>
                                          <w:divsChild>
                                            <w:div w:id="1606309642">
                                              <w:marLeft w:val="0"/>
                                              <w:marRight w:val="150"/>
                                              <w:marTop w:val="0"/>
                                              <w:marBottom w:val="0"/>
                                              <w:divBdr>
                                                <w:top w:val="none" w:sz="0" w:space="0" w:color="auto"/>
                                                <w:left w:val="none" w:sz="0" w:space="0" w:color="auto"/>
                                                <w:bottom w:val="none" w:sz="0" w:space="0" w:color="auto"/>
                                                <w:right w:val="none" w:sz="0" w:space="0" w:color="auto"/>
                                              </w:divBdr>
                                            </w:div>
                                            <w:div w:id="1676876577">
                                              <w:marLeft w:val="0"/>
                                              <w:marRight w:val="0"/>
                                              <w:marTop w:val="0"/>
                                              <w:marBottom w:val="0"/>
                                              <w:divBdr>
                                                <w:top w:val="none" w:sz="0" w:space="0" w:color="auto"/>
                                                <w:left w:val="none" w:sz="0" w:space="0" w:color="auto"/>
                                                <w:bottom w:val="none" w:sz="0" w:space="0" w:color="auto"/>
                                                <w:right w:val="none" w:sz="0" w:space="0" w:color="auto"/>
                                              </w:divBdr>
                                            </w:div>
                                          </w:divsChild>
                                        </w:div>
                                        <w:div w:id="1640962810">
                                          <w:marLeft w:val="0"/>
                                          <w:marRight w:val="0"/>
                                          <w:marTop w:val="0"/>
                                          <w:marBottom w:val="0"/>
                                          <w:divBdr>
                                            <w:top w:val="none" w:sz="0" w:space="0" w:color="auto"/>
                                            <w:left w:val="none" w:sz="0" w:space="0" w:color="auto"/>
                                            <w:bottom w:val="none" w:sz="0" w:space="0" w:color="auto"/>
                                            <w:right w:val="none" w:sz="0" w:space="0" w:color="auto"/>
                                          </w:divBdr>
                                        </w:div>
                                        <w:div w:id="1747458435">
                                          <w:marLeft w:val="0"/>
                                          <w:marRight w:val="0"/>
                                          <w:marTop w:val="0"/>
                                          <w:marBottom w:val="0"/>
                                          <w:divBdr>
                                            <w:top w:val="none" w:sz="0" w:space="0" w:color="auto"/>
                                            <w:left w:val="none" w:sz="0" w:space="0" w:color="auto"/>
                                            <w:bottom w:val="none" w:sz="0" w:space="0" w:color="auto"/>
                                            <w:right w:val="none" w:sz="0" w:space="0" w:color="auto"/>
                                          </w:divBdr>
                                        </w:div>
                                        <w:div w:id="1955867329">
                                          <w:marLeft w:val="0"/>
                                          <w:marRight w:val="0"/>
                                          <w:marTop w:val="0"/>
                                          <w:marBottom w:val="0"/>
                                          <w:divBdr>
                                            <w:top w:val="none" w:sz="0" w:space="0" w:color="auto"/>
                                            <w:left w:val="none" w:sz="0" w:space="0" w:color="auto"/>
                                            <w:bottom w:val="none" w:sz="0" w:space="0" w:color="auto"/>
                                            <w:right w:val="none" w:sz="0" w:space="0" w:color="auto"/>
                                          </w:divBdr>
                                        </w:div>
                                        <w:div w:id="211289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7402987">
      <w:bodyDiv w:val="1"/>
      <w:marLeft w:val="0"/>
      <w:marRight w:val="0"/>
      <w:marTop w:val="0"/>
      <w:marBottom w:val="0"/>
      <w:divBdr>
        <w:top w:val="none" w:sz="0" w:space="0" w:color="auto"/>
        <w:left w:val="none" w:sz="0" w:space="0" w:color="auto"/>
        <w:bottom w:val="none" w:sz="0" w:space="0" w:color="auto"/>
        <w:right w:val="none" w:sz="0" w:space="0" w:color="auto"/>
      </w:divBdr>
    </w:div>
    <w:div w:id="238488380">
      <w:bodyDiv w:val="1"/>
      <w:marLeft w:val="0"/>
      <w:marRight w:val="0"/>
      <w:marTop w:val="0"/>
      <w:marBottom w:val="0"/>
      <w:divBdr>
        <w:top w:val="none" w:sz="0" w:space="0" w:color="auto"/>
        <w:left w:val="none" w:sz="0" w:space="0" w:color="auto"/>
        <w:bottom w:val="none" w:sz="0" w:space="0" w:color="auto"/>
        <w:right w:val="none" w:sz="0" w:space="0" w:color="auto"/>
      </w:divBdr>
      <w:divsChild>
        <w:div w:id="143545505">
          <w:marLeft w:val="0"/>
          <w:marRight w:val="0"/>
          <w:marTop w:val="0"/>
          <w:marBottom w:val="0"/>
          <w:divBdr>
            <w:top w:val="none" w:sz="0" w:space="0" w:color="auto"/>
            <w:left w:val="none" w:sz="0" w:space="0" w:color="auto"/>
            <w:bottom w:val="none" w:sz="0" w:space="0" w:color="auto"/>
            <w:right w:val="none" w:sz="0" w:space="0" w:color="auto"/>
          </w:divBdr>
          <w:divsChild>
            <w:div w:id="550923368">
              <w:marLeft w:val="0"/>
              <w:marRight w:val="150"/>
              <w:marTop w:val="0"/>
              <w:marBottom w:val="0"/>
              <w:divBdr>
                <w:top w:val="none" w:sz="0" w:space="0" w:color="auto"/>
                <w:left w:val="none" w:sz="0" w:space="0" w:color="auto"/>
                <w:bottom w:val="none" w:sz="0" w:space="0" w:color="auto"/>
                <w:right w:val="none" w:sz="0" w:space="0" w:color="auto"/>
              </w:divBdr>
            </w:div>
          </w:divsChild>
        </w:div>
        <w:div w:id="278611126">
          <w:marLeft w:val="0"/>
          <w:marRight w:val="0"/>
          <w:marTop w:val="0"/>
          <w:marBottom w:val="0"/>
          <w:divBdr>
            <w:top w:val="none" w:sz="0" w:space="0" w:color="auto"/>
            <w:left w:val="none" w:sz="0" w:space="0" w:color="auto"/>
            <w:bottom w:val="none" w:sz="0" w:space="0" w:color="auto"/>
            <w:right w:val="none" w:sz="0" w:space="0" w:color="auto"/>
          </w:divBdr>
        </w:div>
        <w:div w:id="548996086">
          <w:marLeft w:val="0"/>
          <w:marRight w:val="0"/>
          <w:marTop w:val="0"/>
          <w:marBottom w:val="0"/>
          <w:divBdr>
            <w:top w:val="none" w:sz="0" w:space="0" w:color="auto"/>
            <w:left w:val="none" w:sz="0" w:space="0" w:color="auto"/>
            <w:bottom w:val="none" w:sz="0" w:space="0" w:color="auto"/>
            <w:right w:val="none" w:sz="0" w:space="0" w:color="auto"/>
          </w:divBdr>
        </w:div>
        <w:div w:id="586381784">
          <w:marLeft w:val="0"/>
          <w:marRight w:val="0"/>
          <w:marTop w:val="0"/>
          <w:marBottom w:val="0"/>
          <w:divBdr>
            <w:top w:val="none" w:sz="0" w:space="0" w:color="auto"/>
            <w:left w:val="none" w:sz="0" w:space="0" w:color="auto"/>
            <w:bottom w:val="none" w:sz="0" w:space="0" w:color="auto"/>
            <w:right w:val="none" w:sz="0" w:space="0" w:color="auto"/>
          </w:divBdr>
          <w:divsChild>
            <w:div w:id="103573542">
              <w:marLeft w:val="0"/>
              <w:marRight w:val="150"/>
              <w:marTop w:val="0"/>
              <w:marBottom w:val="0"/>
              <w:divBdr>
                <w:top w:val="none" w:sz="0" w:space="0" w:color="auto"/>
                <w:left w:val="none" w:sz="0" w:space="0" w:color="auto"/>
                <w:bottom w:val="none" w:sz="0" w:space="0" w:color="auto"/>
                <w:right w:val="none" w:sz="0" w:space="0" w:color="auto"/>
              </w:divBdr>
            </w:div>
          </w:divsChild>
        </w:div>
        <w:div w:id="630138749">
          <w:marLeft w:val="0"/>
          <w:marRight w:val="0"/>
          <w:marTop w:val="0"/>
          <w:marBottom w:val="0"/>
          <w:divBdr>
            <w:top w:val="none" w:sz="0" w:space="0" w:color="auto"/>
            <w:left w:val="none" w:sz="0" w:space="0" w:color="auto"/>
            <w:bottom w:val="none" w:sz="0" w:space="0" w:color="auto"/>
            <w:right w:val="none" w:sz="0" w:space="0" w:color="auto"/>
          </w:divBdr>
        </w:div>
        <w:div w:id="1083380506">
          <w:marLeft w:val="0"/>
          <w:marRight w:val="0"/>
          <w:marTop w:val="0"/>
          <w:marBottom w:val="0"/>
          <w:divBdr>
            <w:top w:val="none" w:sz="0" w:space="0" w:color="auto"/>
            <w:left w:val="none" w:sz="0" w:space="0" w:color="auto"/>
            <w:bottom w:val="none" w:sz="0" w:space="0" w:color="auto"/>
            <w:right w:val="none" w:sz="0" w:space="0" w:color="auto"/>
          </w:divBdr>
          <w:divsChild>
            <w:div w:id="64183884">
              <w:marLeft w:val="0"/>
              <w:marRight w:val="150"/>
              <w:marTop w:val="0"/>
              <w:marBottom w:val="0"/>
              <w:divBdr>
                <w:top w:val="none" w:sz="0" w:space="0" w:color="auto"/>
                <w:left w:val="none" w:sz="0" w:space="0" w:color="auto"/>
                <w:bottom w:val="none" w:sz="0" w:space="0" w:color="auto"/>
                <w:right w:val="none" w:sz="0" w:space="0" w:color="auto"/>
              </w:divBdr>
            </w:div>
          </w:divsChild>
        </w:div>
        <w:div w:id="1242834000">
          <w:marLeft w:val="0"/>
          <w:marRight w:val="0"/>
          <w:marTop w:val="0"/>
          <w:marBottom w:val="0"/>
          <w:divBdr>
            <w:top w:val="none" w:sz="0" w:space="0" w:color="auto"/>
            <w:left w:val="none" w:sz="0" w:space="0" w:color="auto"/>
            <w:bottom w:val="none" w:sz="0" w:space="0" w:color="auto"/>
            <w:right w:val="none" w:sz="0" w:space="0" w:color="auto"/>
          </w:divBdr>
        </w:div>
        <w:div w:id="1287850974">
          <w:marLeft w:val="0"/>
          <w:marRight w:val="0"/>
          <w:marTop w:val="0"/>
          <w:marBottom w:val="0"/>
          <w:divBdr>
            <w:top w:val="none" w:sz="0" w:space="0" w:color="auto"/>
            <w:left w:val="none" w:sz="0" w:space="0" w:color="auto"/>
            <w:bottom w:val="none" w:sz="0" w:space="0" w:color="auto"/>
            <w:right w:val="none" w:sz="0" w:space="0" w:color="auto"/>
          </w:divBdr>
        </w:div>
        <w:div w:id="1632052190">
          <w:marLeft w:val="0"/>
          <w:marRight w:val="0"/>
          <w:marTop w:val="0"/>
          <w:marBottom w:val="0"/>
          <w:divBdr>
            <w:top w:val="none" w:sz="0" w:space="0" w:color="auto"/>
            <w:left w:val="none" w:sz="0" w:space="0" w:color="auto"/>
            <w:bottom w:val="none" w:sz="0" w:space="0" w:color="auto"/>
            <w:right w:val="none" w:sz="0" w:space="0" w:color="auto"/>
          </w:divBdr>
        </w:div>
        <w:div w:id="1711610149">
          <w:marLeft w:val="0"/>
          <w:marRight w:val="0"/>
          <w:marTop w:val="0"/>
          <w:marBottom w:val="0"/>
          <w:divBdr>
            <w:top w:val="none" w:sz="0" w:space="0" w:color="auto"/>
            <w:left w:val="none" w:sz="0" w:space="0" w:color="auto"/>
            <w:bottom w:val="none" w:sz="0" w:space="0" w:color="auto"/>
            <w:right w:val="none" w:sz="0" w:space="0" w:color="auto"/>
          </w:divBdr>
        </w:div>
        <w:div w:id="1763603745">
          <w:marLeft w:val="0"/>
          <w:marRight w:val="0"/>
          <w:marTop w:val="0"/>
          <w:marBottom w:val="0"/>
          <w:divBdr>
            <w:top w:val="none" w:sz="0" w:space="0" w:color="auto"/>
            <w:left w:val="none" w:sz="0" w:space="0" w:color="auto"/>
            <w:bottom w:val="none" w:sz="0" w:space="0" w:color="auto"/>
            <w:right w:val="none" w:sz="0" w:space="0" w:color="auto"/>
          </w:divBdr>
          <w:divsChild>
            <w:div w:id="1430663691">
              <w:marLeft w:val="0"/>
              <w:marRight w:val="0"/>
              <w:marTop w:val="0"/>
              <w:marBottom w:val="0"/>
              <w:divBdr>
                <w:top w:val="none" w:sz="0" w:space="0" w:color="auto"/>
                <w:left w:val="none" w:sz="0" w:space="0" w:color="auto"/>
                <w:bottom w:val="none" w:sz="0" w:space="0" w:color="auto"/>
                <w:right w:val="none" w:sz="0" w:space="0" w:color="auto"/>
              </w:divBdr>
            </w:div>
          </w:divsChild>
        </w:div>
        <w:div w:id="1884519257">
          <w:marLeft w:val="0"/>
          <w:marRight w:val="0"/>
          <w:marTop w:val="0"/>
          <w:marBottom w:val="0"/>
          <w:divBdr>
            <w:top w:val="none" w:sz="0" w:space="0" w:color="auto"/>
            <w:left w:val="none" w:sz="0" w:space="0" w:color="auto"/>
            <w:bottom w:val="none" w:sz="0" w:space="0" w:color="auto"/>
            <w:right w:val="none" w:sz="0" w:space="0" w:color="auto"/>
          </w:divBdr>
          <w:divsChild>
            <w:div w:id="1073428086">
              <w:marLeft w:val="0"/>
              <w:marRight w:val="0"/>
              <w:marTop w:val="100"/>
              <w:marBottom w:val="100"/>
              <w:divBdr>
                <w:top w:val="none" w:sz="0" w:space="0" w:color="auto"/>
                <w:left w:val="none" w:sz="0" w:space="0" w:color="auto"/>
                <w:bottom w:val="none" w:sz="0" w:space="0" w:color="auto"/>
                <w:right w:val="none" w:sz="0" w:space="0" w:color="auto"/>
              </w:divBdr>
            </w:div>
          </w:divsChild>
        </w:div>
        <w:div w:id="1890996567">
          <w:marLeft w:val="0"/>
          <w:marRight w:val="0"/>
          <w:marTop w:val="0"/>
          <w:marBottom w:val="0"/>
          <w:divBdr>
            <w:top w:val="none" w:sz="0" w:space="0" w:color="auto"/>
            <w:left w:val="none" w:sz="0" w:space="0" w:color="auto"/>
            <w:bottom w:val="none" w:sz="0" w:space="0" w:color="auto"/>
            <w:right w:val="none" w:sz="0" w:space="0" w:color="auto"/>
          </w:divBdr>
        </w:div>
        <w:div w:id="1912426559">
          <w:marLeft w:val="0"/>
          <w:marRight w:val="0"/>
          <w:marTop w:val="0"/>
          <w:marBottom w:val="0"/>
          <w:divBdr>
            <w:top w:val="none" w:sz="0" w:space="0" w:color="auto"/>
            <w:left w:val="none" w:sz="0" w:space="0" w:color="auto"/>
            <w:bottom w:val="none" w:sz="0" w:space="0" w:color="auto"/>
            <w:right w:val="none" w:sz="0" w:space="0" w:color="auto"/>
          </w:divBdr>
          <w:divsChild>
            <w:div w:id="1868791032">
              <w:marLeft w:val="0"/>
              <w:marRight w:val="150"/>
              <w:marTop w:val="0"/>
              <w:marBottom w:val="0"/>
              <w:divBdr>
                <w:top w:val="none" w:sz="0" w:space="0" w:color="auto"/>
                <w:left w:val="none" w:sz="0" w:space="0" w:color="auto"/>
                <w:bottom w:val="none" w:sz="0" w:space="0" w:color="auto"/>
                <w:right w:val="none" w:sz="0" w:space="0" w:color="auto"/>
              </w:divBdr>
            </w:div>
          </w:divsChild>
        </w:div>
        <w:div w:id="1916236187">
          <w:marLeft w:val="0"/>
          <w:marRight w:val="0"/>
          <w:marTop w:val="0"/>
          <w:marBottom w:val="0"/>
          <w:divBdr>
            <w:top w:val="none" w:sz="0" w:space="0" w:color="auto"/>
            <w:left w:val="none" w:sz="0" w:space="0" w:color="auto"/>
            <w:bottom w:val="none" w:sz="0" w:space="0" w:color="auto"/>
            <w:right w:val="none" w:sz="0" w:space="0" w:color="auto"/>
          </w:divBdr>
          <w:divsChild>
            <w:div w:id="901983068">
              <w:marLeft w:val="0"/>
              <w:marRight w:val="0"/>
              <w:marTop w:val="0"/>
              <w:marBottom w:val="0"/>
              <w:divBdr>
                <w:top w:val="none" w:sz="0" w:space="0" w:color="auto"/>
                <w:left w:val="none" w:sz="0" w:space="0" w:color="auto"/>
                <w:bottom w:val="none" w:sz="0" w:space="0" w:color="auto"/>
                <w:right w:val="none" w:sz="0" w:space="0" w:color="auto"/>
              </w:divBdr>
            </w:div>
          </w:divsChild>
        </w:div>
        <w:div w:id="1945116704">
          <w:marLeft w:val="0"/>
          <w:marRight w:val="0"/>
          <w:marTop w:val="0"/>
          <w:marBottom w:val="0"/>
          <w:divBdr>
            <w:top w:val="none" w:sz="0" w:space="0" w:color="auto"/>
            <w:left w:val="none" w:sz="0" w:space="0" w:color="auto"/>
            <w:bottom w:val="none" w:sz="0" w:space="0" w:color="auto"/>
            <w:right w:val="none" w:sz="0" w:space="0" w:color="auto"/>
          </w:divBdr>
        </w:div>
        <w:div w:id="2114010005">
          <w:marLeft w:val="0"/>
          <w:marRight w:val="0"/>
          <w:marTop w:val="0"/>
          <w:marBottom w:val="0"/>
          <w:divBdr>
            <w:top w:val="none" w:sz="0" w:space="0" w:color="auto"/>
            <w:left w:val="none" w:sz="0" w:space="0" w:color="auto"/>
            <w:bottom w:val="none" w:sz="0" w:space="0" w:color="auto"/>
            <w:right w:val="none" w:sz="0" w:space="0" w:color="auto"/>
          </w:divBdr>
        </w:div>
      </w:divsChild>
    </w:div>
    <w:div w:id="239028949">
      <w:bodyDiv w:val="1"/>
      <w:marLeft w:val="0"/>
      <w:marRight w:val="0"/>
      <w:marTop w:val="0"/>
      <w:marBottom w:val="0"/>
      <w:divBdr>
        <w:top w:val="none" w:sz="0" w:space="0" w:color="auto"/>
        <w:left w:val="none" w:sz="0" w:space="0" w:color="auto"/>
        <w:bottom w:val="none" w:sz="0" w:space="0" w:color="auto"/>
        <w:right w:val="none" w:sz="0" w:space="0" w:color="auto"/>
      </w:divBdr>
      <w:divsChild>
        <w:div w:id="173686332">
          <w:marLeft w:val="0"/>
          <w:marRight w:val="0"/>
          <w:marTop w:val="0"/>
          <w:marBottom w:val="0"/>
          <w:divBdr>
            <w:top w:val="none" w:sz="0" w:space="0" w:color="auto"/>
            <w:left w:val="none" w:sz="0" w:space="0" w:color="auto"/>
            <w:bottom w:val="none" w:sz="0" w:space="0" w:color="auto"/>
            <w:right w:val="none" w:sz="0" w:space="0" w:color="auto"/>
          </w:divBdr>
          <w:divsChild>
            <w:div w:id="459104847">
              <w:marLeft w:val="0"/>
              <w:marRight w:val="0"/>
              <w:marTop w:val="0"/>
              <w:marBottom w:val="0"/>
              <w:divBdr>
                <w:top w:val="none" w:sz="0" w:space="0" w:color="auto"/>
                <w:left w:val="none" w:sz="0" w:space="0" w:color="auto"/>
                <w:bottom w:val="none" w:sz="0" w:space="0" w:color="auto"/>
                <w:right w:val="none" w:sz="0" w:space="0" w:color="auto"/>
              </w:divBdr>
              <w:divsChild>
                <w:div w:id="1879968382">
                  <w:marLeft w:val="0"/>
                  <w:marRight w:val="0"/>
                  <w:marTop w:val="0"/>
                  <w:marBottom w:val="0"/>
                  <w:divBdr>
                    <w:top w:val="none" w:sz="0" w:space="0" w:color="auto"/>
                    <w:left w:val="none" w:sz="0" w:space="0" w:color="auto"/>
                    <w:bottom w:val="none" w:sz="0" w:space="0" w:color="auto"/>
                    <w:right w:val="none" w:sz="0" w:space="0" w:color="auto"/>
                  </w:divBdr>
                  <w:divsChild>
                    <w:div w:id="1245646171">
                      <w:marLeft w:val="0"/>
                      <w:marRight w:val="0"/>
                      <w:marTop w:val="0"/>
                      <w:marBottom w:val="0"/>
                      <w:divBdr>
                        <w:top w:val="none" w:sz="0" w:space="0" w:color="auto"/>
                        <w:left w:val="none" w:sz="0" w:space="0" w:color="auto"/>
                        <w:bottom w:val="none" w:sz="0" w:space="0" w:color="auto"/>
                        <w:right w:val="none" w:sz="0" w:space="0" w:color="auto"/>
                      </w:divBdr>
                      <w:divsChild>
                        <w:div w:id="1031418859">
                          <w:marLeft w:val="0"/>
                          <w:marRight w:val="0"/>
                          <w:marTop w:val="0"/>
                          <w:marBottom w:val="0"/>
                          <w:divBdr>
                            <w:top w:val="none" w:sz="0" w:space="0" w:color="auto"/>
                            <w:left w:val="none" w:sz="0" w:space="0" w:color="auto"/>
                            <w:bottom w:val="none" w:sz="0" w:space="0" w:color="auto"/>
                            <w:right w:val="none" w:sz="0" w:space="0" w:color="auto"/>
                          </w:divBdr>
                          <w:divsChild>
                            <w:div w:id="1458596753">
                              <w:marLeft w:val="0"/>
                              <w:marRight w:val="0"/>
                              <w:marTop w:val="0"/>
                              <w:marBottom w:val="0"/>
                              <w:divBdr>
                                <w:top w:val="none" w:sz="0" w:space="0" w:color="auto"/>
                                <w:left w:val="none" w:sz="0" w:space="0" w:color="auto"/>
                                <w:bottom w:val="none" w:sz="0" w:space="0" w:color="auto"/>
                                <w:right w:val="none" w:sz="0" w:space="0" w:color="auto"/>
                              </w:divBdr>
                              <w:divsChild>
                                <w:div w:id="1748765469">
                                  <w:marLeft w:val="0"/>
                                  <w:marRight w:val="0"/>
                                  <w:marTop w:val="0"/>
                                  <w:marBottom w:val="0"/>
                                  <w:divBdr>
                                    <w:top w:val="none" w:sz="0" w:space="0" w:color="auto"/>
                                    <w:left w:val="none" w:sz="0" w:space="0" w:color="auto"/>
                                    <w:bottom w:val="none" w:sz="0" w:space="0" w:color="auto"/>
                                    <w:right w:val="none" w:sz="0" w:space="0" w:color="auto"/>
                                  </w:divBdr>
                                  <w:divsChild>
                                    <w:div w:id="289870278">
                                      <w:marLeft w:val="0"/>
                                      <w:marRight w:val="0"/>
                                      <w:marTop w:val="0"/>
                                      <w:marBottom w:val="0"/>
                                      <w:divBdr>
                                        <w:top w:val="none" w:sz="0" w:space="0" w:color="auto"/>
                                        <w:left w:val="none" w:sz="0" w:space="0" w:color="auto"/>
                                        <w:bottom w:val="none" w:sz="0" w:space="0" w:color="auto"/>
                                        <w:right w:val="none" w:sz="0" w:space="0" w:color="auto"/>
                                      </w:divBdr>
                                      <w:divsChild>
                                        <w:div w:id="76828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9291573">
      <w:bodyDiv w:val="1"/>
      <w:marLeft w:val="0"/>
      <w:marRight w:val="0"/>
      <w:marTop w:val="0"/>
      <w:marBottom w:val="0"/>
      <w:divBdr>
        <w:top w:val="none" w:sz="0" w:space="0" w:color="auto"/>
        <w:left w:val="none" w:sz="0" w:space="0" w:color="auto"/>
        <w:bottom w:val="none" w:sz="0" w:space="0" w:color="auto"/>
        <w:right w:val="none" w:sz="0" w:space="0" w:color="auto"/>
      </w:divBdr>
    </w:div>
    <w:div w:id="239294713">
      <w:bodyDiv w:val="1"/>
      <w:marLeft w:val="0"/>
      <w:marRight w:val="0"/>
      <w:marTop w:val="0"/>
      <w:marBottom w:val="0"/>
      <w:divBdr>
        <w:top w:val="none" w:sz="0" w:space="0" w:color="auto"/>
        <w:left w:val="none" w:sz="0" w:space="0" w:color="auto"/>
        <w:bottom w:val="none" w:sz="0" w:space="0" w:color="auto"/>
        <w:right w:val="none" w:sz="0" w:space="0" w:color="auto"/>
      </w:divBdr>
    </w:div>
    <w:div w:id="240143263">
      <w:bodyDiv w:val="1"/>
      <w:marLeft w:val="0"/>
      <w:marRight w:val="0"/>
      <w:marTop w:val="0"/>
      <w:marBottom w:val="0"/>
      <w:divBdr>
        <w:top w:val="none" w:sz="0" w:space="0" w:color="auto"/>
        <w:left w:val="none" w:sz="0" w:space="0" w:color="auto"/>
        <w:bottom w:val="none" w:sz="0" w:space="0" w:color="auto"/>
        <w:right w:val="none" w:sz="0" w:space="0" w:color="auto"/>
      </w:divBdr>
      <w:divsChild>
        <w:div w:id="511382600">
          <w:marLeft w:val="0"/>
          <w:marRight w:val="0"/>
          <w:marTop w:val="0"/>
          <w:marBottom w:val="0"/>
          <w:divBdr>
            <w:top w:val="none" w:sz="0" w:space="0" w:color="auto"/>
            <w:left w:val="none" w:sz="0" w:space="0" w:color="auto"/>
            <w:bottom w:val="none" w:sz="0" w:space="0" w:color="auto"/>
            <w:right w:val="none" w:sz="0" w:space="0" w:color="auto"/>
          </w:divBdr>
        </w:div>
        <w:div w:id="1660768819">
          <w:marLeft w:val="0"/>
          <w:marRight w:val="0"/>
          <w:marTop w:val="0"/>
          <w:marBottom w:val="0"/>
          <w:divBdr>
            <w:top w:val="none" w:sz="0" w:space="0" w:color="auto"/>
            <w:left w:val="none" w:sz="0" w:space="0" w:color="auto"/>
            <w:bottom w:val="none" w:sz="0" w:space="0" w:color="auto"/>
            <w:right w:val="none" w:sz="0" w:space="0" w:color="auto"/>
          </w:divBdr>
          <w:divsChild>
            <w:div w:id="495729339">
              <w:marLeft w:val="0"/>
              <w:marRight w:val="0"/>
              <w:marTop w:val="0"/>
              <w:marBottom w:val="0"/>
              <w:divBdr>
                <w:top w:val="none" w:sz="0" w:space="0" w:color="auto"/>
                <w:left w:val="none" w:sz="0" w:space="0" w:color="auto"/>
                <w:bottom w:val="none" w:sz="0" w:space="0" w:color="auto"/>
                <w:right w:val="none" w:sz="0" w:space="0" w:color="auto"/>
              </w:divBdr>
            </w:div>
            <w:div w:id="90826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183577">
      <w:bodyDiv w:val="1"/>
      <w:marLeft w:val="0"/>
      <w:marRight w:val="0"/>
      <w:marTop w:val="0"/>
      <w:marBottom w:val="0"/>
      <w:divBdr>
        <w:top w:val="none" w:sz="0" w:space="0" w:color="auto"/>
        <w:left w:val="none" w:sz="0" w:space="0" w:color="auto"/>
        <w:bottom w:val="none" w:sz="0" w:space="0" w:color="auto"/>
        <w:right w:val="none" w:sz="0" w:space="0" w:color="auto"/>
      </w:divBdr>
      <w:divsChild>
        <w:div w:id="1624114130">
          <w:marLeft w:val="0"/>
          <w:marRight w:val="0"/>
          <w:marTop w:val="0"/>
          <w:marBottom w:val="0"/>
          <w:divBdr>
            <w:top w:val="none" w:sz="0" w:space="0" w:color="auto"/>
            <w:left w:val="none" w:sz="0" w:space="0" w:color="auto"/>
            <w:bottom w:val="none" w:sz="0" w:space="0" w:color="auto"/>
            <w:right w:val="none" w:sz="0" w:space="0" w:color="auto"/>
          </w:divBdr>
          <w:divsChild>
            <w:div w:id="1192844017">
              <w:marLeft w:val="0"/>
              <w:marRight w:val="0"/>
              <w:marTop w:val="0"/>
              <w:marBottom w:val="0"/>
              <w:divBdr>
                <w:top w:val="none" w:sz="0" w:space="0" w:color="auto"/>
                <w:left w:val="none" w:sz="0" w:space="0" w:color="auto"/>
                <w:bottom w:val="none" w:sz="0" w:space="0" w:color="auto"/>
                <w:right w:val="none" w:sz="0" w:space="0" w:color="auto"/>
              </w:divBdr>
              <w:divsChild>
                <w:div w:id="472062870">
                  <w:marLeft w:val="0"/>
                  <w:marRight w:val="0"/>
                  <w:marTop w:val="0"/>
                  <w:marBottom w:val="0"/>
                  <w:divBdr>
                    <w:top w:val="none" w:sz="0" w:space="0" w:color="auto"/>
                    <w:left w:val="none" w:sz="0" w:space="0" w:color="auto"/>
                    <w:bottom w:val="none" w:sz="0" w:space="0" w:color="auto"/>
                    <w:right w:val="none" w:sz="0" w:space="0" w:color="auto"/>
                  </w:divBdr>
                  <w:divsChild>
                    <w:div w:id="1385907813">
                      <w:marLeft w:val="0"/>
                      <w:marRight w:val="0"/>
                      <w:marTop w:val="0"/>
                      <w:marBottom w:val="0"/>
                      <w:divBdr>
                        <w:top w:val="none" w:sz="0" w:space="0" w:color="auto"/>
                        <w:left w:val="none" w:sz="0" w:space="0" w:color="auto"/>
                        <w:bottom w:val="none" w:sz="0" w:space="0" w:color="auto"/>
                        <w:right w:val="none" w:sz="0" w:space="0" w:color="auto"/>
                      </w:divBdr>
                      <w:divsChild>
                        <w:div w:id="761608118">
                          <w:marLeft w:val="0"/>
                          <w:marRight w:val="0"/>
                          <w:marTop w:val="0"/>
                          <w:marBottom w:val="0"/>
                          <w:divBdr>
                            <w:top w:val="none" w:sz="0" w:space="0" w:color="auto"/>
                            <w:left w:val="none" w:sz="0" w:space="0" w:color="auto"/>
                            <w:bottom w:val="none" w:sz="0" w:space="0" w:color="auto"/>
                            <w:right w:val="none" w:sz="0" w:space="0" w:color="auto"/>
                          </w:divBdr>
                          <w:divsChild>
                            <w:div w:id="1627079335">
                              <w:marLeft w:val="0"/>
                              <w:marRight w:val="0"/>
                              <w:marTop w:val="0"/>
                              <w:marBottom w:val="0"/>
                              <w:divBdr>
                                <w:top w:val="none" w:sz="0" w:space="0" w:color="auto"/>
                                <w:left w:val="none" w:sz="0" w:space="0" w:color="auto"/>
                                <w:bottom w:val="none" w:sz="0" w:space="0" w:color="auto"/>
                                <w:right w:val="none" w:sz="0" w:space="0" w:color="auto"/>
                              </w:divBdr>
                              <w:divsChild>
                                <w:div w:id="2131045161">
                                  <w:marLeft w:val="0"/>
                                  <w:marRight w:val="0"/>
                                  <w:marTop w:val="0"/>
                                  <w:marBottom w:val="0"/>
                                  <w:divBdr>
                                    <w:top w:val="none" w:sz="0" w:space="0" w:color="auto"/>
                                    <w:left w:val="none" w:sz="0" w:space="0" w:color="auto"/>
                                    <w:bottom w:val="none" w:sz="0" w:space="0" w:color="auto"/>
                                    <w:right w:val="none" w:sz="0" w:space="0" w:color="auto"/>
                                  </w:divBdr>
                                  <w:divsChild>
                                    <w:div w:id="621295">
                                      <w:marLeft w:val="0"/>
                                      <w:marRight w:val="0"/>
                                      <w:marTop w:val="0"/>
                                      <w:marBottom w:val="0"/>
                                      <w:divBdr>
                                        <w:top w:val="none" w:sz="0" w:space="0" w:color="auto"/>
                                        <w:left w:val="none" w:sz="0" w:space="0" w:color="auto"/>
                                        <w:bottom w:val="none" w:sz="0" w:space="0" w:color="auto"/>
                                        <w:right w:val="none" w:sz="0" w:space="0" w:color="auto"/>
                                      </w:divBdr>
                                    </w:div>
                                    <w:div w:id="487091181">
                                      <w:marLeft w:val="0"/>
                                      <w:marRight w:val="0"/>
                                      <w:marTop w:val="0"/>
                                      <w:marBottom w:val="0"/>
                                      <w:divBdr>
                                        <w:top w:val="none" w:sz="0" w:space="0" w:color="auto"/>
                                        <w:left w:val="none" w:sz="0" w:space="0" w:color="auto"/>
                                        <w:bottom w:val="none" w:sz="0" w:space="0" w:color="auto"/>
                                        <w:right w:val="none" w:sz="0" w:space="0" w:color="auto"/>
                                      </w:divBdr>
                                      <w:divsChild>
                                        <w:div w:id="712929524">
                                          <w:marLeft w:val="0"/>
                                          <w:marRight w:val="0"/>
                                          <w:marTop w:val="0"/>
                                          <w:marBottom w:val="0"/>
                                          <w:divBdr>
                                            <w:top w:val="none" w:sz="0" w:space="0" w:color="auto"/>
                                            <w:left w:val="none" w:sz="0" w:space="0" w:color="auto"/>
                                            <w:bottom w:val="none" w:sz="0" w:space="0" w:color="auto"/>
                                            <w:right w:val="none" w:sz="0" w:space="0" w:color="auto"/>
                                          </w:divBdr>
                                        </w:div>
                                        <w:div w:id="1637830212">
                                          <w:marLeft w:val="0"/>
                                          <w:marRight w:val="0"/>
                                          <w:marTop w:val="0"/>
                                          <w:marBottom w:val="0"/>
                                          <w:divBdr>
                                            <w:top w:val="none" w:sz="0" w:space="0" w:color="auto"/>
                                            <w:left w:val="none" w:sz="0" w:space="0" w:color="auto"/>
                                            <w:bottom w:val="none" w:sz="0" w:space="0" w:color="auto"/>
                                            <w:right w:val="none" w:sz="0" w:space="0" w:color="auto"/>
                                          </w:divBdr>
                                        </w:div>
                                      </w:divsChild>
                                    </w:div>
                                    <w:div w:id="574707122">
                                      <w:marLeft w:val="0"/>
                                      <w:marRight w:val="0"/>
                                      <w:marTop w:val="0"/>
                                      <w:marBottom w:val="0"/>
                                      <w:divBdr>
                                        <w:top w:val="none" w:sz="0" w:space="0" w:color="auto"/>
                                        <w:left w:val="none" w:sz="0" w:space="0" w:color="auto"/>
                                        <w:bottom w:val="none" w:sz="0" w:space="0" w:color="auto"/>
                                        <w:right w:val="none" w:sz="0" w:space="0" w:color="auto"/>
                                      </w:divBdr>
                                      <w:divsChild>
                                        <w:div w:id="1348600935">
                                          <w:marLeft w:val="0"/>
                                          <w:marRight w:val="0"/>
                                          <w:marTop w:val="0"/>
                                          <w:marBottom w:val="0"/>
                                          <w:divBdr>
                                            <w:top w:val="none" w:sz="0" w:space="0" w:color="auto"/>
                                            <w:left w:val="none" w:sz="0" w:space="0" w:color="auto"/>
                                            <w:bottom w:val="none" w:sz="0" w:space="0" w:color="auto"/>
                                            <w:right w:val="none" w:sz="0" w:space="0" w:color="auto"/>
                                          </w:divBdr>
                                          <w:divsChild>
                                            <w:div w:id="1041319162">
                                              <w:marLeft w:val="0"/>
                                              <w:marRight w:val="0"/>
                                              <w:marTop w:val="0"/>
                                              <w:marBottom w:val="0"/>
                                              <w:divBdr>
                                                <w:top w:val="none" w:sz="0" w:space="0" w:color="auto"/>
                                                <w:left w:val="none" w:sz="0" w:space="0" w:color="auto"/>
                                                <w:bottom w:val="none" w:sz="0" w:space="0" w:color="auto"/>
                                                <w:right w:val="none" w:sz="0" w:space="0" w:color="auto"/>
                                              </w:divBdr>
                                            </w:div>
                                          </w:divsChild>
                                        </w:div>
                                        <w:div w:id="193261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4071637">
      <w:bodyDiv w:val="1"/>
      <w:marLeft w:val="0"/>
      <w:marRight w:val="0"/>
      <w:marTop w:val="0"/>
      <w:marBottom w:val="0"/>
      <w:divBdr>
        <w:top w:val="none" w:sz="0" w:space="0" w:color="auto"/>
        <w:left w:val="none" w:sz="0" w:space="0" w:color="auto"/>
        <w:bottom w:val="none" w:sz="0" w:space="0" w:color="auto"/>
        <w:right w:val="none" w:sz="0" w:space="0" w:color="auto"/>
      </w:divBdr>
    </w:div>
    <w:div w:id="246616800">
      <w:bodyDiv w:val="1"/>
      <w:marLeft w:val="0"/>
      <w:marRight w:val="0"/>
      <w:marTop w:val="0"/>
      <w:marBottom w:val="0"/>
      <w:divBdr>
        <w:top w:val="none" w:sz="0" w:space="0" w:color="auto"/>
        <w:left w:val="none" w:sz="0" w:space="0" w:color="auto"/>
        <w:bottom w:val="none" w:sz="0" w:space="0" w:color="auto"/>
        <w:right w:val="none" w:sz="0" w:space="0" w:color="auto"/>
      </w:divBdr>
      <w:divsChild>
        <w:div w:id="686710721">
          <w:marLeft w:val="0"/>
          <w:marRight w:val="0"/>
          <w:marTop w:val="0"/>
          <w:marBottom w:val="0"/>
          <w:divBdr>
            <w:top w:val="none" w:sz="0" w:space="0" w:color="auto"/>
            <w:left w:val="none" w:sz="0" w:space="0" w:color="auto"/>
            <w:bottom w:val="none" w:sz="0" w:space="0" w:color="auto"/>
            <w:right w:val="none" w:sz="0" w:space="0" w:color="auto"/>
          </w:divBdr>
          <w:divsChild>
            <w:div w:id="800080141">
              <w:marLeft w:val="0"/>
              <w:marRight w:val="0"/>
              <w:marTop w:val="0"/>
              <w:marBottom w:val="0"/>
              <w:divBdr>
                <w:top w:val="none" w:sz="0" w:space="0" w:color="auto"/>
                <w:left w:val="none" w:sz="0" w:space="0" w:color="auto"/>
                <w:bottom w:val="none" w:sz="0" w:space="0" w:color="auto"/>
                <w:right w:val="none" w:sz="0" w:space="0" w:color="auto"/>
              </w:divBdr>
            </w:div>
            <w:div w:id="849099758">
              <w:marLeft w:val="0"/>
              <w:marRight w:val="0"/>
              <w:marTop w:val="0"/>
              <w:marBottom w:val="0"/>
              <w:divBdr>
                <w:top w:val="none" w:sz="0" w:space="0" w:color="auto"/>
                <w:left w:val="none" w:sz="0" w:space="0" w:color="auto"/>
                <w:bottom w:val="none" w:sz="0" w:space="0" w:color="auto"/>
                <w:right w:val="none" w:sz="0" w:space="0" w:color="auto"/>
              </w:divBdr>
              <w:divsChild>
                <w:div w:id="663119637">
                  <w:marLeft w:val="0"/>
                  <w:marRight w:val="0"/>
                  <w:marTop w:val="0"/>
                  <w:marBottom w:val="0"/>
                  <w:divBdr>
                    <w:top w:val="none" w:sz="0" w:space="0" w:color="auto"/>
                    <w:left w:val="none" w:sz="0" w:space="0" w:color="auto"/>
                    <w:bottom w:val="none" w:sz="0" w:space="0" w:color="auto"/>
                    <w:right w:val="none" w:sz="0" w:space="0" w:color="auto"/>
                  </w:divBdr>
                  <w:divsChild>
                    <w:div w:id="41767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257413">
          <w:marLeft w:val="0"/>
          <w:marRight w:val="0"/>
          <w:marTop w:val="0"/>
          <w:marBottom w:val="0"/>
          <w:divBdr>
            <w:top w:val="none" w:sz="0" w:space="0" w:color="auto"/>
            <w:left w:val="none" w:sz="0" w:space="0" w:color="auto"/>
            <w:bottom w:val="none" w:sz="0" w:space="0" w:color="auto"/>
            <w:right w:val="none" w:sz="0" w:space="0" w:color="auto"/>
          </w:divBdr>
        </w:div>
      </w:divsChild>
    </w:div>
    <w:div w:id="250552705">
      <w:bodyDiv w:val="1"/>
      <w:marLeft w:val="0"/>
      <w:marRight w:val="0"/>
      <w:marTop w:val="0"/>
      <w:marBottom w:val="0"/>
      <w:divBdr>
        <w:top w:val="none" w:sz="0" w:space="0" w:color="auto"/>
        <w:left w:val="none" w:sz="0" w:space="0" w:color="auto"/>
        <w:bottom w:val="none" w:sz="0" w:space="0" w:color="auto"/>
        <w:right w:val="none" w:sz="0" w:space="0" w:color="auto"/>
      </w:divBdr>
      <w:divsChild>
        <w:div w:id="404644773">
          <w:marLeft w:val="0"/>
          <w:marRight w:val="0"/>
          <w:marTop w:val="0"/>
          <w:marBottom w:val="0"/>
          <w:divBdr>
            <w:top w:val="none" w:sz="0" w:space="0" w:color="auto"/>
            <w:left w:val="none" w:sz="0" w:space="0" w:color="auto"/>
            <w:bottom w:val="none" w:sz="0" w:space="0" w:color="auto"/>
            <w:right w:val="none" w:sz="0" w:space="0" w:color="auto"/>
          </w:divBdr>
        </w:div>
        <w:div w:id="1236472577">
          <w:marLeft w:val="0"/>
          <w:marRight w:val="0"/>
          <w:marTop w:val="0"/>
          <w:marBottom w:val="0"/>
          <w:divBdr>
            <w:top w:val="none" w:sz="0" w:space="0" w:color="auto"/>
            <w:left w:val="none" w:sz="0" w:space="0" w:color="auto"/>
            <w:bottom w:val="none" w:sz="0" w:space="0" w:color="auto"/>
            <w:right w:val="none" w:sz="0" w:space="0" w:color="auto"/>
          </w:divBdr>
        </w:div>
        <w:div w:id="2002393137">
          <w:marLeft w:val="0"/>
          <w:marRight w:val="0"/>
          <w:marTop w:val="0"/>
          <w:marBottom w:val="0"/>
          <w:divBdr>
            <w:top w:val="none" w:sz="0" w:space="0" w:color="auto"/>
            <w:left w:val="none" w:sz="0" w:space="0" w:color="auto"/>
            <w:bottom w:val="none" w:sz="0" w:space="0" w:color="auto"/>
            <w:right w:val="none" w:sz="0" w:space="0" w:color="auto"/>
          </w:divBdr>
        </w:div>
      </w:divsChild>
    </w:div>
    <w:div w:id="252789621">
      <w:bodyDiv w:val="1"/>
      <w:marLeft w:val="0"/>
      <w:marRight w:val="0"/>
      <w:marTop w:val="0"/>
      <w:marBottom w:val="0"/>
      <w:divBdr>
        <w:top w:val="none" w:sz="0" w:space="0" w:color="auto"/>
        <w:left w:val="none" w:sz="0" w:space="0" w:color="auto"/>
        <w:bottom w:val="none" w:sz="0" w:space="0" w:color="auto"/>
        <w:right w:val="none" w:sz="0" w:space="0" w:color="auto"/>
      </w:divBdr>
      <w:divsChild>
        <w:div w:id="178585824">
          <w:marLeft w:val="0"/>
          <w:marRight w:val="0"/>
          <w:marTop w:val="0"/>
          <w:marBottom w:val="0"/>
          <w:divBdr>
            <w:top w:val="none" w:sz="0" w:space="0" w:color="auto"/>
            <w:left w:val="none" w:sz="0" w:space="0" w:color="auto"/>
            <w:bottom w:val="none" w:sz="0" w:space="0" w:color="auto"/>
            <w:right w:val="none" w:sz="0" w:space="0" w:color="auto"/>
          </w:divBdr>
          <w:divsChild>
            <w:div w:id="799615403">
              <w:marLeft w:val="0"/>
              <w:marRight w:val="150"/>
              <w:marTop w:val="0"/>
              <w:marBottom w:val="0"/>
              <w:divBdr>
                <w:top w:val="none" w:sz="0" w:space="0" w:color="auto"/>
                <w:left w:val="none" w:sz="0" w:space="0" w:color="auto"/>
                <w:bottom w:val="none" w:sz="0" w:space="0" w:color="auto"/>
                <w:right w:val="none" w:sz="0" w:space="0" w:color="auto"/>
              </w:divBdr>
            </w:div>
          </w:divsChild>
        </w:div>
        <w:div w:id="329217500">
          <w:marLeft w:val="0"/>
          <w:marRight w:val="0"/>
          <w:marTop w:val="0"/>
          <w:marBottom w:val="0"/>
          <w:divBdr>
            <w:top w:val="none" w:sz="0" w:space="0" w:color="auto"/>
            <w:left w:val="none" w:sz="0" w:space="0" w:color="auto"/>
            <w:bottom w:val="none" w:sz="0" w:space="0" w:color="auto"/>
            <w:right w:val="none" w:sz="0" w:space="0" w:color="auto"/>
          </w:divBdr>
          <w:divsChild>
            <w:div w:id="1095053062">
              <w:marLeft w:val="0"/>
              <w:marRight w:val="150"/>
              <w:marTop w:val="0"/>
              <w:marBottom w:val="0"/>
              <w:divBdr>
                <w:top w:val="none" w:sz="0" w:space="0" w:color="auto"/>
                <w:left w:val="none" w:sz="0" w:space="0" w:color="auto"/>
                <w:bottom w:val="none" w:sz="0" w:space="0" w:color="auto"/>
                <w:right w:val="none" w:sz="0" w:space="0" w:color="auto"/>
              </w:divBdr>
            </w:div>
          </w:divsChild>
        </w:div>
        <w:div w:id="406731639">
          <w:marLeft w:val="0"/>
          <w:marRight w:val="0"/>
          <w:marTop w:val="0"/>
          <w:marBottom w:val="0"/>
          <w:divBdr>
            <w:top w:val="none" w:sz="0" w:space="0" w:color="auto"/>
            <w:left w:val="none" w:sz="0" w:space="0" w:color="auto"/>
            <w:bottom w:val="none" w:sz="0" w:space="0" w:color="auto"/>
            <w:right w:val="none" w:sz="0" w:space="0" w:color="auto"/>
          </w:divBdr>
        </w:div>
        <w:div w:id="452021873">
          <w:marLeft w:val="0"/>
          <w:marRight w:val="0"/>
          <w:marTop w:val="0"/>
          <w:marBottom w:val="0"/>
          <w:divBdr>
            <w:top w:val="none" w:sz="0" w:space="0" w:color="auto"/>
            <w:left w:val="none" w:sz="0" w:space="0" w:color="auto"/>
            <w:bottom w:val="none" w:sz="0" w:space="0" w:color="auto"/>
            <w:right w:val="none" w:sz="0" w:space="0" w:color="auto"/>
          </w:divBdr>
          <w:divsChild>
            <w:div w:id="944770564">
              <w:marLeft w:val="0"/>
              <w:marRight w:val="0"/>
              <w:marTop w:val="0"/>
              <w:marBottom w:val="0"/>
              <w:divBdr>
                <w:top w:val="none" w:sz="0" w:space="0" w:color="auto"/>
                <w:left w:val="none" w:sz="0" w:space="0" w:color="auto"/>
                <w:bottom w:val="none" w:sz="0" w:space="0" w:color="auto"/>
                <w:right w:val="none" w:sz="0" w:space="0" w:color="auto"/>
              </w:divBdr>
              <w:divsChild>
                <w:div w:id="459030103">
                  <w:marLeft w:val="0"/>
                  <w:marRight w:val="0"/>
                  <w:marTop w:val="0"/>
                  <w:marBottom w:val="0"/>
                  <w:divBdr>
                    <w:top w:val="none" w:sz="0" w:space="0" w:color="auto"/>
                    <w:left w:val="none" w:sz="0" w:space="0" w:color="auto"/>
                    <w:bottom w:val="none" w:sz="0" w:space="0" w:color="auto"/>
                    <w:right w:val="none" w:sz="0" w:space="0" w:color="auto"/>
                  </w:divBdr>
                </w:div>
              </w:divsChild>
            </w:div>
            <w:div w:id="2057124211">
              <w:marLeft w:val="0"/>
              <w:marRight w:val="0"/>
              <w:marTop w:val="0"/>
              <w:marBottom w:val="0"/>
              <w:divBdr>
                <w:top w:val="none" w:sz="0" w:space="0" w:color="auto"/>
                <w:left w:val="none" w:sz="0" w:space="0" w:color="auto"/>
                <w:bottom w:val="none" w:sz="0" w:space="0" w:color="auto"/>
                <w:right w:val="none" w:sz="0" w:space="0" w:color="auto"/>
              </w:divBdr>
              <w:divsChild>
                <w:div w:id="70163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464362">
          <w:marLeft w:val="0"/>
          <w:marRight w:val="0"/>
          <w:marTop w:val="0"/>
          <w:marBottom w:val="0"/>
          <w:divBdr>
            <w:top w:val="none" w:sz="0" w:space="0" w:color="auto"/>
            <w:left w:val="none" w:sz="0" w:space="0" w:color="auto"/>
            <w:bottom w:val="none" w:sz="0" w:space="0" w:color="auto"/>
            <w:right w:val="none" w:sz="0" w:space="0" w:color="auto"/>
          </w:divBdr>
        </w:div>
        <w:div w:id="538592672">
          <w:marLeft w:val="0"/>
          <w:marRight w:val="0"/>
          <w:marTop w:val="0"/>
          <w:marBottom w:val="0"/>
          <w:divBdr>
            <w:top w:val="none" w:sz="0" w:space="0" w:color="auto"/>
            <w:left w:val="none" w:sz="0" w:space="0" w:color="auto"/>
            <w:bottom w:val="none" w:sz="0" w:space="0" w:color="auto"/>
            <w:right w:val="none" w:sz="0" w:space="0" w:color="auto"/>
          </w:divBdr>
        </w:div>
        <w:div w:id="747536080">
          <w:marLeft w:val="0"/>
          <w:marRight w:val="0"/>
          <w:marTop w:val="0"/>
          <w:marBottom w:val="0"/>
          <w:divBdr>
            <w:top w:val="none" w:sz="0" w:space="0" w:color="auto"/>
            <w:left w:val="none" w:sz="0" w:space="0" w:color="auto"/>
            <w:bottom w:val="none" w:sz="0" w:space="0" w:color="auto"/>
            <w:right w:val="none" w:sz="0" w:space="0" w:color="auto"/>
          </w:divBdr>
        </w:div>
        <w:div w:id="770248409">
          <w:marLeft w:val="0"/>
          <w:marRight w:val="0"/>
          <w:marTop w:val="0"/>
          <w:marBottom w:val="0"/>
          <w:divBdr>
            <w:top w:val="none" w:sz="0" w:space="0" w:color="auto"/>
            <w:left w:val="none" w:sz="0" w:space="0" w:color="auto"/>
            <w:bottom w:val="none" w:sz="0" w:space="0" w:color="auto"/>
            <w:right w:val="none" w:sz="0" w:space="0" w:color="auto"/>
          </w:divBdr>
        </w:div>
        <w:div w:id="850754458">
          <w:marLeft w:val="0"/>
          <w:marRight w:val="0"/>
          <w:marTop w:val="0"/>
          <w:marBottom w:val="0"/>
          <w:divBdr>
            <w:top w:val="none" w:sz="0" w:space="0" w:color="auto"/>
            <w:left w:val="none" w:sz="0" w:space="0" w:color="auto"/>
            <w:bottom w:val="none" w:sz="0" w:space="0" w:color="auto"/>
            <w:right w:val="none" w:sz="0" w:space="0" w:color="auto"/>
          </w:divBdr>
        </w:div>
        <w:div w:id="1011958226">
          <w:marLeft w:val="0"/>
          <w:marRight w:val="0"/>
          <w:marTop w:val="0"/>
          <w:marBottom w:val="0"/>
          <w:divBdr>
            <w:top w:val="none" w:sz="0" w:space="0" w:color="auto"/>
            <w:left w:val="none" w:sz="0" w:space="0" w:color="auto"/>
            <w:bottom w:val="none" w:sz="0" w:space="0" w:color="auto"/>
            <w:right w:val="none" w:sz="0" w:space="0" w:color="auto"/>
          </w:divBdr>
        </w:div>
        <w:div w:id="1045175426">
          <w:marLeft w:val="0"/>
          <w:marRight w:val="0"/>
          <w:marTop w:val="0"/>
          <w:marBottom w:val="0"/>
          <w:divBdr>
            <w:top w:val="none" w:sz="0" w:space="0" w:color="auto"/>
            <w:left w:val="none" w:sz="0" w:space="0" w:color="auto"/>
            <w:bottom w:val="none" w:sz="0" w:space="0" w:color="auto"/>
            <w:right w:val="none" w:sz="0" w:space="0" w:color="auto"/>
          </w:divBdr>
          <w:divsChild>
            <w:div w:id="1960990220">
              <w:marLeft w:val="0"/>
              <w:marRight w:val="0"/>
              <w:marTop w:val="0"/>
              <w:marBottom w:val="0"/>
              <w:divBdr>
                <w:top w:val="none" w:sz="0" w:space="0" w:color="auto"/>
                <w:left w:val="none" w:sz="0" w:space="0" w:color="auto"/>
                <w:bottom w:val="none" w:sz="0" w:space="0" w:color="auto"/>
                <w:right w:val="none" w:sz="0" w:space="0" w:color="auto"/>
              </w:divBdr>
            </w:div>
          </w:divsChild>
        </w:div>
        <w:div w:id="1068268057">
          <w:marLeft w:val="0"/>
          <w:marRight w:val="0"/>
          <w:marTop w:val="0"/>
          <w:marBottom w:val="0"/>
          <w:divBdr>
            <w:top w:val="none" w:sz="0" w:space="0" w:color="auto"/>
            <w:left w:val="none" w:sz="0" w:space="0" w:color="auto"/>
            <w:bottom w:val="none" w:sz="0" w:space="0" w:color="auto"/>
            <w:right w:val="none" w:sz="0" w:space="0" w:color="auto"/>
          </w:divBdr>
        </w:div>
        <w:div w:id="1599370305">
          <w:marLeft w:val="0"/>
          <w:marRight w:val="0"/>
          <w:marTop w:val="0"/>
          <w:marBottom w:val="0"/>
          <w:divBdr>
            <w:top w:val="none" w:sz="0" w:space="0" w:color="auto"/>
            <w:left w:val="none" w:sz="0" w:space="0" w:color="auto"/>
            <w:bottom w:val="none" w:sz="0" w:space="0" w:color="auto"/>
            <w:right w:val="none" w:sz="0" w:space="0" w:color="auto"/>
          </w:divBdr>
        </w:div>
        <w:div w:id="1690789069">
          <w:marLeft w:val="0"/>
          <w:marRight w:val="0"/>
          <w:marTop w:val="0"/>
          <w:marBottom w:val="0"/>
          <w:divBdr>
            <w:top w:val="none" w:sz="0" w:space="0" w:color="auto"/>
            <w:left w:val="none" w:sz="0" w:space="0" w:color="auto"/>
            <w:bottom w:val="none" w:sz="0" w:space="0" w:color="auto"/>
            <w:right w:val="none" w:sz="0" w:space="0" w:color="auto"/>
          </w:divBdr>
        </w:div>
        <w:div w:id="1692411751">
          <w:marLeft w:val="0"/>
          <w:marRight w:val="0"/>
          <w:marTop w:val="0"/>
          <w:marBottom w:val="0"/>
          <w:divBdr>
            <w:top w:val="none" w:sz="0" w:space="0" w:color="auto"/>
            <w:left w:val="none" w:sz="0" w:space="0" w:color="auto"/>
            <w:bottom w:val="none" w:sz="0" w:space="0" w:color="auto"/>
            <w:right w:val="none" w:sz="0" w:space="0" w:color="auto"/>
          </w:divBdr>
        </w:div>
        <w:div w:id="1825705141">
          <w:marLeft w:val="0"/>
          <w:marRight w:val="0"/>
          <w:marTop w:val="0"/>
          <w:marBottom w:val="0"/>
          <w:divBdr>
            <w:top w:val="none" w:sz="0" w:space="0" w:color="auto"/>
            <w:left w:val="none" w:sz="0" w:space="0" w:color="auto"/>
            <w:bottom w:val="none" w:sz="0" w:space="0" w:color="auto"/>
            <w:right w:val="none" w:sz="0" w:space="0" w:color="auto"/>
          </w:divBdr>
          <w:divsChild>
            <w:div w:id="105574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101990">
      <w:bodyDiv w:val="1"/>
      <w:marLeft w:val="0"/>
      <w:marRight w:val="0"/>
      <w:marTop w:val="0"/>
      <w:marBottom w:val="0"/>
      <w:divBdr>
        <w:top w:val="none" w:sz="0" w:space="0" w:color="auto"/>
        <w:left w:val="none" w:sz="0" w:space="0" w:color="auto"/>
        <w:bottom w:val="none" w:sz="0" w:space="0" w:color="auto"/>
        <w:right w:val="none" w:sz="0" w:space="0" w:color="auto"/>
      </w:divBdr>
      <w:divsChild>
        <w:div w:id="1080834299">
          <w:marLeft w:val="0"/>
          <w:marRight w:val="0"/>
          <w:marTop w:val="0"/>
          <w:marBottom w:val="0"/>
          <w:divBdr>
            <w:top w:val="none" w:sz="0" w:space="0" w:color="auto"/>
            <w:left w:val="none" w:sz="0" w:space="0" w:color="auto"/>
            <w:bottom w:val="none" w:sz="0" w:space="0" w:color="auto"/>
            <w:right w:val="none" w:sz="0" w:space="0" w:color="auto"/>
          </w:divBdr>
          <w:divsChild>
            <w:div w:id="566494447">
              <w:marLeft w:val="0"/>
              <w:marRight w:val="0"/>
              <w:marTop w:val="0"/>
              <w:marBottom w:val="0"/>
              <w:divBdr>
                <w:top w:val="none" w:sz="0" w:space="0" w:color="auto"/>
                <w:left w:val="none" w:sz="0" w:space="0" w:color="auto"/>
                <w:bottom w:val="none" w:sz="0" w:space="0" w:color="auto"/>
                <w:right w:val="none" w:sz="0" w:space="0" w:color="auto"/>
              </w:divBdr>
              <w:divsChild>
                <w:div w:id="536620816">
                  <w:marLeft w:val="0"/>
                  <w:marRight w:val="0"/>
                  <w:marTop w:val="0"/>
                  <w:marBottom w:val="0"/>
                  <w:divBdr>
                    <w:top w:val="none" w:sz="0" w:space="0" w:color="auto"/>
                    <w:left w:val="none" w:sz="0" w:space="0" w:color="auto"/>
                    <w:bottom w:val="none" w:sz="0" w:space="0" w:color="auto"/>
                    <w:right w:val="none" w:sz="0" w:space="0" w:color="auto"/>
                  </w:divBdr>
                  <w:divsChild>
                    <w:div w:id="1745297434">
                      <w:marLeft w:val="0"/>
                      <w:marRight w:val="0"/>
                      <w:marTop w:val="0"/>
                      <w:marBottom w:val="0"/>
                      <w:divBdr>
                        <w:top w:val="none" w:sz="0" w:space="0" w:color="auto"/>
                        <w:left w:val="none" w:sz="0" w:space="0" w:color="auto"/>
                        <w:bottom w:val="none" w:sz="0" w:space="0" w:color="auto"/>
                        <w:right w:val="none" w:sz="0" w:space="0" w:color="auto"/>
                      </w:divBdr>
                      <w:divsChild>
                        <w:div w:id="1677146963">
                          <w:marLeft w:val="0"/>
                          <w:marRight w:val="0"/>
                          <w:marTop w:val="0"/>
                          <w:marBottom w:val="0"/>
                          <w:divBdr>
                            <w:top w:val="none" w:sz="0" w:space="0" w:color="auto"/>
                            <w:left w:val="none" w:sz="0" w:space="0" w:color="auto"/>
                            <w:bottom w:val="none" w:sz="0" w:space="0" w:color="auto"/>
                            <w:right w:val="none" w:sz="0" w:space="0" w:color="auto"/>
                          </w:divBdr>
                          <w:divsChild>
                            <w:div w:id="1428311191">
                              <w:marLeft w:val="0"/>
                              <w:marRight w:val="0"/>
                              <w:marTop w:val="0"/>
                              <w:marBottom w:val="0"/>
                              <w:divBdr>
                                <w:top w:val="none" w:sz="0" w:space="0" w:color="auto"/>
                                <w:left w:val="none" w:sz="0" w:space="0" w:color="auto"/>
                                <w:bottom w:val="none" w:sz="0" w:space="0" w:color="auto"/>
                                <w:right w:val="none" w:sz="0" w:space="0" w:color="auto"/>
                              </w:divBdr>
                              <w:divsChild>
                                <w:div w:id="1840072231">
                                  <w:marLeft w:val="0"/>
                                  <w:marRight w:val="0"/>
                                  <w:marTop w:val="0"/>
                                  <w:marBottom w:val="0"/>
                                  <w:divBdr>
                                    <w:top w:val="none" w:sz="0" w:space="0" w:color="auto"/>
                                    <w:left w:val="none" w:sz="0" w:space="0" w:color="auto"/>
                                    <w:bottom w:val="none" w:sz="0" w:space="0" w:color="auto"/>
                                    <w:right w:val="none" w:sz="0" w:space="0" w:color="auto"/>
                                  </w:divBdr>
                                  <w:divsChild>
                                    <w:div w:id="668796698">
                                      <w:marLeft w:val="0"/>
                                      <w:marRight w:val="0"/>
                                      <w:marTop w:val="0"/>
                                      <w:marBottom w:val="0"/>
                                      <w:divBdr>
                                        <w:top w:val="none" w:sz="0" w:space="0" w:color="auto"/>
                                        <w:left w:val="none" w:sz="0" w:space="0" w:color="auto"/>
                                        <w:bottom w:val="none" w:sz="0" w:space="0" w:color="auto"/>
                                        <w:right w:val="none" w:sz="0" w:space="0" w:color="auto"/>
                                      </w:divBdr>
                                      <w:divsChild>
                                        <w:div w:id="127016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3460657">
      <w:bodyDiv w:val="1"/>
      <w:marLeft w:val="0"/>
      <w:marRight w:val="0"/>
      <w:marTop w:val="0"/>
      <w:marBottom w:val="0"/>
      <w:divBdr>
        <w:top w:val="none" w:sz="0" w:space="0" w:color="auto"/>
        <w:left w:val="none" w:sz="0" w:space="0" w:color="auto"/>
        <w:bottom w:val="none" w:sz="0" w:space="0" w:color="auto"/>
        <w:right w:val="none" w:sz="0" w:space="0" w:color="auto"/>
      </w:divBdr>
      <w:divsChild>
        <w:div w:id="1519394935">
          <w:marLeft w:val="0"/>
          <w:marRight w:val="0"/>
          <w:marTop w:val="0"/>
          <w:marBottom w:val="0"/>
          <w:divBdr>
            <w:top w:val="none" w:sz="0" w:space="0" w:color="auto"/>
            <w:left w:val="none" w:sz="0" w:space="0" w:color="auto"/>
            <w:bottom w:val="none" w:sz="0" w:space="0" w:color="auto"/>
            <w:right w:val="none" w:sz="0" w:space="0" w:color="auto"/>
          </w:divBdr>
          <w:divsChild>
            <w:div w:id="1084255305">
              <w:marLeft w:val="0"/>
              <w:marRight w:val="0"/>
              <w:marTop w:val="0"/>
              <w:marBottom w:val="0"/>
              <w:divBdr>
                <w:top w:val="none" w:sz="0" w:space="0" w:color="auto"/>
                <w:left w:val="none" w:sz="0" w:space="0" w:color="auto"/>
                <w:bottom w:val="none" w:sz="0" w:space="0" w:color="auto"/>
                <w:right w:val="none" w:sz="0" w:space="0" w:color="auto"/>
              </w:divBdr>
              <w:divsChild>
                <w:div w:id="233053044">
                  <w:marLeft w:val="0"/>
                  <w:marRight w:val="0"/>
                  <w:marTop w:val="0"/>
                  <w:marBottom w:val="0"/>
                  <w:divBdr>
                    <w:top w:val="none" w:sz="0" w:space="0" w:color="auto"/>
                    <w:left w:val="none" w:sz="0" w:space="0" w:color="auto"/>
                    <w:bottom w:val="none" w:sz="0" w:space="0" w:color="auto"/>
                    <w:right w:val="none" w:sz="0" w:space="0" w:color="auto"/>
                  </w:divBdr>
                  <w:divsChild>
                    <w:div w:id="1999265942">
                      <w:marLeft w:val="0"/>
                      <w:marRight w:val="0"/>
                      <w:marTop w:val="0"/>
                      <w:marBottom w:val="0"/>
                      <w:divBdr>
                        <w:top w:val="none" w:sz="0" w:space="0" w:color="auto"/>
                        <w:left w:val="none" w:sz="0" w:space="0" w:color="auto"/>
                        <w:bottom w:val="none" w:sz="0" w:space="0" w:color="auto"/>
                        <w:right w:val="none" w:sz="0" w:space="0" w:color="auto"/>
                      </w:divBdr>
                      <w:divsChild>
                        <w:div w:id="701714000">
                          <w:marLeft w:val="0"/>
                          <w:marRight w:val="0"/>
                          <w:marTop w:val="0"/>
                          <w:marBottom w:val="0"/>
                          <w:divBdr>
                            <w:top w:val="none" w:sz="0" w:space="0" w:color="auto"/>
                            <w:left w:val="none" w:sz="0" w:space="0" w:color="auto"/>
                            <w:bottom w:val="none" w:sz="0" w:space="0" w:color="auto"/>
                            <w:right w:val="none" w:sz="0" w:space="0" w:color="auto"/>
                          </w:divBdr>
                          <w:divsChild>
                            <w:div w:id="1925603976">
                              <w:marLeft w:val="0"/>
                              <w:marRight w:val="0"/>
                              <w:marTop w:val="0"/>
                              <w:marBottom w:val="0"/>
                              <w:divBdr>
                                <w:top w:val="none" w:sz="0" w:space="0" w:color="auto"/>
                                <w:left w:val="none" w:sz="0" w:space="0" w:color="auto"/>
                                <w:bottom w:val="none" w:sz="0" w:space="0" w:color="auto"/>
                                <w:right w:val="none" w:sz="0" w:space="0" w:color="auto"/>
                              </w:divBdr>
                              <w:divsChild>
                                <w:div w:id="1061171099">
                                  <w:marLeft w:val="0"/>
                                  <w:marRight w:val="0"/>
                                  <w:marTop w:val="0"/>
                                  <w:marBottom w:val="0"/>
                                  <w:divBdr>
                                    <w:top w:val="none" w:sz="0" w:space="0" w:color="auto"/>
                                    <w:left w:val="none" w:sz="0" w:space="0" w:color="auto"/>
                                    <w:bottom w:val="none" w:sz="0" w:space="0" w:color="auto"/>
                                    <w:right w:val="none" w:sz="0" w:space="0" w:color="auto"/>
                                  </w:divBdr>
                                  <w:divsChild>
                                    <w:div w:id="276643412">
                                      <w:marLeft w:val="0"/>
                                      <w:marRight w:val="0"/>
                                      <w:marTop w:val="0"/>
                                      <w:marBottom w:val="0"/>
                                      <w:divBdr>
                                        <w:top w:val="none" w:sz="0" w:space="0" w:color="auto"/>
                                        <w:left w:val="none" w:sz="0" w:space="0" w:color="auto"/>
                                        <w:bottom w:val="none" w:sz="0" w:space="0" w:color="auto"/>
                                        <w:right w:val="none" w:sz="0" w:space="0" w:color="auto"/>
                                      </w:divBdr>
                                      <w:divsChild>
                                        <w:div w:id="1023441238">
                                          <w:marLeft w:val="0"/>
                                          <w:marRight w:val="0"/>
                                          <w:marTop w:val="0"/>
                                          <w:marBottom w:val="0"/>
                                          <w:divBdr>
                                            <w:top w:val="none" w:sz="0" w:space="0" w:color="auto"/>
                                            <w:left w:val="none" w:sz="0" w:space="0" w:color="auto"/>
                                            <w:bottom w:val="none" w:sz="0" w:space="0" w:color="auto"/>
                                            <w:right w:val="none" w:sz="0" w:space="0" w:color="auto"/>
                                          </w:divBdr>
                                          <w:divsChild>
                                            <w:div w:id="455485181">
                                              <w:marLeft w:val="0"/>
                                              <w:marRight w:val="0"/>
                                              <w:marTop w:val="0"/>
                                              <w:marBottom w:val="0"/>
                                              <w:divBdr>
                                                <w:top w:val="none" w:sz="0" w:space="0" w:color="auto"/>
                                                <w:left w:val="none" w:sz="0" w:space="0" w:color="auto"/>
                                                <w:bottom w:val="none" w:sz="0" w:space="0" w:color="auto"/>
                                                <w:right w:val="none" w:sz="0" w:space="0" w:color="auto"/>
                                              </w:divBdr>
                                              <w:divsChild>
                                                <w:div w:id="134074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570640">
                                          <w:marLeft w:val="0"/>
                                          <w:marRight w:val="0"/>
                                          <w:marTop w:val="0"/>
                                          <w:marBottom w:val="0"/>
                                          <w:divBdr>
                                            <w:top w:val="none" w:sz="0" w:space="0" w:color="auto"/>
                                            <w:left w:val="none" w:sz="0" w:space="0" w:color="auto"/>
                                            <w:bottom w:val="none" w:sz="0" w:space="0" w:color="auto"/>
                                            <w:right w:val="none" w:sz="0" w:space="0" w:color="auto"/>
                                          </w:divBdr>
                                          <w:divsChild>
                                            <w:div w:id="256132953">
                                              <w:marLeft w:val="0"/>
                                              <w:marRight w:val="0"/>
                                              <w:marTop w:val="0"/>
                                              <w:marBottom w:val="0"/>
                                              <w:divBdr>
                                                <w:top w:val="none" w:sz="0" w:space="0" w:color="auto"/>
                                                <w:left w:val="none" w:sz="0" w:space="0" w:color="auto"/>
                                                <w:bottom w:val="none" w:sz="0" w:space="0" w:color="auto"/>
                                                <w:right w:val="none" w:sz="0" w:space="0" w:color="auto"/>
                                              </w:divBdr>
                                            </w:div>
                                            <w:div w:id="118825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95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3877212">
      <w:bodyDiv w:val="1"/>
      <w:marLeft w:val="0"/>
      <w:marRight w:val="0"/>
      <w:marTop w:val="0"/>
      <w:marBottom w:val="0"/>
      <w:divBdr>
        <w:top w:val="none" w:sz="0" w:space="0" w:color="auto"/>
        <w:left w:val="none" w:sz="0" w:space="0" w:color="auto"/>
        <w:bottom w:val="none" w:sz="0" w:space="0" w:color="auto"/>
        <w:right w:val="none" w:sz="0" w:space="0" w:color="auto"/>
      </w:divBdr>
      <w:divsChild>
        <w:div w:id="1169558622">
          <w:marLeft w:val="0"/>
          <w:marRight w:val="0"/>
          <w:marTop w:val="0"/>
          <w:marBottom w:val="0"/>
          <w:divBdr>
            <w:top w:val="none" w:sz="0" w:space="0" w:color="auto"/>
            <w:left w:val="none" w:sz="0" w:space="0" w:color="auto"/>
            <w:bottom w:val="none" w:sz="0" w:space="0" w:color="auto"/>
            <w:right w:val="none" w:sz="0" w:space="0" w:color="auto"/>
          </w:divBdr>
          <w:divsChild>
            <w:div w:id="196815323">
              <w:marLeft w:val="0"/>
              <w:marRight w:val="0"/>
              <w:marTop w:val="0"/>
              <w:marBottom w:val="0"/>
              <w:divBdr>
                <w:top w:val="none" w:sz="0" w:space="0" w:color="auto"/>
                <w:left w:val="none" w:sz="0" w:space="0" w:color="auto"/>
                <w:bottom w:val="none" w:sz="0" w:space="0" w:color="auto"/>
                <w:right w:val="none" w:sz="0" w:space="0" w:color="auto"/>
              </w:divBdr>
              <w:divsChild>
                <w:div w:id="1888757753">
                  <w:marLeft w:val="0"/>
                  <w:marRight w:val="0"/>
                  <w:marTop w:val="0"/>
                  <w:marBottom w:val="75"/>
                  <w:divBdr>
                    <w:top w:val="none" w:sz="0" w:space="0" w:color="auto"/>
                    <w:left w:val="none" w:sz="0" w:space="0" w:color="auto"/>
                    <w:bottom w:val="none" w:sz="0" w:space="0" w:color="auto"/>
                    <w:right w:val="none" w:sz="0" w:space="0" w:color="auto"/>
                  </w:divBdr>
                  <w:divsChild>
                    <w:div w:id="1997491658">
                      <w:marLeft w:val="45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264117269">
      <w:bodyDiv w:val="1"/>
      <w:marLeft w:val="0"/>
      <w:marRight w:val="0"/>
      <w:marTop w:val="0"/>
      <w:marBottom w:val="0"/>
      <w:divBdr>
        <w:top w:val="none" w:sz="0" w:space="0" w:color="auto"/>
        <w:left w:val="none" w:sz="0" w:space="0" w:color="auto"/>
        <w:bottom w:val="none" w:sz="0" w:space="0" w:color="auto"/>
        <w:right w:val="none" w:sz="0" w:space="0" w:color="auto"/>
      </w:divBdr>
      <w:divsChild>
        <w:div w:id="1680497367">
          <w:marLeft w:val="0"/>
          <w:marRight w:val="0"/>
          <w:marTop w:val="0"/>
          <w:marBottom w:val="0"/>
          <w:divBdr>
            <w:top w:val="none" w:sz="0" w:space="0" w:color="auto"/>
            <w:left w:val="none" w:sz="0" w:space="0" w:color="auto"/>
            <w:bottom w:val="none" w:sz="0" w:space="0" w:color="auto"/>
            <w:right w:val="none" w:sz="0" w:space="0" w:color="auto"/>
          </w:divBdr>
          <w:divsChild>
            <w:div w:id="2127264235">
              <w:marLeft w:val="0"/>
              <w:marRight w:val="0"/>
              <w:marTop w:val="0"/>
              <w:marBottom w:val="0"/>
              <w:divBdr>
                <w:top w:val="none" w:sz="0" w:space="0" w:color="auto"/>
                <w:left w:val="none" w:sz="0" w:space="0" w:color="auto"/>
                <w:bottom w:val="none" w:sz="0" w:space="0" w:color="auto"/>
                <w:right w:val="none" w:sz="0" w:space="0" w:color="auto"/>
              </w:divBdr>
              <w:divsChild>
                <w:div w:id="1807384548">
                  <w:marLeft w:val="0"/>
                  <w:marRight w:val="0"/>
                  <w:marTop w:val="0"/>
                  <w:marBottom w:val="0"/>
                  <w:divBdr>
                    <w:top w:val="none" w:sz="0" w:space="0" w:color="auto"/>
                    <w:left w:val="none" w:sz="0" w:space="0" w:color="auto"/>
                    <w:bottom w:val="none" w:sz="0" w:space="0" w:color="auto"/>
                    <w:right w:val="none" w:sz="0" w:space="0" w:color="auto"/>
                  </w:divBdr>
                  <w:divsChild>
                    <w:div w:id="1897742784">
                      <w:marLeft w:val="0"/>
                      <w:marRight w:val="0"/>
                      <w:marTop w:val="0"/>
                      <w:marBottom w:val="0"/>
                      <w:divBdr>
                        <w:top w:val="none" w:sz="0" w:space="0" w:color="auto"/>
                        <w:left w:val="none" w:sz="0" w:space="0" w:color="auto"/>
                        <w:bottom w:val="none" w:sz="0" w:space="0" w:color="auto"/>
                        <w:right w:val="none" w:sz="0" w:space="0" w:color="auto"/>
                      </w:divBdr>
                      <w:divsChild>
                        <w:div w:id="416100205">
                          <w:marLeft w:val="0"/>
                          <w:marRight w:val="0"/>
                          <w:marTop w:val="0"/>
                          <w:marBottom w:val="0"/>
                          <w:divBdr>
                            <w:top w:val="none" w:sz="0" w:space="0" w:color="auto"/>
                            <w:left w:val="none" w:sz="0" w:space="0" w:color="auto"/>
                            <w:bottom w:val="none" w:sz="0" w:space="0" w:color="auto"/>
                            <w:right w:val="none" w:sz="0" w:space="0" w:color="auto"/>
                          </w:divBdr>
                          <w:divsChild>
                            <w:div w:id="2057849588">
                              <w:marLeft w:val="0"/>
                              <w:marRight w:val="0"/>
                              <w:marTop w:val="0"/>
                              <w:marBottom w:val="0"/>
                              <w:divBdr>
                                <w:top w:val="none" w:sz="0" w:space="0" w:color="auto"/>
                                <w:left w:val="none" w:sz="0" w:space="0" w:color="auto"/>
                                <w:bottom w:val="none" w:sz="0" w:space="0" w:color="auto"/>
                                <w:right w:val="none" w:sz="0" w:space="0" w:color="auto"/>
                              </w:divBdr>
                              <w:divsChild>
                                <w:div w:id="1677270989">
                                  <w:marLeft w:val="0"/>
                                  <w:marRight w:val="0"/>
                                  <w:marTop w:val="0"/>
                                  <w:marBottom w:val="0"/>
                                  <w:divBdr>
                                    <w:top w:val="none" w:sz="0" w:space="0" w:color="auto"/>
                                    <w:left w:val="none" w:sz="0" w:space="0" w:color="auto"/>
                                    <w:bottom w:val="none" w:sz="0" w:space="0" w:color="auto"/>
                                    <w:right w:val="none" w:sz="0" w:space="0" w:color="auto"/>
                                  </w:divBdr>
                                  <w:divsChild>
                                    <w:div w:id="918516777">
                                      <w:marLeft w:val="0"/>
                                      <w:marRight w:val="0"/>
                                      <w:marTop w:val="0"/>
                                      <w:marBottom w:val="0"/>
                                      <w:divBdr>
                                        <w:top w:val="none" w:sz="0" w:space="0" w:color="auto"/>
                                        <w:left w:val="none" w:sz="0" w:space="0" w:color="auto"/>
                                        <w:bottom w:val="none" w:sz="0" w:space="0" w:color="auto"/>
                                        <w:right w:val="none" w:sz="0" w:space="0" w:color="auto"/>
                                      </w:divBdr>
                                      <w:divsChild>
                                        <w:div w:id="534658779">
                                          <w:marLeft w:val="0"/>
                                          <w:marRight w:val="0"/>
                                          <w:marTop w:val="0"/>
                                          <w:marBottom w:val="0"/>
                                          <w:divBdr>
                                            <w:top w:val="none" w:sz="0" w:space="0" w:color="auto"/>
                                            <w:left w:val="none" w:sz="0" w:space="0" w:color="auto"/>
                                            <w:bottom w:val="none" w:sz="0" w:space="0" w:color="auto"/>
                                            <w:right w:val="none" w:sz="0" w:space="0" w:color="auto"/>
                                          </w:divBdr>
                                        </w:div>
                                        <w:div w:id="663096008">
                                          <w:marLeft w:val="0"/>
                                          <w:marRight w:val="0"/>
                                          <w:marTop w:val="0"/>
                                          <w:marBottom w:val="0"/>
                                          <w:divBdr>
                                            <w:top w:val="none" w:sz="0" w:space="0" w:color="auto"/>
                                            <w:left w:val="none" w:sz="0" w:space="0" w:color="auto"/>
                                            <w:bottom w:val="none" w:sz="0" w:space="0" w:color="auto"/>
                                            <w:right w:val="none" w:sz="0" w:space="0" w:color="auto"/>
                                          </w:divBdr>
                                          <w:divsChild>
                                            <w:div w:id="370346676">
                                              <w:marLeft w:val="0"/>
                                              <w:marRight w:val="150"/>
                                              <w:marTop w:val="0"/>
                                              <w:marBottom w:val="0"/>
                                              <w:divBdr>
                                                <w:top w:val="none" w:sz="0" w:space="0" w:color="auto"/>
                                                <w:left w:val="none" w:sz="0" w:space="0" w:color="auto"/>
                                                <w:bottom w:val="none" w:sz="0" w:space="0" w:color="auto"/>
                                                <w:right w:val="none" w:sz="0" w:space="0" w:color="auto"/>
                                              </w:divBdr>
                                            </w:div>
                                          </w:divsChild>
                                        </w:div>
                                        <w:div w:id="719012335">
                                          <w:marLeft w:val="0"/>
                                          <w:marRight w:val="0"/>
                                          <w:marTop w:val="0"/>
                                          <w:marBottom w:val="0"/>
                                          <w:divBdr>
                                            <w:top w:val="none" w:sz="0" w:space="0" w:color="auto"/>
                                            <w:left w:val="none" w:sz="0" w:space="0" w:color="auto"/>
                                            <w:bottom w:val="none" w:sz="0" w:space="0" w:color="auto"/>
                                            <w:right w:val="none" w:sz="0" w:space="0" w:color="auto"/>
                                          </w:divBdr>
                                        </w:div>
                                        <w:div w:id="190193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6622336">
      <w:bodyDiv w:val="1"/>
      <w:marLeft w:val="0"/>
      <w:marRight w:val="0"/>
      <w:marTop w:val="0"/>
      <w:marBottom w:val="0"/>
      <w:divBdr>
        <w:top w:val="none" w:sz="0" w:space="0" w:color="auto"/>
        <w:left w:val="none" w:sz="0" w:space="0" w:color="auto"/>
        <w:bottom w:val="none" w:sz="0" w:space="0" w:color="auto"/>
        <w:right w:val="none" w:sz="0" w:space="0" w:color="auto"/>
      </w:divBdr>
      <w:divsChild>
        <w:div w:id="704717962">
          <w:marLeft w:val="0"/>
          <w:marRight w:val="0"/>
          <w:marTop w:val="0"/>
          <w:marBottom w:val="0"/>
          <w:divBdr>
            <w:top w:val="none" w:sz="0" w:space="8" w:color="DDDDDD"/>
            <w:left w:val="none" w:sz="0" w:space="11" w:color="DDDDDD"/>
            <w:bottom w:val="single" w:sz="6" w:space="8" w:color="DDDDDD"/>
            <w:right w:val="none" w:sz="0" w:space="11" w:color="DDDDDD"/>
          </w:divBdr>
        </w:div>
        <w:div w:id="1684160937">
          <w:marLeft w:val="0"/>
          <w:marRight w:val="0"/>
          <w:marTop w:val="0"/>
          <w:marBottom w:val="0"/>
          <w:divBdr>
            <w:top w:val="none" w:sz="0" w:space="0" w:color="auto"/>
            <w:left w:val="none" w:sz="0" w:space="0" w:color="auto"/>
            <w:bottom w:val="none" w:sz="0" w:space="0" w:color="auto"/>
            <w:right w:val="none" w:sz="0" w:space="0" w:color="auto"/>
          </w:divBdr>
          <w:divsChild>
            <w:div w:id="144114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079716">
      <w:bodyDiv w:val="1"/>
      <w:marLeft w:val="0"/>
      <w:marRight w:val="0"/>
      <w:marTop w:val="0"/>
      <w:marBottom w:val="0"/>
      <w:divBdr>
        <w:top w:val="none" w:sz="0" w:space="0" w:color="auto"/>
        <w:left w:val="none" w:sz="0" w:space="0" w:color="auto"/>
        <w:bottom w:val="none" w:sz="0" w:space="0" w:color="auto"/>
        <w:right w:val="none" w:sz="0" w:space="0" w:color="auto"/>
      </w:divBdr>
    </w:div>
    <w:div w:id="267736341">
      <w:bodyDiv w:val="1"/>
      <w:marLeft w:val="0"/>
      <w:marRight w:val="0"/>
      <w:marTop w:val="0"/>
      <w:marBottom w:val="0"/>
      <w:divBdr>
        <w:top w:val="none" w:sz="0" w:space="0" w:color="auto"/>
        <w:left w:val="none" w:sz="0" w:space="0" w:color="auto"/>
        <w:bottom w:val="none" w:sz="0" w:space="0" w:color="auto"/>
        <w:right w:val="none" w:sz="0" w:space="0" w:color="auto"/>
      </w:divBdr>
      <w:divsChild>
        <w:div w:id="992635982">
          <w:marLeft w:val="0"/>
          <w:marRight w:val="0"/>
          <w:marTop w:val="0"/>
          <w:marBottom w:val="0"/>
          <w:divBdr>
            <w:top w:val="none" w:sz="0" w:space="0" w:color="auto"/>
            <w:left w:val="none" w:sz="0" w:space="0" w:color="auto"/>
            <w:bottom w:val="none" w:sz="0" w:space="0" w:color="auto"/>
            <w:right w:val="none" w:sz="0" w:space="0" w:color="auto"/>
          </w:divBdr>
        </w:div>
      </w:divsChild>
    </w:div>
    <w:div w:id="270285823">
      <w:bodyDiv w:val="1"/>
      <w:marLeft w:val="0"/>
      <w:marRight w:val="0"/>
      <w:marTop w:val="0"/>
      <w:marBottom w:val="0"/>
      <w:divBdr>
        <w:top w:val="none" w:sz="0" w:space="0" w:color="auto"/>
        <w:left w:val="none" w:sz="0" w:space="0" w:color="auto"/>
        <w:bottom w:val="none" w:sz="0" w:space="0" w:color="auto"/>
        <w:right w:val="none" w:sz="0" w:space="0" w:color="auto"/>
      </w:divBdr>
    </w:div>
    <w:div w:id="272321473">
      <w:bodyDiv w:val="1"/>
      <w:marLeft w:val="0"/>
      <w:marRight w:val="0"/>
      <w:marTop w:val="0"/>
      <w:marBottom w:val="0"/>
      <w:divBdr>
        <w:top w:val="none" w:sz="0" w:space="0" w:color="auto"/>
        <w:left w:val="none" w:sz="0" w:space="0" w:color="auto"/>
        <w:bottom w:val="none" w:sz="0" w:space="0" w:color="auto"/>
        <w:right w:val="none" w:sz="0" w:space="0" w:color="auto"/>
      </w:divBdr>
    </w:div>
    <w:div w:id="272444896">
      <w:bodyDiv w:val="1"/>
      <w:marLeft w:val="0"/>
      <w:marRight w:val="0"/>
      <w:marTop w:val="0"/>
      <w:marBottom w:val="0"/>
      <w:divBdr>
        <w:top w:val="none" w:sz="0" w:space="0" w:color="auto"/>
        <w:left w:val="none" w:sz="0" w:space="0" w:color="auto"/>
        <w:bottom w:val="none" w:sz="0" w:space="0" w:color="auto"/>
        <w:right w:val="none" w:sz="0" w:space="0" w:color="auto"/>
      </w:divBdr>
    </w:div>
    <w:div w:id="273485790">
      <w:bodyDiv w:val="1"/>
      <w:marLeft w:val="0"/>
      <w:marRight w:val="0"/>
      <w:marTop w:val="0"/>
      <w:marBottom w:val="0"/>
      <w:divBdr>
        <w:top w:val="none" w:sz="0" w:space="0" w:color="auto"/>
        <w:left w:val="none" w:sz="0" w:space="0" w:color="auto"/>
        <w:bottom w:val="none" w:sz="0" w:space="0" w:color="auto"/>
        <w:right w:val="none" w:sz="0" w:space="0" w:color="auto"/>
      </w:divBdr>
      <w:divsChild>
        <w:div w:id="518004075">
          <w:marLeft w:val="0"/>
          <w:marRight w:val="0"/>
          <w:marTop w:val="0"/>
          <w:marBottom w:val="0"/>
          <w:divBdr>
            <w:top w:val="none" w:sz="0" w:space="0" w:color="auto"/>
            <w:left w:val="none" w:sz="0" w:space="0" w:color="auto"/>
            <w:bottom w:val="none" w:sz="0" w:space="0" w:color="auto"/>
            <w:right w:val="none" w:sz="0" w:space="0" w:color="auto"/>
          </w:divBdr>
          <w:divsChild>
            <w:div w:id="622422217">
              <w:marLeft w:val="0"/>
              <w:marRight w:val="0"/>
              <w:marTop w:val="0"/>
              <w:marBottom w:val="0"/>
              <w:divBdr>
                <w:top w:val="none" w:sz="0" w:space="0" w:color="auto"/>
                <w:left w:val="none" w:sz="0" w:space="0" w:color="auto"/>
                <w:bottom w:val="none" w:sz="0" w:space="0" w:color="auto"/>
                <w:right w:val="none" w:sz="0" w:space="0" w:color="auto"/>
              </w:divBdr>
              <w:divsChild>
                <w:div w:id="265843324">
                  <w:marLeft w:val="0"/>
                  <w:marRight w:val="0"/>
                  <w:marTop w:val="0"/>
                  <w:marBottom w:val="0"/>
                  <w:divBdr>
                    <w:top w:val="none" w:sz="0" w:space="0" w:color="auto"/>
                    <w:left w:val="none" w:sz="0" w:space="0" w:color="auto"/>
                    <w:bottom w:val="none" w:sz="0" w:space="0" w:color="auto"/>
                    <w:right w:val="none" w:sz="0" w:space="0" w:color="auto"/>
                  </w:divBdr>
                  <w:divsChild>
                    <w:div w:id="554853710">
                      <w:marLeft w:val="0"/>
                      <w:marRight w:val="0"/>
                      <w:marTop w:val="0"/>
                      <w:marBottom w:val="0"/>
                      <w:divBdr>
                        <w:top w:val="none" w:sz="0" w:space="0" w:color="auto"/>
                        <w:left w:val="none" w:sz="0" w:space="0" w:color="auto"/>
                        <w:bottom w:val="none" w:sz="0" w:space="0" w:color="auto"/>
                        <w:right w:val="none" w:sz="0" w:space="0" w:color="auto"/>
                      </w:divBdr>
                      <w:divsChild>
                        <w:div w:id="818689022">
                          <w:marLeft w:val="0"/>
                          <w:marRight w:val="0"/>
                          <w:marTop w:val="0"/>
                          <w:marBottom w:val="0"/>
                          <w:divBdr>
                            <w:top w:val="none" w:sz="0" w:space="0" w:color="auto"/>
                            <w:left w:val="none" w:sz="0" w:space="0" w:color="auto"/>
                            <w:bottom w:val="none" w:sz="0" w:space="0" w:color="auto"/>
                            <w:right w:val="none" w:sz="0" w:space="0" w:color="auto"/>
                          </w:divBdr>
                          <w:divsChild>
                            <w:div w:id="1441609052">
                              <w:marLeft w:val="0"/>
                              <w:marRight w:val="0"/>
                              <w:marTop w:val="0"/>
                              <w:marBottom w:val="0"/>
                              <w:divBdr>
                                <w:top w:val="none" w:sz="0" w:space="0" w:color="auto"/>
                                <w:left w:val="none" w:sz="0" w:space="0" w:color="auto"/>
                                <w:bottom w:val="none" w:sz="0" w:space="0" w:color="auto"/>
                                <w:right w:val="none" w:sz="0" w:space="0" w:color="auto"/>
                              </w:divBdr>
                              <w:divsChild>
                                <w:div w:id="1343900106">
                                  <w:marLeft w:val="0"/>
                                  <w:marRight w:val="0"/>
                                  <w:marTop w:val="0"/>
                                  <w:marBottom w:val="0"/>
                                  <w:divBdr>
                                    <w:top w:val="none" w:sz="0" w:space="0" w:color="auto"/>
                                    <w:left w:val="none" w:sz="0" w:space="0" w:color="auto"/>
                                    <w:bottom w:val="none" w:sz="0" w:space="0" w:color="auto"/>
                                    <w:right w:val="none" w:sz="0" w:space="0" w:color="auto"/>
                                  </w:divBdr>
                                  <w:divsChild>
                                    <w:div w:id="87242164">
                                      <w:marLeft w:val="0"/>
                                      <w:marRight w:val="0"/>
                                      <w:marTop w:val="0"/>
                                      <w:marBottom w:val="0"/>
                                      <w:divBdr>
                                        <w:top w:val="none" w:sz="0" w:space="0" w:color="auto"/>
                                        <w:left w:val="none" w:sz="0" w:space="0" w:color="auto"/>
                                        <w:bottom w:val="none" w:sz="0" w:space="0" w:color="auto"/>
                                        <w:right w:val="none" w:sz="0" w:space="0" w:color="auto"/>
                                      </w:divBdr>
                                      <w:divsChild>
                                        <w:div w:id="16124994">
                                          <w:marLeft w:val="0"/>
                                          <w:marRight w:val="0"/>
                                          <w:marTop w:val="0"/>
                                          <w:marBottom w:val="0"/>
                                          <w:divBdr>
                                            <w:top w:val="none" w:sz="0" w:space="0" w:color="auto"/>
                                            <w:left w:val="none" w:sz="0" w:space="0" w:color="auto"/>
                                            <w:bottom w:val="none" w:sz="0" w:space="0" w:color="auto"/>
                                            <w:right w:val="none" w:sz="0" w:space="0" w:color="auto"/>
                                          </w:divBdr>
                                        </w:div>
                                        <w:div w:id="80026852">
                                          <w:marLeft w:val="0"/>
                                          <w:marRight w:val="0"/>
                                          <w:marTop w:val="0"/>
                                          <w:marBottom w:val="0"/>
                                          <w:divBdr>
                                            <w:top w:val="none" w:sz="0" w:space="0" w:color="auto"/>
                                            <w:left w:val="none" w:sz="0" w:space="0" w:color="auto"/>
                                            <w:bottom w:val="none" w:sz="0" w:space="0" w:color="auto"/>
                                            <w:right w:val="none" w:sz="0" w:space="0" w:color="auto"/>
                                          </w:divBdr>
                                          <w:divsChild>
                                            <w:div w:id="925066727">
                                              <w:marLeft w:val="0"/>
                                              <w:marRight w:val="0"/>
                                              <w:marTop w:val="0"/>
                                              <w:marBottom w:val="0"/>
                                              <w:divBdr>
                                                <w:top w:val="none" w:sz="0" w:space="0" w:color="auto"/>
                                                <w:left w:val="none" w:sz="0" w:space="0" w:color="auto"/>
                                                <w:bottom w:val="none" w:sz="0" w:space="0" w:color="auto"/>
                                                <w:right w:val="none" w:sz="0" w:space="0" w:color="auto"/>
                                              </w:divBdr>
                                            </w:div>
                                            <w:div w:id="1057507367">
                                              <w:marLeft w:val="0"/>
                                              <w:marRight w:val="150"/>
                                              <w:marTop w:val="0"/>
                                              <w:marBottom w:val="0"/>
                                              <w:divBdr>
                                                <w:top w:val="none" w:sz="0" w:space="0" w:color="auto"/>
                                                <w:left w:val="none" w:sz="0" w:space="0" w:color="auto"/>
                                                <w:bottom w:val="none" w:sz="0" w:space="0" w:color="auto"/>
                                                <w:right w:val="none" w:sz="0" w:space="0" w:color="auto"/>
                                              </w:divBdr>
                                            </w:div>
                                          </w:divsChild>
                                        </w:div>
                                        <w:div w:id="213003097">
                                          <w:marLeft w:val="0"/>
                                          <w:marRight w:val="0"/>
                                          <w:marTop w:val="0"/>
                                          <w:marBottom w:val="0"/>
                                          <w:divBdr>
                                            <w:top w:val="none" w:sz="0" w:space="0" w:color="auto"/>
                                            <w:left w:val="none" w:sz="0" w:space="0" w:color="auto"/>
                                            <w:bottom w:val="none" w:sz="0" w:space="0" w:color="auto"/>
                                            <w:right w:val="none" w:sz="0" w:space="0" w:color="auto"/>
                                          </w:divBdr>
                                          <w:divsChild>
                                            <w:div w:id="1557005009">
                                              <w:marLeft w:val="0"/>
                                              <w:marRight w:val="0"/>
                                              <w:marTop w:val="0"/>
                                              <w:marBottom w:val="0"/>
                                              <w:divBdr>
                                                <w:top w:val="none" w:sz="0" w:space="0" w:color="auto"/>
                                                <w:left w:val="none" w:sz="0" w:space="0" w:color="auto"/>
                                                <w:bottom w:val="none" w:sz="0" w:space="0" w:color="auto"/>
                                                <w:right w:val="none" w:sz="0" w:space="0" w:color="auto"/>
                                              </w:divBdr>
                                            </w:div>
                                          </w:divsChild>
                                        </w:div>
                                        <w:div w:id="285089785">
                                          <w:marLeft w:val="0"/>
                                          <w:marRight w:val="0"/>
                                          <w:marTop w:val="0"/>
                                          <w:marBottom w:val="0"/>
                                          <w:divBdr>
                                            <w:top w:val="none" w:sz="0" w:space="0" w:color="auto"/>
                                            <w:left w:val="none" w:sz="0" w:space="0" w:color="auto"/>
                                            <w:bottom w:val="none" w:sz="0" w:space="0" w:color="auto"/>
                                            <w:right w:val="none" w:sz="0" w:space="0" w:color="auto"/>
                                          </w:divBdr>
                                        </w:div>
                                        <w:div w:id="328870864">
                                          <w:marLeft w:val="0"/>
                                          <w:marRight w:val="0"/>
                                          <w:marTop w:val="0"/>
                                          <w:marBottom w:val="0"/>
                                          <w:divBdr>
                                            <w:top w:val="none" w:sz="0" w:space="0" w:color="auto"/>
                                            <w:left w:val="none" w:sz="0" w:space="0" w:color="auto"/>
                                            <w:bottom w:val="none" w:sz="0" w:space="0" w:color="auto"/>
                                            <w:right w:val="none" w:sz="0" w:space="0" w:color="auto"/>
                                          </w:divBdr>
                                        </w:div>
                                        <w:div w:id="346561626">
                                          <w:marLeft w:val="0"/>
                                          <w:marRight w:val="0"/>
                                          <w:marTop w:val="0"/>
                                          <w:marBottom w:val="0"/>
                                          <w:divBdr>
                                            <w:top w:val="none" w:sz="0" w:space="0" w:color="auto"/>
                                            <w:left w:val="none" w:sz="0" w:space="0" w:color="auto"/>
                                            <w:bottom w:val="none" w:sz="0" w:space="0" w:color="auto"/>
                                            <w:right w:val="none" w:sz="0" w:space="0" w:color="auto"/>
                                          </w:divBdr>
                                          <w:divsChild>
                                            <w:div w:id="1848131826">
                                              <w:marLeft w:val="0"/>
                                              <w:marRight w:val="0"/>
                                              <w:marTop w:val="0"/>
                                              <w:marBottom w:val="0"/>
                                              <w:divBdr>
                                                <w:top w:val="none" w:sz="0" w:space="0" w:color="auto"/>
                                                <w:left w:val="none" w:sz="0" w:space="0" w:color="auto"/>
                                                <w:bottom w:val="none" w:sz="0" w:space="0" w:color="auto"/>
                                                <w:right w:val="none" w:sz="0" w:space="0" w:color="auto"/>
                                              </w:divBdr>
                                            </w:div>
                                          </w:divsChild>
                                        </w:div>
                                        <w:div w:id="380060184">
                                          <w:marLeft w:val="0"/>
                                          <w:marRight w:val="0"/>
                                          <w:marTop w:val="0"/>
                                          <w:marBottom w:val="0"/>
                                          <w:divBdr>
                                            <w:top w:val="none" w:sz="0" w:space="0" w:color="auto"/>
                                            <w:left w:val="none" w:sz="0" w:space="0" w:color="auto"/>
                                            <w:bottom w:val="none" w:sz="0" w:space="0" w:color="auto"/>
                                            <w:right w:val="none" w:sz="0" w:space="0" w:color="auto"/>
                                          </w:divBdr>
                                          <w:divsChild>
                                            <w:div w:id="921648830">
                                              <w:marLeft w:val="0"/>
                                              <w:marRight w:val="0"/>
                                              <w:marTop w:val="0"/>
                                              <w:marBottom w:val="0"/>
                                              <w:divBdr>
                                                <w:top w:val="none" w:sz="0" w:space="0" w:color="auto"/>
                                                <w:left w:val="none" w:sz="0" w:space="0" w:color="auto"/>
                                                <w:bottom w:val="none" w:sz="0" w:space="0" w:color="auto"/>
                                                <w:right w:val="none" w:sz="0" w:space="0" w:color="auto"/>
                                              </w:divBdr>
                                            </w:div>
                                          </w:divsChild>
                                        </w:div>
                                        <w:div w:id="637148596">
                                          <w:marLeft w:val="0"/>
                                          <w:marRight w:val="0"/>
                                          <w:marTop w:val="0"/>
                                          <w:marBottom w:val="0"/>
                                          <w:divBdr>
                                            <w:top w:val="none" w:sz="0" w:space="0" w:color="auto"/>
                                            <w:left w:val="none" w:sz="0" w:space="0" w:color="auto"/>
                                            <w:bottom w:val="none" w:sz="0" w:space="0" w:color="auto"/>
                                            <w:right w:val="none" w:sz="0" w:space="0" w:color="auto"/>
                                          </w:divBdr>
                                          <w:divsChild>
                                            <w:div w:id="923029017">
                                              <w:marLeft w:val="0"/>
                                              <w:marRight w:val="0"/>
                                              <w:marTop w:val="0"/>
                                              <w:marBottom w:val="0"/>
                                              <w:divBdr>
                                                <w:top w:val="none" w:sz="0" w:space="0" w:color="auto"/>
                                                <w:left w:val="none" w:sz="0" w:space="0" w:color="auto"/>
                                                <w:bottom w:val="none" w:sz="0" w:space="0" w:color="auto"/>
                                                <w:right w:val="none" w:sz="0" w:space="0" w:color="auto"/>
                                              </w:divBdr>
                                            </w:div>
                                          </w:divsChild>
                                        </w:div>
                                        <w:div w:id="717707777">
                                          <w:marLeft w:val="0"/>
                                          <w:marRight w:val="0"/>
                                          <w:marTop w:val="0"/>
                                          <w:marBottom w:val="0"/>
                                          <w:divBdr>
                                            <w:top w:val="none" w:sz="0" w:space="0" w:color="auto"/>
                                            <w:left w:val="none" w:sz="0" w:space="0" w:color="auto"/>
                                            <w:bottom w:val="none" w:sz="0" w:space="0" w:color="auto"/>
                                            <w:right w:val="none" w:sz="0" w:space="0" w:color="auto"/>
                                          </w:divBdr>
                                        </w:div>
                                        <w:div w:id="884368671">
                                          <w:marLeft w:val="0"/>
                                          <w:marRight w:val="0"/>
                                          <w:marTop w:val="0"/>
                                          <w:marBottom w:val="0"/>
                                          <w:divBdr>
                                            <w:top w:val="none" w:sz="0" w:space="0" w:color="auto"/>
                                            <w:left w:val="none" w:sz="0" w:space="0" w:color="auto"/>
                                            <w:bottom w:val="none" w:sz="0" w:space="0" w:color="auto"/>
                                            <w:right w:val="none" w:sz="0" w:space="0" w:color="auto"/>
                                          </w:divBdr>
                                          <w:divsChild>
                                            <w:div w:id="1157527728">
                                              <w:marLeft w:val="0"/>
                                              <w:marRight w:val="150"/>
                                              <w:marTop w:val="0"/>
                                              <w:marBottom w:val="0"/>
                                              <w:divBdr>
                                                <w:top w:val="none" w:sz="0" w:space="0" w:color="auto"/>
                                                <w:left w:val="none" w:sz="0" w:space="0" w:color="auto"/>
                                                <w:bottom w:val="none" w:sz="0" w:space="0" w:color="auto"/>
                                                <w:right w:val="none" w:sz="0" w:space="0" w:color="auto"/>
                                              </w:divBdr>
                                            </w:div>
                                          </w:divsChild>
                                        </w:div>
                                        <w:div w:id="1190876807">
                                          <w:marLeft w:val="0"/>
                                          <w:marRight w:val="0"/>
                                          <w:marTop w:val="0"/>
                                          <w:marBottom w:val="0"/>
                                          <w:divBdr>
                                            <w:top w:val="none" w:sz="0" w:space="0" w:color="auto"/>
                                            <w:left w:val="none" w:sz="0" w:space="0" w:color="auto"/>
                                            <w:bottom w:val="none" w:sz="0" w:space="0" w:color="auto"/>
                                            <w:right w:val="none" w:sz="0" w:space="0" w:color="auto"/>
                                          </w:divBdr>
                                          <w:divsChild>
                                            <w:div w:id="1033767435">
                                              <w:marLeft w:val="0"/>
                                              <w:marRight w:val="150"/>
                                              <w:marTop w:val="0"/>
                                              <w:marBottom w:val="0"/>
                                              <w:divBdr>
                                                <w:top w:val="none" w:sz="0" w:space="0" w:color="auto"/>
                                                <w:left w:val="none" w:sz="0" w:space="0" w:color="auto"/>
                                                <w:bottom w:val="none" w:sz="0" w:space="0" w:color="auto"/>
                                                <w:right w:val="none" w:sz="0" w:space="0" w:color="auto"/>
                                              </w:divBdr>
                                            </w:div>
                                          </w:divsChild>
                                        </w:div>
                                        <w:div w:id="1312294913">
                                          <w:marLeft w:val="0"/>
                                          <w:marRight w:val="0"/>
                                          <w:marTop w:val="0"/>
                                          <w:marBottom w:val="0"/>
                                          <w:divBdr>
                                            <w:top w:val="none" w:sz="0" w:space="0" w:color="auto"/>
                                            <w:left w:val="none" w:sz="0" w:space="0" w:color="auto"/>
                                            <w:bottom w:val="none" w:sz="0" w:space="0" w:color="auto"/>
                                            <w:right w:val="none" w:sz="0" w:space="0" w:color="auto"/>
                                          </w:divBdr>
                                          <w:divsChild>
                                            <w:div w:id="1633637711">
                                              <w:marLeft w:val="0"/>
                                              <w:marRight w:val="0"/>
                                              <w:marTop w:val="0"/>
                                              <w:marBottom w:val="0"/>
                                              <w:divBdr>
                                                <w:top w:val="none" w:sz="0" w:space="0" w:color="auto"/>
                                                <w:left w:val="none" w:sz="0" w:space="0" w:color="auto"/>
                                                <w:bottom w:val="none" w:sz="0" w:space="0" w:color="auto"/>
                                                <w:right w:val="none" w:sz="0" w:space="0" w:color="auto"/>
                                              </w:divBdr>
                                            </w:div>
                                          </w:divsChild>
                                        </w:div>
                                        <w:div w:id="164909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8033705">
      <w:bodyDiv w:val="1"/>
      <w:marLeft w:val="0"/>
      <w:marRight w:val="0"/>
      <w:marTop w:val="0"/>
      <w:marBottom w:val="0"/>
      <w:divBdr>
        <w:top w:val="none" w:sz="0" w:space="0" w:color="auto"/>
        <w:left w:val="none" w:sz="0" w:space="0" w:color="auto"/>
        <w:bottom w:val="none" w:sz="0" w:space="0" w:color="auto"/>
        <w:right w:val="none" w:sz="0" w:space="0" w:color="auto"/>
      </w:divBdr>
    </w:div>
    <w:div w:id="279267812">
      <w:bodyDiv w:val="1"/>
      <w:marLeft w:val="0"/>
      <w:marRight w:val="0"/>
      <w:marTop w:val="0"/>
      <w:marBottom w:val="0"/>
      <w:divBdr>
        <w:top w:val="none" w:sz="0" w:space="0" w:color="auto"/>
        <w:left w:val="none" w:sz="0" w:space="0" w:color="auto"/>
        <w:bottom w:val="none" w:sz="0" w:space="0" w:color="auto"/>
        <w:right w:val="none" w:sz="0" w:space="0" w:color="auto"/>
      </w:divBdr>
      <w:divsChild>
        <w:div w:id="27069671">
          <w:marLeft w:val="0"/>
          <w:marRight w:val="0"/>
          <w:marTop w:val="0"/>
          <w:marBottom w:val="0"/>
          <w:divBdr>
            <w:top w:val="none" w:sz="0" w:space="0" w:color="auto"/>
            <w:left w:val="none" w:sz="0" w:space="0" w:color="auto"/>
            <w:bottom w:val="none" w:sz="0" w:space="0" w:color="auto"/>
            <w:right w:val="none" w:sz="0" w:space="0" w:color="auto"/>
          </w:divBdr>
          <w:divsChild>
            <w:div w:id="1795519913">
              <w:marLeft w:val="0"/>
              <w:marRight w:val="0"/>
              <w:marTop w:val="0"/>
              <w:marBottom w:val="0"/>
              <w:divBdr>
                <w:top w:val="none" w:sz="0" w:space="0" w:color="auto"/>
                <w:left w:val="none" w:sz="0" w:space="0" w:color="auto"/>
                <w:bottom w:val="none" w:sz="0" w:space="0" w:color="auto"/>
                <w:right w:val="none" w:sz="0" w:space="0" w:color="auto"/>
              </w:divBdr>
              <w:divsChild>
                <w:div w:id="820848702">
                  <w:marLeft w:val="0"/>
                  <w:marRight w:val="0"/>
                  <w:marTop w:val="0"/>
                  <w:marBottom w:val="0"/>
                  <w:divBdr>
                    <w:top w:val="none" w:sz="0" w:space="0" w:color="auto"/>
                    <w:left w:val="none" w:sz="0" w:space="0" w:color="auto"/>
                    <w:bottom w:val="none" w:sz="0" w:space="0" w:color="auto"/>
                    <w:right w:val="none" w:sz="0" w:space="0" w:color="auto"/>
                  </w:divBdr>
                  <w:divsChild>
                    <w:div w:id="1749502726">
                      <w:marLeft w:val="0"/>
                      <w:marRight w:val="0"/>
                      <w:marTop w:val="0"/>
                      <w:marBottom w:val="0"/>
                      <w:divBdr>
                        <w:top w:val="none" w:sz="0" w:space="0" w:color="auto"/>
                        <w:left w:val="none" w:sz="0" w:space="0" w:color="auto"/>
                        <w:bottom w:val="none" w:sz="0" w:space="0" w:color="auto"/>
                        <w:right w:val="none" w:sz="0" w:space="0" w:color="auto"/>
                      </w:divBdr>
                      <w:divsChild>
                        <w:div w:id="1078285931">
                          <w:marLeft w:val="0"/>
                          <w:marRight w:val="0"/>
                          <w:marTop w:val="0"/>
                          <w:marBottom w:val="0"/>
                          <w:divBdr>
                            <w:top w:val="none" w:sz="0" w:space="0" w:color="auto"/>
                            <w:left w:val="none" w:sz="0" w:space="0" w:color="auto"/>
                            <w:bottom w:val="none" w:sz="0" w:space="0" w:color="auto"/>
                            <w:right w:val="none" w:sz="0" w:space="0" w:color="auto"/>
                          </w:divBdr>
                          <w:divsChild>
                            <w:div w:id="884096136">
                              <w:marLeft w:val="0"/>
                              <w:marRight w:val="0"/>
                              <w:marTop w:val="0"/>
                              <w:marBottom w:val="0"/>
                              <w:divBdr>
                                <w:top w:val="none" w:sz="0" w:space="0" w:color="auto"/>
                                <w:left w:val="none" w:sz="0" w:space="0" w:color="auto"/>
                                <w:bottom w:val="none" w:sz="0" w:space="0" w:color="auto"/>
                                <w:right w:val="none" w:sz="0" w:space="0" w:color="auto"/>
                              </w:divBdr>
                              <w:divsChild>
                                <w:div w:id="1622877174">
                                  <w:marLeft w:val="0"/>
                                  <w:marRight w:val="0"/>
                                  <w:marTop w:val="0"/>
                                  <w:marBottom w:val="0"/>
                                  <w:divBdr>
                                    <w:top w:val="none" w:sz="0" w:space="0" w:color="auto"/>
                                    <w:left w:val="none" w:sz="0" w:space="0" w:color="auto"/>
                                    <w:bottom w:val="none" w:sz="0" w:space="0" w:color="auto"/>
                                    <w:right w:val="none" w:sz="0" w:space="0" w:color="auto"/>
                                  </w:divBdr>
                                  <w:divsChild>
                                    <w:div w:id="1720861753">
                                      <w:marLeft w:val="0"/>
                                      <w:marRight w:val="0"/>
                                      <w:marTop w:val="0"/>
                                      <w:marBottom w:val="0"/>
                                      <w:divBdr>
                                        <w:top w:val="none" w:sz="0" w:space="0" w:color="auto"/>
                                        <w:left w:val="none" w:sz="0" w:space="0" w:color="auto"/>
                                        <w:bottom w:val="none" w:sz="0" w:space="0" w:color="auto"/>
                                        <w:right w:val="none" w:sz="0" w:space="0" w:color="auto"/>
                                      </w:divBdr>
                                      <w:divsChild>
                                        <w:div w:id="387001730">
                                          <w:marLeft w:val="0"/>
                                          <w:marRight w:val="0"/>
                                          <w:marTop w:val="0"/>
                                          <w:marBottom w:val="0"/>
                                          <w:divBdr>
                                            <w:top w:val="none" w:sz="0" w:space="0" w:color="auto"/>
                                            <w:left w:val="none" w:sz="0" w:space="0" w:color="auto"/>
                                            <w:bottom w:val="none" w:sz="0" w:space="0" w:color="auto"/>
                                            <w:right w:val="none" w:sz="0" w:space="0" w:color="auto"/>
                                          </w:divBdr>
                                        </w:div>
                                        <w:div w:id="618493238">
                                          <w:marLeft w:val="0"/>
                                          <w:marRight w:val="0"/>
                                          <w:marTop w:val="0"/>
                                          <w:marBottom w:val="0"/>
                                          <w:divBdr>
                                            <w:top w:val="none" w:sz="0" w:space="0" w:color="auto"/>
                                            <w:left w:val="none" w:sz="0" w:space="0" w:color="auto"/>
                                            <w:bottom w:val="none" w:sz="0" w:space="0" w:color="auto"/>
                                            <w:right w:val="none" w:sz="0" w:space="0" w:color="auto"/>
                                          </w:divBdr>
                                        </w:div>
                                        <w:div w:id="792014863">
                                          <w:marLeft w:val="0"/>
                                          <w:marRight w:val="0"/>
                                          <w:marTop w:val="0"/>
                                          <w:marBottom w:val="0"/>
                                          <w:divBdr>
                                            <w:top w:val="none" w:sz="0" w:space="0" w:color="auto"/>
                                            <w:left w:val="none" w:sz="0" w:space="0" w:color="auto"/>
                                            <w:bottom w:val="none" w:sz="0" w:space="0" w:color="auto"/>
                                            <w:right w:val="none" w:sz="0" w:space="0" w:color="auto"/>
                                          </w:divBdr>
                                        </w:div>
                                        <w:div w:id="799424996">
                                          <w:marLeft w:val="0"/>
                                          <w:marRight w:val="0"/>
                                          <w:marTop w:val="0"/>
                                          <w:marBottom w:val="0"/>
                                          <w:divBdr>
                                            <w:top w:val="none" w:sz="0" w:space="0" w:color="auto"/>
                                            <w:left w:val="none" w:sz="0" w:space="0" w:color="auto"/>
                                            <w:bottom w:val="none" w:sz="0" w:space="0" w:color="auto"/>
                                            <w:right w:val="none" w:sz="0" w:space="0" w:color="auto"/>
                                          </w:divBdr>
                                          <w:divsChild>
                                            <w:div w:id="2136368523">
                                              <w:marLeft w:val="0"/>
                                              <w:marRight w:val="0"/>
                                              <w:marTop w:val="0"/>
                                              <w:marBottom w:val="0"/>
                                              <w:divBdr>
                                                <w:top w:val="none" w:sz="0" w:space="0" w:color="auto"/>
                                                <w:left w:val="none" w:sz="0" w:space="0" w:color="auto"/>
                                                <w:bottom w:val="none" w:sz="0" w:space="0" w:color="auto"/>
                                                <w:right w:val="none" w:sz="0" w:space="0" w:color="auto"/>
                                              </w:divBdr>
                                            </w:div>
                                          </w:divsChild>
                                        </w:div>
                                        <w:div w:id="833648085">
                                          <w:marLeft w:val="0"/>
                                          <w:marRight w:val="0"/>
                                          <w:marTop w:val="0"/>
                                          <w:marBottom w:val="0"/>
                                          <w:divBdr>
                                            <w:top w:val="none" w:sz="0" w:space="0" w:color="auto"/>
                                            <w:left w:val="none" w:sz="0" w:space="0" w:color="auto"/>
                                            <w:bottom w:val="none" w:sz="0" w:space="0" w:color="auto"/>
                                            <w:right w:val="none" w:sz="0" w:space="0" w:color="auto"/>
                                          </w:divBdr>
                                        </w:div>
                                        <w:div w:id="867066495">
                                          <w:marLeft w:val="0"/>
                                          <w:marRight w:val="0"/>
                                          <w:marTop w:val="0"/>
                                          <w:marBottom w:val="0"/>
                                          <w:divBdr>
                                            <w:top w:val="none" w:sz="0" w:space="0" w:color="auto"/>
                                            <w:left w:val="none" w:sz="0" w:space="0" w:color="auto"/>
                                            <w:bottom w:val="none" w:sz="0" w:space="0" w:color="auto"/>
                                            <w:right w:val="none" w:sz="0" w:space="0" w:color="auto"/>
                                          </w:divBdr>
                                          <w:divsChild>
                                            <w:div w:id="209926896">
                                              <w:marLeft w:val="0"/>
                                              <w:marRight w:val="150"/>
                                              <w:marTop w:val="0"/>
                                              <w:marBottom w:val="0"/>
                                              <w:divBdr>
                                                <w:top w:val="none" w:sz="0" w:space="0" w:color="auto"/>
                                                <w:left w:val="none" w:sz="0" w:space="0" w:color="auto"/>
                                                <w:bottom w:val="none" w:sz="0" w:space="0" w:color="auto"/>
                                                <w:right w:val="none" w:sz="0" w:space="0" w:color="auto"/>
                                              </w:divBdr>
                                            </w:div>
                                          </w:divsChild>
                                        </w:div>
                                        <w:div w:id="925653126">
                                          <w:marLeft w:val="0"/>
                                          <w:marRight w:val="0"/>
                                          <w:marTop w:val="0"/>
                                          <w:marBottom w:val="0"/>
                                          <w:divBdr>
                                            <w:top w:val="none" w:sz="0" w:space="0" w:color="auto"/>
                                            <w:left w:val="none" w:sz="0" w:space="0" w:color="auto"/>
                                            <w:bottom w:val="none" w:sz="0" w:space="0" w:color="auto"/>
                                            <w:right w:val="none" w:sz="0" w:space="0" w:color="auto"/>
                                          </w:divBdr>
                                        </w:div>
                                        <w:div w:id="1164124885">
                                          <w:marLeft w:val="0"/>
                                          <w:marRight w:val="0"/>
                                          <w:marTop w:val="0"/>
                                          <w:marBottom w:val="0"/>
                                          <w:divBdr>
                                            <w:top w:val="none" w:sz="0" w:space="0" w:color="auto"/>
                                            <w:left w:val="none" w:sz="0" w:space="0" w:color="auto"/>
                                            <w:bottom w:val="none" w:sz="0" w:space="0" w:color="auto"/>
                                            <w:right w:val="none" w:sz="0" w:space="0" w:color="auto"/>
                                          </w:divBdr>
                                        </w:div>
                                        <w:div w:id="1390769398">
                                          <w:marLeft w:val="0"/>
                                          <w:marRight w:val="0"/>
                                          <w:marTop w:val="0"/>
                                          <w:marBottom w:val="0"/>
                                          <w:divBdr>
                                            <w:top w:val="none" w:sz="0" w:space="0" w:color="auto"/>
                                            <w:left w:val="none" w:sz="0" w:space="0" w:color="auto"/>
                                            <w:bottom w:val="none" w:sz="0" w:space="0" w:color="auto"/>
                                            <w:right w:val="none" w:sz="0" w:space="0" w:color="auto"/>
                                          </w:divBdr>
                                        </w:div>
                                        <w:div w:id="1630012770">
                                          <w:marLeft w:val="0"/>
                                          <w:marRight w:val="0"/>
                                          <w:marTop w:val="0"/>
                                          <w:marBottom w:val="0"/>
                                          <w:divBdr>
                                            <w:top w:val="none" w:sz="0" w:space="0" w:color="auto"/>
                                            <w:left w:val="none" w:sz="0" w:space="0" w:color="auto"/>
                                            <w:bottom w:val="none" w:sz="0" w:space="0" w:color="auto"/>
                                            <w:right w:val="none" w:sz="0" w:space="0" w:color="auto"/>
                                          </w:divBdr>
                                        </w:div>
                                        <w:div w:id="1680043400">
                                          <w:marLeft w:val="0"/>
                                          <w:marRight w:val="0"/>
                                          <w:marTop w:val="0"/>
                                          <w:marBottom w:val="0"/>
                                          <w:divBdr>
                                            <w:top w:val="none" w:sz="0" w:space="0" w:color="auto"/>
                                            <w:left w:val="none" w:sz="0" w:space="0" w:color="auto"/>
                                            <w:bottom w:val="none" w:sz="0" w:space="0" w:color="auto"/>
                                            <w:right w:val="none" w:sz="0" w:space="0" w:color="auto"/>
                                          </w:divBdr>
                                        </w:div>
                                        <w:div w:id="1922521294">
                                          <w:marLeft w:val="0"/>
                                          <w:marRight w:val="0"/>
                                          <w:marTop w:val="0"/>
                                          <w:marBottom w:val="0"/>
                                          <w:divBdr>
                                            <w:top w:val="none" w:sz="0" w:space="0" w:color="auto"/>
                                            <w:left w:val="none" w:sz="0" w:space="0" w:color="auto"/>
                                            <w:bottom w:val="none" w:sz="0" w:space="0" w:color="auto"/>
                                            <w:right w:val="none" w:sz="0" w:space="0" w:color="auto"/>
                                          </w:divBdr>
                                        </w:div>
                                        <w:div w:id="2051566322">
                                          <w:marLeft w:val="0"/>
                                          <w:marRight w:val="0"/>
                                          <w:marTop w:val="0"/>
                                          <w:marBottom w:val="0"/>
                                          <w:divBdr>
                                            <w:top w:val="none" w:sz="0" w:space="0" w:color="auto"/>
                                            <w:left w:val="none" w:sz="0" w:space="0" w:color="auto"/>
                                            <w:bottom w:val="none" w:sz="0" w:space="0" w:color="auto"/>
                                            <w:right w:val="none" w:sz="0" w:space="0" w:color="auto"/>
                                          </w:divBdr>
                                          <w:divsChild>
                                            <w:div w:id="675965706">
                                              <w:marLeft w:val="0"/>
                                              <w:marRight w:val="0"/>
                                              <w:marTop w:val="0"/>
                                              <w:marBottom w:val="0"/>
                                              <w:divBdr>
                                                <w:top w:val="none" w:sz="0" w:space="0" w:color="auto"/>
                                                <w:left w:val="none" w:sz="0" w:space="0" w:color="auto"/>
                                                <w:bottom w:val="none" w:sz="0" w:space="0" w:color="auto"/>
                                                <w:right w:val="none" w:sz="0" w:space="0" w:color="auto"/>
                                              </w:divBdr>
                                            </w:div>
                                          </w:divsChild>
                                        </w:div>
                                        <w:div w:id="206795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3080096">
      <w:bodyDiv w:val="1"/>
      <w:marLeft w:val="0"/>
      <w:marRight w:val="0"/>
      <w:marTop w:val="0"/>
      <w:marBottom w:val="0"/>
      <w:divBdr>
        <w:top w:val="none" w:sz="0" w:space="0" w:color="auto"/>
        <w:left w:val="none" w:sz="0" w:space="0" w:color="auto"/>
        <w:bottom w:val="none" w:sz="0" w:space="0" w:color="auto"/>
        <w:right w:val="none" w:sz="0" w:space="0" w:color="auto"/>
      </w:divBdr>
      <w:divsChild>
        <w:div w:id="219247474">
          <w:marLeft w:val="0"/>
          <w:marRight w:val="0"/>
          <w:marTop w:val="0"/>
          <w:marBottom w:val="0"/>
          <w:divBdr>
            <w:top w:val="none" w:sz="0" w:space="0" w:color="auto"/>
            <w:left w:val="none" w:sz="0" w:space="0" w:color="auto"/>
            <w:bottom w:val="none" w:sz="0" w:space="0" w:color="auto"/>
            <w:right w:val="none" w:sz="0" w:space="0" w:color="auto"/>
          </w:divBdr>
        </w:div>
      </w:divsChild>
    </w:div>
    <w:div w:id="285082088">
      <w:bodyDiv w:val="1"/>
      <w:marLeft w:val="0"/>
      <w:marRight w:val="0"/>
      <w:marTop w:val="0"/>
      <w:marBottom w:val="0"/>
      <w:divBdr>
        <w:top w:val="none" w:sz="0" w:space="0" w:color="auto"/>
        <w:left w:val="none" w:sz="0" w:space="0" w:color="auto"/>
        <w:bottom w:val="none" w:sz="0" w:space="0" w:color="auto"/>
        <w:right w:val="none" w:sz="0" w:space="0" w:color="auto"/>
      </w:divBdr>
    </w:div>
    <w:div w:id="286739755">
      <w:bodyDiv w:val="1"/>
      <w:marLeft w:val="0"/>
      <w:marRight w:val="0"/>
      <w:marTop w:val="0"/>
      <w:marBottom w:val="0"/>
      <w:divBdr>
        <w:top w:val="none" w:sz="0" w:space="0" w:color="auto"/>
        <w:left w:val="none" w:sz="0" w:space="0" w:color="auto"/>
        <w:bottom w:val="none" w:sz="0" w:space="0" w:color="auto"/>
        <w:right w:val="none" w:sz="0" w:space="0" w:color="auto"/>
      </w:divBdr>
      <w:divsChild>
        <w:div w:id="1807237829">
          <w:marLeft w:val="0"/>
          <w:marRight w:val="0"/>
          <w:marTop w:val="0"/>
          <w:marBottom w:val="0"/>
          <w:divBdr>
            <w:top w:val="none" w:sz="0" w:space="0" w:color="auto"/>
            <w:left w:val="none" w:sz="0" w:space="0" w:color="auto"/>
            <w:bottom w:val="none" w:sz="0" w:space="0" w:color="auto"/>
            <w:right w:val="none" w:sz="0" w:space="0" w:color="auto"/>
          </w:divBdr>
          <w:divsChild>
            <w:div w:id="862210152">
              <w:marLeft w:val="0"/>
              <w:marRight w:val="0"/>
              <w:marTop w:val="0"/>
              <w:marBottom w:val="0"/>
              <w:divBdr>
                <w:top w:val="none" w:sz="0" w:space="0" w:color="auto"/>
                <w:left w:val="none" w:sz="0" w:space="0" w:color="auto"/>
                <w:bottom w:val="none" w:sz="0" w:space="0" w:color="auto"/>
                <w:right w:val="none" w:sz="0" w:space="0" w:color="auto"/>
              </w:divBdr>
              <w:divsChild>
                <w:div w:id="201328972">
                  <w:marLeft w:val="0"/>
                  <w:marRight w:val="0"/>
                  <w:marTop w:val="0"/>
                  <w:marBottom w:val="0"/>
                  <w:divBdr>
                    <w:top w:val="none" w:sz="0" w:space="0" w:color="auto"/>
                    <w:left w:val="none" w:sz="0" w:space="0" w:color="auto"/>
                    <w:bottom w:val="none" w:sz="0" w:space="0" w:color="auto"/>
                    <w:right w:val="none" w:sz="0" w:space="0" w:color="auto"/>
                  </w:divBdr>
                  <w:divsChild>
                    <w:div w:id="508717667">
                      <w:marLeft w:val="0"/>
                      <w:marRight w:val="0"/>
                      <w:marTop w:val="0"/>
                      <w:marBottom w:val="0"/>
                      <w:divBdr>
                        <w:top w:val="none" w:sz="0" w:space="0" w:color="auto"/>
                        <w:left w:val="none" w:sz="0" w:space="0" w:color="auto"/>
                        <w:bottom w:val="none" w:sz="0" w:space="0" w:color="auto"/>
                        <w:right w:val="none" w:sz="0" w:space="0" w:color="auto"/>
                      </w:divBdr>
                      <w:divsChild>
                        <w:div w:id="823156560">
                          <w:marLeft w:val="0"/>
                          <w:marRight w:val="0"/>
                          <w:marTop w:val="0"/>
                          <w:marBottom w:val="0"/>
                          <w:divBdr>
                            <w:top w:val="none" w:sz="0" w:space="0" w:color="auto"/>
                            <w:left w:val="none" w:sz="0" w:space="0" w:color="auto"/>
                            <w:bottom w:val="none" w:sz="0" w:space="0" w:color="auto"/>
                            <w:right w:val="none" w:sz="0" w:space="0" w:color="auto"/>
                          </w:divBdr>
                          <w:divsChild>
                            <w:div w:id="1663780290">
                              <w:marLeft w:val="0"/>
                              <w:marRight w:val="0"/>
                              <w:marTop w:val="0"/>
                              <w:marBottom w:val="0"/>
                              <w:divBdr>
                                <w:top w:val="none" w:sz="0" w:space="0" w:color="auto"/>
                                <w:left w:val="none" w:sz="0" w:space="0" w:color="auto"/>
                                <w:bottom w:val="none" w:sz="0" w:space="0" w:color="auto"/>
                                <w:right w:val="none" w:sz="0" w:space="0" w:color="auto"/>
                              </w:divBdr>
                              <w:divsChild>
                                <w:div w:id="2087914796">
                                  <w:marLeft w:val="0"/>
                                  <w:marRight w:val="0"/>
                                  <w:marTop w:val="0"/>
                                  <w:marBottom w:val="0"/>
                                  <w:divBdr>
                                    <w:top w:val="none" w:sz="0" w:space="0" w:color="auto"/>
                                    <w:left w:val="none" w:sz="0" w:space="0" w:color="auto"/>
                                    <w:bottom w:val="none" w:sz="0" w:space="0" w:color="auto"/>
                                    <w:right w:val="none" w:sz="0" w:space="0" w:color="auto"/>
                                  </w:divBdr>
                                  <w:divsChild>
                                    <w:div w:id="580989315">
                                      <w:marLeft w:val="0"/>
                                      <w:marRight w:val="0"/>
                                      <w:marTop w:val="0"/>
                                      <w:marBottom w:val="0"/>
                                      <w:divBdr>
                                        <w:top w:val="none" w:sz="0" w:space="0" w:color="auto"/>
                                        <w:left w:val="none" w:sz="0" w:space="0" w:color="auto"/>
                                        <w:bottom w:val="none" w:sz="0" w:space="0" w:color="auto"/>
                                        <w:right w:val="none" w:sz="0" w:space="0" w:color="auto"/>
                                      </w:divBdr>
                                      <w:divsChild>
                                        <w:div w:id="13850147">
                                          <w:marLeft w:val="0"/>
                                          <w:marRight w:val="0"/>
                                          <w:marTop w:val="0"/>
                                          <w:marBottom w:val="0"/>
                                          <w:divBdr>
                                            <w:top w:val="none" w:sz="0" w:space="0" w:color="auto"/>
                                            <w:left w:val="none" w:sz="0" w:space="0" w:color="auto"/>
                                            <w:bottom w:val="none" w:sz="0" w:space="0" w:color="auto"/>
                                            <w:right w:val="none" w:sz="0" w:space="0" w:color="auto"/>
                                          </w:divBdr>
                                          <w:divsChild>
                                            <w:div w:id="1213274200">
                                              <w:marLeft w:val="0"/>
                                              <w:marRight w:val="150"/>
                                              <w:marTop w:val="0"/>
                                              <w:marBottom w:val="0"/>
                                              <w:divBdr>
                                                <w:top w:val="none" w:sz="0" w:space="0" w:color="auto"/>
                                                <w:left w:val="none" w:sz="0" w:space="0" w:color="auto"/>
                                                <w:bottom w:val="none" w:sz="0" w:space="0" w:color="auto"/>
                                                <w:right w:val="none" w:sz="0" w:space="0" w:color="auto"/>
                                              </w:divBdr>
                                            </w:div>
                                            <w:div w:id="144803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7901100">
      <w:bodyDiv w:val="1"/>
      <w:marLeft w:val="0"/>
      <w:marRight w:val="0"/>
      <w:marTop w:val="0"/>
      <w:marBottom w:val="0"/>
      <w:divBdr>
        <w:top w:val="none" w:sz="0" w:space="0" w:color="auto"/>
        <w:left w:val="none" w:sz="0" w:space="0" w:color="auto"/>
        <w:bottom w:val="none" w:sz="0" w:space="0" w:color="auto"/>
        <w:right w:val="none" w:sz="0" w:space="0" w:color="auto"/>
      </w:divBdr>
      <w:divsChild>
        <w:div w:id="1228414878">
          <w:marLeft w:val="0"/>
          <w:marRight w:val="0"/>
          <w:marTop w:val="0"/>
          <w:marBottom w:val="0"/>
          <w:divBdr>
            <w:top w:val="none" w:sz="0" w:space="0" w:color="auto"/>
            <w:left w:val="none" w:sz="0" w:space="0" w:color="auto"/>
            <w:bottom w:val="none" w:sz="0" w:space="0" w:color="auto"/>
            <w:right w:val="none" w:sz="0" w:space="0" w:color="auto"/>
          </w:divBdr>
          <w:divsChild>
            <w:div w:id="431703907">
              <w:marLeft w:val="0"/>
              <w:marRight w:val="0"/>
              <w:marTop w:val="0"/>
              <w:marBottom w:val="0"/>
              <w:divBdr>
                <w:top w:val="none" w:sz="0" w:space="0" w:color="auto"/>
                <w:left w:val="none" w:sz="0" w:space="0" w:color="auto"/>
                <w:bottom w:val="none" w:sz="0" w:space="0" w:color="auto"/>
                <w:right w:val="none" w:sz="0" w:space="0" w:color="auto"/>
              </w:divBdr>
              <w:divsChild>
                <w:div w:id="1450393151">
                  <w:marLeft w:val="0"/>
                  <w:marRight w:val="0"/>
                  <w:marTop w:val="0"/>
                  <w:marBottom w:val="0"/>
                  <w:divBdr>
                    <w:top w:val="none" w:sz="0" w:space="0" w:color="auto"/>
                    <w:left w:val="none" w:sz="0" w:space="0" w:color="auto"/>
                    <w:bottom w:val="none" w:sz="0" w:space="0" w:color="auto"/>
                    <w:right w:val="none" w:sz="0" w:space="0" w:color="auto"/>
                  </w:divBdr>
                  <w:divsChild>
                    <w:div w:id="2125922470">
                      <w:marLeft w:val="0"/>
                      <w:marRight w:val="0"/>
                      <w:marTop w:val="0"/>
                      <w:marBottom w:val="0"/>
                      <w:divBdr>
                        <w:top w:val="none" w:sz="0" w:space="0" w:color="auto"/>
                        <w:left w:val="none" w:sz="0" w:space="0" w:color="auto"/>
                        <w:bottom w:val="none" w:sz="0" w:space="0" w:color="auto"/>
                        <w:right w:val="none" w:sz="0" w:space="0" w:color="auto"/>
                      </w:divBdr>
                      <w:divsChild>
                        <w:div w:id="2013069345">
                          <w:marLeft w:val="0"/>
                          <w:marRight w:val="0"/>
                          <w:marTop w:val="0"/>
                          <w:marBottom w:val="0"/>
                          <w:divBdr>
                            <w:top w:val="none" w:sz="0" w:space="0" w:color="auto"/>
                            <w:left w:val="none" w:sz="0" w:space="0" w:color="auto"/>
                            <w:bottom w:val="none" w:sz="0" w:space="0" w:color="auto"/>
                            <w:right w:val="none" w:sz="0" w:space="0" w:color="auto"/>
                          </w:divBdr>
                          <w:divsChild>
                            <w:div w:id="534122790">
                              <w:marLeft w:val="0"/>
                              <w:marRight w:val="0"/>
                              <w:marTop w:val="0"/>
                              <w:marBottom w:val="0"/>
                              <w:divBdr>
                                <w:top w:val="none" w:sz="0" w:space="0" w:color="auto"/>
                                <w:left w:val="none" w:sz="0" w:space="0" w:color="auto"/>
                                <w:bottom w:val="none" w:sz="0" w:space="0" w:color="auto"/>
                                <w:right w:val="none" w:sz="0" w:space="0" w:color="auto"/>
                              </w:divBdr>
                              <w:divsChild>
                                <w:div w:id="372191339">
                                  <w:marLeft w:val="0"/>
                                  <w:marRight w:val="0"/>
                                  <w:marTop w:val="0"/>
                                  <w:marBottom w:val="0"/>
                                  <w:divBdr>
                                    <w:top w:val="none" w:sz="0" w:space="0" w:color="auto"/>
                                    <w:left w:val="none" w:sz="0" w:space="0" w:color="auto"/>
                                    <w:bottom w:val="none" w:sz="0" w:space="0" w:color="auto"/>
                                    <w:right w:val="none" w:sz="0" w:space="0" w:color="auto"/>
                                  </w:divBdr>
                                  <w:divsChild>
                                    <w:div w:id="203366528">
                                      <w:marLeft w:val="0"/>
                                      <w:marRight w:val="0"/>
                                      <w:marTop w:val="0"/>
                                      <w:marBottom w:val="0"/>
                                      <w:divBdr>
                                        <w:top w:val="none" w:sz="0" w:space="0" w:color="auto"/>
                                        <w:left w:val="none" w:sz="0" w:space="0" w:color="auto"/>
                                        <w:bottom w:val="none" w:sz="0" w:space="0" w:color="auto"/>
                                        <w:right w:val="none" w:sz="0" w:space="0" w:color="auto"/>
                                      </w:divBdr>
                                      <w:divsChild>
                                        <w:div w:id="997809699">
                                          <w:marLeft w:val="0"/>
                                          <w:marRight w:val="0"/>
                                          <w:marTop w:val="0"/>
                                          <w:marBottom w:val="0"/>
                                          <w:divBdr>
                                            <w:top w:val="none" w:sz="0" w:space="0" w:color="auto"/>
                                            <w:left w:val="none" w:sz="0" w:space="0" w:color="auto"/>
                                            <w:bottom w:val="none" w:sz="0" w:space="0" w:color="auto"/>
                                            <w:right w:val="none" w:sz="0" w:space="0" w:color="auto"/>
                                          </w:divBdr>
                                          <w:divsChild>
                                            <w:div w:id="190076575">
                                              <w:marLeft w:val="0"/>
                                              <w:marRight w:val="0"/>
                                              <w:marTop w:val="0"/>
                                              <w:marBottom w:val="0"/>
                                              <w:divBdr>
                                                <w:top w:val="none" w:sz="0" w:space="0" w:color="auto"/>
                                                <w:left w:val="none" w:sz="0" w:space="0" w:color="auto"/>
                                                <w:bottom w:val="none" w:sz="0" w:space="0" w:color="auto"/>
                                                <w:right w:val="none" w:sz="0" w:space="0" w:color="auto"/>
                                              </w:divBdr>
                                              <w:divsChild>
                                                <w:div w:id="160407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125382">
                                          <w:marLeft w:val="0"/>
                                          <w:marRight w:val="0"/>
                                          <w:marTop w:val="0"/>
                                          <w:marBottom w:val="0"/>
                                          <w:divBdr>
                                            <w:top w:val="none" w:sz="0" w:space="0" w:color="auto"/>
                                            <w:left w:val="none" w:sz="0" w:space="0" w:color="auto"/>
                                            <w:bottom w:val="none" w:sz="0" w:space="0" w:color="auto"/>
                                            <w:right w:val="none" w:sz="0" w:space="0" w:color="auto"/>
                                          </w:divBdr>
                                          <w:divsChild>
                                            <w:div w:id="89404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588486">
                                      <w:marLeft w:val="0"/>
                                      <w:marRight w:val="0"/>
                                      <w:marTop w:val="0"/>
                                      <w:marBottom w:val="0"/>
                                      <w:divBdr>
                                        <w:top w:val="none" w:sz="0" w:space="0" w:color="auto"/>
                                        <w:left w:val="none" w:sz="0" w:space="0" w:color="auto"/>
                                        <w:bottom w:val="none" w:sz="0" w:space="0" w:color="auto"/>
                                        <w:right w:val="none" w:sz="0" w:space="0" w:color="auto"/>
                                      </w:divBdr>
                                      <w:divsChild>
                                        <w:div w:id="1433814957">
                                          <w:marLeft w:val="0"/>
                                          <w:marRight w:val="0"/>
                                          <w:marTop w:val="0"/>
                                          <w:marBottom w:val="0"/>
                                          <w:divBdr>
                                            <w:top w:val="none" w:sz="0" w:space="0" w:color="auto"/>
                                            <w:left w:val="none" w:sz="0" w:space="0" w:color="auto"/>
                                            <w:bottom w:val="none" w:sz="0" w:space="0" w:color="auto"/>
                                            <w:right w:val="none" w:sz="0" w:space="0" w:color="auto"/>
                                          </w:divBdr>
                                        </w:div>
                                        <w:div w:id="1543833374">
                                          <w:marLeft w:val="0"/>
                                          <w:marRight w:val="0"/>
                                          <w:marTop w:val="0"/>
                                          <w:marBottom w:val="0"/>
                                          <w:divBdr>
                                            <w:top w:val="none" w:sz="0" w:space="0" w:color="auto"/>
                                            <w:left w:val="none" w:sz="0" w:space="0" w:color="auto"/>
                                            <w:bottom w:val="none" w:sz="0" w:space="0" w:color="auto"/>
                                            <w:right w:val="none" w:sz="0" w:space="0" w:color="auto"/>
                                          </w:divBdr>
                                        </w:div>
                                      </w:divsChild>
                                    </w:div>
                                    <w:div w:id="164523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8558375">
      <w:bodyDiv w:val="1"/>
      <w:marLeft w:val="0"/>
      <w:marRight w:val="0"/>
      <w:marTop w:val="0"/>
      <w:marBottom w:val="0"/>
      <w:divBdr>
        <w:top w:val="none" w:sz="0" w:space="0" w:color="auto"/>
        <w:left w:val="none" w:sz="0" w:space="0" w:color="auto"/>
        <w:bottom w:val="none" w:sz="0" w:space="0" w:color="auto"/>
        <w:right w:val="none" w:sz="0" w:space="0" w:color="auto"/>
      </w:divBdr>
      <w:divsChild>
        <w:div w:id="1519663112">
          <w:marLeft w:val="0"/>
          <w:marRight w:val="0"/>
          <w:marTop w:val="0"/>
          <w:marBottom w:val="0"/>
          <w:divBdr>
            <w:top w:val="none" w:sz="0" w:space="0" w:color="auto"/>
            <w:left w:val="none" w:sz="0" w:space="0" w:color="auto"/>
            <w:bottom w:val="none" w:sz="0" w:space="0" w:color="auto"/>
            <w:right w:val="none" w:sz="0" w:space="0" w:color="auto"/>
          </w:divBdr>
          <w:divsChild>
            <w:div w:id="600530012">
              <w:marLeft w:val="0"/>
              <w:marRight w:val="0"/>
              <w:marTop w:val="0"/>
              <w:marBottom w:val="0"/>
              <w:divBdr>
                <w:top w:val="none" w:sz="0" w:space="0" w:color="auto"/>
                <w:left w:val="none" w:sz="0" w:space="0" w:color="auto"/>
                <w:bottom w:val="none" w:sz="0" w:space="0" w:color="auto"/>
                <w:right w:val="none" w:sz="0" w:space="0" w:color="auto"/>
              </w:divBdr>
              <w:divsChild>
                <w:div w:id="1813449459">
                  <w:marLeft w:val="0"/>
                  <w:marRight w:val="0"/>
                  <w:marTop w:val="0"/>
                  <w:marBottom w:val="0"/>
                  <w:divBdr>
                    <w:top w:val="none" w:sz="0" w:space="0" w:color="auto"/>
                    <w:left w:val="none" w:sz="0" w:space="0" w:color="auto"/>
                    <w:bottom w:val="none" w:sz="0" w:space="0" w:color="auto"/>
                    <w:right w:val="none" w:sz="0" w:space="0" w:color="auto"/>
                  </w:divBdr>
                  <w:divsChild>
                    <w:div w:id="1926528625">
                      <w:marLeft w:val="0"/>
                      <w:marRight w:val="0"/>
                      <w:marTop w:val="0"/>
                      <w:marBottom w:val="0"/>
                      <w:divBdr>
                        <w:top w:val="none" w:sz="0" w:space="0" w:color="auto"/>
                        <w:left w:val="none" w:sz="0" w:space="0" w:color="auto"/>
                        <w:bottom w:val="none" w:sz="0" w:space="0" w:color="auto"/>
                        <w:right w:val="none" w:sz="0" w:space="0" w:color="auto"/>
                      </w:divBdr>
                      <w:divsChild>
                        <w:div w:id="227964746">
                          <w:marLeft w:val="0"/>
                          <w:marRight w:val="0"/>
                          <w:marTop w:val="0"/>
                          <w:marBottom w:val="0"/>
                          <w:divBdr>
                            <w:top w:val="none" w:sz="0" w:space="0" w:color="auto"/>
                            <w:left w:val="none" w:sz="0" w:space="0" w:color="auto"/>
                            <w:bottom w:val="none" w:sz="0" w:space="0" w:color="auto"/>
                            <w:right w:val="none" w:sz="0" w:space="0" w:color="auto"/>
                          </w:divBdr>
                          <w:divsChild>
                            <w:div w:id="1112554344">
                              <w:marLeft w:val="0"/>
                              <w:marRight w:val="0"/>
                              <w:marTop w:val="0"/>
                              <w:marBottom w:val="0"/>
                              <w:divBdr>
                                <w:top w:val="none" w:sz="0" w:space="0" w:color="auto"/>
                                <w:left w:val="none" w:sz="0" w:space="0" w:color="auto"/>
                                <w:bottom w:val="none" w:sz="0" w:space="0" w:color="auto"/>
                                <w:right w:val="none" w:sz="0" w:space="0" w:color="auto"/>
                              </w:divBdr>
                              <w:divsChild>
                                <w:div w:id="1198156349">
                                  <w:marLeft w:val="0"/>
                                  <w:marRight w:val="0"/>
                                  <w:marTop w:val="0"/>
                                  <w:marBottom w:val="0"/>
                                  <w:divBdr>
                                    <w:top w:val="none" w:sz="0" w:space="0" w:color="auto"/>
                                    <w:left w:val="none" w:sz="0" w:space="0" w:color="auto"/>
                                    <w:bottom w:val="none" w:sz="0" w:space="0" w:color="auto"/>
                                    <w:right w:val="none" w:sz="0" w:space="0" w:color="auto"/>
                                  </w:divBdr>
                                  <w:divsChild>
                                    <w:div w:id="383254947">
                                      <w:marLeft w:val="0"/>
                                      <w:marRight w:val="0"/>
                                      <w:marTop w:val="0"/>
                                      <w:marBottom w:val="0"/>
                                      <w:divBdr>
                                        <w:top w:val="none" w:sz="0" w:space="0" w:color="auto"/>
                                        <w:left w:val="none" w:sz="0" w:space="0" w:color="auto"/>
                                        <w:bottom w:val="none" w:sz="0" w:space="0" w:color="auto"/>
                                        <w:right w:val="none" w:sz="0" w:space="0" w:color="auto"/>
                                      </w:divBdr>
                                      <w:divsChild>
                                        <w:div w:id="284507694">
                                          <w:marLeft w:val="0"/>
                                          <w:marRight w:val="0"/>
                                          <w:marTop w:val="0"/>
                                          <w:marBottom w:val="0"/>
                                          <w:divBdr>
                                            <w:top w:val="none" w:sz="0" w:space="0" w:color="auto"/>
                                            <w:left w:val="none" w:sz="0" w:space="0" w:color="auto"/>
                                            <w:bottom w:val="none" w:sz="0" w:space="0" w:color="auto"/>
                                            <w:right w:val="none" w:sz="0" w:space="0" w:color="auto"/>
                                          </w:divBdr>
                                          <w:divsChild>
                                            <w:div w:id="152185262">
                                              <w:marLeft w:val="0"/>
                                              <w:marRight w:val="0"/>
                                              <w:marTop w:val="0"/>
                                              <w:marBottom w:val="0"/>
                                              <w:divBdr>
                                                <w:top w:val="none" w:sz="0" w:space="0" w:color="auto"/>
                                                <w:left w:val="none" w:sz="0" w:space="0" w:color="auto"/>
                                                <w:bottom w:val="none" w:sz="0" w:space="0" w:color="auto"/>
                                                <w:right w:val="none" w:sz="0" w:space="0" w:color="auto"/>
                                              </w:divBdr>
                                            </w:div>
                                          </w:divsChild>
                                        </w:div>
                                        <w:div w:id="1197307879">
                                          <w:marLeft w:val="0"/>
                                          <w:marRight w:val="0"/>
                                          <w:marTop w:val="0"/>
                                          <w:marBottom w:val="0"/>
                                          <w:divBdr>
                                            <w:top w:val="none" w:sz="0" w:space="0" w:color="auto"/>
                                            <w:left w:val="none" w:sz="0" w:space="0" w:color="auto"/>
                                            <w:bottom w:val="none" w:sz="0" w:space="0" w:color="auto"/>
                                            <w:right w:val="none" w:sz="0" w:space="0" w:color="auto"/>
                                          </w:divBdr>
                                          <w:divsChild>
                                            <w:div w:id="1998653756">
                                              <w:marLeft w:val="0"/>
                                              <w:marRight w:val="0"/>
                                              <w:marTop w:val="0"/>
                                              <w:marBottom w:val="0"/>
                                              <w:divBdr>
                                                <w:top w:val="none" w:sz="0" w:space="0" w:color="auto"/>
                                                <w:left w:val="none" w:sz="0" w:space="0" w:color="auto"/>
                                                <w:bottom w:val="none" w:sz="0" w:space="0" w:color="auto"/>
                                                <w:right w:val="none" w:sz="0" w:space="0" w:color="auto"/>
                                              </w:divBdr>
                                              <w:divsChild>
                                                <w:div w:id="215549333">
                                                  <w:marLeft w:val="0"/>
                                                  <w:marRight w:val="105"/>
                                                  <w:marTop w:val="0"/>
                                                  <w:marBottom w:val="0"/>
                                                  <w:divBdr>
                                                    <w:top w:val="none" w:sz="0" w:space="0" w:color="auto"/>
                                                    <w:left w:val="none" w:sz="0" w:space="0" w:color="auto"/>
                                                    <w:bottom w:val="none" w:sz="0" w:space="0" w:color="auto"/>
                                                    <w:right w:val="none" w:sz="0" w:space="0" w:color="auto"/>
                                                  </w:divBdr>
                                                </w:div>
                                                <w:div w:id="755783399">
                                                  <w:marLeft w:val="0"/>
                                                  <w:marRight w:val="0"/>
                                                  <w:marTop w:val="0"/>
                                                  <w:marBottom w:val="0"/>
                                                  <w:divBdr>
                                                    <w:top w:val="none" w:sz="0" w:space="0" w:color="auto"/>
                                                    <w:left w:val="none" w:sz="0" w:space="0" w:color="auto"/>
                                                    <w:bottom w:val="none" w:sz="0" w:space="0" w:color="auto"/>
                                                    <w:right w:val="none" w:sz="0" w:space="0" w:color="auto"/>
                                                  </w:divBdr>
                                                  <w:divsChild>
                                                    <w:div w:id="73632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89677992">
      <w:bodyDiv w:val="1"/>
      <w:marLeft w:val="0"/>
      <w:marRight w:val="0"/>
      <w:marTop w:val="0"/>
      <w:marBottom w:val="0"/>
      <w:divBdr>
        <w:top w:val="none" w:sz="0" w:space="0" w:color="auto"/>
        <w:left w:val="none" w:sz="0" w:space="0" w:color="auto"/>
        <w:bottom w:val="none" w:sz="0" w:space="0" w:color="auto"/>
        <w:right w:val="none" w:sz="0" w:space="0" w:color="auto"/>
      </w:divBdr>
    </w:div>
    <w:div w:id="296034221">
      <w:bodyDiv w:val="1"/>
      <w:marLeft w:val="0"/>
      <w:marRight w:val="0"/>
      <w:marTop w:val="0"/>
      <w:marBottom w:val="0"/>
      <w:divBdr>
        <w:top w:val="none" w:sz="0" w:space="0" w:color="auto"/>
        <w:left w:val="none" w:sz="0" w:space="0" w:color="auto"/>
        <w:bottom w:val="none" w:sz="0" w:space="0" w:color="auto"/>
        <w:right w:val="none" w:sz="0" w:space="0" w:color="auto"/>
      </w:divBdr>
    </w:div>
    <w:div w:id="296954567">
      <w:bodyDiv w:val="1"/>
      <w:marLeft w:val="0"/>
      <w:marRight w:val="0"/>
      <w:marTop w:val="0"/>
      <w:marBottom w:val="0"/>
      <w:divBdr>
        <w:top w:val="none" w:sz="0" w:space="0" w:color="auto"/>
        <w:left w:val="none" w:sz="0" w:space="0" w:color="auto"/>
        <w:bottom w:val="none" w:sz="0" w:space="0" w:color="auto"/>
        <w:right w:val="none" w:sz="0" w:space="0" w:color="auto"/>
      </w:divBdr>
    </w:div>
    <w:div w:id="298921532">
      <w:bodyDiv w:val="1"/>
      <w:marLeft w:val="0"/>
      <w:marRight w:val="0"/>
      <w:marTop w:val="0"/>
      <w:marBottom w:val="0"/>
      <w:divBdr>
        <w:top w:val="none" w:sz="0" w:space="0" w:color="auto"/>
        <w:left w:val="none" w:sz="0" w:space="0" w:color="auto"/>
        <w:bottom w:val="none" w:sz="0" w:space="0" w:color="auto"/>
        <w:right w:val="none" w:sz="0" w:space="0" w:color="auto"/>
      </w:divBdr>
      <w:divsChild>
        <w:div w:id="34039515">
          <w:marLeft w:val="0"/>
          <w:marRight w:val="0"/>
          <w:marTop w:val="0"/>
          <w:marBottom w:val="0"/>
          <w:divBdr>
            <w:top w:val="none" w:sz="0" w:space="0" w:color="auto"/>
            <w:left w:val="none" w:sz="0" w:space="0" w:color="auto"/>
            <w:bottom w:val="none" w:sz="0" w:space="0" w:color="auto"/>
            <w:right w:val="none" w:sz="0" w:space="0" w:color="auto"/>
          </w:divBdr>
          <w:divsChild>
            <w:div w:id="690034506">
              <w:marLeft w:val="0"/>
              <w:marRight w:val="0"/>
              <w:marTop w:val="0"/>
              <w:marBottom w:val="0"/>
              <w:divBdr>
                <w:top w:val="none" w:sz="0" w:space="0" w:color="auto"/>
                <w:left w:val="none" w:sz="0" w:space="0" w:color="auto"/>
                <w:bottom w:val="none" w:sz="0" w:space="0" w:color="auto"/>
                <w:right w:val="none" w:sz="0" w:space="0" w:color="auto"/>
              </w:divBdr>
              <w:divsChild>
                <w:div w:id="700129920">
                  <w:marLeft w:val="0"/>
                  <w:marRight w:val="0"/>
                  <w:marTop w:val="0"/>
                  <w:marBottom w:val="0"/>
                  <w:divBdr>
                    <w:top w:val="none" w:sz="0" w:space="0" w:color="auto"/>
                    <w:left w:val="none" w:sz="0" w:space="0" w:color="auto"/>
                    <w:bottom w:val="none" w:sz="0" w:space="0" w:color="auto"/>
                    <w:right w:val="none" w:sz="0" w:space="0" w:color="auto"/>
                  </w:divBdr>
                  <w:divsChild>
                    <w:div w:id="576479300">
                      <w:marLeft w:val="0"/>
                      <w:marRight w:val="0"/>
                      <w:marTop w:val="0"/>
                      <w:marBottom w:val="0"/>
                      <w:divBdr>
                        <w:top w:val="none" w:sz="0" w:space="0" w:color="auto"/>
                        <w:left w:val="none" w:sz="0" w:space="0" w:color="auto"/>
                        <w:bottom w:val="none" w:sz="0" w:space="0" w:color="auto"/>
                        <w:right w:val="none" w:sz="0" w:space="0" w:color="auto"/>
                      </w:divBdr>
                      <w:divsChild>
                        <w:div w:id="158886243">
                          <w:marLeft w:val="0"/>
                          <w:marRight w:val="0"/>
                          <w:marTop w:val="0"/>
                          <w:marBottom w:val="0"/>
                          <w:divBdr>
                            <w:top w:val="none" w:sz="0" w:space="0" w:color="auto"/>
                            <w:left w:val="none" w:sz="0" w:space="0" w:color="auto"/>
                            <w:bottom w:val="none" w:sz="0" w:space="0" w:color="auto"/>
                            <w:right w:val="none" w:sz="0" w:space="0" w:color="auto"/>
                          </w:divBdr>
                          <w:divsChild>
                            <w:div w:id="2011324249">
                              <w:marLeft w:val="0"/>
                              <w:marRight w:val="0"/>
                              <w:marTop w:val="0"/>
                              <w:marBottom w:val="0"/>
                              <w:divBdr>
                                <w:top w:val="none" w:sz="0" w:space="0" w:color="auto"/>
                                <w:left w:val="none" w:sz="0" w:space="0" w:color="auto"/>
                                <w:bottom w:val="none" w:sz="0" w:space="0" w:color="auto"/>
                                <w:right w:val="none" w:sz="0" w:space="0" w:color="auto"/>
                              </w:divBdr>
                              <w:divsChild>
                                <w:div w:id="376200785">
                                  <w:marLeft w:val="0"/>
                                  <w:marRight w:val="0"/>
                                  <w:marTop w:val="0"/>
                                  <w:marBottom w:val="0"/>
                                  <w:divBdr>
                                    <w:top w:val="none" w:sz="0" w:space="0" w:color="auto"/>
                                    <w:left w:val="none" w:sz="0" w:space="0" w:color="auto"/>
                                    <w:bottom w:val="none" w:sz="0" w:space="0" w:color="auto"/>
                                    <w:right w:val="none" w:sz="0" w:space="0" w:color="auto"/>
                                  </w:divBdr>
                                  <w:divsChild>
                                    <w:div w:id="1909225571">
                                      <w:marLeft w:val="0"/>
                                      <w:marRight w:val="0"/>
                                      <w:marTop w:val="0"/>
                                      <w:marBottom w:val="0"/>
                                      <w:divBdr>
                                        <w:top w:val="none" w:sz="0" w:space="0" w:color="auto"/>
                                        <w:left w:val="none" w:sz="0" w:space="0" w:color="auto"/>
                                        <w:bottom w:val="none" w:sz="0" w:space="0" w:color="auto"/>
                                        <w:right w:val="none" w:sz="0" w:space="0" w:color="auto"/>
                                      </w:divBdr>
                                      <w:divsChild>
                                        <w:div w:id="56603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1233031">
      <w:bodyDiv w:val="1"/>
      <w:marLeft w:val="0"/>
      <w:marRight w:val="0"/>
      <w:marTop w:val="0"/>
      <w:marBottom w:val="0"/>
      <w:divBdr>
        <w:top w:val="none" w:sz="0" w:space="0" w:color="auto"/>
        <w:left w:val="none" w:sz="0" w:space="0" w:color="auto"/>
        <w:bottom w:val="none" w:sz="0" w:space="0" w:color="auto"/>
        <w:right w:val="none" w:sz="0" w:space="0" w:color="auto"/>
      </w:divBdr>
    </w:div>
    <w:div w:id="303973178">
      <w:bodyDiv w:val="1"/>
      <w:marLeft w:val="0"/>
      <w:marRight w:val="0"/>
      <w:marTop w:val="0"/>
      <w:marBottom w:val="0"/>
      <w:divBdr>
        <w:top w:val="none" w:sz="0" w:space="0" w:color="auto"/>
        <w:left w:val="none" w:sz="0" w:space="0" w:color="auto"/>
        <w:bottom w:val="none" w:sz="0" w:space="0" w:color="auto"/>
        <w:right w:val="none" w:sz="0" w:space="0" w:color="auto"/>
      </w:divBdr>
      <w:divsChild>
        <w:div w:id="1950115457">
          <w:marLeft w:val="0"/>
          <w:marRight w:val="0"/>
          <w:marTop w:val="0"/>
          <w:marBottom w:val="0"/>
          <w:divBdr>
            <w:top w:val="none" w:sz="0" w:space="0" w:color="auto"/>
            <w:left w:val="none" w:sz="0" w:space="0" w:color="auto"/>
            <w:bottom w:val="none" w:sz="0" w:space="0" w:color="auto"/>
            <w:right w:val="none" w:sz="0" w:space="0" w:color="auto"/>
          </w:divBdr>
          <w:divsChild>
            <w:div w:id="1391929059">
              <w:marLeft w:val="0"/>
              <w:marRight w:val="0"/>
              <w:marTop w:val="0"/>
              <w:marBottom w:val="0"/>
              <w:divBdr>
                <w:top w:val="none" w:sz="0" w:space="0" w:color="auto"/>
                <w:left w:val="none" w:sz="0" w:space="0" w:color="auto"/>
                <w:bottom w:val="none" w:sz="0" w:space="0" w:color="auto"/>
                <w:right w:val="none" w:sz="0" w:space="0" w:color="auto"/>
              </w:divBdr>
              <w:divsChild>
                <w:div w:id="1955793446">
                  <w:marLeft w:val="0"/>
                  <w:marRight w:val="0"/>
                  <w:marTop w:val="0"/>
                  <w:marBottom w:val="0"/>
                  <w:divBdr>
                    <w:top w:val="none" w:sz="0" w:space="0" w:color="auto"/>
                    <w:left w:val="none" w:sz="0" w:space="0" w:color="auto"/>
                    <w:bottom w:val="none" w:sz="0" w:space="0" w:color="auto"/>
                    <w:right w:val="none" w:sz="0" w:space="0" w:color="auto"/>
                  </w:divBdr>
                  <w:divsChild>
                    <w:div w:id="1430855041">
                      <w:marLeft w:val="0"/>
                      <w:marRight w:val="0"/>
                      <w:marTop w:val="0"/>
                      <w:marBottom w:val="0"/>
                      <w:divBdr>
                        <w:top w:val="none" w:sz="0" w:space="0" w:color="auto"/>
                        <w:left w:val="none" w:sz="0" w:space="0" w:color="auto"/>
                        <w:bottom w:val="none" w:sz="0" w:space="0" w:color="auto"/>
                        <w:right w:val="none" w:sz="0" w:space="0" w:color="auto"/>
                      </w:divBdr>
                      <w:divsChild>
                        <w:div w:id="1485925169">
                          <w:marLeft w:val="0"/>
                          <w:marRight w:val="0"/>
                          <w:marTop w:val="0"/>
                          <w:marBottom w:val="0"/>
                          <w:divBdr>
                            <w:top w:val="none" w:sz="0" w:space="0" w:color="auto"/>
                            <w:left w:val="none" w:sz="0" w:space="0" w:color="auto"/>
                            <w:bottom w:val="none" w:sz="0" w:space="0" w:color="auto"/>
                            <w:right w:val="none" w:sz="0" w:space="0" w:color="auto"/>
                          </w:divBdr>
                          <w:divsChild>
                            <w:div w:id="1576891139">
                              <w:marLeft w:val="0"/>
                              <w:marRight w:val="0"/>
                              <w:marTop w:val="0"/>
                              <w:marBottom w:val="0"/>
                              <w:divBdr>
                                <w:top w:val="none" w:sz="0" w:space="0" w:color="auto"/>
                                <w:left w:val="none" w:sz="0" w:space="0" w:color="auto"/>
                                <w:bottom w:val="none" w:sz="0" w:space="0" w:color="auto"/>
                                <w:right w:val="none" w:sz="0" w:space="0" w:color="auto"/>
                              </w:divBdr>
                              <w:divsChild>
                                <w:div w:id="1167865068">
                                  <w:marLeft w:val="0"/>
                                  <w:marRight w:val="0"/>
                                  <w:marTop w:val="0"/>
                                  <w:marBottom w:val="0"/>
                                  <w:divBdr>
                                    <w:top w:val="none" w:sz="0" w:space="0" w:color="auto"/>
                                    <w:left w:val="none" w:sz="0" w:space="0" w:color="auto"/>
                                    <w:bottom w:val="none" w:sz="0" w:space="0" w:color="auto"/>
                                    <w:right w:val="none" w:sz="0" w:space="0" w:color="auto"/>
                                  </w:divBdr>
                                  <w:divsChild>
                                    <w:div w:id="2034377625">
                                      <w:marLeft w:val="0"/>
                                      <w:marRight w:val="0"/>
                                      <w:marTop w:val="0"/>
                                      <w:marBottom w:val="0"/>
                                      <w:divBdr>
                                        <w:top w:val="none" w:sz="0" w:space="0" w:color="auto"/>
                                        <w:left w:val="none" w:sz="0" w:space="0" w:color="auto"/>
                                        <w:bottom w:val="none" w:sz="0" w:space="0" w:color="auto"/>
                                        <w:right w:val="none" w:sz="0" w:space="0" w:color="auto"/>
                                      </w:divBdr>
                                      <w:divsChild>
                                        <w:div w:id="44109435">
                                          <w:marLeft w:val="0"/>
                                          <w:marRight w:val="0"/>
                                          <w:marTop w:val="0"/>
                                          <w:marBottom w:val="0"/>
                                          <w:divBdr>
                                            <w:top w:val="none" w:sz="0" w:space="0" w:color="auto"/>
                                            <w:left w:val="none" w:sz="0" w:space="0" w:color="auto"/>
                                            <w:bottom w:val="none" w:sz="0" w:space="0" w:color="auto"/>
                                            <w:right w:val="none" w:sz="0" w:space="0" w:color="auto"/>
                                          </w:divBdr>
                                          <w:divsChild>
                                            <w:div w:id="1728646195">
                                              <w:marLeft w:val="0"/>
                                              <w:marRight w:val="0"/>
                                              <w:marTop w:val="0"/>
                                              <w:marBottom w:val="0"/>
                                              <w:divBdr>
                                                <w:top w:val="none" w:sz="0" w:space="0" w:color="auto"/>
                                                <w:left w:val="none" w:sz="0" w:space="0" w:color="auto"/>
                                                <w:bottom w:val="none" w:sz="0" w:space="0" w:color="auto"/>
                                                <w:right w:val="none" w:sz="0" w:space="0" w:color="auto"/>
                                              </w:divBdr>
                                            </w:div>
                                          </w:divsChild>
                                        </w:div>
                                        <w:div w:id="68120925">
                                          <w:marLeft w:val="0"/>
                                          <w:marRight w:val="0"/>
                                          <w:marTop w:val="0"/>
                                          <w:marBottom w:val="0"/>
                                          <w:divBdr>
                                            <w:top w:val="none" w:sz="0" w:space="0" w:color="auto"/>
                                            <w:left w:val="none" w:sz="0" w:space="0" w:color="auto"/>
                                            <w:bottom w:val="none" w:sz="0" w:space="0" w:color="auto"/>
                                            <w:right w:val="none" w:sz="0" w:space="0" w:color="auto"/>
                                          </w:divBdr>
                                          <w:divsChild>
                                            <w:div w:id="160973872">
                                              <w:marLeft w:val="0"/>
                                              <w:marRight w:val="150"/>
                                              <w:marTop w:val="0"/>
                                              <w:marBottom w:val="0"/>
                                              <w:divBdr>
                                                <w:top w:val="none" w:sz="0" w:space="0" w:color="auto"/>
                                                <w:left w:val="none" w:sz="0" w:space="0" w:color="auto"/>
                                                <w:bottom w:val="none" w:sz="0" w:space="0" w:color="auto"/>
                                                <w:right w:val="none" w:sz="0" w:space="0" w:color="auto"/>
                                              </w:divBdr>
                                            </w:div>
                                          </w:divsChild>
                                        </w:div>
                                        <w:div w:id="109514302">
                                          <w:marLeft w:val="0"/>
                                          <w:marRight w:val="0"/>
                                          <w:marTop w:val="0"/>
                                          <w:marBottom w:val="0"/>
                                          <w:divBdr>
                                            <w:top w:val="none" w:sz="0" w:space="0" w:color="auto"/>
                                            <w:left w:val="none" w:sz="0" w:space="0" w:color="auto"/>
                                            <w:bottom w:val="none" w:sz="0" w:space="0" w:color="auto"/>
                                            <w:right w:val="none" w:sz="0" w:space="0" w:color="auto"/>
                                          </w:divBdr>
                                          <w:divsChild>
                                            <w:div w:id="1586650676">
                                              <w:marLeft w:val="0"/>
                                              <w:marRight w:val="150"/>
                                              <w:marTop w:val="0"/>
                                              <w:marBottom w:val="0"/>
                                              <w:divBdr>
                                                <w:top w:val="none" w:sz="0" w:space="0" w:color="auto"/>
                                                <w:left w:val="none" w:sz="0" w:space="0" w:color="auto"/>
                                                <w:bottom w:val="none" w:sz="0" w:space="0" w:color="auto"/>
                                                <w:right w:val="none" w:sz="0" w:space="0" w:color="auto"/>
                                              </w:divBdr>
                                            </w:div>
                                          </w:divsChild>
                                        </w:div>
                                        <w:div w:id="233319919">
                                          <w:marLeft w:val="0"/>
                                          <w:marRight w:val="0"/>
                                          <w:marTop w:val="0"/>
                                          <w:marBottom w:val="0"/>
                                          <w:divBdr>
                                            <w:top w:val="none" w:sz="0" w:space="0" w:color="auto"/>
                                            <w:left w:val="none" w:sz="0" w:space="0" w:color="auto"/>
                                            <w:bottom w:val="none" w:sz="0" w:space="0" w:color="auto"/>
                                            <w:right w:val="none" w:sz="0" w:space="0" w:color="auto"/>
                                          </w:divBdr>
                                          <w:divsChild>
                                            <w:div w:id="867912096">
                                              <w:marLeft w:val="0"/>
                                              <w:marRight w:val="0"/>
                                              <w:marTop w:val="0"/>
                                              <w:marBottom w:val="0"/>
                                              <w:divBdr>
                                                <w:top w:val="none" w:sz="0" w:space="0" w:color="auto"/>
                                                <w:left w:val="none" w:sz="0" w:space="0" w:color="auto"/>
                                                <w:bottom w:val="none" w:sz="0" w:space="0" w:color="auto"/>
                                                <w:right w:val="none" w:sz="0" w:space="0" w:color="auto"/>
                                              </w:divBdr>
                                            </w:div>
                                          </w:divsChild>
                                        </w:div>
                                        <w:div w:id="279849231">
                                          <w:marLeft w:val="0"/>
                                          <w:marRight w:val="0"/>
                                          <w:marTop w:val="0"/>
                                          <w:marBottom w:val="0"/>
                                          <w:divBdr>
                                            <w:top w:val="none" w:sz="0" w:space="0" w:color="auto"/>
                                            <w:left w:val="none" w:sz="0" w:space="0" w:color="auto"/>
                                            <w:bottom w:val="none" w:sz="0" w:space="0" w:color="auto"/>
                                            <w:right w:val="none" w:sz="0" w:space="0" w:color="auto"/>
                                          </w:divBdr>
                                          <w:divsChild>
                                            <w:div w:id="34281908">
                                              <w:marLeft w:val="0"/>
                                              <w:marRight w:val="150"/>
                                              <w:marTop w:val="0"/>
                                              <w:marBottom w:val="0"/>
                                              <w:divBdr>
                                                <w:top w:val="none" w:sz="0" w:space="0" w:color="auto"/>
                                                <w:left w:val="none" w:sz="0" w:space="0" w:color="auto"/>
                                                <w:bottom w:val="none" w:sz="0" w:space="0" w:color="auto"/>
                                                <w:right w:val="none" w:sz="0" w:space="0" w:color="auto"/>
                                              </w:divBdr>
                                            </w:div>
                                          </w:divsChild>
                                        </w:div>
                                        <w:div w:id="369693628">
                                          <w:marLeft w:val="0"/>
                                          <w:marRight w:val="0"/>
                                          <w:marTop w:val="0"/>
                                          <w:marBottom w:val="0"/>
                                          <w:divBdr>
                                            <w:top w:val="none" w:sz="0" w:space="0" w:color="auto"/>
                                            <w:left w:val="none" w:sz="0" w:space="0" w:color="auto"/>
                                            <w:bottom w:val="none" w:sz="0" w:space="0" w:color="auto"/>
                                            <w:right w:val="none" w:sz="0" w:space="0" w:color="auto"/>
                                          </w:divBdr>
                                        </w:div>
                                        <w:div w:id="370883972">
                                          <w:marLeft w:val="0"/>
                                          <w:marRight w:val="0"/>
                                          <w:marTop w:val="0"/>
                                          <w:marBottom w:val="0"/>
                                          <w:divBdr>
                                            <w:top w:val="none" w:sz="0" w:space="0" w:color="auto"/>
                                            <w:left w:val="none" w:sz="0" w:space="0" w:color="auto"/>
                                            <w:bottom w:val="none" w:sz="0" w:space="0" w:color="auto"/>
                                            <w:right w:val="none" w:sz="0" w:space="0" w:color="auto"/>
                                          </w:divBdr>
                                          <w:divsChild>
                                            <w:div w:id="1416786422">
                                              <w:marLeft w:val="0"/>
                                              <w:marRight w:val="0"/>
                                              <w:marTop w:val="0"/>
                                              <w:marBottom w:val="0"/>
                                              <w:divBdr>
                                                <w:top w:val="none" w:sz="0" w:space="0" w:color="auto"/>
                                                <w:left w:val="none" w:sz="0" w:space="0" w:color="auto"/>
                                                <w:bottom w:val="none" w:sz="0" w:space="0" w:color="auto"/>
                                                <w:right w:val="none" w:sz="0" w:space="0" w:color="auto"/>
                                              </w:divBdr>
                                            </w:div>
                                          </w:divsChild>
                                        </w:div>
                                        <w:div w:id="395663352">
                                          <w:marLeft w:val="0"/>
                                          <w:marRight w:val="0"/>
                                          <w:marTop w:val="0"/>
                                          <w:marBottom w:val="0"/>
                                          <w:divBdr>
                                            <w:top w:val="none" w:sz="0" w:space="0" w:color="auto"/>
                                            <w:left w:val="none" w:sz="0" w:space="0" w:color="auto"/>
                                            <w:bottom w:val="none" w:sz="0" w:space="0" w:color="auto"/>
                                            <w:right w:val="none" w:sz="0" w:space="0" w:color="auto"/>
                                          </w:divBdr>
                                        </w:div>
                                        <w:div w:id="423456934">
                                          <w:marLeft w:val="0"/>
                                          <w:marRight w:val="0"/>
                                          <w:marTop w:val="0"/>
                                          <w:marBottom w:val="0"/>
                                          <w:divBdr>
                                            <w:top w:val="none" w:sz="0" w:space="0" w:color="auto"/>
                                            <w:left w:val="none" w:sz="0" w:space="0" w:color="auto"/>
                                            <w:bottom w:val="none" w:sz="0" w:space="0" w:color="auto"/>
                                            <w:right w:val="none" w:sz="0" w:space="0" w:color="auto"/>
                                          </w:divBdr>
                                          <w:divsChild>
                                            <w:div w:id="1002514362">
                                              <w:marLeft w:val="0"/>
                                              <w:marRight w:val="0"/>
                                              <w:marTop w:val="0"/>
                                              <w:marBottom w:val="0"/>
                                              <w:divBdr>
                                                <w:top w:val="none" w:sz="0" w:space="0" w:color="auto"/>
                                                <w:left w:val="none" w:sz="0" w:space="0" w:color="auto"/>
                                                <w:bottom w:val="none" w:sz="0" w:space="0" w:color="auto"/>
                                                <w:right w:val="none" w:sz="0" w:space="0" w:color="auto"/>
                                              </w:divBdr>
                                            </w:div>
                                          </w:divsChild>
                                        </w:div>
                                        <w:div w:id="468480012">
                                          <w:marLeft w:val="0"/>
                                          <w:marRight w:val="0"/>
                                          <w:marTop w:val="0"/>
                                          <w:marBottom w:val="0"/>
                                          <w:divBdr>
                                            <w:top w:val="none" w:sz="0" w:space="0" w:color="auto"/>
                                            <w:left w:val="none" w:sz="0" w:space="0" w:color="auto"/>
                                            <w:bottom w:val="none" w:sz="0" w:space="0" w:color="auto"/>
                                            <w:right w:val="none" w:sz="0" w:space="0" w:color="auto"/>
                                          </w:divBdr>
                                        </w:div>
                                        <w:div w:id="479078458">
                                          <w:marLeft w:val="0"/>
                                          <w:marRight w:val="0"/>
                                          <w:marTop w:val="0"/>
                                          <w:marBottom w:val="0"/>
                                          <w:divBdr>
                                            <w:top w:val="none" w:sz="0" w:space="0" w:color="auto"/>
                                            <w:left w:val="none" w:sz="0" w:space="0" w:color="auto"/>
                                            <w:bottom w:val="none" w:sz="0" w:space="0" w:color="auto"/>
                                            <w:right w:val="none" w:sz="0" w:space="0" w:color="auto"/>
                                          </w:divBdr>
                                        </w:div>
                                        <w:div w:id="486291481">
                                          <w:marLeft w:val="0"/>
                                          <w:marRight w:val="0"/>
                                          <w:marTop w:val="0"/>
                                          <w:marBottom w:val="0"/>
                                          <w:divBdr>
                                            <w:top w:val="none" w:sz="0" w:space="0" w:color="auto"/>
                                            <w:left w:val="none" w:sz="0" w:space="0" w:color="auto"/>
                                            <w:bottom w:val="none" w:sz="0" w:space="0" w:color="auto"/>
                                            <w:right w:val="none" w:sz="0" w:space="0" w:color="auto"/>
                                          </w:divBdr>
                                        </w:div>
                                        <w:div w:id="495343188">
                                          <w:marLeft w:val="0"/>
                                          <w:marRight w:val="0"/>
                                          <w:marTop w:val="0"/>
                                          <w:marBottom w:val="0"/>
                                          <w:divBdr>
                                            <w:top w:val="none" w:sz="0" w:space="0" w:color="auto"/>
                                            <w:left w:val="none" w:sz="0" w:space="0" w:color="auto"/>
                                            <w:bottom w:val="none" w:sz="0" w:space="0" w:color="auto"/>
                                            <w:right w:val="none" w:sz="0" w:space="0" w:color="auto"/>
                                          </w:divBdr>
                                        </w:div>
                                        <w:div w:id="609169836">
                                          <w:marLeft w:val="0"/>
                                          <w:marRight w:val="0"/>
                                          <w:marTop w:val="0"/>
                                          <w:marBottom w:val="0"/>
                                          <w:divBdr>
                                            <w:top w:val="none" w:sz="0" w:space="0" w:color="auto"/>
                                            <w:left w:val="none" w:sz="0" w:space="0" w:color="auto"/>
                                            <w:bottom w:val="none" w:sz="0" w:space="0" w:color="auto"/>
                                            <w:right w:val="none" w:sz="0" w:space="0" w:color="auto"/>
                                          </w:divBdr>
                                          <w:divsChild>
                                            <w:div w:id="380249739">
                                              <w:marLeft w:val="0"/>
                                              <w:marRight w:val="0"/>
                                              <w:marTop w:val="0"/>
                                              <w:marBottom w:val="0"/>
                                              <w:divBdr>
                                                <w:top w:val="none" w:sz="0" w:space="0" w:color="auto"/>
                                                <w:left w:val="none" w:sz="0" w:space="0" w:color="auto"/>
                                                <w:bottom w:val="none" w:sz="0" w:space="0" w:color="auto"/>
                                                <w:right w:val="none" w:sz="0" w:space="0" w:color="auto"/>
                                              </w:divBdr>
                                            </w:div>
                                          </w:divsChild>
                                        </w:div>
                                        <w:div w:id="616447474">
                                          <w:marLeft w:val="0"/>
                                          <w:marRight w:val="0"/>
                                          <w:marTop w:val="0"/>
                                          <w:marBottom w:val="0"/>
                                          <w:divBdr>
                                            <w:top w:val="none" w:sz="0" w:space="0" w:color="auto"/>
                                            <w:left w:val="none" w:sz="0" w:space="0" w:color="auto"/>
                                            <w:bottom w:val="none" w:sz="0" w:space="0" w:color="auto"/>
                                            <w:right w:val="none" w:sz="0" w:space="0" w:color="auto"/>
                                          </w:divBdr>
                                          <w:divsChild>
                                            <w:div w:id="147329036">
                                              <w:marLeft w:val="0"/>
                                              <w:marRight w:val="0"/>
                                              <w:marTop w:val="0"/>
                                              <w:marBottom w:val="0"/>
                                              <w:divBdr>
                                                <w:top w:val="none" w:sz="0" w:space="0" w:color="auto"/>
                                                <w:left w:val="none" w:sz="0" w:space="0" w:color="auto"/>
                                                <w:bottom w:val="none" w:sz="0" w:space="0" w:color="auto"/>
                                                <w:right w:val="none" w:sz="0" w:space="0" w:color="auto"/>
                                              </w:divBdr>
                                            </w:div>
                                            <w:div w:id="1355113698">
                                              <w:marLeft w:val="0"/>
                                              <w:marRight w:val="150"/>
                                              <w:marTop w:val="0"/>
                                              <w:marBottom w:val="0"/>
                                              <w:divBdr>
                                                <w:top w:val="none" w:sz="0" w:space="0" w:color="auto"/>
                                                <w:left w:val="none" w:sz="0" w:space="0" w:color="auto"/>
                                                <w:bottom w:val="none" w:sz="0" w:space="0" w:color="auto"/>
                                                <w:right w:val="none" w:sz="0" w:space="0" w:color="auto"/>
                                              </w:divBdr>
                                            </w:div>
                                          </w:divsChild>
                                        </w:div>
                                        <w:div w:id="675959850">
                                          <w:marLeft w:val="0"/>
                                          <w:marRight w:val="0"/>
                                          <w:marTop w:val="0"/>
                                          <w:marBottom w:val="0"/>
                                          <w:divBdr>
                                            <w:top w:val="none" w:sz="0" w:space="0" w:color="auto"/>
                                            <w:left w:val="none" w:sz="0" w:space="0" w:color="auto"/>
                                            <w:bottom w:val="none" w:sz="0" w:space="0" w:color="auto"/>
                                            <w:right w:val="none" w:sz="0" w:space="0" w:color="auto"/>
                                          </w:divBdr>
                                        </w:div>
                                        <w:div w:id="794298201">
                                          <w:marLeft w:val="0"/>
                                          <w:marRight w:val="0"/>
                                          <w:marTop w:val="0"/>
                                          <w:marBottom w:val="0"/>
                                          <w:divBdr>
                                            <w:top w:val="none" w:sz="0" w:space="0" w:color="auto"/>
                                            <w:left w:val="none" w:sz="0" w:space="0" w:color="auto"/>
                                            <w:bottom w:val="none" w:sz="0" w:space="0" w:color="auto"/>
                                            <w:right w:val="none" w:sz="0" w:space="0" w:color="auto"/>
                                          </w:divBdr>
                                        </w:div>
                                        <w:div w:id="871039062">
                                          <w:marLeft w:val="0"/>
                                          <w:marRight w:val="0"/>
                                          <w:marTop w:val="0"/>
                                          <w:marBottom w:val="0"/>
                                          <w:divBdr>
                                            <w:top w:val="none" w:sz="0" w:space="0" w:color="auto"/>
                                            <w:left w:val="none" w:sz="0" w:space="0" w:color="auto"/>
                                            <w:bottom w:val="none" w:sz="0" w:space="0" w:color="auto"/>
                                            <w:right w:val="none" w:sz="0" w:space="0" w:color="auto"/>
                                          </w:divBdr>
                                        </w:div>
                                        <w:div w:id="961375437">
                                          <w:marLeft w:val="0"/>
                                          <w:marRight w:val="0"/>
                                          <w:marTop w:val="0"/>
                                          <w:marBottom w:val="0"/>
                                          <w:divBdr>
                                            <w:top w:val="none" w:sz="0" w:space="0" w:color="auto"/>
                                            <w:left w:val="none" w:sz="0" w:space="0" w:color="auto"/>
                                            <w:bottom w:val="none" w:sz="0" w:space="0" w:color="auto"/>
                                            <w:right w:val="none" w:sz="0" w:space="0" w:color="auto"/>
                                          </w:divBdr>
                                        </w:div>
                                        <w:div w:id="1196848907">
                                          <w:marLeft w:val="0"/>
                                          <w:marRight w:val="0"/>
                                          <w:marTop w:val="0"/>
                                          <w:marBottom w:val="0"/>
                                          <w:divBdr>
                                            <w:top w:val="none" w:sz="0" w:space="0" w:color="auto"/>
                                            <w:left w:val="none" w:sz="0" w:space="0" w:color="auto"/>
                                            <w:bottom w:val="none" w:sz="0" w:space="0" w:color="auto"/>
                                            <w:right w:val="none" w:sz="0" w:space="0" w:color="auto"/>
                                          </w:divBdr>
                                        </w:div>
                                        <w:div w:id="1207715639">
                                          <w:marLeft w:val="0"/>
                                          <w:marRight w:val="0"/>
                                          <w:marTop w:val="0"/>
                                          <w:marBottom w:val="0"/>
                                          <w:divBdr>
                                            <w:top w:val="none" w:sz="0" w:space="0" w:color="auto"/>
                                            <w:left w:val="none" w:sz="0" w:space="0" w:color="auto"/>
                                            <w:bottom w:val="none" w:sz="0" w:space="0" w:color="auto"/>
                                            <w:right w:val="none" w:sz="0" w:space="0" w:color="auto"/>
                                          </w:divBdr>
                                          <w:divsChild>
                                            <w:div w:id="1926302596">
                                              <w:marLeft w:val="0"/>
                                              <w:marRight w:val="0"/>
                                              <w:marTop w:val="0"/>
                                              <w:marBottom w:val="0"/>
                                              <w:divBdr>
                                                <w:top w:val="none" w:sz="0" w:space="0" w:color="auto"/>
                                                <w:left w:val="none" w:sz="0" w:space="0" w:color="auto"/>
                                                <w:bottom w:val="none" w:sz="0" w:space="0" w:color="auto"/>
                                                <w:right w:val="none" w:sz="0" w:space="0" w:color="auto"/>
                                              </w:divBdr>
                                            </w:div>
                                          </w:divsChild>
                                        </w:div>
                                        <w:div w:id="1208837803">
                                          <w:marLeft w:val="0"/>
                                          <w:marRight w:val="0"/>
                                          <w:marTop w:val="0"/>
                                          <w:marBottom w:val="0"/>
                                          <w:divBdr>
                                            <w:top w:val="none" w:sz="0" w:space="0" w:color="auto"/>
                                            <w:left w:val="none" w:sz="0" w:space="0" w:color="auto"/>
                                            <w:bottom w:val="none" w:sz="0" w:space="0" w:color="auto"/>
                                            <w:right w:val="none" w:sz="0" w:space="0" w:color="auto"/>
                                          </w:divBdr>
                                          <w:divsChild>
                                            <w:div w:id="1190870719">
                                              <w:marLeft w:val="0"/>
                                              <w:marRight w:val="150"/>
                                              <w:marTop w:val="0"/>
                                              <w:marBottom w:val="0"/>
                                              <w:divBdr>
                                                <w:top w:val="none" w:sz="0" w:space="0" w:color="auto"/>
                                                <w:left w:val="none" w:sz="0" w:space="0" w:color="auto"/>
                                                <w:bottom w:val="none" w:sz="0" w:space="0" w:color="auto"/>
                                                <w:right w:val="none" w:sz="0" w:space="0" w:color="auto"/>
                                              </w:divBdr>
                                            </w:div>
                                          </w:divsChild>
                                        </w:div>
                                        <w:div w:id="1269773195">
                                          <w:marLeft w:val="0"/>
                                          <w:marRight w:val="0"/>
                                          <w:marTop w:val="0"/>
                                          <w:marBottom w:val="0"/>
                                          <w:divBdr>
                                            <w:top w:val="none" w:sz="0" w:space="0" w:color="auto"/>
                                            <w:left w:val="none" w:sz="0" w:space="0" w:color="auto"/>
                                            <w:bottom w:val="none" w:sz="0" w:space="0" w:color="auto"/>
                                            <w:right w:val="none" w:sz="0" w:space="0" w:color="auto"/>
                                          </w:divBdr>
                                        </w:div>
                                        <w:div w:id="1290361540">
                                          <w:marLeft w:val="0"/>
                                          <w:marRight w:val="0"/>
                                          <w:marTop w:val="0"/>
                                          <w:marBottom w:val="0"/>
                                          <w:divBdr>
                                            <w:top w:val="none" w:sz="0" w:space="0" w:color="auto"/>
                                            <w:left w:val="none" w:sz="0" w:space="0" w:color="auto"/>
                                            <w:bottom w:val="none" w:sz="0" w:space="0" w:color="auto"/>
                                            <w:right w:val="none" w:sz="0" w:space="0" w:color="auto"/>
                                          </w:divBdr>
                                          <w:divsChild>
                                            <w:div w:id="1382367979">
                                              <w:marLeft w:val="0"/>
                                              <w:marRight w:val="0"/>
                                              <w:marTop w:val="0"/>
                                              <w:marBottom w:val="0"/>
                                              <w:divBdr>
                                                <w:top w:val="none" w:sz="0" w:space="0" w:color="auto"/>
                                                <w:left w:val="none" w:sz="0" w:space="0" w:color="auto"/>
                                                <w:bottom w:val="none" w:sz="0" w:space="0" w:color="auto"/>
                                                <w:right w:val="none" w:sz="0" w:space="0" w:color="auto"/>
                                              </w:divBdr>
                                            </w:div>
                                          </w:divsChild>
                                        </w:div>
                                        <w:div w:id="1305046650">
                                          <w:marLeft w:val="0"/>
                                          <w:marRight w:val="0"/>
                                          <w:marTop w:val="0"/>
                                          <w:marBottom w:val="0"/>
                                          <w:divBdr>
                                            <w:top w:val="none" w:sz="0" w:space="0" w:color="auto"/>
                                            <w:left w:val="none" w:sz="0" w:space="0" w:color="auto"/>
                                            <w:bottom w:val="none" w:sz="0" w:space="0" w:color="auto"/>
                                            <w:right w:val="none" w:sz="0" w:space="0" w:color="auto"/>
                                          </w:divBdr>
                                          <w:divsChild>
                                            <w:div w:id="1868831581">
                                              <w:marLeft w:val="0"/>
                                              <w:marRight w:val="0"/>
                                              <w:marTop w:val="0"/>
                                              <w:marBottom w:val="0"/>
                                              <w:divBdr>
                                                <w:top w:val="none" w:sz="0" w:space="0" w:color="auto"/>
                                                <w:left w:val="none" w:sz="0" w:space="0" w:color="auto"/>
                                                <w:bottom w:val="none" w:sz="0" w:space="0" w:color="auto"/>
                                                <w:right w:val="none" w:sz="0" w:space="0" w:color="auto"/>
                                              </w:divBdr>
                                            </w:div>
                                          </w:divsChild>
                                        </w:div>
                                        <w:div w:id="1384524757">
                                          <w:marLeft w:val="0"/>
                                          <w:marRight w:val="0"/>
                                          <w:marTop w:val="0"/>
                                          <w:marBottom w:val="0"/>
                                          <w:divBdr>
                                            <w:top w:val="none" w:sz="0" w:space="0" w:color="auto"/>
                                            <w:left w:val="none" w:sz="0" w:space="0" w:color="auto"/>
                                            <w:bottom w:val="none" w:sz="0" w:space="0" w:color="auto"/>
                                            <w:right w:val="none" w:sz="0" w:space="0" w:color="auto"/>
                                          </w:divBdr>
                                        </w:div>
                                        <w:div w:id="1495027476">
                                          <w:marLeft w:val="0"/>
                                          <w:marRight w:val="0"/>
                                          <w:marTop w:val="0"/>
                                          <w:marBottom w:val="0"/>
                                          <w:divBdr>
                                            <w:top w:val="none" w:sz="0" w:space="0" w:color="auto"/>
                                            <w:left w:val="none" w:sz="0" w:space="0" w:color="auto"/>
                                            <w:bottom w:val="none" w:sz="0" w:space="0" w:color="auto"/>
                                            <w:right w:val="none" w:sz="0" w:space="0" w:color="auto"/>
                                          </w:divBdr>
                                        </w:div>
                                        <w:div w:id="1588731357">
                                          <w:marLeft w:val="0"/>
                                          <w:marRight w:val="0"/>
                                          <w:marTop w:val="0"/>
                                          <w:marBottom w:val="0"/>
                                          <w:divBdr>
                                            <w:top w:val="none" w:sz="0" w:space="0" w:color="auto"/>
                                            <w:left w:val="none" w:sz="0" w:space="0" w:color="auto"/>
                                            <w:bottom w:val="none" w:sz="0" w:space="0" w:color="auto"/>
                                            <w:right w:val="none" w:sz="0" w:space="0" w:color="auto"/>
                                          </w:divBdr>
                                          <w:divsChild>
                                            <w:div w:id="231355748">
                                              <w:marLeft w:val="0"/>
                                              <w:marRight w:val="150"/>
                                              <w:marTop w:val="0"/>
                                              <w:marBottom w:val="0"/>
                                              <w:divBdr>
                                                <w:top w:val="none" w:sz="0" w:space="0" w:color="auto"/>
                                                <w:left w:val="none" w:sz="0" w:space="0" w:color="auto"/>
                                                <w:bottom w:val="none" w:sz="0" w:space="0" w:color="auto"/>
                                                <w:right w:val="none" w:sz="0" w:space="0" w:color="auto"/>
                                              </w:divBdr>
                                            </w:div>
                                          </w:divsChild>
                                        </w:div>
                                        <w:div w:id="1685592159">
                                          <w:marLeft w:val="0"/>
                                          <w:marRight w:val="0"/>
                                          <w:marTop w:val="0"/>
                                          <w:marBottom w:val="0"/>
                                          <w:divBdr>
                                            <w:top w:val="none" w:sz="0" w:space="0" w:color="auto"/>
                                            <w:left w:val="none" w:sz="0" w:space="0" w:color="auto"/>
                                            <w:bottom w:val="none" w:sz="0" w:space="0" w:color="auto"/>
                                            <w:right w:val="none" w:sz="0" w:space="0" w:color="auto"/>
                                          </w:divBdr>
                                        </w:div>
                                        <w:div w:id="1873182535">
                                          <w:marLeft w:val="0"/>
                                          <w:marRight w:val="0"/>
                                          <w:marTop w:val="0"/>
                                          <w:marBottom w:val="0"/>
                                          <w:divBdr>
                                            <w:top w:val="none" w:sz="0" w:space="0" w:color="auto"/>
                                            <w:left w:val="none" w:sz="0" w:space="0" w:color="auto"/>
                                            <w:bottom w:val="none" w:sz="0" w:space="0" w:color="auto"/>
                                            <w:right w:val="none" w:sz="0" w:space="0" w:color="auto"/>
                                          </w:divBdr>
                                          <w:divsChild>
                                            <w:div w:id="166754565">
                                              <w:marLeft w:val="0"/>
                                              <w:marRight w:val="150"/>
                                              <w:marTop w:val="0"/>
                                              <w:marBottom w:val="0"/>
                                              <w:divBdr>
                                                <w:top w:val="none" w:sz="0" w:space="0" w:color="auto"/>
                                                <w:left w:val="none" w:sz="0" w:space="0" w:color="auto"/>
                                                <w:bottom w:val="none" w:sz="0" w:space="0" w:color="auto"/>
                                                <w:right w:val="none" w:sz="0" w:space="0" w:color="auto"/>
                                              </w:divBdr>
                                            </w:div>
                                          </w:divsChild>
                                        </w:div>
                                        <w:div w:id="1919245583">
                                          <w:marLeft w:val="0"/>
                                          <w:marRight w:val="0"/>
                                          <w:marTop w:val="0"/>
                                          <w:marBottom w:val="0"/>
                                          <w:divBdr>
                                            <w:top w:val="none" w:sz="0" w:space="0" w:color="auto"/>
                                            <w:left w:val="none" w:sz="0" w:space="0" w:color="auto"/>
                                            <w:bottom w:val="none" w:sz="0" w:space="0" w:color="auto"/>
                                            <w:right w:val="none" w:sz="0" w:space="0" w:color="auto"/>
                                          </w:divBdr>
                                        </w:div>
                                        <w:div w:id="1945918842">
                                          <w:marLeft w:val="0"/>
                                          <w:marRight w:val="0"/>
                                          <w:marTop w:val="0"/>
                                          <w:marBottom w:val="0"/>
                                          <w:divBdr>
                                            <w:top w:val="none" w:sz="0" w:space="0" w:color="auto"/>
                                            <w:left w:val="none" w:sz="0" w:space="0" w:color="auto"/>
                                            <w:bottom w:val="none" w:sz="0" w:space="0" w:color="auto"/>
                                            <w:right w:val="none" w:sz="0" w:space="0" w:color="auto"/>
                                          </w:divBdr>
                                        </w:div>
                                        <w:div w:id="2062556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6858443">
      <w:bodyDiv w:val="1"/>
      <w:marLeft w:val="0"/>
      <w:marRight w:val="0"/>
      <w:marTop w:val="0"/>
      <w:marBottom w:val="0"/>
      <w:divBdr>
        <w:top w:val="none" w:sz="0" w:space="0" w:color="auto"/>
        <w:left w:val="none" w:sz="0" w:space="0" w:color="auto"/>
        <w:bottom w:val="none" w:sz="0" w:space="0" w:color="auto"/>
        <w:right w:val="none" w:sz="0" w:space="0" w:color="auto"/>
      </w:divBdr>
      <w:divsChild>
        <w:div w:id="189271064">
          <w:marLeft w:val="0"/>
          <w:marRight w:val="0"/>
          <w:marTop w:val="0"/>
          <w:marBottom w:val="0"/>
          <w:divBdr>
            <w:top w:val="none" w:sz="0" w:space="0" w:color="auto"/>
            <w:left w:val="none" w:sz="0" w:space="0" w:color="auto"/>
            <w:bottom w:val="none" w:sz="0" w:space="0" w:color="auto"/>
            <w:right w:val="none" w:sz="0" w:space="0" w:color="auto"/>
          </w:divBdr>
          <w:divsChild>
            <w:div w:id="1778475862">
              <w:marLeft w:val="0"/>
              <w:marRight w:val="0"/>
              <w:marTop w:val="0"/>
              <w:marBottom w:val="0"/>
              <w:divBdr>
                <w:top w:val="none" w:sz="0" w:space="0" w:color="auto"/>
                <w:left w:val="none" w:sz="0" w:space="0" w:color="auto"/>
                <w:bottom w:val="none" w:sz="0" w:space="0" w:color="auto"/>
                <w:right w:val="none" w:sz="0" w:space="0" w:color="auto"/>
              </w:divBdr>
              <w:divsChild>
                <w:div w:id="140315178">
                  <w:marLeft w:val="0"/>
                  <w:marRight w:val="0"/>
                  <w:marTop w:val="0"/>
                  <w:marBottom w:val="0"/>
                  <w:divBdr>
                    <w:top w:val="none" w:sz="0" w:space="0" w:color="auto"/>
                    <w:left w:val="none" w:sz="0" w:space="0" w:color="auto"/>
                    <w:bottom w:val="none" w:sz="0" w:space="0" w:color="auto"/>
                    <w:right w:val="none" w:sz="0" w:space="0" w:color="auto"/>
                  </w:divBdr>
                  <w:divsChild>
                    <w:div w:id="438992094">
                      <w:marLeft w:val="0"/>
                      <w:marRight w:val="0"/>
                      <w:marTop w:val="0"/>
                      <w:marBottom w:val="0"/>
                      <w:divBdr>
                        <w:top w:val="none" w:sz="0" w:space="0" w:color="auto"/>
                        <w:left w:val="none" w:sz="0" w:space="0" w:color="auto"/>
                        <w:bottom w:val="none" w:sz="0" w:space="0" w:color="auto"/>
                        <w:right w:val="none" w:sz="0" w:space="0" w:color="auto"/>
                      </w:divBdr>
                      <w:divsChild>
                        <w:div w:id="1283725481">
                          <w:marLeft w:val="0"/>
                          <w:marRight w:val="0"/>
                          <w:marTop w:val="0"/>
                          <w:marBottom w:val="0"/>
                          <w:divBdr>
                            <w:top w:val="none" w:sz="0" w:space="0" w:color="auto"/>
                            <w:left w:val="none" w:sz="0" w:space="0" w:color="auto"/>
                            <w:bottom w:val="none" w:sz="0" w:space="0" w:color="auto"/>
                            <w:right w:val="none" w:sz="0" w:space="0" w:color="auto"/>
                          </w:divBdr>
                          <w:divsChild>
                            <w:div w:id="1853110184">
                              <w:marLeft w:val="0"/>
                              <w:marRight w:val="0"/>
                              <w:marTop w:val="0"/>
                              <w:marBottom w:val="0"/>
                              <w:divBdr>
                                <w:top w:val="none" w:sz="0" w:space="0" w:color="auto"/>
                                <w:left w:val="none" w:sz="0" w:space="0" w:color="auto"/>
                                <w:bottom w:val="none" w:sz="0" w:space="0" w:color="auto"/>
                                <w:right w:val="none" w:sz="0" w:space="0" w:color="auto"/>
                              </w:divBdr>
                              <w:divsChild>
                                <w:div w:id="1189485626">
                                  <w:marLeft w:val="0"/>
                                  <w:marRight w:val="0"/>
                                  <w:marTop w:val="0"/>
                                  <w:marBottom w:val="0"/>
                                  <w:divBdr>
                                    <w:top w:val="none" w:sz="0" w:space="0" w:color="auto"/>
                                    <w:left w:val="none" w:sz="0" w:space="0" w:color="auto"/>
                                    <w:bottom w:val="none" w:sz="0" w:space="0" w:color="auto"/>
                                    <w:right w:val="none" w:sz="0" w:space="0" w:color="auto"/>
                                  </w:divBdr>
                                  <w:divsChild>
                                    <w:div w:id="362563364">
                                      <w:marLeft w:val="0"/>
                                      <w:marRight w:val="0"/>
                                      <w:marTop w:val="0"/>
                                      <w:marBottom w:val="0"/>
                                      <w:divBdr>
                                        <w:top w:val="none" w:sz="0" w:space="0" w:color="auto"/>
                                        <w:left w:val="none" w:sz="0" w:space="0" w:color="auto"/>
                                        <w:bottom w:val="none" w:sz="0" w:space="0" w:color="auto"/>
                                        <w:right w:val="none" w:sz="0" w:space="0" w:color="auto"/>
                                      </w:divBdr>
                                      <w:divsChild>
                                        <w:div w:id="261425563">
                                          <w:marLeft w:val="0"/>
                                          <w:marRight w:val="0"/>
                                          <w:marTop w:val="0"/>
                                          <w:marBottom w:val="0"/>
                                          <w:divBdr>
                                            <w:top w:val="none" w:sz="0" w:space="0" w:color="auto"/>
                                            <w:left w:val="none" w:sz="0" w:space="0" w:color="auto"/>
                                            <w:bottom w:val="none" w:sz="0" w:space="0" w:color="auto"/>
                                            <w:right w:val="none" w:sz="0" w:space="0" w:color="auto"/>
                                          </w:divBdr>
                                          <w:divsChild>
                                            <w:div w:id="92977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7364598">
      <w:bodyDiv w:val="1"/>
      <w:marLeft w:val="0"/>
      <w:marRight w:val="0"/>
      <w:marTop w:val="0"/>
      <w:marBottom w:val="0"/>
      <w:divBdr>
        <w:top w:val="none" w:sz="0" w:space="0" w:color="auto"/>
        <w:left w:val="none" w:sz="0" w:space="0" w:color="auto"/>
        <w:bottom w:val="none" w:sz="0" w:space="0" w:color="auto"/>
        <w:right w:val="none" w:sz="0" w:space="0" w:color="auto"/>
      </w:divBdr>
      <w:divsChild>
        <w:div w:id="360670632">
          <w:marLeft w:val="0"/>
          <w:marRight w:val="0"/>
          <w:marTop w:val="0"/>
          <w:marBottom w:val="0"/>
          <w:divBdr>
            <w:top w:val="none" w:sz="0" w:space="0" w:color="auto"/>
            <w:left w:val="none" w:sz="0" w:space="0" w:color="auto"/>
            <w:bottom w:val="none" w:sz="0" w:space="0" w:color="auto"/>
            <w:right w:val="none" w:sz="0" w:space="0" w:color="auto"/>
          </w:divBdr>
          <w:divsChild>
            <w:div w:id="1412000089">
              <w:marLeft w:val="0"/>
              <w:marRight w:val="0"/>
              <w:marTop w:val="0"/>
              <w:marBottom w:val="0"/>
              <w:divBdr>
                <w:top w:val="none" w:sz="0" w:space="0" w:color="auto"/>
                <w:left w:val="none" w:sz="0" w:space="0" w:color="auto"/>
                <w:bottom w:val="none" w:sz="0" w:space="0" w:color="auto"/>
                <w:right w:val="none" w:sz="0" w:space="0" w:color="auto"/>
              </w:divBdr>
              <w:divsChild>
                <w:div w:id="2116945322">
                  <w:marLeft w:val="0"/>
                  <w:marRight w:val="0"/>
                  <w:marTop w:val="0"/>
                  <w:marBottom w:val="0"/>
                  <w:divBdr>
                    <w:top w:val="none" w:sz="0" w:space="0" w:color="auto"/>
                    <w:left w:val="none" w:sz="0" w:space="0" w:color="auto"/>
                    <w:bottom w:val="none" w:sz="0" w:space="0" w:color="auto"/>
                    <w:right w:val="none" w:sz="0" w:space="0" w:color="auto"/>
                  </w:divBdr>
                  <w:divsChild>
                    <w:div w:id="2081831036">
                      <w:marLeft w:val="0"/>
                      <w:marRight w:val="0"/>
                      <w:marTop w:val="0"/>
                      <w:marBottom w:val="0"/>
                      <w:divBdr>
                        <w:top w:val="none" w:sz="0" w:space="0" w:color="auto"/>
                        <w:left w:val="none" w:sz="0" w:space="0" w:color="auto"/>
                        <w:bottom w:val="none" w:sz="0" w:space="0" w:color="auto"/>
                        <w:right w:val="none" w:sz="0" w:space="0" w:color="auto"/>
                      </w:divBdr>
                      <w:divsChild>
                        <w:div w:id="2046249625">
                          <w:marLeft w:val="0"/>
                          <w:marRight w:val="0"/>
                          <w:marTop w:val="0"/>
                          <w:marBottom w:val="0"/>
                          <w:divBdr>
                            <w:top w:val="none" w:sz="0" w:space="0" w:color="auto"/>
                            <w:left w:val="none" w:sz="0" w:space="0" w:color="auto"/>
                            <w:bottom w:val="none" w:sz="0" w:space="0" w:color="auto"/>
                            <w:right w:val="none" w:sz="0" w:space="0" w:color="auto"/>
                          </w:divBdr>
                          <w:divsChild>
                            <w:div w:id="328675154">
                              <w:marLeft w:val="0"/>
                              <w:marRight w:val="0"/>
                              <w:marTop w:val="0"/>
                              <w:marBottom w:val="0"/>
                              <w:divBdr>
                                <w:top w:val="none" w:sz="0" w:space="0" w:color="auto"/>
                                <w:left w:val="none" w:sz="0" w:space="0" w:color="auto"/>
                                <w:bottom w:val="none" w:sz="0" w:space="0" w:color="auto"/>
                                <w:right w:val="none" w:sz="0" w:space="0" w:color="auto"/>
                              </w:divBdr>
                              <w:divsChild>
                                <w:div w:id="215704517">
                                  <w:marLeft w:val="0"/>
                                  <w:marRight w:val="0"/>
                                  <w:marTop w:val="0"/>
                                  <w:marBottom w:val="0"/>
                                  <w:divBdr>
                                    <w:top w:val="none" w:sz="0" w:space="0" w:color="auto"/>
                                    <w:left w:val="none" w:sz="0" w:space="0" w:color="auto"/>
                                    <w:bottom w:val="none" w:sz="0" w:space="0" w:color="auto"/>
                                    <w:right w:val="none" w:sz="0" w:space="0" w:color="auto"/>
                                  </w:divBdr>
                                  <w:divsChild>
                                    <w:div w:id="48110841">
                                      <w:marLeft w:val="0"/>
                                      <w:marRight w:val="0"/>
                                      <w:marTop w:val="0"/>
                                      <w:marBottom w:val="0"/>
                                      <w:divBdr>
                                        <w:top w:val="none" w:sz="0" w:space="0" w:color="auto"/>
                                        <w:left w:val="none" w:sz="0" w:space="0" w:color="auto"/>
                                        <w:bottom w:val="none" w:sz="0" w:space="0" w:color="auto"/>
                                        <w:right w:val="none" w:sz="0" w:space="0" w:color="auto"/>
                                      </w:divBdr>
                                      <w:divsChild>
                                        <w:div w:id="674306742">
                                          <w:marLeft w:val="0"/>
                                          <w:marRight w:val="0"/>
                                          <w:marTop w:val="0"/>
                                          <w:marBottom w:val="0"/>
                                          <w:divBdr>
                                            <w:top w:val="none" w:sz="0" w:space="0" w:color="auto"/>
                                            <w:left w:val="none" w:sz="0" w:space="0" w:color="auto"/>
                                            <w:bottom w:val="none" w:sz="0" w:space="0" w:color="auto"/>
                                            <w:right w:val="none" w:sz="0" w:space="0" w:color="auto"/>
                                          </w:divBdr>
                                          <w:divsChild>
                                            <w:div w:id="1680736557">
                                              <w:marLeft w:val="0"/>
                                              <w:marRight w:val="150"/>
                                              <w:marTop w:val="0"/>
                                              <w:marBottom w:val="0"/>
                                              <w:divBdr>
                                                <w:top w:val="none" w:sz="0" w:space="0" w:color="auto"/>
                                                <w:left w:val="none" w:sz="0" w:space="0" w:color="auto"/>
                                                <w:bottom w:val="none" w:sz="0" w:space="0" w:color="auto"/>
                                                <w:right w:val="none" w:sz="0" w:space="0" w:color="auto"/>
                                              </w:divBdr>
                                            </w:div>
                                          </w:divsChild>
                                        </w:div>
                                        <w:div w:id="912348391">
                                          <w:marLeft w:val="0"/>
                                          <w:marRight w:val="0"/>
                                          <w:marTop w:val="0"/>
                                          <w:marBottom w:val="0"/>
                                          <w:divBdr>
                                            <w:top w:val="none" w:sz="0" w:space="0" w:color="auto"/>
                                            <w:left w:val="none" w:sz="0" w:space="0" w:color="auto"/>
                                            <w:bottom w:val="none" w:sz="0" w:space="0" w:color="auto"/>
                                            <w:right w:val="none" w:sz="0" w:space="0" w:color="auto"/>
                                          </w:divBdr>
                                        </w:div>
                                        <w:div w:id="1631399425">
                                          <w:marLeft w:val="0"/>
                                          <w:marRight w:val="0"/>
                                          <w:marTop w:val="0"/>
                                          <w:marBottom w:val="0"/>
                                          <w:divBdr>
                                            <w:top w:val="none" w:sz="0" w:space="0" w:color="auto"/>
                                            <w:left w:val="none" w:sz="0" w:space="0" w:color="auto"/>
                                            <w:bottom w:val="none" w:sz="0" w:space="0" w:color="auto"/>
                                            <w:right w:val="none" w:sz="0" w:space="0" w:color="auto"/>
                                          </w:divBdr>
                                          <w:divsChild>
                                            <w:div w:id="105403890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7784335">
      <w:bodyDiv w:val="1"/>
      <w:marLeft w:val="0"/>
      <w:marRight w:val="0"/>
      <w:marTop w:val="0"/>
      <w:marBottom w:val="0"/>
      <w:divBdr>
        <w:top w:val="none" w:sz="0" w:space="0" w:color="auto"/>
        <w:left w:val="none" w:sz="0" w:space="0" w:color="auto"/>
        <w:bottom w:val="none" w:sz="0" w:space="0" w:color="auto"/>
        <w:right w:val="none" w:sz="0" w:space="0" w:color="auto"/>
      </w:divBdr>
    </w:div>
    <w:div w:id="307980647">
      <w:bodyDiv w:val="1"/>
      <w:marLeft w:val="0"/>
      <w:marRight w:val="0"/>
      <w:marTop w:val="0"/>
      <w:marBottom w:val="0"/>
      <w:divBdr>
        <w:top w:val="none" w:sz="0" w:space="0" w:color="auto"/>
        <w:left w:val="none" w:sz="0" w:space="0" w:color="auto"/>
        <w:bottom w:val="none" w:sz="0" w:space="0" w:color="auto"/>
        <w:right w:val="none" w:sz="0" w:space="0" w:color="auto"/>
      </w:divBdr>
    </w:div>
    <w:div w:id="308096925">
      <w:bodyDiv w:val="1"/>
      <w:marLeft w:val="0"/>
      <w:marRight w:val="0"/>
      <w:marTop w:val="0"/>
      <w:marBottom w:val="0"/>
      <w:divBdr>
        <w:top w:val="none" w:sz="0" w:space="0" w:color="auto"/>
        <w:left w:val="none" w:sz="0" w:space="0" w:color="auto"/>
        <w:bottom w:val="none" w:sz="0" w:space="0" w:color="auto"/>
        <w:right w:val="none" w:sz="0" w:space="0" w:color="auto"/>
      </w:divBdr>
      <w:divsChild>
        <w:div w:id="1025594548">
          <w:marLeft w:val="0"/>
          <w:marRight w:val="0"/>
          <w:marTop w:val="0"/>
          <w:marBottom w:val="0"/>
          <w:divBdr>
            <w:top w:val="none" w:sz="0" w:space="0" w:color="auto"/>
            <w:left w:val="none" w:sz="0" w:space="0" w:color="auto"/>
            <w:bottom w:val="none" w:sz="0" w:space="0" w:color="auto"/>
            <w:right w:val="none" w:sz="0" w:space="0" w:color="auto"/>
          </w:divBdr>
        </w:div>
        <w:div w:id="1625575318">
          <w:marLeft w:val="0"/>
          <w:marRight w:val="0"/>
          <w:marTop w:val="0"/>
          <w:marBottom w:val="0"/>
          <w:divBdr>
            <w:top w:val="none" w:sz="0" w:space="0" w:color="auto"/>
            <w:left w:val="none" w:sz="0" w:space="0" w:color="auto"/>
            <w:bottom w:val="none" w:sz="0" w:space="0" w:color="auto"/>
            <w:right w:val="none" w:sz="0" w:space="0" w:color="auto"/>
          </w:divBdr>
        </w:div>
      </w:divsChild>
    </w:div>
    <w:div w:id="308828050">
      <w:bodyDiv w:val="1"/>
      <w:marLeft w:val="0"/>
      <w:marRight w:val="0"/>
      <w:marTop w:val="0"/>
      <w:marBottom w:val="0"/>
      <w:divBdr>
        <w:top w:val="none" w:sz="0" w:space="0" w:color="auto"/>
        <w:left w:val="none" w:sz="0" w:space="0" w:color="auto"/>
        <w:bottom w:val="none" w:sz="0" w:space="0" w:color="auto"/>
        <w:right w:val="none" w:sz="0" w:space="0" w:color="auto"/>
      </w:divBdr>
    </w:div>
    <w:div w:id="311839308">
      <w:bodyDiv w:val="1"/>
      <w:marLeft w:val="0"/>
      <w:marRight w:val="0"/>
      <w:marTop w:val="0"/>
      <w:marBottom w:val="0"/>
      <w:divBdr>
        <w:top w:val="none" w:sz="0" w:space="0" w:color="auto"/>
        <w:left w:val="none" w:sz="0" w:space="0" w:color="auto"/>
        <w:bottom w:val="none" w:sz="0" w:space="0" w:color="auto"/>
        <w:right w:val="none" w:sz="0" w:space="0" w:color="auto"/>
      </w:divBdr>
      <w:divsChild>
        <w:div w:id="223833927">
          <w:marLeft w:val="0"/>
          <w:marRight w:val="0"/>
          <w:marTop w:val="0"/>
          <w:marBottom w:val="0"/>
          <w:divBdr>
            <w:top w:val="none" w:sz="0" w:space="0" w:color="auto"/>
            <w:left w:val="none" w:sz="0" w:space="0" w:color="auto"/>
            <w:bottom w:val="none" w:sz="0" w:space="0" w:color="auto"/>
            <w:right w:val="none" w:sz="0" w:space="0" w:color="auto"/>
          </w:divBdr>
          <w:divsChild>
            <w:div w:id="1669164744">
              <w:marLeft w:val="0"/>
              <w:marRight w:val="0"/>
              <w:marTop w:val="0"/>
              <w:marBottom w:val="0"/>
              <w:divBdr>
                <w:top w:val="none" w:sz="0" w:space="0" w:color="auto"/>
                <w:left w:val="none" w:sz="0" w:space="0" w:color="auto"/>
                <w:bottom w:val="none" w:sz="0" w:space="0" w:color="auto"/>
                <w:right w:val="none" w:sz="0" w:space="0" w:color="auto"/>
              </w:divBdr>
              <w:divsChild>
                <w:div w:id="340622721">
                  <w:marLeft w:val="0"/>
                  <w:marRight w:val="0"/>
                  <w:marTop w:val="0"/>
                  <w:marBottom w:val="0"/>
                  <w:divBdr>
                    <w:top w:val="none" w:sz="0" w:space="0" w:color="auto"/>
                    <w:left w:val="none" w:sz="0" w:space="0" w:color="auto"/>
                    <w:bottom w:val="none" w:sz="0" w:space="0" w:color="auto"/>
                    <w:right w:val="none" w:sz="0" w:space="0" w:color="auto"/>
                  </w:divBdr>
                  <w:divsChild>
                    <w:div w:id="628439051">
                      <w:marLeft w:val="0"/>
                      <w:marRight w:val="0"/>
                      <w:marTop w:val="0"/>
                      <w:marBottom w:val="0"/>
                      <w:divBdr>
                        <w:top w:val="none" w:sz="0" w:space="0" w:color="auto"/>
                        <w:left w:val="none" w:sz="0" w:space="0" w:color="auto"/>
                        <w:bottom w:val="none" w:sz="0" w:space="0" w:color="auto"/>
                        <w:right w:val="none" w:sz="0" w:space="0" w:color="auto"/>
                      </w:divBdr>
                      <w:divsChild>
                        <w:div w:id="1392002894">
                          <w:marLeft w:val="0"/>
                          <w:marRight w:val="0"/>
                          <w:marTop w:val="0"/>
                          <w:marBottom w:val="0"/>
                          <w:divBdr>
                            <w:top w:val="none" w:sz="0" w:space="0" w:color="auto"/>
                            <w:left w:val="none" w:sz="0" w:space="0" w:color="auto"/>
                            <w:bottom w:val="none" w:sz="0" w:space="0" w:color="auto"/>
                            <w:right w:val="none" w:sz="0" w:space="0" w:color="auto"/>
                          </w:divBdr>
                          <w:divsChild>
                            <w:div w:id="167522213">
                              <w:marLeft w:val="0"/>
                              <w:marRight w:val="0"/>
                              <w:marTop w:val="0"/>
                              <w:marBottom w:val="0"/>
                              <w:divBdr>
                                <w:top w:val="none" w:sz="0" w:space="0" w:color="auto"/>
                                <w:left w:val="none" w:sz="0" w:space="0" w:color="auto"/>
                                <w:bottom w:val="none" w:sz="0" w:space="0" w:color="auto"/>
                                <w:right w:val="none" w:sz="0" w:space="0" w:color="auto"/>
                              </w:divBdr>
                              <w:divsChild>
                                <w:div w:id="283510561">
                                  <w:marLeft w:val="0"/>
                                  <w:marRight w:val="0"/>
                                  <w:marTop w:val="0"/>
                                  <w:marBottom w:val="0"/>
                                  <w:divBdr>
                                    <w:top w:val="none" w:sz="0" w:space="0" w:color="auto"/>
                                    <w:left w:val="none" w:sz="0" w:space="0" w:color="auto"/>
                                    <w:bottom w:val="none" w:sz="0" w:space="0" w:color="auto"/>
                                    <w:right w:val="none" w:sz="0" w:space="0" w:color="auto"/>
                                  </w:divBdr>
                                  <w:divsChild>
                                    <w:div w:id="1310473090">
                                      <w:marLeft w:val="0"/>
                                      <w:marRight w:val="0"/>
                                      <w:marTop w:val="0"/>
                                      <w:marBottom w:val="0"/>
                                      <w:divBdr>
                                        <w:top w:val="none" w:sz="0" w:space="0" w:color="auto"/>
                                        <w:left w:val="none" w:sz="0" w:space="0" w:color="auto"/>
                                        <w:bottom w:val="none" w:sz="0" w:space="0" w:color="auto"/>
                                        <w:right w:val="none" w:sz="0" w:space="0" w:color="auto"/>
                                      </w:divBdr>
                                      <w:divsChild>
                                        <w:div w:id="20320603">
                                          <w:marLeft w:val="0"/>
                                          <w:marRight w:val="0"/>
                                          <w:marTop w:val="0"/>
                                          <w:marBottom w:val="0"/>
                                          <w:divBdr>
                                            <w:top w:val="none" w:sz="0" w:space="0" w:color="auto"/>
                                            <w:left w:val="none" w:sz="0" w:space="0" w:color="auto"/>
                                            <w:bottom w:val="none" w:sz="0" w:space="0" w:color="auto"/>
                                            <w:right w:val="none" w:sz="0" w:space="0" w:color="auto"/>
                                          </w:divBdr>
                                          <w:divsChild>
                                            <w:div w:id="655187154">
                                              <w:marLeft w:val="0"/>
                                              <w:marRight w:val="0"/>
                                              <w:marTop w:val="0"/>
                                              <w:marBottom w:val="0"/>
                                              <w:divBdr>
                                                <w:top w:val="none" w:sz="0" w:space="0" w:color="auto"/>
                                                <w:left w:val="none" w:sz="0" w:space="0" w:color="auto"/>
                                                <w:bottom w:val="none" w:sz="0" w:space="0" w:color="auto"/>
                                                <w:right w:val="none" w:sz="0" w:space="0" w:color="auto"/>
                                              </w:divBdr>
                                            </w:div>
                                          </w:divsChild>
                                        </w:div>
                                        <w:div w:id="53745092">
                                          <w:marLeft w:val="0"/>
                                          <w:marRight w:val="0"/>
                                          <w:marTop w:val="0"/>
                                          <w:marBottom w:val="0"/>
                                          <w:divBdr>
                                            <w:top w:val="none" w:sz="0" w:space="0" w:color="auto"/>
                                            <w:left w:val="none" w:sz="0" w:space="0" w:color="auto"/>
                                            <w:bottom w:val="none" w:sz="0" w:space="0" w:color="auto"/>
                                            <w:right w:val="none" w:sz="0" w:space="0" w:color="auto"/>
                                          </w:divBdr>
                                          <w:divsChild>
                                            <w:div w:id="1018431178">
                                              <w:marLeft w:val="0"/>
                                              <w:marRight w:val="0"/>
                                              <w:marTop w:val="0"/>
                                              <w:marBottom w:val="0"/>
                                              <w:divBdr>
                                                <w:top w:val="none" w:sz="0" w:space="0" w:color="auto"/>
                                                <w:left w:val="none" w:sz="0" w:space="0" w:color="auto"/>
                                                <w:bottom w:val="none" w:sz="0" w:space="0" w:color="auto"/>
                                                <w:right w:val="none" w:sz="0" w:space="0" w:color="auto"/>
                                              </w:divBdr>
                                            </w:div>
                                          </w:divsChild>
                                        </w:div>
                                        <w:div w:id="75447935">
                                          <w:marLeft w:val="0"/>
                                          <w:marRight w:val="0"/>
                                          <w:marTop w:val="0"/>
                                          <w:marBottom w:val="0"/>
                                          <w:divBdr>
                                            <w:top w:val="none" w:sz="0" w:space="0" w:color="auto"/>
                                            <w:left w:val="none" w:sz="0" w:space="0" w:color="auto"/>
                                            <w:bottom w:val="none" w:sz="0" w:space="0" w:color="auto"/>
                                            <w:right w:val="none" w:sz="0" w:space="0" w:color="auto"/>
                                          </w:divBdr>
                                          <w:divsChild>
                                            <w:div w:id="1267032968">
                                              <w:marLeft w:val="0"/>
                                              <w:marRight w:val="0"/>
                                              <w:marTop w:val="0"/>
                                              <w:marBottom w:val="0"/>
                                              <w:divBdr>
                                                <w:top w:val="none" w:sz="0" w:space="0" w:color="auto"/>
                                                <w:left w:val="none" w:sz="0" w:space="0" w:color="auto"/>
                                                <w:bottom w:val="none" w:sz="0" w:space="0" w:color="auto"/>
                                                <w:right w:val="none" w:sz="0" w:space="0" w:color="auto"/>
                                              </w:divBdr>
                                            </w:div>
                                          </w:divsChild>
                                        </w:div>
                                        <w:div w:id="110637184">
                                          <w:marLeft w:val="0"/>
                                          <w:marRight w:val="0"/>
                                          <w:marTop w:val="0"/>
                                          <w:marBottom w:val="0"/>
                                          <w:divBdr>
                                            <w:top w:val="none" w:sz="0" w:space="0" w:color="auto"/>
                                            <w:left w:val="none" w:sz="0" w:space="0" w:color="auto"/>
                                            <w:bottom w:val="none" w:sz="0" w:space="0" w:color="auto"/>
                                            <w:right w:val="none" w:sz="0" w:space="0" w:color="auto"/>
                                          </w:divBdr>
                                        </w:div>
                                        <w:div w:id="124273347">
                                          <w:marLeft w:val="0"/>
                                          <w:marRight w:val="0"/>
                                          <w:marTop w:val="0"/>
                                          <w:marBottom w:val="0"/>
                                          <w:divBdr>
                                            <w:top w:val="none" w:sz="0" w:space="0" w:color="auto"/>
                                            <w:left w:val="none" w:sz="0" w:space="0" w:color="auto"/>
                                            <w:bottom w:val="none" w:sz="0" w:space="0" w:color="auto"/>
                                            <w:right w:val="none" w:sz="0" w:space="0" w:color="auto"/>
                                          </w:divBdr>
                                        </w:div>
                                        <w:div w:id="254872482">
                                          <w:marLeft w:val="0"/>
                                          <w:marRight w:val="0"/>
                                          <w:marTop w:val="0"/>
                                          <w:marBottom w:val="0"/>
                                          <w:divBdr>
                                            <w:top w:val="none" w:sz="0" w:space="0" w:color="auto"/>
                                            <w:left w:val="none" w:sz="0" w:space="0" w:color="auto"/>
                                            <w:bottom w:val="none" w:sz="0" w:space="0" w:color="auto"/>
                                            <w:right w:val="none" w:sz="0" w:space="0" w:color="auto"/>
                                          </w:divBdr>
                                        </w:div>
                                        <w:div w:id="388699342">
                                          <w:marLeft w:val="0"/>
                                          <w:marRight w:val="0"/>
                                          <w:marTop w:val="0"/>
                                          <w:marBottom w:val="0"/>
                                          <w:divBdr>
                                            <w:top w:val="none" w:sz="0" w:space="0" w:color="auto"/>
                                            <w:left w:val="none" w:sz="0" w:space="0" w:color="auto"/>
                                            <w:bottom w:val="none" w:sz="0" w:space="0" w:color="auto"/>
                                            <w:right w:val="none" w:sz="0" w:space="0" w:color="auto"/>
                                          </w:divBdr>
                                          <w:divsChild>
                                            <w:div w:id="1417433318">
                                              <w:marLeft w:val="0"/>
                                              <w:marRight w:val="150"/>
                                              <w:marTop w:val="0"/>
                                              <w:marBottom w:val="0"/>
                                              <w:divBdr>
                                                <w:top w:val="none" w:sz="0" w:space="0" w:color="auto"/>
                                                <w:left w:val="none" w:sz="0" w:space="0" w:color="auto"/>
                                                <w:bottom w:val="none" w:sz="0" w:space="0" w:color="auto"/>
                                                <w:right w:val="none" w:sz="0" w:space="0" w:color="auto"/>
                                              </w:divBdr>
                                            </w:div>
                                          </w:divsChild>
                                        </w:div>
                                        <w:div w:id="468060352">
                                          <w:marLeft w:val="0"/>
                                          <w:marRight w:val="0"/>
                                          <w:marTop w:val="0"/>
                                          <w:marBottom w:val="0"/>
                                          <w:divBdr>
                                            <w:top w:val="none" w:sz="0" w:space="0" w:color="auto"/>
                                            <w:left w:val="none" w:sz="0" w:space="0" w:color="auto"/>
                                            <w:bottom w:val="none" w:sz="0" w:space="0" w:color="auto"/>
                                            <w:right w:val="none" w:sz="0" w:space="0" w:color="auto"/>
                                          </w:divBdr>
                                        </w:div>
                                        <w:div w:id="489374690">
                                          <w:marLeft w:val="0"/>
                                          <w:marRight w:val="0"/>
                                          <w:marTop w:val="0"/>
                                          <w:marBottom w:val="0"/>
                                          <w:divBdr>
                                            <w:top w:val="none" w:sz="0" w:space="0" w:color="auto"/>
                                            <w:left w:val="none" w:sz="0" w:space="0" w:color="auto"/>
                                            <w:bottom w:val="none" w:sz="0" w:space="0" w:color="auto"/>
                                            <w:right w:val="none" w:sz="0" w:space="0" w:color="auto"/>
                                          </w:divBdr>
                                        </w:div>
                                        <w:div w:id="570845559">
                                          <w:marLeft w:val="0"/>
                                          <w:marRight w:val="0"/>
                                          <w:marTop w:val="0"/>
                                          <w:marBottom w:val="0"/>
                                          <w:divBdr>
                                            <w:top w:val="none" w:sz="0" w:space="0" w:color="auto"/>
                                            <w:left w:val="none" w:sz="0" w:space="0" w:color="auto"/>
                                            <w:bottom w:val="none" w:sz="0" w:space="0" w:color="auto"/>
                                            <w:right w:val="none" w:sz="0" w:space="0" w:color="auto"/>
                                          </w:divBdr>
                                        </w:div>
                                        <w:div w:id="669792911">
                                          <w:marLeft w:val="0"/>
                                          <w:marRight w:val="0"/>
                                          <w:marTop w:val="0"/>
                                          <w:marBottom w:val="0"/>
                                          <w:divBdr>
                                            <w:top w:val="none" w:sz="0" w:space="0" w:color="auto"/>
                                            <w:left w:val="none" w:sz="0" w:space="0" w:color="auto"/>
                                            <w:bottom w:val="none" w:sz="0" w:space="0" w:color="auto"/>
                                            <w:right w:val="none" w:sz="0" w:space="0" w:color="auto"/>
                                          </w:divBdr>
                                        </w:div>
                                        <w:div w:id="802310839">
                                          <w:marLeft w:val="0"/>
                                          <w:marRight w:val="0"/>
                                          <w:marTop w:val="0"/>
                                          <w:marBottom w:val="0"/>
                                          <w:divBdr>
                                            <w:top w:val="none" w:sz="0" w:space="0" w:color="auto"/>
                                            <w:left w:val="none" w:sz="0" w:space="0" w:color="auto"/>
                                            <w:bottom w:val="none" w:sz="0" w:space="0" w:color="auto"/>
                                            <w:right w:val="none" w:sz="0" w:space="0" w:color="auto"/>
                                          </w:divBdr>
                                        </w:div>
                                        <w:div w:id="823204321">
                                          <w:marLeft w:val="0"/>
                                          <w:marRight w:val="0"/>
                                          <w:marTop w:val="0"/>
                                          <w:marBottom w:val="0"/>
                                          <w:divBdr>
                                            <w:top w:val="none" w:sz="0" w:space="0" w:color="auto"/>
                                            <w:left w:val="none" w:sz="0" w:space="0" w:color="auto"/>
                                            <w:bottom w:val="none" w:sz="0" w:space="0" w:color="auto"/>
                                            <w:right w:val="none" w:sz="0" w:space="0" w:color="auto"/>
                                          </w:divBdr>
                                        </w:div>
                                        <w:div w:id="987787814">
                                          <w:marLeft w:val="0"/>
                                          <w:marRight w:val="0"/>
                                          <w:marTop w:val="0"/>
                                          <w:marBottom w:val="0"/>
                                          <w:divBdr>
                                            <w:top w:val="none" w:sz="0" w:space="0" w:color="auto"/>
                                            <w:left w:val="none" w:sz="0" w:space="0" w:color="auto"/>
                                            <w:bottom w:val="none" w:sz="0" w:space="0" w:color="auto"/>
                                            <w:right w:val="none" w:sz="0" w:space="0" w:color="auto"/>
                                          </w:divBdr>
                                        </w:div>
                                        <w:div w:id="1179739781">
                                          <w:marLeft w:val="0"/>
                                          <w:marRight w:val="0"/>
                                          <w:marTop w:val="0"/>
                                          <w:marBottom w:val="0"/>
                                          <w:divBdr>
                                            <w:top w:val="none" w:sz="0" w:space="0" w:color="auto"/>
                                            <w:left w:val="none" w:sz="0" w:space="0" w:color="auto"/>
                                            <w:bottom w:val="none" w:sz="0" w:space="0" w:color="auto"/>
                                            <w:right w:val="none" w:sz="0" w:space="0" w:color="auto"/>
                                          </w:divBdr>
                                        </w:div>
                                        <w:div w:id="1244874593">
                                          <w:marLeft w:val="0"/>
                                          <w:marRight w:val="0"/>
                                          <w:marTop w:val="0"/>
                                          <w:marBottom w:val="0"/>
                                          <w:divBdr>
                                            <w:top w:val="none" w:sz="0" w:space="0" w:color="auto"/>
                                            <w:left w:val="none" w:sz="0" w:space="0" w:color="auto"/>
                                            <w:bottom w:val="none" w:sz="0" w:space="0" w:color="auto"/>
                                            <w:right w:val="none" w:sz="0" w:space="0" w:color="auto"/>
                                          </w:divBdr>
                                          <w:divsChild>
                                            <w:div w:id="621158007">
                                              <w:marLeft w:val="0"/>
                                              <w:marRight w:val="0"/>
                                              <w:marTop w:val="0"/>
                                              <w:marBottom w:val="0"/>
                                              <w:divBdr>
                                                <w:top w:val="none" w:sz="0" w:space="0" w:color="auto"/>
                                                <w:left w:val="none" w:sz="0" w:space="0" w:color="auto"/>
                                                <w:bottom w:val="none" w:sz="0" w:space="0" w:color="auto"/>
                                                <w:right w:val="none" w:sz="0" w:space="0" w:color="auto"/>
                                              </w:divBdr>
                                              <w:divsChild>
                                                <w:div w:id="96627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371783">
                                          <w:marLeft w:val="0"/>
                                          <w:marRight w:val="0"/>
                                          <w:marTop w:val="0"/>
                                          <w:marBottom w:val="0"/>
                                          <w:divBdr>
                                            <w:top w:val="none" w:sz="0" w:space="0" w:color="auto"/>
                                            <w:left w:val="none" w:sz="0" w:space="0" w:color="auto"/>
                                            <w:bottom w:val="none" w:sz="0" w:space="0" w:color="auto"/>
                                            <w:right w:val="none" w:sz="0" w:space="0" w:color="auto"/>
                                          </w:divBdr>
                                        </w:div>
                                        <w:div w:id="1306161601">
                                          <w:marLeft w:val="0"/>
                                          <w:marRight w:val="0"/>
                                          <w:marTop w:val="0"/>
                                          <w:marBottom w:val="0"/>
                                          <w:divBdr>
                                            <w:top w:val="none" w:sz="0" w:space="0" w:color="auto"/>
                                            <w:left w:val="none" w:sz="0" w:space="0" w:color="auto"/>
                                            <w:bottom w:val="none" w:sz="0" w:space="0" w:color="auto"/>
                                            <w:right w:val="none" w:sz="0" w:space="0" w:color="auto"/>
                                          </w:divBdr>
                                        </w:div>
                                        <w:div w:id="1309165797">
                                          <w:marLeft w:val="0"/>
                                          <w:marRight w:val="0"/>
                                          <w:marTop w:val="0"/>
                                          <w:marBottom w:val="0"/>
                                          <w:divBdr>
                                            <w:top w:val="none" w:sz="0" w:space="0" w:color="auto"/>
                                            <w:left w:val="none" w:sz="0" w:space="0" w:color="auto"/>
                                            <w:bottom w:val="none" w:sz="0" w:space="0" w:color="auto"/>
                                            <w:right w:val="none" w:sz="0" w:space="0" w:color="auto"/>
                                          </w:divBdr>
                                        </w:div>
                                        <w:div w:id="1369645995">
                                          <w:marLeft w:val="0"/>
                                          <w:marRight w:val="0"/>
                                          <w:marTop w:val="0"/>
                                          <w:marBottom w:val="0"/>
                                          <w:divBdr>
                                            <w:top w:val="none" w:sz="0" w:space="0" w:color="auto"/>
                                            <w:left w:val="none" w:sz="0" w:space="0" w:color="auto"/>
                                            <w:bottom w:val="none" w:sz="0" w:space="0" w:color="auto"/>
                                            <w:right w:val="none" w:sz="0" w:space="0" w:color="auto"/>
                                          </w:divBdr>
                                        </w:div>
                                        <w:div w:id="1380015043">
                                          <w:marLeft w:val="0"/>
                                          <w:marRight w:val="0"/>
                                          <w:marTop w:val="0"/>
                                          <w:marBottom w:val="0"/>
                                          <w:divBdr>
                                            <w:top w:val="none" w:sz="0" w:space="0" w:color="auto"/>
                                            <w:left w:val="none" w:sz="0" w:space="0" w:color="auto"/>
                                            <w:bottom w:val="none" w:sz="0" w:space="0" w:color="auto"/>
                                            <w:right w:val="none" w:sz="0" w:space="0" w:color="auto"/>
                                          </w:divBdr>
                                          <w:divsChild>
                                            <w:div w:id="1183202851">
                                              <w:marLeft w:val="0"/>
                                              <w:marRight w:val="150"/>
                                              <w:marTop w:val="0"/>
                                              <w:marBottom w:val="0"/>
                                              <w:divBdr>
                                                <w:top w:val="none" w:sz="0" w:space="0" w:color="auto"/>
                                                <w:left w:val="none" w:sz="0" w:space="0" w:color="auto"/>
                                                <w:bottom w:val="none" w:sz="0" w:space="0" w:color="auto"/>
                                                <w:right w:val="none" w:sz="0" w:space="0" w:color="auto"/>
                                              </w:divBdr>
                                            </w:div>
                                          </w:divsChild>
                                        </w:div>
                                        <w:div w:id="1687245979">
                                          <w:marLeft w:val="0"/>
                                          <w:marRight w:val="0"/>
                                          <w:marTop w:val="0"/>
                                          <w:marBottom w:val="0"/>
                                          <w:divBdr>
                                            <w:top w:val="none" w:sz="0" w:space="0" w:color="auto"/>
                                            <w:left w:val="none" w:sz="0" w:space="0" w:color="auto"/>
                                            <w:bottom w:val="none" w:sz="0" w:space="0" w:color="auto"/>
                                            <w:right w:val="none" w:sz="0" w:space="0" w:color="auto"/>
                                          </w:divBdr>
                                        </w:div>
                                        <w:div w:id="1796480114">
                                          <w:marLeft w:val="0"/>
                                          <w:marRight w:val="0"/>
                                          <w:marTop w:val="0"/>
                                          <w:marBottom w:val="0"/>
                                          <w:divBdr>
                                            <w:top w:val="none" w:sz="0" w:space="0" w:color="auto"/>
                                            <w:left w:val="none" w:sz="0" w:space="0" w:color="auto"/>
                                            <w:bottom w:val="none" w:sz="0" w:space="0" w:color="auto"/>
                                            <w:right w:val="none" w:sz="0" w:space="0" w:color="auto"/>
                                          </w:divBdr>
                                          <w:divsChild>
                                            <w:div w:id="530385209">
                                              <w:marLeft w:val="0"/>
                                              <w:marRight w:val="0"/>
                                              <w:marTop w:val="0"/>
                                              <w:marBottom w:val="0"/>
                                              <w:divBdr>
                                                <w:top w:val="none" w:sz="0" w:space="0" w:color="auto"/>
                                                <w:left w:val="none" w:sz="0" w:space="0" w:color="auto"/>
                                                <w:bottom w:val="none" w:sz="0" w:space="0" w:color="auto"/>
                                                <w:right w:val="none" w:sz="0" w:space="0" w:color="auto"/>
                                              </w:divBdr>
                                            </w:div>
                                          </w:divsChild>
                                        </w:div>
                                        <w:div w:id="1864399232">
                                          <w:marLeft w:val="0"/>
                                          <w:marRight w:val="0"/>
                                          <w:marTop w:val="0"/>
                                          <w:marBottom w:val="0"/>
                                          <w:divBdr>
                                            <w:top w:val="none" w:sz="0" w:space="0" w:color="auto"/>
                                            <w:left w:val="none" w:sz="0" w:space="0" w:color="auto"/>
                                            <w:bottom w:val="none" w:sz="0" w:space="0" w:color="auto"/>
                                            <w:right w:val="none" w:sz="0" w:space="0" w:color="auto"/>
                                          </w:divBdr>
                                        </w:div>
                                        <w:div w:id="1893232627">
                                          <w:marLeft w:val="0"/>
                                          <w:marRight w:val="0"/>
                                          <w:marTop w:val="0"/>
                                          <w:marBottom w:val="0"/>
                                          <w:divBdr>
                                            <w:top w:val="none" w:sz="0" w:space="0" w:color="auto"/>
                                            <w:left w:val="none" w:sz="0" w:space="0" w:color="auto"/>
                                            <w:bottom w:val="none" w:sz="0" w:space="0" w:color="auto"/>
                                            <w:right w:val="none" w:sz="0" w:space="0" w:color="auto"/>
                                          </w:divBdr>
                                        </w:div>
                                        <w:div w:id="1923175568">
                                          <w:marLeft w:val="0"/>
                                          <w:marRight w:val="0"/>
                                          <w:marTop w:val="0"/>
                                          <w:marBottom w:val="0"/>
                                          <w:divBdr>
                                            <w:top w:val="none" w:sz="0" w:space="0" w:color="auto"/>
                                            <w:left w:val="none" w:sz="0" w:space="0" w:color="auto"/>
                                            <w:bottom w:val="none" w:sz="0" w:space="0" w:color="auto"/>
                                            <w:right w:val="none" w:sz="0" w:space="0" w:color="auto"/>
                                          </w:divBdr>
                                          <w:divsChild>
                                            <w:div w:id="898829456">
                                              <w:marLeft w:val="0"/>
                                              <w:marRight w:val="0"/>
                                              <w:marTop w:val="0"/>
                                              <w:marBottom w:val="0"/>
                                              <w:divBdr>
                                                <w:top w:val="none" w:sz="0" w:space="0" w:color="auto"/>
                                                <w:left w:val="none" w:sz="0" w:space="0" w:color="auto"/>
                                                <w:bottom w:val="none" w:sz="0" w:space="0" w:color="auto"/>
                                                <w:right w:val="none" w:sz="0" w:space="0" w:color="auto"/>
                                              </w:divBdr>
                                            </w:div>
                                          </w:divsChild>
                                        </w:div>
                                        <w:div w:id="1959481680">
                                          <w:marLeft w:val="0"/>
                                          <w:marRight w:val="0"/>
                                          <w:marTop w:val="0"/>
                                          <w:marBottom w:val="0"/>
                                          <w:divBdr>
                                            <w:top w:val="none" w:sz="0" w:space="0" w:color="auto"/>
                                            <w:left w:val="none" w:sz="0" w:space="0" w:color="auto"/>
                                            <w:bottom w:val="none" w:sz="0" w:space="0" w:color="auto"/>
                                            <w:right w:val="none" w:sz="0" w:space="0" w:color="auto"/>
                                          </w:divBdr>
                                          <w:divsChild>
                                            <w:div w:id="134497374">
                                              <w:marLeft w:val="0"/>
                                              <w:marRight w:val="150"/>
                                              <w:marTop w:val="0"/>
                                              <w:marBottom w:val="0"/>
                                              <w:divBdr>
                                                <w:top w:val="none" w:sz="0" w:space="0" w:color="auto"/>
                                                <w:left w:val="none" w:sz="0" w:space="0" w:color="auto"/>
                                                <w:bottom w:val="none" w:sz="0" w:space="0" w:color="auto"/>
                                                <w:right w:val="none" w:sz="0" w:space="0" w:color="auto"/>
                                              </w:divBdr>
                                            </w:div>
                                          </w:divsChild>
                                        </w:div>
                                        <w:div w:id="1988363115">
                                          <w:marLeft w:val="0"/>
                                          <w:marRight w:val="0"/>
                                          <w:marTop w:val="0"/>
                                          <w:marBottom w:val="0"/>
                                          <w:divBdr>
                                            <w:top w:val="none" w:sz="0" w:space="0" w:color="auto"/>
                                            <w:left w:val="none" w:sz="0" w:space="0" w:color="auto"/>
                                            <w:bottom w:val="none" w:sz="0" w:space="0" w:color="auto"/>
                                            <w:right w:val="none" w:sz="0" w:space="0" w:color="auto"/>
                                          </w:divBdr>
                                        </w:div>
                                        <w:div w:id="2043633296">
                                          <w:marLeft w:val="0"/>
                                          <w:marRight w:val="0"/>
                                          <w:marTop w:val="0"/>
                                          <w:marBottom w:val="0"/>
                                          <w:divBdr>
                                            <w:top w:val="none" w:sz="0" w:space="0" w:color="auto"/>
                                            <w:left w:val="none" w:sz="0" w:space="0" w:color="auto"/>
                                            <w:bottom w:val="none" w:sz="0" w:space="0" w:color="auto"/>
                                            <w:right w:val="none" w:sz="0" w:space="0" w:color="auto"/>
                                          </w:divBdr>
                                        </w:div>
                                        <w:div w:id="2044477148">
                                          <w:marLeft w:val="0"/>
                                          <w:marRight w:val="0"/>
                                          <w:marTop w:val="0"/>
                                          <w:marBottom w:val="0"/>
                                          <w:divBdr>
                                            <w:top w:val="none" w:sz="0" w:space="0" w:color="auto"/>
                                            <w:left w:val="none" w:sz="0" w:space="0" w:color="auto"/>
                                            <w:bottom w:val="none" w:sz="0" w:space="0" w:color="auto"/>
                                            <w:right w:val="none" w:sz="0" w:space="0" w:color="auto"/>
                                          </w:divBdr>
                                        </w:div>
                                        <w:div w:id="2094156262">
                                          <w:marLeft w:val="0"/>
                                          <w:marRight w:val="0"/>
                                          <w:marTop w:val="0"/>
                                          <w:marBottom w:val="0"/>
                                          <w:divBdr>
                                            <w:top w:val="none" w:sz="0" w:space="0" w:color="auto"/>
                                            <w:left w:val="none" w:sz="0" w:space="0" w:color="auto"/>
                                            <w:bottom w:val="none" w:sz="0" w:space="0" w:color="auto"/>
                                            <w:right w:val="none" w:sz="0" w:space="0" w:color="auto"/>
                                          </w:divBdr>
                                          <w:divsChild>
                                            <w:div w:id="71697926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2107851">
      <w:bodyDiv w:val="1"/>
      <w:marLeft w:val="0"/>
      <w:marRight w:val="0"/>
      <w:marTop w:val="0"/>
      <w:marBottom w:val="0"/>
      <w:divBdr>
        <w:top w:val="none" w:sz="0" w:space="0" w:color="auto"/>
        <w:left w:val="none" w:sz="0" w:space="0" w:color="auto"/>
        <w:bottom w:val="none" w:sz="0" w:space="0" w:color="auto"/>
        <w:right w:val="none" w:sz="0" w:space="0" w:color="auto"/>
      </w:divBdr>
    </w:div>
    <w:div w:id="312762219">
      <w:bodyDiv w:val="1"/>
      <w:marLeft w:val="0"/>
      <w:marRight w:val="0"/>
      <w:marTop w:val="0"/>
      <w:marBottom w:val="0"/>
      <w:divBdr>
        <w:top w:val="none" w:sz="0" w:space="0" w:color="auto"/>
        <w:left w:val="none" w:sz="0" w:space="0" w:color="auto"/>
        <w:bottom w:val="none" w:sz="0" w:space="0" w:color="auto"/>
        <w:right w:val="none" w:sz="0" w:space="0" w:color="auto"/>
      </w:divBdr>
      <w:divsChild>
        <w:div w:id="1149639772">
          <w:marLeft w:val="0"/>
          <w:marRight w:val="0"/>
          <w:marTop w:val="0"/>
          <w:marBottom w:val="0"/>
          <w:divBdr>
            <w:top w:val="none" w:sz="0" w:space="0" w:color="auto"/>
            <w:left w:val="none" w:sz="0" w:space="0" w:color="auto"/>
            <w:bottom w:val="none" w:sz="0" w:space="0" w:color="auto"/>
            <w:right w:val="none" w:sz="0" w:space="0" w:color="auto"/>
          </w:divBdr>
          <w:divsChild>
            <w:div w:id="869996891">
              <w:marLeft w:val="0"/>
              <w:marRight w:val="0"/>
              <w:marTop w:val="0"/>
              <w:marBottom w:val="0"/>
              <w:divBdr>
                <w:top w:val="none" w:sz="0" w:space="0" w:color="auto"/>
                <w:left w:val="none" w:sz="0" w:space="0" w:color="auto"/>
                <w:bottom w:val="none" w:sz="0" w:space="0" w:color="auto"/>
                <w:right w:val="none" w:sz="0" w:space="0" w:color="auto"/>
              </w:divBdr>
              <w:divsChild>
                <w:div w:id="1963882252">
                  <w:marLeft w:val="0"/>
                  <w:marRight w:val="0"/>
                  <w:marTop w:val="0"/>
                  <w:marBottom w:val="0"/>
                  <w:divBdr>
                    <w:top w:val="none" w:sz="0" w:space="0" w:color="auto"/>
                    <w:left w:val="none" w:sz="0" w:space="0" w:color="auto"/>
                    <w:bottom w:val="none" w:sz="0" w:space="0" w:color="auto"/>
                    <w:right w:val="none" w:sz="0" w:space="0" w:color="auto"/>
                  </w:divBdr>
                  <w:divsChild>
                    <w:div w:id="1237666477">
                      <w:marLeft w:val="0"/>
                      <w:marRight w:val="0"/>
                      <w:marTop w:val="0"/>
                      <w:marBottom w:val="0"/>
                      <w:divBdr>
                        <w:top w:val="none" w:sz="0" w:space="0" w:color="auto"/>
                        <w:left w:val="none" w:sz="0" w:space="0" w:color="auto"/>
                        <w:bottom w:val="none" w:sz="0" w:space="0" w:color="auto"/>
                        <w:right w:val="none" w:sz="0" w:space="0" w:color="auto"/>
                      </w:divBdr>
                      <w:divsChild>
                        <w:div w:id="1844591021">
                          <w:marLeft w:val="0"/>
                          <w:marRight w:val="0"/>
                          <w:marTop w:val="0"/>
                          <w:marBottom w:val="0"/>
                          <w:divBdr>
                            <w:top w:val="none" w:sz="0" w:space="0" w:color="auto"/>
                            <w:left w:val="none" w:sz="0" w:space="0" w:color="auto"/>
                            <w:bottom w:val="none" w:sz="0" w:space="0" w:color="auto"/>
                            <w:right w:val="none" w:sz="0" w:space="0" w:color="auto"/>
                          </w:divBdr>
                          <w:divsChild>
                            <w:div w:id="2123305181">
                              <w:marLeft w:val="0"/>
                              <w:marRight w:val="0"/>
                              <w:marTop w:val="0"/>
                              <w:marBottom w:val="0"/>
                              <w:divBdr>
                                <w:top w:val="none" w:sz="0" w:space="0" w:color="auto"/>
                                <w:left w:val="none" w:sz="0" w:space="0" w:color="auto"/>
                                <w:bottom w:val="none" w:sz="0" w:space="0" w:color="auto"/>
                                <w:right w:val="none" w:sz="0" w:space="0" w:color="auto"/>
                              </w:divBdr>
                              <w:divsChild>
                                <w:div w:id="1533031674">
                                  <w:marLeft w:val="0"/>
                                  <w:marRight w:val="0"/>
                                  <w:marTop w:val="0"/>
                                  <w:marBottom w:val="0"/>
                                  <w:divBdr>
                                    <w:top w:val="none" w:sz="0" w:space="0" w:color="auto"/>
                                    <w:left w:val="none" w:sz="0" w:space="0" w:color="auto"/>
                                    <w:bottom w:val="none" w:sz="0" w:space="0" w:color="auto"/>
                                    <w:right w:val="none" w:sz="0" w:space="0" w:color="auto"/>
                                  </w:divBdr>
                                  <w:divsChild>
                                    <w:div w:id="502554343">
                                      <w:marLeft w:val="0"/>
                                      <w:marRight w:val="0"/>
                                      <w:marTop w:val="0"/>
                                      <w:marBottom w:val="0"/>
                                      <w:divBdr>
                                        <w:top w:val="none" w:sz="0" w:space="0" w:color="auto"/>
                                        <w:left w:val="none" w:sz="0" w:space="0" w:color="auto"/>
                                        <w:bottom w:val="none" w:sz="0" w:space="0" w:color="auto"/>
                                        <w:right w:val="none" w:sz="0" w:space="0" w:color="auto"/>
                                      </w:divBdr>
                                      <w:divsChild>
                                        <w:div w:id="811094191">
                                          <w:marLeft w:val="0"/>
                                          <w:marRight w:val="0"/>
                                          <w:marTop w:val="0"/>
                                          <w:marBottom w:val="0"/>
                                          <w:divBdr>
                                            <w:top w:val="none" w:sz="0" w:space="0" w:color="auto"/>
                                            <w:left w:val="none" w:sz="0" w:space="0" w:color="auto"/>
                                            <w:bottom w:val="none" w:sz="0" w:space="0" w:color="auto"/>
                                            <w:right w:val="none" w:sz="0" w:space="0" w:color="auto"/>
                                          </w:divBdr>
                                        </w:div>
                                        <w:div w:id="897982988">
                                          <w:marLeft w:val="0"/>
                                          <w:marRight w:val="0"/>
                                          <w:marTop w:val="0"/>
                                          <w:marBottom w:val="0"/>
                                          <w:divBdr>
                                            <w:top w:val="none" w:sz="0" w:space="0" w:color="auto"/>
                                            <w:left w:val="none" w:sz="0" w:space="0" w:color="auto"/>
                                            <w:bottom w:val="none" w:sz="0" w:space="0" w:color="auto"/>
                                            <w:right w:val="none" w:sz="0" w:space="0" w:color="auto"/>
                                          </w:divBdr>
                                          <w:divsChild>
                                            <w:div w:id="1607342513">
                                              <w:marLeft w:val="0"/>
                                              <w:marRight w:val="150"/>
                                              <w:marTop w:val="0"/>
                                              <w:marBottom w:val="0"/>
                                              <w:divBdr>
                                                <w:top w:val="none" w:sz="0" w:space="0" w:color="auto"/>
                                                <w:left w:val="none" w:sz="0" w:space="0" w:color="auto"/>
                                                <w:bottom w:val="none" w:sz="0" w:space="0" w:color="auto"/>
                                                <w:right w:val="none" w:sz="0" w:space="0" w:color="auto"/>
                                              </w:divBdr>
                                            </w:div>
                                          </w:divsChild>
                                        </w:div>
                                        <w:div w:id="1030842202">
                                          <w:marLeft w:val="0"/>
                                          <w:marRight w:val="0"/>
                                          <w:marTop w:val="0"/>
                                          <w:marBottom w:val="0"/>
                                          <w:divBdr>
                                            <w:top w:val="none" w:sz="0" w:space="0" w:color="auto"/>
                                            <w:left w:val="none" w:sz="0" w:space="0" w:color="auto"/>
                                            <w:bottom w:val="none" w:sz="0" w:space="0" w:color="auto"/>
                                            <w:right w:val="none" w:sz="0" w:space="0" w:color="auto"/>
                                          </w:divBdr>
                                          <w:divsChild>
                                            <w:div w:id="2071223617">
                                              <w:marLeft w:val="0"/>
                                              <w:marRight w:val="150"/>
                                              <w:marTop w:val="0"/>
                                              <w:marBottom w:val="0"/>
                                              <w:divBdr>
                                                <w:top w:val="none" w:sz="0" w:space="0" w:color="auto"/>
                                                <w:left w:val="none" w:sz="0" w:space="0" w:color="auto"/>
                                                <w:bottom w:val="none" w:sz="0" w:space="0" w:color="auto"/>
                                                <w:right w:val="none" w:sz="0" w:space="0" w:color="auto"/>
                                              </w:divBdr>
                                            </w:div>
                                          </w:divsChild>
                                        </w:div>
                                        <w:div w:id="1415860833">
                                          <w:marLeft w:val="0"/>
                                          <w:marRight w:val="0"/>
                                          <w:marTop w:val="0"/>
                                          <w:marBottom w:val="0"/>
                                          <w:divBdr>
                                            <w:top w:val="none" w:sz="0" w:space="0" w:color="auto"/>
                                            <w:left w:val="none" w:sz="0" w:space="0" w:color="auto"/>
                                            <w:bottom w:val="none" w:sz="0" w:space="0" w:color="auto"/>
                                            <w:right w:val="none" w:sz="0" w:space="0" w:color="auto"/>
                                          </w:divBdr>
                                          <w:divsChild>
                                            <w:div w:id="2017488916">
                                              <w:marLeft w:val="0"/>
                                              <w:marRight w:val="150"/>
                                              <w:marTop w:val="0"/>
                                              <w:marBottom w:val="0"/>
                                              <w:divBdr>
                                                <w:top w:val="none" w:sz="0" w:space="0" w:color="auto"/>
                                                <w:left w:val="none" w:sz="0" w:space="0" w:color="auto"/>
                                                <w:bottom w:val="none" w:sz="0" w:space="0" w:color="auto"/>
                                                <w:right w:val="none" w:sz="0" w:space="0" w:color="auto"/>
                                              </w:divBdr>
                                            </w:div>
                                          </w:divsChild>
                                        </w:div>
                                        <w:div w:id="1681857511">
                                          <w:marLeft w:val="0"/>
                                          <w:marRight w:val="0"/>
                                          <w:marTop w:val="0"/>
                                          <w:marBottom w:val="0"/>
                                          <w:divBdr>
                                            <w:top w:val="none" w:sz="0" w:space="0" w:color="auto"/>
                                            <w:left w:val="none" w:sz="0" w:space="0" w:color="auto"/>
                                            <w:bottom w:val="none" w:sz="0" w:space="0" w:color="auto"/>
                                            <w:right w:val="none" w:sz="0" w:space="0" w:color="auto"/>
                                          </w:divBdr>
                                          <w:divsChild>
                                            <w:div w:id="843011140">
                                              <w:marLeft w:val="0"/>
                                              <w:marRight w:val="150"/>
                                              <w:marTop w:val="0"/>
                                              <w:marBottom w:val="0"/>
                                              <w:divBdr>
                                                <w:top w:val="none" w:sz="0" w:space="0" w:color="auto"/>
                                                <w:left w:val="none" w:sz="0" w:space="0" w:color="auto"/>
                                                <w:bottom w:val="none" w:sz="0" w:space="0" w:color="auto"/>
                                                <w:right w:val="none" w:sz="0" w:space="0" w:color="auto"/>
                                              </w:divBdr>
                                            </w:div>
                                          </w:divsChild>
                                        </w:div>
                                        <w:div w:id="1939168648">
                                          <w:marLeft w:val="0"/>
                                          <w:marRight w:val="0"/>
                                          <w:marTop w:val="0"/>
                                          <w:marBottom w:val="0"/>
                                          <w:divBdr>
                                            <w:top w:val="none" w:sz="0" w:space="0" w:color="auto"/>
                                            <w:left w:val="none" w:sz="0" w:space="0" w:color="auto"/>
                                            <w:bottom w:val="none" w:sz="0" w:space="0" w:color="auto"/>
                                            <w:right w:val="none" w:sz="0" w:space="0" w:color="auto"/>
                                          </w:divBdr>
                                        </w:div>
                                        <w:div w:id="2090498270">
                                          <w:marLeft w:val="0"/>
                                          <w:marRight w:val="0"/>
                                          <w:marTop w:val="0"/>
                                          <w:marBottom w:val="0"/>
                                          <w:divBdr>
                                            <w:top w:val="none" w:sz="0" w:space="0" w:color="auto"/>
                                            <w:left w:val="none" w:sz="0" w:space="0" w:color="auto"/>
                                            <w:bottom w:val="none" w:sz="0" w:space="0" w:color="auto"/>
                                            <w:right w:val="none" w:sz="0" w:space="0" w:color="auto"/>
                                          </w:divBdr>
                                          <w:divsChild>
                                            <w:div w:id="204127279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3997607">
      <w:bodyDiv w:val="1"/>
      <w:marLeft w:val="0"/>
      <w:marRight w:val="0"/>
      <w:marTop w:val="0"/>
      <w:marBottom w:val="0"/>
      <w:divBdr>
        <w:top w:val="none" w:sz="0" w:space="0" w:color="auto"/>
        <w:left w:val="none" w:sz="0" w:space="0" w:color="auto"/>
        <w:bottom w:val="none" w:sz="0" w:space="0" w:color="auto"/>
        <w:right w:val="none" w:sz="0" w:space="0" w:color="auto"/>
      </w:divBdr>
    </w:div>
    <w:div w:id="314912986">
      <w:bodyDiv w:val="1"/>
      <w:marLeft w:val="0"/>
      <w:marRight w:val="0"/>
      <w:marTop w:val="0"/>
      <w:marBottom w:val="0"/>
      <w:divBdr>
        <w:top w:val="none" w:sz="0" w:space="0" w:color="auto"/>
        <w:left w:val="none" w:sz="0" w:space="0" w:color="auto"/>
        <w:bottom w:val="none" w:sz="0" w:space="0" w:color="auto"/>
        <w:right w:val="none" w:sz="0" w:space="0" w:color="auto"/>
      </w:divBdr>
      <w:divsChild>
        <w:div w:id="2053727643">
          <w:marLeft w:val="0"/>
          <w:marRight w:val="0"/>
          <w:marTop w:val="0"/>
          <w:marBottom w:val="0"/>
          <w:divBdr>
            <w:top w:val="none" w:sz="0" w:space="0" w:color="auto"/>
            <w:left w:val="none" w:sz="0" w:space="0" w:color="auto"/>
            <w:bottom w:val="none" w:sz="0" w:space="0" w:color="auto"/>
            <w:right w:val="none" w:sz="0" w:space="0" w:color="auto"/>
          </w:divBdr>
        </w:div>
      </w:divsChild>
    </w:div>
    <w:div w:id="315113483">
      <w:bodyDiv w:val="1"/>
      <w:marLeft w:val="0"/>
      <w:marRight w:val="0"/>
      <w:marTop w:val="0"/>
      <w:marBottom w:val="0"/>
      <w:divBdr>
        <w:top w:val="none" w:sz="0" w:space="0" w:color="auto"/>
        <w:left w:val="none" w:sz="0" w:space="0" w:color="auto"/>
        <w:bottom w:val="none" w:sz="0" w:space="0" w:color="auto"/>
        <w:right w:val="none" w:sz="0" w:space="0" w:color="auto"/>
      </w:divBdr>
      <w:divsChild>
        <w:div w:id="561986021">
          <w:marLeft w:val="0"/>
          <w:marRight w:val="0"/>
          <w:marTop w:val="0"/>
          <w:marBottom w:val="300"/>
          <w:divBdr>
            <w:top w:val="single" w:sz="6" w:space="0" w:color="DDDDDD"/>
            <w:left w:val="single" w:sz="6" w:space="0" w:color="DDDDDD"/>
            <w:bottom w:val="single" w:sz="6" w:space="0" w:color="DDDDDD"/>
            <w:right w:val="single" w:sz="6" w:space="0" w:color="DDDDDD"/>
          </w:divBdr>
          <w:divsChild>
            <w:div w:id="978727688">
              <w:marLeft w:val="0"/>
              <w:marRight w:val="0"/>
              <w:marTop w:val="0"/>
              <w:marBottom w:val="0"/>
              <w:divBdr>
                <w:top w:val="none" w:sz="0" w:space="8" w:color="DDDDDD"/>
                <w:left w:val="none" w:sz="0" w:space="11" w:color="DDDDDD"/>
                <w:bottom w:val="single" w:sz="6" w:space="8" w:color="DDDDDD"/>
                <w:right w:val="none" w:sz="0" w:space="11" w:color="DDDDDD"/>
              </w:divBdr>
            </w:div>
            <w:div w:id="1681658903">
              <w:marLeft w:val="0"/>
              <w:marRight w:val="0"/>
              <w:marTop w:val="0"/>
              <w:marBottom w:val="0"/>
              <w:divBdr>
                <w:top w:val="none" w:sz="0" w:space="0" w:color="auto"/>
                <w:left w:val="none" w:sz="0" w:space="0" w:color="auto"/>
                <w:bottom w:val="none" w:sz="0" w:space="0" w:color="auto"/>
                <w:right w:val="none" w:sz="0" w:space="0" w:color="auto"/>
              </w:divBdr>
              <w:divsChild>
                <w:div w:id="126735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677233">
          <w:marLeft w:val="0"/>
          <w:marRight w:val="0"/>
          <w:marTop w:val="0"/>
          <w:marBottom w:val="300"/>
          <w:divBdr>
            <w:top w:val="single" w:sz="6" w:space="0" w:color="DDDDDD"/>
            <w:left w:val="single" w:sz="6" w:space="0" w:color="DDDDDD"/>
            <w:bottom w:val="single" w:sz="6" w:space="0" w:color="DDDDDD"/>
            <w:right w:val="single" w:sz="6" w:space="0" w:color="DDDDDD"/>
          </w:divBdr>
          <w:divsChild>
            <w:div w:id="236091815">
              <w:marLeft w:val="0"/>
              <w:marRight w:val="0"/>
              <w:marTop w:val="0"/>
              <w:marBottom w:val="0"/>
              <w:divBdr>
                <w:top w:val="none" w:sz="0" w:space="8" w:color="DDDDDD"/>
                <w:left w:val="none" w:sz="0" w:space="11" w:color="DDDDDD"/>
                <w:bottom w:val="single" w:sz="6" w:space="8" w:color="DDDDDD"/>
                <w:right w:val="none" w:sz="0" w:space="11" w:color="DDDDDD"/>
              </w:divBdr>
            </w:div>
            <w:div w:id="1335373156">
              <w:marLeft w:val="0"/>
              <w:marRight w:val="0"/>
              <w:marTop w:val="0"/>
              <w:marBottom w:val="0"/>
              <w:divBdr>
                <w:top w:val="none" w:sz="0" w:space="0" w:color="auto"/>
                <w:left w:val="none" w:sz="0" w:space="0" w:color="auto"/>
                <w:bottom w:val="none" w:sz="0" w:space="0" w:color="auto"/>
                <w:right w:val="none" w:sz="0" w:space="0" w:color="auto"/>
              </w:divBdr>
              <w:divsChild>
                <w:div w:id="89936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212058">
          <w:marLeft w:val="0"/>
          <w:marRight w:val="0"/>
          <w:marTop w:val="0"/>
          <w:marBottom w:val="300"/>
          <w:divBdr>
            <w:top w:val="single" w:sz="6" w:space="0" w:color="DDDDDD"/>
            <w:left w:val="single" w:sz="6" w:space="0" w:color="DDDDDD"/>
            <w:bottom w:val="single" w:sz="6" w:space="0" w:color="DDDDDD"/>
            <w:right w:val="single" w:sz="6" w:space="0" w:color="DDDDDD"/>
          </w:divBdr>
          <w:divsChild>
            <w:div w:id="1526796006">
              <w:marLeft w:val="0"/>
              <w:marRight w:val="0"/>
              <w:marTop w:val="0"/>
              <w:marBottom w:val="0"/>
              <w:divBdr>
                <w:top w:val="none" w:sz="0" w:space="8" w:color="DDDDDD"/>
                <w:left w:val="none" w:sz="0" w:space="11" w:color="DDDDDD"/>
                <w:bottom w:val="single" w:sz="6" w:space="8" w:color="DDDDDD"/>
                <w:right w:val="none" w:sz="0" w:space="11" w:color="DDDDDD"/>
              </w:divBdr>
            </w:div>
            <w:div w:id="793600391">
              <w:marLeft w:val="0"/>
              <w:marRight w:val="0"/>
              <w:marTop w:val="0"/>
              <w:marBottom w:val="0"/>
              <w:divBdr>
                <w:top w:val="none" w:sz="0" w:space="0" w:color="auto"/>
                <w:left w:val="none" w:sz="0" w:space="0" w:color="auto"/>
                <w:bottom w:val="none" w:sz="0" w:space="0" w:color="auto"/>
                <w:right w:val="none" w:sz="0" w:space="0" w:color="auto"/>
              </w:divBdr>
              <w:divsChild>
                <w:div w:id="39782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262104">
          <w:marLeft w:val="0"/>
          <w:marRight w:val="0"/>
          <w:marTop w:val="0"/>
          <w:marBottom w:val="300"/>
          <w:divBdr>
            <w:top w:val="single" w:sz="6" w:space="0" w:color="DDDDDD"/>
            <w:left w:val="single" w:sz="6" w:space="0" w:color="DDDDDD"/>
            <w:bottom w:val="single" w:sz="6" w:space="0" w:color="DDDDDD"/>
            <w:right w:val="single" w:sz="6" w:space="0" w:color="DDDDDD"/>
          </w:divBdr>
          <w:divsChild>
            <w:div w:id="1513110603">
              <w:marLeft w:val="0"/>
              <w:marRight w:val="0"/>
              <w:marTop w:val="0"/>
              <w:marBottom w:val="0"/>
              <w:divBdr>
                <w:top w:val="none" w:sz="0" w:space="8" w:color="DDDDDD"/>
                <w:left w:val="none" w:sz="0" w:space="11" w:color="DDDDDD"/>
                <w:bottom w:val="single" w:sz="6" w:space="8" w:color="DDDDDD"/>
                <w:right w:val="none" w:sz="0" w:space="11" w:color="DDDDDD"/>
              </w:divBdr>
            </w:div>
            <w:div w:id="572737645">
              <w:marLeft w:val="0"/>
              <w:marRight w:val="0"/>
              <w:marTop w:val="0"/>
              <w:marBottom w:val="0"/>
              <w:divBdr>
                <w:top w:val="none" w:sz="0" w:space="0" w:color="auto"/>
                <w:left w:val="none" w:sz="0" w:space="0" w:color="auto"/>
                <w:bottom w:val="none" w:sz="0" w:space="0" w:color="auto"/>
                <w:right w:val="none" w:sz="0" w:space="0" w:color="auto"/>
              </w:divBdr>
              <w:divsChild>
                <w:div w:id="70005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629455">
          <w:marLeft w:val="0"/>
          <w:marRight w:val="0"/>
          <w:marTop w:val="0"/>
          <w:marBottom w:val="300"/>
          <w:divBdr>
            <w:top w:val="single" w:sz="6" w:space="0" w:color="DDDDDD"/>
            <w:left w:val="single" w:sz="6" w:space="0" w:color="DDDDDD"/>
            <w:bottom w:val="single" w:sz="6" w:space="0" w:color="DDDDDD"/>
            <w:right w:val="single" w:sz="6" w:space="0" w:color="DDDDDD"/>
          </w:divBdr>
          <w:divsChild>
            <w:div w:id="1677808382">
              <w:marLeft w:val="0"/>
              <w:marRight w:val="0"/>
              <w:marTop w:val="0"/>
              <w:marBottom w:val="0"/>
              <w:divBdr>
                <w:top w:val="none" w:sz="0" w:space="8" w:color="DDDDDD"/>
                <w:left w:val="none" w:sz="0" w:space="11" w:color="DDDDDD"/>
                <w:bottom w:val="single" w:sz="6" w:space="8" w:color="DDDDDD"/>
                <w:right w:val="none" w:sz="0" w:space="11" w:color="DDDDDD"/>
              </w:divBdr>
            </w:div>
            <w:div w:id="588732401">
              <w:marLeft w:val="0"/>
              <w:marRight w:val="0"/>
              <w:marTop w:val="0"/>
              <w:marBottom w:val="0"/>
              <w:divBdr>
                <w:top w:val="none" w:sz="0" w:space="0" w:color="auto"/>
                <w:left w:val="none" w:sz="0" w:space="0" w:color="auto"/>
                <w:bottom w:val="none" w:sz="0" w:space="0" w:color="auto"/>
                <w:right w:val="none" w:sz="0" w:space="0" w:color="auto"/>
              </w:divBdr>
              <w:divsChild>
                <w:div w:id="210141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731675">
          <w:marLeft w:val="0"/>
          <w:marRight w:val="0"/>
          <w:marTop w:val="0"/>
          <w:marBottom w:val="300"/>
          <w:divBdr>
            <w:top w:val="single" w:sz="6" w:space="0" w:color="DDDDDD"/>
            <w:left w:val="single" w:sz="6" w:space="0" w:color="DDDDDD"/>
            <w:bottom w:val="single" w:sz="6" w:space="0" w:color="DDDDDD"/>
            <w:right w:val="single" w:sz="6" w:space="0" w:color="DDDDDD"/>
          </w:divBdr>
          <w:divsChild>
            <w:div w:id="536359366">
              <w:marLeft w:val="0"/>
              <w:marRight w:val="0"/>
              <w:marTop w:val="0"/>
              <w:marBottom w:val="0"/>
              <w:divBdr>
                <w:top w:val="none" w:sz="0" w:space="8" w:color="DDDDDD"/>
                <w:left w:val="none" w:sz="0" w:space="11" w:color="DDDDDD"/>
                <w:bottom w:val="single" w:sz="6" w:space="8" w:color="DDDDDD"/>
                <w:right w:val="none" w:sz="0" w:space="11" w:color="DDDDDD"/>
              </w:divBdr>
            </w:div>
            <w:div w:id="1804157997">
              <w:marLeft w:val="0"/>
              <w:marRight w:val="0"/>
              <w:marTop w:val="0"/>
              <w:marBottom w:val="0"/>
              <w:divBdr>
                <w:top w:val="none" w:sz="0" w:space="0" w:color="auto"/>
                <w:left w:val="none" w:sz="0" w:space="0" w:color="auto"/>
                <w:bottom w:val="none" w:sz="0" w:space="0" w:color="auto"/>
                <w:right w:val="none" w:sz="0" w:space="0" w:color="auto"/>
              </w:divBdr>
              <w:divsChild>
                <w:div w:id="2142535202">
                  <w:marLeft w:val="0"/>
                  <w:marRight w:val="0"/>
                  <w:marTop w:val="0"/>
                  <w:marBottom w:val="0"/>
                  <w:divBdr>
                    <w:top w:val="none" w:sz="0" w:space="0" w:color="auto"/>
                    <w:left w:val="none" w:sz="0" w:space="0" w:color="auto"/>
                    <w:bottom w:val="none" w:sz="0" w:space="0" w:color="auto"/>
                    <w:right w:val="none" w:sz="0" w:space="0" w:color="auto"/>
                  </w:divBdr>
                </w:div>
                <w:div w:id="50004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19871">
          <w:marLeft w:val="0"/>
          <w:marRight w:val="0"/>
          <w:marTop w:val="0"/>
          <w:marBottom w:val="300"/>
          <w:divBdr>
            <w:top w:val="single" w:sz="6" w:space="0" w:color="DDDDDD"/>
            <w:left w:val="single" w:sz="6" w:space="0" w:color="DDDDDD"/>
            <w:bottom w:val="single" w:sz="6" w:space="0" w:color="DDDDDD"/>
            <w:right w:val="single" w:sz="6" w:space="0" w:color="DDDDDD"/>
          </w:divBdr>
          <w:divsChild>
            <w:div w:id="447504430">
              <w:marLeft w:val="0"/>
              <w:marRight w:val="0"/>
              <w:marTop w:val="0"/>
              <w:marBottom w:val="0"/>
              <w:divBdr>
                <w:top w:val="none" w:sz="0" w:space="8" w:color="DDDDDD"/>
                <w:left w:val="none" w:sz="0" w:space="11" w:color="DDDDDD"/>
                <w:bottom w:val="single" w:sz="6" w:space="8" w:color="DDDDDD"/>
                <w:right w:val="none" w:sz="0" w:space="11" w:color="DDDDDD"/>
              </w:divBdr>
            </w:div>
            <w:div w:id="1196969873">
              <w:marLeft w:val="0"/>
              <w:marRight w:val="0"/>
              <w:marTop w:val="0"/>
              <w:marBottom w:val="0"/>
              <w:divBdr>
                <w:top w:val="none" w:sz="0" w:space="0" w:color="auto"/>
                <w:left w:val="none" w:sz="0" w:space="0" w:color="auto"/>
                <w:bottom w:val="none" w:sz="0" w:space="0" w:color="auto"/>
                <w:right w:val="none" w:sz="0" w:space="0" w:color="auto"/>
              </w:divBdr>
              <w:divsChild>
                <w:div w:id="1418557976">
                  <w:marLeft w:val="0"/>
                  <w:marRight w:val="0"/>
                  <w:marTop w:val="0"/>
                  <w:marBottom w:val="0"/>
                  <w:divBdr>
                    <w:top w:val="none" w:sz="0" w:space="0" w:color="auto"/>
                    <w:left w:val="none" w:sz="0" w:space="0" w:color="auto"/>
                    <w:bottom w:val="none" w:sz="0" w:space="0" w:color="auto"/>
                    <w:right w:val="none" w:sz="0" w:space="0" w:color="auto"/>
                  </w:divBdr>
                </w:div>
                <w:div w:id="46435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647446">
      <w:bodyDiv w:val="1"/>
      <w:marLeft w:val="0"/>
      <w:marRight w:val="0"/>
      <w:marTop w:val="0"/>
      <w:marBottom w:val="0"/>
      <w:divBdr>
        <w:top w:val="none" w:sz="0" w:space="0" w:color="auto"/>
        <w:left w:val="none" w:sz="0" w:space="0" w:color="auto"/>
        <w:bottom w:val="none" w:sz="0" w:space="0" w:color="auto"/>
        <w:right w:val="none" w:sz="0" w:space="0" w:color="auto"/>
      </w:divBdr>
      <w:divsChild>
        <w:div w:id="257181024">
          <w:marLeft w:val="0"/>
          <w:marRight w:val="0"/>
          <w:marTop w:val="0"/>
          <w:marBottom w:val="0"/>
          <w:divBdr>
            <w:top w:val="none" w:sz="0" w:space="0" w:color="auto"/>
            <w:left w:val="none" w:sz="0" w:space="0" w:color="auto"/>
            <w:bottom w:val="none" w:sz="0" w:space="0" w:color="auto"/>
            <w:right w:val="none" w:sz="0" w:space="0" w:color="auto"/>
          </w:divBdr>
          <w:divsChild>
            <w:div w:id="1048577235">
              <w:marLeft w:val="0"/>
              <w:marRight w:val="0"/>
              <w:marTop w:val="0"/>
              <w:marBottom w:val="0"/>
              <w:divBdr>
                <w:top w:val="none" w:sz="0" w:space="0" w:color="auto"/>
                <w:left w:val="none" w:sz="0" w:space="0" w:color="auto"/>
                <w:bottom w:val="none" w:sz="0" w:space="0" w:color="auto"/>
                <w:right w:val="none" w:sz="0" w:space="0" w:color="auto"/>
              </w:divBdr>
              <w:divsChild>
                <w:div w:id="1739159825">
                  <w:marLeft w:val="0"/>
                  <w:marRight w:val="0"/>
                  <w:marTop w:val="0"/>
                  <w:marBottom w:val="0"/>
                  <w:divBdr>
                    <w:top w:val="none" w:sz="0" w:space="0" w:color="auto"/>
                    <w:left w:val="none" w:sz="0" w:space="0" w:color="auto"/>
                    <w:bottom w:val="none" w:sz="0" w:space="0" w:color="auto"/>
                    <w:right w:val="none" w:sz="0" w:space="0" w:color="auto"/>
                  </w:divBdr>
                  <w:divsChild>
                    <w:div w:id="26487176">
                      <w:marLeft w:val="0"/>
                      <w:marRight w:val="0"/>
                      <w:marTop w:val="0"/>
                      <w:marBottom w:val="0"/>
                      <w:divBdr>
                        <w:top w:val="none" w:sz="0" w:space="0" w:color="auto"/>
                        <w:left w:val="none" w:sz="0" w:space="0" w:color="auto"/>
                        <w:bottom w:val="none" w:sz="0" w:space="0" w:color="auto"/>
                        <w:right w:val="none" w:sz="0" w:space="0" w:color="auto"/>
                      </w:divBdr>
                      <w:divsChild>
                        <w:div w:id="812603672">
                          <w:marLeft w:val="0"/>
                          <w:marRight w:val="0"/>
                          <w:marTop w:val="0"/>
                          <w:marBottom w:val="0"/>
                          <w:divBdr>
                            <w:top w:val="none" w:sz="0" w:space="0" w:color="auto"/>
                            <w:left w:val="none" w:sz="0" w:space="0" w:color="auto"/>
                            <w:bottom w:val="none" w:sz="0" w:space="0" w:color="auto"/>
                            <w:right w:val="none" w:sz="0" w:space="0" w:color="auto"/>
                          </w:divBdr>
                        </w:div>
                      </w:divsChild>
                    </w:div>
                    <w:div w:id="161168591">
                      <w:marLeft w:val="0"/>
                      <w:marRight w:val="0"/>
                      <w:marTop w:val="0"/>
                      <w:marBottom w:val="0"/>
                      <w:divBdr>
                        <w:top w:val="none" w:sz="0" w:space="0" w:color="auto"/>
                        <w:left w:val="none" w:sz="0" w:space="0" w:color="auto"/>
                        <w:bottom w:val="none" w:sz="0" w:space="0" w:color="auto"/>
                        <w:right w:val="none" w:sz="0" w:space="0" w:color="auto"/>
                      </w:divBdr>
                      <w:divsChild>
                        <w:div w:id="2097941485">
                          <w:marLeft w:val="0"/>
                          <w:marRight w:val="0"/>
                          <w:marTop w:val="0"/>
                          <w:marBottom w:val="0"/>
                          <w:divBdr>
                            <w:top w:val="none" w:sz="0" w:space="0" w:color="auto"/>
                            <w:left w:val="none" w:sz="0" w:space="0" w:color="auto"/>
                            <w:bottom w:val="none" w:sz="0" w:space="0" w:color="auto"/>
                            <w:right w:val="none" w:sz="0" w:space="0" w:color="auto"/>
                          </w:divBdr>
                        </w:div>
                      </w:divsChild>
                    </w:div>
                    <w:div w:id="183983975">
                      <w:marLeft w:val="0"/>
                      <w:marRight w:val="0"/>
                      <w:marTop w:val="0"/>
                      <w:marBottom w:val="0"/>
                      <w:divBdr>
                        <w:top w:val="none" w:sz="0" w:space="0" w:color="auto"/>
                        <w:left w:val="none" w:sz="0" w:space="0" w:color="auto"/>
                        <w:bottom w:val="none" w:sz="0" w:space="0" w:color="auto"/>
                        <w:right w:val="none" w:sz="0" w:space="0" w:color="auto"/>
                      </w:divBdr>
                      <w:divsChild>
                        <w:div w:id="28187553">
                          <w:marLeft w:val="0"/>
                          <w:marRight w:val="0"/>
                          <w:marTop w:val="0"/>
                          <w:marBottom w:val="0"/>
                          <w:divBdr>
                            <w:top w:val="none" w:sz="0" w:space="0" w:color="auto"/>
                            <w:left w:val="none" w:sz="0" w:space="0" w:color="auto"/>
                            <w:bottom w:val="none" w:sz="0" w:space="0" w:color="auto"/>
                            <w:right w:val="none" w:sz="0" w:space="0" w:color="auto"/>
                          </w:divBdr>
                        </w:div>
                      </w:divsChild>
                    </w:div>
                    <w:div w:id="195389580">
                      <w:marLeft w:val="0"/>
                      <w:marRight w:val="0"/>
                      <w:marTop w:val="0"/>
                      <w:marBottom w:val="0"/>
                      <w:divBdr>
                        <w:top w:val="none" w:sz="0" w:space="0" w:color="auto"/>
                        <w:left w:val="none" w:sz="0" w:space="0" w:color="auto"/>
                        <w:bottom w:val="none" w:sz="0" w:space="0" w:color="auto"/>
                        <w:right w:val="none" w:sz="0" w:space="0" w:color="auto"/>
                      </w:divBdr>
                      <w:divsChild>
                        <w:div w:id="1603562681">
                          <w:marLeft w:val="0"/>
                          <w:marRight w:val="0"/>
                          <w:marTop w:val="0"/>
                          <w:marBottom w:val="0"/>
                          <w:divBdr>
                            <w:top w:val="none" w:sz="0" w:space="0" w:color="auto"/>
                            <w:left w:val="none" w:sz="0" w:space="0" w:color="auto"/>
                            <w:bottom w:val="none" w:sz="0" w:space="0" w:color="auto"/>
                            <w:right w:val="none" w:sz="0" w:space="0" w:color="auto"/>
                          </w:divBdr>
                        </w:div>
                      </w:divsChild>
                    </w:div>
                    <w:div w:id="362941422">
                      <w:marLeft w:val="0"/>
                      <w:marRight w:val="0"/>
                      <w:marTop w:val="0"/>
                      <w:marBottom w:val="0"/>
                      <w:divBdr>
                        <w:top w:val="none" w:sz="0" w:space="0" w:color="auto"/>
                        <w:left w:val="none" w:sz="0" w:space="0" w:color="auto"/>
                        <w:bottom w:val="none" w:sz="0" w:space="0" w:color="auto"/>
                        <w:right w:val="none" w:sz="0" w:space="0" w:color="auto"/>
                      </w:divBdr>
                      <w:divsChild>
                        <w:div w:id="510140756">
                          <w:marLeft w:val="0"/>
                          <w:marRight w:val="0"/>
                          <w:marTop w:val="0"/>
                          <w:marBottom w:val="0"/>
                          <w:divBdr>
                            <w:top w:val="none" w:sz="0" w:space="0" w:color="auto"/>
                            <w:left w:val="none" w:sz="0" w:space="0" w:color="auto"/>
                            <w:bottom w:val="none" w:sz="0" w:space="0" w:color="auto"/>
                            <w:right w:val="none" w:sz="0" w:space="0" w:color="auto"/>
                          </w:divBdr>
                        </w:div>
                      </w:divsChild>
                    </w:div>
                    <w:div w:id="399835878">
                      <w:marLeft w:val="0"/>
                      <w:marRight w:val="0"/>
                      <w:marTop w:val="0"/>
                      <w:marBottom w:val="0"/>
                      <w:divBdr>
                        <w:top w:val="none" w:sz="0" w:space="0" w:color="auto"/>
                        <w:left w:val="none" w:sz="0" w:space="0" w:color="auto"/>
                        <w:bottom w:val="none" w:sz="0" w:space="0" w:color="auto"/>
                        <w:right w:val="none" w:sz="0" w:space="0" w:color="auto"/>
                      </w:divBdr>
                      <w:divsChild>
                        <w:div w:id="908812395">
                          <w:marLeft w:val="0"/>
                          <w:marRight w:val="0"/>
                          <w:marTop w:val="0"/>
                          <w:marBottom w:val="0"/>
                          <w:divBdr>
                            <w:top w:val="none" w:sz="0" w:space="0" w:color="auto"/>
                            <w:left w:val="none" w:sz="0" w:space="0" w:color="auto"/>
                            <w:bottom w:val="none" w:sz="0" w:space="0" w:color="auto"/>
                            <w:right w:val="none" w:sz="0" w:space="0" w:color="auto"/>
                          </w:divBdr>
                        </w:div>
                      </w:divsChild>
                    </w:div>
                    <w:div w:id="404686429">
                      <w:marLeft w:val="0"/>
                      <w:marRight w:val="0"/>
                      <w:marTop w:val="0"/>
                      <w:marBottom w:val="0"/>
                      <w:divBdr>
                        <w:top w:val="none" w:sz="0" w:space="0" w:color="auto"/>
                        <w:left w:val="none" w:sz="0" w:space="0" w:color="auto"/>
                        <w:bottom w:val="none" w:sz="0" w:space="0" w:color="auto"/>
                        <w:right w:val="none" w:sz="0" w:space="0" w:color="auto"/>
                      </w:divBdr>
                      <w:divsChild>
                        <w:div w:id="2029716698">
                          <w:marLeft w:val="0"/>
                          <w:marRight w:val="0"/>
                          <w:marTop w:val="0"/>
                          <w:marBottom w:val="0"/>
                          <w:divBdr>
                            <w:top w:val="none" w:sz="0" w:space="0" w:color="auto"/>
                            <w:left w:val="none" w:sz="0" w:space="0" w:color="auto"/>
                            <w:bottom w:val="none" w:sz="0" w:space="0" w:color="auto"/>
                            <w:right w:val="none" w:sz="0" w:space="0" w:color="auto"/>
                          </w:divBdr>
                        </w:div>
                      </w:divsChild>
                    </w:div>
                    <w:div w:id="457376955">
                      <w:marLeft w:val="0"/>
                      <w:marRight w:val="0"/>
                      <w:marTop w:val="0"/>
                      <w:marBottom w:val="0"/>
                      <w:divBdr>
                        <w:top w:val="none" w:sz="0" w:space="0" w:color="auto"/>
                        <w:left w:val="none" w:sz="0" w:space="0" w:color="auto"/>
                        <w:bottom w:val="none" w:sz="0" w:space="0" w:color="auto"/>
                        <w:right w:val="none" w:sz="0" w:space="0" w:color="auto"/>
                      </w:divBdr>
                      <w:divsChild>
                        <w:div w:id="809247860">
                          <w:marLeft w:val="0"/>
                          <w:marRight w:val="0"/>
                          <w:marTop w:val="0"/>
                          <w:marBottom w:val="0"/>
                          <w:divBdr>
                            <w:top w:val="none" w:sz="0" w:space="0" w:color="auto"/>
                            <w:left w:val="none" w:sz="0" w:space="0" w:color="auto"/>
                            <w:bottom w:val="none" w:sz="0" w:space="0" w:color="auto"/>
                            <w:right w:val="none" w:sz="0" w:space="0" w:color="auto"/>
                          </w:divBdr>
                        </w:div>
                      </w:divsChild>
                    </w:div>
                    <w:div w:id="471947567">
                      <w:marLeft w:val="0"/>
                      <w:marRight w:val="0"/>
                      <w:marTop w:val="0"/>
                      <w:marBottom w:val="0"/>
                      <w:divBdr>
                        <w:top w:val="none" w:sz="0" w:space="0" w:color="auto"/>
                        <w:left w:val="none" w:sz="0" w:space="0" w:color="auto"/>
                        <w:bottom w:val="none" w:sz="0" w:space="0" w:color="auto"/>
                        <w:right w:val="none" w:sz="0" w:space="0" w:color="auto"/>
                      </w:divBdr>
                      <w:divsChild>
                        <w:div w:id="1540893680">
                          <w:marLeft w:val="0"/>
                          <w:marRight w:val="0"/>
                          <w:marTop w:val="0"/>
                          <w:marBottom w:val="0"/>
                          <w:divBdr>
                            <w:top w:val="none" w:sz="0" w:space="0" w:color="auto"/>
                            <w:left w:val="none" w:sz="0" w:space="0" w:color="auto"/>
                            <w:bottom w:val="none" w:sz="0" w:space="0" w:color="auto"/>
                            <w:right w:val="none" w:sz="0" w:space="0" w:color="auto"/>
                          </w:divBdr>
                        </w:div>
                      </w:divsChild>
                    </w:div>
                    <w:div w:id="680669425">
                      <w:marLeft w:val="0"/>
                      <w:marRight w:val="0"/>
                      <w:marTop w:val="0"/>
                      <w:marBottom w:val="0"/>
                      <w:divBdr>
                        <w:top w:val="none" w:sz="0" w:space="0" w:color="auto"/>
                        <w:left w:val="none" w:sz="0" w:space="0" w:color="auto"/>
                        <w:bottom w:val="none" w:sz="0" w:space="0" w:color="auto"/>
                        <w:right w:val="none" w:sz="0" w:space="0" w:color="auto"/>
                      </w:divBdr>
                      <w:divsChild>
                        <w:div w:id="10376569">
                          <w:marLeft w:val="0"/>
                          <w:marRight w:val="0"/>
                          <w:marTop w:val="0"/>
                          <w:marBottom w:val="0"/>
                          <w:divBdr>
                            <w:top w:val="none" w:sz="0" w:space="0" w:color="auto"/>
                            <w:left w:val="none" w:sz="0" w:space="0" w:color="auto"/>
                            <w:bottom w:val="none" w:sz="0" w:space="0" w:color="auto"/>
                            <w:right w:val="none" w:sz="0" w:space="0" w:color="auto"/>
                          </w:divBdr>
                        </w:div>
                      </w:divsChild>
                    </w:div>
                    <w:div w:id="816918809">
                      <w:marLeft w:val="0"/>
                      <w:marRight w:val="0"/>
                      <w:marTop w:val="0"/>
                      <w:marBottom w:val="0"/>
                      <w:divBdr>
                        <w:top w:val="none" w:sz="0" w:space="0" w:color="auto"/>
                        <w:left w:val="none" w:sz="0" w:space="0" w:color="auto"/>
                        <w:bottom w:val="none" w:sz="0" w:space="0" w:color="auto"/>
                        <w:right w:val="none" w:sz="0" w:space="0" w:color="auto"/>
                      </w:divBdr>
                      <w:divsChild>
                        <w:div w:id="204829195">
                          <w:marLeft w:val="0"/>
                          <w:marRight w:val="0"/>
                          <w:marTop w:val="0"/>
                          <w:marBottom w:val="0"/>
                          <w:divBdr>
                            <w:top w:val="none" w:sz="0" w:space="0" w:color="auto"/>
                            <w:left w:val="none" w:sz="0" w:space="0" w:color="auto"/>
                            <w:bottom w:val="none" w:sz="0" w:space="0" w:color="auto"/>
                            <w:right w:val="none" w:sz="0" w:space="0" w:color="auto"/>
                          </w:divBdr>
                        </w:div>
                      </w:divsChild>
                    </w:div>
                    <w:div w:id="983587316">
                      <w:marLeft w:val="0"/>
                      <w:marRight w:val="0"/>
                      <w:marTop w:val="0"/>
                      <w:marBottom w:val="0"/>
                      <w:divBdr>
                        <w:top w:val="none" w:sz="0" w:space="0" w:color="auto"/>
                        <w:left w:val="none" w:sz="0" w:space="0" w:color="auto"/>
                        <w:bottom w:val="none" w:sz="0" w:space="0" w:color="auto"/>
                        <w:right w:val="none" w:sz="0" w:space="0" w:color="auto"/>
                      </w:divBdr>
                      <w:divsChild>
                        <w:div w:id="2107117267">
                          <w:marLeft w:val="0"/>
                          <w:marRight w:val="0"/>
                          <w:marTop w:val="0"/>
                          <w:marBottom w:val="0"/>
                          <w:divBdr>
                            <w:top w:val="none" w:sz="0" w:space="0" w:color="auto"/>
                            <w:left w:val="none" w:sz="0" w:space="0" w:color="auto"/>
                            <w:bottom w:val="none" w:sz="0" w:space="0" w:color="auto"/>
                            <w:right w:val="none" w:sz="0" w:space="0" w:color="auto"/>
                          </w:divBdr>
                        </w:div>
                      </w:divsChild>
                    </w:div>
                    <w:div w:id="1081607191">
                      <w:marLeft w:val="0"/>
                      <w:marRight w:val="0"/>
                      <w:marTop w:val="0"/>
                      <w:marBottom w:val="0"/>
                      <w:divBdr>
                        <w:top w:val="none" w:sz="0" w:space="0" w:color="auto"/>
                        <w:left w:val="none" w:sz="0" w:space="0" w:color="auto"/>
                        <w:bottom w:val="none" w:sz="0" w:space="0" w:color="auto"/>
                        <w:right w:val="none" w:sz="0" w:space="0" w:color="auto"/>
                      </w:divBdr>
                      <w:divsChild>
                        <w:div w:id="985663750">
                          <w:marLeft w:val="0"/>
                          <w:marRight w:val="0"/>
                          <w:marTop w:val="0"/>
                          <w:marBottom w:val="0"/>
                          <w:divBdr>
                            <w:top w:val="none" w:sz="0" w:space="0" w:color="auto"/>
                            <w:left w:val="none" w:sz="0" w:space="0" w:color="auto"/>
                            <w:bottom w:val="none" w:sz="0" w:space="0" w:color="auto"/>
                            <w:right w:val="none" w:sz="0" w:space="0" w:color="auto"/>
                          </w:divBdr>
                        </w:div>
                      </w:divsChild>
                    </w:div>
                    <w:div w:id="1258755536">
                      <w:marLeft w:val="0"/>
                      <w:marRight w:val="0"/>
                      <w:marTop w:val="0"/>
                      <w:marBottom w:val="0"/>
                      <w:divBdr>
                        <w:top w:val="none" w:sz="0" w:space="0" w:color="auto"/>
                        <w:left w:val="none" w:sz="0" w:space="0" w:color="auto"/>
                        <w:bottom w:val="none" w:sz="0" w:space="0" w:color="auto"/>
                        <w:right w:val="none" w:sz="0" w:space="0" w:color="auto"/>
                      </w:divBdr>
                    </w:div>
                    <w:div w:id="1271821519">
                      <w:marLeft w:val="0"/>
                      <w:marRight w:val="0"/>
                      <w:marTop w:val="0"/>
                      <w:marBottom w:val="0"/>
                      <w:divBdr>
                        <w:top w:val="none" w:sz="0" w:space="0" w:color="auto"/>
                        <w:left w:val="none" w:sz="0" w:space="0" w:color="auto"/>
                        <w:bottom w:val="none" w:sz="0" w:space="0" w:color="auto"/>
                        <w:right w:val="none" w:sz="0" w:space="0" w:color="auto"/>
                      </w:divBdr>
                      <w:divsChild>
                        <w:div w:id="471019569">
                          <w:marLeft w:val="0"/>
                          <w:marRight w:val="0"/>
                          <w:marTop w:val="0"/>
                          <w:marBottom w:val="0"/>
                          <w:divBdr>
                            <w:top w:val="none" w:sz="0" w:space="0" w:color="auto"/>
                            <w:left w:val="none" w:sz="0" w:space="0" w:color="auto"/>
                            <w:bottom w:val="none" w:sz="0" w:space="0" w:color="auto"/>
                            <w:right w:val="none" w:sz="0" w:space="0" w:color="auto"/>
                          </w:divBdr>
                        </w:div>
                      </w:divsChild>
                    </w:div>
                    <w:div w:id="1297416663">
                      <w:marLeft w:val="0"/>
                      <w:marRight w:val="0"/>
                      <w:marTop w:val="0"/>
                      <w:marBottom w:val="0"/>
                      <w:divBdr>
                        <w:top w:val="none" w:sz="0" w:space="0" w:color="auto"/>
                        <w:left w:val="none" w:sz="0" w:space="0" w:color="auto"/>
                        <w:bottom w:val="none" w:sz="0" w:space="0" w:color="auto"/>
                        <w:right w:val="none" w:sz="0" w:space="0" w:color="auto"/>
                      </w:divBdr>
                      <w:divsChild>
                        <w:div w:id="669020490">
                          <w:marLeft w:val="0"/>
                          <w:marRight w:val="0"/>
                          <w:marTop w:val="0"/>
                          <w:marBottom w:val="0"/>
                          <w:divBdr>
                            <w:top w:val="none" w:sz="0" w:space="0" w:color="auto"/>
                            <w:left w:val="none" w:sz="0" w:space="0" w:color="auto"/>
                            <w:bottom w:val="none" w:sz="0" w:space="0" w:color="auto"/>
                            <w:right w:val="none" w:sz="0" w:space="0" w:color="auto"/>
                          </w:divBdr>
                        </w:div>
                      </w:divsChild>
                    </w:div>
                    <w:div w:id="1299064691">
                      <w:marLeft w:val="0"/>
                      <w:marRight w:val="0"/>
                      <w:marTop w:val="0"/>
                      <w:marBottom w:val="0"/>
                      <w:divBdr>
                        <w:top w:val="none" w:sz="0" w:space="0" w:color="auto"/>
                        <w:left w:val="none" w:sz="0" w:space="0" w:color="auto"/>
                        <w:bottom w:val="none" w:sz="0" w:space="0" w:color="auto"/>
                        <w:right w:val="none" w:sz="0" w:space="0" w:color="auto"/>
                      </w:divBdr>
                      <w:divsChild>
                        <w:div w:id="862090827">
                          <w:marLeft w:val="0"/>
                          <w:marRight w:val="0"/>
                          <w:marTop w:val="0"/>
                          <w:marBottom w:val="0"/>
                          <w:divBdr>
                            <w:top w:val="none" w:sz="0" w:space="0" w:color="auto"/>
                            <w:left w:val="none" w:sz="0" w:space="0" w:color="auto"/>
                            <w:bottom w:val="none" w:sz="0" w:space="0" w:color="auto"/>
                            <w:right w:val="none" w:sz="0" w:space="0" w:color="auto"/>
                          </w:divBdr>
                        </w:div>
                      </w:divsChild>
                    </w:div>
                    <w:div w:id="1312754493">
                      <w:marLeft w:val="0"/>
                      <w:marRight w:val="0"/>
                      <w:marTop w:val="0"/>
                      <w:marBottom w:val="0"/>
                      <w:divBdr>
                        <w:top w:val="none" w:sz="0" w:space="0" w:color="auto"/>
                        <w:left w:val="none" w:sz="0" w:space="0" w:color="auto"/>
                        <w:bottom w:val="none" w:sz="0" w:space="0" w:color="auto"/>
                        <w:right w:val="none" w:sz="0" w:space="0" w:color="auto"/>
                      </w:divBdr>
                      <w:divsChild>
                        <w:div w:id="1445074781">
                          <w:marLeft w:val="0"/>
                          <w:marRight w:val="0"/>
                          <w:marTop w:val="0"/>
                          <w:marBottom w:val="0"/>
                          <w:divBdr>
                            <w:top w:val="none" w:sz="0" w:space="0" w:color="auto"/>
                            <w:left w:val="none" w:sz="0" w:space="0" w:color="auto"/>
                            <w:bottom w:val="none" w:sz="0" w:space="0" w:color="auto"/>
                            <w:right w:val="none" w:sz="0" w:space="0" w:color="auto"/>
                          </w:divBdr>
                        </w:div>
                      </w:divsChild>
                    </w:div>
                    <w:div w:id="1352950500">
                      <w:marLeft w:val="0"/>
                      <w:marRight w:val="0"/>
                      <w:marTop w:val="0"/>
                      <w:marBottom w:val="0"/>
                      <w:divBdr>
                        <w:top w:val="none" w:sz="0" w:space="0" w:color="auto"/>
                        <w:left w:val="none" w:sz="0" w:space="0" w:color="auto"/>
                        <w:bottom w:val="none" w:sz="0" w:space="0" w:color="auto"/>
                        <w:right w:val="none" w:sz="0" w:space="0" w:color="auto"/>
                      </w:divBdr>
                      <w:divsChild>
                        <w:div w:id="1414668683">
                          <w:marLeft w:val="0"/>
                          <w:marRight w:val="0"/>
                          <w:marTop w:val="0"/>
                          <w:marBottom w:val="0"/>
                          <w:divBdr>
                            <w:top w:val="none" w:sz="0" w:space="0" w:color="auto"/>
                            <w:left w:val="none" w:sz="0" w:space="0" w:color="auto"/>
                            <w:bottom w:val="none" w:sz="0" w:space="0" w:color="auto"/>
                            <w:right w:val="none" w:sz="0" w:space="0" w:color="auto"/>
                          </w:divBdr>
                        </w:div>
                      </w:divsChild>
                    </w:div>
                    <w:div w:id="1426268893">
                      <w:marLeft w:val="0"/>
                      <w:marRight w:val="0"/>
                      <w:marTop w:val="0"/>
                      <w:marBottom w:val="0"/>
                      <w:divBdr>
                        <w:top w:val="none" w:sz="0" w:space="0" w:color="auto"/>
                        <w:left w:val="none" w:sz="0" w:space="0" w:color="auto"/>
                        <w:bottom w:val="none" w:sz="0" w:space="0" w:color="auto"/>
                        <w:right w:val="none" w:sz="0" w:space="0" w:color="auto"/>
                      </w:divBdr>
                      <w:divsChild>
                        <w:div w:id="1783497343">
                          <w:marLeft w:val="0"/>
                          <w:marRight w:val="0"/>
                          <w:marTop w:val="0"/>
                          <w:marBottom w:val="0"/>
                          <w:divBdr>
                            <w:top w:val="none" w:sz="0" w:space="0" w:color="auto"/>
                            <w:left w:val="none" w:sz="0" w:space="0" w:color="auto"/>
                            <w:bottom w:val="none" w:sz="0" w:space="0" w:color="auto"/>
                            <w:right w:val="none" w:sz="0" w:space="0" w:color="auto"/>
                          </w:divBdr>
                        </w:div>
                      </w:divsChild>
                    </w:div>
                    <w:div w:id="1428425324">
                      <w:marLeft w:val="0"/>
                      <w:marRight w:val="0"/>
                      <w:marTop w:val="0"/>
                      <w:marBottom w:val="0"/>
                      <w:divBdr>
                        <w:top w:val="none" w:sz="0" w:space="0" w:color="auto"/>
                        <w:left w:val="none" w:sz="0" w:space="0" w:color="auto"/>
                        <w:bottom w:val="none" w:sz="0" w:space="0" w:color="auto"/>
                        <w:right w:val="none" w:sz="0" w:space="0" w:color="auto"/>
                      </w:divBdr>
                      <w:divsChild>
                        <w:div w:id="1976987057">
                          <w:marLeft w:val="0"/>
                          <w:marRight w:val="0"/>
                          <w:marTop w:val="0"/>
                          <w:marBottom w:val="0"/>
                          <w:divBdr>
                            <w:top w:val="none" w:sz="0" w:space="0" w:color="auto"/>
                            <w:left w:val="none" w:sz="0" w:space="0" w:color="auto"/>
                            <w:bottom w:val="none" w:sz="0" w:space="0" w:color="auto"/>
                            <w:right w:val="none" w:sz="0" w:space="0" w:color="auto"/>
                          </w:divBdr>
                        </w:div>
                      </w:divsChild>
                    </w:div>
                    <w:div w:id="1439905103">
                      <w:marLeft w:val="0"/>
                      <w:marRight w:val="0"/>
                      <w:marTop w:val="0"/>
                      <w:marBottom w:val="0"/>
                      <w:divBdr>
                        <w:top w:val="none" w:sz="0" w:space="0" w:color="auto"/>
                        <w:left w:val="none" w:sz="0" w:space="0" w:color="auto"/>
                        <w:bottom w:val="none" w:sz="0" w:space="0" w:color="auto"/>
                        <w:right w:val="none" w:sz="0" w:space="0" w:color="auto"/>
                      </w:divBdr>
                      <w:divsChild>
                        <w:div w:id="1984965394">
                          <w:marLeft w:val="0"/>
                          <w:marRight w:val="0"/>
                          <w:marTop w:val="0"/>
                          <w:marBottom w:val="0"/>
                          <w:divBdr>
                            <w:top w:val="none" w:sz="0" w:space="0" w:color="auto"/>
                            <w:left w:val="none" w:sz="0" w:space="0" w:color="auto"/>
                            <w:bottom w:val="none" w:sz="0" w:space="0" w:color="auto"/>
                            <w:right w:val="none" w:sz="0" w:space="0" w:color="auto"/>
                          </w:divBdr>
                        </w:div>
                      </w:divsChild>
                    </w:div>
                    <w:div w:id="1478720337">
                      <w:marLeft w:val="0"/>
                      <w:marRight w:val="0"/>
                      <w:marTop w:val="0"/>
                      <w:marBottom w:val="0"/>
                      <w:divBdr>
                        <w:top w:val="none" w:sz="0" w:space="0" w:color="auto"/>
                        <w:left w:val="none" w:sz="0" w:space="0" w:color="auto"/>
                        <w:bottom w:val="none" w:sz="0" w:space="0" w:color="auto"/>
                        <w:right w:val="none" w:sz="0" w:space="0" w:color="auto"/>
                      </w:divBdr>
                      <w:divsChild>
                        <w:div w:id="2024434945">
                          <w:marLeft w:val="0"/>
                          <w:marRight w:val="0"/>
                          <w:marTop w:val="0"/>
                          <w:marBottom w:val="0"/>
                          <w:divBdr>
                            <w:top w:val="none" w:sz="0" w:space="0" w:color="auto"/>
                            <w:left w:val="none" w:sz="0" w:space="0" w:color="auto"/>
                            <w:bottom w:val="none" w:sz="0" w:space="0" w:color="auto"/>
                            <w:right w:val="none" w:sz="0" w:space="0" w:color="auto"/>
                          </w:divBdr>
                        </w:div>
                      </w:divsChild>
                    </w:div>
                    <w:div w:id="1498837837">
                      <w:marLeft w:val="0"/>
                      <w:marRight w:val="0"/>
                      <w:marTop w:val="0"/>
                      <w:marBottom w:val="0"/>
                      <w:divBdr>
                        <w:top w:val="none" w:sz="0" w:space="0" w:color="auto"/>
                        <w:left w:val="none" w:sz="0" w:space="0" w:color="auto"/>
                        <w:bottom w:val="none" w:sz="0" w:space="0" w:color="auto"/>
                        <w:right w:val="none" w:sz="0" w:space="0" w:color="auto"/>
                      </w:divBdr>
                      <w:divsChild>
                        <w:div w:id="1843162872">
                          <w:marLeft w:val="0"/>
                          <w:marRight w:val="0"/>
                          <w:marTop w:val="0"/>
                          <w:marBottom w:val="0"/>
                          <w:divBdr>
                            <w:top w:val="none" w:sz="0" w:space="0" w:color="auto"/>
                            <w:left w:val="none" w:sz="0" w:space="0" w:color="auto"/>
                            <w:bottom w:val="none" w:sz="0" w:space="0" w:color="auto"/>
                            <w:right w:val="none" w:sz="0" w:space="0" w:color="auto"/>
                          </w:divBdr>
                        </w:div>
                      </w:divsChild>
                    </w:div>
                    <w:div w:id="1537281082">
                      <w:marLeft w:val="0"/>
                      <w:marRight w:val="0"/>
                      <w:marTop w:val="0"/>
                      <w:marBottom w:val="0"/>
                      <w:divBdr>
                        <w:top w:val="none" w:sz="0" w:space="0" w:color="auto"/>
                        <w:left w:val="none" w:sz="0" w:space="0" w:color="auto"/>
                        <w:bottom w:val="none" w:sz="0" w:space="0" w:color="auto"/>
                        <w:right w:val="none" w:sz="0" w:space="0" w:color="auto"/>
                      </w:divBdr>
                      <w:divsChild>
                        <w:div w:id="1872646769">
                          <w:marLeft w:val="0"/>
                          <w:marRight w:val="0"/>
                          <w:marTop w:val="0"/>
                          <w:marBottom w:val="0"/>
                          <w:divBdr>
                            <w:top w:val="none" w:sz="0" w:space="0" w:color="auto"/>
                            <w:left w:val="none" w:sz="0" w:space="0" w:color="auto"/>
                            <w:bottom w:val="none" w:sz="0" w:space="0" w:color="auto"/>
                            <w:right w:val="none" w:sz="0" w:space="0" w:color="auto"/>
                          </w:divBdr>
                        </w:div>
                      </w:divsChild>
                    </w:div>
                    <w:div w:id="1548834838">
                      <w:marLeft w:val="0"/>
                      <w:marRight w:val="0"/>
                      <w:marTop w:val="0"/>
                      <w:marBottom w:val="0"/>
                      <w:divBdr>
                        <w:top w:val="none" w:sz="0" w:space="0" w:color="auto"/>
                        <w:left w:val="none" w:sz="0" w:space="0" w:color="auto"/>
                        <w:bottom w:val="none" w:sz="0" w:space="0" w:color="auto"/>
                        <w:right w:val="none" w:sz="0" w:space="0" w:color="auto"/>
                      </w:divBdr>
                      <w:divsChild>
                        <w:div w:id="578755455">
                          <w:marLeft w:val="0"/>
                          <w:marRight w:val="0"/>
                          <w:marTop w:val="0"/>
                          <w:marBottom w:val="0"/>
                          <w:divBdr>
                            <w:top w:val="none" w:sz="0" w:space="0" w:color="auto"/>
                            <w:left w:val="none" w:sz="0" w:space="0" w:color="auto"/>
                            <w:bottom w:val="none" w:sz="0" w:space="0" w:color="auto"/>
                            <w:right w:val="none" w:sz="0" w:space="0" w:color="auto"/>
                          </w:divBdr>
                        </w:div>
                      </w:divsChild>
                    </w:div>
                    <w:div w:id="1552185969">
                      <w:marLeft w:val="0"/>
                      <w:marRight w:val="0"/>
                      <w:marTop w:val="0"/>
                      <w:marBottom w:val="0"/>
                      <w:divBdr>
                        <w:top w:val="none" w:sz="0" w:space="0" w:color="auto"/>
                        <w:left w:val="none" w:sz="0" w:space="0" w:color="auto"/>
                        <w:bottom w:val="none" w:sz="0" w:space="0" w:color="auto"/>
                        <w:right w:val="none" w:sz="0" w:space="0" w:color="auto"/>
                      </w:divBdr>
                      <w:divsChild>
                        <w:div w:id="838351178">
                          <w:marLeft w:val="0"/>
                          <w:marRight w:val="0"/>
                          <w:marTop w:val="0"/>
                          <w:marBottom w:val="0"/>
                          <w:divBdr>
                            <w:top w:val="none" w:sz="0" w:space="0" w:color="auto"/>
                            <w:left w:val="none" w:sz="0" w:space="0" w:color="auto"/>
                            <w:bottom w:val="none" w:sz="0" w:space="0" w:color="auto"/>
                            <w:right w:val="none" w:sz="0" w:space="0" w:color="auto"/>
                          </w:divBdr>
                        </w:div>
                      </w:divsChild>
                    </w:div>
                    <w:div w:id="1597666874">
                      <w:marLeft w:val="0"/>
                      <w:marRight w:val="0"/>
                      <w:marTop w:val="0"/>
                      <w:marBottom w:val="0"/>
                      <w:divBdr>
                        <w:top w:val="none" w:sz="0" w:space="0" w:color="auto"/>
                        <w:left w:val="none" w:sz="0" w:space="0" w:color="auto"/>
                        <w:bottom w:val="none" w:sz="0" w:space="0" w:color="auto"/>
                        <w:right w:val="none" w:sz="0" w:space="0" w:color="auto"/>
                      </w:divBdr>
                      <w:divsChild>
                        <w:div w:id="590551865">
                          <w:marLeft w:val="0"/>
                          <w:marRight w:val="0"/>
                          <w:marTop w:val="0"/>
                          <w:marBottom w:val="0"/>
                          <w:divBdr>
                            <w:top w:val="none" w:sz="0" w:space="0" w:color="auto"/>
                            <w:left w:val="none" w:sz="0" w:space="0" w:color="auto"/>
                            <w:bottom w:val="none" w:sz="0" w:space="0" w:color="auto"/>
                            <w:right w:val="none" w:sz="0" w:space="0" w:color="auto"/>
                          </w:divBdr>
                        </w:div>
                      </w:divsChild>
                    </w:div>
                    <w:div w:id="1677422124">
                      <w:marLeft w:val="0"/>
                      <w:marRight w:val="0"/>
                      <w:marTop w:val="0"/>
                      <w:marBottom w:val="0"/>
                      <w:divBdr>
                        <w:top w:val="none" w:sz="0" w:space="0" w:color="auto"/>
                        <w:left w:val="none" w:sz="0" w:space="0" w:color="auto"/>
                        <w:bottom w:val="none" w:sz="0" w:space="0" w:color="auto"/>
                        <w:right w:val="none" w:sz="0" w:space="0" w:color="auto"/>
                      </w:divBdr>
                      <w:divsChild>
                        <w:div w:id="1331176256">
                          <w:marLeft w:val="0"/>
                          <w:marRight w:val="0"/>
                          <w:marTop w:val="0"/>
                          <w:marBottom w:val="0"/>
                          <w:divBdr>
                            <w:top w:val="none" w:sz="0" w:space="0" w:color="auto"/>
                            <w:left w:val="none" w:sz="0" w:space="0" w:color="auto"/>
                            <w:bottom w:val="none" w:sz="0" w:space="0" w:color="auto"/>
                            <w:right w:val="none" w:sz="0" w:space="0" w:color="auto"/>
                          </w:divBdr>
                        </w:div>
                      </w:divsChild>
                    </w:div>
                    <w:div w:id="1690910043">
                      <w:marLeft w:val="0"/>
                      <w:marRight w:val="0"/>
                      <w:marTop w:val="0"/>
                      <w:marBottom w:val="0"/>
                      <w:divBdr>
                        <w:top w:val="none" w:sz="0" w:space="0" w:color="auto"/>
                        <w:left w:val="none" w:sz="0" w:space="0" w:color="auto"/>
                        <w:bottom w:val="none" w:sz="0" w:space="0" w:color="auto"/>
                        <w:right w:val="none" w:sz="0" w:space="0" w:color="auto"/>
                      </w:divBdr>
                      <w:divsChild>
                        <w:div w:id="1011223148">
                          <w:marLeft w:val="0"/>
                          <w:marRight w:val="0"/>
                          <w:marTop w:val="0"/>
                          <w:marBottom w:val="0"/>
                          <w:divBdr>
                            <w:top w:val="none" w:sz="0" w:space="0" w:color="auto"/>
                            <w:left w:val="none" w:sz="0" w:space="0" w:color="auto"/>
                            <w:bottom w:val="none" w:sz="0" w:space="0" w:color="auto"/>
                            <w:right w:val="none" w:sz="0" w:space="0" w:color="auto"/>
                          </w:divBdr>
                        </w:div>
                      </w:divsChild>
                    </w:div>
                    <w:div w:id="1711146097">
                      <w:marLeft w:val="0"/>
                      <w:marRight w:val="0"/>
                      <w:marTop w:val="0"/>
                      <w:marBottom w:val="0"/>
                      <w:divBdr>
                        <w:top w:val="none" w:sz="0" w:space="0" w:color="auto"/>
                        <w:left w:val="none" w:sz="0" w:space="0" w:color="auto"/>
                        <w:bottom w:val="none" w:sz="0" w:space="0" w:color="auto"/>
                        <w:right w:val="none" w:sz="0" w:space="0" w:color="auto"/>
                      </w:divBdr>
                      <w:divsChild>
                        <w:div w:id="907612194">
                          <w:marLeft w:val="0"/>
                          <w:marRight w:val="0"/>
                          <w:marTop w:val="0"/>
                          <w:marBottom w:val="0"/>
                          <w:divBdr>
                            <w:top w:val="none" w:sz="0" w:space="0" w:color="auto"/>
                            <w:left w:val="none" w:sz="0" w:space="0" w:color="auto"/>
                            <w:bottom w:val="none" w:sz="0" w:space="0" w:color="auto"/>
                            <w:right w:val="none" w:sz="0" w:space="0" w:color="auto"/>
                          </w:divBdr>
                        </w:div>
                      </w:divsChild>
                    </w:div>
                    <w:div w:id="1769084523">
                      <w:marLeft w:val="0"/>
                      <w:marRight w:val="0"/>
                      <w:marTop w:val="0"/>
                      <w:marBottom w:val="0"/>
                      <w:divBdr>
                        <w:top w:val="none" w:sz="0" w:space="0" w:color="auto"/>
                        <w:left w:val="none" w:sz="0" w:space="0" w:color="auto"/>
                        <w:bottom w:val="none" w:sz="0" w:space="0" w:color="auto"/>
                        <w:right w:val="none" w:sz="0" w:space="0" w:color="auto"/>
                      </w:divBdr>
                    </w:div>
                    <w:div w:id="1777673844">
                      <w:marLeft w:val="0"/>
                      <w:marRight w:val="0"/>
                      <w:marTop w:val="0"/>
                      <w:marBottom w:val="0"/>
                      <w:divBdr>
                        <w:top w:val="none" w:sz="0" w:space="0" w:color="auto"/>
                        <w:left w:val="none" w:sz="0" w:space="0" w:color="auto"/>
                        <w:bottom w:val="none" w:sz="0" w:space="0" w:color="auto"/>
                        <w:right w:val="none" w:sz="0" w:space="0" w:color="auto"/>
                      </w:divBdr>
                      <w:divsChild>
                        <w:div w:id="135494724">
                          <w:marLeft w:val="0"/>
                          <w:marRight w:val="0"/>
                          <w:marTop w:val="0"/>
                          <w:marBottom w:val="0"/>
                          <w:divBdr>
                            <w:top w:val="none" w:sz="0" w:space="0" w:color="auto"/>
                            <w:left w:val="none" w:sz="0" w:space="0" w:color="auto"/>
                            <w:bottom w:val="none" w:sz="0" w:space="0" w:color="auto"/>
                            <w:right w:val="none" w:sz="0" w:space="0" w:color="auto"/>
                          </w:divBdr>
                        </w:div>
                      </w:divsChild>
                    </w:div>
                    <w:div w:id="1905212797">
                      <w:marLeft w:val="0"/>
                      <w:marRight w:val="0"/>
                      <w:marTop w:val="0"/>
                      <w:marBottom w:val="0"/>
                      <w:divBdr>
                        <w:top w:val="none" w:sz="0" w:space="0" w:color="auto"/>
                        <w:left w:val="none" w:sz="0" w:space="0" w:color="auto"/>
                        <w:bottom w:val="none" w:sz="0" w:space="0" w:color="auto"/>
                        <w:right w:val="none" w:sz="0" w:space="0" w:color="auto"/>
                      </w:divBdr>
                      <w:divsChild>
                        <w:div w:id="168643929">
                          <w:marLeft w:val="0"/>
                          <w:marRight w:val="0"/>
                          <w:marTop w:val="0"/>
                          <w:marBottom w:val="0"/>
                          <w:divBdr>
                            <w:top w:val="none" w:sz="0" w:space="0" w:color="auto"/>
                            <w:left w:val="none" w:sz="0" w:space="0" w:color="auto"/>
                            <w:bottom w:val="none" w:sz="0" w:space="0" w:color="auto"/>
                            <w:right w:val="none" w:sz="0" w:space="0" w:color="auto"/>
                          </w:divBdr>
                        </w:div>
                      </w:divsChild>
                    </w:div>
                    <w:div w:id="1913272349">
                      <w:marLeft w:val="0"/>
                      <w:marRight w:val="0"/>
                      <w:marTop w:val="0"/>
                      <w:marBottom w:val="0"/>
                      <w:divBdr>
                        <w:top w:val="none" w:sz="0" w:space="0" w:color="auto"/>
                        <w:left w:val="none" w:sz="0" w:space="0" w:color="auto"/>
                        <w:bottom w:val="none" w:sz="0" w:space="0" w:color="auto"/>
                        <w:right w:val="none" w:sz="0" w:space="0" w:color="auto"/>
                      </w:divBdr>
                      <w:divsChild>
                        <w:div w:id="576592267">
                          <w:marLeft w:val="0"/>
                          <w:marRight w:val="0"/>
                          <w:marTop w:val="0"/>
                          <w:marBottom w:val="0"/>
                          <w:divBdr>
                            <w:top w:val="none" w:sz="0" w:space="0" w:color="auto"/>
                            <w:left w:val="none" w:sz="0" w:space="0" w:color="auto"/>
                            <w:bottom w:val="none" w:sz="0" w:space="0" w:color="auto"/>
                            <w:right w:val="none" w:sz="0" w:space="0" w:color="auto"/>
                          </w:divBdr>
                        </w:div>
                      </w:divsChild>
                    </w:div>
                    <w:div w:id="1963919116">
                      <w:marLeft w:val="0"/>
                      <w:marRight w:val="0"/>
                      <w:marTop w:val="0"/>
                      <w:marBottom w:val="0"/>
                      <w:divBdr>
                        <w:top w:val="none" w:sz="0" w:space="0" w:color="auto"/>
                        <w:left w:val="none" w:sz="0" w:space="0" w:color="auto"/>
                        <w:bottom w:val="none" w:sz="0" w:space="0" w:color="auto"/>
                        <w:right w:val="none" w:sz="0" w:space="0" w:color="auto"/>
                      </w:divBdr>
                      <w:divsChild>
                        <w:div w:id="413018808">
                          <w:marLeft w:val="0"/>
                          <w:marRight w:val="0"/>
                          <w:marTop w:val="0"/>
                          <w:marBottom w:val="0"/>
                          <w:divBdr>
                            <w:top w:val="none" w:sz="0" w:space="0" w:color="auto"/>
                            <w:left w:val="none" w:sz="0" w:space="0" w:color="auto"/>
                            <w:bottom w:val="none" w:sz="0" w:space="0" w:color="auto"/>
                            <w:right w:val="none" w:sz="0" w:space="0" w:color="auto"/>
                          </w:divBdr>
                        </w:div>
                      </w:divsChild>
                    </w:div>
                    <w:div w:id="1982148996">
                      <w:marLeft w:val="0"/>
                      <w:marRight w:val="0"/>
                      <w:marTop w:val="0"/>
                      <w:marBottom w:val="0"/>
                      <w:divBdr>
                        <w:top w:val="none" w:sz="0" w:space="0" w:color="auto"/>
                        <w:left w:val="none" w:sz="0" w:space="0" w:color="auto"/>
                        <w:bottom w:val="none" w:sz="0" w:space="0" w:color="auto"/>
                        <w:right w:val="none" w:sz="0" w:space="0" w:color="auto"/>
                      </w:divBdr>
                      <w:divsChild>
                        <w:div w:id="1764256492">
                          <w:marLeft w:val="0"/>
                          <w:marRight w:val="0"/>
                          <w:marTop w:val="0"/>
                          <w:marBottom w:val="0"/>
                          <w:divBdr>
                            <w:top w:val="none" w:sz="0" w:space="0" w:color="auto"/>
                            <w:left w:val="none" w:sz="0" w:space="0" w:color="auto"/>
                            <w:bottom w:val="none" w:sz="0" w:space="0" w:color="auto"/>
                            <w:right w:val="none" w:sz="0" w:space="0" w:color="auto"/>
                          </w:divBdr>
                        </w:div>
                      </w:divsChild>
                    </w:div>
                    <w:div w:id="2007390919">
                      <w:marLeft w:val="0"/>
                      <w:marRight w:val="0"/>
                      <w:marTop w:val="0"/>
                      <w:marBottom w:val="0"/>
                      <w:divBdr>
                        <w:top w:val="none" w:sz="0" w:space="0" w:color="auto"/>
                        <w:left w:val="none" w:sz="0" w:space="0" w:color="auto"/>
                        <w:bottom w:val="none" w:sz="0" w:space="0" w:color="auto"/>
                        <w:right w:val="none" w:sz="0" w:space="0" w:color="auto"/>
                      </w:divBdr>
                      <w:divsChild>
                        <w:div w:id="2036225360">
                          <w:marLeft w:val="0"/>
                          <w:marRight w:val="0"/>
                          <w:marTop w:val="0"/>
                          <w:marBottom w:val="0"/>
                          <w:divBdr>
                            <w:top w:val="none" w:sz="0" w:space="0" w:color="auto"/>
                            <w:left w:val="none" w:sz="0" w:space="0" w:color="auto"/>
                            <w:bottom w:val="none" w:sz="0" w:space="0" w:color="auto"/>
                            <w:right w:val="none" w:sz="0" w:space="0" w:color="auto"/>
                          </w:divBdr>
                        </w:div>
                      </w:divsChild>
                    </w:div>
                    <w:div w:id="2111119114">
                      <w:marLeft w:val="0"/>
                      <w:marRight w:val="0"/>
                      <w:marTop w:val="0"/>
                      <w:marBottom w:val="0"/>
                      <w:divBdr>
                        <w:top w:val="none" w:sz="0" w:space="0" w:color="auto"/>
                        <w:left w:val="none" w:sz="0" w:space="0" w:color="auto"/>
                        <w:bottom w:val="none" w:sz="0" w:space="0" w:color="auto"/>
                        <w:right w:val="none" w:sz="0" w:space="0" w:color="auto"/>
                      </w:divBdr>
                      <w:divsChild>
                        <w:div w:id="1696611779">
                          <w:marLeft w:val="0"/>
                          <w:marRight w:val="0"/>
                          <w:marTop w:val="0"/>
                          <w:marBottom w:val="0"/>
                          <w:divBdr>
                            <w:top w:val="none" w:sz="0" w:space="0" w:color="auto"/>
                            <w:left w:val="none" w:sz="0" w:space="0" w:color="auto"/>
                            <w:bottom w:val="none" w:sz="0" w:space="0" w:color="auto"/>
                            <w:right w:val="none" w:sz="0" w:space="0" w:color="auto"/>
                          </w:divBdr>
                        </w:div>
                      </w:divsChild>
                    </w:div>
                    <w:div w:id="2120685479">
                      <w:marLeft w:val="0"/>
                      <w:marRight w:val="0"/>
                      <w:marTop w:val="0"/>
                      <w:marBottom w:val="0"/>
                      <w:divBdr>
                        <w:top w:val="none" w:sz="0" w:space="0" w:color="auto"/>
                        <w:left w:val="none" w:sz="0" w:space="0" w:color="auto"/>
                        <w:bottom w:val="none" w:sz="0" w:space="0" w:color="auto"/>
                        <w:right w:val="none" w:sz="0" w:space="0" w:color="auto"/>
                      </w:divBdr>
                      <w:divsChild>
                        <w:div w:id="1717464578">
                          <w:marLeft w:val="0"/>
                          <w:marRight w:val="0"/>
                          <w:marTop w:val="0"/>
                          <w:marBottom w:val="0"/>
                          <w:divBdr>
                            <w:top w:val="none" w:sz="0" w:space="0" w:color="auto"/>
                            <w:left w:val="none" w:sz="0" w:space="0" w:color="auto"/>
                            <w:bottom w:val="none" w:sz="0" w:space="0" w:color="auto"/>
                            <w:right w:val="none" w:sz="0" w:space="0" w:color="auto"/>
                          </w:divBdr>
                        </w:div>
                      </w:divsChild>
                    </w:div>
                    <w:div w:id="2141679804">
                      <w:marLeft w:val="0"/>
                      <w:marRight w:val="0"/>
                      <w:marTop w:val="0"/>
                      <w:marBottom w:val="0"/>
                      <w:divBdr>
                        <w:top w:val="none" w:sz="0" w:space="0" w:color="auto"/>
                        <w:left w:val="none" w:sz="0" w:space="0" w:color="auto"/>
                        <w:bottom w:val="none" w:sz="0" w:space="0" w:color="auto"/>
                        <w:right w:val="none" w:sz="0" w:space="0" w:color="auto"/>
                      </w:divBdr>
                      <w:divsChild>
                        <w:div w:id="171333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1202919">
      <w:bodyDiv w:val="1"/>
      <w:marLeft w:val="0"/>
      <w:marRight w:val="0"/>
      <w:marTop w:val="0"/>
      <w:marBottom w:val="0"/>
      <w:divBdr>
        <w:top w:val="none" w:sz="0" w:space="0" w:color="auto"/>
        <w:left w:val="none" w:sz="0" w:space="0" w:color="auto"/>
        <w:bottom w:val="none" w:sz="0" w:space="0" w:color="auto"/>
        <w:right w:val="none" w:sz="0" w:space="0" w:color="auto"/>
      </w:divBdr>
      <w:divsChild>
        <w:div w:id="1902403781">
          <w:marLeft w:val="0"/>
          <w:marRight w:val="0"/>
          <w:marTop w:val="0"/>
          <w:marBottom w:val="0"/>
          <w:divBdr>
            <w:top w:val="none" w:sz="0" w:space="0" w:color="auto"/>
            <w:left w:val="none" w:sz="0" w:space="0" w:color="auto"/>
            <w:bottom w:val="none" w:sz="0" w:space="0" w:color="auto"/>
            <w:right w:val="none" w:sz="0" w:space="0" w:color="auto"/>
          </w:divBdr>
          <w:divsChild>
            <w:div w:id="1174146882">
              <w:marLeft w:val="0"/>
              <w:marRight w:val="0"/>
              <w:marTop w:val="0"/>
              <w:marBottom w:val="0"/>
              <w:divBdr>
                <w:top w:val="none" w:sz="0" w:space="0" w:color="auto"/>
                <w:left w:val="none" w:sz="0" w:space="0" w:color="auto"/>
                <w:bottom w:val="none" w:sz="0" w:space="0" w:color="auto"/>
                <w:right w:val="none" w:sz="0" w:space="0" w:color="auto"/>
              </w:divBdr>
              <w:divsChild>
                <w:div w:id="867985921">
                  <w:marLeft w:val="0"/>
                  <w:marRight w:val="0"/>
                  <w:marTop w:val="0"/>
                  <w:marBottom w:val="0"/>
                  <w:divBdr>
                    <w:top w:val="none" w:sz="0" w:space="0" w:color="auto"/>
                    <w:left w:val="none" w:sz="0" w:space="0" w:color="auto"/>
                    <w:bottom w:val="none" w:sz="0" w:space="0" w:color="auto"/>
                    <w:right w:val="none" w:sz="0" w:space="0" w:color="auto"/>
                  </w:divBdr>
                  <w:divsChild>
                    <w:div w:id="1896811318">
                      <w:marLeft w:val="0"/>
                      <w:marRight w:val="0"/>
                      <w:marTop w:val="0"/>
                      <w:marBottom w:val="0"/>
                      <w:divBdr>
                        <w:top w:val="none" w:sz="0" w:space="0" w:color="auto"/>
                        <w:left w:val="none" w:sz="0" w:space="0" w:color="auto"/>
                        <w:bottom w:val="none" w:sz="0" w:space="0" w:color="auto"/>
                        <w:right w:val="none" w:sz="0" w:space="0" w:color="auto"/>
                      </w:divBdr>
                      <w:divsChild>
                        <w:div w:id="521864162">
                          <w:marLeft w:val="0"/>
                          <w:marRight w:val="0"/>
                          <w:marTop w:val="0"/>
                          <w:marBottom w:val="0"/>
                          <w:divBdr>
                            <w:top w:val="none" w:sz="0" w:space="0" w:color="auto"/>
                            <w:left w:val="none" w:sz="0" w:space="0" w:color="auto"/>
                            <w:bottom w:val="none" w:sz="0" w:space="0" w:color="auto"/>
                            <w:right w:val="none" w:sz="0" w:space="0" w:color="auto"/>
                          </w:divBdr>
                          <w:divsChild>
                            <w:div w:id="1467165243">
                              <w:marLeft w:val="0"/>
                              <w:marRight w:val="0"/>
                              <w:marTop w:val="0"/>
                              <w:marBottom w:val="0"/>
                              <w:divBdr>
                                <w:top w:val="none" w:sz="0" w:space="0" w:color="auto"/>
                                <w:left w:val="none" w:sz="0" w:space="0" w:color="auto"/>
                                <w:bottom w:val="none" w:sz="0" w:space="0" w:color="auto"/>
                                <w:right w:val="none" w:sz="0" w:space="0" w:color="auto"/>
                              </w:divBdr>
                              <w:divsChild>
                                <w:div w:id="223369741">
                                  <w:marLeft w:val="0"/>
                                  <w:marRight w:val="0"/>
                                  <w:marTop w:val="0"/>
                                  <w:marBottom w:val="0"/>
                                  <w:divBdr>
                                    <w:top w:val="none" w:sz="0" w:space="0" w:color="auto"/>
                                    <w:left w:val="none" w:sz="0" w:space="0" w:color="auto"/>
                                    <w:bottom w:val="none" w:sz="0" w:space="0" w:color="auto"/>
                                    <w:right w:val="none" w:sz="0" w:space="0" w:color="auto"/>
                                  </w:divBdr>
                                  <w:divsChild>
                                    <w:div w:id="1268537931">
                                      <w:marLeft w:val="0"/>
                                      <w:marRight w:val="0"/>
                                      <w:marTop w:val="0"/>
                                      <w:marBottom w:val="0"/>
                                      <w:divBdr>
                                        <w:top w:val="none" w:sz="0" w:space="0" w:color="auto"/>
                                        <w:left w:val="none" w:sz="0" w:space="0" w:color="auto"/>
                                        <w:bottom w:val="none" w:sz="0" w:space="0" w:color="auto"/>
                                        <w:right w:val="none" w:sz="0" w:space="0" w:color="auto"/>
                                      </w:divBdr>
                                      <w:divsChild>
                                        <w:div w:id="3678350">
                                          <w:marLeft w:val="0"/>
                                          <w:marRight w:val="0"/>
                                          <w:marTop w:val="0"/>
                                          <w:marBottom w:val="0"/>
                                          <w:divBdr>
                                            <w:top w:val="none" w:sz="0" w:space="0" w:color="auto"/>
                                            <w:left w:val="none" w:sz="0" w:space="0" w:color="auto"/>
                                            <w:bottom w:val="none" w:sz="0" w:space="0" w:color="auto"/>
                                            <w:right w:val="none" w:sz="0" w:space="0" w:color="auto"/>
                                          </w:divBdr>
                                        </w:div>
                                        <w:div w:id="36318758">
                                          <w:marLeft w:val="0"/>
                                          <w:marRight w:val="0"/>
                                          <w:marTop w:val="0"/>
                                          <w:marBottom w:val="0"/>
                                          <w:divBdr>
                                            <w:top w:val="none" w:sz="0" w:space="0" w:color="auto"/>
                                            <w:left w:val="none" w:sz="0" w:space="0" w:color="auto"/>
                                            <w:bottom w:val="none" w:sz="0" w:space="0" w:color="auto"/>
                                            <w:right w:val="none" w:sz="0" w:space="0" w:color="auto"/>
                                          </w:divBdr>
                                        </w:div>
                                        <w:div w:id="121268521">
                                          <w:marLeft w:val="0"/>
                                          <w:marRight w:val="0"/>
                                          <w:marTop w:val="0"/>
                                          <w:marBottom w:val="0"/>
                                          <w:divBdr>
                                            <w:top w:val="none" w:sz="0" w:space="0" w:color="auto"/>
                                            <w:left w:val="none" w:sz="0" w:space="0" w:color="auto"/>
                                            <w:bottom w:val="none" w:sz="0" w:space="0" w:color="auto"/>
                                            <w:right w:val="none" w:sz="0" w:space="0" w:color="auto"/>
                                          </w:divBdr>
                                        </w:div>
                                        <w:div w:id="159977531">
                                          <w:marLeft w:val="0"/>
                                          <w:marRight w:val="0"/>
                                          <w:marTop w:val="0"/>
                                          <w:marBottom w:val="0"/>
                                          <w:divBdr>
                                            <w:top w:val="none" w:sz="0" w:space="0" w:color="auto"/>
                                            <w:left w:val="none" w:sz="0" w:space="0" w:color="auto"/>
                                            <w:bottom w:val="none" w:sz="0" w:space="0" w:color="auto"/>
                                            <w:right w:val="none" w:sz="0" w:space="0" w:color="auto"/>
                                          </w:divBdr>
                                        </w:div>
                                        <w:div w:id="236207633">
                                          <w:marLeft w:val="0"/>
                                          <w:marRight w:val="0"/>
                                          <w:marTop w:val="0"/>
                                          <w:marBottom w:val="0"/>
                                          <w:divBdr>
                                            <w:top w:val="none" w:sz="0" w:space="0" w:color="auto"/>
                                            <w:left w:val="none" w:sz="0" w:space="0" w:color="auto"/>
                                            <w:bottom w:val="none" w:sz="0" w:space="0" w:color="auto"/>
                                            <w:right w:val="none" w:sz="0" w:space="0" w:color="auto"/>
                                          </w:divBdr>
                                        </w:div>
                                        <w:div w:id="244730603">
                                          <w:marLeft w:val="0"/>
                                          <w:marRight w:val="0"/>
                                          <w:marTop w:val="0"/>
                                          <w:marBottom w:val="0"/>
                                          <w:divBdr>
                                            <w:top w:val="none" w:sz="0" w:space="0" w:color="auto"/>
                                            <w:left w:val="none" w:sz="0" w:space="0" w:color="auto"/>
                                            <w:bottom w:val="none" w:sz="0" w:space="0" w:color="auto"/>
                                            <w:right w:val="none" w:sz="0" w:space="0" w:color="auto"/>
                                          </w:divBdr>
                                        </w:div>
                                        <w:div w:id="595405858">
                                          <w:marLeft w:val="0"/>
                                          <w:marRight w:val="0"/>
                                          <w:marTop w:val="0"/>
                                          <w:marBottom w:val="0"/>
                                          <w:divBdr>
                                            <w:top w:val="none" w:sz="0" w:space="0" w:color="auto"/>
                                            <w:left w:val="none" w:sz="0" w:space="0" w:color="auto"/>
                                            <w:bottom w:val="none" w:sz="0" w:space="0" w:color="auto"/>
                                            <w:right w:val="none" w:sz="0" w:space="0" w:color="auto"/>
                                          </w:divBdr>
                                        </w:div>
                                        <w:div w:id="613437498">
                                          <w:marLeft w:val="0"/>
                                          <w:marRight w:val="0"/>
                                          <w:marTop w:val="0"/>
                                          <w:marBottom w:val="0"/>
                                          <w:divBdr>
                                            <w:top w:val="none" w:sz="0" w:space="0" w:color="auto"/>
                                            <w:left w:val="none" w:sz="0" w:space="0" w:color="auto"/>
                                            <w:bottom w:val="none" w:sz="0" w:space="0" w:color="auto"/>
                                            <w:right w:val="none" w:sz="0" w:space="0" w:color="auto"/>
                                          </w:divBdr>
                                        </w:div>
                                        <w:div w:id="649135779">
                                          <w:marLeft w:val="0"/>
                                          <w:marRight w:val="0"/>
                                          <w:marTop w:val="0"/>
                                          <w:marBottom w:val="0"/>
                                          <w:divBdr>
                                            <w:top w:val="none" w:sz="0" w:space="0" w:color="auto"/>
                                            <w:left w:val="none" w:sz="0" w:space="0" w:color="auto"/>
                                            <w:bottom w:val="none" w:sz="0" w:space="0" w:color="auto"/>
                                            <w:right w:val="none" w:sz="0" w:space="0" w:color="auto"/>
                                          </w:divBdr>
                                          <w:divsChild>
                                            <w:div w:id="1349869916">
                                              <w:marLeft w:val="0"/>
                                              <w:marRight w:val="150"/>
                                              <w:marTop w:val="0"/>
                                              <w:marBottom w:val="0"/>
                                              <w:divBdr>
                                                <w:top w:val="none" w:sz="0" w:space="0" w:color="auto"/>
                                                <w:left w:val="none" w:sz="0" w:space="0" w:color="auto"/>
                                                <w:bottom w:val="none" w:sz="0" w:space="0" w:color="auto"/>
                                                <w:right w:val="none" w:sz="0" w:space="0" w:color="auto"/>
                                              </w:divBdr>
                                            </w:div>
                                          </w:divsChild>
                                        </w:div>
                                        <w:div w:id="679888260">
                                          <w:marLeft w:val="0"/>
                                          <w:marRight w:val="0"/>
                                          <w:marTop w:val="0"/>
                                          <w:marBottom w:val="0"/>
                                          <w:divBdr>
                                            <w:top w:val="none" w:sz="0" w:space="0" w:color="auto"/>
                                            <w:left w:val="none" w:sz="0" w:space="0" w:color="auto"/>
                                            <w:bottom w:val="none" w:sz="0" w:space="0" w:color="auto"/>
                                            <w:right w:val="none" w:sz="0" w:space="0" w:color="auto"/>
                                          </w:divBdr>
                                        </w:div>
                                        <w:div w:id="722756169">
                                          <w:marLeft w:val="0"/>
                                          <w:marRight w:val="0"/>
                                          <w:marTop w:val="0"/>
                                          <w:marBottom w:val="0"/>
                                          <w:divBdr>
                                            <w:top w:val="none" w:sz="0" w:space="0" w:color="auto"/>
                                            <w:left w:val="none" w:sz="0" w:space="0" w:color="auto"/>
                                            <w:bottom w:val="none" w:sz="0" w:space="0" w:color="auto"/>
                                            <w:right w:val="none" w:sz="0" w:space="0" w:color="auto"/>
                                          </w:divBdr>
                                        </w:div>
                                        <w:div w:id="758209189">
                                          <w:marLeft w:val="0"/>
                                          <w:marRight w:val="0"/>
                                          <w:marTop w:val="0"/>
                                          <w:marBottom w:val="0"/>
                                          <w:divBdr>
                                            <w:top w:val="none" w:sz="0" w:space="0" w:color="auto"/>
                                            <w:left w:val="none" w:sz="0" w:space="0" w:color="auto"/>
                                            <w:bottom w:val="none" w:sz="0" w:space="0" w:color="auto"/>
                                            <w:right w:val="none" w:sz="0" w:space="0" w:color="auto"/>
                                          </w:divBdr>
                                        </w:div>
                                        <w:div w:id="779372659">
                                          <w:marLeft w:val="0"/>
                                          <w:marRight w:val="0"/>
                                          <w:marTop w:val="0"/>
                                          <w:marBottom w:val="0"/>
                                          <w:divBdr>
                                            <w:top w:val="none" w:sz="0" w:space="0" w:color="auto"/>
                                            <w:left w:val="none" w:sz="0" w:space="0" w:color="auto"/>
                                            <w:bottom w:val="none" w:sz="0" w:space="0" w:color="auto"/>
                                            <w:right w:val="none" w:sz="0" w:space="0" w:color="auto"/>
                                          </w:divBdr>
                                        </w:div>
                                        <w:div w:id="790511529">
                                          <w:marLeft w:val="0"/>
                                          <w:marRight w:val="0"/>
                                          <w:marTop w:val="0"/>
                                          <w:marBottom w:val="0"/>
                                          <w:divBdr>
                                            <w:top w:val="none" w:sz="0" w:space="0" w:color="auto"/>
                                            <w:left w:val="none" w:sz="0" w:space="0" w:color="auto"/>
                                            <w:bottom w:val="none" w:sz="0" w:space="0" w:color="auto"/>
                                            <w:right w:val="none" w:sz="0" w:space="0" w:color="auto"/>
                                          </w:divBdr>
                                          <w:divsChild>
                                            <w:div w:id="254094347">
                                              <w:marLeft w:val="0"/>
                                              <w:marRight w:val="150"/>
                                              <w:marTop w:val="0"/>
                                              <w:marBottom w:val="0"/>
                                              <w:divBdr>
                                                <w:top w:val="none" w:sz="0" w:space="0" w:color="auto"/>
                                                <w:left w:val="none" w:sz="0" w:space="0" w:color="auto"/>
                                                <w:bottom w:val="none" w:sz="0" w:space="0" w:color="auto"/>
                                                <w:right w:val="none" w:sz="0" w:space="0" w:color="auto"/>
                                              </w:divBdr>
                                            </w:div>
                                          </w:divsChild>
                                        </w:div>
                                        <w:div w:id="876741056">
                                          <w:marLeft w:val="0"/>
                                          <w:marRight w:val="0"/>
                                          <w:marTop w:val="0"/>
                                          <w:marBottom w:val="0"/>
                                          <w:divBdr>
                                            <w:top w:val="none" w:sz="0" w:space="0" w:color="auto"/>
                                            <w:left w:val="none" w:sz="0" w:space="0" w:color="auto"/>
                                            <w:bottom w:val="none" w:sz="0" w:space="0" w:color="auto"/>
                                            <w:right w:val="none" w:sz="0" w:space="0" w:color="auto"/>
                                          </w:divBdr>
                                        </w:div>
                                        <w:div w:id="1043477107">
                                          <w:marLeft w:val="0"/>
                                          <w:marRight w:val="0"/>
                                          <w:marTop w:val="0"/>
                                          <w:marBottom w:val="0"/>
                                          <w:divBdr>
                                            <w:top w:val="none" w:sz="0" w:space="0" w:color="auto"/>
                                            <w:left w:val="none" w:sz="0" w:space="0" w:color="auto"/>
                                            <w:bottom w:val="none" w:sz="0" w:space="0" w:color="auto"/>
                                            <w:right w:val="none" w:sz="0" w:space="0" w:color="auto"/>
                                          </w:divBdr>
                                        </w:div>
                                        <w:div w:id="1090390764">
                                          <w:marLeft w:val="0"/>
                                          <w:marRight w:val="0"/>
                                          <w:marTop w:val="0"/>
                                          <w:marBottom w:val="0"/>
                                          <w:divBdr>
                                            <w:top w:val="none" w:sz="0" w:space="0" w:color="auto"/>
                                            <w:left w:val="none" w:sz="0" w:space="0" w:color="auto"/>
                                            <w:bottom w:val="none" w:sz="0" w:space="0" w:color="auto"/>
                                            <w:right w:val="none" w:sz="0" w:space="0" w:color="auto"/>
                                          </w:divBdr>
                                          <w:divsChild>
                                            <w:div w:id="536435129">
                                              <w:marLeft w:val="0"/>
                                              <w:marRight w:val="150"/>
                                              <w:marTop w:val="0"/>
                                              <w:marBottom w:val="0"/>
                                              <w:divBdr>
                                                <w:top w:val="none" w:sz="0" w:space="0" w:color="auto"/>
                                                <w:left w:val="none" w:sz="0" w:space="0" w:color="auto"/>
                                                <w:bottom w:val="none" w:sz="0" w:space="0" w:color="auto"/>
                                                <w:right w:val="none" w:sz="0" w:space="0" w:color="auto"/>
                                              </w:divBdr>
                                            </w:div>
                                          </w:divsChild>
                                        </w:div>
                                        <w:div w:id="1096174395">
                                          <w:marLeft w:val="0"/>
                                          <w:marRight w:val="0"/>
                                          <w:marTop w:val="0"/>
                                          <w:marBottom w:val="0"/>
                                          <w:divBdr>
                                            <w:top w:val="none" w:sz="0" w:space="0" w:color="auto"/>
                                            <w:left w:val="none" w:sz="0" w:space="0" w:color="auto"/>
                                            <w:bottom w:val="none" w:sz="0" w:space="0" w:color="auto"/>
                                            <w:right w:val="none" w:sz="0" w:space="0" w:color="auto"/>
                                          </w:divBdr>
                                        </w:div>
                                        <w:div w:id="1382438582">
                                          <w:marLeft w:val="0"/>
                                          <w:marRight w:val="0"/>
                                          <w:marTop w:val="0"/>
                                          <w:marBottom w:val="0"/>
                                          <w:divBdr>
                                            <w:top w:val="none" w:sz="0" w:space="0" w:color="auto"/>
                                            <w:left w:val="none" w:sz="0" w:space="0" w:color="auto"/>
                                            <w:bottom w:val="none" w:sz="0" w:space="0" w:color="auto"/>
                                            <w:right w:val="none" w:sz="0" w:space="0" w:color="auto"/>
                                          </w:divBdr>
                                        </w:div>
                                        <w:div w:id="1556430811">
                                          <w:marLeft w:val="0"/>
                                          <w:marRight w:val="0"/>
                                          <w:marTop w:val="0"/>
                                          <w:marBottom w:val="0"/>
                                          <w:divBdr>
                                            <w:top w:val="none" w:sz="0" w:space="0" w:color="auto"/>
                                            <w:left w:val="none" w:sz="0" w:space="0" w:color="auto"/>
                                            <w:bottom w:val="none" w:sz="0" w:space="0" w:color="auto"/>
                                            <w:right w:val="none" w:sz="0" w:space="0" w:color="auto"/>
                                          </w:divBdr>
                                        </w:div>
                                        <w:div w:id="1575164817">
                                          <w:marLeft w:val="0"/>
                                          <w:marRight w:val="0"/>
                                          <w:marTop w:val="0"/>
                                          <w:marBottom w:val="0"/>
                                          <w:divBdr>
                                            <w:top w:val="none" w:sz="0" w:space="0" w:color="auto"/>
                                            <w:left w:val="none" w:sz="0" w:space="0" w:color="auto"/>
                                            <w:bottom w:val="none" w:sz="0" w:space="0" w:color="auto"/>
                                            <w:right w:val="none" w:sz="0" w:space="0" w:color="auto"/>
                                          </w:divBdr>
                                        </w:div>
                                        <w:div w:id="1677534229">
                                          <w:marLeft w:val="0"/>
                                          <w:marRight w:val="0"/>
                                          <w:marTop w:val="0"/>
                                          <w:marBottom w:val="0"/>
                                          <w:divBdr>
                                            <w:top w:val="none" w:sz="0" w:space="0" w:color="auto"/>
                                            <w:left w:val="none" w:sz="0" w:space="0" w:color="auto"/>
                                            <w:bottom w:val="none" w:sz="0" w:space="0" w:color="auto"/>
                                            <w:right w:val="none" w:sz="0" w:space="0" w:color="auto"/>
                                          </w:divBdr>
                                        </w:div>
                                        <w:div w:id="1851678177">
                                          <w:marLeft w:val="0"/>
                                          <w:marRight w:val="0"/>
                                          <w:marTop w:val="0"/>
                                          <w:marBottom w:val="0"/>
                                          <w:divBdr>
                                            <w:top w:val="none" w:sz="0" w:space="0" w:color="auto"/>
                                            <w:left w:val="none" w:sz="0" w:space="0" w:color="auto"/>
                                            <w:bottom w:val="none" w:sz="0" w:space="0" w:color="auto"/>
                                            <w:right w:val="none" w:sz="0" w:space="0" w:color="auto"/>
                                          </w:divBdr>
                                        </w:div>
                                        <w:div w:id="1852451676">
                                          <w:marLeft w:val="0"/>
                                          <w:marRight w:val="0"/>
                                          <w:marTop w:val="0"/>
                                          <w:marBottom w:val="0"/>
                                          <w:divBdr>
                                            <w:top w:val="none" w:sz="0" w:space="0" w:color="auto"/>
                                            <w:left w:val="none" w:sz="0" w:space="0" w:color="auto"/>
                                            <w:bottom w:val="none" w:sz="0" w:space="0" w:color="auto"/>
                                            <w:right w:val="none" w:sz="0" w:space="0" w:color="auto"/>
                                          </w:divBdr>
                                        </w:div>
                                        <w:div w:id="1994796399">
                                          <w:marLeft w:val="0"/>
                                          <w:marRight w:val="0"/>
                                          <w:marTop w:val="0"/>
                                          <w:marBottom w:val="0"/>
                                          <w:divBdr>
                                            <w:top w:val="none" w:sz="0" w:space="0" w:color="auto"/>
                                            <w:left w:val="none" w:sz="0" w:space="0" w:color="auto"/>
                                            <w:bottom w:val="none" w:sz="0" w:space="0" w:color="auto"/>
                                            <w:right w:val="none" w:sz="0" w:space="0" w:color="auto"/>
                                          </w:divBdr>
                                        </w:div>
                                        <w:div w:id="201125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21348949">
      <w:bodyDiv w:val="1"/>
      <w:marLeft w:val="0"/>
      <w:marRight w:val="0"/>
      <w:marTop w:val="0"/>
      <w:marBottom w:val="0"/>
      <w:divBdr>
        <w:top w:val="none" w:sz="0" w:space="0" w:color="auto"/>
        <w:left w:val="none" w:sz="0" w:space="0" w:color="auto"/>
        <w:bottom w:val="none" w:sz="0" w:space="0" w:color="auto"/>
        <w:right w:val="none" w:sz="0" w:space="0" w:color="auto"/>
      </w:divBdr>
      <w:divsChild>
        <w:div w:id="403531016">
          <w:marLeft w:val="0"/>
          <w:marRight w:val="0"/>
          <w:marTop w:val="0"/>
          <w:marBottom w:val="0"/>
          <w:divBdr>
            <w:top w:val="none" w:sz="0" w:space="0" w:color="auto"/>
            <w:left w:val="none" w:sz="0" w:space="0" w:color="auto"/>
            <w:bottom w:val="none" w:sz="0" w:space="0" w:color="auto"/>
            <w:right w:val="none" w:sz="0" w:space="0" w:color="auto"/>
          </w:divBdr>
          <w:divsChild>
            <w:div w:id="1096025562">
              <w:marLeft w:val="0"/>
              <w:marRight w:val="0"/>
              <w:marTop w:val="0"/>
              <w:marBottom w:val="0"/>
              <w:divBdr>
                <w:top w:val="none" w:sz="0" w:space="0" w:color="auto"/>
                <w:left w:val="none" w:sz="0" w:space="0" w:color="auto"/>
                <w:bottom w:val="none" w:sz="0" w:space="0" w:color="auto"/>
                <w:right w:val="none" w:sz="0" w:space="0" w:color="auto"/>
              </w:divBdr>
              <w:divsChild>
                <w:div w:id="1315572331">
                  <w:marLeft w:val="0"/>
                  <w:marRight w:val="0"/>
                  <w:marTop w:val="0"/>
                  <w:marBottom w:val="0"/>
                  <w:divBdr>
                    <w:top w:val="none" w:sz="0" w:space="0" w:color="auto"/>
                    <w:left w:val="none" w:sz="0" w:space="0" w:color="auto"/>
                    <w:bottom w:val="none" w:sz="0" w:space="0" w:color="auto"/>
                    <w:right w:val="none" w:sz="0" w:space="0" w:color="auto"/>
                  </w:divBdr>
                  <w:divsChild>
                    <w:div w:id="1700617455">
                      <w:marLeft w:val="0"/>
                      <w:marRight w:val="0"/>
                      <w:marTop w:val="0"/>
                      <w:marBottom w:val="0"/>
                      <w:divBdr>
                        <w:top w:val="none" w:sz="0" w:space="0" w:color="auto"/>
                        <w:left w:val="none" w:sz="0" w:space="0" w:color="auto"/>
                        <w:bottom w:val="none" w:sz="0" w:space="0" w:color="auto"/>
                        <w:right w:val="none" w:sz="0" w:space="0" w:color="auto"/>
                      </w:divBdr>
                      <w:divsChild>
                        <w:div w:id="903222086">
                          <w:marLeft w:val="0"/>
                          <w:marRight w:val="0"/>
                          <w:marTop w:val="0"/>
                          <w:marBottom w:val="0"/>
                          <w:divBdr>
                            <w:top w:val="none" w:sz="0" w:space="0" w:color="auto"/>
                            <w:left w:val="none" w:sz="0" w:space="0" w:color="auto"/>
                            <w:bottom w:val="none" w:sz="0" w:space="0" w:color="auto"/>
                            <w:right w:val="none" w:sz="0" w:space="0" w:color="auto"/>
                          </w:divBdr>
                          <w:divsChild>
                            <w:div w:id="1178350363">
                              <w:marLeft w:val="0"/>
                              <w:marRight w:val="0"/>
                              <w:marTop w:val="0"/>
                              <w:marBottom w:val="0"/>
                              <w:divBdr>
                                <w:top w:val="none" w:sz="0" w:space="0" w:color="auto"/>
                                <w:left w:val="none" w:sz="0" w:space="0" w:color="auto"/>
                                <w:bottom w:val="none" w:sz="0" w:space="0" w:color="auto"/>
                                <w:right w:val="none" w:sz="0" w:space="0" w:color="auto"/>
                              </w:divBdr>
                              <w:divsChild>
                                <w:div w:id="1587692891">
                                  <w:marLeft w:val="0"/>
                                  <w:marRight w:val="0"/>
                                  <w:marTop w:val="0"/>
                                  <w:marBottom w:val="0"/>
                                  <w:divBdr>
                                    <w:top w:val="none" w:sz="0" w:space="0" w:color="auto"/>
                                    <w:left w:val="none" w:sz="0" w:space="0" w:color="auto"/>
                                    <w:bottom w:val="none" w:sz="0" w:space="0" w:color="auto"/>
                                    <w:right w:val="none" w:sz="0" w:space="0" w:color="auto"/>
                                  </w:divBdr>
                                  <w:divsChild>
                                    <w:div w:id="283999984">
                                      <w:marLeft w:val="0"/>
                                      <w:marRight w:val="0"/>
                                      <w:marTop w:val="0"/>
                                      <w:marBottom w:val="0"/>
                                      <w:divBdr>
                                        <w:top w:val="none" w:sz="0" w:space="0" w:color="auto"/>
                                        <w:left w:val="none" w:sz="0" w:space="0" w:color="auto"/>
                                        <w:bottom w:val="none" w:sz="0" w:space="0" w:color="auto"/>
                                        <w:right w:val="none" w:sz="0" w:space="0" w:color="auto"/>
                                      </w:divBdr>
                                      <w:divsChild>
                                        <w:div w:id="366830806">
                                          <w:marLeft w:val="0"/>
                                          <w:marRight w:val="0"/>
                                          <w:marTop w:val="0"/>
                                          <w:marBottom w:val="0"/>
                                          <w:divBdr>
                                            <w:top w:val="none" w:sz="0" w:space="0" w:color="auto"/>
                                            <w:left w:val="none" w:sz="0" w:space="0" w:color="auto"/>
                                            <w:bottom w:val="none" w:sz="0" w:space="0" w:color="auto"/>
                                            <w:right w:val="none" w:sz="0" w:space="0" w:color="auto"/>
                                          </w:divBdr>
                                          <w:divsChild>
                                            <w:div w:id="1093551501">
                                              <w:marLeft w:val="0"/>
                                              <w:marRight w:val="0"/>
                                              <w:marTop w:val="0"/>
                                              <w:marBottom w:val="0"/>
                                              <w:divBdr>
                                                <w:top w:val="none" w:sz="0" w:space="0" w:color="auto"/>
                                                <w:left w:val="none" w:sz="0" w:space="0" w:color="auto"/>
                                                <w:bottom w:val="none" w:sz="0" w:space="0" w:color="auto"/>
                                                <w:right w:val="none" w:sz="0" w:space="0" w:color="auto"/>
                                              </w:divBdr>
                                              <w:divsChild>
                                                <w:div w:id="1752578827">
                                                  <w:marLeft w:val="0"/>
                                                  <w:marRight w:val="0"/>
                                                  <w:marTop w:val="0"/>
                                                  <w:marBottom w:val="0"/>
                                                  <w:divBdr>
                                                    <w:top w:val="none" w:sz="0" w:space="0" w:color="auto"/>
                                                    <w:left w:val="none" w:sz="0" w:space="0" w:color="auto"/>
                                                    <w:bottom w:val="none" w:sz="0" w:space="0" w:color="auto"/>
                                                    <w:right w:val="none" w:sz="0" w:space="0" w:color="auto"/>
                                                  </w:divBdr>
                                                </w:div>
                                              </w:divsChild>
                                            </w:div>
                                            <w:div w:id="1278173268">
                                              <w:marLeft w:val="0"/>
                                              <w:marRight w:val="0"/>
                                              <w:marTop w:val="0"/>
                                              <w:marBottom w:val="0"/>
                                              <w:divBdr>
                                                <w:top w:val="none" w:sz="0" w:space="0" w:color="auto"/>
                                                <w:left w:val="none" w:sz="0" w:space="0" w:color="auto"/>
                                                <w:bottom w:val="none" w:sz="0" w:space="0" w:color="auto"/>
                                                <w:right w:val="none" w:sz="0" w:space="0" w:color="auto"/>
                                              </w:divBdr>
                                            </w:div>
                                          </w:divsChild>
                                        </w:div>
                                        <w:div w:id="417561952">
                                          <w:marLeft w:val="0"/>
                                          <w:marRight w:val="0"/>
                                          <w:marTop w:val="0"/>
                                          <w:marBottom w:val="0"/>
                                          <w:divBdr>
                                            <w:top w:val="none" w:sz="0" w:space="0" w:color="auto"/>
                                            <w:left w:val="none" w:sz="0" w:space="0" w:color="auto"/>
                                            <w:bottom w:val="none" w:sz="0" w:space="0" w:color="auto"/>
                                            <w:right w:val="none" w:sz="0" w:space="0" w:color="auto"/>
                                          </w:divBdr>
                                          <w:divsChild>
                                            <w:div w:id="1176116442">
                                              <w:marLeft w:val="0"/>
                                              <w:marRight w:val="0"/>
                                              <w:marTop w:val="0"/>
                                              <w:marBottom w:val="0"/>
                                              <w:divBdr>
                                                <w:top w:val="none" w:sz="0" w:space="0" w:color="auto"/>
                                                <w:left w:val="none" w:sz="0" w:space="0" w:color="auto"/>
                                                <w:bottom w:val="none" w:sz="0" w:space="0" w:color="auto"/>
                                                <w:right w:val="none" w:sz="0" w:space="0" w:color="auto"/>
                                              </w:divBdr>
                                            </w:div>
                                            <w:div w:id="145968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74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1932363">
      <w:bodyDiv w:val="1"/>
      <w:marLeft w:val="0"/>
      <w:marRight w:val="0"/>
      <w:marTop w:val="0"/>
      <w:marBottom w:val="0"/>
      <w:divBdr>
        <w:top w:val="none" w:sz="0" w:space="0" w:color="auto"/>
        <w:left w:val="none" w:sz="0" w:space="0" w:color="auto"/>
        <w:bottom w:val="none" w:sz="0" w:space="0" w:color="auto"/>
        <w:right w:val="none" w:sz="0" w:space="0" w:color="auto"/>
      </w:divBdr>
      <w:divsChild>
        <w:div w:id="751124481">
          <w:marLeft w:val="0"/>
          <w:marRight w:val="0"/>
          <w:marTop w:val="0"/>
          <w:marBottom w:val="0"/>
          <w:divBdr>
            <w:top w:val="none" w:sz="0" w:space="0" w:color="auto"/>
            <w:left w:val="none" w:sz="0" w:space="0" w:color="auto"/>
            <w:bottom w:val="none" w:sz="0" w:space="0" w:color="auto"/>
            <w:right w:val="none" w:sz="0" w:space="0" w:color="auto"/>
          </w:divBdr>
          <w:divsChild>
            <w:div w:id="857737201">
              <w:marLeft w:val="0"/>
              <w:marRight w:val="0"/>
              <w:marTop w:val="0"/>
              <w:marBottom w:val="0"/>
              <w:divBdr>
                <w:top w:val="none" w:sz="0" w:space="0" w:color="auto"/>
                <w:left w:val="none" w:sz="0" w:space="0" w:color="auto"/>
                <w:bottom w:val="none" w:sz="0" w:space="0" w:color="auto"/>
                <w:right w:val="none" w:sz="0" w:space="0" w:color="auto"/>
              </w:divBdr>
              <w:divsChild>
                <w:div w:id="1199852567">
                  <w:marLeft w:val="0"/>
                  <w:marRight w:val="0"/>
                  <w:marTop w:val="0"/>
                  <w:marBottom w:val="0"/>
                  <w:divBdr>
                    <w:top w:val="none" w:sz="0" w:space="0" w:color="auto"/>
                    <w:left w:val="none" w:sz="0" w:space="0" w:color="auto"/>
                    <w:bottom w:val="none" w:sz="0" w:space="0" w:color="auto"/>
                    <w:right w:val="none" w:sz="0" w:space="0" w:color="auto"/>
                  </w:divBdr>
                  <w:divsChild>
                    <w:div w:id="575673534">
                      <w:marLeft w:val="0"/>
                      <w:marRight w:val="0"/>
                      <w:marTop w:val="0"/>
                      <w:marBottom w:val="0"/>
                      <w:divBdr>
                        <w:top w:val="none" w:sz="0" w:space="0" w:color="auto"/>
                        <w:left w:val="none" w:sz="0" w:space="0" w:color="auto"/>
                        <w:bottom w:val="none" w:sz="0" w:space="0" w:color="auto"/>
                        <w:right w:val="none" w:sz="0" w:space="0" w:color="auto"/>
                      </w:divBdr>
                      <w:divsChild>
                        <w:div w:id="1425956464">
                          <w:marLeft w:val="0"/>
                          <w:marRight w:val="0"/>
                          <w:marTop w:val="0"/>
                          <w:marBottom w:val="0"/>
                          <w:divBdr>
                            <w:top w:val="none" w:sz="0" w:space="0" w:color="auto"/>
                            <w:left w:val="none" w:sz="0" w:space="0" w:color="auto"/>
                            <w:bottom w:val="none" w:sz="0" w:space="0" w:color="auto"/>
                            <w:right w:val="none" w:sz="0" w:space="0" w:color="auto"/>
                          </w:divBdr>
                          <w:divsChild>
                            <w:div w:id="1236933075">
                              <w:marLeft w:val="0"/>
                              <w:marRight w:val="0"/>
                              <w:marTop w:val="0"/>
                              <w:marBottom w:val="0"/>
                              <w:divBdr>
                                <w:top w:val="none" w:sz="0" w:space="0" w:color="auto"/>
                                <w:left w:val="none" w:sz="0" w:space="0" w:color="auto"/>
                                <w:bottom w:val="none" w:sz="0" w:space="0" w:color="auto"/>
                                <w:right w:val="none" w:sz="0" w:space="0" w:color="auto"/>
                              </w:divBdr>
                              <w:divsChild>
                                <w:div w:id="20009041">
                                  <w:marLeft w:val="0"/>
                                  <w:marRight w:val="0"/>
                                  <w:marTop w:val="0"/>
                                  <w:marBottom w:val="0"/>
                                  <w:divBdr>
                                    <w:top w:val="none" w:sz="0" w:space="0" w:color="auto"/>
                                    <w:left w:val="none" w:sz="0" w:space="0" w:color="auto"/>
                                    <w:bottom w:val="none" w:sz="0" w:space="0" w:color="auto"/>
                                    <w:right w:val="none" w:sz="0" w:space="0" w:color="auto"/>
                                  </w:divBdr>
                                  <w:divsChild>
                                    <w:div w:id="1542936045">
                                      <w:marLeft w:val="0"/>
                                      <w:marRight w:val="0"/>
                                      <w:marTop w:val="0"/>
                                      <w:marBottom w:val="0"/>
                                      <w:divBdr>
                                        <w:top w:val="none" w:sz="0" w:space="0" w:color="auto"/>
                                        <w:left w:val="none" w:sz="0" w:space="0" w:color="auto"/>
                                        <w:bottom w:val="none" w:sz="0" w:space="0" w:color="auto"/>
                                        <w:right w:val="none" w:sz="0" w:space="0" w:color="auto"/>
                                      </w:divBdr>
                                      <w:divsChild>
                                        <w:div w:id="136531128">
                                          <w:marLeft w:val="0"/>
                                          <w:marRight w:val="0"/>
                                          <w:marTop w:val="0"/>
                                          <w:marBottom w:val="0"/>
                                          <w:divBdr>
                                            <w:top w:val="none" w:sz="0" w:space="0" w:color="auto"/>
                                            <w:left w:val="none" w:sz="0" w:space="0" w:color="auto"/>
                                            <w:bottom w:val="none" w:sz="0" w:space="0" w:color="auto"/>
                                            <w:right w:val="none" w:sz="0" w:space="0" w:color="auto"/>
                                          </w:divBdr>
                                        </w:div>
                                        <w:div w:id="140998860">
                                          <w:marLeft w:val="0"/>
                                          <w:marRight w:val="0"/>
                                          <w:marTop w:val="0"/>
                                          <w:marBottom w:val="0"/>
                                          <w:divBdr>
                                            <w:top w:val="none" w:sz="0" w:space="0" w:color="auto"/>
                                            <w:left w:val="none" w:sz="0" w:space="0" w:color="auto"/>
                                            <w:bottom w:val="none" w:sz="0" w:space="0" w:color="auto"/>
                                            <w:right w:val="none" w:sz="0" w:space="0" w:color="auto"/>
                                          </w:divBdr>
                                          <w:divsChild>
                                            <w:div w:id="1565948396">
                                              <w:marLeft w:val="0"/>
                                              <w:marRight w:val="150"/>
                                              <w:marTop w:val="0"/>
                                              <w:marBottom w:val="0"/>
                                              <w:divBdr>
                                                <w:top w:val="none" w:sz="0" w:space="0" w:color="auto"/>
                                                <w:left w:val="none" w:sz="0" w:space="0" w:color="auto"/>
                                                <w:bottom w:val="none" w:sz="0" w:space="0" w:color="auto"/>
                                                <w:right w:val="none" w:sz="0" w:space="0" w:color="auto"/>
                                              </w:divBdr>
                                            </w:div>
                                          </w:divsChild>
                                        </w:div>
                                        <w:div w:id="396977098">
                                          <w:marLeft w:val="0"/>
                                          <w:marRight w:val="0"/>
                                          <w:marTop w:val="0"/>
                                          <w:marBottom w:val="0"/>
                                          <w:divBdr>
                                            <w:top w:val="none" w:sz="0" w:space="0" w:color="auto"/>
                                            <w:left w:val="none" w:sz="0" w:space="0" w:color="auto"/>
                                            <w:bottom w:val="none" w:sz="0" w:space="0" w:color="auto"/>
                                            <w:right w:val="none" w:sz="0" w:space="0" w:color="auto"/>
                                          </w:divBdr>
                                          <w:divsChild>
                                            <w:div w:id="817497466">
                                              <w:marLeft w:val="0"/>
                                              <w:marRight w:val="0"/>
                                              <w:marTop w:val="0"/>
                                              <w:marBottom w:val="0"/>
                                              <w:divBdr>
                                                <w:top w:val="none" w:sz="0" w:space="0" w:color="auto"/>
                                                <w:left w:val="none" w:sz="0" w:space="0" w:color="auto"/>
                                                <w:bottom w:val="none" w:sz="0" w:space="0" w:color="auto"/>
                                                <w:right w:val="none" w:sz="0" w:space="0" w:color="auto"/>
                                              </w:divBdr>
                                            </w:div>
                                          </w:divsChild>
                                        </w:div>
                                        <w:div w:id="748576054">
                                          <w:marLeft w:val="0"/>
                                          <w:marRight w:val="0"/>
                                          <w:marTop w:val="0"/>
                                          <w:marBottom w:val="0"/>
                                          <w:divBdr>
                                            <w:top w:val="none" w:sz="0" w:space="0" w:color="auto"/>
                                            <w:left w:val="none" w:sz="0" w:space="0" w:color="auto"/>
                                            <w:bottom w:val="none" w:sz="0" w:space="0" w:color="auto"/>
                                            <w:right w:val="none" w:sz="0" w:space="0" w:color="auto"/>
                                          </w:divBdr>
                                        </w:div>
                                        <w:div w:id="751003464">
                                          <w:marLeft w:val="0"/>
                                          <w:marRight w:val="0"/>
                                          <w:marTop w:val="0"/>
                                          <w:marBottom w:val="0"/>
                                          <w:divBdr>
                                            <w:top w:val="none" w:sz="0" w:space="0" w:color="auto"/>
                                            <w:left w:val="none" w:sz="0" w:space="0" w:color="auto"/>
                                            <w:bottom w:val="none" w:sz="0" w:space="0" w:color="auto"/>
                                            <w:right w:val="none" w:sz="0" w:space="0" w:color="auto"/>
                                          </w:divBdr>
                                        </w:div>
                                        <w:div w:id="772286664">
                                          <w:marLeft w:val="0"/>
                                          <w:marRight w:val="0"/>
                                          <w:marTop w:val="0"/>
                                          <w:marBottom w:val="0"/>
                                          <w:divBdr>
                                            <w:top w:val="none" w:sz="0" w:space="0" w:color="auto"/>
                                            <w:left w:val="none" w:sz="0" w:space="0" w:color="auto"/>
                                            <w:bottom w:val="none" w:sz="0" w:space="0" w:color="auto"/>
                                            <w:right w:val="none" w:sz="0" w:space="0" w:color="auto"/>
                                          </w:divBdr>
                                        </w:div>
                                        <w:div w:id="853496352">
                                          <w:marLeft w:val="0"/>
                                          <w:marRight w:val="0"/>
                                          <w:marTop w:val="0"/>
                                          <w:marBottom w:val="0"/>
                                          <w:divBdr>
                                            <w:top w:val="none" w:sz="0" w:space="0" w:color="auto"/>
                                            <w:left w:val="none" w:sz="0" w:space="0" w:color="auto"/>
                                            <w:bottom w:val="none" w:sz="0" w:space="0" w:color="auto"/>
                                            <w:right w:val="none" w:sz="0" w:space="0" w:color="auto"/>
                                          </w:divBdr>
                                        </w:div>
                                        <w:div w:id="1240942560">
                                          <w:marLeft w:val="0"/>
                                          <w:marRight w:val="0"/>
                                          <w:marTop w:val="0"/>
                                          <w:marBottom w:val="0"/>
                                          <w:divBdr>
                                            <w:top w:val="none" w:sz="0" w:space="0" w:color="auto"/>
                                            <w:left w:val="none" w:sz="0" w:space="0" w:color="auto"/>
                                            <w:bottom w:val="none" w:sz="0" w:space="0" w:color="auto"/>
                                            <w:right w:val="none" w:sz="0" w:space="0" w:color="auto"/>
                                          </w:divBdr>
                                          <w:divsChild>
                                            <w:div w:id="780150545">
                                              <w:marLeft w:val="0"/>
                                              <w:marRight w:val="0"/>
                                              <w:marTop w:val="0"/>
                                              <w:marBottom w:val="0"/>
                                              <w:divBdr>
                                                <w:top w:val="none" w:sz="0" w:space="0" w:color="auto"/>
                                                <w:left w:val="none" w:sz="0" w:space="0" w:color="auto"/>
                                                <w:bottom w:val="none" w:sz="0" w:space="0" w:color="auto"/>
                                                <w:right w:val="none" w:sz="0" w:space="0" w:color="auto"/>
                                              </w:divBdr>
                                            </w:div>
                                          </w:divsChild>
                                        </w:div>
                                        <w:div w:id="1307466740">
                                          <w:marLeft w:val="0"/>
                                          <w:marRight w:val="0"/>
                                          <w:marTop w:val="0"/>
                                          <w:marBottom w:val="0"/>
                                          <w:divBdr>
                                            <w:top w:val="none" w:sz="0" w:space="0" w:color="auto"/>
                                            <w:left w:val="none" w:sz="0" w:space="0" w:color="auto"/>
                                            <w:bottom w:val="none" w:sz="0" w:space="0" w:color="auto"/>
                                            <w:right w:val="none" w:sz="0" w:space="0" w:color="auto"/>
                                          </w:divBdr>
                                        </w:div>
                                        <w:div w:id="1349214537">
                                          <w:marLeft w:val="0"/>
                                          <w:marRight w:val="0"/>
                                          <w:marTop w:val="0"/>
                                          <w:marBottom w:val="0"/>
                                          <w:divBdr>
                                            <w:top w:val="none" w:sz="0" w:space="0" w:color="auto"/>
                                            <w:left w:val="none" w:sz="0" w:space="0" w:color="auto"/>
                                            <w:bottom w:val="none" w:sz="0" w:space="0" w:color="auto"/>
                                            <w:right w:val="none" w:sz="0" w:space="0" w:color="auto"/>
                                          </w:divBdr>
                                        </w:div>
                                        <w:div w:id="1431049308">
                                          <w:marLeft w:val="0"/>
                                          <w:marRight w:val="0"/>
                                          <w:marTop w:val="0"/>
                                          <w:marBottom w:val="0"/>
                                          <w:divBdr>
                                            <w:top w:val="none" w:sz="0" w:space="0" w:color="auto"/>
                                            <w:left w:val="none" w:sz="0" w:space="0" w:color="auto"/>
                                            <w:bottom w:val="none" w:sz="0" w:space="0" w:color="auto"/>
                                            <w:right w:val="none" w:sz="0" w:space="0" w:color="auto"/>
                                          </w:divBdr>
                                        </w:div>
                                        <w:div w:id="1737119940">
                                          <w:marLeft w:val="0"/>
                                          <w:marRight w:val="0"/>
                                          <w:marTop w:val="0"/>
                                          <w:marBottom w:val="0"/>
                                          <w:divBdr>
                                            <w:top w:val="none" w:sz="0" w:space="0" w:color="auto"/>
                                            <w:left w:val="none" w:sz="0" w:space="0" w:color="auto"/>
                                            <w:bottom w:val="none" w:sz="0" w:space="0" w:color="auto"/>
                                            <w:right w:val="none" w:sz="0" w:space="0" w:color="auto"/>
                                          </w:divBdr>
                                        </w:div>
                                        <w:div w:id="1822774559">
                                          <w:marLeft w:val="0"/>
                                          <w:marRight w:val="0"/>
                                          <w:marTop w:val="0"/>
                                          <w:marBottom w:val="0"/>
                                          <w:divBdr>
                                            <w:top w:val="none" w:sz="0" w:space="0" w:color="auto"/>
                                            <w:left w:val="none" w:sz="0" w:space="0" w:color="auto"/>
                                            <w:bottom w:val="none" w:sz="0" w:space="0" w:color="auto"/>
                                            <w:right w:val="none" w:sz="0" w:space="0" w:color="auto"/>
                                          </w:divBdr>
                                        </w:div>
                                        <w:div w:id="205438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28606572">
      <w:bodyDiv w:val="1"/>
      <w:marLeft w:val="0"/>
      <w:marRight w:val="0"/>
      <w:marTop w:val="0"/>
      <w:marBottom w:val="0"/>
      <w:divBdr>
        <w:top w:val="none" w:sz="0" w:space="0" w:color="auto"/>
        <w:left w:val="none" w:sz="0" w:space="0" w:color="auto"/>
        <w:bottom w:val="none" w:sz="0" w:space="0" w:color="auto"/>
        <w:right w:val="none" w:sz="0" w:space="0" w:color="auto"/>
      </w:divBdr>
    </w:div>
    <w:div w:id="329211696">
      <w:bodyDiv w:val="1"/>
      <w:marLeft w:val="0"/>
      <w:marRight w:val="0"/>
      <w:marTop w:val="0"/>
      <w:marBottom w:val="0"/>
      <w:divBdr>
        <w:top w:val="none" w:sz="0" w:space="0" w:color="auto"/>
        <w:left w:val="none" w:sz="0" w:space="0" w:color="auto"/>
        <w:bottom w:val="none" w:sz="0" w:space="0" w:color="auto"/>
        <w:right w:val="none" w:sz="0" w:space="0" w:color="auto"/>
      </w:divBdr>
    </w:div>
    <w:div w:id="330262421">
      <w:bodyDiv w:val="1"/>
      <w:marLeft w:val="0"/>
      <w:marRight w:val="0"/>
      <w:marTop w:val="0"/>
      <w:marBottom w:val="0"/>
      <w:divBdr>
        <w:top w:val="none" w:sz="0" w:space="0" w:color="auto"/>
        <w:left w:val="none" w:sz="0" w:space="0" w:color="auto"/>
        <w:bottom w:val="none" w:sz="0" w:space="0" w:color="auto"/>
        <w:right w:val="none" w:sz="0" w:space="0" w:color="auto"/>
      </w:divBdr>
      <w:divsChild>
        <w:div w:id="1307470669">
          <w:marLeft w:val="0"/>
          <w:marRight w:val="0"/>
          <w:marTop w:val="0"/>
          <w:marBottom w:val="0"/>
          <w:divBdr>
            <w:top w:val="none" w:sz="0" w:space="0" w:color="auto"/>
            <w:left w:val="none" w:sz="0" w:space="0" w:color="auto"/>
            <w:bottom w:val="none" w:sz="0" w:space="0" w:color="auto"/>
            <w:right w:val="none" w:sz="0" w:space="0" w:color="auto"/>
          </w:divBdr>
        </w:div>
      </w:divsChild>
    </w:div>
    <w:div w:id="331221722">
      <w:bodyDiv w:val="1"/>
      <w:marLeft w:val="0"/>
      <w:marRight w:val="0"/>
      <w:marTop w:val="0"/>
      <w:marBottom w:val="0"/>
      <w:divBdr>
        <w:top w:val="none" w:sz="0" w:space="0" w:color="auto"/>
        <w:left w:val="none" w:sz="0" w:space="0" w:color="auto"/>
        <w:bottom w:val="none" w:sz="0" w:space="0" w:color="auto"/>
        <w:right w:val="none" w:sz="0" w:space="0" w:color="auto"/>
      </w:divBdr>
      <w:divsChild>
        <w:div w:id="1467314568">
          <w:marLeft w:val="0"/>
          <w:marRight w:val="0"/>
          <w:marTop w:val="0"/>
          <w:marBottom w:val="0"/>
          <w:divBdr>
            <w:top w:val="none" w:sz="0" w:space="0" w:color="auto"/>
            <w:left w:val="none" w:sz="0" w:space="0" w:color="auto"/>
            <w:bottom w:val="none" w:sz="0" w:space="0" w:color="auto"/>
            <w:right w:val="none" w:sz="0" w:space="0" w:color="auto"/>
          </w:divBdr>
          <w:divsChild>
            <w:div w:id="944270456">
              <w:marLeft w:val="0"/>
              <w:marRight w:val="0"/>
              <w:marTop w:val="0"/>
              <w:marBottom w:val="0"/>
              <w:divBdr>
                <w:top w:val="none" w:sz="0" w:space="0" w:color="auto"/>
                <w:left w:val="none" w:sz="0" w:space="0" w:color="auto"/>
                <w:bottom w:val="none" w:sz="0" w:space="0" w:color="auto"/>
                <w:right w:val="none" w:sz="0" w:space="0" w:color="auto"/>
              </w:divBdr>
              <w:divsChild>
                <w:div w:id="597372122">
                  <w:marLeft w:val="0"/>
                  <w:marRight w:val="0"/>
                  <w:marTop w:val="0"/>
                  <w:marBottom w:val="0"/>
                  <w:divBdr>
                    <w:top w:val="none" w:sz="0" w:space="0" w:color="auto"/>
                    <w:left w:val="none" w:sz="0" w:space="0" w:color="auto"/>
                    <w:bottom w:val="none" w:sz="0" w:space="0" w:color="auto"/>
                    <w:right w:val="none" w:sz="0" w:space="0" w:color="auto"/>
                  </w:divBdr>
                  <w:divsChild>
                    <w:div w:id="347800554">
                      <w:marLeft w:val="0"/>
                      <w:marRight w:val="0"/>
                      <w:marTop w:val="0"/>
                      <w:marBottom w:val="0"/>
                      <w:divBdr>
                        <w:top w:val="none" w:sz="0" w:space="0" w:color="auto"/>
                        <w:left w:val="none" w:sz="0" w:space="0" w:color="auto"/>
                        <w:bottom w:val="none" w:sz="0" w:space="0" w:color="auto"/>
                        <w:right w:val="none" w:sz="0" w:space="0" w:color="auto"/>
                      </w:divBdr>
                      <w:divsChild>
                        <w:div w:id="2042392731">
                          <w:marLeft w:val="0"/>
                          <w:marRight w:val="0"/>
                          <w:marTop w:val="0"/>
                          <w:marBottom w:val="0"/>
                          <w:divBdr>
                            <w:top w:val="none" w:sz="0" w:space="0" w:color="auto"/>
                            <w:left w:val="none" w:sz="0" w:space="0" w:color="auto"/>
                            <w:bottom w:val="none" w:sz="0" w:space="0" w:color="auto"/>
                            <w:right w:val="none" w:sz="0" w:space="0" w:color="auto"/>
                          </w:divBdr>
                          <w:divsChild>
                            <w:div w:id="956332200">
                              <w:marLeft w:val="0"/>
                              <w:marRight w:val="0"/>
                              <w:marTop w:val="0"/>
                              <w:marBottom w:val="0"/>
                              <w:divBdr>
                                <w:top w:val="none" w:sz="0" w:space="0" w:color="auto"/>
                                <w:left w:val="none" w:sz="0" w:space="0" w:color="auto"/>
                                <w:bottom w:val="none" w:sz="0" w:space="0" w:color="auto"/>
                                <w:right w:val="none" w:sz="0" w:space="0" w:color="auto"/>
                              </w:divBdr>
                              <w:divsChild>
                                <w:div w:id="1152790813">
                                  <w:marLeft w:val="0"/>
                                  <w:marRight w:val="0"/>
                                  <w:marTop w:val="0"/>
                                  <w:marBottom w:val="0"/>
                                  <w:divBdr>
                                    <w:top w:val="none" w:sz="0" w:space="0" w:color="auto"/>
                                    <w:left w:val="none" w:sz="0" w:space="0" w:color="auto"/>
                                    <w:bottom w:val="none" w:sz="0" w:space="0" w:color="auto"/>
                                    <w:right w:val="none" w:sz="0" w:space="0" w:color="auto"/>
                                  </w:divBdr>
                                  <w:divsChild>
                                    <w:div w:id="568922582">
                                      <w:marLeft w:val="0"/>
                                      <w:marRight w:val="0"/>
                                      <w:marTop w:val="0"/>
                                      <w:marBottom w:val="0"/>
                                      <w:divBdr>
                                        <w:top w:val="none" w:sz="0" w:space="0" w:color="auto"/>
                                        <w:left w:val="none" w:sz="0" w:space="0" w:color="auto"/>
                                        <w:bottom w:val="none" w:sz="0" w:space="0" w:color="auto"/>
                                        <w:right w:val="none" w:sz="0" w:space="0" w:color="auto"/>
                                      </w:divBdr>
                                      <w:divsChild>
                                        <w:div w:id="1654605258">
                                          <w:marLeft w:val="0"/>
                                          <w:marRight w:val="0"/>
                                          <w:marTop w:val="0"/>
                                          <w:marBottom w:val="0"/>
                                          <w:divBdr>
                                            <w:top w:val="none" w:sz="0" w:space="0" w:color="auto"/>
                                            <w:left w:val="none" w:sz="0" w:space="0" w:color="auto"/>
                                            <w:bottom w:val="none" w:sz="0" w:space="0" w:color="auto"/>
                                            <w:right w:val="none" w:sz="0" w:space="0" w:color="auto"/>
                                          </w:divBdr>
                                          <w:divsChild>
                                            <w:div w:id="892810480">
                                              <w:marLeft w:val="0"/>
                                              <w:marRight w:val="0"/>
                                              <w:marTop w:val="0"/>
                                              <w:marBottom w:val="0"/>
                                              <w:divBdr>
                                                <w:top w:val="none" w:sz="0" w:space="0" w:color="auto"/>
                                                <w:left w:val="none" w:sz="0" w:space="0" w:color="auto"/>
                                                <w:bottom w:val="none" w:sz="0" w:space="0" w:color="auto"/>
                                                <w:right w:val="none" w:sz="0" w:space="0" w:color="auto"/>
                                              </w:divBdr>
                                            </w:div>
                                          </w:divsChild>
                                        </w:div>
                                        <w:div w:id="1666007416">
                                          <w:marLeft w:val="0"/>
                                          <w:marRight w:val="0"/>
                                          <w:marTop w:val="0"/>
                                          <w:marBottom w:val="0"/>
                                          <w:divBdr>
                                            <w:top w:val="none" w:sz="0" w:space="0" w:color="auto"/>
                                            <w:left w:val="none" w:sz="0" w:space="0" w:color="auto"/>
                                            <w:bottom w:val="none" w:sz="0" w:space="0" w:color="auto"/>
                                            <w:right w:val="none" w:sz="0" w:space="0" w:color="auto"/>
                                          </w:divBdr>
                                        </w:div>
                                        <w:div w:id="2027242630">
                                          <w:marLeft w:val="0"/>
                                          <w:marRight w:val="0"/>
                                          <w:marTop w:val="0"/>
                                          <w:marBottom w:val="0"/>
                                          <w:divBdr>
                                            <w:top w:val="none" w:sz="0" w:space="0" w:color="auto"/>
                                            <w:left w:val="none" w:sz="0" w:space="0" w:color="auto"/>
                                            <w:bottom w:val="none" w:sz="0" w:space="0" w:color="auto"/>
                                            <w:right w:val="none" w:sz="0" w:space="0" w:color="auto"/>
                                          </w:divBdr>
                                        </w:div>
                                      </w:divsChild>
                                    </w:div>
                                    <w:div w:id="67935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1951146">
      <w:bodyDiv w:val="1"/>
      <w:marLeft w:val="0"/>
      <w:marRight w:val="0"/>
      <w:marTop w:val="0"/>
      <w:marBottom w:val="0"/>
      <w:divBdr>
        <w:top w:val="none" w:sz="0" w:space="0" w:color="auto"/>
        <w:left w:val="none" w:sz="0" w:space="0" w:color="auto"/>
        <w:bottom w:val="none" w:sz="0" w:space="0" w:color="auto"/>
        <w:right w:val="none" w:sz="0" w:space="0" w:color="auto"/>
      </w:divBdr>
    </w:div>
    <w:div w:id="333605855">
      <w:bodyDiv w:val="1"/>
      <w:marLeft w:val="0"/>
      <w:marRight w:val="0"/>
      <w:marTop w:val="0"/>
      <w:marBottom w:val="0"/>
      <w:divBdr>
        <w:top w:val="none" w:sz="0" w:space="0" w:color="auto"/>
        <w:left w:val="none" w:sz="0" w:space="0" w:color="auto"/>
        <w:bottom w:val="none" w:sz="0" w:space="0" w:color="auto"/>
        <w:right w:val="none" w:sz="0" w:space="0" w:color="auto"/>
      </w:divBdr>
      <w:divsChild>
        <w:div w:id="737897447">
          <w:marLeft w:val="0"/>
          <w:marRight w:val="0"/>
          <w:marTop w:val="0"/>
          <w:marBottom w:val="0"/>
          <w:divBdr>
            <w:top w:val="none" w:sz="0" w:space="0" w:color="auto"/>
            <w:left w:val="none" w:sz="0" w:space="0" w:color="auto"/>
            <w:bottom w:val="none" w:sz="0" w:space="0" w:color="auto"/>
            <w:right w:val="none" w:sz="0" w:space="0" w:color="auto"/>
          </w:divBdr>
          <w:divsChild>
            <w:div w:id="696852136">
              <w:marLeft w:val="0"/>
              <w:marRight w:val="0"/>
              <w:marTop w:val="0"/>
              <w:marBottom w:val="0"/>
              <w:divBdr>
                <w:top w:val="none" w:sz="0" w:space="0" w:color="auto"/>
                <w:left w:val="none" w:sz="0" w:space="0" w:color="auto"/>
                <w:bottom w:val="none" w:sz="0" w:space="0" w:color="auto"/>
                <w:right w:val="none" w:sz="0" w:space="0" w:color="auto"/>
              </w:divBdr>
              <w:divsChild>
                <w:div w:id="1964535526">
                  <w:marLeft w:val="0"/>
                  <w:marRight w:val="0"/>
                  <w:marTop w:val="0"/>
                  <w:marBottom w:val="0"/>
                  <w:divBdr>
                    <w:top w:val="none" w:sz="0" w:space="0" w:color="auto"/>
                    <w:left w:val="none" w:sz="0" w:space="0" w:color="auto"/>
                    <w:bottom w:val="none" w:sz="0" w:space="0" w:color="auto"/>
                    <w:right w:val="none" w:sz="0" w:space="0" w:color="auto"/>
                  </w:divBdr>
                  <w:divsChild>
                    <w:div w:id="1888447215">
                      <w:marLeft w:val="0"/>
                      <w:marRight w:val="0"/>
                      <w:marTop w:val="0"/>
                      <w:marBottom w:val="0"/>
                      <w:divBdr>
                        <w:top w:val="none" w:sz="0" w:space="0" w:color="auto"/>
                        <w:left w:val="none" w:sz="0" w:space="0" w:color="auto"/>
                        <w:bottom w:val="none" w:sz="0" w:space="0" w:color="auto"/>
                        <w:right w:val="none" w:sz="0" w:space="0" w:color="auto"/>
                      </w:divBdr>
                      <w:divsChild>
                        <w:div w:id="1844469576">
                          <w:marLeft w:val="0"/>
                          <w:marRight w:val="0"/>
                          <w:marTop w:val="0"/>
                          <w:marBottom w:val="0"/>
                          <w:divBdr>
                            <w:top w:val="none" w:sz="0" w:space="0" w:color="auto"/>
                            <w:left w:val="none" w:sz="0" w:space="0" w:color="auto"/>
                            <w:bottom w:val="none" w:sz="0" w:space="0" w:color="auto"/>
                            <w:right w:val="none" w:sz="0" w:space="0" w:color="auto"/>
                          </w:divBdr>
                          <w:divsChild>
                            <w:div w:id="1473404650">
                              <w:marLeft w:val="0"/>
                              <w:marRight w:val="0"/>
                              <w:marTop w:val="0"/>
                              <w:marBottom w:val="0"/>
                              <w:divBdr>
                                <w:top w:val="none" w:sz="0" w:space="0" w:color="auto"/>
                                <w:left w:val="none" w:sz="0" w:space="0" w:color="auto"/>
                                <w:bottom w:val="none" w:sz="0" w:space="0" w:color="auto"/>
                                <w:right w:val="none" w:sz="0" w:space="0" w:color="auto"/>
                              </w:divBdr>
                              <w:divsChild>
                                <w:div w:id="958950056">
                                  <w:marLeft w:val="0"/>
                                  <w:marRight w:val="0"/>
                                  <w:marTop w:val="0"/>
                                  <w:marBottom w:val="0"/>
                                  <w:divBdr>
                                    <w:top w:val="none" w:sz="0" w:space="0" w:color="auto"/>
                                    <w:left w:val="none" w:sz="0" w:space="0" w:color="auto"/>
                                    <w:bottom w:val="none" w:sz="0" w:space="0" w:color="auto"/>
                                    <w:right w:val="none" w:sz="0" w:space="0" w:color="auto"/>
                                  </w:divBdr>
                                  <w:divsChild>
                                    <w:div w:id="325595354">
                                      <w:marLeft w:val="0"/>
                                      <w:marRight w:val="0"/>
                                      <w:marTop w:val="0"/>
                                      <w:marBottom w:val="0"/>
                                      <w:divBdr>
                                        <w:top w:val="none" w:sz="0" w:space="0" w:color="auto"/>
                                        <w:left w:val="none" w:sz="0" w:space="0" w:color="auto"/>
                                        <w:bottom w:val="none" w:sz="0" w:space="0" w:color="auto"/>
                                        <w:right w:val="none" w:sz="0" w:space="0" w:color="auto"/>
                                      </w:divBdr>
                                      <w:divsChild>
                                        <w:div w:id="266236420">
                                          <w:marLeft w:val="0"/>
                                          <w:marRight w:val="0"/>
                                          <w:marTop w:val="0"/>
                                          <w:marBottom w:val="0"/>
                                          <w:divBdr>
                                            <w:top w:val="none" w:sz="0" w:space="0" w:color="auto"/>
                                            <w:left w:val="none" w:sz="0" w:space="0" w:color="auto"/>
                                            <w:bottom w:val="none" w:sz="0" w:space="0" w:color="auto"/>
                                            <w:right w:val="none" w:sz="0" w:space="0" w:color="auto"/>
                                          </w:divBdr>
                                        </w:div>
                                        <w:div w:id="366372185">
                                          <w:marLeft w:val="0"/>
                                          <w:marRight w:val="0"/>
                                          <w:marTop w:val="0"/>
                                          <w:marBottom w:val="0"/>
                                          <w:divBdr>
                                            <w:top w:val="none" w:sz="0" w:space="0" w:color="auto"/>
                                            <w:left w:val="none" w:sz="0" w:space="0" w:color="auto"/>
                                            <w:bottom w:val="none" w:sz="0" w:space="0" w:color="auto"/>
                                            <w:right w:val="none" w:sz="0" w:space="0" w:color="auto"/>
                                          </w:divBdr>
                                          <w:divsChild>
                                            <w:div w:id="1504541799">
                                              <w:marLeft w:val="0"/>
                                              <w:marRight w:val="150"/>
                                              <w:marTop w:val="0"/>
                                              <w:marBottom w:val="0"/>
                                              <w:divBdr>
                                                <w:top w:val="none" w:sz="0" w:space="0" w:color="auto"/>
                                                <w:left w:val="none" w:sz="0" w:space="0" w:color="auto"/>
                                                <w:bottom w:val="none" w:sz="0" w:space="0" w:color="auto"/>
                                                <w:right w:val="none" w:sz="0" w:space="0" w:color="auto"/>
                                              </w:divBdr>
                                            </w:div>
                                          </w:divsChild>
                                        </w:div>
                                        <w:div w:id="463423364">
                                          <w:marLeft w:val="0"/>
                                          <w:marRight w:val="0"/>
                                          <w:marTop w:val="0"/>
                                          <w:marBottom w:val="0"/>
                                          <w:divBdr>
                                            <w:top w:val="none" w:sz="0" w:space="0" w:color="auto"/>
                                            <w:left w:val="none" w:sz="0" w:space="0" w:color="auto"/>
                                            <w:bottom w:val="none" w:sz="0" w:space="0" w:color="auto"/>
                                            <w:right w:val="none" w:sz="0" w:space="0" w:color="auto"/>
                                          </w:divBdr>
                                        </w:div>
                                        <w:div w:id="576749386">
                                          <w:marLeft w:val="0"/>
                                          <w:marRight w:val="0"/>
                                          <w:marTop w:val="0"/>
                                          <w:marBottom w:val="0"/>
                                          <w:divBdr>
                                            <w:top w:val="none" w:sz="0" w:space="0" w:color="auto"/>
                                            <w:left w:val="none" w:sz="0" w:space="0" w:color="auto"/>
                                            <w:bottom w:val="none" w:sz="0" w:space="0" w:color="auto"/>
                                            <w:right w:val="none" w:sz="0" w:space="0" w:color="auto"/>
                                          </w:divBdr>
                                          <w:divsChild>
                                            <w:div w:id="49043726">
                                              <w:marLeft w:val="0"/>
                                              <w:marRight w:val="0"/>
                                              <w:marTop w:val="0"/>
                                              <w:marBottom w:val="0"/>
                                              <w:divBdr>
                                                <w:top w:val="none" w:sz="0" w:space="0" w:color="auto"/>
                                                <w:left w:val="none" w:sz="0" w:space="0" w:color="auto"/>
                                                <w:bottom w:val="none" w:sz="0" w:space="0" w:color="auto"/>
                                                <w:right w:val="none" w:sz="0" w:space="0" w:color="auto"/>
                                              </w:divBdr>
                                            </w:div>
                                          </w:divsChild>
                                        </w:div>
                                        <w:div w:id="626542745">
                                          <w:marLeft w:val="0"/>
                                          <w:marRight w:val="0"/>
                                          <w:marTop w:val="0"/>
                                          <w:marBottom w:val="0"/>
                                          <w:divBdr>
                                            <w:top w:val="none" w:sz="0" w:space="0" w:color="auto"/>
                                            <w:left w:val="none" w:sz="0" w:space="0" w:color="auto"/>
                                            <w:bottom w:val="none" w:sz="0" w:space="0" w:color="auto"/>
                                            <w:right w:val="none" w:sz="0" w:space="0" w:color="auto"/>
                                          </w:divBdr>
                                          <w:divsChild>
                                            <w:div w:id="2072121052">
                                              <w:marLeft w:val="0"/>
                                              <w:marRight w:val="0"/>
                                              <w:marTop w:val="0"/>
                                              <w:marBottom w:val="0"/>
                                              <w:divBdr>
                                                <w:top w:val="none" w:sz="0" w:space="0" w:color="auto"/>
                                                <w:left w:val="none" w:sz="0" w:space="0" w:color="auto"/>
                                                <w:bottom w:val="none" w:sz="0" w:space="0" w:color="auto"/>
                                                <w:right w:val="none" w:sz="0" w:space="0" w:color="auto"/>
                                              </w:divBdr>
                                            </w:div>
                                          </w:divsChild>
                                        </w:div>
                                        <w:div w:id="756635409">
                                          <w:marLeft w:val="0"/>
                                          <w:marRight w:val="0"/>
                                          <w:marTop w:val="0"/>
                                          <w:marBottom w:val="0"/>
                                          <w:divBdr>
                                            <w:top w:val="none" w:sz="0" w:space="0" w:color="auto"/>
                                            <w:left w:val="none" w:sz="0" w:space="0" w:color="auto"/>
                                            <w:bottom w:val="none" w:sz="0" w:space="0" w:color="auto"/>
                                            <w:right w:val="none" w:sz="0" w:space="0" w:color="auto"/>
                                          </w:divBdr>
                                        </w:div>
                                        <w:div w:id="774638009">
                                          <w:marLeft w:val="0"/>
                                          <w:marRight w:val="0"/>
                                          <w:marTop w:val="0"/>
                                          <w:marBottom w:val="0"/>
                                          <w:divBdr>
                                            <w:top w:val="none" w:sz="0" w:space="0" w:color="auto"/>
                                            <w:left w:val="none" w:sz="0" w:space="0" w:color="auto"/>
                                            <w:bottom w:val="none" w:sz="0" w:space="0" w:color="auto"/>
                                            <w:right w:val="none" w:sz="0" w:space="0" w:color="auto"/>
                                          </w:divBdr>
                                          <w:divsChild>
                                            <w:div w:id="79759815">
                                              <w:marLeft w:val="0"/>
                                              <w:marRight w:val="0"/>
                                              <w:marTop w:val="0"/>
                                              <w:marBottom w:val="0"/>
                                              <w:divBdr>
                                                <w:top w:val="none" w:sz="0" w:space="0" w:color="auto"/>
                                                <w:left w:val="none" w:sz="0" w:space="0" w:color="auto"/>
                                                <w:bottom w:val="none" w:sz="0" w:space="0" w:color="auto"/>
                                                <w:right w:val="none" w:sz="0" w:space="0" w:color="auto"/>
                                              </w:divBdr>
                                            </w:div>
                                          </w:divsChild>
                                        </w:div>
                                        <w:div w:id="853035712">
                                          <w:marLeft w:val="0"/>
                                          <w:marRight w:val="0"/>
                                          <w:marTop w:val="0"/>
                                          <w:marBottom w:val="0"/>
                                          <w:divBdr>
                                            <w:top w:val="none" w:sz="0" w:space="0" w:color="auto"/>
                                            <w:left w:val="none" w:sz="0" w:space="0" w:color="auto"/>
                                            <w:bottom w:val="none" w:sz="0" w:space="0" w:color="auto"/>
                                            <w:right w:val="none" w:sz="0" w:space="0" w:color="auto"/>
                                          </w:divBdr>
                                        </w:div>
                                        <w:div w:id="1034498716">
                                          <w:marLeft w:val="0"/>
                                          <w:marRight w:val="0"/>
                                          <w:marTop w:val="0"/>
                                          <w:marBottom w:val="0"/>
                                          <w:divBdr>
                                            <w:top w:val="none" w:sz="0" w:space="0" w:color="auto"/>
                                            <w:left w:val="none" w:sz="0" w:space="0" w:color="auto"/>
                                            <w:bottom w:val="none" w:sz="0" w:space="0" w:color="auto"/>
                                            <w:right w:val="none" w:sz="0" w:space="0" w:color="auto"/>
                                          </w:divBdr>
                                        </w:div>
                                        <w:div w:id="1059867694">
                                          <w:marLeft w:val="0"/>
                                          <w:marRight w:val="0"/>
                                          <w:marTop w:val="0"/>
                                          <w:marBottom w:val="0"/>
                                          <w:divBdr>
                                            <w:top w:val="none" w:sz="0" w:space="0" w:color="auto"/>
                                            <w:left w:val="none" w:sz="0" w:space="0" w:color="auto"/>
                                            <w:bottom w:val="none" w:sz="0" w:space="0" w:color="auto"/>
                                            <w:right w:val="none" w:sz="0" w:space="0" w:color="auto"/>
                                          </w:divBdr>
                                          <w:divsChild>
                                            <w:div w:id="1135484721">
                                              <w:marLeft w:val="0"/>
                                              <w:marRight w:val="150"/>
                                              <w:marTop w:val="0"/>
                                              <w:marBottom w:val="0"/>
                                              <w:divBdr>
                                                <w:top w:val="none" w:sz="0" w:space="0" w:color="auto"/>
                                                <w:left w:val="none" w:sz="0" w:space="0" w:color="auto"/>
                                                <w:bottom w:val="none" w:sz="0" w:space="0" w:color="auto"/>
                                                <w:right w:val="none" w:sz="0" w:space="0" w:color="auto"/>
                                              </w:divBdr>
                                            </w:div>
                                          </w:divsChild>
                                        </w:div>
                                        <w:div w:id="1097946922">
                                          <w:marLeft w:val="0"/>
                                          <w:marRight w:val="0"/>
                                          <w:marTop w:val="0"/>
                                          <w:marBottom w:val="0"/>
                                          <w:divBdr>
                                            <w:top w:val="none" w:sz="0" w:space="0" w:color="auto"/>
                                            <w:left w:val="none" w:sz="0" w:space="0" w:color="auto"/>
                                            <w:bottom w:val="none" w:sz="0" w:space="0" w:color="auto"/>
                                            <w:right w:val="none" w:sz="0" w:space="0" w:color="auto"/>
                                          </w:divBdr>
                                        </w:div>
                                        <w:div w:id="1234656628">
                                          <w:marLeft w:val="0"/>
                                          <w:marRight w:val="0"/>
                                          <w:marTop w:val="0"/>
                                          <w:marBottom w:val="0"/>
                                          <w:divBdr>
                                            <w:top w:val="none" w:sz="0" w:space="0" w:color="auto"/>
                                            <w:left w:val="none" w:sz="0" w:space="0" w:color="auto"/>
                                            <w:bottom w:val="none" w:sz="0" w:space="0" w:color="auto"/>
                                            <w:right w:val="none" w:sz="0" w:space="0" w:color="auto"/>
                                          </w:divBdr>
                                          <w:divsChild>
                                            <w:div w:id="1193345203">
                                              <w:marLeft w:val="0"/>
                                              <w:marRight w:val="0"/>
                                              <w:marTop w:val="0"/>
                                              <w:marBottom w:val="0"/>
                                              <w:divBdr>
                                                <w:top w:val="none" w:sz="0" w:space="0" w:color="auto"/>
                                                <w:left w:val="none" w:sz="0" w:space="0" w:color="auto"/>
                                                <w:bottom w:val="none" w:sz="0" w:space="0" w:color="auto"/>
                                                <w:right w:val="none" w:sz="0" w:space="0" w:color="auto"/>
                                              </w:divBdr>
                                            </w:div>
                                          </w:divsChild>
                                        </w:div>
                                        <w:div w:id="1290555706">
                                          <w:marLeft w:val="0"/>
                                          <w:marRight w:val="0"/>
                                          <w:marTop w:val="0"/>
                                          <w:marBottom w:val="0"/>
                                          <w:divBdr>
                                            <w:top w:val="none" w:sz="0" w:space="0" w:color="auto"/>
                                            <w:left w:val="none" w:sz="0" w:space="0" w:color="auto"/>
                                            <w:bottom w:val="none" w:sz="0" w:space="0" w:color="auto"/>
                                            <w:right w:val="none" w:sz="0" w:space="0" w:color="auto"/>
                                          </w:divBdr>
                                        </w:div>
                                        <w:div w:id="1403261734">
                                          <w:marLeft w:val="0"/>
                                          <w:marRight w:val="0"/>
                                          <w:marTop w:val="0"/>
                                          <w:marBottom w:val="0"/>
                                          <w:divBdr>
                                            <w:top w:val="none" w:sz="0" w:space="0" w:color="auto"/>
                                            <w:left w:val="none" w:sz="0" w:space="0" w:color="auto"/>
                                            <w:bottom w:val="none" w:sz="0" w:space="0" w:color="auto"/>
                                            <w:right w:val="none" w:sz="0" w:space="0" w:color="auto"/>
                                          </w:divBdr>
                                        </w:div>
                                        <w:div w:id="1423839586">
                                          <w:marLeft w:val="0"/>
                                          <w:marRight w:val="0"/>
                                          <w:marTop w:val="0"/>
                                          <w:marBottom w:val="0"/>
                                          <w:divBdr>
                                            <w:top w:val="none" w:sz="0" w:space="0" w:color="auto"/>
                                            <w:left w:val="none" w:sz="0" w:space="0" w:color="auto"/>
                                            <w:bottom w:val="none" w:sz="0" w:space="0" w:color="auto"/>
                                            <w:right w:val="none" w:sz="0" w:space="0" w:color="auto"/>
                                          </w:divBdr>
                                          <w:divsChild>
                                            <w:div w:id="1900169360">
                                              <w:marLeft w:val="0"/>
                                              <w:marRight w:val="0"/>
                                              <w:marTop w:val="0"/>
                                              <w:marBottom w:val="0"/>
                                              <w:divBdr>
                                                <w:top w:val="none" w:sz="0" w:space="0" w:color="auto"/>
                                                <w:left w:val="none" w:sz="0" w:space="0" w:color="auto"/>
                                                <w:bottom w:val="none" w:sz="0" w:space="0" w:color="auto"/>
                                                <w:right w:val="none" w:sz="0" w:space="0" w:color="auto"/>
                                              </w:divBdr>
                                            </w:div>
                                          </w:divsChild>
                                        </w:div>
                                        <w:div w:id="1462848893">
                                          <w:marLeft w:val="0"/>
                                          <w:marRight w:val="0"/>
                                          <w:marTop w:val="0"/>
                                          <w:marBottom w:val="0"/>
                                          <w:divBdr>
                                            <w:top w:val="none" w:sz="0" w:space="0" w:color="auto"/>
                                            <w:left w:val="none" w:sz="0" w:space="0" w:color="auto"/>
                                            <w:bottom w:val="none" w:sz="0" w:space="0" w:color="auto"/>
                                            <w:right w:val="none" w:sz="0" w:space="0" w:color="auto"/>
                                          </w:divBdr>
                                          <w:divsChild>
                                            <w:div w:id="333143055">
                                              <w:marLeft w:val="0"/>
                                              <w:marRight w:val="150"/>
                                              <w:marTop w:val="0"/>
                                              <w:marBottom w:val="0"/>
                                              <w:divBdr>
                                                <w:top w:val="none" w:sz="0" w:space="0" w:color="auto"/>
                                                <w:left w:val="none" w:sz="0" w:space="0" w:color="auto"/>
                                                <w:bottom w:val="none" w:sz="0" w:space="0" w:color="auto"/>
                                                <w:right w:val="none" w:sz="0" w:space="0" w:color="auto"/>
                                              </w:divBdr>
                                            </w:div>
                                          </w:divsChild>
                                        </w:div>
                                        <w:div w:id="1741443748">
                                          <w:marLeft w:val="0"/>
                                          <w:marRight w:val="0"/>
                                          <w:marTop w:val="0"/>
                                          <w:marBottom w:val="0"/>
                                          <w:divBdr>
                                            <w:top w:val="none" w:sz="0" w:space="0" w:color="auto"/>
                                            <w:left w:val="none" w:sz="0" w:space="0" w:color="auto"/>
                                            <w:bottom w:val="none" w:sz="0" w:space="0" w:color="auto"/>
                                            <w:right w:val="none" w:sz="0" w:space="0" w:color="auto"/>
                                          </w:divBdr>
                                          <w:divsChild>
                                            <w:div w:id="1747921285">
                                              <w:marLeft w:val="0"/>
                                              <w:marRight w:val="0"/>
                                              <w:marTop w:val="0"/>
                                              <w:marBottom w:val="0"/>
                                              <w:divBdr>
                                                <w:top w:val="none" w:sz="0" w:space="0" w:color="auto"/>
                                                <w:left w:val="none" w:sz="0" w:space="0" w:color="auto"/>
                                                <w:bottom w:val="none" w:sz="0" w:space="0" w:color="auto"/>
                                                <w:right w:val="none" w:sz="0" w:space="0" w:color="auto"/>
                                              </w:divBdr>
                                            </w:div>
                                          </w:divsChild>
                                        </w:div>
                                        <w:div w:id="1763409833">
                                          <w:marLeft w:val="0"/>
                                          <w:marRight w:val="0"/>
                                          <w:marTop w:val="0"/>
                                          <w:marBottom w:val="0"/>
                                          <w:divBdr>
                                            <w:top w:val="none" w:sz="0" w:space="0" w:color="auto"/>
                                            <w:left w:val="none" w:sz="0" w:space="0" w:color="auto"/>
                                            <w:bottom w:val="none" w:sz="0" w:space="0" w:color="auto"/>
                                            <w:right w:val="none" w:sz="0" w:space="0" w:color="auto"/>
                                          </w:divBdr>
                                        </w:div>
                                        <w:div w:id="1921405127">
                                          <w:marLeft w:val="0"/>
                                          <w:marRight w:val="0"/>
                                          <w:marTop w:val="0"/>
                                          <w:marBottom w:val="0"/>
                                          <w:divBdr>
                                            <w:top w:val="none" w:sz="0" w:space="0" w:color="auto"/>
                                            <w:left w:val="none" w:sz="0" w:space="0" w:color="auto"/>
                                            <w:bottom w:val="none" w:sz="0" w:space="0" w:color="auto"/>
                                            <w:right w:val="none" w:sz="0" w:space="0" w:color="auto"/>
                                          </w:divBdr>
                                        </w:div>
                                        <w:div w:id="2011448176">
                                          <w:marLeft w:val="0"/>
                                          <w:marRight w:val="0"/>
                                          <w:marTop w:val="0"/>
                                          <w:marBottom w:val="0"/>
                                          <w:divBdr>
                                            <w:top w:val="none" w:sz="0" w:space="0" w:color="auto"/>
                                            <w:left w:val="none" w:sz="0" w:space="0" w:color="auto"/>
                                            <w:bottom w:val="none" w:sz="0" w:space="0" w:color="auto"/>
                                            <w:right w:val="none" w:sz="0" w:space="0" w:color="auto"/>
                                          </w:divBdr>
                                        </w:div>
                                        <w:div w:id="211670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467421">
      <w:bodyDiv w:val="1"/>
      <w:marLeft w:val="0"/>
      <w:marRight w:val="0"/>
      <w:marTop w:val="0"/>
      <w:marBottom w:val="0"/>
      <w:divBdr>
        <w:top w:val="none" w:sz="0" w:space="0" w:color="auto"/>
        <w:left w:val="none" w:sz="0" w:space="0" w:color="auto"/>
        <w:bottom w:val="none" w:sz="0" w:space="0" w:color="auto"/>
        <w:right w:val="none" w:sz="0" w:space="0" w:color="auto"/>
      </w:divBdr>
      <w:divsChild>
        <w:div w:id="101726509">
          <w:marLeft w:val="0"/>
          <w:marRight w:val="0"/>
          <w:marTop w:val="0"/>
          <w:marBottom w:val="0"/>
          <w:divBdr>
            <w:top w:val="none" w:sz="0" w:space="0" w:color="auto"/>
            <w:left w:val="none" w:sz="0" w:space="0" w:color="auto"/>
            <w:bottom w:val="none" w:sz="0" w:space="0" w:color="auto"/>
            <w:right w:val="none" w:sz="0" w:space="0" w:color="auto"/>
          </w:divBdr>
        </w:div>
        <w:div w:id="463811229">
          <w:marLeft w:val="0"/>
          <w:marRight w:val="0"/>
          <w:marTop w:val="0"/>
          <w:marBottom w:val="0"/>
          <w:divBdr>
            <w:top w:val="none" w:sz="0" w:space="0" w:color="auto"/>
            <w:left w:val="none" w:sz="0" w:space="0" w:color="auto"/>
            <w:bottom w:val="none" w:sz="0" w:space="0" w:color="auto"/>
            <w:right w:val="none" w:sz="0" w:space="0" w:color="auto"/>
          </w:divBdr>
        </w:div>
        <w:div w:id="476991639">
          <w:marLeft w:val="0"/>
          <w:marRight w:val="0"/>
          <w:marTop w:val="0"/>
          <w:marBottom w:val="0"/>
          <w:divBdr>
            <w:top w:val="none" w:sz="0" w:space="0" w:color="auto"/>
            <w:left w:val="none" w:sz="0" w:space="0" w:color="auto"/>
            <w:bottom w:val="none" w:sz="0" w:space="0" w:color="auto"/>
            <w:right w:val="none" w:sz="0" w:space="0" w:color="auto"/>
          </w:divBdr>
        </w:div>
        <w:div w:id="530997953">
          <w:marLeft w:val="0"/>
          <w:marRight w:val="0"/>
          <w:marTop w:val="0"/>
          <w:marBottom w:val="0"/>
          <w:divBdr>
            <w:top w:val="none" w:sz="0" w:space="0" w:color="auto"/>
            <w:left w:val="none" w:sz="0" w:space="0" w:color="auto"/>
            <w:bottom w:val="none" w:sz="0" w:space="0" w:color="auto"/>
            <w:right w:val="none" w:sz="0" w:space="0" w:color="auto"/>
          </w:divBdr>
        </w:div>
        <w:div w:id="616374730">
          <w:marLeft w:val="0"/>
          <w:marRight w:val="0"/>
          <w:marTop w:val="0"/>
          <w:marBottom w:val="0"/>
          <w:divBdr>
            <w:top w:val="none" w:sz="0" w:space="0" w:color="auto"/>
            <w:left w:val="none" w:sz="0" w:space="0" w:color="auto"/>
            <w:bottom w:val="none" w:sz="0" w:space="0" w:color="auto"/>
            <w:right w:val="none" w:sz="0" w:space="0" w:color="auto"/>
          </w:divBdr>
        </w:div>
        <w:div w:id="819735922">
          <w:marLeft w:val="0"/>
          <w:marRight w:val="0"/>
          <w:marTop w:val="0"/>
          <w:marBottom w:val="0"/>
          <w:divBdr>
            <w:top w:val="none" w:sz="0" w:space="0" w:color="auto"/>
            <w:left w:val="none" w:sz="0" w:space="0" w:color="auto"/>
            <w:bottom w:val="none" w:sz="0" w:space="0" w:color="auto"/>
            <w:right w:val="none" w:sz="0" w:space="0" w:color="auto"/>
          </w:divBdr>
        </w:div>
        <w:div w:id="887231208">
          <w:marLeft w:val="0"/>
          <w:marRight w:val="0"/>
          <w:marTop w:val="0"/>
          <w:marBottom w:val="0"/>
          <w:divBdr>
            <w:top w:val="none" w:sz="0" w:space="0" w:color="auto"/>
            <w:left w:val="none" w:sz="0" w:space="0" w:color="auto"/>
            <w:bottom w:val="none" w:sz="0" w:space="0" w:color="auto"/>
            <w:right w:val="none" w:sz="0" w:space="0" w:color="auto"/>
          </w:divBdr>
        </w:div>
        <w:div w:id="982081541">
          <w:marLeft w:val="0"/>
          <w:marRight w:val="0"/>
          <w:marTop w:val="0"/>
          <w:marBottom w:val="0"/>
          <w:divBdr>
            <w:top w:val="none" w:sz="0" w:space="0" w:color="auto"/>
            <w:left w:val="none" w:sz="0" w:space="0" w:color="auto"/>
            <w:bottom w:val="none" w:sz="0" w:space="0" w:color="auto"/>
            <w:right w:val="none" w:sz="0" w:space="0" w:color="auto"/>
          </w:divBdr>
        </w:div>
        <w:div w:id="1065377176">
          <w:marLeft w:val="0"/>
          <w:marRight w:val="0"/>
          <w:marTop w:val="0"/>
          <w:marBottom w:val="0"/>
          <w:divBdr>
            <w:top w:val="none" w:sz="0" w:space="0" w:color="auto"/>
            <w:left w:val="none" w:sz="0" w:space="0" w:color="auto"/>
            <w:bottom w:val="none" w:sz="0" w:space="0" w:color="auto"/>
            <w:right w:val="none" w:sz="0" w:space="0" w:color="auto"/>
          </w:divBdr>
        </w:div>
        <w:div w:id="1082796249">
          <w:marLeft w:val="0"/>
          <w:marRight w:val="0"/>
          <w:marTop w:val="0"/>
          <w:marBottom w:val="0"/>
          <w:divBdr>
            <w:top w:val="none" w:sz="0" w:space="0" w:color="auto"/>
            <w:left w:val="none" w:sz="0" w:space="0" w:color="auto"/>
            <w:bottom w:val="none" w:sz="0" w:space="0" w:color="auto"/>
            <w:right w:val="none" w:sz="0" w:space="0" w:color="auto"/>
          </w:divBdr>
        </w:div>
        <w:div w:id="1168861954">
          <w:marLeft w:val="0"/>
          <w:marRight w:val="0"/>
          <w:marTop w:val="0"/>
          <w:marBottom w:val="0"/>
          <w:divBdr>
            <w:top w:val="none" w:sz="0" w:space="0" w:color="auto"/>
            <w:left w:val="none" w:sz="0" w:space="0" w:color="auto"/>
            <w:bottom w:val="none" w:sz="0" w:space="0" w:color="auto"/>
            <w:right w:val="none" w:sz="0" w:space="0" w:color="auto"/>
          </w:divBdr>
        </w:div>
        <w:div w:id="1178080773">
          <w:marLeft w:val="0"/>
          <w:marRight w:val="0"/>
          <w:marTop w:val="0"/>
          <w:marBottom w:val="0"/>
          <w:divBdr>
            <w:top w:val="none" w:sz="0" w:space="0" w:color="auto"/>
            <w:left w:val="none" w:sz="0" w:space="0" w:color="auto"/>
            <w:bottom w:val="none" w:sz="0" w:space="0" w:color="auto"/>
            <w:right w:val="none" w:sz="0" w:space="0" w:color="auto"/>
          </w:divBdr>
        </w:div>
        <w:div w:id="1266380482">
          <w:marLeft w:val="0"/>
          <w:marRight w:val="0"/>
          <w:marTop w:val="0"/>
          <w:marBottom w:val="0"/>
          <w:divBdr>
            <w:top w:val="none" w:sz="0" w:space="0" w:color="auto"/>
            <w:left w:val="none" w:sz="0" w:space="0" w:color="auto"/>
            <w:bottom w:val="none" w:sz="0" w:space="0" w:color="auto"/>
            <w:right w:val="none" w:sz="0" w:space="0" w:color="auto"/>
          </w:divBdr>
        </w:div>
        <w:div w:id="1379665280">
          <w:marLeft w:val="0"/>
          <w:marRight w:val="0"/>
          <w:marTop w:val="0"/>
          <w:marBottom w:val="0"/>
          <w:divBdr>
            <w:top w:val="none" w:sz="0" w:space="0" w:color="auto"/>
            <w:left w:val="none" w:sz="0" w:space="0" w:color="auto"/>
            <w:bottom w:val="none" w:sz="0" w:space="0" w:color="auto"/>
            <w:right w:val="none" w:sz="0" w:space="0" w:color="auto"/>
          </w:divBdr>
          <w:divsChild>
            <w:div w:id="1709642875">
              <w:marLeft w:val="0"/>
              <w:marRight w:val="0"/>
              <w:marTop w:val="0"/>
              <w:marBottom w:val="0"/>
              <w:divBdr>
                <w:top w:val="none" w:sz="0" w:space="0" w:color="auto"/>
                <w:left w:val="none" w:sz="0" w:space="0" w:color="auto"/>
                <w:bottom w:val="none" w:sz="0" w:space="0" w:color="auto"/>
                <w:right w:val="none" w:sz="0" w:space="0" w:color="auto"/>
              </w:divBdr>
            </w:div>
          </w:divsChild>
        </w:div>
        <w:div w:id="1442188231">
          <w:marLeft w:val="0"/>
          <w:marRight w:val="0"/>
          <w:marTop w:val="0"/>
          <w:marBottom w:val="0"/>
          <w:divBdr>
            <w:top w:val="none" w:sz="0" w:space="0" w:color="auto"/>
            <w:left w:val="none" w:sz="0" w:space="0" w:color="auto"/>
            <w:bottom w:val="none" w:sz="0" w:space="0" w:color="auto"/>
            <w:right w:val="none" w:sz="0" w:space="0" w:color="auto"/>
          </w:divBdr>
        </w:div>
        <w:div w:id="1452745361">
          <w:marLeft w:val="0"/>
          <w:marRight w:val="0"/>
          <w:marTop w:val="0"/>
          <w:marBottom w:val="0"/>
          <w:divBdr>
            <w:top w:val="none" w:sz="0" w:space="0" w:color="auto"/>
            <w:left w:val="none" w:sz="0" w:space="0" w:color="auto"/>
            <w:bottom w:val="none" w:sz="0" w:space="0" w:color="auto"/>
            <w:right w:val="none" w:sz="0" w:space="0" w:color="auto"/>
          </w:divBdr>
        </w:div>
        <w:div w:id="1717775468">
          <w:marLeft w:val="0"/>
          <w:marRight w:val="0"/>
          <w:marTop w:val="0"/>
          <w:marBottom w:val="0"/>
          <w:divBdr>
            <w:top w:val="none" w:sz="0" w:space="0" w:color="auto"/>
            <w:left w:val="none" w:sz="0" w:space="0" w:color="auto"/>
            <w:bottom w:val="none" w:sz="0" w:space="0" w:color="auto"/>
            <w:right w:val="none" w:sz="0" w:space="0" w:color="auto"/>
          </w:divBdr>
        </w:div>
      </w:divsChild>
    </w:div>
    <w:div w:id="337734925">
      <w:bodyDiv w:val="1"/>
      <w:marLeft w:val="0"/>
      <w:marRight w:val="0"/>
      <w:marTop w:val="0"/>
      <w:marBottom w:val="0"/>
      <w:divBdr>
        <w:top w:val="none" w:sz="0" w:space="0" w:color="auto"/>
        <w:left w:val="none" w:sz="0" w:space="0" w:color="auto"/>
        <w:bottom w:val="none" w:sz="0" w:space="0" w:color="auto"/>
        <w:right w:val="none" w:sz="0" w:space="0" w:color="auto"/>
      </w:divBdr>
      <w:divsChild>
        <w:div w:id="1746030631">
          <w:marLeft w:val="0"/>
          <w:marRight w:val="0"/>
          <w:marTop w:val="0"/>
          <w:marBottom w:val="0"/>
          <w:divBdr>
            <w:top w:val="none" w:sz="0" w:space="0" w:color="auto"/>
            <w:left w:val="none" w:sz="0" w:space="0" w:color="auto"/>
            <w:bottom w:val="none" w:sz="0" w:space="0" w:color="auto"/>
            <w:right w:val="none" w:sz="0" w:space="0" w:color="auto"/>
          </w:divBdr>
          <w:divsChild>
            <w:div w:id="448427419">
              <w:marLeft w:val="0"/>
              <w:marRight w:val="0"/>
              <w:marTop w:val="0"/>
              <w:marBottom w:val="0"/>
              <w:divBdr>
                <w:top w:val="none" w:sz="0" w:space="0" w:color="auto"/>
                <w:left w:val="none" w:sz="0" w:space="0" w:color="auto"/>
                <w:bottom w:val="none" w:sz="0" w:space="0" w:color="auto"/>
                <w:right w:val="none" w:sz="0" w:space="0" w:color="auto"/>
              </w:divBdr>
              <w:divsChild>
                <w:div w:id="869029047">
                  <w:marLeft w:val="0"/>
                  <w:marRight w:val="0"/>
                  <w:marTop w:val="0"/>
                  <w:marBottom w:val="0"/>
                  <w:divBdr>
                    <w:top w:val="none" w:sz="0" w:space="0" w:color="auto"/>
                    <w:left w:val="none" w:sz="0" w:space="0" w:color="auto"/>
                    <w:bottom w:val="none" w:sz="0" w:space="0" w:color="auto"/>
                    <w:right w:val="none" w:sz="0" w:space="0" w:color="auto"/>
                  </w:divBdr>
                  <w:divsChild>
                    <w:div w:id="1230461149">
                      <w:marLeft w:val="0"/>
                      <w:marRight w:val="0"/>
                      <w:marTop w:val="0"/>
                      <w:marBottom w:val="0"/>
                      <w:divBdr>
                        <w:top w:val="none" w:sz="0" w:space="0" w:color="auto"/>
                        <w:left w:val="none" w:sz="0" w:space="0" w:color="auto"/>
                        <w:bottom w:val="none" w:sz="0" w:space="0" w:color="auto"/>
                        <w:right w:val="none" w:sz="0" w:space="0" w:color="auto"/>
                      </w:divBdr>
                      <w:divsChild>
                        <w:div w:id="490829404">
                          <w:marLeft w:val="0"/>
                          <w:marRight w:val="0"/>
                          <w:marTop w:val="0"/>
                          <w:marBottom w:val="0"/>
                          <w:divBdr>
                            <w:top w:val="none" w:sz="0" w:space="0" w:color="auto"/>
                            <w:left w:val="none" w:sz="0" w:space="0" w:color="auto"/>
                            <w:bottom w:val="none" w:sz="0" w:space="0" w:color="auto"/>
                            <w:right w:val="none" w:sz="0" w:space="0" w:color="auto"/>
                          </w:divBdr>
                          <w:divsChild>
                            <w:div w:id="730732229">
                              <w:marLeft w:val="0"/>
                              <w:marRight w:val="0"/>
                              <w:marTop w:val="0"/>
                              <w:marBottom w:val="0"/>
                              <w:divBdr>
                                <w:top w:val="none" w:sz="0" w:space="0" w:color="auto"/>
                                <w:left w:val="none" w:sz="0" w:space="0" w:color="auto"/>
                                <w:bottom w:val="none" w:sz="0" w:space="0" w:color="auto"/>
                                <w:right w:val="none" w:sz="0" w:space="0" w:color="auto"/>
                              </w:divBdr>
                              <w:divsChild>
                                <w:div w:id="199785018">
                                  <w:marLeft w:val="0"/>
                                  <w:marRight w:val="0"/>
                                  <w:marTop w:val="0"/>
                                  <w:marBottom w:val="0"/>
                                  <w:divBdr>
                                    <w:top w:val="none" w:sz="0" w:space="0" w:color="auto"/>
                                    <w:left w:val="none" w:sz="0" w:space="0" w:color="auto"/>
                                    <w:bottom w:val="none" w:sz="0" w:space="0" w:color="auto"/>
                                    <w:right w:val="none" w:sz="0" w:space="0" w:color="auto"/>
                                  </w:divBdr>
                                  <w:divsChild>
                                    <w:div w:id="1076171928">
                                      <w:marLeft w:val="0"/>
                                      <w:marRight w:val="0"/>
                                      <w:marTop w:val="0"/>
                                      <w:marBottom w:val="0"/>
                                      <w:divBdr>
                                        <w:top w:val="none" w:sz="0" w:space="0" w:color="auto"/>
                                        <w:left w:val="none" w:sz="0" w:space="0" w:color="auto"/>
                                        <w:bottom w:val="none" w:sz="0" w:space="0" w:color="auto"/>
                                        <w:right w:val="none" w:sz="0" w:space="0" w:color="auto"/>
                                      </w:divBdr>
                                      <w:divsChild>
                                        <w:div w:id="276185801">
                                          <w:marLeft w:val="0"/>
                                          <w:marRight w:val="0"/>
                                          <w:marTop w:val="0"/>
                                          <w:marBottom w:val="0"/>
                                          <w:divBdr>
                                            <w:top w:val="none" w:sz="0" w:space="0" w:color="auto"/>
                                            <w:left w:val="none" w:sz="0" w:space="0" w:color="auto"/>
                                            <w:bottom w:val="none" w:sz="0" w:space="0" w:color="auto"/>
                                            <w:right w:val="none" w:sz="0" w:space="0" w:color="auto"/>
                                          </w:divBdr>
                                        </w:div>
                                        <w:div w:id="69966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0552046">
      <w:bodyDiv w:val="1"/>
      <w:marLeft w:val="0"/>
      <w:marRight w:val="0"/>
      <w:marTop w:val="0"/>
      <w:marBottom w:val="0"/>
      <w:divBdr>
        <w:top w:val="none" w:sz="0" w:space="0" w:color="auto"/>
        <w:left w:val="none" w:sz="0" w:space="0" w:color="auto"/>
        <w:bottom w:val="none" w:sz="0" w:space="0" w:color="auto"/>
        <w:right w:val="none" w:sz="0" w:space="0" w:color="auto"/>
      </w:divBdr>
    </w:div>
    <w:div w:id="342826112">
      <w:bodyDiv w:val="1"/>
      <w:marLeft w:val="0"/>
      <w:marRight w:val="0"/>
      <w:marTop w:val="0"/>
      <w:marBottom w:val="0"/>
      <w:divBdr>
        <w:top w:val="none" w:sz="0" w:space="0" w:color="auto"/>
        <w:left w:val="none" w:sz="0" w:space="0" w:color="auto"/>
        <w:bottom w:val="none" w:sz="0" w:space="0" w:color="auto"/>
        <w:right w:val="none" w:sz="0" w:space="0" w:color="auto"/>
      </w:divBdr>
    </w:div>
    <w:div w:id="347220133">
      <w:bodyDiv w:val="1"/>
      <w:marLeft w:val="0"/>
      <w:marRight w:val="0"/>
      <w:marTop w:val="0"/>
      <w:marBottom w:val="0"/>
      <w:divBdr>
        <w:top w:val="none" w:sz="0" w:space="0" w:color="auto"/>
        <w:left w:val="none" w:sz="0" w:space="0" w:color="auto"/>
        <w:bottom w:val="none" w:sz="0" w:space="0" w:color="auto"/>
        <w:right w:val="none" w:sz="0" w:space="0" w:color="auto"/>
      </w:divBdr>
      <w:divsChild>
        <w:div w:id="192427498">
          <w:marLeft w:val="0"/>
          <w:marRight w:val="0"/>
          <w:marTop w:val="0"/>
          <w:marBottom w:val="0"/>
          <w:divBdr>
            <w:top w:val="none" w:sz="0" w:space="0" w:color="auto"/>
            <w:left w:val="none" w:sz="0" w:space="0" w:color="auto"/>
            <w:bottom w:val="none" w:sz="0" w:space="0" w:color="auto"/>
            <w:right w:val="none" w:sz="0" w:space="0" w:color="auto"/>
          </w:divBdr>
        </w:div>
        <w:div w:id="349992305">
          <w:marLeft w:val="0"/>
          <w:marRight w:val="0"/>
          <w:marTop w:val="0"/>
          <w:marBottom w:val="0"/>
          <w:divBdr>
            <w:top w:val="none" w:sz="0" w:space="0" w:color="auto"/>
            <w:left w:val="none" w:sz="0" w:space="0" w:color="auto"/>
            <w:bottom w:val="none" w:sz="0" w:space="0" w:color="auto"/>
            <w:right w:val="none" w:sz="0" w:space="0" w:color="auto"/>
          </w:divBdr>
          <w:divsChild>
            <w:div w:id="908927936">
              <w:marLeft w:val="0"/>
              <w:marRight w:val="150"/>
              <w:marTop w:val="0"/>
              <w:marBottom w:val="0"/>
              <w:divBdr>
                <w:top w:val="none" w:sz="0" w:space="0" w:color="auto"/>
                <w:left w:val="none" w:sz="0" w:space="0" w:color="auto"/>
                <w:bottom w:val="none" w:sz="0" w:space="0" w:color="auto"/>
                <w:right w:val="none" w:sz="0" w:space="0" w:color="auto"/>
              </w:divBdr>
            </w:div>
          </w:divsChild>
        </w:div>
        <w:div w:id="534733457">
          <w:marLeft w:val="0"/>
          <w:marRight w:val="0"/>
          <w:marTop w:val="0"/>
          <w:marBottom w:val="0"/>
          <w:divBdr>
            <w:top w:val="none" w:sz="0" w:space="0" w:color="auto"/>
            <w:left w:val="none" w:sz="0" w:space="0" w:color="auto"/>
            <w:bottom w:val="none" w:sz="0" w:space="0" w:color="auto"/>
            <w:right w:val="none" w:sz="0" w:space="0" w:color="auto"/>
          </w:divBdr>
        </w:div>
        <w:div w:id="542405001">
          <w:marLeft w:val="0"/>
          <w:marRight w:val="0"/>
          <w:marTop w:val="0"/>
          <w:marBottom w:val="0"/>
          <w:divBdr>
            <w:top w:val="none" w:sz="0" w:space="0" w:color="auto"/>
            <w:left w:val="none" w:sz="0" w:space="0" w:color="auto"/>
            <w:bottom w:val="none" w:sz="0" w:space="0" w:color="auto"/>
            <w:right w:val="none" w:sz="0" w:space="0" w:color="auto"/>
          </w:divBdr>
        </w:div>
        <w:div w:id="615523664">
          <w:marLeft w:val="0"/>
          <w:marRight w:val="0"/>
          <w:marTop w:val="0"/>
          <w:marBottom w:val="0"/>
          <w:divBdr>
            <w:top w:val="none" w:sz="0" w:space="0" w:color="auto"/>
            <w:left w:val="none" w:sz="0" w:space="0" w:color="auto"/>
            <w:bottom w:val="none" w:sz="0" w:space="0" w:color="auto"/>
            <w:right w:val="none" w:sz="0" w:space="0" w:color="auto"/>
          </w:divBdr>
          <w:divsChild>
            <w:div w:id="1163395386">
              <w:marLeft w:val="0"/>
              <w:marRight w:val="0"/>
              <w:marTop w:val="0"/>
              <w:marBottom w:val="0"/>
              <w:divBdr>
                <w:top w:val="none" w:sz="0" w:space="0" w:color="auto"/>
                <w:left w:val="none" w:sz="0" w:space="0" w:color="auto"/>
                <w:bottom w:val="none" w:sz="0" w:space="0" w:color="auto"/>
                <w:right w:val="none" w:sz="0" w:space="0" w:color="auto"/>
              </w:divBdr>
            </w:div>
          </w:divsChild>
        </w:div>
        <w:div w:id="1136799079">
          <w:marLeft w:val="0"/>
          <w:marRight w:val="0"/>
          <w:marTop w:val="0"/>
          <w:marBottom w:val="0"/>
          <w:divBdr>
            <w:top w:val="none" w:sz="0" w:space="0" w:color="auto"/>
            <w:left w:val="none" w:sz="0" w:space="0" w:color="auto"/>
            <w:bottom w:val="none" w:sz="0" w:space="0" w:color="auto"/>
            <w:right w:val="none" w:sz="0" w:space="0" w:color="auto"/>
          </w:divBdr>
        </w:div>
        <w:div w:id="1256861650">
          <w:marLeft w:val="0"/>
          <w:marRight w:val="0"/>
          <w:marTop w:val="0"/>
          <w:marBottom w:val="0"/>
          <w:divBdr>
            <w:top w:val="none" w:sz="0" w:space="0" w:color="auto"/>
            <w:left w:val="none" w:sz="0" w:space="0" w:color="auto"/>
            <w:bottom w:val="none" w:sz="0" w:space="0" w:color="auto"/>
            <w:right w:val="none" w:sz="0" w:space="0" w:color="auto"/>
          </w:divBdr>
          <w:divsChild>
            <w:div w:id="2001686876">
              <w:marLeft w:val="0"/>
              <w:marRight w:val="150"/>
              <w:marTop w:val="0"/>
              <w:marBottom w:val="0"/>
              <w:divBdr>
                <w:top w:val="none" w:sz="0" w:space="0" w:color="auto"/>
                <w:left w:val="none" w:sz="0" w:space="0" w:color="auto"/>
                <w:bottom w:val="none" w:sz="0" w:space="0" w:color="auto"/>
                <w:right w:val="none" w:sz="0" w:space="0" w:color="auto"/>
              </w:divBdr>
            </w:div>
          </w:divsChild>
        </w:div>
        <w:div w:id="1527403018">
          <w:marLeft w:val="0"/>
          <w:marRight w:val="0"/>
          <w:marTop w:val="0"/>
          <w:marBottom w:val="0"/>
          <w:divBdr>
            <w:top w:val="none" w:sz="0" w:space="0" w:color="auto"/>
            <w:left w:val="none" w:sz="0" w:space="0" w:color="auto"/>
            <w:bottom w:val="none" w:sz="0" w:space="0" w:color="auto"/>
            <w:right w:val="none" w:sz="0" w:space="0" w:color="auto"/>
          </w:divBdr>
        </w:div>
        <w:div w:id="2051345540">
          <w:marLeft w:val="0"/>
          <w:marRight w:val="0"/>
          <w:marTop w:val="0"/>
          <w:marBottom w:val="0"/>
          <w:divBdr>
            <w:top w:val="none" w:sz="0" w:space="0" w:color="auto"/>
            <w:left w:val="none" w:sz="0" w:space="0" w:color="auto"/>
            <w:bottom w:val="none" w:sz="0" w:space="0" w:color="auto"/>
            <w:right w:val="none" w:sz="0" w:space="0" w:color="auto"/>
          </w:divBdr>
        </w:div>
      </w:divsChild>
    </w:div>
    <w:div w:id="348410390">
      <w:bodyDiv w:val="1"/>
      <w:marLeft w:val="0"/>
      <w:marRight w:val="0"/>
      <w:marTop w:val="0"/>
      <w:marBottom w:val="0"/>
      <w:divBdr>
        <w:top w:val="none" w:sz="0" w:space="0" w:color="auto"/>
        <w:left w:val="none" w:sz="0" w:space="0" w:color="auto"/>
        <w:bottom w:val="none" w:sz="0" w:space="0" w:color="auto"/>
        <w:right w:val="none" w:sz="0" w:space="0" w:color="auto"/>
      </w:divBdr>
      <w:divsChild>
        <w:div w:id="1946956867">
          <w:marLeft w:val="0"/>
          <w:marRight w:val="0"/>
          <w:marTop w:val="0"/>
          <w:marBottom w:val="0"/>
          <w:divBdr>
            <w:top w:val="none" w:sz="0" w:space="0" w:color="auto"/>
            <w:left w:val="none" w:sz="0" w:space="0" w:color="auto"/>
            <w:bottom w:val="none" w:sz="0" w:space="0" w:color="auto"/>
            <w:right w:val="none" w:sz="0" w:space="0" w:color="auto"/>
          </w:divBdr>
          <w:divsChild>
            <w:div w:id="1459765636">
              <w:marLeft w:val="0"/>
              <w:marRight w:val="0"/>
              <w:marTop w:val="0"/>
              <w:marBottom w:val="0"/>
              <w:divBdr>
                <w:top w:val="none" w:sz="0" w:space="0" w:color="auto"/>
                <w:left w:val="none" w:sz="0" w:space="0" w:color="auto"/>
                <w:bottom w:val="none" w:sz="0" w:space="0" w:color="auto"/>
                <w:right w:val="none" w:sz="0" w:space="0" w:color="auto"/>
              </w:divBdr>
              <w:divsChild>
                <w:div w:id="1918829764">
                  <w:marLeft w:val="0"/>
                  <w:marRight w:val="0"/>
                  <w:marTop w:val="0"/>
                  <w:marBottom w:val="0"/>
                  <w:divBdr>
                    <w:top w:val="none" w:sz="0" w:space="0" w:color="auto"/>
                    <w:left w:val="none" w:sz="0" w:space="0" w:color="auto"/>
                    <w:bottom w:val="none" w:sz="0" w:space="0" w:color="auto"/>
                    <w:right w:val="none" w:sz="0" w:space="0" w:color="auto"/>
                  </w:divBdr>
                  <w:divsChild>
                    <w:div w:id="992225009">
                      <w:marLeft w:val="0"/>
                      <w:marRight w:val="0"/>
                      <w:marTop w:val="0"/>
                      <w:marBottom w:val="0"/>
                      <w:divBdr>
                        <w:top w:val="none" w:sz="0" w:space="0" w:color="auto"/>
                        <w:left w:val="none" w:sz="0" w:space="0" w:color="auto"/>
                        <w:bottom w:val="none" w:sz="0" w:space="0" w:color="auto"/>
                        <w:right w:val="none" w:sz="0" w:space="0" w:color="auto"/>
                      </w:divBdr>
                      <w:divsChild>
                        <w:div w:id="797139439">
                          <w:marLeft w:val="0"/>
                          <w:marRight w:val="0"/>
                          <w:marTop w:val="0"/>
                          <w:marBottom w:val="0"/>
                          <w:divBdr>
                            <w:top w:val="none" w:sz="0" w:space="0" w:color="auto"/>
                            <w:left w:val="none" w:sz="0" w:space="0" w:color="auto"/>
                            <w:bottom w:val="none" w:sz="0" w:space="0" w:color="auto"/>
                            <w:right w:val="none" w:sz="0" w:space="0" w:color="auto"/>
                          </w:divBdr>
                          <w:divsChild>
                            <w:div w:id="245264516">
                              <w:marLeft w:val="0"/>
                              <w:marRight w:val="0"/>
                              <w:marTop w:val="0"/>
                              <w:marBottom w:val="0"/>
                              <w:divBdr>
                                <w:top w:val="none" w:sz="0" w:space="0" w:color="auto"/>
                                <w:left w:val="none" w:sz="0" w:space="0" w:color="auto"/>
                                <w:bottom w:val="none" w:sz="0" w:space="0" w:color="auto"/>
                                <w:right w:val="none" w:sz="0" w:space="0" w:color="auto"/>
                              </w:divBdr>
                              <w:divsChild>
                                <w:div w:id="14040656">
                                  <w:marLeft w:val="0"/>
                                  <w:marRight w:val="0"/>
                                  <w:marTop w:val="0"/>
                                  <w:marBottom w:val="0"/>
                                  <w:divBdr>
                                    <w:top w:val="none" w:sz="0" w:space="0" w:color="auto"/>
                                    <w:left w:val="none" w:sz="0" w:space="0" w:color="auto"/>
                                    <w:bottom w:val="none" w:sz="0" w:space="0" w:color="auto"/>
                                    <w:right w:val="none" w:sz="0" w:space="0" w:color="auto"/>
                                  </w:divBdr>
                                  <w:divsChild>
                                    <w:div w:id="359168389">
                                      <w:marLeft w:val="0"/>
                                      <w:marRight w:val="0"/>
                                      <w:marTop w:val="0"/>
                                      <w:marBottom w:val="0"/>
                                      <w:divBdr>
                                        <w:top w:val="none" w:sz="0" w:space="0" w:color="auto"/>
                                        <w:left w:val="none" w:sz="0" w:space="0" w:color="auto"/>
                                        <w:bottom w:val="none" w:sz="0" w:space="0" w:color="auto"/>
                                        <w:right w:val="none" w:sz="0" w:space="0" w:color="auto"/>
                                      </w:divBdr>
                                      <w:divsChild>
                                        <w:div w:id="65348054">
                                          <w:marLeft w:val="0"/>
                                          <w:marRight w:val="0"/>
                                          <w:marTop w:val="0"/>
                                          <w:marBottom w:val="0"/>
                                          <w:divBdr>
                                            <w:top w:val="none" w:sz="0" w:space="0" w:color="auto"/>
                                            <w:left w:val="none" w:sz="0" w:space="0" w:color="auto"/>
                                            <w:bottom w:val="none" w:sz="0" w:space="0" w:color="auto"/>
                                            <w:right w:val="none" w:sz="0" w:space="0" w:color="auto"/>
                                          </w:divBdr>
                                        </w:div>
                                        <w:div w:id="814371302">
                                          <w:marLeft w:val="0"/>
                                          <w:marRight w:val="0"/>
                                          <w:marTop w:val="0"/>
                                          <w:marBottom w:val="0"/>
                                          <w:divBdr>
                                            <w:top w:val="none" w:sz="0" w:space="0" w:color="auto"/>
                                            <w:left w:val="none" w:sz="0" w:space="0" w:color="auto"/>
                                            <w:bottom w:val="none" w:sz="0" w:space="0" w:color="auto"/>
                                            <w:right w:val="none" w:sz="0" w:space="0" w:color="auto"/>
                                          </w:divBdr>
                                        </w:div>
                                      </w:divsChild>
                                    </w:div>
                                    <w:div w:id="727000428">
                                      <w:marLeft w:val="0"/>
                                      <w:marRight w:val="0"/>
                                      <w:marTop w:val="0"/>
                                      <w:marBottom w:val="0"/>
                                      <w:divBdr>
                                        <w:top w:val="none" w:sz="0" w:space="0" w:color="auto"/>
                                        <w:left w:val="none" w:sz="0" w:space="0" w:color="auto"/>
                                        <w:bottom w:val="none" w:sz="0" w:space="0" w:color="auto"/>
                                        <w:right w:val="none" w:sz="0" w:space="0" w:color="auto"/>
                                      </w:divBdr>
                                    </w:div>
                                    <w:div w:id="1125154478">
                                      <w:marLeft w:val="0"/>
                                      <w:marRight w:val="0"/>
                                      <w:marTop w:val="0"/>
                                      <w:marBottom w:val="0"/>
                                      <w:divBdr>
                                        <w:top w:val="none" w:sz="0" w:space="0" w:color="auto"/>
                                        <w:left w:val="none" w:sz="0" w:space="0" w:color="auto"/>
                                        <w:bottom w:val="none" w:sz="0" w:space="0" w:color="auto"/>
                                        <w:right w:val="none" w:sz="0" w:space="0" w:color="auto"/>
                                      </w:divBdr>
                                      <w:divsChild>
                                        <w:div w:id="744108559">
                                          <w:marLeft w:val="0"/>
                                          <w:marRight w:val="0"/>
                                          <w:marTop w:val="0"/>
                                          <w:marBottom w:val="0"/>
                                          <w:divBdr>
                                            <w:top w:val="none" w:sz="0" w:space="0" w:color="auto"/>
                                            <w:left w:val="none" w:sz="0" w:space="0" w:color="auto"/>
                                            <w:bottom w:val="none" w:sz="0" w:space="0" w:color="auto"/>
                                            <w:right w:val="none" w:sz="0" w:space="0" w:color="auto"/>
                                          </w:divBdr>
                                        </w:div>
                                        <w:div w:id="2095203791">
                                          <w:marLeft w:val="0"/>
                                          <w:marRight w:val="0"/>
                                          <w:marTop w:val="0"/>
                                          <w:marBottom w:val="0"/>
                                          <w:divBdr>
                                            <w:top w:val="none" w:sz="0" w:space="0" w:color="auto"/>
                                            <w:left w:val="none" w:sz="0" w:space="0" w:color="auto"/>
                                            <w:bottom w:val="none" w:sz="0" w:space="0" w:color="auto"/>
                                            <w:right w:val="none" w:sz="0" w:space="0" w:color="auto"/>
                                          </w:divBdr>
                                          <w:divsChild>
                                            <w:div w:id="1020201474">
                                              <w:marLeft w:val="0"/>
                                              <w:marRight w:val="0"/>
                                              <w:marTop w:val="0"/>
                                              <w:marBottom w:val="0"/>
                                              <w:divBdr>
                                                <w:top w:val="none" w:sz="0" w:space="0" w:color="auto"/>
                                                <w:left w:val="none" w:sz="0" w:space="0" w:color="auto"/>
                                                <w:bottom w:val="none" w:sz="0" w:space="0" w:color="auto"/>
                                                <w:right w:val="none" w:sz="0" w:space="0" w:color="auto"/>
                                              </w:divBdr>
                                              <w:divsChild>
                                                <w:div w:id="224682789">
                                                  <w:marLeft w:val="0"/>
                                                  <w:marRight w:val="0"/>
                                                  <w:marTop w:val="0"/>
                                                  <w:marBottom w:val="0"/>
                                                  <w:divBdr>
                                                    <w:top w:val="none" w:sz="0" w:space="0" w:color="auto"/>
                                                    <w:left w:val="none" w:sz="0" w:space="0" w:color="auto"/>
                                                    <w:bottom w:val="none" w:sz="0" w:space="0" w:color="auto"/>
                                                    <w:right w:val="none" w:sz="0" w:space="0" w:color="auto"/>
                                                  </w:divBdr>
                                                </w:div>
                                                <w:div w:id="840781718">
                                                  <w:marLeft w:val="0"/>
                                                  <w:marRight w:val="0"/>
                                                  <w:marTop w:val="0"/>
                                                  <w:marBottom w:val="0"/>
                                                  <w:divBdr>
                                                    <w:top w:val="none" w:sz="0" w:space="0" w:color="auto"/>
                                                    <w:left w:val="none" w:sz="0" w:space="0" w:color="auto"/>
                                                    <w:bottom w:val="none" w:sz="0" w:space="0" w:color="auto"/>
                                                    <w:right w:val="none" w:sz="0" w:space="0" w:color="auto"/>
                                                  </w:divBdr>
                                                  <w:divsChild>
                                                    <w:div w:id="1818715995">
                                                      <w:marLeft w:val="0"/>
                                                      <w:marRight w:val="0"/>
                                                      <w:marTop w:val="0"/>
                                                      <w:marBottom w:val="0"/>
                                                      <w:divBdr>
                                                        <w:top w:val="none" w:sz="0" w:space="0" w:color="auto"/>
                                                        <w:left w:val="none" w:sz="0" w:space="0" w:color="auto"/>
                                                        <w:bottom w:val="none" w:sz="0" w:space="0" w:color="auto"/>
                                                        <w:right w:val="none" w:sz="0" w:space="0" w:color="auto"/>
                                                      </w:divBdr>
                                                      <w:divsChild>
                                                        <w:div w:id="51295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2582047">
                                      <w:marLeft w:val="0"/>
                                      <w:marRight w:val="0"/>
                                      <w:marTop w:val="0"/>
                                      <w:marBottom w:val="0"/>
                                      <w:divBdr>
                                        <w:top w:val="none" w:sz="0" w:space="0" w:color="auto"/>
                                        <w:left w:val="none" w:sz="0" w:space="0" w:color="auto"/>
                                        <w:bottom w:val="none" w:sz="0" w:space="0" w:color="auto"/>
                                        <w:right w:val="none" w:sz="0" w:space="0" w:color="auto"/>
                                      </w:divBdr>
                                      <w:divsChild>
                                        <w:div w:id="60953575">
                                          <w:marLeft w:val="0"/>
                                          <w:marRight w:val="0"/>
                                          <w:marTop w:val="0"/>
                                          <w:marBottom w:val="0"/>
                                          <w:divBdr>
                                            <w:top w:val="none" w:sz="0" w:space="0" w:color="auto"/>
                                            <w:left w:val="none" w:sz="0" w:space="0" w:color="auto"/>
                                            <w:bottom w:val="none" w:sz="0" w:space="0" w:color="auto"/>
                                            <w:right w:val="none" w:sz="0" w:space="0" w:color="auto"/>
                                          </w:divBdr>
                                          <w:divsChild>
                                            <w:div w:id="754860684">
                                              <w:marLeft w:val="0"/>
                                              <w:marRight w:val="0"/>
                                              <w:marTop w:val="0"/>
                                              <w:marBottom w:val="0"/>
                                              <w:divBdr>
                                                <w:top w:val="none" w:sz="0" w:space="0" w:color="auto"/>
                                                <w:left w:val="none" w:sz="0" w:space="0" w:color="auto"/>
                                                <w:bottom w:val="none" w:sz="0" w:space="0" w:color="auto"/>
                                                <w:right w:val="none" w:sz="0" w:space="0" w:color="auto"/>
                                              </w:divBdr>
                                            </w:div>
                                          </w:divsChild>
                                        </w:div>
                                        <w:div w:id="2007979179">
                                          <w:marLeft w:val="0"/>
                                          <w:marRight w:val="0"/>
                                          <w:marTop w:val="0"/>
                                          <w:marBottom w:val="0"/>
                                          <w:divBdr>
                                            <w:top w:val="none" w:sz="0" w:space="0" w:color="auto"/>
                                            <w:left w:val="none" w:sz="0" w:space="0" w:color="auto"/>
                                            <w:bottom w:val="none" w:sz="0" w:space="0" w:color="auto"/>
                                            <w:right w:val="none" w:sz="0" w:space="0" w:color="auto"/>
                                          </w:divBdr>
                                          <w:divsChild>
                                            <w:div w:id="1247687193">
                                              <w:marLeft w:val="0"/>
                                              <w:marRight w:val="0"/>
                                              <w:marTop w:val="0"/>
                                              <w:marBottom w:val="0"/>
                                              <w:divBdr>
                                                <w:top w:val="none" w:sz="0" w:space="0" w:color="auto"/>
                                                <w:left w:val="none" w:sz="0" w:space="0" w:color="auto"/>
                                                <w:bottom w:val="none" w:sz="0" w:space="0" w:color="auto"/>
                                                <w:right w:val="none" w:sz="0" w:space="0" w:color="auto"/>
                                              </w:divBdr>
                                              <w:divsChild>
                                                <w:div w:id="424615196">
                                                  <w:marLeft w:val="0"/>
                                                  <w:marRight w:val="0"/>
                                                  <w:marTop w:val="0"/>
                                                  <w:marBottom w:val="0"/>
                                                  <w:divBdr>
                                                    <w:top w:val="none" w:sz="0" w:space="0" w:color="auto"/>
                                                    <w:left w:val="none" w:sz="0" w:space="0" w:color="auto"/>
                                                    <w:bottom w:val="none" w:sz="0" w:space="0" w:color="auto"/>
                                                    <w:right w:val="none" w:sz="0" w:space="0" w:color="auto"/>
                                                  </w:divBdr>
                                                </w:div>
                                                <w:div w:id="545603353">
                                                  <w:marLeft w:val="0"/>
                                                  <w:marRight w:val="0"/>
                                                  <w:marTop w:val="0"/>
                                                  <w:marBottom w:val="0"/>
                                                  <w:divBdr>
                                                    <w:top w:val="none" w:sz="0" w:space="0" w:color="auto"/>
                                                    <w:left w:val="none" w:sz="0" w:space="0" w:color="auto"/>
                                                    <w:bottom w:val="none" w:sz="0" w:space="0" w:color="auto"/>
                                                    <w:right w:val="none" w:sz="0" w:space="0" w:color="auto"/>
                                                  </w:divBdr>
                                                  <w:divsChild>
                                                    <w:div w:id="998537545">
                                                      <w:marLeft w:val="0"/>
                                                      <w:marRight w:val="0"/>
                                                      <w:marTop w:val="0"/>
                                                      <w:marBottom w:val="0"/>
                                                      <w:divBdr>
                                                        <w:top w:val="none" w:sz="0" w:space="0" w:color="auto"/>
                                                        <w:left w:val="none" w:sz="0" w:space="0" w:color="auto"/>
                                                        <w:bottom w:val="none" w:sz="0" w:space="0" w:color="auto"/>
                                                        <w:right w:val="none" w:sz="0" w:space="0" w:color="auto"/>
                                                      </w:divBdr>
                                                      <w:divsChild>
                                                        <w:div w:id="132037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5490172">
                                      <w:marLeft w:val="0"/>
                                      <w:marRight w:val="0"/>
                                      <w:marTop w:val="0"/>
                                      <w:marBottom w:val="0"/>
                                      <w:divBdr>
                                        <w:top w:val="none" w:sz="0" w:space="0" w:color="auto"/>
                                        <w:left w:val="none" w:sz="0" w:space="0" w:color="auto"/>
                                        <w:bottom w:val="none" w:sz="0" w:space="0" w:color="auto"/>
                                        <w:right w:val="none" w:sz="0" w:space="0" w:color="auto"/>
                                      </w:divBdr>
                                      <w:divsChild>
                                        <w:div w:id="274489106">
                                          <w:marLeft w:val="0"/>
                                          <w:marRight w:val="0"/>
                                          <w:marTop w:val="0"/>
                                          <w:marBottom w:val="0"/>
                                          <w:divBdr>
                                            <w:top w:val="none" w:sz="0" w:space="0" w:color="auto"/>
                                            <w:left w:val="none" w:sz="0" w:space="0" w:color="auto"/>
                                            <w:bottom w:val="none" w:sz="0" w:space="0" w:color="auto"/>
                                            <w:right w:val="none" w:sz="0" w:space="0" w:color="auto"/>
                                          </w:divBdr>
                                        </w:div>
                                        <w:div w:id="56580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2925642">
      <w:bodyDiv w:val="1"/>
      <w:marLeft w:val="0"/>
      <w:marRight w:val="0"/>
      <w:marTop w:val="0"/>
      <w:marBottom w:val="0"/>
      <w:divBdr>
        <w:top w:val="none" w:sz="0" w:space="0" w:color="auto"/>
        <w:left w:val="none" w:sz="0" w:space="0" w:color="auto"/>
        <w:bottom w:val="none" w:sz="0" w:space="0" w:color="auto"/>
        <w:right w:val="none" w:sz="0" w:space="0" w:color="auto"/>
      </w:divBdr>
      <w:divsChild>
        <w:div w:id="1789398658">
          <w:marLeft w:val="0"/>
          <w:marRight w:val="0"/>
          <w:marTop w:val="0"/>
          <w:marBottom w:val="0"/>
          <w:divBdr>
            <w:top w:val="none" w:sz="0" w:space="0" w:color="auto"/>
            <w:left w:val="none" w:sz="0" w:space="0" w:color="auto"/>
            <w:bottom w:val="none" w:sz="0" w:space="0" w:color="auto"/>
            <w:right w:val="none" w:sz="0" w:space="0" w:color="auto"/>
          </w:divBdr>
          <w:divsChild>
            <w:div w:id="964044732">
              <w:marLeft w:val="0"/>
              <w:marRight w:val="0"/>
              <w:marTop w:val="0"/>
              <w:marBottom w:val="0"/>
              <w:divBdr>
                <w:top w:val="none" w:sz="0" w:space="0" w:color="auto"/>
                <w:left w:val="none" w:sz="0" w:space="0" w:color="auto"/>
                <w:bottom w:val="none" w:sz="0" w:space="0" w:color="auto"/>
                <w:right w:val="none" w:sz="0" w:space="0" w:color="auto"/>
              </w:divBdr>
              <w:divsChild>
                <w:div w:id="741757205">
                  <w:marLeft w:val="0"/>
                  <w:marRight w:val="0"/>
                  <w:marTop w:val="0"/>
                  <w:marBottom w:val="0"/>
                  <w:divBdr>
                    <w:top w:val="none" w:sz="0" w:space="0" w:color="auto"/>
                    <w:left w:val="none" w:sz="0" w:space="0" w:color="auto"/>
                    <w:bottom w:val="none" w:sz="0" w:space="0" w:color="auto"/>
                    <w:right w:val="none" w:sz="0" w:space="0" w:color="auto"/>
                  </w:divBdr>
                  <w:divsChild>
                    <w:div w:id="2039772833">
                      <w:marLeft w:val="0"/>
                      <w:marRight w:val="0"/>
                      <w:marTop w:val="0"/>
                      <w:marBottom w:val="0"/>
                      <w:divBdr>
                        <w:top w:val="none" w:sz="0" w:space="0" w:color="auto"/>
                        <w:left w:val="none" w:sz="0" w:space="0" w:color="auto"/>
                        <w:bottom w:val="none" w:sz="0" w:space="0" w:color="auto"/>
                        <w:right w:val="none" w:sz="0" w:space="0" w:color="auto"/>
                      </w:divBdr>
                      <w:divsChild>
                        <w:div w:id="151679187">
                          <w:marLeft w:val="0"/>
                          <w:marRight w:val="0"/>
                          <w:marTop w:val="0"/>
                          <w:marBottom w:val="0"/>
                          <w:divBdr>
                            <w:top w:val="none" w:sz="0" w:space="0" w:color="auto"/>
                            <w:left w:val="none" w:sz="0" w:space="0" w:color="auto"/>
                            <w:bottom w:val="none" w:sz="0" w:space="0" w:color="auto"/>
                            <w:right w:val="none" w:sz="0" w:space="0" w:color="auto"/>
                          </w:divBdr>
                          <w:divsChild>
                            <w:div w:id="1018894745">
                              <w:marLeft w:val="0"/>
                              <w:marRight w:val="0"/>
                              <w:marTop w:val="0"/>
                              <w:marBottom w:val="0"/>
                              <w:divBdr>
                                <w:top w:val="none" w:sz="0" w:space="0" w:color="auto"/>
                                <w:left w:val="none" w:sz="0" w:space="0" w:color="auto"/>
                                <w:bottom w:val="none" w:sz="0" w:space="0" w:color="auto"/>
                                <w:right w:val="none" w:sz="0" w:space="0" w:color="auto"/>
                              </w:divBdr>
                              <w:divsChild>
                                <w:div w:id="1973710627">
                                  <w:marLeft w:val="0"/>
                                  <w:marRight w:val="0"/>
                                  <w:marTop w:val="0"/>
                                  <w:marBottom w:val="0"/>
                                  <w:divBdr>
                                    <w:top w:val="none" w:sz="0" w:space="0" w:color="auto"/>
                                    <w:left w:val="none" w:sz="0" w:space="0" w:color="auto"/>
                                    <w:bottom w:val="none" w:sz="0" w:space="0" w:color="auto"/>
                                    <w:right w:val="none" w:sz="0" w:space="0" w:color="auto"/>
                                  </w:divBdr>
                                  <w:divsChild>
                                    <w:div w:id="23286015">
                                      <w:marLeft w:val="0"/>
                                      <w:marRight w:val="0"/>
                                      <w:marTop w:val="0"/>
                                      <w:marBottom w:val="0"/>
                                      <w:divBdr>
                                        <w:top w:val="none" w:sz="0" w:space="0" w:color="auto"/>
                                        <w:left w:val="none" w:sz="0" w:space="0" w:color="auto"/>
                                        <w:bottom w:val="none" w:sz="0" w:space="0" w:color="auto"/>
                                        <w:right w:val="none" w:sz="0" w:space="0" w:color="auto"/>
                                      </w:divBdr>
                                      <w:divsChild>
                                        <w:div w:id="266155812">
                                          <w:marLeft w:val="0"/>
                                          <w:marRight w:val="0"/>
                                          <w:marTop w:val="0"/>
                                          <w:marBottom w:val="0"/>
                                          <w:divBdr>
                                            <w:top w:val="none" w:sz="0" w:space="0" w:color="auto"/>
                                            <w:left w:val="none" w:sz="0" w:space="0" w:color="auto"/>
                                            <w:bottom w:val="none" w:sz="0" w:space="0" w:color="auto"/>
                                            <w:right w:val="none" w:sz="0" w:space="0" w:color="auto"/>
                                          </w:divBdr>
                                        </w:div>
                                        <w:div w:id="343551724">
                                          <w:marLeft w:val="0"/>
                                          <w:marRight w:val="0"/>
                                          <w:marTop w:val="0"/>
                                          <w:marBottom w:val="0"/>
                                          <w:divBdr>
                                            <w:top w:val="none" w:sz="0" w:space="0" w:color="auto"/>
                                            <w:left w:val="none" w:sz="0" w:space="0" w:color="auto"/>
                                            <w:bottom w:val="none" w:sz="0" w:space="0" w:color="auto"/>
                                            <w:right w:val="none" w:sz="0" w:space="0" w:color="auto"/>
                                          </w:divBdr>
                                        </w:div>
                                        <w:div w:id="469176012">
                                          <w:marLeft w:val="0"/>
                                          <w:marRight w:val="0"/>
                                          <w:marTop w:val="0"/>
                                          <w:marBottom w:val="0"/>
                                          <w:divBdr>
                                            <w:top w:val="none" w:sz="0" w:space="0" w:color="auto"/>
                                            <w:left w:val="none" w:sz="0" w:space="0" w:color="auto"/>
                                            <w:bottom w:val="none" w:sz="0" w:space="0" w:color="auto"/>
                                            <w:right w:val="none" w:sz="0" w:space="0" w:color="auto"/>
                                          </w:divBdr>
                                        </w:div>
                                        <w:div w:id="604381687">
                                          <w:marLeft w:val="0"/>
                                          <w:marRight w:val="0"/>
                                          <w:marTop w:val="0"/>
                                          <w:marBottom w:val="0"/>
                                          <w:divBdr>
                                            <w:top w:val="none" w:sz="0" w:space="0" w:color="auto"/>
                                            <w:left w:val="none" w:sz="0" w:space="0" w:color="auto"/>
                                            <w:bottom w:val="none" w:sz="0" w:space="0" w:color="auto"/>
                                            <w:right w:val="none" w:sz="0" w:space="0" w:color="auto"/>
                                          </w:divBdr>
                                        </w:div>
                                        <w:div w:id="610476305">
                                          <w:marLeft w:val="0"/>
                                          <w:marRight w:val="0"/>
                                          <w:marTop w:val="0"/>
                                          <w:marBottom w:val="0"/>
                                          <w:divBdr>
                                            <w:top w:val="none" w:sz="0" w:space="0" w:color="auto"/>
                                            <w:left w:val="none" w:sz="0" w:space="0" w:color="auto"/>
                                            <w:bottom w:val="none" w:sz="0" w:space="0" w:color="auto"/>
                                            <w:right w:val="none" w:sz="0" w:space="0" w:color="auto"/>
                                          </w:divBdr>
                                        </w:div>
                                        <w:div w:id="707072942">
                                          <w:marLeft w:val="0"/>
                                          <w:marRight w:val="0"/>
                                          <w:marTop w:val="0"/>
                                          <w:marBottom w:val="0"/>
                                          <w:divBdr>
                                            <w:top w:val="none" w:sz="0" w:space="0" w:color="auto"/>
                                            <w:left w:val="none" w:sz="0" w:space="0" w:color="auto"/>
                                            <w:bottom w:val="none" w:sz="0" w:space="0" w:color="auto"/>
                                            <w:right w:val="none" w:sz="0" w:space="0" w:color="auto"/>
                                          </w:divBdr>
                                        </w:div>
                                        <w:div w:id="1179781277">
                                          <w:marLeft w:val="0"/>
                                          <w:marRight w:val="0"/>
                                          <w:marTop w:val="0"/>
                                          <w:marBottom w:val="0"/>
                                          <w:divBdr>
                                            <w:top w:val="none" w:sz="0" w:space="0" w:color="auto"/>
                                            <w:left w:val="none" w:sz="0" w:space="0" w:color="auto"/>
                                            <w:bottom w:val="none" w:sz="0" w:space="0" w:color="auto"/>
                                            <w:right w:val="none" w:sz="0" w:space="0" w:color="auto"/>
                                          </w:divBdr>
                                          <w:divsChild>
                                            <w:div w:id="91586164">
                                              <w:marLeft w:val="0"/>
                                              <w:marRight w:val="150"/>
                                              <w:marTop w:val="0"/>
                                              <w:marBottom w:val="0"/>
                                              <w:divBdr>
                                                <w:top w:val="none" w:sz="0" w:space="0" w:color="auto"/>
                                                <w:left w:val="none" w:sz="0" w:space="0" w:color="auto"/>
                                                <w:bottom w:val="none" w:sz="0" w:space="0" w:color="auto"/>
                                                <w:right w:val="none" w:sz="0" w:space="0" w:color="auto"/>
                                              </w:divBdr>
                                            </w:div>
                                            <w:div w:id="439763030">
                                              <w:marLeft w:val="0"/>
                                              <w:marRight w:val="0"/>
                                              <w:marTop w:val="0"/>
                                              <w:marBottom w:val="0"/>
                                              <w:divBdr>
                                                <w:top w:val="none" w:sz="0" w:space="0" w:color="auto"/>
                                                <w:left w:val="none" w:sz="0" w:space="0" w:color="auto"/>
                                                <w:bottom w:val="none" w:sz="0" w:space="0" w:color="auto"/>
                                                <w:right w:val="none" w:sz="0" w:space="0" w:color="auto"/>
                                              </w:divBdr>
                                            </w:div>
                                            <w:div w:id="1205750736">
                                              <w:marLeft w:val="0"/>
                                              <w:marRight w:val="0"/>
                                              <w:marTop w:val="0"/>
                                              <w:marBottom w:val="0"/>
                                              <w:divBdr>
                                                <w:top w:val="none" w:sz="0" w:space="0" w:color="auto"/>
                                                <w:left w:val="none" w:sz="0" w:space="0" w:color="auto"/>
                                                <w:bottom w:val="none" w:sz="0" w:space="0" w:color="auto"/>
                                                <w:right w:val="none" w:sz="0" w:space="0" w:color="auto"/>
                                              </w:divBdr>
                                            </w:div>
                                          </w:divsChild>
                                        </w:div>
                                        <w:div w:id="1296645168">
                                          <w:marLeft w:val="0"/>
                                          <w:marRight w:val="0"/>
                                          <w:marTop w:val="0"/>
                                          <w:marBottom w:val="0"/>
                                          <w:divBdr>
                                            <w:top w:val="none" w:sz="0" w:space="0" w:color="auto"/>
                                            <w:left w:val="none" w:sz="0" w:space="0" w:color="auto"/>
                                            <w:bottom w:val="none" w:sz="0" w:space="0" w:color="auto"/>
                                            <w:right w:val="none" w:sz="0" w:space="0" w:color="auto"/>
                                          </w:divBdr>
                                        </w:div>
                                        <w:div w:id="1598054616">
                                          <w:marLeft w:val="0"/>
                                          <w:marRight w:val="0"/>
                                          <w:marTop w:val="0"/>
                                          <w:marBottom w:val="0"/>
                                          <w:divBdr>
                                            <w:top w:val="none" w:sz="0" w:space="0" w:color="auto"/>
                                            <w:left w:val="none" w:sz="0" w:space="0" w:color="auto"/>
                                            <w:bottom w:val="none" w:sz="0" w:space="0" w:color="auto"/>
                                            <w:right w:val="none" w:sz="0" w:space="0" w:color="auto"/>
                                          </w:divBdr>
                                          <w:divsChild>
                                            <w:div w:id="1464151282">
                                              <w:marLeft w:val="0"/>
                                              <w:marRight w:val="150"/>
                                              <w:marTop w:val="0"/>
                                              <w:marBottom w:val="0"/>
                                              <w:divBdr>
                                                <w:top w:val="none" w:sz="0" w:space="0" w:color="auto"/>
                                                <w:left w:val="none" w:sz="0" w:space="0" w:color="auto"/>
                                                <w:bottom w:val="none" w:sz="0" w:space="0" w:color="auto"/>
                                                <w:right w:val="none" w:sz="0" w:space="0" w:color="auto"/>
                                              </w:divBdr>
                                            </w:div>
                                          </w:divsChild>
                                        </w:div>
                                        <w:div w:id="1641350034">
                                          <w:marLeft w:val="0"/>
                                          <w:marRight w:val="0"/>
                                          <w:marTop w:val="0"/>
                                          <w:marBottom w:val="0"/>
                                          <w:divBdr>
                                            <w:top w:val="none" w:sz="0" w:space="0" w:color="auto"/>
                                            <w:left w:val="none" w:sz="0" w:space="0" w:color="auto"/>
                                            <w:bottom w:val="none" w:sz="0" w:space="0" w:color="auto"/>
                                            <w:right w:val="none" w:sz="0" w:space="0" w:color="auto"/>
                                          </w:divBdr>
                                        </w:div>
                                        <w:div w:id="1815247544">
                                          <w:marLeft w:val="0"/>
                                          <w:marRight w:val="0"/>
                                          <w:marTop w:val="0"/>
                                          <w:marBottom w:val="0"/>
                                          <w:divBdr>
                                            <w:top w:val="none" w:sz="0" w:space="0" w:color="auto"/>
                                            <w:left w:val="none" w:sz="0" w:space="0" w:color="auto"/>
                                            <w:bottom w:val="none" w:sz="0" w:space="0" w:color="auto"/>
                                            <w:right w:val="none" w:sz="0" w:space="0" w:color="auto"/>
                                          </w:divBdr>
                                        </w:div>
                                        <w:div w:id="2059472622">
                                          <w:marLeft w:val="0"/>
                                          <w:marRight w:val="0"/>
                                          <w:marTop w:val="0"/>
                                          <w:marBottom w:val="0"/>
                                          <w:divBdr>
                                            <w:top w:val="none" w:sz="0" w:space="0" w:color="auto"/>
                                            <w:left w:val="none" w:sz="0" w:space="0" w:color="auto"/>
                                            <w:bottom w:val="none" w:sz="0" w:space="0" w:color="auto"/>
                                            <w:right w:val="none" w:sz="0" w:space="0" w:color="auto"/>
                                          </w:divBdr>
                                        </w:div>
                                        <w:div w:id="2132353956">
                                          <w:marLeft w:val="0"/>
                                          <w:marRight w:val="0"/>
                                          <w:marTop w:val="0"/>
                                          <w:marBottom w:val="0"/>
                                          <w:divBdr>
                                            <w:top w:val="none" w:sz="0" w:space="0" w:color="auto"/>
                                            <w:left w:val="none" w:sz="0" w:space="0" w:color="auto"/>
                                            <w:bottom w:val="none" w:sz="0" w:space="0" w:color="auto"/>
                                            <w:right w:val="none" w:sz="0" w:space="0" w:color="auto"/>
                                          </w:divBdr>
                                          <w:divsChild>
                                            <w:div w:id="40095573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5423472">
      <w:bodyDiv w:val="1"/>
      <w:marLeft w:val="0"/>
      <w:marRight w:val="0"/>
      <w:marTop w:val="0"/>
      <w:marBottom w:val="0"/>
      <w:divBdr>
        <w:top w:val="none" w:sz="0" w:space="0" w:color="auto"/>
        <w:left w:val="none" w:sz="0" w:space="0" w:color="auto"/>
        <w:bottom w:val="none" w:sz="0" w:space="0" w:color="auto"/>
        <w:right w:val="none" w:sz="0" w:space="0" w:color="auto"/>
      </w:divBdr>
    </w:div>
    <w:div w:id="355498641">
      <w:bodyDiv w:val="1"/>
      <w:marLeft w:val="0"/>
      <w:marRight w:val="0"/>
      <w:marTop w:val="0"/>
      <w:marBottom w:val="0"/>
      <w:divBdr>
        <w:top w:val="none" w:sz="0" w:space="0" w:color="auto"/>
        <w:left w:val="none" w:sz="0" w:space="0" w:color="auto"/>
        <w:bottom w:val="none" w:sz="0" w:space="0" w:color="auto"/>
        <w:right w:val="none" w:sz="0" w:space="0" w:color="auto"/>
      </w:divBdr>
      <w:divsChild>
        <w:div w:id="1972132801">
          <w:marLeft w:val="0"/>
          <w:marRight w:val="0"/>
          <w:marTop w:val="0"/>
          <w:marBottom w:val="0"/>
          <w:divBdr>
            <w:top w:val="none" w:sz="0" w:space="0" w:color="auto"/>
            <w:left w:val="none" w:sz="0" w:space="0" w:color="auto"/>
            <w:bottom w:val="none" w:sz="0" w:space="0" w:color="auto"/>
            <w:right w:val="none" w:sz="0" w:space="0" w:color="auto"/>
          </w:divBdr>
          <w:divsChild>
            <w:div w:id="244537109">
              <w:marLeft w:val="0"/>
              <w:marRight w:val="0"/>
              <w:marTop w:val="0"/>
              <w:marBottom w:val="0"/>
              <w:divBdr>
                <w:top w:val="none" w:sz="0" w:space="0" w:color="auto"/>
                <w:left w:val="none" w:sz="0" w:space="0" w:color="auto"/>
                <w:bottom w:val="none" w:sz="0" w:space="0" w:color="auto"/>
                <w:right w:val="none" w:sz="0" w:space="0" w:color="auto"/>
              </w:divBdr>
              <w:divsChild>
                <w:div w:id="344674330">
                  <w:marLeft w:val="0"/>
                  <w:marRight w:val="0"/>
                  <w:marTop w:val="0"/>
                  <w:marBottom w:val="0"/>
                  <w:divBdr>
                    <w:top w:val="none" w:sz="0" w:space="0" w:color="auto"/>
                    <w:left w:val="none" w:sz="0" w:space="0" w:color="auto"/>
                    <w:bottom w:val="none" w:sz="0" w:space="0" w:color="auto"/>
                    <w:right w:val="none" w:sz="0" w:space="0" w:color="auto"/>
                  </w:divBdr>
                  <w:divsChild>
                    <w:div w:id="1794402148">
                      <w:marLeft w:val="0"/>
                      <w:marRight w:val="0"/>
                      <w:marTop w:val="0"/>
                      <w:marBottom w:val="0"/>
                      <w:divBdr>
                        <w:top w:val="none" w:sz="0" w:space="0" w:color="auto"/>
                        <w:left w:val="none" w:sz="0" w:space="0" w:color="auto"/>
                        <w:bottom w:val="none" w:sz="0" w:space="0" w:color="auto"/>
                        <w:right w:val="none" w:sz="0" w:space="0" w:color="auto"/>
                      </w:divBdr>
                      <w:divsChild>
                        <w:div w:id="1991322279">
                          <w:marLeft w:val="0"/>
                          <w:marRight w:val="0"/>
                          <w:marTop w:val="0"/>
                          <w:marBottom w:val="0"/>
                          <w:divBdr>
                            <w:top w:val="none" w:sz="0" w:space="0" w:color="auto"/>
                            <w:left w:val="none" w:sz="0" w:space="0" w:color="auto"/>
                            <w:bottom w:val="none" w:sz="0" w:space="0" w:color="auto"/>
                            <w:right w:val="none" w:sz="0" w:space="0" w:color="auto"/>
                          </w:divBdr>
                          <w:divsChild>
                            <w:div w:id="1139614118">
                              <w:marLeft w:val="0"/>
                              <w:marRight w:val="0"/>
                              <w:marTop w:val="0"/>
                              <w:marBottom w:val="0"/>
                              <w:divBdr>
                                <w:top w:val="none" w:sz="0" w:space="0" w:color="auto"/>
                                <w:left w:val="none" w:sz="0" w:space="0" w:color="auto"/>
                                <w:bottom w:val="none" w:sz="0" w:space="0" w:color="auto"/>
                                <w:right w:val="none" w:sz="0" w:space="0" w:color="auto"/>
                              </w:divBdr>
                              <w:divsChild>
                                <w:div w:id="1637565310">
                                  <w:marLeft w:val="0"/>
                                  <w:marRight w:val="0"/>
                                  <w:marTop w:val="0"/>
                                  <w:marBottom w:val="0"/>
                                  <w:divBdr>
                                    <w:top w:val="none" w:sz="0" w:space="0" w:color="auto"/>
                                    <w:left w:val="none" w:sz="0" w:space="0" w:color="auto"/>
                                    <w:bottom w:val="none" w:sz="0" w:space="0" w:color="auto"/>
                                    <w:right w:val="none" w:sz="0" w:space="0" w:color="auto"/>
                                  </w:divBdr>
                                  <w:divsChild>
                                    <w:div w:id="742531991">
                                      <w:marLeft w:val="0"/>
                                      <w:marRight w:val="0"/>
                                      <w:marTop w:val="0"/>
                                      <w:marBottom w:val="0"/>
                                      <w:divBdr>
                                        <w:top w:val="none" w:sz="0" w:space="0" w:color="auto"/>
                                        <w:left w:val="none" w:sz="0" w:space="0" w:color="auto"/>
                                        <w:bottom w:val="none" w:sz="0" w:space="0" w:color="auto"/>
                                        <w:right w:val="none" w:sz="0" w:space="0" w:color="auto"/>
                                      </w:divBdr>
                                    </w:div>
                                    <w:div w:id="80990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6199932">
      <w:bodyDiv w:val="1"/>
      <w:marLeft w:val="0"/>
      <w:marRight w:val="0"/>
      <w:marTop w:val="0"/>
      <w:marBottom w:val="0"/>
      <w:divBdr>
        <w:top w:val="none" w:sz="0" w:space="0" w:color="auto"/>
        <w:left w:val="none" w:sz="0" w:space="0" w:color="auto"/>
        <w:bottom w:val="none" w:sz="0" w:space="0" w:color="auto"/>
        <w:right w:val="none" w:sz="0" w:space="0" w:color="auto"/>
      </w:divBdr>
      <w:divsChild>
        <w:div w:id="984358247">
          <w:marLeft w:val="0"/>
          <w:marRight w:val="0"/>
          <w:marTop w:val="0"/>
          <w:marBottom w:val="0"/>
          <w:divBdr>
            <w:top w:val="none" w:sz="0" w:space="0" w:color="auto"/>
            <w:left w:val="none" w:sz="0" w:space="0" w:color="auto"/>
            <w:bottom w:val="none" w:sz="0" w:space="0" w:color="auto"/>
            <w:right w:val="none" w:sz="0" w:space="0" w:color="auto"/>
          </w:divBdr>
        </w:div>
      </w:divsChild>
    </w:div>
    <w:div w:id="356392187">
      <w:bodyDiv w:val="1"/>
      <w:marLeft w:val="0"/>
      <w:marRight w:val="0"/>
      <w:marTop w:val="0"/>
      <w:marBottom w:val="0"/>
      <w:divBdr>
        <w:top w:val="none" w:sz="0" w:space="0" w:color="auto"/>
        <w:left w:val="none" w:sz="0" w:space="0" w:color="auto"/>
        <w:bottom w:val="none" w:sz="0" w:space="0" w:color="auto"/>
        <w:right w:val="none" w:sz="0" w:space="0" w:color="auto"/>
      </w:divBdr>
      <w:divsChild>
        <w:div w:id="1790463973">
          <w:marLeft w:val="0"/>
          <w:marRight w:val="0"/>
          <w:marTop w:val="0"/>
          <w:marBottom w:val="0"/>
          <w:divBdr>
            <w:top w:val="none" w:sz="0" w:space="0" w:color="auto"/>
            <w:left w:val="none" w:sz="0" w:space="0" w:color="auto"/>
            <w:bottom w:val="none" w:sz="0" w:space="0" w:color="auto"/>
            <w:right w:val="none" w:sz="0" w:space="0" w:color="auto"/>
          </w:divBdr>
          <w:divsChild>
            <w:div w:id="1888181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9628">
      <w:bodyDiv w:val="1"/>
      <w:marLeft w:val="0"/>
      <w:marRight w:val="0"/>
      <w:marTop w:val="0"/>
      <w:marBottom w:val="0"/>
      <w:divBdr>
        <w:top w:val="none" w:sz="0" w:space="0" w:color="auto"/>
        <w:left w:val="none" w:sz="0" w:space="0" w:color="auto"/>
        <w:bottom w:val="none" w:sz="0" w:space="0" w:color="auto"/>
        <w:right w:val="none" w:sz="0" w:space="0" w:color="auto"/>
      </w:divBdr>
      <w:divsChild>
        <w:div w:id="575625423">
          <w:marLeft w:val="0"/>
          <w:marRight w:val="0"/>
          <w:marTop w:val="0"/>
          <w:marBottom w:val="0"/>
          <w:divBdr>
            <w:top w:val="none" w:sz="0" w:space="0" w:color="auto"/>
            <w:left w:val="none" w:sz="0" w:space="0" w:color="auto"/>
            <w:bottom w:val="none" w:sz="0" w:space="0" w:color="auto"/>
            <w:right w:val="none" w:sz="0" w:space="0" w:color="auto"/>
          </w:divBdr>
        </w:div>
      </w:divsChild>
    </w:div>
    <w:div w:id="358355636">
      <w:bodyDiv w:val="1"/>
      <w:marLeft w:val="0"/>
      <w:marRight w:val="0"/>
      <w:marTop w:val="0"/>
      <w:marBottom w:val="0"/>
      <w:divBdr>
        <w:top w:val="none" w:sz="0" w:space="0" w:color="auto"/>
        <w:left w:val="none" w:sz="0" w:space="0" w:color="auto"/>
        <w:bottom w:val="none" w:sz="0" w:space="0" w:color="auto"/>
        <w:right w:val="none" w:sz="0" w:space="0" w:color="auto"/>
      </w:divBdr>
      <w:divsChild>
        <w:div w:id="1240217824">
          <w:marLeft w:val="0"/>
          <w:marRight w:val="0"/>
          <w:marTop w:val="0"/>
          <w:marBottom w:val="0"/>
          <w:divBdr>
            <w:top w:val="none" w:sz="0" w:space="0" w:color="auto"/>
            <w:left w:val="none" w:sz="0" w:space="0" w:color="auto"/>
            <w:bottom w:val="none" w:sz="0" w:space="0" w:color="auto"/>
            <w:right w:val="none" w:sz="0" w:space="0" w:color="auto"/>
          </w:divBdr>
          <w:divsChild>
            <w:div w:id="846746421">
              <w:marLeft w:val="0"/>
              <w:marRight w:val="0"/>
              <w:marTop w:val="0"/>
              <w:marBottom w:val="0"/>
              <w:divBdr>
                <w:top w:val="none" w:sz="0" w:space="0" w:color="auto"/>
                <w:left w:val="none" w:sz="0" w:space="0" w:color="auto"/>
                <w:bottom w:val="none" w:sz="0" w:space="0" w:color="auto"/>
                <w:right w:val="none" w:sz="0" w:space="0" w:color="auto"/>
              </w:divBdr>
              <w:divsChild>
                <w:div w:id="328291952">
                  <w:marLeft w:val="0"/>
                  <w:marRight w:val="0"/>
                  <w:marTop w:val="0"/>
                  <w:marBottom w:val="0"/>
                  <w:divBdr>
                    <w:top w:val="none" w:sz="0" w:space="0" w:color="auto"/>
                    <w:left w:val="none" w:sz="0" w:space="0" w:color="auto"/>
                    <w:bottom w:val="none" w:sz="0" w:space="0" w:color="auto"/>
                    <w:right w:val="none" w:sz="0" w:space="0" w:color="auto"/>
                  </w:divBdr>
                  <w:divsChild>
                    <w:div w:id="1913848803">
                      <w:marLeft w:val="0"/>
                      <w:marRight w:val="0"/>
                      <w:marTop w:val="0"/>
                      <w:marBottom w:val="0"/>
                      <w:divBdr>
                        <w:top w:val="none" w:sz="0" w:space="0" w:color="auto"/>
                        <w:left w:val="none" w:sz="0" w:space="0" w:color="auto"/>
                        <w:bottom w:val="none" w:sz="0" w:space="0" w:color="auto"/>
                        <w:right w:val="none" w:sz="0" w:space="0" w:color="auto"/>
                      </w:divBdr>
                      <w:divsChild>
                        <w:div w:id="2013871531">
                          <w:marLeft w:val="0"/>
                          <w:marRight w:val="0"/>
                          <w:marTop w:val="0"/>
                          <w:marBottom w:val="0"/>
                          <w:divBdr>
                            <w:top w:val="none" w:sz="0" w:space="0" w:color="auto"/>
                            <w:left w:val="none" w:sz="0" w:space="0" w:color="auto"/>
                            <w:bottom w:val="none" w:sz="0" w:space="0" w:color="auto"/>
                            <w:right w:val="none" w:sz="0" w:space="0" w:color="auto"/>
                          </w:divBdr>
                          <w:divsChild>
                            <w:div w:id="1366104819">
                              <w:marLeft w:val="0"/>
                              <w:marRight w:val="0"/>
                              <w:marTop w:val="0"/>
                              <w:marBottom w:val="0"/>
                              <w:divBdr>
                                <w:top w:val="none" w:sz="0" w:space="0" w:color="auto"/>
                                <w:left w:val="none" w:sz="0" w:space="0" w:color="auto"/>
                                <w:bottom w:val="none" w:sz="0" w:space="0" w:color="auto"/>
                                <w:right w:val="none" w:sz="0" w:space="0" w:color="auto"/>
                              </w:divBdr>
                              <w:divsChild>
                                <w:div w:id="1366785689">
                                  <w:marLeft w:val="0"/>
                                  <w:marRight w:val="0"/>
                                  <w:marTop w:val="0"/>
                                  <w:marBottom w:val="0"/>
                                  <w:divBdr>
                                    <w:top w:val="none" w:sz="0" w:space="0" w:color="auto"/>
                                    <w:left w:val="none" w:sz="0" w:space="0" w:color="auto"/>
                                    <w:bottom w:val="none" w:sz="0" w:space="0" w:color="auto"/>
                                    <w:right w:val="none" w:sz="0" w:space="0" w:color="auto"/>
                                  </w:divBdr>
                                  <w:divsChild>
                                    <w:div w:id="172502525">
                                      <w:marLeft w:val="0"/>
                                      <w:marRight w:val="0"/>
                                      <w:marTop w:val="0"/>
                                      <w:marBottom w:val="0"/>
                                      <w:divBdr>
                                        <w:top w:val="none" w:sz="0" w:space="0" w:color="auto"/>
                                        <w:left w:val="none" w:sz="0" w:space="0" w:color="auto"/>
                                        <w:bottom w:val="none" w:sz="0" w:space="0" w:color="auto"/>
                                        <w:right w:val="none" w:sz="0" w:space="0" w:color="auto"/>
                                      </w:divBdr>
                                      <w:divsChild>
                                        <w:div w:id="560336405">
                                          <w:marLeft w:val="0"/>
                                          <w:marRight w:val="0"/>
                                          <w:marTop w:val="0"/>
                                          <w:marBottom w:val="0"/>
                                          <w:divBdr>
                                            <w:top w:val="none" w:sz="0" w:space="0" w:color="auto"/>
                                            <w:left w:val="none" w:sz="0" w:space="0" w:color="auto"/>
                                            <w:bottom w:val="none" w:sz="0" w:space="0" w:color="auto"/>
                                            <w:right w:val="none" w:sz="0" w:space="0" w:color="auto"/>
                                          </w:divBdr>
                                        </w:div>
                                        <w:div w:id="1242136429">
                                          <w:marLeft w:val="0"/>
                                          <w:marRight w:val="0"/>
                                          <w:marTop w:val="0"/>
                                          <w:marBottom w:val="0"/>
                                          <w:divBdr>
                                            <w:top w:val="none" w:sz="0" w:space="0" w:color="auto"/>
                                            <w:left w:val="none" w:sz="0" w:space="0" w:color="auto"/>
                                            <w:bottom w:val="none" w:sz="0" w:space="0" w:color="auto"/>
                                            <w:right w:val="none" w:sz="0" w:space="0" w:color="auto"/>
                                          </w:divBdr>
                                        </w:div>
                                        <w:div w:id="2034067680">
                                          <w:marLeft w:val="0"/>
                                          <w:marRight w:val="0"/>
                                          <w:marTop w:val="0"/>
                                          <w:marBottom w:val="0"/>
                                          <w:divBdr>
                                            <w:top w:val="none" w:sz="0" w:space="0" w:color="auto"/>
                                            <w:left w:val="none" w:sz="0" w:space="0" w:color="auto"/>
                                            <w:bottom w:val="none" w:sz="0" w:space="0" w:color="auto"/>
                                            <w:right w:val="none" w:sz="0" w:space="0" w:color="auto"/>
                                          </w:divBdr>
                                          <w:divsChild>
                                            <w:div w:id="60974795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9162841">
      <w:bodyDiv w:val="1"/>
      <w:marLeft w:val="0"/>
      <w:marRight w:val="0"/>
      <w:marTop w:val="0"/>
      <w:marBottom w:val="0"/>
      <w:divBdr>
        <w:top w:val="none" w:sz="0" w:space="0" w:color="auto"/>
        <w:left w:val="none" w:sz="0" w:space="0" w:color="auto"/>
        <w:bottom w:val="none" w:sz="0" w:space="0" w:color="auto"/>
        <w:right w:val="none" w:sz="0" w:space="0" w:color="auto"/>
      </w:divBdr>
      <w:divsChild>
        <w:div w:id="938025370">
          <w:marLeft w:val="0"/>
          <w:marRight w:val="0"/>
          <w:marTop w:val="0"/>
          <w:marBottom w:val="0"/>
          <w:divBdr>
            <w:top w:val="none" w:sz="0" w:space="0" w:color="auto"/>
            <w:left w:val="none" w:sz="0" w:space="0" w:color="auto"/>
            <w:bottom w:val="none" w:sz="0" w:space="0" w:color="auto"/>
            <w:right w:val="none" w:sz="0" w:space="0" w:color="auto"/>
          </w:divBdr>
          <w:divsChild>
            <w:div w:id="199825117">
              <w:marLeft w:val="0"/>
              <w:marRight w:val="0"/>
              <w:marTop w:val="0"/>
              <w:marBottom w:val="0"/>
              <w:divBdr>
                <w:top w:val="none" w:sz="0" w:space="0" w:color="auto"/>
                <w:left w:val="none" w:sz="0" w:space="0" w:color="auto"/>
                <w:bottom w:val="none" w:sz="0" w:space="0" w:color="auto"/>
                <w:right w:val="none" w:sz="0" w:space="0" w:color="auto"/>
              </w:divBdr>
              <w:divsChild>
                <w:div w:id="1509950494">
                  <w:marLeft w:val="0"/>
                  <w:marRight w:val="0"/>
                  <w:marTop w:val="0"/>
                  <w:marBottom w:val="0"/>
                  <w:divBdr>
                    <w:top w:val="none" w:sz="0" w:space="0" w:color="auto"/>
                    <w:left w:val="none" w:sz="0" w:space="0" w:color="auto"/>
                    <w:bottom w:val="none" w:sz="0" w:space="0" w:color="auto"/>
                    <w:right w:val="none" w:sz="0" w:space="0" w:color="auto"/>
                  </w:divBdr>
                  <w:divsChild>
                    <w:div w:id="1984236157">
                      <w:marLeft w:val="0"/>
                      <w:marRight w:val="0"/>
                      <w:marTop w:val="0"/>
                      <w:marBottom w:val="0"/>
                      <w:divBdr>
                        <w:top w:val="none" w:sz="0" w:space="0" w:color="auto"/>
                        <w:left w:val="none" w:sz="0" w:space="0" w:color="auto"/>
                        <w:bottom w:val="none" w:sz="0" w:space="0" w:color="auto"/>
                        <w:right w:val="none" w:sz="0" w:space="0" w:color="auto"/>
                      </w:divBdr>
                      <w:divsChild>
                        <w:div w:id="487287935">
                          <w:marLeft w:val="0"/>
                          <w:marRight w:val="0"/>
                          <w:marTop w:val="0"/>
                          <w:marBottom w:val="0"/>
                          <w:divBdr>
                            <w:top w:val="none" w:sz="0" w:space="0" w:color="auto"/>
                            <w:left w:val="none" w:sz="0" w:space="0" w:color="auto"/>
                            <w:bottom w:val="none" w:sz="0" w:space="0" w:color="auto"/>
                            <w:right w:val="none" w:sz="0" w:space="0" w:color="auto"/>
                          </w:divBdr>
                          <w:divsChild>
                            <w:div w:id="1124035919">
                              <w:marLeft w:val="0"/>
                              <w:marRight w:val="0"/>
                              <w:marTop w:val="0"/>
                              <w:marBottom w:val="0"/>
                              <w:divBdr>
                                <w:top w:val="none" w:sz="0" w:space="0" w:color="auto"/>
                                <w:left w:val="none" w:sz="0" w:space="0" w:color="auto"/>
                                <w:bottom w:val="none" w:sz="0" w:space="0" w:color="auto"/>
                                <w:right w:val="none" w:sz="0" w:space="0" w:color="auto"/>
                              </w:divBdr>
                              <w:divsChild>
                                <w:div w:id="1175532749">
                                  <w:marLeft w:val="0"/>
                                  <w:marRight w:val="0"/>
                                  <w:marTop w:val="0"/>
                                  <w:marBottom w:val="0"/>
                                  <w:divBdr>
                                    <w:top w:val="none" w:sz="0" w:space="0" w:color="auto"/>
                                    <w:left w:val="none" w:sz="0" w:space="0" w:color="auto"/>
                                    <w:bottom w:val="none" w:sz="0" w:space="0" w:color="auto"/>
                                    <w:right w:val="none" w:sz="0" w:space="0" w:color="auto"/>
                                  </w:divBdr>
                                  <w:divsChild>
                                    <w:div w:id="1317371154">
                                      <w:marLeft w:val="0"/>
                                      <w:marRight w:val="0"/>
                                      <w:marTop w:val="0"/>
                                      <w:marBottom w:val="0"/>
                                      <w:divBdr>
                                        <w:top w:val="none" w:sz="0" w:space="0" w:color="auto"/>
                                        <w:left w:val="none" w:sz="0" w:space="0" w:color="auto"/>
                                        <w:bottom w:val="none" w:sz="0" w:space="0" w:color="auto"/>
                                        <w:right w:val="none" w:sz="0" w:space="0" w:color="auto"/>
                                      </w:divBdr>
                                      <w:divsChild>
                                        <w:div w:id="1937781802">
                                          <w:marLeft w:val="0"/>
                                          <w:marRight w:val="0"/>
                                          <w:marTop w:val="0"/>
                                          <w:marBottom w:val="0"/>
                                          <w:divBdr>
                                            <w:top w:val="none" w:sz="0" w:space="0" w:color="auto"/>
                                            <w:left w:val="none" w:sz="0" w:space="0" w:color="auto"/>
                                            <w:bottom w:val="none" w:sz="0" w:space="0" w:color="auto"/>
                                            <w:right w:val="none" w:sz="0" w:space="0" w:color="auto"/>
                                          </w:divBdr>
                                          <w:divsChild>
                                            <w:div w:id="963734873">
                                              <w:marLeft w:val="0"/>
                                              <w:marRight w:val="150"/>
                                              <w:marTop w:val="0"/>
                                              <w:marBottom w:val="0"/>
                                              <w:divBdr>
                                                <w:top w:val="none" w:sz="0" w:space="0" w:color="auto"/>
                                                <w:left w:val="none" w:sz="0" w:space="0" w:color="auto"/>
                                                <w:bottom w:val="none" w:sz="0" w:space="0" w:color="auto"/>
                                                <w:right w:val="none" w:sz="0" w:space="0" w:color="auto"/>
                                              </w:divBdr>
                                            </w:div>
                                            <w:div w:id="102066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0515930">
      <w:bodyDiv w:val="1"/>
      <w:marLeft w:val="0"/>
      <w:marRight w:val="0"/>
      <w:marTop w:val="0"/>
      <w:marBottom w:val="0"/>
      <w:divBdr>
        <w:top w:val="none" w:sz="0" w:space="0" w:color="auto"/>
        <w:left w:val="none" w:sz="0" w:space="0" w:color="auto"/>
        <w:bottom w:val="none" w:sz="0" w:space="0" w:color="auto"/>
        <w:right w:val="none" w:sz="0" w:space="0" w:color="auto"/>
      </w:divBdr>
    </w:div>
    <w:div w:id="360862553">
      <w:bodyDiv w:val="1"/>
      <w:marLeft w:val="0"/>
      <w:marRight w:val="0"/>
      <w:marTop w:val="0"/>
      <w:marBottom w:val="0"/>
      <w:divBdr>
        <w:top w:val="none" w:sz="0" w:space="0" w:color="auto"/>
        <w:left w:val="none" w:sz="0" w:space="0" w:color="auto"/>
        <w:bottom w:val="none" w:sz="0" w:space="0" w:color="auto"/>
        <w:right w:val="none" w:sz="0" w:space="0" w:color="auto"/>
      </w:divBdr>
      <w:divsChild>
        <w:div w:id="1532181592">
          <w:marLeft w:val="0"/>
          <w:marRight w:val="0"/>
          <w:marTop w:val="0"/>
          <w:marBottom w:val="0"/>
          <w:divBdr>
            <w:top w:val="none" w:sz="0" w:space="0" w:color="auto"/>
            <w:left w:val="none" w:sz="0" w:space="0" w:color="auto"/>
            <w:bottom w:val="none" w:sz="0" w:space="0" w:color="auto"/>
            <w:right w:val="none" w:sz="0" w:space="0" w:color="auto"/>
          </w:divBdr>
          <w:divsChild>
            <w:div w:id="750590730">
              <w:marLeft w:val="0"/>
              <w:marRight w:val="0"/>
              <w:marTop w:val="0"/>
              <w:marBottom w:val="0"/>
              <w:divBdr>
                <w:top w:val="none" w:sz="0" w:space="0" w:color="auto"/>
                <w:left w:val="none" w:sz="0" w:space="0" w:color="auto"/>
                <w:bottom w:val="none" w:sz="0" w:space="0" w:color="auto"/>
                <w:right w:val="none" w:sz="0" w:space="0" w:color="auto"/>
              </w:divBdr>
              <w:divsChild>
                <w:div w:id="867986884">
                  <w:marLeft w:val="0"/>
                  <w:marRight w:val="0"/>
                  <w:marTop w:val="0"/>
                  <w:marBottom w:val="0"/>
                  <w:divBdr>
                    <w:top w:val="none" w:sz="0" w:space="0" w:color="auto"/>
                    <w:left w:val="none" w:sz="0" w:space="0" w:color="auto"/>
                    <w:bottom w:val="none" w:sz="0" w:space="0" w:color="auto"/>
                    <w:right w:val="none" w:sz="0" w:space="0" w:color="auto"/>
                  </w:divBdr>
                  <w:divsChild>
                    <w:div w:id="1411612459">
                      <w:marLeft w:val="0"/>
                      <w:marRight w:val="0"/>
                      <w:marTop w:val="0"/>
                      <w:marBottom w:val="0"/>
                      <w:divBdr>
                        <w:top w:val="none" w:sz="0" w:space="0" w:color="auto"/>
                        <w:left w:val="none" w:sz="0" w:space="0" w:color="auto"/>
                        <w:bottom w:val="none" w:sz="0" w:space="0" w:color="auto"/>
                        <w:right w:val="none" w:sz="0" w:space="0" w:color="auto"/>
                      </w:divBdr>
                      <w:divsChild>
                        <w:div w:id="125587350">
                          <w:marLeft w:val="0"/>
                          <w:marRight w:val="0"/>
                          <w:marTop w:val="0"/>
                          <w:marBottom w:val="0"/>
                          <w:divBdr>
                            <w:top w:val="none" w:sz="0" w:space="0" w:color="auto"/>
                            <w:left w:val="none" w:sz="0" w:space="0" w:color="auto"/>
                            <w:bottom w:val="none" w:sz="0" w:space="0" w:color="auto"/>
                            <w:right w:val="none" w:sz="0" w:space="0" w:color="auto"/>
                          </w:divBdr>
                          <w:divsChild>
                            <w:div w:id="1813518695">
                              <w:marLeft w:val="0"/>
                              <w:marRight w:val="0"/>
                              <w:marTop w:val="0"/>
                              <w:marBottom w:val="0"/>
                              <w:divBdr>
                                <w:top w:val="none" w:sz="0" w:space="0" w:color="auto"/>
                                <w:left w:val="none" w:sz="0" w:space="0" w:color="auto"/>
                                <w:bottom w:val="none" w:sz="0" w:space="0" w:color="auto"/>
                                <w:right w:val="none" w:sz="0" w:space="0" w:color="auto"/>
                              </w:divBdr>
                              <w:divsChild>
                                <w:div w:id="1673292847">
                                  <w:marLeft w:val="0"/>
                                  <w:marRight w:val="0"/>
                                  <w:marTop w:val="0"/>
                                  <w:marBottom w:val="0"/>
                                  <w:divBdr>
                                    <w:top w:val="none" w:sz="0" w:space="0" w:color="auto"/>
                                    <w:left w:val="none" w:sz="0" w:space="0" w:color="auto"/>
                                    <w:bottom w:val="none" w:sz="0" w:space="0" w:color="auto"/>
                                    <w:right w:val="none" w:sz="0" w:space="0" w:color="auto"/>
                                  </w:divBdr>
                                  <w:divsChild>
                                    <w:div w:id="922879269">
                                      <w:marLeft w:val="0"/>
                                      <w:marRight w:val="0"/>
                                      <w:marTop w:val="0"/>
                                      <w:marBottom w:val="0"/>
                                      <w:divBdr>
                                        <w:top w:val="none" w:sz="0" w:space="0" w:color="auto"/>
                                        <w:left w:val="none" w:sz="0" w:space="0" w:color="auto"/>
                                        <w:bottom w:val="none" w:sz="0" w:space="0" w:color="auto"/>
                                        <w:right w:val="none" w:sz="0" w:space="0" w:color="auto"/>
                                      </w:divBdr>
                                      <w:divsChild>
                                        <w:div w:id="313222159">
                                          <w:marLeft w:val="0"/>
                                          <w:marRight w:val="0"/>
                                          <w:marTop w:val="0"/>
                                          <w:marBottom w:val="0"/>
                                          <w:divBdr>
                                            <w:top w:val="none" w:sz="0" w:space="0" w:color="auto"/>
                                            <w:left w:val="none" w:sz="0" w:space="0" w:color="auto"/>
                                            <w:bottom w:val="none" w:sz="0" w:space="0" w:color="auto"/>
                                            <w:right w:val="none" w:sz="0" w:space="0" w:color="auto"/>
                                          </w:divBdr>
                                        </w:div>
                                        <w:div w:id="351031352">
                                          <w:marLeft w:val="0"/>
                                          <w:marRight w:val="0"/>
                                          <w:marTop w:val="0"/>
                                          <w:marBottom w:val="0"/>
                                          <w:divBdr>
                                            <w:top w:val="none" w:sz="0" w:space="0" w:color="auto"/>
                                            <w:left w:val="none" w:sz="0" w:space="0" w:color="auto"/>
                                            <w:bottom w:val="none" w:sz="0" w:space="0" w:color="auto"/>
                                            <w:right w:val="none" w:sz="0" w:space="0" w:color="auto"/>
                                          </w:divBdr>
                                          <w:divsChild>
                                            <w:div w:id="693577571">
                                              <w:marLeft w:val="0"/>
                                              <w:marRight w:val="150"/>
                                              <w:marTop w:val="0"/>
                                              <w:marBottom w:val="0"/>
                                              <w:divBdr>
                                                <w:top w:val="none" w:sz="0" w:space="0" w:color="auto"/>
                                                <w:left w:val="none" w:sz="0" w:space="0" w:color="auto"/>
                                                <w:bottom w:val="none" w:sz="0" w:space="0" w:color="auto"/>
                                                <w:right w:val="none" w:sz="0" w:space="0" w:color="auto"/>
                                              </w:divBdr>
                                            </w:div>
                                          </w:divsChild>
                                        </w:div>
                                        <w:div w:id="379130886">
                                          <w:marLeft w:val="0"/>
                                          <w:marRight w:val="0"/>
                                          <w:marTop w:val="0"/>
                                          <w:marBottom w:val="0"/>
                                          <w:divBdr>
                                            <w:top w:val="none" w:sz="0" w:space="0" w:color="auto"/>
                                            <w:left w:val="none" w:sz="0" w:space="0" w:color="auto"/>
                                            <w:bottom w:val="none" w:sz="0" w:space="0" w:color="auto"/>
                                            <w:right w:val="none" w:sz="0" w:space="0" w:color="auto"/>
                                          </w:divBdr>
                                          <w:divsChild>
                                            <w:div w:id="2135901056">
                                              <w:marLeft w:val="0"/>
                                              <w:marRight w:val="150"/>
                                              <w:marTop w:val="0"/>
                                              <w:marBottom w:val="0"/>
                                              <w:divBdr>
                                                <w:top w:val="none" w:sz="0" w:space="0" w:color="auto"/>
                                                <w:left w:val="none" w:sz="0" w:space="0" w:color="auto"/>
                                                <w:bottom w:val="none" w:sz="0" w:space="0" w:color="auto"/>
                                                <w:right w:val="none" w:sz="0" w:space="0" w:color="auto"/>
                                              </w:divBdr>
                                            </w:div>
                                          </w:divsChild>
                                        </w:div>
                                        <w:div w:id="400636115">
                                          <w:marLeft w:val="0"/>
                                          <w:marRight w:val="0"/>
                                          <w:marTop w:val="0"/>
                                          <w:marBottom w:val="0"/>
                                          <w:divBdr>
                                            <w:top w:val="none" w:sz="0" w:space="0" w:color="auto"/>
                                            <w:left w:val="none" w:sz="0" w:space="0" w:color="auto"/>
                                            <w:bottom w:val="none" w:sz="0" w:space="0" w:color="auto"/>
                                            <w:right w:val="none" w:sz="0" w:space="0" w:color="auto"/>
                                          </w:divBdr>
                                          <w:divsChild>
                                            <w:div w:id="1322538634">
                                              <w:marLeft w:val="0"/>
                                              <w:marRight w:val="150"/>
                                              <w:marTop w:val="0"/>
                                              <w:marBottom w:val="0"/>
                                              <w:divBdr>
                                                <w:top w:val="none" w:sz="0" w:space="0" w:color="auto"/>
                                                <w:left w:val="none" w:sz="0" w:space="0" w:color="auto"/>
                                                <w:bottom w:val="none" w:sz="0" w:space="0" w:color="auto"/>
                                                <w:right w:val="none" w:sz="0" w:space="0" w:color="auto"/>
                                              </w:divBdr>
                                            </w:div>
                                          </w:divsChild>
                                        </w:div>
                                        <w:div w:id="684788777">
                                          <w:marLeft w:val="0"/>
                                          <w:marRight w:val="0"/>
                                          <w:marTop w:val="0"/>
                                          <w:marBottom w:val="0"/>
                                          <w:divBdr>
                                            <w:top w:val="none" w:sz="0" w:space="0" w:color="auto"/>
                                            <w:left w:val="none" w:sz="0" w:space="0" w:color="auto"/>
                                            <w:bottom w:val="none" w:sz="0" w:space="0" w:color="auto"/>
                                            <w:right w:val="none" w:sz="0" w:space="0" w:color="auto"/>
                                          </w:divBdr>
                                          <w:divsChild>
                                            <w:div w:id="1738046500">
                                              <w:marLeft w:val="0"/>
                                              <w:marRight w:val="150"/>
                                              <w:marTop w:val="0"/>
                                              <w:marBottom w:val="0"/>
                                              <w:divBdr>
                                                <w:top w:val="none" w:sz="0" w:space="0" w:color="auto"/>
                                                <w:left w:val="none" w:sz="0" w:space="0" w:color="auto"/>
                                                <w:bottom w:val="none" w:sz="0" w:space="0" w:color="auto"/>
                                                <w:right w:val="none" w:sz="0" w:space="0" w:color="auto"/>
                                              </w:divBdr>
                                            </w:div>
                                          </w:divsChild>
                                        </w:div>
                                        <w:div w:id="740911156">
                                          <w:marLeft w:val="0"/>
                                          <w:marRight w:val="0"/>
                                          <w:marTop w:val="0"/>
                                          <w:marBottom w:val="0"/>
                                          <w:divBdr>
                                            <w:top w:val="none" w:sz="0" w:space="0" w:color="auto"/>
                                            <w:left w:val="none" w:sz="0" w:space="0" w:color="auto"/>
                                            <w:bottom w:val="none" w:sz="0" w:space="0" w:color="auto"/>
                                            <w:right w:val="none" w:sz="0" w:space="0" w:color="auto"/>
                                          </w:divBdr>
                                        </w:div>
                                        <w:div w:id="871114414">
                                          <w:marLeft w:val="0"/>
                                          <w:marRight w:val="0"/>
                                          <w:marTop w:val="0"/>
                                          <w:marBottom w:val="0"/>
                                          <w:divBdr>
                                            <w:top w:val="none" w:sz="0" w:space="0" w:color="auto"/>
                                            <w:left w:val="none" w:sz="0" w:space="0" w:color="auto"/>
                                            <w:bottom w:val="none" w:sz="0" w:space="0" w:color="auto"/>
                                            <w:right w:val="none" w:sz="0" w:space="0" w:color="auto"/>
                                          </w:divBdr>
                                        </w:div>
                                        <w:div w:id="969945688">
                                          <w:marLeft w:val="0"/>
                                          <w:marRight w:val="0"/>
                                          <w:marTop w:val="0"/>
                                          <w:marBottom w:val="0"/>
                                          <w:divBdr>
                                            <w:top w:val="none" w:sz="0" w:space="0" w:color="auto"/>
                                            <w:left w:val="none" w:sz="0" w:space="0" w:color="auto"/>
                                            <w:bottom w:val="none" w:sz="0" w:space="0" w:color="auto"/>
                                            <w:right w:val="none" w:sz="0" w:space="0" w:color="auto"/>
                                          </w:divBdr>
                                        </w:div>
                                        <w:div w:id="1008095299">
                                          <w:marLeft w:val="0"/>
                                          <w:marRight w:val="0"/>
                                          <w:marTop w:val="0"/>
                                          <w:marBottom w:val="0"/>
                                          <w:divBdr>
                                            <w:top w:val="none" w:sz="0" w:space="0" w:color="auto"/>
                                            <w:left w:val="none" w:sz="0" w:space="0" w:color="auto"/>
                                            <w:bottom w:val="none" w:sz="0" w:space="0" w:color="auto"/>
                                            <w:right w:val="none" w:sz="0" w:space="0" w:color="auto"/>
                                          </w:divBdr>
                                          <w:divsChild>
                                            <w:div w:id="459690985">
                                              <w:marLeft w:val="0"/>
                                              <w:marRight w:val="150"/>
                                              <w:marTop w:val="0"/>
                                              <w:marBottom w:val="0"/>
                                              <w:divBdr>
                                                <w:top w:val="none" w:sz="0" w:space="0" w:color="auto"/>
                                                <w:left w:val="none" w:sz="0" w:space="0" w:color="auto"/>
                                                <w:bottom w:val="none" w:sz="0" w:space="0" w:color="auto"/>
                                                <w:right w:val="none" w:sz="0" w:space="0" w:color="auto"/>
                                              </w:divBdr>
                                            </w:div>
                                          </w:divsChild>
                                        </w:div>
                                        <w:div w:id="1039008181">
                                          <w:marLeft w:val="0"/>
                                          <w:marRight w:val="0"/>
                                          <w:marTop w:val="0"/>
                                          <w:marBottom w:val="0"/>
                                          <w:divBdr>
                                            <w:top w:val="none" w:sz="0" w:space="0" w:color="auto"/>
                                            <w:left w:val="none" w:sz="0" w:space="0" w:color="auto"/>
                                            <w:bottom w:val="none" w:sz="0" w:space="0" w:color="auto"/>
                                            <w:right w:val="none" w:sz="0" w:space="0" w:color="auto"/>
                                          </w:divBdr>
                                          <w:divsChild>
                                            <w:div w:id="2035307884">
                                              <w:marLeft w:val="0"/>
                                              <w:marRight w:val="150"/>
                                              <w:marTop w:val="0"/>
                                              <w:marBottom w:val="0"/>
                                              <w:divBdr>
                                                <w:top w:val="none" w:sz="0" w:space="0" w:color="auto"/>
                                                <w:left w:val="none" w:sz="0" w:space="0" w:color="auto"/>
                                                <w:bottom w:val="none" w:sz="0" w:space="0" w:color="auto"/>
                                                <w:right w:val="none" w:sz="0" w:space="0" w:color="auto"/>
                                              </w:divBdr>
                                            </w:div>
                                          </w:divsChild>
                                        </w:div>
                                        <w:div w:id="1057706846">
                                          <w:marLeft w:val="0"/>
                                          <w:marRight w:val="0"/>
                                          <w:marTop w:val="0"/>
                                          <w:marBottom w:val="0"/>
                                          <w:divBdr>
                                            <w:top w:val="none" w:sz="0" w:space="0" w:color="auto"/>
                                            <w:left w:val="none" w:sz="0" w:space="0" w:color="auto"/>
                                            <w:bottom w:val="none" w:sz="0" w:space="0" w:color="auto"/>
                                            <w:right w:val="none" w:sz="0" w:space="0" w:color="auto"/>
                                          </w:divBdr>
                                        </w:div>
                                        <w:div w:id="1085034050">
                                          <w:marLeft w:val="0"/>
                                          <w:marRight w:val="0"/>
                                          <w:marTop w:val="0"/>
                                          <w:marBottom w:val="0"/>
                                          <w:divBdr>
                                            <w:top w:val="none" w:sz="0" w:space="0" w:color="auto"/>
                                            <w:left w:val="none" w:sz="0" w:space="0" w:color="auto"/>
                                            <w:bottom w:val="none" w:sz="0" w:space="0" w:color="auto"/>
                                            <w:right w:val="none" w:sz="0" w:space="0" w:color="auto"/>
                                          </w:divBdr>
                                          <w:divsChild>
                                            <w:div w:id="272792022">
                                              <w:marLeft w:val="0"/>
                                              <w:marRight w:val="150"/>
                                              <w:marTop w:val="0"/>
                                              <w:marBottom w:val="0"/>
                                              <w:divBdr>
                                                <w:top w:val="none" w:sz="0" w:space="0" w:color="auto"/>
                                                <w:left w:val="none" w:sz="0" w:space="0" w:color="auto"/>
                                                <w:bottom w:val="none" w:sz="0" w:space="0" w:color="auto"/>
                                                <w:right w:val="none" w:sz="0" w:space="0" w:color="auto"/>
                                              </w:divBdr>
                                            </w:div>
                                          </w:divsChild>
                                        </w:div>
                                        <w:div w:id="1121802764">
                                          <w:marLeft w:val="0"/>
                                          <w:marRight w:val="0"/>
                                          <w:marTop w:val="0"/>
                                          <w:marBottom w:val="0"/>
                                          <w:divBdr>
                                            <w:top w:val="none" w:sz="0" w:space="0" w:color="auto"/>
                                            <w:left w:val="none" w:sz="0" w:space="0" w:color="auto"/>
                                            <w:bottom w:val="none" w:sz="0" w:space="0" w:color="auto"/>
                                            <w:right w:val="none" w:sz="0" w:space="0" w:color="auto"/>
                                          </w:divBdr>
                                          <w:divsChild>
                                            <w:div w:id="2089232058">
                                              <w:marLeft w:val="0"/>
                                              <w:marRight w:val="150"/>
                                              <w:marTop w:val="0"/>
                                              <w:marBottom w:val="0"/>
                                              <w:divBdr>
                                                <w:top w:val="none" w:sz="0" w:space="0" w:color="auto"/>
                                                <w:left w:val="none" w:sz="0" w:space="0" w:color="auto"/>
                                                <w:bottom w:val="none" w:sz="0" w:space="0" w:color="auto"/>
                                                <w:right w:val="none" w:sz="0" w:space="0" w:color="auto"/>
                                              </w:divBdr>
                                            </w:div>
                                          </w:divsChild>
                                        </w:div>
                                        <w:div w:id="1335180429">
                                          <w:marLeft w:val="0"/>
                                          <w:marRight w:val="0"/>
                                          <w:marTop w:val="0"/>
                                          <w:marBottom w:val="0"/>
                                          <w:divBdr>
                                            <w:top w:val="none" w:sz="0" w:space="0" w:color="auto"/>
                                            <w:left w:val="none" w:sz="0" w:space="0" w:color="auto"/>
                                            <w:bottom w:val="none" w:sz="0" w:space="0" w:color="auto"/>
                                            <w:right w:val="none" w:sz="0" w:space="0" w:color="auto"/>
                                          </w:divBdr>
                                        </w:div>
                                        <w:div w:id="1421676668">
                                          <w:marLeft w:val="0"/>
                                          <w:marRight w:val="0"/>
                                          <w:marTop w:val="0"/>
                                          <w:marBottom w:val="0"/>
                                          <w:divBdr>
                                            <w:top w:val="none" w:sz="0" w:space="0" w:color="auto"/>
                                            <w:left w:val="none" w:sz="0" w:space="0" w:color="auto"/>
                                            <w:bottom w:val="none" w:sz="0" w:space="0" w:color="auto"/>
                                            <w:right w:val="none" w:sz="0" w:space="0" w:color="auto"/>
                                          </w:divBdr>
                                          <w:divsChild>
                                            <w:div w:id="295766149">
                                              <w:marLeft w:val="0"/>
                                              <w:marRight w:val="150"/>
                                              <w:marTop w:val="0"/>
                                              <w:marBottom w:val="0"/>
                                              <w:divBdr>
                                                <w:top w:val="none" w:sz="0" w:space="0" w:color="auto"/>
                                                <w:left w:val="none" w:sz="0" w:space="0" w:color="auto"/>
                                                <w:bottom w:val="none" w:sz="0" w:space="0" w:color="auto"/>
                                                <w:right w:val="none" w:sz="0" w:space="0" w:color="auto"/>
                                              </w:divBdr>
                                            </w:div>
                                          </w:divsChild>
                                        </w:div>
                                        <w:div w:id="1456094396">
                                          <w:marLeft w:val="0"/>
                                          <w:marRight w:val="0"/>
                                          <w:marTop w:val="0"/>
                                          <w:marBottom w:val="0"/>
                                          <w:divBdr>
                                            <w:top w:val="none" w:sz="0" w:space="0" w:color="auto"/>
                                            <w:left w:val="none" w:sz="0" w:space="0" w:color="auto"/>
                                            <w:bottom w:val="none" w:sz="0" w:space="0" w:color="auto"/>
                                            <w:right w:val="none" w:sz="0" w:space="0" w:color="auto"/>
                                          </w:divBdr>
                                          <w:divsChild>
                                            <w:div w:id="513112752">
                                              <w:marLeft w:val="0"/>
                                              <w:marRight w:val="150"/>
                                              <w:marTop w:val="0"/>
                                              <w:marBottom w:val="0"/>
                                              <w:divBdr>
                                                <w:top w:val="none" w:sz="0" w:space="0" w:color="auto"/>
                                                <w:left w:val="none" w:sz="0" w:space="0" w:color="auto"/>
                                                <w:bottom w:val="none" w:sz="0" w:space="0" w:color="auto"/>
                                                <w:right w:val="none" w:sz="0" w:space="0" w:color="auto"/>
                                              </w:divBdr>
                                            </w:div>
                                          </w:divsChild>
                                        </w:div>
                                        <w:div w:id="1572227394">
                                          <w:marLeft w:val="0"/>
                                          <w:marRight w:val="0"/>
                                          <w:marTop w:val="0"/>
                                          <w:marBottom w:val="0"/>
                                          <w:divBdr>
                                            <w:top w:val="none" w:sz="0" w:space="0" w:color="auto"/>
                                            <w:left w:val="none" w:sz="0" w:space="0" w:color="auto"/>
                                            <w:bottom w:val="none" w:sz="0" w:space="0" w:color="auto"/>
                                            <w:right w:val="none" w:sz="0" w:space="0" w:color="auto"/>
                                          </w:divBdr>
                                        </w:div>
                                        <w:div w:id="1732120076">
                                          <w:marLeft w:val="0"/>
                                          <w:marRight w:val="0"/>
                                          <w:marTop w:val="0"/>
                                          <w:marBottom w:val="0"/>
                                          <w:divBdr>
                                            <w:top w:val="none" w:sz="0" w:space="0" w:color="auto"/>
                                            <w:left w:val="none" w:sz="0" w:space="0" w:color="auto"/>
                                            <w:bottom w:val="none" w:sz="0" w:space="0" w:color="auto"/>
                                            <w:right w:val="none" w:sz="0" w:space="0" w:color="auto"/>
                                          </w:divBdr>
                                          <w:divsChild>
                                            <w:div w:id="1950626979">
                                              <w:marLeft w:val="0"/>
                                              <w:marRight w:val="150"/>
                                              <w:marTop w:val="0"/>
                                              <w:marBottom w:val="0"/>
                                              <w:divBdr>
                                                <w:top w:val="none" w:sz="0" w:space="0" w:color="auto"/>
                                                <w:left w:val="none" w:sz="0" w:space="0" w:color="auto"/>
                                                <w:bottom w:val="none" w:sz="0" w:space="0" w:color="auto"/>
                                                <w:right w:val="none" w:sz="0" w:space="0" w:color="auto"/>
                                              </w:divBdr>
                                            </w:div>
                                          </w:divsChild>
                                        </w:div>
                                        <w:div w:id="1748262643">
                                          <w:marLeft w:val="0"/>
                                          <w:marRight w:val="0"/>
                                          <w:marTop w:val="0"/>
                                          <w:marBottom w:val="0"/>
                                          <w:divBdr>
                                            <w:top w:val="none" w:sz="0" w:space="0" w:color="auto"/>
                                            <w:left w:val="none" w:sz="0" w:space="0" w:color="auto"/>
                                            <w:bottom w:val="none" w:sz="0" w:space="0" w:color="auto"/>
                                            <w:right w:val="none" w:sz="0" w:space="0" w:color="auto"/>
                                          </w:divBdr>
                                          <w:divsChild>
                                            <w:div w:id="2081098842">
                                              <w:marLeft w:val="0"/>
                                              <w:marRight w:val="150"/>
                                              <w:marTop w:val="0"/>
                                              <w:marBottom w:val="0"/>
                                              <w:divBdr>
                                                <w:top w:val="none" w:sz="0" w:space="0" w:color="auto"/>
                                                <w:left w:val="none" w:sz="0" w:space="0" w:color="auto"/>
                                                <w:bottom w:val="none" w:sz="0" w:space="0" w:color="auto"/>
                                                <w:right w:val="none" w:sz="0" w:space="0" w:color="auto"/>
                                              </w:divBdr>
                                            </w:div>
                                          </w:divsChild>
                                        </w:div>
                                        <w:div w:id="1875733634">
                                          <w:marLeft w:val="0"/>
                                          <w:marRight w:val="0"/>
                                          <w:marTop w:val="0"/>
                                          <w:marBottom w:val="0"/>
                                          <w:divBdr>
                                            <w:top w:val="none" w:sz="0" w:space="0" w:color="auto"/>
                                            <w:left w:val="none" w:sz="0" w:space="0" w:color="auto"/>
                                            <w:bottom w:val="none" w:sz="0" w:space="0" w:color="auto"/>
                                            <w:right w:val="none" w:sz="0" w:space="0" w:color="auto"/>
                                          </w:divBdr>
                                          <w:divsChild>
                                            <w:div w:id="35157327">
                                              <w:marLeft w:val="0"/>
                                              <w:marRight w:val="150"/>
                                              <w:marTop w:val="0"/>
                                              <w:marBottom w:val="0"/>
                                              <w:divBdr>
                                                <w:top w:val="none" w:sz="0" w:space="0" w:color="auto"/>
                                                <w:left w:val="none" w:sz="0" w:space="0" w:color="auto"/>
                                                <w:bottom w:val="none" w:sz="0" w:space="0" w:color="auto"/>
                                                <w:right w:val="none" w:sz="0" w:space="0" w:color="auto"/>
                                              </w:divBdr>
                                            </w:div>
                                          </w:divsChild>
                                        </w:div>
                                        <w:div w:id="1943341116">
                                          <w:marLeft w:val="0"/>
                                          <w:marRight w:val="0"/>
                                          <w:marTop w:val="0"/>
                                          <w:marBottom w:val="0"/>
                                          <w:divBdr>
                                            <w:top w:val="none" w:sz="0" w:space="0" w:color="auto"/>
                                            <w:left w:val="none" w:sz="0" w:space="0" w:color="auto"/>
                                            <w:bottom w:val="none" w:sz="0" w:space="0" w:color="auto"/>
                                            <w:right w:val="none" w:sz="0" w:space="0" w:color="auto"/>
                                          </w:divBdr>
                                          <w:divsChild>
                                            <w:div w:id="1270234032">
                                              <w:marLeft w:val="0"/>
                                              <w:marRight w:val="150"/>
                                              <w:marTop w:val="0"/>
                                              <w:marBottom w:val="0"/>
                                              <w:divBdr>
                                                <w:top w:val="none" w:sz="0" w:space="0" w:color="auto"/>
                                                <w:left w:val="none" w:sz="0" w:space="0" w:color="auto"/>
                                                <w:bottom w:val="none" w:sz="0" w:space="0" w:color="auto"/>
                                                <w:right w:val="none" w:sz="0" w:space="0" w:color="auto"/>
                                              </w:divBdr>
                                            </w:div>
                                          </w:divsChild>
                                        </w:div>
                                        <w:div w:id="1961262767">
                                          <w:marLeft w:val="0"/>
                                          <w:marRight w:val="0"/>
                                          <w:marTop w:val="0"/>
                                          <w:marBottom w:val="0"/>
                                          <w:divBdr>
                                            <w:top w:val="none" w:sz="0" w:space="0" w:color="auto"/>
                                            <w:left w:val="none" w:sz="0" w:space="0" w:color="auto"/>
                                            <w:bottom w:val="none" w:sz="0" w:space="0" w:color="auto"/>
                                            <w:right w:val="none" w:sz="0" w:space="0" w:color="auto"/>
                                          </w:divBdr>
                                        </w:div>
                                        <w:div w:id="1965842172">
                                          <w:marLeft w:val="0"/>
                                          <w:marRight w:val="0"/>
                                          <w:marTop w:val="0"/>
                                          <w:marBottom w:val="0"/>
                                          <w:divBdr>
                                            <w:top w:val="none" w:sz="0" w:space="0" w:color="auto"/>
                                            <w:left w:val="none" w:sz="0" w:space="0" w:color="auto"/>
                                            <w:bottom w:val="none" w:sz="0" w:space="0" w:color="auto"/>
                                            <w:right w:val="none" w:sz="0" w:space="0" w:color="auto"/>
                                          </w:divBdr>
                                          <w:divsChild>
                                            <w:div w:id="1867137372">
                                              <w:marLeft w:val="0"/>
                                              <w:marRight w:val="150"/>
                                              <w:marTop w:val="0"/>
                                              <w:marBottom w:val="0"/>
                                              <w:divBdr>
                                                <w:top w:val="none" w:sz="0" w:space="0" w:color="auto"/>
                                                <w:left w:val="none" w:sz="0" w:space="0" w:color="auto"/>
                                                <w:bottom w:val="none" w:sz="0" w:space="0" w:color="auto"/>
                                                <w:right w:val="none" w:sz="0" w:space="0" w:color="auto"/>
                                              </w:divBdr>
                                            </w:div>
                                          </w:divsChild>
                                        </w:div>
                                        <w:div w:id="2019110310">
                                          <w:marLeft w:val="0"/>
                                          <w:marRight w:val="0"/>
                                          <w:marTop w:val="0"/>
                                          <w:marBottom w:val="0"/>
                                          <w:divBdr>
                                            <w:top w:val="none" w:sz="0" w:space="0" w:color="auto"/>
                                            <w:left w:val="none" w:sz="0" w:space="0" w:color="auto"/>
                                            <w:bottom w:val="none" w:sz="0" w:space="0" w:color="auto"/>
                                            <w:right w:val="none" w:sz="0" w:space="0" w:color="auto"/>
                                          </w:divBdr>
                                        </w:div>
                                        <w:div w:id="2066178064">
                                          <w:marLeft w:val="0"/>
                                          <w:marRight w:val="0"/>
                                          <w:marTop w:val="0"/>
                                          <w:marBottom w:val="0"/>
                                          <w:divBdr>
                                            <w:top w:val="none" w:sz="0" w:space="0" w:color="auto"/>
                                            <w:left w:val="none" w:sz="0" w:space="0" w:color="auto"/>
                                            <w:bottom w:val="none" w:sz="0" w:space="0" w:color="auto"/>
                                            <w:right w:val="none" w:sz="0" w:space="0" w:color="auto"/>
                                          </w:divBdr>
                                          <w:divsChild>
                                            <w:div w:id="41879376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2444551">
      <w:bodyDiv w:val="1"/>
      <w:marLeft w:val="0"/>
      <w:marRight w:val="0"/>
      <w:marTop w:val="0"/>
      <w:marBottom w:val="0"/>
      <w:divBdr>
        <w:top w:val="none" w:sz="0" w:space="0" w:color="auto"/>
        <w:left w:val="none" w:sz="0" w:space="0" w:color="auto"/>
        <w:bottom w:val="none" w:sz="0" w:space="0" w:color="auto"/>
        <w:right w:val="none" w:sz="0" w:space="0" w:color="auto"/>
      </w:divBdr>
      <w:divsChild>
        <w:div w:id="644629707">
          <w:marLeft w:val="0"/>
          <w:marRight w:val="0"/>
          <w:marTop w:val="0"/>
          <w:marBottom w:val="0"/>
          <w:divBdr>
            <w:top w:val="none" w:sz="0" w:space="0" w:color="auto"/>
            <w:left w:val="none" w:sz="0" w:space="0" w:color="auto"/>
            <w:bottom w:val="none" w:sz="0" w:space="0" w:color="auto"/>
            <w:right w:val="none" w:sz="0" w:space="0" w:color="auto"/>
          </w:divBdr>
        </w:div>
        <w:div w:id="767850205">
          <w:marLeft w:val="0"/>
          <w:marRight w:val="0"/>
          <w:marTop w:val="0"/>
          <w:marBottom w:val="0"/>
          <w:divBdr>
            <w:top w:val="none" w:sz="0" w:space="0" w:color="auto"/>
            <w:left w:val="none" w:sz="0" w:space="0" w:color="auto"/>
            <w:bottom w:val="none" w:sz="0" w:space="0" w:color="auto"/>
            <w:right w:val="none" w:sz="0" w:space="0" w:color="auto"/>
          </w:divBdr>
        </w:div>
        <w:div w:id="1328939178">
          <w:marLeft w:val="0"/>
          <w:marRight w:val="0"/>
          <w:marTop w:val="0"/>
          <w:marBottom w:val="0"/>
          <w:divBdr>
            <w:top w:val="none" w:sz="0" w:space="0" w:color="auto"/>
            <w:left w:val="none" w:sz="0" w:space="0" w:color="auto"/>
            <w:bottom w:val="none" w:sz="0" w:space="0" w:color="auto"/>
            <w:right w:val="none" w:sz="0" w:space="0" w:color="auto"/>
          </w:divBdr>
        </w:div>
      </w:divsChild>
    </w:div>
    <w:div w:id="362678117">
      <w:bodyDiv w:val="1"/>
      <w:marLeft w:val="0"/>
      <w:marRight w:val="0"/>
      <w:marTop w:val="0"/>
      <w:marBottom w:val="0"/>
      <w:divBdr>
        <w:top w:val="none" w:sz="0" w:space="0" w:color="auto"/>
        <w:left w:val="none" w:sz="0" w:space="0" w:color="auto"/>
        <w:bottom w:val="none" w:sz="0" w:space="0" w:color="auto"/>
        <w:right w:val="none" w:sz="0" w:space="0" w:color="auto"/>
      </w:divBdr>
      <w:divsChild>
        <w:div w:id="8416166">
          <w:marLeft w:val="0"/>
          <w:marRight w:val="0"/>
          <w:marTop w:val="0"/>
          <w:marBottom w:val="300"/>
          <w:divBdr>
            <w:top w:val="single" w:sz="6" w:space="0" w:color="DDDDDD"/>
            <w:left w:val="single" w:sz="6" w:space="0" w:color="DDDDDD"/>
            <w:bottom w:val="single" w:sz="6" w:space="0" w:color="DDDDDD"/>
            <w:right w:val="single" w:sz="6" w:space="0" w:color="DDDDDD"/>
          </w:divBdr>
          <w:divsChild>
            <w:div w:id="146097222">
              <w:marLeft w:val="0"/>
              <w:marRight w:val="0"/>
              <w:marTop w:val="0"/>
              <w:marBottom w:val="0"/>
              <w:divBdr>
                <w:top w:val="none" w:sz="0" w:space="8" w:color="DDDDDD"/>
                <w:left w:val="none" w:sz="0" w:space="11" w:color="DDDDDD"/>
                <w:bottom w:val="single" w:sz="6" w:space="8" w:color="DDDDDD"/>
                <w:right w:val="none" w:sz="0" w:space="11" w:color="DDDDDD"/>
              </w:divBdr>
            </w:div>
            <w:div w:id="606347526">
              <w:marLeft w:val="0"/>
              <w:marRight w:val="0"/>
              <w:marTop w:val="0"/>
              <w:marBottom w:val="0"/>
              <w:divBdr>
                <w:top w:val="none" w:sz="0" w:space="0" w:color="auto"/>
                <w:left w:val="none" w:sz="0" w:space="0" w:color="auto"/>
                <w:bottom w:val="none" w:sz="0" w:space="0" w:color="auto"/>
                <w:right w:val="none" w:sz="0" w:space="0" w:color="auto"/>
              </w:divBdr>
              <w:divsChild>
                <w:div w:id="161475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1321">
          <w:marLeft w:val="0"/>
          <w:marRight w:val="0"/>
          <w:marTop w:val="0"/>
          <w:marBottom w:val="300"/>
          <w:divBdr>
            <w:top w:val="single" w:sz="6" w:space="0" w:color="DDDDDD"/>
            <w:left w:val="single" w:sz="6" w:space="0" w:color="DDDDDD"/>
            <w:bottom w:val="single" w:sz="6" w:space="0" w:color="DDDDDD"/>
            <w:right w:val="single" w:sz="6" w:space="0" w:color="DDDDDD"/>
          </w:divBdr>
          <w:divsChild>
            <w:div w:id="1698963719">
              <w:marLeft w:val="0"/>
              <w:marRight w:val="0"/>
              <w:marTop w:val="0"/>
              <w:marBottom w:val="0"/>
              <w:divBdr>
                <w:top w:val="none" w:sz="0" w:space="0" w:color="auto"/>
                <w:left w:val="none" w:sz="0" w:space="0" w:color="auto"/>
                <w:bottom w:val="none" w:sz="0" w:space="0" w:color="auto"/>
                <w:right w:val="none" w:sz="0" w:space="0" w:color="auto"/>
              </w:divBdr>
              <w:divsChild>
                <w:div w:id="704060894">
                  <w:marLeft w:val="0"/>
                  <w:marRight w:val="0"/>
                  <w:marTop w:val="0"/>
                  <w:marBottom w:val="0"/>
                  <w:divBdr>
                    <w:top w:val="none" w:sz="0" w:space="0" w:color="auto"/>
                    <w:left w:val="none" w:sz="0" w:space="0" w:color="auto"/>
                    <w:bottom w:val="none" w:sz="0" w:space="0" w:color="auto"/>
                    <w:right w:val="none" w:sz="0" w:space="0" w:color="auto"/>
                  </w:divBdr>
                </w:div>
              </w:divsChild>
            </w:div>
            <w:div w:id="1771775326">
              <w:marLeft w:val="0"/>
              <w:marRight w:val="0"/>
              <w:marTop w:val="0"/>
              <w:marBottom w:val="0"/>
              <w:divBdr>
                <w:top w:val="none" w:sz="0" w:space="8" w:color="DDDDDD"/>
                <w:left w:val="none" w:sz="0" w:space="11" w:color="DDDDDD"/>
                <w:bottom w:val="single" w:sz="6" w:space="8" w:color="DDDDDD"/>
                <w:right w:val="none" w:sz="0" w:space="11" w:color="DDDDDD"/>
              </w:divBdr>
            </w:div>
          </w:divsChild>
        </w:div>
        <w:div w:id="250746370">
          <w:marLeft w:val="0"/>
          <w:marRight w:val="0"/>
          <w:marTop w:val="0"/>
          <w:marBottom w:val="300"/>
          <w:divBdr>
            <w:top w:val="single" w:sz="6" w:space="0" w:color="DDDDDD"/>
            <w:left w:val="single" w:sz="6" w:space="0" w:color="DDDDDD"/>
            <w:bottom w:val="single" w:sz="6" w:space="0" w:color="DDDDDD"/>
            <w:right w:val="single" w:sz="6" w:space="0" w:color="DDDDDD"/>
          </w:divBdr>
          <w:divsChild>
            <w:div w:id="476268201">
              <w:marLeft w:val="0"/>
              <w:marRight w:val="0"/>
              <w:marTop w:val="0"/>
              <w:marBottom w:val="0"/>
              <w:divBdr>
                <w:top w:val="none" w:sz="0" w:space="0" w:color="auto"/>
                <w:left w:val="none" w:sz="0" w:space="0" w:color="auto"/>
                <w:bottom w:val="none" w:sz="0" w:space="0" w:color="auto"/>
                <w:right w:val="none" w:sz="0" w:space="0" w:color="auto"/>
              </w:divBdr>
              <w:divsChild>
                <w:div w:id="2093239846">
                  <w:marLeft w:val="0"/>
                  <w:marRight w:val="0"/>
                  <w:marTop w:val="0"/>
                  <w:marBottom w:val="0"/>
                  <w:divBdr>
                    <w:top w:val="none" w:sz="0" w:space="0" w:color="auto"/>
                    <w:left w:val="none" w:sz="0" w:space="0" w:color="auto"/>
                    <w:bottom w:val="none" w:sz="0" w:space="0" w:color="auto"/>
                    <w:right w:val="none" w:sz="0" w:space="0" w:color="auto"/>
                  </w:divBdr>
                </w:div>
              </w:divsChild>
            </w:div>
            <w:div w:id="2034376896">
              <w:marLeft w:val="0"/>
              <w:marRight w:val="0"/>
              <w:marTop w:val="0"/>
              <w:marBottom w:val="0"/>
              <w:divBdr>
                <w:top w:val="none" w:sz="0" w:space="8" w:color="DDDDDD"/>
                <w:left w:val="none" w:sz="0" w:space="11" w:color="DDDDDD"/>
                <w:bottom w:val="single" w:sz="6" w:space="8" w:color="DDDDDD"/>
                <w:right w:val="none" w:sz="0" w:space="11" w:color="DDDDDD"/>
              </w:divBdr>
            </w:div>
          </w:divsChild>
        </w:div>
        <w:div w:id="323363858">
          <w:marLeft w:val="0"/>
          <w:marRight w:val="0"/>
          <w:marTop w:val="0"/>
          <w:marBottom w:val="300"/>
          <w:divBdr>
            <w:top w:val="single" w:sz="6" w:space="0" w:color="DDDDDD"/>
            <w:left w:val="single" w:sz="6" w:space="0" w:color="DDDDDD"/>
            <w:bottom w:val="single" w:sz="6" w:space="0" w:color="DDDDDD"/>
            <w:right w:val="single" w:sz="6" w:space="0" w:color="DDDDDD"/>
          </w:divBdr>
          <w:divsChild>
            <w:div w:id="298262583">
              <w:marLeft w:val="0"/>
              <w:marRight w:val="0"/>
              <w:marTop w:val="0"/>
              <w:marBottom w:val="0"/>
              <w:divBdr>
                <w:top w:val="none" w:sz="0" w:space="0" w:color="auto"/>
                <w:left w:val="none" w:sz="0" w:space="0" w:color="auto"/>
                <w:bottom w:val="none" w:sz="0" w:space="0" w:color="auto"/>
                <w:right w:val="none" w:sz="0" w:space="0" w:color="auto"/>
              </w:divBdr>
              <w:divsChild>
                <w:div w:id="631984985">
                  <w:marLeft w:val="0"/>
                  <w:marRight w:val="0"/>
                  <w:marTop w:val="0"/>
                  <w:marBottom w:val="0"/>
                  <w:divBdr>
                    <w:top w:val="none" w:sz="0" w:space="0" w:color="auto"/>
                    <w:left w:val="none" w:sz="0" w:space="0" w:color="auto"/>
                    <w:bottom w:val="none" w:sz="0" w:space="0" w:color="auto"/>
                    <w:right w:val="none" w:sz="0" w:space="0" w:color="auto"/>
                  </w:divBdr>
                </w:div>
                <w:div w:id="1720935765">
                  <w:marLeft w:val="0"/>
                  <w:marRight w:val="0"/>
                  <w:marTop w:val="0"/>
                  <w:marBottom w:val="0"/>
                  <w:divBdr>
                    <w:top w:val="none" w:sz="0" w:space="0" w:color="auto"/>
                    <w:left w:val="none" w:sz="0" w:space="0" w:color="auto"/>
                    <w:bottom w:val="none" w:sz="0" w:space="0" w:color="auto"/>
                    <w:right w:val="none" w:sz="0" w:space="0" w:color="auto"/>
                  </w:divBdr>
                </w:div>
              </w:divsChild>
            </w:div>
            <w:div w:id="1266226680">
              <w:marLeft w:val="0"/>
              <w:marRight w:val="0"/>
              <w:marTop w:val="0"/>
              <w:marBottom w:val="0"/>
              <w:divBdr>
                <w:top w:val="none" w:sz="0" w:space="8" w:color="DDDDDD"/>
                <w:left w:val="none" w:sz="0" w:space="11" w:color="DDDDDD"/>
                <w:bottom w:val="single" w:sz="6" w:space="8" w:color="DDDDDD"/>
                <w:right w:val="none" w:sz="0" w:space="11" w:color="DDDDDD"/>
              </w:divBdr>
            </w:div>
          </w:divsChild>
        </w:div>
        <w:div w:id="347873849">
          <w:marLeft w:val="0"/>
          <w:marRight w:val="0"/>
          <w:marTop w:val="0"/>
          <w:marBottom w:val="300"/>
          <w:divBdr>
            <w:top w:val="single" w:sz="6" w:space="0" w:color="DDDDDD"/>
            <w:left w:val="single" w:sz="6" w:space="0" w:color="DDDDDD"/>
            <w:bottom w:val="single" w:sz="6" w:space="0" w:color="DDDDDD"/>
            <w:right w:val="single" w:sz="6" w:space="0" w:color="DDDDDD"/>
          </w:divBdr>
          <w:divsChild>
            <w:div w:id="533999111">
              <w:marLeft w:val="0"/>
              <w:marRight w:val="0"/>
              <w:marTop w:val="0"/>
              <w:marBottom w:val="0"/>
              <w:divBdr>
                <w:top w:val="none" w:sz="0" w:space="0" w:color="auto"/>
                <w:left w:val="none" w:sz="0" w:space="0" w:color="auto"/>
                <w:bottom w:val="none" w:sz="0" w:space="0" w:color="auto"/>
                <w:right w:val="none" w:sz="0" w:space="0" w:color="auto"/>
              </w:divBdr>
              <w:divsChild>
                <w:div w:id="189299471">
                  <w:marLeft w:val="0"/>
                  <w:marRight w:val="0"/>
                  <w:marTop w:val="0"/>
                  <w:marBottom w:val="0"/>
                  <w:divBdr>
                    <w:top w:val="none" w:sz="0" w:space="0" w:color="auto"/>
                    <w:left w:val="none" w:sz="0" w:space="0" w:color="auto"/>
                    <w:bottom w:val="none" w:sz="0" w:space="0" w:color="auto"/>
                    <w:right w:val="none" w:sz="0" w:space="0" w:color="auto"/>
                  </w:divBdr>
                </w:div>
              </w:divsChild>
            </w:div>
            <w:div w:id="948243020">
              <w:marLeft w:val="0"/>
              <w:marRight w:val="0"/>
              <w:marTop w:val="0"/>
              <w:marBottom w:val="0"/>
              <w:divBdr>
                <w:top w:val="none" w:sz="0" w:space="8" w:color="DDDDDD"/>
                <w:left w:val="none" w:sz="0" w:space="11" w:color="DDDDDD"/>
                <w:bottom w:val="single" w:sz="6" w:space="8" w:color="DDDDDD"/>
                <w:right w:val="none" w:sz="0" w:space="11" w:color="DDDDDD"/>
              </w:divBdr>
            </w:div>
          </w:divsChild>
        </w:div>
        <w:div w:id="410615140">
          <w:marLeft w:val="0"/>
          <w:marRight w:val="0"/>
          <w:marTop w:val="0"/>
          <w:marBottom w:val="300"/>
          <w:divBdr>
            <w:top w:val="single" w:sz="6" w:space="0" w:color="DDDDDD"/>
            <w:left w:val="single" w:sz="6" w:space="0" w:color="DDDDDD"/>
            <w:bottom w:val="single" w:sz="6" w:space="0" w:color="DDDDDD"/>
            <w:right w:val="single" w:sz="6" w:space="0" w:color="DDDDDD"/>
          </w:divBdr>
          <w:divsChild>
            <w:div w:id="838277797">
              <w:marLeft w:val="0"/>
              <w:marRight w:val="0"/>
              <w:marTop w:val="0"/>
              <w:marBottom w:val="0"/>
              <w:divBdr>
                <w:top w:val="none" w:sz="0" w:space="8" w:color="DDDDDD"/>
                <w:left w:val="none" w:sz="0" w:space="11" w:color="DDDDDD"/>
                <w:bottom w:val="single" w:sz="6" w:space="8" w:color="DDDDDD"/>
                <w:right w:val="none" w:sz="0" w:space="11" w:color="DDDDDD"/>
              </w:divBdr>
            </w:div>
            <w:div w:id="1278490441">
              <w:marLeft w:val="0"/>
              <w:marRight w:val="0"/>
              <w:marTop w:val="0"/>
              <w:marBottom w:val="0"/>
              <w:divBdr>
                <w:top w:val="none" w:sz="0" w:space="0" w:color="auto"/>
                <w:left w:val="none" w:sz="0" w:space="0" w:color="auto"/>
                <w:bottom w:val="none" w:sz="0" w:space="0" w:color="auto"/>
                <w:right w:val="none" w:sz="0" w:space="0" w:color="auto"/>
              </w:divBdr>
              <w:divsChild>
                <w:div w:id="90152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299344">
          <w:marLeft w:val="0"/>
          <w:marRight w:val="0"/>
          <w:marTop w:val="0"/>
          <w:marBottom w:val="300"/>
          <w:divBdr>
            <w:top w:val="single" w:sz="6" w:space="0" w:color="DDDDDD"/>
            <w:left w:val="single" w:sz="6" w:space="0" w:color="DDDDDD"/>
            <w:bottom w:val="single" w:sz="6" w:space="0" w:color="DDDDDD"/>
            <w:right w:val="single" w:sz="6" w:space="0" w:color="DDDDDD"/>
          </w:divBdr>
          <w:divsChild>
            <w:div w:id="70739105">
              <w:marLeft w:val="0"/>
              <w:marRight w:val="0"/>
              <w:marTop w:val="0"/>
              <w:marBottom w:val="0"/>
              <w:divBdr>
                <w:top w:val="none" w:sz="0" w:space="0" w:color="auto"/>
                <w:left w:val="none" w:sz="0" w:space="0" w:color="auto"/>
                <w:bottom w:val="none" w:sz="0" w:space="0" w:color="auto"/>
                <w:right w:val="none" w:sz="0" w:space="0" w:color="auto"/>
              </w:divBdr>
              <w:divsChild>
                <w:div w:id="1403408143">
                  <w:marLeft w:val="0"/>
                  <w:marRight w:val="0"/>
                  <w:marTop w:val="0"/>
                  <w:marBottom w:val="0"/>
                  <w:divBdr>
                    <w:top w:val="none" w:sz="0" w:space="0" w:color="auto"/>
                    <w:left w:val="none" w:sz="0" w:space="0" w:color="auto"/>
                    <w:bottom w:val="none" w:sz="0" w:space="0" w:color="auto"/>
                    <w:right w:val="none" w:sz="0" w:space="0" w:color="auto"/>
                  </w:divBdr>
                </w:div>
              </w:divsChild>
            </w:div>
            <w:div w:id="144711291">
              <w:marLeft w:val="0"/>
              <w:marRight w:val="0"/>
              <w:marTop w:val="0"/>
              <w:marBottom w:val="0"/>
              <w:divBdr>
                <w:top w:val="none" w:sz="0" w:space="8" w:color="DDDDDD"/>
                <w:left w:val="none" w:sz="0" w:space="11" w:color="DDDDDD"/>
                <w:bottom w:val="single" w:sz="6" w:space="8" w:color="DDDDDD"/>
                <w:right w:val="none" w:sz="0" w:space="11" w:color="DDDDDD"/>
              </w:divBdr>
            </w:div>
          </w:divsChild>
        </w:div>
        <w:div w:id="585922278">
          <w:marLeft w:val="0"/>
          <w:marRight w:val="0"/>
          <w:marTop w:val="0"/>
          <w:marBottom w:val="300"/>
          <w:divBdr>
            <w:top w:val="single" w:sz="6" w:space="0" w:color="DDDDDD"/>
            <w:left w:val="single" w:sz="6" w:space="0" w:color="DDDDDD"/>
            <w:bottom w:val="single" w:sz="6" w:space="0" w:color="DDDDDD"/>
            <w:right w:val="single" w:sz="6" w:space="0" w:color="DDDDDD"/>
          </w:divBdr>
          <w:divsChild>
            <w:div w:id="1151946401">
              <w:marLeft w:val="0"/>
              <w:marRight w:val="0"/>
              <w:marTop w:val="0"/>
              <w:marBottom w:val="0"/>
              <w:divBdr>
                <w:top w:val="none" w:sz="0" w:space="0" w:color="auto"/>
                <w:left w:val="none" w:sz="0" w:space="0" w:color="auto"/>
                <w:bottom w:val="none" w:sz="0" w:space="0" w:color="auto"/>
                <w:right w:val="none" w:sz="0" w:space="0" w:color="auto"/>
              </w:divBdr>
              <w:divsChild>
                <w:div w:id="352651386">
                  <w:marLeft w:val="0"/>
                  <w:marRight w:val="0"/>
                  <w:marTop w:val="0"/>
                  <w:marBottom w:val="0"/>
                  <w:divBdr>
                    <w:top w:val="none" w:sz="0" w:space="0" w:color="auto"/>
                    <w:left w:val="none" w:sz="0" w:space="0" w:color="auto"/>
                    <w:bottom w:val="none" w:sz="0" w:space="0" w:color="auto"/>
                    <w:right w:val="none" w:sz="0" w:space="0" w:color="auto"/>
                  </w:divBdr>
                </w:div>
              </w:divsChild>
            </w:div>
            <w:div w:id="1599174775">
              <w:marLeft w:val="0"/>
              <w:marRight w:val="0"/>
              <w:marTop w:val="0"/>
              <w:marBottom w:val="0"/>
              <w:divBdr>
                <w:top w:val="none" w:sz="0" w:space="8" w:color="DDDDDD"/>
                <w:left w:val="none" w:sz="0" w:space="11" w:color="DDDDDD"/>
                <w:bottom w:val="single" w:sz="6" w:space="8" w:color="DDDDDD"/>
                <w:right w:val="none" w:sz="0" w:space="11" w:color="DDDDDD"/>
              </w:divBdr>
            </w:div>
          </w:divsChild>
        </w:div>
        <w:div w:id="651830751">
          <w:marLeft w:val="0"/>
          <w:marRight w:val="0"/>
          <w:marTop w:val="0"/>
          <w:marBottom w:val="300"/>
          <w:divBdr>
            <w:top w:val="single" w:sz="6" w:space="0" w:color="DDDDDD"/>
            <w:left w:val="single" w:sz="6" w:space="0" w:color="DDDDDD"/>
            <w:bottom w:val="single" w:sz="6" w:space="0" w:color="DDDDDD"/>
            <w:right w:val="single" w:sz="6" w:space="0" w:color="DDDDDD"/>
          </w:divBdr>
          <w:divsChild>
            <w:div w:id="1069227586">
              <w:marLeft w:val="0"/>
              <w:marRight w:val="0"/>
              <w:marTop w:val="0"/>
              <w:marBottom w:val="0"/>
              <w:divBdr>
                <w:top w:val="none" w:sz="0" w:space="8" w:color="DDDDDD"/>
                <w:left w:val="none" w:sz="0" w:space="11" w:color="DDDDDD"/>
                <w:bottom w:val="single" w:sz="6" w:space="8" w:color="DDDDDD"/>
                <w:right w:val="none" w:sz="0" w:space="11" w:color="DDDDDD"/>
              </w:divBdr>
            </w:div>
            <w:div w:id="2108191596">
              <w:marLeft w:val="0"/>
              <w:marRight w:val="0"/>
              <w:marTop w:val="0"/>
              <w:marBottom w:val="0"/>
              <w:divBdr>
                <w:top w:val="none" w:sz="0" w:space="0" w:color="auto"/>
                <w:left w:val="none" w:sz="0" w:space="0" w:color="auto"/>
                <w:bottom w:val="none" w:sz="0" w:space="0" w:color="auto"/>
                <w:right w:val="none" w:sz="0" w:space="0" w:color="auto"/>
              </w:divBdr>
              <w:divsChild>
                <w:div w:id="5165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556508">
          <w:marLeft w:val="0"/>
          <w:marRight w:val="0"/>
          <w:marTop w:val="0"/>
          <w:marBottom w:val="300"/>
          <w:divBdr>
            <w:top w:val="single" w:sz="6" w:space="0" w:color="DDDDDD"/>
            <w:left w:val="single" w:sz="6" w:space="0" w:color="DDDDDD"/>
            <w:bottom w:val="single" w:sz="6" w:space="0" w:color="DDDDDD"/>
            <w:right w:val="single" w:sz="6" w:space="0" w:color="DDDDDD"/>
          </w:divBdr>
          <w:divsChild>
            <w:div w:id="1384255311">
              <w:marLeft w:val="0"/>
              <w:marRight w:val="0"/>
              <w:marTop w:val="0"/>
              <w:marBottom w:val="0"/>
              <w:divBdr>
                <w:top w:val="none" w:sz="0" w:space="8" w:color="DDDDDD"/>
                <w:left w:val="none" w:sz="0" w:space="11" w:color="DDDDDD"/>
                <w:bottom w:val="single" w:sz="6" w:space="8" w:color="DDDDDD"/>
                <w:right w:val="none" w:sz="0" w:space="11" w:color="DDDDDD"/>
              </w:divBdr>
            </w:div>
            <w:div w:id="1396776373">
              <w:marLeft w:val="0"/>
              <w:marRight w:val="0"/>
              <w:marTop w:val="0"/>
              <w:marBottom w:val="0"/>
              <w:divBdr>
                <w:top w:val="none" w:sz="0" w:space="0" w:color="auto"/>
                <w:left w:val="none" w:sz="0" w:space="0" w:color="auto"/>
                <w:bottom w:val="none" w:sz="0" w:space="0" w:color="auto"/>
                <w:right w:val="none" w:sz="0" w:space="0" w:color="auto"/>
              </w:divBdr>
              <w:divsChild>
                <w:div w:id="171967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912828">
          <w:marLeft w:val="0"/>
          <w:marRight w:val="0"/>
          <w:marTop w:val="0"/>
          <w:marBottom w:val="300"/>
          <w:divBdr>
            <w:top w:val="single" w:sz="6" w:space="0" w:color="DDDDDD"/>
            <w:left w:val="single" w:sz="6" w:space="0" w:color="DDDDDD"/>
            <w:bottom w:val="single" w:sz="6" w:space="0" w:color="DDDDDD"/>
            <w:right w:val="single" w:sz="6" w:space="0" w:color="DDDDDD"/>
          </w:divBdr>
          <w:divsChild>
            <w:div w:id="1047879598">
              <w:marLeft w:val="0"/>
              <w:marRight w:val="0"/>
              <w:marTop w:val="0"/>
              <w:marBottom w:val="0"/>
              <w:divBdr>
                <w:top w:val="none" w:sz="0" w:space="0" w:color="auto"/>
                <w:left w:val="none" w:sz="0" w:space="0" w:color="auto"/>
                <w:bottom w:val="none" w:sz="0" w:space="0" w:color="auto"/>
                <w:right w:val="none" w:sz="0" w:space="0" w:color="auto"/>
              </w:divBdr>
              <w:divsChild>
                <w:div w:id="1020544056">
                  <w:marLeft w:val="0"/>
                  <w:marRight w:val="0"/>
                  <w:marTop w:val="0"/>
                  <w:marBottom w:val="0"/>
                  <w:divBdr>
                    <w:top w:val="none" w:sz="0" w:space="0" w:color="auto"/>
                    <w:left w:val="none" w:sz="0" w:space="0" w:color="auto"/>
                    <w:bottom w:val="none" w:sz="0" w:space="0" w:color="auto"/>
                    <w:right w:val="none" w:sz="0" w:space="0" w:color="auto"/>
                  </w:divBdr>
                </w:div>
              </w:divsChild>
            </w:div>
            <w:div w:id="1782147301">
              <w:marLeft w:val="0"/>
              <w:marRight w:val="0"/>
              <w:marTop w:val="0"/>
              <w:marBottom w:val="0"/>
              <w:divBdr>
                <w:top w:val="none" w:sz="0" w:space="8" w:color="DDDDDD"/>
                <w:left w:val="none" w:sz="0" w:space="11" w:color="DDDDDD"/>
                <w:bottom w:val="single" w:sz="6" w:space="8" w:color="DDDDDD"/>
                <w:right w:val="none" w:sz="0" w:space="11" w:color="DDDDDD"/>
              </w:divBdr>
            </w:div>
          </w:divsChild>
        </w:div>
        <w:div w:id="713701615">
          <w:marLeft w:val="0"/>
          <w:marRight w:val="0"/>
          <w:marTop w:val="0"/>
          <w:marBottom w:val="300"/>
          <w:divBdr>
            <w:top w:val="single" w:sz="6" w:space="0" w:color="DDDDDD"/>
            <w:left w:val="single" w:sz="6" w:space="0" w:color="DDDDDD"/>
            <w:bottom w:val="single" w:sz="6" w:space="0" w:color="DDDDDD"/>
            <w:right w:val="single" w:sz="6" w:space="0" w:color="DDDDDD"/>
          </w:divBdr>
          <w:divsChild>
            <w:div w:id="29231825">
              <w:marLeft w:val="0"/>
              <w:marRight w:val="0"/>
              <w:marTop w:val="0"/>
              <w:marBottom w:val="0"/>
              <w:divBdr>
                <w:top w:val="none" w:sz="0" w:space="8" w:color="DDDDDD"/>
                <w:left w:val="none" w:sz="0" w:space="11" w:color="DDDDDD"/>
                <w:bottom w:val="single" w:sz="6" w:space="8" w:color="DDDDDD"/>
                <w:right w:val="none" w:sz="0" w:space="11" w:color="DDDDDD"/>
              </w:divBdr>
            </w:div>
            <w:div w:id="790591983">
              <w:marLeft w:val="0"/>
              <w:marRight w:val="0"/>
              <w:marTop w:val="0"/>
              <w:marBottom w:val="0"/>
              <w:divBdr>
                <w:top w:val="none" w:sz="0" w:space="0" w:color="auto"/>
                <w:left w:val="none" w:sz="0" w:space="0" w:color="auto"/>
                <w:bottom w:val="none" w:sz="0" w:space="0" w:color="auto"/>
                <w:right w:val="none" w:sz="0" w:space="0" w:color="auto"/>
              </w:divBdr>
              <w:divsChild>
                <w:div w:id="293874292">
                  <w:marLeft w:val="0"/>
                  <w:marRight w:val="0"/>
                  <w:marTop w:val="0"/>
                  <w:marBottom w:val="0"/>
                  <w:divBdr>
                    <w:top w:val="none" w:sz="0" w:space="0" w:color="auto"/>
                    <w:left w:val="none" w:sz="0" w:space="0" w:color="auto"/>
                    <w:bottom w:val="none" w:sz="0" w:space="0" w:color="auto"/>
                    <w:right w:val="none" w:sz="0" w:space="0" w:color="auto"/>
                  </w:divBdr>
                </w:div>
                <w:div w:id="89334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492477">
          <w:marLeft w:val="0"/>
          <w:marRight w:val="0"/>
          <w:marTop w:val="0"/>
          <w:marBottom w:val="300"/>
          <w:divBdr>
            <w:top w:val="single" w:sz="6" w:space="0" w:color="DDDDDD"/>
            <w:left w:val="single" w:sz="6" w:space="0" w:color="DDDDDD"/>
            <w:bottom w:val="single" w:sz="6" w:space="0" w:color="DDDDDD"/>
            <w:right w:val="single" w:sz="6" w:space="0" w:color="DDDDDD"/>
          </w:divBdr>
          <w:divsChild>
            <w:div w:id="64840675">
              <w:marLeft w:val="0"/>
              <w:marRight w:val="0"/>
              <w:marTop w:val="0"/>
              <w:marBottom w:val="0"/>
              <w:divBdr>
                <w:top w:val="none" w:sz="0" w:space="0" w:color="auto"/>
                <w:left w:val="none" w:sz="0" w:space="0" w:color="auto"/>
                <w:bottom w:val="none" w:sz="0" w:space="0" w:color="auto"/>
                <w:right w:val="none" w:sz="0" w:space="0" w:color="auto"/>
              </w:divBdr>
              <w:divsChild>
                <w:div w:id="1190214914">
                  <w:marLeft w:val="0"/>
                  <w:marRight w:val="0"/>
                  <w:marTop w:val="0"/>
                  <w:marBottom w:val="0"/>
                  <w:divBdr>
                    <w:top w:val="none" w:sz="0" w:space="0" w:color="auto"/>
                    <w:left w:val="none" w:sz="0" w:space="0" w:color="auto"/>
                    <w:bottom w:val="none" w:sz="0" w:space="0" w:color="auto"/>
                    <w:right w:val="none" w:sz="0" w:space="0" w:color="auto"/>
                  </w:divBdr>
                </w:div>
              </w:divsChild>
            </w:div>
            <w:div w:id="2129935686">
              <w:marLeft w:val="0"/>
              <w:marRight w:val="0"/>
              <w:marTop w:val="0"/>
              <w:marBottom w:val="0"/>
              <w:divBdr>
                <w:top w:val="none" w:sz="0" w:space="8" w:color="DDDDDD"/>
                <w:left w:val="none" w:sz="0" w:space="11" w:color="DDDDDD"/>
                <w:bottom w:val="single" w:sz="6" w:space="8" w:color="DDDDDD"/>
                <w:right w:val="none" w:sz="0" w:space="11" w:color="DDDDDD"/>
              </w:divBdr>
            </w:div>
          </w:divsChild>
        </w:div>
        <w:div w:id="750662737">
          <w:marLeft w:val="0"/>
          <w:marRight w:val="0"/>
          <w:marTop w:val="0"/>
          <w:marBottom w:val="300"/>
          <w:divBdr>
            <w:top w:val="single" w:sz="6" w:space="0" w:color="DDDDDD"/>
            <w:left w:val="single" w:sz="6" w:space="0" w:color="DDDDDD"/>
            <w:bottom w:val="single" w:sz="6" w:space="0" w:color="DDDDDD"/>
            <w:right w:val="single" w:sz="6" w:space="0" w:color="DDDDDD"/>
          </w:divBdr>
          <w:divsChild>
            <w:div w:id="796875054">
              <w:marLeft w:val="0"/>
              <w:marRight w:val="0"/>
              <w:marTop w:val="0"/>
              <w:marBottom w:val="0"/>
              <w:divBdr>
                <w:top w:val="none" w:sz="0" w:space="0" w:color="auto"/>
                <w:left w:val="none" w:sz="0" w:space="0" w:color="auto"/>
                <w:bottom w:val="none" w:sz="0" w:space="0" w:color="auto"/>
                <w:right w:val="none" w:sz="0" w:space="0" w:color="auto"/>
              </w:divBdr>
              <w:divsChild>
                <w:div w:id="1251550525">
                  <w:marLeft w:val="0"/>
                  <w:marRight w:val="0"/>
                  <w:marTop w:val="0"/>
                  <w:marBottom w:val="0"/>
                  <w:divBdr>
                    <w:top w:val="none" w:sz="0" w:space="0" w:color="auto"/>
                    <w:left w:val="none" w:sz="0" w:space="0" w:color="auto"/>
                    <w:bottom w:val="none" w:sz="0" w:space="0" w:color="auto"/>
                    <w:right w:val="none" w:sz="0" w:space="0" w:color="auto"/>
                  </w:divBdr>
                </w:div>
              </w:divsChild>
            </w:div>
            <w:div w:id="1039353149">
              <w:marLeft w:val="0"/>
              <w:marRight w:val="0"/>
              <w:marTop w:val="0"/>
              <w:marBottom w:val="0"/>
              <w:divBdr>
                <w:top w:val="none" w:sz="0" w:space="8" w:color="DDDDDD"/>
                <w:left w:val="none" w:sz="0" w:space="11" w:color="DDDDDD"/>
                <w:bottom w:val="single" w:sz="6" w:space="8" w:color="DDDDDD"/>
                <w:right w:val="none" w:sz="0" w:space="11" w:color="DDDDDD"/>
              </w:divBdr>
            </w:div>
          </w:divsChild>
        </w:div>
        <w:div w:id="849221608">
          <w:marLeft w:val="0"/>
          <w:marRight w:val="0"/>
          <w:marTop w:val="0"/>
          <w:marBottom w:val="300"/>
          <w:divBdr>
            <w:top w:val="single" w:sz="6" w:space="0" w:color="DDDDDD"/>
            <w:left w:val="single" w:sz="6" w:space="0" w:color="DDDDDD"/>
            <w:bottom w:val="single" w:sz="6" w:space="0" w:color="DDDDDD"/>
            <w:right w:val="single" w:sz="6" w:space="0" w:color="DDDDDD"/>
          </w:divBdr>
          <w:divsChild>
            <w:div w:id="41636700">
              <w:marLeft w:val="0"/>
              <w:marRight w:val="0"/>
              <w:marTop w:val="0"/>
              <w:marBottom w:val="0"/>
              <w:divBdr>
                <w:top w:val="none" w:sz="0" w:space="8" w:color="DDDDDD"/>
                <w:left w:val="none" w:sz="0" w:space="11" w:color="DDDDDD"/>
                <w:bottom w:val="single" w:sz="6" w:space="8" w:color="DDDDDD"/>
                <w:right w:val="none" w:sz="0" w:space="11" w:color="DDDDDD"/>
              </w:divBdr>
            </w:div>
            <w:div w:id="1593928565">
              <w:marLeft w:val="0"/>
              <w:marRight w:val="0"/>
              <w:marTop w:val="0"/>
              <w:marBottom w:val="0"/>
              <w:divBdr>
                <w:top w:val="none" w:sz="0" w:space="0" w:color="auto"/>
                <w:left w:val="none" w:sz="0" w:space="0" w:color="auto"/>
                <w:bottom w:val="none" w:sz="0" w:space="0" w:color="auto"/>
                <w:right w:val="none" w:sz="0" w:space="0" w:color="auto"/>
              </w:divBdr>
              <w:divsChild>
                <w:div w:id="40141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305003">
          <w:marLeft w:val="0"/>
          <w:marRight w:val="0"/>
          <w:marTop w:val="0"/>
          <w:marBottom w:val="300"/>
          <w:divBdr>
            <w:top w:val="single" w:sz="6" w:space="0" w:color="DDDDDD"/>
            <w:left w:val="single" w:sz="6" w:space="0" w:color="DDDDDD"/>
            <w:bottom w:val="single" w:sz="6" w:space="0" w:color="DDDDDD"/>
            <w:right w:val="single" w:sz="6" w:space="0" w:color="DDDDDD"/>
          </w:divBdr>
          <w:divsChild>
            <w:div w:id="411127228">
              <w:marLeft w:val="0"/>
              <w:marRight w:val="0"/>
              <w:marTop w:val="0"/>
              <w:marBottom w:val="0"/>
              <w:divBdr>
                <w:top w:val="none" w:sz="0" w:space="8" w:color="DDDDDD"/>
                <w:left w:val="none" w:sz="0" w:space="11" w:color="DDDDDD"/>
                <w:bottom w:val="single" w:sz="6" w:space="8" w:color="DDDDDD"/>
                <w:right w:val="none" w:sz="0" w:space="11" w:color="DDDDDD"/>
              </w:divBdr>
            </w:div>
            <w:div w:id="1691489331">
              <w:marLeft w:val="0"/>
              <w:marRight w:val="0"/>
              <w:marTop w:val="0"/>
              <w:marBottom w:val="0"/>
              <w:divBdr>
                <w:top w:val="none" w:sz="0" w:space="0" w:color="auto"/>
                <w:left w:val="none" w:sz="0" w:space="0" w:color="auto"/>
                <w:bottom w:val="none" w:sz="0" w:space="0" w:color="auto"/>
                <w:right w:val="none" w:sz="0" w:space="0" w:color="auto"/>
              </w:divBdr>
              <w:divsChild>
                <w:div w:id="123385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881174">
          <w:marLeft w:val="0"/>
          <w:marRight w:val="0"/>
          <w:marTop w:val="0"/>
          <w:marBottom w:val="300"/>
          <w:divBdr>
            <w:top w:val="single" w:sz="6" w:space="0" w:color="DDDDDD"/>
            <w:left w:val="single" w:sz="6" w:space="0" w:color="DDDDDD"/>
            <w:bottom w:val="single" w:sz="6" w:space="0" w:color="DDDDDD"/>
            <w:right w:val="single" w:sz="6" w:space="0" w:color="DDDDDD"/>
          </w:divBdr>
          <w:divsChild>
            <w:div w:id="961182060">
              <w:marLeft w:val="0"/>
              <w:marRight w:val="0"/>
              <w:marTop w:val="0"/>
              <w:marBottom w:val="0"/>
              <w:divBdr>
                <w:top w:val="none" w:sz="0" w:space="8" w:color="DDDDDD"/>
                <w:left w:val="none" w:sz="0" w:space="11" w:color="DDDDDD"/>
                <w:bottom w:val="single" w:sz="6" w:space="8" w:color="DDDDDD"/>
                <w:right w:val="none" w:sz="0" w:space="11" w:color="DDDDDD"/>
              </w:divBdr>
            </w:div>
            <w:div w:id="1800219712">
              <w:marLeft w:val="0"/>
              <w:marRight w:val="0"/>
              <w:marTop w:val="0"/>
              <w:marBottom w:val="0"/>
              <w:divBdr>
                <w:top w:val="none" w:sz="0" w:space="0" w:color="auto"/>
                <w:left w:val="none" w:sz="0" w:space="0" w:color="auto"/>
                <w:bottom w:val="none" w:sz="0" w:space="0" w:color="auto"/>
                <w:right w:val="none" w:sz="0" w:space="0" w:color="auto"/>
              </w:divBdr>
              <w:divsChild>
                <w:div w:id="112820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562284">
          <w:marLeft w:val="0"/>
          <w:marRight w:val="0"/>
          <w:marTop w:val="0"/>
          <w:marBottom w:val="300"/>
          <w:divBdr>
            <w:top w:val="single" w:sz="6" w:space="0" w:color="DDDDDD"/>
            <w:left w:val="single" w:sz="6" w:space="0" w:color="DDDDDD"/>
            <w:bottom w:val="single" w:sz="6" w:space="0" w:color="DDDDDD"/>
            <w:right w:val="single" w:sz="6" w:space="0" w:color="DDDDDD"/>
          </w:divBdr>
          <w:divsChild>
            <w:div w:id="739013671">
              <w:marLeft w:val="0"/>
              <w:marRight w:val="0"/>
              <w:marTop w:val="0"/>
              <w:marBottom w:val="0"/>
              <w:divBdr>
                <w:top w:val="none" w:sz="0" w:space="8" w:color="DDDDDD"/>
                <w:left w:val="none" w:sz="0" w:space="11" w:color="DDDDDD"/>
                <w:bottom w:val="single" w:sz="6" w:space="8" w:color="DDDDDD"/>
                <w:right w:val="none" w:sz="0" w:space="11" w:color="DDDDDD"/>
              </w:divBdr>
            </w:div>
            <w:div w:id="1761901714">
              <w:marLeft w:val="0"/>
              <w:marRight w:val="0"/>
              <w:marTop w:val="0"/>
              <w:marBottom w:val="0"/>
              <w:divBdr>
                <w:top w:val="none" w:sz="0" w:space="0" w:color="auto"/>
                <w:left w:val="none" w:sz="0" w:space="0" w:color="auto"/>
                <w:bottom w:val="none" w:sz="0" w:space="0" w:color="auto"/>
                <w:right w:val="none" w:sz="0" w:space="0" w:color="auto"/>
              </w:divBdr>
              <w:divsChild>
                <w:div w:id="51789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632941">
          <w:marLeft w:val="0"/>
          <w:marRight w:val="0"/>
          <w:marTop w:val="0"/>
          <w:marBottom w:val="300"/>
          <w:divBdr>
            <w:top w:val="single" w:sz="6" w:space="0" w:color="DDDDDD"/>
            <w:left w:val="single" w:sz="6" w:space="0" w:color="DDDDDD"/>
            <w:bottom w:val="single" w:sz="6" w:space="0" w:color="DDDDDD"/>
            <w:right w:val="single" w:sz="6" w:space="0" w:color="DDDDDD"/>
          </w:divBdr>
          <w:divsChild>
            <w:div w:id="826626909">
              <w:marLeft w:val="0"/>
              <w:marRight w:val="0"/>
              <w:marTop w:val="0"/>
              <w:marBottom w:val="0"/>
              <w:divBdr>
                <w:top w:val="none" w:sz="0" w:space="0" w:color="auto"/>
                <w:left w:val="none" w:sz="0" w:space="0" w:color="auto"/>
                <w:bottom w:val="none" w:sz="0" w:space="0" w:color="auto"/>
                <w:right w:val="none" w:sz="0" w:space="0" w:color="auto"/>
              </w:divBdr>
              <w:divsChild>
                <w:div w:id="1796407687">
                  <w:marLeft w:val="0"/>
                  <w:marRight w:val="0"/>
                  <w:marTop w:val="0"/>
                  <w:marBottom w:val="0"/>
                  <w:divBdr>
                    <w:top w:val="none" w:sz="0" w:space="0" w:color="auto"/>
                    <w:left w:val="none" w:sz="0" w:space="0" w:color="auto"/>
                    <w:bottom w:val="none" w:sz="0" w:space="0" w:color="auto"/>
                    <w:right w:val="none" w:sz="0" w:space="0" w:color="auto"/>
                  </w:divBdr>
                </w:div>
              </w:divsChild>
            </w:div>
            <w:div w:id="2014840872">
              <w:marLeft w:val="0"/>
              <w:marRight w:val="0"/>
              <w:marTop w:val="0"/>
              <w:marBottom w:val="0"/>
              <w:divBdr>
                <w:top w:val="none" w:sz="0" w:space="8" w:color="DDDDDD"/>
                <w:left w:val="none" w:sz="0" w:space="11" w:color="DDDDDD"/>
                <w:bottom w:val="single" w:sz="6" w:space="8" w:color="DDDDDD"/>
                <w:right w:val="none" w:sz="0" w:space="11" w:color="DDDDDD"/>
              </w:divBdr>
            </w:div>
          </w:divsChild>
        </w:div>
        <w:div w:id="1247886516">
          <w:marLeft w:val="0"/>
          <w:marRight w:val="0"/>
          <w:marTop w:val="0"/>
          <w:marBottom w:val="300"/>
          <w:divBdr>
            <w:top w:val="single" w:sz="6" w:space="0" w:color="DDDDDD"/>
            <w:left w:val="single" w:sz="6" w:space="0" w:color="DDDDDD"/>
            <w:bottom w:val="single" w:sz="6" w:space="0" w:color="DDDDDD"/>
            <w:right w:val="single" w:sz="6" w:space="0" w:color="DDDDDD"/>
          </w:divBdr>
          <w:divsChild>
            <w:div w:id="1618178147">
              <w:marLeft w:val="0"/>
              <w:marRight w:val="0"/>
              <w:marTop w:val="0"/>
              <w:marBottom w:val="0"/>
              <w:divBdr>
                <w:top w:val="none" w:sz="0" w:space="8" w:color="DDDDDD"/>
                <w:left w:val="none" w:sz="0" w:space="11" w:color="DDDDDD"/>
                <w:bottom w:val="single" w:sz="6" w:space="8" w:color="DDDDDD"/>
                <w:right w:val="none" w:sz="0" w:space="11" w:color="DDDDDD"/>
              </w:divBdr>
            </w:div>
            <w:div w:id="2033795353">
              <w:marLeft w:val="0"/>
              <w:marRight w:val="0"/>
              <w:marTop w:val="0"/>
              <w:marBottom w:val="0"/>
              <w:divBdr>
                <w:top w:val="none" w:sz="0" w:space="0" w:color="auto"/>
                <w:left w:val="none" w:sz="0" w:space="0" w:color="auto"/>
                <w:bottom w:val="none" w:sz="0" w:space="0" w:color="auto"/>
                <w:right w:val="none" w:sz="0" w:space="0" w:color="auto"/>
              </w:divBdr>
              <w:divsChild>
                <w:div w:id="56414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684818">
          <w:marLeft w:val="0"/>
          <w:marRight w:val="0"/>
          <w:marTop w:val="0"/>
          <w:marBottom w:val="300"/>
          <w:divBdr>
            <w:top w:val="single" w:sz="6" w:space="0" w:color="DDDDDD"/>
            <w:left w:val="single" w:sz="6" w:space="0" w:color="DDDDDD"/>
            <w:bottom w:val="single" w:sz="6" w:space="0" w:color="DDDDDD"/>
            <w:right w:val="single" w:sz="6" w:space="0" w:color="DDDDDD"/>
          </w:divBdr>
          <w:divsChild>
            <w:div w:id="386950054">
              <w:marLeft w:val="0"/>
              <w:marRight w:val="0"/>
              <w:marTop w:val="0"/>
              <w:marBottom w:val="0"/>
              <w:divBdr>
                <w:top w:val="none" w:sz="0" w:space="0" w:color="auto"/>
                <w:left w:val="none" w:sz="0" w:space="0" w:color="auto"/>
                <w:bottom w:val="none" w:sz="0" w:space="0" w:color="auto"/>
                <w:right w:val="none" w:sz="0" w:space="0" w:color="auto"/>
              </w:divBdr>
              <w:divsChild>
                <w:div w:id="1574389312">
                  <w:marLeft w:val="0"/>
                  <w:marRight w:val="0"/>
                  <w:marTop w:val="0"/>
                  <w:marBottom w:val="0"/>
                  <w:divBdr>
                    <w:top w:val="none" w:sz="0" w:space="0" w:color="auto"/>
                    <w:left w:val="none" w:sz="0" w:space="0" w:color="auto"/>
                    <w:bottom w:val="none" w:sz="0" w:space="0" w:color="auto"/>
                    <w:right w:val="none" w:sz="0" w:space="0" w:color="auto"/>
                  </w:divBdr>
                </w:div>
              </w:divsChild>
            </w:div>
            <w:div w:id="1694264493">
              <w:marLeft w:val="0"/>
              <w:marRight w:val="0"/>
              <w:marTop w:val="0"/>
              <w:marBottom w:val="0"/>
              <w:divBdr>
                <w:top w:val="none" w:sz="0" w:space="8" w:color="DDDDDD"/>
                <w:left w:val="none" w:sz="0" w:space="11" w:color="DDDDDD"/>
                <w:bottom w:val="single" w:sz="6" w:space="8" w:color="DDDDDD"/>
                <w:right w:val="none" w:sz="0" w:space="11" w:color="DDDDDD"/>
              </w:divBdr>
            </w:div>
          </w:divsChild>
        </w:div>
        <w:div w:id="1498422247">
          <w:marLeft w:val="0"/>
          <w:marRight w:val="0"/>
          <w:marTop w:val="0"/>
          <w:marBottom w:val="300"/>
          <w:divBdr>
            <w:top w:val="single" w:sz="6" w:space="0" w:color="DDDDDD"/>
            <w:left w:val="single" w:sz="6" w:space="0" w:color="DDDDDD"/>
            <w:bottom w:val="single" w:sz="6" w:space="0" w:color="DDDDDD"/>
            <w:right w:val="single" w:sz="6" w:space="0" w:color="DDDDDD"/>
          </w:divBdr>
          <w:divsChild>
            <w:div w:id="109788159">
              <w:marLeft w:val="0"/>
              <w:marRight w:val="0"/>
              <w:marTop w:val="0"/>
              <w:marBottom w:val="0"/>
              <w:divBdr>
                <w:top w:val="none" w:sz="0" w:space="0" w:color="auto"/>
                <w:left w:val="none" w:sz="0" w:space="0" w:color="auto"/>
                <w:bottom w:val="none" w:sz="0" w:space="0" w:color="auto"/>
                <w:right w:val="none" w:sz="0" w:space="0" w:color="auto"/>
              </w:divBdr>
              <w:divsChild>
                <w:div w:id="1196843232">
                  <w:marLeft w:val="0"/>
                  <w:marRight w:val="0"/>
                  <w:marTop w:val="0"/>
                  <w:marBottom w:val="0"/>
                  <w:divBdr>
                    <w:top w:val="none" w:sz="0" w:space="0" w:color="auto"/>
                    <w:left w:val="none" w:sz="0" w:space="0" w:color="auto"/>
                    <w:bottom w:val="none" w:sz="0" w:space="0" w:color="auto"/>
                    <w:right w:val="none" w:sz="0" w:space="0" w:color="auto"/>
                  </w:divBdr>
                </w:div>
              </w:divsChild>
            </w:div>
            <w:div w:id="1705518273">
              <w:marLeft w:val="0"/>
              <w:marRight w:val="0"/>
              <w:marTop w:val="0"/>
              <w:marBottom w:val="0"/>
              <w:divBdr>
                <w:top w:val="none" w:sz="0" w:space="8" w:color="DDDDDD"/>
                <w:left w:val="none" w:sz="0" w:space="11" w:color="DDDDDD"/>
                <w:bottom w:val="single" w:sz="6" w:space="8" w:color="DDDDDD"/>
                <w:right w:val="none" w:sz="0" w:space="11" w:color="DDDDDD"/>
              </w:divBdr>
            </w:div>
          </w:divsChild>
        </w:div>
        <w:div w:id="1574389744">
          <w:marLeft w:val="0"/>
          <w:marRight w:val="0"/>
          <w:marTop w:val="0"/>
          <w:marBottom w:val="300"/>
          <w:divBdr>
            <w:top w:val="single" w:sz="6" w:space="0" w:color="DDDDDD"/>
            <w:left w:val="single" w:sz="6" w:space="0" w:color="DDDDDD"/>
            <w:bottom w:val="single" w:sz="6" w:space="0" w:color="DDDDDD"/>
            <w:right w:val="single" w:sz="6" w:space="0" w:color="DDDDDD"/>
          </w:divBdr>
          <w:divsChild>
            <w:div w:id="1660041502">
              <w:marLeft w:val="0"/>
              <w:marRight w:val="0"/>
              <w:marTop w:val="0"/>
              <w:marBottom w:val="0"/>
              <w:divBdr>
                <w:top w:val="none" w:sz="0" w:space="8" w:color="DDDDDD"/>
                <w:left w:val="none" w:sz="0" w:space="11" w:color="DDDDDD"/>
                <w:bottom w:val="single" w:sz="6" w:space="8" w:color="DDDDDD"/>
                <w:right w:val="none" w:sz="0" w:space="11" w:color="DDDDDD"/>
              </w:divBdr>
            </w:div>
            <w:div w:id="1846093351">
              <w:marLeft w:val="0"/>
              <w:marRight w:val="0"/>
              <w:marTop w:val="0"/>
              <w:marBottom w:val="0"/>
              <w:divBdr>
                <w:top w:val="none" w:sz="0" w:space="0" w:color="auto"/>
                <w:left w:val="none" w:sz="0" w:space="0" w:color="auto"/>
                <w:bottom w:val="none" w:sz="0" w:space="0" w:color="auto"/>
                <w:right w:val="none" w:sz="0" w:space="0" w:color="auto"/>
              </w:divBdr>
              <w:divsChild>
                <w:div w:id="151252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834615">
          <w:marLeft w:val="0"/>
          <w:marRight w:val="0"/>
          <w:marTop w:val="0"/>
          <w:marBottom w:val="300"/>
          <w:divBdr>
            <w:top w:val="single" w:sz="6" w:space="0" w:color="DDDDDD"/>
            <w:left w:val="single" w:sz="6" w:space="0" w:color="DDDDDD"/>
            <w:bottom w:val="single" w:sz="6" w:space="0" w:color="DDDDDD"/>
            <w:right w:val="single" w:sz="6" w:space="0" w:color="DDDDDD"/>
          </w:divBdr>
          <w:divsChild>
            <w:div w:id="1015693113">
              <w:marLeft w:val="0"/>
              <w:marRight w:val="0"/>
              <w:marTop w:val="0"/>
              <w:marBottom w:val="0"/>
              <w:divBdr>
                <w:top w:val="none" w:sz="0" w:space="0" w:color="auto"/>
                <w:left w:val="none" w:sz="0" w:space="0" w:color="auto"/>
                <w:bottom w:val="none" w:sz="0" w:space="0" w:color="auto"/>
                <w:right w:val="none" w:sz="0" w:space="0" w:color="auto"/>
              </w:divBdr>
              <w:divsChild>
                <w:div w:id="87164870">
                  <w:marLeft w:val="0"/>
                  <w:marRight w:val="0"/>
                  <w:marTop w:val="0"/>
                  <w:marBottom w:val="0"/>
                  <w:divBdr>
                    <w:top w:val="none" w:sz="0" w:space="0" w:color="auto"/>
                    <w:left w:val="none" w:sz="0" w:space="0" w:color="auto"/>
                    <w:bottom w:val="none" w:sz="0" w:space="0" w:color="auto"/>
                    <w:right w:val="none" w:sz="0" w:space="0" w:color="auto"/>
                  </w:divBdr>
                </w:div>
              </w:divsChild>
            </w:div>
            <w:div w:id="1413819729">
              <w:marLeft w:val="0"/>
              <w:marRight w:val="0"/>
              <w:marTop w:val="0"/>
              <w:marBottom w:val="0"/>
              <w:divBdr>
                <w:top w:val="none" w:sz="0" w:space="8" w:color="DDDDDD"/>
                <w:left w:val="none" w:sz="0" w:space="11" w:color="DDDDDD"/>
                <w:bottom w:val="single" w:sz="6" w:space="8" w:color="DDDDDD"/>
                <w:right w:val="none" w:sz="0" w:space="11" w:color="DDDDDD"/>
              </w:divBdr>
            </w:div>
          </w:divsChild>
        </w:div>
        <w:div w:id="1687710771">
          <w:marLeft w:val="0"/>
          <w:marRight w:val="0"/>
          <w:marTop w:val="0"/>
          <w:marBottom w:val="300"/>
          <w:divBdr>
            <w:top w:val="single" w:sz="6" w:space="0" w:color="DDDDDD"/>
            <w:left w:val="single" w:sz="6" w:space="0" w:color="DDDDDD"/>
            <w:bottom w:val="single" w:sz="6" w:space="0" w:color="DDDDDD"/>
            <w:right w:val="single" w:sz="6" w:space="0" w:color="DDDDDD"/>
          </w:divBdr>
          <w:divsChild>
            <w:div w:id="458911732">
              <w:marLeft w:val="0"/>
              <w:marRight w:val="0"/>
              <w:marTop w:val="0"/>
              <w:marBottom w:val="0"/>
              <w:divBdr>
                <w:top w:val="none" w:sz="0" w:space="0" w:color="auto"/>
                <w:left w:val="none" w:sz="0" w:space="0" w:color="auto"/>
                <w:bottom w:val="none" w:sz="0" w:space="0" w:color="auto"/>
                <w:right w:val="none" w:sz="0" w:space="0" w:color="auto"/>
              </w:divBdr>
              <w:divsChild>
                <w:div w:id="897742290">
                  <w:marLeft w:val="0"/>
                  <w:marRight w:val="0"/>
                  <w:marTop w:val="0"/>
                  <w:marBottom w:val="0"/>
                  <w:divBdr>
                    <w:top w:val="none" w:sz="0" w:space="0" w:color="auto"/>
                    <w:left w:val="none" w:sz="0" w:space="0" w:color="auto"/>
                    <w:bottom w:val="none" w:sz="0" w:space="0" w:color="auto"/>
                    <w:right w:val="none" w:sz="0" w:space="0" w:color="auto"/>
                  </w:divBdr>
                </w:div>
              </w:divsChild>
            </w:div>
            <w:div w:id="2105765363">
              <w:marLeft w:val="0"/>
              <w:marRight w:val="0"/>
              <w:marTop w:val="0"/>
              <w:marBottom w:val="0"/>
              <w:divBdr>
                <w:top w:val="none" w:sz="0" w:space="8" w:color="DDDDDD"/>
                <w:left w:val="none" w:sz="0" w:space="11" w:color="DDDDDD"/>
                <w:bottom w:val="single" w:sz="6" w:space="8" w:color="DDDDDD"/>
                <w:right w:val="none" w:sz="0" w:space="11" w:color="DDDDDD"/>
              </w:divBdr>
            </w:div>
          </w:divsChild>
        </w:div>
        <w:div w:id="1763212542">
          <w:marLeft w:val="0"/>
          <w:marRight w:val="0"/>
          <w:marTop w:val="0"/>
          <w:marBottom w:val="300"/>
          <w:divBdr>
            <w:top w:val="single" w:sz="6" w:space="0" w:color="DDDDDD"/>
            <w:left w:val="single" w:sz="6" w:space="0" w:color="DDDDDD"/>
            <w:bottom w:val="single" w:sz="6" w:space="0" w:color="DDDDDD"/>
            <w:right w:val="single" w:sz="6" w:space="0" w:color="DDDDDD"/>
          </w:divBdr>
          <w:divsChild>
            <w:div w:id="761881523">
              <w:marLeft w:val="0"/>
              <w:marRight w:val="0"/>
              <w:marTop w:val="0"/>
              <w:marBottom w:val="0"/>
              <w:divBdr>
                <w:top w:val="none" w:sz="0" w:space="0" w:color="auto"/>
                <w:left w:val="none" w:sz="0" w:space="0" w:color="auto"/>
                <w:bottom w:val="none" w:sz="0" w:space="0" w:color="auto"/>
                <w:right w:val="none" w:sz="0" w:space="0" w:color="auto"/>
              </w:divBdr>
              <w:divsChild>
                <w:div w:id="204101115">
                  <w:marLeft w:val="0"/>
                  <w:marRight w:val="0"/>
                  <w:marTop w:val="0"/>
                  <w:marBottom w:val="0"/>
                  <w:divBdr>
                    <w:top w:val="none" w:sz="0" w:space="0" w:color="auto"/>
                    <w:left w:val="none" w:sz="0" w:space="0" w:color="auto"/>
                    <w:bottom w:val="none" w:sz="0" w:space="0" w:color="auto"/>
                    <w:right w:val="none" w:sz="0" w:space="0" w:color="auto"/>
                  </w:divBdr>
                </w:div>
              </w:divsChild>
            </w:div>
            <w:div w:id="822115620">
              <w:marLeft w:val="0"/>
              <w:marRight w:val="0"/>
              <w:marTop w:val="0"/>
              <w:marBottom w:val="0"/>
              <w:divBdr>
                <w:top w:val="none" w:sz="0" w:space="8" w:color="DDDDDD"/>
                <w:left w:val="none" w:sz="0" w:space="11" w:color="DDDDDD"/>
                <w:bottom w:val="single" w:sz="6" w:space="8" w:color="DDDDDD"/>
                <w:right w:val="none" w:sz="0" w:space="11" w:color="DDDDDD"/>
              </w:divBdr>
            </w:div>
          </w:divsChild>
        </w:div>
        <w:div w:id="1765880679">
          <w:marLeft w:val="0"/>
          <w:marRight w:val="0"/>
          <w:marTop w:val="0"/>
          <w:marBottom w:val="300"/>
          <w:divBdr>
            <w:top w:val="single" w:sz="6" w:space="0" w:color="DDDDDD"/>
            <w:left w:val="single" w:sz="6" w:space="0" w:color="DDDDDD"/>
            <w:bottom w:val="single" w:sz="6" w:space="0" w:color="DDDDDD"/>
            <w:right w:val="single" w:sz="6" w:space="0" w:color="DDDDDD"/>
          </w:divBdr>
          <w:divsChild>
            <w:div w:id="588587850">
              <w:marLeft w:val="0"/>
              <w:marRight w:val="0"/>
              <w:marTop w:val="0"/>
              <w:marBottom w:val="0"/>
              <w:divBdr>
                <w:top w:val="none" w:sz="0" w:space="0" w:color="auto"/>
                <w:left w:val="none" w:sz="0" w:space="0" w:color="auto"/>
                <w:bottom w:val="none" w:sz="0" w:space="0" w:color="auto"/>
                <w:right w:val="none" w:sz="0" w:space="0" w:color="auto"/>
              </w:divBdr>
              <w:divsChild>
                <w:div w:id="1305044089">
                  <w:marLeft w:val="0"/>
                  <w:marRight w:val="0"/>
                  <w:marTop w:val="0"/>
                  <w:marBottom w:val="0"/>
                  <w:divBdr>
                    <w:top w:val="none" w:sz="0" w:space="0" w:color="auto"/>
                    <w:left w:val="none" w:sz="0" w:space="0" w:color="auto"/>
                    <w:bottom w:val="none" w:sz="0" w:space="0" w:color="auto"/>
                    <w:right w:val="none" w:sz="0" w:space="0" w:color="auto"/>
                  </w:divBdr>
                </w:div>
              </w:divsChild>
            </w:div>
            <w:div w:id="2096243448">
              <w:marLeft w:val="0"/>
              <w:marRight w:val="0"/>
              <w:marTop w:val="0"/>
              <w:marBottom w:val="0"/>
              <w:divBdr>
                <w:top w:val="none" w:sz="0" w:space="8" w:color="DDDDDD"/>
                <w:left w:val="none" w:sz="0" w:space="11" w:color="DDDDDD"/>
                <w:bottom w:val="single" w:sz="6" w:space="8" w:color="DDDDDD"/>
                <w:right w:val="none" w:sz="0" w:space="11" w:color="DDDDDD"/>
              </w:divBdr>
            </w:div>
          </w:divsChild>
        </w:div>
        <w:div w:id="1922833081">
          <w:marLeft w:val="0"/>
          <w:marRight w:val="0"/>
          <w:marTop w:val="0"/>
          <w:marBottom w:val="300"/>
          <w:divBdr>
            <w:top w:val="single" w:sz="6" w:space="0" w:color="DDDDDD"/>
            <w:left w:val="single" w:sz="6" w:space="0" w:color="DDDDDD"/>
            <w:bottom w:val="single" w:sz="6" w:space="0" w:color="DDDDDD"/>
            <w:right w:val="single" w:sz="6" w:space="0" w:color="DDDDDD"/>
          </w:divBdr>
          <w:divsChild>
            <w:div w:id="395475208">
              <w:marLeft w:val="0"/>
              <w:marRight w:val="0"/>
              <w:marTop w:val="0"/>
              <w:marBottom w:val="0"/>
              <w:divBdr>
                <w:top w:val="none" w:sz="0" w:space="0" w:color="auto"/>
                <w:left w:val="none" w:sz="0" w:space="0" w:color="auto"/>
                <w:bottom w:val="none" w:sz="0" w:space="0" w:color="auto"/>
                <w:right w:val="none" w:sz="0" w:space="0" w:color="auto"/>
              </w:divBdr>
              <w:divsChild>
                <w:div w:id="1079601200">
                  <w:marLeft w:val="0"/>
                  <w:marRight w:val="0"/>
                  <w:marTop w:val="0"/>
                  <w:marBottom w:val="0"/>
                  <w:divBdr>
                    <w:top w:val="none" w:sz="0" w:space="0" w:color="auto"/>
                    <w:left w:val="none" w:sz="0" w:space="0" w:color="auto"/>
                    <w:bottom w:val="none" w:sz="0" w:space="0" w:color="auto"/>
                    <w:right w:val="none" w:sz="0" w:space="0" w:color="auto"/>
                  </w:divBdr>
                </w:div>
                <w:div w:id="1976788510">
                  <w:marLeft w:val="0"/>
                  <w:marRight w:val="0"/>
                  <w:marTop w:val="0"/>
                  <w:marBottom w:val="0"/>
                  <w:divBdr>
                    <w:top w:val="none" w:sz="0" w:space="0" w:color="auto"/>
                    <w:left w:val="none" w:sz="0" w:space="0" w:color="auto"/>
                    <w:bottom w:val="none" w:sz="0" w:space="0" w:color="auto"/>
                    <w:right w:val="none" w:sz="0" w:space="0" w:color="auto"/>
                  </w:divBdr>
                </w:div>
              </w:divsChild>
            </w:div>
            <w:div w:id="938561635">
              <w:marLeft w:val="0"/>
              <w:marRight w:val="0"/>
              <w:marTop w:val="0"/>
              <w:marBottom w:val="0"/>
              <w:divBdr>
                <w:top w:val="none" w:sz="0" w:space="8" w:color="DDDDDD"/>
                <w:left w:val="none" w:sz="0" w:space="11" w:color="DDDDDD"/>
                <w:bottom w:val="single" w:sz="6" w:space="8" w:color="DDDDDD"/>
                <w:right w:val="none" w:sz="0" w:space="11" w:color="DDDDDD"/>
              </w:divBdr>
            </w:div>
          </w:divsChild>
        </w:div>
        <w:div w:id="1962765833">
          <w:marLeft w:val="0"/>
          <w:marRight w:val="0"/>
          <w:marTop w:val="0"/>
          <w:marBottom w:val="300"/>
          <w:divBdr>
            <w:top w:val="single" w:sz="6" w:space="0" w:color="DDDDDD"/>
            <w:left w:val="single" w:sz="6" w:space="0" w:color="DDDDDD"/>
            <w:bottom w:val="single" w:sz="6" w:space="0" w:color="DDDDDD"/>
            <w:right w:val="single" w:sz="6" w:space="0" w:color="DDDDDD"/>
          </w:divBdr>
          <w:divsChild>
            <w:div w:id="869226819">
              <w:marLeft w:val="0"/>
              <w:marRight w:val="0"/>
              <w:marTop w:val="0"/>
              <w:marBottom w:val="0"/>
              <w:divBdr>
                <w:top w:val="none" w:sz="0" w:space="0" w:color="auto"/>
                <w:left w:val="none" w:sz="0" w:space="0" w:color="auto"/>
                <w:bottom w:val="none" w:sz="0" w:space="0" w:color="auto"/>
                <w:right w:val="none" w:sz="0" w:space="0" w:color="auto"/>
              </w:divBdr>
              <w:divsChild>
                <w:div w:id="337510675">
                  <w:marLeft w:val="0"/>
                  <w:marRight w:val="0"/>
                  <w:marTop w:val="0"/>
                  <w:marBottom w:val="0"/>
                  <w:divBdr>
                    <w:top w:val="none" w:sz="0" w:space="0" w:color="auto"/>
                    <w:left w:val="none" w:sz="0" w:space="0" w:color="auto"/>
                    <w:bottom w:val="none" w:sz="0" w:space="0" w:color="auto"/>
                    <w:right w:val="none" w:sz="0" w:space="0" w:color="auto"/>
                  </w:divBdr>
                </w:div>
                <w:div w:id="876890078">
                  <w:marLeft w:val="0"/>
                  <w:marRight w:val="0"/>
                  <w:marTop w:val="0"/>
                  <w:marBottom w:val="0"/>
                  <w:divBdr>
                    <w:top w:val="none" w:sz="0" w:space="0" w:color="auto"/>
                    <w:left w:val="none" w:sz="0" w:space="0" w:color="auto"/>
                    <w:bottom w:val="none" w:sz="0" w:space="0" w:color="auto"/>
                    <w:right w:val="none" w:sz="0" w:space="0" w:color="auto"/>
                  </w:divBdr>
                </w:div>
              </w:divsChild>
            </w:div>
            <w:div w:id="1872187885">
              <w:marLeft w:val="0"/>
              <w:marRight w:val="0"/>
              <w:marTop w:val="0"/>
              <w:marBottom w:val="0"/>
              <w:divBdr>
                <w:top w:val="none" w:sz="0" w:space="8" w:color="DDDDDD"/>
                <w:left w:val="none" w:sz="0" w:space="11" w:color="DDDDDD"/>
                <w:bottom w:val="single" w:sz="6" w:space="8" w:color="DDDDDD"/>
                <w:right w:val="none" w:sz="0" w:space="11" w:color="DDDDDD"/>
              </w:divBdr>
            </w:div>
          </w:divsChild>
        </w:div>
        <w:div w:id="1969509017">
          <w:marLeft w:val="0"/>
          <w:marRight w:val="0"/>
          <w:marTop w:val="0"/>
          <w:marBottom w:val="300"/>
          <w:divBdr>
            <w:top w:val="single" w:sz="6" w:space="0" w:color="DDDDDD"/>
            <w:left w:val="single" w:sz="6" w:space="0" w:color="DDDDDD"/>
            <w:bottom w:val="single" w:sz="6" w:space="0" w:color="DDDDDD"/>
            <w:right w:val="single" w:sz="6" w:space="0" w:color="DDDDDD"/>
          </w:divBdr>
          <w:divsChild>
            <w:div w:id="116262748">
              <w:marLeft w:val="0"/>
              <w:marRight w:val="0"/>
              <w:marTop w:val="0"/>
              <w:marBottom w:val="0"/>
              <w:divBdr>
                <w:top w:val="none" w:sz="0" w:space="8" w:color="DDDDDD"/>
                <w:left w:val="none" w:sz="0" w:space="11" w:color="DDDDDD"/>
                <w:bottom w:val="single" w:sz="6" w:space="8" w:color="DDDDDD"/>
                <w:right w:val="none" w:sz="0" w:space="11" w:color="DDDDDD"/>
              </w:divBdr>
            </w:div>
            <w:div w:id="2114327375">
              <w:marLeft w:val="0"/>
              <w:marRight w:val="0"/>
              <w:marTop w:val="0"/>
              <w:marBottom w:val="0"/>
              <w:divBdr>
                <w:top w:val="none" w:sz="0" w:space="0" w:color="auto"/>
                <w:left w:val="none" w:sz="0" w:space="0" w:color="auto"/>
                <w:bottom w:val="none" w:sz="0" w:space="0" w:color="auto"/>
                <w:right w:val="none" w:sz="0" w:space="0" w:color="auto"/>
              </w:divBdr>
              <w:divsChild>
                <w:div w:id="1472677762">
                  <w:marLeft w:val="0"/>
                  <w:marRight w:val="0"/>
                  <w:marTop w:val="0"/>
                  <w:marBottom w:val="0"/>
                  <w:divBdr>
                    <w:top w:val="none" w:sz="0" w:space="0" w:color="auto"/>
                    <w:left w:val="none" w:sz="0" w:space="0" w:color="auto"/>
                    <w:bottom w:val="none" w:sz="0" w:space="0" w:color="auto"/>
                    <w:right w:val="none" w:sz="0" w:space="0" w:color="auto"/>
                  </w:divBdr>
                </w:div>
                <w:div w:id="165360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721232">
          <w:marLeft w:val="0"/>
          <w:marRight w:val="0"/>
          <w:marTop w:val="0"/>
          <w:marBottom w:val="300"/>
          <w:divBdr>
            <w:top w:val="single" w:sz="6" w:space="0" w:color="DDDDDD"/>
            <w:left w:val="single" w:sz="6" w:space="0" w:color="DDDDDD"/>
            <w:bottom w:val="single" w:sz="6" w:space="0" w:color="DDDDDD"/>
            <w:right w:val="single" w:sz="6" w:space="0" w:color="DDDDDD"/>
          </w:divBdr>
          <w:divsChild>
            <w:div w:id="1756635518">
              <w:marLeft w:val="0"/>
              <w:marRight w:val="0"/>
              <w:marTop w:val="0"/>
              <w:marBottom w:val="0"/>
              <w:divBdr>
                <w:top w:val="none" w:sz="0" w:space="0" w:color="auto"/>
                <w:left w:val="none" w:sz="0" w:space="0" w:color="auto"/>
                <w:bottom w:val="none" w:sz="0" w:space="0" w:color="auto"/>
                <w:right w:val="none" w:sz="0" w:space="0" w:color="auto"/>
              </w:divBdr>
              <w:divsChild>
                <w:div w:id="718895649">
                  <w:marLeft w:val="0"/>
                  <w:marRight w:val="0"/>
                  <w:marTop w:val="0"/>
                  <w:marBottom w:val="0"/>
                  <w:divBdr>
                    <w:top w:val="none" w:sz="0" w:space="0" w:color="auto"/>
                    <w:left w:val="none" w:sz="0" w:space="0" w:color="auto"/>
                    <w:bottom w:val="none" w:sz="0" w:space="0" w:color="auto"/>
                    <w:right w:val="none" w:sz="0" w:space="0" w:color="auto"/>
                  </w:divBdr>
                </w:div>
              </w:divsChild>
            </w:div>
            <w:div w:id="1918705744">
              <w:marLeft w:val="0"/>
              <w:marRight w:val="0"/>
              <w:marTop w:val="0"/>
              <w:marBottom w:val="0"/>
              <w:divBdr>
                <w:top w:val="none" w:sz="0" w:space="8" w:color="DDDDDD"/>
                <w:left w:val="none" w:sz="0" w:space="11" w:color="DDDDDD"/>
                <w:bottom w:val="single" w:sz="6" w:space="8" w:color="DDDDDD"/>
                <w:right w:val="none" w:sz="0" w:space="11" w:color="DDDDDD"/>
              </w:divBdr>
            </w:div>
          </w:divsChild>
        </w:div>
        <w:div w:id="2147352852">
          <w:marLeft w:val="0"/>
          <w:marRight w:val="0"/>
          <w:marTop w:val="0"/>
          <w:marBottom w:val="300"/>
          <w:divBdr>
            <w:top w:val="single" w:sz="6" w:space="0" w:color="DDDDDD"/>
            <w:left w:val="single" w:sz="6" w:space="0" w:color="DDDDDD"/>
            <w:bottom w:val="single" w:sz="6" w:space="0" w:color="DDDDDD"/>
            <w:right w:val="single" w:sz="6" w:space="0" w:color="DDDDDD"/>
          </w:divBdr>
          <w:divsChild>
            <w:div w:id="1908804653">
              <w:marLeft w:val="0"/>
              <w:marRight w:val="0"/>
              <w:marTop w:val="0"/>
              <w:marBottom w:val="0"/>
              <w:divBdr>
                <w:top w:val="none" w:sz="0" w:space="8" w:color="DDDDDD"/>
                <w:left w:val="none" w:sz="0" w:space="11" w:color="DDDDDD"/>
                <w:bottom w:val="single" w:sz="6" w:space="8" w:color="DDDDDD"/>
                <w:right w:val="none" w:sz="0" w:space="11" w:color="DDDDDD"/>
              </w:divBdr>
            </w:div>
            <w:div w:id="2126344018">
              <w:marLeft w:val="0"/>
              <w:marRight w:val="0"/>
              <w:marTop w:val="0"/>
              <w:marBottom w:val="0"/>
              <w:divBdr>
                <w:top w:val="none" w:sz="0" w:space="0" w:color="auto"/>
                <w:left w:val="none" w:sz="0" w:space="0" w:color="auto"/>
                <w:bottom w:val="none" w:sz="0" w:space="0" w:color="auto"/>
                <w:right w:val="none" w:sz="0" w:space="0" w:color="auto"/>
              </w:divBdr>
              <w:divsChild>
                <w:div w:id="95572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607652">
      <w:bodyDiv w:val="1"/>
      <w:marLeft w:val="0"/>
      <w:marRight w:val="0"/>
      <w:marTop w:val="0"/>
      <w:marBottom w:val="0"/>
      <w:divBdr>
        <w:top w:val="none" w:sz="0" w:space="0" w:color="auto"/>
        <w:left w:val="none" w:sz="0" w:space="0" w:color="auto"/>
        <w:bottom w:val="none" w:sz="0" w:space="0" w:color="auto"/>
        <w:right w:val="none" w:sz="0" w:space="0" w:color="auto"/>
      </w:divBdr>
    </w:div>
    <w:div w:id="368145854">
      <w:bodyDiv w:val="1"/>
      <w:marLeft w:val="0"/>
      <w:marRight w:val="0"/>
      <w:marTop w:val="0"/>
      <w:marBottom w:val="0"/>
      <w:divBdr>
        <w:top w:val="none" w:sz="0" w:space="0" w:color="auto"/>
        <w:left w:val="none" w:sz="0" w:space="0" w:color="auto"/>
        <w:bottom w:val="none" w:sz="0" w:space="0" w:color="auto"/>
        <w:right w:val="none" w:sz="0" w:space="0" w:color="auto"/>
      </w:divBdr>
      <w:divsChild>
        <w:div w:id="1437601206">
          <w:marLeft w:val="0"/>
          <w:marRight w:val="0"/>
          <w:marTop w:val="0"/>
          <w:marBottom w:val="0"/>
          <w:divBdr>
            <w:top w:val="none" w:sz="0" w:space="0" w:color="auto"/>
            <w:left w:val="none" w:sz="0" w:space="0" w:color="auto"/>
            <w:bottom w:val="none" w:sz="0" w:space="0" w:color="auto"/>
            <w:right w:val="none" w:sz="0" w:space="0" w:color="auto"/>
          </w:divBdr>
          <w:divsChild>
            <w:div w:id="1522427723">
              <w:marLeft w:val="0"/>
              <w:marRight w:val="0"/>
              <w:marTop w:val="0"/>
              <w:marBottom w:val="0"/>
              <w:divBdr>
                <w:top w:val="none" w:sz="0" w:space="0" w:color="auto"/>
                <w:left w:val="none" w:sz="0" w:space="0" w:color="auto"/>
                <w:bottom w:val="none" w:sz="0" w:space="0" w:color="auto"/>
                <w:right w:val="none" w:sz="0" w:space="0" w:color="auto"/>
              </w:divBdr>
              <w:divsChild>
                <w:div w:id="1292445117">
                  <w:marLeft w:val="0"/>
                  <w:marRight w:val="0"/>
                  <w:marTop w:val="0"/>
                  <w:marBottom w:val="0"/>
                  <w:divBdr>
                    <w:top w:val="none" w:sz="0" w:space="0" w:color="auto"/>
                    <w:left w:val="none" w:sz="0" w:space="0" w:color="auto"/>
                    <w:bottom w:val="none" w:sz="0" w:space="0" w:color="auto"/>
                    <w:right w:val="none" w:sz="0" w:space="0" w:color="auto"/>
                  </w:divBdr>
                  <w:divsChild>
                    <w:div w:id="2073497766">
                      <w:marLeft w:val="0"/>
                      <w:marRight w:val="0"/>
                      <w:marTop w:val="0"/>
                      <w:marBottom w:val="0"/>
                      <w:divBdr>
                        <w:top w:val="none" w:sz="0" w:space="0" w:color="auto"/>
                        <w:left w:val="none" w:sz="0" w:space="0" w:color="auto"/>
                        <w:bottom w:val="none" w:sz="0" w:space="0" w:color="auto"/>
                        <w:right w:val="none" w:sz="0" w:space="0" w:color="auto"/>
                      </w:divBdr>
                      <w:divsChild>
                        <w:div w:id="1207909046">
                          <w:marLeft w:val="0"/>
                          <w:marRight w:val="0"/>
                          <w:marTop w:val="0"/>
                          <w:marBottom w:val="0"/>
                          <w:divBdr>
                            <w:top w:val="none" w:sz="0" w:space="0" w:color="auto"/>
                            <w:left w:val="none" w:sz="0" w:space="0" w:color="auto"/>
                            <w:bottom w:val="none" w:sz="0" w:space="0" w:color="auto"/>
                            <w:right w:val="none" w:sz="0" w:space="0" w:color="auto"/>
                          </w:divBdr>
                          <w:divsChild>
                            <w:div w:id="955871328">
                              <w:marLeft w:val="0"/>
                              <w:marRight w:val="0"/>
                              <w:marTop w:val="0"/>
                              <w:marBottom w:val="0"/>
                              <w:divBdr>
                                <w:top w:val="none" w:sz="0" w:space="0" w:color="auto"/>
                                <w:left w:val="none" w:sz="0" w:space="0" w:color="auto"/>
                                <w:bottom w:val="none" w:sz="0" w:space="0" w:color="auto"/>
                                <w:right w:val="none" w:sz="0" w:space="0" w:color="auto"/>
                              </w:divBdr>
                              <w:divsChild>
                                <w:div w:id="2111002958">
                                  <w:marLeft w:val="0"/>
                                  <w:marRight w:val="0"/>
                                  <w:marTop w:val="0"/>
                                  <w:marBottom w:val="0"/>
                                  <w:divBdr>
                                    <w:top w:val="none" w:sz="0" w:space="0" w:color="auto"/>
                                    <w:left w:val="none" w:sz="0" w:space="0" w:color="auto"/>
                                    <w:bottom w:val="none" w:sz="0" w:space="0" w:color="auto"/>
                                    <w:right w:val="none" w:sz="0" w:space="0" w:color="auto"/>
                                  </w:divBdr>
                                  <w:divsChild>
                                    <w:div w:id="1785268384">
                                      <w:marLeft w:val="0"/>
                                      <w:marRight w:val="0"/>
                                      <w:marTop w:val="0"/>
                                      <w:marBottom w:val="0"/>
                                      <w:divBdr>
                                        <w:top w:val="none" w:sz="0" w:space="0" w:color="auto"/>
                                        <w:left w:val="none" w:sz="0" w:space="0" w:color="auto"/>
                                        <w:bottom w:val="none" w:sz="0" w:space="0" w:color="auto"/>
                                        <w:right w:val="none" w:sz="0" w:space="0" w:color="auto"/>
                                      </w:divBdr>
                                      <w:divsChild>
                                        <w:div w:id="541405699">
                                          <w:marLeft w:val="0"/>
                                          <w:marRight w:val="0"/>
                                          <w:marTop w:val="0"/>
                                          <w:marBottom w:val="0"/>
                                          <w:divBdr>
                                            <w:top w:val="none" w:sz="0" w:space="0" w:color="auto"/>
                                            <w:left w:val="none" w:sz="0" w:space="0" w:color="auto"/>
                                            <w:bottom w:val="none" w:sz="0" w:space="0" w:color="auto"/>
                                            <w:right w:val="none" w:sz="0" w:space="0" w:color="auto"/>
                                          </w:divBdr>
                                          <w:divsChild>
                                            <w:div w:id="335428019">
                                              <w:marLeft w:val="0"/>
                                              <w:marRight w:val="0"/>
                                              <w:marTop w:val="0"/>
                                              <w:marBottom w:val="0"/>
                                              <w:divBdr>
                                                <w:top w:val="none" w:sz="0" w:space="0" w:color="auto"/>
                                                <w:left w:val="none" w:sz="0" w:space="0" w:color="auto"/>
                                                <w:bottom w:val="none" w:sz="0" w:space="0" w:color="auto"/>
                                                <w:right w:val="none" w:sz="0" w:space="0" w:color="auto"/>
                                              </w:divBdr>
                                            </w:div>
                                          </w:divsChild>
                                        </w:div>
                                        <w:div w:id="1148328180">
                                          <w:marLeft w:val="0"/>
                                          <w:marRight w:val="0"/>
                                          <w:marTop w:val="0"/>
                                          <w:marBottom w:val="0"/>
                                          <w:divBdr>
                                            <w:top w:val="none" w:sz="0" w:space="0" w:color="auto"/>
                                            <w:left w:val="none" w:sz="0" w:space="0" w:color="auto"/>
                                            <w:bottom w:val="none" w:sz="0" w:space="0" w:color="auto"/>
                                            <w:right w:val="none" w:sz="0" w:space="0" w:color="auto"/>
                                          </w:divBdr>
                                          <w:divsChild>
                                            <w:div w:id="1266227217">
                                              <w:marLeft w:val="0"/>
                                              <w:marRight w:val="0"/>
                                              <w:marTop w:val="0"/>
                                              <w:marBottom w:val="0"/>
                                              <w:divBdr>
                                                <w:top w:val="none" w:sz="0" w:space="0" w:color="auto"/>
                                                <w:left w:val="none" w:sz="0" w:space="0" w:color="auto"/>
                                                <w:bottom w:val="none" w:sz="0" w:space="0" w:color="auto"/>
                                                <w:right w:val="none" w:sz="0" w:space="0" w:color="auto"/>
                                              </w:divBdr>
                                              <w:divsChild>
                                                <w:div w:id="56769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39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0035372">
      <w:bodyDiv w:val="1"/>
      <w:marLeft w:val="0"/>
      <w:marRight w:val="0"/>
      <w:marTop w:val="0"/>
      <w:marBottom w:val="0"/>
      <w:divBdr>
        <w:top w:val="none" w:sz="0" w:space="0" w:color="auto"/>
        <w:left w:val="none" w:sz="0" w:space="0" w:color="auto"/>
        <w:bottom w:val="none" w:sz="0" w:space="0" w:color="auto"/>
        <w:right w:val="none" w:sz="0" w:space="0" w:color="auto"/>
      </w:divBdr>
      <w:divsChild>
        <w:div w:id="965432740">
          <w:marLeft w:val="0"/>
          <w:marRight w:val="0"/>
          <w:marTop w:val="0"/>
          <w:marBottom w:val="0"/>
          <w:divBdr>
            <w:top w:val="none" w:sz="0" w:space="0" w:color="auto"/>
            <w:left w:val="none" w:sz="0" w:space="0" w:color="auto"/>
            <w:bottom w:val="none" w:sz="0" w:space="0" w:color="auto"/>
            <w:right w:val="none" w:sz="0" w:space="0" w:color="auto"/>
          </w:divBdr>
          <w:divsChild>
            <w:div w:id="1801916025">
              <w:marLeft w:val="0"/>
              <w:marRight w:val="0"/>
              <w:marTop w:val="0"/>
              <w:marBottom w:val="0"/>
              <w:divBdr>
                <w:top w:val="none" w:sz="0" w:space="0" w:color="auto"/>
                <w:left w:val="none" w:sz="0" w:space="0" w:color="auto"/>
                <w:bottom w:val="none" w:sz="0" w:space="0" w:color="auto"/>
                <w:right w:val="none" w:sz="0" w:space="0" w:color="auto"/>
              </w:divBdr>
              <w:divsChild>
                <w:div w:id="1150095067">
                  <w:marLeft w:val="0"/>
                  <w:marRight w:val="0"/>
                  <w:marTop w:val="0"/>
                  <w:marBottom w:val="0"/>
                  <w:divBdr>
                    <w:top w:val="none" w:sz="0" w:space="0" w:color="auto"/>
                    <w:left w:val="none" w:sz="0" w:space="0" w:color="auto"/>
                    <w:bottom w:val="none" w:sz="0" w:space="0" w:color="auto"/>
                    <w:right w:val="none" w:sz="0" w:space="0" w:color="auto"/>
                  </w:divBdr>
                  <w:divsChild>
                    <w:div w:id="1845777222">
                      <w:marLeft w:val="0"/>
                      <w:marRight w:val="0"/>
                      <w:marTop w:val="0"/>
                      <w:marBottom w:val="0"/>
                      <w:divBdr>
                        <w:top w:val="none" w:sz="0" w:space="0" w:color="auto"/>
                        <w:left w:val="none" w:sz="0" w:space="0" w:color="auto"/>
                        <w:bottom w:val="none" w:sz="0" w:space="0" w:color="auto"/>
                        <w:right w:val="none" w:sz="0" w:space="0" w:color="auto"/>
                      </w:divBdr>
                      <w:divsChild>
                        <w:div w:id="897788704">
                          <w:marLeft w:val="0"/>
                          <w:marRight w:val="0"/>
                          <w:marTop w:val="0"/>
                          <w:marBottom w:val="0"/>
                          <w:divBdr>
                            <w:top w:val="none" w:sz="0" w:space="0" w:color="auto"/>
                            <w:left w:val="none" w:sz="0" w:space="0" w:color="auto"/>
                            <w:bottom w:val="none" w:sz="0" w:space="0" w:color="auto"/>
                            <w:right w:val="none" w:sz="0" w:space="0" w:color="auto"/>
                          </w:divBdr>
                          <w:divsChild>
                            <w:div w:id="1408382047">
                              <w:marLeft w:val="0"/>
                              <w:marRight w:val="0"/>
                              <w:marTop w:val="0"/>
                              <w:marBottom w:val="0"/>
                              <w:divBdr>
                                <w:top w:val="none" w:sz="0" w:space="0" w:color="auto"/>
                                <w:left w:val="none" w:sz="0" w:space="0" w:color="auto"/>
                                <w:bottom w:val="none" w:sz="0" w:space="0" w:color="auto"/>
                                <w:right w:val="none" w:sz="0" w:space="0" w:color="auto"/>
                              </w:divBdr>
                              <w:divsChild>
                                <w:div w:id="1875072939">
                                  <w:marLeft w:val="0"/>
                                  <w:marRight w:val="0"/>
                                  <w:marTop w:val="0"/>
                                  <w:marBottom w:val="0"/>
                                  <w:divBdr>
                                    <w:top w:val="none" w:sz="0" w:space="0" w:color="auto"/>
                                    <w:left w:val="none" w:sz="0" w:space="0" w:color="auto"/>
                                    <w:bottom w:val="none" w:sz="0" w:space="0" w:color="auto"/>
                                    <w:right w:val="none" w:sz="0" w:space="0" w:color="auto"/>
                                  </w:divBdr>
                                  <w:divsChild>
                                    <w:div w:id="345517839">
                                      <w:marLeft w:val="0"/>
                                      <w:marRight w:val="0"/>
                                      <w:marTop w:val="0"/>
                                      <w:marBottom w:val="0"/>
                                      <w:divBdr>
                                        <w:top w:val="none" w:sz="0" w:space="0" w:color="auto"/>
                                        <w:left w:val="none" w:sz="0" w:space="0" w:color="auto"/>
                                        <w:bottom w:val="none" w:sz="0" w:space="0" w:color="auto"/>
                                        <w:right w:val="none" w:sz="0" w:space="0" w:color="auto"/>
                                      </w:divBdr>
                                      <w:divsChild>
                                        <w:div w:id="26832329">
                                          <w:marLeft w:val="0"/>
                                          <w:marRight w:val="0"/>
                                          <w:marTop w:val="0"/>
                                          <w:marBottom w:val="0"/>
                                          <w:divBdr>
                                            <w:top w:val="none" w:sz="0" w:space="0" w:color="auto"/>
                                            <w:left w:val="none" w:sz="0" w:space="0" w:color="auto"/>
                                            <w:bottom w:val="none" w:sz="0" w:space="0" w:color="auto"/>
                                            <w:right w:val="none" w:sz="0" w:space="0" w:color="auto"/>
                                          </w:divBdr>
                                          <w:divsChild>
                                            <w:div w:id="1592354716">
                                              <w:marLeft w:val="0"/>
                                              <w:marRight w:val="150"/>
                                              <w:marTop w:val="0"/>
                                              <w:marBottom w:val="0"/>
                                              <w:divBdr>
                                                <w:top w:val="none" w:sz="0" w:space="0" w:color="auto"/>
                                                <w:left w:val="none" w:sz="0" w:space="0" w:color="auto"/>
                                                <w:bottom w:val="none" w:sz="0" w:space="0" w:color="auto"/>
                                                <w:right w:val="none" w:sz="0" w:space="0" w:color="auto"/>
                                              </w:divBdr>
                                            </w:div>
                                          </w:divsChild>
                                        </w:div>
                                        <w:div w:id="210270542">
                                          <w:marLeft w:val="0"/>
                                          <w:marRight w:val="0"/>
                                          <w:marTop w:val="0"/>
                                          <w:marBottom w:val="0"/>
                                          <w:divBdr>
                                            <w:top w:val="none" w:sz="0" w:space="0" w:color="auto"/>
                                            <w:left w:val="none" w:sz="0" w:space="0" w:color="auto"/>
                                            <w:bottom w:val="none" w:sz="0" w:space="0" w:color="auto"/>
                                            <w:right w:val="none" w:sz="0" w:space="0" w:color="auto"/>
                                          </w:divBdr>
                                          <w:divsChild>
                                            <w:div w:id="2054570462">
                                              <w:marLeft w:val="0"/>
                                              <w:marRight w:val="150"/>
                                              <w:marTop w:val="0"/>
                                              <w:marBottom w:val="0"/>
                                              <w:divBdr>
                                                <w:top w:val="none" w:sz="0" w:space="0" w:color="auto"/>
                                                <w:left w:val="none" w:sz="0" w:space="0" w:color="auto"/>
                                                <w:bottom w:val="none" w:sz="0" w:space="0" w:color="auto"/>
                                                <w:right w:val="none" w:sz="0" w:space="0" w:color="auto"/>
                                              </w:divBdr>
                                            </w:div>
                                          </w:divsChild>
                                        </w:div>
                                        <w:div w:id="247078201">
                                          <w:marLeft w:val="0"/>
                                          <w:marRight w:val="0"/>
                                          <w:marTop w:val="0"/>
                                          <w:marBottom w:val="0"/>
                                          <w:divBdr>
                                            <w:top w:val="none" w:sz="0" w:space="0" w:color="auto"/>
                                            <w:left w:val="none" w:sz="0" w:space="0" w:color="auto"/>
                                            <w:bottom w:val="none" w:sz="0" w:space="0" w:color="auto"/>
                                            <w:right w:val="none" w:sz="0" w:space="0" w:color="auto"/>
                                          </w:divBdr>
                                          <w:divsChild>
                                            <w:div w:id="1193425270">
                                              <w:marLeft w:val="0"/>
                                              <w:marRight w:val="150"/>
                                              <w:marTop w:val="0"/>
                                              <w:marBottom w:val="0"/>
                                              <w:divBdr>
                                                <w:top w:val="none" w:sz="0" w:space="0" w:color="auto"/>
                                                <w:left w:val="none" w:sz="0" w:space="0" w:color="auto"/>
                                                <w:bottom w:val="none" w:sz="0" w:space="0" w:color="auto"/>
                                                <w:right w:val="none" w:sz="0" w:space="0" w:color="auto"/>
                                              </w:divBdr>
                                            </w:div>
                                          </w:divsChild>
                                        </w:div>
                                        <w:div w:id="270356190">
                                          <w:marLeft w:val="0"/>
                                          <w:marRight w:val="0"/>
                                          <w:marTop w:val="0"/>
                                          <w:marBottom w:val="0"/>
                                          <w:divBdr>
                                            <w:top w:val="none" w:sz="0" w:space="0" w:color="auto"/>
                                            <w:left w:val="none" w:sz="0" w:space="0" w:color="auto"/>
                                            <w:bottom w:val="none" w:sz="0" w:space="0" w:color="auto"/>
                                            <w:right w:val="none" w:sz="0" w:space="0" w:color="auto"/>
                                          </w:divBdr>
                                          <w:divsChild>
                                            <w:div w:id="1140079293">
                                              <w:marLeft w:val="0"/>
                                              <w:marRight w:val="150"/>
                                              <w:marTop w:val="0"/>
                                              <w:marBottom w:val="0"/>
                                              <w:divBdr>
                                                <w:top w:val="none" w:sz="0" w:space="0" w:color="auto"/>
                                                <w:left w:val="none" w:sz="0" w:space="0" w:color="auto"/>
                                                <w:bottom w:val="none" w:sz="0" w:space="0" w:color="auto"/>
                                                <w:right w:val="none" w:sz="0" w:space="0" w:color="auto"/>
                                              </w:divBdr>
                                            </w:div>
                                          </w:divsChild>
                                        </w:div>
                                        <w:div w:id="314530344">
                                          <w:marLeft w:val="0"/>
                                          <w:marRight w:val="0"/>
                                          <w:marTop w:val="0"/>
                                          <w:marBottom w:val="0"/>
                                          <w:divBdr>
                                            <w:top w:val="none" w:sz="0" w:space="0" w:color="auto"/>
                                            <w:left w:val="none" w:sz="0" w:space="0" w:color="auto"/>
                                            <w:bottom w:val="none" w:sz="0" w:space="0" w:color="auto"/>
                                            <w:right w:val="none" w:sz="0" w:space="0" w:color="auto"/>
                                          </w:divBdr>
                                          <w:divsChild>
                                            <w:div w:id="690449379">
                                              <w:marLeft w:val="0"/>
                                              <w:marRight w:val="150"/>
                                              <w:marTop w:val="0"/>
                                              <w:marBottom w:val="0"/>
                                              <w:divBdr>
                                                <w:top w:val="none" w:sz="0" w:space="0" w:color="auto"/>
                                                <w:left w:val="none" w:sz="0" w:space="0" w:color="auto"/>
                                                <w:bottom w:val="none" w:sz="0" w:space="0" w:color="auto"/>
                                                <w:right w:val="none" w:sz="0" w:space="0" w:color="auto"/>
                                              </w:divBdr>
                                            </w:div>
                                          </w:divsChild>
                                        </w:div>
                                        <w:div w:id="421535524">
                                          <w:marLeft w:val="0"/>
                                          <w:marRight w:val="0"/>
                                          <w:marTop w:val="0"/>
                                          <w:marBottom w:val="0"/>
                                          <w:divBdr>
                                            <w:top w:val="none" w:sz="0" w:space="0" w:color="auto"/>
                                            <w:left w:val="none" w:sz="0" w:space="0" w:color="auto"/>
                                            <w:bottom w:val="none" w:sz="0" w:space="0" w:color="auto"/>
                                            <w:right w:val="none" w:sz="0" w:space="0" w:color="auto"/>
                                          </w:divBdr>
                                          <w:divsChild>
                                            <w:div w:id="2131901495">
                                              <w:marLeft w:val="0"/>
                                              <w:marRight w:val="150"/>
                                              <w:marTop w:val="0"/>
                                              <w:marBottom w:val="0"/>
                                              <w:divBdr>
                                                <w:top w:val="none" w:sz="0" w:space="0" w:color="auto"/>
                                                <w:left w:val="none" w:sz="0" w:space="0" w:color="auto"/>
                                                <w:bottom w:val="none" w:sz="0" w:space="0" w:color="auto"/>
                                                <w:right w:val="none" w:sz="0" w:space="0" w:color="auto"/>
                                              </w:divBdr>
                                            </w:div>
                                          </w:divsChild>
                                        </w:div>
                                        <w:div w:id="529102175">
                                          <w:marLeft w:val="0"/>
                                          <w:marRight w:val="0"/>
                                          <w:marTop w:val="0"/>
                                          <w:marBottom w:val="0"/>
                                          <w:divBdr>
                                            <w:top w:val="none" w:sz="0" w:space="0" w:color="auto"/>
                                            <w:left w:val="none" w:sz="0" w:space="0" w:color="auto"/>
                                            <w:bottom w:val="none" w:sz="0" w:space="0" w:color="auto"/>
                                            <w:right w:val="none" w:sz="0" w:space="0" w:color="auto"/>
                                          </w:divBdr>
                                          <w:divsChild>
                                            <w:div w:id="782918310">
                                              <w:marLeft w:val="0"/>
                                              <w:marRight w:val="150"/>
                                              <w:marTop w:val="0"/>
                                              <w:marBottom w:val="0"/>
                                              <w:divBdr>
                                                <w:top w:val="none" w:sz="0" w:space="0" w:color="auto"/>
                                                <w:left w:val="none" w:sz="0" w:space="0" w:color="auto"/>
                                                <w:bottom w:val="none" w:sz="0" w:space="0" w:color="auto"/>
                                                <w:right w:val="none" w:sz="0" w:space="0" w:color="auto"/>
                                              </w:divBdr>
                                            </w:div>
                                          </w:divsChild>
                                        </w:div>
                                        <w:div w:id="614559346">
                                          <w:marLeft w:val="0"/>
                                          <w:marRight w:val="0"/>
                                          <w:marTop w:val="0"/>
                                          <w:marBottom w:val="0"/>
                                          <w:divBdr>
                                            <w:top w:val="none" w:sz="0" w:space="0" w:color="auto"/>
                                            <w:left w:val="none" w:sz="0" w:space="0" w:color="auto"/>
                                            <w:bottom w:val="none" w:sz="0" w:space="0" w:color="auto"/>
                                            <w:right w:val="none" w:sz="0" w:space="0" w:color="auto"/>
                                          </w:divBdr>
                                          <w:divsChild>
                                            <w:div w:id="1131704432">
                                              <w:marLeft w:val="0"/>
                                              <w:marRight w:val="150"/>
                                              <w:marTop w:val="0"/>
                                              <w:marBottom w:val="0"/>
                                              <w:divBdr>
                                                <w:top w:val="none" w:sz="0" w:space="0" w:color="auto"/>
                                                <w:left w:val="none" w:sz="0" w:space="0" w:color="auto"/>
                                                <w:bottom w:val="none" w:sz="0" w:space="0" w:color="auto"/>
                                                <w:right w:val="none" w:sz="0" w:space="0" w:color="auto"/>
                                              </w:divBdr>
                                            </w:div>
                                          </w:divsChild>
                                        </w:div>
                                        <w:div w:id="793257566">
                                          <w:marLeft w:val="0"/>
                                          <w:marRight w:val="0"/>
                                          <w:marTop w:val="0"/>
                                          <w:marBottom w:val="0"/>
                                          <w:divBdr>
                                            <w:top w:val="none" w:sz="0" w:space="0" w:color="auto"/>
                                            <w:left w:val="none" w:sz="0" w:space="0" w:color="auto"/>
                                            <w:bottom w:val="none" w:sz="0" w:space="0" w:color="auto"/>
                                            <w:right w:val="none" w:sz="0" w:space="0" w:color="auto"/>
                                          </w:divBdr>
                                        </w:div>
                                        <w:div w:id="873619734">
                                          <w:marLeft w:val="0"/>
                                          <w:marRight w:val="0"/>
                                          <w:marTop w:val="0"/>
                                          <w:marBottom w:val="0"/>
                                          <w:divBdr>
                                            <w:top w:val="none" w:sz="0" w:space="0" w:color="auto"/>
                                            <w:left w:val="none" w:sz="0" w:space="0" w:color="auto"/>
                                            <w:bottom w:val="none" w:sz="0" w:space="0" w:color="auto"/>
                                            <w:right w:val="none" w:sz="0" w:space="0" w:color="auto"/>
                                          </w:divBdr>
                                          <w:divsChild>
                                            <w:div w:id="1094781250">
                                              <w:marLeft w:val="0"/>
                                              <w:marRight w:val="150"/>
                                              <w:marTop w:val="0"/>
                                              <w:marBottom w:val="0"/>
                                              <w:divBdr>
                                                <w:top w:val="none" w:sz="0" w:space="0" w:color="auto"/>
                                                <w:left w:val="none" w:sz="0" w:space="0" w:color="auto"/>
                                                <w:bottom w:val="none" w:sz="0" w:space="0" w:color="auto"/>
                                                <w:right w:val="none" w:sz="0" w:space="0" w:color="auto"/>
                                              </w:divBdr>
                                            </w:div>
                                          </w:divsChild>
                                        </w:div>
                                        <w:div w:id="1007248869">
                                          <w:marLeft w:val="0"/>
                                          <w:marRight w:val="0"/>
                                          <w:marTop w:val="0"/>
                                          <w:marBottom w:val="0"/>
                                          <w:divBdr>
                                            <w:top w:val="none" w:sz="0" w:space="0" w:color="auto"/>
                                            <w:left w:val="none" w:sz="0" w:space="0" w:color="auto"/>
                                            <w:bottom w:val="none" w:sz="0" w:space="0" w:color="auto"/>
                                            <w:right w:val="none" w:sz="0" w:space="0" w:color="auto"/>
                                          </w:divBdr>
                                          <w:divsChild>
                                            <w:div w:id="792482183">
                                              <w:marLeft w:val="0"/>
                                              <w:marRight w:val="150"/>
                                              <w:marTop w:val="0"/>
                                              <w:marBottom w:val="0"/>
                                              <w:divBdr>
                                                <w:top w:val="none" w:sz="0" w:space="0" w:color="auto"/>
                                                <w:left w:val="none" w:sz="0" w:space="0" w:color="auto"/>
                                                <w:bottom w:val="none" w:sz="0" w:space="0" w:color="auto"/>
                                                <w:right w:val="none" w:sz="0" w:space="0" w:color="auto"/>
                                              </w:divBdr>
                                            </w:div>
                                          </w:divsChild>
                                        </w:div>
                                        <w:div w:id="1008096451">
                                          <w:marLeft w:val="0"/>
                                          <w:marRight w:val="0"/>
                                          <w:marTop w:val="0"/>
                                          <w:marBottom w:val="0"/>
                                          <w:divBdr>
                                            <w:top w:val="none" w:sz="0" w:space="0" w:color="auto"/>
                                            <w:left w:val="none" w:sz="0" w:space="0" w:color="auto"/>
                                            <w:bottom w:val="none" w:sz="0" w:space="0" w:color="auto"/>
                                            <w:right w:val="none" w:sz="0" w:space="0" w:color="auto"/>
                                          </w:divBdr>
                                          <w:divsChild>
                                            <w:div w:id="840857530">
                                              <w:marLeft w:val="0"/>
                                              <w:marRight w:val="150"/>
                                              <w:marTop w:val="0"/>
                                              <w:marBottom w:val="0"/>
                                              <w:divBdr>
                                                <w:top w:val="none" w:sz="0" w:space="0" w:color="auto"/>
                                                <w:left w:val="none" w:sz="0" w:space="0" w:color="auto"/>
                                                <w:bottom w:val="none" w:sz="0" w:space="0" w:color="auto"/>
                                                <w:right w:val="none" w:sz="0" w:space="0" w:color="auto"/>
                                              </w:divBdr>
                                            </w:div>
                                          </w:divsChild>
                                        </w:div>
                                        <w:div w:id="1184514744">
                                          <w:marLeft w:val="0"/>
                                          <w:marRight w:val="0"/>
                                          <w:marTop w:val="0"/>
                                          <w:marBottom w:val="0"/>
                                          <w:divBdr>
                                            <w:top w:val="none" w:sz="0" w:space="0" w:color="auto"/>
                                            <w:left w:val="none" w:sz="0" w:space="0" w:color="auto"/>
                                            <w:bottom w:val="none" w:sz="0" w:space="0" w:color="auto"/>
                                            <w:right w:val="none" w:sz="0" w:space="0" w:color="auto"/>
                                          </w:divBdr>
                                          <w:divsChild>
                                            <w:div w:id="761419020">
                                              <w:marLeft w:val="0"/>
                                              <w:marRight w:val="150"/>
                                              <w:marTop w:val="0"/>
                                              <w:marBottom w:val="0"/>
                                              <w:divBdr>
                                                <w:top w:val="none" w:sz="0" w:space="0" w:color="auto"/>
                                                <w:left w:val="none" w:sz="0" w:space="0" w:color="auto"/>
                                                <w:bottom w:val="none" w:sz="0" w:space="0" w:color="auto"/>
                                                <w:right w:val="none" w:sz="0" w:space="0" w:color="auto"/>
                                              </w:divBdr>
                                            </w:div>
                                          </w:divsChild>
                                        </w:div>
                                        <w:div w:id="1518277582">
                                          <w:marLeft w:val="0"/>
                                          <w:marRight w:val="0"/>
                                          <w:marTop w:val="0"/>
                                          <w:marBottom w:val="0"/>
                                          <w:divBdr>
                                            <w:top w:val="none" w:sz="0" w:space="0" w:color="auto"/>
                                            <w:left w:val="none" w:sz="0" w:space="0" w:color="auto"/>
                                            <w:bottom w:val="none" w:sz="0" w:space="0" w:color="auto"/>
                                            <w:right w:val="none" w:sz="0" w:space="0" w:color="auto"/>
                                          </w:divBdr>
                                        </w:div>
                                        <w:div w:id="1674258132">
                                          <w:marLeft w:val="0"/>
                                          <w:marRight w:val="0"/>
                                          <w:marTop w:val="0"/>
                                          <w:marBottom w:val="0"/>
                                          <w:divBdr>
                                            <w:top w:val="none" w:sz="0" w:space="0" w:color="auto"/>
                                            <w:left w:val="none" w:sz="0" w:space="0" w:color="auto"/>
                                            <w:bottom w:val="none" w:sz="0" w:space="0" w:color="auto"/>
                                            <w:right w:val="none" w:sz="0" w:space="0" w:color="auto"/>
                                          </w:divBdr>
                                          <w:divsChild>
                                            <w:div w:id="1641881505">
                                              <w:marLeft w:val="0"/>
                                              <w:marRight w:val="150"/>
                                              <w:marTop w:val="0"/>
                                              <w:marBottom w:val="0"/>
                                              <w:divBdr>
                                                <w:top w:val="none" w:sz="0" w:space="0" w:color="auto"/>
                                                <w:left w:val="none" w:sz="0" w:space="0" w:color="auto"/>
                                                <w:bottom w:val="none" w:sz="0" w:space="0" w:color="auto"/>
                                                <w:right w:val="none" w:sz="0" w:space="0" w:color="auto"/>
                                              </w:divBdr>
                                            </w:div>
                                          </w:divsChild>
                                        </w:div>
                                        <w:div w:id="1682931652">
                                          <w:marLeft w:val="0"/>
                                          <w:marRight w:val="0"/>
                                          <w:marTop w:val="0"/>
                                          <w:marBottom w:val="0"/>
                                          <w:divBdr>
                                            <w:top w:val="none" w:sz="0" w:space="0" w:color="auto"/>
                                            <w:left w:val="none" w:sz="0" w:space="0" w:color="auto"/>
                                            <w:bottom w:val="none" w:sz="0" w:space="0" w:color="auto"/>
                                            <w:right w:val="none" w:sz="0" w:space="0" w:color="auto"/>
                                          </w:divBdr>
                                        </w:div>
                                        <w:div w:id="1753088207">
                                          <w:marLeft w:val="0"/>
                                          <w:marRight w:val="0"/>
                                          <w:marTop w:val="0"/>
                                          <w:marBottom w:val="0"/>
                                          <w:divBdr>
                                            <w:top w:val="none" w:sz="0" w:space="0" w:color="auto"/>
                                            <w:left w:val="none" w:sz="0" w:space="0" w:color="auto"/>
                                            <w:bottom w:val="none" w:sz="0" w:space="0" w:color="auto"/>
                                            <w:right w:val="none" w:sz="0" w:space="0" w:color="auto"/>
                                          </w:divBdr>
                                          <w:divsChild>
                                            <w:div w:id="1078481845">
                                              <w:marLeft w:val="0"/>
                                              <w:marRight w:val="150"/>
                                              <w:marTop w:val="0"/>
                                              <w:marBottom w:val="0"/>
                                              <w:divBdr>
                                                <w:top w:val="none" w:sz="0" w:space="0" w:color="auto"/>
                                                <w:left w:val="none" w:sz="0" w:space="0" w:color="auto"/>
                                                <w:bottom w:val="none" w:sz="0" w:space="0" w:color="auto"/>
                                                <w:right w:val="none" w:sz="0" w:space="0" w:color="auto"/>
                                              </w:divBdr>
                                            </w:div>
                                          </w:divsChild>
                                        </w:div>
                                        <w:div w:id="1761751743">
                                          <w:marLeft w:val="0"/>
                                          <w:marRight w:val="0"/>
                                          <w:marTop w:val="0"/>
                                          <w:marBottom w:val="0"/>
                                          <w:divBdr>
                                            <w:top w:val="none" w:sz="0" w:space="0" w:color="auto"/>
                                            <w:left w:val="none" w:sz="0" w:space="0" w:color="auto"/>
                                            <w:bottom w:val="none" w:sz="0" w:space="0" w:color="auto"/>
                                            <w:right w:val="none" w:sz="0" w:space="0" w:color="auto"/>
                                          </w:divBdr>
                                          <w:divsChild>
                                            <w:div w:id="1191185535">
                                              <w:marLeft w:val="0"/>
                                              <w:marRight w:val="150"/>
                                              <w:marTop w:val="0"/>
                                              <w:marBottom w:val="0"/>
                                              <w:divBdr>
                                                <w:top w:val="none" w:sz="0" w:space="0" w:color="auto"/>
                                                <w:left w:val="none" w:sz="0" w:space="0" w:color="auto"/>
                                                <w:bottom w:val="none" w:sz="0" w:space="0" w:color="auto"/>
                                                <w:right w:val="none" w:sz="0" w:space="0" w:color="auto"/>
                                              </w:divBdr>
                                            </w:div>
                                          </w:divsChild>
                                        </w:div>
                                        <w:div w:id="1852790618">
                                          <w:marLeft w:val="0"/>
                                          <w:marRight w:val="0"/>
                                          <w:marTop w:val="0"/>
                                          <w:marBottom w:val="0"/>
                                          <w:divBdr>
                                            <w:top w:val="none" w:sz="0" w:space="0" w:color="auto"/>
                                            <w:left w:val="none" w:sz="0" w:space="0" w:color="auto"/>
                                            <w:bottom w:val="none" w:sz="0" w:space="0" w:color="auto"/>
                                            <w:right w:val="none" w:sz="0" w:space="0" w:color="auto"/>
                                          </w:divBdr>
                                          <w:divsChild>
                                            <w:div w:id="1201623936">
                                              <w:marLeft w:val="0"/>
                                              <w:marRight w:val="150"/>
                                              <w:marTop w:val="0"/>
                                              <w:marBottom w:val="0"/>
                                              <w:divBdr>
                                                <w:top w:val="none" w:sz="0" w:space="0" w:color="auto"/>
                                                <w:left w:val="none" w:sz="0" w:space="0" w:color="auto"/>
                                                <w:bottom w:val="none" w:sz="0" w:space="0" w:color="auto"/>
                                                <w:right w:val="none" w:sz="0" w:space="0" w:color="auto"/>
                                              </w:divBdr>
                                            </w:div>
                                          </w:divsChild>
                                        </w:div>
                                        <w:div w:id="1855027526">
                                          <w:marLeft w:val="0"/>
                                          <w:marRight w:val="0"/>
                                          <w:marTop w:val="0"/>
                                          <w:marBottom w:val="0"/>
                                          <w:divBdr>
                                            <w:top w:val="none" w:sz="0" w:space="0" w:color="auto"/>
                                            <w:left w:val="none" w:sz="0" w:space="0" w:color="auto"/>
                                            <w:bottom w:val="none" w:sz="0" w:space="0" w:color="auto"/>
                                            <w:right w:val="none" w:sz="0" w:space="0" w:color="auto"/>
                                          </w:divBdr>
                                          <w:divsChild>
                                            <w:div w:id="1810856334">
                                              <w:marLeft w:val="0"/>
                                              <w:marRight w:val="150"/>
                                              <w:marTop w:val="0"/>
                                              <w:marBottom w:val="0"/>
                                              <w:divBdr>
                                                <w:top w:val="none" w:sz="0" w:space="0" w:color="auto"/>
                                                <w:left w:val="none" w:sz="0" w:space="0" w:color="auto"/>
                                                <w:bottom w:val="none" w:sz="0" w:space="0" w:color="auto"/>
                                                <w:right w:val="none" w:sz="0" w:space="0" w:color="auto"/>
                                              </w:divBdr>
                                            </w:div>
                                          </w:divsChild>
                                        </w:div>
                                        <w:div w:id="186832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1811088">
      <w:bodyDiv w:val="1"/>
      <w:marLeft w:val="0"/>
      <w:marRight w:val="0"/>
      <w:marTop w:val="0"/>
      <w:marBottom w:val="0"/>
      <w:divBdr>
        <w:top w:val="none" w:sz="0" w:space="0" w:color="auto"/>
        <w:left w:val="none" w:sz="0" w:space="0" w:color="auto"/>
        <w:bottom w:val="none" w:sz="0" w:space="0" w:color="auto"/>
        <w:right w:val="none" w:sz="0" w:space="0" w:color="auto"/>
      </w:divBdr>
      <w:divsChild>
        <w:div w:id="564728884">
          <w:marLeft w:val="0"/>
          <w:marRight w:val="0"/>
          <w:marTop w:val="0"/>
          <w:marBottom w:val="0"/>
          <w:divBdr>
            <w:top w:val="none" w:sz="0" w:space="0" w:color="auto"/>
            <w:left w:val="none" w:sz="0" w:space="0" w:color="auto"/>
            <w:bottom w:val="none" w:sz="0" w:space="0" w:color="auto"/>
            <w:right w:val="none" w:sz="0" w:space="0" w:color="auto"/>
          </w:divBdr>
          <w:divsChild>
            <w:div w:id="1676419632">
              <w:marLeft w:val="0"/>
              <w:marRight w:val="0"/>
              <w:marTop w:val="0"/>
              <w:marBottom w:val="0"/>
              <w:divBdr>
                <w:top w:val="none" w:sz="0" w:space="0" w:color="auto"/>
                <w:left w:val="none" w:sz="0" w:space="0" w:color="auto"/>
                <w:bottom w:val="none" w:sz="0" w:space="0" w:color="auto"/>
                <w:right w:val="none" w:sz="0" w:space="0" w:color="auto"/>
              </w:divBdr>
              <w:divsChild>
                <w:div w:id="660547469">
                  <w:marLeft w:val="0"/>
                  <w:marRight w:val="0"/>
                  <w:marTop w:val="0"/>
                  <w:marBottom w:val="0"/>
                  <w:divBdr>
                    <w:top w:val="none" w:sz="0" w:space="0" w:color="auto"/>
                    <w:left w:val="none" w:sz="0" w:space="0" w:color="auto"/>
                    <w:bottom w:val="none" w:sz="0" w:space="0" w:color="auto"/>
                    <w:right w:val="none" w:sz="0" w:space="0" w:color="auto"/>
                  </w:divBdr>
                  <w:divsChild>
                    <w:div w:id="1611815897">
                      <w:marLeft w:val="0"/>
                      <w:marRight w:val="0"/>
                      <w:marTop w:val="0"/>
                      <w:marBottom w:val="0"/>
                      <w:divBdr>
                        <w:top w:val="none" w:sz="0" w:space="0" w:color="auto"/>
                        <w:left w:val="none" w:sz="0" w:space="0" w:color="auto"/>
                        <w:bottom w:val="none" w:sz="0" w:space="0" w:color="auto"/>
                        <w:right w:val="none" w:sz="0" w:space="0" w:color="auto"/>
                      </w:divBdr>
                      <w:divsChild>
                        <w:div w:id="187452274">
                          <w:marLeft w:val="0"/>
                          <w:marRight w:val="0"/>
                          <w:marTop w:val="0"/>
                          <w:marBottom w:val="0"/>
                          <w:divBdr>
                            <w:top w:val="none" w:sz="0" w:space="0" w:color="auto"/>
                            <w:left w:val="none" w:sz="0" w:space="0" w:color="auto"/>
                            <w:bottom w:val="none" w:sz="0" w:space="0" w:color="auto"/>
                            <w:right w:val="none" w:sz="0" w:space="0" w:color="auto"/>
                          </w:divBdr>
                          <w:divsChild>
                            <w:div w:id="1661419455">
                              <w:marLeft w:val="0"/>
                              <w:marRight w:val="0"/>
                              <w:marTop w:val="0"/>
                              <w:marBottom w:val="0"/>
                              <w:divBdr>
                                <w:top w:val="none" w:sz="0" w:space="0" w:color="auto"/>
                                <w:left w:val="none" w:sz="0" w:space="0" w:color="auto"/>
                                <w:bottom w:val="none" w:sz="0" w:space="0" w:color="auto"/>
                                <w:right w:val="none" w:sz="0" w:space="0" w:color="auto"/>
                              </w:divBdr>
                              <w:divsChild>
                                <w:div w:id="185994487">
                                  <w:marLeft w:val="0"/>
                                  <w:marRight w:val="0"/>
                                  <w:marTop w:val="0"/>
                                  <w:marBottom w:val="0"/>
                                  <w:divBdr>
                                    <w:top w:val="none" w:sz="0" w:space="0" w:color="auto"/>
                                    <w:left w:val="none" w:sz="0" w:space="0" w:color="auto"/>
                                    <w:bottom w:val="none" w:sz="0" w:space="0" w:color="auto"/>
                                    <w:right w:val="none" w:sz="0" w:space="0" w:color="auto"/>
                                  </w:divBdr>
                                  <w:divsChild>
                                    <w:div w:id="1054545865">
                                      <w:marLeft w:val="0"/>
                                      <w:marRight w:val="0"/>
                                      <w:marTop w:val="0"/>
                                      <w:marBottom w:val="0"/>
                                      <w:divBdr>
                                        <w:top w:val="none" w:sz="0" w:space="0" w:color="auto"/>
                                        <w:left w:val="none" w:sz="0" w:space="0" w:color="auto"/>
                                        <w:bottom w:val="none" w:sz="0" w:space="0" w:color="auto"/>
                                        <w:right w:val="none" w:sz="0" w:space="0" w:color="auto"/>
                                      </w:divBdr>
                                      <w:divsChild>
                                        <w:div w:id="138517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2971316">
      <w:bodyDiv w:val="1"/>
      <w:marLeft w:val="225"/>
      <w:marRight w:val="0"/>
      <w:marTop w:val="375"/>
      <w:marBottom w:val="0"/>
      <w:divBdr>
        <w:top w:val="none" w:sz="0" w:space="0" w:color="auto"/>
        <w:left w:val="none" w:sz="0" w:space="0" w:color="auto"/>
        <w:bottom w:val="none" w:sz="0" w:space="0" w:color="auto"/>
        <w:right w:val="none" w:sz="0" w:space="0" w:color="auto"/>
      </w:divBdr>
      <w:divsChild>
        <w:div w:id="177930311">
          <w:marLeft w:val="0"/>
          <w:marRight w:val="0"/>
          <w:marTop w:val="0"/>
          <w:marBottom w:val="0"/>
          <w:divBdr>
            <w:top w:val="none" w:sz="0" w:space="0" w:color="auto"/>
            <w:left w:val="none" w:sz="0" w:space="0" w:color="auto"/>
            <w:bottom w:val="none" w:sz="0" w:space="0" w:color="auto"/>
            <w:right w:val="none" w:sz="0" w:space="0" w:color="auto"/>
          </w:divBdr>
        </w:div>
        <w:div w:id="514198206">
          <w:marLeft w:val="0"/>
          <w:marRight w:val="0"/>
          <w:marTop w:val="0"/>
          <w:marBottom w:val="0"/>
          <w:divBdr>
            <w:top w:val="none" w:sz="0" w:space="0" w:color="auto"/>
            <w:left w:val="none" w:sz="0" w:space="0" w:color="auto"/>
            <w:bottom w:val="none" w:sz="0" w:space="0" w:color="auto"/>
            <w:right w:val="none" w:sz="0" w:space="0" w:color="auto"/>
          </w:divBdr>
        </w:div>
      </w:divsChild>
    </w:div>
    <w:div w:id="375199595">
      <w:bodyDiv w:val="1"/>
      <w:marLeft w:val="0"/>
      <w:marRight w:val="0"/>
      <w:marTop w:val="0"/>
      <w:marBottom w:val="0"/>
      <w:divBdr>
        <w:top w:val="none" w:sz="0" w:space="0" w:color="auto"/>
        <w:left w:val="none" w:sz="0" w:space="0" w:color="auto"/>
        <w:bottom w:val="none" w:sz="0" w:space="0" w:color="auto"/>
        <w:right w:val="none" w:sz="0" w:space="0" w:color="auto"/>
      </w:divBdr>
    </w:div>
    <w:div w:id="375930182">
      <w:bodyDiv w:val="1"/>
      <w:marLeft w:val="0"/>
      <w:marRight w:val="0"/>
      <w:marTop w:val="0"/>
      <w:marBottom w:val="0"/>
      <w:divBdr>
        <w:top w:val="none" w:sz="0" w:space="0" w:color="auto"/>
        <w:left w:val="none" w:sz="0" w:space="0" w:color="auto"/>
        <w:bottom w:val="none" w:sz="0" w:space="0" w:color="auto"/>
        <w:right w:val="none" w:sz="0" w:space="0" w:color="auto"/>
      </w:divBdr>
    </w:div>
    <w:div w:id="378478681">
      <w:bodyDiv w:val="1"/>
      <w:marLeft w:val="0"/>
      <w:marRight w:val="0"/>
      <w:marTop w:val="0"/>
      <w:marBottom w:val="0"/>
      <w:divBdr>
        <w:top w:val="none" w:sz="0" w:space="0" w:color="auto"/>
        <w:left w:val="none" w:sz="0" w:space="0" w:color="auto"/>
        <w:bottom w:val="none" w:sz="0" w:space="0" w:color="auto"/>
        <w:right w:val="none" w:sz="0" w:space="0" w:color="auto"/>
      </w:divBdr>
      <w:divsChild>
        <w:div w:id="2013295671">
          <w:marLeft w:val="0"/>
          <w:marRight w:val="0"/>
          <w:marTop w:val="0"/>
          <w:marBottom w:val="0"/>
          <w:divBdr>
            <w:top w:val="none" w:sz="0" w:space="0" w:color="auto"/>
            <w:left w:val="none" w:sz="0" w:space="0" w:color="auto"/>
            <w:bottom w:val="none" w:sz="0" w:space="0" w:color="auto"/>
            <w:right w:val="none" w:sz="0" w:space="0" w:color="auto"/>
          </w:divBdr>
          <w:divsChild>
            <w:div w:id="203102933">
              <w:marLeft w:val="0"/>
              <w:marRight w:val="0"/>
              <w:marTop w:val="0"/>
              <w:marBottom w:val="0"/>
              <w:divBdr>
                <w:top w:val="none" w:sz="0" w:space="0" w:color="auto"/>
                <w:left w:val="none" w:sz="0" w:space="0" w:color="auto"/>
                <w:bottom w:val="none" w:sz="0" w:space="0" w:color="auto"/>
                <w:right w:val="none" w:sz="0" w:space="0" w:color="auto"/>
              </w:divBdr>
              <w:divsChild>
                <w:div w:id="57947560">
                  <w:marLeft w:val="0"/>
                  <w:marRight w:val="0"/>
                  <w:marTop w:val="0"/>
                  <w:marBottom w:val="0"/>
                  <w:divBdr>
                    <w:top w:val="none" w:sz="0" w:space="0" w:color="auto"/>
                    <w:left w:val="none" w:sz="0" w:space="0" w:color="auto"/>
                    <w:bottom w:val="none" w:sz="0" w:space="0" w:color="auto"/>
                    <w:right w:val="none" w:sz="0" w:space="0" w:color="auto"/>
                  </w:divBdr>
                  <w:divsChild>
                    <w:div w:id="1936356807">
                      <w:marLeft w:val="0"/>
                      <w:marRight w:val="0"/>
                      <w:marTop w:val="0"/>
                      <w:marBottom w:val="0"/>
                      <w:divBdr>
                        <w:top w:val="none" w:sz="0" w:space="0" w:color="auto"/>
                        <w:left w:val="none" w:sz="0" w:space="0" w:color="auto"/>
                        <w:bottom w:val="none" w:sz="0" w:space="0" w:color="auto"/>
                        <w:right w:val="none" w:sz="0" w:space="0" w:color="auto"/>
                      </w:divBdr>
                      <w:divsChild>
                        <w:div w:id="356349305">
                          <w:marLeft w:val="0"/>
                          <w:marRight w:val="0"/>
                          <w:marTop w:val="0"/>
                          <w:marBottom w:val="0"/>
                          <w:divBdr>
                            <w:top w:val="none" w:sz="0" w:space="0" w:color="auto"/>
                            <w:left w:val="none" w:sz="0" w:space="0" w:color="auto"/>
                            <w:bottom w:val="none" w:sz="0" w:space="0" w:color="auto"/>
                            <w:right w:val="none" w:sz="0" w:space="0" w:color="auto"/>
                          </w:divBdr>
                        </w:div>
                        <w:div w:id="1214661354">
                          <w:marLeft w:val="0"/>
                          <w:marRight w:val="0"/>
                          <w:marTop w:val="0"/>
                          <w:marBottom w:val="0"/>
                          <w:divBdr>
                            <w:top w:val="none" w:sz="0" w:space="0" w:color="auto"/>
                            <w:left w:val="none" w:sz="0" w:space="0" w:color="auto"/>
                            <w:bottom w:val="none" w:sz="0" w:space="0" w:color="auto"/>
                            <w:right w:val="none" w:sz="0" w:space="0" w:color="auto"/>
                          </w:divBdr>
                        </w:div>
                        <w:div w:id="138911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9668266">
      <w:bodyDiv w:val="1"/>
      <w:marLeft w:val="0"/>
      <w:marRight w:val="0"/>
      <w:marTop w:val="0"/>
      <w:marBottom w:val="0"/>
      <w:divBdr>
        <w:top w:val="none" w:sz="0" w:space="0" w:color="auto"/>
        <w:left w:val="none" w:sz="0" w:space="0" w:color="auto"/>
        <w:bottom w:val="none" w:sz="0" w:space="0" w:color="auto"/>
        <w:right w:val="none" w:sz="0" w:space="0" w:color="auto"/>
      </w:divBdr>
      <w:divsChild>
        <w:div w:id="1984776571">
          <w:marLeft w:val="0"/>
          <w:marRight w:val="0"/>
          <w:marTop w:val="0"/>
          <w:marBottom w:val="0"/>
          <w:divBdr>
            <w:top w:val="none" w:sz="0" w:space="0" w:color="auto"/>
            <w:left w:val="none" w:sz="0" w:space="0" w:color="auto"/>
            <w:bottom w:val="none" w:sz="0" w:space="0" w:color="auto"/>
            <w:right w:val="none" w:sz="0" w:space="0" w:color="auto"/>
          </w:divBdr>
          <w:divsChild>
            <w:div w:id="1836648755">
              <w:marLeft w:val="0"/>
              <w:marRight w:val="0"/>
              <w:marTop w:val="0"/>
              <w:marBottom w:val="0"/>
              <w:divBdr>
                <w:top w:val="none" w:sz="0" w:space="0" w:color="auto"/>
                <w:left w:val="none" w:sz="0" w:space="0" w:color="auto"/>
                <w:bottom w:val="none" w:sz="0" w:space="0" w:color="auto"/>
                <w:right w:val="none" w:sz="0" w:space="0" w:color="auto"/>
              </w:divBdr>
              <w:divsChild>
                <w:div w:id="1087113286">
                  <w:marLeft w:val="0"/>
                  <w:marRight w:val="0"/>
                  <w:marTop w:val="0"/>
                  <w:marBottom w:val="0"/>
                  <w:divBdr>
                    <w:top w:val="none" w:sz="0" w:space="0" w:color="auto"/>
                    <w:left w:val="none" w:sz="0" w:space="0" w:color="auto"/>
                    <w:bottom w:val="none" w:sz="0" w:space="0" w:color="auto"/>
                    <w:right w:val="none" w:sz="0" w:space="0" w:color="auto"/>
                  </w:divBdr>
                  <w:divsChild>
                    <w:div w:id="1141536271">
                      <w:marLeft w:val="0"/>
                      <w:marRight w:val="0"/>
                      <w:marTop w:val="0"/>
                      <w:marBottom w:val="0"/>
                      <w:divBdr>
                        <w:top w:val="none" w:sz="0" w:space="0" w:color="auto"/>
                        <w:left w:val="none" w:sz="0" w:space="0" w:color="auto"/>
                        <w:bottom w:val="none" w:sz="0" w:space="0" w:color="auto"/>
                        <w:right w:val="none" w:sz="0" w:space="0" w:color="auto"/>
                      </w:divBdr>
                      <w:divsChild>
                        <w:div w:id="439883776">
                          <w:marLeft w:val="0"/>
                          <w:marRight w:val="0"/>
                          <w:marTop w:val="0"/>
                          <w:marBottom w:val="0"/>
                          <w:divBdr>
                            <w:top w:val="none" w:sz="0" w:space="0" w:color="auto"/>
                            <w:left w:val="none" w:sz="0" w:space="0" w:color="auto"/>
                            <w:bottom w:val="none" w:sz="0" w:space="0" w:color="auto"/>
                            <w:right w:val="none" w:sz="0" w:space="0" w:color="auto"/>
                          </w:divBdr>
                          <w:divsChild>
                            <w:div w:id="547451886">
                              <w:marLeft w:val="0"/>
                              <w:marRight w:val="0"/>
                              <w:marTop w:val="0"/>
                              <w:marBottom w:val="0"/>
                              <w:divBdr>
                                <w:top w:val="none" w:sz="0" w:space="0" w:color="auto"/>
                                <w:left w:val="none" w:sz="0" w:space="0" w:color="auto"/>
                                <w:bottom w:val="none" w:sz="0" w:space="0" w:color="auto"/>
                                <w:right w:val="none" w:sz="0" w:space="0" w:color="auto"/>
                              </w:divBdr>
                              <w:divsChild>
                                <w:div w:id="1150682223">
                                  <w:marLeft w:val="0"/>
                                  <w:marRight w:val="0"/>
                                  <w:marTop w:val="0"/>
                                  <w:marBottom w:val="0"/>
                                  <w:divBdr>
                                    <w:top w:val="none" w:sz="0" w:space="0" w:color="auto"/>
                                    <w:left w:val="none" w:sz="0" w:space="0" w:color="auto"/>
                                    <w:bottom w:val="none" w:sz="0" w:space="0" w:color="auto"/>
                                    <w:right w:val="none" w:sz="0" w:space="0" w:color="auto"/>
                                  </w:divBdr>
                                  <w:divsChild>
                                    <w:div w:id="1440756027">
                                      <w:marLeft w:val="0"/>
                                      <w:marRight w:val="0"/>
                                      <w:marTop w:val="0"/>
                                      <w:marBottom w:val="0"/>
                                      <w:divBdr>
                                        <w:top w:val="none" w:sz="0" w:space="0" w:color="auto"/>
                                        <w:left w:val="none" w:sz="0" w:space="0" w:color="auto"/>
                                        <w:bottom w:val="none" w:sz="0" w:space="0" w:color="auto"/>
                                        <w:right w:val="none" w:sz="0" w:space="0" w:color="auto"/>
                                      </w:divBdr>
                                      <w:divsChild>
                                        <w:div w:id="44572264">
                                          <w:marLeft w:val="0"/>
                                          <w:marRight w:val="0"/>
                                          <w:marTop w:val="0"/>
                                          <w:marBottom w:val="0"/>
                                          <w:divBdr>
                                            <w:top w:val="none" w:sz="0" w:space="0" w:color="auto"/>
                                            <w:left w:val="none" w:sz="0" w:space="0" w:color="auto"/>
                                            <w:bottom w:val="none" w:sz="0" w:space="0" w:color="auto"/>
                                            <w:right w:val="none" w:sz="0" w:space="0" w:color="auto"/>
                                          </w:divBdr>
                                          <w:divsChild>
                                            <w:div w:id="1724401082">
                                              <w:marLeft w:val="0"/>
                                              <w:marRight w:val="0"/>
                                              <w:marTop w:val="0"/>
                                              <w:marBottom w:val="0"/>
                                              <w:divBdr>
                                                <w:top w:val="none" w:sz="0" w:space="0" w:color="auto"/>
                                                <w:left w:val="none" w:sz="0" w:space="0" w:color="auto"/>
                                                <w:bottom w:val="none" w:sz="0" w:space="0" w:color="auto"/>
                                                <w:right w:val="none" w:sz="0" w:space="0" w:color="auto"/>
                                              </w:divBdr>
                                            </w:div>
                                          </w:divsChild>
                                        </w:div>
                                        <w:div w:id="220753568">
                                          <w:marLeft w:val="0"/>
                                          <w:marRight w:val="0"/>
                                          <w:marTop w:val="0"/>
                                          <w:marBottom w:val="0"/>
                                          <w:divBdr>
                                            <w:top w:val="none" w:sz="0" w:space="0" w:color="auto"/>
                                            <w:left w:val="none" w:sz="0" w:space="0" w:color="auto"/>
                                            <w:bottom w:val="none" w:sz="0" w:space="0" w:color="auto"/>
                                            <w:right w:val="none" w:sz="0" w:space="0" w:color="auto"/>
                                          </w:divBdr>
                                        </w:div>
                                        <w:div w:id="427308070">
                                          <w:marLeft w:val="0"/>
                                          <w:marRight w:val="0"/>
                                          <w:marTop w:val="0"/>
                                          <w:marBottom w:val="0"/>
                                          <w:divBdr>
                                            <w:top w:val="none" w:sz="0" w:space="0" w:color="auto"/>
                                            <w:left w:val="none" w:sz="0" w:space="0" w:color="auto"/>
                                            <w:bottom w:val="none" w:sz="0" w:space="0" w:color="auto"/>
                                            <w:right w:val="none" w:sz="0" w:space="0" w:color="auto"/>
                                          </w:divBdr>
                                        </w:div>
                                        <w:div w:id="451830270">
                                          <w:marLeft w:val="0"/>
                                          <w:marRight w:val="0"/>
                                          <w:marTop w:val="0"/>
                                          <w:marBottom w:val="0"/>
                                          <w:divBdr>
                                            <w:top w:val="none" w:sz="0" w:space="0" w:color="auto"/>
                                            <w:left w:val="none" w:sz="0" w:space="0" w:color="auto"/>
                                            <w:bottom w:val="none" w:sz="0" w:space="0" w:color="auto"/>
                                            <w:right w:val="none" w:sz="0" w:space="0" w:color="auto"/>
                                          </w:divBdr>
                                        </w:div>
                                        <w:div w:id="577784382">
                                          <w:marLeft w:val="0"/>
                                          <w:marRight w:val="0"/>
                                          <w:marTop w:val="0"/>
                                          <w:marBottom w:val="0"/>
                                          <w:divBdr>
                                            <w:top w:val="none" w:sz="0" w:space="0" w:color="auto"/>
                                            <w:left w:val="none" w:sz="0" w:space="0" w:color="auto"/>
                                            <w:bottom w:val="none" w:sz="0" w:space="0" w:color="auto"/>
                                            <w:right w:val="none" w:sz="0" w:space="0" w:color="auto"/>
                                          </w:divBdr>
                                        </w:div>
                                        <w:div w:id="658192276">
                                          <w:marLeft w:val="0"/>
                                          <w:marRight w:val="0"/>
                                          <w:marTop w:val="0"/>
                                          <w:marBottom w:val="0"/>
                                          <w:divBdr>
                                            <w:top w:val="none" w:sz="0" w:space="0" w:color="auto"/>
                                            <w:left w:val="none" w:sz="0" w:space="0" w:color="auto"/>
                                            <w:bottom w:val="none" w:sz="0" w:space="0" w:color="auto"/>
                                            <w:right w:val="none" w:sz="0" w:space="0" w:color="auto"/>
                                          </w:divBdr>
                                        </w:div>
                                        <w:div w:id="729350334">
                                          <w:marLeft w:val="0"/>
                                          <w:marRight w:val="0"/>
                                          <w:marTop w:val="0"/>
                                          <w:marBottom w:val="0"/>
                                          <w:divBdr>
                                            <w:top w:val="none" w:sz="0" w:space="0" w:color="auto"/>
                                            <w:left w:val="none" w:sz="0" w:space="0" w:color="auto"/>
                                            <w:bottom w:val="none" w:sz="0" w:space="0" w:color="auto"/>
                                            <w:right w:val="none" w:sz="0" w:space="0" w:color="auto"/>
                                          </w:divBdr>
                                          <w:divsChild>
                                            <w:div w:id="1276408678">
                                              <w:marLeft w:val="0"/>
                                              <w:marRight w:val="150"/>
                                              <w:marTop w:val="0"/>
                                              <w:marBottom w:val="0"/>
                                              <w:divBdr>
                                                <w:top w:val="none" w:sz="0" w:space="0" w:color="auto"/>
                                                <w:left w:val="none" w:sz="0" w:space="0" w:color="auto"/>
                                                <w:bottom w:val="none" w:sz="0" w:space="0" w:color="auto"/>
                                                <w:right w:val="none" w:sz="0" w:space="0" w:color="auto"/>
                                              </w:divBdr>
                                            </w:div>
                                          </w:divsChild>
                                        </w:div>
                                        <w:div w:id="1083180779">
                                          <w:marLeft w:val="0"/>
                                          <w:marRight w:val="0"/>
                                          <w:marTop w:val="0"/>
                                          <w:marBottom w:val="0"/>
                                          <w:divBdr>
                                            <w:top w:val="none" w:sz="0" w:space="0" w:color="auto"/>
                                            <w:left w:val="none" w:sz="0" w:space="0" w:color="auto"/>
                                            <w:bottom w:val="none" w:sz="0" w:space="0" w:color="auto"/>
                                            <w:right w:val="none" w:sz="0" w:space="0" w:color="auto"/>
                                          </w:divBdr>
                                        </w:div>
                                        <w:div w:id="1190489347">
                                          <w:marLeft w:val="0"/>
                                          <w:marRight w:val="0"/>
                                          <w:marTop w:val="0"/>
                                          <w:marBottom w:val="0"/>
                                          <w:divBdr>
                                            <w:top w:val="none" w:sz="0" w:space="0" w:color="auto"/>
                                            <w:left w:val="none" w:sz="0" w:space="0" w:color="auto"/>
                                            <w:bottom w:val="none" w:sz="0" w:space="0" w:color="auto"/>
                                            <w:right w:val="none" w:sz="0" w:space="0" w:color="auto"/>
                                          </w:divBdr>
                                          <w:divsChild>
                                            <w:div w:id="1967930437">
                                              <w:marLeft w:val="0"/>
                                              <w:marRight w:val="150"/>
                                              <w:marTop w:val="0"/>
                                              <w:marBottom w:val="0"/>
                                              <w:divBdr>
                                                <w:top w:val="none" w:sz="0" w:space="0" w:color="auto"/>
                                                <w:left w:val="none" w:sz="0" w:space="0" w:color="auto"/>
                                                <w:bottom w:val="none" w:sz="0" w:space="0" w:color="auto"/>
                                                <w:right w:val="none" w:sz="0" w:space="0" w:color="auto"/>
                                              </w:divBdr>
                                            </w:div>
                                          </w:divsChild>
                                        </w:div>
                                        <w:div w:id="1290433453">
                                          <w:marLeft w:val="0"/>
                                          <w:marRight w:val="0"/>
                                          <w:marTop w:val="0"/>
                                          <w:marBottom w:val="0"/>
                                          <w:divBdr>
                                            <w:top w:val="none" w:sz="0" w:space="0" w:color="auto"/>
                                            <w:left w:val="none" w:sz="0" w:space="0" w:color="auto"/>
                                            <w:bottom w:val="none" w:sz="0" w:space="0" w:color="auto"/>
                                            <w:right w:val="none" w:sz="0" w:space="0" w:color="auto"/>
                                          </w:divBdr>
                                          <w:divsChild>
                                            <w:div w:id="1502039544">
                                              <w:marLeft w:val="0"/>
                                              <w:marRight w:val="0"/>
                                              <w:marTop w:val="0"/>
                                              <w:marBottom w:val="0"/>
                                              <w:divBdr>
                                                <w:top w:val="none" w:sz="0" w:space="0" w:color="auto"/>
                                                <w:left w:val="none" w:sz="0" w:space="0" w:color="auto"/>
                                                <w:bottom w:val="none" w:sz="0" w:space="0" w:color="auto"/>
                                                <w:right w:val="none" w:sz="0" w:space="0" w:color="auto"/>
                                              </w:divBdr>
                                            </w:div>
                                          </w:divsChild>
                                        </w:div>
                                        <w:div w:id="1371029589">
                                          <w:marLeft w:val="0"/>
                                          <w:marRight w:val="0"/>
                                          <w:marTop w:val="0"/>
                                          <w:marBottom w:val="0"/>
                                          <w:divBdr>
                                            <w:top w:val="none" w:sz="0" w:space="0" w:color="auto"/>
                                            <w:left w:val="none" w:sz="0" w:space="0" w:color="auto"/>
                                            <w:bottom w:val="none" w:sz="0" w:space="0" w:color="auto"/>
                                            <w:right w:val="none" w:sz="0" w:space="0" w:color="auto"/>
                                          </w:divBdr>
                                          <w:divsChild>
                                            <w:div w:id="1849438847">
                                              <w:marLeft w:val="0"/>
                                              <w:marRight w:val="150"/>
                                              <w:marTop w:val="0"/>
                                              <w:marBottom w:val="0"/>
                                              <w:divBdr>
                                                <w:top w:val="none" w:sz="0" w:space="0" w:color="auto"/>
                                                <w:left w:val="none" w:sz="0" w:space="0" w:color="auto"/>
                                                <w:bottom w:val="none" w:sz="0" w:space="0" w:color="auto"/>
                                                <w:right w:val="none" w:sz="0" w:space="0" w:color="auto"/>
                                              </w:divBdr>
                                            </w:div>
                                          </w:divsChild>
                                        </w:div>
                                        <w:div w:id="174976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9940440">
      <w:bodyDiv w:val="1"/>
      <w:marLeft w:val="0"/>
      <w:marRight w:val="0"/>
      <w:marTop w:val="0"/>
      <w:marBottom w:val="0"/>
      <w:divBdr>
        <w:top w:val="none" w:sz="0" w:space="0" w:color="auto"/>
        <w:left w:val="none" w:sz="0" w:space="0" w:color="auto"/>
        <w:bottom w:val="none" w:sz="0" w:space="0" w:color="auto"/>
        <w:right w:val="none" w:sz="0" w:space="0" w:color="auto"/>
      </w:divBdr>
      <w:divsChild>
        <w:div w:id="1590769879">
          <w:marLeft w:val="0"/>
          <w:marRight w:val="0"/>
          <w:marTop w:val="0"/>
          <w:marBottom w:val="0"/>
          <w:divBdr>
            <w:top w:val="none" w:sz="0" w:space="0" w:color="auto"/>
            <w:left w:val="none" w:sz="0" w:space="0" w:color="auto"/>
            <w:bottom w:val="none" w:sz="0" w:space="0" w:color="auto"/>
            <w:right w:val="none" w:sz="0" w:space="0" w:color="auto"/>
          </w:divBdr>
        </w:div>
      </w:divsChild>
    </w:div>
    <w:div w:id="381514725">
      <w:bodyDiv w:val="1"/>
      <w:marLeft w:val="0"/>
      <w:marRight w:val="0"/>
      <w:marTop w:val="0"/>
      <w:marBottom w:val="0"/>
      <w:divBdr>
        <w:top w:val="none" w:sz="0" w:space="0" w:color="auto"/>
        <w:left w:val="none" w:sz="0" w:space="0" w:color="auto"/>
        <w:bottom w:val="none" w:sz="0" w:space="0" w:color="auto"/>
        <w:right w:val="none" w:sz="0" w:space="0" w:color="auto"/>
      </w:divBdr>
      <w:divsChild>
        <w:div w:id="1655598328">
          <w:marLeft w:val="0"/>
          <w:marRight w:val="0"/>
          <w:marTop w:val="0"/>
          <w:marBottom w:val="0"/>
          <w:divBdr>
            <w:top w:val="none" w:sz="0" w:space="0" w:color="auto"/>
            <w:left w:val="none" w:sz="0" w:space="0" w:color="auto"/>
            <w:bottom w:val="none" w:sz="0" w:space="0" w:color="auto"/>
            <w:right w:val="none" w:sz="0" w:space="0" w:color="auto"/>
          </w:divBdr>
          <w:divsChild>
            <w:div w:id="507401555">
              <w:marLeft w:val="0"/>
              <w:marRight w:val="0"/>
              <w:marTop w:val="0"/>
              <w:marBottom w:val="0"/>
              <w:divBdr>
                <w:top w:val="none" w:sz="0" w:space="0" w:color="auto"/>
                <w:left w:val="none" w:sz="0" w:space="0" w:color="auto"/>
                <w:bottom w:val="none" w:sz="0" w:space="0" w:color="auto"/>
                <w:right w:val="none" w:sz="0" w:space="0" w:color="auto"/>
              </w:divBdr>
              <w:divsChild>
                <w:div w:id="171603306">
                  <w:marLeft w:val="0"/>
                  <w:marRight w:val="0"/>
                  <w:marTop w:val="0"/>
                  <w:marBottom w:val="0"/>
                  <w:divBdr>
                    <w:top w:val="none" w:sz="0" w:space="0" w:color="auto"/>
                    <w:left w:val="none" w:sz="0" w:space="0" w:color="auto"/>
                    <w:bottom w:val="none" w:sz="0" w:space="0" w:color="auto"/>
                    <w:right w:val="none" w:sz="0" w:space="0" w:color="auto"/>
                  </w:divBdr>
                  <w:divsChild>
                    <w:div w:id="1850175199">
                      <w:marLeft w:val="0"/>
                      <w:marRight w:val="0"/>
                      <w:marTop w:val="0"/>
                      <w:marBottom w:val="0"/>
                      <w:divBdr>
                        <w:top w:val="none" w:sz="0" w:space="0" w:color="auto"/>
                        <w:left w:val="none" w:sz="0" w:space="0" w:color="auto"/>
                        <w:bottom w:val="none" w:sz="0" w:space="0" w:color="auto"/>
                        <w:right w:val="none" w:sz="0" w:space="0" w:color="auto"/>
                      </w:divBdr>
                      <w:divsChild>
                        <w:div w:id="1206794941">
                          <w:marLeft w:val="0"/>
                          <w:marRight w:val="0"/>
                          <w:marTop w:val="0"/>
                          <w:marBottom w:val="0"/>
                          <w:divBdr>
                            <w:top w:val="none" w:sz="0" w:space="0" w:color="auto"/>
                            <w:left w:val="none" w:sz="0" w:space="0" w:color="auto"/>
                            <w:bottom w:val="none" w:sz="0" w:space="0" w:color="auto"/>
                            <w:right w:val="none" w:sz="0" w:space="0" w:color="auto"/>
                          </w:divBdr>
                          <w:divsChild>
                            <w:div w:id="535318709">
                              <w:marLeft w:val="0"/>
                              <w:marRight w:val="0"/>
                              <w:marTop w:val="0"/>
                              <w:marBottom w:val="0"/>
                              <w:divBdr>
                                <w:top w:val="none" w:sz="0" w:space="0" w:color="auto"/>
                                <w:left w:val="none" w:sz="0" w:space="0" w:color="auto"/>
                                <w:bottom w:val="none" w:sz="0" w:space="0" w:color="auto"/>
                                <w:right w:val="none" w:sz="0" w:space="0" w:color="auto"/>
                              </w:divBdr>
                              <w:divsChild>
                                <w:div w:id="991058541">
                                  <w:marLeft w:val="0"/>
                                  <w:marRight w:val="0"/>
                                  <w:marTop w:val="0"/>
                                  <w:marBottom w:val="0"/>
                                  <w:divBdr>
                                    <w:top w:val="none" w:sz="0" w:space="0" w:color="auto"/>
                                    <w:left w:val="none" w:sz="0" w:space="0" w:color="auto"/>
                                    <w:bottom w:val="none" w:sz="0" w:space="0" w:color="auto"/>
                                    <w:right w:val="none" w:sz="0" w:space="0" w:color="auto"/>
                                  </w:divBdr>
                                  <w:divsChild>
                                    <w:div w:id="806823890">
                                      <w:marLeft w:val="0"/>
                                      <w:marRight w:val="0"/>
                                      <w:marTop w:val="0"/>
                                      <w:marBottom w:val="0"/>
                                      <w:divBdr>
                                        <w:top w:val="none" w:sz="0" w:space="0" w:color="auto"/>
                                        <w:left w:val="none" w:sz="0" w:space="0" w:color="auto"/>
                                        <w:bottom w:val="none" w:sz="0" w:space="0" w:color="auto"/>
                                        <w:right w:val="none" w:sz="0" w:space="0" w:color="auto"/>
                                      </w:divBdr>
                                      <w:divsChild>
                                        <w:div w:id="6562527">
                                          <w:marLeft w:val="0"/>
                                          <w:marRight w:val="0"/>
                                          <w:marTop w:val="0"/>
                                          <w:marBottom w:val="0"/>
                                          <w:divBdr>
                                            <w:top w:val="none" w:sz="0" w:space="0" w:color="auto"/>
                                            <w:left w:val="none" w:sz="0" w:space="0" w:color="auto"/>
                                            <w:bottom w:val="none" w:sz="0" w:space="0" w:color="auto"/>
                                            <w:right w:val="none" w:sz="0" w:space="0" w:color="auto"/>
                                          </w:divBdr>
                                          <w:divsChild>
                                            <w:div w:id="1853954073">
                                              <w:marLeft w:val="0"/>
                                              <w:marRight w:val="176"/>
                                              <w:marTop w:val="0"/>
                                              <w:marBottom w:val="0"/>
                                              <w:divBdr>
                                                <w:top w:val="none" w:sz="0" w:space="0" w:color="auto"/>
                                                <w:left w:val="none" w:sz="0" w:space="0" w:color="auto"/>
                                                <w:bottom w:val="none" w:sz="0" w:space="0" w:color="auto"/>
                                                <w:right w:val="none" w:sz="0" w:space="0" w:color="auto"/>
                                              </w:divBdr>
                                            </w:div>
                                          </w:divsChild>
                                        </w:div>
                                        <w:div w:id="139425660">
                                          <w:marLeft w:val="0"/>
                                          <w:marRight w:val="0"/>
                                          <w:marTop w:val="0"/>
                                          <w:marBottom w:val="0"/>
                                          <w:divBdr>
                                            <w:top w:val="none" w:sz="0" w:space="0" w:color="auto"/>
                                            <w:left w:val="none" w:sz="0" w:space="0" w:color="auto"/>
                                            <w:bottom w:val="none" w:sz="0" w:space="0" w:color="auto"/>
                                            <w:right w:val="none" w:sz="0" w:space="0" w:color="auto"/>
                                          </w:divBdr>
                                          <w:divsChild>
                                            <w:div w:id="843589735">
                                              <w:marLeft w:val="0"/>
                                              <w:marRight w:val="176"/>
                                              <w:marTop w:val="0"/>
                                              <w:marBottom w:val="0"/>
                                              <w:divBdr>
                                                <w:top w:val="none" w:sz="0" w:space="0" w:color="auto"/>
                                                <w:left w:val="none" w:sz="0" w:space="0" w:color="auto"/>
                                                <w:bottom w:val="none" w:sz="0" w:space="0" w:color="auto"/>
                                                <w:right w:val="none" w:sz="0" w:space="0" w:color="auto"/>
                                              </w:divBdr>
                                            </w:div>
                                          </w:divsChild>
                                        </w:div>
                                        <w:div w:id="332538643">
                                          <w:marLeft w:val="0"/>
                                          <w:marRight w:val="0"/>
                                          <w:marTop w:val="0"/>
                                          <w:marBottom w:val="0"/>
                                          <w:divBdr>
                                            <w:top w:val="none" w:sz="0" w:space="0" w:color="auto"/>
                                            <w:left w:val="none" w:sz="0" w:space="0" w:color="auto"/>
                                            <w:bottom w:val="none" w:sz="0" w:space="0" w:color="auto"/>
                                            <w:right w:val="none" w:sz="0" w:space="0" w:color="auto"/>
                                          </w:divBdr>
                                        </w:div>
                                        <w:div w:id="405349435">
                                          <w:marLeft w:val="0"/>
                                          <w:marRight w:val="0"/>
                                          <w:marTop w:val="0"/>
                                          <w:marBottom w:val="0"/>
                                          <w:divBdr>
                                            <w:top w:val="none" w:sz="0" w:space="0" w:color="auto"/>
                                            <w:left w:val="none" w:sz="0" w:space="0" w:color="auto"/>
                                            <w:bottom w:val="none" w:sz="0" w:space="0" w:color="auto"/>
                                            <w:right w:val="none" w:sz="0" w:space="0" w:color="auto"/>
                                          </w:divBdr>
                                          <w:divsChild>
                                            <w:div w:id="1268655931">
                                              <w:marLeft w:val="0"/>
                                              <w:marRight w:val="176"/>
                                              <w:marTop w:val="0"/>
                                              <w:marBottom w:val="0"/>
                                              <w:divBdr>
                                                <w:top w:val="none" w:sz="0" w:space="0" w:color="auto"/>
                                                <w:left w:val="none" w:sz="0" w:space="0" w:color="auto"/>
                                                <w:bottom w:val="none" w:sz="0" w:space="0" w:color="auto"/>
                                                <w:right w:val="none" w:sz="0" w:space="0" w:color="auto"/>
                                              </w:divBdr>
                                            </w:div>
                                          </w:divsChild>
                                        </w:div>
                                        <w:div w:id="990870515">
                                          <w:marLeft w:val="0"/>
                                          <w:marRight w:val="0"/>
                                          <w:marTop w:val="0"/>
                                          <w:marBottom w:val="0"/>
                                          <w:divBdr>
                                            <w:top w:val="none" w:sz="0" w:space="0" w:color="auto"/>
                                            <w:left w:val="none" w:sz="0" w:space="0" w:color="auto"/>
                                            <w:bottom w:val="none" w:sz="0" w:space="0" w:color="auto"/>
                                            <w:right w:val="none" w:sz="0" w:space="0" w:color="auto"/>
                                          </w:divBdr>
                                          <w:divsChild>
                                            <w:div w:id="1819765285">
                                              <w:marLeft w:val="0"/>
                                              <w:marRight w:val="176"/>
                                              <w:marTop w:val="0"/>
                                              <w:marBottom w:val="0"/>
                                              <w:divBdr>
                                                <w:top w:val="none" w:sz="0" w:space="0" w:color="auto"/>
                                                <w:left w:val="none" w:sz="0" w:space="0" w:color="auto"/>
                                                <w:bottom w:val="none" w:sz="0" w:space="0" w:color="auto"/>
                                                <w:right w:val="none" w:sz="0" w:space="0" w:color="auto"/>
                                              </w:divBdr>
                                            </w:div>
                                          </w:divsChild>
                                        </w:div>
                                        <w:div w:id="1190945399">
                                          <w:marLeft w:val="0"/>
                                          <w:marRight w:val="0"/>
                                          <w:marTop w:val="0"/>
                                          <w:marBottom w:val="0"/>
                                          <w:divBdr>
                                            <w:top w:val="none" w:sz="0" w:space="0" w:color="auto"/>
                                            <w:left w:val="none" w:sz="0" w:space="0" w:color="auto"/>
                                            <w:bottom w:val="none" w:sz="0" w:space="0" w:color="auto"/>
                                            <w:right w:val="none" w:sz="0" w:space="0" w:color="auto"/>
                                          </w:divBdr>
                                          <w:divsChild>
                                            <w:div w:id="1424955359">
                                              <w:marLeft w:val="0"/>
                                              <w:marRight w:val="176"/>
                                              <w:marTop w:val="0"/>
                                              <w:marBottom w:val="0"/>
                                              <w:divBdr>
                                                <w:top w:val="none" w:sz="0" w:space="0" w:color="auto"/>
                                                <w:left w:val="none" w:sz="0" w:space="0" w:color="auto"/>
                                                <w:bottom w:val="none" w:sz="0" w:space="0" w:color="auto"/>
                                                <w:right w:val="none" w:sz="0" w:space="0" w:color="auto"/>
                                              </w:divBdr>
                                            </w:div>
                                          </w:divsChild>
                                        </w:div>
                                        <w:div w:id="1231117980">
                                          <w:marLeft w:val="0"/>
                                          <w:marRight w:val="0"/>
                                          <w:marTop w:val="0"/>
                                          <w:marBottom w:val="0"/>
                                          <w:divBdr>
                                            <w:top w:val="none" w:sz="0" w:space="0" w:color="auto"/>
                                            <w:left w:val="none" w:sz="0" w:space="0" w:color="auto"/>
                                            <w:bottom w:val="none" w:sz="0" w:space="0" w:color="auto"/>
                                            <w:right w:val="none" w:sz="0" w:space="0" w:color="auto"/>
                                          </w:divBdr>
                                          <w:divsChild>
                                            <w:div w:id="2112772658">
                                              <w:marLeft w:val="0"/>
                                              <w:marRight w:val="176"/>
                                              <w:marTop w:val="0"/>
                                              <w:marBottom w:val="0"/>
                                              <w:divBdr>
                                                <w:top w:val="none" w:sz="0" w:space="0" w:color="auto"/>
                                                <w:left w:val="none" w:sz="0" w:space="0" w:color="auto"/>
                                                <w:bottom w:val="none" w:sz="0" w:space="0" w:color="auto"/>
                                                <w:right w:val="none" w:sz="0" w:space="0" w:color="auto"/>
                                              </w:divBdr>
                                            </w:div>
                                          </w:divsChild>
                                        </w:div>
                                        <w:div w:id="1320228581">
                                          <w:marLeft w:val="0"/>
                                          <w:marRight w:val="0"/>
                                          <w:marTop w:val="0"/>
                                          <w:marBottom w:val="0"/>
                                          <w:divBdr>
                                            <w:top w:val="none" w:sz="0" w:space="0" w:color="auto"/>
                                            <w:left w:val="none" w:sz="0" w:space="0" w:color="auto"/>
                                            <w:bottom w:val="none" w:sz="0" w:space="0" w:color="auto"/>
                                            <w:right w:val="none" w:sz="0" w:space="0" w:color="auto"/>
                                          </w:divBdr>
                                        </w:div>
                                        <w:div w:id="1493596611">
                                          <w:marLeft w:val="0"/>
                                          <w:marRight w:val="0"/>
                                          <w:marTop w:val="0"/>
                                          <w:marBottom w:val="0"/>
                                          <w:divBdr>
                                            <w:top w:val="none" w:sz="0" w:space="0" w:color="auto"/>
                                            <w:left w:val="none" w:sz="0" w:space="0" w:color="auto"/>
                                            <w:bottom w:val="none" w:sz="0" w:space="0" w:color="auto"/>
                                            <w:right w:val="none" w:sz="0" w:space="0" w:color="auto"/>
                                          </w:divBdr>
                                        </w:div>
                                        <w:div w:id="1745177598">
                                          <w:marLeft w:val="0"/>
                                          <w:marRight w:val="0"/>
                                          <w:marTop w:val="0"/>
                                          <w:marBottom w:val="0"/>
                                          <w:divBdr>
                                            <w:top w:val="none" w:sz="0" w:space="0" w:color="auto"/>
                                            <w:left w:val="none" w:sz="0" w:space="0" w:color="auto"/>
                                            <w:bottom w:val="none" w:sz="0" w:space="0" w:color="auto"/>
                                            <w:right w:val="none" w:sz="0" w:space="0" w:color="auto"/>
                                          </w:divBdr>
                                        </w:div>
                                        <w:div w:id="1777363478">
                                          <w:marLeft w:val="0"/>
                                          <w:marRight w:val="0"/>
                                          <w:marTop w:val="0"/>
                                          <w:marBottom w:val="0"/>
                                          <w:divBdr>
                                            <w:top w:val="none" w:sz="0" w:space="0" w:color="auto"/>
                                            <w:left w:val="none" w:sz="0" w:space="0" w:color="auto"/>
                                            <w:bottom w:val="none" w:sz="0" w:space="0" w:color="auto"/>
                                            <w:right w:val="none" w:sz="0" w:space="0" w:color="auto"/>
                                          </w:divBdr>
                                          <w:divsChild>
                                            <w:div w:id="414742843">
                                              <w:marLeft w:val="0"/>
                                              <w:marRight w:val="176"/>
                                              <w:marTop w:val="0"/>
                                              <w:marBottom w:val="0"/>
                                              <w:divBdr>
                                                <w:top w:val="none" w:sz="0" w:space="0" w:color="auto"/>
                                                <w:left w:val="none" w:sz="0" w:space="0" w:color="auto"/>
                                                <w:bottom w:val="none" w:sz="0" w:space="0" w:color="auto"/>
                                                <w:right w:val="none" w:sz="0" w:space="0" w:color="auto"/>
                                              </w:divBdr>
                                            </w:div>
                                          </w:divsChild>
                                        </w:div>
                                        <w:div w:id="2100561304">
                                          <w:marLeft w:val="0"/>
                                          <w:marRight w:val="0"/>
                                          <w:marTop w:val="0"/>
                                          <w:marBottom w:val="0"/>
                                          <w:divBdr>
                                            <w:top w:val="none" w:sz="0" w:space="0" w:color="auto"/>
                                            <w:left w:val="none" w:sz="0" w:space="0" w:color="auto"/>
                                            <w:bottom w:val="none" w:sz="0" w:space="0" w:color="auto"/>
                                            <w:right w:val="none" w:sz="0" w:space="0" w:color="auto"/>
                                          </w:divBdr>
                                        </w:div>
                                        <w:div w:id="210634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2023154">
      <w:bodyDiv w:val="1"/>
      <w:marLeft w:val="0"/>
      <w:marRight w:val="0"/>
      <w:marTop w:val="0"/>
      <w:marBottom w:val="0"/>
      <w:divBdr>
        <w:top w:val="none" w:sz="0" w:space="0" w:color="auto"/>
        <w:left w:val="none" w:sz="0" w:space="0" w:color="auto"/>
        <w:bottom w:val="none" w:sz="0" w:space="0" w:color="auto"/>
        <w:right w:val="none" w:sz="0" w:space="0" w:color="auto"/>
      </w:divBdr>
      <w:divsChild>
        <w:div w:id="892498525">
          <w:marLeft w:val="0"/>
          <w:marRight w:val="0"/>
          <w:marTop w:val="0"/>
          <w:marBottom w:val="0"/>
          <w:divBdr>
            <w:top w:val="none" w:sz="0" w:space="0" w:color="auto"/>
            <w:left w:val="none" w:sz="0" w:space="0" w:color="auto"/>
            <w:bottom w:val="none" w:sz="0" w:space="0" w:color="auto"/>
            <w:right w:val="none" w:sz="0" w:space="0" w:color="auto"/>
          </w:divBdr>
          <w:divsChild>
            <w:div w:id="2114007749">
              <w:marLeft w:val="0"/>
              <w:marRight w:val="0"/>
              <w:marTop w:val="0"/>
              <w:marBottom w:val="0"/>
              <w:divBdr>
                <w:top w:val="none" w:sz="0" w:space="0" w:color="auto"/>
                <w:left w:val="none" w:sz="0" w:space="0" w:color="auto"/>
                <w:bottom w:val="none" w:sz="0" w:space="0" w:color="auto"/>
                <w:right w:val="none" w:sz="0" w:space="0" w:color="auto"/>
              </w:divBdr>
              <w:divsChild>
                <w:div w:id="1092242317">
                  <w:marLeft w:val="0"/>
                  <w:marRight w:val="0"/>
                  <w:marTop w:val="0"/>
                  <w:marBottom w:val="0"/>
                  <w:divBdr>
                    <w:top w:val="none" w:sz="0" w:space="0" w:color="auto"/>
                    <w:left w:val="none" w:sz="0" w:space="0" w:color="auto"/>
                    <w:bottom w:val="none" w:sz="0" w:space="0" w:color="auto"/>
                    <w:right w:val="none" w:sz="0" w:space="0" w:color="auto"/>
                  </w:divBdr>
                  <w:divsChild>
                    <w:div w:id="1635796358">
                      <w:marLeft w:val="0"/>
                      <w:marRight w:val="0"/>
                      <w:marTop w:val="0"/>
                      <w:marBottom w:val="0"/>
                      <w:divBdr>
                        <w:top w:val="none" w:sz="0" w:space="0" w:color="auto"/>
                        <w:left w:val="none" w:sz="0" w:space="0" w:color="auto"/>
                        <w:bottom w:val="none" w:sz="0" w:space="0" w:color="auto"/>
                        <w:right w:val="none" w:sz="0" w:space="0" w:color="auto"/>
                      </w:divBdr>
                      <w:divsChild>
                        <w:div w:id="570504772">
                          <w:marLeft w:val="0"/>
                          <w:marRight w:val="0"/>
                          <w:marTop w:val="0"/>
                          <w:marBottom w:val="0"/>
                          <w:divBdr>
                            <w:top w:val="none" w:sz="0" w:space="0" w:color="auto"/>
                            <w:left w:val="none" w:sz="0" w:space="0" w:color="auto"/>
                            <w:bottom w:val="none" w:sz="0" w:space="0" w:color="auto"/>
                            <w:right w:val="none" w:sz="0" w:space="0" w:color="auto"/>
                          </w:divBdr>
                        </w:div>
                        <w:div w:id="1487159657">
                          <w:marLeft w:val="0"/>
                          <w:marRight w:val="0"/>
                          <w:marTop w:val="0"/>
                          <w:marBottom w:val="0"/>
                          <w:divBdr>
                            <w:top w:val="none" w:sz="0" w:space="0" w:color="auto"/>
                            <w:left w:val="none" w:sz="0" w:space="0" w:color="auto"/>
                            <w:bottom w:val="none" w:sz="0" w:space="0" w:color="auto"/>
                            <w:right w:val="none" w:sz="0" w:space="0" w:color="auto"/>
                          </w:divBdr>
                        </w:div>
                        <w:div w:id="1677684911">
                          <w:marLeft w:val="0"/>
                          <w:marRight w:val="0"/>
                          <w:marTop w:val="0"/>
                          <w:marBottom w:val="0"/>
                          <w:divBdr>
                            <w:top w:val="none" w:sz="0" w:space="0" w:color="auto"/>
                            <w:left w:val="none" w:sz="0" w:space="0" w:color="auto"/>
                            <w:bottom w:val="none" w:sz="0" w:space="0" w:color="auto"/>
                            <w:right w:val="none" w:sz="0" w:space="0" w:color="auto"/>
                          </w:divBdr>
                        </w:div>
                        <w:div w:id="18992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2364064">
      <w:bodyDiv w:val="1"/>
      <w:marLeft w:val="0"/>
      <w:marRight w:val="0"/>
      <w:marTop w:val="0"/>
      <w:marBottom w:val="0"/>
      <w:divBdr>
        <w:top w:val="none" w:sz="0" w:space="0" w:color="auto"/>
        <w:left w:val="none" w:sz="0" w:space="0" w:color="auto"/>
        <w:bottom w:val="none" w:sz="0" w:space="0" w:color="auto"/>
        <w:right w:val="none" w:sz="0" w:space="0" w:color="auto"/>
      </w:divBdr>
    </w:div>
    <w:div w:id="388265210">
      <w:bodyDiv w:val="1"/>
      <w:marLeft w:val="0"/>
      <w:marRight w:val="0"/>
      <w:marTop w:val="0"/>
      <w:marBottom w:val="0"/>
      <w:divBdr>
        <w:top w:val="none" w:sz="0" w:space="0" w:color="auto"/>
        <w:left w:val="none" w:sz="0" w:space="0" w:color="auto"/>
        <w:bottom w:val="none" w:sz="0" w:space="0" w:color="auto"/>
        <w:right w:val="none" w:sz="0" w:space="0" w:color="auto"/>
      </w:divBdr>
      <w:divsChild>
        <w:div w:id="1750348968">
          <w:marLeft w:val="0"/>
          <w:marRight w:val="0"/>
          <w:marTop w:val="0"/>
          <w:marBottom w:val="0"/>
          <w:divBdr>
            <w:top w:val="none" w:sz="0" w:space="0" w:color="auto"/>
            <w:left w:val="none" w:sz="0" w:space="0" w:color="auto"/>
            <w:bottom w:val="none" w:sz="0" w:space="0" w:color="auto"/>
            <w:right w:val="none" w:sz="0" w:space="0" w:color="auto"/>
          </w:divBdr>
          <w:divsChild>
            <w:div w:id="435250466">
              <w:marLeft w:val="0"/>
              <w:marRight w:val="0"/>
              <w:marTop w:val="0"/>
              <w:marBottom w:val="0"/>
              <w:divBdr>
                <w:top w:val="none" w:sz="0" w:space="0" w:color="auto"/>
                <w:left w:val="none" w:sz="0" w:space="0" w:color="auto"/>
                <w:bottom w:val="none" w:sz="0" w:space="0" w:color="auto"/>
                <w:right w:val="none" w:sz="0" w:space="0" w:color="auto"/>
              </w:divBdr>
              <w:divsChild>
                <w:div w:id="2025746951">
                  <w:marLeft w:val="0"/>
                  <w:marRight w:val="0"/>
                  <w:marTop w:val="0"/>
                  <w:marBottom w:val="0"/>
                  <w:divBdr>
                    <w:top w:val="none" w:sz="0" w:space="0" w:color="auto"/>
                    <w:left w:val="none" w:sz="0" w:space="0" w:color="auto"/>
                    <w:bottom w:val="none" w:sz="0" w:space="0" w:color="auto"/>
                    <w:right w:val="none" w:sz="0" w:space="0" w:color="auto"/>
                  </w:divBdr>
                  <w:divsChild>
                    <w:div w:id="963660838">
                      <w:marLeft w:val="0"/>
                      <w:marRight w:val="0"/>
                      <w:marTop w:val="0"/>
                      <w:marBottom w:val="0"/>
                      <w:divBdr>
                        <w:top w:val="none" w:sz="0" w:space="0" w:color="auto"/>
                        <w:left w:val="none" w:sz="0" w:space="0" w:color="auto"/>
                        <w:bottom w:val="none" w:sz="0" w:space="0" w:color="auto"/>
                        <w:right w:val="none" w:sz="0" w:space="0" w:color="auto"/>
                      </w:divBdr>
                      <w:divsChild>
                        <w:div w:id="24526013">
                          <w:marLeft w:val="0"/>
                          <w:marRight w:val="0"/>
                          <w:marTop w:val="0"/>
                          <w:marBottom w:val="0"/>
                          <w:divBdr>
                            <w:top w:val="none" w:sz="0" w:space="0" w:color="auto"/>
                            <w:left w:val="none" w:sz="0" w:space="0" w:color="auto"/>
                            <w:bottom w:val="none" w:sz="0" w:space="0" w:color="auto"/>
                            <w:right w:val="none" w:sz="0" w:space="0" w:color="auto"/>
                          </w:divBdr>
                          <w:divsChild>
                            <w:div w:id="1993294199">
                              <w:marLeft w:val="0"/>
                              <w:marRight w:val="0"/>
                              <w:marTop w:val="0"/>
                              <w:marBottom w:val="0"/>
                              <w:divBdr>
                                <w:top w:val="none" w:sz="0" w:space="0" w:color="auto"/>
                                <w:left w:val="none" w:sz="0" w:space="0" w:color="auto"/>
                                <w:bottom w:val="none" w:sz="0" w:space="0" w:color="auto"/>
                                <w:right w:val="none" w:sz="0" w:space="0" w:color="auto"/>
                              </w:divBdr>
                              <w:divsChild>
                                <w:div w:id="2039428359">
                                  <w:marLeft w:val="0"/>
                                  <w:marRight w:val="0"/>
                                  <w:marTop w:val="0"/>
                                  <w:marBottom w:val="0"/>
                                  <w:divBdr>
                                    <w:top w:val="none" w:sz="0" w:space="0" w:color="auto"/>
                                    <w:left w:val="none" w:sz="0" w:space="0" w:color="auto"/>
                                    <w:bottom w:val="none" w:sz="0" w:space="0" w:color="auto"/>
                                    <w:right w:val="none" w:sz="0" w:space="0" w:color="auto"/>
                                  </w:divBdr>
                                  <w:divsChild>
                                    <w:div w:id="1421678353">
                                      <w:marLeft w:val="0"/>
                                      <w:marRight w:val="0"/>
                                      <w:marTop w:val="0"/>
                                      <w:marBottom w:val="0"/>
                                      <w:divBdr>
                                        <w:top w:val="none" w:sz="0" w:space="0" w:color="auto"/>
                                        <w:left w:val="none" w:sz="0" w:space="0" w:color="auto"/>
                                        <w:bottom w:val="none" w:sz="0" w:space="0" w:color="auto"/>
                                        <w:right w:val="none" w:sz="0" w:space="0" w:color="auto"/>
                                      </w:divBdr>
                                      <w:divsChild>
                                        <w:div w:id="52119380">
                                          <w:marLeft w:val="0"/>
                                          <w:marRight w:val="0"/>
                                          <w:marTop w:val="0"/>
                                          <w:marBottom w:val="0"/>
                                          <w:divBdr>
                                            <w:top w:val="none" w:sz="0" w:space="0" w:color="auto"/>
                                            <w:left w:val="none" w:sz="0" w:space="0" w:color="auto"/>
                                            <w:bottom w:val="none" w:sz="0" w:space="0" w:color="auto"/>
                                            <w:right w:val="none" w:sz="0" w:space="0" w:color="auto"/>
                                          </w:divBdr>
                                        </w:div>
                                        <w:div w:id="90510540">
                                          <w:marLeft w:val="0"/>
                                          <w:marRight w:val="0"/>
                                          <w:marTop w:val="0"/>
                                          <w:marBottom w:val="0"/>
                                          <w:divBdr>
                                            <w:top w:val="none" w:sz="0" w:space="0" w:color="auto"/>
                                            <w:left w:val="none" w:sz="0" w:space="0" w:color="auto"/>
                                            <w:bottom w:val="none" w:sz="0" w:space="0" w:color="auto"/>
                                            <w:right w:val="none" w:sz="0" w:space="0" w:color="auto"/>
                                          </w:divBdr>
                                          <w:divsChild>
                                            <w:div w:id="505366099">
                                              <w:marLeft w:val="0"/>
                                              <w:marRight w:val="150"/>
                                              <w:marTop w:val="0"/>
                                              <w:marBottom w:val="0"/>
                                              <w:divBdr>
                                                <w:top w:val="none" w:sz="0" w:space="0" w:color="auto"/>
                                                <w:left w:val="none" w:sz="0" w:space="0" w:color="auto"/>
                                                <w:bottom w:val="none" w:sz="0" w:space="0" w:color="auto"/>
                                                <w:right w:val="none" w:sz="0" w:space="0" w:color="auto"/>
                                              </w:divBdr>
                                            </w:div>
                                          </w:divsChild>
                                        </w:div>
                                        <w:div w:id="105194728">
                                          <w:marLeft w:val="0"/>
                                          <w:marRight w:val="0"/>
                                          <w:marTop w:val="0"/>
                                          <w:marBottom w:val="0"/>
                                          <w:divBdr>
                                            <w:top w:val="none" w:sz="0" w:space="0" w:color="auto"/>
                                            <w:left w:val="none" w:sz="0" w:space="0" w:color="auto"/>
                                            <w:bottom w:val="none" w:sz="0" w:space="0" w:color="auto"/>
                                            <w:right w:val="none" w:sz="0" w:space="0" w:color="auto"/>
                                          </w:divBdr>
                                        </w:div>
                                        <w:div w:id="143549782">
                                          <w:marLeft w:val="0"/>
                                          <w:marRight w:val="0"/>
                                          <w:marTop w:val="0"/>
                                          <w:marBottom w:val="0"/>
                                          <w:divBdr>
                                            <w:top w:val="none" w:sz="0" w:space="0" w:color="auto"/>
                                            <w:left w:val="none" w:sz="0" w:space="0" w:color="auto"/>
                                            <w:bottom w:val="none" w:sz="0" w:space="0" w:color="auto"/>
                                            <w:right w:val="none" w:sz="0" w:space="0" w:color="auto"/>
                                          </w:divBdr>
                                        </w:div>
                                        <w:div w:id="191303603">
                                          <w:marLeft w:val="0"/>
                                          <w:marRight w:val="0"/>
                                          <w:marTop w:val="0"/>
                                          <w:marBottom w:val="0"/>
                                          <w:divBdr>
                                            <w:top w:val="none" w:sz="0" w:space="0" w:color="auto"/>
                                            <w:left w:val="none" w:sz="0" w:space="0" w:color="auto"/>
                                            <w:bottom w:val="none" w:sz="0" w:space="0" w:color="auto"/>
                                            <w:right w:val="none" w:sz="0" w:space="0" w:color="auto"/>
                                          </w:divBdr>
                                          <w:divsChild>
                                            <w:div w:id="1136215195">
                                              <w:marLeft w:val="0"/>
                                              <w:marRight w:val="0"/>
                                              <w:marTop w:val="0"/>
                                              <w:marBottom w:val="0"/>
                                              <w:divBdr>
                                                <w:top w:val="none" w:sz="0" w:space="0" w:color="auto"/>
                                                <w:left w:val="none" w:sz="0" w:space="0" w:color="auto"/>
                                                <w:bottom w:val="none" w:sz="0" w:space="0" w:color="auto"/>
                                                <w:right w:val="none" w:sz="0" w:space="0" w:color="auto"/>
                                              </w:divBdr>
                                            </w:div>
                                            <w:div w:id="2060737598">
                                              <w:marLeft w:val="0"/>
                                              <w:marRight w:val="150"/>
                                              <w:marTop w:val="0"/>
                                              <w:marBottom w:val="0"/>
                                              <w:divBdr>
                                                <w:top w:val="none" w:sz="0" w:space="0" w:color="auto"/>
                                                <w:left w:val="none" w:sz="0" w:space="0" w:color="auto"/>
                                                <w:bottom w:val="none" w:sz="0" w:space="0" w:color="auto"/>
                                                <w:right w:val="none" w:sz="0" w:space="0" w:color="auto"/>
                                              </w:divBdr>
                                            </w:div>
                                          </w:divsChild>
                                        </w:div>
                                        <w:div w:id="289559698">
                                          <w:marLeft w:val="0"/>
                                          <w:marRight w:val="0"/>
                                          <w:marTop w:val="0"/>
                                          <w:marBottom w:val="0"/>
                                          <w:divBdr>
                                            <w:top w:val="none" w:sz="0" w:space="0" w:color="auto"/>
                                            <w:left w:val="none" w:sz="0" w:space="0" w:color="auto"/>
                                            <w:bottom w:val="none" w:sz="0" w:space="0" w:color="auto"/>
                                            <w:right w:val="none" w:sz="0" w:space="0" w:color="auto"/>
                                          </w:divBdr>
                                        </w:div>
                                        <w:div w:id="365908772">
                                          <w:marLeft w:val="0"/>
                                          <w:marRight w:val="0"/>
                                          <w:marTop w:val="0"/>
                                          <w:marBottom w:val="0"/>
                                          <w:divBdr>
                                            <w:top w:val="none" w:sz="0" w:space="0" w:color="auto"/>
                                            <w:left w:val="none" w:sz="0" w:space="0" w:color="auto"/>
                                            <w:bottom w:val="none" w:sz="0" w:space="0" w:color="auto"/>
                                            <w:right w:val="none" w:sz="0" w:space="0" w:color="auto"/>
                                          </w:divBdr>
                                          <w:divsChild>
                                            <w:div w:id="1530726691">
                                              <w:marLeft w:val="0"/>
                                              <w:marRight w:val="0"/>
                                              <w:marTop w:val="0"/>
                                              <w:marBottom w:val="0"/>
                                              <w:divBdr>
                                                <w:top w:val="none" w:sz="0" w:space="0" w:color="auto"/>
                                                <w:left w:val="none" w:sz="0" w:space="0" w:color="auto"/>
                                                <w:bottom w:val="none" w:sz="0" w:space="0" w:color="auto"/>
                                                <w:right w:val="none" w:sz="0" w:space="0" w:color="auto"/>
                                              </w:divBdr>
                                            </w:div>
                                          </w:divsChild>
                                        </w:div>
                                        <w:div w:id="416445828">
                                          <w:marLeft w:val="0"/>
                                          <w:marRight w:val="0"/>
                                          <w:marTop w:val="0"/>
                                          <w:marBottom w:val="0"/>
                                          <w:divBdr>
                                            <w:top w:val="none" w:sz="0" w:space="0" w:color="auto"/>
                                            <w:left w:val="none" w:sz="0" w:space="0" w:color="auto"/>
                                            <w:bottom w:val="none" w:sz="0" w:space="0" w:color="auto"/>
                                            <w:right w:val="none" w:sz="0" w:space="0" w:color="auto"/>
                                          </w:divBdr>
                                          <w:divsChild>
                                            <w:div w:id="833685608">
                                              <w:marLeft w:val="0"/>
                                              <w:marRight w:val="150"/>
                                              <w:marTop w:val="0"/>
                                              <w:marBottom w:val="0"/>
                                              <w:divBdr>
                                                <w:top w:val="none" w:sz="0" w:space="0" w:color="auto"/>
                                                <w:left w:val="none" w:sz="0" w:space="0" w:color="auto"/>
                                                <w:bottom w:val="none" w:sz="0" w:space="0" w:color="auto"/>
                                                <w:right w:val="none" w:sz="0" w:space="0" w:color="auto"/>
                                              </w:divBdr>
                                            </w:div>
                                          </w:divsChild>
                                        </w:div>
                                        <w:div w:id="435295311">
                                          <w:marLeft w:val="0"/>
                                          <w:marRight w:val="0"/>
                                          <w:marTop w:val="0"/>
                                          <w:marBottom w:val="0"/>
                                          <w:divBdr>
                                            <w:top w:val="none" w:sz="0" w:space="0" w:color="auto"/>
                                            <w:left w:val="none" w:sz="0" w:space="0" w:color="auto"/>
                                            <w:bottom w:val="none" w:sz="0" w:space="0" w:color="auto"/>
                                            <w:right w:val="none" w:sz="0" w:space="0" w:color="auto"/>
                                          </w:divBdr>
                                          <w:divsChild>
                                            <w:div w:id="1947350220">
                                              <w:marLeft w:val="0"/>
                                              <w:marRight w:val="150"/>
                                              <w:marTop w:val="0"/>
                                              <w:marBottom w:val="0"/>
                                              <w:divBdr>
                                                <w:top w:val="none" w:sz="0" w:space="0" w:color="auto"/>
                                                <w:left w:val="none" w:sz="0" w:space="0" w:color="auto"/>
                                                <w:bottom w:val="none" w:sz="0" w:space="0" w:color="auto"/>
                                                <w:right w:val="none" w:sz="0" w:space="0" w:color="auto"/>
                                              </w:divBdr>
                                            </w:div>
                                          </w:divsChild>
                                        </w:div>
                                        <w:div w:id="439227266">
                                          <w:marLeft w:val="0"/>
                                          <w:marRight w:val="0"/>
                                          <w:marTop w:val="0"/>
                                          <w:marBottom w:val="0"/>
                                          <w:divBdr>
                                            <w:top w:val="none" w:sz="0" w:space="0" w:color="auto"/>
                                            <w:left w:val="none" w:sz="0" w:space="0" w:color="auto"/>
                                            <w:bottom w:val="none" w:sz="0" w:space="0" w:color="auto"/>
                                            <w:right w:val="none" w:sz="0" w:space="0" w:color="auto"/>
                                          </w:divBdr>
                                          <w:divsChild>
                                            <w:div w:id="895358251">
                                              <w:marLeft w:val="0"/>
                                              <w:marRight w:val="150"/>
                                              <w:marTop w:val="0"/>
                                              <w:marBottom w:val="0"/>
                                              <w:divBdr>
                                                <w:top w:val="none" w:sz="0" w:space="0" w:color="auto"/>
                                                <w:left w:val="none" w:sz="0" w:space="0" w:color="auto"/>
                                                <w:bottom w:val="none" w:sz="0" w:space="0" w:color="auto"/>
                                                <w:right w:val="none" w:sz="0" w:space="0" w:color="auto"/>
                                              </w:divBdr>
                                            </w:div>
                                          </w:divsChild>
                                        </w:div>
                                        <w:div w:id="753281273">
                                          <w:marLeft w:val="0"/>
                                          <w:marRight w:val="0"/>
                                          <w:marTop w:val="0"/>
                                          <w:marBottom w:val="0"/>
                                          <w:divBdr>
                                            <w:top w:val="none" w:sz="0" w:space="0" w:color="auto"/>
                                            <w:left w:val="none" w:sz="0" w:space="0" w:color="auto"/>
                                            <w:bottom w:val="none" w:sz="0" w:space="0" w:color="auto"/>
                                            <w:right w:val="none" w:sz="0" w:space="0" w:color="auto"/>
                                          </w:divBdr>
                                        </w:div>
                                        <w:div w:id="835726858">
                                          <w:marLeft w:val="0"/>
                                          <w:marRight w:val="0"/>
                                          <w:marTop w:val="0"/>
                                          <w:marBottom w:val="0"/>
                                          <w:divBdr>
                                            <w:top w:val="none" w:sz="0" w:space="0" w:color="auto"/>
                                            <w:left w:val="none" w:sz="0" w:space="0" w:color="auto"/>
                                            <w:bottom w:val="none" w:sz="0" w:space="0" w:color="auto"/>
                                            <w:right w:val="none" w:sz="0" w:space="0" w:color="auto"/>
                                          </w:divBdr>
                                          <w:divsChild>
                                            <w:div w:id="1908681268">
                                              <w:marLeft w:val="0"/>
                                              <w:marRight w:val="150"/>
                                              <w:marTop w:val="0"/>
                                              <w:marBottom w:val="0"/>
                                              <w:divBdr>
                                                <w:top w:val="none" w:sz="0" w:space="0" w:color="auto"/>
                                                <w:left w:val="none" w:sz="0" w:space="0" w:color="auto"/>
                                                <w:bottom w:val="none" w:sz="0" w:space="0" w:color="auto"/>
                                                <w:right w:val="none" w:sz="0" w:space="0" w:color="auto"/>
                                              </w:divBdr>
                                            </w:div>
                                          </w:divsChild>
                                        </w:div>
                                        <w:div w:id="1234197995">
                                          <w:marLeft w:val="0"/>
                                          <w:marRight w:val="0"/>
                                          <w:marTop w:val="0"/>
                                          <w:marBottom w:val="0"/>
                                          <w:divBdr>
                                            <w:top w:val="none" w:sz="0" w:space="0" w:color="auto"/>
                                            <w:left w:val="none" w:sz="0" w:space="0" w:color="auto"/>
                                            <w:bottom w:val="none" w:sz="0" w:space="0" w:color="auto"/>
                                            <w:right w:val="none" w:sz="0" w:space="0" w:color="auto"/>
                                          </w:divBdr>
                                        </w:div>
                                        <w:div w:id="1251960912">
                                          <w:marLeft w:val="0"/>
                                          <w:marRight w:val="0"/>
                                          <w:marTop w:val="0"/>
                                          <w:marBottom w:val="0"/>
                                          <w:divBdr>
                                            <w:top w:val="none" w:sz="0" w:space="0" w:color="auto"/>
                                            <w:left w:val="none" w:sz="0" w:space="0" w:color="auto"/>
                                            <w:bottom w:val="none" w:sz="0" w:space="0" w:color="auto"/>
                                            <w:right w:val="none" w:sz="0" w:space="0" w:color="auto"/>
                                          </w:divBdr>
                                          <w:divsChild>
                                            <w:div w:id="749542050">
                                              <w:marLeft w:val="0"/>
                                              <w:marRight w:val="0"/>
                                              <w:marTop w:val="0"/>
                                              <w:marBottom w:val="0"/>
                                              <w:divBdr>
                                                <w:top w:val="none" w:sz="0" w:space="0" w:color="auto"/>
                                                <w:left w:val="none" w:sz="0" w:space="0" w:color="auto"/>
                                                <w:bottom w:val="none" w:sz="0" w:space="0" w:color="auto"/>
                                                <w:right w:val="none" w:sz="0" w:space="0" w:color="auto"/>
                                              </w:divBdr>
                                            </w:div>
                                          </w:divsChild>
                                        </w:div>
                                        <w:div w:id="1568413677">
                                          <w:marLeft w:val="0"/>
                                          <w:marRight w:val="0"/>
                                          <w:marTop w:val="0"/>
                                          <w:marBottom w:val="0"/>
                                          <w:divBdr>
                                            <w:top w:val="none" w:sz="0" w:space="0" w:color="auto"/>
                                            <w:left w:val="none" w:sz="0" w:space="0" w:color="auto"/>
                                            <w:bottom w:val="none" w:sz="0" w:space="0" w:color="auto"/>
                                            <w:right w:val="none" w:sz="0" w:space="0" w:color="auto"/>
                                          </w:divBdr>
                                        </w:div>
                                        <w:div w:id="175265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8581201">
      <w:bodyDiv w:val="1"/>
      <w:marLeft w:val="0"/>
      <w:marRight w:val="0"/>
      <w:marTop w:val="0"/>
      <w:marBottom w:val="0"/>
      <w:divBdr>
        <w:top w:val="none" w:sz="0" w:space="0" w:color="auto"/>
        <w:left w:val="none" w:sz="0" w:space="0" w:color="auto"/>
        <w:bottom w:val="none" w:sz="0" w:space="0" w:color="auto"/>
        <w:right w:val="none" w:sz="0" w:space="0" w:color="auto"/>
      </w:divBdr>
    </w:div>
    <w:div w:id="389040240">
      <w:bodyDiv w:val="1"/>
      <w:marLeft w:val="0"/>
      <w:marRight w:val="0"/>
      <w:marTop w:val="0"/>
      <w:marBottom w:val="0"/>
      <w:divBdr>
        <w:top w:val="none" w:sz="0" w:space="0" w:color="auto"/>
        <w:left w:val="none" w:sz="0" w:space="0" w:color="auto"/>
        <w:bottom w:val="none" w:sz="0" w:space="0" w:color="auto"/>
        <w:right w:val="none" w:sz="0" w:space="0" w:color="auto"/>
      </w:divBdr>
      <w:divsChild>
        <w:div w:id="668606720">
          <w:marLeft w:val="0"/>
          <w:marRight w:val="0"/>
          <w:marTop w:val="0"/>
          <w:marBottom w:val="0"/>
          <w:divBdr>
            <w:top w:val="none" w:sz="0" w:space="0" w:color="auto"/>
            <w:left w:val="none" w:sz="0" w:space="0" w:color="auto"/>
            <w:bottom w:val="none" w:sz="0" w:space="0" w:color="auto"/>
            <w:right w:val="none" w:sz="0" w:space="0" w:color="auto"/>
          </w:divBdr>
          <w:divsChild>
            <w:div w:id="1399279949">
              <w:marLeft w:val="0"/>
              <w:marRight w:val="0"/>
              <w:marTop w:val="0"/>
              <w:marBottom w:val="0"/>
              <w:divBdr>
                <w:top w:val="none" w:sz="0" w:space="0" w:color="auto"/>
                <w:left w:val="none" w:sz="0" w:space="0" w:color="auto"/>
                <w:bottom w:val="none" w:sz="0" w:space="0" w:color="auto"/>
                <w:right w:val="none" w:sz="0" w:space="0" w:color="auto"/>
              </w:divBdr>
              <w:divsChild>
                <w:div w:id="492838449">
                  <w:marLeft w:val="0"/>
                  <w:marRight w:val="0"/>
                  <w:marTop w:val="0"/>
                  <w:marBottom w:val="0"/>
                  <w:divBdr>
                    <w:top w:val="none" w:sz="0" w:space="0" w:color="auto"/>
                    <w:left w:val="none" w:sz="0" w:space="0" w:color="auto"/>
                    <w:bottom w:val="none" w:sz="0" w:space="0" w:color="auto"/>
                    <w:right w:val="none" w:sz="0" w:space="0" w:color="auto"/>
                  </w:divBdr>
                  <w:divsChild>
                    <w:div w:id="1469322639">
                      <w:marLeft w:val="0"/>
                      <w:marRight w:val="0"/>
                      <w:marTop w:val="0"/>
                      <w:marBottom w:val="0"/>
                      <w:divBdr>
                        <w:top w:val="none" w:sz="0" w:space="0" w:color="auto"/>
                        <w:left w:val="none" w:sz="0" w:space="0" w:color="auto"/>
                        <w:bottom w:val="none" w:sz="0" w:space="0" w:color="auto"/>
                        <w:right w:val="none" w:sz="0" w:space="0" w:color="auto"/>
                      </w:divBdr>
                      <w:divsChild>
                        <w:div w:id="668093364">
                          <w:marLeft w:val="0"/>
                          <w:marRight w:val="0"/>
                          <w:marTop w:val="0"/>
                          <w:marBottom w:val="0"/>
                          <w:divBdr>
                            <w:top w:val="none" w:sz="0" w:space="0" w:color="auto"/>
                            <w:left w:val="none" w:sz="0" w:space="0" w:color="auto"/>
                            <w:bottom w:val="none" w:sz="0" w:space="0" w:color="auto"/>
                            <w:right w:val="none" w:sz="0" w:space="0" w:color="auto"/>
                          </w:divBdr>
                          <w:divsChild>
                            <w:div w:id="696198901">
                              <w:marLeft w:val="0"/>
                              <w:marRight w:val="0"/>
                              <w:marTop w:val="0"/>
                              <w:marBottom w:val="0"/>
                              <w:divBdr>
                                <w:top w:val="none" w:sz="0" w:space="0" w:color="auto"/>
                                <w:left w:val="none" w:sz="0" w:space="0" w:color="auto"/>
                                <w:bottom w:val="none" w:sz="0" w:space="0" w:color="auto"/>
                                <w:right w:val="none" w:sz="0" w:space="0" w:color="auto"/>
                              </w:divBdr>
                              <w:divsChild>
                                <w:div w:id="435558856">
                                  <w:marLeft w:val="0"/>
                                  <w:marRight w:val="0"/>
                                  <w:marTop w:val="0"/>
                                  <w:marBottom w:val="0"/>
                                  <w:divBdr>
                                    <w:top w:val="none" w:sz="0" w:space="0" w:color="auto"/>
                                    <w:left w:val="none" w:sz="0" w:space="0" w:color="auto"/>
                                    <w:bottom w:val="none" w:sz="0" w:space="0" w:color="auto"/>
                                    <w:right w:val="none" w:sz="0" w:space="0" w:color="auto"/>
                                  </w:divBdr>
                                  <w:divsChild>
                                    <w:div w:id="609514515">
                                      <w:marLeft w:val="0"/>
                                      <w:marRight w:val="0"/>
                                      <w:marTop w:val="0"/>
                                      <w:marBottom w:val="0"/>
                                      <w:divBdr>
                                        <w:top w:val="none" w:sz="0" w:space="0" w:color="auto"/>
                                        <w:left w:val="none" w:sz="0" w:space="0" w:color="auto"/>
                                        <w:bottom w:val="none" w:sz="0" w:space="0" w:color="auto"/>
                                        <w:right w:val="none" w:sz="0" w:space="0" w:color="auto"/>
                                      </w:divBdr>
                                      <w:divsChild>
                                        <w:div w:id="183642226">
                                          <w:marLeft w:val="0"/>
                                          <w:marRight w:val="0"/>
                                          <w:marTop w:val="0"/>
                                          <w:marBottom w:val="0"/>
                                          <w:divBdr>
                                            <w:top w:val="none" w:sz="0" w:space="0" w:color="auto"/>
                                            <w:left w:val="none" w:sz="0" w:space="0" w:color="auto"/>
                                            <w:bottom w:val="none" w:sz="0" w:space="0" w:color="auto"/>
                                            <w:right w:val="none" w:sz="0" w:space="0" w:color="auto"/>
                                          </w:divBdr>
                                          <w:divsChild>
                                            <w:div w:id="42944684">
                                              <w:marLeft w:val="0"/>
                                              <w:marRight w:val="150"/>
                                              <w:marTop w:val="0"/>
                                              <w:marBottom w:val="0"/>
                                              <w:divBdr>
                                                <w:top w:val="none" w:sz="0" w:space="0" w:color="auto"/>
                                                <w:left w:val="none" w:sz="0" w:space="0" w:color="auto"/>
                                                <w:bottom w:val="none" w:sz="0" w:space="0" w:color="auto"/>
                                                <w:right w:val="none" w:sz="0" w:space="0" w:color="auto"/>
                                              </w:divBdr>
                                            </w:div>
                                          </w:divsChild>
                                        </w:div>
                                        <w:div w:id="6848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1074981">
      <w:bodyDiv w:val="1"/>
      <w:marLeft w:val="0"/>
      <w:marRight w:val="0"/>
      <w:marTop w:val="0"/>
      <w:marBottom w:val="0"/>
      <w:divBdr>
        <w:top w:val="none" w:sz="0" w:space="0" w:color="auto"/>
        <w:left w:val="none" w:sz="0" w:space="0" w:color="auto"/>
        <w:bottom w:val="none" w:sz="0" w:space="0" w:color="auto"/>
        <w:right w:val="none" w:sz="0" w:space="0" w:color="auto"/>
      </w:divBdr>
      <w:divsChild>
        <w:div w:id="400056958">
          <w:marLeft w:val="0"/>
          <w:marRight w:val="0"/>
          <w:marTop w:val="0"/>
          <w:marBottom w:val="0"/>
          <w:divBdr>
            <w:top w:val="none" w:sz="0" w:space="0" w:color="auto"/>
            <w:left w:val="none" w:sz="0" w:space="0" w:color="auto"/>
            <w:bottom w:val="none" w:sz="0" w:space="0" w:color="auto"/>
            <w:right w:val="none" w:sz="0" w:space="0" w:color="auto"/>
          </w:divBdr>
          <w:divsChild>
            <w:div w:id="1893692228">
              <w:marLeft w:val="0"/>
              <w:marRight w:val="0"/>
              <w:marTop w:val="0"/>
              <w:marBottom w:val="0"/>
              <w:divBdr>
                <w:top w:val="none" w:sz="0" w:space="0" w:color="auto"/>
                <w:left w:val="none" w:sz="0" w:space="0" w:color="auto"/>
                <w:bottom w:val="none" w:sz="0" w:space="0" w:color="auto"/>
                <w:right w:val="none" w:sz="0" w:space="0" w:color="auto"/>
              </w:divBdr>
              <w:divsChild>
                <w:div w:id="510801663">
                  <w:marLeft w:val="0"/>
                  <w:marRight w:val="0"/>
                  <w:marTop w:val="0"/>
                  <w:marBottom w:val="0"/>
                  <w:divBdr>
                    <w:top w:val="none" w:sz="0" w:space="0" w:color="auto"/>
                    <w:left w:val="none" w:sz="0" w:space="0" w:color="auto"/>
                    <w:bottom w:val="none" w:sz="0" w:space="0" w:color="auto"/>
                    <w:right w:val="none" w:sz="0" w:space="0" w:color="auto"/>
                  </w:divBdr>
                  <w:divsChild>
                    <w:div w:id="1759712221">
                      <w:marLeft w:val="0"/>
                      <w:marRight w:val="0"/>
                      <w:marTop w:val="0"/>
                      <w:marBottom w:val="0"/>
                      <w:divBdr>
                        <w:top w:val="none" w:sz="0" w:space="0" w:color="auto"/>
                        <w:left w:val="none" w:sz="0" w:space="0" w:color="auto"/>
                        <w:bottom w:val="none" w:sz="0" w:space="0" w:color="auto"/>
                        <w:right w:val="none" w:sz="0" w:space="0" w:color="auto"/>
                      </w:divBdr>
                      <w:divsChild>
                        <w:div w:id="1686129015">
                          <w:marLeft w:val="0"/>
                          <w:marRight w:val="0"/>
                          <w:marTop w:val="0"/>
                          <w:marBottom w:val="0"/>
                          <w:divBdr>
                            <w:top w:val="none" w:sz="0" w:space="0" w:color="auto"/>
                            <w:left w:val="none" w:sz="0" w:space="0" w:color="auto"/>
                            <w:bottom w:val="none" w:sz="0" w:space="0" w:color="auto"/>
                            <w:right w:val="none" w:sz="0" w:space="0" w:color="auto"/>
                          </w:divBdr>
                          <w:divsChild>
                            <w:div w:id="1528716330">
                              <w:marLeft w:val="0"/>
                              <w:marRight w:val="0"/>
                              <w:marTop w:val="0"/>
                              <w:marBottom w:val="0"/>
                              <w:divBdr>
                                <w:top w:val="none" w:sz="0" w:space="0" w:color="auto"/>
                                <w:left w:val="none" w:sz="0" w:space="0" w:color="auto"/>
                                <w:bottom w:val="none" w:sz="0" w:space="0" w:color="auto"/>
                                <w:right w:val="none" w:sz="0" w:space="0" w:color="auto"/>
                              </w:divBdr>
                              <w:divsChild>
                                <w:div w:id="537091428">
                                  <w:marLeft w:val="0"/>
                                  <w:marRight w:val="0"/>
                                  <w:marTop w:val="0"/>
                                  <w:marBottom w:val="0"/>
                                  <w:divBdr>
                                    <w:top w:val="none" w:sz="0" w:space="0" w:color="auto"/>
                                    <w:left w:val="none" w:sz="0" w:space="0" w:color="auto"/>
                                    <w:bottom w:val="none" w:sz="0" w:space="0" w:color="auto"/>
                                    <w:right w:val="none" w:sz="0" w:space="0" w:color="auto"/>
                                  </w:divBdr>
                                  <w:divsChild>
                                    <w:div w:id="405618323">
                                      <w:marLeft w:val="0"/>
                                      <w:marRight w:val="0"/>
                                      <w:marTop w:val="0"/>
                                      <w:marBottom w:val="0"/>
                                      <w:divBdr>
                                        <w:top w:val="none" w:sz="0" w:space="0" w:color="auto"/>
                                        <w:left w:val="none" w:sz="0" w:space="0" w:color="auto"/>
                                        <w:bottom w:val="none" w:sz="0" w:space="0" w:color="auto"/>
                                        <w:right w:val="none" w:sz="0" w:space="0" w:color="auto"/>
                                      </w:divBdr>
                                      <w:divsChild>
                                        <w:div w:id="452485334">
                                          <w:marLeft w:val="0"/>
                                          <w:marRight w:val="0"/>
                                          <w:marTop w:val="0"/>
                                          <w:marBottom w:val="0"/>
                                          <w:divBdr>
                                            <w:top w:val="none" w:sz="0" w:space="0" w:color="auto"/>
                                            <w:left w:val="none" w:sz="0" w:space="0" w:color="auto"/>
                                            <w:bottom w:val="none" w:sz="0" w:space="0" w:color="auto"/>
                                            <w:right w:val="none" w:sz="0" w:space="0" w:color="auto"/>
                                          </w:divBdr>
                                        </w:div>
                                        <w:div w:id="1929074148">
                                          <w:marLeft w:val="0"/>
                                          <w:marRight w:val="0"/>
                                          <w:marTop w:val="0"/>
                                          <w:marBottom w:val="0"/>
                                          <w:divBdr>
                                            <w:top w:val="none" w:sz="0" w:space="0" w:color="auto"/>
                                            <w:left w:val="none" w:sz="0" w:space="0" w:color="auto"/>
                                            <w:bottom w:val="none" w:sz="0" w:space="0" w:color="auto"/>
                                            <w:right w:val="none" w:sz="0" w:space="0" w:color="auto"/>
                                          </w:divBdr>
                                          <w:divsChild>
                                            <w:div w:id="191866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7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2319687">
      <w:bodyDiv w:val="1"/>
      <w:marLeft w:val="0"/>
      <w:marRight w:val="0"/>
      <w:marTop w:val="0"/>
      <w:marBottom w:val="0"/>
      <w:divBdr>
        <w:top w:val="none" w:sz="0" w:space="0" w:color="auto"/>
        <w:left w:val="none" w:sz="0" w:space="0" w:color="auto"/>
        <w:bottom w:val="none" w:sz="0" w:space="0" w:color="auto"/>
        <w:right w:val="none" w:sz="0" w:space="0" w:color="auto"/>
      </w:divBdr>
    </w:div>
    <w:div w:id="393353848">
      <w:bodyDiv w:val="1"/>
      <w:marLeft w:val="0"/>
      <w:marRight w:val="0"/>
      <w:marTop w:val="0"/>
      <w:marBottom w:val="0"/>
      <w:divBdr>
        <w:top w:val="none" w:sz="0" w:space="0" w:color="auto"/>
        <w:left w:val="none" w:sz="0" w:space="0" w:color="auto"/>
        <w:bottom w:val="none" w:sz="0" w:space="0" w:color="auto"/>
        <w:right w:val="none" w:sz="0" w:space="0" w:color="auto"/>
      </w:divBdr>
      <w:divsChild>
        <w:div w:id="285815398">
          <w:marLeft w:val="0"/>
          <w:marRight w:val="0"/>
          <w:marTop w:val="0"/>
          <w:marBottom w:val="0"/>
          <w:divBdr>
            <w:top w:val="none" w:sz="0" w:space="0" w:color="auto"/>
            <w:left w:val="none" w:sz="0" w:space="0" w:color="auto"/>
            <w:bottom w:val="none" w:sz="0" w:space="0" w:color="auto"/>
            <w:right w:val="none" w:sz="0" w:space="0" w:color="auto"/>
          </w:divBdr>
          <w:divsChild>
            <w:div w:id="1879274765">
              <w:marLeft w:val="0"/>
              <w:marRight w:val="0"/>
              <w:marTop w:val="0"/>
              <w:marBottom w:val="0"/>
              <w:divBdr>
                <w:top w:val="none" w:sz="0" w:space="0" w:color="auto"/>
                <w:left w:val="none" w:sz="0" w:space="0" w:color="auto"/>
                <w:bottom w:val="none" w:sz="0" w:space="0" w:color="auto"/>
                <w:right w:val="none" w:sz="0" w:space="0" w:color="auto"/>
              </w:divBdr>
              <w:divsChild>
                <w:div w:id="1749307414">
                  <w:marLeft w:val="0"/>
                  <w:marRight w:val="0"/>
                  <w:marTop w:val="0"/>
                  <w:marBottom w:val="0"/>
                  <w:divBdr>
                    <w:top w:val="none" w:sz="0" w:space="0" w:color="auto"/>
                    <w:left w:val="none" w:sz="0" w:space="0" w:color="auto"/>
                    <w:bottom w:val="none" w:sz="0" w:space="0" w:color="auto"/>
                    <w:right w:val="none" w:sz="0" w:space="0" w:color="auto"/>
                  </w:divBdr>
                  <w:divsChild>
                    <w:div w:id="791942014">
                      <w:marLeft w:val="0"/>
                      <w:marRight w:val="0"/>
                      <w:marTop w:val="0"/>
                      <w:marBottom w:val="0"/>
                      <w:divBdr>
                        <w:top w:val="none" w:sz="0" w:space="0" w:color="auto"/>
                        <w:left w:val="none" w:sz="0" w:space="0" w:color="auto"/>
                        <w:bottom w:val="none" w:sz="0" w:space="0" w:color="auto"/>
                        <w:right w:val="none" w:sz="0" w:space="0" w:color="auto"/>
                      </w:divBdr>
                      <w:divsChild>
                        <w:div w:id="70737407">
                          <w:marLeft w:val="0"/>
                          <w:marRight w:val="0"/>
                          <w:marTop w:val="0"/>
                          <w:marBottom w:val="0"/>
                          <w:divBdr>
                            <w:top w:val="none" w:sz="0" w:space="0" w:color="auto"/>
                            <w:left w:val="none" w:sz="0" w:space="0" w:color="auto"/>
                            <w:bottom w:val="none" w:sz="0" w:space="0" w:color="auto"/>
                            <w:right w:val="none" w:sz="0" w:space="0" w:color="auto"/>
                          </w:divBdr>
                          <w:divsChild>
                            <w:div w:id="1551920739">
                              <w:marLeft w:val="0"/>
                              <w:marRight w:val="0"/>
                              <w:marTop w:val="0"/>
                              <w:marBottom w:val="0"/>
                              <w:divBdr>
                                <w:top w:val="none" w:sz="0" w:space="0" w:color="auto"/>
                                <w:left w:val="none" w:sz="0" w:space="0" w:color="auto"/>
                                <w:bottom w:val="none" w:sz="0" w:space="0" w:color="auto"/>
                                <w:right w:val="none" w:sz="0" w:space="0" w:color="auto"/>
                              </w:divBdr>
                              <w:divsChild>
                                <w:div w:id="2143840195">
                                  <w:marLeft w:val="0"/>
                                  <w:marRight w:val="0"/>
                                  <w:marTop w:val="0"/>
                                  <w:marBottom w:val="0"/>
                                  <w:divBdr>
                                    <w:top w:val="none" w:sz="0" w:space="0" w:color="auto"/>
                                    <w:left w:val="none" w:sz="0" w:space="0" w:color="auto"/>
                                    <w:bottom w:val="none" w:sz="0" w:space="0" w:color="auto"/>
                                    <w:right w:val="none" w:sz="0" w:space="0" w:color="auto"/>
                                  </w:divBdr>
                                  <w:divsChild>
                                    <w:div w:id="109015678">
                                      <w:marLeft w:val="0"/>
                                      <w:marRight w:val="0"/>
                                      <w:marTop w:val="0"/>
                                      <w:marBottom w:val="0"/>
                                      <w:divBdr>
                                        <w:top w:val="none" w:sz="0" w:space="0" w:color="auto"/>
                                        <w:left w:val="none" w:sz="0" w:space="0" w:color="auto"/>
                                        <w:bottom w:val="none" w:sz="0" w:space="0" w:color="auto"/>
                                        <w:right w:val="none" w:sz="0" w:space="0" w:color="auto"/>
                                      </w:divBdr>
                                      <w:divsChild>
                                        <w:div w:id="146214596">
                                          <w:marLeft w:val="0"/>
                                          <w:marRight w:val="0"/>
                                          <w:marTop w:val="0"/>
                                          <w:marBottom w:val="0"/>
                                          <w:divBdr>
                                            <w:top w:val="none" w:sz="0" w:space="0" w:color="auto"/>
                                            <w:left w:val="none" w:sz="0" w:space="0" w:color="auto"/>
                                            <w:bottom w:val="none" w:sz="0" w:space="0" w:color="auto"/>
                                            <w:right w:val="none" w:sz="0" w:space="0" w:color="auto"/>
                                          </w:divBdr>
                                        </w:div>
                                        <w:div w:id="2103798281">
                                          <w:marLeft w:val="0"/>
                                          <w:marRight w:val="0"/>
                                          <w:marTop w:val="0"/>
                                          <w:marBottom w:val="0"/>
                                          <w:divBdr>
                                            <w:top w:val="none" w:sz="0" w:space="0" w:color="auto"/>
                                            <w:left w:val="none" w:sz="0" w:space="0" w:color="auto"/>
                                            <w:bottom w:val="none" w:sz="0" w:space="0" w:color="auto"/>
                                            <w:right w:val="none" w:sz="0" w:space="0" w:color="auto"/>
                                          </w:divBdr>
                                        </w:div>
                                      </w:divsChild>
                                    </w:div>
                                    <w:div w:id="664750805">
                                      <w:marLeft w:val="0"/>
                                      <w:marRight w:val="0"/>
                                      <w:marTop w:val="0"/>
                                      <w:marBottom w:val="0"/>
                                      <w:divBdr>
                                        <w:top w:val="none" w:sz="0" w:space="0" w:color="auto"/>
                                        <w:left w:val="none" w:sz="0" w:space="0" w:color="auto"/>
                                        <w:bottom w:val="none" w:sz="0" w:space="0" w:color="auto"/>
                                        <w:right w:val="none" w:sz="0" w:space="0" w:color="auto"/>
                                      </w:divBdr>
                                      <w:divsChild>
                                        <w:div w:id="1915236119">
                                          <w:marLeft w:val="0"/>
                                          <w:marRight w:val="0"/>
                                          <w:marTop w:val="0"/>
                                          <w:marBottom w:val="0"/>
                                          <w:divBdr>
                                            <w:top w:val="none" w:sz="0" w:space="0" w:color="auto"/>
                                            <w:left w:val="none" w:sz="0" w:space="0" w:color="auto"/>
                                            <w:bottom w:val="none" w:sz="0" w:space="0" w:color="auto"/>
                                            <w:right w:val="none" w:sz="0" w:space="0" w:color="auto"/>
                                          </w:divBdr>
                                        </w:div>
                                      </w:divsChild>
                                    </w:div>
                                    <w:div w:id="1847819853">
                                      <w:marLeft w:val="0"/>
                                      <w:marRight w:val="0"/>
                                      <w:marTop w:val="0"/>
                                      <w:marBottom w:val="0"/>
                                      <w:divBdr>
                                        <w:top w:val="none" w:sz="0" w:space="0" w:color="auto"/>
                                        <w:left w:val="none" w:sz="0" w:space="0" w:color="auto"/>
                                        <w:bottom w:val="none" w:sz="0" w:space="0" w:color="auto"/>
                                        <w:right w:val="none" w:sz="0" w:space="0" w:color="auto"/>
                                      </w:divBdr>
                                      <w:divsChild>
                                        <w:div w:id="990405298">
                                          <w:marLeft w:val="0"/>
                                          <w:marRight w:val="0"/>
                                          <w:marTop w:val="0"/>
                                          <w:marBottom w:val="0"/>
                                          <w:divBdr>
                                            <w:top w:val="none" w:sz="0" w:space="0" w:color="auto"/>
                                            <w:left w:val="none" w:sz="0" w:space="0" w:color="auto"/>
                                            <w:bottom w:val="none" w:sz="0" w:space="0" w:color="auto"/>
                                            <w:right w:val="none" w:sz="0" w:space="0" w:color="auto"/>
                                          </w:divBdr>
                                        </w:div>
                                        <w:div w:id="2069918890">
                                          <w:marLeft w:val="0"/>
                                          <w:marRight w:val="0"/>
                                          <w:marTop w:val="0"/>
                                          <w:marBottom w:val="0"/>
                                          <w:divBdr>
                                            <w:top w:val="none" w:sz="0" w:space="0" w:color="auto"/>
                                            <w:left w:val="none" w:sz="0" w:space="0" w:color="auto"/>
                                            <w:bottom w:val="none" w:sz="0" w:space="0" w:color="auto"/>
                                            <w:right w:val="none" w:sz="0" w:space="0" w:color="auto"/>
                                          </w:divBdr>
                                        </w:div>
                                      </w:divsChild>
                                    </w:div>
                                    <w:div w:id="195108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7217612">
      <w:bodyDiv w:val="1"/>
      <w:marLeft w:val="0"/>
      <w:marRight w:val="0"/>
      <w:marTop w:val="0"/>
      <w:marBottom w:val="0"/>
      <w:divBdr>
        <w:top w:val="none" w:sz="0" w:space="0" w:color="auto"/>
        <w:left w:val="none" w:sz="0" w:space="0" w:color="auto"/>
        <w:bottom w:val="none" w:sz="0" w:space="0" w:color="auto"/>
        <w:right w:val="none" w:sz="0" w:space="0" w:color="auto"/>
      </w:divBdr>
      <w:divsChild>
        <w:div w:id="375393588">
          <w:marLeft w:val="0"/>
          <w:marRight w:val="0"/>
          <w:marTop w:val="0"/>
          <w:marBottom w:val="0"/>
          <w:divBdr>
            <w:top w:val="none" w:sz="0" w:space="0" w:color="auto"/>
            <w:left w:val="none" w:sz="0" w:space="0" w:color="auto"/>
            <w:bottom w:val="none" w:sz="0" w:space="0" w:color="auto"/>
            <w:right w:val="none" w:sz="0" w:space="0" w:color="auto"/>
          </w:divBdr>
          <w:divsChild>
            <w:div w:id="1463615618">
              <w:marLeft w:val="0"/>
              <w:marRight w:val="0"/>
              <w:marTop w:val="0"/>
              <w:marBottom w:val="0"/>
              <w:divBdr>
                <w:top w:val="none" w:sz="0" w:space="0" w:color="auto"/>
                <w:left w:val="none" w:sz="0" w:space="0" w:color="auto"/>
                <w:bottom w:val="none" w:sz="0" w:space="0" w:color="auto"/>
                <w:right w:val="none" w:sz="0" w:space="0" w:color="auto"/>
              </w:divBdr>
              <w:divsChild>
                <w:div w:id="623537155">
                  <w:marLeft w:val="0"/>
                  <w:marRight w:val="0"/>
                  <w:marTop w:val="0"/>
                  <w:marBottom w:val="0"/>
                  <w:divBdr>
                    <w:top w:val="none" w:sz="0" w:space="0" w:color="auto"/>
                    <w:left w:val="none" w:sz="0" w:space="0" w:color="auto"/>
                    <w:bottom w:val="none" w:sz="0" w:space="0" w:color="auto"/>
                    <w:right w:val="none" w:sz="0" w:space="0" w:color="auto"/>
                  </w:divBdr>
                  <w:divsChild>
                    <w:div w:id="229973031">
                      <w:marLeft w:val="0"/>
                      <w:marRight w:val="0"/>
                      <w:marTop w:val="0"/>
                      <w:marBottom w:val="0"/>
                      <w:divBdr>
                        <w:top w:val="none" w:sz="0" w:space="0" w:color="auto"/>
                        <w:left w:val="none" w:sz="0" w:space="0" w:color="auto"/>
                        <w:bottom w:val="none" w:sz="0" w:space="0" w:color="auto"/>
                        <w:right w:val="none" w:sz="0" w:space="0" w:color="auto"/>
                      </w:divBdr>
                      <w:divsChild>
                        <w:div w:id="27292667">
                          <w:marLeft w:val="0"/>
                          <w:marRight w:val="0"/>
                          <w:marTop w:val="0"/>
                          <w:marBottom w:val="0"/>
                          <w:divBdr>
                            <w:top w:val="none" w:sz="0" w:space="0" w:color="auto"/>
                            <w:left w:val="none" w:sz="0" w:space="0" w:color="auto"/>
                            <w:bottom w:val="none" w:sz="0" w:space="0" w:color="auto"/>
                            <w:right w:val="none" w:sz="0" w:space="0" w:color="auto"/>
                          </w:divBdr>
                          <w:divsChild>
                            <w:div w:id="958797846">
                              <w:marLeft w:val="0"/>
                              <w:marRight w:val="0"/>
                              <w:marTop w:val="0"/>
                              <w:marBottom w:val="0"/>
                              <w:divBdr>
                                <w:top w:val="none" w:sz="0" w:space="0" w:color="auto"/>
                                <w:left w:val="none" w:sz="0" w:space="0" w:color="auto"/>
                                <w:bottom w:val="none" w:sz="0" w:space="0" w:color="auto"/>
                                <w:right w:val="none" w:sz="0" w:space="0" w:color="auto"/>
                              </w:divBdr>
                              <w:divsChild>
                                <w:div w:id="416244324">
                                  <w:marLeft w:val="0"/>
                                  <w:marRight w:val="0"/>
                                  <w:marTop w:val="0"/>
                                  <w:marBottom w:val="0"/>
                                  <w:divBdr>
                                    <w:top w:val="none" w:sz="0" w:space="0" w:color="auto"/>
                                    <w:left w:val="none" w:sz="0" w:space="0" w:color="auto"/>
                                    <w:bottom w:val="none" w:sz="0" w:space="0" w:color="auto"/>
                                    <w:right w:val="none" w:sz="0" w:space="0" w:color="auto"/>
                                  </w:divBdr>
                                  <w:divsChild>
                                    <w:div w:id="741947613">
                                      <w:marLeft w:val="0"/>
                                      <w:marRight w:val="0"/>
                                      <w:marTop w:val="0"/>
                                      <w:marBottom w:val="0"/>
                                      <w:divBdr>
                                        <w:top w:val="none" w:sz="0" w:space="0" w:color="auto"/>
                                        <w:left w:val="none" w:sz="0" w:space="0" w:color="auto"/>
                                        <w:bottom w:val="none" w:sz="0" w:space="0" w:color="auto"/>
                                        <w:right w:val="none" w:sz="0" w:space="0" w:color="auto"/>
                                      </w:divBdr>
                                      <w:divsChild>
                                        <w:div w:id="88503620">
                                          <w:marLeft w:val="0"/>
                                          <w:marRight w:val="0"/>
                                          <w:marTop w:val="0"/>
                                          <w:marBottom w:val="0"/>
                                          <w:divBdr>
                                            <w:top w:val="none" w:sz="0" w:space="0" w:color="auto"/>
                                            <w:left w:val="none" w:sz="0" w:space="0" w:color="auto"/>
                                            <w:bottom w:val="none" w:sz="0" w:space="0" w:color="auto"/>
                                            <w:right w:val="none" w:sz="0" w:space="0" w:color="auto"/>
                                          </w:divBdr>
                                        </w:div>
                                        <w:div w:id="107748746">
                                          <w:marLeft w:val="0"/>
                                          <w:marRight w:val="0"/>
                                          <w:marTop w:val="0"/>
                                          <w:marBottom w:val="0"/>
                                          <w:divBdr>
                                            <w:top w:val="none" w:sz="0" w:space="0" w:color="auto"/>
                                            <w:left w:val="none" w:sz="0" w:space="0" w:color="auto"/>
                                            <w:bottom w:val="none" w:sz="0" w:space="0" w:color="auto"/>
                                            <w:right w:val="none" w:sz="0" w:space="0" w:color="auto"/>
                                          </w:divBdr>
                                        </w:div>
                                        <w:div w:id="142434968">
                                          <w:marLeft w:val="0"/>
                                          <w:marRight w:val="0"/>
                                          <w:marTop w:val="0"/>
                                          <w:marBottom w:val="0"/>
                                          <w:divBdr>
                                            <w:top w:val="none" w:sz="0" w:space="0" w:color="auto"/>
                                            <w:left w:val="none" w:sz="0" w:space="0" w:color="auto"/>
                                            <w:bottom w:val="none" w:sz="0" w:space="0" w:color="auto"/>
                                            <w:right w:val="none" w:sz="0" w:space="0" w:color="auto"/>
                                          </w:divBdr>
                                          <w:divsChild>
                                            <w:div w:id="679242052">
                                              <w:marLeft w:val="0"/>
                                              <w:marRight w:val="150"/>
                                              <w:marTop w:val="0"/>
                                              <w:marBottom w:val="0"/>
                                              <w:divBdr>
                                                <w:top w:val="none" w:sz="0" w:space="0" w:color="auto"/>
                                                <w:left w:val="none" w:sz="0" w:space="0" w:color="auto"/>
                                                <w:bottom w:val="none" w:sz="0" w:space="0" w:color="auto"/>
                                                <w:right w:val="none" w:sz="0" w:space="0" w:color="auto"/>
                                              </w:divBdr>
                                            </w:div>
                                          </w:divsChild>
                                        </w:div>
                                        <w:div w:id="225998459">
                                          <w:marLeft w:val="0"/>
                                          <w:marRight w:val="0"/>
                                          <w:marTop w:val="0"/>
                                          <w:marBottom w:val="0"/>
                                          <w:divBdr>
                                            <w:top w:val="none" w:sz="0" w:space="0" w:color="auto"/>
                                            <w:left w:val="none" w:sz="0" w:space="0" w:color="auto"/>
                                            <w:bottom w:val="none" w:sz="0" w:space="0" w:color="auto"/>
                                            <w:right w:val="none" w:sz="0" w:space="0" w:color="auto"/>
                                          </w:divBdr>
                                          <w:divsChild>
                                            <w:div w:id="2137484022">
                                              <w:marLeft w:val="0"/>
                                              <w:marRight w:val="150"/>
                                              <w:marTop w:val="0"/>
                                              <w:marBottom w:val="0"/>
                                              <w:divBdr>
                                                <w:top w:val="none" w:sz="0" w:space="0" w:color="auto"/>
                                                <w:left w:val="none" w:sz="0" w:space="0" w:color="auto"/>
                                                <w:bottom w:val="none" w:sz="0" w:space="0" w:color="auto"/>
                                                <w:right w:val="none" w:sz="0" w:space="0" w:color="auto"/>
                                              </w:divBdr>
                                            </w:div>
                                          </w:divsChild>
                                        </w:div>
                                        <w:div w:id="229115247">
                                          <w:marLeft w:val="0"/>
                                          <w:marRight w:val="0"/>
                                          <w:marTop w:val="0"/>
                                          <w:marBottom w:val="0"/>
                                          <w:divBdr>
                                            <w:top w:val="none" w:sz="0" w:space="0" w:color="auto"/>
                                            <w:left w:val="none" w:sz="0" w:space="0" w:color="auto"/>
                                            <w:bottom w:val="none" w:sz="0" w:space="0" w:color="auto"/>
                                            <w:right w:val="none" w:sz="0" w:space="0" w:color="auto"/>
                                          </w:divBdr>
                                        </w:div>
                                        <w:div w:id="347369990">
                                          <w:marLeft w:val="0"/>
                                          <w:marRight w:val="0"/>
                                          <w:marTop w:val="0"/>
                                          <w:marBottom w:val="0"/>
                                          <w:divBdr>
                                            <w:top w:val="none" w:sz="0" w:space="0" w:color="auto"/>
                                            <w:left w:val="none" w:sz="0" w:space="0" w:color="auto"/>
                                            <w:bottom w:val="none" w:sz="0" w:space="0" w:color="auto"/>
                                            <w:right w:val="none" w:sz="0" w:space="0" w:color="auto"/>
                                          </w:divBdr>
                                        </w:div>
                                        <w:div w:id="612178503">
                                          <w:marLeft w:val="0"/>
                                          <w:marRight w:val="0"/>
                                          <w:marTop w:val="0"/>
                                          <w:marBottom w:val="0"/>
                                          <w:divBdr>
                                            <w:top w:val="none" w:sz="0" w:space="0" w:color="auto"/>
                                            <w:left w:val="none" w:sz="0" w:space="0" w:color="auto"/>
                                            <w:bottom w:val="none" w:sz="0" w:space="0" w:color="auto"/>
                                            <w:right w:val="none" w:sz="0" w:space="0" w:color="auto"/>
                                          </w:divBdr>
                                          <w:divsChild>
                                            <w:div w:id="263651561">
                                              <w:marLeft w:val="0"/>
                                              <w:marRight w:val="150"/>
                                              <w:marTop w:val="0"/>
                                              <w:marBottom w:val="0"/>
                                              <w:divBdr>
                                                <w:top w:val="none" w:sz="0" w:space="0" w:color="auto"/>
                                                <w:left w:val="none" w:sz="0" w:space="0" w:color="auto"/>
                                                <w:bottom w:val="none" w:sz="0" w:space="0" w:color="auto"/>
                                                <w:right w:val="none" w:sz="0" w:space="0" w:color="auto"/>
                                              </w:divBdr>
                                            </w:div>
                                            <w:div w:id="1109743877">
                                              <w:marLeft w:val="0"/>
                                              <w:marRight w:val="0"/>
                                              <w:marTop w:val="0"/>
                                              <w:marBottom w:val="0"/>
                                              <w:divBdr>
                                                <w:top w:val="none" w:sz="0" w:space="0" w:color="auto"/>
                                                <w:left w:val="none" w:sz="0" w:space="0" w:color="auto"/>
                                                <w:bottom w:val="none" w:sz="0" w:space="0" w:color="auto"/>
                                                <w:right w:val="none" w:sz="0" w:space="0" w:color="auto"/>
                                              </w:divBdr>
                                            </w:div>
                                          </w:divsChild>
                                        </w:div>
                                        <w:div w:id="762142968">
                                          <w:marLeft w:val="0"/>
                                          <w:marRight w:val="0"/>
                                          <w:marTop w:val="0"/>
                                          <w:marBottom w:val="0"/>
                                          <w:divBdr>
                                            <w:top w:val="none" w:sz="0" w:space="0" w:color="auto"/>
                                            <w:left w:val="none" w:sz="0" w:space="0" w:color="auto"/>
                                            <w:bottom w:val="none" w:sz="0" w:space="0" w:color="auto"/>
                                            <w:right w:val="none" w:sz="0" w:space="0" w:color="auto"/>
                                          </w:divBdr>
                                        </w:div>
                                        <w:div w:id="1014575470">
                                          <w:marLeft w:val="0"/>
                                          <w:marRight w:val="0"/>
                                          <w:marTop w:val="0"/>
                                          <w:marBottom w:val="0"/>
                                          <w:divBdr>
                                            <w:top w:val="none" w:sz="0" w:space="0" w:color="auto"/>
                                            <w:left w:val="none" w:sz="0" w:space="0" w:color="auto"/>
                                            <w:bottom w:val="none" w:sz="0" w:space="0" w:color="auto"/>
                                            <w:right w:val="none" w:sz="0" w:space="0" w:color="auto"/>
                                          </w:divBdr>
                                        </w:div>
                                        <w:div w:id="1055356691">
                                          <w:marLeft w:val="0"/>
                                          <w:marRight w:val="0"/>
                                          <w:marTop w:val="0"/>
                                          <w:marBottom w:val="0"/>
                                          <w:divBdr>
                                            <w:top w:val="none" w:sz="0" w:space="0" w:color="auto"/>
                                            <w:left w:val="none" w:sz="0" w:space="0" w:color="auto"/>
                                            <w:bottom w:val="none" w:sz="0" w:space="0" w:color="auto"/>
                                            <w:right w:val="none" w:sz="0" w:space="0" w:color="auto"/>
                                          </w:divBdr>
                                        </w:div>
                                        <w:div w:id="1078676505">
                                          <w:marLeft w:val="0"/>
                                          <w:marRight w:val="0"/>
                                          <w:marTop w:val="0"/>
                                          <w:marBottom w:val="0"/>
                                          <w:divBdr>
                                            <w:top w:val="none" w:sz="0" w:space="0" w:color="auto"/>
                                            <w:left w:val="none" w:sz="0" w:space="0" w:color="auto"/>
                                            <w:bottom w:val="none" w:sz="0" w:space="0" w:color="auto"/>
                                            <w:right w:val="none" w:sz="0" w:space="0" w:color="auto"/>
                                          </w:divBdr>
                                        </w:div>
                                        <w:div w:id="1313752692">
                                          <w:marLeft w:val="0"/>
                                          <w:marRight w:val="0"/>
                                          <w:marTop w:val="0"/>
                                          <w:marBottom w:val="0"/>
                                          <w:divBdr>
                                            <w:top w:val="none" w:sz="0" w:space="0" w:color="auto"/>
                                            <w:left w:val="none" w:sz="0" w:space="0" w:color="auto"/>
                                            <w:bottom w:val="none" w:sz="0" w:space="0" w:color="auto"/>
                                            <w:right w:val="none" w:sz="0" w:space="0" w:color="auto"/>
                                          </w:divBdr>
                                          <w:divsChild>
                                            <w:div w:id="469204586">
                                              <w:marLeft w:val="0"/>
                                              <w:marRight w:val="150"/>
                                              <w:marTop w:val="0"/>
                                              <w:marBottom w:val="0"/>
                                              <w:divBdr>
                                                <w:top w:val="none" w:sz="0" w:space="0" w:color="auto"/>
                                                <w:left w:val="none" w:sz="0" w:space="0" w:color="auto"/>
                                                <w:bottom w:val="none" w:sz="0" w:space="0" w:color="auto"/>
                                                <w:right w:val="none" w:sz="0" w:space="0" w:color="auto"/>
                                              </w:divBdr>
                                            </w:div>
                                          </w:divsChild>
                                        </w:div>
                                        <w:div w:id="1356267732">
                                          <w:marLeft w:val="0"/>
                                          <w:marRight w:val="0"/>
                                          <w:marTop w:val="0"/>
                                          <w:marBottom w:val="0"/>
                                          <w:divBdr>
                                            <w:top w:val="none" w:sz="0" w:space="0" w:color="auto"/>
                                            <w:left w:val="none" w:sz="0" w:space="0" w:color="auto"/>
                                            <w:bottom w:val="none" w:sz="0" w:space="0" w:color="auto"/>
                                            <w:right w:val="none" w:sz="0" w:space="0" w:color="auto"/>
                                          </w:divBdr>
                                          <w:divsChild>
                                            <w:div w:id="1765568852">
                                              <w:marLeft w:val="0"/>
                                              <w:marRight w:val="150"/>
                                              <w:marTop w:val="0"/>
                                              <w:marBottom w:val="0"/>
                                              <w:divBdr>
                                                <w:top w:val="none" w:sz="0" w:space="0" w:color="auto"/>
                                                <w:left w:val="none" w:sz="0" w:space="0" w:color="auto"/>
                                                <w:bottom w:val="none" w:sz="0" w:space="0" w:color="auto"/>
                                                <w:right w:val="none" w:sz="0" w:space="0" w:color="auto"/>
                                              </w:divBdr>
                                            </w:div>
                                          </w:divsChild>
                                        </w:div>
                                        <w:div w:id="1391344368">
                                          <w:marLeft w:val="0"/>
                                          <w:marRight w:val="0"/>
                                          <w:marTop w:val="0"/>
                                          <w:marBottom w:val="0"/>
                                          <w:divBdr>
                                            <w:top w:val="none" w:sz="0" w:space="0" w:color="auto"/>
                                            <w:left w:val="none" w:sz="0" w:space="0" w:color="auto"/>
                                            <w:bottom w:val="none" w:sz="0" w:space="0" w:color="auto"/>
                                            <w:right w:val="none" w:sz="0" w:space="0" w:color="auto"/>
                                          </w:divBdr>
                                        </w:div>
                                        <w:div w:id="1650599504">
                                          <w:marLeft w:val="0"/>
                                          <w:marRight w:val="0"/>
                                          <w:marTop w:val="0"/>
                                          <w:marBottom w:val="0"/>
                                          <w:divBdr>
                                            <w:top w:val="none" w:sz="0" w:space="0" w:color="auto"/>
                                            <w:left w:val="none" w:sz="0" w:space="0" w:color="auto"/>
                                            <w:bottom w:val="none" w:sz="0" w:space="0" w:color="auto"/>
                                            <w:right w:val="none" w:sz="0" w:space="0" w:color="auto"/>
                                          </w:divBdr>
                                        </w:div>
                                        <w:div w:id="1787000129">
                                          <w:marLeft w:val="0"/>
                                          <w:marRight w:val="0"/>
                                          <w:marTop w:val="0"/>
                                          <w:marBottom w:val="0"/>
                                          <w:divBdr>
                                            <w:top w:val="none" w:sz="0" w:space="0" w:color="auto"/>
                                            <w:left w:val="none" w:sz="0" w:space="0" w:color="auto"/>
                                            <w:bottom w:val="none" w:sz="0" w:space="0" w:color="auto"/>
                                            <w:right w:val="none" w:sz="0" w:space="0" w:color="auto"/>
                                          </w:divBdr>
                                        </w:div>
                                        <w:div w:id="1799061177">
                                          <w:marLeft w:val="0"/>
                                          <w:marRight w:val="0"/>
                                          <w:marTop w:val="0"/>
                                          <w:marBottom w:val="0"/>
                                          <w:divBdr>
                                            <w:top w:val="none" w:sz="0" w:space="0" w:color="auto"/>
                                            <w:left w:val="none" w:sz="0" w:space="0" w:color="auto"/>
                                            <w:bottom w:val="none" w:sz="0" w:space="0" w:color="auto"/>
                                            <w:right w:val="none" w:sz="0" w:space="0" w:color="auto"/>
                                          </w:divBdr>
                                        </w:div>
                                        <w:div w:id="1799252550">
                                          <w:marLeft w:val="0"/>
                                          <w:marRight w:val="0"/>
                                          <w:marTop w:val="0"/>
                                          <w:marBottom w:val="0"/>
                                          <w:divBdr>
                                            <w:top w:val="none" w:sz="0" w:space="0" w:color="auto"/>
                                            <w:left w:val="none" w:sz="0" w:space="0" w:color="auto"/>
                                            <w:bottom w:val="none" w:sz="0" w:space="0" w:color="auto"/>
                                            <w:right w:val="none" w:sz="0" w:space="0" w:color="auto"/>
                                          </w:divBdr>
                                        </w:div>
                                        <w:div w:id="1818495086">
                                          <w:marLeft w:val="0"/>
                                          <w:marRight w:val="0"/>
                                          <w:marTop w:val="0"/>
                                          <w:marBottom w:val="0"/>
                                          <w:divBdr>
                                            <w:top w:val="none" w:sz="0" w:space="0" w:color="auto"/>
                                            <w:left w:val="none" w:sz="0" w:space="0" w:color="auto"/>
                                            <w:bottom w:val="none" w:sz="0" w:space="0" w:color="auto"/>
                                            <w:right w:val="none" w:sz="0" w:space="0" w:color="auto"/>
                                          </w:divBdr>
                                        </w:div>
                                        <w:div w:id="1860503169">
                                          <w:marLeft w:val="0"/>
                                          <w:marRight w:val="0"/>
                                          <w:marTop w:val="0"/>
                                          <w:marBottom w:val="0"/>
                                          <w:divBdr>
                                            <w:top w:val="none" w:sz="0" w:space="0" w:color="auto"/>
                                            <w:left w:val="none" w:sz="0" w:space="0" w:color="auto"/>
                                            <w:bottom w:val="none" w:sz="0" w:space="0" w:color="auto"/>
                                            <w:right w:val="none" w:sz="0" w:space="0" w:color="auto"/>
                                          </w:divBdr>
                                        </w:div>
                                        <w:div w:id="1987397454">
                                          <w:marLeft w:val="0"/>
                                          <w:marRight w:val="0"/>
                                          <w:marTop w:val="0"/>
                                          <w:marBottom w:val="0"/>
                                          <w:divBdr>
                                            <w:top w:val="none" w:sz="0" w:space="0" w:color="auto"/>
                                            <w:left w:val="none" w:sz="0" w:space="0" w:color="auto"/>
                                            <w:bottom w:val="none" w:sz="0" w:space="0" w:color="auto"/>
                                            <w:right w:val="none" w:sz="0" w:space="0" w:color="auto"/>
                                          </w:divBdr>
                                          <w:divsChild>
                                            <w:div w:id="1952005654">
                                              <w:marLeft w:val="0"/>
                                              <w:marRight w:val="0"/>
                                              <w:marTop w:val="0"/>
                                              <w:marBottom w:val="0"/>
                                              <w:divBdr>
                                                <w:top w:val="none" w:sz="0" w:space="0" w:color="auto"/>
                                                <w:left w:val="none" w:sz="0" w:space="0" w:color="auto"/>
                                                <w:bottom w:val="none" w:sz="0" w:space="0" w:color="auto"/>
                                                <w:right w:val="none" w:sz="0" w:space="0" w:color="auto"/>
                                              </w:divBdr>
                                            </w:div>
                                          </w:divsChild>
                                        </w:div>
                                        <w:div w:id="2053769486">
                                          <w:marLeft w:val="0"/>
                                          <w:marRight w:val="0"/>
                                          <w:marTop w:val="0"/>
                                          <w:marBottom w:val="0"/>
                                          <w:divBdr>
                                            <w:top w:val="none" w:sz="0" w:space="0" w:color="auto"/>
                                            <w:left w:val="none" w:sz="0" w:space="0" w:color="auto"/>
                                            <w:bottom w:val="none" w:sz="0" w:space="0" w:color="auto"/>
                                            <w:right w:val="none" w:sz="0" w:space="0" w:color="auto"/>
                                          </w:divBdr>
                                        </w:div>
                                        <w:div w:id="206209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8289767">
      <w:bodyDiv w:val="1"/>
      <w:marLeft w:val="0"/>
      <w:marRight w:val="0"/>
      <w:marTop w:val="0"/>
      <w:marBottom w:val="0"/>
      <w:divBdr>
        <w:top w:val="none" w:sz="0" w:space="0" w:color="auto"/>
        <w:left w:val="none" w:sz="0" w:space="0" w:color="auto"/>
        <w:bottom w:val="none" w:sz="0" w:space="0" w:color="auto"/>
        <w:right w:val="none" w:sz="0" w:space="0" w:color="auto"/>
      </w:divBdr>
      <w:divsChild>
        <w:div w:id="141120770">
          <w:marLeft w:val="0"/>
          <w:marRight w:val="0"/>
          <w:marTop w:val="0"/>
          <w:marBottom w:val="0"/>
          <w:divBdr>
            <w:top w:val="none" w:sz="0" w:space="0" w:color="auto"/>
            <w:left w:val="none" w:sz="0" w:space="0" w:color="auto"/>
            <w:bottom w:val="none" w:sz="0" w:space="0" w:color="auto"/>
            <w:right w:val="none" w:sz="0" w:space="0" w:color="auto"/>
          </w:divBdr>
          <w:divsChild>
            <w:div w:id="1261529337">
              <w:marLeft w:val="0"/>
              <w:marRight w:val="0"/>
              <w:marTop w:val="0"/>
              <w:marBottom w:val="0"/>
              <w:divBdr>
                <w:top w:val="none" w:sz="0" w:space="0" w:color="auto"/>
                <w:left w:val="none" w:sz="0" w:space="0" w:color="auto"/>
                <w:bottom w:val="none" w:sz="0" w:space="0" w:color="auto"/>
                <w:right w:val="none" w:sz="0" w:space="0" w:color="auto"/>
              </w:divBdr>
              <w:divsChild>
                <w:div w:id="805972026">
                  <w:marLeft w:val="0"/>
                  <w:marRight w:val="0"/>
                  <w:marTop w:val="0"/>
                  <w:marBottom w:val="0"/>
                  <w:divBdr>
                    <w:top w:val="single" w:sz="6" w:space="0" w:color="E4E4E4"/>
                    <w:left w:val="single" w:sz="6" w:space="0" w:color="E4E4E4"/>
                    <w:bottom w:val="single" w:sz="6" w:space="0" w:color="E4E4E4"/>
                    <w:right w:val="single" w:sz="6" w:space="0" w:color="E4E4E4"/>
                  </w:divBdr>
                  <w:divsChild>
                    <w:div w:id="492451318">
                      <w:marLeft w:val="0"/>
                      <w:marRight w:val="0"/>
                      <w:marTop w:val="0"/>
                      <w:marBottom w:val="0"/>
                      <w:divBdr>
                        <w:top w:val="none" w:sz="0" w:space="0" w:color="auto"/>
                        <w:left w:val="none" w:sz="0" w:space="0" w:color="auto"/>
                        <w:bottom w:val="none" w:sz="0" w:space="0" w:color="auto"/>
                        <w:right w:val="none" w:sz="0" w:space="0" w:color="auto"/>
                      </w:divBdr>
                      <w:divsChild>
                        <w:div w:id="1994796890">
                          <w:marLeft w:val="0"/>
                          <w:marRight w:val="225"/>
                          <w:marTop w:val="0"/>
                          <w:marBottom w:val="0"/>
                          <w:divBdr>
                            <w:top w:val="none" w:sz="0" w:space="0" w:color="auto"/>
                            <w:left w:val="none" w:sz="0" w:space="0" w:color="auto"/>
                            <w:bottom w:val="none" w:sz="0" w:space="0" w:color="auto"/>
                            <w:right w:val="single" w:sz="6" w:space="4" w:color="E3E3E3"/>
                          </w:divBdr>
                          <w:divsChild>
                            <w:div w:id="823623593">
                              <w:marLeft w:val="0"/>
                              <w:marRight w:val="0"/>
                              <w:marTop w:val="0"/>
                              <w:marBottom w:val="0"/>
                              <w:divBdr>
                                <w:top w:val="none" w:sz="0" w:space="0" w:color="auto"/>
                                <w:left w:val="none" w:sz="0" w:space="0" w:color="auto"/>
                                <w:bottom w:val="none" w:sz="0" w:space="0" w:color="auto"/>
                                <w:right w:val="none" w:sz="0" w:space="0" w:color="auto"/>
                              </w:divBdr>
                            </w:div>
                            <w:div w:id="53230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894940">
                      <w:marLeft w:val="0"/>
                      <w:marRight w:val="0"/>
                      <w:marTop w:val="0"/>
                      <w:marBottom w:val="0"/>
                      <w:divBdr>
                        <w:top w:val="none" w:sz="0" w:space="0" w:color="auto"/>
                        <w:left w:val="none" w:sz="0" w:space="0" w:color="auto"/>
                        <w:bottom w:val="none" w:sz="0" w:space="0" w:color="auto"/>
                        <w:right w:val="none" w:sz="0" w:space="0" w:color="auto"/>
                      </w:divBdr>
                      <w:divsChild>
                        <w:div w:id="566841165">
                          <w:marLeft w:val="0"/>
                          <w:marRight w:val="0"/>
                          <w:marTop w:val="0"/>
                          <w:marBottom w:val="0"/>
                          <w:divBdr>
                            <w:top w:val="single" w:sz="6" w:space="0" w:color="E4E4E4"/>
                            <w:left w:val="none" w:sz="0" w:space="0" w:color="auto"/>
                            <w:bottom w:val="none" w:sz="0" w:space="0" w:color="auto"/>
                            <w:right w:val="none" w:sz="0" w:space="0" w:color="auto"/>
                          </w:divBdr>
                          <w:divsChild>
                            <w:div w:id="770121904">
                              <w:marLeft w:val="0"/>
                              <w:marRight w:val="0"/>
                              <w:marTop w:val="0"/>
                              <w:marBottom w:val="0"/>
                              <w:divBdr>
                                <w:top w:val="none" w:sz="0" w:space="0" w:color="auto"/>
                                <w:left w:val="none" w:sz="0" w:space="0" w:color="auto"/>
                                <w:bottom w:val="none" w:sz="0" w:space="0" w:color="auto"/>
                                <w:right w:val="none" w:sz="0" w:space="0" w:color="auto"/>
                              </w:divBdr>
                              <w:divsChild>
                                <w:div w:id="653338948">
                                  <w:marLeft w:val="0"/>
                                  <w:marRight w:val="0"/>
                                  <w:marTop w:val="0"/>
                                  <w:marBottom w:val="0"/>
                                  <w:divBdr>
                                    <w:top w:val="none" w:sz="0" w:space="0" w:color="auto"/>
                                    <w:left w:val="none" w:sz="0" w:space="0" w:color="auto"/>
                                    <w:bottom w:val="none" w:sz="0" w:space="0" w:color="auto"/>
                                    <w:right w:val="none" w:sz="0" w:space="0" w:color="auto"/>
                                  </w:divBdr>
                                  <w:divsChild>
                                    <w:div w:id="1797989696">
                                      <w:marLeft w:val="0"/>
                                      <w:marRight w:val="0"/>
                                      <w:marTop w:val="0"/>
                                      <w:marBottom w:val="150"/>
                                      <w:divBdr>
                                        <w:top w:val="none" w:sz="0" w:space="0" w:color="auto"/>
                                        <w:left w:val="none" w:sz="0" w:space="0" w:color="auto"/>
                                        <w:bottom w:val="none" w:sz="0" w:space="0" w:color="auto"/>
                                        <w:right w:val="none" w:sz="0" w:space="0" w:color="auto"/>
                                      </w:divBdr>
                                      <w:divsChild>
                                        <w:div w:id="70355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7539373">
              <w:marLeft w:val="0"/>
              <w:marRight w:val="0"/>
              <w:marTop w:val="0"/>
              <w:marBottom w:val="0"/>
              <w:divBdr>
                <w:top w:val="none" w:sz="0" w:space="0" w:color="auto"/>
                <w:left w:val="none" w:sz="0" w:space="0" w:color="auto"/>
                <w:bottom w:val="none" w:sz="0" w:space="0" w:color="auto"/>
                <w:right w:val="none" w:sz="0" w:space="0" w:color="auto"/>
              </w:divBdr>
              <w:divsChild>
                <w:div w:id="488979437">
                  <w:marLeft w:val="0"/>
                  <w:marRight w:val="0"/>
                  <w:marTop w:val="0"/>
                  <w:marBottom w:val="0"/>
                  <w:divBdr>
                    <w:top w:val="single" w:sz="6" w:space="0" w:color="E4E4E4"/>
                    <w:left w:val="single" w:sz="6" w:space="0" w:color="E4E4E4"/>
                    <w:bottom w:val="single" w:sz="6" w:space="0" w:color="E4E4E4"/>
                    <w:right w:val="single" w:sz="6" w:space="0" w:color="E4E4E4"/>
                  </w:divBdr>
                  <w:divsChild>
                    <w:div w:id="1774665613">
                      <w:marLeft w:val="0"/>
                      <w:marRight w:val="0"/>
                      <w:marTop w:val="0"/>
                      <w:marBottom w:val="0"/>
                      <w:divBdr>
                        <w:top w:val="none" w:sz="0" w:space="0" w:color="auto"/>
                        <w:left w:val="none" w:sz="0" w:space="0" w:color="auto"/>
                        <w:bottom w:val="none" w:sz="0" w:space="0" w:color="auto"/>
                        <w:right w:val="none" w:sz="0" w:space="0" w:color="auto"/>
                      </w:divBdr>
                      <w:divsChild>
                        <w:div w:id="972566531">
                          <w:marLeft w:val="0"/>
                          <w:marRight w:val="225"/>
                          <w:marTop w:val="0"/>
                          <w:marBottom w:val="0"/>
                          <w:divBdr>
                            <w:top w:val="none" w:sz="0" w:space="0" w:color="auto"/>
                            <w:left w:val="none" w:sz="0" w:space="0" w:color="auto"/>
                            <w:bottom w:val="none" w:sz="0" w:space="0" w:color="auto"/>
                            <w:right w:val="single" w:sz="6" w:space="4" w:color="E3E3E3"/>
                          </w:divBdr>
                          <w:divsChild>
                            <w:div w:id="869416686">
                              <w:marLeft w:val="0"/>
                              <w:marRight w:val="0"/>
                              <w:marTop w:val="0"/>
                              <w:marBottom w:val="0"/>
                              <w:divBdr>
                                <w:top w:val="none" w:sz="0" w:space="0" w:color="auto"/>
                                <w:left w:val="none" w:sz="0" w:space="0" w:color="auto"/>
                                <w:bottom w:val="none" w:sz="0" w:space="0" w:color="auto"/>
                                <w:right w:val="none" w:sz="0" w:space="0" w:color="auto"/>
                              </w:divBdr>
                            </w:div>
                            <w:div w:id="119415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88180">
                      <w:marLeft w:val="0"/>
                      <w:marRight w:val="0"/>
                      <w:marTop w:val="0"/>
                      <w:marBottom w:val="0"/>
                      <w:divBdr>
                        <w:top w:val="none" w:sz="0" w:space="0" w:color="auto"/>
                        <w:left w:val="none" w:sz="0" w:space="0" w:color="auto"/>
                        <w:bottom w:val="none" w:sz="0" w:space="0" w:color="auto"/>
                        <w:right w:val="none" w:sz="0" w:space="0" w:color="auto"/>
                      </w:divBdr>
                      <w:divsChild>
                        <w:div w:id="1533494407">
                          <w:marLeft w:val="0"/>
                          <w:marRight w:val="0"/>
                          <w:marTop w:val="0"/>
                          <w:marBottom w:val="0"/>
                          <w:divBdr>
                            <w:top w:val="single" w:sz="6" w:space="0" w:color="E4E4E4"/>
                            <w:left w:val="none" w:sz="0" w:space="0" w:color="auto"/>
                            <w:bottom w:val="none" w:sz="0" w:space="0" w:color="auto"/>
                            <w:right w:val="none" w:sz="0" w:space="0" w:color="auto"/>
                          </w:divBdr>
                          <w:divsChild>
                            <w:div w:id="1928884197">
                              <w:marLeft w:val="0"/>
                              <w:marRight w:val="0"/>
                              <w:marTop w:val="0"/>
                              <w:marBottom w:val="0"/>
                              <w:divBdr>
                                <w:top w:val="none" w:sz="0" w:space="0" w:color="auto"/>
                                <w:left w:val="none" w:sz="0" w:space="0" w:color="auto"/>
                                <w:bottom w:val="none" w:sz="0" w:space="0" w:color="auto"/>
                                <w:right w:val="none" w:sz="0" w:space="0" w:color="auto"/>
                              </w:divBdr>
                              <w:divsChild>
                                <w:div w:id="183129103">
                                  <w:marLeft w:val="0"/>
                                  <w:marRight w:val="0"/>
                                  <w:marTop w:val="0"/>
                                  <w:marBottom w:val="0"/>
                                  <w:divBdr>
                                    <w:top w:val="none" w:sz="0" w:space="0" w:color="auto"/>
                                    <w:left w:val="none" w:sz="0" w:space="0" w:color="auto"/>
                                    <w:bottom w:val="none" w:sz="0" w:space="0" w:color="auto"/>
                                    <w:right w:val="none" w:sz="0" w:space="0" w:color="auto"/>
                                  </w:divBdr>
                                  <w:divsChild>
                                    <w:div w:id="979454591">
                                      <w:marLeft w:val="0"/>
                                      <w:marRight w:val="0"/>
                                      <w:marTop w:val="0"/>
                                      <w:marBottom w:val="150"/>
                                      <w:divBdr>
                                        <w:top w:val="none" w:sz="0" w:space="0" w:color="auto"/>
                                        <w:left w:val="none" w:sz="0" w:space="0" w:color="auto"/>
                                        <w:bottom w:val="none" w:sz="0" w:space="0" w:color="auto"/>
                                        <w:right w:val="none" w:sz="0" w:space="0" w:color="auto"/>
                                      </w:divBdr>
                                      <w:divsChild>
                                        <w:div w:id="80944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246493">
              <w:marLeft w:val="0"/>
              <w:marRight w:val="0"/>
              <w:marTop w:val="0"/>
              <w:marBottom w:val="0"/>
              <w:divBdr>
                <w:top w:val="none" w:sz="0" w:space="0" w:color="auto"/>
                <w:left w:val="none" w:sz="0" w:space="0" w:color="auto"/>
                <w:bottom w:val="none" w:sz="0" w:space="0" w:color="auto"/>
                <w:right w:val="none" w:sz="0" w:space="0" w:color="auto"/>
              </w:divBdr>
              <w:divsChild>
                <w:div w:id="813525408">
                  <w:marLeft w:val="0"/>
                  <w:marRight w:val="0"/>
                  <w:marTop w:val="0"/>
                  <w:marBottom w:val="0"/>
                  <w:divBdr>
                    <w:top w:val="single" w:sz="6" w:space="0" w:color="E4E4E4"/>
                    <w:left w:val="single" w:sz="6" w:space="0" w:color="E4E4E4"/>
                    <w:bottom w:val="single" w:sz="6" w:space="0" w:color="E4E4E4"/>
                    <w:right w:val="single" w:sz="6" w:space="0" w:color="E4E4E4"/>
                  </w:divBdr>
                  <w:divsChild>
                    <w:div w:id="1665666145">
                      <w:marLeft w:val="0"/>
                      <w:marRight w:val="0"/>
                      <w:marTop w:val="0"/>
                      <w:marBottom w:val="0"/>
                      <w:divBdr>
                        <w:top w:val="none" w:sz="0" w:space="0" w:color="auto"/>
                        <w:left w:val="none" w:sz="0" w:space="0" w:color="auto"/>
                        <w:bottom w:val="none" w:sz="0" w:space="0" w:color="auto"/>
                        <w:right w:val="none" w:sz="0" w:space="0" w:color="auto"/>
                      </w:divBdr>
                      <w:divsChild>
                        <w:div w:id="1877158841">
                          <w:marLeft w:val="0"/>
                          <w:marRight w:val="225"/>
                          <w:marTop w:val="0"/>
                          <w:marBottom w:val="0"/>
                          <w:divBdr>
                            <w:top w:val="none" w:sz="0" w:space="0" w:color="auto"/>
                            <w:left w:val="none" w:sz="0" w:space="0" w:color="auto"/>
                            <w:bottom w:val="none" w:sz="0" w:space="0" w:color="auto"/>
                            <w:right w:val="single" w:sz="6" w:space="4" w:color="E3E3E3"/>
                          </w:divBdr>
                          <w:divsChild>
                            <w:div w:id="1751384790">
                              <w:marLeft w:val="0"/>
                              <w:marRight w:val="0"/>
                              <w:marTop w:val="0"/>
                              <w:marBottom w:val="0"/>
                              <w:divBdr>
                                <w:top w:val="none" w:sz="0" w:space="0" w:color="auto"/>
                                <w:left w:val="none" w:sz="0" w:space="0" w:color="auto"/>
                                <w:bottom w:val="none" w:sz="0" w:space="0" w:color="auto"/>
                                <w:right w:val="none" w:sz="0" w:space="0" w:color="auto"/>
                              </w:divBdr>
                            </w:div>
                            <w:div w:id="116793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571018">
                      <w:marLeft w:val="0"/>
                      <w:marRight w:val="0"/>
                      <w:marTop w:val="0"/>
                      <w:marBottom w:val="0"/>
                      <w:divBdr>
                        <w:top w:val="none" w:sz="0" w:space="0" w:color="auto"/>
                        <w:left w:val="none" w:sz="0" w:space="0" w:color="auto"/>
                        <w:bottom w:val="none" w:sz="0" w:space="0" w:color="auto"/>
                        <w:right w:val="none" w:sz="0" w:space="0" w:color="auto"/>
                      </w:divBdr>
                      <w:divsChild>
                        <w:div w:id="1601254859">
                          <w:marLeft w:val="0"/>
                          <w:marRight w:val="0"/>
                          <w:marTop w:val="0"/>
                          <w:marBottom w:val="0"/>
                          <w:divBdr>
                            <w:top w:val="single" w:sz="6" w:space="0" w:color="E4E4E4"/>
                            <w:left w:val="none" w:sz="0" w:space="0" w:color="auto"/>
                            <w:bottom w:val="none" w:sz="0" w:space="0" w:color="auto"/>
                            <w:right w:val="none" w:sz="0" w:space="0" w:color="auto"/>
                          </w:divBdr>
                          <w:divsChild>
                            <w:div w:id="962618821">
                              <w:marLeft w:val="0"/>
                              <w:marRight w:val="0"/>
                              <w:marTop w:val="0"/>
                              <w:marBottom w:val="0"/>
                              <w:divBdr>
                                <w:top w:val="none" w:sz="0" w:space="0" w:color="auto"/>
                                <w:left w:val="none" w:sz="0" w:space="0" w:color="auto"/>
                                <w:bottom w:val="none" w:sz="0" w:space="0" w:color="auto"/>
                                <w:right w:val="none" w:sz="0" w:space="0" w:color="auto"/>
                              </w:divBdr>
                              <w:divsChild>
                                <w:div w:id="1364206215">
                                  <w:marLeft w:val="0"/>
                                  <w:marRight w:val="0"/>
                                  <w:marTop w:val="0"/>
                                  <w:marBottom w:val="0"/>
                                  <w:divBdr>
                                    <w:top w:val="none" w:sz="0" w:space="0" w:color="auto"/>
                                    <w:left w:val="none" w:sz="0" w:space="0" w:color="auto"/>
                                    <w:bottom w:val="none" w:sz="0" w:space="0" w:color="auto"/>
                                    <w:right w:val="none" w:sz="0" w:space="0" w:color="auto"/>
                                  </w:divBdr>
                                  <w:divsChild>
                                    <w:div w:id="1189292938">
                                      <w:marLeft w:val="0"/>
                                      <w:marRight w:val="0"/>
                                      <w:marTop w:val="0"/>
                                      <w:marBottom w:val="150"/>
                                      <w:divBdr>
                                        <w:top w:val="none" w:sz="0" w:space="0" w:color="auto"/>
                                        <w:left w:val="none" w:sz="0" w:space="0" w:color="auto"/>
                                        <w:bottom w:val="none" w:sz="0" w:space="0" w:color="auto"/>
                                        <w:right w:val="none" w:sz="0" w:space="0" w:color="auto"/>
                                      </w:divBdr>
                                      <w:divsChild>
                                        <w:div w:id="200192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8117819">
              <w:marLeft w:val="0"/>
              <w:marRight w:val="0"/>
              <w:marTop w:val="0"/>
              <w:marBottom w:val="0"/>
              <w:divBdr>
                <w:top w:val="none" w:sz="0" w:space="0" w:color="auto"/>
                <w:left w:val="none" w:sz="0" w:space="0" w:color="auto"/>
                <w:bottom w:val="none" w:sz="0" w:space="0" w:color="auto"/>
                <w:right w:val="none" w:sz="0" w:space="0" w:color="auto"/>
              </w:divBdr>
              <w:divsChild>
                <w:div w:id="1136412038">
                  <w:marLeft w:val="0"/>
                  <w:marRight w:val="0"/>
                  <w:marTop w:val="0"/>
                  <w:marBottom w:val="0"/>
                  <w:divBdr>
                    <w:top w:val="single" w:sz="6" w:space="0" w:color="E4E4E4"/>
                    <w:left w:val="single" w:sz="6" w:space="0" w:color="E4E4E4"/>
                    <w:bottom w:val="single" w:sz="6" w:space="0" w:color="E4E4E4"/>
                    <w:right w:val="single" w:sz="6" w:space="0" w:color="E4E4E4"/>
                  </w:divBdr>
                  <w:divsChild>
                    <w:div w:id="1939215624">
                      <w:marLeft w:val="0"/>
                      <w:marRight w:val="0"/>
                      <w:marTop w:val="0"/>
                      <w:marBottom w:val="0"/>
                      <w:divBdr>
                        <w:top w:val="none" w:sz="0" w:space="0" w:color="auto"/>
                        <w:left w:val="none" w:sz="0" w:space="0" w:color="auto"/>
                        <w:bottom w:val="none" w:sz="0" w:space="0" w:color="auto"/>
                        <w:right w:val="none" w:sz="0" w:space="0" w:color="auto"/>
                      </w:divBdr>
                      <w:divsChild>
                        <w:div w:id="491678707">
                          <w:marLeft w:val="0"/>
                          <w:marRight w:val="225"/>
                          <w:marTop w:val="0"/>
                          <w:marBottom w:val="0"/>
                          <w:divBdr>
                            <w:top w:val="none" w:sz="0" w:space="0" w:color="auto"/>
                            <w:left w:val="none" w:sz="0" w:space="0" w:color="auto"/>
                            <w:bottom w:val="none" w:sz="0" w:space="0" w:color="auto"/>
                            <w:right w:val="single" w:sz="6" w:space="4" w:color="E3E3E3"/>
                          </w:divBdr>
                          <w:divsChild>
                            <w:div w:id="280961374">
                              <w:marLeft w:val="0"/>
                              <w:marRight w:val="0"/>
                              <w:marTop w:val="0"/>
                              <w:marBottom w:val="0"/>
                              <w:divBdr>
                                <w:top w:val="none" w:sz="0" w:space="0" w:color="auto"/>
                                <w:left w:val="none" w:sz="0" w:space="0" w:color="auto"/>
                                <w:bottom w:val="none" w:sz="0" w:space="0" w:color="auto"/>
                                <w:right w:val="none" w:sz="0" w:space="0" w:color="auto"/>
                              </w:divBdr>
                            </w:div>
                            <w:div w:id="61768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71821">
                      <w:marLeft w:val="0"/>
                      <w:marRight w:val="0"/>
                      <w:marTop w:val="0"/>
                      <w:marBottom w:val="0"/>
                      <w:divBdr>
                        <w:top w:val="none" w:sz="0" w:space="0" w:color="auto"/>
                        <w:left w:val="none" w:sz="0" w:space="0" w:color="auto"/>
                        <w:bottom w:val="none" w:sz="0" w:space="0" w:color="auto"/>
                        <w:right w:val="none" w:sz="0" w:space="0" w:color="auto"/>
                      </w:divBdr>
                      <w:divsChild>
                        <w:div w:id="373308840">
                          <w:marLeft w:val="0"/>
                          <w:marRight w:val="0"/>
                          <w:marTop w:val="0"/>
                          <w:marBottom w:val="0"/>
                          <w:divBdr>
                            <w:top w:val="single" w:sz="6" w:space="0" w:color="E4E4E4"/>
                            <w:left w:val="none" w:sz="0" w:space="0" w:color="auto"/>
                            <w:bottom w:val="none" w:sz="0" w:space="0" w:color="auto"/>
                            <w:right w:val="none" w:sz="0" w:space="0" w:color="auto"/>
                          </w:divBdr>
                          <w:divsChild>
                            <w:div w:id="247228057">
                              <w:marLeft w:val="0"/>
                              <w:marRight w:val="0"/>
                              <w:marTop w:val="0"/>
                              <w:marBottom w:val="0"/>
                              <w:divBdr>
                                <w:top w:val="none" w:sz="0" w:space="0" w:color="auto"/>
                                <w:left w:val="none" w:sz="0" w:space="0" w:color="auto"/>
                                <w:bottom w:val="none" w:sz="0" w:space="0" w:color="auto"/>
                                <w:right w:val="none" w:sz="0" w:space="0" w:color="auto"/>
                              </w:divBdr>
                              <w:divsChild>
                                <w:div w:id="1848447641">
                                  <w:marLeft w:val="0"/>
                                  <w:marRight w:val="0"/>
                                  <w:marTop w:val="0"/>
                                  <w:marBottom w:val="0"/>
                                  <w:divBdr>
                                    <w:top w:val="none" w:sz="0" w:space="0" w:color="auto"/>
                                    <w:left w:val="none" w:sz="0" w:space="0" w:color="auto"/>
                                    <w:bottom w:val="none" w:sz="0" w:space="0" w:color="auto"/>
                                    <w:right w:val="none" w:sz="0" w:space="0" w:color="auto"/>
                                  </w:divBdr>
                                  <w:divsChild>
                                    <w:div w:id="8027945">
                                      <w:marLeft w:val="0"/>
                                      <w:marRight w:val="0"/>
                                      <w:marTop w:val="0"/>
                                      <w:marBottom w:val="150"/>
                                      <w:divBdr>
                                        <w:top w:val="none" w:sz="0" w:space="0" w:color="auto"/>
                                        <w:left w:val="none" w:sz="0" w:space="0" w:color="auto"/>
                                        <w:bottom w:val="none" w:sz="0" w:space="0" w:color="auto"/>
                                        <w:right w:val="none" w:sz="0" w:space="0" w:color="auto"/>
                                      </w:divBdr>
                                      <w:divsChild>
                                        <w:div w:id="167406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614925">
          <w:marLeft w:val="0"/>
          <w:marRight w:val="0"/>
          <w:marTop w:val="0"/>
          <w:marBottom w:val="0"/>
          <w:divBdr>
            <w:top w:val="none" w:sz="0" w:space="0" w:color="auto"/>
            <w:left w:val="none" w:sz="0" w:space="0" w:color="auto"/>
            <w:bottom w:val="none" w:sz="0" w:space="0" w:color="auto"/>
            <w:right w:val="none" w:sz="0" w:space="0" w:color="auto"/>
          </w:divBdr>
          <w:divsChild>
            <w:div w:id="1712873735">
              <w:marLeft w:val="0"/>
              <w:marRight w:val="0"/>
              <w:marTop w:val="0"/>
              <w:marBottom w:val="0"/>
              <w:divBdr>
                <w:top w:val="none" w:sz="0" w:space="0" w:color="auto"/>
                <w:left w:val="none" w:sz="0" w:space="0" w:color="auto"/>
                <w:bottom w:val="none" w:sz="0" w:space="0" w:color="auto"/>
                <w:right w:val="none" w:sz="0" w:space="0" w:color="auto"/>
              </w:divBdr>
              <w:divsChild>
                <w:div w:id="1531069841">
                  <w:marLeft w:val="0"/>
                  <w:marRight w:val="0"/>
                  <w:marTop w:val="0"/>
                  <w:marBottom w:val="0"/>
                  <w:divBdr>
                    <w:top w:val="single" w:sz="6" w:space="0" w:color="E4E4E4"/>
                    <w:left w:val="single" w:sz="6" w:space="0" w:color="E4E4E4"/>
                    <w:bottom w:val="single" w:sz="6" w:space="0" w:color="E4E4E4"/>
                    <w:right w:val="single" w:sz="6" w:space="0" w:color="E4E4E4"/>
                  </w:divBdr>
                  <w:divsChild>
                    <w:div w:id="1773814021">
                      <w:marLeft w:val="0"/>
                      <w:marRight w:val="0"/>
                      <w:marTop w:val="0"/>
                      <w:marBottom w:val="0"/>
                      <w:divBdr>
                        <w:top w:val="none" w:sz="0" w:space="0" w:color="auto"/>
                        <w:left w:val="none" w:sz="0" w:space="0" w:color="auto"/>
                        <w:bottom w:val="none" w:sz="0" w:space="0" w:color="auto"/>
                        <w:right w:val="none" w:sz="0" w:space="0" w:color="auto"/>
                      </w:divBdr>
                      <w:divsChild>
                        <w:div w:id="169951019">
                          <w:marLeft w:val="0"/>
                          <w:marRight w:val="225"/>
                          <w:marTop w:val="0"/>
                          <w:marBottom w:val="0"/>
                          <w:divBdr>
                            <w:top w:val="none" w:sz="0" w:space="0" w:color="auto"/>
                            <w:left w:val="none" w:sz="0" w:space="0" w:color="auto"/>
                            <w:bottom w:val="none" w:sz="0" w:space="0" w:color="auto"/>
                            <w:right w:val="single" w:sz="6" w:space="4" w:color="E3E3E3"/>
                          </w:divBdr>
                          <w:divsChild>
                            <w:div w:id="1437477400">
                              <w:marLeft w:val="0"/>
                              <w:marRight w:val="0"/>
                              <w:marTop w:val="0"/>
                              <w:marBottom w:val="0"/>
                              <w:divBdr>
                                <w:top w:val="none" w:sz="0" w:space="0" w:color="auto"/>
                                <w:left w:val="none" w:sz="0" w:space="0" w:color="auto"/>
                                <w:bottom w:val="none" w:sz="0" w:space="0" w:color="auto"/>
                                <w:right w:val="none" w:sz="0" w:space="0" w:color="auto"/>
                              </w:divBdr>
                            </w:div>
                            <w:div w:id="210006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44256">
                      <w:marLeft w:val="0"/>
                      <w:marRight w:val="0"/>
                      <w:marTop w:val="0"/>
                      <w:marBottom w:val="0"/>
                      <w:divBdr>
                        <w:top w:val="none" w:sz="0" w:space="0" w:color="auto"/>
                        <w:left w:val="none" w:sz="0" w:space="0" w:color="auto"/>
                        <w:bottom w:val="none" w:sz="0" w:space="0" w:color="auto"/>
                        <w:right w:val="none" w:sz="0" w:space="0" w:color="auto"/>
                      </w:divBdr>
                      <w:divsChild>
                        <w:div w:id="1955091445">
                          <w:marLeft w:val="0"/>
                          <w:marRight w:val="0"/>
                          <w:marTop w:val="0"/>
                          <w:marBottom w:val="0"/>
                          <w:divBdr>
                            <w:top w:val="single" w:sz="6" w:space="0" w:color="E4E4E4"/>
                            <w:left w:val="none" w:sz="0" w:space="0" w:color="auto"/>
                            <w:bottom w:val="none" w:sz="0" w:space="0" w:color="auto"/>
                            <w:right w:val="none" w:sz="0" w:space="0" w:color="auto"/>
                          </w:divBdr>
                          <w:divsChild>
                            <w:div w:id="1002969746">
                              <w:marLeft w:val="0"/>
                              <w:marRight w:val="0"/>
                              <w:marTop w:val="0"/>
                              <w:marBottom w:val="0"/>
                              <w:divBdr>
                                <w:top w:val="none" w:sz="0" w:space="0" w:color="auto"/>
                                <w:left w:val="none" w:sz="0" w:space="0" w:color="auto"/>
                                <w:bottom w:val="none" w:sz="0" w:space="0" w:color="auto"/>
                                <w:right w:val="none" w:sz="0" w:space="0" w:color="auto"/>
                              </w:divBdr>
                              <w:divsChild>
                                <w:div w:id="1816482673">
                                  <w:marLeft w:val="0"/>
                                  <w:marRight w:val="0"/>
                                  <w:marTop w:val="0"/>
                                  <w:marBottom w:val="0"/>
                                  <w:divBdr>
                                    <w:top w:val="none" w:sz="0" w:space="0" w:color="auto"/>
                                    <w:left w:val="none" w:sz="0" w:space="0" w:color="auto"/>
                                    <w:bottom w:val="none" w:sz="0" w:space="0" w:color="auto"/>
                                    <w:right w:val="none" w:sz="0" w:space="0" w:color="auto"/>
                                  </w:divBdr>
                                  <w:divsChild>
                                    <w:div w:id="763838514">
                                      <w:marLeft w:val="0"/>
                                      <w:marRight w:val="0"/>
                                      <w:marTop w:val="0"/>
                                      <w:marBottom w:val="150"/>
                                      <w:divBdr>
                                        <w:top w:val="none" w:sz="0" w:space="0" w:color="auto"/>
                                        <w:left w:val="none" w:sz="0" w:space="0" w:color="auto"/>
                                        <w:bottom w:val="none" w:sz="0" w:space="0" w:color="auto"/>
                                        <w:right w:val="none" w:sz="0" w:space="0" w:color="auto"/>
                                      </w:divBdr>
                                      <w:divsChild>
                                        <w:div w:id="189846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2817539">
              <w:marLeft w:val="0"/>
              <w:marRight w:val="0"/>
              <w:marTop w:val="0"/>
              <w:marBottom w:val="0"/>
              <w:divBdr>
                <w:top w:val="none" w:sz="0" w:space="0" w:color="auto"/>
                <w:left w:val="none" w:sz="0" w:space="0" w:color="auto"/>
                <w:bottom w:val="none" w:sz="0" w:space="0" w:color="auto"/>
                <w:right w:val="none" w:sz="0" w:space="0" w:color="auto"/>
              </w:divBdr>
              <w:divsChild>
                <w:div w:id="612202840">
                  <w:marLeft w:val="0"/>
                  <w:marRight w:val="0"/>
                  <w:marTop w:val="0"/>
                  <w:marBottom w:val="0"/>
                  <w:divBdr>
                    <w:top w:val="single" w:sz="6" w:space="0" w:color="E4E4E4"/>
                    <w:left w:val="single" w:sz="6" w:space="0" w:color="E4E4E4"/>
                    <w:bottom w:val="single" w:sz="6" w:space="0" w:color="E4E4E4"/>
                    <w:right w:val="single" w:sz="6" w:space="0" w:color="E4E4E4"/>
                  </w:divBdr>
                  <w:divsChild>
                    <w:div w:id="1435588313">
                      <w:marLeft w:val="0"/>
                      <w:marRight w:val="0"/>
                      <w:marTop w:val="0"/>
                      <w:marBottom w:val="0"/>
                      <w:divBdr>
                        <w:top w:val="none" w:sz="0" w:space="0" w:color="auto"/>
                        <w:left w:val="none" w:sz="0" w:space="0" w:color="auto"/>
                        <w:bottom w:val="none" w:sz="0" w:space="0" w:color="auto"/>
                        <w:right w:val="none" w:sz="0" w:space="0" w:color="auto"/>
                      </w:divBdr>
                      <w:divsChild>
                        <w:div w:id="73868830">
                          <w:marLeft w:val="0"/>
                          <w:marRight w:val="225"/>
                          <w:marTop w:val="0"/>
                          <w:marBottom w:val="0"/>
                          <w:divBdr>
                            <w:top w:val="none" w:sz="0" w:space="0" w:color="auto"/>
                            <w:left w:val="none" w:sz="0" w:space="0" w:color="auto"/>
                            <w:bottom w:val="none" w:sz="0" w:space="0" w:color="auto"/>
                            <w:right w:val="single" w:sz="6" w:space="4" w:color="E3E3E3"/>
                          </w:divBdr>
                          <w:divsChild>
                            <w:div w:id="1892114799">
                              <w:marLeft w:val="0"/>
                              <w:marRight w:val="0"/>
                              <w:marTop w:val="0"/>
                              <w:marBottom w:val="0"/>
                              <w:divBdr>
                                <w:top w:val="none" w:sz="0" w:space="0" w:color="auto"/>
                                <w:left w:val="none" w:sz="0" w:space="0" w:color="auto"/>
                                <w:bottom w:val="none" w:sz="0" w:space="0" w:color="auto"/>
                                <w:right w:val="none" w:sz="0" w:space="0" w:color="auto"/>
                              </w:divBdr>
                            </w:div>
                            <w:div w:id="17592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686133">
                      <w:marLeft w:val="0"/>
                      <w:marRight w:val="0"/>
                      <w:marTop w:val="0"/>
                      <w:marBottom w:val="0"/>
                      <w:divBdr>
                        <w:top w:val="none" w:sz="0" w:space="0" w:color="auto"/>
                        <w:left w:val="none" w:sz="0" w:space="0" w:color="auto"/>
                        <w:bottom w:val="none" w:sz="0" w:space="0" w:color="auto"/>
                        <w:right w:val="none" w:sz="0" w:space="0" w:color="auto"/>
                      </w:divBdr>
                      <w:divsChild>
                        <w:div w:id="1412700284">
                          <w:marLeft w:val="0"/>
                          <w:marRight w:val="0"/>
                          <w:marTop w:val="0"/>
                          <w:marBottom w:val="0"/>
                          <w:divBdr>
                            <w:top w:val="single" w:sz="6" w:space="0" w:color="E4E4E4"/>
                            <w:left w:val="none" w:sz="0" w:space="0" w:color="auto"/>
                            <w:bottom w:val="none" w:sz="0" w:space="0" w:color="auto"/>
                            <w:right w:val="none" w:sz="0" w:space="0" w:color="auto"/>
                          </w:divBdr>
                          <w:divsChild>
                            <w:div w:id="2064715429">
                              <w:marLeft w:val="0"/>
                              <w:marRight w:val="0"/>
                              <w:marTop w:val="0"/>
                              <w:marBottom w:val="0"/>
                              <w:divBdr>
                                <w:top w:val="none" w:sz="0" w:space="0" w:color="auto"/>
                                <w:left w:val="none" w:sz="0" w:space="0" w:color="auto"/>
                                <w:bottom w:val="none" w:sz="0" w:space="0" w:color="auto"/>
                                <w:right w:val="none" w:sz="0" w:space="0" w:color="auto"/>
                              </w:divBdr>
                              <w:divsChild>
                                <w:div w:id="21515176">
                                  <w:marLeft w:val="0"/>
                                  <w:marRight w:val="0"/>
                                  <w:marTop w:val="0"/>
                                  <w:marBottom w:val="0"/>
                                  <w:divBdr>
                                    <w:top w:val="none" w:sz="0" w:space="0" w:color="auto"/>
                                    <w:left w:val="none" w:sz="0" w:space="0" w:color="auto"/>
                                    <w:bottom w:val="none" w:sz="0" w:space="0" w:color="auto"/>
                                    <w:right w:val="none" w:sz="0" w:space="0" w:color="auto"/>
                                  </w:divBdr>
                                  <w:divsChild>
                                    <w:div w:id="1391687174">
                                      <w:marLeft w:val="0"/>
                                      <w:marRight w:val="0"/>
                                      <w:marTop w:val="0"/>
                                      <w:marBottom w:val="150"/>
                                      <w:divBdr>
                                        <w:top w:val="none" w:sz="0" w:space="0" w:color="auto"/>
                                        <w:left w:val="none" w:sz="0" w:space="0" w:color="auto"/>
                                        <w:bottom w:val="none" w:sz="0" w:space="0" w:color="auto"/>
                                        <w:right w:val="none" w:sz="0" w:space="0" w:color="auto"/>
                                      </w:divBdr>
                                      <w:divsChild>
                                        <w:div w:id="194611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6680785">
              <w:marLeft w:val="0"/>
              <w:marRight w:val="0"/>
              <w:marTop w:val="0"/>
              <w:marBottom w:val="0"/>
              <w:divBdr>
                <w:top w:val="none" w:sz="0" w:space="0" w:color="auto"/>
                <w:left w:val="none" w:sz="0" w:space="0" w:color="auto"/>
                <w:bottom w:val="none" w:sz="0" w:space="0" w:color="auto"/>
                <w:right w:val="none" w:sz="0" w:space="0" w:color="auto"/>
              </w:divBdr>
              <w:divsChild>
                <w:div w:id="1098259230">
                  <w:marLeft w:val="0"/>
                  <w:marRight w:val="0"/>
                  <w:marTop w:val="0"/>
                  <w:marBottom w:val="0"/>
                  <w:divBdr>
                    <w:top w:val="single" w:sz="6" w:space="0" w:color="E4E4E4"/>
                    <w:left w:val="single" w:sz="6" w:space="0" w:color="E4E4E4"/>
                    <w:bottom w:val="single" w:sz="6" w:space="0" w:color="E4E4E4"/>
                    <w:right w:val="single" w:sz="6" w:space="0" w:color="E4E4E4"/>
                  </w:divBdr>
                  <w:divsChild>
                    <w:div w:id="88015093">
                      <w:marLeft w:val="0"/>
                      <w:marRight w:val="0"/>
                      <w:marTop w:val="0"/>
                      <w:marBottom w:val="0"/>
                      <w:divBdr>
                        <w:top w:val="none" w:sz="0" w:space="0" w:color="auto"/>
                        <w:left w:val="none" w:sz="0" w:space="0" w:color="auto"/>
                        <w:bottom w:val="none" w:sz="0" w:space="0" w:color="auto"/>
                        <w:right w:val="none" w:sz="0" w:space="0" w:color="auto"/>
                      </w:divBdr>
                      <w:divsChild>
                        <w:div w:id="1028484544">
                          <w:marLeft w:val="0"/>
                          <w:marRight w:val="225"/>
                          <w:marTop w:val="0"/>
                          <w:marBottom w:val="0"/>
                          <w:divBdr>
                            <w:top w:val="none" w:sz="0" w:space="0" w:color="auto"/>
                            <w:left w:val="none" w:sz="0" w:space="0" w:color="auto"/>
                            <w:bottom w:val="none" w:sz="0" w:space="0" w:color="auto"/>
                            <w:right w:val="single" w:sz="6" w:space="4" w:color="E3E3E3"/>
                          </w:divBdr>
                          <w:divsChild>
                            <w:div w:id="1786072374">
                              <w:marLeft w:val="0"/>
                              <w:marRight w:val="0"/>
                              <w:marTop w:val="0"/>
                              <w:marBottom w:val="0"/>
                              <w:divBdr>
                                <w:top w:val="none" w:sz="0" w:space="0" w:color="auto"/>
                                <w:left w:val="none" w:sz="0" w:space="0" w:color="auto"/>
                                <w:bottom w:val="none" w:sz="0" w:space="0" w:color="auto"/>
                                <w:right w:val="none" w:sz="0" w:space="0" w:color="auto"/>
                              </w:divBdr>
                            </w:div>
                            <w:div w:id="84262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2405">
                      <w:marLeft w:val="0"/>
                      <w:marRight w:val="0"/>
                      <w:marTop w:val="0"/>
                      <w:marBottom w:val="0"/>
                      <w:divBdr>
                        <w:top w:val="none" w:sz="0" w:space="0" w:color="auto"/>
                        <w:left w:val="none" w:sz="0" w:space="0" w:color="auto"/>
                        <w:bottom w:val="none" w:sz="0" w:space="0" w:color="auto"/>
                        <w:right w:val="none" w:sz="0" w:space="0" w:color="auto"/>
                      </w:divBdr>
                      <w:divsChild>
                        <w:div w:id="1419208948">
                          <w:marLeft w:val="0"/>
                          <w:marRight w:val="0"/>
                          <w:marTop w:val="0"/>
                          <w:marBottom w:val="0"/>
                          <w:divBdr>
                            <w:top w:val="single" w:sz="6" w:space="0" w:color="E4E4E4"/>
                            <w:left w:val="none" w:sz="0" w:space="0" w:color="auto"/>
                            <w:bottom w:val="none" w:sz="0" w:space="0" w:color="auto"/>
                            <w:right w:val="none" w:sz="0" w:space="0" w:color="auto"/>
                          </w:divBdr>
                          <w:divsChild>
                            <w:div w:id="763380820">
                              <w:marLeft w:val="0"/>
                              <w:marRight w:val="0"/>
                              <w:marTop w:val="0"/>
                              <w:marBottom w:val="0"/>
                              <w:divBdr>
                                <w:top w:val="none" w:sz="0" w:space="0" w:color="auto"/>
                                <w:left w:val="none" w:sz="0" w:space="0" w:color="auto"/>
                                <w:bottom w:val="none" w:sz="0" w:space="0" w:color="auto"/>
                                <w:right w:val="none" w:sz="0" w:space="0" w:color="auto"/>
                              </w:divBdr>
                              <w:divsChild>
                                <w:div w:id="622463918">
                                  <w:marLeft w:val="0"/>
                                  <w:marRight w:val="0"/>
                                  <w:marTop w:val="0"/>
                                  <w:marBottom w:val="0"/>
                                  <w:divBdr>
                                    <w:top w:val="none" w:sz="0" w:space="0" w:color="auto"/>
                                    <w:left w:val="none" w:sz="0" w:space="0" w:color="auto"/>
                                    <w:bottom w:val="none" w:sz="0" w:space="0" w:color="auto"/>
                                    <w:right w:val="none" w:sz="0" w:space="0" w:color="auto"/>
                                  </w:divBdr>
                                  <w:divsChild>
                                    <w:div w:id="1883512371">
                                      <w:marLeft w:val="0"/>
                                      <w:marRight w:val="0"/>
                                      <w:marTop w:val="0"/>
                                      <w:marBottom w:val="150"/>
                                      <w:divBdr>
                                        <w:top w:val="none" w:sz="0" w:space="0" w:color="auto"/>
                                        <w:left w:val="none" w:sz="0" w:space="0" w:color="auto"/>
                                        <w:bottom w:val="none" w:sz="0" w:space="0" w:color="auto"/>
                                        <w:right w:val="none" w:sz="0" w:space="0" w:color="auto"/>
                                      </w:divBdr>
                                      <w:divsChild>
                                        <w:div w:id="94307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7877237">
              <w:marLeft w:val="0"/>
              <w:marRight w:val="0"/>
              <w:marTop w:val="0"/>
              <w:marBottom w:val="0"/>
              <w:divBdr>
                <w:top w:val="none" w:sz="0" w:space="0" w:color="auto"/>
                <w:left w:val="none" w:sz="0" w:space="0" w:color="auto"/>
                <w:bottom w:val="none" w:sz="0" w:space="0" w:color="auto"/>
                <w:right w:val="none" w:sz="0" w:space="0" w:color="auto"/>
              </w:divBdr>
              <w:divsChild>
                <w:div w:id="1679381640">
                  <w:marLeft w:val="0"/>
                  <w:marRight w:val="0"/>
                  <w:marTop w:val="0"/>
                  <w:marBottom w:val="0"/>
                  <w:divBdr>
                    <w:top w:val="single" w:sz="6" w:space="0" w:color="E4E4E4"/>
                    <w:left w:val="single" w:sz="6" w:space="0" w:color="E4E4E4"/>
                    <w:bottom w:val="single" w:sz="6" w:space="0" w:color="E4E4E4"/>
                    <w:right w:val="single" w:sz="6" w:space="0" w:color="E4E4E4"/>
                  </w:divBdr>
                  <w:divsChild>
                    <w:div w:id="325016030">
                      <w:marLeft w:val="0"/>
                      <w:marRight w:val="0"/>
                      <w:marTop w:val="0"/>
                      <w:marBottom w:val="0"/>
                      <w:divBdr>
                        <w:top w:val="none" w:sz="0" w:space="0" w:color="auto"/>
                        <w:left w:val="none" w:sz="0" w:space="0" w:color="auto"/>
                        <w:bottom w:val="none" w:sz="0" w:space="0" w:color="auto"/>
                        <w:right w:val="none" w:sz="0" w:space="0" w:color="auto"/>
                      </w:divBdr>
                      <w:divsChild>
                        <w:div w:id="481970285">
                          <w:marLeft w:val="0"/>
                          <w:marRight w:val="225"/>
                          <w:marTop w:val="0"/>
                          <w:marBottom w:val="0"/>
                          <w:divBdr>
                            <w:top w:val="none" w:sz="0" w:space="0" w:color="auto"/>
                            <w:left w:val="none" w:sz="0" w:space="0" w:color="auto"/>
                            <w:bottom w:val="none" w:sz="0" w:space="0" w:color="auto"/>
                            <w:right w:val="single" w:sz="6" w:space="4" w:color="E3E3E3"/>
                          </w:divBdr>
                          <w:divsChild>
                            <w:div w:id="750734671">
                              <w:marLeft w:val="0"/>
                              <w:marRight w:val="0"/>
                              <w:marTop w:val="0"/>
                              <w:marBottom w:val="0"/>
                              <w:divBdr>
                                <w:top w:val="none" w:sz="0" w:space="0" w:color="auto"/>
                                <w:left w:val="none" w:sz="0" w:space="0" w:color="auto"/>
                                <w:bottom w:val="none" w:sz="0" w:space="0" w:color="auto"/>
                                <w:right w:val="none" w:sz="0" w:space="0" w:color="auto"/>
                              </w:divBdr>
                            </w:div>
                            <w:div w:id="176352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185769">
                      <w:marLeft w:val="0"/>
                      <w:marRight w:val="0"/>
                      <w:marTop w:val="0"/>
                      <w:marBottom w:val="0"/>
                      <w:divBdr>
                        <w:top w:val="none" w:sz="0" w:space="0" w:color="auto"/>
                        <w:left w:val="none" w:sz="0" w:space="0" w:color="auto"/>
                        <w:bottom w:val="none" w:sz="0" w:space="0" w:color="auto"/>
                        <w:right w:val="none" w:sz="0" w:space="0" w:color="auto"/>
                      </w:divBdr>
                      <w:divsChild>
                        <w:div w:id="1590967309">
                          <w:marLeft w:val="0"/>
                          <w:marRight w:val="0"/>
                          <w:marTop w:val="0"/>
                          <w:marBottom w:val="0"/>
                          <w:divBdr>
                            <w:top w:val="single" w:sz="6" w:space="0" w:color="E4E4E4"/>
                            <w:left w:val="none" w:sz="0" w:space="0" w:color="auto"/>
                            <w:bottom w:val="none" w:sz="0" w:space="0" w:color="auto"/>
                            <w:right w:val="none" w:sz="0" w:space="0" w:color="auto"/>
                          </w:divBdr>
                          <w:divsChild>
                            <w:div w:id="1211190960">
                              <w:marLeft w:val="0"/>
                              <w:marRight w:val="0"/>
                              <w:marTop w:val="0"/>
                              <w:marBottom w:val="0"/>
                              <w:divBdr>
                                <w:top w:val="none" w:sz="0" w:space="0" w:color="auto"/>
                                <w:left w:val="none" w:sz="0" w:space="0" w:color="auto"/>
                                <w:bottom w:val="none" w:sz="0" w:space="0" w:color="auto"/>
                                <w:right w:val="none" w:sz="0" w:space="0" w:color="auto"/>
                              </w:divBdr>
                              <w:divsChild>
                                <w:div w:id="818814062">
                                  <w:marLeft w:val="0"/>
                                  <w:marRight w:val="0"/>
                                  <w:marTop w:val="0"/>
                                  <w:marBottom w:val="0"/>
                                  <w:divBdr>
                                    <w:top w:val="none" w:sz="0" w:space="0" w:color="auto"/>
                                    <w:left w:val="none" w:sz="0" w:space="0" w:color="auto"/>
                                    <w:bottom w:val="none" w:sz="0" w:space="0" w:color="auto"/>
                                    <w:right w:val="none" w:sz="0" w:space="0" w:color="auto"/>
                                  </w:divBdr>
                                  <w:divsChild>
                                    <w:div w:id="533664230">
                                      <w:marLeft w:val="0"/>
                                      <w:marRight w:val="0"/>
                                      <w:marTop w:val="0"/>
                                      <w:marBottom w:val="150"/>
                                      <w:divBdr>
                                        <w:top w:val="none" w:sz="0" w:space="0" w:color="auto"/>
                                        <w:left w:val="none" w:sz="0" w:space="0" w:color="auto"/>
                                        <w:bottom w:val="none" w:sz="0" w:space="0" w:color="auto"/>
                                        <w:right w:val="none" w:sz="0" w:space="0" w:color="auto"/>
                                      </w:divBdr>
                                      <w:divsChild>
                                        <w:div w:id="85454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2740226">
              <w:marLeft w:val="0"/>
              <w:marRight w:val="0"/>
              <w:marTop w:val="0"/>
              <w:marBottom w:val="0"/>
              <w:divBdr>
                <w:top w:val="none" w:sz="0" w:space="0" w:color="auto"/>
                <w:left w:val="none" w:sz="0" w:space="0" w:color="auto"/>
                <w:bottom w:val="none" w:sz="0" w:space="0" w:color="auto"/>
                <w:right w:val="none" w:sz="0" w:space="0" w:color="auto"/>
              </w:divBdr>
              <w:divsChild>
                <w:div w:id="1803234329">
                  <w:marLeft w:val="0"/>
                  <w:marRight w:val="0"/>
                  <w:marTop w:val="0"/>
                  <w:marBottom w:val="0"/>
                  <w:divBdr>
                    <w:top w:val="single" w:sz="6" w:space="0" w:color="E4E4E4"/>
                    <w:left w:val="single" w:sz="6" w:space="0" w:color="E4E4E4"/>
                    <w:bottom w:val="single" w:sz="6" w:space="0" w:color="E4E4E4"/>
                    <w:right w:val="single" w:sz="6" w:space="0" w:color="E4E4E4"/>
                  </w:divBdr>
                  <w:divsChild>
                    <w:div w:id="961154367">
                      <w:marLeft w:val="0"/>
                      <w:marRight w:val="0"/>
                      <w:marTop w:val="0"/>
                      <w:marBottom w:val="0"/>
                      <w:divBdr>
                        <w:top w:val="none" w:sz="0" w:space="0" w:color="auto"/>
                        <w:left w:val="none" w:sz="0" w:space="0" w:color="auto"/>
                        <w:bottom w:val="none" w:sz="0" w:space="0" w:color="auto"/>
                        <w:right w:val="none" w:sz="0" w:space="0" w:color="auto"/>
                      </w:divBdr>
                      <w:divsChild>
                        <w:div w:id="1211378562">
                          <w:marLeft w:val="0"/>
                          <w:marRight w:val="225"/>
                          <w:marTop w:val="0"/>
                          <w:marBottom w:val="0"/>
                          <w:divBdr>
                            <w:top w:val="none" w:sz="0" w:space="0" w:color="auto"/>
                            <w:left w:val="none" w:sz="0" w:space="0" w:color="auto"/>
                            <w:bottom w:val="none" w:sz="0" w:space="0" w:color="auto"/>
                            <w:right w:val="single" w:sz="6" w:space="4" w:color="E3E3E3"/>
                          </w:divBdr>
                          <w:divsChild>
                            <w:div w:id="273174220">
                              <w:marLeft w:val="0"/>
                              <w:marRight w:val="0"/>
                              <w:marTop w:val="0"/>
                              <w:marBottom w:val="0"/>
                              <w:divBdr>
                                <w:top w:val="none" w:sz="0" w:space="0" w:color="auto"/>
                                <w:left w:val="none" w:sz="0" w:space="0" w:color="auto"/>
                                <w:bottom w:val="none" w:sz="0" w:space="0" w:color="auto"/>
                                <w:right w:val="none" w:sz="0" w:space="0" w:color="auto"/>
                              </w:divBdr>
                            </w:div>
                            <w:div w:id="564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834941">
                      <w:marLeft w:val="0"/>
                      <w:marRight w:val="0"/>
                      <w:marTop w:val="0"/>
                      <w:marBottom w:val="0"/>
                      <w:divBdr>
                        <w:top w:val="none" w:sz="0" w:space="0" w:color="auto"/>
                        <w:left w:val="none" w:sz="0" w:space="0" w:color="auto"/>
                        <w:bottom w:val="none" w:sz="0" w:space="0" w:color="auto"/>
                        <w:right w:val="none" w:sz="0" w:space="0" w:color="auto"/>
                      </w:divBdr>
                      <w:divsChild>
                        <w:div w:id="1385330844">
                          <w:marLeft w:val="0"/>
                          <w:marRight w:val="0"/>
                          <w:marTop w:val="0"/>
                          <w:marBottom w:val="0"/>
                          <w:divBdr>
                            <w:top w:val="single" w:sz="6" w:space="0" w:color="E4E4E4"/>
                            <w:left w:val="none" w:sz="0" w:space="0" w:color="auto"/>
                            <w:bottom w:val="none" w:sz="0" w:space="0" w:color="auto"/>
                            <w:right w:val="none" w:sz="0" w:space="0" w:color="auto"/>
                          </w:divBdr>
                          <w:divsChild>
                            <w:div w:id="187448963">
                              <w:marLeft w:val="0"/>
                              <w:marRight w:val="0"/>
                              <w:marTop w:val="0"/>
                              <w:marBottom w:val="0"/>
                              <w:divBdr>
                                <w:top w:val="none" w:sz="0" w:space="0" w:color="auto"/>
                                <w:left w:val="none" w:sz="0" w:space="0" w:color="auto"/>
                                <w:bottom w:val="none" w:sz="0" w:space="0" w:color="auto"/>
                                <w:right w:val="none" w:sz="0" w:space="0" w:color="auto"/>
                              </w:divBdr>
                              <w:divsChild>
                                <w:div w:id="1714453920">
                                  <w:marLeft w:val="0"/>
                                  <w:marRight w:val="0"/>
                                  <w:marTop w:val="0"/>
                                  <w:marBottom w:val="0"/>
                                  <w:divBdr>
                                    <w:top w:val="none" w:sz="0" w:space="0" w:color="auto"/>
                                    <w:left w:val="none" w:sz="0" w:space="0" w:color="auto"/>
                                    <w:bottom w:val="none" w:sz="0" w:space="0" w:color="auto"/>
                                    <w:right w:val="none" w:sz="0" w:space="0" w:color="auto"/>
                                  </w:divBdr>
                                  <w:divsChild>
                                    <w:div w:id="744109206">
                                      <w:marLeft w:val="0"/>
                                      <w:marRight w:val="0"/>
                                      <w:marTop w:val="0"/>
                                      <w:marBottom w:val="150"/>
                                      <w:divBdr>
                                        <w:top w:val="none" w:sz="0" w:space="0" w:color="auto"/>
                                        <w:left w:val="none" w:sz="0" w:space="0" w:color="auto"/>
                                        <w:bottom w:val="none" w:sz="0" w:space="0" w:color="auto"/>
                                        <w:right w:val="none" w:sz="0" w:space="0" w:color="auto"/>
                                      </w:divBdr>
                                      <w:divsChild>
                                        <w:div w:id="118351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979798">
              <w:marLeft w:val="0"/>
              <w:marRight w:val="0"/>
              <w:marTop w:val="0"/>
              <w:marBottom w:val="0"/>
              <w:divBdr>
                <w:top w:val="none" w:sz="0" w:space="0" w:color="auto"/>
                <w:left w:val="none" w:sz="0" w:space="0" w:color="auto"/>
                <w:bottom w:val="none" w:sz="0" w:space="0" w:color="auto"/>
                <w:right w:val="none" w:sz="0" w:space="0" w:color="auto"/>
              </w:divBdr>
              <w:divsChild>
                <w:div w:id="834809362">
                  <w:marLeft w:val="0"/>
                  <w:marRight w:val="0"/>
                  <w:marTop w:val="0"/>
                  <w:marBottom w:val="0"/>
                  <w:divBdr>
                    <w:top w:val="single" w:sz="6" w:space="0" w:color="E4E4E4"/>
                    <w:left w:val="single" w:sz="6" w:space="0" w:color="E4E4E4"/>
                    <w:bottom w:val="single" w:sz="6" w:space="0" w:color="E4E4E4"/>
                    <w:right w:val="single" w:sz="6" w:space="0" w:color="E4E4E4"/>
                  </w:divBdr>
                  <w:divsChild>
                    <w:div w:id="1114439881">
                      <w:marLeft w:val="0"/>
                      <w:marRight w:val="0"/>
                      <w:marTop w:val="0"/>
                      <w:marBottom w:val="0"/>
                      <w:divBdr>
                        <w:top w:val="none" w:sz="0" w:space="0" w:color="auto"/>
                        <w:left w:val="none" w:sz="0" w:space="0" w:color="auto"/>
                        <w:bottom w:val="none" w:sz="0" w:space="0" w:color="auto"/>
                        <w:right w:val="none" w:sz="0" w:space="0" w:color="auto"/>
                      </w:divBdr>
                      <w:divsChild>
                        <w:div w:id="1944604736">
                          <w:marLeft w:val="0"/>
                          <w:marRight w:val="225"/>
                          <w:marTop w:val="0"/>
                          <w:marBottom w:val="0"/>
                          <w:divBdr>
                            <w:top w:val="none" w:sz="0" w:space="0" w:color="auto"/>
                            <w:left w:val="none" w:sz="0" w:space="0" w:color="auto"/>
                            <w:bottom w:val="none" w:sz="0" w:space="0" w:color="auto"/>
                            <w:right w:val="single" w:sz="6" w:space="4" w:color="E3E3E3"/>
                          </w:divBdr>
                          <w:divsChild>
                            <w:div w:id="28531585">
                              <w:marLeft w:val="0"/>
                              <w:marRight w:val="0"/>
                              <w:marTop w:val="0"/>
                              <w:marBottom w:val="0"/>
                              <w:divBdr>
                                <w:top w:val="none" w:sz="0" w:space="0" w:color="auto"/>
                                <w:left w:val="none" w:sz="0" w:space="0" w:color="auto"/>
                                <w:bottom w:val="none" w:sz="0" w:space="0" w:color="auto"/>
                                <w:right w:val="none" w:sz="0" w:space="0" w:color="auto"/>
                              </w:divBdr>
                            </w:div>
                            <w:div w:id="207141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320004">
                      <w:marLeft w:val="0"/>
                      <w:marRight w:val="0"/>
                      <w:marTop w:val="0"/>
                      <w:marBottom w:val="0"/>
                      <w:divBdr>
                        <w:top w:val="none" w:sz="0" w:space="0" w:color="auto"/>
                        <w:left w:val="none" w:sz="0" w:space="0" w:color="auto"/>
                        <w:bottom w:val="none" w:sz="0" w:space="0" w:color="auto"/>
                        <w:right w:val="none" w:sz="0" w:space="0" w:color="auto"/>
                      </w:divBdr>
                      <w:divsChild>
                        <w:div w:id="433592761">
                          <w:marLeft w:val="0"/>
                          <w:marRight w:val="0"/>
                          <w:marTop w:val="0"/>
                          <w:marBottom w:val="0"/>
                          <w:divBdr>
                            <w:top w:val="single" w:sz="6" w:space="0" w:color="E4E4E4"/>
                            <w:left w:val="none" w:sz="0" w:space="0" w:color="auto"/>
                            <w:bottom w:val="none" w:sz="0" w:space="0" w:color="auto"/>
                            <w:right w:val="none" w:sz="0" w:space="0" w:color="auto"/>
                          </w:divBdr>
                          <w:divsChild>
                            <w:div w:id="2144620210">
                              <w:marLeft w:val="0"/>
                              <w:marRight w:val="0"/>
                              <w:marTop w:val="0"/>
                              <w:marBottom w:val="0"/>
                              <w:divBdr>
                                <w:top w:val="none" w:sz="0" w:space="0" w:color="auto"/>
                                <w:left w:val="none" w:sz="0" w:space="0" w:color="auto"/>
                                <w:bottom w:val="none" w:sz="0" w:space="0" w:color="auto"/>
                                <w:right w:val="none" w:sz="0" w:space="0" w:color="auto"/>
                              </w:divBdr>
                              <w:divsChild>
                                <w:div w:id="306282265">
                                  <w:marLeft w:val="0"/>
                                  <w:marRight w:val="0"/>
                                  <w:marTop w:val="0"/>
                                  <w:marBottom w:val="0"/>
                                  <w:divBdr>
                                    <w:top w:val="none" w:sz="0" w:space="0" w:color="auto"/>
                                    <w:left w:val="none" w:sz="0" w:space="0" w:color="auto"/>
                                    <w:bottom w:val="none" w:sz="0" w:space="0" w:color="auto"/>
                                    <w:right w:val="none" w:sz="0" w:space="0" w:color="auto"/>
                                  </w:divBdr>
                                  <w:divsChild>
                                    <w:div w:id="2097704851">
                                      <w:marLeft w:val="0"/>
                                      <w:marRight w:val="0"/>
                                      <w:marTop w:val="0"/>
                                      <w:marBottom w:val="150"/>
                                      <w:divBdr>
                                        <w:top w:val="none" w:sz="0" w:space="0" w:color="auto"/>
                                        <w:left w:val="none" w:sz="0" w:space="0" w:color="auto"/>
                                        <w:bottom w:val="none" w:sz="0" w:space="0" w:color="auto"/>
                                        <w:right w:val="none" w:sz="0" w:space="0" w:color="auto"/>
                                      </w:divBdr>
                                      <w:divsChild>
                                        <w:div w:id="90028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5979054">
              <w:marLeft w:val="0"/>
              <w:marRight w:val="0"/>
              <w:marTop w:val="0"/>
              <w:marBottom w:val="0"/>
              <w:divBdr>
                <w:top w:val="none" w:sz="0" w:space="0" w:color="auto"/>
                <w:left w:val="none" w:sz="0" w:space="0" w:color="auto"/>
                <w:bottom w:val="none" w:sz="0" w:space="0" w:color="auto"/>
                <w:right w:val="none" w:sz="0" w:space="0" w:color="auto"/>
              </w:divBdr>
              <w:divsChild>
                <w:div w:id="604923200">
                  <w:marLeft w:val="0"/>
                  <w:marRight w:val="0"/>
                  <w:marTop w:val="0"/>
                  <w:marBottom w:val="0"/>
                  <w:divBdr>
                    <w:top w:val="single" w:sz="6" w:space="0" w:color="E4E4E4"/>
                    <w:left w:val="single" w:sz="6" w:space="0" w:color="E4E4E4"/>
                    <w:bottom w:val="single" w:sz="6" w:space="0" w:color="E4E4E4"/>
                    <w:right w:val="single" w:sz="6" w:space="0" w:color="E4E4E4"/>
                  </w:divBdr>
                  <w:divsChild>
                    <w:div w:id="346952000">
                      <w:marLeft w:val="0"/>
                      <w:marRight w:val="0"/>
                      <w:marTop w:val="0"/>
                      <w:marBottom w:val="0"/>
                      <w:divBdr>
                        <w:top w:val="none" w:sz="0" w:space="0" w:color="auto"/>
                        <w:left w:val="none" w:sz="0" w:space="0" w:color="auto"/>
                        <w:bottom w:val="none" w:sz="0" w:space="0" w:color="auto"/>
                        <w:right w:val="none" w:sz="0" w:space="0" w:color="auto"/>
                      </w:divBdr>
                      <w:divsChild>
                        <w:div w:id="389423457">
                          <w:marLeft w:val="0"/>
                          <w:marRight w:val="225"/>
                          <w:marTop w:val="0"/>
                          <w:marBottom w:val="0"/>
                          <w:divBdr>
                            <w:top w:val="none" w:sz="0" w:space="0" w:color="auto"/>
                            <w:left w:val="none" w:sz="0" w:space="0" w:color="auto"/>
                            <w:bottom w:val="none" w:sz="0" w:space="0" w:color="auto"/>
                            <w:right w:val="single" w:sz="6" w:space="4" w:color="E3E3E3"/>
                          </w:divBdr>
                          <w:divsChild>
                            <w:div w:id="385447523">
                              <w:marLeft w:val="0"/>
                              <w:marRight w:val="0"/>
                              <w:marTop w:val="0"/>
                              <w:marBottom w:val="0"/>
                              <w:divBdr>
                                <w:top w:val="none" w:sz="0" w:space="0" w:color="auto"/>
                                <w:left w:val="none" w:sz="0" w:space="0" w:color="auto"/>
                                <w:bottom w:val="none" w:sz="0" w:space="0" w:color="auto"/>
                                <w:right w:val="none" w:sz="0" w:space="0" w:color="auto"/>
                              </w:divBdr>
                            </w:div>
                            <w:div w:id="149182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960910">
                      <w:marLeft w:val="0"/>
                      <w:marRight w:val="0"/>
                      <w:marTop w:val="0"/>
                      <w:marBottom w:val="0"/>
                      <w:divBdr>
                        <w:top w:val="none" w:sz="0" w:space="0" w:color="auto"/>
                        <w:left w:val="none" w:sz="0" w:space="0" w:color="auto"/>
                        <w:bottom w:val="none" w:sz="0" w:space="0" w:color="auto"/>
                        <w:right w:val="none" w:sz="0" w:space="0" w:color="auto"/>
                      </w:divBdr>
                      <w:divsChild>
                        <w:div w:id="171720940">
                          <w:marLeft w:val="0"/>
                          <w:marRight w:val="0"/>
                          <w:marTop w:val="0"/>
                          <w:marBottom w:val="0"/>
                          <w:divBdr>
                            <w:top w:val="single" w:sz="6" w:space="0" w:color="E4E4E4"/>
                            <w:left w:val="none" w:sz="0" w:space="0" w:color="auto"/>
                            <w:bottom w:val="none" w:sz="0" w:space="0" w:color="auto"/>
                            <w:right w:val="none" w:sz="0" w:space="0" w:color="auto"/>
                          </w:divBdr>
                          <w:divsChild>
                            <w:div w:id="1826385901">
                              <w:marLeft w:val="0"/>
                              <w:marRight w:val="0"/>
                              <w:marTop w:val="0"/>
                              <w:marBottom w:val="0"/>
                              <w:divBdr>
                                <w:top w:val="none" w:sz="0" w:space="0" w:color="auto"/>
                                <w:left w:val="none" w:sz="0" w:space="0" w:color="auto"/>
                                <w:bottom w:val="none" w:sz="0" w:space="0" w:color="auto"/>
                                <w:right w:val="none" w:sz="0" w:space="0" w:color="auto"/>
                              </w:divBdr>
                              <w:divsChild>
                                <w:div w:id="250092659">
                                  <w:marLeft w:val="0"/>
                                  <w:marRight w:val="0"/>
                                  <w:marTop w:val="0"/>
                                  <w:marBottom w:val="0"/>
                                  <w:divBdr>
                                    <w:top w:val="none" w:sz="0" w:space="0" w:color="auto"/>
                                    <w:left w:val="none" w:sz="0" w:space="0" w:color="auto"/>
                                    <w:bottom w:val="none" w:sz="0" w:space="0" w:color="auto"/>
                                    <w:right w:val="none" w:sz="0" w:space="0" w:color="auto"/>
                                  </w:divBdr>
                                  <w:divsChild>
                                    <w:div w:id="2008047189">
                                      <w:marLeft w:val="0"/>
                                      <w:marRight w:val="0"/>
                                      <w:marTop w:val="0"/>
                                      <w:marBottom w:val="150"/>
                                      <w:divBdr>
                                        <w:top w:val="none" w:sz="0" w:space="0" w:color="auto"/>
                                        <w:left w:val="none" w:sz="0" w:space="0" w:color="auto"/>
                                        <w:bottom w:val="none" w:sz="0" w:space="0" w:color="auto"/>
                                        <w:right w:val="none" w:sz="0" w:space="0" w:color="auto"/>
                                      </w:divBdr>
                                      <w:divsChild>
                                        <w:div w:id="118478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7877419">
              <w:marLeft w:val="0"/>
              <w:marRight w:val="0"/>
              <w:marTop w:val="0"/>
              <w:marBottom w:val="0"/>
              <w:divBdr>
                <w:top w:val="none" w:sz="0" w:space="0" w:color="auto"/>
                <w:left w:val="none" w:sz="0" w:space="0" w:color="auto"/>
                <w:bottom w:val="none" w:sz="0" w:space="0" w:color="auto"/>
                <w:right w:val="none" w:sz="0" w:space="0" w:color="auto"/>
              </w:divBdr>
              <w:divsChild>
                <w:div w:id="2043289503">
                  <w:marLeft w:val="0"/>
                  <w:marRight w:val="0"/>
                  <w:marTop w:val="0"/>
                  <w:marBottom w:val="0"/>
                  <w:divBdr>
                    <w:top w:val="single" w:sz="6" w:space="0" w:color="E4E4E4"/>
                    <w:left w:val="single" w:sz="6" w:space="0" w:color="E4E4E4"/>
                    <w:bottom w:val="single" w:sz="6" w:space="0" w:color="E4E4E4"/>
                    <w:right w:val="single" w:sz="6" w:space="0" w:color="E4E4E4"/>
                  </w:divBdr>
                  <w:divsChild>
                    <w:div w:id="1965115067">
                      <w:marLeft w:val="0"/>
                      <w:marRight w:val="0"/>
                      <w:marTop w:val="0"/>
                      <w:marBottom w:val="0"/>
                      <w:divBdr>
                        <w:top w:val="none" w:sz="0" w:space="0" w:color="auto"/>
                        <w:left w:val="none" w:sz="0" w:space="0" w:color="auto"/>
                        <w:bottom w:val="none" w:sz="0" w:space="0" w:color="auto"/>
                        <w:right w:val="none" w:sz="0" w:space="0" w:color="auto"/>
                      </w:divBdr>
                      <w:divsChild>
                        <w:div w:id="696126237">
                          <w:marLeft w:val="0"/>
                          <w:marRight w:val="225"/>
                          <w:marTop w:val="0"/>
                          <w:marBottom w:val="0"/>
                          <w:divBdr>
                            <w:top w:val="none" w:sz="0" w:space="0" w:color="auto"/>
                            <w:left w:val="none" w:sz="0" w:space="0" w:color="auto"/>
                            <w:bottom w:val="none" w:sz="0" w:space="0" w:color="auto"/>
                            <w:right w:val="single" w:sz="6" w:space="4" w:color="E3E3E3"/>
                          </w:divBdr>
                          <w:divsChild>
                            <w:div w:id="1944191162">
                              <w:marLeft w:val="0"/>
                              <w:marRight w:val="0"/>
                              <w:marTop w:val="0"/>
                              <w:marBottom w:val="0"/>
                              <w:divBdr>
                                <w:top w:val="none" w:sz="0" w:space="0" w:color="auto"/>
                                <w:left w:val="none" w:sz="0" w:space="0" w:color="auto"/>
                                <w:bottom w:val="none" w:sz="0" w:space="0" w:color="auto"/>
                                <w:right w:val="none" w:sz="0" w:space="0" w:color="auto"/>
                              </w:divBdr>
                            </w:div>
                            <w:div w:id="153619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07211">
                      <w:marLeft w:val="0"/>
                      <w:marRight w:val="0"/>
                      <w:marTop w:val="0"/>
                      <w:marBottom w:val="0"/>
                      <w:divBdr>
                        <w:top w:val="none" w:sz="0" w:space="0" w:color="auto"/>
                        <w:left w:val="none" w:sz="0" w:space="0" w:color="auto"/>
                        <w:bottom w:val="none" w:sz="0" w:space="0" w:color="auto"/>
                        <w:right w:val="none" w:sz="0" w:space="0" w:color="auto"/>
                      </w:divBdr>
                      <w:divsChild>
                        <w:div w:id="87315158">
                          <w:marLeft w:val="0"/>
                          <w:marRight w:val="0"/>
                          <w:marTop w:val="0"/>
                          <w:marBottom w:val="0"/>
                          <w:divBdr>
                            <w:top w:val="single" w:sz="6" w:space="0" w:color="E4E4E4"/>
                            <w:left w:val="none" w:sz="0" w:space="0" w:color="auto"/>
                            <w:bottom w:val="none" w:sz="0" w:space="0" w:color="auto"/>
                            <w:right w:val="none" w:sz="0" w:space="0" w:color="auto"/>
                          </w:divBdr>
                          <w:divsChild>
                            <w:div w:id="1513882734">
                              <w:marLeft w:val="0"/>
                              <w:marRight w:val="0"/>
                              <w:marTop w:val="0"/>
                              <w:marBottom w:val="0"/>
                              <w:divBdr>
                                <w:top w:val="none" w:sz="0" w:space="0" w:color="auto"/>
                                <w:left w:val="none" w:sz="0" w:space="0" w:color="auto"/>
                                <w:bottom w:val="none" w:sz="0" w:space="0" w:color="auto"/>
                                <w:right w:val="none" w:sz="0" w:space="0" w:color="auto"/>
                              </w:divBdr>
                              <w:divsChild>
                                <w:div w:id="233860633">
                                  <w:marLeft w:val="0"/>
                                  <w:marRight w:val="0"/>
                                  <w:marTop w:val="0"/>
                                  <w:marBottom w:val="0"/>
                                  <w:divBdr>
                                    <w:top w:val="none" w:sz="0" w:space="0" w:color="auto"/>
                                    <w:left w:val="none" w:sz="0" w:space="0" w:color="auto"/>
                                    <w:bottom w:val="none" w:sz="0" w:space="0" w:color="auto"/>
                                    <w:right w:val="none" w:sz="0" w:space="0" w:color="auto"/>
                                  </w:divBdr>
                                  <w:divsChild>
                                    <w:div w:id="884103905">
                                      <w:marLeft w:val="0"/>
                                      <w:marRight w:val="0"/>
                                      <w:marTop w:val="0"/>
                                      <w:marBottom w:val="150"/>
                                      <w:divBdr>
                                        <w:top w:val="none" w:sz="0" w:space="0" w:color="auto"/>
                                        <w:left w:val="none" w:sz="0" w:space="0" w:color="auto"/>
                                        <w:bottom w:val="none" w:sz="0" w:space="0" w:color="auto"/>
                                        <w:right w:val="none" w:sz="0" w:space="0" w:color="auto"/>
                                      </w:divBdr>
                                      <w:divsChild>
                                        <w:div w:id="13194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3873821">
              <w:marLeft w:val="0"/>
              <w:marRight w:val="0"/>
              <w:marTop w:val="0"/>
              <w:marBottom w:val="0"/>
              <w:divBdr>
                <w:top w:val="none" w:sz="0" w:space="0" w:color="auto"/>
                <w:left w:val="none" w:sz="0" w:space="0" w:color="auto"/>
                <w:bottom w:val="none" w:sz="0" w:space="0" w:color="auto"/>
                <w:right w:val="none" w:sz="0" w:space="0" w:color="auto"/>
              </w:divBdr>
              <w:divsChild>
                <w:div w:id="153034605">
                  <w:marLeft w:val="0"/>
                  <w:marRight w:val="0"/>
                  <w:marTop w:val="0"/>
                  <w:marBottom w:val="0"/>
                  <w:divBdr>
                    <w:top w:val="single" w:sz="6" w:space="0" w:color="E4E4E4"/>
                    <w:left w:val="single" w:sz="6" w:space="0" w:color="E4E4E4"/>
                    <w:bottom w:val="single" w:sz="6" w:space="0" w:color="E4E4E4"/>
                    <w:right w:val="single" w:sz="6" w:space="0" w:color="E4E4E4"/>
                  </w:divBdr>
                  <w:divsChild>
                    <w:div w:id="1857186470">
                      <w:marLeft w:val="0"/>
                      <w:marRight w:val="0"/>
                      <w:marTop w:val="0"/>
                      <w:marBottom w:val="0"/>
                      <w:divBdr>
                        <w:top w:val="none" w:sz="0" w:space="0" w:color="auto"/>
                        <w:left w:val="none" w:sz="0" w:space="0" w:color="auto"/>
                        <w:bottom w:val="none" w:sz="0" w:space="0" w:color="auto"/>
                        <w:right w:val="none" w:sz="0" w:space="0" w:color="auto"/>
                      </w:divBdr>
                      <w:divsChild>
                        <w:div w:id="475995688">
                          <w:marLeft w:val="0"/>
                          <w:marRight w:val="225"/>
                          <w:marTop w:val="0"/>
                          <w:marBottom w:val="0"/>
                          <w:divBdr>
                            <w:top w:val="none" w:sz="0" w:space="0" w:color="auto"/>
                            <w:left w:val="none" w:sz="0" w:space="0" w:color="auto"/>
                            <w:bottom w:val="none" w:sz="0" w:space="0" w:color="auto"/>
                            <w:right w:val="single" w:sz="6" w:space="4" w:color="E3E3E3"/>
                          </w:divBdr>
                          <w:divsChild>
                            <w:div w:id="825780206">
                              <w:marLeft w:val="0"/>
                              <w:marRight w:val="0"/>
                              <w:marTop w:val="0"/>
                              <w:marBottom w:val="0"/>
                              <w:divBdr>
                                <w:top w:val="none" w:sz="0" w:space="0" w:color="auto"/>
                                <w:left w:val="none" w:sz="0" w:space="0" w:color="auto"/>
                                <w:bottom w:val="none" w:sz="0" w:space="0" w:color="auto"/>
                                <w:right w:val="none" w:sz="0" w:space="0" w:color="auto"/>
                              </w:divBdr>
                            </w:div>
                            <w:div w:id="10375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770121">
                      <w:marLeft w:val="0"/>
                      <w:marRight w:val="0"/>
                      <w:marTop w:val="0"/>
                      <w:marBottom w:val="0"/>
                      <w:divBdr>
                        <w:top w:val="none" w:sz="0" w:space="0" w:color="auto"/>
                        <w:left w:val="none" w:sz="0" w:space="0" w:color="auto"/>
                        <w:bottom w:val="none" w:sz="0" w:space="0" w:color="auto"/>
                        <w:right w:val="none" w:sz="0" w:space="0" w:color="auto"/>
                      </w:divBdr>
                      <w:divsChild>
                        <w:div w:id="1627614354">
                          <w:marLeft w:val="0"/>
                          <w:marRight w:val="0"/>
                          <w:marTop w:val="0"/>
                          <w:marBottom w:val="0"/>
                          <w:divBdr>
                            <w:top w:val="single" w:sz="6" w:space="0" w:color="E4E4E4"/>
                            <w:left w:val="none" w:sz="0" w:space="0" w:color="auto"/>
                            <w:bottom w:val="none" w:sz="0" w:space="0" w:color="auto"/>
                            <w:right w:val="none" w:sz="0" w:space="0" w:color="auto"/>
                          </w:divBdr>
                          <w:divsChild>
                            <w:div w:id="1144661174">
                              <w:marLeft w:val="0"/>
                              <w:marRight w:val="0"/>
                              <w:marTop w:val="0"/>
                              <w:marBottom w:val="0"/>
                              <w:divBdr>
                                <w:top w:val="none" w:sz="0" w:space="0" w:color="auto"/>
                                <w:left w:val="none" w:sz="0" w:space="0" w:color="auto"/>
                                <w:bottom w:val="none" w:sz="0" w:space="0" w:color="auto"/>
                                <w:right w:val="none" w:sz="0" w:space="0" w:color="auto"/>
                              </w:divBdr>
                              <w:divsChild>
                                <w:div w:id="812407466">
                                  <w:marLeft w:val="0"/>
                                  <w:marRight w:val="0"/>
                                  <w:marTop w:val="0"/>
                                  <w:marBottom w:val="0"/>
                                  <w:divBdr>
                                    <w:top w:val="none" w:sz="0" w:space="0" w:color="auto"/>
                                    <w:left w:val="none" w:sz="0" w:space="0" w:color="auto"/>
                                    <w:bottom w:val="none" w:sz="0" w:space="0" w:color="auto"/>
                                    <w:right w:val="none" w:sz="0" w:space="0" w:color="auto"/>
                                  </w:divBdr>
                                  <w:divsChild>
                                    <w:div w:id="212422623">
                                      <w:marLeft w:val="0"/>
                                      <w:marRight w:val="0"/>
                                      <w:marTop w:val="0"/>
                                      <w:marBottom w:val="150"/>
                                      <w:divBdr>
                                        <w:top w:val="none" w:sz="0" w:space="0" w:color="auto"/>
                                        <w:left w:val="none" w:sz="0" w:space="0" w:color="auto"/>
                                        <w:bottom w:val="none" w:sz="0" w:space="0" w:color="auto"/>
                                        <w:right w:val="none" w:sz="0" w:space="0" w:color="auto"/>
                                      </w:divBdr>
                                      <w:divsChild>
                                        <w:div w:id="32181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7069433">
              <w:marLeft w:val="0"/>
              <w:marRight w:val="0"/>
              <w:marTop w:val="0"/>
              <w:marBottom w:val="0"/>
              <w:divBdr>
                <w:top w:val="none" w:sz="0" w:space="0" w:color="auto"/>
                <w:left w:val="none" w:sz="0" w:space="0" w:color="auto"/>
                <w:bottom w:val="none" w:sz="0" w:space="0" w:color="auto"/>
                <w:right w:val="none" w:sz="0" w:space="0" w:color="auto"/>
              </w:divBdr>
              <w:divsChild>
                <w:div w:id="892816390">
                  <w:marLeft w:val="0"/>
                  <w:marRight w:val="0"/>
                  <w:marTop w:val="0"/>
                  <w:marBottom w:val="0"/>
                  <w:divBdr>
                    <w:top w:val="single" w:sz="6" w:space="0" w:color="E4E4E4"/>
                    <w:left w:val="single" w:sz="6" w:space="0" w:color="E4E4E4"/>
                    <w:bottom w:val="single" w:sz="6" w:space="0" w:color="E4E4E4"/>
                    <w:right w:val="single" w:sz="6" w:space="0" w:color="E4E4E4"/>
                  </w:divBdr>
                  <w:divsChild>
                    <w:div w:id="1198156568">
                      <w:marLeft w:val="0"/>
                      <w:marRight w:val="0"/>
                      <w:marTop w:val="0"/>
                      <w:marBottom w:val="0"/>
                      <w:divBdr>
                        <w:top w:val="none" w:sz="0" w:space="0" w:color="auto"/>
                        <w:left w:val="none" w:sz="0" w:space="0" w:color="auto"/>
                        <w:bottom w:val="none" w:sz="0" w:space="0" w:color="auto"/>
                        <w:right w:val="none" w:sz="0" w:space="0" w:color="auto"/>
                      </w:divBdr>
                      <w:divsChild>
                        <w:div w:id="829834086">
                          <w:marLeft w:val="0"/>
                          <w:marRight w:val="225"/>
                          <w:marTop w:val="0"/>
                          <w:marBottom w:val="0"/>
                          <w:divBdr>
                            <w:top w:val="none" w:sz="0" w:space="0" w:color="auto"/>
                            <w:left w:val="none" w:sz="0" w:space="0" w:color="auto"/>
                            <w:bottom w:val="none" w:sz="0" w:space="0" w:color="auto"/>
                            <w:right w:val="single" w:sz="6" w:space="4" w:color="E3E3E3"/>
                          </w:divBdr>
                          <w:divsChild>
                            <w:div w:id="1628706324">
                              <w:marLeft w:val="0"/>
                              <w:marRight w:val="0"/>
                              <w:marTop w:val="0"/>
                              <w:marBottom w:val="0"/>
                              <w:divBdr>
                                <w:top w:val="none" w:sz="0" w:space="0" w:color="auto"/>
                                <w:left w:val="none" w:sz="0" w:space="0" w:color="auto"/>
                                <w:bottom w:val="none" w:sz="0" w:space="0" w:color="auto"/>
                                <w:right w:val="none" w:sz="0" w:space="0" w:color="auto"/>
                              </w:divBdr>
                            </w:div>
                            <w:div w:id="25926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451904">
                      <w:marLeft w:val="0"/>
                      <w:marRight w:val="0"/>
                      <w:marTop w:val="0"/>
                      <w:marBottom w:val="0"/>
                      <w:divBdr>
                        <w:top w:val="none" w:sz="0" w:space="0" w:color="auto"/>
                        <w:left w:val="none" w:sz="0" w:space="0" w:color="auto"/>
                        <w:bottom w:val="none" w:sz="0" w:space="0" w:color="auto"/>
                        <w:right w:val="none" w:sz="0" w:space="0" w:color="auto"/>
                      </w:divBdr>
                      <w:divsChild>
                        <w:div w:id="2019115344">
                          <w:marLeft w:val="0"/>
                          <w:marRight w:val="0"/>
                          <w:marTop w:val="0"/>
                          <w:marBottom w:val="0"/>
                          <w:divBdr>
                            <w:top w:val="single" w:sz="6" w:space="0" w:color="E4E4E4"/>
                            <w:left w:val="none" w:sz="0" w:space="0" w:color="auto"/>
                            <w:bottom w:val="none" w:sz="0" w:space="0" w:color="auto"/>
                            <w:right w:val="none" w:sz="0" w:space="0" w:color="auto"/>
                          </w:divBdr>
                          <w:divsChild>
                            <w:div w:id="1472794508">
                              <w:marLeft w:val="0"/>
                              <w:marRight w:val="0"/>
                              <w:marTop w:val="0"/>
                              <w:marBottom w:val="0"/>
                              <w:divBdr>
                                <w:top w:val="none" w:sz="0" w:space="0" w:color="auto"/>
                                <w:left w:val="none" w:sz="0" w:space="0" w:color="auto"/>
                                <w:bottom w:val="none" w:sz="0" w:space="0" w:color="auto"/>
                                <w:right w:val="none" w:sz="0" w:space="0" w:color="auto"/>
                              </w:divBdr>
                              <w:divsChild>
                                <w:div w:id="1741363254">
                                  <w:marLeft w:val="0"/>
                                  <w:marRight w:val="0"/>
                                  <w:marTop w:val="0"/>
                                  <w:marBottom w:val="0"/>
                                  <w:divBdr>
                                    <w:top w:val="none" w:sz="0" w:space="0" w:color="auto"/>
                                    <w:left w:val="none" w:sz="0" w:space="0" w:color="auto"/>
                                    <w:bottom w:val="none" w:sz="0" w:space="0" w:color="auto"/>
                                    <w:right w:val="none" w:sz="0" w:space="0" w:color="auto"/>
                                  </w:divBdr>
                                  <w:divsChild>
                                    <w:div w:id="1111045517">
                                      <w:marLeft w:val="0"/>
                                      <w:marRight w:val="0"/>
                                      <w:marTop w:val="0"/>
                                      <w:marBottom w:val="150"/>
                                      <w:divBdr>
                                        <w:top w:val="none" w:sz="0" w:space="0" w:color="auto"/>
                                        <w:left w:val="none" w:sz="0" w:space="0" w:color="auto"/>
                                        <w:bottom w:val="none" w:sz="0" w:space="0" w:color="auto"/>
                                        <w:right w:val="none" w:sz="0" w:space="0" w:color="auto"/>
                                      </w:divBdr>
                                      <w:divsChild>
                                        <w:div w:id="84436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3022097">
              <w:marLeft w:val="0"/>
              <w:marRight w:val="0"/>
              <w:marTop w:val="0"/>
              <w:marBottom w:val="0"/>
              <w:divBdr>
                <w:top w:val="none" w:sz="0" w:space="0" w:color="auto"/>
                <w:left w:val="none" w:sz="0" w:space="0" w:color="auto"/>
                <w:bottom w:val="none" w:sz="0" w:space="0" w:color="auto"/>
                <w:right w:val="none" w:sz="0" w:space="0" w:color="auto"/>
              </w:divBdr>
              <w:divsChild>
                <w:div w:id="1462115039">
                  <w:marLeft w:val="0"/>
                  <w:marRight w:val="0"/>
                  <w:marTop w:val="0"/>
                  <w:marBottom w:val="0"/>
                  <w:divBdr>
                    <w:top w:val="single" w:sz="6" w:space="0" w:color="E4E4E4"/>
                    <w:left w:val="single" w:sz="6" w:space="0" w:color="E4E4E4"/>
                    <w:bottom w:val="single" w:sz="6" w:space="0" w:color="E4E4E4"/>
                    <w:right w:val="single" w:sz="6" w:space="0" w:color="E4E4E4"/>
                  </w:divBdr>
                  <w:divsChild>
                    <w:div w:id="263344277">
                      <w:marLeft w:val="0"/>
                      <w:marRight w:val="0"/>
                      <w:marTop w:val="0"/>
                      <w:marBottom w:val="0"/>
                      <w:divBdr>
                        <w:top w:val="none" w:sz="0" w:space="0" w:color="auto"/>
                        <w:left w:val="none" w:sz="0" w:space="0" w:color="auto"/>
                        <w:bottom w:val="none" w:sz="0" w:space="0" w:color="auto"/>
                        <w:right w:val="none" w:sz="0" w:space="0" w:color="auto"/>
                      </w:divBdr>
                      <w:divsChild>
                        <w:div w:id="313484659">
                          <w:marLeft w:val="0"/>
                          <w:marRight w:val="225"/>
                          <w:marTop w:val="0"/>
                          <w:marBottom w:val="0"/>
                          <w:divBdr>
                            <w:top w:val="none" w:sz="0" w:space="0" w:color="auto"/>
                            <w:left w:val="none" w:sz="0" w:space="0" w:color="auto"/>
                            <w:bottom w:val="none" w:sz="0" w:space="0" w:color="auto"/>
                            <w:right w:val="single" w:sz="6" w:space="4" w:color="E3E3E3"/>
                          </w:divBdr>
                          <w:divsChild>
                            <w:div w:id="404841852">
                              <w:marLeft w:val="0"/>
                              <w:marRight w:val="0"/>
                              <w:marTop w:val="0"/>
                              <w:marBottom w:val="0"/>
                              <w:divBdr>
                                <w:top w:val="none" w:sz="0" w:space="0" w:color="auto"/>
                                <w:left w:val="none" w:sz="0" w:space="0" w:color="auto"/>
                                <w:bottom w:val="none" w:sz="0" w:space="0" w:color="auto"/>
                                <w:right w:val="none" w:sz="0" w:space="0" w:color="auto"/>
                              </w:divBdr>
                            </w:div>
                            <w:div w:id="211821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510395">
                      <w:marLeft w:val="0"/>
                      <w:marRight w:val="0"/>
                      <w:marTop w:val="0"/>
                      <w:marBottom w:val="0"/>
                      <w:divBdr>
                        <w:top w:val="none" w:sz="0" w:space="0" w:color="auto"/>
                        <w:left w:val="none" w:sz="0" w:space="0" w:color="auto"/>
                        <w:bottom w:val="none" w:sz="0" w:space="0" w:color="auto"/>
                        <w:right w:val="none" w:sz="0" w:space="0" w:color="auto"/>
                      </w:divBdr>
                      <w:divsChild>
                        <w:div w:id="1715930190">
                          <w:marLeft w:val="0"/>
                          <w:marRight w:val="0"/>
                          <w:marTop w:val="0"/>
                          <w:marBottom w:val="0"/>
                          <w:divBdr>
                            <w:top w:val="single" w:sz="6" w:space="0" w:color="E4E4E4"/>
                            <w:left w:val="none" w:sz="0" w:space="0" w:color="auto"/>
                            <w:bottom w:val="none" w:sz="0" w:space="0" w:color="auto"/>
                            <w:right w:val="none" w:sz="0" w:space="0" w:color="auto"/>
                          </w:divBdr>
                          <w:divsChild>
                            <w:div w:id="1960598123">
                              <w:marLeft w:val="0"/>
                              <w:marRight w:val="0"/>
                              <w:marTop w:val="0"/>
                              <w:marBottom w:val="0"/>
                              <w:divBdr>
                                <w:top w:val="none" w:sz="0" w:space="0" w:color="auto"/>
                                <w:left w:val="none" w:sz="0" w:space="0" w:color="auto"/>
                                <w:bottom w:val="none" w:sz="0" w:space="0" w:color="auto"/>
                                <w:right w:val="none" w:sz="0" w:space="0" w:color="auto"/>
                              </w:divBdr>
                              <w:divsChild>
                                <w:div w:id="1787892113">
                                  <w:marLeft w:val="0"/>
                                  <w:marRight w:val="0"/>
                                  <w:marTop w:val="0"/>
                                  <w:marBottom w:val="0"/>
                                  <w:divBdr>
                                    <w:top w:val="none" w:sz="0" w:space="0" w:color="auto"/>
                                    <w:left w:val="none" w:sz="0" w:space="0" w:color="auto"/>
                                    <w:bottom w:val="none" w:sz="0" w:space="0" w:color="auto"/>
                                    <w:right w:val="none" w:sz="0" w:space="0" w:color="auto"/>
                                  </w:divBdr>
                                  <w:divsChild>
                                    <w:div w:id="495995795">
                                      <w:marLeft w:val="0"/>
                                      <w:marRight w:val="0"/>
                                      <w:marTop w:val="0"/>
                                      <w:marBottom w:val="150"/>
                                      <w:divBdr>
                                        <w:top w:val="none" w:sz="0" w:space="0" w:color="auto"/>
                                        <w:left w:val="none" w:sz="0" w:space="0" w:color="auto"/>
                                        <w:bottom w:val="none" w:sz="0" w:space="0" w:color="auto"/>
                                        <w:right w:val="none" w:sz="0" w:space="0" w:color="auto"/>
                                      </w:divBdr>
                                      <w:divsChild>
                                        <w:div w:id="13071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8736647">
              <w:marLeft w:val="0"/>
              <w:marRight w:val="0"/>
              <w:marTop w:val="0"/>
              <w:marBottom w:val="0"/>
              <w:divBdr>
                <w:top w:val="none" w:sz="0" w:space="0" w:color="auto"/>
                <w:left w:val="none" w:sz="0" w:space="0" w:color="auto"/>
                <w:bottom w:val="none" w:sz="0" w:space="0" w:color="auto"/>
                <w:right w:val="none" w:sz="0" w:space="0" w:color="auto"/>
              </w:divBdr>
              <w:divsChild>
                <w:div w:id="2055763788">
                  <w:marLeft w:val="0"/>
                  <w:marRight w:val="0"/>
                  <w:marTop w:val="0"/>
                  <w:marBottom w:val="0"/>
                  <w:divBdr>
                    <w:top w:val="single" w:sz="6" w:space="0" w:color="E4E4E4"/>
                    <w:left w:val="single" w:sz="6" w:space="0" w:color="E4E4E4"/>
                    <w:bottom w:val="single" w:sz="6" w:space="0" w:color="E4E4E4"/>
                    <w:right w:val="single" w:sz="6" w:space="0" w:color="E4E4E4"/>
                  </w:divBdr>
                  <w:divsChild>
                    <w:div w:id="919025230">
                      <w:marLeft w:val="0"/>
                      <w:marRight w:val="0"/>
                      <w:marTop w:val="0"/>
                      <w:marBottom w:val="0"/>
                      <w:divBdr>
                        <w:top w:val="none" w:sz="0" w:space="0" w:color="auto"/>
                        <w:left w:val="none" w:sz="0" w:space="0" w:color="auto"/>
                        <w:bottom w:val="none" w:sz="0" w:space="0" w:color="auto"/>
                        <w:right w:val="none" w:sz="0" w:space="0" w:color="auto"/>
                      </w:divBdr>
                      <w:divsChild>
                        <w:div w:id="1926568950">
                          <w:marLeft w:val="0"/>
                          <w:marRight w:val="225"/>
                          <w:marTop w:val="0"/>
                          <w:marBottom w:val="0"/>
                          <w:divBdr>
                            <w:top w:val="none" w:sz="0" w:space="0" w:color="auto"/>
                            <w:left w:val="none" w:sz="0" w:space="0" w:color="auto"/>
                            <w:bottom w:val="none" w:sz="0" w:space="0" w:color="auto"/>
                            <w:right w:val="single" w:sz="6" w:space="4" w:color="E3E3E3"/>
                          </w:divBdr>
                          <w:divsChild>
                            <w:div w:id="2128771890">
                              <w:marLeft w:val="0"/>
                              <w:marRight w:val="0"/>
                              <w:marTop w:val="0"/>
                              <w:marBottom w:val="0"/>
                              <w:divBdr>
                                <w:top w:val="none" w:sz="0" w:space="0" w:color="auto"/>
                                <w:left w:val="none" w:sz="0" w:space="0" w:color="auto"/>
                                <w:bottom w:val="none" w:sz="0" w:space="0" w:color="auto"/>
                                <w:right w:val="none" w:sz="0" w:space="0" w:color="auto"/>
                              </w:divBdr>
                            </w:div>
                            <w:div w:id="140398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30901">
                      <w:marLeft w:val="0"/>
                      <w:marRight w:val="0"/>
                      <w:marTop w:val="0"/>
                      <w:marBottom w:val="0"/>
                      <w:divBdr>
                        <w:top w:val="none" w:sz="0" w:space="0" w:color="auto"/>
                        <w:left w:val="none" w:sz="0" w:space="0" w:color="auto"/>
                        <w:bottom w:val="none" w:sz="0" w:space="0" w:color="auto"/>
                        <w:right w:val="none" w:sz="0" w:space="0" w:color="auto"/>
                      </w:divBdr>
                      <w:divsChild>
                        <w:div w:id="460464651">
                          <w:marLeft w:val="0"/>
                          <w:marRight w:val="0"/>
                          <w:marTop w:val="0"/>
                          <w:marBottom w:val="0"/>
                          <w:divBdr>
                            <w:top w:val="single" w:sz="6" w:space="0" w:color="E4E4E4"/>
                            <w:left w:val="none" w:sz="0" w:space="0" w:color="auto"/>
                            <w:bottom w:val="none" w:sz="0" w:space="0" w:color="auto"/>
                            <w:right w:val="none" w:sz="0" w:space="0" w:color="auto"/>
                          </w:divBdr>
                          <w:divsChild>
                            <w:div w:id="521477072">
                              <w:marLeft w:val="0"/>
                              <w:marRight w:val="0"/>
                              <w:marTop w:val="0"/>
                              <w:marBottom w:val="0"/>
                              <w:divBdr>
                                <w:top w:val="none" w:sz="0" w:space="0" w:color="auto"/>
                                <w:left w:val="none" w:sz="0" w:space="0" w:color="auto"/>
                                <w:bottom w:val="none" w:sz="0" w:space="0" w:color="auto"/>
                                <w:right w:val="none" w:sz="0" w:space="0" w:color="auto"/>
                              </w:divBdr>
                              <w:divsChild>
                                <w:div w:id="1720323073">
                                  <w:marLeft w:val="0"/>
                                  <w:marRight w:val="0"/>
                                  <w:marTop w:val="0"/>
                                  <w:marBottom w:val="0"/>
                                  <w:divBdr>
                                    <w:top w:val="none" w:sz="0" w:space="0" w:color="auto"/>
                                    <w:left w:val="none" w:sz="0" w:space="0" w:color="auto"/>
                                    <w:bottom w:val="none" w:sz="0" w:space="0" w:color="auto"/>
                                    <w:right w:val="none" w:sz="0" w:space="0" w:color="auto"/>
                                  </w:divBdr>
                                  <w:divsChild>
                                    <w:div w:id="2035841519">
                                      <w:marLeft w:val="0"/>
                                      <w:marRight w:val="0"/>
                                      <w:marTop w:val="0"/>
                                      <w:marBottom w:val="150"/>
                                      <w:divBdr>
                                        <w:top w:val="none" w:sz="0" w:space="0" w:color="auto"/>
                                        <w:left w:val="none" w:sz="0" w:space="0" w:color="auto"/>
                                        <w:bottom w:val="none" w:sz="0" w:space="0" w:color="auto"/>
                                        <w:right w:val="none" w:sz="0" w:space="0" w:color="auto"/>
                                      </w:divBdr>
                                      <w:divsChild>
                                        <w:div w:id="187749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823257">
          <w:marLeft w:val="0"/>
          <w:marRight w:val="0"/>
          <w:marTop w:val="0"/>
          <w:marBottom w:val="0"/>
          <w:divBdr>
            <w:top w:val="none" w:sz="0" w:space="0" w:color="auto"/>
            <w:left w:val="none" w:sz="0" w:space="0" w:color="auto"/>
            <w:bottom w:val="none" w:sz="0" w:space="0" w:color="auto"/>
            <w:right w:val="none" w:sz="0" w:space="0" w:color="auto"/>
          </w:divBdr>
          <w:divsChild>
            <w:div w:id="824007145">
              <w:marLeft w:val="0"/>
              <w:marRight w:val="0"/>
              <w:marTop w:val="0"/>
              <w:marBottom w:val="0"/>
              <w:divBdr>
                <w:top w:val="none" w:sz="0" w:space="0" w:color="auto"/>
                <w:left w:val="none" w:sz="0" w:space="0" w:color="auto"/>
                <w:bottom w:val="none" w:sz="0" w:space="0" w:color="auto"/>
                <w:right w:val="none" w:sz="0" w:space="0" w:color="auto"/>
              </w:divBdr>
              <w:divsChild>
                <w:div w:id="117652799">
                  <w:marLeft w:val="0"/>
                  <w:marRight w:val="0"/>
                  <w:marTop w:val="0"/>
                  <w:marBottom w:val="0"/>
                  <w:divBdr>
                    <w:top w:val="single" w:sz="6" w:space="0" w:color="E4E4E4"/>
                    <w:left w:val="single" w:sz="6" w:space="0" w:color="E4E4E4"/>
                    <w:bottom w:val="single" w:sz="6" w:space="0" w:color="E4E4E4"/>
                    <w:right w:val="single" w:sz="6" w:space="0" w:color="E4E4E4"/>
                  </w:divBdr>
                  <w:divsChild>
                    <w:div w:id="1783763138">
                      <w:marLeft w:val="0"/>
                      <w:marRight w:val="0"/>
                      <w:marTop w:val="0"/>
                      <w:marBottom w:val="0"/>
                      <w:divBdr>
                        <w:top w:val="none" w:sz="0" w:space="0" w:color="auto"/>
                        <w:left w:val="none" w:sz="0" w:space="0" w:color="auto"/>
                        <w:bottom w:val="none" w:sz="0" w:space="0" w:color="auto"/>
                        <w:right w:val="none" w:sz="0" w:space="0" w:color="auto"/>
                      </w:divBdr>
                      <w:divsChild>
                        <w:div w:id="445005057">
                          <w:marLeft w:val="0"/>
                          <w:marRight w:val="225"/>
                          <w:marTop w:val="0"/>
                          <w:marBottom w:val="0"/>
                          <w:divBdr>
                            <w:top w:val="none" w:sz="0" w:space="0" w:color="auto"/>
                            <w:left w:val="none" w:sz="0" w:space="0" w:color="auto"/>
                            <w:bottom w:val="none" w:sz="0" w:space="0" w:color="auto"/>
                            <w:right w:val="single" w:sz="6" w:space="4" w:color="E3E3E3"/>
                          </w:divBdr>
                          <w:divsChild>
                            <w:div w:id="1839342358">
                              <w:marLeft w:val="0"/>
                              <w:marRight w:val="0"/>
                              <w:marTop w:val="0"/>
                              <w:marBottom w:val="0"/>
                              <w:divBdr>
                                <w:top w:val="none" w:sz="0" w:space="0" w:color="auto"/>
                                <w:left w:val="none" w:sz="0" w:space="0" w:color="auto"/>
                                <w:bottom w:val="none" w:sz="0" w:space="0" w:color="auto"/>
                                <w:right w:val="none" w:sz="0" w:space="0" w:color="auto"/>
                              </w:divBdr>
                            </w:div>
                            <w:div w:id="65302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538111">
                      <w:marLeft w:val="0"/>
                      <w:marRight w:val="0"/>
                      <w:marTop w:val="0"/>
                      <w:marBottom w:val="0"/>
                      <w:divBdr>
                        <w:top w:val="none" w:sz="0" w:space="0" w:color="auto"/>
                        <w:left w:val="none" w:sz="0" w:space="0" w:color="auto"/>
                        <w:bottom w:val="none" w:sz="0" w:space="0" w:color="auto"/>
                        <w:right w:val="none" w:sz="0" w:space="0" w:color="auto"/>
                      </w:divBdr>
                      <w:divsChild>
                        <w:div w:id="1020545330">
                          <w:marLeft w:val="0"/>
                          <w:marRight w:val="0"/>
                          <w:marTop w:val="0"/>
                          <w:marBottom w:val="0"/>
                          <w:divBdr>
                            <w:top w:val="single" w:sz="6" w:space="0" w:color="E4E4E4"/>
                            <w:left w:val="none" w:sz="0" w:space="0" w:color="auto"/>
                            <w:bottom w:val="none" w:sz="0" w:space="0" w:color="auto"/>
                            <w:right w:val="none" w:sz="0" w:space="0" w:color="auto"/>
                          </w:divBdr>
                          <w:divsChild>
                            <w:div w:id="440345557">
                              <w:marLeft w:val="0"/>
                              <w:marRight w:val="0"/>
                              <w:marTop w:val="0"/>
                              <w:marBottom w:val="0"/>
                              <w:divBdr>
                                <w:top w:val="none" w:sz="0" w:space="0" w:color="auto"/>
                                <w:left w:val="none" w:sz="0" w:space="0" w:color="auto"/>
                                <w:bottom w:val="none" w:sz="0" w:space="0" w:color="auto"/>
                                <w:right w:val="none" w:sz="0" w:space="0" w:color="auto"/>
                              </w:divBdr>
                              <w:divsChild>
                                <w:div w:id="523328112">
                                  <w:marLeft w:val="0"/>
                                  <w:marRight w:val="0"/>
                                  <w:marTop w:val="0"/>
                                  <w:marBottom w:val="0"/>
                                  <w:divBdr>
                                    <w:top w:val="none" w:sz="0" w:space="0" w:color="auto"/>
                                    <w:left w:val="none" w:sz="0" w:space="0" w:color="auto"/>
                                    <w:bottom w:val="none" w:sz="0" w:space="0" w:color="auto"/>
                                    <w:right w:val="none" w:sz="0" w:space="0" w:color="auto"/>
                                  </w:divBdr>
                                  <w:divsChild>
                                    <w:div w:id="683479085">
                                      <w:marLeft w:val="0"/>
                                      <w:marRight w:val="0"/>
                                      <w:marTop w:val="0"/>
                                      <w:marBottom w:val="150"/>
                                      <w:divBdr>
                                        <w:top w:val="none" w:sz="0" w:space="0" w:color="auto"/>
                                        <w:left w:val="none" w:sz="0" w:space="0" w:color="auto"/>
                                        <w:bottom w:val="none" w:sz="0" w:space="0" w:color="auto"/>
                                        <w:right w:val="none" w:sz="0" w:space="0" w:color="auto"/>
                                      </w:divBdr>
                                      <w:divsChild>
                                        <w:div w:id="188124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661317">
              <w:marLeft w:val="0"/>
              <w:marRight w:val="0"/>
              <w:marTop w:val="0"/>
              <w:marBottom w:val="0"/>
              <w:divBdr>
                <w:top w:val="none" w:sz="0" w:space="0" w:color="auto"/>
                <w:left w:val="none" w:sz="0" w:space="0" w:color="auto"/>
                <w:bottom w:val="none" w:sz="0" w:space="0" w:color="auto"/>
                <w:right w:val="none" w:sz="0" w:space="0" w:color="auto"/>
              </w:divBdr>
              <w:divsChild>
                <w:div w:id="53966051">
                  <w:marLeft w:val="0"/>
                  <w:marRight w:val="0"/>
                  <w:marTop w:val="0"/>
                  <w:marBottom w:val="0"/>
                  <w:divBdr>
                    <w:top w:val="single" w:sz="6" w:space="0" w:color="E4E4E4"/>
                    <w:left w:val="single" w:sz="6" w:space="0" w:color="E4E4E4"/>
                    <w:bottom w:val="single" w:sz="6" w:space="0" w:color="E4E4E4"/>
                    <w:right w:val="single" w:sz="6" w:space="0" w:color="E4E4E4"/>
                  </w:divBdr>
                  <w:divsChild>
                    <w:div w:id="1209610651">
                      <w:marLeft w:val="0"/>
                      <w:marRight w:val="0"/>
                      <w:marTop w:val="0"/>
                      <w:marBottom w:val="0"/>
                      <w:divBdr>
                        <w:top w:val="none" w:sz="0" w:space="0" w:color="auto"/>
                        <w:left w:val="none" w:sz="0" w:space="0" w:color="auto"/>
                        <w:bottom w:val="none" w:sz="0" w:space="0" w:color="auto"/>
                        <w:right w:val="none" w:sz="0" w:space="0" w:color="auto"/>
                      </w:divBdr>
                      <w:divsChild>
                        <w:div w:id="675159938">
                          <w:marLeft w:val="0"/>
                          <w:marRight w:val="225"/>
                          <w:marTop w:val="0"/>
                          <w:marBottom w:val="0"/>
                          <w:divBdr>
                            <w:top w:val="none" w:sz="0" w:space="0" w:color="auto"/>
                            <w:left w:val="none" w:sz="0" w:space="0" w:color="auto"/>
                            <w:bottom w:val="none" w:sz="0" w:space="0" w:color="auto"/>
                            <w:right w:val="single" w:sz="6" w:space="4" w:color="E3E3E3"/>
                          </w:divBdr>
                          <w:divsChild>
                            <w:div w:id="1584602148">
                              <w:marLeft w:val="0"/>
                              <w:marRight w:val="0"/>
                              <w:marTop w:val="0"/>
                              <w:marBottom w:val="0"/>
                              <w:divBdr>
                                <w:top w:val="none" w:sz="0" w:space="0" w:color="auto"/>
                                <w:left w:val="none" w:sz="0" w:space="0" w:color="auto"/>
                                <w:bottom w:val="none" w:sz="0" w:space="0" w:color="auto"/>
                                <w:right w:val="none" w:sz="0" w:space="0" w:color="auto"/>
                              </w:divBdr>
                            </w:div>
                            <w:div w:id="83533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123101">
                      <w:marLeft w:val="0"/>
                      <w:marRight w:val="0"/>
                      <w:marTop w:val="0"/>
                      <w:marBottom w:val="0"/>
                      <w:divBdr>
                        <w:top w:val="none" w:sz="0" w:space="0" w:color="auto"/>
                        <w:left w:val="none" w:sz="0" w:space="0" w:color="auto"/>
                        <w:bottom w:val="none" w:sz="0" w:space="0" w:color="auto"/>
                        <w:right w:val="none" w:sz="0" w:space="0" w:color="auto"/>
                      </w:divBdr>
                      <w:divsChild>
                        <w:div w:id="728191593">
                          <w:marLeft w:val="0"/>
                          <w:marRight w:val="0"/>
                          <w:marTop w:val="0"/>
                          <w:marBottom w:val="0"/>
                          <w:divBdr>
                            <w:top w:val="single" w:sz="6" w:space="0" w:color="E4E4E4"/>
                            <w:left w:val="none" w:sz="0" w:space="0" w:color="auto"/>
                            <w:bottom w:val="none" w:sz="0" w:space="0" w:color="auto"/>
                            <w:right w:val="none" w:sz="0" w:space="0" w:color="auto"/>
                          </w:divBdr>
                          <w:divsChild>
                            <w:div w:id="858473428">
                              <w:marLeft w:val="0"/>
                              <w:marRight w:val="0"/>
                              <w:marTop w:val="0"/>
                              <w:marBottom w:val="0"/>
                              <w:divBdr>
                                <w:top w:val="none" w:sz="0" w:space="0" w:color="auto"/>
                                <w:left w:val="none" w:sz="0" w:space="0" w:color="auto"/>
                                <w:bottom w:val="none" w:sz="0" w:space="0" w:color="auto"/>
                                <w:right w:val="none" w:sz="0" w:space="0" w:color="auto"/>
                              </w:divBdr>
                              <w:divsChild>
                                <w:div w:id="1415862156">
                                  <w:marLeft w:val="0"/>
                                  <w:marRight w:val="0"/>
                                  <w:marTop w:val="0"/>
                                  <w:marBottom w:val="0"/>
                                  <w:divBdr>
                                    <w:top w:val="none" w:sz="0" w:space="0" w:color="auto"/>
                                    <w:left w:val="none" w:sz="0" w:space="0" w:color="auto"/>
                                    <w:bottom w:val="none" w:sz="0" w:space="0" w:color="auto"/>
                                    <w:right w:val="none" w:sz="0" w:space="0" w:color="auto"/>
                                  </w:divBdr>
                                  <w:divsChild>
                                    <w:div w:id="1093940767">
                                      <w:marLeft w:val="0"/>
                                      <w:marRight w:val="0"/>
                                      <w:marTop w:val="0"/>
                                      <w:marBottom w:val="150"/>
                                      <w:divBdr>
                                        <w:top w:val="none" w:sz="0" w:space="0" w:color="auto"/>
                                        <w:left w:val="none" w:sz="0" w:space="0" w:color="auto"/>
                                        <w:bottom w:val="none" w:sz="0" w:space="0" w:color="auto"/>
                                        <w:right w:val="none" w:sz="0" w:space="0" w:color="auto"/>
                                      </w:divBdr>
                                      <w:divsChild>
                                        <w:div w:id="75625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2436992">
              <w:marLeft w:val="0"/>
              <w:marRight w:val="0"/>
              <w:marTop w:val="0"/>
              <w:marBottom w:val="0"/>
              <w:divBdr>
                <w:top w:val="none" w:sz="0" w:space="0" w:color="auto"/>
                <w:left w:val="none" w:sz="0" w:space="0" w:color="auto"/>
                <w:bottom w:val="none" w:sz="0" w:space="0" w:color="auto"/>
                <w:right w:val="none" w:sz="0" w:space="0" w:color="auto"/>
              </w:divBdr>
              <w:divsChild>
                <w:div w:id="839346517">
                  <w:marLeft w:val="0"/>
                  <w:marRight w:val="0"/>
                  <w:marTop w:val="0"/>
                  <w:marBottom w:val="0"/>
                  <w:divBdr>
                    <w:top w:val="single" w:sz="6" w:space="0" w:color="E4E4E4"/>
                    <w:left w:val="single" w:sz="6" w:space="0" w:color="E4E4E4"/>
                    <w:bottom w:val="single" w:sz="6" w:space="0" w:color="E4E4E4"/>
                    <w:right w:val="single" w:sz="6" w:space="0" w:color="E4E4E4"/>
                  </w:divBdr>
                  <w:divsChild>
                    <w:div w:id="1042825481">
                      <w:marLeft w:val="0"/>
                      <w:marRight w:val="0"/>
                      <w:marTop w:val="0"/>
                      <w:marBottom w:val="0"/>
                      <w:divBdr>
                        <w:top w:val="none" w:sz="0" w:space="0" w:color="auto"/>
                        <w:left w:val="none" w:sz="0" w:space="0" w:color="auto"/>
                        <w:bottom w:val="none" w:sz="0" w:space="0" w:color="auto"/>
                        <w:right w:val="none" w:sz="0" w:space="0" w:color="auto"/>
                      </w:divBdr>
                      <w:divsChild>
                        <w:div w:id="653490213">
                          <w:marLeft w:val="0"/>
                          <w:marRight w:val="225"/>
                          <w:marTop w:val="0"/>
                          <w:marBottom w:val="0"/>
                          <w:divBdr>
                            <w:top w:val="none" w:sz="0" w:space="0" w:color="auto"/>
                            <w:left w:val="none" w:sz="0" w:space="0" w:color="auto"/>
                            <w:bottom w:val="none" w:sz="0" w:space="0" w:color="auto"/>
                            <w:right w:val="single" w:sz="6" w:space="4" w:color="E3E3E3"/>
                          </w:divBdr>
                          <w:divsChild>
                            <w:div w:id="580717798">
                              <w:marLeft w:val="0"/>
                              <w:marRight w:val="0"/>
                              <w:marTop w:val="0"/>
                              <w:marBottom w:val="0"/>
                              <w:divBdr>
                                <w:top w:val="none" w:sz="0" w:space="0" w:color="auto"/>
                                <w:left w:val="none" w:sz="0" w:space="0" w:color="auto"/>
                                <w:bottom w:val="none" w:sz="0" w:space="0" w:color="auto"/>
                                <w:right w:val="none" w:sz="0" w:space="0" w:color="auto"/>
                              </w:divBdr>
                            </w:div>
                            <w:div w:id="149857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401998">
                      <w:marLeft w:val="0"/>
                      <w:marRight w:val="0"/>
                      <w:marTop w:val="0"/>
                      <w:marBottom w:val="0"/>
                      <w:divBdr>
                        <w:top w:val="none" w:sz="0" w:space="0" w:color="auto"/>
                        <w:left w:val="none" w:sz="0" w:space="0" w:color="auto"/>
                        <w:bottom w:val="none" w:sz="0" w:space="0" w:color="auto"/>
                        <w:right w:val="none" w:sz="0" w:space="0" w:color="auto"/>
                      </w:divBdr>
                      <w:divsChild>
                        <w:div w:id="525023135">
                          <w:marLeft w:val="0"/>
                          <w:marRight w:val="0"/>
                          <w:marTop w:val="0"/>
                          <w:marBottom w:val="0"/>
                          <w:divBdr>
                            <w:top w:val="single" w:sz="6" w:space="0" w:color="E4E4E4"/>
                            <w:left w:val="none" w:sz="0" w:space="0" w:color="auto"/>
                            <w:bottom w:val="none" w:sz="0" w:space="0" w:color="auto"/>
                            <w:right w:val="none" w:sz="0" w:space="0" w:color="auto"/>
                          </w:divBdr>
                          <w:divsChild>
                            <w:div w:id="395014426">
                              <w:marLeft w:val="0"/>
                              <w:marRight w:val="0"/>
                              <w:marTop w:val="0"/>
                              <w:marBottom w:val="0"/>
                              <w:divBdr>
                                <w:top w:val="none" w:sz="0" w:space="0" w:color="auto"/>
                                <w:left w:val="none" w:sz="0" w:space="0" w:color="auto"/>
                                <w:bottom w:val="none" w:sz="0" w:space="0" w:color="auto"/>
                                <w:right w:val="none" w:sz="0" w:space="0" w:color="auto"/>
                              </w:divBdr>
                              <w:divsChild>
                                <w:div w:id="1221163851">
                                  <w:marLeft w:val="0"/>
                                  <w:marRight w:val="0"/>
                                  <w:marTop w:val="0"/>
                                  <w:marBottom w:val="0"/>
                                  <w:divBdr>
                                    <w:top w:val="none" w:sz="0" w:space="0" w:color="auto"/>
                                    <w:left w:val="none" w:sz="0" w:space="0" w:color="auto"/>
                                    <w:bottom w:val="none" w:sz="0" w:space="0" w:color="auto"/>
                                    <w:right w:val="none" w:sz="0" w:space="0" w:color="auto"/>
                                  </w:divBdr>
                                  <w:divsChild>
                                    <w:div w:id="873883807">
                                      <w:marLeft w:val="0"/>
                                      <w:marRight w:val="0"/>
                                      <w:marTop w:val="0"/>
                                      <w:marBottom w:val="150"/>
                                      <w:divBdr>
                                        <w:top w:val="none" w:sz="0" w:space="0" w:color="auto"/>
                                        <w:left w:val="none" w:sz="0" w:space="0" w:color="auto"/>
                                        <w:bottom w:val="none" w:sz="0" w:space="0" w:color="auto"/>
                                        <w:right w:val="none" w:sz="0" w:space="0" w:color="auto"/>
                                      </w:divBdr>
                                      <w:divsChild>
                                        <w:div w:id="23802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4749405">
              <w:marLeft w:val="0"/>
              <w:marRight w:val="0"/>
              <w:marTop w:val="0"/>
              <w:marBottom w:val="0"/>
              <w:divBdr>
                <w:top w:val="none" w:sz="0" w:space="0" w:color="auto"/>
                <w:left w:val="none" w:sz="0" w:space="0" w:color="auto"/>
                <w:bottom w:val="none" w:sz="0" w:space="0" w:color="auto"/>
                <w:right w:val="none" w:sz="0" w:space="0" w:color="auto"/>
              </w:divBdr>
              <w:divsChild>
                <w:div w:id="1667439147">
                  <w:marLeft w:val="0"/>
                  <w:marRight w:val="0"/>
                  <w:marTop w:val="0"/>
                  <w:marBottom w:val="0"/>
                  <w:divBdr>
                    <w:top w:val="single" w:sz="6" w:space="0" w:color="E4E4E4"/>
                    <w:left w:val="single" w:sz="6" w:space="0" w:color="E4E4E4"/>
                    <w:bottom w:val="single" w:sz="6" w:space="0" w:color="E4E4E4"/>
                    <w:right w:val="single" w:sz="6" w:space="0" w:color="E4E4E4"/>
                  </w:divBdr>
                  <w:divsChild>
                    <w:div w:id="464276351">
                      <w:marLeft w:val="0"/>
                      <w:marRight w:val="0"/>
                      <w:marTop w:val="0"/>
                      <w:marBottom w:val="0"/>
                      <w:divBdr>
                        <w:top w:val="none" w:sz="0" w:space="0" w:color="auto"/>
                        <w:left w:val="none" w:sz="0" w:space="0" w:color="auto"/>
                        <w:bottom w:val="none" w:sz="0" w:space="0" w:color="auto"/>
                        <w:right w:val="none" w:sz="0" w:space="0" w:color="auto"/>
                      </w:divBdr>
                      <w:divsChild>
                        <w:div w:id="1018460956">
                          <w:marLeft w:val="0"/>
                          <w:marRight w:val="225"/>
                          <w:marTop w:val="0"/>
                          <w:marBottom w:val="0"/>
                          <w:divBdr>
                            <w:top w:val="none" w:sz="0" w:space="0" w:color="auto"/>
                            <w:left w:val="none" w:sz="0" w:space="0" w:color="auto"/>
                            <w:bottom w:val="none" w:sz="0" w:space="0" w:color="auto"/>
                            <w:right w:val="single" w:sz="6" w:space="4" w:color="E3E3E3"/>
                          </w:divBdr>
                          <w:divsChild>
                            <w:div w:id="829372339">
                              <w:marLeft w:val="0"/>
                              <w:marRight w:val="0"/>
                              <w:marTop w:val="0"/>
                              <w:marBottom w:val="0"/>
                              <w:divBdr>
                                <w:top w:val="none" w:sz="0" w:space="0" w:color="auto"/>
                                <w:left w:val="none" w:sz="0" w:space="0" w:color="auto"/>
                                <w:bottom w:val="none" w:sz="0" w:space="0" w:color="auto"/>
                                <w:right w:val="none" w:sz="0" w:space="0" w:color="auto"/>
                              </w:divBdr>
                            </w:div>
                            <w:div w:id="174660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326434">
                      <w:marLeft w:val="0"/>
                      <w:marRight w:val="0"/>
                      <w:marTop w:val="0"/>
                      <w:marBottom w:val="0"/>
                      <w:divBdr>
                        <w:top w:val="none" w:sz="0" w:space="0" w:color="auto"/>
                        <w:left w:val="none" w:sz="0" w:space="0" w:color="auto"/>
                        <w:bottom w:val="none" w:sz="0" w:space="0" w:color="auto"/>
                        <w:right w:val="none" w:sz="0" w:space="0" w:color="auto"/>
                      </w:divBdr>
                      <w:divsChild>
                        <w:div w:id="2131430639">
                          <w:marLeft w:val="0"/>
                          <w:marRight w:val="0"/>
                          <w:marTop w:val="0"/>
                          <w:marBottom w:val="0"/>
                          <w:divBdr>
                            <w:top w:val="single" w:sz="6" w:space="0" w:color="E4E4E4"/>
                            <w:left w:val="none" w:sz="0" w:space="0" w:color="auto"/>
                            <w:bottom w:val="none" w:sz="0" w:space="0" w:color="auto"/>
                            <w:right w:val="none" w:sz="0" w:space="0" w:color="auto"/>
                          </w:divBdr>
                          <w:divsChild>
                            <w:div w:id="541524085">
                              <w:marLeft w:val="0"/>
                              <w:marRight w:val="0"/>
                              <w:marTop w:val="0"/>
                              <w:marBottom w:val="0"/>
                              <w:divBdr>
                                <w:top w:val="none" w:sz="0" w:space="0" w:color="auto"/>
                                <w:left w:val="none" w:sz="0" w:space="0" w:color="auto"/>
                                <w:bottom w:val="none" w:sz="0" w:space="0" w:color="auto"/>
                                <w:right w:val="none" w:sz="0" w:space="0" w:color="auto"/>
                              </w:divBdr>
                              <w:divsChild>
                                <w:div w:id="1103764883">
                                  <w:marLeft w:val="0"/>
                                  <w:marRight w:val="0"/>
                                  <w:marTop w:val="0"/>
                                  <w:marBottom w:val="0"/>
                                  <w:divBdr>
                                    <w:top w:val="none" w:sz="0" w:space="0" w:color="auto"/>
                                    <w:left w:val="none" w:sz="0" w:space="0" w:color="auto"/>
                                    <w:bottom w:val="none" w:sz="0" w:space="0" w:color="auto"/>
                                    <w:right w:val="none" w:sz="0" w:space="0" w:color="auto"/>
                                  </w:divBdr>
                                  <w:divsChild>
                                    <w:div w:id="238561448">
                                      <w:marLeft w:val="0"/>
                                      <w:marRight w:val="0"/>
                                      <w:marTop w:val="0"/>
                                      <w:marBottom w:val="150"/>
                                      <w:divBdr>
                                        <w:top w:val="none" w:sz="0" w:space="0" w:color="auto"/>
                                        <w:left w:val="none" w:sz="0" w:space="0" w:color="auto"/>
                                        <w:bottom w:val="none" w:sz="0" w:space="0" w:color="auto"/>
                                        <w:right w:val="none" w:sz="0" w:space="0" w:color="auto"/>
                                      </w:divBdr>
                                      <w:divsChild>
                                        <w:div w:id="191227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693926">
              <w:marLeft w:val="0"/>
              <w:marRight w:val="0"/>
              <w:marTop w:val="0"/>
              <w:marBottom w:val="0"/>
              <w:divBdr>
                <w:top w:val="none" w:sz="0" w:space="0" w:color="auto"/>
                <w:left w:val="none" w:sz="0" w:space="0" w:color="auto"/>
                <w:bottom w:val="none" w:sz="0" w:space="0" w:color="auto"/>
                <w:right w:val="none" w:sz="0" w:space="0" w:color="auto"/>
              </w:divBdr>
              <w:divsChild>
                <w:div w:id="1363439552">
                  <w:marLeft w:val="0"/>
                  <w:marRight w:val="0"/>
                  <w:marTop w:val="0"/>
                  <w:marBottom w:val="0"/>
                  <w:divBdr>
                    <w:top w:val="single" w:sz="6" w:space="0" w:color="E4E4E4"/>
                    <w:left w:val="single" w:sz="6" w:space="0" w:color="E4E4E4"/>
                    <w:bottom w:val="single" w:sz="6" w:space="0" w:color="E4E4E4"/>
                    <w:right w:val="single" w:sz="6" w:space="0" w:color="E4E4E4"/>
                  </w:divBdr>
                  <w:divsChild>
                    <w:div w:id="1053119121">
                      <w:marLeft w:val="0"/>
                      <w:marRight w:val="0"/>
                      <w:marTop w:val="0"/>
                      <w:marBottom w:val="0"/>
                      <w:divBdr>
                        <w:top w:val="none" w:sz="0" w:space="0" w:color="auto"/>
                        <w:left w:val="none" w:sz="0" w:space="0" w:color="auto"/>
                        <w:bottom w:val="none" w:sz="0" w:space="0" w:color="auto"/>
                        <w:right w:val="none" w:sz="0" w:space="0" w:color="auto"/>
                      </w:divBdr>
                      <w:divsChild>
                        <w:div w:id="1999456449">
                          <w:marLeft w:val="0"/>
                          <w:marRight w:val="225"/>
                          <w:marTop w:val="0"/>
                          <w:marBottom w:val="0"/>
                          <w:divBdr>
                            <w:top w:val="none" w:sz="0" w:space="0" w:color="auto"/>
                            <w:left w:val="none" w:sz="0" w:space="0" w:color="auto"/>
                            <w:bottom w:val="none" w:sz="0" w:space="0" w:color="auto"/>
                            <w:right w:val="single" w:sz="6" w:space="4" w:color="E3E3E3"/>
                          </w:divBdr>
                          <w:divsChild>
                            <w:div w:id="195228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055983">
                      <w:marLeft w:val="0"/>
                      <w:marRight w:val="0"/>
                      <w:marTop w:val="0"/>
                      <w:marBottom w:val="0"/>
                      <w:divBdr>
                        <w:top w:val="none" w:sz="0" w:space="0" w:color="auto"/>
                        <w:left w:val="none" w:sz="0" w:space="0" w:color="auto"/>
                        <w:bottom w:val="none" w:sz="0" w:space="0" w:color="auto"/>
                        <w:right w:val="none" w:sz="0" w:space="0" w:color="auto"/>
                      </w:divBdr>
                      <w:divsChild>
                        <w:div w:id="1283002491">
                          <w:marLeft w:val="0"/>
                          <w:marRight w:val="0"/>
                          <w:marTop w:val="0"/>
                          <w:marBottom w:val="0"/>
                          <w:divBdr>
                            <w:top w:val="single" w:sz="6" w:space="0" w:color="E4E4E4"/>
                            <w:left w:val="none" w:sz="0" w:space="0" w:color="auto"/>
                            <w:bottom w:val="none" w:sz="0" w:space="0" w:color="auto"/>
                            <w:right w:val="none" w:sz="0" w:space="0" w:color="auto"/>
                          </w:divBdr>
                          <w:divsChild>
                            <w:div w:id="788624257">
                              <w:marLeft w:val="0"/>
                              <w:marRight w:val="0"/>
                              <w:marTop w:val="0"/>
                              <w:marBottom w:val="0"/>
                              <w:divBdr>
                                <w:top w:val="none" w:sz="0" w:space="0" w:color="auto"/>
                                <w:left w:val="none" w:sz="0" w:space="0" w:color="auto"/>
                                <w:bottom w:val="none" w:sz="0" w:space="0" w:color="auto"/>
                                <w:right w:val="none" w:sz="0" w:space="0" w:color="auto"/>
                              </w:divBdr>
                              <w:divsChild>
                                <w:div w:id="1318418445">
                                  <w:marLeft w:val="0"/>
                                  <w:marRight w:val="0"/>
                                  <w:marTop w:val="0"/>
                                  <w:marBottom w:val="0"/>
                                  <w:divBdr>
                                    <w:top w:val="none" w:sz="0" w:space="0" w:color="auto"/>
                                    <w:left w:val="none" w:sz="0" w:space="0" w:color="auto"/>
                                    <w:bottom w:val="none" w:sz="0" w:space="0" w:color="auto"/>
                                    <w:right w:val="none" w:sz="0" w:space="0" w:color="auto"/>
                                  </w:divBdr>
                                  <w:divsChild>
                                    <w:div w:id="1965387852">
                                      <w:marLeft w:val="0"/>
                                      <w:marRight w:val="0"/>
                                      <w:marTop w:val="0"/>
                                      <w:marBottom w:val="150"/>
                                      <w:divBdr>
                                        <w:top w:val="none" w:sz="0" w:space="0" w:color="auto"/>
                                        <w:left w:val="none" w:sz="0" w:space="0" w:color="auto"/>
                                        <w:bottom w:val="none" w:sz="0" w:space="0" w:color="auto"/>
                                        <w:right w:val="none" w:sz="0" w:space="0" w:color="auto"/>
                                      </w:divBdr>
                                      <w:divsChild>
                                        <w:div w:id="87604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1557985">
              <w:marLeft w:val="0"/>
              <w:marRight w:val="0"/>
              <w:marTop w:val="0"/>
              <w:marBottom w:val="0"/>
              <w:divBdr>
                <w:top w:val="none" w:sz="0" w:space="0" w:color="auto"/>
                <w:left w:val="none" w:sz="0" w:space="0" w:color="auto"/>
                <w:bottom w:val="none" w:sz="0" w:space="0" w:color="auto"/>
                <w:right w:val="none" w:sz="0" w:space="0" w:color="auto"/>
              </w:divBdr>
              <w:divsChild>
                <w:div w:id="939069242">
                  <w:marLeft w:val="0"/>
                  <w:marRight w:val="0"/>
                  <w:marTop w:val="0"/>
                  <w:marBottom w:val="0"/>
                  <w:divBdr>
                    <w:top w:val="single" w:sz="6" w:space="0" w:color="E4E4E4"/>
                    <w:left w:val="single" w:sz="6" w:space="0" w:color="E4E4E4"/>
                    <w:bottom w:val="single" w:sz="6" w:space="0" w:color="E4E4E4"/>
                    <w:right w:val="single" w:sz="6" w:space="0" w:color="E4E4E4"/>
                  </w:divBdr>
                  <w:divsChild>
                    <w:div w:id="1600723045">
                      <w:marLeft w:val="0"/>
                      <w:marRight w:val="0"/>
                      <w:marTop w:val="0"/>
                      <w:marBottom w:val="0"/>
                      <w:divBdr>
                        <w:top w:val="none" w:sz="0" w:space="0" w:color="auto"/>
                        <w:left w:val="none" w:sz="0" w:space="0" w:color="auto"/>
                        <w:bottom w:val="none" w:sz="0" w:space="0" w:color="auto"/>
                        <w:right w:val="none" w:sz="0" w:space="0" w:color="auto"/>
                      </w:divBdr>
                      <w:divsChild>
                        <w:div w:id="1649901226">
                          <w:marLeft w:val="0"/>
                          <w:marRight w:val="225"/>
                          <w:marTop w:val="0"/>
                          <w:marBottom w:val="0"/>
                          <w:divBdr>
                            <w:top w:val="none" w:sz="0" w:space="0" w:color="auto"/>
                            <w:left w:val="none" w:sz="0" w:space="0" w:color="auto"/>
                            <w:bottom w:val="none" w:sz="0" w:space="0" w:color="auto"/>
                            <w:right w:val="single" w:sz="6" w:space="4" w:color="E3E3E3"/>
                          </w:divBdr>
                          <w:divsChild>
                            <w:div w:id="1855879780">
                              <w:marLeft w:val="0"/>
                              <w:marRight w:val="0"/>
                              <w:marTop w:val="0"/>
                              <w:marBottom w:val="0"/>
                              <w:divBdr>
                                <w:top w:val="none" w:sz="0" w:space="0" w:color="auto"/>
                                <w:left w:val="none" w:sz="0" w:space="0" w:color="auto"/>
                                <w:bottom w:val="none" w:sz="0" w:space="0" w:color="auto"/>
                                <w:right w:val="none" w:sz="0" w:space="0" w:color="auto"/>
                              </w:divBdr>
                            </w:div>
                            <w:div w:id="198870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509818">
                      <w:marLeft w:val="0"/>
                      <w:marRight w:val="0"/>
                      <w:marTop w:val="0"/>
                      <w:marBottom w:val="0"/>
                      <w:divBdr>
                        <w:top w:val="none" w:sz="0" w:space="0" w:color="auto"/>
                        <w:left w:val="none" w:sz="0" w:space="0" w:color="auto"/>
                        <w:bottom w:val="none" w:sz="0" w:space="0" w:color="auto"/>
                        <w:right w:val="none" w:sz="0" w:space="0" w:color="auto"/>
                      </w:divBdr>
                      <w:divsChild>
                        <w:div w:id="1786340751">
                          <w:marLeft w:val="0"/>
                          <w:marRight w:val="0"/>
                          <w:marTop w:val="0"/>
                          <w:marBottom w:val="0"/>
                          <w:divBdr>
                            <w:top w:val="single" w:sz="6" w:space="0" w:color="E4E4E4"/>
                            <w:left w:val="none" w:sz="0" w:space="0" w:color="auto"/>
                            <w:bottom w:val="none" w:sz="0" w:space="0" w:color="auto"/>
                            <w:right w:val="none" w:sz="0" w:space="0" w:color="auto"/>
                          </w:divBdr>
                          <w:divsChild>
                            <w:div w:id="944771813">
                              <w:marLeft w:val="0"/>
                              <w:marRight w:val="0"/>
                              <w:marTop w:val="0"/>
                              <w:marBottom w:val="0"/>
                              <w:divBdr>
                                <w:top w:val="none" w:sz="0" w:space="0" w:color="auto"/>
                                <w:left w:val="none" w:sz="0" w:space="0" w:color="auto"/>
                                <w:bottom w:val="none" w:sz="0" w:space="0" w:color="auto"/>
                                <w:right w:val="none" w:sz="0" w:space="0" w:color="auto"/>
                              </w:divBdr>
                              <w:divsChild>
                                <w:div w:id="1936864922">
                                  <w:marLeft w:val="0"/>
                                  <w:marRight w:val="0"/>
                                  <w:marTop w:val="0"/>
                                  <w:marBottom w:val="0"/>
                                  <w:divBdr>
                                    <w:top w:val="none" w:sz="0" w:space="0" w:color="auto"/>
                                    <w:left w:val="none" w:sz="0" w:space="0" w:color="auto"/>
                                    <w:bottom w:val="none" w:sz="0" w:space="0" w:color="auto"/>
                                    <w:right w:val="none" w:sz="0" w:space="0" w:color="auto"/>
                                  </w:divBdr>
                                  <w:divsChild>
                                    <w:div w:id="1498693419">
                                      <w:marLeft w:val="0"/>
                                      <w:marRight w:val="0"/>
                                      <w:marTop w:val="0"/>
                                      <w:marBottom w:val="150"/>
                                      <w:divBdr>
                                        <w:top w:val="none" w:sz="0" w:space="0" w:color="auto"/>
                                        <w:left w:val="none" w:sz="0" w:space="0" w:color="auto"/>
                                        <w:bottom w:val="none" w:sz="0" w:space="0" w:color="auto"/>
                                        <w:right w:val="none" w:sz="0" w:space="0" w:color="auto"/>
                                      </w:divBdr>
                                      <w:divsChild>
                                        <w:div w:id="203472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2506246">
              <w:marLeft w:val="0"/>
              <w:marRight w:val="0"/>
              <w:marTop w:val="0"/>
              <w:marBottom w:val="0"/>
              <w:divBdr>
                <w:top w:val="none" w:sz="0" w:space="0" w:color="auto"/>
                <w:left w:val="none" w:sz="0" w:space="0" w:color="auto"/>
                <w:bottom w:val="none" w:sz="0" w:space="0" w:color="auto"/>
                <w:right w:val="none" w:sz="0" w:space="0" w:color="auto"/>
              </w:divBdr>
              <w:divsChild>
                <w:div w:id="711615127">
                  <w:marLeft w:val="0"/>
                  <w:marRight w:val="0"/>
                  <w:marTop w:val="0"/>
                  <w:marBottom w:val="0"/>
                  <w:divBdr>
                    <w:top w:val="single" w:sz="6" w:space="0" w:color="E4E4E4"/>
                    <w:left w:val="single" w:sz="6" w:space="0" w:color="E4E4E4"/>
                    <w:bottom w:val="single" w:sz="6" w:space="0" w:color="E4E4E4"/>
                    <w:right w:val="single" w:sz="6" w:space="0" w:color="E4E4E4"/>
                  </w:divBdr>
                  <w:divsChild>
                    <w:div w:id="942955254">
                      <w:marLeft w:val="0"/>
                      <w:marRight w:val="0"/>
                      <w:marTop w:val="0"/>
                      <w:marBottom w:val="0"/>
                      <w:divBdr>
                        <w:top w:val="none" w:sz="0" w:space="0" w:color="auto"/>
                        <w:left w:val="none" w:sz="0" w:space="0" w:color="auto"/>
                        <w:bottom w:val="none" w:sz="0" w:space="0" w:color="auto"/>
                        <w:right w:val="none" w:sz="0" w:space="0" w:color="auto"/>
                      </w:divBdr>
                      <w:divsChild>
                        <w:div w:id="2110999205">
                          <w:marLeft w:val="0"/>
                          <w:marRight w:val="225"/>
                          <w:marTop w:val="0"/>
                          <w:marBottom w:val="0"/>
                          <w:divBdr>
                            <w:top w:val="none" w:sz="0" w:space="0" w:color="auto"/>
                            <w:left w:val="none" w:sz="0" w:space="0" w:color="auto"/>
                            <w:bottom w:val="none" w:sz="0" w:space="0" w:color="auto"/>
                            <w:right w:val="single" w:sz="6" w:space="4" w:color="E3E3E3"/>
                          </w:divBdr>
                          <w:divsChild>
                            <w:div w:id="22434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551033">
                      <w:marLeft w:val="0"/>
                      <w:marRight w:val="0"/>
                      <w:marTop w:val="0"/>
                      <w:marBottom w:val="0"/>
                      <w:divBdr>
                        <w:top w:val="none" w:sz="0" w:space="0" w:color="auto"/>
                        <w:left w:val="none" w:sz="0" w:space="0" w:color="auto"/>
                        <w:bottom w:val="none" w:sz="0" w:space="0" w:color="auto"/>
                        <w:right w:val="none" w:sz="0" w:space="0" w:color="auto"/>
                      </w:divBdr>
                      <w:divsChild>
                        <w:div w:id="1308054647">
                          <w:marLeft w:val="0"/>
                          <w:marRight w:val="0"/>
                          <w:marTop w:val="0"/>
                          <w:marBottom w:val="0"/>
                          <w:divBdr>
                            <w:top w:val="single" w:sz="6" w:space="0" w:color="E4E4E4"/>
                            <w:left w:val="none" w:sz="0" w:space="0" w:color="auto"/>
                            <w:bottom w:val="none" w:sz="0" w:space="0" w:color="auto"/>
                            <w:right w:val="none" w:sz="0" w:space="0" w:color="auto"/>
                          </w:divBdr>
                          <w:divsChild>
                            <w:div w:id="862591300">
                              <w:marLeft w:val="0"/>
                              <w:marRight w:val="0"/>
                              <w:marTop w:val="0"/>
                              <w:marBottom w:val="0"/>
                              <w:divBdr>
                                <w:top w:val="none" w:sz="0" w:space="0" w:color="auto"/>
                                <w:left w:val="none" w:sz="0" w:space="0" w:color="auto"/>
                                <w:bottom w:val="none" w:sz="0" w:space="0" w:color="auto"/>
                                <w:right w:val="none" w:sz="0" w:space="0" w:color="auto"/>
                              </w:divBdr>
                              <w:divsChild>
                                <w:div w:id="1113014511">
                                  <w:marLeft w:val="0"/>
                                  <w:marRight w:val="0"/>
                                  <w:marTop w:val="0"/>
                                  <w:marBottom w:val="0"/>
                                  <w:divBdr>
                                    <w:top w:val="none" w:sz="0" w:space="0" w:color="auto"/>
                                    <w:left w:val="none" w:sz="0" w:space="0" w:color="auto"/>
                                    <w:bottom w:val="none" w:sz="0" w:space="0" w:color="auto"/>
                                    <w:right w:val="none" w:sz="0" w:space="0" w:color="auto"/>
                                  </w:divBdr>
                                  <w:divsChild>
                                    <w:div w:id="895900206">
                                      <w:marLeft w:val="0"/>
                                      <w:marRight w:val="0"/>
                                      <w:marTop w:val="0"/>
                                      <w:marBottom w:val="150"/>
                                      <w:divBdr>
                                        <w:top w:val="none" w:sz="0" w:space="0" w:color="auto"/>
                                        <w:left w:val="none" w:sz="0" w:space="0" w:color="auto"/>
                                        <w:bottom w:val="none" w:sz="0" w:space="0" w:color="auto"/>
                                        <w:right w:val="none" w:sz="0" w:space="0" w:color="auto"/>
                                      </w:divBdr>
                                      <w:divsChild>
                                        <w:div w:id="87165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769283">
              <w:marLeft w:val="0"/>
              <w:marRight w:val="0"/>
              <w:marTop w:val="0"/>
              <w:marBottom w:val="0"/>
              <w:divBdr>
                <w:top w:val="none" w:sz="0" w:space="0" w:color="auto"/>
                <w:left w:val="none" w:sz="0" w:space="0" w:color="auto"/>
                <w:bottom w:val="none" w:sz="0" w:space="0" w:color="auto"/>
                <w:right w:val="none" w:sz="0" w:space="0" w:color="auto"/>
              </w:divBdr>
              <w:divsChild>
                <w:div w:id="1071853311">
                  <w:marLeft w:val="0"/>
                  <w:marRight w:val="0"/>
                  <w:marTop w:val="0"/>
                  <w:marBottom w:val="0"/>
                  <w:divBdr>
                    <w:top w:val="single" w:sz="6" w:space="0" w:color="E4E4E4"/>
                    <w:left w:val="single" w:sz="6" w:space="0" w:color="E4E4E4"/>
                    <w:bottom w:val="single" w:sz="6" w:space="0" w:color="E4E4E4"/>
                    <w:right w:val="single" w:sz="6" w:space="0" w:color="E4E4E4"/>
                  </w:divBdr>
                  <w:divsChild>
                    <w:div w:id="255016395">
                      <w:marLeft w:val="0"/>
                      <w:marRight w:val="0"/>
                      <w:marTop w:val="0"/>
                      <w:marBottom w:val="0"/>
                      <w:divBdr>
                        <w:top w:val="none" w:sz="0" w:space="0" w:color="auto"/>
                        <w:left w:val="none" w:sz="0" w:space="0" w:color="auto"/>
                        <w:bottom w:val="none" w:sz="0" w:space="0" w:color="auto"/>
                        <w:right w:val="none" w:sz="0" w:space="0" w:color="auto"/>
                      </w:divBdr>
                      <w:divsChild>
                        <w:div w:id="889919970">
                          <w:marLeft w:val="0"/>
                          <w:marRight w:val="225"/>
                          <w:marTop w:val="0"/>
                          <w:marBottom w:val="0"/>
                          <w:divBdr>
                            <w:top w:val="none" w:sz="0" w:space="0" w:color="auto"/>
                            <w:left w:val="none" w:sz="0" w:space="0" w:color="auto"/>
                            <w:bottom w:val="none" w:sz="0" w:space="0" w:color="auto"/>
                            <w:right w:val="single" w:sz="6" w:space="4" w:color="E3E3E3"/>
                          </w:divBdr>
                          <w:divsChild>
                            <w:div w:id="1133864965">
                              <w:marLeft w:val="0"/>
                              <w:marRight w:val="0"/>
                              <w:marTop w:val="0"/>
                              <w:marBottom w:val="0"/>
                              <w:divBdr>
                                <w:top w:val="none" w:sz="0" w:space="0" w:color="auto"/>
                                <w:left w:val="none" w:sz="0" w:space="0" w:color="auto"/>
                                <w:bottom w:val="none" w:sz="0" w:space="0" w:color="auto"/>
                                <w:right w:val="none" w:sz="0" w:space="0" w:color="auto"/>
                              </w:divBdr>
                            </w:div>
                            <w:div w:id="96469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812612">
                      <w:marLeft w:val="0"/>
                      <w:marRight w:val="0"/>
                      <w:marTop w:val="0"/>
                      <w:marBottom w:val="0"/>
                      <w:divBdr>
                        <w:top w:val="none" w:sz="0" w:space="0" w:color="auto"/>
                        <w:left w:val="none" w:sz="0" w:space="0" w:color="auto"/>
                        <w:bottom w:val="none" w:sz="0" w:space="0" w:color="auto"/>
                        <w:right w:val="none" w:sz="0" w:space="0" w:color="auto"/>
                      </w:divBdr>
                      <w:divsChild>
                        <w:div w:id="1113523684">
                          <w:marLeft w:val="0"/>
                          <w:marRight w:val="0"/>
                          <w:marTop w:val="0"/>
                          <w:marBottom w:val="0"/>
                          <w:divBdr>
                            <w:top w:val="single" w:sz="6" w:space="0" w:color="E4E4E4"/>
                            <w:left w:val="none" w:sz="0" w:space="0" w:color="auto"/>
                            <w:bottom w:val="none" w:sz="0" w:space="0" w:color="auto"/>
                            <w:right w:val="none" w:sz="0" w:space="0" w:color="auto"/>
                          </w:divBdr>
                          <w:divsChild>
                            <w:div w:id="716590377">
                              <w:marLeft w:val="0"/>
                              <w:marRight w:val="0"/>
                              <w:marTop w:val="0"/>
                              <w:marBottom w:val="0"/>
                              <w:divBdr>
                                <w:top w:val="none" w:sz="0" w:space="0" w:color="auto"/>
                                <w:left w:val="none" w:sz="0" w:space="0" w:color="auto"/>
                                <w:bottom w:val="none" w:sz="0" w:space="0" w:color="auto"/>
                                <w:right w:val="none" w:sz="0" w:space="0" w:color="auto"/>
                              </w:divBdr>
                              <w:divsChild>
                                <w:div w:id="1280840953">
                                  <w:marLeft w:val="0"/>
                                  <w:marRight w:val="0"/>
                                  <w:marTop w:val="0"/>
                                  <w:marBottom w:val="0"/>
                                  <w:divBdr>
                                    <w:top w:val="none" w:sz="0" w:space="0" w:color="auto"/>
                                    <w:left w:val="none" w:sz="0" w:space="0" w:color="auto"/>
                                    <w:bottom w:val="none" w:sz="0" w:space="0" w:color="auto"/>
                                    <w:right w:val="none" w:sz="0" w:space="0" w:color="auto"/>
                                  </w:divBdr>
                                  <w:divsChild>
                                    <w:div w:id="1765223556">
                                      <w:marLeft w:val="0"/>
                                      <w:marRight w:val="0"/>
                                      <w:marTop w:val="0"/>
                                      <w:marBottom w:val="150"/>
                                      <w:divBdr>
                                        <w:top w:val="none" w:sz="0" w:space="0" w:color="auto"/>
                                        <w:left w:val="none" w:sz="0" w:space="0" w:color="auto"/>
                                        <w:bottom w:val="none" w:sz="0" w:space="0" w:color="auto"/>
                                        <w:right w:val="none" w:sz="0" w:space="0" w:color="auto"/>
                                      </w:divBdr>
                                      <w:divsChild>
                                        <w:div w:id="74815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449033">
              <w:marLeft w:val="0"/>
              <w:marRight w:val="0"/>
              <w:marTop w:val="0"/>
              <w:marBottom w:val="0"/>
              <w:divBdr>
                <w:top w:val="none" w:sz="0" w:space="0" w:color="auto"/>
                <w:left w:val="none" w:sz="0" w:space="0" w:color="auto"/>
                <w:bottom w:val="none" w:sz="0" w:space="0" w:color="auto"/>
                <w:right w:val="none" w:sz="0" w:space="0" w:color="auto"/>
              </w:divBdr>
              <w:divsChild>
                <w:div w:id="1156338851">
                  <w:marLeft w:val="0"/>
                  <w:marRight w:val="0"/>
                  <w:marTop w:val="0"/>
                  <w:marBottom w:val="0"/>
                  <w:divBdr>
                    <w:top w:val="single" w:sz="6" w:space="0" w:color="E4E4E4"/>
                    <w:left w:val="single" w:sz="6" w:space="0" w:color="E4E4E4"/>
                    <w:bottom w:val="single" w:sz="6" w:space="0" w:color="E4E4E4"/>
                    <w:right w:val="single" w:sz="6" w:space="0" w:color="E4E4E4"/>
                  </w:divBdr>
                  <w:divsChild>
                    <w:div w:id="1547794520">
                      <w:marLeft w:val="0"/>
                      <w:marRight w:val="0"/>
                      <w:marTop w:val="0"/>
                      <w:marBottom w:val="0"/>
                      <w:divBdr>
                        <w:top w:val="none" w:sz="0" w:space="0" w:color="auto"/>
                        <w:left w:val="none" w:sz="0" w:space="0" w:color="auto"/>
                        <w:bottom w:val="none" w:sz="0" w:space="0" w:color="auto"/>
                        <w:right w:val="none" w:sz="0" w:space="0" w:color="auto"/>
                      </w:divBdr>
                      <w:divsChild>
                        <w:div w:id="432361446">
                          <w:marLeft w:val="0"/>
                          <w:marRight w:val="225"/>
                          <w:marTop w:val="0"/>
                          <w:marBottom w:val="0"/>
                          <w:divBdr>
                            <w:top w:val="none" w:sz="0" w:space="0" w:color="auto"/>
                            <w:left w:val="none" w:sz="0" w:space="0" w:color="auto"/>
                            <w:bottom w:val="none" w:sz="0" w:space="0" w:color="auto"/>
                            <w:right w:val="single" w:sz="6" w:space="4" w:color="E3E3E3"/>
                          </w:divBdr>
                          <w:divsChild>
                            <w:div w:id="703749658">
                              <w:marLeft w:val="0"/>
                              <w:marRight w:val="0"/>
                              <w:marTop w:val="0"/>
                              <w:marBottom w:val="0"/>
                              <w:divBdr>
                                <w:top w:val="none" w:sz="0" w:space="0" w:color="auto"/>
                                <w:left w:val="none" w:sz="0" w:space="0" w:color="auto"/>
                                <w:bottom w:val="none" w:sz="0" w:space="0" w:color="auto"/>
                                <w:right w:val="none" w:sz="0" w:space="0" w:color="auto"/>
                              </w:divBdr>
                            </w:div>
                            <w:div w:id="81968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681677">
                      <w:marLeft w:val="0"/>
                      <w:marRight w:val="0"/>
                      <w:marTop w:val="0"/>
                      <w:marBottom w:val="0"/>
                      <w:divBdr>
                        <w:top w:val="none" w:sz="0" w:space="0" w:color="auto"/>
                        <w:left w:val="none" w:sz="0" w:space="0" w:color="auto"/>
                        <w:bottom w:val="none" w:sz="0" w:space="0" w:color="auto"/>
                        <w:right w:val="none" w:sz="0" w:space="0" w:color="auto"/>
                      </w:divBdr>
                      <w:divsChild>
                        <w:div w:id="622152353">
                          <w:marLeft w:val="0"/>
                          <w:marRight w:val="0"/>
                          <w:marTop w:val="0"/>
                          <w:marBottom w:val="0"/>
                          <w:divBdr>
                            <w:top w:val="single" w:sz="6" w:space="0" w:color="E4E4E4"/>
                            <w:left w:val="none" w:sz="0" w:space="0" w:color="auto"/>
                            <w:bottom w:val="none" w:sz="0" w:space="0" w:color="auto"/>
                            <w:right w:val="none" w:sz="0" w:space="0" w:color="auto"/>
                          </w:divBdr>
                          <w:divsChild>
                            <w:div w:id="2124838067">
                              <w:marLeft w:val="0"/>
                              <w:marRight w:val="0"/>
                              <w:marTop w:val="0"/>
                              <w:marBottom w:val="0"/>
                              <w:divBdr>
                                <w:top w:val="none" w:sz="0" w:space="0" w:color="auto"/>
                                <w:left w:val="none" w:sz="0" w:space="0" w:color="auto"/>
                                <w:bottom w:val="none" w:sz="0" w:space="0" w:color="auto"/>
                                <w:right w:val="none" w:sz="0" w:space="0" w:color="auto"/>
                              </w:divBdr>
                              <w:divsChild>
                                <w:div w:id="208541220">
                                  <w:marLeft w:val="0"/>
                                  <w:marRight w:val="0"/>
                                  <w:marTop w:val="0"/>
                                  <w:marBottom w:val="0"/>
                                  <w:divBdr>
                                    <w:top w:val="none" w:sz="0" w:space="0" w:color="auto"/>
                                    <w:left w:val="none" w:sz="0" w:space="0" w:color="auto"/>
                                    <w:bottom w:val="none" w:sz="0" w:space="0" w:color="auto"/>
                                    <w:right w:val="none" w:sz="0" w:space="0" w:color="auto"/>
                                  </w:divBdr>
                                  <w:divsChild>
                                    <w:div w:id="376055407">
                                      <w:marLeft w:val="0"/>
                                      <w:marRight w:val="0"/>
                                      <w:marTop w:val="0"/>
                                      <w:marBottom w:val="150"/>
                                      <w:divBdr>
                                        <w:top w:val="none" w:sz="0" w:space="0" w:color="auto"/>
                                        <w:left w:val="none" w:sz="0" w:space="0" w:color="auto"/>
                                        <w:bottom w:val="none" w:sz="0" w:space="0" w:color="auto"/>
                                        <w:right w:val="none" w:sz="0" w:space="0" w:color="auto"/>
                                      </w:divBdr>
                                      <w:divsChild>
                                        <w:div w:id="5558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8676984">
      <w:bodyDiv w:val="1"/>
      <w:marLeft w:val="0"/>
      <w:marRight w:val="0"/>
      <w:marTop w:val="0"/>
      <w:marBottom w:val="0"/>
      <w:divBdr>
        <w:top w:val="none" w:sz="0" w:space="0" w:color="auto"/>
        <w:left w:val="none" w:sz="0" w:space="0" w:color="auto"/>
        <w:bottom w:val="none" w:sz="0" w:space="0" w:color="auto"/>
        <w:right w:val="none" w:sz="0" w:space="0" w:color="auto"/>
      </w:divBdr>
      <w:divsChild>
        <w:div w:id="164441438">
          <w:marLeft w:val="0"/>
          <w:marRight w:val="0"/>
          <w:marTop w:val="0"/>
          <w:marBottom w:val="0"/>
          <w:divBdr>
            <w:top w:val="none" w:sz="0" w:space="0" w:color="auto"/>
            <w:left w:val="none" w:sz="0" w:space="0" w:color="auto"/>
            <w:bottom w:val="none" w:sz="0" w:space="0" w:color="auto"/>
            <w:right w:val="none" w:sz="0" w:space="0" w:color="auto"/>
          </w:divBdr>
          <w:divsChild>
            <w:div w:id="835919347">
              <w:marLeft w:val="0"/>
              <w:marRight w:val="0"/>
              <w:marTop w:val="0"/>
              <w:marBottom w:val="0"/>
              <w:divBdr>
                <w:top w:val="none" w:sz="0" w:space="0" w:color="auto"/>
                <w:left w:val="none" w:sz="0" w:space="0" w:color="auto"/>
                <w:bottom w:val="none" w:sz="0" w:space="0" w:color="auto"/>
                <w:right w:val="none" w:sz="0" w:space="0" w:color="auto"/>
              </w:divBdr>
            </w:div>
          </w:divsChild>
        </w:div>
        <w:div w:id="177544098">
          <w:marLeft w:val="0"/>
          <w:marRight w:val="0"/>
          <w:marTop w:val="0"/>
          <w:marBottom w:val="0"/>
          <w:divBdr>
            <w:top w:val="none" w:sz="0" w:space="0" w:color="auto"/>
            <w:left w:val="none" w:sz="0" w:space="0" w:color="auto"/>
            <w:bottom w:val="none" w:sz="0" w:space="0" w:color="auto"/>
            <w:right w:val="none" w:sz="0" w:space="0" w:color="auto"/>
          </w:divBdr>
          <w:divsChild>
            <w:div w:id="867565912">
              <w:marLeft w:val="0"/>
              <w:marRight w:val="0"/>
              <w:marTop w:val="0"/>
              <w:marBottom w:val="0"/>
              <w:divBdr>
                <w:top w:val="none" w:sz="0" w:space="0" w:color="auto"/>
                <w:left w:val="none" w:sz="0" w:space="0" w:color="auto"/>
                <w:bottom w:val="none" w:sz="0" w:space="0" w:color="auto"/>
                <w:right w:val="none" w:sz="0" w:space="0" w:color="auto"/>
              </w:divBdr>
            </w:div>
          </w:divsChild>
        </w:div>
        <w:div w:id="558126931">
          <w:marLeft w:val="0"/>
          <w:marRight w:val="0"/>
          <w:marTop w:val="0"/>
          <w:marBottom w:val="0"/>
          <w:divBdr>
            <w:top w:val="none" w:sz="0" w:space="0" w:color="auto"/>
            <w:left w:val="none" w:sz="0" w:space="0" w:color="auto"/>
            <w:bottom w:val="none" w:sz="0" w:space="0" w:color="auto"/>
            <w:right w:val="none" w:sz="0" w:space="0" w:color="auto"/>
          </w:divBdr>
          <w:divsChild>
            <w:div w:id="1713073057">
              <w:marLeft w:val="0"/>
              <w:marRight w:val="0"/>
              <w:marTop w:val="0"/>
              <w:marBottom w:val="0"/>
              <w:divBdr>
                <w:top w:val="none" w:sz="0" w:space="0" w:color="auto"/>
                <w:left w:val="none" w:sz="0" w:space="0" w:color="auto"/>
                <w:bottom w:val="none" w:sz="0" w:space="0" w:color="auto"/>
                <w:right w:val="none" w:sz="0" w:space="0" w:color="auto"/>
              </w:divBdr>
            </w:div>
          </w:divsChild>
        </w:div>
        <w:div w:id="672269009">
          <w:marLeft w:val="0"/>
          <w:marRight w:val="0"/>
          <w:marTop w:val="0"/>
          <w:marBottom w:val="0"/>
          <w:divBdr>
            <w:top w:val="none" w:sz="0" w:space="0" w:color="auto"/>
            <w:left w:val="none" w:sz="0" w:space="0" w:color="auto"/>
            <w:bottom w:val="none" w:sz="0" w:space="0" w:color="auto"/>
            <w:right w:val="none" w:sz="0" w:space="0" w:color="auto"/>
          </w:divBdr>
          <w:divsChild>
            <w:div w:id="1157919202">
              <w:marLeft w:val="0"/>
              <w:marRight w:val="0"/>
              <w:marTop w:val="0"/>
              <w:marBottom w:val="0"/>
              <w:divBdr>
                <w:top w:val="none" w:sz="0" w:space="0" w:color="auto"/>
                <w:left w:val="none" w:sz="0" w:space="0" w:color="auto"/>
                <w:bottom w:val="none" w:sz="0" w:space="0" w:color="auto"/>
                <w:right w:val="none" w:sz="0" w:space="0" w:color="auto"/>
              </w:divBdr>
            </w:div>
          </w:divsChild>
        </w:div>
        <w:div w:id="676494486">
          <w:marLeft w:val="0"/>
          <w:marRight w:val="0"/>
          <w:marTop w:val="0"/>
          <w:marBottom w:val="0"/>
          <w:divBdr>
            <w:top w:val="none" w:sz="0" w:space="0" w:color="auto"/>
            <w:left w:val="none" w:sz="0" w:space="0" w:color="auto"/>
            <w:bottom w:val="none" w:sz="0" w:space="0" w:color="auto"/>
            <w:right w:val="none" w:sz="0" w:space="0" w:color="auto"/>
          </w:divBdr>
          <w:divsChild>
            <w:div w:id="2118139275">
              <w:marLeft w:val="0"/>
              <w:marRight w:val="0"/>
              <w:marTop w:val="0"/>
              <w:marBottom w:val="0"/>
              <w:divBdr>
                <w:top w:val="none" w:sz="0" w:space="0" w:color="auto"/>
                <w:left w:val="none" w:sz="0" w:space="0" w:color="auto"/>
                <w:bottom w:val="none" w:sz="0" w:space="0" w:color="auto"/>
                <w:right w:val="none" w:sz="0" w:space="0" w:color="auto"/>
              </w:divBdr>
            </w:div>
          </w:divsChild>
        </w:div>
        <w:div w:id="691150327">
          <w:marLeft w:val="0"/>
          <w:marRight w:val="0"/>
          <w:marTop w:val="0"/>
          <w:marBottom w:val="0"/>
          <w:divBdr>
            <w:top w:val="none" w:sz="0" w:space="0" w:color="auto"/>
            <w:left w:val="none" w:sz="0" w:space="0" w:color="auto"/>
            <w:bottom w:val="none" w:sz="0" w:space="0" w:color="auto"/>
            <w:right w:val="none" w:sz="0" w:space="0" w:color="auto"/>
          </w:divBdr>
          <w:divsChild>
            <w:div w:id="1160735202">
              <w:marLeft w:val="0"/>
              <w:marRight w:val="0"/>
              <w:marTop w:val="0"/>
              <w:marBottom w:val="0"/>
              <w:divBdr>
                <w:top w:val="none" w:sz="0" w:space="0" w:color="auto"/>
                <w:left w:val="none" w:sz="0" w:space="0" w:color="auto"/>
                <w:bottom w:val="none" w:sz="0" w:space="0" w:color="auto"/>
                <w:right w:val="none" w:sz="0" w:space="0" w:color="auto"/>
              </w:divBdr>
            </w:div>
          </w:divsChild>
        </w:div>
        <w:div w:id="694773899">
          <w:marLeft w:val="0"/>
          <w:marRight w:val="0"/>
          <w:marTop w:val="0"/>
          <w:marBottom w:val="0"/>
          <w:divBdr>
            <w:top w:val="none" w:sz="0" w:space="0" w:color="auto"/>
            <w:left w:val="none" w:sz="0" w:space="0" w:color="auto"/>
            <w:bottom w:val="none" w:sz="0" w:space="0" w:color="auto"/>
            <w:right w:val="none" w:sz="0" w:space="0" w:color="auto"/>
          </w:divBdr>
          <w:divsChild>
            <w:div w:id="1070735316">
              <w:marLeft w:val="0"/>
              <w:marRight w:val="0"/>
              <w:marTop w:val="0"/>
              <w:marBottom w:val="0"/>
              <w:divBdr>
                <w:top w:val="none" w:sz="0" w:space="0" w:color="auto"/>
                <w:left w:val="none" w:sz="0" w:space="0" w:color="auto"/>
                <w:bottom w:val="none" w:sz="0" w:space="0" w:color="auto"/>
                <w:right w:val="none" w:sz="0" w:space="0" w:color="auto"/>
              </w:divBdr>
            </w:div>
          </w:divsChild>
        </w:div>
        <w:div w:id="833688120">
          <w:marLeft w:val="0"/>
          <w:marRight w:val="0"/>
          <w:marTop w:val="0"/>
          <w:marBottom w:val="0"/>
          <w:divBdr>
            <w:top w:val="none" w:sz="0" w:space="0" w:color="auto"/>
            <w:left w:val="none" w:sz="0" w:space="0" w:color="auto"/>
            <w:bottom w:val="none" w:sz="0" w:space="0" w:color="auto"/>
            <w:right w:val="none" w:sz="0" w:space="0" w:color="auto"/>
          </w:divBdr>
          <w:divsChild>
            <w:div w:id="1206288014">
              <w:marLeft w:val="0"/>
              <w:marRight w:val="0"/>
              <w:marTop w:val="0"/>
              <w:marBottom w:val="0"/>
              <w:divBdr>
                <w:top w:val="none" w:sz="0" w:space="0" w:color="auto"/>
                <w:left w:val="none" w:sz="0" w:space="0" w:color="auto"/>
                <w:bottom w:val="none" w:sz="0" w:space="0" w:color="auto"/>
                <w:right w:val="none" w:sz="0" w:space="0" w:color="auto"/>
              </w:divBdr>
            </w:div>
          </w:divsChild>
        </w:div>
        <w:div w:id="868221063">
          <w:marLeft w:val="0"/>
          <w:marRight w:val="0"/>
          <w:marTop w:val="0"/>
          <w:marBottom w:val="0"/>
          <w:divBdr>
            <w:top w:val="none" w:sz="0" w:space="0" w:color="auto"/>
            <w:left w:val="none" w:sz="0" w:space="0" w:color="auto"/>
            <w:bottom w:val="none" w:sz="0" w:space="0" w:color="auto"/>
            <w:right w:val="none" w:sz="0" w:space="0" w:color="auto"/>
          </w:divBdr>
          <w:divsChild>
            <w:div w:id="1288656623">
              <w:marLeft w:val="0"/>
              <w:marRight w:val="0"/>
              <w:marTop w:val="0"/>
              <w:marBottom w:val="0"/>
              <w:divBdr>
                <w:top w:val="none" w:sz="0" w:space="0" w:color="auto"/>
                <w:left w:val="none" w:sz="0" w:space="0" w:color="auto"/>
                <w:bottom w:val="none" w:sz="0" w:space="0" w:color="auto"/>
                <w:right w:val="none" w:sz="0" w:space="0" w:color="auto"/>
              </w:divBdr>
            </w:div>
          </w:divsChild>
        </w:div>
        <w:div w:id="1039550693">
          <w:marLeft w:val="0"/>
          <w:marRight w:val="0"/>
          <w:marTop w:val="0"/>
          <w:marBottom w:val="0"/>
          <w:divBdr>
            <w:top w:val="none" w:sz="0" w:space="0" w:color="auto"/>
            <w:left w:val="none" w:sz="0" w:space="0" w:color="auto"/>
            <w:bottom w:val="none" w:sz="0" w:space="0" w:color="auto"/>
            <w:right w:val="none" w:sz="0" w:space="0" w:color="auto"/>
          </w:divBdr>
          <w:divsChild>
            <w:div w:id="778530158">
              <w:marLeft w:val="0"/>
              <w:marRight w:val="0"/>
              <w:marTop w:val="0"/>
              <w:marBottom w:val="0"/>
              <w:divBdr>
                <w:top w:val="none" w:sz="0" w:space="0" w:color="auto"/>
                <w:left w:val="none" w:sz="0" w:space="0" w:color="auto"/>
                <w:bottom w:val="none" w:sz="0" w:space="0" w:color="auto"/>
                <w:right w:val="none" w:sz="0" w:space="0" w:color="auto"/>
              </w:divBdr>
            </w:div>
          </w:divsChild>
        </w:div>
        <w:div w:id="1098477878">
          <w:marLeft w:val="0"/>
          <w:marRight w:val="0"/>
          <w:marTop w:val="0"/>
          <w:marBottom w:val="0"/>
          <w:divBdr>
            <w:top w:val="none" w:sz="0" w:space="0" w:color="auto"/>
            <w:left w:val="none" w:sz="0" w:space="0" w:color="auto"/>
            <w:bottom w:val="none" w:sz="0" w:space="0" w:color="auto"/>
            <w:right w:val="none" w:sz="0" w:space="0" w:color="auto"/>
          </w:divBdr>
          <w:divsChild>
            <w:div w:id="304704748">
              <w:marLeft w:val="0"/>
              <w:marRight w:val="0"/>
              <w:marTop w:val="0"/>
              <w:marBottom w:val="0"/>
              <w:divBdr>
                <w:top w:val="none" w:sz="0" w:space="0" w:color="auto"/>
                <w:left w:val="none" w:sz="0" w:space="0" w:color="auto"/>
                <w:bottom w:val="none" w:sz="0" w:space="0" w:color="auto"/>
                <w:right w:val="none" w:sz="0" w:space="0" w:color="auto"/>
              </w:divBdr>
            </w:div>
          </w:divsChild>
        </w:div>
        <w:div w:id="1155102806">
          <w:marLeft w:val="0"/>
          <w:marRight w:val="0"/>
          <w:marTop w:val="0"/>
          <w:marBottom w:val="0"/>
          <w:divBdr>
            <w:top w:val="none" w:sz="0" w:space="0" w:color="auto"/>
            <w:left w:val="none" w:sz="0" w:space="0" w:color="auto"/>
            <w:bottom w:val="none" w:sz="0" w:space="0" w:color="auto"/>
            <w:right w:val="none" w:sz="0" w:space="0" w:color="auto"/>
          </w:divBdr>
          <w:divsChild>
            <w:div w:id="72629034">
              <w:marLeft w:val="0"/>
              <w:marRight w:val="0"/>
              <w:marTop w:val="0"/>
              <w:marBottom w:val="0"/>
              <w:divBdr>
                <w:top w:val="none" w:sz="0" w:space="0" w:color="auto"/>
                <w:left w:val="none" w:sz="0" w:space="0" w:color="auto"/>
                <w:bottom w:val="none" w:sz="0" w:space="0" w:color="auto"/>
                <w:right w:val="none" w:sz="0" w:space="0" w:color="auto"/>
              </w:divBdr>
            </w:div>
          </w:divsChild>
        </w:div>
        <w:div w:id="1190601516">
          <w:marLeft w:val="0"/>
          <w:marRight w:val="0"/>
          <w:marTop w:val="0"/>
          <w:marBottom w:val="0"/>
          <w:divBdr>
            <w:top w:val="none" w:sz="0" w:space="0" w:color="auto"/>
            <w:left w:val="none" w:sz="0" w:space="0" w:color="auto"/>
            <w:bottom w:val="none" w:sz="0" w:space="0" w:color="auto"/>
            <w:right w:val="none" w:sz="0" w:space="0" w:color="auto"/>
          </w:divBdr>
          <w:divsChild>
            <w:div w:id="1574200883">
              <w:marLeft w:val="0"/>
              <w:marRight w:val="0"/>
              <w:marTop w:val="0"/>
              <w:marBottom w:val="0"/>
              <w:divBdr>
                <w:top w:val="none" w:sz="0" w:space="0" w:color="auto"/>
                <w:left w:val="none" w:sz="0" w:space="0" w:color="auto"/>
                <w:bottom w:val="none" w:sz="0" w:space="0" w:color="auto"/>
                <w:right w:val="none" w:sz="0" w:space="0" w:color="auto"/>
              </w:divBdr>
            </w:div>
          </w:divsChild>
        </w:div>
        <w:div w:id="1209223439">
          <w:marLeft w:val="0"/>
          <w:marRight w:val="0"/>
          <w:marTop w:val="0"/>
          <w:marBottom w:val="0"/>
          <w:divBdr>
            <w:top w:val="none" w:sz="0" w:space="0" w:color="auto"/>
            <w:left w:val="none" w:sz="0" w:space="0" w:color="auto"/>
            <w:bottom w:val="none" w:sz="0" w:space="0" w:color="auto"/>
            <w:right w:val="none" w:sz="0" w:space="0" w:color="auto"/>
          </w:divBdr>
          <w:divsChild>
            <w:div w:id="417141566">
              <w:marLeft w:val="0"/>
              <w:marRight w:val="0"/>
              <w:marTop w:val="0"/>
              <w:marBottom w:val="0"/>
              <w:divBdr>
                <w:top w:val="none" w:sz="0" w:space="0" w:color="auto"/>
                <w:left w:val="none" w:sz="0" w:space="0" w:color="auto"/>
                <w:bottom w:val="none" w:sz="0" w:space="0" w:color="auto"/>
                <w:right w:val="none" w:sz="0" w:space="0" w:color="auto"/>
              </w:divBdr>
            </w:div>
          </w:divsChild>
        </w:div>
        <w:div w:id="1267275616">
          <w:marLeft w:val="0"/>
          <w:marRight w:val="0"/>
          <w:marTop w:val="0"/>
          <w:marBottom w:val="0"/>
          <w:divBdr>
            <w:top w:val="none" w:sz="0" w:space="0" w:color="auto"/>
            <w:left w:val="none" w:sz="0" w:space="0" w:color="auto"/>
            <w:bottom w:val="none" w:sz="0" w:space="0" w:color="auto"/>
            <w:right w:val="none" w:sz="0" w:space="0" w:color="auto"/>
          </w:divBdr>
          <w:divsChild>
            <w:div w:id="381028591">
              <w:marLeft w:val="0"/>
              <w:marRight w:val="0"/>
              <w:marTop w:val="0"/>
              <w:marBottom w:val="0"/>
              <w:divBdr>
                <w:top w:val="none" w:sz="0" w:space="0" w:color="auto"/>
                <w:left w:val="none" w:sz="0" w:space="0" w:color="auto"/>
                <w:bottom w:val="none" w:sz="0" w:space="0" w:color="auto"/>
                <w:right w:val="none" w:sz="0" w:space="0" w:color="auto"/>
              </w:divBdr>
            </w:div>
          </w:divsChild>
        </w:div>
        <w:div w:id="1300577022">
          <w:marLeft w:val="0"/>
          <w:marRight w:val="0"/>
          <w:marTop w:val="0"/>
          <w:marBottom w:val="0"/>
          <w:divBdr>
            <w:top w:val="none" w:sz="0" w:space="0" w:color="auto"/>
            <w:left w:val="none" w:sz="0" w:space="0" w:color="auto"/>
            <w:bottom w:val="none" w:sz="0" w:space="0" w:color="auto"/>
            <w:right w:val="none" w:sz="0" w:space="0" w:color="auto"/>
          </w:divBdr>
          <w:divsChild>
            <w:div w:id="655257823">
              <w:marLeft w:val="0"/>
              <w:marRight w:val="0"/>
              <w:marTop w:val="0"/>
              <w:marBottom w:val="0"/>
              <w:divBdr>
                <w:top w:val="none" w:sz="0" w:space="0" w:color="auto"/>
                <w:left w:val="none" w:sz="0" w:space="0" w:color="auto"/>
                <w:bottom w:val="none" w:sz="0" w:space="0" w:color="auto"/>
                <w:right w:val="none" w:sz="0" w:space="0" w:color="auto"/>
              </w:divBdr>
            </w:div>
          </w:divsChild>
        </w:div>
        <w:div w:id="1333484245">
          <w:marLeft w:val="0"/>
          <w:marRight w:val="0"/>
          <w:marTop w:val="0"/>
          <w:marBottom w:val="0"/>
          <w:divBdr>
            <w:top w:val="none" w:sz="0" w:space="0" w:color="auto"/>
            <w:left w:val="none" w:sz="0" w:space="0" w:color="auto"/>
            <w:bottom w:val="none" w:sz="0" w:space="0" w:color="auto"/>
            <w:right w:val="none" w:sz="0" w:space="0" w:color="auto"/>
          </w:divBdr>
          <w:divsChild>
            <w:div w:id="1959409593">
              <w:marLeft w:val="0"/>
              <w:marRight w:val="0"/>
              <w:marTop w:val="0"/>
              <w:marBottom w:val="0"/>
              <w:divBdr>
                <w:top w:val="none" w:sz="0" w:space="0" w:color="auto"/>
                <w:left w:val="none" w:sz="0" w:space="0" w:color="auto"/>
                <w:bottom w:val="none" w:sz="0" w:space="0" w:color="auto"/>
                <w:right w:val="none" w:sz="0" w:space="0" w:color="auto"/>
              </w:divBdr>
            </w:div>
          </w:divsChild>
        </w:div>
        <w:div w:id="1410152763">
          <w:marLeft w:val="0"/>
          <w:marRight w:val="0"/>
          <w:marTop w:val="0"/>
          <w:marBottom w:val="0"/>
          <w:divBdr>
            <w:top w:val="none" w:sz="0" w:space="0" w:color="auto"/>
            <w:left w:val="none" w:sz="0" w:space="0" w:color="auto"/>
            <w:bottom w:val="none" w:sz="0" w:space="0" w:color="auto"/>
            <w:right w:val="none" w:sz="0" w:space="0" w:color="auto"/>
          </w:divBdr>
          <w:divsChild>
            <w:div w:id="1833402289">
              <w:marLeft w:val="0"/>
              <w:marRight w:val="0"/>
              <w:marTop w:val="0"/>
              <w:marBottom w:val="0"/>
              <w:divBdr>
                <w:top w:val="none" w:sz="0" w:space="0" w:color="auto"/>
                <w:left w:val="none" w:sz="0" w:space="0" w:color="auto"/>
                <w:bottom w:val="none" w:sz="0" w:space="0" w:color="auto"/>
                <w:right w:val="none" w:sz="0" w:space="0" w:color="auto"/>
              </w:divBdr>
            </w:div>
          </w:divsChild>
        </w:div>
        <w:div w:id="1443959100">
          <w:marLeft w:val="0"/>
          <w:marRight w:val="0"/>
          <w:marTop w:val="0"/>
          <w:marBottom w:val="0"/>
          <w:divBdr>
            <w:top w:val="none" w:sz="0" w:space="0" w:color="auto"/>
            <w:left w:val="none" w:sz="0" w:space="0" w:color="auto"/>
            <w:bottom w:val="none" w:sz="0" w:space="0" w:color="auto"/>
            <w:right w:val="none" w:sz="0" w:space="0" w:color="auto"/>
          </w:divBdr>
          <w:divsChild>
            <w:div w:id="1220558905">
              <w:marLeft w:val="0"/>
              <w:marRight w:val="0"/>
              <w:marTop w:val="0"/>
              <w:marBottom w:val="0"/>
              <w:divBdr>
                <w:top w:val="none" w:sz="0" w:space="0" w:color="auto"/>
                <w:left w:val="none" w:sz="0" w:space="0" w:color="auto"/>
                <w:bottom w:val="none" w:sz="0" w:space="0" w:color="auto"/>
                <w:right w:val="none" w:sz="0" w:space="0" w:color="auto"/>
              </w:divBdr>
            </w:div>
          </w:divsChild>
        </w:div>
        <w:div w:id="1480270102">
          <w:marLeft w:val="0"/>
          <w:marRight w:val="0"/>
          <w:marTop w:val="0"/>
          <w:marBottom w:val="0"/>
          <w:divBdr>
            <w:top w:val="none" w:sz="0" w:space="0" w:color="auto"/>
            <w:left w:val="none" w:sz="0" w:space="0" w:color="auto"/>
            <w:bottom w:val="none" w:sz="0" w:space="0" w:color="auto"/>
            <w:right w:val="none" w:sz="0" w:space="0" w:color="auto"/>
          </w:divBdr>
          <w:divsChild>
            <w:div w:id="1163350885">
              <w:marLeft w:val="0"/>
              <w:marRight w:val="0"/>
              <w:marTop w:val="0"/>
              <w:marBottom w:val="0"/>
              <w:divBdr>
                <w:top w:val="none" w:sz="0" w:space="0" w:color="auto"/>
                <w:left w:val="none" w:sz="0" w:space="0" w:color="auto"/>
                <w:bottom w:val="none" w:sz="0" w:space="0" w:color="auto"/>
                <w:right w:val="none" w:sz="0" w:space="0" w:color="auto"/>
              </w:divBdr>
            </w:div>
          </w:divsChild>
        </w:div>
        <w:div w:id="1490947406">
          <w:marLeft w:val="0"/>
          <w:marRight w:val="0"/>
          <w:marTop w:val="0"/>
          <w:marBottom w:val="0"/>
          <w:divBdr>
            <w:top w:val="none" w:sz="0" w:space="0" w:color="auto"/>
            <w:left w:val="none" w:sz="0" w:space="0" w:color="auto"/>
            <w:bottom w:val="none" w:sz="0" w:space="0" w:color="auto"/>
            <w:right w:val="none" w:sz="0" w:space="0" w:color="auto"/>
          </w:divBdr>
          <w:divsChild>
            <w:div w:id="1676305801">
              <w:marLeft w:val="0"/>
              <w:marRight w:val="0"/>
              <w:marTop w:val="0"/>
              <w:marBottom w:val="0"/>
              <w:divBdr>
                <w:top w:val="none" w:sz="0" w:space="0" w:color="auto"/>
                <w:left w:val="none" w:sz="0" w:space="0" w:color="auto"/>
                <w:bottom w:val="none" w:sz="0" w:space="0" w:color="auto"/>
                <w:right w:val="none" w:sz="0" w:space="0" w:color="auto"/>
              </w:divBdr>
            </w:div>
          </w:divsChild>
        </w:div>
        <w:div w:id="1520579148">
          <w:marLeft w:val="0"/>
          <w:marRight w:val="0"/>
          <w:marTop w:val="0"/>
          <w:marBottom w:val="0"/>
          <w:divBdr>
            <w:top w:val="none" w:sz="0" w:space="0" w:color="auto"/>
            <w:left w:val="none" w:sz="0" w:space="0" w:color="auto"/>
            <w:bottom w:val="none" w:sz="0" w:space="0" w:color="auto"/>
            <w:right w:val="none" w:sz="0" w:space="0" w:color="auto"/>
          </w:divBdr>
          <w:divsChild>
            <w:div w:id="661007525">
              <w:marLeft w:val="0"/>
              <w:marRight w:val="0"/>
              <w:marTop w:val="0"/>
              <w:marBottom w:val="0"/>
              <w:divBdr>
                <w:top w:val="none" w:sz="0" w:space="0" w:color="auto"/>
                <w:left w:val="none" w:sz="0" w:space="0" w:color="auto"/>
                <w:bottom w:val="none" w:sz="0" w:space="0" w:color="auto"/>
                <w:right w:val="none" w:sz="0" w:space="0" w:color="auto"/>
              </w:divBdr>
            </w:div>
          </w:divsChild>
        </w:div>
        <w:div w:id="1550650767">
          <w:marLeft w:val="0"/>
          <w:marRight w:val="0"/>
          <w:marTop w:val="0"/>
          <w:marBottom w:val="0"/>
          <w:divBdr>
            <w:top w:val="none" w:sz="0" w:space="0" w:color="auto"/>
            <w:left w:val="none" w:sz="0" w:space="0" w:color="auto"/>
            <w:bottom w:val="none" w:sz="0" w:space="0" w:color="auto"/>
            <w:right w:val="none" w:sz="0" w:space="0" w:color="auto"/>
          </w:divBdr>
          <w:divsChild>
            <w:div w:id="1063138423">
              <w:marLeft w:val="0"/>
              <w:marRight w:val="0"/>
              <w:marTop w:val="0"/>
              <w:marBottom w:val="0"/>
              <w:divBdr>
                <w:top w:val="none" w:sz="0" w:space="0" w:color="auto"/>
                <w:left w:val="none" w:sz="0" w:space="0" w:color="auto"/>
                <w:bottom w:val="none" w:sz="0" w:space="0" w:color="auto"/>
                <w:right w:val="none" w:sz="0" w:space="0" w:color="auto"/>
              </w:divBdr>
            </w:div>
          </w:divsChild>
        </w:div>
        <w:div w:id="1564565293">
          <w:marLeft w:val="0"/>
          <w:marRight w:val="0"/>
          <w:marTop w:val="0"/>
          <w:marBottom w:val="0"/>
          <w:divBdr>
            <w:top w:val="none" w:sz="0" w:space="0" w:color="auto"/>
            <w:left w:val="none" w:sz="0" w:space="0" w:color="auto"/>
            <w:bottom w:val="none" w:sz="0" w:space="0" w:color="auto"/>
            <w:right w:val="none" w:sz="0" w:space="0" w:color="auto"/>
          </w:divBdr>
          <w:divsChild>
            <w:div w:id="457065346">
              <w:marLeft w:val="0"/>
              <w:marRight w:val="0"/>
              <w:marTop w:val="0"/>
              <w:marBottom w:val="0"/>
              <w:divBdr>
                <w:top w:val="none" w:sz="0" w:space="0" w:color="auto"/>
                <w:left w:val="none" w:sz="0" w:space="0" w:color="auto"/>
                <w:bottom w:val="none" w:sz="0" w:space="0" w:color="auto"/>
                <w:right w:val="none" w:sz="0" w:space="0" w:color="auto"/>
              </w:divBdr>
            </w:div>
          </w:divsChild>
        </w:div>
        <w:div w:id="1769541625">
          <w:marLeft w:val="0"/>
          <w:marRight w:val="0"/>
          <w:marTop w:val="0"/>
          <w:marBottom w:val="0"/>
          <w:divBdr>
            <w:top w:val="none" w:sz="0" w:space="0" w:color="auto"/>
            <w:left w:val="none" w:sz="0" w:space="0" w:color="auto"/>
            <w:bottom w:val="none" w:sz="0" w:space="0" w:color="auto"/>
            <w:right w:val="none" w:sz="0" w:space="0" w:color="auto"/>
          </w:divBdr>
          <w:divsChild>
            <w:div w:id="375011221">
              <w:marLeft w:val="0"/>
              <w:marRight w:val="0"/>
              <w:marTop w:val="0"/>
              <w:marBottom w:val="0"/>
              <w:divBdr>
                <w:top w:val="none" w:sz="0" w:space="0" w:color="auto"/>
                <w:left w:val="none" w:sz="0" w:space="0" w:color="auto"/>
                <w:bottom w:val="none" w:sz="0" w:space="0" w:color="auto"/>
                <w:right w:val="none" w:sz="0" w:space="0" w:color="auto"/>
              </w:divBdr>
            </w:div>
          </w:divsChild>
        </w:div>
        <w:div w:id="2010711024">
          <w:marLeft w:val="0"/>
          <w:marRight w:val="0"/>
          <w:marTop w:val="0"/>
          <w:marBottom w:val="0"/>
          <w:divBdr>
            <w:top w:val="none" w:sz="0" w:space="0" w:color="auto"/>
            <w:left w:val="none" w:sz="0" w:space="0" w:color="auto"/>
            <w:bottom w:val="none" w:sz="0" w:space="0" w:color="auto"/>
            <w:right w:val="none" w:sz="0" w:space="0" w:color="auto"/>
          </w:divBdr>
          <w:divsChild>
            <w:div w:id="107100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331405">
      <w:bodyDiv w:val="1"/>
      <w:marLeft w:val="0"/>
      <w:marRight w:val="0"/>
      <w:marTop w:val="0"/>
      <w:marBottom w:val="0"/>
      <w:divBdr>
        <w:top w:val="none" w:sz="0" w:space="0" w:color="auto"/>
        <w:left w:val="none" w:sz="0" w:space="0" w:color="auto"/>
        <w:bottom w:val="none" w:sz="0" w:space="0" w:color="auto"/>
        <w:right w:val="none" w:sz="0" w:space="0" w:color="auto"/>
      </w:divBdr>
    </w:div>
    <w:div w:id="402678552">
      <w:bodyDiv w:val="1"/>
      <w:marLeft w:val="0"/>
      <w:marRight w:val="0"/>
      <w:marTop w:val="0"/>
      <w:marBottom w:val="0"/>
      <w:divBdr>
        <w:top w:val="none" w:sz="0" w:space="0" w:color="auto"/>
        <w:left w:val="none" w:sz="0" w:space="0" w:color="auto"/>
        <w:bottom w:val="none" w:sz="0" w:space="0" w:color="auto"/>
        <w:right w:val="none" w:sz="0" w:space="0" w:color="auto"/>
      </w:divBdr>
      <w:divsChild>
        <w:div w:id="1735197937">
          <w:marLeft w:val="0"/>
          <w:marRight w:val="0"/>
          <w:marTop w:val="0"/>
          <w:marBottom w:val="0"/>
          <w:divBdr>
            <w:top w:val="none" w:sz="0" w:space="0" w:color="auto"/>
            <w:left w:val="none" w:sz="0" w:space="0" w:color="auto"/>
            <w:bottom w:val="none" w:sz="0" w:space="0" w:color="auto"/>
            <w:right w:val="none" w:sz="0" w:space="0" w:color="auto"/>
          </w:divBdr>
          <w:divsChild>
            <w:div w:id="1834753943">
              <w:marLeft w:val="0"/>
              <w:marRight w:val="0"/>
              <w:marTop w:val="0"/>
              <w:marBottom w:val="0"/>
              <w:divBdr>
                <w:top w:val="none" w:sz="0" w:space="0" w:color="auto"/>
                <w:left w:val="none" w:sz="0" w:space="0" w:color="auto"/>
                <w:bottom w:val="none" w:sz="0" w:space="0" w:color="auto"/>
                <w:right w:val="none" w:sz="0" w:space="0" w:color="auto"/>
              </w:divBdr>
              <w:divsChild>
                <w:div w:id="576592801">
                  <w:marLeft w:val="0"/>
                  <w:marRight w:val="0"/>
                  <w:marTop w:val="0"/>
                  <w:marBottom w:val="0"/>
                  <w:divBdr>
                    <w:top w:val="none" w:sz="0" w:space="0" w:color="auto"/>
                    <w:left w:val="none" w:sz="0" w:space="0" w:color="auto"/>
                    <w:bottom w:val="none" w:sz="0" w:space="0" w:color="auto"/>
                    <w:right w:val="none" w:sz="0" w:space="0" w:color="auto"/>
                  </w:divBdr>
                  <w:divsChild>
                    <w:div w:id="147790073">
                      <w:marLeft w:val="0"/>
                      <w:marRight w:val="0"/>
                      <w:marTop w:val="0"/>
                      <w:marBottom w:val="0"/>
                      <w:divBdr>
                        <w:top w:val="none" w:sz="0" w:space="0" w:color="auto"/>
                        <w:left w:val="none" w:sz="0" w:space="0" w:color="auto"/>
                        <w:bottom w:val="none" w:sz="0" w:space="0" w:color="auto"/>
                        <w:right w:val="none" w:sz="0" w:space="0" w:color="auto"/>
                      </w:divBdr>
                      <w:divsChild>
                        <w:div w:id="1286547582">
                          <w:marLeft w:val="0"/>
                          <w:marRight w:val="0"/>
                          <w:marTop w:val="0"/>
                          <w:marBottom w:val="0"/>
                          <w:divBdr>
                            <w:top w:val="none" w:sz="0" w:space="0" w:color="auto"/>
                            <w:left w:val="none" w:sz="0" w:space="0" w:color="auto"/>
                            <w:bottom w:val="none" w:sz="0" w:space="0" w:color="auto"/>
                            <w:right w:val="none" w:sz="0" w:space="0" w:color="auto"/>
                          </w:divBdr>
                          <w:divsChild>
                            <w:div w:id="603194934">
                              <w:marLeft w:val="0"/>
                              <w:marRight w:val="0"/>
                              <w:marTop w:val="0"/>
                              <w:marBottom w:val="0"/>
                              <w:divBdr>
                                <w:top w:val="none" w:sz="0" w:space="0" w:color="auto"/>
                                <w:left w:val="none" w:sz="0" w:space="0" w:color="auto"/>
                                <w:bottom w:val="none" w:sz="0" w:space="0" w:color="auto"/>
                                <w:right w:val="none" w:sz="0" w:space="0" w:color="auto"/>
                              </w:divBdr>
                              <w:divsChild>
                                <w:div w:id="1719206289">
                                  <w:marLeft w:val="0"/>
                                  <w:marRight w:val="0"/>
                                  <w:marTop w:val="0"/>
                                  <w:marBottom w:val="0"/>
                                  <w:divBdr>
                                    <w:top w:val="none" w:sz="0" w:space="0" w:color="auto"/>
                                    <w:left w:val="none" w:sz="0" w:space="0" w:color="auto"/>
                                    <w:bottom w:val="none" w:sz="0" w:space="0" w:color="auto"/>
                                    <w:right w:val="none" w:sz="0" w:space="0" w:color="auto"/>
                                  </w:divBdr>
                                  <w:divsChild>
                                    <w:div w:id="741409721">
                                      <w:marLeft w:val="0"/>
                                      <w:marRight w:val="0"/>
                                      <w:marTop w:val="0"/>
                                      <w:marBottom w:val="0"/>
                                      <w:divBdr>
                                        <w:top w:val="none" w:sz="0" w:space="0" w:color="auto"/>
                                        <w:left w:val="none" w:sz="0" w:space="0" w:color="auto"/>
                                        <w:bottom w:val="none" w:sz="0" w:space="0" w:color="auto"/>
                                        <w:right w:val="none" w:sz="0" w:space="0" w:color="auto"/>
                                      </w:divBdr>
                                      <w:divsChild>
                                        <w:div w:id="646711391">
                                          <w:marLeft w:val="0"/>
                                          <w:marRight w:val="0"/>
                                          <w:marTop w:val="0"/>
                                          <w:marBottom w:val="0"/>
                                          <w:divBdr>
                                            <w:top w:val="none" w:sz="0" w:space="0" w:color="auto"/>
                                            <w:left w:val="none" w:sz="0" w:space="0" w:color="auto"/>
                                            <w:bottom w:val="none" w:sz="0" w:space="0" w:color="auto"/>
                                            <w:right w:val="none" w:sz="0" w:space="0" w:color="auto"/>
                                          </w:divBdr>
                                          <w:divsChild>
                                            <w:div w:id="121925327">
                                              <w:marLeft w:val="0"/>
                                              <w:marRight w:val="0"/>
                                              <w:marTop w:val="0"/>
                                              <w:marBottom w:val="0"/>
                                              <w:divBdr>
                                                <w:top w:val="none" w:sz="0" w:space="0" w:color="auto"/>
                                                <w:left w:val="none" w:sz="0" w:space="0" w:color="auto"/>
                                                <w:bottom w:val="none" w:sz="0" w:space="0" w:color="auto"/>
                                                <w:right w:val="none" w:sz="0" w:space="0" w:color="auto"/>
                                              </w:divBdr>
                                              <w:divsChild>
                                                <w:div w:id="1029916785">
                                                  <w:marLeft w:val="0"/>
                                                  <w:marRight w:val="0"/>
                                                  <w:marTop w:val="0"/>
                                                  <w:marBottom w:val="0"/>
                                                  <w:divBdr>
                                                    <w:top w:val="none" w:sz="0" w:space="0" w:color="auto"/>
                                                    <w:left w:val="none" w:sz="0" w:space="0" w:color="auto"/>
                                                    <w:bottom w:val="none" w:sz="0" w:space="0" w:color="auto"/>
                                                    <w:right w:val="none" w:sz="0" w:space="0" w:color="auto"/>
                                                  </w:divBdr>
                                                </w:div>
                                                <w:div w:id="1450006955">
                                                  <w:marLeft w:val="0"/>
                                                  <w:marRight w:val="0"/>
                                                  <w:marTop w:val="0"/>
                                                  <w:marBottom w:val="0"/>
                                                  <w:divBdr>
                                                    <w:top w:val="none" w:sz="0" w:space="0" w:color="auto"/>
                                                    <w:left w:val="none" w:sz="0" w:space="0" w:color="auto"/>
                                                    <w:bottom w:val="none" w:sz="0" w:space="0" w:color="auto"/>
                                                    <w:right w:val="none" w:sz="0" w:space="0" w:color="auto"/>
                                                  </w:divBdr>
                                                  <w:divsChild>
                                                    <w:div w:id="515340282">
                                                      <w:marLeft w:val="0"/>
                                                      <w:marRight w:val="0"/>
                                                      <w:marTop w:val="0"/>
                                                      <w:marBottom w:val="0"/>
                                                      <w:divBdr>
                                                        <w:top w:val="none" w:sz="0" w:space="0" w:color="auto"/>
                                                        <w:left w:val="none" w:sz="0" w:space="0" w:color="auto"/>
                                                        <w:bottom w:val="none" w:sz="0" w:space="0" w:color="auto"/>
                                                        <w:right w:val="none" w:sz="0" w:space="0" w:color="auto"/>
                                                      </w:divBdr>
                                                      <w:divsChild>
                                                        <w:div w:id="9154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308009">
                                          <w:marLeft w:val="0"/>
                                          <w:marRight w:val="0"/>
                                          <w:marTop w:val="0"/>
                                          <w:marBottom w:val="0"/>
                                          <w:divBdr>
                                            <w:top w:val="none" w:sz="0" w:space="0" w:color="auto"/>
                                            <w:left w:val="none" w:sz="0" w:space="0" w:color="auto"/>
                                            <w:bottom w:val="none" w:sz="0" w:space="0" w:color="auto"/>
                                            <w:right w:val="none" w:sz="0" w:space="0" w:color="auto"/>
                                          </w:divBdr>
                                          <w:divsChild>
                                            <w:div w:id="458033925">
                                              <w:marLeft w:val="0"/>
                                              <w:marRight w:val="0"/>
                                              <w:marTop w:val="0"/>
                                              <w:marBottom w:val="0"/>
                                              <w:divBdr>
                                                <w:top w:val="none" w:sz="0" w:space="0" w:color="auto"/>
                                                <w:left w:val="none" w:sz="0" w:space="0" w:color="auto"/>
                                                <w:bottom w:val="none" w:sz="0" w:space="0" w:color="auto"/>
                                                <w:right w:val="none" w:sz="0" w:space="0" w:color="auto"/>
                                              </w:divBdr>
                                            </w:div>
                                            <w:div w:id="94650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362999">
                                      <w:marLeft w:val="0"/>
                                      <w:marRight w:val="0"/>
                                      <w:marTop w:val="0"/>
                                      <w:marBottom w:val="0"/>
                                      <w:divBdr>
                                        <w:top w:val="none" w:sz="0" w:space="0" w:color="auto"/>
                                        <w:left w:val="none" w:sz="0" w:space="0" w:color="auto"/>
                                        <w:bottom w:val="none" w:sz="0" w:space="0" w:color="auto"/>
                                        <w:right w:val="none" w:sz="0" w:space="0" w:color="auto"/>
                                      </w:divBdr>
                                    </w:div>
                                    <w:div w:id="2125345264">
                                      <w:marLeft w:val="0"/>
                                      <w:marRight w:val="0"/>
                                      <w:marTop w:val="0"/>
                                      <w:marBottom w:val="0"/>
                                      <w:divBdr>
                                        <w:top w:val="none" w:sz="0" w:space="0" w:color="auto"/>
                                        <w:left w:val="none" w:sz="0" w:space="0" w:color="auto"/>
                                        <w:bottom w:val="none" w:sz="0" w:space="0" w:color="auto"/>
                                        <w:right w:val="none" w:sz="0" w:space="0" w:color="auto"/>
                                      </w:divBdr>
                                      <w:divsChild>
                                        <w:div w:id="1089352260">
                                          <w:marLeft w:val="0"/>
                                          <w:marRight w:val="0"/>
                                          <w:marTop w:val="0"/>
                                          <w:marBottom w:val="0"/>
                                          <w:divBdr>
                                            <w:top w:val="none" w:sz="0" w:space="0" w:color="auto"/>
                                            <w:left w:val="none" w:sz="0" w:space="0" w:color="auto"/>
                                            <w:bottom w:val="none" w:sz="0" w:space="0" w:color="auto"/>
                                            <w:right w:val="none" w:sz="0" w:space="0" w:color="auto"/>
                                          </w:divBdr>
                                        </w:div>
                                        <w:div w:id="180565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5424049">
      <w:bodyDiv w:val="1"/>
      <w:marLeft w:val="0"/>
      <w:marRight w:val="0"/>
      <w:marTop w:val="0"/>
      <w:marBottom w:val="0"/>
      <w:divBdr>
        <w:top w:val="none" w:sz="0" w:space="0" w:color="auto"/>
        <w:left w:val="none" w:sz="0" w:space="0" w:color="auto"/>
        <w:bottom w:val="none" w:sz="0" w:space="0" w:color="auto"/>
        <w:right w:val="none" w:sz="0" w:space="0" w:color="auto"/>
      </w:divBdr>
      <w:divsChild>
        <w:div w:id="1735733285">
          <w:marLeft w:val="0"/>
          <w:marRight w:val="0"/>
          <w:marTop w:val="0"/>
          <w:marBottom w:val="0"/>
          <w:divBdr>
            <w:top w:val="none" w:sz="0" w:space="0" w:color="auto"/>
            <w:left w:val="none" w:sz="0" w:space="0" w:color="auto"/>
            <w:bottom w:val="none" w:sz="0" w:space="0" w:color="auto"/>
            <w:right w:val="none" w:sz="0" w:space="0" w:color="auto"/>
          </w:divBdr>
          <w:divsChild>
            <w:div w:id="1293828153">
              <w:marLeft w:val="0"/>
              <w:marRight w:val="0"/>
              <w:marTop w:val="0"/>
              <w:marBottom w:val="0"/>
              <w:divBdr>
                <w:top w:val="none" w:sz="0" w:space="0" w:color="auto"/>
                <w:left w:val="none" w:sz="0" w:space="0" w:color="auto"/>
                <w:bottom w:val="none" w:sz="0" w:space="0" w:color="auto"/>
                <w:right w:val="none" w:sz="0" w:space="0" w:color="auto"/>
              </w:divBdr>
              <w:divsChild>
                <w:div w:id="1006444591">
                  <w:marLeft w:val="0"/>
                  <w:marRight w:val="0"/>
                  <w:marTop w:val="0"/>
                  <w:marBottom w:val="0"/>
                  <w:divBdr>
                    <w:top w:val="none" w:sz="0" w:space="0" w:color="auto"/>
                    <w:left w:val="none" w:sz="0" w:space="0" w:color="auto"/>
                    <w:bottom w:val="none" w:sz="0" w:space="0" w:color="auto"/>
                    <w:right w:val="none" w:sz="0" w:space="0" w:color="auto"/>
                  </w:divBdr>
                  <w:divsChild>
                    <w:div w:id="2145540340">
                      <w:marLeft w:val="0"/>
                      <w:marRight w:val="0"/>
                      <w:marTop w:val="0"/>
                      <w:marBottom w:val="0"/>
                      <w:divBdr>
                        <w:top w:val="none" w:sz="0" w:space="0" w:color="auto"/>
                        <w:left w:val="none" w:sz="0" w:space="0" w:color="auto"/>
                        <w:bottom w:val="none" w:sz="0" w:space="0" w:color="auto"/>
                        <w:right w:val="none" w:sz="0" w:space="0" w:color="auto"/>
                      </w:divBdr>
                      <w:divsChild>
                        <w:div w:id="44530276">
                          <w:marLeft w:val="0"/>
                          <w:marRight w:val="0"/>
                          <w:marTop w:val="0"/>
                          <w:marBottom w:val="0"/>
                          <w:divBdr>
                            <w:top w:val="none" w:sz="0" w:space="0" w:color="auto"/>
                            <w:left w:val="none" w:sz="0" w:space="0" w:color="auto"/>
                            <w:bottom w:val="none" w:sz="0" w:space="0" w:color="auto"/>
                            <w:right w:val="none" w:sz="0" w:space="0" w:color="auto"/>
                          </w:divBdr>
                          <w:divsChild>
                            <w:div w:id="1283608682">
                              <w:marLeft w:val="0"/>
                              <w:marRight w:val="0"/>
                              <w:marTop w:val="0"/>
                              <w:marBottom w:val="0"/>
                              <w:divBdr>
                                <w:top w:val="none" w:sz="0" w:space="0" w:color="auto"/>
                                <w:left w:val="none" w:sz="0" w:space="0" w:color="auto"/>
                                <w:bottom w:val="none" w:sz="0" w:space="0" w:color="auto"/>
                                <w:right w:val="none" w:sz="0" w:space="0" w:color="auto"/>
                              </w:divBdr>
                              <w:divsChild>
                                <w:div w:id="476068520">
                                  <w:marLeft w:val="0"/>
                                  <w:marRight w:val="0"/>
                                  <w:marTop w:val="0"/>
                                  <w:marBottom w:val="0"/>
                                  <w:divBdr>
                                    <w:top w:val="none" w:sz="0" w:space="0" w:color="auto"/>
                                    <w:left w:val="none" w:sz="0" w:space="0" w:color="auto"/>
                                    <w:bottom w:val="none" w:sz="0" w:space="0" w:color="auto"/>
                                    <w:right w:val="none" w:sz="0" w:space="0" w:color="auto"/>
                                  </w:divBdr>
                                  <w:divsChild>
                                    <w:div w:id="284586036">
                                      <w:marLeft w:val="0"/>
                                      <w:marRight w:val="0"/>
                                      <w:marTop w:val="0"/>
                                      <w:marBottom w:val="0"/>
                                      <w:divBdr>
                                        <w:top w:val="none" w:sz="0" w:space="0" w:color="auto"/>
                                        <w:left w:val="none" w:sz="0" w:space="0" w:color="auto"/>
                                        <w:bottom w:val="none" w:sz="0" w:space="0" w:color="auto"/>
                                        <w:right w:val="none" w:sz="0" w:space="0" w:color="auto"/>
                                      </w:divBdr>
                                      <w:divsChild>
                                        <w:div w:id="134578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7506069">
      <w:bodyDiv w:val="1"/>
      <w:marLeft w:val="0"/>
      <w:marRight w:val="0"/>
      <w:marTop w:val="0"/>
      <w:marBottom w:val="0"/>
      <w:divBdr>
        <w:top w:val="none" w:sz="0" w:space="0" w:color="auto"/>
        <w:left w:val="none" w:sz="0" w:space="0" w:color="auto"/>
        <w:bottom w:val="none" w:sz="0" w:space="0" w:color="auto"/>
        <w:right w:val="none" w:sz="0" w:space="0" w:color="auto"/>
      </w:divBdr>
      <w:divsChild>
        <w:div w:id="315454586">
          <w:marLeft w:val="0"/>
          <w:marRight w:val="0"/>
          <w:marTop w:val="0"/>
          <w:marBottom w:val="0"/>
          <w:divBdr>
            <w:top w:val="none" w:sz="0" w:space="0" w:color="auto"/>
            <w:left w:val="none" w:sz="0" w:space="0" w:color="auto"/>
            <w:bottom w:val="none" w:sz="0" w:space="0" w:color="auto"/>
            <w:right w:val="none" w:sz="0" w:space="0" w:color="auto"/>
          </w:divBdr>
          <w:divsChild>
            <w:div w:id="1739665969">
              <w:marLeft w:val="0"/>
              <w:marRight w:val="0"/>
              <w:marTop w:val="0"/>
              <w:marBottom w:val="0"/>
              <w:divBdr>
                <w:top w:val="none" w:sz="0" w:space="0" w:color="auto"/>
                <w:left w:val="none" w:sz="0" w:space="0" w:color="auto"/>
                <w:bottom w:val="none" w:sz="0" w:space="0" w:color="auto"/>
                <w:right w:val="none" w:sz="0" w:space="0" w:color="auto"/>
              </w:divBdr>
              <w:divsChild>
                <w:div w:id="82074658">
                  <w:marLeft w:val="0"/>
                  <w:marRight w:val="0"/>
                  <w:marTop w:val="0"/>
                  <w:marBottom w:val="0"/>
                  <w:divBdr>
                    <w:top w:val="none" w:sz="0" w:space="0" w:color="auto"/>
                    <w:left w:val="none" w:sz="0" w:space="0" w:color="auto"/>
                    <w:bottom w:val="none" w:sz="0" w:space="0" w:color="auto"/>
                    <w:right w:val="none" w:sz="0" w:space="0" w:color="auto"/>
                  </w:divBdr>
                  <w:divsChild>
                    <w:div w:id="417479884">
                      <w:marLeft w:val="0"/>
                      <w:marRight w:val="0"/>
                      <w:marTop w:val="0"/>
                      <w:marBottom w:val="0"/>
                      <w:divBdr>
                        <w:top w:val="none" w:sz="0" w:space="0" w:color="auto"/>
                        <w:left w:val="none" w:sz="0" w:space="0" w:color="auto"/>
                        <w:bottom w:val="none" w:sz="0" w:space="0" w:color="auto"/>
                        <w:right w:val="none" w:sz="0" w:space="0" w:color="auto"/>
                      </w:divBdr>
                    </w:div>
                  </w:divsChild>
                </w:div>
                <w:div w:id="455564747">
                  <w:marLeft w:val="0"/>
                  <w:marRight w:val="0"/>
                  <w:marTop w:val="0"/>
                  <w:marBottom w:val="0"/>
                  <w:divBdr>
                    <w:top w:val="none" w:sz="0" w:space="0" w:color="auto"/>
                    <w:left w:val="none" w:sz="0" w:space="0" w:color="auto"/>
                    <w:bottom w:val="none" w:sz="0" w:space="0" w:color="auto"/>
                    <w:right w:val="none" w:sz="0" w:space="0" w:color="auto"/>
                  </w:divBdr>
                  <w:divsChild>
                    <w:div w:id="317465601">
                      <w:marLeft w:val="0"/>
                      <w:marRight w:val="0"/>
                      <w:marTop w:val="0"/>
                      <w:marBottom w:val="0"/>
                      <w:divBdr>
                        <w:top w:val="none" w:sz="0" w:space="0" w:color="auto"/>
                        <w:left w:val="none" w:sz="0" w:space="0" w:color="auto"/>
                        <w:bottom w:val="none" w:sz="0" w:space="0" w:color="auto"/>
                        <w:right w:val="none" w:sz="0" w:space="0" w:color="auto"/>
                      </w:divBdr>
                    </w:div>
                    <w:div w:id="615332041">
                      <w:marLeft w:val="0"/>
                      <w:marRight w:val="0"/>
                      <w:marTop w:val="0"/>
                      <w:marBottom w:val="0"/>
                      <w:divBdr>
                        <w:top w:val="none" w:sz="0" w:space="0" w:color="auto"/>
                        <w:left w:val="none" w:sz="0" w:space="0" w:color="auto"/>
                        <w:bottom w:val="none" w:sz="0" w:space="0" w:color="auto"/>
                        <w:right w:val="none" w:sz="0" w:space="0" w:color="auto"/>
                      </w:divBdr>
                    </w:div>
                    <w:div w:id="711538083">
                      <w:marLeft w:val="0"/>
                      <w:marRight w:val="150"/>
                      <w:marTop w:val="0"/>
                      <w:marBottom w:val="0"/>
                      <w:divBdr>
                        <w:top w:val="none" w:sz="0" w:space="0" w:color="auto"/>
                        <w:left w:val="none" w:sz="0" w:space="0" w:color="auto"/>
                        <w:bottom w:val="none" w:sz="0" w:space="0" w:color="auto"/>
                        <w:right w:val="none" w:sz="0" w:space="0" w:color="auto"/>
                      </w:divBdr>
                    </w:div>
                  </w:divsChild>
                </w:div>
                <w:div w:id="523174738">
                  <w:marLeft w:val="0"/>
                  <w:marRight w:val="0"/>
                  <w:marTop w:val="0"/>
                  <w:marBottom w:val="0"/>
                  <w:divBdr>
                    <w:top w:val="none" w:sz="0" w:space="0" w:color="auto"/>
                    <w:left w:val="none" w:sz="0" w:space="0" w:color="auto"/>
                    <w:bottom w:val="none" w:sz="0" w:space="0" w:color="auto"/>
                    <w:right w:val="none" w:sz="0" w:space="0" w:color="auto"/>
                  </w:divBdr>
                </w:div>
                <w:div w:id="790439845">
                  <w:marLeft w:val="0"/>
                  <w:marRight w:val="0"/>
                  <w:marTop w:val="0"/>
                  <w:marBottom w:val="0"/>
                  <w:divBdr>
                    <w:top w:val="none" w:sz="0" w:space="0" w:color="auto"/>
                    <w:left w:val="none" w:sz="0" w:space="0" w:color="auto"/>
                    <w:bottom w:val="none" w:sz="0" w:space="0" w:color="auto"/>
                    <w:right w:val="none" w:sz="0" w:space="0" w:color="auto"/>
                  </w:divBdr>
                </w:div>
                <w:div w:id="869687670">
                  <w:marLeft w:val="0"/>
                  <w:marRight w:val="0"/>
                  <w:marTop w:val="0"/>
                  <w:marBottom w:val="0"/>
                  <w:divBdr>
                    <w:top w:val="none" w:sz="0" w:space="0" w:color="auto"/>
                    <w:left w:val="none" w:sz="0" w:space="0" w:color="auto"/>
                    <w:bottom w:val="none" w:sz="0" w:space="0" w:color="auto"/>
                    <w:right w:val="none" w:sz="0" w:space="0" w:color="auto"/>
                  </w:divBdr>
                </w:div>
                <w:div w:id="1019507125">
                  <w:marLeft w:val="0"/>
                  <w:marRight w:val="0"/>
                  <w:marTop w:val="0"/>
                  <w:marBottom w:val="0"/>
                  <w:divBdr>
                    <w:top w:val="none" w:sz="0" w:space="0" w:color="auto"/>
                    <w:left w:val="none" w:sz="0" w:space="0" w:color="auto"/>
                    <w:bottom w:val="none" w:sz="0" w:space="0" w:color="auto"/>
                    <w:right w:val="none" w:sz="0" w:space="0" w:color="auto"/>
                  </w:divBdr>
                  <w:divsChild>
                    <w:div w:id="1163476090">
                      <w:marLeft w:val="0"/>
                      <w:marRight w:val="150"/>
                      <w:marTop w:val="0"/>
                      <w:marBottom w:val="0"/>
                      <w:divBdr>
                        <w:top w:val="none" w:sz="0" w:space="0" w:color="auto"/>
                        <w:left w:val="none" w:sz="0" w:space="0" w:color="auto"/>
                        <w:bottom w:val="none" w:sz="0" w:space="0" w:color="auto"/>
                        <w:right w:val="none" w:sz="0" w:space="0" w:color="auto"/>
                      </w:divBdr>
                    </w:div>
                  </w:divsChild>
                </w:div>
                <w:div w:id="1149133061">
                  <w:marLeft w:val="0"/>
                  <w:marRight w:val="0"/>
                  <w:marTop w:val="0"/>
                  <w:marBottom w:val="0"/>
                  <w:divBdr>
                    <w:top w:val="none" w:sz="0" w:space="0" w:color="auto"/>
                    <w:left w:val="none" w:sz="0" w:space="0" w:color="auto"/>
                    <w:bottom w:val="none" w:sz="0" w:space="0" w:color="auto"/>
                    <w:right w:val="none" w:sz="0" w:space="0" w:color="auto"/>
                  </w:divBdr>
                  <w:divsChild>
                    <w:div w:id="805707480">
                      <w:marLeft w:val="0"/>
                      <w:marRight w:val="0"/>
                      <w:marTop w:val="0"/>
                      <w:marBottom w:val="0"/>
                      <w:divBdr>
                        <w:top w:val="none" w:sz="0" w:space="0" w:color="auto"/>
                        <w:left w:val="none" w:sz="0" w:space="0" w:color="auto"/>
                        <w:bottom w:val="none" w:sz="0" w:space="0" w:color="auto"/>
                        <w:right w:val="none" w:sz="0" w:space="0" w:color="auto"/>
                      </w:divBdr>
                    </w:div>
                    <w:div w:id="1843426327">
                      <w:marLeft w:val="0"/>
                      <w:marRight w:val="150"/>
                      <w:marTop w:val="0"/>
                      <w:marBottom w:val="0"/>
                      <w:divBdr>
                        <w:top w:val="none" w:sz="0" w:space="0" w:color="auto"/>
                        <w:left w:val="none" w:sz="0" w:space="0" w:color="auto"/>
                        <w:bottom w:val="none" w:sz="0" w:space="0" w:color="auto"/>
                        <w:right w:val="none" w:sz="0" w:space="0" w:color="auto"/>
                      </w:divBdr>
                    </w:div>
                  </w:divsChild>
                </w:div>
                <w:div w:id="1224832949">
                  <w:marLeft w:val="0"/>
                  <w:marRight w:val="0"/>
                  <w:marTop w:val="0"/>
                  <w:marBottom w:val="0"/>
                  <w:divBdr>
                    <w:top w:val="none" w:sz="0" w:space="0" w:color="auto"/>
                    <w:left w:val="none" w:sz="0" w:space="0" w:color="auto"/>
                    <w:bottom w:val="none" w:sz="0" w:space="0" w:color="auto"/>
                    <w:right w:val="none" w:sz="0" w:space="0" w:color="auto"/>
                  </w:divBdr>
                  <w:divsChild>
                    <w:div w:id="790057888">
                      <w:marLeft w:val="0"/>
                      <w:marRight w:val="150"/>
                      <w:marTop w:val="0"/>
                      <w:marBottom w:val="0"/>
                      <w:divBdr>
                        <w:top w:val="none" w:sz="0" w:space="0" w:color="auto"/>
                        <w:left w:val="none" w:sz="0" w:space="0" w:color="auto"/>
                        <w:bottom w:val="none" w:sz="0" w:space="0" w:color="auto"/>
                        <w:right w:val="none" w:sz="0" w:space="0" w:color="auto"/>
                      </w:divBdr>
                    </w:div>
                  </w:divsChild>
                </w:div>
                <w:div w:id="1299872257">
                  <w:marLeft w:val="0"/>
                  <w:marRight w:val="0"/>
                  <w:marTop w:val="0"/>
                  <w:marBottom w:val="0"/>
                  <w:divBdr>
                    <w:top w:val="none" w:sz="0" w:space="0" w:color="auto"/>
                    <w:left w:val="none" w:sz="0" w:space="0" w:color="auto"/>
                    <w:bottom w:val="none" w:sz="0" w:space="0" w:color="auto"/>
                    <w:right w:val="none" w:sz="0" w:space="0" w:color="auto"/>
                  </w:divBdr>
                  <w:divsChild>
                    <w:div w:id="278033672">
                      <w:marLeft w:val="0"/>
                      <w:marRight w:val="150"/>
                      <w:marTop w:val="0"/>
                      <w:marBottom w:val="0"/>
                      <w:divBdr>
                        <w:top w:val="none" w:sz="0" w:space="0" w:color="auto"/>
                        <w:left w:val="none" w:sz="0" w:space="0" w:color="auto"/>
                        <w:bottom w:val="none" w:sz="0" w:space="0" w:color="auto"/>
                        <w:right w:val="none" w:sz="0" w:space="0" w:color="auto"/>
                      </w:divBdr>
                    </w:div>
                  </w:divsChild>
                </w:div>
                <w:div w:id="1507086365">
                  <w:marLeft w:val="0"/>
                  <w:marRight w:val="0"/>
                  <w:marTop w:val="0"/>
                  <w:marBottom w:val="0"/>
                  <w:divBdr>
                    <w:top w:val="none" w:sz="0" w:space="0" w:color="auto"/>
                    <w:left w:val="none" w:sz="0" w:space="0" w:color="auto"/>
                    <w:bottom w:val="none" w:sz="0" w:space="0" w:color="auto"/>
                    <w:right w:val="none" w:sz="0" w:space="0" w:color="auto"/>
                  </w:divBdr>
                </w:div>
                <w:div w:id="1537040946">
                  <w:marLeft w:val="0"/>
                  <w:marRight w:val="0"/>
                  <w:marTop w:val="0"/>
                  <w:marBottom w:val="0"/>
                  <w:divBdr>
                    <w:top w:val="none" w:sz="0" w:space="0" w:color="auto"/>
                    <w:left w:val="none" w:sz="0" w:space="0" w:color="auto"/>
                    <w:bottom w:val="none" w:sz="0" w:space="0" w:color="auto"/>
                    <w:right w:val="none" w:sz="0" w:space="0" w:color="auto"/>
                  </w:divBdr>
                </w:div>
                <w:div w:id="1800175316">
                  <w:marLeft w:val="0"/>
                  <w:marRight w:val="0"/>
                  <w:marTop w:val="0"/>
                  <w:marBottom w:val="0"/>
                  <w:divBdr>
                    <w:top w:val="none" w:sz="0" w:space="0" w:color="auto"/>
                    <w:left w:val="none" w:sz="0" w:space="0" w:color="auto"/>
                    <w:bottom w:val="none" w:sz="0" w:space="0" w:color="auto"/>
                    <w:right w:val="none" w:sz="0" w:space="0" w:color="auto"/>
                  </w:divBdr>
                </w:div>
                <w:div w:id="1810979922">
                  <w:marLeft w:val="0"/>
                  <w:marRight w:val="0"/>
                  <w:marTop w:val="0"/>
                  <w:marBottom w:val="0"/>
                  <w:divBdr>
                    <w:top w:val="none" w:sz="0" w:space="0" w:color="auto"/>
                    <w:left w:val="none" w:sz="0" w:space="0" w:color="auto"/>
                    <w:bottom w:val="none" w:sz="0" w:space="0" w:color="auto"/>
                    <w:right w:val="none" w:sz="0" w:space="0" w:color="auto"/>
                  </w:divBdr>
                </w:div>
                <w:div w:id="1984852732">
                  <w:marLeft w:val="0"/>
                  <w:marRight w:val="0"/>
                  <w:marTop w:val="0"/>
                  <w:marBottom w:val="0"/>
                  <w:divBdr>
                    <w:top w:val="none" w:sz="0" w:space="0" w:color="auto"/>
                    <w:left w:val="none" w:sz="0" w:space="0" w:color="auto"/>
                    <w:bottom w:val="none" w:sz="0" w:space="0" w:color="auto"/>
                    <w:right w:val="none" w:sz="0" w:space="0" w:color="auto"/>
                  </w:divBdr>
                </w:div>
                <w:div w:id="2009289612">
                  <w:marLeft w:val="0"/>
                  <w:marRight w:val="0"/>
                  <w:marTop w:val="0"/>
                  <w:marBottom w:val="0"/>
                  <w:divBdr>
                    <w:top w:val="none" w:sz="0" w:space="0" w:color="auto"/>
                    <w:left w:val="none" w:sz="0" w:space="0" w:color="auto"/>
                    <w:bottom w:val="none" w:sz="0" w:space="0" w:color="auto"/>
                    <w:right w:val="none" w:sz="0" w:space="0" w:color="auto"/>
                  </w:divBdr>
                  <w:divsChild>
                    <w:div w:id="171345615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578785">
      <w:bodyDiv w:val="1"/>
      <w:marLeft w:val="0"/>
      <w:marRight w:val="0"/>
      <w:marTop w:val="0"/>
      <w:marBottom w:val="0"/>
      <w:divBdr>
        <w:top w:val="none" w:sz="0" w:space="0" w:color="auto"/>
        <w:left w:val="none" w:sz="0" w:space="0" w:color="auto"/>
        <w:bottom w:val="none" w:sz="0" w:space="0" w:color="auto"/>
        <w:right w:val="none" w:sz="0" w:space="0" w:color="auto"/>
      </w:divBdr>
      <w:divsChild>
        <w:div w:id="1447652210">
          <w:marLeft w:val="0"/>
          <w:marRight w:val="0"/>
          <w:marTop w:val="0"/>
          <w:marBottom w:val="0"/>
          <w:divBdr>
            <w:top w:val="none" w:sz="0" w:space="0" w:color="auto"/>
            <w:left w:val="none" w:sz="0" w:space="0" w:color="auto"/>
            <w:bottom w:val="none" w:sz="0" w:space="0" w:color="auto"/>
            <w:right w:val="none" w:sz="0" w:space="0" w:color="auto"/>
          </w:divBdr>
          <w:divsChild>
            <w:div w:id="229850699">
              <w:marLeft w:val="0"/>
              <w:marRight w:val="0"/>
              <w:marTop w:val="0"/>
              <w:marBottom w:val="0"/>
              <w:divBdr>
                <w:top w:val="none" w:sz="0" w:space="0" w:color="auto"/>
                <w:left w:val="none" w:sz="0" w:space="0" w:color="auto"/>
                <w:bottom w:val="none" w:sz="0" w:space="0" w:color="auto"/>
                <w:right w:val="none" w:sz="0" w:space="0" w:color="auto"/>
              </w:divBdr>
              <w:divsChild>
                <w:div w:id="1103527385">
                  <w:marLeft w:val="0"/>
                  <w:marRight w:val="0"/>
                  <w:marTop w:val="0"/>
                  <w:marBottom w:val="0"/>
                  <w:divBdr>
                    <w:top w:val="none" w:sz="0" w:space="0" w:color="auto"/>
                    <w:left w:val="none" w:sz="0" w:space="0" w:color="auto"/>
                    <w:bottom w:val="none" w:sz="0" w:space="0" w:color="auto"/>
                    <w:right w:val="none" w:sz="0" w:space="0" w:color="auto"/>
                  </w:divBdr>
                  <w:divsChild>
                    <w:div w:id="811679436">
                      <w:marLeft w:val="0"/>
                      <w:marRight w:val="0"/>
                      <w:marTop w:val="0"/>
                      <w:marBottom w:val="0"/>
                      <w:divBdr>
                        <w:top w:val="none" w:sz="0" w:space="0" w:color="auto"/>
                        <w:left w:val="none" w:sz="0" w:space="0" w:color="auto"/>
                        <w:bottom w:val="none" w:sz="0" w:space="0" w:color="auto"/>
                        <w:right w:val="none" w:sz="0" w:space="0" w:color="auto"/>
                      </w:divBdr>
                      <w:divsChild>
                        <w:div w:id="503128665">
                          <w:marLeft w:val="0"/>
                          <w:marRight w:val="0"/>
                          <w:marTop w:val="0"/>
                          <w:marBottom w:val="0"/>
                          <w:divBdr>
                            <w:top w:val="none" w:sz="0" w:space="0" w:color="auto"/>
                            <w:left w:val="none" w:sz="0" w:space="0" w:color="auto"/>
                            <w:bottom w:val="none" w:sz="0" w:space="0" w:color="auto"/>
                            <w:right w:val="none" w:sz="0" w:space="0" w:color="auto"/>
                          </w:divBdr>
                          <w:divsChild>
                            <w:div w:id="1021971504">
                              <w:marLeft w:val="0"/>
                              <w:marRight w:val="0"/>
                              <w:marTop w:val="0"/>
                              <w:marBottom w:val="0"/>
                              <w:divBdr>
                                <w:top w:val="none" w:sz="0" w:space="0" w:color="auto"/>
                                <w:left w:val="none" w:sz="0" w:space="0" w:color="auto"/>
                                <w:bottom w:val="none" w:sz="0" w:space="0" w:color="auto"/>
                                <w:right w:val="none" w:sz="0" w:space="0" w:color="auto"/>
                              </w:divBdr>
                              <w:divsChild>
                                <w:div w:id="407851325">
                                  <w:marLeft w:val="0"/>
                                  <w:marRight w:val="0"/>
                                  <w:marTop w:val="0"/>
                                  <w:marBottom w:val="0"/>
                                  <w:divBdr>
                                    <w:top w:val="none" w:sz="0" w:space="0" w:color="auto"/>
                                    <w:left w:val="none" w:sz="0" w:space="0" w:color="auto"/>
                                    <w:bottom w:val="none" w:sz="0" w:space="0" w:color="auto"/>
                                    <w:right w:val="none" w:sz="0" w:space="0" w:color="auto"/>
                                  </w:divBdr>
                                  <w:divsChild>
                                    <w:div w:id="278296253">
                                      <w:marLeft w:val="0"/>
                                      <w:marRight w:val="0"/>
                                      <w:marTop w:val="0"/>
                                      <w:marBottom w:val="0"/>
                                      <w:divBdr>
                                        <w:top w:val="none" w:sz="0" w:space="0" w:color="auto"/>
                                        <w:left w:val="none" w:sz="0" w:space="0" w:color="auto"/>
                                        <w:bottom w:val="none" w:sz="0" w:space="0" w:color="auto"/>
                                        <w:right w:val="none" w:sz="0" w:space="0" w:color="auto"/>
                                      </w:divBdr>
                                    </w:div>
                                    <w:div w:id="933591500">
                                      <w:marLeft w:val="0"/>
                                      <w:marRight w:val="0"/>
                                      <w:marTop w:val="0"/>
                                      <w:marBottom w:val="0"/>
                                      <w:divBdr>
                                        <w:top w:val="none" w:sz="0" w:space="0" w:color="auto"/>
                                        <w:left w:val="none" w:sz="0" w:space="0" w:color="auto"/>
                                        <w:bottom w:val="none" w:sz="0" w:space="0" w:color="auto"/>
                                        <w:right w:val="none" w:sz="0" w:space="0" w:color="auto"/>
                                      </w:divBdr>
                                      <w:divsChild>
                                        <w:div w:id="839463164">
                                          <w:marLeft w:val="0"/>
                                          <w:marRight w:val="0"/>
                                          <w:marTop w:val="0"/>
                                          <w:marBottom w:val="0"/>
                                          <w:divBdr>
                                            <w:top w:val="none" w:sz="0" w:space="0" w:color="auto"/>
                                            <w:left w:val="none" w:sz="0" w:space="0" w:color="auto"/>
                                            <w:bottom w:val="none" w:sz="0" w:space="0" w:color="auto"/>
                                            <w:right w:val="none" w:sz="0" w:space="0" w:color="auto"/>
                                          </w:divBdr>
                                        </w:div>
                                        <w:div w:id="1231382730">
                                          <w:marLeft w:val="0"/>
                                          <w:marRight w:val="0"/>
                                          <w:marTop w:val="0"/>
                                          <w:marBottom w:val="0"/>
                                          <w:divBdr>
                                            <w:top w:val="none" w:sz="0" w:space="0" w:color="auto"/>
                                            <w:left w:val="none" w:sz="0" w:space="0" w:color="auto"/>
                                            <w:bottom w:val="none" w:sz="0" w:space="0" w:color="auto"/>
                                            <w:right w:val="none" w:sz="0" w:space="0" w:color="auto"/>
                                          </w:divBdr>
                                          <w:divsChild>
                                            <w:div w:id="43677816">
                                              <w:marLeft w:val="0"/>
                                              <w:marRight w:val="0"/>
                                              <w:marTop w:val="0"/>
                                              <w:marBottom w:val="0"/>
                                              <w:divBdr>
                                                <w:top w:val="none" w:sz="0" w:space="0" w:color="auto"/>
                                                <w:left w:val="none" w:sz="0" w:space="0" w:color="auto"/>
                                                <w:bottom w:val="none" w:sz="0" w:space="0" w:color="auto"/>
                                                <w:right w:val="none" w:sz="0" w:space="0" w:color="auto"/>
                                              </w:divBdr>
                                            </w:div>
                                            <w:div w:id="123851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365617">
                                      <w:marLeft w:val="0"/>
                                      <w:marRight w:val="0"/>
                                      <w:marTop w:val="0"/>
                                      <w:marBottom w:val="0"/>
                                      <w:divBdr>
                                        <w:top w:val="none" w:sz="0" w:space="0" w:color="auto"/>
                                        <w:left w:val="none" w:sz="0" w:space="0" w:color="auto"/>
                                        <w:bottom w:val="none" w:sz="0" w:space="0" w:color="auto"/>
                                        <w:right w:val="none" w:sz="0" w:space="0" w:color="auto"/>
                                      </w:divBdr>
                                      <w:divsChild>
                                        <w:div w:id="27533820">
                                          <w:marLeft w:val="0"/>
                                          <w:marRight w:val="0"/>
                                          <w:marTop w:val="0"/>
                                          <w:marBottom w:val="0"/>
                                          <w:divBdr>
                                            <w:top w:val="none" w:sz="0" w:space="0" w:color="auto"/>
                                            <w:left w:val="none" w:sz="0" w:space="0" w:color="auto"/>
                                            <w:bottom w:val="none" w:sz="0" w:space="0" w:color="auto"/>
                                            <w:right w:val="none" w:sz="0" w:space="0" w:color="auto"/>
                                          </w:divBdr>
                                        </w:div>
                                        <w:div w:id="1229996325">
                                          <w:marLeft w:val="0"/>
                                          <w:marRight w:val="0"/>
                                          <w:marTop w:val="0"/>
                                          <w:marBottom w:val="0"/>
                                          <w:divBdr>
                                            <w:top w:val="none" w:sz="0" w:space="0" w:color="auto"/>
                                            <w:left w:val="none" w:sz="0" w:space="0" w:color="auto"/>
                                            <w:bottom w:val="none" w:sz="0" w:space="0" w:color="auto"/>
                                            <w:right w:val="none" w:sz="0" w:space="0" w:color="auto"/>
                                          </w:divBdr>
                                        </w:div>
                                      </w:divsChild>
                                    </w:div>
                                    <w:div w:id="1652055163">
                                      <w:marLeft w:val="0"/>
                                      <w:marRight w:val="0"/>
                                      <w:marTop w:val="0"/>
                                      <w:marBottom w:val="0"/>
                                      <w:divBdr>
                                        <w:top w:val="none" w:sz="0" w:space="0" w:color="auto"/>
                                        <w:left w:val="none" w:sz="0" w:space="0" w:color="auto"/>
                                        <w:bottom w:val="none" w:sz="0" w:space="0" w:color="auto"/>
                                        <w:right w:val="none" w:sz="0" w:space="0" w:color="auto"/>
                                      </w:divBdr>
                                      <w:divsChild>
                                        <w:div w:id="45684413">
                                          <w:marLeft w:val="0"/>
                                          <w:marRight w:val="0"/>
                                          <w:marTop w:val="0"/>
                                          <w:marBottom w:val="0"/>
                                          <w:divBdr>
                                            <w:top w:val="none" w:sz="0" w:space="0" w:color="auto"/>
                                            <w:left w:val="none" w:sz="0" w:space="0" w:color="auto"/>
                                            <w:bottom w:val="none" w:sz="0" w:space="0" w:color="auto"/>
                                            <w:right w:val="none" w:sz="0" w:space="0" w:color="auto"/>
                                          </w:divBdr>
                                        </w:div>
                                        <w:div w:id="93055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9272589">
      <w:bodyDiv w:val="1"/>
      <w:marLeft w:val="0"/>
      <w:marRight w:val="0"/>
      <w:marTop w:val="0"/>
      <w:marBottom w:val="0"/>
      <w:divBdr>
        <w:top w:val="none" w:sz="0" w:space="0" w:color="auto"/>
        <w:left w:val="none" w:sz="0" w:space="0" w:color="auto"/>
        <w:bottom w:val="none" w:sz="0" w:space="0" w:color="auto"/>
        <w:right w:val="none" w:sz="0" w:space="0" w:color="auto"/>
      </w:divBdr>
    </w:div>
    <w:div w:id="409278550">
      <w:bodyDiv w:val="1"/>
      <w:marLeft w:val="0"/>
      <w:marRight w:val="0"/>
      <w:marTop w:val="0"/>
      <w:marBottom w:val="0"/>
      <w:divBdr>
        <w:top w:val="none" w:sz="0" w:space="0" w:color="auto"/>
        <w:left w:val="none" w:sz="0" w:space="0" w:color="auto"/>
        <w:bottom w:val="none" w:sz="0" w:space="0" w:color="auto"/>
        <w:right w:val="none" w:sz="0" w:space="0" w:color="auto"/>
      </w:divBdr>
      <w:divsChild>
        <w:div w:id="107700110">
          <w:marLeft w:val="0"/>
          <w:marRight w:val="0"/>
          <w:marTop w:val="0"/>
          <w:marBottom w:val="0"/>
          <w:divBdr>
            <w:top w:val="none" w:sz="0" w:space="0" w:color="auto"/>
            <w:left w:val="none" w:sz="0" w:space="0" w:color="auto"/>
            <w:bottom w:val="none" w:sz="0" w:space="0" w:color="auto"/>
            <w:right w:val="none" w:sz="0" w:space="0" w:color="auto"/>
          </w:divBdr>
        </w:div>
        <w:div w:id="407532613">
          <w:marLeft w:val="0"/>
          <w:marRight w:val="0"/>
          <w:marTop w:val="0"/>
          <w:marBottom w:val="0"/>
          <w:divBdr>
            <w:top w:val="none" w:sz="0" w:space="0" w:color="auto"/>
            <w:left w:val="none" w:sz="0" w:space="0" w:color="auto"/>
            <w:bottom w:val="none" w:sz="0" w:space="0" w:color="auto"/>
            <w:right w:val="none" w:sz="0" w:space="0" w:color="auto"/>
          </w:divBdr>
          <w:divsChild>
            <w:div w:id="186333949">
              <w:marLeft w:val="0"/>
              <w:marRight w:val="0"/>
              <w:marTop w:val="0"/>
              <w:marBottom w:val="0"/>
              <w:divBdr>
                <w:top w:val="none" w:sz="0" w:space="0" w:color="auto"/>
                <w:left w:val="none" w:sz="0" w:space="0" w:color="auto"/>
                <w:bottom w:val="none" w:sz="0" w:space="0" w:color="auto"/>
                <w:right w:val="none" w:sz="0" w:space="0" w:color="auto"/>
              </w:divBdr>
              <w:divsChild>
                <w:div w:id="511337686">
                  <w:marLeft w:val="0"/>
                  <w:marRight w:val="0"/>
                  <w:marTop w:val="0"/>
                  <w:marBottom w:val="0"/>
                  <w:divBdr>
                    <w:top w:val="none" w:sz="0" w:space="0" w:color="auto"/>
                    <w:left w:val="none" w:sz="0" w:space="0" w:color="auto"/>
                    <w:bottom w:val="none" w:sz="0" w:space="0" w:color="auto"/>
                    <w:right w:val="none" w:sz="0" w:space="0" w:color="auto"/>
                  </w:divBdr>
                  <w:divsChild>
                    <w:div w:id="215628344">
                      <w:marLeft w:val="0"/>
                      <w:marRight w:val="0"/>
                      <w:marTop w:val="0"/>
                      <w:marBottom w:val="0"/>
                      <w:divBdr>
                        <w:top w:val="none" w:sz="0" w:space="0" w:color="auto"/>
                        <w:left w:val="none" w:sz="0" w:space="0" w:color="auto"/>
                        <w:bottom w:val="none" w:sz="0" w:space="0" w:color="auto"/>
                        <w:right w:val="none" w:sz="0" w:space="0" w:color="auto"/>
                      </w:divBdr>
                      <w:divsChild>
                        <w:div w:id="22734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254377">
              <w:marLeft w:val="0"/>
              <w:marRight w:val="0"/>
              <w:marTop w:val="0"/>
              <w:marBottom w:val="0"/>
              <w:divBdr>
                <w:top w:val="none" w:sz="0" w:space="0" w:color="auto"/>
                <w:left w:val="none" w:sz="0" w:space="0" w:color="auto"/>
                <w:bottom w:val="none" w:sz="0" w:space="0" w:color="auto"/>
                <w:right w:val="none" w:sz="0" w:space="0" w:color="auto"/>
              </w:divBdr>
              <w:divsChild>
                <w:div w:id="1980383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002547">
      <w:bodyDiv w:val="1"/>
      <w:marLeft w:val="0"/>
      <w:marRight w:val="0"/>
      <w:marTop w:val="0"/>
      <w:marBottom w:val="0"/>
      <w:divBdr>
        <w:top w:val="none" w:sz="0" w:space="0" w:color="auto"/>
        <w:left w:val="none" w:sz="0" w:space="0" w:color="auto"/>
        <w:bottom w:val="none" w:sz="0" w:space="0" w:color="auto"/>
        <w:right w:val="none" w:sz="0" w:space="0" w:color="auto"/>
      </w:divBdr>
      <w:divsChild>
        <w:div w:id="717122441">
          <w:marLeft w:val="0"/>
          <w:marRight w:val="0"/>
          <w:marTop w:val="0"/>
          <w:marBottom w:val="0"/>
          <w:divBdr>
            <w:top w:val="none" w:sz="0" w:space="0" w:color="auto"/>
            <w:left w:val="none" w:sz="0" w:space="0" w:color="auto"/>
            <w:bottom w:val="none" w:sz="0" w:space="0" w:color="auto"/>
            <w:right w:val="none" w:sz="0" w:space="0" w:color="auto"/>
          </w:divBdr>
          <w:divsChild>
            <w:div w:id="638733632">
              <w:marLeft w:val="0"/>
              <w:marRight w:val="0"/>
              <w:marTop w:val="0"/>
              <w:marBottom w:val="0"/>
              <w:divBdr>
                <w:top w:val="none" w:sz="0" w:space="0" w:color="auto"/>
                <w:left w:val="none" w:sz="0" w:space="0" w:color="auto"/>
                <w:bottom w:val="none" w:sz="0" w:space="0" w:color="auto"/>
                <w:right w:val="none" w:sz="0" w:space="0" w:color="auto"/>
              </w:divBdr>
              <w:divsChild>
                <w:div w:id="1574731669">
                  <w:marLeft w:val="0"/>
                  <w:marRight w:val="0"/>
                  <w:marTop w:val="0"/>
                  <w:marBottom w:val="0"/>
                  <w:divBdr>
                    <w:top w:val="none" w:sz="0" w:space="0" w:color="auto"/>
                    <w:left w:val="none" w:sz="0" w:space="0" w:color="auto"/>
                    <w:bottom w:val="none" w:sz="0" w:space="0" w:color="auto"/>
                    <w:right w:val="none" w:sz="0" w:space="0" w:color="auto"/>
                  </w:divBdr>
                  <w:divsChild>
                    <w:div w:id="1623876521">
                      <w:marLeft w:val="0"/>
                      <w:marRight w:val="0"/>
                      <w:marTop w:val="0"/>
                      <w:marBottom w:val="0"/>
                      <w:divBdr>
                        <w:top w:val="none" w:sz="0" w:space="0" w:color="auto"/>
                        <w:left w:val="none" w:sz="0" w:space="0" w:color="auto"/>
                        <w:bottom w:val="none" w:sz="0" w:space="0" w:color="auto"/>
                        <w:right w:val="none" w:sz="0" w:space="0" w:color="auto"/>
                      </w:divBdr>
                      <w:divsChild>
                        <w:div w:id="1695883509">
                          <w:marLeft w:val="0"/>
                          <w:marRight w:val="0"/>
                          <w:marTop w:val="0"/>
                          <w:marBottom w:val="0"/>
                          <w:divBdr>
                            <w:top w:val="none" w:sz="0" w:space="0" w:color="auto"/>
                            <w:left w:val="none" w:sz="0" w:space="0" w:color="auto"/>
                            <w:bottom w:val="none" w:sz="0" w:space="0" w:color="auto"/>
                            <w:right w:val="none" w:sz="0" w:space="0" w:color="auto"/>
                          </w:divBdr>
                          <w:divsChild>
                            <w:div w:id="1509522360">
                              <w:marLeft w:val="0"/>
                              <w:marRight w:val="0"/>
                              <w:marTop w:val="0"/>
                              <w:marBottom w:val="0"/>
                              <w:divBdr>
                                <w:top w:val="none" w:sz="0" w:space="0" w:color="auto"/>
                                <w:left w:val="none" w:sz="0" w:space="0" w:color="auto"/>
                                <w:bottom w:val="none" w:sz="0" w:space="0" w:color="auto"/>
                                <w:right w:val="none" w:sz="0" w:space="0" w:color="auto"/>
                              </w:divBdr>
                              <w:divsChild>
                                <w:div w:id="2040349019">
                                  <w:marLeft w:val="0"/>
                                  <w:marRight w:val="0"/>
                                  <w:marTop w:val="0"/>
                                  <w:marBottom w:val="0"/>
                                  <w:divBdr>
                                    <w:top w:val="none" w:sz="0" w:space="0" w:color="auto"/>
                                    <w:left w:val="none" w:sz="0" w:space="0" w:color="auto"/>
                                    <w:bottom w:val="none" w:sz="0" w:space="0" w:color="auto"/>
                                    <w:right w:val="none" w:sz="0" w:space="0" w:color="auto"/>
                                  </w:divBdr>
                                  <w:divsChild>
                                    <w:div w:id="722409787">
                                      <w:marLeft w:val="0"/>
                                      <w:marRight w:val="0"/>
                                      <w:marTop w:val="0"/>
                                      <w:marBottom w:val="0"/>
                                      <w:divBdr>
                                        <w:top w:val="none" w:sz="0" w:space="0" w:color="auto"/>
                                        <w:left w:val="none" w:sz="0" w:space="0" w:color="auto"/>
                                        <w:bottom w:val="none" w:sz="0" w:space="0" w:color="auto"/>
                                        <w:right w:val="none" w:sz="0" w:space="0" w:color="auto"/>
                                      </w:divBdr>
                                      <w:divsChild>
                                        <w:div w:id="1890461024">
                                          <w:marLeft w:val="0"/>
                                          <w:marRight w:val="0"/>
                                          <w:marTop w:val="0"/>
                                          <w:marBottom w:val="0"/>
                                          <w:divBdr>
                                            <w:top w:val="none" w:sz="0" w:space="0" w:color="auto"/>
                                            <w:left w:val="none" w:sz="0" w:space="0" w:color="auto"/>
                                            <w:bottom w:val="none" w:sz="0" w:space="0" w:color="auto"/>
                                            <w:right w:val="none" w:sz="0" w:space="0" w:color="auto"/>
                                          </w:divBdr>
                                          <w:divsChild>
                                            <w:div w:id="1092507991">
                                              <w:marLeft w:val="0"/>
                                              <w:marRight w:val="0"/>
                                              <w:marTop w:val="0"/>
                                              <w:marBottom w:val="0"/>
                                              <w:divBdr>
                                                <w:top w:val="none" w:sz="0" w:space="0" w:color="auto"/>
                                                <w:left w:val="none" w:sz="0" w:space="0" w:color="auto"/>
                                                <w:bottom w:val="none" w:sz="0" w:space="0" w:color="auto"/>
                                                <w:right w:val="none" w:sz="0" w:space="0" w:color="auto"/>
                                              </w:divBdr>
                                            </w:div>
                                          </w:divsChild>
                                        </w:div>
                                        <w:div w:id="2074085010">
                                          <w:marLeft w:val="0"/>
                                          <w:marRight w:val="0"/>
                                          <w:marTop w:val="0"/>
                                          <w:marBottom w:val="0"/>
                                          <w:divBdr>
                                            <w:top w:val="none" w:sz="0" w:space="0" w:color="auto"/>
                                            <w:left w:val="none" w:sz="0" w:space="0" w:color="auto"/>
                                            <w:bottom w:val="none" w:sz="0" w:space="0" w:color="auto"/>
                                            <w:right w:val="none" w:sz="0" w:space="0" w:color="auto"/>
                                          </w:divBdr>
                                          <w:divsChild>
                                            <w:div w:id="960838670">
                                              <w:marLeft w:val="0"/>
                                              <w:marRight w:val="0"/>
                                              <w:marTop w:val="0"/>
                                              <w:marBottom w:val="0"/>
                                              <w:divBdr>
                                                <w:top w:val="none" w:sz="0" w:space="0" w:color="auto"/>
                                                <w:left w:val="none" w:sz="0" w:space="0" w:color="auto"/>
                                                <w:bottom w:val="none" w:sz="0" w:space="0" w:color="auto"/>
                                                <w:right w:val="none" w:sz="0" w:space="0" w:color="auto"/>
                                              </w:divBdr>
                                              <w:divsChild>
                                                <w:div w:id="1459569954">
                                                  <w:marLeft w:val="0"/>
                                                  <w:marRight w:val="0"/>
                                                  <w:marTop w:val="0"/>
                                                  <w:marBottom w:val="0"/>
                                                  <w:divBdr>
                                                    <w:top w:val="none" w:sz="0" w:space="0" w:color="auto"/>
                                                    <w:left w:val="none" w:sz="0" w:space="0" w:color="auto"/>
                                                    <w:bottom w:val="none" w:sz="0" w:space="0" w:color="auto"/>
                                                    <w:right w:val="none" w:sz="0" w:space="0" w:color="auto"/>
                                                  </w:divBdr>
                                                  <w:divsChild>
                                                    <w:div w:id="639967073">
                                                      <w:marLeft w:val="0"/>
                                                      <w:marRight w:val="0"/>
                                                      <w:marTop w:val="0"/>
                                                      <w:marBottom w:val="0"/>
                                                      <w:divBdr>
                                                        <w:top w:val="none" w:sz="0" w:space="0" w:color="auto"/>
                                                        <w:left w:val="none" w:sz="0" w:space="0" w:color="auto"/>
                                                        <w:bottom w:val="none" w:sz="0" w:space="0" w:color="auto"/>
                                                        <w:right w:val="none" w:sz="0" w:space="0" w:color="auto"/>
                                                      </w:divBdr>
                                                      <w:divsChild>
                                                        <w:div w:id="132320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08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1318650">
      <w:bodyDiv w:val="1"/>
      <w:marLeft w:val="0"/>
      <w:marRight w:val="0"/>
      <w:marTop w:val="0"/>
      <w:marBottom w:val="0"/>
      <w:divBdr>
        <w:top w:val="none" w:sz="0" w:space="0" w:color="auto"/>
        <w:left w:val="none" w:sz="0" w:space="0" w:color="auto"/>
        <w:bottom w:val="none" w:sz="0" w:space="0" w:color="auto"/>
        <w:right w:val="none" w:sz="0" w:space="0" w:color="auto"/>
      </w:divBdr>
      <w:divsChild>
        <w:div w:id="1814252817">
          <w:marLeft w:val="0"/>
          <w:marRight w:val="0"/>
          <w:marTop w:val="0"/>
          <w:marBottom w:val="0"/>
          <w:divBdr>
            <w:top w:val="none" w:sz="0" w:space="0" w:color="auto"/>
            <w:left w:val="none" w:sz="0" w:space="0" w:color="auto"/>
            <w:bottom w:val="none" w:sz="0" w:space="0" w:color="auto"/>
            <w:right w:val="none" w:sz="0" w:space="0" w:color="auto"/>
          </w:divBdr>
          <w:divsChild>
            <w:div w:id="434322502">
              <w:marLeft w:val="0"/>
              <w:marRight w:val="0"/>
              <w:marTop w:val="0"/>
              <w:marBottom w:val="0"/>
              <w:divBdr>
                <w:top w:val="none" w:sz="0" w:space="0" w:color="auto"/>
                <w:left w:val="none" w:sz="0" w:space="0" w:color="auto"/>
                <w:bottom w:val="none" w:sz="0" w:space="0" w:color="auto"/>
                <w:right w:val="none" w:sz="0" w:space="0" w:color="auto"/>
              </w:divBdr>
              <w:divsChild>
                <w:div w:id="1153334591">
                  <w:marLeft w:val="0"/>
                  <w:marRight w:val="0"/>
                  <w:marTop w:val="0"/>
                  <w:marBottom w:val="0"/>
                  <w:divBdr>
                    <w:top w:val="none" w:sz="0" w:space="0" w:color="auto"/>
                    <w:left w:val="none" w:sz="0" w:space="0" w:color="auto"/>
                    <w:bottom w:val="none" w:sz="0" w:space="0" w:color="auto"/>
                    <w:right w:val="none" w:sz="0" w:space="0" w:color="auto"/>
                  </w:divBdr>
                  <w:divsChild>
                    <w:div w:id="1307392299">
                      <w:marLeft w:val="0"/>
                      <w:marRight w:val="0"/>
                      <w:marTop w:val="0"/>
                      <w:marBottom w:val="0"/>
                      <w:divBdr>
                        <w:top w:val="none" w:sz="0" w:space="0" w:color="auto"/>
                        <w:left w:val="none" w:sz="0" w:space="0" w:color="auto"/>
                        <w:bottom w:val="none" w:sz="0" w:space="0" w:color="auto"/>
                        <w:right w:val="none" w:sz="0" w:space="0" w:color="auto"/>
                      </w:divBdr>
                      <w:divsChild>
                        <w:div w:id="1193230569">
                          <w:marLeft w:val="0"/>
                          <w:marRight w:val="0"/>
                          <w:marTop w:val="0"/>
                          <w:marBottom w:val="0"/>
                          <w:divBdr>
                            <w:top w:val="none" w:sz="0" w:space="0" w:color="auto"/>
                            <w:left w:val="none" w:sz="0" w:space="0" w:color="auto"/>
                            <w:bottom w:val="none" w:sz="0" w:space="0" w:color="auto"/>
                            <w:right w:val="none" w:sz="0" w:space="0" w:color="auto"/>
                          </w:divBdr>
                          <w:divsChild>
                            <w:div w:id="1847164839">
                              <w:marLeft w:val="0"/>
                              <w:marRight w:val="0"/>
                              <w:marTop w:val="0"/>
                              <w:marBottom w:val="0"/>
                              <w:divBdr>
                                <w:top w:val="none" w:sz="0" w:space="0" w:color="auto"/>
                                <w:left w:val="none" w:sz="0" w:space="0" w:color="auto"/>
                                <w:bottom w:val="none" w:sz="0" w:space="0" w:color="auto"/>
                                <w:right w:val="none" w:sz="0" w:space="0" w:color="auto"/>
                              </w:divBdr>
                              <w:divsChild>
                                <w:div w:id="1793354302">
                                  <w:marLeft w:val="0"/>
                                  <w:marRight w:val="0"/>
                                  <w:marTop w:val="0"/>
                                  <w:marBottom w:val="0"/>
                                  <w:divBdr>
                                    <w:top w:val="none" w:sz="0" w:space="0" w:color="auto"/>
                                    <w:left w:val="none" w:sz="0" w:space="0" w:color="auto"/>
                                    <w:bottom w:val="none" w:sz="0" w:space="0" w:color="auto"/>
                                    <w:right w:val="none" w:sz="0" w:space="0" w:color="auto"/>
                                  </w:divBdr>
                                  <w:divsChild>
                                    <w:div w:id="1937011633">
                                      <w:marLeft w:val="0"/>
                                      <w:marRight w:val="0"/>
                                      <w:marTop w:val="0"/>
                                      <w:marBottom w:val="0"/>
                                      <w:divBdr>
                                        <w:top w:val="none" w:sz="0" w:space="0" w:color="auto"/>
                                        <w:left w:val="none" w:sz="0" w:space="0" w:color="auto"/>
                                        <w:bottom w:val="none" w:sz="0" w:space="0" w:color="auto"/>
                                        <w:right w:val="none" w:sz="0" w:space="0" w:color="auto"/>
                                      </w:divBdr>
                                      <w:divsChild>
                                        <w:div w:id="231696182">
                                          <w:marLeft w:val="0"/>
                                          <w:marRight w:val="0"/>
                                          <w:marTop w:val="0"/>
                                          <w:marBottom w:val="0"/>
                                          <w:divBdr>
                                            <w:top w:val="none" w:sz="0" w:space="0" w:color="auto"/>
                                            <w:left w:val="none" w:sz="0" w:space="0" w:color="auto"/>
                                            <w:bottom w:val="none" w:sz="0" w:space="0" w:color="auto"/>
                                            <w:right w:val="none" w:sz="0" w:space="0" w:color="auto"/>
                                          </w:divBdr>
                                        </w:div>
                                        <w:div w:id="348265876">
                                          <w:marLeft w:val="0"/>
                                          <w:marRight w:val="0"/>
                                          <w:marTop w:val="0"/>
                                          <w:marBottom w:val="0"/>
                                          <w:divBdr>
                                            <w:top w:val="none" w:sz="0" w:space="0" w:color="auto"/>
                                            <w:left w:val="none" w:sz="0" w:space="0" w:color="auto"/>
                                            <w:bottom w:val="none" w:sz="0" w:space="0" w:color="auto"/>
                                            <w:right w:val="none" w:sz="0" w:space="0" w:color="auto"/>
                                          </w:divBdr>
                                          <w:divsChild>
                                            <w:div w:id="1486362146">
                                              <w:marLeft w:val="0"/>
                                              <w:marRight w:val="158"/>
                                              <w:marTop w:val="0"/>
                                              <w:marBottom w:val="0"/>
                                              <w:divBdr>
                                                <w:top w:val="none" w:sz="0" w:space="0" w:color="auto"/>
                                                <w:left w:val="none" w:sz="0" w:space="0" w:color="auto"/>
                                                <w:bottom w:val="none" w:sz="0" w:space="0" w:color="auto"/>
                                                <w:right w:val="none" w:sz="0" w:space="0" w:color="auto"/>
                                              </w:divBdr>
                                            </w:div>
                                          </w:divsChild>
                                        </w:div>
                                        <w:div w:id="596328332">
                                          <w:marLeft w:val="0"/>
                                          <w:marRight w:val="0"/>
                                          <w:marTop w:val="0"/>
                                          <w:marBottom w:val="0"/>
                                          <w:divBdr>
                                            <w:top w:val="none" w:sz="0" w:space="0" w:color="auto"/>
                                            <w:left w:val="none" w:sz="0" w:space="0" w:color="auto"/>
                                            <w:bottom w:val="none" w:sz="0" w:space="0" w:color="auto"/>
                                            <w:right w:val="none" w:sz="0" w:space="0" w:color="auto"/>
                                          </w:divBdr>
                                        </w:div>
                                        <w:div w:id="654996740">
                                          <w:marLeft w:val="0"/>
                                          <w:marRight w:val="0"/>
                                          <w:marTop w:val="0"/>
                                          <w:marBottom w:val="0"/>
                                          <w:divBdr>
                                            <w:top w:val="none" w:sz="0" w:space="0" w:color="auto"/>
                                            <w:left w:val="none" w:sz="0" w:space="0" w:color="auto"/>
                                            <w:bottom w:val="none" w:sz="0" w:space="0" w:color="auto"/>
                                            <w:right w:val="none" w:sz="0" w:space="0" w:color="auto"/>
                                          </w:divBdr>
                                        </w:div>
                                        <w:div w:id="743068042">
                                          <w:marLeft w:val="0"/>
                                          <w:marRight w:val="0"/>
                                          <w:marTop w:val="0"/>
                                          <w:marBottom w:val="0"/>
                                          <w:divBdr>
                                            <w:top w:val="none" w:sz="0" w:space="0" w:color="auto"/>
                                            <w:left w:val="none" w:sz="0" w:space="0" w:color="auto"/>
                                            <w:bottom w:val="none" w:sz="0" w:space="0" w:color="auto"/>
                                            <w:right w:val="none" w:sz="0" w:space="0" w:color="auto"/>
                                          </w:divBdr>
                                          <w:divsChild>
                                            <w:div w:id="2040930307">
                                              <w:marLeft w:val="0"/>
                                              <w:marRight w:val="158"/>
                                              <w:marTop w:val="0"/>
                                              <w:marBottom w:val="0"/>
                                              <w:divBdr>
                                                <w:top w:val="none" w:sz="0" w:space="0" w:color="auto"/>
                                                <w:left w:val="none" w:sz="0" w:space="0" w:color="auto"/>
                                                <w:bottom w:val="none" w:sz="0" w:space="0" w:color="auto"/>
                                                <w:right w:val="none" w:sz="0" w:space="0" w:color="auto"/>
                                              </w:divBdr>
                                            </w:div>
                                          </w:divsChild>
                                        </w:div>
                                        <w:div w:id="823470811">
                                          <w:marLeft w:val="0"/>
                                          <w:marRight w:val="0"/>
                                          <w:marTop w:val="0"/>
                                          <w:marBottom w:val="0"/>
                                          <w:divBdr>
                                            <w:top w:val="none" w:sz="0" w:space="0" w:color="auto"/>
                                            <w:left w:val="none" w:sz="0" w:space="0" w:color="auto"/>
                                            <w:bottom w:val="none" w:sz="0" w:space="0" w:color="auto"/>
                                            <w:right w:val="none" w:sz="0" w:space="0" w:color="auto"/>
                                          </w:divBdr>
                                          <w:divsChild>
                                            <w:div w:id="927344477">
                                              <w:marLeft w:val="0"/>
                                              <w:marRight w:val="158"/>
                                              <w:marTop w:val="0"/>
                                              <w:marBottom w:val="0"/>
                                              <w:divBdr>
                                                <w:top w:val="none" w:sz="0" w:space="0" w:color="auto"/>
                                                <w:left w:val="none" w:sz="0" w:space="0" w:color="auto"/>
                                                <w:bottom w:val="none" w:sz="0" w:space="0" w:color="auto"/>
                                                <w:right w:val="none" w:sz="0" w:space="0" w:color="auto"/>
                                              </w:divBdr>
                                            </w:div>
                                          </w:divsChild>
                                        </w:div>
                                        <w:div w:id="1017004251">
                                          <w:marLeft w:val="0"/>
                                          <w:marRight w:val="0"/>
                                          <w:marTop w:val="0"/>
                                          <w:marBottom w:val="0"/>
                                          <w:divBdr>
                                            <w:top w:val="none" w:sz="0" w:space="0" w:color="auto"/>
                                            <w:left w:val="none" w:sz="0" w:space="0" w:color="auto"/>
                                            <w:bottom w:val="none" w:sz="0" w:space="0" w:color="auto"/>
                                            <w:right w:val="none" w:sz="0" w:space="0" w:color="auto"/>
                                          </w:divBdr>
                                        </w:div>
                                        <w:div w:id="1023478928">
                                          <w:marLeft w:val="0"/>
                                          <w:marRight w:val="0"/>
                                          <w:marTop w:val="0"/>
                                          <w:marBottom w:val="0"/>
                                          <w:divBdr>
                                            <w:top w:val="none" w:sz="0" w:space="0" w:color="auto"/>
                                            <w:left w:val="none" w:sz="0" w:space="0" w:color="auto"/>
                                            <w:bottom w:val="none" w:sz="0" w:space="0" w:color="auto"/>
                                            <w:right w:val="none" w:sz="0" w:space="0" w:color="auto"/>
                                          </w:divBdr>
                                        </w:div>
                                        <w:div w:id="1118183516">
                                          <w:marLeft w:val="0"/>
                                          <w:marRight w:val="0"/>
                                          <w:marTop w:val="0"/>
                                          <w:marBottom w:val="0"/>
                                          <w:divBdr>
                                            <w:top w:val="none" w:sz="0" w:space="0" w:color="auto"/>
                                            <w:left w:val="none" w:sz="0" w:space="0" w:color="auto"/>
                                            <w:bottom w:val="none" w:sz="0" w:space="0" w:color="auto"/>
                                            <w:right w:val="none" w:sz="0" w:space="0" w:color="auto"/>
                                          </w:divBdr>
                                        </w:div>
                                        <w:div w:id="1170027379">
                                          <w:marLeft w:val="0"/>
                                          <w:marRight w:val="0"/>
                                          <w:marTop w:val="0"/>
                                          <w:marBottom w:val="0"/>
                                          <w:divBdr>
                                            <w:top w:val="none" w:sz="0" w:space="0" w:color="auto"/>
                                            <w:left w:val="none" w:sz="0" w:space="0" w:color="auto"/>
                                            <w:bottom w:val="none" w:sz="0" w:space="0" w:color="auto"/>
                                            <w:right w:val="none" w:sz="0" w:space="0" w:color="auto"/>
                                          </w:divBdr>
                                          <w:divsChild>
                                            <w:div w:id="1725370237">
                                              <w:marLeft w:val="0"/>
                                              <w:marRight w:val="158"/>
                                              <w:marTop w:val="0"/>
                                              <w:marBottom w:val="0"/>
                                              <w:divBdr>
                                                <w:top w:val="none" w:sz="0" w:space="0" w:color="auto"/>
                                                <w:left w:val="none" w:sz="0" w:space="0" w:color="auto"/>
                                                <w:bottom w:val="none" w:sz="0" w:space="0" w:color="auto"/>
                                                <w:right w:val="none" w:sz="0" w:space="0" w:color="auto"/>
                                              </w:divBdr>
                                            </w:div>
                                          </w:divsChild>
                                        </w:div>
                                        <w:div w:id="1345940185">
                                          <w:marLeft w:val="0"/>
                                          <w:marRight w:val="0"/>
                                          <w:marTop w:val="0"/>
                                          <w:marBottom w:val="0"/>
                                          <w:divBdr>
                                            <w:top w:val="none" w:sz="0" w:space="0" w:color="auto"/>
                                            <w:left w:val="none" w:sz="0" w:space="0" w:color="auto"/>
                                            <w:bottom w:val="none" w:sz="0" w:space="0" w:color="auto"/>
                                            <w:right w:val="none" w:sz="0" w:space="0" w:color="auto"/>
                                          </w:divBdr>
                                          <w:divsChild>
                                            <w:div w:id="268709666">
                                              <w:marLeft w:val="0"/>
                                              <w:marRight w:val="158"/>
                                              <w:marTop w:val="0"/>
                                              <w:marBottom w:val="0"/>
                                              <w:divBdr>
                                                <w:top w:val="none" w:sz="0" w:space="0" w:color="auto"/>
                                                <w:left w:val="none" w:sz="0" w:space="0" w:color="auto"/>
                                                <w:bottom w:val="none" w:sz="0" w:space="0" w:color="auto"/>
                                                <w:right w:val="none" w:sz="0" w:space="0" w:color="auto"/>
                                              </w:divBdr>
                                            </w:div>
                                          </w:divsChild>
                                        </w:div>
                                        <w:div w:id="1881893411">
                                          <w:marLeft w:val="0"/>
                                          <w:marRight w:val="0"/>
                                          <w:marTop w:val="0"/>
                                          <w:marBottom w:val="0"/>
                                          <w:divBdr>
                                            <w:top w:val="none" w:sz="0" w:space="0" w:color="auto"/>
                                            <w:left w:val="none" w:sz="0" w:space="0" w:color="auto"/>
                                            <w:bottom w:val="none" w:sz="0" w:space="0" w:color="auto"/>
                                            <w:right w:val="none" w:sz="0" w:space="0" w:color="auto"/>
                                          </w:divBdr>
                                        </w:div>
                                        <w:div w:id="1907452044">
                                          <w:marLeft w:val="0"/>
                                          <w:marRight w:val="0"/>
                                          <w:marTop w:val="0"/>
                                          <w:marBottom w:val="0"/>
                                          <w:divBdr>
                                            <w:top w:val="none" w:sz="0" w:space="0" w:color="auto"/>
                                            <w:left w:val="none" w:sz="0" w:space="0" w:color="auto"/>
                                            <w:bottom w:val="none" w:sz="0" w:space="0" w:color="auto"/>
                                            <w:right w:val="none" w:sz="0" w:space="0" w:color="auto"/>
                                          </w:divBdr>
                                        </w:div>
                                        <w:div w:id="1966305165">
                                          <w:marLeft w:val="0"/>
                                          <w:marRight w:val="0"/>
                                          <w:marTop w:val="0"/>
                                          <w:marBottom w:val="0"/>
                                          <w:divBdr>
                                            <w:top w:val="none" w:sz="0" w:space="0" w:color="auto"/>
                                            <w:left w:val="none" w:sz="0" w:space="0" w:color="auto"/>
                                            <w:bottom w:val="none" w:sz="0" w:space="0" w:color="auto"/>
                                            <w:right w:val="none" w:sz="0" w:space="0" w:color="auto"/>
                                          </w:divBdr>
                                          <w:divsChild>
                                            <w:div w:id="1316182736">
                                              <w:marLeft w:val="0"/>
                                              <w:marRight w:val="15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6750921">
      <w:bodyDiv w:val="1"/>
      <w:marLeft w:val="0"/>
      <w:marRight w:val="0"/>
      <w:marTop w:val="0"/>
      <w:marBottom w:val="0"/>
      <w:divBdr>
        <w:top w:val="none" w:sz="0" w:space="0" w:color="auto"/>
        <w:left w:val="none" w:sz="0" w:space="0" w:color="auto"/>
        <w:bottom w:val="none" w:sz="0" w:space="0" w:color="auto"/>
        <w:right w:val="none" w:sz="0" w:space="0" w:color="auto"/>
      </w:divBdr>
      <w:divsChild>
        <w:div w:id="50738134">
          <w:marLeft w:val="0"/>
          <w:marRight w:val="0"/>
          <w:marTop w:val="0"/>
          <w:marBottom w:val="0"/>
          <w:divBdr>
            <w:top w:val="none" w:sz="0" w:space="0" w:color="auto"/>
            <w:left w:val="none" w:sz="0" w:space="0" w:color="auto"/>
            <w:bottom w:val="none" w:sz="0" w:space="0" w:color="auto"/>
            <w:right w:val="none" w:sz="0" w:space="0" w:color="auto"/>
          </w:divBdr>
          <w:divsChild>
            <w:div w:id="76484259">
              <w:marLeft w:val="0"/>
              <w:marRight w:val="0"/>
              <w:marTop w:val="0"/>
              <w:marBottom w:val="0"/>
              <w:divBdr>
                <w:top w:val="none" w:sz="0" w:space="0" w:color="auto"/>
                <w:left w:val="none" w:sz="0" w:space="0" w:color="auto"/>
                <w:bottom w:val="none" w:sz="0" w:space="0" w:color="auto"/>
                <w:right w:val="none" w:sz="0" w:space="0" w:color="auto"/>
              </w:divBdr>
              <w:divsChild>
                <w:div w:id="1715812363">
                  <w:marLeft w:val="0"/>
                  <w:marRight w:val="0"/>
                  <w:marTop w:val="0"/>
                  <w:marBottom w:val="0"/>
                  <w:divBdr>
                    <w:top w:val="none" w:sz="0" w:space="0" w:color="auto"/>
                    <w:left w:val="none" w:sz="0" w:space="0" w:color="auto"/>
                    <w:bottom w:val="none" w:sz="0" w:space="0" w:color="auto"/>
                    <w:right w:val="none" w:sz="0" w:space="0" w:color="auto"/>
                  </w:divBdr>
                  <w:divsChild>
                    <w:div w:id="1811316040">
                      <w:marLeft w:val="0"/>
                      <w:marRight w:val="0"/>
                      <w:marTop w:val="0"/>
                      <w:marBottom w:val="0"/>
                      <w:divBdr>
                        <w:top w:val="none" w:sz="0" w:space="0" w:color="auto"/>
                        <w:left w:val="none" w:sz="0" w:space="0" w:color="auto"/>
                        <w:bottom w:val="none" w:sz="0" w:space="0" w:color="auto"/>
                        <w:right w:val="none" w:sz="0" w:space="0" w:color="auto"/>
                      </w:divBdr>
                      <w:divsChild>
                        <w:div w:id="113864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255035">
              <w:marLeft w:val="0"/>
              <w:marRight w:val="0"/>
              <w:marTop w:val="0"/>
              <w:marBottom w:val="0"/>
              <w:divBdr>
                <w:top w:val="none" w:sz="0" w:space="0" w:color="auto"/>
                <w:left w:val="none" w:sz="0" w:space="0" w:color="auto"/>
                <w:bottom w:val="none" w:sz="0" w:space="0" w:color="auto"/>
                <w:right w:val="none" w:sz="0" w:space="0" w:color="auto"/>
              </w:divBdr>
            </w:div>
          </w:divsChild>
        </w:div>
        <w:div w:id="1432504883">
          <w:marLeft w:val="0"/>
          <w:marRight w:val="0"/>
          <w:marTop w:val="0"/>
          <w:marBottom w:val="0"/>
          <w:divBdr>
            <w:top w:val="none" w:sz="0" w:space="0" w:color="auto"/>
            <w:left w:val="none" w:sz="0" w:space="0" w:color="auto"/>
            <w:bottom w:val="none" w:sz="0" w:space="0" w:color="auto"/>
            <w:right w:val="none" w:sz="0" w:space="0" w:color="auto"/>
          </w:divBdr>
          <w:divsChild>
            <w:div w:id="764153094">
              <w:marLeft w:val="0"/>
              <w:marRight w:val="0"/>
              <w:marTop w:val="0"/>
              <w:marBottom w:val="0"/>
              <w:divBdr>
                <w:top w:val="none" w:sz="0" w:space="0" w:color="auto"/>
                <w:left w:val="none" w:sz="0" w:space="0" w:color="auto"/>
                <w:bottom w:val="none" w:sz="0" w:space="0" w:color="auto"/>
                <w:right w:val="none" w:sz="0" w:space="0" w:color="auto"/>
              </w:divBdr>
            </w:div>
            <w:div w:id="1280185971">
              <w:marLeft w:val="0"/>
              <w:marRight w:val="0"/>
              <w:marTop w:val="0"/>
              <w:marBottom w:val="0"/>
              <w:divBdr>
                <w:top w:val="none" w:sz="0" w:space="0" w:color="auto"/>
                <w:left w:val="none" w:sz="0" w:space="0" w:color="auto"/>
                <w:bottom w:val="none" w:sz="0" w:space="0" w:color="auto"/>
                <w:right w:val="none" w:sz="0" w:space="0" w:color="auto"/>
              </w:divBdr>
              <w:divsChild>
                <w:div w:id="36860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834463">
      <w:bodyDiv w:val="1"/>
      <w:marLeft w:val="0"/>
      <w:marRight w:val="0"/>
      <w:marTop w:val="0"/>
      <w:marBottom w:val="0"/>
      <w:divBdr>
        <w:top w:val="none" w:sz="0" w:space="0" w:color="auto"/>
        <w:left w:val="none" w:sz="0" w:space="0" w:color="auto"/>
        <w:bottom w:val="none" w:sz="0" w:space="0" w:color="auto"/>
        <w:right w:val="none" w:sz="0" w:space="0" w:color="auto"/>
      </w:divBdr>
      <w:divsChild>
        <w:div w:id="81150898">
          <w:marLeft w:val="0"/>
          <w:marRight w:val="0"/>
          <w:marTop w:val="0"/>
          <w:marBottom w:val="0"/>
          <w:divBdr>
            <w:top w:val="none" w:sz="0" w:space="0" w:color="auto"/>
            <w:left w:val="none" w:sz="0" w:space="0" w:color="auto"/>
            <w:bottom w:val="none" w:sz="0" w:space="0" w:color="auto"/>
            <w:right w:val="none" w:sz="0" w:space="0" w:color="auto"/>
          </w:divBdr>
          <w:divsChild>
            <w:div w:id="1566603679">
              <w:marLeft w:val="0"/>
              <w:marRight w:val="0"/>
              <w:marTop w:val="0"/>
              <w:marBottom w:val="0"/>
              <w:divBdr>
                <w:top w:val="none" w:sz="0" w:space="0" w:color="auto"/>
                <w:left w:val="none" w:sz="0" w:space="0" w:color="auto"/>
                <w:bottom w:val="none" w:sz="0" w:space="0" w:color="auto"/>
                <w:right w:val="none" w:sz="0" w:space="0" w:color="auto"/>
              </w:divBdr>
              <w:divsChild>
                <w:div w:id="1576471842">
                  <w:marLeft w:val="0"/>
                  <w:marRight w:val="0"/>
                  <w:marTop w:val="0"/>
                  <w:marBottom w:val="0"/>
                  <w:divBdr>
                    <w:top w:val="none" w:sz="0" w:space="0" w:color="auto"/>
                    <w:left w:val="none" w:sz="0" w:space="0" w:color="auto"/>
                    <w:bottom w:val="none" w:sz="0" w:space="0" w:color="auto"/>
                    <w:right w:val="none" w:sz="0" w:space="0" w:color="auto"/>
                  </w:divBdr>
                  <w:divsChild>
                    <w:div w:id="1692950977">
                      <w:marLeft w:val="0"/>
                      <w:marRight w:val="0"/>
                      <w:marTop w:val="0"/>
                      <w:marBottom w:val="0"/>
                      <w:divBdr>
                        <w:top w:val="none" w:sz="0" w:space="0" w:color="auto"/>
                        <w:left w:val="none" w:sz="0" w:space="0" w:color="auto"/>
                        <w:bottom w:val="none" w:sz="0" w:space="0" w:color="auto"/>
                        <w:right w:val="none" w:sz="0" w:space="0" w:color="auto"/>
                      </w:divBdr>
                      <w:divsChild>
                        <w:div w:id="416826836">
                          <w:marLeft w:val="0"/>
                          <w:marRight w:val="0"/>
                          <w:marTop w:val="0"/>
                          <w:marBottom w:val="0"/>
                          <w:divBdr>
                            <w:top w:val="none" w:sz="0" w:space="0" w:color="auto"/>
                            <w:left w:val="none" w:sz="0" w:space="0" w:color="auto"/>
                            <w:bottom w:val="none" w:sz="0" w:space="0" w:color="auto"/>
                            <w:right w:val="none" w:sz="0" w:space="0" w:color="auto"/>
                          </w:divBdr>
                          <w:divsChild>
                            <w:div w:id="935478874">
                              <w:marLeft w:val="0"/>
                              <w:marRight w:val="0"/>
                              <w:marTop w:val="0"/>
                              <w:marBottom w:val="0"/>
                              <w:divBdr>
                                <w:top w:val="none" w:sz="0" w:space="0" w:color="auto"/>
                                <w:left w:val="none" w:sz="0" w:space="0" w:color="auto"/>
                                <w:bottom w:val="none" w:sz="0" w:space="0" w:color="auto"/>
                                <w:right w:val="none" w:sz="0" w:space="0" w:color="auto"/>
                              </w:divBdr>
                              <w:divsChild>
                                <w:div w:id="698820769">
                                  <w:marLeft w:val="0"/>
                                  <w:marRight w:val="0"/>
                                  <w:marTop w:val="0"/>
                                  <w:marBottom w:val="0"/>
                                  <w:divBdr>
                                    <w:top w:val="none" w:sz="0" w:space="0" w:color="auto"/>
                                    <w:left w:val="none" w:sz="0" w:space="0" w:color="auto"/>
                                    <w:bottom w:val="none" w:sz="0" w:space="0" w:color="auto"/>
                                    <w:right w:val="none" w:sz="0" w:space="0" w:color="auto"/>
                                  </w:divBdr>
                                  <w:divsChild>
                                    <w:div w:id="140082683">
                                      <w:marLeft w:val="0"/>
                                      <w:marRight w:val="0"/>
                                      <w:marTop w:val="0"/>
                                      <w:marBottom w:val="0"/>
                                      <w:divBdr>
                                        <w:top w:val="none" w:sz="0" w:space="0" w:color="auto"/>
                                        <w:left w:val="none" w:sz="0" w:space="0" w:color="auto"/>
                                        <w:bottom w:val="none" w:sz="0" w:space="0" w:color="auto"/>
                                        <w:right w:val="none" w:sz="0" w:space="0" w:color="auto"/>
                                      </w:divBdr>
                                      <w:divsChild>
                                        <w:div w:id="171071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0957548">
      <w:bodyDiv w:val="1"/>
      <w:marLeft w:val="0"/>
      <w:marRight w:val="0"/>
      <w:marTop w:val="0"/>
      <w:marBottom w:val="0"/>
      <w:divBdr>
        <w:top w:val="none" w:sz="0" w:space="0" w:color="auto"/>
        <w:left w:val="none" w:sz="0" w:space="0" w:color="auto"/>
        <w:bottom w:val="none" w:sz="0" w:space="0" w:color="auto"/>
        <w:right w:val="none" w:sz="0" w:space="0" w:color="auto"/>
      </w:divBdr>
      <w:divsChild>
        <w:div w:id="1507985309">
          <w:marLeft w:val="0"/>
          <w:marRight w:val="0"/>
          <w:marTop w:val="0"/>
          <w:marBottom w:val="0"/>
          <w:divBdr>
            <w:top w:val="none" w:sz="0" w:space="0" w:color="auto"/>
            <w:left w:val="none" w:sz="0" w:space="0" w:color="auto"/>
            <w:bottom w:val="none" w:sz="0" w:space="0" w:color="auto"/>
            <w:right w:val="none" w:sz="0" w:space="0" w:color="auto"/>
          </w:divBdr>
          <w:divsChild>
            <w:div w:id="1152529377">
              <w:marLeft w:val="0"/>
              <w:marRight w:val="0"/>
              <w:marTop w:val="0"/>
              <w:marBottom w:val="0"/>
              <w:divBdr>
                <w:top w:val="none" w:sz="0" w:space="0" w:color="auto"/>
                <w:left w:val="none" w:sz="0" w:space="0" w:color="auto"/>
                <w:bottom w:val="none" w:sz="0" w:space="0" w:color="auto"/>
                <w:right w:val="none" w:sz="0" w:space="0" w:color="auto"/>
              </w:divBdr>
              <w:divsChild>
                <w:div w:id="887961322">
                  <w:marLeft w:val="0"/>
                  <w:marRight w:val="0"/>
                  <w:marTop w:val="0"/>
                  <w:marBottom w:val="0"/>
                  <w:divBdr>
                    <w:top w:val="none" w:sz="0" w:space="0" w:color="auto"/>
                    <w:left w:val="none" w:sz="0" w:space="0" w:color="auto"/>
                    <w:bottom w:val="none" w:sz="0" w:space="0" w:color="auto"/>
                    <w:right w:val="none" w:sz="0" w:space="0" w:color="auto"/>
                  </w:divBdr>
                  <w:divsChild>
                    <w:div w:id="153037224">
                      <w:marLeft w:val="0"/>
                      <w:marRight w:val="0"/>
                      <w:marTop w:val="0"/>
                      <w:marBottom w:val="0"/>
                      <w:divBdr>
                        <w:top w:val="none" w:sz="0" w:space="0" w:color="auto"/>
                        <w:left w:val="none" w:sz="0" w:space="0" w:color="auto"/>
                        <w:bottom w:val="none" w:sz="0" w:space="0" w:color="auto"/>
                        <w:right w:val="none" w:sz="0" w:space="0" w:color="auto"/>
                      </w:divBdr>
                      <w:divsChild>
                        <w:div w:id="1924104178">
                          <w:marLeft w:val="0"/>
                          <w:marRight w:val="0"/>
                          <w:marTop w:val="0"/>
                          <w:marBottom w:val="0"/>
                          <w:divBdr>
                            <w:top w:val="none" w:sz="0" w:space="0" w:color="auto"/>
                            <w:left w:val="none" w:sz="0" w:space="0" w:color="auto"/>
                            <w:bottom w:val="none" w:sz="0" w:space="0" w:color="auto"/>
                            <w:right w:val="none" w:sz="0" w:space="0" w:color="auto"/>
                          </w:divBdr>
                          <w:divsChild>
                            <w:div w:id="1512332621">
                              <w:marLeft w:val="0"/>
                              <w:marRight w:val="0"/>
                              <w:marTop w:val="0"/>
                              <w:marBottom w:val="0"/>
                              <w:divBdr>
                                <w:top w:val="none" w:sz="0" w:space="0" w:color="auto"/>
                                <w:left w:val="none" w:sz="0" w:space="0" w:color="auto"/>
                                <w:bottom w:val="none" w:sz="0" w:space="0" w:color="auto"/>
                                <w:right w:val="none" w:sz="0" w:space="0" w:color="auto"/>
                              </w:divBdr>
                              <w:divsChild>
                                <w:div w:id="320353636">
                                  <w:marLeft w:val="0"/>
                                  <w:marRight w:val="0"/>
                                  <w:marTop w:val="0"/>
                                  <w:marBottom w:val="0"/>
                                  <w:divBdr>
                                    <w:top w:val="none" w:sz="0" w:space="0" w:color="auto"/>
                                    <w:left w:val="none" w:sz="0" w:space="0" w:color="auto"/>
                                    <w:bottom w:val="none" w:sz="0" w:space="0" w:color="auto"/>
                                    <w:right w:val="none" w:sz="0" w:space="0" w:color="auto"/>
                                  </w:divBdr>
                                  <w:divsChild>
                                    <w:div w:id="429548438">
                                      <w:marLeft w:val="0"/>
                                      <w:marRight w:val="0"/>
                                      <w:marTop w:val="0"/>
                                      <w:marBottom w:val="0"/>
                                      <w:divBdr>
                                        <w:top w:val="none" w:sz="0" w:space="0" w:color="auto"/>
                                        <w:left w:val="none" w:sz="0" w:space="0" w:color="auto"/>
                                        <w:bottom w:val="none" w:sz="0" w:space="0" w:color="auto"/>
                                        <w:right w:val="none" w:sz="0" w:space="0" w:color="auto"/>
                                      </w:divBdr>
                                      <w:divsChild>
                                        <w:div w:id="172355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1075292">
      <w:bodyDiv w:val="1"/>
      <w:marLeft w:val="0"/>
      <w:marRight w:val="0"/>
      <w:marTop w:val="0"/>
      <w:marBottom w:val="0"/>
      <w:divBdr>
        <w:top w:val="none" w:sz="0" w:space="0" w:color="auto"/>
        <w:left w:val="none" w:sz="0" w:space="0" w:color="auto"/>
        <w:bottom w:val="none" w:sz="0" w:space="0" w:color="auto"/>
        <w:right w:val="none" w:sz="0" w:space="0" w:color="auto"/>
      </w:divBdr>
      <w:divsChild>
        <w:div w:id="2066488332">
          <w:marLeft w:val="0"/>
          <w:marRight w:val="0"/>
          <w:marTop w:val="0"/>
          <w:marBottom w:val="0"/>
          <w:divBdr>
            <w:top w:val="none" w:sz="0" w:space="0" w:color="auto"/>
            <w:left w:val="none" w:sz="0" w:space="0" w:color="auto"/>
            <w:bottom w:val="none" w:sz="0" w:space="0" w:color="auto"/>
            <w:right w:val="none" w:sz="0" w:space="0" w:color="auto"/>
          </w:divBdr>
        </w:div>
      </w:divsChild>
    </w:div>
    <w:div w:id="421100655">
      <w:bodyDiv w:val="1"/>
      <w:marLeft w:val="0"/>
      <w:marRight w:val="0"/>
      <w:marTop w:val="0"/>
      <w:marBottom w:val="0"/>
      <w:divBdr>
        <w:top w:val="none" w:sz="0" w:space="0" w:color="auto"/>
        <w:left w:val="none" w:sz="0" w:space="0" w:color="auto"/>
        <w:bottom w:val="none" w:sz="0" w:space="0" w:color="auto"/>
        <w:right w:val="none" w:sz="0" w:space="0" w:color="auto"/>
      </w:divBdr>
      <w:divsChild>
        <w:div w:id="1312521108">
          <w:marLeft w:val="0"/>
          <w:marRight w:val="0"/>
          <w:marTop w:val="0"/>
          <w:marBottom w:val="0"/>
          <w:divBdr>
            <w:top w:val="none" w:sz="0" w:space="0" w:color="auto"/>
            <w:left w:val="none" w:sz="0" w:space="0" w:color="auto"/>
            <w:bottom w:val="none" w:sz="0" w:space="0" w:color="auto"/>
            <w:right w:val="none" w:sz="0" w:space="0" w:color="auto"/>
          </w:divBdr>
          <w:divsChild>
            <w:div w:id="1668240385">
              <w:marLeft w:val="0"/>
              <w:marRight w:val="0"/>
              <w:marTop w:val="0"/>
              <w:marBottom w:val="0"/>
              <w:divBdr>
                <w:top w:val="none" w:sz="0" w:space="0" w:color="auto"/>
                <w:left w:val="none" w:sz="0" w:space="0" w:color="auto"/>
                <w:bottom w:val="none" w:sz="0" w:space="0" w:color="auto"/>
                <w:right w:val="none" w:sz="0" w:space="0" w:color="auto"/>
              </w:divBdr>
              <w:divsChild>
                <w:div w:id="2124380111">
                  <w:marLeft w:val="0"/>
                  <w:marRight w:val="0"/>
                  <w:marTop w:val="0"/>
                  <w:marBottom w:val="0"/>
                  <w:divBdr>
                    <w:top w:val="none" w:sz="0" w:space="0" w:color="auto"/>
                    <w:left w:val="none" w:sz="0" w:space="0" w:color="auto"/>
                    <w:bottom w:val="none" w:sz="0" w:space="0" w:color="auto"/>
                    <w:right w:val="none" w:sz="0" w:space="0" w:color="auto"/>
                  </w:divBdr>
                  <w:divsChild>
                    <w:div w:id="1542860019">
                      <w:marLeft w:val="0"/>
                      <w:marRight w:val="0"/>
                      <w:marTop w:val="0"/>
                      <w:marBottom w:val="0"/>
                      <w:divBdr>
                        <w:top w:val="none" w:sz="0" w:space="0" w:color="auto"/>
                        <w:left w:val="none" w:sz="0" w:space="0" w:color="auto"/>
                        <w:bottom w:val="none" w:sz="0" w:space="0" w:color="auto"/>
                        <w:right w:val="none" w:sz="0" w:space="0" w:color="auto"/>
                      </w:divBdr>
                      <w:divsChild>
                        <w:div w:id="5638138">
                          <w:marLeft w:val="0"/>
                          <w:marRight w:val="0"/>
                          <w:marTop w:val="0"/>
                          <w:marBottom w:val="0"/>
                          <w:divBdr>
                            <w:top w:val="none" w:sz="0" w:space="0" w:color="auto"/>
                            <w:left w:val="none" w:sz="0" w:space="0" w:color="auto"/>
                            <w:bottom w:val="none" w:sz="0" w:space="0" w:color="auto"/>
                            <w:right w:val="none" w:sz="0" w:space="0" w:color="auto"/>
                          </w:divBdr>
                        </w:div>
                        <w:div w:id="1720394013">
                          <w:marLeft w:val="0"/>
                          <w:marRight w:val="0"/>
                          <w:marTop w:val="0"/>
                          <w:marBottom w:val="0"/>
                          <w:divBdr>
                            <w:top w:val="none" w:sz="0" w:space="0" w:color="auto"/>
                            <w:left w:val="none" w:sz="0" w:space="0" w:color="auto"/>
                            <w:bottom w:val="none" w:sz="0" w:space="0" w:color="auto"/>
                            <w:right w:val="none" w:sz="0" w:space="0" w:color="auto"/>
                          </w:divBdr>
                        </w:div>
                        <w:div w:id="208236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1680626">
      <w:bodyDiv w:val="1"/>
      <w:marLeft w:val="0"/>
      <w:marRight w:val="0"/>
      <w:marTop w:val="0"/>
      <w:marBottom w:val="0"/>
      <w:divBdr>
        <w:top w:val="none" w:sz="0" w:space="0" w:color="auto"/>
        <w:left w:val="none" w:sz="0" w:space="0" w:color="auto"/>
        <w:bottom w:val="none" w:sz="0" w:space="0" w:color="auto"/>
        <w:right w:val="none" w:sz="0" w:space="0" w:color="auto"/>
      </w:divBdr>
      <w:divsChild>
        <w:div w:id="419955850">
          <w:marLeft w:val="0"/>
          <w:marRight w:val="0"/>
          <w:marTop w:val="0"/>
          <w:marBottom w:val="0"/>
          <w:divBdr>
            <w:top w:val="none" w:sz="0" w:space="0" w:color="auto"/>
            <w:left w:val="none" w:sz="0" w:space="0" w:color="auto"/>
            <w:bottom w:val="none" w:sz="0" w:space="0" w:color="auto"/>
            <w:right w:val="none" w:sz="0" w:space="0" w:color="auto"/>
          </w:divBdr>
          <w:divsChild>
            <w:div w:id="73442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652962">
      <w:bodyDiv w:val="1"/>
      <w:marLeft w:val="0"/>
      <w:marRight w:val="0"/>
      <w:marTop w:val="0"/>
      <w:marBottom w:val="0"/>
      <w:divBdr>
        <w:top w:val="none" w:sz="0" w:space="0" w:color="auto"/>
        <w:left w:val="none" w:sz="0" w:space="0" w:color="auto"/>
        <w:bottom w:val="none" w:sz="0" w:space="0" w:color="auto"/>
        <w:right w:val="none" w:sz="0" w:space="0" w:color="auto"/>
      </w:divBdr>
      <w:divsChild>
        <w:div w:id="1796752069">
          <w:marLeft w:val="0"/>
          <w:marRight w:val="0"/>
          <w:marTop w:val="0"/>
          <w:marBottom w:val="0"/>
          <w:divBdr>
            <w:top w:val="none" w:sz="0" w:space="0" w:color="auto"/>
            <w:left w:val="none" w:sz="0" w:space="0" w:color="auto"/>
            <w:bottom w:val="none" w:sz="0" w:space="0" w:color="auto"/>
            <w:right w:val="none" w:sz="0" w:space="0" w:color="auto"/>
          </w:divBdr>
          <w:divsChild>
            <w:div w:id="52118088">
              <w:marLeft w:val="0"/>
              <w:marRight w:val="0"/>
              <w:marTop w:val="0"/>
              <w:marBottom w:val="0"/>
              <w:divBdr>
                <w:top w:val="none" w:sz="0" w:space="0" w:color="auto"/>
                <w:left w:val="none" w:sz="0" w:space="0" w:color="auto"/>
                <w:bottom w:val="none" w:sz="0" w:space="0" w:color="auto"/>
                <w:right w:val="none" w:sz="0" w:space="0" w:color="auto"/>
              </w:divBdr>
              <w:divsChild>
                <w:div w:id="1650817263">
                  <w:marLeft w:val="0"/>
                  <w:marRight w:val="0"/>
                  <w:marTop w:val="0"/>
                  <w:marBottom w:val="0"/>
                  <w:divBdr>
                    <w:top w:val="none" w:sz="0" w:space="0" w:color="auto"/>
                    <w:left w:val="none" w:sz="0" w:space="0" w:color="auto"/>
                    <w:bottom w:val="none" w:sz="0" w:space="0" w:color="auto"/>
                    <w:right w:val="none" w:sz="0" w:space="0" w:color="auto"/>
                  </w:divBdr>
                  <w:divsChild>
                    <w:div w:id="1784121">
                      <w:marLeft w:val="0"/>
                      <w:marRight w:val="0"/>
                      <w:marTop w:val="0"/>
                      <w:marBottom w:val="0"/>
                      <w:divBdr>
                        <w:top w:val="none" w:sz="0" w:space="0" w:color="auto"/>
                        <w:left w:val="none" w:sz="0" w:space="0" w:color="auto"/>
                        <w:bottom w:val="none" w:sz="0" w:space="0" w:color="auto"/>
                        <w:right w:val="none" w:sz="0" w:space="0" w:color="auto"/>
                      </w:divBdr>
                      <w:divsChild>
                        <w:div w:id="1767800631">
                          <w:marLeft w:val="0"/>
                          <w:marRight w:val="0"/>
                          <w:marTop w:val="0"/>
                          <w:marBottom w:val="0"/>
                          <w:divBdr>
                            <w:top w:val="none" w:sz="0" w:space="0" w:color="auto"/>
                            <w:left w:val="none" w:sz="0" w:space="0" w:color="auto"/>
                            <w:bottom w:val="none" w:sz="0" w:space="0" w:color="auto"/>
                            <w:right w:val="none" w:sz="0" w:space="0" w:color="auto"/>
                          </w:divBdr>
                          <w:divsChild>
                            <w:div w:id="1220090621">
                              <w:marLeft w:val="0"/>
                              <w:marRight w:val="0"/>
                              <w:marTop w:val="0"/>
                              <w:marBottom w:val="0"/>
                              <w:divBdr>
                                <w:top w:val="none" w:sz="0" w:space="0" w:color="auto"/>
                                <w:left w:val="none" w:sz="0" w:space="0" w:color="auto"/>
                                <w:bottom w:val="none" w:sz="0" w:space="0" w:color="auto"/>
                                <w:right w:val="none" w:sz="0" w:space="0" w:color="auto"/>
                              </w:divBdr>
                              <w:divsChild>
                                <w:div w:id="710495533">
                                  <w:marLeft w:val="0"/>
                                  <w:marRight w:val="0"/>
                                  <w:marTop w:val="0"/>
                                  <w:marBottom w:val="0"/>
                                  <w:divBdr>
                                    <w:top w:val="none" w:sz="0" w:space="0" w:color="auto"/>
                                    <w:left w:val="none" w:sz="0" w:space="0" w:color="auto"/>
                                    <w:bottom w:val="none" w:sz="0" w:space="0" w:color="auto"/>
                                    <w:right w:val="none" w:sz="0" w:space="0" w:color="auto"/>
                                  </w:divBdr>
                                  <w:divsChild>
                                    <w:div w:id="1071268296">
                                      <w:marLeft w:val="0"/>
                                      <w:marRight w:val="0"/>
                                      <w:marTop w:val="0"/>
                                      <w:marBottom w:val="0"/>
                                      <w:divBdr>
                                        <w:top w:val="none" w:sz="0" w:space="0" w:color="auto"/>
                                        <w:left w:val="none" w:sz="0" w:space="0" w:color="auto"/>
                                        <w:bottom w:val="none" w:sz="0" w:space="0" w:color="auto"/>
                                        <w:right w:val="none" w:sz="0" w:space="0" w:color="auto"/>
                                      </w:divBdr>
                                      <w:divsChild>
                                        <w:div w:id="723793395">
                                          <w:marLeft w:val="0"/>
                                          <w:marRight w:val="0"/>
                                          <w:marTop w:val="0"/>
                                          <w:marBottom w:val="0"/>
                                          <w:divBdr>
                                            <w:top w:val="none" w:sz="0" w:space="0" w:color="auto"/>
                                            <w:left w:val="none" w:sz="0" w:space="0" w:color="auto"/>
                                            <w:bottom w:val="none" w:sz="0" w:space="0" w:color="auto"/>
                                            <w:right w:val="none" w:sz="0" w:space="0" w:color="auto"/>
                                          </w:divBdr>
                                          <w:divsChild>
                                            <w:div w:id="102093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4569745">
      <w:bodyDiv w:val="1"/>
      <w:marLeft w:val="0"/>
      <w:marRight w:val="0"/>
      <w:marTop w:val="0"/>
      <w:marBottom w:val="0"/>
      <w:divBdr>
        <w:top w:val="none" w:sz="0" w:space="0" w:color="auto"/>
        <w:left w:val="none" w:sz="0" w:space="0" w:color="auto"/>
        <w:bottom w:val="none" w:sz="0" w:space="0" w:color="auto"/>
        <w:right w:val="none" w:sz="0" w:space="0" w:color="auto"/>
      </w:divBdr>
    </w:div>
    <w:div w:id="426736134">
      <w:bodyDiv w:val="1"/>
      <w:marLeft w:val="0"/>
      <w:marRight w:val="0"/>
      <w:marTop w:val="0"/>
      <w:marBottom w:val="0"/>
      <w:divBdr>
        <w:top w:val="none" w:sz="0" w:space="0" w:color="auto"/>
        <w:left w:val="none" w:sz="0" w:space="0" w:color="auto"/>
        <w:bottom w:val="none" w:sz="0" w:space="0" w:color="auto"/>
        <w:right w:val="none" w:sz="0" w:space="0" w:color="auto"/>
      </w:divBdr>
    </w:div>
    <w:div w:id="426776880">
      <w:bodyDiv w:val="1"/>
      <w:marLeft w:val="0"/>
      <w:marRight w:val="0"/>
      <w:marTop w:val="0"/>
      <w:marBottom w:val="0"/>
      <w:divBdr>
        <w:top w:val="none" w:sz="0" w:space="0" w:color="auto"/>
        <w:left w:val="none" w:sz="0" w:space="0" w:color="auto"/>
        <w:bottom w:val="none" w:sz="0" w:space="0" w:color="auto"/>
        <w:right w:val="none" w:sz="0" w:space="0" w:color="auto"/>
      </w:divBdr>
      <w:divsChild>
        <w:div w:id="2029140042">
          <w:marLeft w:val="0"/>
          <w:marRight w:val="0"/>
          <w:marTop w:val="0"/>
          <w:marBottom w:val="0"/>
          <w:divBdr>
            <w:top w:val="none" w:sz="0" w:space="0" w:color="auto"/>
            <w:left w:val="none" w:sz="0" w:space="0" w:color="auto"/>
            <w:bottom w:val="none" w:sz="0" w:space="0" w:color="auto"/>
            <w:right w:val="none" w:sz="0" w:space="0" w:color="auto"/>
          </w:divBdr>
          <w:divsChild>
            <w:div w:id="1294366925">
              <w:marLeft w:val="0"/>
              <w:marRight w:val="0"/>
              <w:marTop w:val="0"/>
              <w:marBottom w:val="0"/>
              <w:divBdr>
                <w:top w:val="none" w:sz="0" w:space="0" w:color="auto"/>
                <w:left w:val="none" w:sz="0" w:space="0" w:color="auto"/>
                <w:bottom w:val="none" w:sz="0" w:space="0" w:color="auto"/>
                <w:right w:val="none" w:sz="0" w:space="0" w:color="auto"/>
              </w:divBdr>
              <w:divsChild>
                <w:div w:id="883254451">
                  <w:marLeft w:val="0"/>
                  <w:marRight w:val="0"/>
                  <w:marTop w:val="0"/>
                  <w:marBottom w:val="0"/>
                  <w:divBdr>
                    <w:top w:val="none" w:sz="0" w:space="0" w:color="auto"/>
                    <w:left w:val="none" w:sz="0" w:space="0" w:color="auto"/>
                    <w:bottom w:val="none" w:sz="0" w:space="0" w:color="auto"/>
                    <w:right w:val="none" w:sz="0" w:space="0" w:color="auto"/>
                  </w:divBdr>
                  <w:divsChild>
                    <w:div w:id="594946606">
                      <w:marLeft w:val="0"/>
                      <w:marRight w:val="0"/>
                      <w:marTop w:val="0"/>
                      <w:marBottom w:val="0"/>
                      <w:divBdr>
                        <w:top w:val="none" w:sz="0" w:space="0" w:color="auto"/>
                        <w:left w:val="none" w:sz="0" w:space="0" w:color="auto"/>
                        <w:bottom w:val="none" w:sz="0" w:space="0" w:color="auto"/>
                        <w:right w:val="none" w:sz="0" w:space="0" w:color="auto"/>
                      </w:divBdr>
                      <w:divsChild>
                        <w:div w:id="5253884">
                          <w:marLeft w:val="0"/>
                          <w:marRight w:val="0"/>
                          <w:marTop w:val="0"/>
                          <w:marBottom w:val="0"/>
                          <w:divBdr>
                            <w:top w:val="none" w:sz="0" w:space="0" w:color="auto"/>
                            <w:left w:val="none" w:sz="0" w:space="0" w:color="auto"/>
                            <w:bottom w:val="none" w:sz="0" w:space="0" w:color="auto"/>
                            <w:right w:val="none" w:sz="0" w:space="0" w:color="auto"/>
                          </w:divBdr>
                          <w:divsChild>
                            <w:div w:id="1907839539">
                              <w:marLeft w:val="0"/>
                              <w:marRight w:val="0"/>
                              <w:marTop w:val="0"/>
                              <w:marBottom w:val="0"/>
                              <w:divBdr>
                                <w:top w:val="none" w:sz="0" w:space="0" w:color="auto"/>
                                <w:left w:val="none" w:sz="0" w:space="0" w:color="auto"/>
                                <w:bottom w:val="none" w:sz="0" w:space="0" w:color="auto"/>
                                <w:right w:val="none" w:sz="0" w:space="0" w:color="auto"/>
                              </w:divBdr>
                              <w:divsChild>
                                <w:div w:id="1733693844">
                                  <w:marLeft w:val="0"/>
                                  <w:marRight w:val="0"/>
                                  <w:marTop w:val="0"/>
                                  <w:marBottom w:val="0"/>
                                  <w:divBdr>
                                    <w:top w:val="none" w:sz="0" w:space="0" w:color="auto"/>
                                    <w:left w:val="none" w:sz="0" w:space="0" w:color="auto"/>
                                    <w:bottom w:val="none" w:sz="0" w:space="0" w:color="auto"/>
                                    <w:right w:val="none" w:sz="0" w:space="0" w:color="auto"/>
                                  </w:divBdr>
                                  <w:divsChild>
                                    <w:div w:id="1351956673">
                                      <w:marLeft w:val="0"/>
                                      <w:marRight w:val="0"/>
                                      <w:marTop w:val="0"/>
                                      <w:marBottom w:val="0"/>
                                      <w:divBdr>
                                        <w:top w:val="none" w:sz="0" w:space="0" w:color="auto"/>
                                        <w:left w:val="none" w:sz="0" w:space="0" w:color="auto"/>
                                        <w:bottom w:val="none" w:sz="0" w:space="0" w:color="auto"/>
                                        <w:right w:val="none" w:sz="0" w:space="0" w:color="auto"/>
                                      </w:divBdr>
                                      <w:divsChild>
                                        <w:div w:id="119956909">
                                          <w:marLeft w:val="0"/>
                                          <w:marRight w:val="0"/>
                                          <w:marTop w:val="0"/>
                                          <w:marBottom w:val="0"/>
                                          <w:divBdr>
                                            <w:top w:val="none" w:sz="0" w:space="0" w:color="auto"/>
                                            <w:left w:val="none" w:sz="0" w:space="0" w:color="auto"/>
                                            <w:bottom w:val="none" w:sz="0" w:space="0" w:color="auto"/>
                                            <w:right w:val="none" w:sz="0" w:space="0" w:color="auto"/>
                                          </w:divBdr>
                                        </w:div>
                                        <w:div w:id="139814616">
                                          <w:marLeft w:val="0"/>
                                          <w:marRight w:val="0"/>
                                          <w:marTop w:val="0"/>
                                          <w:marBottom w:val="0"/>
                                          <w:divBdr>
                                            <w:top w:val="none" w:sz="0" w:space="0" w:color="auto"/>
                                            <w:left w:val="none" w:sz="0" w:space="0" w:color="auto"/>
                                            <w:bottom w:val="none" w:sz="0" w:space="0" w:color="auto"/>
                                            <w:right w:val="none" w:sz="0" w:space="0" w:color="auto"/>
                                          </w:divBdr>
                                        </w:div>
                                        <w:div w:id="193924348">
                                          <w:marLeft w:val="0"/>
                                          <w:marRight w:val="0"/>
                                          <w:marTop w:val="0"/>
                                          <w:marBottom w:val="0"/>
                                          <w:divBdr>
                                            <w:top w:val="none" w:sz="0" w:space="0" w:color="auto"/>
                                            <w:left w:val="none" w:sz="0" w:space="0" w:color="auto"/>
                                            <w:bottom w:val="none" w:sz="0" w:space="0" w:color="auto"/>
                                            <w:right w:val="none" w:sz="0" w:space="0" w:color="auto"/>
                                          </w:divBdr>
                                          <w:divsChild>
                                            <w:div w:id="300231593">
                                              <w:marLeft w:val="0"/>
                                              <w:marRight w:val="0"/>
                                              <w:marTop w:val="0"/>
                                              <w:marBottom w:val="0"/>
                                              <w:divBdr>
                                                <w:top w:val="none" w:sz="0" w:space="0" w:color="auto"/>
                                                <w:left w:val="none" w:sz="0" w:space="0" w:color="auto"/>
                                                <w:bottom w:val="none" w:sz="0" w:space="0" w:color="auto"/>
                                                <w:right w:val="none" w:sz="0" w:space="0" w:color="auto"/>
                                              </w:divBdr>
                                            </w:div>
                                          </w:divsChild>
                                        </w:div>
                                        <w:div w:id="221328726">
                                          <w:marLeft w:val="0"/>
                                          <w:marRight w:val="0"/>
                                          <w:marTop w:val="0"/>
                                          <w:marBottom w:val="0"/>
                                          <w:divBdr>
                                            <w:top w:val="none" w:sz="0" w:space="0" w:color="auto"/>
                                            <w:left w:val="none" w:sz="0" w:space="0" w:color="auto"/>
                                            <w:bottom w:val="none" w:sz="0" w:space="0" w:color="auto"/>
                                            <w:right w:val="none" w:sz="0" w:space="0" w:color="auto"/>
                                          </w:divBdr>
                                        </w:div>
                                        <w:div w:id="316225485">
                                          <w:marLeft w:val="0"/>
                                          <w:marRight w:val="0"/>
                                          <w:marTop w:val="0"/>
                                          <w:marBottom w:val="0"/>
                                          <w:divBdr>
                                            <w:top w:val="none" w:sz="0" w:space="0" w:color="auto"/>
                                            <w:left w:val="none" w:sz="0" w:space="0" w:color="auto"/>
                                            <w:bottom w:val="none" w:sz="0" w:space="0" w:color="auto"/>
                                            <w:right w:val="none" w:sz="0" w:space="0" w:color="auto"/>
                                          </w:divBdr>
                                        </w:div>
                                        <w:div w:id="473065369">
                                          <w:marLeft w:val="0"/>
                                          <w:marRight w:val="0"/>
                                          <w:marTop w:val="0"/>
                                          <w:marBottom w:val="0"/>
                                          <w:divBdr>
                                            <w:top w:val="none" w:sz="0" w:space="0" w:color="auto"/>
                                            <w:left w:val="none" w:sz="0" w:space="0" w:color="auto"/>
                                            <w:bottom w:val="none" w:sz="0" w:space="0" w:color="auto"/>
                                            <w:right w:val="none" w:sz="0" w:space="0" w:color="auto"/>
                                          </w:divBdr>
                                        </w:div>
                                        <w:div w:id="644747207">
                                          <w:marLeft w:val="0"/>
                                          <w:marRight w:val="0"/>
                                          <w:marTop w:val="0"/>
                                          <w:marBottom w:val="0"/>
                                          <w:divBdr>
                                            <w:top w:val="none" w:sz="0" w:space="0" w:color="auto"/>
                                            <w:left w:val="none" w:sz="0" w:space="0" w:color="auto"/>
                                            <w:bottom w:val="none" w:sz="0" w:space="0" w:color="auto"/>
                                            <w:right w:val="none" w:sz="0" w:space="0" w:color="auto"/>
                                          </w:divBdr>
                                          <w:divsChild>
                                            <w:div w:id="742725351">
                                              <w:marLeft w:val="0"/>
                                              <w:marRight w:val="150"/>
                                              <w:marTop w:val="0"/>
                                              <w:marBottom w:val="0"/>
                                              <w:divBdr>
                                                <w:top w:val="none" w:sz="0" w:space="0" w:color="auto"/>
                                                <w:left w:val="none" w:sz="0" w:space="0" w:color="auto"/>
                                                <w:bottom w:val="none" w:sz="0" w:space="0" w:color="auto"/>
                                                <w:right w:val="none" w:sz="0" w:space="0" w:color="auto"/>
                                              </w:divBdr>
                                            </w:div>
                                          </w:divsChild>
                                        </w:div>
                                        <w:div w:id="682127591">
                                          <w:marLeft w:val="0"/>
                                          <w:marRight w:val="0"/>
                                          <w:marTop w:val="0"/>
                                          <w:marBottom w:val="0"/>
                                          <w:divBdr>
                                            <w:top w:val="none" w:sz="0" w:space="0" w:color="auto"/>
                                            <w:left w:val="none" w:sz="0" w:space="0" w:color="auto"/>
                                            <w:bottom w:val="none" w:sz="0" w:space="0" w:color="auto"/>
                                            <w:right w:val="none" w:sz="0" w:space="0" w:color="auto"/>
                                          </w:divBdr>
                                          <w:divsChild>
                                            <w:div w:id="1719359332">
                                              <w:marLeft w:val="0"/>
                                              <w:marRight w:val="0"/>
                                              <w:marTop w:val="0"/>
                                              <w:marBottom w:val="0"/>
                                              <w:divBdr>
                                                <w:top w:val="none" w:sz="0" w:space="0" w:color="auto"/>
                                                <w:left w:val="none" w:sz="0" w:space="0" w:color="auto"/>
                                                <w:bottom w:val="none" w:sz="0" w:space="0" w:color="auto"/>
                                                <w:right w:val="none" w:sz="0" w:space="0" w:color="auto"/>
                                              </w:divBdr>
                                            </w:div>
                                          </w:divsChild>
                                        </w:div>
                                        <w:div w:id="726294892">
                                          <w:marLeft w:val="0"/>
                                          <w:marRight w:val="0"/>
                                          <w:marTop w:val="0"/>
                                          <w:marBottom w:val="0"/>
                                          <w:divBdr>
                                            <w:top w:val="none" w:sz="0" w:space="0" w:color="auto"/>
                                            <w:left w:val="none" w:sz="0" w:space="0" w:color="auto"/>
                                            <w:bottom w:val="none" w:sz="0" w:space="0" w:color="auto"/>
                                            <w:right w:val="none" w:sz="0" w:space="0" w:color="auto"/>
                                          </w:divBdr>
                                        </w:div>
                                        <w:div w:id="879704589">
                                          <w:marLeft w:val="0"/>
                                          <w:marRight w:val="0"/>
                                          <w:marTop w:val="0"/>
                                          <w:marBottom w:val="0"/>
                                          <w:divBdr>
                                            <w:top w:val="none" w:sz="0" w:space="0" w:color="auto"/>
                                            <w:left w:val="none" w:sz="0" w:space="0" w:color="auto"/>
                                            <w:bottom w:val="none" w:sz="0" w:space="0" w:color="auto"/>
                                            <w:right w:val="none" w:sz="0" w:space="0" w:color="auto"/>
                                          </w:divBdr>
                                          <w:divsChild>
                                            <w:div w:id="2107531956">
                                              <w:marLeft w:val="0"/>
                                              <w:marRight w:val="150"/>
                                              <w:marTop w:val="0"/>
                                              <w:marBottom w:val="0"/>
                                              <w:divBdr>
                                                <w:top w:val="none" w:sz="0" w:space="0" w:color="auto"/>
                                                <w:left w:val="none" w:sz="0" w:space="0" w:color="auto"/>
                                                <w:bottom w:val="none" w:sz="0" w:space="0" w:color="auto"/>
                                                <w:right w:val="none" w:sz="0" w:space="0" w:color="auto"/>
                                              </w:divBdr>
                                            </w:div>
                                          </w:divsChild>
                                        </w:div>
                                        <w:div w:id="904729862">
                                          <w:marLeft w:val="0"/>
                                          <w:marRight w:val="0"/>
                                          <w:marTop w:val="0"/>
                                          <w:marBottom w:val="0"/>
                                          <w:divBdr>
                                            <w:top w:val="none" w:sz="0" w:space="0" w:color="auto"/>
                                            <w:left w:val="none" w:sz="0" w:space="0" w:color="auto"/>
                                            <w:bottom w:val="none" w:sz="0" w:space="0" w:color="auto"/>
                                            <w:right w:val="none" w:sz="0" w:space="0" w:color="auto"/>
                                          </w:divBdr>
                                        </w:div>
                                        <w:div w:id="952705825">
                                          <w:marLeft w:val="0"/>
                                          <w:marRight w:val="0"/>
                                          <w:marTop w:val="0"/>
                                          <w:marBottom w:val="0"/>
                                          <w:divBdr>
                                            <w:top w:val="none" w:sz="0" w:space="0" w:color="auto"/>
                                            <w:left w:val="none" w:sz="0" w:space="0" w:color="auto"/>
                                            <w:bottom w:val="none" w:sz="0" w:space="0" w:color="auto"/>
                                            <w:right w:val="none" w:sz="0" w:space="0" w:color="auto"/>
                                          </w:divBdr>
                                          <w:divsChild>
                                            <w:div w:id="1031691729">
                                              <w:marLeft w:val="0"/>
                                              <w:marRight w:val="150"/>
                                              <w:marTop w:val="0"/>
                                              <w:marBottom w:val="0"/>
                                              <w:divBdr>
                                                <w:top w:val="none" w:sz="0" w:space="0" w:color="auto"/>
                                                <w:left w:val="none" w:sz="0" w:space="0" w:color="auto"/>
                                                <w:bottom w:val="none" w:sz="0" w:space="0" w:color="auto"/>
                                                <w:right w:val="none" w:sz="0" w:space="0" w:color="auto"/>
                                              </w:divBdr>
                                            </w:div>
                                          </w:divsChild>
                                        </w:div>
                                        <w:div w:id="994379173">
                                          <w:marLeft w:val="0"/>
                                          <w:marRight w:val="0"/>
                                          <w:marTop w:val="0"/>
                                          <w:marBottom w:val="0"/>
                                          <w:divBdr>
                                            <w:top w:val="none" w:sz="0" w:space="0" w:color="auto"/>
                                            <w:left w:val="none" w:sz="0" w:space="0" w:color="auto"/>
                                            <w:bottom w:val="none" w:sz="0" w:space="0" w:color="auto"/>
                                            <w:right w:val="none" w:sz="0" w:space="0" w:color="auto"/>
                                          </w:divBdr>
                                        </w:div>
                                        <w:div w:id="1163467249">
                                          <w:marLeft w:val="0"/>
                                          <w:marRight w:val="0"/>
                                          <w:marTop w:val="0"/>
                                          <w:marBottom w:val="0"/>
                                          <w:divBdr>
                                            <w:top w:val="none" w:sz="0" w:space="0" w:color="auto"/>
                                            <w:left w:val="none" w:sz="0" w:space="0" w:color="auto"/>
                                            <w:bottom w:val="none" w:sz="0" w:space="0" w:color="auto"/>
                                            <w:right w:val="none" w:sz="0" w:space="0" w:color="auto"/>
                                          </w:divBdr>
                                          <w:divsChild>
                                            <w:div w:id="204369966">
                                              <w:marLeft w:val="0"/>
                                              <w:marRight w:val="150"/>
                                              <w:marTop w:val="0"/>
                                              <w:marBottom w:val="0"/>
                                              <w:divBdr>
                                                <w:top w:val="none" w:sz="0" w:space="0" w:color="auto"/>
                                                <w:left w:val="none" w:sz="0" w:space="0" w:color="auto"/>
                                                <w:bottom w:val="none" w:sz="0" w:space="0" w:color="auto"/>
                                                <w:right w:val="none" w:sz="0" w:space="0" w:color="auto"/>
                                              </w:divBdr>
                                            </w:div>
                                          </w:divsChild>
                                        </w:div>
                                        <w:div w:id="1200167194">
                                          <w:marLeft w:val="0"/>
                                          <w:marRight w:val="0"/>
                                          <w:marTop w:val="0"/>
                                          <w:marBottom w:val="0"/>
                                          <w:divBdr>
                                            <w:top w:val="none" w:sz="0" w:space="0" w:color="auto"/>
                                            <w:left w:val="none" w:sz="0" w:space="0" w:color="auto"/>
                                            <w:bottom w:val="none" w:sz="0" w:space="0" w:color="auto"/>
                                            <w:right w:val="none" w:sz="0" w:space="0" w:color="auto"/>
                                          </w:divBdr>
                                          <w:divsChild>
                                            <w:div w:id="2115393954">
                                              <w:marLeft w:val="0"/>
                                              <w:marRight w:val="0"/>
                                              <w:marTop w:val="0"/>
                                              <w:marBottom w:val="0"/>
                                              <w:divBdr>
                                                <w:top w:val="none" w:sz="0" w:space="0" w:color="auto"/>
                                                <w:left w:val="none" w:sz="0" w:space="0" w:color="auto"/>
                                                <w:bottom w:val="none" w:sz="0" w:space="0" w:color="auto"/>
                                                <w:right w:val="none" w:sz="0" w:space="0" w:color="auto"/>
                                              </w:divBdr>
                                            </w:div>
                                          </w:divsChild>
                                        </w:div>
                                        <w:div w:id="1328704355">
                                          <w:marLeft w:val="0"/>
                                          <w:marRight w:val="0"/>
                                          <w:marTop w:val="0"/>
                                          <w:marBottom w:val="0"/>
                                          <w:divBdr>
                                            <w:top w:val="none" w:sz="0" w:space="0" w:color="auto"/>
                                            <w:left w:val="none" w:sz="0" w:space="0" w:color="auto"/>
                                            <w:bottom w:val="none" w:sz="0" w:space="0" w:color="auto"/>
                                            <w:right w:val="none" w:sz="0" w:space="0" w:color="auto"/>
                                          </w:divBdr>
                                        </w:div>
                                        <w:div w:id="1393774834">
                                          <w:marLeft w:val="0"/>
                                          <w:marRight w:val="0"/>
                                          <w:marTop w:val="0"/>
                                          <w:marBottom w:val="0"/>
                                          <w:divBdr>
                                            <w:top w:val="none" w:sz="0" w:space="0" w:color="auto"/>
                                            <w:left w:val="none" w:sz="0" w:space="0" w:color="auto"/>
                                            <w:bottom w:val="none" w:sz="0" w:space="0" w:color="auto"/>
                                            <w:right w:val="none" w:sz="0" w:space="0" w:color="auto"/>
                                          </w:divBdr>
                                        </w:div>
                                        <w:div w:id="1431509062">
                                          <w:marLeft w:val="0"/>
                                          <w:marRight w:val="0"/>
                                          <w:marTop w:val="0"/>
                                          <w:marBottom w:val="0"/>
                                          <w:divBdr>
                                            <w:top w:val="none" w:sz="0" w:space="0" w:color="auto"/>
                                            <w:left w:val="none" w:sz="0" w:space="0" w:color="auto"/>
                                            <w:bottom w:val="none" w:sz="0" w:space="0" w:color="auto"/>
                                            <w:right w:val="none" w:sz="0" w:space="0" w:color="auto"/>
                                          </w:divBdr>
                                        </w:div>
                                        <w:div w:id="1689332176">
                                          <w:marLeft w:val="0"/>
                                          <w:marRight w:val="0"/>
                                          <w:marTop w:val="0"/>
                                          <w:marBottom w:val="0"/>
                                          <w:divBdr>
                                            <w:top w:val="none" w:sz="0" w:space="0" w:color="auto"/>
                                            <w:left w:val="none" w:sz="0" w:space="0" w:color="auto"/>
                                            <w:bottom w:val="none" w:sz="0" w:space="0" w:color="auto"/>
                                            <w:right w:val="none" w:sz="0" w:space="0" w:color="auto"/>
                                          </w:divBdr>
                                        </w:div>
                                        <w:div w:id="1778402694">
                                          <w:marLeft w:val="0"/>
                                          <w:marRight w:val="0"/>
                                          <w:marTop w:val="0"/>
                                          <w:marBottom w:val="0"/>
                                          <w:divBdr>
                                            <w:top w:val="none" w:sz="0" w:space="0" w:color="auto"/>
                                            <w:left w:val="none" w:sz="0" w:space="0" w:color="auto"/>
                                            <w:bottom w:val="none" w:sz="0" w:space="0" w:color="auto"/>
                                            <w:right w:val="none" w:sz="0" w:space="0" w:color="auto"/>
                                          </w:divBdr>
                                          <w:divsChild>
                                            <w:div w:id="550076358">
                                              <w:marLeft w:val="0"/>
                                              <w:marRight w:val="150"/>
                                              <w:marTop w:val="0"/>
                                              <w:marBottom w:val="0"/>
                                              <w:divBdr>
                                                <w:top w:val="none" w:sz="0" w:space="0" w:color="auto"/>
                                                <w:left w:val="none" w:sz="0" w:space="0" w:color="auto"/>
                                                <w:bottom w:val="none" w:sz="0" w:space="0" w:color="auto"/>
                                                <w:right w:val="none" w:sz="0" w:space="0" w:color="auto"/>
                                              </w:divBdr>
                                            </w:div>
                                          </w:divsChild>
                                        </w:div>
                                        <w:div w:id="2005931223">
                                          <w:marLeft w:val="0"/>
                                          <w:marRight w:val="0"/>
                                          <w:marTop w:val="0"/>
                                          <w:marBottom w:val="0"/>
                                          <w:divBdr>
                                            <w:top w:val="none" w:sz="0" w:space="0" w:color="auto"/>
                                            <w:left w:val="none" w:sz="0" w:space="0" w:color="auto"/>
                                            <w:bottom w:val="none" w:sz="0" w:space="0" w:color="auto"/>
                                            <w:right w:val="none" w:sz="0" w:space="0" w:color="auto"/>
                                          </w:divBdr>
                                          <w:divsChild>
                                            <w:div w:id="1301107844">
                                              <w:marLeft w:val="0"/>
                                              <w:marRight w:val="150"/>
                                              <w:marTop w:val="0"/>
                                              <w:marBottom w:val="0"/>
                                              <w:divBdr>
                                                <w:top w:val="none" w:sz="0" w:space="0" w:color="auto"/>
                                                <w:left w:val="none" w:sz="0" w:space="0" w:color="auto"/>
                                                <w:bottom w:val="none" w:sz="0" w:space="0" w:color="auto"/>
                                                <w:right w:val="none" w:sz="0" w:space="0" w:color="auto"/>
                                              </w:divBdr>
                                            </w:div>
                                          </w:divsChild>
                                        </w:div>
                                        <w:div w:id="2009404805">
                                          <w:marLeft w:val="0"/>
                                          <w:marRight w:val="0"/>
                                          <w:marTop w:val="0"/>
                                          <w:marBottom w:val="0"/>
                                          <w:divBdr>
                                            <w:top w:val="none" w:sz="0" w:space="0" w:color="auto"/>
                                            <w:left w:val="none" w:sz="0" w:space="0" w:color="auto"/>
                                            <w:bottom w:val="none" w:sz="0" w:space="0" w:color="auto"/>
                                            <w:right w:val="none" w:sz="0" w:space="0" w:color="auto"/>
                                          </w:divBdr>
                                        </w:div>
                                        <w:div w:id="212876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7969981">
      <w:bodyDiv w:val="1"/>
      <w:marLeft w:val="0"/>
      <w:marRight w:val="0"/>
      <w:marTop w:val="0"/>
      <w:marBottom w:val="0"/>
      <w:divBdr>
        <w:top w:val="none" w:sz="0" w:space="0" w:color="auto"/>
        <w:left w:val="none" w:sz="0" w:space="0" w:color="auto"/>
        <w:bottom w:val="none" w:sz="0" w:space="0" w:color="auto"/>
        <w:right w:val="none" w:sz="0" w:space="0" w:color="auto"/>
      </w:divBdr>
      <w:divsChild>
        <w:div w:id="2129202775">
          <w:marLeft w:val="0"/>
          <w:marRight w:val="0"/>
          <w:marTop w:val="0"/>
          <w:marBottom w:val="0"/>
          <w:divBdr>
            <w:top w:val="none" w:sz="0" w:space="0" w:color="auto"/>
            <w:left w:val="none" w:sz="0" w:space="0" w:color="auto"/>
            <w:bottom w:val="none" w:sz="0" w:space="0" w:color="auto"/>
            <w:right w:val="none" w:sz="0" w:space="0" w:color="auto"/>
          </w:divBdr>
          <w:divsChild>
            <w:div w:id="759526868">
              <w:marLeft w:val="0"/>
              <w:marRight w:val="0"/>
              <w:marTop w:val="0"/>
              <w:marBottom w:val="0"/>
              <w:divBdr>
                <w:top w:val="none" w:sz="0" w:space="0" w:color="auto"/>
                <w:left w:val="none" w:sz="0" w:space="0" w:color="auto"/>
                <w:bottom w:val="none" w:sz="0" w:space="0" w:color="auto"/>
                <w:right w:val="none" w:sz="0" w:space="0" w:color="auto"/>
              </w:divBdr>
              <w:divsChild>
                <w:div w:id="1720742364">
                  <w:marLeft w:val="0"/>
                  <w:marRight w:val="0"/>
                  <w:marTop w:val="0"/>
                  <w:marBottom w:val="0"/>
                  <w:divBdr>
                    <w:top w:val="none" w:sz="0" w:space="0" w:color="auto"/>
                    <w:left w:val="none" w:sz="0" w:space="0" w:color="auto"/>
                    <w:bottom w:val="none" w:sz="0" w:space="0" w:color="auto"/>
                    <w:right w:val="none" w:sz="0" w:space="0" w:color="auto"/>
                  </w:divBdr>
                  <w:divsChild>
                    <w:div w:id="1554658624">
                      <w:marLeft w:val="0"/>
                      <w:marRight w:val="0"/>
                      <w:marTop w:val="0"/>
                      <w:marBottom w:val="0"/>
                      <w:divBdr>
                        <w:top w:val="none" w:sz="0" w:space="0" w:color="auto"/>
                        <w:left w:val="none" w:sz="0" w:space="0" w:color="auto"/>
                        <w:bottom w:val="none" w:sz="0" w:space="0" w:color="auto"/>
                        <w:right w:val="none" w:sz="0" w:space="0" w:color="auto"/>
                      </w:divBdr>
                      <w:divsChild>
                        <w:div w:id="1416560836">
                          <w:marLeft w:val="0"/>
                          <w:marRight w:val="0"/>
                          <w:marTop w:val="0"/>
                          <w:marBottom w:val="0"/>
                          <w:divBdr>
                            <w:top w:val="none" w:sz="0" w:space="0" w:color="auto"/>
                            <w:left w:val="none" w:sz="0" w:space="0" w:color="auto"/>
                            <w:bottom w:val="none" w:sz="0" w:space="0" w:color="auto"/>
                            <w:right w:val="none" w:sz="0" w:space="0" w:color="auto"/>
                          </w:divBdr>
                          <w:divsChild>
                            <w:div w:id="2128087593">
                              <w:marLeft w:val="0"/>
                              <w:marRight w:val="0"/>
                              <w:marTop w:val="0"/>
                              <w:marBottom w:val="0"/>
                              <w:divBdr>
                                <w:top w:val="none" w:sz="0" w:space="0" w:color="auto"/>
                                <w:left w:val="none" w:sz="0" w:space="0" w:color="auto"/>
                                <w:bottom w:val="none" w:sz="0" w:space="0" w:color="auto"/>
                                <w:right w:val="none" w:sz="0" w:space="0" w:color="auto"/>
                              </w:divBdr>
                              <w:divsChild>
                                <w:div w:id="750587081">
                                  <w:marLeft w:val="0"/>
                                  <w:marRight w:val="0"/>
                                  <w:marTop w:val="0"/>
                                  <w:marBottom w:val="0"/>
                                  <w:divBdr>
                                    <w:top w:val="none" w:sz="0" w:space="0" w:color="auto"/>
                                    <w:left w:val="none" w:sz="0" w:space="0" w:color="auto"/>
                                    <w:bottom w:val="none" w:sz="0" w:space="0" w:color="auto"/>
                                    <w:right w:val="none" w:sz="0" w:space="0" w:color="auto"/>
                                  </w:divBdr>
                                  <w:divsChild>
                                    <w:div w:id="1216355608">
                                      <w:marLeft w:val="0"/>
                                      <w:marRight w:val="0"/>
                                      <w:marTop w:val="0"/>
                                      <w:marBottom w:val="0"/>
                                      <w:divBdr>
                                        <w:top w:val="none" w:sz="0" w:space="0" w:color="auto"/>
                                        <w:left w:val="none" w:sz="0" w:space="0" w:color="auto"/>
                                        <w:bottom w:val="none" w:sz="0" w:space="0" w:color="auto"/>
                                        <w:right w:val="none" w:sz="0" w:space="0" w:color="auto"/>
                                      </w:divBdr>
                                      <w:divsChild>
                                        <w:div w:id="34015096">
                                          <w:marLeft w:val="0"/>
                                          <w:marRight w:val="0"/>
                                          <w:marTop w:val="0"/>
                                          <w:marBottom w:val="0"/>
                                          <w:divBdr>
                                            <w:top w:val="none" w:sz="0" w:space="0" w:color="auto"/>
                                            <w:left w:val="none" w:sz="0" w:space="0" w:color="auto"/>
                                            <w:bottom w:val="none" w:sz="0" w:space="0" w:color="auto"/>
                                            <w:right w:val="none" w:sz="0" w:space="0" w:color="auto"/>
                                          </w:divBdr>
                                        </w:div>
                                        <w:div w:id="81731981">
                                          <w:marLeft w:val="0"/>
                                          <w:marRight w:val="0"/>
                                          <w:marTop w:val="0"/>
                                          <w:marBottom w:val="0"/>
                                          <w:divBdr>
                                            <w:top w:val="none" w:sz="0" w:space="0" w:color="auto"/>
                                            <w:left w:val="none" w:sz="0" w:space="0" w:color="auto"/>
                                            <w:bottom w:val="none" w:sz="0" w:space="0" w:color="auto"/>
                                            <w:right w:val="none" w:sz="0" w:space="0" w:color="auto"/>
                                          </w:divBdr>
                                        </w:div>
                                        <w:div w:id="227034149">
                                          <w:marLeft w:val="0"/>
                                          <w:marRight w:val="0"/>
                                          <w:marTop w:val="0"/>
                                          <w:marBottom w:val="0"/>
                                          <w:divBdr>
                                            <w:top w:val="none" w:sz="0" w:space="0" w:color="auto"/>
                                            <w:left w:val="none" w:sz="0" w:space="0" w:color="auto"/>
                                            <w:bottom w:val="none" w:sz="0" w:space="0" w:color="auto"/>
                                            <w:right w:val="none" w:sz="0" w:space="0" w:color="auto"/>
                                          </w:divBdr>
                                        </w:div>
                                        <w:div w:id="249854885">
                                          <w:marLeft w:val="0"/>
                                          <w:marRight w:val="0"/>
                                          <w:marTop w:val="0"/>
                                          <w:marBottom w:val="0"/>
                                          <w:divBdr>
                                            <w:top w:val="none" w:sz="0" w:space="0" w:color="auto"/>
                                            <w:left w:val="none" w:sz="0" w:space="0" w:color="auto"/>
                                            <w:bottom w:val="none" w:sz="0" w:space="0" w:color="auto"/>
                                            <w:right w:val="none" w:sz="0" w:space="0" w:color="auto"/>
                                          </w:divBdr>
                                        </w:div>
                                        <w:div w:id="478155722">
                                          <w:marLeft w:val="0"/>
                                          <w:marRight w:val="0"/>
                                          <w:marTop w:val="0"/>
                                          <w:marBottom w:val="0"/>
                                          <w:divBdr>
                                            <w:top w:val="none" w:sz="0" w:space="0" w:color="auto"/>
                                            <w:left w:val="none" w:sz="0" w:space="0" w:color="auto"/>
                                            <w:bottom w:val="none" w:sz="0" w:space="0" w:color="auto"/>
                                            <w:right w:val="none" w:sz="0" w:space="0" w:color="auto"/>
                                          </w:divBdr>
                                        </w:div>
                                        <w:div w:id="782725432">
                                          <w:marLeft w:val="0"/>
                                          <w:marRight w:val="0"/>
                                          <w:marTop w:val="0"/>
                                          <w:marBottom w:val="0"/>
                                          <w:divBdr>
                                            <w:top w:val="none" w:sz="0" w:space="0" w:color="auto"/>
                                            <w:left w:val="none" w:sz="0" w:space="0" w:color="auto"/>
                                            <w:bottom w:val="none" w:sz="0" w:space="0" w:color="auto"/>
                                            <w:right w:val="none" w:sz="0" w:space="0" w:color="auto"/>
                                          </w:divBdr>
                                        </w:div>
                                        <w:div w:id="1046880189">
                                          <w:marLeft w:val="0"/>
                                          <w:marRight w:val="0"/>
                                          <w:marTop w:val="0"/>
                                          <w:marBottom w:val="0"/>
                                          <w:divBdr>
                                            <w:top w:val="none" w:sz="0" w:space="0" w:color="auto"/>
                                            <w:left w:val="none" w:sz="0" w:space="0" w:color="auto"/>
                                            <w:bottom w:val="none" w:sz="0" w:space="0" w:color="auto"/>
                                            <w:right w:val="none" w:sz="0" w:space="0" w:color="auto"/>
                                          </w:divBdr>
                                        </w:div>
                                        <w:div w:id="1254123362">
                                          <w:marLeft w:val="0"/>
                                          <w:marRight w:val="0"/>
                                          <w:marTop w:val="0"/>
                                          <w:marBottom w:val="0"/>
                                          <w:divBdr>
                                            <w:top w:val="none" w:sz="0" w:space="0" w:color="auto"/>
                                            <w:left w:val="none" w:sz="0" w:space="0" w:color="auto"/>
                                            <w:bottom w:val="none" w:sz="0" w:space="0" w:color="auto"/>
                                            <w:right w:val="none" w:sz="0" w:space="0" w:color="auto"/>
                                          </w:divBdr>
                                        </w:div>
                                        <w:div w:id="1351369082">
                                          <w:marLeft w:val="0"/>
                                          <w:marRight w:val="0"/>
                                          <w:marTop w:val="0"/>
                                          <w:marBottom w:val="0"/>
                                          <w:divBdr>
                                            <w:top w:val="none" w:sz="0" w:space="0" w:color="auto"/>
                                            <w:left w:val="none" w:sz="0" w:space="0" w:color="auto"/>
                                            <w:bottom w:val="none" w:sz="0" w:space="0" w:color="auto"/>
                                            <w:right w:val="none" w:sz="0" w:space="0" w:color="auto"/>
                                          </w:divBdr>
                                          <w:divsChild>
                                            <w:div w:id="270864234">
                                              <w:marLeft w:val="0"/>
                                              <w:marRight w:val="150"/>
                                              <w:marTop w:val="0"/>
                                              <w:marBottom w:val="0"/>
                                              <w:divBdr>
                                                <w:top w:val="none" w:sz="0" w:space="0" w:color="auto"/>
                                                <w:left w:val="none" w:sz="0" w:space="0" w:color="auto"/>
                                                <w:bottom w:val="none" w:sz="0" w:space="0" w:color="auto"/>
                                                <w:right w:val="none" w:sz="0" w:space="0" w:color="auto"/>
                                              </w:divBdr>
                                            </w:div>
                                          </w:divsChild>
                                        </w:div>
                                        <w:div w:id="1363214986">
                                          <w:marLeft w:val="0"/>
                                          <w:marRight w:val="0"/>
                                          <w:marTop w:val="0"/>
                                          <w:marBottom w:val="0"/>
                                          <w:divBdr>
                                            <w:top w:val="none" w:sz="0" w:space="0" w:color="auto"/>
                                            <w:left w:val="none" w:sz="0" w:space="0" w:color="auto"/>
                                            <w:bottom w:val="none" w:sz="0" w:space="0" w:color="auto"/>
                                            <w:right w:val="none" w:sz="0" w:space="0" w:color="auto"/>
                                          </w:divBdr>
                                        </w:div>
                                        <w:div w:id="1735152887">
                                          <w:marLeft w:val="0"/>
                                          <w:marRight w:val="0"/>
                                          <w:marTop w:val="0"/>
                                          <w:marBottom w:val="0"/>
                                          <w:divBdr>
                                            <w:top w:val="none" w:sz="0" w:space="0" w:color="auto"/>
                                            <w:left w:val="none" w:sz="0" w:space="0" w:color="auto"/>
                                            <w:bottom w:val="none" w:sz="0" w:space="0" w:color="auto"/>
                                            <w:right w:val="none" w:sz="0" w:space="0" w:color="auto"/>
                                          </w:divBdr>
                                        </w:div>
                                        <w:div w:id="1899434112">
                                          <w:marLeft w:val="0"/>
                                          <w:marRight w:val="0"/>
                                          <w:marTop w:val="0"/>
                                          <w:marBottom w:val="0"/>
                                          <w:divBdr>
                                            <w:top w:val="none" w:sz="0" w:space="0" w:color="auto"/>
                                            <w:left w:val="none" w:sz="0" w:space="0" w:color="auto"/>
                                            <w:bottom w:val="none" w:sz="0" w:space="0" w:color="auto"/>
                                            <w:right w:val="none" w:sz="0" w:space="0" w:color="auto"/>
                                          </w:divBdr>
                                        </w:div>
                                        <w:div w:id="1958246492">
                                          <w:marLeft w:val="0"/>
                                          <w:marRight w:val="0"/>
                                          <w:marTop w:val="0"/>
                                          <w:marBottom w:val="0"/>
                                          <w:divBdr>
                                            <w:top w:val="none" w:sz="0" w:space="0" w:color="auto"/>
                                            <w:left w:val="none" w:sz="0" w:space="0" w:color="auto"/>
                                            <w:bottom w:val="none" w:sz="0" w:space="0" w:color="auto"/>
                                            <w:right w:val="none" w:sz="0" w:space="0" w:color="auto"/>
                                          </w:divBdr>
                                          <w:divsChild>
                                            <w:div w:id="550534823">
                                              <w:marLeft w:val="0"/>
                                              <w:marRight w:val="150"/>
                                              <w:marTop w:val="0"/>
                                              <w:marBottom w:val="0"/>
                                              <w:divBdr>
                                                <w:top w:val="none" w:sz="0" w:space="0" w:color="auto"/>
                                                <w:left w:val="none" w:sz="0" w:space="0" w:color="auto"/>
                                                <w:bottom w:val="none" w:sz="0" w:space="0" w:color="auto"/>
                                                <w:right w:val="none" w:sz="0" w:space="0" w:color="auto"/>
                                              </w:divBdr>
                                            </w:div>
                                          </w:divsChild>
                                        </w:div>
                                        <w:div w:id="205180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8891620">
      <w:bodyDiv w:val="1"/>
      <w:marLeft w:val="0"/>
      <w:marRight w:val="0"/>
      <w:marTop w:val="0"/>
      <w:marBottom w:val="0"/>
      <w:divBdr>
        <w:top w:val="none" w:sz="0" w:space="0" w:color="auto"/>
        <w:left w:val="none" w:sz="0" w:space="0" w:color="auto"/>
        <w:bottom w:val="none" w:sz="0" w:space="0" w:color="auto"/>
        <w:right w:val="none" w:sz="0" w:space="0" w:color="auto"/>
      </w:divBdr>
      <w:divsChild>
        <w:div w:id="261301978">
          <w:marLeft w:val="0"/>
          <w:marRight w:val="0"/>
          <w:marTop w:val="0"/>
          <w:marBottom w:val="0"/>
          <w:divBdr>
            <w:top w:val="none" w:sz="0" w:space="0" w:color="auto"/>
            <w:left w:val="none" w:sz="0" w:space="0" w:color="auto"/>
            <w:bottom w:val="none" w:sz="0" w:space="0" w:color="auto"/>
            <w:right w:val="none" w:sz="0" w:space="0" w:color="auto"/>
          </w:divBdr>
        </w:div>
      </w:divsChild>
    </w:div>
    <w:div w:id="428891633">
      <w:bodyDiv w:val="1"/>
      <w:marLeft w:val="0"/>
      <w:marRight w:val="0"/>
      <w:marTop w:val="0"/>
      <w:marBottom w:val="0"/>
      <w:divBdr>
        <w:top w:val="none" w:sz="0" w:space="0" w:color="auto"/>
        <w:left w:val="none" w:sz="0" w:space="0" w:color="auto"/>
        <w:bottom w:val="none" w:sz="0" w:space="0" w:color="auto"/>
        <w:right w:val="none" w:sz="0" w:space="0" w:color="auto"/>
      </w:divBdr>
      <w:divsChild>
        <w:div w:id="199782225">
          <w:marLeft w:val="0"/>
          <w:marRight w:val="0"/>
          <w:marTop w:val="0"/>
          <w:marBottom w:val="0"/>
          <w:divBdr>
            <w:top w:val="none" w:sz="0" w:space="0" w:color="auto"/>
            <w:left w:val="none" w:sz="0" w:space="0" w:color="auto"/>
            <w:bottom w:val="none" w:sz="0" w:space="0" w:color="auto"/>
            <w:right w:val="none" w:sz="0" w:space="0" w:color="auto"/>
          </w:divBdr>
        </w:div>
        <w:div w:id="712194530">
          <w:marLeft w:val="0"/>
          <w:marRight w:val="0"/>
          <w:marTop w:val="0"/>
          <w:marBottom w:val="0"/>
          <w:divBdr>
            <w:top w:val="none" w:sz="0" w:space="0" w:color="auto"/>
            <w:left w:val="none" w:sz="0" w:space="0" w:color="auto"/>
            <w:bottom w:val="none" w:sz="0" w:space="0" w:color="auto"/>
            <w:right w:val="none" w:sz="0" w:space="0" w:color="auto"/>
          </w:divBdr>
        </w:div>
      </w:divsChild>
    </w:div>
    <w:div w:id="429007368">
      <w:bodyDiv w:val="1"/>
      <w:marLeft w:val="0"/>
      <w:marRight w:val="0"/>
      <w:marTop w:val="0"/>
      <w:marBottom w:val="0"/>
      <w:divBdr>
        <w:top w:val="none" w:sz="0" w:space="0" w:color="auto"/>
        <w:left w:val="none" w:sz="0" w:space="0" w:color="auto"/>
        <w:bottom w:val="none" w:sz="0" w:space="0" w:color="auto"/>
        <w:right w:val="none" w:sz="0" w:space="0" w:color="auto"/>
      </w:divBdr>
      <w:divsChild>
        <w:div w:id="705789454">
          <w:marLeft w:val="0"/>
          <w:marRight w:val="0"/>
          <w:marTop w:val="0"/>
          <w:marBottom w:val="0"/>
          <w:divBdr>
            <w:top w:val="none" w:sz="0" w:space="0" w:color="auto"/>
            <w:left w:val="none" w:sz="0" w:space="0" w:color="auto"/>
            <w:bottom w:val="none" w:sz="0" w:space="0" w:color="auto"/>
            <w:right w:val="none" w:sz="0" w:space="0" w:color="auto"/>
          </w:divBdr>
        </w:div>
        <w:div w:id="977418679">
          <w:marLeft w:val="0"/>
          <w:marRight w:val="0"/>
          <w:marTop w:val="0"/>
          <w:marBottom w:val="0"/>
          <w:divBdr>
            <w:top w:val="none" w:sz="0" w:space="0" w:color="auto"/>
            <w:left w:val="none" w:sz="0" w:space="0" w:color="auto"/>
            <w:bottom w:val="none" w:sz="0" w:space="0" w:color="auto"/>
            <w:right w:val="none" w:sz="0" w:space="0" w:color="auto"/>
          </w:divBdr>
        </w:div>
        <w:div w:id="1111824320">
          <w:marLeft w:val="0"/>
          <w:marRight w:val="0"/>
          <w:marTop w:val="0"/>
          <w:marBottom w:val="0"/>
          <w:divBdr>
            <w:top w:val="none" w:sz="0" w:space="0" w:color="auto"/>
            <w:left w:val="none" w:sz="0" w:space="0" w:color="auto"/>
            <w:bottom w:val="none" w:sz="0" w:space="0" w:color="auto"/>
            <w:right w:val="none" w:sz="0" w:space="0" w:color="auto"/>
          </w:divBdr>
        </w:div>
      </w:divsChild>
    </w:div>
    <w:div w:id="430787215">
      <w:bodyDiv w:val="1"/>
      <w:marLeft w:val="0"/>
      <w:marRight w:val="0"/>
      <w:marTop w:val="0"/>
      <w:marBottom w:val="0"/>
      <w:divBdr>
        <w:top w:val="none" w:sz="0" w:space="0" w:color="auto"/>
        <w:left w:val="none" w:sz="0" w:space="0" w:color="auto"/>
        <w:bottom w:val="none" w:sz="0" w:space="0" w:color="auto"/>
        <w:right w:val="none" w:sz="0" w:space="0" w:color="auto"/>
      </w:divBdr>
      <w:divsChild>
        <w:div w:id="2006274565">
          <w:marLeft w:val="0"/>
          <w:marRight w:val="0"/>
          <w:marTop w:val="0"/>
          <w:marBottom w:val="0"/>
          <w:divBdr>
            <w:top w:val="none" w:sz="0" w:space="0" w:color="auto"/>
            <w:left w:val="none" w:sz="0" w:space="0" w:color="auto"/>
            <w:bottom w:val="none" w:sz="0" w:space="0" w:color="auto"/>
            <w:right w:val="none" w:sz="0" w:space="0" w:color="auto"/>
          </w:divBdr>
          <w:divsChild>
            <w:div w:id="1409300740">
              <w:marLeft w:val="0"/>
              <w:marRight w:val="0"/>
              <w:marTop w:val="0"/>
              <w:marBottom w:val="0"/>
              <w:divBdr>
                <w:top w:val="none" w:sz="0" w:space="0" w:color="auto"/>
                <w:left w:val="none" w:sz="0" w:space="0" w:color="auto"/>
                <w:bottom w:val="none" w:sz="0" w:space="0" w:color="auto"/>
                <w:right w:val="none" w:sz="0" w:space="0" w:color="auto"/>
              </w:divBdr>
              <w:divsChild>
                <w:div w:id="1183978299">
                  <w:marLeft w:val="0"/>
                  <w:marRight w:val="0"/>
                  <w:marTop w:val="0"/>
                  <w:marBottom w:val="0"/>
                  <w:divBdr>
                    <w:top w:val="none" w:sz="0" w:space="0" w:color="auto"/>
                    <w:left w:val="none" w:sz="0" w:space="0" w:color="auto"/>
                    <w:bottom w:val="none" w:sz="0" w:space="0" w:color="auto"/>
                    <w:right w:val="none" w:sz="0" w:space="0" w:color="auto"/>
                  </w:divBdr>
                  <w:divsChild>
                    <w:div w:id="263609936">
                      <w:marLeft w:val="0"/>
                      <w:marRight w:val="0"/>
                      <w:marTop w:val="0"/>
                      <w:marBottom w:val="0"/>
                      <w:divBdr>
                        <w:top w:val="none" w:sz="0" w:space="0" w:color="auto"/>
                        <w:left w:val="none" w:sz="0" w:space="0" w:color="auto"/>
                        <w:bottom w:val="none" w:sz="0" w:space="0" w:color="auto"/>
                        <w:right w:val="none" w:sz="0" w:space="0" w:color="auto"/>
                      </w:divBdr>
                      <w:divsChild>
                        <w:div w:id="736897728">
                          <w:marLeft w:val="0"/>
                          <w:marRight w:val="0"/>
                          <w:marTop w:val="0"/>
                          <w:marBottom w:val="0"/>
                          <w:divBdr>
                            <w:top w:val="none" w:sz="0" w:space="0" w:color="auto"/>
                            <w:left w:val="none" w:sz="0" w:space="0" w:color="auto"/>
                            <w:bottom w:val="none" w:sz="0" w:space="0" w:color="auto"/>
                            <w:right w:val="none" w:sz="0" w:space="0" w:color="auto"/>
                          </w:divBdr>
                          <w:divsChild>
                            <w:div w:id="545608998">
                              <w:marLeft w:val="0"/>
                              <w:marRight w:val="0"/>
                              <w:marTop w:val="0"/>
                              <w:marBottom w:val="0"/>
                              <w:divBdr>
                                <w:top w:val="none" w:sz="0" w:space="0" w:color="auto"/>
                                <w:left w:val="none" w:sz="0" w:space="0" w:color="auto"/>
                                <w:bottom w:val="none" w:sz="0" w:space="0" w:color="auto"/>
                                <w:right w:val="none" w:sz="0" w:space="0" w:color="auto"/>
                              </w:divBdr>
                              <w:divsChild>
                                <w:div w:id="838622215">
                                  <w:marLeft w:val="0"/>
                                  <w:marRight w:val="0"/>
                                  <w:marTop w:val="0"/>
                                  <w:marBottom w:val="0"/>
                                  <w:divBdr>
                                    <w:top w:val="none" w:sz="0" w:space="0" w:color="auto"/>
                                    <w:left w:val="none" w:sz="0" w:space="0" w:color="auto"/>
                                    <w:bottom w:val="none" w:sz="0" w:space="0" w:color="auto"/>
                                    <w:right w:val="none" w:sz="0" w:space="0" w:color="auto"/>
                                  </w:divBdr>
                                  <w:divsChild>
                                    <w:div w:id="1367175140">
                                      <w:marLeft w:val="0"/>
                                      <w:marRight w:val="0"/>
                                      <w:marTop w:val="0"/>
                                      <w:marBottom w:val="0"/>
                                      <w:divBdr>
                                        <w:top w:val="none" w:sz="0" w:space="0" w:color="auto"/>
                                        <w:left w:val="none" w:sz="0" w:space="0" w:color="auto"/>
                                        <w:bottom w:val="none" w:sz="0" w:space="0" w:color="auto"/>
                                        <w:right w:val="none" w:sz="0" w:space="0" w:color="auto"/>
                                      </w:divBdr>
                                      <w:divsChild>
                                        <w:div w:id="18550012">
                                          <w:marLeft w:val="0"/>
                                          <w:marRight w:val="0"/>
                                          <w:marTop w:val="0"/>
                                          <w:marBottom w:val="0"/>
                                          <w:divBdr>
                                            <w:top w:val="none" w:sz="0" w:space="0" w:color="auto"/>
                                            <w:left w:val="none" w:sz="0" w:space="0" w:color="auto"/>
                                            <w:bottom w:val="none" w:sz="0" w:space="0" w:color="auto"/>
                                            <w:right w:val="none" w:sz="0" w:space="0" w:color="auto"/>
                                          </w:divBdr>
                                        </w:div>
                                        <w:div w:id="88964432">
                                          <w:marLeft w:val="0"/>
                                          <w:marRight w:val="0"/>
                                          <w:marTop w:val="0"/>
                                          <w:marBottom w:val="0"/>
                                          <w:divBdr>
                                            <w:top w:val="none" w:sz="0" w:space="0" w:color="auto"/>
                                            <w:left w:val="none" w:sz="0" w:space="0" w:color="auto"/>
                                            <w:bottom w:val="none" w:sz="0" w:space="0" w:color="auto"/>
                                            <w:right w:val="none" w:sz="0" w:space="0" w:color="auto"/>
                                          </w:divBdr>
                                          <w:divsChild>
                                            <w:div w:id="1478766222">
                                              <w:marLeft w:val="0"/>
                                              <w:marRight w:val="158"/>
                                              <w:marTop w:val="0"/>
                                              <w:marBottom w:val="0"/>
                                              <w:divBdr>
                                                <w:top w:val="none" w:sz="0" w:space="0" w:color="auto"/>
                                                <w:left w:val="none" w:sz="0" w:space="0" w:color="auto"/>
                                                <w:bottom w:val="none" w:sz="0" w:space="0" w:color="auto"/>
                                                <w:right w:val="none" w:sz="0" w:space="0" w:color="auto"/>
                                              </w:divBdr>
                                            </w:div>
                                          </w:divsChild>
                                        </w:div>
                                        <w:div w:id="137043031">
                                          <w:marLeft w:val="0"/>
                                          <w:marRight w:val="0"/>
                                          <w:marTop w:val="0"/>
                                          <w:marBottom w:val="0"/>
                                          <w:divBdr>
                                            <w:top w:val="none" w:sz="0" w:space="0" w:color="auto"/>
                                            <w:left w:val="none" w:sz="0" w:space="0" w:color="auto"/>
                                            <w:bottom w:val="none" w:sz="0" w:space="0" w:color="auto"/>
                                            <w:right w:val="none" w:sz="0" w:space="0" w:color="auto"/>
                                          </w:divBdr>
                                          <w:divsChild>
                                            <w:div w:id="1468358446">
                                              <w:marLeft w:val="0"/>
                                              <w:marRight w:val="158"/>
                                              <w:marTop w:val="0"/>
                                              <w:marBottom w:val="0"/>
                                              <w:divBdr>
                                                <w:top w:val="none" w:sz="0" w:space="0" w:color="auto"/>
                                                <w:left w:val="none" w:sz="0" w:space="0" w:color="auto"/>
                                                <w:bottom w:val="none" w:sz="0" w:space="0" w:color="auto"/>
                                                <w:right w:val="none" w:sz="0" w:space="0" w:color="auto"/>
                                              </w:divBdr>
                                            </w:div>
                                          </w:divsChild>
                                        </w:div>
                                        <w:div w:id="187380138">
                                          <w:marLeft w:val="0"/>
                                          <w:marRight w:val="0"/>
                                          <w:marTop w:val="0"/>
                                          <w:marBottom w:val="0"/>
                                          <w:divBdr>
                                            <w:top w:val="none" w:sz="0" w:space="0" w:color="auto"/>
                                            <w:left w:val="none" w:sz="0" w:space="0" w:color="auto"/>
                                            <w:bottom w:val="none" w:sz="0" w:space="0" w:color="auto"/>
                                            <w:right w:val="none" w:sz="0" w:space="0" w:color="auto"/>
                                          </w:divBdr>
                                          <w:divsChild>
                                            <w:div w:id="1107041916">
                                              <w:marLeft w:val="0"/>
                                              <w:marRight w:val="158"/>
                                              <w:marTop w:val="0"/>
                                              <w:marBottom w:val="0"/>
                                              <w:divBdr>
                                                <w:top w:val="none" w:sz="0" w:space="0" w:color="auto"/>
                                                <w:left w:val="none" w:sz="0" w:space="0" w:color="auto"/>
                                                <w:bottom w:val="none" w:sz="0" w:space="0" w:color="auto"/>
                                                <w:right w:val="none" w:sz="0" w:space="0" w:color="auto"/>
                                              </w:divBdr>
                                            </w:div>
                                          </w:divsChild>
                                        </w:div>
                                        <w:div w:id="241530419">
                                          <w:marLeft w:val="0"/>
                                          <w:marRight w:val="0"/>
                                          <w:marTop w:val="0"/>
                                          <w:marBottom w:val="0"/>
                                          <w:divBdr>
                                            <w:top w:val="none" w:sz="0" w:space="0" w:color="auto"/>
                                            <w:left w:val="none" w:sz="0" w:space="0" w:color="auto"/>
                                            <w:bottom w:val="none" w:sz="0" w:space="0" w:color="auto"/>
                                            <w:right w:val="none" w:sz="0" w:space="0" w:color="auto"/>
                                          </w:divBdr>
                                        </w:div>
                                        <w:div w:id="430978820">
                                          <w:marLeft w:val="0"/>
                                          <w:marRight w:val="0"/>
                                          <w:marTop w:val="0"/>
                                          <w:marBottom w:val="0"/>
                                          <w:divBdr>
                                            <w:top w:val="none" w:sz="0" w:space="0" w:color="auto"/>
                                            <w:left w:val="none" w:sz="0" w:space="0" w:color="auto"/>
                                            <w:bottom w:val="none" w:sz="0" w:space="0" w:color="auto"/>
                                            <w:right w:val="none" w:sz="0" w:space="0" w:color="auto"/>
                                          </w:divBdr>
                                        </w:div>
                                        <w:div w:id="465663699">
                                          <w:marLeft w:val="0"/>
                                          <w:marRight w:val="0"/>
                                          <w:marTop w:val="0"/>
                                          <w:marBottom w:val="0"/>
                                          <w:divBdr>
                                            <w:top w:val="none" w:sz="0" w:space="0" w:color="auto"/>
                                            <w:left w:val="none" w:sz="0" w:space="0" w:color="auto"/>
                                            <w:bottom w:val="none" w:sz="0" w:space="0" w:color="auto"/>
                                            <w:right w:val="none" w:sz="0" w:space="0" w:color="auto"/>
                                          </w:divBdr>
                                          <w:divsChild>
                                            <w:div w:id="394671418">
                                              <w:marLeft w:val="0"/>
                                              <w:marRight w:val="158"/>
                                              <w:marTop w:val="0"/>
                                              <w:marBottom w:val="0"/>
                                              <w:divBdr>
                                                <w:top w:val="none" w:sz="0" w:space="0" w:color="auto"/>
                                                <w:left w:val="none" w:sz="0" w:space="0" w:color="auto"/>
                                                <w:bottom w:val="none" w:sz="0" w:space="0" w:color="auto"/>
                                                <w:right w:val="none" w:sz="0" w:space="0" w:color="auto"/>
                                              </w:divBdr>
                                            </w:div>
                                          </w:divsChild>
                                        </w:div>
                                        <w:div w:id="511535835">
                                          <w:marLeft w:val="0"/>
                                          <w:marRight w:val="0"/>
                                          <w:marTop w:val="0"/>
                                          <w:marBottom w:val="0"/>
                                          <w:divBdr>
                                            <w:top w:val="none" w:sz="0" w:space="0" w:color="auto"/>
                                            <w:left w:val="none" w:sz="0" w:space="0" w:color="auto"/>
                                            <w:bottom w:val="none" w:sz="0" w:space="0" w:color="auto"/>
                                            <w:right w:val="none" w:sz="0" w:space="0" w:color="auto"/>
                                          </w:divBdr>
                                          <w:divsChild>
                                            <w:div w:id="742065503">
                                              <w:marLeft w:val="0"/>
                                              <w:marRight w:val="158"/>
                                              <w:marTop w:val="0"/>
                                              <w:marBottom w:val="0"/>
                                              <w:divBdr>
                                                <w:top w:val="none" w:sz="0" w:space="0" w:color="auto"/>
                                                <w:left w:val="none" w:sz="0" w:space="0" w:color="auto"/>
                                                <w:bottom w:val="none" w:sz="0" w:space="0" w:color="auto"/>
                                                <w:right w:val="none" w:sz="0" w:space="0" w:color="auto"/>
                                              </w:divBdr>
                                            </w:div>
                                          </w:divsChild>
                                        </w:div>
                                        <w:div w:id="576088863">
                                          <w:marLeft w:val="0"/>
                                          <w:marRight w:val="0"/>
                                          <w:marTop w:val="0"/>
                                          <w:marBottom w:val="0"/>
                                          <w:divBdr>
                                            <w:top w:val="none" w:sz="0" w:space="0" w:color="auto"/>
                                            <w:left w:val="none" w:sz="0" w:space="0" w:color="auto"/>
                                            <w:bottom w:val="none" w:sz="0" w:space="0" w:color="auto"/>
                                            <w:right w:val="none" w:sz="0" w:space="0" w:color="auto"/>
                                          </w:divBdr>
                                          <w:divsChild>
                                            <w:div w:id="446120308">
                                              <w:marLeft w:val="0"/>
                                              <w:marRight w:val="158"/>
                                              <w:marTop w:val="0"/>
                                              <w:marBottom w:val="0"/>
                                              <w:divBdr>
                                                <w:top w:val="none" w:sz="0" w:space="0" w:color="auto"/>
                                                <w:left w:val="none" w:sz="0" w:space="0" w:color="auto"/>
                                                <w:bottom w:val="none" w:sz="0" w:space="0" w:color="auto"/>
                                                <w:right w:val="none" w:sz="0" w:space="0" w:color="auto"/>
                                              </w:divBdr>
                                            </w:div>
                                          </w:divsChild>
                                        </w:div>
                                        <w:div w:id="659891762">
                                          <w:marLeft w:val="0"/>
                                          <w:marRight w:val="0"/>
                                          <w:marTop w:val="0"/>
                                          <w:marBottom w:val="0"/>
                                          <w:divBdr>
                                            <w:top w:val="none" w:sz="0" w:space="0" w:color="auto"/>
                                            <w:left w:val="none" w:sz="0" w:space="0" w:color="auto"/>
                                            <w:bottom w:val="none" w:sz="0" w:space="0" w:color="auto"/>
                                            <w:right w:val="none" w:sz="0" w:space="0" w:color="auto"/>
                                          </w:divBdr>
                                        </w:div>
                                        <w:div w:id="728380758">
                                          <w:marLeft w:val="0"/>
                                          <w:marRight w:val="0"/>
                                          <w:marTop w:val="0"/>
                                          <w:marBottom w:val="0"/>
                                          <w:divBdr>
                                            <w:top w:val="none" w:sz="0" w:space="0" w:color="auto"/>
                                            <w:left w:val="none" w:sz="0" w:space="0" w:color="auto"/>
                                            <w:bottom w:val="none" w:sz="0" w:space="0" w:color="auto"/>
                                            <w:right w:val="none" w:sz="0" w:space="0" w:color="auto"/>
                                          </w:divBdr>
                                        </w:div>
                                        <w:div w:id="841163121">
                                          <w:marLeft w:val="0"/>
                                          <w:marRight w:val="0"/>
                                          <w:marTop w:val="0"/>
                                          <w:marBottom w:val="0"/>
                                          <w:divBdr>
                                            <w:top w:val="none" w:sz="0" w:space="0" w:color="auto"/>
                                            <w:left w:val="none" w:sz="0" w:space="0" w:color="auto"/>
                                            <w:bottom w:val="none" w:sz="0" w:space="0" w:color="auto"/>
                                            <w:right w:val="none" w:sz="0" w:space="0" w:color="auto"/>
                                          </w:divBdr>
                                          <w:divsChild>
                                            <w:div w:id="1001354596">
                                              <w:marLeft w:val="0"/>
                                              <w:marRight w:val="158"/>
                                              <w:marTop w:val="0"/>
                                              <w:marBottom w:val="0"/>
                                              <w:divBdr>
                                                <w:top w:val="none" w:sz="0" w:space="0" w:color="auto"/>
                                                <w:left w:val="none" w:sz="0" w:space="0" w:color="auto"/>
                                                <w:bottom w:val="none" w:sz="0" w:space="0" w:color="auto"/>
                                                <w:right w:val="none" w:sz="0" w:space="0" w:color="auto"/>
                                              </w:divBdr>
                                            </w:div>
                                          </w:divsChild>
                                        </w:div>
                                        <w:div w:id="994063823">
                                          <w:marLeft w:val="0"/>
                                          <w:marRight w:val="0"/>
                                          <w:marTop w:val="0"/>
                                          <w:marBottom w:val="0"/>
                                          <w:divBdr>
                                            <w:top w:val="none" w:sz="0" w:space="0" w:color="auto"/>
                                            <w:left w:val="none" w:sz="0" w:space="0" w:color="auto"/>
                                            <w:bottom w:val="none" w:sz="0" w:space="0" w:color="auto"/>
                                            <w:right w:val="none" w:sz="0" w:space="0" w:color="auto"/>
                                          </w:divBdr>
                                          <w:divsChild>
                                            <w:div w:id="519901407">
                                              <w:marLeft w:val="0"/>
                                              <w:marRight w:val="158"/>
                                              <w:marTop w:val="0"/>
                                              <w:marBottom w:val="0"/>
                                              <w:divBdr>
                                                <w:top w:val="none" w:sz="0" w:space="0" w:color="auto"/>
                                                <w:left w:val="none" w:sz="0" w:space="0" w:color="auto"/>
                                                <w:bottom w:val="none" w:sz="0" w:space="0" w:color="auto"/>
                                                <w:right w:val="none" w:sz="0" w:space="0" w:color="auto"/>
                                              </w:divBdr>
                                            </w:div>
                                          </w:divsChild>
                                        </w:div>
                                        <w:div w:id="1016811714">
                                          <w:marLeft w:val="0"/>
                                          <w:marRight w:val="0"/>
                                          <w:marTop w:val="0"/>
                                          <w:marBottom w:val="0"/>
                                          <w:divBdr>
                                            <w:top w:val="none" w:sz="0" w:space="0" w:color="auto"/>
                                            <w:left w:val="none" w:sz="0" w:space="0" w:color="auto"/>
                                            <w:bottom w:val="none" w:sz="0" w:space="0" w:color="auto"/>
                                            <w:right w:val="none" w:sz="0" w:space="0" w:color="auto"/>
                                          </w:divBdr>
                                          <w:divsChild>
                                            <w:div w:id="1166165876">
                                              <w:marLeft w:val="0"/>
                                              <w:marRight w:val="158"/>
                                              <w:marTop w:val="0"/>
                                              <w:marBottom w:val="0"/>
                                              <w:divBdr>
                                                <w:top w:val="none" w:sz="0" w:space="0" w:color="auto"/>
                                                <w:left w:val="none" w:sz="0" w:space="0" w:color="auto"/>
                                                <w:bottom w:val="none" w:sz="0" w:space="0" w:color="auto"/>
                                                <w:right w:val="none" w:sz="0" w:space="0" w:color="auto"/>
                                              </w:divBdr>
                                            </w:div>
                                          </w:divsChild>
                                        </w:div>
                                        <w:div w:id="1236625030">
                                          <w:marLeft w:val="0"/>
                                          <w:marRight w:val="0"/>
                                          <w:marTop w:val="0"/>
                                          <w:marBottom w:val="0"/>
                                          <w:divBdr>
                                            <w:top w:val="none" w:sz="0" w:space="0" w:color="auto"/>
                                            <w:left w:val="none" w:sz="0" w:space="0" w:color="auto"/>
                                            <w:bottom w:val="none" w:sz="0" w:space="0" w:color="auto"/>
                                            <w:right w:val="none" w:sz="0" w:space="0" w:color="auto"/>
                                          </w:divBdr>
                                        </w:div>
                                        <w:div w:id="1296645611">
                                          <w:marLeft w:val="0"/>
                                          <w:marRight w:val="0"/>
                                          <w:marTop w:val="0"/>
                                          <w:marBottom w:val="0"/>
                                          <w:divBdr>
                                            <w:top w:val="none" w:sz="0" w:space="0" w:color="auto"/>
                                            <w:left w:val="none" w:sz="0" w:space="0" w:color="auto"/>
                                            <w:bottom w:val="none" w:sz="0" w:space="0" w:color="auto"/>
                                            <w:right w:val="none" w:sz="0" w:space="0" w:color="auto"/>
                                          </w:divBdr>
                                        </w:div>
                                        <w:div w:id="1305312463">
                                          <w:marLeft w:val="0"/>
                                          <w:marRight w:val="0"/>
                                          <w:marTop w:val="0"/>
                                          <w:marBottom w:val="0"/>
                                          <w:divBdr>
                                            <w:top w:val="none" w:sz="0" w:space="0" w:color="auto"/>
                                            <w:left w:val="none" w:sz="0" w:space="0" w:color="auto"/>
                                            <w:bottom w:val="none" w:sz="0" w:space="0" w:color="auto"/>
                                            <w:right w:val="none" w:sz="0" w:space="0" w:color="auto"/>
                                          </w:divBdr>
                                        </w:div>
                                        <w:div w:id="1358461635">
                                          <w:marLeft w:val="0"/>
                                          <w:marRight w:val="0"/>
                                          <w:marTop w:val="0"/>
                                          <w:marBottom w:val="0"/>
                                          <w:divBdr>
                                            <w:top w:val="none" w:sz="0" w:space="0" w:color="auto"/>
                                            <w:left w:val="none" w:sz="0" w:space="0" w:color="auto"/>
                                            <w:bottom w:val="none" w:sz="0" w:space="0" w:color="auto"/>
                                            <w:right w:val="none" w:sz="0" w:space="0" w:color="auto"/>
                                          </w:divBdr>
                                          <w:divsChild>
                                            <w:div w:id="1392189181">
                                              <w:marLeft w:val="0"/>
                                              <w:marRight w:val="158"/>
                                              <w:marTop w:val="0"/>
                                              <w:marBottom w:val="0"/>
                                              <w:divBdr>
                                                <w:top w:val="none" w:sz="0" w:space="0" w:color="auto"/>
                                                <w:left w:val="none" w:sz="0" w:space="0" w:color="auto"/>
                                                <w:bottom w:val="none" w:sz="0" w:space="0" w:color="auto"/>
                                                <w:right w:val="none" w:sz="0" w:space="0" w:color="auto"/>
                                              </w:divBdr>
                                            </w:div>
                                          </w:divsChild>
                                        </w:div>
                                        <w:div w:id="1456363088">
                                          <w:marLeft w:val="0"/>
                                          <w:marRight w:val="0"/>
                                          <w:marTop w:val="0"/>
                                          <w:marBottom w:val="0"/>
                                          <w:divBdr>
                                            <w:top w:val="none" w:sz="0" w:space="0" w:color="auto"/>
                                            <w:left w:val="none" w:sz="0" w:space="0" w:color="auto"/>
                                            <w:bottom w:val="none" w:sz="0" w:space="0" w:color="auto"/>
                                            <w:right w:val="none" w:sz="0" w:space="0" w:color="auto"/>
                                          </w:divBdr>
                                          <w:divsChild>
                                            <w:div w:id="425469660">
                                              <w:marLeft w:val="0"/>
                                              <w:marRight w:val="158"/>
                                              <w:marTop w:val="0"/>
                                              <w:marBottom w:val="0"/>
                                              <w:divBdr>
                                                <w:top w:val="none" w:sz="0" w:space="0" w:color="auto"/>
                                                <w:left w:val="none" w:sz="0" w:space="0" w:color="auto"/>
                                                <w:bottom w:val="none" w:sz="0" w:space="0" w:color="auto"/>
                                                <w:right w:val="none" w:sz="0" w:space="0" w:color="auto"/>
                                              </w:divBdr>
                                            </w:div>
                                          </w:divsChild>
                                        </w:div>
                                        <w:div w:id="1650741946">
                                          <w:marLeft w:val="0"/>
                                          <w:marRight w:val="0"/>
                                          <w:marTop w:val="0"/>
                                          <w:marBottom w:val="0"/>
                                          <w:divBdr>
                                            <w:top w:val="none" w:sz="0" w:space="0" w:color="auto"/>
                                            <w:left w:val="none" w:sz="0" w:space="0" w:color="auto"/>
                                            <w:bottom w:val="none" w:sz="0" w:space="0" w:color="auto"/>
                                            <w:right w:val="none" w:sz="0" w:space="0" w:color="auto"/>
                                          </w:divBdr>
                                          <w:divsChild>
                                            <w:div w:id="1732537227">
                                              <w:marLeft w:val="0"/>
                                              <w:marRight w:val="158"/>
                                              <w:marTop w:val="0"/>
                                              <w:marBottom w:val="0"/>
                                              <w:divBdr>
                                                <w:top w:val="none" w:sz="0" w:space="0" w:color="auto"/>
                                                <w:left w:val="none" w:sz="0" w:space="0" w:color="auto"/>
                                                <w:bottom w:val="none" w:sz="0" w:space="0" w:color="auto"/>
                                                <w:right w:val="none" w:sz="0" w:space="0" w:color="auto"/>
                                              </w:divBdr>
                                            </w:div>
                                          </w:divsChild>
                                        </w:div>
                                        <w:div w:id="1661810403">
                                          <w:marLeft w:val="0"/>
                                          <w:marRight w:val="0"/>
                                          <w:marTop w:val="0"/>
                                          <w:marBottom w:val="0"/>
                                          <w:divBdr>
                                            <w:top w:val="none" w:sz="0" w:space="0" w:color="auto"/>
                                            <w:left w:val="none" w:sz="0" w:space="0" w:color="auto"/>
                                            <w:bottom w:val="none" w:sz="0" w:space="0" w:color="auto"/>
                                            <w:right w:val="none" w:sz="0" w:space="0" w:color="auto"/>
                                          </w:divBdr>
                                        </w:div>
                                        <w:div w:id="1840611234">
                                          <w:marLeft w:val="0"/>
                                          <w:marRight w:val="0"/>
                                          <w:marTop w:val="0"/>
                                          <w:marBottom w:val="0"/>
                                          <w:divBdr>
                                            <w:top w:val="none" w:sz="0" w:space="0" w:color="auto"/>
                                            <w:left w:val="none" w:sz="0" w:space="0" w:color="auto"/>
                                            <w:bottom w:val="none" w:sz="0" w:space="0" w:color="auto"/>
                                            <w:right w:val="none" w:sz="0" w:space="0" w:color="auto"/>
                                          </w:divBdr>
                                        </w:div>
                                        <w:div w:id="1979995353">
                                          <w:marLeft w:val="0"/>
                                          <w:marRight w:val="0"/>
                                          <w:marTop w:val="0"/>
                                          <w:marBottom w:val="0"/>
                                          <w:divBdr>
                                            <w:top w:val="none" w:sz="0" w:space="0" w:color="auto"/>
                                            <w:left w:val="none" w:sz="0" w:space="0" w:color="auto"/>
                                            <w:bottom w:val="none" w:sz="0" w:space="0" w:color="auto"/>
                                            <w:right w:val="none" w:sz="0" w:space="0" w:color="auto"/>
                                          </w:divBdr>
                                          <w:divsChild>
                                            <w:div w:id="396246046">
                                              <w:marLeft w:val="0"/>
                                              <w:marRight w:val="158"/>
                                              <w:marTop w:val="0"/>
                                              <w:marBottom w:val="0"/>
                                              <w:divBdr>
                                                <w:top w:val="none" w:sz="0" w:space="0" w:color="auto"/>
                                                <w:left w:val="none" w:sz="0" w:space="0" w:color="auto"/>
                                                <w:bottom w:val="none" w:sz="0" w:space="0" w:color="auto"/>
                                                <w:right w:val="none" w:sz="0" w:space="0" w:color="auto"/>
                                              </w:divBdr>
                                            </w:div>
                                          </w:divsChild>
                                        </w:div>
                                        <w:div w:id="2011710090">
                                          <w:marLeft w:val="0"/>
                                          <w:marRight w:val="0"/>
                                          <w:marTop w:val="0"/>
                                          <w:marBottom w:val="0"/>
                                          <w:divBdr>
                                            <w:top w:val="none" w:sz="0" w:space="0" w:color="auto"/>
                                            <w:left w:val="none" w:sz="0" w:space="0" w:color="auto"/>
                                            <w:bottom w:val="none" w:sz="0" w:space="0" w:color="auto"/>
                                            <w:right w:val="none" w:sz="0" w:space="0" w:color="auto"/>
                                          </w:divBdr>
                                        </w:div>
                                        <w:div w:id="2108189950">
                                          <w:marLeft w:val="0"/>
                                          <w:marRight w:val="0"/>
                                          <w:marTop w:val="0"/>
                                          <w:marBottom w:val="0"/>
                                          <w:divBdr>
                                            <w:top w:val="none" w:sz="0" w:space="0" w:color="auto"/>
                                            <w:left w:val="none" w:sz="0" w:space="0" w:color="auto"/>
                                            <w:bottom w:val="none" w:sz="0" w:space="0" w:color="auto"/>
                                            <w:right w:val="none" w:sz="0" w:space="0" w:color="auto"/>
                                          </w:divBdr>
                                          <w:divsChild>
                                            <w:div w:id="1053119701">
                                              <w:marLeft w:val="0"/>
                                              <w:marRight w:val="15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1442465">
      <w:bodyDiv w:val="1"/>
      <w:marLeft w:val="0"/>
      <w:marRight w:val="0"/>
      <w:marTop w:val="0"/>
      <w:marBottom w:val="0"/>
      <w:divBdr>
        <w:top w:val="none" w:sz="0" w:space="0" w:color="auto"/>
        <w:left w:val="none" w:sz="0" w:space="0" w:color="auto"/>
        <w:bottom w:val="none" w:sz="0" w:space="0" w:color="auto"/>
        <w:right w:val="none" w:sz="0" w:space="0" w:color="auto"/>
      </w:divBdr>
    </w:div>
    <w:div w:id="433094636">
      <w:bodyDiv w:val="1"/>
      <w:marLeft w:val="0"/>
      <w:marRight w:val="0"/>
      <w:marTop w:val="0"/>
      <w:marBottom w:val="0"/>
      <w:divBdr>
        <w:top w:val="none" w:sz="0" w:space="0" w:color="auto"/>
        <w:left w:val="none" w:sz="0" w:space="0" w:color="auto"/>
        <w:bottom w:val="none" w:sz="0" w:space="0" w:color="auto"/>
        <w:right w:val="none" w:sz="0" w:space="0" w:color="auto"/>
      </w:divBdr>
      <w:divsChild>
        <w:div w:id="601501227">
          <w:marLeft w:val="0"/>
          <w:marRight w:val="0"/>
          <w:marTop w:val="0"/>
          <w:marBottom w:val="0"/>
          <w:divBdr>
            <w:top w:val="none" w:sz="0" w:space="0" w:color="auto"/>
            <w:left w:val="none" w:sz="0" w:space="0" w:color="auto"/>
            <w:bottom w:val="none" w:sz="0" w:space="0" w:color="auto"/>
            <w:right w:val="none" w:sz="0" w:space="0" w:color="auto"/>
          </w:divBdr>
        </w:div>
        <w:div w:id="780343842">
          <w:marLeft w:val="0"/>
          <w:marRight w:val="0"/>
          <w:marTop w:val="0"/>
          <w:marBottom w:val="0"/>
          <w:divBdr>
            <w:top w:val="none" w:sz="0" w:space="0" w:color="auto"/>
            <w:left w:val="none" w:sz="0" w:space="0" w:color="auto"/>
            <w:bottom w:val="none" w:sz="0" w:space="0" w:color="auto"/>
            <w:right w:val="none" w:sz="0" w:space="0" w:color="auto"/>
          </w:divBdr>
        </w:div>
        <w:div w:id="1000549295">
          <w:marLeft w:val="0"/>
          <w:marRight w:val="0"/>
          <w:marTop w:val="0"/>
          <w:marBottom w:val="0"/>
          <w:divBdr>
            <w:top w:val="none" w:sz="0" w:space="0" w:color="auto"/>
            <w:left w:val="none" w:sz="0" w:space="0" w:color="auto"/>
            <w:bottom w:val="none" w:sz="0" w:space="0" w:color="auto"/>
            <w:right w:val="none" w:sz="0" w:space="0" w:color="auto"/>
          </w:divBdr>
        </w:div>
        <w:div w:id="1060053670">
          <w:marLeft w:val="0"/>
          <w:marRight w:val="0"/>
          <w:marTop w:val="0"/>
          <w:marBottom w:val="0"/>
          <w:divBdr>
            <w:top w:val="none" w:sz="0" w:space="0" w:color="auto"/>
            <w:left w:val="none" w:sz="0" w:space="0" w:color="auto"/>
            <w:bottom w:val="none" w:sz="0" w:space="0" w:color="auto"/>
            <w:right w:val="none" w:sz="0" w:space="0" w:color="auto"/>
          </w:divBdr>
        </w:div>
        <w:div w:id="1993021482">
          <w:marLeft w:val="0"/>
          <w:marRight w:val="0"/>
          <w:marTop w:val="0"/>
          <w:marBottom w:val="0"/>
          <w:divBdr>
            <w:top w:val="none" w:sz="0" w:space="0" w:color="auto"/>
            <w:left w:val="none" w:sz="0" w:space="0" w:color="auto"/>
            <w:bottom w:val="none" w:sz="0" w:space="0" w:color="auto"/>
            <w:right w:val="none" w:sz="0" w:space="0" w:color="auto"/>
          </w:divBdr>
        </w:div>
      </w:divsChild>
    </w:div>
    <w:div w:id="433476562">
      <w:bodyDiv w:val="1"/>
      <w:marLeft w:val="0"/>
      <w:marRight w:val="0"/>
      <w:marTop w:val="0"/>
      <w:marBottom w:val="0"/>
      <w:divBdr>
        <w:top w:val="none" w:sz="0" w:space="0" w:color="auto"/>
        <w:left w:val="none" w:sz="0" w:space="0" w:color="auto"/>
        <w:bottom w:val="none" w:sz="0" w:space="0" w:color="auto"/>
        <w:right w:val="none" w:sz="0" w:space="0" w:color="auto"/>
      </w:divBdr>
    </w:div>
    <w:div w:id="433792369">
      <w:bodyDiv w:val="1"/>
      <w:marLeft w:val="0"/>
      <w:marRight w:val="0"/>
      <w:marTop w:val="0"/>
      <w:marBottom w:val="0"/>
      <w:divBdr>
        <w:top w:val="none" w:sz="0" w:space="0" w:color="auto"/>
        <w:left w:val="none" w:sz="0" w:space="0" w:color="auto"/>
        <w:bottom w:val="none" w:sz="0" w:space="0" w:color="auto"/>
        <w:right w:val="none" w:sz="0" w:space="0" w:color="auto"/>
      </w:divBdr>
      <w:divsChild>
        <w:div w:id="740134">
          <w:marLeft w:val="0"/>
          <w:marRight w:val="0"/>
          <w:marTop w:val="0"/>
          <w:marBottom w:val="0"/>
          <w:divBdr>
            <w:top w:val="none" w:sz="0" w:space="0" w:color="auto"/>
            <w:left w:val="none" w:sz="0" w:space="0" w:color="auto"/>
            <w:bottom w:val="none" w:sz="0" w:space="0" w:color="auto"/>
            <w:right w:val="none" w:sz="0" w:space="0" w:color="auto"/>
          </w:divBdr>
        </w:div>
      </w:divsChild>
    </w:div>
    <w:div w:id="436483352">
      <w:bodyDiv w:val="1"/>
      <w:marLeft w:val="0"/>
      <w:marRight w:val="0"/>
      <w:marTop w:val="0"/>
      <w:marBottom w:val="0"/>
      <w:divBdr>
        <w:top w:val="none" w:sz="0" w:space="0" w:color="auto"/>
        <w:left w:val="none" w:sz="0" w:space="0" w:color="auto"/>
        <w:bottom w:val="none" w:sz="0" w:space="0" w:color="auto"/>
        <w:right w:val="none" w:sz="0" w:space="0" w:color="auto"/>
      </w:divBdr>
    </w:div>
    <w:div w:id="437801861">
      <w:bodyDiv w:val="1"/>
      <w:marLeft w:val="0"/>
      <w:marRight w:val="0"/>
      <w:marTop w:val="0"/>
      <w:marBottom w:val="0"/>
      <w:divBdr>
        <w:top w:val="none" w:sz="0" w:space="0" w:color="auto"/>
        <w:left w:val="none" w:sz="0" w:space="0" w:color="auto"/>
        <w:bottom w:val="none" w:sz="0" w:space="0" w:color="auto"/>
        <w:right w:val="none" w:sz="0" w:space="0" w:color="auto"/>
      </w:divBdr>
      <w:divsChild>
        <w:div w:id="106241664">
          <w:marLeft w:val="0"/>
          <w:marRight w:val="0"/>
          <w:marTop w:val="0"/>
          <w:marBottom w:val="0"/>
          <w:divBdr>
            <w:top w:val="none" w:sz="0" w:space="0" w:color="auto"/>
            <w:left w:val="none" w:sz="0" w:space="0" w:color="auto"/>
            <w:bottom w:val="none" w:sz="0" w:space="0" w:color="auto"/>
            <w:right w:val="none" w:sz="0" w:space="0" w:color="auto"/>
          </w:divBdr>
          <w:divsChild>
            <w:div w:id="2078433577">
              <w:marLeft w:val="0"/>
              <w:marRight w:val="0"/>
              <w:marTop w:val="0"/>
              <w:marBottom w:val="0"/>
              <w:divBdr>
                <w:top w:val="none" w:sz="0" w:space="0" w:color="auto"/>
                <w:left w:val="none" w:sz="0" w:space="0" w:color="auto"/>
                <w:bottom w:val="none" w:sz="0" w:space="0" w:color="auto"/>
                <w:right w:val="none" w:sz="0" w:space="0" w:color="auto"/>
              </w:divBdr>
              <w:divsChild>
                <w:div w:id="238444674">
                  <w:marLeft w:val="0"/>
                  <w:marRight w:val="0"/>
                  <w:marTop w:val="0"/>
                  <w:marBottom w:val="0"/>
                  <w:divBdr>
                    <w:top w:val="none" w:sz="0" w:space="0" w:color="auto"/>
                    <w:left w:val="none" w:sz="0" w:space="0" w:color="auto"/>
                    <w:bottom w:val="none" w:sz="0" w:space="0" w:color="auto"/>
                    <w:right w:val="none" w:sz="0" w:space="0" w:color="auto"/>
                  </w:divBdr>
                  <w:divsChild>
                    <w:div w:id="76248692">
                      <w:marLeft w:val="0"/>
                      <w:marRight w:val="0"/>
                      <w:marTop w:val="0"/>
                      <w:marBottom w:val="0"/>
                      <w:divBdr>
                        <w:top w:val="none" w:sz="0" w:space="0" w:color="auto"/>
                        <w:left w:val="none" w:sz="0" w:space="0" w:color="auto"/>
                        <w:bottom w:val="none" w:sz="0" w:space="0" w:color="auto"/>
                        <w:right w:val="none" w:sz="0" w:space="0" w:color="auto"/>
                      </w:divBdr>
                      <w:divsChild>
                        <w:div w:id="1046223764">
                          <w:marLeft w:val="0"/>
                          <w:marRight w:val="0"/>
                          <w:marTop w:val="0"/>
                          <w:marBottom w:val="0"/>
                          <w:divBdr>
                            <w:top w:val="none" w:sz="0" w:space="0" w:color="auto"/>
                            <w:left w:val="none" w:sz="0" w:space="0" w:color="auto"/>
                            <w:bottom w:val="none" w:sz="0" w:space="0" w:color="auto"/>
                            <w:right w:val="none" w:sz="0" w:space="0" w:color="auto"/>
                          </w:divBdr>
                        </w:div>
                      </w:divsChild>
                    </w:div>
                    <w:div w:id="117066171">
                      <w:marLeft w:val="0"/>
                      <w:marRight w:val="0"/>
                      <w:marTop w:val="0"/>
                      <w:marBottom w:val="0"/>
                      <w:divBdr>
                        <w:top w:val="none" w:sz="0" w:space="0" w:color="auto"/>
                        <w:left w:val="none" w:sz="0" w:space="0" w:color="auto"/>
                        <w:bottom w:val="none" w:sz="0" w:space="0" w:color="auto"/>
                        <w:right w:val="none" w:sz="0" w:space="0" w:color="auto"/>
                      </w:divBdr>
                      <w:divsChild>
                        <w:div w:id="123275338">
                          <w:marLeft w:val="0"/>
                          <w:marRight w:val="0"/>
                          <w:marTop w:val="0"/>
                          <w:marBottom w:val="0"/>
                          <w:divBdr>
                            <w:top w:val="none" w:sz="0" w:space="0" w:color="auto"/>
                            <w:left w:val="none" w:sz="0" w:space="0" w:color="auto"/>
                            <w:bottom w:val="none" w:sz="0" w:space="0" w:color="auto"/>
                            <w:right w:val="none" w:sz="0" w:space="0" w:color="auto"/>
                          </w:divBdr>
                        </w:div>
                      </w:divsChild>
                    </w:div>
                    <w:div w:id="121583466">
                      <w:marLeft w:val="0"/>
                      <w:marRight w:val="0"/>
                      <w:marTop w:val="0"/>
                      <w:marBottom w:val="0"/>
                      <w:divBdr>
                        <w:top w:val="none" w:sz="0" w:space="0" w:color="auto"/>
                        <w:left w:val="none" w:sz="0" w:space="0" w:color="auto"/>
                        <w:bottom w:val="none" w:sz="0" w:space="0" w:color="auto"/>
                        <w:right w:val="none" w:sz="0" w:space="0" w:color="auto"/>
                      </w:divBdr>
                      <w:divsChild>
                        <w:div w:id="17656790">
                          <w:marLeft w:val="0"/>
                          <w:marRight w:val="0"/>
                          <w:marTop w:val="0"/>
                          <w:marBottom w:val="0"/>
                          <w:divBdr>
                            <w:top w:val="none" w:sz="0" w:space="0" w:color="auto"/>
                            <w:left w:val="none" w:sz="0" w:space="0" w:color="auto"/>
                            <w:bottom w:val="none" w:sz="0" w:space="0" w:color="auto"/>
                            <w:right w:val="none" w:sz="0" w:space="0" w:color="auto"/>
                          </w:divBdr>
                        </w:div>
                      </w:divsChild>
                    </w:div>
                    <w:div w:id="355039860">
                      <w:marLeft w:val="0"/>
                      <w:marRight w:val="0"/>
                      <w:marTop w:val="0"/>
                      <w:marBottom w:val="0"/>
                      <w:divBdr>
                        <w:top w:val="none" w:sz="0" w:space="0" w:color="auto"/>
                        <w:left w:val="none" w:sz="0" w:space="0" w:color="auto"/>
                        <w:bottom w:val="none" w:sz="0" w:space="0" w:color="auto"/>
                        <w:right w:val="none" w:sz="0" w:space="0" w:color="auto"/>
                      </w:divBdr>
                      <w:divsChild>
                        <w:div w:id="894123106">
                          <w:marLeft w:val="0"/>
                          <w:marRight w:val="0"/>
                          <w:marTop w:val="0"/>
                          <w:marBottom w:val="0"/>
                          <w:divBdr>
                            <w:top w:val="none" w:sz="0" w:space="0" w:color="auto"/>
                            <w:left w:val="none" w:sz="0" w:space="0" w:color="auto"/>
                            <w:bottom w:val="none" w:sz="0" w:space="0" w:color="auto"/>
                            <w:right w:val="none" w:sz="0" w:space="0" w:color="auto"/>
                          </w:divBdr>
                        </w:div>
                      </w:divsChild>
                    </w:div>
                    <w:div w:id="458570178">
                      <w:marLeft w:val="0"/>
                      <w:marRight w:val="0"/>
                      <w:marTop w:val="0"/>
                      <w:marBottom w:val="0"/>
                      <w:divBdr>
                        <w:top w:val="none" w:sz="0" w:space="0" w:color="auto"/>
                        <w:left w:val="none" w:sz="0" w:space="0" w:color="auto"/>
                        <w:bottom w:val="none" w:sz="0" w:space="0" w:color="auto"/>
                        <w:right w:val="none" w:sz="0" w:space="0" w:color="auto"/>
                      </w:divBdr>
                      <w:divsChild>
                        <w:div w:id="2131708367">
                          <w:marLeft w:val="0"/>
                          <w:marRight w:val="0"/>
                          <w:marTop w:val="0"/>
                          <w:marBottom w:val="0"/>
                          <w:divBdr>
                            <w:top w:val="none" w:sz="0" w:space="0" w:color="auto"/>
                            <w:left w:val="none" w:sz="0" w:space="0" w:color="auto"/>
                            <w:bottom w:val="none" w:sz="0" w:space="0" w:color="auto"/>
                            <w:right w:val="none" w:sz="0" w:space="0" w:color="auto"/>
                          </w:divBdr>
                        </w:div>
                      </w:divsChild>
                    </w:div>
                    <w:div w:id="527527362">
                      <w:marLeft w:val="0"/>
                      <w:marRight w:val="0"/>
                      <w:marTop w:val="0"/>
                      <w:marBottom w:val="0"/>
                      <w:divBdr>
                        <w:top w:val="none" w:sz="0" w:space="0" w:color="auto"/>
                        <w:left w:val="none" w:sz="0" w:space="0" w:color="auto"/>
                        <w:bottom w:val="none" w:sz="0" w:space="0" w:color="auto"/>
                        <w:right w:val="none" w:sz="0" w:space="0" w:color="auto"/>
                      </w:divBdr>
                      <w:divsChild>
                        <w:div w:id="1238903381">
                          <w:marLeft w:val="0"/>
                          <w:marRight w:val="0"/>
                          <w:marTop w:val="0"/>
                          <w:marBottom w:val="0"/>
                          <w:divBdr>
                            <w:top w:val="none" w:sz="0" w:space="0" w:color="auto"/>
                            <w:left w:val="none" w:sz="0" w:space="0" w:color="auto"/>
                            <w:bottom w:val="none" w:sz="0" w:space="0" w:color="auto"/>
                            <w:right w:val="none" w:sz="0" w:space="0" w:color="auto"/>
                          </w:divBdr>
                        </w:div>
                      </w:divsChild>
                    </w:div>
                    <w:div w:id="542836856">
                      <w:marLeft w:val="0"/>
                      <w:marRight w:val="0"/>
                      <w:marTop w:val="0"/>
                      <w:marBottom w:val="0"/>
                      <w:divBdr>
                        <w:top w:val="none" w:sz="0" w:space="0" w:color="auto"/>
                        <w:left w:val="none" w:sz="0" w:space="0" w:color="auto"/>
                        <w:bottom w:val="none" w:sz="0" w:space="0" w:color="auto"/>
                        <w:right w:val="none" w:sz="0" w:space="0" w:color="auto"/>
                      </w:divBdr>
                      <w:divsChild>
                        <w:div w:id="2136634547">
                          <w:marLeft w:val="0"/>
                          <w:marRight w:val="0"/>
                          <w:marTop w:val="0"/>
                          <w:marBottom w:val="0"/>
                          <w:divBdr>
                            <w:top w:val="none" w:sz="0" w:space="0" w:color="auto"/>
                            <w:left w:val="none" w:sz="0" w:space="0" w:color="auto"/>
                            <w:bottom w:val="none" w:sz="0" w:space="0" w:color="auto"/>
                            <w:right w:val="none" w:sz="0" w:space="0" w:color="auto"/>
                          </w:divBdr>
                        </w:div>
                      </w:divsChild>
                    </w:div>
                    <w:div w:id="776484658">
                      <w:marLeft w:val="0"/>
                      <w:marRight w:val="0"/>
                      <w:marTop w:val="0"/>
                      <w:marBottom w:val="0"/>
                      <w:divBdr>
                        <w:top w:val="none" w:sz="0" w:space="0" w:color="auto"/>
                        <w:left w:val="none" w:sz="0" w:space="0" w:color="auto"/>
                        <w:bottom w:val="none" w:sz="0" w:space="0" w:color="auto"/>
                        <w:right w:val="none" w:sz="0" w:space="0" w:color="auto"/>
                      </w:divBdr>
                    </w:div>
                    <w:div w:id="814176583">
                      <w:marLeft w:val="0"/>
                      <w:marRight w:val="0"/>
                      <w:marTop w:val="0"/>
                      <w:marBottom w:val="0"/>
                      <w:divBdr>
                        <w:top w:val="none" w:sz="0" w:space="0" w:color="auto"/>
                        <w:left w:val="none" w:sz="0" w:space="0" w:color="auto"/>
                        <w:bottom w:val="none" w:sz="0" w:space="0" w:color="auto"/>
                        <w:right w:val="none" w:sz="0" w:space="0" w:color="auto"/>
                      </w:divBdr>
                      <w:divsChild>
                        <w:div w:id="1875998673">
                          <w:marLeft w:val="0"/>
                          <w:marRight w:val="0"/>
                          <w:marTop w:val="0"/>
                          <w:marBottom w:val="0"/>
                          <w:divBdr>
                            <w:top w:val="none" w:sz="0" w:space="0" w:color="auto"/>
                            <w:left w:val="none" w:sz="0" w:space="0" w:color="auto"/>
                            <w:bottom w:val="none" w:sz="0" w:space="0" w:color="auto"/>
                            <w:right w:val="none" w:sz="0" w:space="0" w:color="auto"/>
                          </w:divBdr>
                        </w:div>
                      </w:divsChild>
                    </w:div>
                    <w:div w:id="844907424">
                      <w:marLeft w:val="0"/>
                      <w:marRight w:val="0"/>
                      <w:marTop w:val="0"/>
                      <w:marBottom w:val="0"/>
                      <w:divBdr>
                        <w:top w:val="none" w:sz="0" w:space="0" w:color="auto"/>
                        <w:left w:val="none" w:sz="0" w:space="0" w:color="auto"/>
                        <w:bottom w:val="none" w:sz="0" w:space="0" w:color="auto"/>
                        <w:right w:val="none" w:sz="0" w:space="0" w:color="auto"/>
                      </w:divBdr>
                      <w:divsChild>
                        <w:div w:id="956374963">
                          <w:marLeft w:val="0"/>
                          <w:marRight w:val="0"/>
                          <w:marTop w:val="0"/>
                          <w:marBottom w:val="0"/>
                          <w:divBdr>
                            <w:top w:val="none" w:sz="0" w:space="0" w:color="auto"/>
                            <w:left w:val="none" w:sz="0" w:space="0" w:color="auto"/>
                            <w:bottom w:val="none" w:sz="0" w:space="0" w:color="auto"/>
                            <w:right w:val="none" w:sz="0" w:space="0" w:color="auto"/>
                          </w:divBdr>
                        </w:div>
                      </w:divsChild>
                    </w:div>
                    <w:div w:id="964700166">
                      <w:marLeft w:val="0"/>
                      <w:marRight w:val="0"/>
                      <w:marTop w:val="0"/>
                      <w:marBottom w:val="0"/>
                      <w:divBdr>
                        <w:top w:val="none" w:sz="0" w:space="0" w:color="auto"/>
                        <w:left w:val="none" w:sz="0" w:space="0" w:color="auto"/>
                        <w:bottom w:val="none" w:sz="0" w:space="0" w:color="auto"/>
                        <w:right w:val="none" w:sz="0" w:space="0" w:color="auto"/>
                      </w:divBdr>
                      <w:divsChild>
                        <w:div w:id="1953125010">
                          <w:marLeft w:val="0"/>
                          <w:marRight w:val="0"/>
                          <w:marTop w:val="0"/>
                          <w:marBottom w:val="0"/>
                          <w:divBdr>
                            <w:top w:val="none" w:sz="0" w:space="0" w:color="auto"/>
                            <w:left w:val="none" w:sz="0" w:space="0" w:color="auto"/>
                            <w:bottom w:val="none" w:sz="0" w:space="0" w:color="auto"/>
                            <w:right w:val="none" w:sz="0" w:space="0" w:color="auto"/>
                          </w:divBdr>
                        </w:div>
                      </w:divsChild>
                    </w:div>
                    <w:div w:id="990131792">
                      <w:marLeft w:val="0"/>
                      <w:marRight w:val="0"/>
                      <w:marTop w:val="0"/>
                      <w:marBottom w:val="0"/>
                      <w:divBdr>
                        <w:top w:val="none" w:sz="0" w:space="0" w:color="auto"/>
                        <w:left w:val="none" w:sz="0" w:space="0" w:color="auto"/>
                        <w:bottom w:val="none" w:sz="0" w:space="0" w:color="auto"/>
                        <w:right w:val="none" w:sz="0" w:space="0" w:color="auto"/>
                      </w:divBdr>
                      <w:divsChild>
                        <w:div w:id="604964462">
                          <w:marLeft w:val="0"/>
                          <w:marRight w:val="0"/>
                          <w:marTop w:val="0"/>
                          <w:marBottom w:val="0"/>
                          <w:divBdr>
                            <w:top w:val="none" w:sz="0" w:space="0" w:color="auto"/>
                            <w:left w:val="none" w:sz="0" w:space="0" w:color="auto"/>
                            <w:bottom w:val="none" w:sz="0" w:space="0" w:color="auto"/>
                            <w:right w:val="none" w:sz="0" w:space="0" w:color="auto"/>
                          </w:divBdr>
                        </w:div>
                      </w:divsChild>
                    </w:div>
                    <w:div w:id="1014696694">
                      <w:marLeft w:val="0"/>
                      <w:marRight w:val="0"/>
                      <w:marTop w:val="0"/>
                      <w:marBottom w:val="0"/>
                      <w:divBdr>
                        <w:top w:val="none" w:sz="0" w:space="0" w:color="auto"/>
                        <w:left w:val="none" w:sz="0" w:space="0" w:color="auto"/>
                        <w:bottom w:val="none" w:sz="0" w:space="0" w:color="auto"/>
                        <w:right w:val="none" w:sz="0" w:space="0" w:color="auto"/>
                      </w:divBdr>
                      <w:divsChild>
                        <w:div w:id="999892306">
                          <w:marLeft w:val="0"/>
                          <w:marRight w:val="0"/>
                          <w:marTop w:val="0"/>
                          <w:marBottom w:val="0"/>
                          <w:divBdr>
                            <w:top w:val="none" w:sz="0" w:space="0" w:color="auto"/>
                            <w:left w:val="none" w:sz="0" w:space="0" w:color="auto"/>
                            <w:bottom w:val="none" w:sz="0" w:space="0" w:color="auto"/>
                            <w:right w:val="none" w:sz="0" w:space="0" w:color="auto"/>
                          </w:divBdr>
                        </w:div>
                      </w:divsChild>
                    </w:div>
                    <w:div w:id="1024290313">
                      <w:marLeft w:val="0"/>
                      <w:marRight w:val="0"/>
                      <w:marTop w:val="0"/>
                      <w:marBottom w:val="0"/>
                      <w:divBdr>
                        <w:top w:val="none" w:sz="0" w:space="0" w:color="auto"/>
                        <w:left w:val="none" w:sz="0" w:space="0" w:color="auto"/>
                        <w:bottom w:val="none" w:sz="0" w:space="0" w:color="auto"/>
                        <w:right w:val="none" w:sz="0" w:space="0" w:color="auto"/>
                      </w:divBdr>
                      <w:divsChild>
                        <w:div w:id="1381323296">
                          <w:marLeft w:val="0"/>
                          <w:marRight w:val="0"/>
                          <w:marTop w:val="0"/>
                          <w:marBottom w:val="0"/>
                          <w:divBdr>
                            <w:top w:val="none" w:sz="0" w:space="0" w:color="auto"/>
                            <w:left w:val="none" w:sz="0" w:space="0" w:color="auto"/>
                            <w:bottom w:val="none" w:sz="0" w:space="0" w:color="auto"/>
                            <w:right w:val="none" w:sz="0" w:space="0" w:color="auto"/>
                          </w:divBdr>
                        </w:div>
                      </w:divsChild>
                    </w:div>
                    <w:div w:id="1061173812">
                      <w:marLeft w:val="0"/>
                      <w:marRight w:val="0"/>
                      <w:marTop w:val="0"/>
                      <w:marBottom w:val="0"/>
                      <w:divBdr>
                        <w:top w:val="none" w:sz="0" w:space="0" w:color="auto"/>
                        <w:left w:val="none" w:sz="0" w:space="0" w:color="auto"/>
                        <w:bottom w:val="none" w:sz="0" w:space="0" w:color="auto"/>
                        <w:right w:val="none" w:sz="0" w:space="0" w:color="auto"/>
                      </w:divBdr>
                      <w:divsChild>
                        <w:div w:id="1748573484">
                          <w:marLeft w:val="0"/>
                          <w:marRight w:val="0"/>
                          <w:marTop w:val="0"/>
                          <w:marBottom w:val="0"/>
                          <w:divBdr>
                            <w:top w:val="none" w:sz="0" w:space="0" w:color="auto"/>
                            <w:left w:val="none" w:sz="0" w:space="0" w:color="auto"/>
                            <w:bottom w:val="none" w:sz="0" w:space="0" w:color="auto"/>
                            <w:right w:val="none" w:sz="0" w:space="0" w:color="auto"/>
                          </w:divBdr>
                        </w:div>
                      </w:divsChild>
                    </w:div>
                    <w:div w:id="1072581815">
                      <w:marLeft w:val="0"/>
                      <w:marRight w:val="0"/>
                      <w:marTop w:val="0"/>
                      <w:marBottom w:val="0"/>
                      <w:divBdr>
                        <w:top w:val="none" w:sz="0" w:space="0" w:color="auto"/>
                        <w:left w:val="none" w:sz="0" w:space="0" w:color="auto"/>
                        <w:bottom w:val="none" w:sz="0" w:space="0" w:color="auto"/>
                        <w:right w:val="none" w:sz="0" w:space="0" w:color="auto"/>
                      </w:divBdr>
                      <w:divsChild>
                        <w:div w:id="799802513">
                          <w:marLeft w:val="0"/>
                          <w:marRight w:val="0"/>
                          <w:marTop w:val="0"/>
                          <w:marBottom w:val="0"/>
                          <w:divBdr>
                            <w:top w:val="none" w:sz="0" w:space="0" w:color="auto"/>
                            <w:left w:val="none" w:sz="0" w:space="0" w:color="auto"/>
                            <w:bottom w:val="none" w:sz="0" w:space="0" w:color="auto"/>
                            <w:right w:val="none" w:sz="0" w:space="0" w:color="auto"/>
                          </w:divBdr>
                        </w:div>
                      </w:divsChild>
                    </w:div>
                    <w:div w:id="1090275514">
                      <w:marLeft w:val="0"/>
                      <w:marRight w:val="0"/>
                      <w:marTop w:val="0"/>
                      <w:marBottom w:val="0"/>
                      <w:divBdr>
                        <w:top w:val="none" w:sz="0" w:space="0" w:color="auto"/>
                        <w:left w:val="none" w:sz="0" w:space="0" w:color="auto"/>
                        <w:bottom w:val="none" w:sz="0" w:space="0" w:color="auto"/>
                        <w:right w:val="none" w:sz="0" w:space="0" w:color="auto"/>
                      </w:divBdr>
                      <w:divsChild>
                        <w:div w:id="621421762">
                          <w:marLeft w:val="0"/>
                          <w:marRight w:val="0"/>
                          <w:marTop w:val="0"/>
                          <w:marBottom w:val="0"/>
                          <w:divBdr>
                            <w:top w:val="none" w:sz="0" w:space="0" w:color="auto"/>
                            <w:left w:val="none" w:sz="0" w:space="0" w:color="auto"/>
                            <w:bottom w:val="none" w:sz="0" w:space="0" w:color="auto"/>
                            <w:right w:val="none" w:sz="0" w:space="0" w:color="auto"/>
                          </w:divBdr>
                        </w:div>
                      </w:divsChild>
                    </w:div>
                    <w:div w:id="1113748531">
                      <w:marLeft w:val="0"/>
                      <w:marRight w:val="0"/>
                      <w:marTop w:val="0"/>
                      <w:marBottom w:val="0"/>
                      <w:divBdr>
                        <w:top w:val="none" w:sz="0" w:space="0" w:color="auto"/>
                        <w:left w:val="none" w:sz="0" w:space="0" w:color="auto"/>
                        <w:bottom w:val="none" w:sz="0" w:space="0" w:color="auto"/>
                        <w:right w:val="none" w:sz="0" w:space="0" w:color="auto"/>
                      </w:divBdr>
                      <w:divsChild>
                        <w:div w:id="1801680242">
                          <w:marLeft w:val="0"/>
                          <w:marRight w:val="0"/>
                          <w:marTop w:val="0"/>
                          <w:marBottom w:val="0"/>
                          <w:divBdr>
                            <w:top w:val="none" w:sz="0" w:space="0" w:color="auto"/>
                            <w:left w:val="none" w:sz="0" w:space="0" w:color="auto"/>
                            <w:bottom w:val="none" w:sz="0" w:space="0" w:color="auto"/>
                            <w:right w:val="none" w:sz="0" w:space="0" w:color="auto"/>
                          </w:divBdr>
                        </w:div>
                      </w:divsChild>
                    </w:div>
                    <w:div w:id="1134371225">
                      <w:marLeft w:val="0"/>
                      <w:marRight w:val="0"/>
                      <w:marTop w:val="0"/>
                      <w:marBottom w:val="0"/>
                      <w:divBdr>
                        <w:top w:val="none" w:sz="0" w:space="0" w:color="auto"/>
                        <w:left w:val="none" w:sz="0" w:space="0" w:color="auto"/>
                        <w:bottom w:val="none" w:sz="0" w:space="0" w:color="auto"/>
                        <w:right w:val="none" w:sz="0" w:space="0" w:color="auto"/>
                      </w:divBdr>
                      <w:divsChild>
                        <w:div w:id="2001542912">
                          <w:marLeft w:val="0"/>
                          <w:marRight w:val="0"/>
                          <w:marTop w:val="0"/>
                          <w:marBottom w:val="0"/>
                          <w:divBdr>
                            <w:top w:val="none" w:sz="0" w:space="0" w:color="auto"/>
                            <w:left w:val="none" w:sz="0" w:space="0" w:color="auto"/>
                            <w:bottom w:val="none" w:sz="0" w:space="0" w:color="auto"/>
                            <w:right w:val="none" w:sz="0" w:space="0" w:color="auto"/>
                          </w:divBdr>
                        </w:div>
                      </w:divsChild>
                    </w:div>
                    <w:div w:id="1135181382">
                      <w:marLeft w:val="0"/>
                      <w:marRight w:val="0"/>
                      <w:marTop w:val="0"/>
                      <w:marBottom w:val="0"/>
                      <w:divBdr>
                        <w:top w:val="none" w:sz="0" w:space="0" w:color="auto"/>
                        <w:left w:val="none" w:sz="0" w:space="0" w:color="auto"/>
                        <w:bottom w:val="none" w:sz="0" w:space="0" w:color="auto"/>
                        <w:right w:val="none" w:sz="0" w:space="0" w:color="auto"/>
                      </w:divBdr>
                      <w:divsChild>
                        <w:div w:id="44069260">
                          <w:marLeft w:val="0"/>
                          <w:marRight w:val="0"/>
                          <w:marTop w:val="0"/>
                          <w:marBottom w:val="0"/>
                          <w:divBdr>
                            <w:top w:val="none" w:sz="0" w:space="0" w:color="auto"/>
                            <w:left w:val="none" w:sz="0" w:space="0" w:color="auto"/>
                            <w:bottom w:val="none" w:sz="0" w:space="0" w:color="auto"/>
                            <w:right w:val="none" w:sz="0" w:space="0" w:color="auto"/>
                          </w:divBdr>
                        </w:div>
                      </w:divsChild>
                    </w:div>
                    <w:div w:id="1142111803">
                      <w:marLeft w:val="0"/>
                      <w:marRight w:val="0"/>
                      <w:marTop w:val="0"/>
                      <w:marBottom w:val="0"/>
                      <w:divBdr>
                        <w:top w:val="none" w:sz="0" w:space="0" w:color="auto"/>
                        <w:left w:val="none" w:sz="0" w:space="0" w:color="auto"/>
                        <w:bottom w:val="none" w:sz="0" w:space="0" w:color="auto"/>
                        <w:right w:val="none" w:sz="0" w:space="0" w:color="auto"/>
                      </w:divBdr>
                      <w:divsChild>
                        <w:div w:id="102000532">
                          <w:marLeft w:val="0"/>
                          <w:marRight w:val="0"/>
                          <w:marTop w:val="0"/>
                          <w:marBottom w:val="0"/>
                          <w:divBdr>
                            <w:top w:val="none" w:sz="0" w:space="0" w:color="auto"/>
                            <w:left w:val="none" w:sz="0" w:space="0" w:color="auto"/>
                            <w:bottom w:val="none" w:sz="0" w:space="0" w:color="auto"/>
                            <w:right w:val="none" w:sz="0" w:space="0" w:color="auto"/>
                          </w:divBdr>
                        </w:div>
                      </w:divsChild>
                    </w:div>
                    <w:div w:id="1144199698">
                      <w:marLeft w:val="0"/>
                      <w:marRight w:val="0"/>
                      <w:marTop w:val="0"/>
                      <w:marBottom w:val="0"/>
                      <w:divBdr>
                        <w:top w:val="none" w:sz="0" w:space="0" w:color="auto"/>
                        <w:left w:val="none" w:sz="0" w:space="0" w:color="auto"/>
                        <w:bottom w:val="none" w:sz="0" w:space="0" w:color="auto"/>
                        <w:right w:val="none" w:sz="0" w:space="0" w:color="auto"/>
                      </w:divBdr>
                      <w:divsChild>
                        <w:div w:id="1791775868">
                          <w:marLeft w:val="0"/>
                          <w:marRight w:val="0"/>
                          <w:marTop w:val="0"/>
                          <w:marBottom w:val="0"/>
                          <w:divBdr>
                            <w:top w:val="none" w:sz="0" w:space="0" w:color="auto"/>
                            <w:left w:val="none" w:sz="0" w:space="0" w:color="auto"/>
                            <w:bottom w:val="none" w:sz="0" w:space="0" w:color="auto"/>
                            <w:right w:val="none" w:sz="0" w:space="0" w:color="auto"/>
                          </w:divBdr>
                        </w:div>
                      </w:divsChild>
                    </w:div>
                    <w:div w:id="1177379746">
                      <w:marLeft w:val="0"/>
                      <w:marRight w:val="0"/>
                      <w:marTop w:val="0"/>
                      <w:marBottom w:val="0"/>
                      <w:divBdr>
                        <w:top w:val="none" w:sz="0" w:space="0" w:color="auto"/>
                        <w:left w:val="none" w:sz="0" w:space="0" w:color="auto"/>
                        <w:bottom w:val="none" w:sz="0" w:space="0" w:color="auto"/>
                        <w:right w:val="none" w:sz="0" w:space="0" w:color="auto"/>
                      </w:divBdr>
                      <w:divsChild>
                        <w:div w:id="119888143">
                          <w:marLeft w:val="0"/>
                          <w:marRight w:val="0"/>
                          <w:marTop w:val="0"/>
                          <w:marBottom w:val="0"/>
                          <w:divBdr>
                            <w:top w:val="none" w:sz="0" w:space="0" w:color="auto"/>
                            <w:left w:val="none" w:sz="0" w:space="0" w:color="auto"/>
                            <w:bottom w:val="none" w:sz="0" w:space="0" w:color="auto"/>
                            <w:right w:val="none" w:sz="0" w:space="0" w:color="auto"/>
                          </w:divBdr>
                        </w:div>
                      </w:divsChild>
                    </w:div>
                    <w:div w:id="1194927128">
                      <w:marLeft w:val="0"/>
                      <w:marRight w:val="0"/>
                      <w:marTop w:val="0"/>
                      <w:marBottom w:val="0"/>
                      <w:divBdr>
                        <w:top w:val="none" w:sz="0" w:space="0" w:color="auto"/>
                        <w:left w:val="none" w:sz="0" w:space="0" w:color="auto"/>
                        <w:bottom w:val="none" w:sz="0" w:space="0" w:color="auto"/>
                        <w:right w:val="none" w:sz="0" w:space="0" w:color="auto"/>
                      </w:divBdr>
                      <w:divsChild>
                        <w:div w:id="362747477">
                          <w:marLeft w:val="0"/>
                          <w:marRight w:val="0"/>
                          <w:marTop w:val="0"/>
                          <w:marBottom w:val="0"/>
                          <w:divBdr>
                            <w:top w:val="none" w:sz="0" w:space="0" w:color="auto"/>
                            <w:left w:val="none" w:sz="0" w:space="0" w:color="auto"/>
                            <w:bottom w:val="none" w:sz="0" w:space="0" w:color="auto"/>
                            <w:right w:val="none" w:sz="0" w:space="0" w:color="auto"/>
                          </w:divBdr>
                        </w:div>
                      </w:divsChild>
                    </w:div>
                    <w:div w:id="1222134980">
                      <w:marLeft w:val="0"/>
                      <w:marRight w:val="0"/>
                      <w:marTop w:val="0"/>
                      <w:marBottom w:val="0"/>
                      <w:divBdr>
                        <w:top w:val="none" w:sz="0" w:space="0" w:color="auto"/>
                        <w:left w:val="none" w:sz="0" w:space="0" w:color="auto"/>
                        <w:bottom w:val="none" w:sz="0" w:space="0" w:color="auto"/>
                        <w:right w:val="none" w:sz="0" w:space="0" w:color="auto"/>
                      </w:divBdr>
                      <w:divsChild>
                        <w:div w:id="1857502341">
                          <w:marLeft w:val="0"/>
                          <w:marRight w:val="0"/>
                          <w:marTop w:val="0"/>
                          <w:marBottom w:val="0"/>
                          <w:divBdr>
                            <w:top w:val="none" w:sz="0" w:space="0" w:color="auto"/>
                            <w:left w:val="none" w:sz="0" w:space="0" w:color="auto"/>
                            <w:bottom w:val="none" w:sz="0" w:space="0" w:color="auto"/>
                            <w:right w:val="none" w:sz="0" w:space="0" w:color="auto"/>
                          </w:divBdr>
                        </w:div>
                      </w:divsChild>
                    </w:div>
                    <w:div w:id="1289120500">
                      <w:marLeft w:val="0"/>
                      <w:marRight w:val="0"/>
                      <w:marTop w:val="0"/>
                      <w:marBottom w:val="0"/>
                      <w:divBdr>
                        <w:top w:val="none" w:sz="0" w:space="0" w:color="auto"/>
                        <w:left w:val="none" w:sz="0" w:space="0" w:color="auto"/>
                        <w:bottom w:val="none" w:sz="0" w:space="0" w:color="auto"/>
                        <w:right w:val="none" w:sz="0" w:space="0" w:color="auto"/>
                      </w:divBdr>
                      <w:divsChild>
                        <w:div w:id="2146384642">
                          <w:marLeft w:val="0"/>
                          <w:marRight w:val="0"/>
                          <w:marTop w:val="0"/>
                          <w:marBottom w:val="0"/>
                          <w:divBdr>
                            <w:top w:val="none" w:sz="0" w:space="0" w:color="auto"/>
                            <w:left w:val="none" w:sz="0" w:space="0" w:color="auto"/>
                            <w:bottom w:val="none" w:sz="0" w:space="0" w:color="auto"/>
                            <w:right w:val="none" w:sz="0" w:space="0" w:color="auto"/>
                          </w:divBdr>
                        </w:div>
                      </w:divsChild>
                    </w:div>
                    <w:div w:id="1324351965">
                      <w:marLeft w:val="0"/>
                      <w:marRight w:val="0"/>
                      <w:marTop w:val="0"/>
                      <w:marBottom w:val="0"/>
                      <w:divBdr>
                        <w:top w:val="none" w:sz="0" w:space="0" w:color="auto"/>
                        <w:left w:val="none" w:sz="0" w:space="0" w:color="auto"/>
                        <w:bottom w:val="none" w:sz="0" w:space="0" w:color="auto"/>
                        <w:right w:val="none" w:sz="0" w:space="0" w:color="auto"/>
                      </w:divBdr>
                      <w:divsChild>
                        <w:div w:id="1594585511">
                          <w:marLeft w:val="0"/>
                          <w:marRight w:val="0"/>
                          <w:marTop w:val="0"/>
                          <w:marBottom w:val="0"/>
                          <w:divBdr>
                            <w:top w:val="none" w:sz="0" w:space="0" w:color="auto"/>
                            <w:left w:val="none" w:sz="0" w:space="0" w:color="auto"/>
                            <w:bottom w:val="none" w:sz="0" w:space="0" w:color="auto"/>
                            <w:right w:val="none" w:sz="0" w:space="0" w:color="auto"/>
                          </w:divBdr>
                        </w:div>
                      </w:divsChild>
                    </w:div>
                    <w:div w:id="1330400306">
                      <w:marLeft w:val="0"/>
                      <w:marRight w:val="0"/>
                      <w:marTop w:val="0"/>
                      <w:marBottom w:val="0"/>
                      <w:divBdr>
                        <w:top w:val="none" w:sz="0" w:space="0" w:color="auto"/>
                        <w:left w:val="none" w:sz="0" w:space="0" w:color="auto"/>
                        <w:bottom w:val="none" w:sz="0" w:space="0" w:color="auto"/>
                        <w:right w:val="none" w:sz="0" w:space="0" w:color="auto"/>
                      </w:divBdr>
                      <w:divsChild>
                        <w:div w:id="749548746">
                          <w:marLeft w:val="0"/>
                          <w:marRight w:val="0"/>
                          <w:marTop w:val="0"/>
                          <w:marBottom w:val="0"/>
                          <w:divBdr>
                            <w:top w:val="none" w:sz="0" w:space="0" w:color="auto"/>
                            <w:left w:val="none" w:sz="0" w:space="0" w:color="auto"/>
                            <w:bottom w:val="none" w:sz="0" w:space="0" w:color="auto"/>
                            <w:right w:val="none" w:sz="0" w:space="0" w:color="auto"/>
                          </w:divBdr>
                        </w:div>
                      </w:divsChild>
                    </w:div>
                    <w:div w:id="1459954383">
                      <w:marLeft w:val="0"/>
                      <w:marRight w:val="0"/>
                      <w:marTop w:val="0"/>
                      <w:marBottom w:val="0"/>
                      <w:divBdr>
                        <w:top w:val="none" w:sz="0" w:space="0" w:color="auto"/>
                        <w:left w:val="none" w:sz="0" w:space="0" w:color="auto"/>
                        <w:bottom w:val="none" w:sz="0" w:space="0" w:color="auto"/>
                        <w:right w:val="none" w:sz="0" w:space="0" w:color="auto"/>
                      </w:divBdr>
                      <w:divsChild>
                        <w:div w:id="825895731">
                          <w:marLeft w:val="0"/>
                          <w:marRight w:val="0"/>
                          <w:marTop w:val="0"/>
                          <w:marBottom w:val="0"/>
                          <w:divBdr>
                            <w:top w:val="none" w:sz="0" w:space="0" w:color="auto"/>
                            <w:left w:val="none" w:sz="0" w:space="0" w:color="auto"/>
                            <w:bottom w:val="none" w:sz="0" w:space="0" w:color="auto"/>
                            <w:right w:val="none" w:sz="0" w:space="0" w:color="auto"/>
                          </w:divBdr>
                        </w:div>
                      </w:divsChild>
                    </w:div>
                    <w:div w:id="1469394500">
                      <w:marLeft w:val="0"/>
                      <w:marRight w:val="0"/>
                      <w:marTop w:val="0"/>
                      <w:marBottom w:val="0"/>
                      <w:divBdr>
                        <w:top w:val="none" w:sz="0" w:space="0" w:color="auto"/>
                        <w:left w:val="none" w:sz="0" w:space="0" w:color="auto"/>
                        <w:bottom w:val="none" w:sz="0" w:space="0" w:color="auto"/>
                        <w:right w:val="none" w:sz="0" w:space="0" w:color="auto"/>
                      </w:divBdr>
                      <w:divsChild>
                        <w:div w:id="1694066884">
                          <w:marLeft w:val="0"/>
                          <w:marRight w:val="0"/>
                          <w:marTop w:val="0"/>
                          <w:marBottom w:val="0"/>
                          <w:divBdr>
                            <w:top w:val="none" w:sz="0" w:space="0" w:color="auto"/>
                            <w:left w:val="none" w:sz="0" w:space="0" w:color="auto"/>
                            <w:bottom w:val="none" w:sz="0" w:space="0" w:color="auto"/>
                            <w:right w:val="none" w:sz="0" w:space="0" w:color="auto"/>
                          </w:divBdr>
                        </w:div>
                      </w:divsChild>
                    </w:div>
                    <w:div w:id="1589578444">
                      <w:marLeft w:val="0"/>
                      <w:marRight w:val="0"/>
                      <w:marTop w:val="0"/>
                      <w:marBottom w:val="0"/>
                      <w:divBdr>
                        <w:top w:val="none" w:sz="0" w:space="0" w:color="auto"/>
                        <w:left w:val="none" w:sz="0" w:space="0" w:color="auto"/>
                        <w:bottom w:val="none" w:sz="0" w:space="0" w:color="auto"/>
                        <w:right w:val="none" w:sz="0" w:space="0" w:color="auto"/>
                      </w:divBdr>
                      <w:divsChild>
                        <w:div w:id="684357189">
                          <w:marLeft w:val="0"/>
                          <w:marRight w:val="0"/>
                          <w:marTop w:val="0"/>
                          <w:marBottom w:val="0"/>
                          <w:divBdr>
                            <w:top w:val="none" w:sz="0" w:space="0" w:color="auto"/>
                            <w:left w:val="none" w:sz="0" w:space="0" w:color="auto"/>
                            <w:bottom w:val="none" w:sz="0" w:space="0" w:color="auto"/>
                            <w:right w:val="none" w:sz="0" w:space="0" w:color="auto"/>
                          </w:divBdr>
                        </w:div>
                      </w:divsChild>
                    </w:div>
                    <w:div w:id="1656379309">
                      <w:marLeft w:val="0"/>
                      <w:marRight w:val="0"/>
                      <w:marTop w:val="0"/>
                      <w:marBottom w:val="0"/>
                      <w:divBdr>
                        <w:top w:val="none" w:sz="0" w:space="0" w:color="auto"/>
                        <w:left w:val="none" w:sz="0" w:space="0" w:color="auto"/>
                        <w:bottom w:val="none" w:sz="0" w:space="0" w:color="auto"/>
                        <w:right w:val="none" w:sz="0" w:space="0" w:color="auto"/>
                      </w:divBdr>
                      <w:divsChild>
                        <w:div w:id="643127051">
                          <w:marLeft w:val="0"/>
                          <w:marRight w:val="0"/>
                          <w:marTop w:val="0"/>
                          <w:marBottom w:val="0"/>
                          <w:divBdr>
                            <w:top w:val="none" w:sz="0" w:space="0" w:color="auto"/>
                            <w:left w:val="none" w:sz="0" w:space="0" w:color="auto"/>
                            <w:bottom w:val="none" w:sz="0" w:space="0" w:color="auto"/>
                            <w:right w:val="none" w:sz="0" w:space="0" w:color="auto"/>
                          </w:divBdr>
                        </w:div>
                      </w:divsChild>
                    </w:div>
                    <w:div w:id="1718309386">
                      <w:marLeft w:val="0"/>
                      <w:marRight w:val="0"/>
                      <w:marTop w:val="0"/>
                      <w:marBottom w:val="0"/>
                      <w:divBdr>
                        <w:top w:val="none" w:sz="0" w:space="0" w:color="auto"/>
                        <w:left w:val="none" w:sz="0" w:space="0" w:color="auto"/>
                        <w:bottom w:val="none" w:sz="0" w:space="0" w:color="auto"/>
                        <w:right w:val="none" w:sz="0" w:space="0" w:color="auto"/>
                      </w:divBdr>
                      <w:divsChild>
                        <w:div w:id="1236624891">
                          <w:marLeft w:val="0"/>
                          <w:marRight w:val="0"/>
                          <w:marTop w:val="0"/>
                          <w:marBottom w:val="0"/>
                          <w:divBdr>
                            <w:top w:val="none" w:sz="0" w:space="0" w:color="auto"/>
                            <w:left w:val="none" w:sz="0" w:space="0" w:color="auto"/>
                            <w:bottom w:val="none" w:sz="0" w:space="0" w:color="auto"/>
                            <w:right w:val="none" w:sz="0" w:space="0" w:color="auto"/>
                          </w:divBdr>
                        </w:div>
                      </w:divsChild>
                    </w:div>
                    <w:div w:id="1840460258">
                      <w:marLeft w:val="0"/>
                      <w:marRight w:val="0"/>
                      <w:marTop w:val="0"/>
                      <w:marBottom w:val="0"/>
                      <w:divBdr>
                        <w:top w:val="none" w:sz="0" w:space="0" w:color="auto"/>
                        <w:left w:val="none" w:sz="0" w:space="0" w:color="auto"/>
                        <w:bottom w:val="none" w:sz="0" w:space="0" w:color="auto"/>
                        <w:right w:val="none" w:sz="0" w:space="0" w:color="auto"/>
                      </w:divBdr>
                    </w:div>
                    <w:div w:id="1874264754">
                      <w:marLeft w:val="0"/>
                      <w:marRight w:val="0"/>
                      <w:marTop w:val="0"/>
                      <w:marBottom w:val="0"/>
                      <w:divBdr>
                        <w:top w:val="none" w:sz="0" w:space="0" w:color="auto"/>
                        <w:left w:val="none" w:sz="0" w:space="0" w:color="auto"/>
                        <w:bottom w:val="none" w:sz="0" w:space="0" w:color="auto"/>
                        <w:right w:val="none" w:sz="0" w:space="0" w:color="auto"/>
                      </w:divBdr>
                      <w:divsChild>
                        <w:div w:id="1073816084">
                          <w:marLeft w:val="0"/>
                          <w:marRight w:val="0"/>
                          <w:marTop w:val="0"/>
                          <w:marBottom w:val="0"/>
                          <w:divBdr>
                            <w:top w:val="none" w:sz="0" w:space="0" w:color="auto"/>
                            <w:left w:val="none" w:sz="0" w:space="0" w:color="auto"/>
                            <w:bottom w:val="none" w:sz="0" w:space="0" w:color="auto"/>
                            <w:right w:val="none" w:sz="0" w:space="0" w:color="auto"/>
                          </w:divBdr>
                        </w:div>
                      </w:divsChild>
                    </w:div>
                    <w:div w:id="1877082628">
                      <w:marLeft w:val="0"/>
                      <w:marRight w:val="0"/>
                      <w:marTop w:val="0"/>
                      <w:marBottom w:val="0"/>
                      <w:divBdr>
                        <w:top w:val="none" w:sz="0" w:space="0" w:color="auto"/>
                        <w:left w:val="none" w:sz="0" w:space="0" w:color="auto"/>
                        <w:bottom w:val="none" w:sz="0" w:space="0" w:color="auto"/>
                        <w:right w:val="none" w:sz="0" w:space="0" w:color="auto"/>
                      </w:divBdr>
                      <w:divsChild>
                        <w:div w:id="1969427804">
                          <w:marLeft w:val="0"/>
                          <w:marRight w:val="0"/>
                          <w:marTop w:val="0"/>
                          <w:marBottom w:val="0"/>
                          <w:divBdr>
                            <w:top w:val="none" w:sz="0" w:space="0" w:color="auto"/>
                            <w:left w:val="none" w:sz="0" w:space="0" w:color="auto"/>
                            <w:bottom w:val="none" w:sz="0" w:space="0" w:color="auto"/>
                            <w:right w:val="none" w:sz="0" w:space="0" w:color="auto"/>
                          </w:divBdr>
                        </w:div>
                      </w:divsChild>
                    </w:div>
                    <w:div w:id="1928075851">
                      <w:marLeft w:val="0"/>
                      <w:marRight w:val="0"/>
                      <w:marTop w:val="0"/>
                      <w:marBottom w:val="0"/>
                      <w:divBdr>
                        <w:top w:val="none" w:sz="0" w:space="0" w:color="auto"/>
                        <w:left w:val="none" w:sz="0" w:space="0" w:color="auto"/>
                        <w:bottom w:val="none" w:sz="0" w:space="0" w:color="auto"/>
                        <w:right w:val="none" w:sz="0" w:space="0" w:color="auto"/>
                      </w:divBdr>
                    </w:div>
                    <w:div w:id="1967000154">
                      <w:marLeft w:val="0"/>
                      <w:marRight w:val="0"/>
                      <w:marTop w:val="0"/>
                      <w:marBottom w:val="0"/>
                      <w:divBdr>
                        <w:top w:val="none" w:sz="0" w:space="0" w:color="auto"/>
                        <w:left w:val="none" w:sz="0" w:space="0" w:color="auto"/>
                        <w:bottom w:val="none" w:sz="0" w:space="0" w:color="auto"/>
                        <w:right w:val="none" w:sz="0" w:space="0" w:color="auto"/>
                      </w:divBdr>
                      <w:divsChild>
                        <w:div w:id="185562667">
                          <w:marLeft w:val="0"/>
                          <w:marRight w:val="0"/>
                          <w:marTop w:val="0"/>
                          <w:marBottom w:val="0"/>
                          <w:divBdr>
                            <w:top w:val="none" w:sz="0" w:space="0" w:color="auto"/>
                            <w:left w:val="none" w:sz="0" w:space="0" w:color="auto"/>
                            <w:bottom w:val="none" w:sz="0" w:space="0" w:color="auto"/>
                            <w:right w:val="none" w:sz="0" w:space="0" w:color="auto"/>
                          </w:divBdr>
                        </w:div>
                      </w:divsChild>
                    </w:div>
                    <w:div w:id="2015257668">
                      <w:marLeft w:val="0"/>
                      <w:marRight w:val="0"/>
                      <w:marTop w:val="0"/>
                      <w:marBottom w:val="0"/>
                      <w:divBdr>
                        <w:top w:val="none" w:sz="0" w:space="0" w:color="auto"/>
                        <w:left w:val="none" w:sz="0" w:space="0" w:color="auto"/>
                        <w:bottom w:val="none" w:sz="0" w:space="0" w:color="auto"/>
                        <w:right w:val="none" w:sz="0" w:space="0" w:color="auto"/>
                      </w:divBdr>
                      <w:divsChild>
                        <w:div w:id="1496530975">
                          <w:marLeft w:val="0"/>
                          <w:marRight w:val="0"/>
                          <w:marTop w:val="0"/>
                          <w:marBottom w:val="0"/>
                          <w:divBdr>
                            <w:top w:val="none" w:sz="0" w:space="0" w:color="auto"/>
                            <w:left w:val="none" w:sz="0" w:space="0" w:color="auto"/>
                            <w:bottom w:val="none" w:sz="0" w:space="0" w:color="auto"/>
                            <w:right w:val="none" w:sz="0" w:space="0" w:color="auto"/>
                          </w:divBdr>
                        </w:div>
                      </w:divsChild>
                    </w:div>
                    <w:div w:id="2075278703">
                      <w:marLeft w:val="0"/>
                      <w:marRight w:val="0"/>
                      <w:marTop w:val="0"/>
                      <w:marBottom w:val="0"/>
                      <w:divBdr>
                        <w:top w:val="none" w:sz="0" w:space="0" w:color="auto"/>
                        <w:left w:val="none" w:sz="0" w:space="0" w:color="auto"/>
                        <w:bottom w:val="none" w:sz="0" w:space="0" w:color="auto"/>
                        <w:right w:val="none" w:sz="0" w:space="0" w:color="auto"/>
                      </w:divBdr>
                      <w:divsChild>
                        <w:div w:id="182046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1267991">
      <w:bodyDiv w:val="1"/>
      <w:marLeft w:val="0"/>
      <w:marRight w:val="0"/>
      <w:marTop w:val="0"/>
      <w:marBottom w:val="0"/>
      <w:divBdr>
        <w:top w:val="none" w:sz="0" w:space="0" w:color="auto"/>
        <w:left w:val="none" w:sz="0" w:space="0" w:color="auto"/>
        <w:bottom w:val="none" w:sz="0" w:space="0" w:color="auto"/>
        <w:right w:val="none" w:sz="0" w:space="0" w:color="auto"/>
      </w:divBdr>
      <w:divsChild>
        <w:div w:id="1008749971">
          <w:marLeft w:val="0"/>
          <w:marRight w:val="0"/>
          <w:marTop w:val="0"/>
          <w:marBottom w:val="0"/>
          <w:divBdr>
            <w:top w:val="none" w:sz="0" w:space="0" w:color="auto"/>
            <w:left w:val="none" w:sz="0" w:space="0" w:color="auto"/>
            <w:bottom w:val="none" w:sz="0" w:space="0" w:color="auto"/>
            <w:right w:val="none" w:sz="0" w:space="0" w:color="auto"/>
          </w:divBdr>
        </w:div>
      </w:divsChild>
    </w:div>
    <w:div w:id="444080740">
      <w:bodyDiv w:val="1"/>
      <w:marLeft w:val="0"/>
      <w:marRight w:val="0"/>
      <w:marTop w:val="0"/>
      <w:marBottom w:val="0"/>
      <w:divBdr>
        <w:top w:val="none" w:sz="0" w:space="0" w:color="auto"/>
        <w:left w:val="none" w:sz="0" w:space="0" w:color="auto"/>
        <w:bottom w:val="none" w:sz="0" w:space="0" w:color="auto"/>
        <w:right w:val="none" w:sz="0" w:space="0" w:color="auto"/>
      </w:divBdr>
      <w:divsChild>
        <w:div w:id="1605532104">
          <w:marLeft w:val="0"/>
          <w:marRight w:val="0"/>
          <w:marTop w:val="0"/>
          <w:marBottom w:val="0"/>
          <w:divBdr>
            <w:top w:val="none" w:sz="0" w:space="0" w:color="auto"/>
            <w:left w:val="none" w:sz="0" w:space="0" w:color="auto"/>
            <w:bottom w:val="none" w:sz="0" w:space="0" w:color="auto"/>
            <w:right w:val="none" w:sz="0" w:space="0" w:color="auto"/>
          </w:divBdr>
          <w:divsChild>
            <w:div w:id="86854060">
              <w:marLeft w:val="0"/>
              <w:marRight w:val="0"/>
              <w:marTop w:val="0"/>
              <w:marBottom w:val="0"/>
              <w:divBdr>
                <w:top w:val="none" w:sz="0" w:space="0" w:color="auto"/>
                <w:left w:val="none" w:sz="0" w:space="0" w:color="auto"/>
                <w:bottom w:val="none" w:sz="0" w:space="0" w:color="auto"/>
                <w:right w:val="none" w:sz="0" w:space="0" w:color="auto"/>
              </w:divBdr>
              <w:divsChild>
                <w:div w:id="2010323730">
                  <w:marLeft w:val="0"/>
                  <w:marRight w:val="0"/>
                  <w:marTop w:val="0"/>
                  <w:marBottom w:val="0"/>
                  <w:divBdr>
                    <w:top w:val="none" w:sz="0" w:space="0" w:color="auto"/>
                    <w:left w:val="none" w:sz="0" w:space="0" w:color="auto"/>
                    <w:bottom w:val="none" w:sz="0" w:space="0" w:color="auto"/>
                    <w:right w:val="none" w:sz="0" w:space="0" w:color="auto"/>
                  </w:divBdr>
                  <w:divsChild>
                    <w:div w:id="1230071051">
                      <w:marLeft w:val="0"/>
                      <w:marRight w:val="0"/>
                      <w:marTop w:val="0"/>
                      <w:marBottom w:val="0"/>
                      <w:divBdr>
                        <w:top w:val="none" w:sz="0" w:space="0" w:color="auto"/>
                        <w:left w:val="none" w:sz="0" w:space="0" w:color="auto"/>
                        <w:bottom w:val="none" w:sz="0" w:space="0" w:color="auto"/>
                        <w:right w:val="none" w:sz="0" w:space="0" w:color="auto"/>
                      </w:divBdr>
                      <w:divsChild>
                        <w:div w:id="947011370">
                          <w:marLeft w:val="0"/>
                          <w:marRight w:val="0"/>
                          <w:marTop w:val="0"/>
                          <w:marBottom w:val="0"/>
                          <w:divBdr>
                            <w:top w:val="none" w:sz="0" w:space="0" w:color="auto"/>
                            <w:left w:val="none" w:sz="0" w:space="0" w:color="auto"/>
                            <w:bottom w:val="none" w:sz="0" w:space="0" w:color="auto"/>
                            <w:right w:val="none" w:sz="0" w:space="0" w:color="auto"/>
                          </w:divBdr>
                          <w:divsChild>
                            <w:div w:id="272905965">
                              <w:marLeft w:val="0"/>
                              <w:marRight w:val="0"/>
                              <w:marTop w:val="0"/>
                              <w:marBottom w:val="0"/>
                              <w:divBdr>
                                <w:top w:val="none" w:sz="0" w:space="0" w:color="auto"/>
                                <w:left w:val="none" w:sz="0" w:space="0" w:color="auto"/>
                                <w:bottom w:val="none" w:sz="0" w:space="0" w:color="auto"/>
                                <w:right w:val="none" w:sz="0" w:space="0" w:color="auto"/>
                              </w:divBdr>
                              <w:divsChild>
                                <w:div w:id="1971937334">
                                  <w:marLeft w:val="0"/>
                                  <w:marRight w:val="0"/>
                                  <w:marTop w:val="0"/>
                                  <w:marBottom w:val="0"/>
                                  <w:divBdr>
                                    <w:top w:val="none" w:sz="0" w:space="0" w:color="auto"/>
                                    <w:left w:val="none" w:sz="0" w:space="0" w:color="auto"/>
                                    <w:bottom w:val="none" w:sz="0" w:space="0" w:color="auto"/>
                                    <w:right w:val="none" w:sz="0" w:space="0" w:color="auto"/>
                                  </w:divBdr>
                                  <w:divsChild>
                                    <w:div w:id="54084349">
                                      <w:marLeft w:val="0"/>
                                      <w:marRight w:val="0"/>
                                      <w:marTop w:val="0"/>
                                      <w:marBottom w:val="0"/>
                                      <w:divBdr>
                                        <w:top w:val="none" w:sz="0" w:space="0" w:color="auto"/>
                                        <w:left w:val="none" w:sz="0" w:space="0" w:color="auto"/>
                                        <w:bottom w:val="none" w:sz="0" w:space="0" w:color="auto"/>
                                        <w:right w:val="none" w:sz="0" w:space="0" w:color="auto"/>
                                      </w:divBdr>
                                      <w:divsChild>
                                        <w:div w:id="23599465">
                                          <w:marLeft w:val="0"/>
                                          <w:marRight w:val="0"/>
                                          <w:marTop w:val="0"/>
                                          <w:marBottom w:val="0"/>
                                          <w:divBdr>
                                            <w:top w:val="none" w:sz="0" w:space="0" w:color="auto"/>
                                            <w:left w:val="none" w:sz="0" w:space="0" w:color="auto"/>
                                            <w:bottom w:val="none" w:sz="0" w:space="0" w:color="auto"/>
                                            <w:right w:val="none" w:sz="0" w:space="0" w:color="auto"/>
                                          </w:divBdr>
                                          <w:divsChild>
                                            <w:div w:id="1434932423">
                                              <w:marLeft w:val="0"/>
                                              <w:marRight w:val="150"/>
                                              <w:marTop w:val="0"/>
                                              <w:marBottom w:val="0"/>
                                              <w:divBdr>
                                                <w:top w:val="none" w:sz="0" w:space="0" w:color="auto"/>
                                                <w:left w:val="none" w:sz="0" w:space="0" w:color="auto"/>
                                                <w:bottom w:val="none" w:sz="0" w:space="0" w:color="auto"/>
                                                <w:right w:val="none" w:sz="0" w:space="0" w:color="auto"/>
                                              </w:divBdr>
                                            </w:div>
                                          </w:divsChild>
                                        </w:div>
                                        <w:div w:id="50665477">
                                          <w:marLeft w:val="0"/>
                                          <w:marRight w:val="0"/>
                                          <w:marTop w:val="0"/>
                                          <w:marBottom w:val="0"/>
                                          <w:divBdr>
                                            <w:top w:val="none" w:sz="0" w:space="0" w:color="auto"/>
                                            <w:left w:val="none" w:sz="0" w:space="0" w:color="auto"/>
                                            <w:bottom w:val="none" w:sz="0" w:space="0" w:color="auto"/>
                                            <w:right w:val="none" w:sz="0" w:space="0" w:color="auto"/>
                                          </w:divBdr>
                                          <w:divsChild>
                                            <w:div w:id="1850025466">
                                              <w:marLeft w:val="0"/>
                                              <w:marRight w:val="150"/>
                                              <w:marTop w:val="0"/>
                                              <w:marBottom w:val="0"/>
                                              <w:divBdr>
                                                <w:top w:val="none" w:sz="0" w:space="0" w:color="auto"/>
                                                <w:left w:val="none" w:sz="0" w:space="0" w:color="auto"/>
                                                <w:bottom w:val="none" w:sz="0" w:space="0" w:color="auto"/>
                                                <w:right w:val="none" w:sz="0" w:space="0" w:color="auto"/>
                                              </w:divBdr>
                                            </w:div>
                                          </w:divsChild>
                                        </w:div>
                                        <w:div w:id="235281713">
                                          <w:marLeft w:val="0"/>
                                          <w:marRight w:val="0"/>
                                          <w:marTop w:val="0"/>
                                          <w:marBottom w:val="0"/>
                                          <w:divBdr>
                                            <w:top w:val="none" w:sz="0" w:space="0" w:color="auto"/>
                                            <w:left w:val="none" w:sz="0" w:space="0" w:color="auto"/>
                                            <w:bottom w:val="none" w:sz="0" w:space="0" w:color="auto"/>
                                            <w:right w:val="none" w:sz="0" w:space="0" w:color="auto"/>
                                          </w:divBdr>
                                        </w:div>
                                        <w:div w:id="397285949">
                                          <w:marLeft w:val="0"/>
                                          <w:marRight w:val="0"/>
                                          <w:marTop w:val="0"/>
                                          <w:marBottom w:val="0"/>
                                          <w:divBdr>
                                            <w:top w:val="none" w:sz="0" w:space="0" w:color="auto"/>
                                            <w:left w:val="none" w:sz="0" w:space="0" w:color="auto"/>
                                            <w:bottom w:val="none" w:sz="0" w:space="0" w:color="auto"/>
                                            <w:right w:val="none" w:sz="0" w:space="0" w:color="auto"/>
                                          </w:divBdr>
                                        </w:div>
                                        <w:div w:id="523177271">
                                          <w:marLeft w:val="0"/>
                                          <w:marRight w:val="0"/>
                                          <w:marTop w:val="0"/>
                                          <w:marBottom w:val="0"/>
                                          <w:divBdr>
                                            <w:top w:val="none" w:sz="0" w:space="0" w:color="auto"/>
                                            <w:left w:val="none" w:sz="0" w:space="0" w:color="auto"/>
                                            <w:bottom w:val="none" w:sz="0" w:space="0" w:color="auto"/>
                                            <w:right w:val="none" w:sz="0" w:space="0" w:color="auto"/>
                                          </w:divBdr>
                                        </w:div>
                                        <w:div w:id="695931390">
                                          <w:marLeft w:val="0"/>
                                          <w:marRight w:val="0"/>
                                          <w:marTop w:val="0"/>
                                          <w:marBottom w:val="0"/>
                                          <w:divBdr>
                                            <w:top w:val="none" w:sz="0" w:space="0" w:color="auto"/>
                                            <w:left w:val="none" w:sz="0" w:space="0" w:color="auto"/>
                                            <w:bottom w:val="none" w:sz="0" w:space="0" w:color="auto"/>
                                            <w:right w:val="none" w:sz="0" w:space="0" w:color="auto"/>
                                          </w:divBdr>
                                          <w:divsChild>
                                            <w:div w:id="354162704">
                                              <w:marLeft w:val="0"/>
                                              <w:marRight w:val="150"/>
                                              <w:marTop w:val="0"/>
                                              <w:marBottom w:val="0"/>
                                              <w:divBdr>
                                                <w:top w:val="none" w:sz="0" w:space="0" w:color="auto"/>
                                                <w:left w:val="none" w:sz="0" w:space="0" w:color="auto"/>
                                                <w:bottom w:val="none" w:sz="0" w:space="0" w:color="auto"/>
                                                <w:right w:val="none" w:sz="0" w:space="0" w:color="auto"/>
                                              </w:divBdr>
                                            </w:div>
                                          </w:divsChild>
                                        </w:div>
                                        <w:div w:id="767851814">
                                          <w:marLeft w:val="0"/>
                                          <w:marRight w:val="0"/>
                                          <w:marTop w:val="0"/>
                                          <w:marBottom w:val="0"/>
                                          <w:divBdr>
                                            <w:top w:val="none" w:sz="0" w:space="0" w:color="auto"/>
                                            <w:left w:val="none" w:sz="0" w:space="0" w:color="auto"/>
                                            <w:bottom w:val="none" w:sz="0" w:space="0" w:color="auto"/>
                                            <w:right w:val="none" w:sz="0" w:space="0" w:color="auto"/>
                                          </w:divBdr>
                                        </w:div>
                                        <w:div w:id="933513176">
                                          <w:marLeft w:val="0"/>
                                          <w:marRight w:val="0"/>
                                          <w:marTop w:val="0"/>
                                          <w:marBottom w:val="0"/>
                                          <w:divBdr>
                                            <w:top w:val="none" w:sz="0" w:space="0" w:color="auto"/>
                                            <w:left w:val="none" w:sz="0" w:space="0" w:color="auto"/>
                                            <w:bottom w:val="none" w:sz="0" w:space="0" w:color="auto"/>
                                            <w:right w:val="none" w:sz="0" w:space="0" w:color="auto"/>
                                          </w:divBdr>
                                          <w:divsChild>
                                            <w:div w:id="1525945470">
                                              <w:marLeft w:val="0"/>
                                              <w:marRight w:val="0"/>
                                              <w:marTop w:val="0"/>
                                              <w:marBottom w:val="0"/>
                                              <w:divBdr>
                                                <w:top w:val="none" w:sz="0" w:space="0" w:color="auto"/>
                                                <w:left w:val="none" w:sz="0" w:space="0" w:color="auto"/>
                                                <w:bottom w:val="none" w:sz="0" w:space="0" w:color="auto"/>
                                                <w:right w:val="none" w:sz="0" w:space="0" w:color="auto"/>
                                              </w:divBdr>
                                            </w:div>
                                          </w:divsChild>
                                        </w:div>
                                        <w:div w:id="1019894892">
                                          <w:marLeft w:val="0"/>
                                          <w:marRight w:val="0"/>
                                          <w:marTop w:val="0"/>
                                          <w:marBottom w:val="0"/>
                                          <w:divBdr>
                                            <w:top w:val="none" w:sz="0" w:space="0" w:color="auto"/>
                                            <w:left w:val="none" w:sz="0" w:space="0" w:color="auto"/>
                                            <w:bottom w:val="none" w:sz="0" w:space="0" w:color="auto"/>
                                            <w:right w:val="none" w:sz="0" w:space="0" w:color="auto"/>
                                          </w:divBdr>
                                        </w:div>
                                        <w:div w:id="1077097451">
                                          <w:marLeft w:val="0"/>
                                          <w:marRight w:val="0"/>
                                          <w:marTop w:val="0"/>
                                          <w:marBottom w:val="0"/>
                                          <w:divBdr>
                                            <w:top w:val="none" w:sz="0" w:space="0" w:color="auto"/>
                                            <w:left w:val="none" w:sz="0" w:space="0" w:color="auto"/>
                                            <w:bottom w:val="none" w:sz="0" w:space="0" w:color="auto"/>
                                            <w:right w:val="none" w:sz="0" w:space="0" w:color="auto"/>
                                          </w:divBdr>
                                        </w:div>
                                        <w:div w:id="1583948953">
                                          <w:marLeft w:val="0"/>
                                          <w:marRight w:val="0"/>
                                          <w:marTop w:val="0"/>
                                          <w:marBottom w:val="0"/>
                                          <w:divBdr>
                                            <w:top w:val="none" w:sz="0" w:space="0" w:color="auto"/>
                                            <w:left w:val="none" w:sz="0" w:space="0" w:color="auto"/>
                                            <w:bottom w:val="none" w:sz="0" w:space="0" w:color="auto"/>
                                            <w:right w:val="none" w:sz="0" w:space="0" w:color="auto"/>
                                          </w:divBdr>
                                        </w:div>
                                        <w:div w:id="1601991879">
                                          <w:marLeft w:val="0"/>
                                          <w:marRight w:val="0"/>
                                          <w:marTop w:val="0"/>
                                          <w:marBottom w:val="0"/>
                                          <w:divBdr>
                                            <w:top w:val="none" w:sz="0" w:space="0" w:color="auto"/>
                                            <w:left w:val="none" w:sz="0" w:space="0" w:color="auto"/>
                                            <w:bottom w:val="none" w:sz="0" w:space="0" w:color="auto"/>
                                            <w:right w:val="none" w:sz="0" w:space="0" w:color="auto"/>
                                          </w:divBdr>
                                        </w:div>
                                        <w:div w:id="1605533067">
                                          <w:marLeft w:val="0"/>
                                          <w:marRight w:val="0"/>
                                          <w:marTop w:val="0"/>
                                          <w:marBottom w:val="0"/>
                                          <w:divBdr>
                                            <w:top w:val="none" w:sz="0" w:space="0" w:color="auto"/>
                                            <w:left w:val="none" w:sz="0" w:space="0" w:color="auto"/>
                                            <w:bottom w:val="none" w:sz="0" w:space="0" w:color="auto"/>
                                            <w:right w:val="none" w:sz="0" w:space="0" w:color="auto"/>
                                          </w:divBdr>
                                        </w:div>
                                        <w:div w:id="1622178348">
                                          <w:marLeft w:val="0"/>
                                          <w:marRight w:val="0"/>
                                          <w:marTop w:val="0"/>
                                          <w:marBottom w:val="0"/>
                                          <w:divBdr>
                                            <w:top w:val="none" w:sz="0" w:space="0" w:color="auto"/>
                                            <w:left w:val="none" w:sz="0" w:space="0" w:color="auto"/>
                                            <w:bottom w:val="none" w:sz="0" w:space="0" w:color="auto"/>
                                            <w:right w:val="none" w:sz="0" w:space="0" w:color="auto"/>
                                          </w:divBdr>
                                          <w:divsChild>
                                            <w:div w:id="1954703740">
                                              <w:marLeft w:val="0"/>
                                              <w:marRight w:val="150"/>
                                              <w:marTop w:val="0"/>
                                              <w:marBottom w:val="0"/>
                                              <w:divBdr>
                                                <w:top w:val="none" w:sz="0" w:space="0" w:color="auto"/>
                                                <w:left w:val="none" w:sz="0" w:space="0" w:color="auto"/>
                                                <w:bottom w:val="none" w:sz="0" w:space="0" w:color="auto"/>
                                                <w:right w:val="none" w:sz="0" w:space="0" w:color="auto"/>
                                              </w:divBdr>
                                            </w:div>
                                          </w:divsChild>
                                        </w:div>
                                        <w:div w:id="1674919076">
                                          <w:marLeft w:val="0"/>
                                          <w:marRight w:val="0"/>
                                          <w:marTop w:val="0"/>
                                          <w:marBottom w:val="0"/>
                                          <w:divBdr>
                                            <w:top w:val="none" w:sz="0" w:space="0" w:color="auto"/>
                                            <w:left w:val="none" w:sz="0" w:space="0" w:color="auto"/>
                                            <w:bottom w:val="none" w:sz="0" w:space="0" w:color="auto"/>
                                            <w:right w:val="none" w:sz="0" w:space="0" w:color="auto"/>
                                          </w:divBdr>
                                          <w:divsChild>
                                            <w:div w:id="1352881324">
                                              <w:marLeft w:val="0"/>
                                              <w:marRight w:val="150"/>
                                              <w:marTop w:val="0"/>
                                              <w:marBottom w:val="0"/>
                                              <w:divBdr>
                                                <w:top w:val="none" w:sz="0" w:space="0" w:color="auto"/>
                                                <w:left w:val="none" w:sz="0" w:space="0" w:color="auto"/>
                                                <w:bottom w:val="none" w:sz="0" w:space="0" w:color="auto"/>
                                                <w:right w:val="none" w:sz="0" w:space="0" w:color="auto"/>
                                              </w:divBdr>
                                            </w:div>
                                          </w:divsChild>
                                        </w:div>
                                        <w:div w:id="1715081769">
                                          <w:marLeft w:val="0"/>
                                          <w:marRight w:val="0"/>
                                          <w:marTop w:val="0"/>
                                          <w:marBottom w:val="0"/>
                                          <w:divBdr>
                                            <w:top w:val="none" w:sz="0" w:space="0" w:color="auto"/>
                                            <w:left w:val="none" w:sz="0" w:space="0" w:color="auto"/>
                                            <w:bottom w:val="none" w:sz="0" w:space="0" w:color="auto"/>
                                            <w:right w:val="none" w:sz="0" w:space="0" w:color="auto"/>
                                          </w:divBdr>
                                        </w:div>
                                        <w:div w:id="2039550390">
                                          <w:marLeft w:val="0"/>
                                          <w:marRight w:val="0"/>
                                          <w:marTop w:val="0"/>
                                          <w:marBottom w:val="0"/>
                                          <w:divBdr>
                                            <w:top w:val="none" w:sz="0" w:space="0" w:color="auto"/>
                                            <w:left w:val="none" w:sz="0" w:space="0" w:color="auto"/>
                                            <w:bottom w:val="none" w:sz="0" w:space="0" w:color="auto"/>
                                            <w:right w:val="none" w:sz="0" w:space="0" w:color="auto"/>
                                          </w:divBdr>
                                        </w:div>
                                        <w:div w:id="208105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5007886">
      <w:bodyDiv w:val="1"/>
      <w:marLeft w:val="0"/>
      <w:marRight w:val="0"/>
      <w:marTop w:val="0"/>
      <w:marBottom w:val="0"/>
      <w:divBdr>
        <w:top w:val="none" w:sz="0" w:space="0" w:color="auto"/>
        <w:left w:val="none" w:sz="0" w:space="0" w:color="auto"/>
        <w:bottom w:val="none" w:sz="0" w:space="0" w:color="auto"/>
        <w:right w:val="none" w:sz="0" w:space="0" w:color="auto"/>
      </w:divBdr>
      <w:divsChild>
        <w:div w:id="276060093">
          <w:marLeft w:val="0"/>
          <w:marRight w:val="0"/>
          <w:marTop w:val="0"/>
          <w:marBottom w:val="0"/>
          <w:divBdr>
            <w:top w:val="none" w:sz="0" w:space="0" w:color="auto"/>
            <w:left w:val="none" w:sz="0" w:space="0" w:color="auto"/>
            <w:bottom w:val="none" w:sz="0" w:space="0" w:color="auto"/>
            <w:right w:val="none" w:sz="0" w:space="0" w:color="auto"/>
          </w:divBdr>
        </w:div>
      </w:divsChild>
    </w:div>
    <w:div w:id="448398843">
      <w:bodyDiv w:val="1"/>
      <w:marLeft w:val="0"/>
      <w:marRight w:val="0"/>
      <w:marTop w:val="0"/>
      <w:marBottom w:val="0"/>
      <w:divBdr>
        <w:top w:val="none" w:sz="0" w:space="0" w:color="auto"/>
        <w:left w:val="none" w:sz="0" w:space="0" w:color="auto"/>
        <w:bottom w:val="none" w:sz="0" w:space="0" w:color="auto"/>
        <w:right w:val="none" w:sz="0" w:space="0" w:color="auto"/>
      </w:divBdr>
    </w:div>
    <w:div w:id="448549364">
      <w:bodyDiv w:val="1"/>
      <w:marLeft w:val="0"/>
      <w:marRight w:val="0"/>
      <w:marTop w:val="0"/>
      <w:marBottom w:val="0"/>
      <w:divBdr>
        <w:top w:val="none" w:sz="0" w:space="0" w:color="auto"/>
        <w:left w:val="none" w:sz="0" w:space="0" w:color="auto"/>
        <w:bottom w:val="none" w:sz="0" w:space="0" w:color="auto"/>
        <w:right w:val="none" w:sz="0" w:space="0" w:color="auto"/>
      </w:divBdr>
    </w:div>
    <w:div w:id="448747020">
      <w:bodyDiv w:val="1"/>
      <w:marLeft w:val="0"/>
      <w:marRight w:val="0"/>
      <w:marTop w:val="0"/>
      <w:marBottom w:val="0"/>
      <w:divBdr>
        <w:top w:val="none" w:sz="0" w:space="0" w:color="auto"/>
        <w:left w:val="none" w:sz="0" w:space="0" w:color="auto"/>
        <w:bottom w:val="none" w:sz="0" w:space="0" w:color="auto"/>
        <w:right w:val="none" w:sz="0" w:space="0" w:color="auto"/>
      </w:divBdr>
      <w:divsChild>
        <w:div w:id="342170720">
          <w:marLeft w:val="0"/>
          <w:marRight w:val="0"/>
          <w:marTop w:val="0"/>
          <w:marBottom w:val="0"/>
          <w:divBdr>
            <w:top w:val="none" w:sz="0" w:space="0" w:color="auto"/>
            <w:left w:val="none" w:sz="0" w:space="0" w:color="auto"/>
            <w:bottom w:val="none" w:sz="0" w:space="0" w:color="auto"/>
            <w:right w:val="none" w:sz="0" w:space="0" w:color="auto"/>
          </w:divBdr>
          <w:divsChild>
            <w:div w:id="1915503191">
              <w:marLeft w:val="0"/>
              <w:marRight w:val="0"/>
              <w:marTop w:val="0"/>
              <w:marBottom w:val="0"/>
              <w:divBdr>
                <w:top w:val="none" w:sz="0" w:space="0" w:color="auto"/>
                <w:left w:val="none" w:sz="0" w:space="0" w:color="auto"/>
                <w:bottom w:val="none" w:sz="0" w:space="0" w:color="auto"/>
                <w:right w:val="none" w:sz="0" w:space="0" w:color="auto"/>
              </w:divBdr>
              <w:divsChild>
                <w:div w:id="1128473849">
                  <w:marLeft w:val="0"/>
                  <w:marRight w:val="0"/>
                  <w:marTop w:val="0"/>
                  <w:marBottom w:val="0"/>
                  <w:divBdr>
                    <w:top w:val="none" w:sz="0" w:space="0" w:color="auto"/>
                    <w:left w:val="none" w:sz="0" w:space="0" w:color="auto"/>
                    <w:bottom w:val="none" w:sz="0" w:space="0" w:color="auto"/>
                    <w:right w:val="none" w:sz="0" w:space="0" w:color="auto"/>
                  </w:divBdr>
                  <w:divsChild>
                    <w:div w:id="1963726551">
                      <w:marLeft w:val="0"/>
                      <w:marRight w:val="0"/>
                      <w:marTop w:val="0"/>
                      <w:marBottom w:val="0"/>
                      <w:divBdr>
                        <w:top w:val="none" w:sz="0" w:space="0" w:color="auto"/>
                        <w:left w:val="none" w:sz="0" w:space="0" w:color="auto"/>
                        <w:bottom w:val="none" w:sz="0" w:space="0" w:color="auto"/>
                        <w:right w:val="none" w:sz="0" w:space="0" w:color="auto"/>
                      </w:divBdr>
                      <w:divsChild>
                        <w:div w:id="350306014">
                          <w:marLeft w:val="0"/>
                          <w:marRight w:val="0"/>
                          <w:marTop w:val="0"/>
                          <w:marBottom w:val="0"/>
                          <w:divBdr>
                            <w:top w:val="none" w:sz="0" w:space="0" w:color="auto"/>
                            <w:left w:val="none" w:sz="0" w:space="0" w:color="auto"/>
                            <w:bottom w:val="none" w:sz="0" w:space="0" w:color="auto"/>
                            <w:right w:val="none" w:sz="0" w:space="0" w:color="auto"/>
                          </w:divBdr>
                        </w:div>
                        <w:div w:id="476073625">
                          <w:marLeft w:val="0"/>
                          <w:marRight w:val="0"/>
                          <w:marTop w:val="0"/>
                          <w:marBottom w:val="0"/>
                          <w:divBdr>
                            <w:top w:val="none" w:sz="0" w:space="0" w:color="auto"/>
                            <w:left w:val="none" w:sz="0" w:space="0" w:color="auto"/>
                            <w:bottom w:val="none" w:sz="0" w:space="0" w:color="auto"/>
                            <w:right w:val="none" w:sz="0" w:space="0" w:color="auto"/>
                          </w:divBdr>
                        </w:div>
                        <w:div w:id="177474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0905693">
      <w:bodyDiv w:val="1"/>
      <w:marLeft w:val="0"/>
      <w:marRight w:val="0"/>
      <w:marTop w:val="0"/>
      <w:marBottom w:val="0"/>
      <w:divBdr>
        <w:top w:val="none" w:sz="0" w:space="0" w:color="auto"/>
        <w:left w:val="none" w:sz="0" w:space="0" w:color="auto"/>
        <w:bottom w:val="none" w:sz="0" w:space="0" w:color="auto"/>
        <w:right w:val="none" w:sz="0" w:space="0" w:color="auto"/>
      </w:divBdr>
      <w:divsChild>
        <w:div w:id="697852845">
          <w:marLeft w:val="0"/>
          <w:marRight w:val="0"/>
          <w:marTop w:val="0"/>
          <w:marBottom w:val="0"/>
          <w:divBdr>
            <w:top w:val="none" w:sz="0" w:space="0" w:color="auto"/>
            <w:left w:val="none" w:sz="0" w:space="0" w:color="auto"/>
            <w:bottom w:val="none" w:sz="0" w:space="0" w:color="auto"/>
            <w:right w:val="none" w:sz="0" w:space="0" w:color="auto"/>
          </w:divBdr>
          <w:divsChild>
            <w:div w:id="1940792210">
              <w:marLeft w:val="0"/>
              <w:marRight w:val="0"/>
              <w:marTop w:val="0"/>
              <w:marBottom w:val="0"/>
              <w:divBdr>
                <w:top w:val="none" w:sz="0" w:space="0" w:color="auto"/>
                <w:left w:val="none" w:sz="0" w:space="0" w:color="auto"/>
                <w:bottom w:val="none" w:sz="0" w:space="0" w:color="auto"/>
                <w:right w:val="none" w:sz="0" w:space="0" w:color="auto"/>
              </w:divBdr>
              <w:divsChild>
                <w:div w:id="997415048">
                  <w:marLeft w:val="0"/>
                  <w:marRight w:val="0"/>
                  <w:marTop w:val="0"/>
                  <w:marBottom w:val="0"/>
                  <w:divBdr>
                    <w:top w:val="none" w:sz="0" w:space="0" w:color="auto"/>
                    <w:left w:val="none" w:sz="0" w:space="0" w:color="auto"/>
                    <w:bottom w:val="none" w:sz="0" w:space="0" w:color="auto"/>
                    <w:right w:val="none" w:sz="0" w:space="0" w:color="auto"/>
                  </w:divBdr>
                  <w:divsChild>
                    <w:div w:id="1874801999">
                      <w:marLeft w:val="0"/>
                      <w:marRight w:val="0"/>
                      <w:marTop w:val="0"/>
                      <w:marBottom w:val="0"/>
                      <w:divBdr>
                        <w:top w:val="none" w:sz="0" w:space="0" w:color="auto"/>
                        <w:left w:val="none" w:sz="0" w:space="0" w:color="auto"/>
                        <w:bottom w:val="none" w:sz="0" w:space="0" w:color="auto"/>
                        <w:right w:val="none" w:sz="0" w:space="0" w:color="auto"/>
                      </w:divBdr>
                      <w:divsChild>
                        <w:div w:id="230501222">
                          <w:marLeft w:val="0"/>
                          <w:marRight w:val="0"/>
                          <w:marTop w:val="0"/>
                          <w:marBottom w:val="0"/>
                          <w:divBdr>
                            <w:top w:val="none" w:sz="0" w:space="0" w:color="auto"/>
                            <w:left w:val="none" w:sz="0" w:space="0" w:color="auto"/>
                            <w:bottom w:val="none" w:sz="0" w:space="0" w:color="auto"/>
                            <w:right w:val="none" w:sz="0" w:space="0" w:color="auto"/>
                          </w:divBdr>
                          <w:divsChild>
                            <w:div w:id="1647322392">
                              <w:marLeft w:val="0"/>
                              <w:marRight w:val="0"/>
                              <w:marTop w:val="0"/>
                              <w:marBottom w:val="0"/>
                              <w:divBdr>
                                <w:top w:val="none" w:sz="0" w:space="0" w:color="auto"/>
                                <w:left w:val="none" w:sz="0" w:space="0" w:color="auto"/>
                                <w:bottom w:val="none" w:sz="0" w:space="0" w:color="auto"/>
                                <w:right w:val="none" w:sz="0" w:space="0" w:color="auto"/>
                              </w:divBdr>
                              <w:divsChild>
                                <w:div w:id="1760180130">
                                  <w:marLeft w:val="0"/>
                                  <w:marRight w:val="0"/>
                                  <w:marTop w:val="0"/>
                                  <w:marBottom w:val="0"/>
                                  <w:divBdr>
                                    <w:top w:val="none" w:sz="0" w:space="0" w:color="auto"/>
                                    <w:left w:val="none" w:sz="0" w:space="0" w:color="auto"/>
                                    <w:bottom w:val="none" w:sz="0" w:space="0" w:color="auto"/>
                                    <w:right w:val="none" w:sz="0" w:space="0" w:color="auto"/>
                                  </w:divBdr>
                                  <w:divsChild>
                                    <w:div w:id="530193296">
                                      <w:marLeft w:val="0"/>
                                      <w:marRight w:val="0"/>
                                      <w:marTop w:val="0"/>
                                      <w:marBottom w:val="0"/>
                                      <w:divBdr>
                                        <w:top w:val="none" w:sz="0" w:space="0" w:color="auto"/>
                                        <w:left w:val="none" w:sz="0" w:space="0" w:color="auto"/>
                                        <w:bottom w:val="none" w:sz="0" w:space="0" w:color="auto"/>
                                        <w:right w:val="none" w:sz="0" w:space="0" w:color="auto"/>
                                      </w:divBdr>
                                      <w:divsChild>
                                        <w:div w:id="827091686">
                                          <w:marLeft w:val="0"/>
                                          <w:marRight w:val="0"/>
                                          <w:marTop w:val="0"/>
                                          <w:marBottom w:val="0"/>
                                          <w:divBdr>
                                            <w:top w:val="none" w:sz="0" w:space="0" w:color="auto"/>
                                            <w:left w:val="none" w:sz="0" w:space="0" w:color="auto"/>
                                            <w:bottom w:val="none" w:sz="0" w:space="0" w:color="auto"/>
                                            <w:right w:val="none" w:sz="0" w:space="0" w:color="auto"/>
                                          </w:divBdr>
                                        </w:div>
                                        <w:div w:id="1114444599">
                                          <w:marLeft w:val="0"/>
                                          <w:marRight w:val="0"/>
                                          <w:marTop w:val="0"/>
                                          <w:marBottom w:val="0"/>
                                          <w:divBdr>
                                            <w:top w:val="none" w:sz="0" w:space="0" w:color="auto"/>
                                            <w:left w:val="none" w:sz="0" w:space="0" w:color="auto"/>
                                            <w:bottom w:val="none" w:sz="0" w:space="0" w:color="auto"/>
                                            <w:right w:val="none" w:sz="0" w:space="0" w:color="auto"/>
                                          </w:divBdr>
                                        </w:div>
                                      </w:divsChild>
                                    </w:div>
                                    <w:div w:id="1103186933">
                                      <w:marLeft w:val="0"/>
                                      <w:marRight w:val="0"/>
                                      <w:marTop w:val="0"/>
                                      <w:marBottom w:val="0"/>
                                      <w:divBdr>
                                        <w:top w:val="none" w:sz="0" w:space="0" w:color="auto"/>
                                        <w:left w:val="none" w:sz="0" w:space="0" w:color="auto"/>
                                        <w:bottom w:val="none" w:sz="0" w:space="0" w:color="auto"/>
                                        <w:right w:val="none" w:sz="0" w:space="0" w:color="auto"/>
                                      </w:divBdr>
                                    </w:div>
                                    <w:div w:id="1598518602">
                                      <w:marLeft w:val="0"/>
                                      <w:marRight w:val="0"/>
                                      <w:marTop w:val="0"/>
                                      <w:marBottom w:val="0"/>
                                      <w:divBdr>
                                        <w:top w:val="none" w:sz="0" w:space="0" w:color="auto"/>
                                        <w:left w:val="none" w:sz="0" w:space="0" w:color="auto"/>
                                        <w:bottom w:val="none" w:sz="0" w:space="0" w:color="auto"/>
                                        <w:right w:val="none" w:sz="0" w:space="0" w:color="auto"/>
                                      </w:divBdr>
                                      <w:divsChild>
                                        <w:div w:id="215816649">
                                          <w:marLeft w:val="0"/>
                                          <w:marRight w:val="0"/>
                                          <w:marTop w:val="0"/>
                                          <w:marBottom w:val="0"/>
                                          <w:divBdr>
                                            <w:top w:val="none" w:sz="0" w:space="0" w:color="auto"/>
                                            <w:left w:val="none" w:sz="0" w:space="0" w:color="auto"/>
                                            <w:bottom w:val="none" w:sz="0" w:space="0" w:color="auto"/>
                                            <w:right w:val="none" w:sz="0" w:space="0" w:color="auto"/>
                                          </w:divBdr>
                                          <w:divsChild>
                                            <w:div w:id="28143384">
                                              <w:marLeft w:val="0"/>
                                              <w:marRight w:val="0"/>
                                              <w:marTop w:val="0"/>
                                              <w:marBottom w:val="0"/>
                                              <w:divBdr>
                                                <w:top w:val="none" w:sz="0" w:space="0" w:color="auto"/>
                                                <w:left w:val="none" w:sz="0" w:space="0" w:color="auto"/>
                                                <w:bottom w:val="none" w:sz="0" w:space="0" w:color="auto"/>
                                                <w:right w:val="none" w:sz="0" w:space="0" w:color="auto"/>
                                              </w:divBdr>
                                            </w:div>
                                            <w:div w:id="469592155">
                                              <w:marLeft w:val="0"/>
                                              <w:marRight w:val="0"/>
                                              <w:marTop w:val="0"/>
                                              <w:marBottom w:val="0"/>
                                              <w:divBdr>
                                                <w:top w:val="none" w:sz="0" w:space="0" w:color="auto"/>
                                                <w:left w:val="none" w:sz="0" w:space="0" w:color="auto"/>
                                                <w:bottom w:val="none" w:sz="0" w:space="0" w:color="auto"/>
                                                <w:right w:val="none" w:sz="0" w:space="0" w:color="auto"/>
                                              </w:divBdr>
                                            </w:div>
                                          </w:divsChild>
                                        </w:div>
                                        <w:div w:id="113340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1243670">
      <w:bodyDiv w:val="1"/>
      <w:marLeft w:val="0"/>
      <w:marRight w:val="0"/>
      <w:marTop w:val="0"/>
      <w:marBottom w:val="0"/>
      <w:divBdr>
        <w:top w:val="none" w:sz="0" w:space="0" w:color="auto"/>
        <w:left w:val="none" w:sz="0" w:space="0" w:color="auto"/>
        <w:bottom w:val="none" w:sz="0" w:space="0" w:color="auto"/>
        <w:right w:val="none" w:sz="0" w:space="0" w:color="auto"/>
      </w:divBdr>
    </w:div>
    <w:div w:id="452985947">
      <w:bodyDiv w:val="1"/>
      <w:marLeft w:val="0"/>
      <w:marRight w:val="0"/>
      <w:marTop w:val="0"/>
      <w:marBottom w:val="0"/>
      <w:divBdr>
        <w:top w:val="none" w:sz="0" w:space="0" w:color="auto"/>
        <w:left w:val="none" w:sz="0" w:space="0" w:color="auto"/>
        <w:bottom w:val="none" w:sz="0" w:space="0" w:color="auto"/>
        <w:right w:val="none" w:sz="0" w:space="0" w:color="auto"/>
      </w:divBdr>
      <w:divsChild>
        <w:div w:id="2062631838">
          <w:marLeft w:val="0"/>
          <w:marRight w:val="0"/>
          <w:marTop w:val="0"/>
          <w:marBottom w:val="0"/>
          <w:divBdr>
            <w:top w:val="none" w:sz="0" w:space="0" w:color="auto"/>
            <w:left w:val="none" w:sz="0" w:space="0" w:color="auto"/>
            <w:bottom w:val="none" w:sz="0" w:space="0" w:color="auto"/>
            <w:right w:val="none" w:sz="0" w:space="0" w:color="auto"/>
          </w:divBdr>
          <w:divsChild>
            <w:div w:id="174540157">
              <w:marLeft w:val="0"/>
              <w:marRight w:val="0"/>
              <w:marTop w:val="0"/>
              <w:marBottom w:val="0"/>
              <w:divBdr>
                <w:top w:val="none" w:sz="0" w:space="0" w:color="auto"/>
                <w:left w:val="none" w:sz="0" w:space="0" w:color="auto"/>
                <w:bottom w:val="none" w:sz="0" w:space="0" w:color="auto"/>
                <w:right w:val="none" w:sz="0" w:space="0" w:color="auto"/>
              </w:divBdr>
              <w:divsChild>
                <w:div w:id="1986426588">
                  <w:marLeft w:val="0"/>
                  <w:marRight w:val="0"/>
                  <w:marTop w:val="0"/>
                  <w:marBottom w:val="0"/>
                  <w:divBdr>
                    <w:top w:val="none" w:sz="0" w:space="0" w:color="auto"/>
                    <w:left w:val="none" w:sz="0" w:space="0" w:color="auto"/>
                    <w:bottom w:val="none" w:sz="0" w:space="0" w:color="auto"/>
                    <w:right w:val="none" w:sz="0" w:space="0" w:color="auto"/>
                  </w:divBdr>
                  <w:divsChild>
                    <w:div w:id="1394887575">
                      <w:marLeft w:val="0"/>
                      <w:marRight w:val="0"/>
                      <w:marTop w:val="0"/>
                      <w:marBottom w:val="0"/>
                      <w:divBdr>
                        <w:top w:val="none" w:sz="0" w:space="0" w:color="auto"/>
                        <w:left w:val="none" w:sz="0" w:space="0" w:color="auto"/>
                        <w:bottom w:val="none" w:sz="0" w:space="0" w:color="auto"/>
                        <w:right w:val="none" w:sz="0" w:space="0" w:color="auto"/>
                      </w:divBdr>
                      <w:divsChild>
                        <w:div w:id="758409949">
                          <w:marLeft w:val="0"/>
                          <w:marRight w:val="0"/>
                          <w:marTop w:val="0"/>
                          <w:marBottom w:val="0"/>
                          <w:divBdr>
                            <w:top w:val="none" w:sz="0" w:space="0" w:color="auto"/>
                            <w:left w:val="none" w:sz="0" w:space="0" w:color="auto"/>
                            <w:bottom w:val="none" w:sz="0" w:space="0" w:color="auto"/>
                            <w:right w:val="none" w:sz="0" w:space="0" w:color="auto"/>
                          </w:divBdr>
                          <w:divsChild>
                            <w:div w:id="375158980">
                              <w:marLeft w:val="0"/>
                              <w:marRight w:val="0"/>
                              <w:marTop w:val="0"/>
                              <w:marBottom w:val="0"/>
                              <w:divBdr>
                                <w:top w:val="none" w:sz="0" w:space="0" w:color="auto"/>
                                <w:left w:val="none" w:sz="0" w:space="0" w:color="auto"/>
                                <w:bottom w:val="none" w:sz="0" w:space="0" w:color="auto"/>
                                <w:right w:val="none" w:sz="0" w:space="0" w:color="auto"/>
                              </w:divBdr>
                              <w:divsChild>
                                <w:div w:id="293172843">
                                  <w:marLeft w:val="0"/>
                                  <w:marRight w:val="0"/>
                                  <w:marTop w:val="0"/>
                                  <w:marBottom w:val="0"/>
                                  <w:divBdr>
                                    <w:top w:val="none" w:sz="0" w:space="0" w:color="auto"/>
                                    <w:left w:val="none" w:sz="0" w:space="0" w:color="auto"/>
                                    <w:bottom w:val="none" w:sz="0" w:space="0" w:color="auto"/>
                                    <w:right w:val="none" w:sz="0" w:space="0" w:color="auto"/>
                                  </w:divBdr>
                                  <w:divsChild>
                                    <w:div w:id="1042556020">
                                      <w:marLeft w:val="0"/>
                                      <w:marRight w:val="0"/>
                                      <w:marTop w:val="0"/>
                                      <w:marBottom w:val="0"/>
                                      <w:divBdr>
                                        <w:top w:val="none" w:sz="0" w:space="0" w:color="auto"/>
                                        <w:left w:val="none" w:sz="0" w:space="0" w:color="auto"/>
                                        <w:bottom w:val="none" w:sz="0" w:space="0" w:color="auto"/>
                                        <w:right w:val="none" w:sz="0" w:space="0" w:color="auto"/>
                                      </w:divBdr>
                                      <w:divsChild>
                                        <w:div w:id="233518041">
                                          <w:marLeft w:val="0"/>
                                          <w:marRight w:val="0"/>
                                          <w:marTop w:val="0"/>
                                          <w:marBottom w:val="0"/>
                                          <w:divBdr>
                                            <w:top w:val="none" w:sz="0" w:space="0" w:color="auto"/>
                                            <w:left w:val="none" w:sz="0" w:space="0" w:color="auto"/>
                                            <w:bottom w:val="none" w:sz="0" w:space="0" w:color="auto"/>
                                            <w:right w:val="none" w:sz="0" w:space="0" w:color="auto"/>
                                          </w:divBdr>
                                        </w:div>
                                        <w:div w:id="257561810">
                                          <w:marLeft w:val="0"/>
                                          <w:marRight w:val="0"/>
                                          <w:marTop w:val="0"/>
                                          <w:marBottom w:val="0"/>
                                          <w:divBdr>
                                            <w:top w:val="none" w:sz="0" w:space="0" w:color="auto"/>
                                            <w:left w:val="none" w:sz="0" w:space="0" w:color="auto"/>
                                            <w:bottom w:val="none" w:sz="0" w:space="0" w:color="auto"/>
                                            <w:right w:val="none" w:sz="0" w:space="0" w:color="auto"/>
                                          </w:divBdr>
                                          <w:divsChild>
                                            <w:div w:id="854224450">
                                              <w:marLeft w:val="0"/>
                                              <w:marRight w:val="150"/>
                                              <w:marTop w:val="0"/>
                                              <w:marBottom w:val="0"/>
                                              <w:divBdr>
                                                <w:top w:val="none" w:sz="0" w:space="0" w:color="auto"/>
                                                <w:left w:val="none" w:sz="0" w:space="0" w:color="auto"/>
                                                <w:bottom w:val="none" w:sz="0" w:space="0" w:color="auto"/>
                                                <w:right w:val="none" w:sz="0" w:space="0" w:color="auto"/>
                                              </w:divBdr>
                                            </w:div>
                                          </w:divsChild>
                                        </w:div>
                                        <w:div w:id="337125566">
                                          <w:marLeft w:val="0"/>
                                          <w:marRight w:val="0"/>
                                          <w:marTop w:val="0"/>
                                          <w:marBottom w:val="0"/>
                                          <w:divBdr>
                                            <w:top w:val="none" w:sz="0" w:space="0" w:color="auto"/>
                                            <w:left w:val="none" w:sz="0" w:space="0" w:color="auto"/>
                                            <w:bottom w:val="none" w:sz="0" w:space="0" w:color="auto"/>
                                            <w:right w:val="none" w:sz="0" w:space="0" w:color="auto"/>
                                          </w:divBdr>
                                        </w:div>
                                        <w:div w:id="495533663">
                                          <w:marLeft w:val="0"/>
                                          <w:marRight w:val="0"/>
                                          <w:marTop w:val="0"/>
                                          <w:marBottom w:val="0"/>
                                          <w:divBdr>
                                            <w:top w:val="none" w:sz="0" w:space="0" w:color="auto"/>
                                            <w:left w:val="none" w:sz="0" w:space="0" w:color="auto"/>
                                            <w:bottom w:val="none" w:sz="0" w:space="0" w:color="auto"/>
                                            <w:right w:val="none" w:sz="0" w:space="0" w:color="auto"/>
                                          </w:divBdr>
                                        </w:div>
                                        <w:div w:id="508107217">
                                          <w:marLeft w:val="0"/>
                                          <w:marRight w:val="0"/>
                                          <w:marTop w:val="0"/>
                                          <w:marBottom w:val="0"/>
                                          <w:divBdr>
                                            <w:top w:val="none" w:sz="0" w:space="0" w:color="auto"/>
                                            <w:left w:val="none" w:sz="0" w:space="0" w:color="auto"/>
                                            <w:bottom w:val="none" w:sz="0" w:space="0" w:color="auto"/>
                                            <w:right w:val="none" w:sz="0" w:space="0" w:color="auto"/>
                                          </w:divBdr>
                                        </w:div>
                                        <w:div w:id="575481029">
                                          <w:marLeft w:val="0"/>
                                          <w:marRight w:val="0"/>
                                          <w:marTop w:val="0"/>
                                          <w:marBottom w:val="0"/>
                                          <w:divBdr>
                                            <w:top w:val="none" w:sz="0" w:space="0" w:color="auto"/>
                                            <w:left w:val="none" w:sz="0" w:space="0" w:color="auto"/>
                                            <w:bottom w:val="none" w:sz="0" w:space="0" w:color="auto"/>
                                            <w:right w:val="none" w:sz="0" w:space="0" w:color="auto"/>
                                          </w:divBdr>
                                        </w:div>
                                        <w:div w:id="749232124">
                                          <w:marLeft w:val="0"/>
                                          <w:marRight w:val="0"/>
                                          <w:marTop w:val="0"/>
                                          <w:marBottom w:val="0"/>
                                          <w:divBdr>
                                            <w:top w:val="none" w:sz="0" w:space="0" w:color="auto"/>
                                            <w:left w:val="none" w:sz="0" w:space="0" w:color="auto"/>
                                            <w:bottom w:val="none" w:sz="0" w:space="0" w:color="auto"/>
                                            <w:right w:val="none" w:sz="0" w:space="0" w:color="auto"/>
                                          </w:divBdr>
                                        </w:div>
                                        <w:div w:id="936015338">
                                          <w:marLeft w:val="0"/>
                                          <w:marRight w:val="0"/>
                                          <w:marTop w:val="0"/>
                                          <w:marBottom w:val="0"/>
                                          <w:divBdr>
                                            <w:top w:val="none" w:sz="0" w:space="0" w:color="auto"/>
                                            <w:left w:val="none" w:sz="0" w:space="0" w:color="auto"/>
                                            <w:bottom w:val="none" w:sz="0" w:space="0" w:color="auto"/>
                                            <w:right w:val="none" w:sz="0" w:space="0" w:color="auto"/>
                                          </w:divBdr>
                                        </w:div>
                                        <w:div w:id="989019211">
                                          <w:marLeft w:val="0"/>
                                          <w:marRight w:val="0"/>
                                          <w:marTop w:val="0"/>
                                          <w:marBottom w:val="0"/>
                                          <w:divBdr>
                                            <w:top w:val="none" w:sz="0" w:space="0" w:color="auto"/>
                                            <w:left w:val="none" w:sz="0" w:space="0" w:color="auto"/>
                                            <w:bottom w:val="none" w:sz="0" w:space="0" w:color="auto"/>
                                            <w:right w:val="none" w:sz="0" w:space="0" w:color="auto"/>
                                          </w:divBdr>
                                        </w:div>
                                        <w:div w:id="1152257442">
                                          <w:marLeft w:val="0"/>
                                          <w:marRight w:val="0"/>
                                          <w:marTop w:val="0"/>
                                          <w:marBottom w:val="0"/>
                                          <w:divBdr>
                                            <w:top w:val="none" w:sz="0" w:space="0" w:color="auto"/>
                                            <w:left w:val="none" w:sz="0" w:space="0" w:color="auto"/>
                                            <w:bottom w:val="none" w:sz="0" w:space="0" w:color="auto"/>
                                            <w:right w:val="none" w:sz="0" w:space="0" w:color="auto"/>
                                          </w:divBdr>
                                          <w:divsChild>
                                            <w:div w:id="563561565">
                                              <w:marLeft w:val="0"/>
                                              <w:marRight w:val="150"/>
                                              <w:marTop w:val="0"/>
                                              <w:marBottom w:val="0"/>
                                              <w:divBdr>
                                                <w:top w:val="none" w:sz="0" w:space="0" w:color="auto"/>
                                                <w:left w:val="none" w:sz="0" w:space="0" w:color="auto"/>
                                                <w:bottom w:val="none" w:sz="0" w:space="0" w:color="auto"/>
                                                <w:right w:val="none" w:sz="0" w:space="0" w:color="auto"/>
                                              </w:divBdr>
                                            </w:div>
                                          </w:divsChild>
                                        </w:div>
                                        <w:div w:id="1155217027">
                                          <w:marLeft w:val="0"/>
                                          <w:marRight w:val="0"/>
                                          <w:marTop w:val="0"/>
                                          <w:marBottom w:val="0"/>
                                          <w:divBdr>
                                            <w:top w:val="none" w:sz="0" w:space="0" w:color="auto"/>
                                            <w:left w:val="none" w:sz="0" w:space="0" w:color="auto"/>
                                            <w:bottom w:val="none" w:sz="0" w:space="0" w:color="auto"/>
                                            <w:right w:val="none" w:sz="0" w:space="0" w:color="auto"/>
                                          </w:divBdr>
                                          <w:divsChild>
                                            <w:div w:id="377053439">
                                              <w:marLeft w:val="0"/>
                                              <w:marRight w:val="150"/>
                                              <w:marTop w:val="0"/>
                                              <w:marBottom w:val="0"/>
                                              <w:divBdr>
                                                <w:top w:val="none" w:sz="0" w:space="0" w:color="auto"/>
                                                <w:left w:val="none" w:sz="0" w:space="0" w:color="auto"/>
                                                <w:bottom w:val="none" w:sz="0" w:space="0" w:color="auto"/>
                                                <w:right w:val="none" w:sz="0" w:space="0" w:color="auto"/>
                                              </w:divBdr>
                                            </w:div>
                                          </w:divsChild>
                                        </w:div>
                                        <w:div w:id="1247805806">
                                          <w:marLeft w:val="0"/>
                                          <w:marRight w:val="0"/>
                                          <w:marTop w:val="0"/>
                                          <w:marBottom w:val="0"/>
                                          <w:divBdr>
                                            <w:top w:val="none" w:sz="0" w:space="0" w:color="auto"/>
                                            <w:left w:val="none" w:sz="0" w:space="0" w:color="auto"/>
                                            <w:bottom w:val="none" w:sz="0" w:space="0" w:color="auto"/>
                                            <w:right w:val="none" w:sz="0" w:space="0" w:color="auto"/>
                                          </w:divBdr>
                                        </w:div>
                                        <w:div w:id="1341932105">
                                          <w:marLeft w:val="0"/>
                                          <w:marRight w:val="0"/>
                                          <w:marTop w:val="0"/>
                                          <w:marBottom w:val="0"/>
                                          <w:divBdr>
                                            <w:top w:val="none" w:sz="0" w:space="0" w:color="auto"/>
                                            <w:left w:val="none" w:sz="0" w:space="0" w:color="auto"/>
                                            <w:bottom w:val="none" w:sz="0" w:space="0" w:color="auto"/>
                                            <w:right w:val="none" w:sz="0" w:space="0" w:color="auto"/>
                                          </w:divBdr>
                                        </w:div>
                                        <w:div w:id="1352609901">
                                          <w:marLeft w:val="0"/>
                                          <w:marRight w:val="0"/>
                                          <w:marTop w:val="0"/>
                                          <w:marBottom w:val="0"/>
                                          <w:divBdr>
                                            <w:top w:val="none" w:sz="0" w:space="0" w:color="auto"/>
                                            <w:left w:val="none" w:sz="0" w:space="0" w:color="auto"/>
                                            <w:bottom w:val="none" w:sz="0" w:space="0" w:color="auto"/>
                                            <w:right w:val="none" w:sz="0" w:space="0" w:color="auto"/>
                                          </w:divBdr>
                                          <w:divsChild>
                                            <w:div w:id="1188444339">
                                              <w:marLeft w:val="0"/>
                                              <w:marRight w:val="150"/>
                                              <w:marTop w:val="0"/>
                                              <w:marBottom w:val="0"/>
                                              <w:divBdr>
                                                <w:top w:val="none" w:sz="0" w:space="0" w:color="auto"/>
                                                <w:left w:val="none" w:sz="0" w:space="0" w:color="auto"/>
                                                <w:bottom w:val="none" w:sz="0" w:space="0" w:color="auto"/>
                                                <w:right w:val="none" w:sz="0" w:space="0" w:color="auto"/>
                                              </w:divBdr>
                                            </w:div>
                                          </w:divsChild>
                                        </w:div>
                                        <w:div w:id="1527594328">
                                          <w:marLeft w:val="0"/>
                                          <w:marRight w:val="0"/>
                                          <w:marTop w:val="0"/>
                                          <w:marBottom w:val="0"/>
                                          <w:divBdr>
                                            <w:top w:val="none" w:sz="0" w:space="0" w:color="auto"/>
                                            <w:left w:val="none" w:sz="0" w:space="0" w:color="auto"/>
                                            <w:bottom w:val="none" w:sz="0" w:space="0" w:color="auto"/>
                                            <w:right w:val="none" w:sz="0" w:space="0" w:color="auto"/>
                                          </w:divBdr>
                                        </w:div>
                                        <w:div w:id="1544364831">
                                          <w:marLeft w:val="0"/>
                                          <w:marRight w:val="0"/>
                                          <w:marTop w:val="0"/>
                                          <w:marBottom w:val="0"/>
                                          <w:divBdr>
                                            <w:top w:val="none" w:sz="0" w:space="0" w:color="auto"/>
                                            <w:left w:val="none" w:sz="0" w:space="0" w:color="auto"/>
                                            <w:bottom w:val="none" w:sz="0" w:space="0" w:color="auto"/>
                                            <w:right w:val="none" w:sz="0" w:space="0" w:color="auto"/>
                                          </w:divBdr>
                                        </w:div>
                                        <w:div w:id="1545405213">
                                          <w:marLeft w:val="0"/>
                                          <w:marRight w:val="0"/>
                                          <w:marTop w:val="0"/>
                                          <w:marBottom w:val="0"/>
                                          <w:divBdr>
                                            <w:top w:val="none" w:sz="0" w:space="0" w:color="auto"/>
                                            <w:left w:val="none" w:sz="0" w:space="0" w:color="auto"/>
                                            <w:bottom w:val="none" w:sz="0" w:space="0" w:color="auto"/>
                                            <w:right w:val="none" w:sz="0" w:space="0" w:color="auto"/>
                                          </w:divBdr>
                                        </w:div>
                                        <w:div w:id="1677266670">
                                          <w:marLeft w:val="0"/>
                                          <w:marRight w:val="0"/>
                                          <w:marTop w:val="0"/>
                                          <w:marBottom w:val="0"/>
                                          <w:divBdr>
                                            <w:top w:val="none" w:sz="0" w:space="0" w:color="auto"/>
                                            <w:left w:val="none" w:sz="0" w:space="0" w:color="auto"/>
                                            <w:bottom w:val="none" w:sz="0" w:space="0" w:color="auto"/>
                                            <w:right w:val="none" w:sz="0" w:space="0" w:color="auto"/>
                                          </w:divBdr>
                                        </w:div>
                                        <w:div w:id="1789929362">
                                          <w:marLeft w:val="0"/>
                                          <w:marRight w:val="0"/>
                                          <w:marTop w:val="0"/>
                                          <w:marBottom w:val="0"/>
                                          <w:divBdr>
                                            <w:top w:val="none" w:sz="0" w:space="0" w:color="auto"/>
                                            <w:left w:val="none" w:sz="0" w:space="0" w:color="auto"/>
                                            <w:bottom w:val="none" w:sz="0" w:space="0" w:color="auto"/>
                                            <w:right w:val="none" w:sz="0" w:space="0" w:color="auto"/>
                                          </w:divBdr>
                                        </w:div>
                                        <w:div w:id="1922324326">
                                          <w:marLeft w:val="0"/>
                                          <w:marRight w:val="0"/>
                                          <w:marTop w:val="0"/>
                                          <w:marBottom w:val="0"/>
                                          <w:divBdr>
                                            <w:top w:val="none" w:sz="0" w:space="0" w:color="auto"/>
                                            <w:left w:val="none" w:sz="0" w:space="0" w:color="auto"/>
                                            <w:bottom w:val="none" w:sz="0" w:space="0" w:color="auto"/>
                                            <w:right w:val="none" w:sz="0" w:space="0" w:color="auto"/>
                                          </w:divBdr>
                                        </w:div>
                                        <w:div w:id="1933932740">
                                          <w:marLeft w:val="0"/>
                                          <w:marRight w:val="0"/>
                                          <w:marTop w:val="0"/>
                                          <w:marBottom w:val="0"/>
                                          <w:divBdr>
                                            <w:top w:val="none" w:sz="0" w:space="0" w:color="auto"/>
                                            <w:left w:val="none" w:sz="0" w:space="0" w:color="auto"/>
                                            <w:bottom w:val="none" w:sz="0" w:space="0" w:color="auto"/>
                                            <w:right w:val="none" w:sz="0" w:space="0" w:color="auto"/>
                                          </w:divBdr>
                                        </w:div>
                                        <w:div w:id="1999990748">
                                          <w:marLeft w:val="0"/>
                                          <w:marRight w:val="0"/>
                                          <w:marTop w:val="0"/>
                                          <w:marBottom w:val="0"/>
                                          <w:divBdr>
                                            <w:top w:val="none" w:sz="0" w:space="0" w:color="auto"/>
                                            <w:left w:val="none" w:sz="0" w:space="0" w:color="auto"/>
                                            <w:bottom w:val="none" w:sz="0" w:space="0" w:color="auto"/>
                                            <w:right w:val="none" w:sz="0" w:space="0" w:color="auto"/>
                                          </w:divBdr>
                                        </w:div>
                                        <w:div w:id="2030570173">
                                          <w:marLeft w:val="0"/>
                                          <w:marRight w:val="0"/>
                                          <w:marTop w:val="0"/>
                                          <w:marBottom w:val="0"/>
                                          <w:divBdr>
                                            <w:top w:val="none" w:sz="0" w:space="0" w:color="auto"/>
                                            <w:left w:val="none" w:sz="0" w:space="0" w:color="auto"/>
                                            <w:bottom w:val="none" w:sz="0" w:space="0" w:color="auto"/>
                                            <w:right w:val="none" w:sz="0" w:space="0" w:color="auto"/>
                                          </w:divBdr>
                                        </w:div>
                                        <w:div w:id="208144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3062161">
      <w:bodyDiv w:val="1"/>
      <w:marLeft w:val="0"/>
      <w:marRight w:val="0"/>
      <w:marTop w:val="0"/>
      <w:marBottom w:val="0"/>
      <w:divBdr>
        <w:top w:val="none" w:sz="0" w:space="0" w:color="auto"/>
        <w:left w:val="none" w:sz="0" w:space="0" w:color="auto"/>
        <w:bottom w:val="none" w:sz="0" w:space="0" w:color="auto"/>
        <w:right w:val="none" w:sz="0" w:space="0" w:color="auto"/>
      </w:divBdr>
      <w:divsChild>
        <w:div w:id="627514928">
          <w:marLeft w:val="0"/>
          <w:marRight w:val="0"/>
          <w:marTop w:val="0"/>
          <w:marBottom w:val="0"/>
          <w:divBdr>
            <w:top w:val="none" w:sz="0" w:space="0" w:color="auto"/>
            <w:left w:val="none" w:sz="0" w:space="0" w:color="auto"/>
            <w:bottom w:val="none" w:sz="0" w:space="0" w:color="auto"/>
            <w:right w:val="none" w:sz="0" w:space="0" w:color="auto"/>
          </w:divBdr>
          <w:divsChild>
            <w:div w:id="632249001">
              <w:marLeft w:val="0"/>
              <w:marRight w:val="0"/>
              <w:marTop w:val="0"/>
              <w:marBottom w:val="0"/>
              <w:divBdr>
                <w:top w:val="none" w:sz="0" w:space="0" w:color="auto"/>
                <w:left w:val="none" w:sz="0" w:space="0" w:color="auto"/>
                <w:bottom w:val="none" w:sz="0" w:space="0" w:color="auto"/>
                <w:right w:val="none" w:sz="0" w:space="0" w:color="auto"/>
              </w:divBdr>
              <w:divsChild>
                <w:div w:id="81875571">
                  <w:marLeft w:val="0"/>
                  <w:marRight w:val="0"/>
                  <w:marTop w:val="0"/>
                  <w:marBottom w:val="0"/>
                  <w:divBdr>
                    <w:top w:val="none" w:sz="0" w:space="0" w:color="auto"/>
                    <w:left w:val="none" w:sz="0" w:space="0" w:color="auto"/>
                    <w:bottom w:val="none" w:sz="0" w:space="0" w:color="auto"/>
                    <w:right w:val="none" w:sz="0" w:space="0" w:color="auto"/>
                  </w:divBdr>
                  <w:divsChild>
                    <w:div w:id="739716743">
                      <w:marLeft w:val="0"/>
                      <w:marRight w:val="0"/>
                      <w:marTop w:val="0"/>
                      <w:marBottom w:val="0"/>
                      <w:divBdr>
                        <w:top w:val="none" w:sz="0" w:space="0" w:color="auto"/>
                        <w:left w:val="none" w:sz="0" w:space="0" w:color="auto"/>
                        <w:bottom w:val="none" w:sz="0" w:space="0" w:color="auto"/>
                        <w:right w:val="none" w:sz="0" w:space="0" w:color="auto"/>
                      </w:divBdr>
                      <w:divsChild>
                        <w:div w:id="845903838">
                          <w:marLeft w:val="0"/>
                          <w:marRight w:val="0"/>
                          <w:marTop w:val="0"/>
                          <w:marBottom w:val="0"/>
                          <w:divBdr>
                            <w:top w:val="none" w:sz="0" w:space="0" w:color="auto"/>
                            <w:left w:val="none" w:sz="0" w:space="0" w:color="auto"/>
                            <w:bottom w:val="none" w:sz="0" w:space="0" w:color="auto"/>
                            <w:right w:val="none" w:sz="0" w:space="0" w:color="auto"/>
                          </w:divBdr>
                          <w:divsChild>
                            <w:div w:id="1762068322">
                              <w:marLeft w:val="0"/>
                              <w:marRight w:val="0"/>
                              <w:marTop w:val="0"/>
                              <w:marBottom w:val="0"/>
                              <w:divBdr>
                                <w:top w:val="none" w:sz="0" w:space="0" w:color="auto"/>
                                <w:left w:val="none" w:sz="0" w:space="0" w:color="auto"/>
                                <w:bottom w:val="none" w:sz="0" w:space="0" w:color="auto"/>
                                <w:right w:val="none" w:sz="0" w:space="0" w:color="auto"/>
                              </w:divBdr>
                              <w:divsChild>
                                <w:div w:id="2054303009">
                                  <w:marLeft w:val="0"/>
                                  <w:marRight w:val="0"/>
                                  <w:marTop w:val="0"/>
                                  <w:marBottom w:val="0"/>
                                  <w:divBdr>
                                    <w:top w:val="none" w:sz="0" w:space="0" w:color="auto"/>
                                    <w:left w:val="none" w:sz="0" w:space="0" w:color="auto"/>
                                    <w:bottom w:val="none" w:sz="0" w:space="0" w:color="auto"/>
                                    <w:right w:val="none" w:sz="0" w:space="0" w:color="auto"/>
                                  </w:divBdr>
                                  <w:divsChild>
                                    <w:div w:id="185599250">
                                      <w:marLeft w:val="0"/>
                                      <w:marRight w:val="0"/>
                                      <w:marTop w:val="0"/>
                                      <w:marBottom w:val="0"/>
                                      <w:divBdr>
                                        <w:top w:val="none" w:sz="0" w:space="0" w:color="auto"/>
                                        <w:left w:val="none" w:sz="0" w:space="0" w:color="auto"/>
                                        <w:bottom w:val="none" w:sz="0" w:space="0" w:color="auto"/>
                                        <w:right w:val="none" w:sz="0" w:space="0" w:color="auto"/>
                                      </w:divBdr>
                                      <w:divsChild>
                                        <w:div w:id="1904216611">
                                          <w:marLeft w:val="0"/>
                                          <w:marRight w:val="0"/>
                                          <w:marTop w:val="0"/>
                                          <w:marBottom w:val="0"/>
                                          <w:divBdr>
                                            <w:top w:val="none" w:sz="0" w:space="0" w:color="auto"/>
                                            <w:left w:val="none" w:sz="0" w:space="0" w:color="auto"/>
                                            <w:bottom w:val="none" w:sz="0" w:space="0" w:color="auto"/>
                                            <w:right w:val="none" w:sz="0" w:space="0" w:color="auto"/>
                                          </w:divBdr>
                                          <w:divsChild>
                                            <w:div w:id="714625009">
                                              <w:marLeft w:val="0"/>
                                              <w:marRight w:val="0"/>
                                              <w:marTop w:val="0"/>
                                              <w:marBottom w:val="0"/>
                                              <w:divBdr>
                                                <w:top w:val="none" w:sz="0" w:space="0" w:color="auto"/>
                                                <w:left w:val="none" w:sz="0" w:space="0" w:color="auto"/>
                                                <w:bottom w:val="none" w:sz="0" w:space="0" w:color="auto"/>
                                                <w:right w:val="none" w:sz="0" w:space="0" w:color="auto"/>
                                              </w:divBdr>
                                            </w:div>
                                            <w:div w:id="1800100741">
                                              <w:marLeft w:val="0"/>
                                              <w:marRight w:val="0"/>
                                              <w:marTop w:val="0"/>
                                              <w:marBottom w:val="0"/>
                                              <w:divBdr>
                                                <w:top w:val="none" w:sz="0" w:space="0" w:color="auto"/>
                                                <w:left w:val="none" w:sz="0" w:space="0" w:color="auto"/>
                                                <w:bottom w:val="none" w:sz="0" w:space="0" w:color="auto"/>
                                                <w:right w:val="none" w:sz="0" w:space="0" w:color="auto"/>
                                              </w:divBdr>
                                            </w:div>
                                          </w:divsChild>
                                        </w:div>
                                        <w:div w:id="1940605297">
                                          <w:marLeft w:val="0"/>
                                          <w:marRight w:val="0"/>
                                          <w:marTop w:val="0"/>
                                          <w:marBottom w:val="0"/>
                                          <w:divBdr>
                                            <w:top w:val="none" w:sz="0" w:space="0" w:color="auto"/>
                                            <w:left w:val="none" w:sz="0" w:space="0" w:color="auto"/>
                                            <w:bottom w:val="none" w:sz="0" w:space="0" w:color="auto"/>
                                            <w:right w:val="none" w:sz="0" w:space="0" w:color="auto"/>
                                          </w:divBdr>
                                        </w:div>
                                      </w:divsChild>
                                    </w:div>
                                    <w:div w:id="148997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3719001">
      <w:bodyDiv w:val="1"/>
      <w:marLeft w:val="0"/>
      <w:marRight w:val="0"/>
      <w:marTop w:val="0"/>
      <w:marBottom w:val="0"/>
      <w:divBdr>
        <w:top w:val="none" w:sz="0" w:space="0" w:color="auto"/>
        <w:left w:val="none" w:sz="0" w:space="0" w:color="auto"/>
        <w:bottom w:val="none" w:sz="0" w:space="0" w:color="auto"/>
        <w:right w:val="none" w:sz="0" w:space="0" w:color="auto"/>
      </w:divBdr>
    </w:div>
    <w:div w:id="454105023">
      <w:bodyDiv w:val="1"/>
      <w:marLeft w:val="0"/>
      <w:marRight w:val="0"/>
      <w:marTop w:val="0"/>
      <w:marBottom w:val="0"/>
      <w:divBdr>
        <w:top w:val="none" w:sz="0" w:space="0" w:color="auto"/>
        <w:left w:val="none" w:sz="0" w:space="0" w:color="auto"/>
        <w:bottom w:val="none" w:sz="0" w:space="0" w:color="auto"/>
        <w:right w:val="none" w:sz="0" w:space="0" w:color="auto"/>
      </w:divBdr>
    </w:div>
    <w:div w:id="454838954">
      <w:bodyDiv w:val="1"/>
      <w:marLeft w:val="0"/>
      <w:marRight w:val="0"/>
      <w:marTop w:val="0"/>
      <w:marBottom w:val="0"/>
      <w:divBdr>
        <w:top w:val="none" w:sz="0" w:space="0" w:color="auto"/>
        <w:left w:val="none" w:sz="0" w:space="0" w:color="auto"/>
        <w:bottom w:val="none" w:sz="0" w:space="0" w:color="auto"/>
        <w:right w:val="none" w:sz="0" w:space="0" w:color="auto"/>
      </w:divBdr>
    </w:div>
    <w:div w:id="455568265">
      <w:bodyDiv w:val="1"/>
      <w:marLeft w:val="0"/>
      <w:marRight w:val="0"/>
      <w:marTop w:val="0"/>
      <w:marBottom w:val="0"/>
      <w:divBdr>
        <w:top w:val="none" w:sz="0" w:space="0" w:color="auto"/>
        <w:left w:val="none" w:sz="0" w:space="0" w:color="auto"/>
        <w:bottom w:val="none" w:sz="0" w:space="0" w:color="auto"/>
        <w:right w:val="none" w:sz="0" w:space="0" w:color="auto"/>
      </w:divBdr>
    </w:div>
    <w:div w:id="455759232">
      <w:bodyDiv w:val="1"/>
      <w:marLeft w:val="0"/>
      <w:marRight w:val="0"/>
      <w:marTop w:val="0"/>
      <w:marBottom w:val="0"/>
      <w:divBdr>
        <w:top w:val="none" w:sz="0" w:space="0" w:color="auto"/>
        <w:left w:val="none" w:sz="0" w:space="0" w:color="auto"/>
        <w:bottom w:val="none" w:sz="0" w:space="0" w:color="auto"/>
        <w:right w:val="none" w:sz="0" w:space="0" w:color="auto"/>
      </w:divBdr>
    </w:div>
    <w:div w:id="457573258">
      <w:bodyDiv w:val="1"/>
      <w:marLeft w:val="0"/>
      <w:marRight w:val="0"/>
      <w:marTop w:val="0"/>
      <w:marBottom w:val="0"/>
      <w:divBdr>
        <w:top w:val="none" w:sz="0" w:space="0" w:color="auto"/>
        <w:left w:val="none" w:sz="0" w:space="0" w:color="auto"/>
        <w:bottom w:val="none" w:sz="0" w:space="0" w:color="auto"/>
        <w:right w:val="none" w:sz="0" w:space="0" w:color="auto"/>
      </w:divBdr>
    </w:div>
    <w:div w:id="459693625">
      <w:bodyDiv w:val="1"/>
      <w:marLeft w:val="0"/>
      <w:marRight w:val="0"/>
      <w:marTop w:val="0"/>
      <w:marBottom w:val="0"/>
      <w:divBdr>
        <w:top w:val="none" w:sz="0" w:space="0" w:color="auto"/>
        <w:left w:val="none" w:sz="0" w:space="0" w:color="auto"/>
        <w:bottom w:val="none" w:sz="0" w:space="0" w:color="auto"/>
        <w:right w:val="none" w:sz="0" w:space="0" w:color="auto"/>
      </w:divBdr>
    </w:div>
    <w:div w:id="460728215">
      <w:bodyDiv w:val="1"/>
      <w:marLeft w:val="0"/>
      <w:marRight w:val="0"/>
      <w:marTop w:val="0"/>
      <w:marBottom w:val="0"/>
      <w:divBdr>
        <w:top w:val="none" w:sz="0" w:space="0" w:color="auto"/>
        <w:left w:val="none" w:sz="0" w:space="0" w:color="auto"/>
        <w:bottom w:val="none" w:sz="0" w:space="0" w:color="auto"/>
        <w:right w:val="none" w:sz="0" w:space="0" w:color="auto"/>
      </w:divBdr>
      <w:divsChild>
        <w:div w:id="1304508430">
          <w:marLeft w:val="0"/>
          <w:marRight w:val="0"/>
          <w:marTop w:val="0"/>
          <w:marBottom w:val="0"/>
          <w:divBdr>
            <w:top w:val="none" w:sz="0" w:space="0" w:color="auto"/>
            <w:left w:val="none" w:sz="0" w:space="0" w:color="auto"/>
            <w:bottom w:val="none" w:sz="0" w:space="0" w:color="auto"/>
            <w:right w:val="none" w:sz="0" w:space="0" w:color="auto"/>
          </w:divBdr>
          <w:divsChild>
            <w:div w:id="1135221477">
              <w:marLeft w:val="0"/>
              <w:marRight w:val="0"/>
              <w:marTop w:val="0"/>
              <w:marBottom w:val="0"/>
              <w:divBdr>
                <w:top w:val="none" w:sz="0" w:space="0" w:color="auto"/>
                <w:left w:val="none" w:sz="0" w:space="0" w:color="auto"/>
                <w:bottom w:val="none" w:sz="0" w:space="0" w:color="auto"/>
                <w:right w:val="none" w:sz="0" w:space="0" w:color="auto"/>
              </w:divBdr>
              <w:divsChild>
                <w:div w:id="908032234">
                  <w:marLeft w:val="0"/>
                  <w:marRight w:val="0"/>
                  <w:marTop w:val="0"/>
                  <w:marBottom w:val="0"/>
                  <w:divBdr>
                    <w:top w:val="none" w:sz="0" w:space="0" w:color="auto"/>
                    <w:left w:val="none" w:sz="0" w:space="0" w:color="auto"/>
                    <w:bottom w:val="none" w:sz="0" w:space="0" w:color="auto"/>
                    <w:right w:val="none" w:sz="0" w:space="0" w:color="auto"/>
                  </w:divBdr>
                  <w:divsChild>
                    <w:div w:id="1443763476">
                      <w:marLeft w:val="0"/>
                      <w:marRight w:val="0"/>
                      <w:marTop w:val="0"/>
                      <w:marBottom w:val="0"/>
                      <w:divBdr>
                        <w:top w:val="none" w:sz="0" w:space="0" w:color="auto"/>
                        <w:left w:val="none" w:sz="0" w:space="0" w:color="auto"/>
                        <w:bottom w:val="none" w:sz="0" w:space="0" w:color="auto"/>
                        <w:right w:val="none" w:sz="0" w:space="0" w:color="auto"/>
                      </w:divBdr>
                      <w:divsChild>
                        <w:div w:id="241526556">
                          <w:marLeft w:val="0"/>
                          <w:marRight w:val="0"/>
                          <w:marTop w:val="0"/>
                          <w:marBottom w:val="0"/>
                          <w:divBdr>
                            <w:top w:val="none" w:sz="0" w:space="0" w:color="auto"/>
                            <w:left w:val="none" w:sz="0" w:space="0" w:color="auto"/>
                            <w:bottom w:val="none" w:sz="0" w:space="0" w:color="auto"/>
                            <w:right w:val="none" w:sz="0" w:space="0" w:color="auto"/>
                          </w:divBdr>
                          <w:divsChild>
                            <w:div w:id="1876650265">
                              <w:marLeft w:val="0"/>
                              <w:marRight w:val="0"/>
                              <w:marTop w:val="0"/>
                              <w:marBottom w:val="0"/>
                              <w:divBdr>
                                <w:top w:val="none" w:sz="0" w:space="0" w:color="auto"/>
                                <w:left w:val="none" w:sz="0" w:space="0" w:color="auto"/>
                                <w:bottom w:val="none" w:sz="0" w:space="0" w:color="auto"/>
                                <w:right w:val="none" w:sz="0" w:space="0" w:color="auto"/>
                              </w:divBdr>
                              <w:divsChild>
                                <w:div w:id="1800756650">
                                  <w:marLeft w:val="0"/>
                                  <w:marRight w:val="0"/>
                                  <w:marTop w:val="0"/>
                                  <w:marBottom w:val="0"/>
                                  <w:divBdr>
                                    <w:top w:val="none" w:sz="0" w:space="0" w:color="auto"/>
                                    <w:left w:val="none" w:sz="0" w:space="0" w:color="auto"/>
                                    <w:bottom w:val="none" w:sz="0" w:space="0" w:color="auto"/>
                                    <w:right w:val="none" w:sz="0" w:space="0" w:color="auto"/>
                                  </w:divBdr>
                                  <w:divsChild>
                                    <w:div w:id="699862777">
                                      <w:marLeft w:val="0"/>
                                      <w:marRight w:val="0"/>
                                      <w:marTop w:val="0"/>
                                      <w:marBottom w:val="0"/>
                                      <w:divBdr>
                                        <w:top w:val="none" w:sz="0" w:space="0" w:color="auto"/>
                                        <w:left w:val="none" w:sz="0" w:space="0" w:color="auto"/>
                                        <w:bottom w:val="none" w:sz="0" w:space="0" w:color="auto"/>
                                        <w:right w:val="none" w:sz="0" w:space="0" w:color="auto"/>
                                      </w:divBdr>
                                      <w:divsChild>
                                        <w:div w:id="515997622">
                                          <w:marLeft w:val="0"/>
                                          <w:marRight w:val="0"/>
                                          <w:marTop w:val="0"/>
                                          <w:marBottom w:val="0"/>
                                          <w:divBdr>
                                            <w:top w:val="none" w:sz="0" w:space="0" w:color="auto"/>
                                            <w:left w:val="none" w:sz="0" w:space="0" w:color="auto"/>
                                            <w:bottom w:val="none" w:sz="0" w:space="0" w:color="auto"/>
                                            <w:right w:val="none" w:sz="0" w:space="0" w:color="auto"/>
                                          </w:divBdr>
                                          <w:divsChild>
                                            <w:div w:id="180976887">
                                              <w:marLeft w:val="0"/>
                                              <w:marRight w:val="0"/>
                                              <w:marTop w:val="0"/>
                                              <w:marBottom w:val="0"/>
                                              <w:divBdr>
                                                <w:top w:val="none" w:sz="0" w:space="0" w:color="auto"/>
                                                <w:left w:val="none" w:sz="0" w:space="0" w:color="auto"/>
                                                <w:bottom w:val="none" w:sz="0" w:space="0" w:color="auto"/>
                                                <w:right w:val="none" w:sz="0" w:space="0" w:color="auto"/>
                                              </w:divBdr>
                                            </w:div>
                                            <w:div w:id="392969803">
                                              <w:marLeft w:val="0"/>
                                              <w:marRight w:val="0"/>
                                              <w:marTop w:val="0"/>
                                              <w:marBottom w:val="0"/>
                                              <w:divBdr>
                                                <w:top w:val="none" w:sz="0" w:space="0" w:color="auto"/>
                                                <w:left w:val="none" w:sz="0" w:space="0" w:color="auto"/>
                                                <w:bottom w:val="none" w:sz="0" w:space="0" w:color="auto"/>
                                                <w:right w:val="none" w:sz="0" w:space="0" w:color="auto"/>
                                              </w:divBdr>
                                            </w:div>
                                            <w:div w:id="541597629">
                                              <w:marLeft w:val="0"/>
                                              <w:marRight w:val="0"/>
                                              <w:marTop w:val="0"/>
                                              <w:marBottom w:val="0"/>
                                              <w:divBdr>
                                                <w:top w:val="none" w:sz="0" w:space="0" w:color="auto"/>
                                                <w:left w:val="none" w:sz="0" w:space="0" w:color="auto"/>
                                                <w:bottom w:val="none" w:sz="0" w:space="0" w:color="auto"/>
                                                <w:right w:val="none" w:sz="0" w:space="0" w:color="auto"/>
                                              </w:divBdr>
                                            </w:div>
                                            <w:div w:id="947741977">
                                              <w:marLeft w:val="0"/>
                                              <w:marRight w:val="0"/>
                                              <w:marTop w:val="0"/>
                                              <w:marBottom w:val="0"/>
                                              <w:divBdr>
                                                <w:top w:val="none" w:sz="0" w:space="0" w:color="auto"/>
                                                <w:left w:val="none" w:sz="0" w:space="0" w:color="auto"/>
                                                <w:bottom w:val="none" w:sz="0" w:space="0" w:color="auto"/>
                                                <w:right w:val="none" w:sz="0" w:space="0" w:color="auto"/>
                                              </w:divBdr>
                                            </w:div>
                                            <w:div w:id="1557207789">
                                              <w:marLeft w:val="0"/>
                                              <w:marRight w:val="0"/>
                                              <w:marTop w:val="0"/>
                                              <w:marBottom w:val="0"/>
                                              <w:divBdr>
                                                <w:top w:val="none" w:sz="0" w:space="0" w:color="auto"/>
                                                <w:left w:val="none" w:sz="0" w:space="0" w:color="auto"/>
                                                <w:bottom w:val="none" w:sz="0" w:space="0" w:color="auto"/>
                                                <w:right w:val="none" w:sz="0" w:space="0" w:color="auto"/>
                                              </w:divBdr>
                                            </w:div>
                                          </w:divsChild>
                                        </w:div>
                                        <w:div w:id="1406102230">
                                          <w:marLeft w:val="0"/>
                                          <w:marRight w:val="0"/>
                                          <w:marTop w:val="100"/>
                                          <w:marBottom w:val="100"/>
                                          <w:divBdr>
                                            <w:top w:val="none" w:sz="0" w:space="0" w:color="auto"/>
                                            <w:left w:val="none" w:sz="0" w:space="0" w:color="auto"/>
                                            <w:bottom w:val="none" w:sz="0" w:space="0" w:color="auto"/>
                                            <w:right w:val="none" w:sz="0" w:space="0" w:color="auto"/>
                                          </w:divBdr>
                                        </w:div>
                                      </w:divsChild>
                                    </w:div>
                                    <w:div w:id="90796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4468193">
      <w:bodyDiv w:val="1"/>
      <w:marLeft w:val="0"/>
      <w:marRight w:val="0"/>
      <w:marTop w:val="0"/>
      <w:marBottom w:val="0"/>
      <w:divBdr>
        <w:top w:val="none" w:sz="0" w:space="0" w:color="auto"/>
        <w:left w:val="none" w:sz="0" w:space="0" w:color="auto"/>
        <w:bottom w:val="none" w:sz="0" w:space="0" w:color="auto"/>
        <w:right w:val="none" w:sz="0" w:space="0" w:color="auto"/>
      </w:divBdr>
      <w:divsChild>
        <w:div w:id="296107860">
          <w:marLeft w:val="0"/>
          <w:marRight w:val="0"/>
          <w:marTop w:val="0"/>
          <w:marBottom w:val="0"/>
          <w:divBdr>
            <w:top w:val="none" w:sz="0" w:space="0" w:color="auto"/>
            <w:left w:val="none" w:sz="0" w:space="0" w:color="auto"/>
            <w:bottom w:val="none" w:sz="0" w:space="0" w:color="auto"/>
            <w:right w:val="none" w:sz="0" w:space="0" w:color="auto"/>
          </w:divBdr>
        </w:div>
      </w:divsChild>
    </w:div>
    <w:div w:id="467937416">
      <w:bodyDiv w:val="1"/>
      <w:marLeft w:val="0"/>
      <w:marRight w:val="0"/>
      <w:marTop w:val="0"/>
      <w:marBottom w:val="0"/>
      <w:divBdr>
        <w:top w:val="none" w:sz="0" w:space="0" w:color="auto"/>
        <w:left w:val="none" w:sz="0" w:space="0" w:color="auto"/>
        <w:bottom w:val="none" w:sz="0" w:space="0" w:color="auto"/>
        <w:right w:val="none" w:sz="0" w:space="0" w:color="auto"/>
      </w:divBdr>
      <w:divsChild>
        <w:div w:id="1459184274">
          <w:marLeft w:val="0"/>
          <w:marRight w:val="0"/>
          <w:marTop w:val="0"/>
          <w:marBottom w:val="0"/>
          <w:divBdr>
            <w:top w:val="none" w:sz="0" w:space="0" w:color="auto"/>
            <w:left w:val="none" w:sz="0" w:space="0" w:color="auto"/>
            <w:bottom w:val="none" w:sz="0" w:space="0" w:color="auto"/>
            <w:right w:val="none" w:sz="0" w:space="0" w:color="auto"/>
          </w:divBdr>
          <w:divsChild>
            <w:div w:id="604534111">
              <w:marLeft w:val="0"/>
              <w:marRight w:val="0"/>
              <w:marTop w:val="0"/>
              <w:marBottom w:val="0"/>
              <w:divBdr>
                <w:top w:val="none" w:sz="0" w:space="0" w:color="auto"/>
                <w:left w:val="none" w:sz="0" w:space="0" w:color="auto"/>
                <w:bottom w:val="none" w:sz="0" w:space="0" w:color="auto"/>
                <w:right w:val="none" w:sz="0" w:space="0" w:color="auto"/>
              </w:divBdr>
              <w:divsChild>
                <w:div w:id="1298535082">
                  <w:marLeft w:val="0"/>
                  <w:marRight w:val="0"/>
                  <w:marTop w:val="0"/>
                  <w:marBottom w:val="0"/>
                  <w:divBdr>
                    <w:top w:val="none" w:sz="0" w:space="0" w:color="auto"/>
                    <w:left w:val="none" w:sz="0" w:space="0" w:color="auto"/>
                    <w:bottom w:val="none" w:sz="0" w:space="0" w:color="auto"/>
                    <w:right w:val="none" w:sz="0" w:space="0" w:color="auto"/>
                  </w:divBdr>
                  <w:divsChild>
                    <w:div w:id="2117631280">
                      <w:marLeft w:val="0"/>
                      <w:marRight w:val="0"/>
                      <w:marTop w:val="0"/>
                      <w:marBottom w:val="0"/>
                      <w:divBdr>
                        <w:top w:val="none" w:sz="0" w:space="0" w:color="auto"/>
                        <w:left w:val="none" w:sz="0" w:space="0" w:color="auto"/>
                        <w:bottom w:val="none" w:sz="0" w:space="0" w:color="auto"/>
                        <w:right w:val="none" w:sz="0" w:space="0" w:color="auto"/>
                      </w:divBdr>
                      <w:divsChild>
                        <w:div w:id="1500728665">
                          <w:marLeft w:val="0"/>
                          <w:marRight w:val="0"/>
                          <w:marTop w:val="0"/>
                          <w:marBottom w:val="0"/>
                          <w:divBdr>
                            <w:top w:val="none" w:sz="0" w:space="0" w:color="auto"/>
                            <w:left w:val="none" w:sz="0" w:space="0" w:color="auto"/>
                            <w:bottom w:val="none" w:sz="0" w:space="0" w:color="auto"/>
                            <w:right w:val="none" w:sz="0" w:space="0" w:color="auto"/>
                          </w:divBdr>
                          <w:divsChild>
                            <w:div w:id="131100889">
                              <w:marLeft w:val="0"/>
                              <w:marRight w:val="0"/>
                              <w:marTop w:val="0"/>
                              <w:marBottom w:val="0"/>
                              <w:divBdr>
                                <w:top w:val="none" w:sz="0" w:space="0" w:color="auto"/>
                                <w:left w:val="none" w:sz="0" w:space="0" w:color="auto"/>
                                <w:bottom w:val="none" w:sz="0" w:space="0" w:color="auto"/>
                                <w:right w:val="none" w:sz="0" w:space="0" w:color="auto"/>
                              </w:divBdr>
                              <w:divsChild>
                                <w:div w:id="883099372">
                                  <w:marLeft w:val="0"/>
                                  <w:marRight w:val="0"/>
                                  <w:marTop w:val="0"/>
                                  <w:marBottom w:val="0"/>
                                  <w:divBdr>
                                    <w:top w:val="none" w:sz="0" w:space="0" w:color="auto"/>
                                    <w:left w:val="none" w:sz="0" w:space="0" w:color="auto"/>
                                    <w:bottom w:val="none" w:sz="0" w:space="0" w:color="auto"/>
                                    <w:right w:val="none" w:sz="0" w:space="0" w:color="auto"/>
                                  </w:divBdr>
                                  <w:divsChild>
                                    <w:div w:id="1347369659">
                                      <w:marLeft w:val="0"/>
                                      <w:marRight w:val="0"/>
                                      <w:marTop w:val="0"/>
                                      <w:marBottom w:val="0"/>
                                      <w:divBdr>
                                        <w:top w:val="none" w:sz="0" w:space="0" w:color="auto"/>
                                        <w:left w:val="none" w:sz="0" w:space="0" w:color="auto"/>
                                        <w:bottom w:val="none" w:sz="0" w:space="0" w:color="auto"/>
                                        <w:right w:val="none" w:sz="0" w:space="0" w:color="auto"/>
                                      </w:divBdr>
                                      <w:divsChild>
                                        <w:div w:id="149992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8982613">
      <w:bodyDiv w:val="1"/>
      <w:marLeft w:val="0"/>
      <w:marRight w:val="0"/>
      <w:marTop w:val="0"/>
      <w:marBottom w:val="0"/>
      <w:divBdr>
        <w:top w:val="none" w:sz="0" w:space="0" w:color="auto"/>
        <w:left w:val="none" w:sz="0" w:space="0" w:color="auto"/>
        <w:bottom w:val="none" w:sz="0" w:space="0" w:color="auto"/>
        <w:right w:val="none" w:sz="0" w:space="0" w:color="auto"/>
      </w:divBdr>
    </w:div>
    <w:div w:id="471598165">
      <w:bodyDiv w:val="1"/>
      <w:marLeft w:val="0"/>
      <w:marRight w:val="0"/>
      <w:marTop w:val="0"/>
      <w:marBottom w:val="0"/>
      <w:divBdr>
        <w:top w:val="none" w:sz="0" w:space="0" w:color="auto"/>
        <w:left w:val="none" w:sz="0" w:space="0" w:color="auto"/>
        <w:bottom w:val="none" w:sz="0" w:space="0" w:color="auto"/>
        <w:right w:val="none" w:sz="0" w:space="0" w:color="auto"/>
      </w:divBdr>
      <w:divsChild>
        <w:div w:id="1196120598">
          <w:marLeft w:val="0"/>
          <w:marRight w:val="0"/>
          <w:marTop w:val="0"/>
          <w:marBottom w:val="0"/>
          <w:divBdr>
            <w:top w:val="none" w:sz="0" w:space="0" w:color="auto"/>
            <w:left w:val="none" w:sz="0" w:space="0" w:color="auto"/>
            <w:bottom w:val="none" w:sz="0" w:space="0" w:color="auto"/>
            <w:right w:val="none" w:sz="0" w:space="0" w:color="auto"/>
          </w:divBdr>
          <w:divsChild>
            <w:div w:id="2036075125">
              <w:marLeft w:val="0"/>
              <w:marRight w:val="0"/>
              <w:marTop w:val="0"/>
              <w:marBottom w:val="0"/>
              <w:divBdr>
                <w:top w:val="none" w:sz="0" w:space="0" w:color="auto"/>
                <w:left w:val="none" w:sz="0" w:space="0" w:color="auto"/>
                <w:bottom w:val="none" w:sz="0" w:space="0" w:color="auto"/>
                <w:right w:val="none" w:sz="0" w:space="0" w:color="auto"/>
              </w:divBdr>
              <w:divsChild>
                <w:div w:id="487938848">
                  <w:marLeft w:val="0"/>
                  <w:marRight w:val="0"/>
                  <w:marTop w:val="0"/>
                  <w:marBottom w:val="0"/>
                  <w:divBdr>
                    <w:top w:val="none" w:sz="0" w:space="0" w:color="auto"/>
                    <w:left w:val="none" w:sz="0" w:space="0" w:color="auto"/>
                    <w:bottom w:val="none" w:sz="0" w:space="0" w:color="auto"/>
                    <w:right w:val="none" w:sz="0" w:space="0" w:color="auto"/>
                  </w:divBdr>
                  <w:divsChild>
                    <w:div w:id="2051802310">
                      <w:marLeft w:val="0"/>
                      <w:marRight w:val="0"/>
                      <w:marTop w:val="0"/>
                      <w:marBottom w:val="0"/>
                      <w:divBdr>
                        <w:top w:val="none" w:sz="0" w:space="0" w:color="auto"/>
                        <w:left w:val="none" w:sz="0" w:space="0" w:color="auto"/>
                        <w:bottom w:val="none" w:sz="0" w:space="0" w:color="auto"/>
                        <w:right w:val="none" w:sz="0" w:space="0" w:color="auto"/>
                      </w:divBdr>
                      <w:divsChild>
                        <w:div w:id="1167289642">
                          <w:marLeft w:val="0"/>
                          <w:marRight w:val="0"/>
                          <w:marTop w:val="0"/>
                          <w:marBottom w:val="0"/>
                          <w:divBdr>
                            <w:top w:val="none" w:sz="0" w:space="0" w:color="auto"/>
                            <w:left w:val="none" w:sz="0" w:space="0" w:color="auto"/>
                            <w:bottom w:val="none" w:sz="0" w:space="0" w:color="auto"/>
                            <w:right w:val="none" w:sz="0" w:space="0" w:color="auto"/>
                          </w:divBdr>
                          <w:divsChild>
                            <w:div w:id="1060246261">
                              <w:marLeft w:val="0"/>
                              <w:marRight w:val="0"/>
                              <w:marTop w:val="0"/>
                              <w:marBottom w:val="0"/>
                              <w:divBdr>
                                <w:top w:val="none" w:sz="0" w:space="0" w:color="auto"/>
                                <w:left w:val="none" w:sz="0" w:space="0" w:color="auto"/>
                                <w:bottom w:val="none" w:sz="0" w:space="0" w:color="auto"/>
                                <w:right w:val="none" w:sz="0" w:space="0" w:color="auto"/>
                              </w:divBdr>
                              <w:divsChild>
                                <w:div w:id="1888370560">
                                  <w:marLeft w:val="0"/>
                                  <w:marRight w:val="0"/>
                                  <w:marTop w:val="0"/>
                                  <w:marBottom w:val="0"/>
                                  <w:divBdr>
                                    <w:top w:val="none" w:sz="0" w:space="0" w:color="auto"/>
                                    <w:left w:val="none" w:sz="0" w:space="0" w:color="auto"/>
                                    <w:bottom w:val="none" w:sz="0" w:space="0" w:color="auto"/>
                                    <w:right w:val="none" w:sz="0" w:space="0" w:color="auto"/>
                                  </w:divBdr>
                                  <w:divsChild>
                                    <w:div w:id="1673332172">
                                      <w:marLeft w:val="0"/>
                                      <w:marRight w:val="0"/>
                                      <w:marTop w:val="0"/>
                                      <w:marBottom w:val="0"/>
                                      <w:divBdr>
                                        <w:top w:val="none" w:sz="0" w:space="0" w:color="auto"/>
                                        <w:left w:val="none" w:sz="0" w:space="0" w:color="auto"/>
                                        <w:bottom w:val="none" w:sz="0" w:space="0" w:color="auto"/>
                                        <w:right w:val="none" w:sz="0" w:space="0" w:color="auto"/>
                                      </w:divBdr>
                                      <w:divsChild>
                                        <w:div w:id="94714866">
                                          <w:marLeft w:val="0"/>
                                          <w:marRight w:val="0"/>
                                          <w:marTop w:val="0"/>
                                          <w:marBottom w:val="0"/>
                                          <w:divBdr>
                                            <w:top w:val="none" w:sz="0" w:space="0" w:color="auto"/>
                                            <w:left w:val="none" w:sz="0" w:space="0" w:color="auto"/>
                                            <w:bottom w:val="none" w:sz="0" w:space="0" w:color="auto"/>
                                            <w:right w:val="none" w:sz="0" w:space="0" w:color="auto"/>
                                          </w:divBdr>
                                        </w:div>
                                        <w:div w:id="159852450">
                                          <w:marLeft w:val="0"/>
                                          <w:marRight w:val="0"/>
                                          <w:marTop w:val="0"/>
                                          <w:marBottom w:val="0"/>
                                          <w:divBdr>
                                            <w:top w:val="none" w:sz="0" w:space="0" w:color="auto"/>
                                            <w:left w:val="none" w:sz="0" w:space="0" w:color="auto"/>
                                            <w:bottom w:val="none" w:sz="0" w:space="0" w:color="auto"/>
                                            <w:right w:val="none" w:sz="0" w:space="0" w:color="auto"/>
                                          </w:divBdr>
                                        </w:div>
                                        <w:div w:id="266691920">
                                          <w:marLeft w:val="0"/>
                                          <w:marRight w:val="0"/>
                                          <w:marTop w:val="0"/>
                                          <w:marBottom w:val="0"/>
                                          <w:divBdr>
                                            <w:top w:val="none" w:sz="0" w:space="0" w:color="auto"/>
                                            <w:left w:val="none" w:sz="0" w:space="0" w:color="auto"/>
                                            <w:bottom w:val="none" w:sz="0" w:space="0" w:color="auto"/>
                                            <w:right w:val="none" w:sz="0" w:space="0" w:color="auto"/>
                                          </w:divBdr>
                                        </w:div>
                                        <w:div w:id="360132590">
                                          <w:marLeft w:val="0"/>
                                          <w:marRight w:val="0"/>
                                          <w:marTop w:val="0"/>
                                          <w:marBottom w:val="0"/>
                                          <w:divBdr>
                                            <w:top w:val="none" w:sz="0" w:space="0" w:color="auto"/>
                                            <w:left w:val="none" w:sz="0" w:space="0" w:color="auto"/>
                                            <w:bottom w:val="none" w:sz="0" w:space="0" w:color="auto"/>
                                            <w:right w:val="none" w:sz="0" w:space="0" w:color="auto"/>
                                          </w:divBdr>
                                        </w:div>
                                        <w:div w:id="419375771">
                                          <w:marLeft w:val="0"/>
                                          <w:marRight w:val="0"/>
                                          <w:marTop w:val="0"/>
                                          <w:marBottom w:val="0"/>
                                          <w:divBdr>
                                            <w:top w:val="none" w:sz="0" w:space="0" w:color="auto"/>
                                            <w:left w:val="none" w:sz="0" w:space="0" w:color="auto"/>
                                            <w:bottom w:val="none" w:sz="0" w:space="0" w:color="auto"/>
                                            <w:right w:val="none" w:sz="0" w:space="0" w:color="auto"/>
                                          </w:divBdr>
                                          <w:divsChild>
                                            <w:div w:id="1860700495">
                                              <w:marLeft w:val="0"/>
                                              <w:marRight w:val="150"/>
                                              <w:marTop w:val="0"/>
                                              <w:marBottom w:val="0"/>
                                              <w:divBdr>
                                                <w:top w:val="none" w:sz="0" w:space="0" w:color="auto"/>
                                                <w:left w:val="none" w:sz="0" w:space="0" w:color="auto"/>
                                                <w:bottom w:val="none" w:sz="0" w:space="0" w:color="auto"/>
                                                <w:right w:val="none" w:sz="0" w:space="0" w:color="auto"/>
                                              </w:divBdr>
                                            </w:div>
                                          </w:divsChild>
                                        </w:div>
                                        <w:div w:id="441148937">
                                          <w:marLeft w:val="0"/>
                                          <w:marRight w:val="0"/>
                                          <w:marTop w:val="0"/>
                                          <w:marBottom w:val="0"/>
                                          <w:divBdr>
                                            <w:top w:val="none" w:sz="0" w:space="0" w:color="auto"/>
                                            <w:left w:val="none" w:sz="0" w:space="0" w:color="auto"/>
                                            <w:bottom w:val="none" w:sz="0" w:space="0" w:color="auto"/>
                                            <w:right w:val="none" w:sz="0" w:space="0" w:color="auto"/>
                                          </w:divBdr>
                                        </w:div>
                                        <w:div w:id="538591565">
                                          <w:marLeft w:val="0"/>
                                          <w:marRight w:val="0"/>
                                          <w:marTop w:val="0"/>
                                          <w:marBottom w:val="0"/>
                                          <w:divBdr>
                                            <w:top w:val="none" w:sz="0" w:space="0" w:color="auto"/>
                                            <w:left w:val="none" w:sz="0" w:space="0" w:color="auto"/>
                                            <w:bottom w:val="none" w:sz="0" w:space="0" w:color="auto"/>
                                            <w:right w:val="none" w:sz="0" w:space="0" w:color="auto"/>
                                          </w:divBdr>
                                        </w:div>
                                        <w:div w:id="566460155">
                                          <w:marLeft w:val="0"/>
                                          <w:marRight w:val="0"/>
                                          <w:marTop w:val="0"/>
                                          <w:marBottom w:val="0"/>
                                          <w:divBdr>
                                            <w:top w:val="none" w:sz="0" w:space="0" w:color="auto"/>
                                            <w:left w:val="none" w:sz="0" w:space="0" w:color="auto"/>
                                            <w:bottom w:val="none" w:sz="0" w:space="0" w:color="auto"/>
                                            <w:right w:val="none" w:sz="0" w:space="0" w:color="auto"/>
                                          </w:divBdr>
                                        </w:div>
                                        <w:div w:id="682393329">
                                          <w:marLeft w:val="0"/>
                                          <w:marRight w:val="0"/>
                                          <w:marTop w:val="0"/>
                                          <w:marBottom w:val="0"/>
                                          <w:divBdr>
                                            <w:top w:val="none" w:sz="0" w:space="0" w:color="auto"/>
                                            <w:left w:val="none" w:sz="0" w:space="0" w:color="auto"/>
                                            <w:bottom w:val="none" w:sz="0" w:space="0" w:color="auto"/>
                                            <w:right w:val="none" w:sz="0" w:space="0" w:color="auto"/>
                                          </w:divBdr>
                                        </w:div>
                                        <w:div w:id="765350108">
                                          <w:marLeft w:val="0"/>
                                          <w:marRight w:val="0"/>
                                          <w:marTop w:val="0"/>
                                          <w:marBottom w:val="0"/>
                                          <w:divBdr>
                                            <w:top w:val="none" w:sz="0" w:space="0" w:color="auto"/>
                                            <w:left w:val="none" w:sz="0" w:space="0" w:color="auto"/>
                                            <w:bottom w:val="none" w:sz="0" w:space="0" w:color="auto"/>
                                            <w:right w:val="none" w:sz="0" w:space="0" w:color="auto"/>
                                          </w:divBdr>
                                        </w:div>
                                        <w:div w:id="842936242">
                                          <w:marLeft w:val="0"/>
                                          <w:marRight w:val="0"/>
                                          <w:marTop w:val="0"/>
                                          <w:marBottom w:val="0"/>
                                          <w:divBdr>
                                            <w:top w:val="none" w:sz="0" w:space="0" w:color="auto"/>
                                            <w:left w:val="none" w:sz="0" w:space="0" w:color="auto"/>
                                            <w:bottom w:val="none" w:sz="0" w:space="0" w:color="auto"/>
                                            <w:right w:val="none" w:sz="0" w:space="0" w:color="auto"/>
                                          </w:divBdr>
                                          <w:divsChild>
                                            <w:div w:id="1671520317">
                                              <w:marLeft w:val="0"/>
                                              <w:marRight w:val="150"/>
                                              <w:marTop w:val="0"/>
                                              <w:marBottom w:val="0"/>
                                              <w:divBdr>
                                                <w:top w:val="none" w:sz="0" w:space="0" w:color="auto"/>
                                                <w:left w:val="none" w:sz="0" w:space="0" w:color="auto"/>
                                                <w:bottom w:val="none" w:sz="0" w:space="0" w:color="auto"/>
                                                <w:right w:val="none" w:sz="0" w:space="0" w:color="auto"/>
                                              </w:divBdr>
                                            </w:div>
                                          </w:divsChild>
                                        </w:div>
                                        <w:div w:id="1203325032">
                                          <w:marLeft w:val="0"/>
                                          <w:marRight w:val="0"/>
                                          <w:marTop w:val="0"/>
                                          <w:marBottom w:val="0"/>
                                          <w:divBdr>
                                            <w:top w:val="none" w:sz="0" w:space="0" w:color="auto"/>
                                            <w:left w:val="none" w:sz="0" w:space="0" w:color="auto"/>
                                            <w:bottom w:val="none" w:sz="0" w:space="0" w:color="auto"/>
                                            <w:right w:val="none" w:sz="0" w:space="0" w:color="auto"/>
                                          </w:divBdr>
                                        </w:div>
                                        <w:div w:id="1221138303">
                                          <w:marLeft w:val="0"/>
                                          <w:marRight w:val="0"/>
                                          <w:marTop w:val="0"/>
                                          <w:marBottom w:val="0"/>
                                          <w:divBdr>
                                            <w:top w:val="none" w:sz="0" w:space="0" w:color="auto"/>
                                            <w:left w:val="none" w:sz="0" w:space="0" w:color="auto"/>
                                            <w:bottom w:val="none" w:sz="0" w:space="0" w:color="auto"/>
                                            <w:right w:val="none" w:sz="0" w:space="0" w:color="auto"/>
                                          </w:divBdr>
                                        </w:div>
                                        <w:div w:id="1237088063">
                                          <w:marLeft w:val="0"/>
                                          <w:marRight w:val="0"/>
                                          <w:marTop w:val="0"/>
                                          <w:marBottom w:val="0"/>
                                          <w:divBdr>
                                            <w:top w:val="none" w:sz="0" w:space="0" w:color="auto"/>
                                            <w:left w:val="none" w:sz="0" w:space="0" w:color="auto"/>
                                            <w:bottom w:val="none" w:sz="0" w:space="0" w:color="auto"/>
                                            <w:right w:val="none" w:sz="0" w:space="0" w:color="auto"/>
                                          </w:divBdr>
                                        </w:div>
                                        <w:div w:id="1357080281">
                                          <w:marLeft w:val="0"/>
                                          <w:marRight w:val="0"/>
                                          <w:marTop w:val="0"/>
                                          <w:marBottom w:val="0"/>
                                          <w:divBdr>
                                            <w:top w:val="none" w:sz="0" w:space="0" w:color="auto"/>
                                            <w:left w:val="none" w:sz="0" w:space="0" w:color="auto"/>
                                            <w:bottom w:val="none" w:sz="0" w:space="0" w:color="auto"/>
                                            <w:right w:val="none" w:sz="0" w:space="0" w:color="auto"/>
                                          </w:divBdr>
                                          <w:divsChild>
                                            <w:div w:id="7679485">
                                              <w:marLeft w:val="0"/>
                                              <w:marRight w:val="150"/>
                                              <w:marTop w:val="0"/>
                                              <w:marBottom w:val="0"/>
                                              <w:divBdr>
                                                <w:top w:val="none" w:sz="0" w:space="0" w:color="auto"/>
                                                <w:left w:val="none" w:sz="0" w:space="0" w:color="auto"/>
                                                <w:bottom w:val="none" w:sz="0" w:space="0" w:color="auto"/>
                                                <w:right w:val="none" w:sz="0" w:space="0" w:color="auto"/>
                                              </w:divBdr>
                                            </w:div>
                                          </w:divsChild>
                                        </w:div>
                                        <w:div w:id="1477837582">
                                          <w:marLeft w:val="0"/>
                                          <w:marRight w:val="0"/>
                                          <w:marTop w:val="0"/>
                                          <w:marBottom w:val="0"/>
                                          <w:divBdr>
                                            <w:top w:val="none" w:sz="0" w:space="0" w:color="auto"/>
                                            <w:left w:val="none" w:sz="0" w:space="0" w:color="auto"/>
                                            <w:bottom w:val="none" w:sz="0" w:space="0" w:color="auto"/>
                                            <w:right w:val="none" w:sz="0" w:space="0" w:color="auto"/>
                                          </w:divBdr>
                                        </w:div>
                                        <w:div w:id="1498424145">
                                          <w:marLeft w:val="0"/>
                                          <w:marRight w:val="0"/>
                                          <w:marTop w:val="0"/>
                                          <w:marBottom w:val="0"/>
                                          <w:divBdr>
                                            <w:top w:val="none" w:sz="0" w:space="0" w:color="auto"/>
                                            <w:left w:val="none" w:sz="0" w:space="0" w:color="auto"/>
                                            <w:bottom w:val="none" w:sz="0" w:space="0" w:color="auto"/>
                                            <w:right w:val="none" w:sz="0" w:space="0" w:color="auto"/>
                                          </w:divBdr>
                                        </w:div>
                                        <w:div w:id="1533766455">
                                          <w:marLeft w:val="0"/>
                                          <w:marRight w:val="0"/>
                                          <w:marTop w:val="0"/>
                                          <w:marBottom w:val="0"/>
                                          <w:divBdr>
                                            <w:top w:val="none" w:sz="0" w:space="0" w:color="auto"/>
                                            <w:left w:val="none" w:sz="0" w:space="0" w:color="auto"/>
                                            <w:bottom w:val="none" w:sz="0" w:space="0" w:color="auto"/>
                                            <w:right w:val="none" w:sz="0" w:space="0" w:color="auto"/>
                                          </w:divBdr>
                                        </w:div>
                                        <w:div w:id="1678581378">
                                          <w:marLeft w:val="0"/>
                                          <w:marRight w:val="0"/>
                                          <w:marTop w:val="0"/>
                                          <w:marBottom w:val="0"/>
                                          <w:divBdr>
                                            <w:top w:val="none" w:sz="0" w:space="0" w:color="auto"/>
                                            <w:left w:val="none" w:sz="0" w:space="0" w:color="auto"/>
                                            <w:bottom w:val="none" w:sz="0" w:space="0" w:color="auto"/>
                                            <w:right w:val="none" w:sz="0" w:space="0" w:color="auto"/>
                                          </w:divBdr>
                                        </w:div>
                                        <w:div w:id="1776095638">
                                          <w:marLeft w:val="0"/>
                                          <w:marRight w:val="0"/>
                                          <w:marTop w:val="0"/>
                                          <w:marBottom w:val="0"/>
                                          <w:divBdr>
                                            <w:top w:val="none" w:sz="0" w:space="0" w:color="auto"/>
                                            <w:left w:val="none" w:sz="0" w:space="0" w:color="auto"/>
                                            <w:bottom w:val="none" w:sz="0" w:space="0" w:color="auto"/>
                                            <w:right w:val="none" w:sz="0" w:space="0" w:color="auto"/>
                                          </w:divBdr>
                                          <w:divsChild>
                                            <w:div w:id="1139540735">
                                              <w:marLeft w:val="0"/>
                                              <w:marRight w:val="150"/>
                                              <w:marTop w:val="0"/>
                                              <w:marBottom w:val="0"/>
                                              <w:divBdr>
                                                <w:top w:val="none" w:sz="0" w:space="0" w:color="auto"/>
                                                <w:left w:val="none" w:sz="0" w:space="0" w:color="auto"/>
                                                <w:bottom w:val="none" w:sz="0" w:space="0" w:color="auto"/>
                                                <w:right w:val="none" w:sz="0" w:space="0" w:color="auto"/>
                                              </w:divBdr>
                                            </w:div>
                                          </w:divsChild>
                                        </w:div>
                                        <w:div w:id="1844664111">
                                          <w:marLeft w:val="0"/>
                                          <w:marRight w:val="0"/>
                                          <w:marTop w:val="0"/>
                                          <w:marBottom w:val="0"/>
                                          <w:divBdr>
                                            <w:top w:val="none" w:sz="0" w:space="0" w:color="auto"/>
                                            <w:left w:val="none" w:sz="0" w:space="0" w:color="auto"/>
                                            <w:bottom w:val="none" w:sz="0" w:space="0" w:color="auto"/>
                                            <w:right w:val="none" w:sz="0" w:space="0" w:color="auto"/>
                                          </w:divBdr>
                                        </w:div>
                                        <w:div w:id="1860074834">
                                          <w:marLeft w:val="0"/>
                                          <w:marRight w:val="0"/>
                                          <w:marTop w:val="0"/>
                                          <w:marBottom w:val="0"/>
                                          <w:divBdr>
                                            <w:top w:val="none" w:sz="0" w:space="0" w:color="auto"/>
                                            <w:left w:val="none" w:sz="0" w:space="0" w:color="auto"/>
                                            <w:bottom w:val="none" w:sz="0" w:space="0" w:color="auto"/>
                                            <w:right w:val="none" w:sz="0" w:space="0" w:color="auto"/>
                                          </w:divBdr>
                                          <w:divsChild>
                                            <w:div w:id="982582942">
                                              <w:marLeft w:val="0"/>
                                              <w:marRight w:val="150"/>
                                              <w:marTop w:val="0"/>
                                              <w:marBottom w:val="0"/>
                                              <w:divBdr>
                                                <w:top w:val="none" w:sz="0" w:space="0" w:color="auto"/>
                                                <w:left w:val="none" w:sz="0" w:space="0" w:color="auto"/>
                                                <w:bottom w:val="none" w:sz="0" w:space="0" w:color="auto"/>
                                                <w:right w:val="none" w:sz="0" w:space="0" w:color="auto"/>
                                              </w:divBdr>
                                            </w:div>
                                          </w:divsChild>
                                        </w:div>
                                        <w:div w:id="1956594929">
                                          <w:marLeft w:val="0"/>
                                          <w:marRight w:val="0"/>
                                          <w:marTop w:val="0"/>
                                          <w:marBottom w:val="0"/>
                                          <w:divBdr>
                                            <w:top w:val="none" w:sz="0" w:space="0" w:color="auto"/>
                                            <w:left w:val="none" w:sz="0" w:space="0" w:color="auto"/>
                                            <w:bottom w:val="none" w:sz="0" w:space="0" w:color="auto"/>
                                            <w:right w:val="none" w:sz="0" w:space="0" w:color="auto"/>
                                          </w:divBdr>
                                          <w:divsChild>
                                            <w:div w:id="2122413124">
                                              <w:marLeft w:val="0"/>
                                              <w:marRight w:val="150"/>
                                              <w:marTop w:val="0"/>
                                              <w:marBottom w:val="0"/>
                                              <w:divBdr>
                                                <w:top w:val="none" w:sz="0" w:space="0" w:color="auto"/>
                                                <w:left w:val="none" w:sz="0" w:space="0" w:color="auto"/>
                                                <w:bottom w:val="none" w:sz="0" w:space="0" w:color="auto"/>
                                                <w:right w:val="none" w:sz="0" w:space="0" w:color="auto"/>
                                              </w:divBdr>
                                            </w:div>
                                          </w:divsChild>
                                        </w:div>
                                        <w:div w:id="201025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3572657">
      <w:bodyDiv w:val="1"/>
      <w:marLeft w:val="0"/>
      <w:marRight w:val="0"/>
      <w:marTop w:val="0"/>
      <w:marBottom w:val="0"/>
      <w:divBdr>
        <w:top w:val="none" w:sz="0" w:space="0" w:color="auto"/>
        <w:left w:val="none" w:sz="0" w:space="0" w:color="auto"/>
        <w:bottom w:val="none" w:sz="0" w:space="0" w:color="auto"/>
        <w:right w:val="none" w:sz="0" w:space="0" w:color="auto"/>
      </w:divBdr>
      <w:divsChild>
        <w:div w:id="2780627">
          <w:marLeft w:val="0"/>
          <w:marRight w:val="0"/>
          <w:marTop w:val="0"/>
          <w:marBottom w:val="0"/>
          <w:divBdr>
            <w:top w:val="none" w:sz="0" w:space="0" w:color="auto"/>
            <w:left w:val="none" w:sz="0" w:space="0" w:color="auto"/>
            <w:bottom w:val="none" w:sz="0" w:space="0" w:color="auto"/>
            <w:right w:val="none" w:sz="0" w:space="0" w:color="auto"/>
          </w:divBdr>
          <w:divsChild>
            <w:div w:id="592712548">
              <w:marLeft w:val="0"/>
              <w:marRight w:val="0"/>
              <w:marTop w:val="0"/>
              <w:marBottom w:val="0"/>
              <w:divBdr>
                <w:top w:val="none" w:sz="0" w:space="0" w:color="auto"/>
                <w:left w:val="none" w:sz="0" w:space="0" w:color="auto"/>
                <w:bottom w:val="none" w:sz="0" w:space="0" w:color="auto"/>
                <w:right w:val="none" w:sz="0" w:space="0" w:color="auto"/>
              </w:divBdr>
            </w:div>
          </w:divsChild>
        </w:div>
        <w:div w:id="7215661">
          <w:marLeft w:val="0"/>
          <w:marRight w:val="0"/>
          <w:marTop w:val="0"/>
          <w:marBottom w:val="0"/>
          <w:divBdr>
            <w:top w:val="none" w:sz="0" w:space="0" w:color="auto"/>
            <w:left w:val="none" w:sz="0" w:space="0" w:color="auto"/>
            <w:bottom w:val="none" w:sz="0" w:space="0" w:color="auto"/>
            <w:right w:val="none" w:sz="0" w:space="0" w:color="auto"/>
          </w:divBdr>
          <w:divsChild>
            <w:div w:id="1969818798">
              <w:marLeft w:val="0"/>
              <w:marRight w:val="0"/>
              <w:marTop w:val="0"/>
              <w:marBottom w:val="0"/>
              <w:divBdr>
                <w:top w:val="none" w:sz="0" w:space="0" w:color="auto"/>
                <w:left w:val="none" w:sz="0" w:space="0" w:color="auto"/>
                <w:bottom w:val="none" w:sz="0" w:space="0" w:color="auto"/>
                <w:right w:val="none" w:sz="0" w:space="0" w:color="auto"/>
              </w:divBdr>
            </w:div>
          </w:divsChild>
        </w:div>
        <w:div w:id="90589712">
          <w:marLeft w:val="0"/>
          <w:marRight w:val="0"/>
          <w:marTop w:val="0"/>
          <w:marBottom w:val="0"/>
          <w:divBdr>
            <w:top w:val="none" w:sz="0" w:space="0" w:color="auto"/>
            <w:left w:val="none" w:sz="0" w:space="0" w:color="auto"/>
            <w:bottom w:val="none" w:sz="0" w:space="0" w:color="auto"/>
            <w:right w:val="none" w:sz="0" w:space="0" w:color="auto"/>
          </w:divBdr>
          <w:divsChild>
            <w:div w:id="715004122">
              <w:marLeft w:val="0"/>
              <w:marRight w:val="0"/>
              <w:marTop w:val="0"/>
              <w:marBottom w:val="0"/>
              <w:divBdr>
                <w:top w:val="none" w:sz="0" w:space="0" w:color="auto"/>
                <w:left w:val="none" w:sz="0" w:space="0" w:color="auto"/>
                <w:bottom w:val="none" w:sz="0" w:space="0" w:color="auto"/>
                <w:right w:val="none" w:sz="0" w:space="0" w:color="auto"/>
              </w:divBdr>
            </w:div>
          </w:divsChild>
        </w:div>
        <w:div w:id="201065110">
          <w:marLeft w:val="0"/>
          <w:marRight w:val="0"/>
          <w:marTop w:val="0"/>
          <w:marBottom w:val="0"/>
          <w:divBdr>
            <w:top w:val="none" w:sz="0" w:space="0" w:color="auto"/>
            <w:left w:val="none" w:sz="0" w:space="0" w:color="auto"/>
            <w:bottom w:val="none" w:sz="0" w:space="0" w:color="auto"/>
            <w:right w:val="none" w:sz="0" w:space="0" w:color="auto"/>
          </w:divBdr>
          <w:divsChild>
            <w:div w:id="1386369353">
              <w:marLeft w:val="0"/>
              <w:marRight w:val="0"/>
              <w:marTop w:val="0"/>
              <w:marBottom w:val="0"/>
              <w:divBdr>
                <w:top w:val="none" w:sz="0" w:space="0" w:color="auto"/>
                <w:left w:val="none" w:sz="0" w:space="0" w:color="auto"/>
                <w:bottom w:val="none" w:sz="0" w:space="0" w:color="auto"/>
                <w:right w:val="none" w:sz="0" w:space="0" w:color="auto"/>
              </w:divBdr>
            </w:div>
          </w:divsChild>
        </w:div>
        <w:div w:id="346948361">
          <w:marLeft w:val="0"/>
          <w:marRight w:val="0"/>
          <w:marTop w:val="0"/>
          <w:marBottom w:val="0"/>
          <w:divBdr>
            <w:top w:val="none" w:sz="0" w:space="0" w:color="auto"/>
            <w:left w:val="none" w:sz="0" w:space="0" w:color="auto"/>
            <w:bottom w:val="none" w:sz="0" w:space="0" w:color="auto"/>
            <w:right w:val="none" w:sz="0" w:space="0" w:color="auto"/>
          </w:divBdr>
          <w:divsChild>
            <w:div w:id="1170951364">
              <w:marLeft w:val="0"/>
              <w:marRight w:val="0"/>
              <w:marTop w:val="0"/>
              <w:marBottom w:val="0"/>
              <w:divBdr>
                <w:top w:val="none" w:sz="0" w:space="0" w:color="auto"/>
                <w:left w:val="none" w:sz="0" w:space="0" w:color="auto"/>
                <w:bottom w:val="none" w:sz="0" w:space="0" w:color="auto"/>
                <w:right w:val="none" w:sz="0" w:space="0" w:color="auto"/>
              </w:divBdr>
            </w:div>
          </w:divsChild>
        </w:div>
        <w:div w:id="423452172">
          <w:marLeft w:val="0"/>
          <w:marRight w:val="0"/>
          <w:marTop w:val="0"/>
          <w:marBottom w:val="0"/>
          <w:divBdr>
            <w:top w:val="none" w:sz="0" w:space="0" w:color="auto"/>
            <w:left w:val="none" w:sz="0" w:space="0" w:color="auto"/>
            <w:bottom w:val="none" w:sz="0" w:space="0" w:color="auto"/>
            <w:right w:val="none" w:sz="0" w:space="0" w:color="auto"/>
          </w:divBdr>
          <w:divsChild>
            <w:div w:id="707685544">
              <w:marLeft w:val="0"/>
              <w:marRight w:val="0"/>
              <w:marTop w:val="0"/>
              <w:marBottom w:val="0"/>
              <w:divBdr>
                <w:top w:val="none" w:sz="0" w:space="0" w:color="auto"/>
                <w:left w:val="none" w:sz="0" w:space="0" w:color="auto"/>
                <w:bottom w:val="none" w:sz="0" w:space="0" w:color="auto"/>
                <w:right w:val="none" w:sz="0" w:space="0" w:color="auto"/>
              </w:divBdr>
            </w:div>
          </w:divsChild>
        </w:div>
        <w:div w:id="470564136">
          <w:marLeft w:val="0"/>
          <w:marRight w:val="0"/>
          <w:marTop w:val="0"/>
          <w:marBottom w:val="0"/>
          <w:divBdr>
            <w:top w:val="none" w:sz="0" w:space="0" w:color="auto"/>
            <w:left w:val="none" w:sz="0" w:space="0" w:color="auto"/>
            <w:bottom w:val="none" w:sz="0" w:space="0" w:color="auto"/>
            <w:right w:val="none" w:sz="0" w:space="0" w:color="auto"/>
          </w:divBdr>
          <w:divsChild>
            <w:div w:id="370959554">
              <w:marLeft w:val="0"/>
              <w:marRight w:val="0"/>
              <w:marTop w:val="0"/>
              <w:marBottom w:val="0"/>
              <w:divBdr>
                <w:top w:val="none" w:sz="0" w:space="0" w:color="auto"/>
                <w:left w:val="none" w:sz="0" w:space="0" w:color="auto"/>
                <w:bottom w:val="none" w:sz="0" w:space="0" w:color="auto"/>
                <w:right w:val="none" w:sz="0" w:space="0" w:color="auto"/>
              </w:divBdr>
            </w:div>
          </w:divsChild>
        </w:div>
        <w:div w:id="498496684">
          <w:marLeft w:val="0"/>
          <w:marRight w:val="0"/>
          <w:marTop w:val="0"/>
          <w:marBottom w:val="0"/>
          <w:divBdr>
            <w:top w:val="none" w:sz="0" w:space="0" w:color="auto"/>
            <w:left w:val="none" w:sz="0" w:space="0" w:color="auto"/>
            <w:bottom w:val="none" w:sz="0" w:space="0" w:color="auto"/>
            <w:right w:val="none" w:sz="0" w:space="0" w:color="auto"/>
          </w:divBdr>
          <w:divsChild>
            <w:div w:id="1303735861">
              <w:marLeft w:val="0"/>
              <w:marRight w:val="0"/>
              <w:marTop w:val="0"/>
              <w:marBottom w:val="0"/>
              <w:divBdr>
                <w:top w:val="none" w:sz="0" w:space="0" w:color="auto"/>
                <w:left w:val="none" w:sz="0" w:space="0" w:color="auto"/>
                <w:bottom w:val="none" w:sz="0" w:space="0" w:color="auto"/>
                <w:right w:val="none" w:sz="0" w:space="0" w:color="auto"/>
              </w:divBdr>
            </w:div>
          </w:divsChild>
        </w:div>
        <w:div w:id="503975371">
          <w:marLeft w:val="0"/>
          <w:marRight w:val="0"/>
          <w:marTop w:val="0"/>
          <w:marBottom w:val="0"/>
          <w:divBdr>
            <w:top w:val="none" w:sz="0" w:space="0" w:color="auto"/>
            <w:left w:val="none" w:sz="0" w:space="0" w:color="auto"/>
            <w:bottom w:val="none" w:sz="0" w:space="0" w:color="auto"/>
            <w:right w:val="none" w:sz="0" w:space="0" w:color="auto"/>
          </w:divBdr>
          <w:divsChild>
            <w:div w:id="328296276">
              <w:marLeft w:val="0"/>
              <w:marRight w:val="0"/>
              <w:marTop w:val="0"/>
              <w:marBottom w:val="0"/>
              <w:divBdr>
                <w:top w:val="none" w:sz="0" w:space="0" w:color="auto"/>
                <w:left w:val="none" w:sz="0" w:space="0" w:color="auto"/>
                <w:bottom w:val="none" w:sz="0" w:space="0" w:color="auto"/>
                <w:right w:val="none" w:sz="0" w:space="0" w:color="auto"/>
              </w:divBdr>
            </w:div>
          </w:divsChild>
        </w:div>
        <w:div w:id="565845122">
          <w:marLeft w:val="0"/>
          <w:marRight w:val="0"/>
          <w:marTop w:val="0"/>
          <w:marBottom w:val="0"/>
          <w:divBdr>
            <w:top w:val="none" w:sz="0" w:space="0" w:color="auto"/>
            <w:left w:val="none" w:sz="0" w:space="0" w:color="auto"/>
            <w:bottom w:val="none" w:sz="0" w:space="0" w:color="auto"/>
            <w:right w:val="none" w:sz="0" w:space="0" w:color="auto"/>
          </w:divBdr>
          <w:divsChild>
            <w:div w:id="1166898252">
              <w:marLeft w:val="0"/>
              <w:marRight w:val="0"/>
              <w:marTop w:val="0"/>
              <w:marBottom w:val="0"/>
              <w:divBdr>
                <w:top w:val="none" w:sz="0" w:space="0" w:color="auto"/>
                <w:left w:val="none" w:sz="0" w:space="0" w:color="auto"/>
                <w:bottom w:val="none" w:sz="0" w:space="0" w:color="auto"/>
                <w:right w:val="none" w:sz="0" w:space="0" w:color="auto"/>
              </w:divBdr>
            </w:div>
          </w:divsChild>
        </w:div>
        <w:div w:id="640884007">
          <w:marLeft w:val="0"/>
          <w:marRight w:val="0"/>
          <w:marTop w:val="0"/>
          <w:marBottom w:val="0"/>
          <w:divBdr>
            <w:top w:val="none" w:sz="0" w:space="0" w:color="auto"/>
            <w:left w:val="none" w:sz="0" w:space="0" w:color="auto"/>
            <w:bottom w:val="none" w:sz="0" w:space="0" w:color="auto"/>
            <w:right w:val="none" w:sz="0" w:space="0" w:color="auto"/>
          </w:divBdr>
          <w:divsChild>
            <w:div w:id="796876881">
              <w:marLeft w:val="0"/>
              <w:marRight w:val="0"/>
              <w:marTop w:val="0"/>
              <w:marBottom w:val="0"/>
              <w:divBdr>
                <w:top w:val="none" w:sz="0" w:space="0" w:color="auto"/>
                <w:left w:val="none" w:sz="0" w:space="0" w:color="auto"/>
                <w:bottom w:val="none" w:sz="0" w:space="0" w:color="auto"/>
                <w:right w:val="none" w:sz="0" w:space="0" w:color="auto"/>
              </w:divBdr>
            </w:div>
          </w:divsChild>
        </w:div>
        <w:div w:id="644511343">
          <w:marLeft w:val="0"/>
          <w:marRight w:val="0"/>
          <w:marTop w:val="0"/>
          <w:marBottom w:val="0"/>
          <w:divBdr>
            <w:top w:val="none" w:sz="0" w:space="0" w:color="auto"/>
            <w:left w:val="none" w:sz="0" w:space="0" w:color="auto"/>
            <w:bottom w:val="none" w:sz="0" w:space="0" w:color="auto"/>
            <w:right w:val="none" w:sz="0" w:space="0" w:color="auto"/>
          </w:divBdr>
          <w:divsChild>
            <w:div w:id="464665278">
              <w:marLeft w:val="0"/>
              <w:marRight w:val="0"/>
              <w:marTop w:val="0"/>
              <w:marBottom w:val="0"/>
              <w:divBdr>
                <w:top w:val="none" w:sz="0" w:space="0" w:color="auto"/>
                <w:left w:val="none" w:sz="0" w:space="0" w:color="auto"/>
                <w:bottom w:val="none" w:sz="0" w:space="0" w:color="auto"/>
                <w:right w:val="none" w:sz="0" w:space="0" w:color="auto"/>
              </w:divBdr>
            </w:div>
          </w:divsChild>
        </w:div>
        <w:div w:id="668560779">
          <w:marLeft w:val="0"/>
          <w:marRight w:val="0"/>
          <w:marTop w:val="0"/>
          <w:marBottom w:val="0"/>
          <w:divBdr>
            <w:top w:val="none" w:sz="0" w:space="0" w:color="auto"/>
            <w:left w:val="none" w:sz="0" w:space="0" w:color="auto"/>
            <w:bottom w:val="none" w:sz="0" w:space="0" w:color="auto"/>
            <w:right w:val="none" w:sz="0" w:space="0" w:color="auto"/>
          </w:divBdr>
          <w:divsChild>
            <w:div w:id="922957559">
              <w:marLeft w:val="0"/>
              <w:marRight w:val="0"/>
              <w:marTop w:val="0"/>
              <w:marBottom w:val="0"/>
              <w:divBdr>
                <w:top w:val="none" w:sz="0" w:space="0" w:color="auto"/>
                <w:left w:val="none" w:sz="0" w:space="0" w:color="auto"/>
                <w:bottom w:val="none" w:sz="0" w:space="0" w:color="auto"/>
                <w:right w:val="none" w:sz="0" w:space="0" w:color="auto"/>
              </w:divBdr>
            </w:div>
          </w:divsChild>
        </w:div>
        <w:div w:id="775445797">
          <w:marLeft w:val="0"/>
          <w:marRight w:val="0"/>
          <w:marTop w:val="0"/>
          <w:marBottom w:val="0"/>
          <w:divBdr>
            <w:top w:val="none" w:sz="0" w:space="0" w:color="auto"/>
            <w:left w:val="none" w:sz="0" w:space="0" w:color="auto"/>
            <w:bottom w:val="none" w:sz="0" w:space="0" w:color="auto"/>
            <w:right w:val="none" w:sz="0" w:space="0" w:color="auto"/>
          </w:divBdr>
          <w:divsChild>
            <w:div w:id="753935207">
              <w:marLeft w:val="0"/>
              <w:marRight w:val="0"/>
              <w:marTop w:val="0"/>
              <w:marBottom w:val="0"/>
              <w:divBdr>
                <w:top w:val="none" w:sz="0" w:space="0" w:color="auto"/>
                <w:left w:val="none" w:sz="0" w:space="0" w:color="auto"/>
                <w:bottom w:val="none" w:sz="0" w:space="0" w:color="auto"/>
                <w:right w:val="none" w:sz="0" w:space="0" w:color="auto"/>
              </w:divBdr>
            </w:div>
          </w:divsChild>
        </w:div>
        <w:div w:id="1049840563">
          <w:marLeft w:val="0"/>
          <w:marRight w:val="0"/>
          <w:marTop w:val="0"/>
          <w:marBottom w:val="0"/>
          <w:divBdr>
            <w:top w:val="none" w:sz="0" w:space="0" w:color="auto"/>
            <w:left w:val="none" w:sz="0" w:space="0" w:color="auto"/>
            <w:bottom w:val="none" w:sz="0" w:space="0" w:color="auto"/>
            <w:right w:val="none" w:sz="0" w:space="0" w:color="auto"/>
          </w:divBdr>
          <w:divsChild>
            <w:div w:id="1657031180">
              <w:marLeft w:val="0"/>
              <w:marRight w:val="0"/>
              <w:marTop w:val="0"/>
              <w:marBottom w:val="0"/>
              <w:divBdr>
                <w:top w:val="none" w:sz="0" w:space="0" w:color="auto"/>
                <w:left w:val="none" w:sz="0" w:space="0" w:color="auto"/>
                <w:bottom w:val="none" w:sz="0" w:space="0" w:color="auto"/>
                <w:right w:val="none" w:sz="0" w:space="0" w:color="auto"/>
              </w:divBdr>
            </w:div>
          </w:divsChild>
        </w:div>
        <w:div w:id="1248809478">
          <w:marLeft w:val="0"/>
          <w:marRight w:val="0"/>
          <w:marTop w:val="0"/>
          <w:marBottom w:val="0"/>
          <w:divBdr>
            <w:top w:val="none" w:sz="0" w:space="0" w:color="auto"/>
            <w:left w:val="none" w:sz="0" w:space="0" w:color="auto"/>
            <w:bottom w:val="none" w:sz="0" w:space="0" w:color="auto"/>
            <w:right w:val="none" w:sz="0" w:space="0" w:color="auto"/>
          </w:divBdr>
          <w:divsChild>
            <w:div w:id="1597785842">
              <w:marLeft w:val="0"/>
              <w:marRight w:val="0"/>
              <w:marTop w:val="0"/>
              <w:marBottom w:val="0"/>
              <w:divBdr>
                <w:top w:val="none" w:sz="0" w:space="0" w:color="auto"/>
                <w:left w:val="none" w:sz="0" w:space="0" w:color="auto"/>
                <w:bottom w:val="none" w:sz="0" w:space="0" w:color="auto"/>
                <w:right w:val="none" w:sz="0" w:space="0" w:color="auto"/>
              </w:divBdr>
            </w:div>
          </w:divsChild>
        </w:div>
        <w:div w:id="1311982207">
          <w:marLeft w:val="0"/>
          <w:marRight w:val="0"/>
          <w:marTop w:val="0"/>
          <w:marBottom w:val="0"/>
          <w:divBdr>
            <w:top w:val="none" w:sz="0" w:space="0" w:color="auto"/>
            <w:left w:val="none" w:sz="0" w:space="0" w:color="auto"/>
            <w:bottom w:val="none" w:sz="0" w:space="0" w:color="auto"/>
            <w:right w:val="none" w:sz="0" w:space="0" w:color="auto"/>
          </w:divBdr>
          <w:divsChild>
            <w:div w:id="581916877">
              <w:marLeft w:val="0"/>
              <w:marRight w:val="0"/>
              <w:marTop w:val="0"/>
              <w:marBottom w:val="0"/>
              <w:divBdr>
                <w:top w:val="none" w:sz="0" w:space="0" w:color="auto"/>
                <w:left w:val="none" w:sz="0" w:space="0" w:color="auto"/>
                <w:bottom w:val="none" w:sz="0" w:space="0" w:color="auto"/>
                <w:right w:val="none" w:sz="0" w:space="0" w:color="auto"/>
              </w:divBdr>
            </w:div>
          </w:divsChild>
        </w:div>
        <w:div w:id="1401058664">
          <w:marLeft w:val="0"/>
          <w:marRight w:val="0"/>
          <w:marTop w:val="0"/>
          <w:marBottom w:val="0"/>
          <w:divBdr>
            <w:top w:val="none" w:sz="0" w:space="0" w:color="auto"/>
            <w:left w:val="none" w:sz="0" w:space="0" w:color="auto"/>
            <w:bottom w:val="none" w:sz="0" w:space="0" w:color="auto"/>
            <w:right w:val="none" w:sz="0" w:space="0" w:color="auto"/>
          </w:divBdr>
          <w:divsChild>
            <w:div w:id="143011145">
              <w:marLeft w:val="0"/>
              <w:marRight w:val="0"/>
              <w:marTop w:val="0"/>
              <w:marBottom w:val="0"/>
              <w:divBdr>
                <w:top w:val="none" w:sz="0" w:space="0" w:color="auto"/>
                <w:left w:val="none" w:sz="0" w:space="0" w:color="auto"/>
                <w:bottom w:val="none" w:sz="0" w:space="0" w:color="auto"/>
                <w:right w:val="none" w:sz="0" w:space="0" w:color="auto"/>
              </w:divBdr>
            </w:div>
          </w:divsChild>
        </w:div>
        <w:div w:id="1528248969">
          <w:marLeft w:val="0"/>
          <w:marRight w:val="0"/>
          <w:marTop w:val="0"/>
          <w:marBottom w:val="0"/>
          <w:divBdr>
            <w:top w:val="none" w:sz="0" w:space="0" w:color="auto"/>
            <w:left w:val="none" w:sz="0" w:space="0" w:color="auto"/>
            <w:bottom w:val="none" w:sz="0" w:space="0" w:color="auto"/>
            <w:right w:val="none" w:sz="0" w:space="0" w:color="auto"/>
          </w:divBdr>
          <w:divsChild>
            <w:div w:id="1200432366">
              <w:marLeft w:val="0"/>
              <w:marRight w:val="0"/>
              <w:marTop w:val="0"/>
              <w:marBottom w:val="0"/>
              <w:divBdr>
                <w:top w:val="none" w:sz="0" w:space="0" w:color="auto"/>
                <w:left w:val="none" w:sz="0" w:space="0" w:color="auto"/>
                <w:bottom w:val="none" w:sz="0" w:space="0" w:color="auto"/>
                <w:right w:val="none" w:sz="0" w:space="0" w:color="auto"/>
              </w:divBdr>
            </w:div>
          </w:divsChild>
        </w:div>
        <w:div w:id="1536842987">
          <w:marLeft w:val="0"/>
          <w:marRight w:val="0"/>
          <w:marTop w:val="0"/>
          <w:marBottom w:val="0"/>
          <w:divBdr>
            <w:top w:val="none" w:sz="0" w:space="0" w:color="auto"/>
            <w:left w:val="none" w:sz="0" w:space="0" w:color="auto"/>
            <w:bottom w:val="none" w:sz="0" w:space="0" w:color="auto"/>
            <w:right w:val="none" w:sz="0" w:space="0" w:color="auto"/>
          </w:divBdr>
          <w:divsChild>
            <w:div w:id="616060036">
              <w:marLeft w:val="0"/>
              <w:marRight w:val="0"/>
              <w:marTop w:val="0"/>
              <w:marBottom w:val="0"/>
              <w:divBdr>
                <w:top w:val="none" w:sz="0" w:space="0" w:color="auto"/>
                <w:left w:val="none" w:sz="0" w:space="0" w:color="auto"/>
                <w:bottom w:val="none" w:sz="0" w:space="0" w:color="auto"/>
                <w:right w:val="none" w:sz="0" w:space="0" w:color="auto"/>
              </w:divBdr>
            </w:div>
          </w:divsChild>
        </w:div>
        <w:div w:id="1565599548">
          <w:marLeft w:val="0"/>
          <w:marRight w:val="0"/>
          <w:marTop w:val="0"/>
          <w:marBottom w:val="0"/>
          <w:divBdr>
            <w:top w:val="none" w:sz="0" w:space="0" w:color="auto"/>
            <w:left w:val="none" w:sz="0" w:space="0" w:color="auto"/>
            <w:bottom w:val="none" w:sz="0" w:space="0" w:color="auto"/>
            <w:right w:val="none" w:sz="0" w:space="0" w:color="auto"/>
          </w:divBdr>
          <w:divsChild>
            <w:div w:id="933590504">
              <w:marLeft w:val="0"/>
              <w:marRight w:val="0"/>
              <w:marTop w:val="0"/>
              <w:marBottom w:val="0"/>
              <w:divBdr>
                <w:top w:val="none" w:sz="0" w:space="0" w:color="auto"/>
                <w:left w:val="none" w:sz="0" w:space="0" w:color="auto"/>
                <w:bottom w:val="none" w:sz="0" w:space="0" w:color="auto"/>
                <w:right w:val="none" w:sz="0" w:space="0" w:color="auto"/>
              </w:divBdr>
            </w:div>
          </w:divsChild>
        </w:div>
        <w:div w:id="1995454592">
          <w:marLeft w:val="0"/>
          <w:marRight w:val="0"/>
          <w:marTop w:val="0"/>
          <w:marBottom w:val="0"/>
          <w:divBdr>
            <w:top w:val="none" w:sz="0" w:space="0" w:color="auto"/>
            <w:left w:val="none" w:sz="0" w:space="0" w:color="auto"/>
            <w:bottom w:val="none" w:sz="0" w:space="0" w:color="auto"/>
            <w:right w:val="none" w:sz="0" w:space="0" w:color="auto"/>
          </w:divBdr>
          <w:divsChild>
            <w:div w:id="1148204889">
              <w:marLeft w:val="0"/>
              <w:marRight w:val="0"/>
              <w:marTop w:val="0"/>
              <w:marBottom w:val="0"/>
              <w:divBdr>
                <w:top w:val="none" w:sz="0" w:space="0" w:color="auto"/>
                <w:left w:val="none" w:sz="0" w:space="0" w:color="auto"/>
                <w:bottom w:val="none" w:sz="0" w:space="0" w:color="auto"/>
                <w:right w:val="none" w:sz="0" w:space="0" w:color="auto"/>
              </w:divBdr>
            </w:div>
          </w:divsChild>
        </w:div>
        <w:div w:id="2024435654">
          <w:marLeft w:val="0"/>
          <w:marRight w:val="0"/>
          <w:marTop w:val="0"/>
          <w:marBottom w:val="0"/>
          <w:divBdr>
            <w:top w:val="none" w:sz="0" w:space="0" w:color="auto"/>
            <w:left w:val="none" w:sz="0" w:space="0" w:color="auto"/>
            <w:bottom w:val="none" w:sz="0" w:space="0" w:color="auto"/>
            <w:right w:val="none" w:sz="0" w:space="0" w:color="auto"/>
          </w:divBdr>
          <w:divsChild>
            <w:div w:id="1892884142">
              <w:marLeft w:val="0"/>
              <w:marRight w:val="0"/>
              <w:marTop w:val="0"/>
              <w:marBottom w:val="0"/>
              <w:divBdr>
                <w:top w:val="none" w:sz="0" w:space="0" w:color="auto"/>
                <w:left w:val="none" w:sz="0" w:space="0" w:color="auto"/>
                <w:bottom w:val="none" w:sz="0" w:space="0" w:color="auto"/>
                <w:right w:val="none" w:sz="0" w:space="0" w:color="auto"/>
              </w:divBdr>
            </w:div>
          </w:divsChild>
        </w:div>
        <w:div w:id="2142310344">
          <w:marLeft w:val="0"/>
          <w:marRight w:val="0"/>
          <w:marTop w:val="0"/>
          <w:marBottom w:val="0"/>
          <w:divBdr>
            <w:top w:val="none" w:sz="0" w:space="0" w:color="auto"/>
            <w:left w:val="none" w:sz="0" w:space="0" w:color="auto"/>
            <w:bottom w:val="none" w:sz="0" w:space="0" w:color="auto"/>
            <w:right w:val="none" w:sz="0" w:space="0" w:color="auto"/>
          </w:divBdr>
          <w:divsChild>
            <w:div w:id="113668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639538">
      <w:bodyDiv w:val="1"/>
      <w:marLeft w:val="0"/>
      <w:marRight w:val="0"/>
      <w:marTop w:val="0"/>
      <w:marBottom w:val="0"/>
      <w:divBdr>
        <w:top w:val="none" w:sz="0" w:space="0" w:color="auto"/>
        <w:left w:val="none" w:sz="0" w:space="0" w:color="auto"/>
        <w:bottom w:val="none" w:sz="0" w:space="0" w:color="auto"/>
        <w:right w:val="none" w:sz="0" w:space="0" w:color="auto"/>
      </w:divBdr>
    </w:div>
    <w:div w:id="475414047">
      <w:bodyDiv w:val="1"/>
      <w:marLeft w:val="0"/>
      <w:marRight w:val="0"/>
      <w:marTop w:val="0"/>
      <w:marBottom w:val="0"/>
      <w:divBdr>
        <w:top w:val="none" w:sz="0" w:space="0" w:color="auto"/>
        <w:left w:val="none" w:sz="0" w:space="0" w:color="auto"/>
        <w:bottom w:val="none" w:sz="0" w:space="0" w:color="auto"/>
        <w:right w:val="none" w:sz="0" w:space="0" w:color="auto"/>
      </w:divBdr>
    </w:div>
    <w:div w:id="476411209">
      <w:bodyDiv w:val="1"/>
      <w:marLeft w:val="0"/>
      <w:marRight w:val="0"/>
      <w:marTop w:val="0"/>
      <w:marBottom w:val="0"/>
      <w:divBdr>
        <w:top w:val="none" w:sz="0" w:space="0" w:color="auto"/>
        <w:left w:val="none" w:sz="0" w:space="0" w:color="auto"/>
        <w:bottom w:val="none" w:sz="0" w:space="0" w:color="auto"/>
        <w:right w:val="none" w:sz="0" w:space="0" w:color="auto"/>
      </w:divBdr>
      <w:divsChild>
        <w:div w:id="1895505686">
          <w:marLeft w:val="0"/>
          <w:marRight w:val="0"/>
          <w:marTop w:val="0"/>
          <w:marBottom w:val="0"/>
          <w:divBdr>
            <w:top w:val="none" w:sz="0" w:space="0" w:color="auto"/>
            <w:left w:val="none" w:sz="0" w:space="0" w:color="auto"/>
            <w:bottom w:val="none" w:sz="0" w:space="0" w:color="auto"/>
            <w:right w:val="none" w:sz="0" w:space="0" w:color="auto"/>
          </w:divBdr>
          <w:divsChild>
            <w:div w:id="21608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844872">
      <w:bodyDiv w:val="1"/>
      <w:marLeft w:val="0"/>
      <w:marRight w:val="0"/>
      <w:marTop w:val="0"/>
      <w:marBottom w:val="0"/>
      <w:divBdr>
        <w:top w:val="none" w:sz="0" w:space="0" w:color="auto"/>
        <w:left w:val="none" w:sz="0" w:space="0" w:color="auto"/>
        <w:bottom w:val="none" w:sz="0" w:space="0" w:color="auto"/>
        <w:right w:val="none" w:sz="0" w:space="0" w:color="auto"/>
      </w:divBdr>
    </w:div>
    <w:div w:id="478881639">
      <w:bodyDiv w:val="1"/>
      <w:marLeft w:val="0"/>
      <w:marRight w:val="0"/>
      <w:marTop w:val="0"/>
      <w:marBottom w:val="0"/>
      <w:divBdr>
        <w:top w:val="none" w:sz="0" w:space="0" w:color="auto"/>
        <w:left w:val="none" w:sz="0" w:space="0" w:color="auto"/>
        <w:bottom w:val="none" w:sz="0" w:space="0" w:color="auto"/>
        <w:right w:val="none" w:sz="0" w:space="0" w:color="auto"/>
      </w:divBdr>
      <w:divsChild>
        <w:div w:id="1359693643">
          <w:marLeft w:val="0"/>
          <w:marRight w:val="0"/>
          <w:marTop w:val="0"/>
          <w:marBottom w:val="0"/>
          <w:divBdr>
            <w:top w:val="none" w:sz="0" w:space="0" w:color="auto"/>
            <w:left w:val="none" w:sz="0" w:space="0" w:color="auto"/>
            <w:bottom w:val="none" w:sz="0" w:space="0" w:color="auto"/>
            <w:right w:val="none" w:sz="0" w:space="0" w:color="auto"/>
          </w:divBdr>
          <w:divsChild>
            <w:div w:id="1022978901">
              <w:marLeft w:val="0"/>
              <w:marRight w:val="0"/>
              <w:marTop w:val="0"/>
              <w:marBottom w:val="0"/>
              <w:divBdr>
                <w:top w:val="none" w:sz="0" w:space="0" w:color="auto"/>
                <w:left w:val="none" w:sz="0" w:space="0" w:color="auto"/>
                <w:bottom w:val="none" w:sz="0" w:space="0" w:color="auto"/>
                <w:right w:val="none" w:sz="0" w:space="0" w:color="auto"/>
              </w:divBdr>
              <w:divsChild>
                <w:div w:id="832337483">
                  <w:marLeft w:val="0"/>
                  <w:marRight w:val="0"/>
                  <w:marTop w:val="0"/>
                  <w:marBottom w:val="0"/>
                  <w:divBdr>
                    <w:top w:val="none" w:sz="0" w:space="0" w:color="auto"/>
                    <w:left w:val="none" w:sz="0" w:space="0" w:color="auto"/>
                    <w:bottom w:val="none" w:sz="0" w:space="0" w:color="auto"/>
                    <w:right w:val="none" w:sz="0" w:space="0" w:color="auto"/>
                  </w:divBdr>
                  <w:divsChild>
                    <w:div w:id="1484276595">
                      <w:marLeft w:val="0"/>
                      <w:marRight w:val="0"/>
                      <w:marTop w:val="0"/>
                      <w:marBottom w:val="0"/>
                      <w:divBdr>
                        <w:top w:val="none" w:sz="0" w:space="0" w:color="auto"/>
                        <w:left w:val="none" w:sz="0" w:space="0" w:color="auto"/>
                        <w:bottom w:val="none" w:sz="0" w:space="0" w:color="auto"/>
                        <w:right w:val="none" w:sz="0" w:space="0" w:color="auto"/>
                      </w:divBdr>
                      <w:divsChild>
                        <w:div w:id="272976316">
                          <w:marLeft w:val="0"/>
                          <w:marRight w:val="0"/>
                          <w:marTop w:val="0"/>
                          <w:marBottom w:val="0"/>
                          <w:divBdr>
                            <w:top w:val="none" w:sz="0" w:space="0" w:color="auto"/>
                            <w:left w:val="none" w:sz="0" w:space="0" w:color="auto"/>
                            <w:bottom w:val="none" w:sz="0" w:space="0" w:color="auto"/>
                            <w:right w:val="none" w:sz="0" w:space="0" w:color="auto"/>
                          </w:divBdr>
                          <w:divsChild>
                            <w:div w:id="1165785981">
                              <w:marLeft w:val="0"/>
                              <w:marRight w:val="0"/>
                              <w:marTop w:val="0"/>
                              <w:marBottom w:val="0"/>
                              <w:divBdr>
                                <w:top w:val="none" w:sz="0" w:space="0" w:color="auto"/>
                                <w:left w:val="none" w:sz="0" w:space="0" w:color="auto"/>
                                <w:bottom w:val="none" w:sz="0" w:space="0" w:color="auto"/>
                                <w:right w:val="none" w:sz="0" w:space="0" w:color="auto"/>
                              </w:divBdr>
                              <w:divsChild>
                                <w:div w:id="186796109">
                                  <w:marLeft w:val="0"/>
                                  <w:marRight w:val="0"/>
                                  <w:marTop w:val="0"/>
                                  <w:marBottom w:val="0"/>
                                  <w:divBdr>
                                    <w:top w:val="none" w:sz="0" w:space="0" w:color="auto"/>
                                    <w:left w:val="none" w:sz="0" w:space="0" w:color="auto"/>
                                    <w:bottom w:val="none" w:sz="0" w:space="0" w:color="auto"/>
                                    <w:right w:val="none" w:sz="0" w:space="0" w:color="auto"/>
                                  </w:divBdr>
                                  <w:divsChild>
                                    <w:div w:id="681123605">
                                      <w:marLeft w:val="0"/>
                                      <w:marRight w:val="0"/>
                                      <w:marTop w:val="0"/>
                                      <w:marBottom w:val="0"/>
                                      <w:divBdr>
                                        <w:top w:val="none" w:sz="0" w:space="0" w:color="auto"/>
                                        <w:left w:val="none" w:sz="0" w:space="0" w:color="auto"/>
                                        <w:bottom w:val="none" w:sz="0" w:space="0" w:color="auto"/>
                                        <w:right w:val="none" w:sz="0" w:space="0" w:color="auto"/>
                                      </w:divBdr>
                                      <w:divsChild>
                                        <w:div w:id="264312167">
                                          <w:marLeft w:val="0"/>
                                          <w:marRight w:val="0"/>
                                          <w:marTop w:val="0"/>
                                          <w:marBottom w:val="0"/>
                                          <w:divBdr>
                                            <w:top w:val="none" w:sz="0" w:space="0" w:color="auto"/>
                                            <w:left w:val="none" w:sz="0" w:space="0" w:color="auto"/>
                                            <w:bottom w:val="none" w:sz="0" w:space="0" w:color="auto"/>
                                            <w:right w:val="none" w:sz="0" w:space="0" w:color="auto"/>
                                          </w:divBdr>
                                          <w:divsChild>
                                            <w:div w:id="88922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9998225">
      <w:bodyDiv w:val="1"/>
      <w:marLeft w:val="0"/>
      <w:marRight w:val="0"/>
      <w:marTop w:val="0"/>
      <w:marBottom w:val="0"/>
      <w:divBdr>
        <w:top w:val="none" w:sz="0" w:space="0" w:color="auto"/>
        <w:left w:val="none" w:sz="0" w:space="0" w:color="auto"/>
        <w:bottom w:val="none" w:sz="0" w:space="0" w:color="auto"/>
        <w:right w:val="none" w:sz="0" w:space="0" w:color="auto"/>
      </w:divBdr>
    </w:div>
    <w:div w:id="480460348">
      <w:bodyDiv w:val="1"/>
      <w:marLeft w:val="0"/>
      <w:marRight w:val="0"/>
      <w:marTop w:val="0"/>
      <w:marBottom w:val="0"/>
      <w:divBdr>
        <w:top w:val="none" w:sz="0" w:space="0" w:color="auto"/>
        <w:left w:val="none" w:sz="0" w:space="0" w:color="auto"/>
        <w:bottom w:val="none" w:sz="0" w:space="0" w:color="auto"/>
        <w:right w:val="none" w:sz="0" w:space="0" w:color="auto"/>
      </w:divBdr>
      <w:divsChild>
        <w:div w:id="1696492896">
          <w:marLeft w:val="0"/>
          <w:marRight w:val="0"/>
          <w:marTop w:val="0"/>
          <w:marBottom w:val="0"/>
          <w:divBdr>
            <w:top w:val="none" w:sz="0" w:space="0" w:color="auto"/>
            <w:left w:val="none" w:sz="0" w:space="0" w:color="auto"/>
            <w:bottom w:val="none" w:sz="0" w:space="0" w:color="auto"/>
            <w:right w:val="none" w:sz="0" w:space="0" w:color="auto"/>
          </w:divBdr>
        </w:div>
        <w:div w:id="1050493160">
          <w:marLeft w:val="0"/>
          <w:marRight w:val="0"/>
          <w:marTop w:val="0"/>
          <w:marBottom w:val="150"/>
          <w:divBdr>
            <w:top w:val="none" w:sz="0" w:space="0" w:color="auto"/>
            <w:left w:val="none" w:sz="0" w:space="0" w:color="auto"/>
            <w:bottom w:val="none" w:sz="0" w:space="0" w:color="auto"/>
            <w:right w:val="none" w:sz="0" w:space="0" w:color="auto"/>
          </w:divBdr>
        </w:div>
      </w:divsChild>
    </w:div>
    <w:div w:id="480583332">
      <w:bodyDiv w:val="1"/>
      <w:marLeft w:val="0"/>
      <w:marRight w:val="0"/>
      <w:marTop w:val="0"/>
      <w:marBottom w:val="0"/>
      <w:divBdr>
        <w:top w:val="none" w:sz="0" w:space="0" w:color="auto"/>
        <w:left w:val="none" w:sz="0" w:space="0" w:color="auto"/>
        <w:bottom w:val="none" w:sz="0" w:space="0" w:color="auto"/>
        <w:right w:val="none" w:sz="0" w:space="0" w:color="auto"/>
      </w:divBdr>
      <w:divsChild>
        <w:div w:id="340739730">
          <w:marLeft w:val="0"/>
          <w:marRight w:val="0"/>
          <w:marTop w:val="0"/>
          <w:marBottom w:val="0"/>
          <w:divBdr>
            <w:top w:val="none" w:sz="0" w:space="0" w:color="auto"/>
            <w:left w:val="none" w:sz="0" w:space="0" w:color="auto"/>
            <w:bottom w:val="none" w:sz="0" w:space="0" w:color="auto"/>
            <w:right w:val="none" w:sz="0" w:space="0" w:color="auto"/>
          </w:divBdr>
        </w:div>
        <w:div w:id="367799528">
          <w:marLeft w:val="0"/>
          <w:marRight w:val="0"/>
          <w:marTop w:val="0"/>
          <w:marBottom w:val="0"/>
          <w:divBdr>
            <w:top w:val="none" w:sz="0" w:space="0" w:color="auto"/>
            <w:left w:val="none" w:sz="0" w:space="0" w:color="auto"/>
            <w:bottom w:val="none" w:sz="0" w:space="0" w:color="auto"/>
            <w:right w:val="none" w:sz="0" w:space="0" w:color="auto"/>
          </w:divBdr>
        </w:div>
        <w:div w:id="525289619">
          <w:marLeft w:val="0"/>
          <w:marRight w:val="0"/>
          <w:marTop w:val="0"/>
          <w:marBottom w:val="0"/>
          <w:divBdr>
            <w:top w:val="none" w:sz="0" w:space="0" w:color="auto"/>
            <w:left w:val="none" w:sz="0" w:space="0" w:color="auto"/>
            <w:bottom w:val="none" w:sz="0" w:space="0" w:color="auto"/>
            <w:right w:val="none" w:sz="0" w:space="0" w:color="auto"/>
          </w:divBdr>
        </w:div>
        <w:div w:id="991375755">
          <w:marLeft w:val="0"/>
          <w:marRight w:val="0"/>
          <w:marTop w:val="0"/>
          <w:marBottom w:val="0"/>
          <w:divBdr>
            <w:top w:val="none" w:sz="0" w:space="0" w:color="auto"/>
            <w:left w:val="none" w:sz="0" w:space="0" w:color="auto"/>
            <w:bottom w:val="none" w:sz="0" w:space="0" w:color="auto"/>
            <w:right w:val="none" w:sz="0" w:space="0" w:color="auto"/>
          </w:divBdr>
        </w:div>
        <w:div w:id="1053117062">
          <w:marLeft w:val="0"/>
          <w:marRight w:val="0"/>
          <w:marTop w:val="0"/>
          <w:marBottom w:val="0"/>
          <w:divBdr>
            <w:top w:val="none" w:sz="0" w:space="0" w:color="auto"/>
            <w:left w:val="none" w:sz="0" w:space="0" w:color="auto"/>
            <w:bottom w:val="none" w:sz="0" w:space="0" w:color="auto"/>
            <w:right w:val="none" w:sz="0" w:space="0" w:color="auto"/>
          </w:divBdr>
          <w:divsChild>
            <w:div w:id="1404138843">
              <w:marLeft w:val="0"/>
              <w:marRight w:val="150"/>
              <w:marTop w:val="0"/>
              <w:marBottom w:val="0"/>
              <w:divBdr>
                <w:top w:val="none" w:sz="0" w:space="0" w:color="auto"/>
                <w:left w:val="none" w:sz="0" w:space="0" w:color="auto"/>
                <w:bottom w:val="none" w:sz="0" w:space="0" w:color="auto"/>
                <w:right w:val="none" w:sz="0" w:space="0" w:color="auto"/>
              </w:divBdr>
            </w:div>
          </w:divsChild>
        </w:div>
        <w:div w:id="1232425347">
          <w:marLeft w:val="0"/>
          <w:marRight w:val="0"/>
          <w:marTop w:val="0"/>
          <w:marBottom w:val="0"/>
          <w:divBdr>
            <w:top w:val="none" w:sz="0" w:space="0" w:color="auto"/>
            <w:left w:val="none" w:sz="0" w:space="0" w:color="auto"/>
            <w:bottom w:val="none" w:sz="0" w:space="0" w:color="auto"/>
            <w:right w:val="none" w:sz="0" w:space="0" w:color="auto"/>
          </w:divBdr>
        </w:div>
        <w:div w:id="1355886677">
          <w:marLeft w:val="0"/>
          <w:marRight w:val="0"/>
          <w:marTop w:val="0"/>
          <w:marBottom w:val="0"/>
          <w:divBdr>
            <w:top w:val="none" w:sz="0" w:space="0" w:color="auto"/>
            <w:left w:val="none" w:sz="0" w:space="0" w:color="auto"/>
            <w:bottom w:val="none" w:sz="0" w:space="0" w:color="auto"/>
            <w:right w:val="none" w:sz="0" w:space="0" w:color="auto"/>
          </w:divBdr>
        </w:div>
        <w:div w:id="1562785366">
          <w:marLeft w:val="0"/>
          <w:marRight w:val="0"/>
          <w:marTop w:val="0"/>
          <w:marBottom w:val="0"/>
          <w:divBdr>
            <w:top w:val="none" w:sz="0" w:space="0" w:color="auto"/>
            <w:left w:val="none" w:sz="0" w:space="0" w:color="auto"/>
            <w:bottom w:val="none" w:sz="0" w:space="0" w:color="auto"/>
            <w:right w:val="none" w:sz="0" w:space="0" w:color="auto"/>
          </w:divBdr>
          <w:divsChild>
            <w:div w:id="1300068586">
              <w:marLeft w:val="0"/>
              <w:marRight w:val="0"/>
              <w:marTop w:val="0"/>
              <w:marBottom w:val="0"/>
              <w:divBdr>
                <w:top w:val="none" w:sz="0" w:space="0" w:color="auto"/>
                <w:left w:val="none" w:sz="0" w:space="0" w:color="auto"/>
                <w:bottom w:val="none" w:sz="0" w:space="0" w:color="auto"/>
                <w:right w:val="none" w:sz="0" w:space="0" w:color="auto"/>
              </w:divBdr>
            </w:div>
            <w:div w:id="1686593203">
              <w:marLeft w:val="0"/>
              <w:marRight w:val="150"/>
              <w:marTop w:val="0"/>
              <w:marBottom w:val="0"/>
              <w:divBdr>
                <w:top w:val="none" w:sz="0" w:space="0" w:color="auto"/>
                <w:left w:val="none" w:sz="0" w:space="0" w:color="auto"/>
                <w:bottom w:val="none" w:sz="0" w:space="0" w:color="auto"/>
                <w:right w:val="none" w:sz="0" w:space="0" w:color="auto"/>
              </w:divBdr>
            </w:div>
          </w:divsChild>
        </w:div>
        <w:div w:id="1674647268">
          <w:marLeft w:val="0"/>
          <w:marRight w:val="0"/>
          <w:marTop w:val="0"/>
          <w:marBottom w:val="0"/>
          <w:divBdr>
            <w:top w:val="none" w:sz="0" w:space="0" w:color="auto"/>
            <w:left w:val="none" w:sz="0" w:space="0" w:color="auto"/>
            <w:bottom w:val="none" w:sz="0" w:space="0" w:color="auto"/>
            <w:right w:val="none" w:sz="0" w:space="0" w:color="auto"/>
          </w:divBdr>
        </w:div>
        <w:div w:id="1792938069">
          <w:marLeft w:val="0"/>
          <w:marRight w:val="0"/>
          <w:marTop w:val="0"/>
          <w:marBottom w:val="0"/>
          <w:divBdr>
            <w:top w:val="none" w:sz="0" w:space="0" w:color="auto"/>
            <w:left w:val="none" w:sz="0" w:space="0" w:color="auto"/>
            <w:bottom w:val="none" w:sz="0" w:space="0" w:color="auto"/>
            <w:right w:val="none" w:sz="0" w:space="0" w:color="auto"/>
          </w:divBdr>
        </w:div>
        <w:div w:id="1950309635">
          <w:marLeft w:val="0"/>
          <w:marRight w:val="0"/>
          <w:marTop w:val="0"/>
          <w:marBottom w:val="0"/>
          <w:divBdr>
            <w:top w:val="none" w:sz="0" w:space="0" w:color="auto"/>
            <w:left w:val="none" w:sz="0" w:space="0" w:color="auto"/>
            <w:bottom w:val="none" w:sz="0" w:space="0" w:color="auto"/>
            <w:right w:val="none" w:sz="0" w:space="0" w:color="auto"/>
          </w:divBdr>
          <w:divsChild>
            <w:div w:id="1315721355">
              <w:marLeft w:val="0"/>
              <w:marRight w:val="150"/>
              <w:marTop w:val="0"/>
              <w:marBottom w:val="0"/>
              <w:divBdr>
                <w:top w:val="none" w:sz="0" w:space="0" w:color="auto"/>
                <w:left w:val="none" w:sz="0" w:space="0" w:color="auto"/>
                <w:bottom w:val="none" w:sz="0" w:space="0" w:color="auto"/>
                <w:right w:val="none" w:sz="0" w:space="0" w:color="auto"/>
              </w:divBdr>
            </w:div>
          </w:divsChild>
        </w:div>
        <w:div w:id="2121291584">
          <w:marLeft w:val="0"/>
          <w:marRight w:val="0"/>
          <w:marTop w:val="0"/>
          <w:marBottom w:val="0"/>
          <w:divBdr>
            <w:top w:val="none" w:sz="0" w:space="0" w:color="auto"/>
            <w:left w:val="none" w:sz="0" w:space="0" w:color="auto"/>
            <w:bottom w:val="none" w:sz="0" w:space="0" w:color="auto"/>
            <w:right w:val="none" w:sz="0" w:space="0" w:color="auto"/>
          </w:divBdr>
        </w:div>
      </w:divsChild>
    </w:div>
    <w:div w:id="481040466">
      <w:bodyDiv w:val="1"/>
      <w:marLeft w:val="0"/>
      <w:marRight w:val="0"/>
      <w:marTop w:val="0"/>
      <w:marBottom w:val="0"/>
      <w:divBdr>
        <w:top w:val="none" w:sz="0" w:space="0" w:color="auto"/>
        <w:left w:val="none" w:sz="0" w:space="0" w:color="auto"/>
        <w:bottom w:val="none" w:sz="0" w:space="0" w:color="auto"/>
        <w:right w:val="none" w:sz="0" w:space="0" w:color="auto"/>
      </w:divBdr>
      <w:divsChild>
        <w:div w:id="1814635540">
          <w:marLeft w:val="0"/>
          <w:marRight w:val="0"/>
          <w:marTop w:val="0"/>
          <w:marBottom w:val="0"/>
          <w:divBdr>
            <w:top w:val="none" w:sz="0" w:space="0" w:color="auto"/>
            <w:left w:val="none" w:sz="0" w:space="0" w:color="auto"/>
            <w:bottom w:val="none" w:sz="0" w:space="0" w:color="auto"/>
            <w:right w:val="none" w:sz="0" w:space="0" w:color="auto"/>
          </w:divBdr>
          <w:divsChild>
            <w:div w:id="902982803">
              <w:marLeft w:val="0"/>
              <w:marRight w:val="0"/>
              <w:marTop w:val="0"/>
              <w:marBottom w:val="0"/>
              <w:divBdr>
                <w:top w:val="none" w:sz="0" w:space="0" w:color="auto"/>
                <w:left w:val="none" w:sz="0" w:space="0" w:color="auto"/>
                <w:bottom w:val="none" w:sz="0" w:space="0" w:color="auto"/>
                <w:right w:val="none" w:sz="0" w:space="0" w:color="auto"/>
              </w:divBdr>
              <w:divsChild>
                <w:div w:id="456727375">
                  <w:marLeft w:val="0"/>
                  <w:marRight w:val="0"/>
                  <w:marTop w:val="0"/>
                  <w:marBottom w:val="0"/>
                  <w:divBdr>
                    <w:top w:val="none" w:sz="0" w:space="0" w:color="auto"/>
                    <w:left w:val="none" w:sz="0" w:space="0" w:color="auto"/>
                    <w:bottom w:val="none" w:sz="0" w:space="0" w:color="auto"/>
                    <w:right w:val="none" w:sz="0" w:space="0" w:color="auto"/>
                  </w:divBdr>
                  <w:divsChild>
                    <w:div w:id="1256137237">
                      <w:marLeft w:val="0"/>
                      <w:marRight w:val="0"/>
                      <w:marTop w:val="0"/>
                      <w:marBottom w:val="0"/>
                      <w:divBdr>
                        <w:top w:val="none" w:sz="0" w:space="0" w:color="auto"/>
                        <w:left w:val="none" w:sz="0" w:space="0" w:color="auto"/>
                        <w:bottom w:val="none" w:sz="0" w:space="0" w:color="auto"/>
                        <w:right w:val="none" w:sz="0" w:space="0" w:color="auto"/>
                      </w:divBdr>
                      <w:divsChild>
                        <w:div w:id="584998914">
                          <w:marLeft w:val="0"/>
                          <w:marRight w:val="0"/>
                          <w:marTop w:val="0"/>
                          <w:marBottom w:val="0"/>
                          <w:divBdr>
                            <w:top w:val="none" w:sz="0" w:space="0" w:color="auto"/>
                            <w:left w:val="none" w:sz="0" w:space="0" w:color="auto"/>
                            <w:bottom w:val="none" w:sz="0" w:space="0" w:color="auto"/>
                            <w:right w:val="none" w:sz="0" w:space="0" w:color="auto"/>
                          </w:divBdr>
                          <w:divsChild>
                            <w:div w:id="1108698143">
                              <w:marLeft w:val="0"/>
                              <w:marRight w:val="0"/>
                              <w:marTop w:val="0"/>
                              <w:marBottom w:val="0"/>
                              <w:divBdr>
                                <w:top w:val="none" w:sz="0" w:space="0" w:color="auto"/>
                                <w:left w:val="none" w:sz="0" w:space="0" w:color="auto"/>
                                <w:bottom w:val="none" w:sz="0" w:space="0" w:color="auto"/>
                                <w:right w:val="none" w:sz="0" w:space="0" w:color="auto"/>
                              </w:divBdr>
                              <w:divsChild>
                                <w:div w:id="1943300065">
                                  <w:marLeft w:val="0"/>
                                  <w:marRight w:val="0"/>
                                  <w:marTop w:val="0"/>
                                  <w:marBottom w:val="0"/>
                                  <w:divBdr>
                                    <w:top w:val="none" w:sz="0" w:space="0" w:color="auto"/>
                                    <w:left w:val="none" w:sz="0" w:space="0" w:color="auto"/>
                                    <w:bottom w:val="none" w:sz="0" w:space="0" w:color="auto"/>
                                    <w:right w:val="none" w:sz="0" w:space="0" w:color="auto"/>
                                  </w:divBdr>
                                  <w:divsChild>
                                    <w:div w:id="847406687">
                                      <w:marLeft w:val="0"/>
                                      <w:marRight w:val="0"/>
                                      <w:marTop w:val="0"/>
                                      <w:marBottom w:val="0"/>
                                      <w:divBdr>
                                        <w:top w:val="none" w:sz="0" w:space="0" w:color="auto"/>
                                        <w:left w:val="none" w:sz="0" w:space="0" w:color="auto"/>
                                        <w:bottom w:val="none" w:sz="0" w:space="0" w:color="auto"/>
                                        <w:right w:val="none" w:sz="0" w:space="0" w:color="auto"/>
                                      </w:divBdr>
                                      <w:divsChild>
                                        <w:div w:id="74934492">
                                          <w:marLeft w:val="0"/>
                                          <w:marRight w:val="0"/>
                                          <w:marTop w:val="0"/>
                                          <w:marBottom w:val="0"/>
                                          <w:divBdr>
                                            <w:top w:val="none" w:sz="0" w:space="0" w:color="auto"/>
                                            <w:left w:val="none" w:sz="0" w:space="0" w:color="auto"/>
                                            <w:bottom w:val="none" w:sz="0" w:space="0" w:color="auto"/>
                                            <w:right w:val="none" w:sz="0" w:space="0" w:color="auto"/>
                                          </w:divBdr>
                                        </w:div>
                                        <w:div w:id="92095629">
                                          <w:marLeft w:val="0"/>
                                          <w:marRight w:val="0"/>
                                          <w:marTop w:val="0"/>
                                          <w:marBottom w:val="0"/>
                                          <w:divBdr>
                                            <w:top w:val="none" w:sz="0" w:space="0" w:color="auto"/>
                                            <w:left w:val="none" w:sz="0" w:space="0" w:color="auto"/>
                                            <w:bottom w:val="none" w:sz="0" w:space="0" w:color="auto"/>
                                            <w:right w:val="none" w:sz="0" w:space="0" w:color="auto"/>
                                          </w:divBdr>
                                        </w:div>
                                        <w:div w:id="137304159">
                                          <w:marLeft w:val="0"/>
                                          <w:marRight w:val="0"/>
                                          <w:marTop w:val="0"/>
                                          <w:marBottom w:val="0"/>
                                          <w:divBdr>
                                            <w:top w:val="none" w:sz="0" w:space="0" w:color="auto"/>
                                            <w:left w:val="none" w:sz="0" w:space="0" w:color="auto"/>
                                            <w:bottom w:val="none" w:sz="0" w:space="0" w:color="auto"/>
                                            <w:right w:val="none" w:sz="0" w:space="0" w:color="auto"/>
                                          </w:divBdr>
                                        </w:div>
                                        <w:div w:id="183180103">
                                          <w:marLeft w:val="0"/>
                                          <w:marRight w:val="0"/>
                                          <w:marTop w:val="0"/>
                                          <w:marBottom w:val="0"/>
                                          <w:divBdr>
                                            <w:top w:val="none" w:sz="0" w:space="0" w:color="auto"/>
                                            <w:left w:val="none" w:sz="0" w:space="0" w:color="auto"/>
                                            <w:bottom w:val="none" w:sz="0" w:space="0" w:color="auto"/>
                                            <w:right w:val="none" w:sz="0" w:space="0" w:color="auto"/>
                                          </w:divBdr>
                                          <w:divsChild>
                                            <w:div w:id="1930692312">
                                              <w:marLeft w:val="0"/>
                                              <w:marRight w:val="150"/>
                                              <w:marTop w:val="0"/>
                                              <w:marBottom w:val="0"/>
                                              <w:divBdr>
                                                <w:top w:val="none" w:sz="0" w:space="0" w:color="auto"/>
                                                <w:left w:val="none" w:sz="0" w:space="0" w:color="auto"/>
                                                <w:bottom w:val="none" w:sz="0" w:space="0" w:color="auto"/>
                                                <w:right w:val="none" w:sz="0" w:space="0" w:color="auto"/>
                                              </w:divBdr>
                                            </w:div>
                                          </w:divsChild>
                                        </w:div>
                                        <w:div w:id="220792860">
                                          <w:marLeft w:val="0"/>
                                          <w:marRight w:val="0"/>
                                          <w:marTop w:val="0"/>
                                          <w:marBottom w:val="0"/>
                                          <w:divBdr>
                                            <w:top w:val="none" w:sz="0" w:space="0" w:color="auto"/>
                                            <w:left w:val="none" w:sz="0" w:space="0" w:color="auto"/>
                                            <w:bottom w:val="none" w:sz="0" w:space="0" w:color="auto"/>
                                            <w:right w:val="none" w:sz="0" w:space="0" w:color="auto"/>
                                          </w:divBdr>
                                        </w:div>
                                        <w:div w:id="337735086">
                                          <w:marLeft w:val="0"/>
                                          <w:marRight w:val="0"/>
                                          <w:marTop w:val="0"/>
                                          <w:marBottom w:val="0"/>
                                          <w:divBdr>
                                            <w:top w:val="none" w:sz="0" w:space="0" w:color="auto"/>
                                            <w:left w:val="none" w:sz="0" w:space="0" w:color="auto"/>
                                            <w:bottom w:val="none" w:sz="0" w:space="0" w:color="auto"/>
                                            <w:right w:val="none" w:sz="0" w:space="0" w:color="auto"/>
                                          </w:divBdr>
                                        </w:div>
                                        <w:div w:id="477310838">
                                          <w:marLeft w:val="0"/>
                                          <w:marRight w:val="0"/>
                                          <w:marTop w:val="0"/>
                                          <w:marBottom w:val="0"/>
                                          <w:divBdr>
                                            <w:top w:val="none" w:sz="0" w:space="0" w:color="auto"/>
                                            <w:left w:val="none" w:sz="0" w:space="0" w:color="auto"/>
                                            <w:bottom w:val="none" w:sz="0" w:space="0" w:color="auto"/>
                                            <w:right w:val="none" w:sz="0" w:space="0" w:color="auto"/>
                                          </w:divBdr>
                                        </w:div>
                                        <w:div w:id="1083723618">
                                          <w:marLeft w:val="0"/>
                                          <w:marRight w:val="0"/>
                                          <w:marTop w:val="0"/>
                                          <w:marBottom w:val="0"/>
                                          <w:divBdr>
                                            <w:top w:val="none" w:sz="0" w:space="0" w:color="auto"/>
                                            <w:left w:val="none" w:sz="0" w:space="0" w:color="auto"/>
                                            <w:bottom w:val="none" w:sz="0" w:space="0" w:color="auto"/>
                                            <w:right w:val="none" w:sz="0" w:space="0" w:color="auto"/>
                                          </w:divBdr>
                                        </w:div>
                                        <w:div w:id="1110248502">
                                          <w:marLeft w:val="0"/>
                                          <w:marRight w:val="0"/>
                                          <w:marTop w:val="0"/>
                                          <w:marBottom w:val="0"/>
                                          <w:divBdr>
                                            <w:top w:val="none" w:sz="0" w:space="0" w:color="auto"/>
                                            <w:left w:val="none" w:sz="0" w:space="0" w:color="auto"/>
                                            <w:bottom w:val="none" w:sz="0" w:space="0" w:color="auto"/>
                                            <w:right w:val="none" w:sz="0" w:space="0" w:color="auto"/>
                                          </w:divBdr>
                                        </w:div>
                                        <w:div w:id="1231766295">
                                          <w:marLeft w:val="0"/>
                                          <w:marRight w:val="0"/>
                                          <w:marTop w:val="0"/>
                                          <w:marBottom w:val="0"/>
                                          <w:divBdr>
                                            <w:top w:val="none" w:sz="0" w:space="0" w:color="auto"/>
                                            <w:left w:val="none" w:sz="0" w:space="0" w:color="auto"/>
                                            <w:bottom w:val="none" w:sz="0" w:space="0" w:color="auto"/>
                                            <w:right w:val="none" w:sz="0" w:space="0" w:color="auto"/>
                                          </w:divBdr>
                                        </w:div>
                                        <w:div w:id="1410732943">
                                          <w:marLeft w:val="0"/>
                                          <w:marRight w:val="0"/>
                                          <w:marTop w:val="0"/>
                                          <w:marBottom w:val="0"/>
                                          <w:divBdr>
                                            <w:top w:val="none" w:sz="0" w:space="0" w:color="auto"/>
                                            <w:left w:val="none" w:sz="0" w:space="0" w:color="auto"/>
                                            <w:bottom w:val="none" w:sz="0" w:space="0" w:color="auto"/>
                                            <w:right w:val="none" w:sz="0" w:space="0" w:color="auto"/>
                                          </w:divBdr>
                                        </w:div>
                                        <w:div w:id="1443767539">
                                          <w:marLeft w:val="0"/>
                                          <w:marRight w:val="0"/>
                                          <w:marTop w:val="0"/>
                                          <w:marBottom w:val="0"/>
                                          <w:divBdr>
                                            <w:top w:val="none" w:sz="0" w:space="0" w:color="auto"/>
                                            <w:left w:val="none" w:sz="0" w:space="0" w:color="auto"/>
                                            <w:bottom w:val="none" w:sz="0" w:space="0" w:color="auto"/>
                                            <w:right w:val="none" w:sz="0" w:space="0" w:color="auto"/>
                                          </w:divBdr>
                                        </w:div>
                                        <w:div w:id="1450122960">
                                          <w:marLeft w:val="0"/>
                                          <w:marRight w:val="0"/>
                                          <w:marTop w:val="0"/>
                                          <w:marBottom w:val="0"/>
                                          <w:divBdr>
                                            <w:top w:val="none" w:sz="0" w:space="0" w:color="auto"/>
                                            <w:left w:val="none" w:sz="0" w:space="0" w:color="auto"/>
                                            <w:bottom w:val="none" w:sz="0" w:space="0" w:color="auto"/>
                                            <w:right w:val="none" w:sz="0" w:space="0" w:color="auto"/>
                                          </w:divBdr>
                                        </w:div>
                                        <w:div w:id="1457336252">
                                          <w:marLeft w:val="0"/>
                                          <w:marRight w:val="0"/>
                                          <w:marTop w:val="0"/>
                                          <w:marBottom w:val="0"/>
                                          <w:divBdr>
                                            <w:top w:val="none" w:sz="0" w:space="0" w:color="auto"/>
                                            <w:left w:val="none" w:sz="0" w:space="0" w:color="auto"/>
                                            <w:bottom w:val="none" w:sz="0" w:space="0" w:color="auto"/>
                                            <w:right w:val="none" w:sz="0" w:space="0" w:color="auto"/>
                                          </w:divBdr>
                                        </w:div>
                                        <w:div w:id="1663964483">
                                          <w:marLeft w:val="0"/>
                                          <w:marRight w:val="0"/>
                                          <w:marTop w:val="0"/>
                                          <w:marBottom w:val="0"/>
                                          <w:divBdr>
                                            <w:top w:val="none" w:sz="0" w:space="0" w:color="auto"/>
                                            <w:left w:val="none" w:sz="0" w:space="0" w:color="auto"/>
                                            <w:bottom w:val="none" w:sz="0" w:space="0" w:color="auto"/>
                                            <w:right w:val="none" w:sz="0" w:space="0" w:color="auto"/>
                                          </w:divBdr>
                                        </w:div>
                                        <w:div w:id="1714619923">
                                          <w:marLeft w:val="0"/>
                                          <w:marRight w:val="0"/>
                                          <w:marTop w:val="0"/>
                                          <w:marBottom w:val="0"/>
                                          <w:divBdr>
                                            <w:top w:val="none" w:sz="0" w:space="0" w:color="auto"/>
                                            <w:left w:val="none" w:sz="0" w:space="0" w:color="auto"/>
                                            <w:bottom w:val="none" w:sz="0" w:space="0" w:color="auto"/>
                                            <w:right w:val="none" w:sz="0" w:space="0" w:color="auto"/>
                                          </w:divBdr>
                                        </w:div>
                                        <w:div w:id="1904296543">
                                          <w:marLeft w:val="0"/>
                                          <w:marRight w:val="0"/>
                                          <w:marTop w:val="0"/>
                                          <w:marBottom w:val="0"/>
                                          <w:divBdr>
                                            <w:top w:val="none" w:sz="0" w:space="0" w:color="auto"/>
                                            <w:left w:val="none" w:sz="0" w:space="0" w:color="auto"/>
                                            <w:bottom w:val="none" w:sz="0" w:space="0" w:color="auto"/>
                                            <w:right w:val="none" w:sz="0" w:space="0" w:color="auto"/>
                                          </w:divBdr>
                                        </w:div>
                                        <w:div w:id="2050449875">
                                          <w:marLeft w:val="0"/>
                                          <w:marRight w:val="0"/>
                                          <w:marTop w:val="0"/>
                                          <w:marBottom w:val="0"/>
                                          <w:divBdr>
                                            <w:top w:val="none" w:sz="0" w:space="0" w:color="auto"/>
                                            <w:left w:val="none" w:sz="0" w:space="0" w:color="auto"/>
                                            <w:bottom w:val="none" w:sz="0" w:space="0" w:color="auto"/>
                                            <w:right w:val="none" w:sz="0" w:space="0" w:color="auto"/>
                                          </w:divBdr>
                                        </w:div>
                                        <w:div w:id="208479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1119603">
      <w:bodyDiv w:val="1"/>
      <w:marLeft w:val="0"/>
      <w:marRight w:val="0"/>
      <w:marTop w:val="0"/>
      <w:marBottom w:val="0"/>
      <w:divBdr>
        <w:top w:val="none" w:sz="0" w:space="0" w:color="auto"/>
        <w:left w:val="none" w:sz="0" w:space="0" w:color="auto"/>
        <w:bottom w:val="none" w:sz="0" w:space="0" w:color="auto"/>
        <w:right w:val="none" w:sz="0" w:space="0" w:color="auto"/>
      </w:divBdr>
      <w:divsChild>
        <w:div w:id="22682179">
          <w:marLeft w:val="0"/>
          <w:marRight w:val="0"/>
          <w:marTop w:val="0"/>
          <w:marBottom w:val="0"/>
          <w:divBdr>
            <w:top w:val="none" w:sz="0" w:space="0" w:color="auto"/>
            <w:left w:val="none" w:sz="0" w:space="0" w:color="auto"/>
            <w:bottom w:val="none" w:sz="0" w:space="0" w:color="auto"/>
            <w:right w:val="none" w:sz="0" w:space="0" w:color="auto"/>
          </w:divBdr>
          <w:divsChild>
            <w:div w:id="21654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426123">
      <w:bodyDiv w:val="1"/>
      <w:marLeft w:val="0"/>
      <w:marRight w:val="0"/>
      <w:marTop w:val="0"/>
      <w:marBottom w:val="0"/>
      <w:divBdr>
        <w:top w:val="none" w:sz="0" w:space="0" w:color="auto"/>
        <w:left w:val="none" w:sz="0" w:space="0" w:color="auto"/>
        <w:bottom w:val="none" w:sz="0" w:space="0" w:color="auto"/>
        <w:right w:val="none" w:sz="0" w:space="0" w:color="auto"/>
      </w:divBdr>
      <w:divsChild>
        <w:div w:id="1726179436">
          <w:marLeft w:val="0"/>
          <w:marRight w:val="0"/>
          <w:marTop w:val="0"/>
          <w:marBottom w:val="0"/>
          <w:divBdr>
            <w:top w:val="none" w:sz="0" w:space="0" w:color="auto"/>
            <w:left w:val="none" w:sz="0" w:space="0" w:color="auto"/>
            <w:bottom w:val="none" w:sz="0" w:space="0" w:color="auto"/>
            <w:right w:val="none" w:sz="0" w:space="0" w:color="auto"/>
          </w:divBdr>
          <w:divsChild>
            <w:div w:id="1766725629">
              <w:marLeft w:val="0"/>
              <w:marRight w:val="0"/>
              <w:marTop w:val="0"/>
              <w:marBottom w:val="0"/>
              <w:divBdr>
                <w:top w:val="none" w:sz="0" w:space="0" w:color="auto"/>
                <w:left w:val="none" w:sz="0" w:space="0" w:color="auto"/>
                <w:bottom w:val="none" w:sz="0" w:space="0" w:color="auto"/>
                <w:right w:val="none" w:sz="0" w:space="0" w:color="auto"/>
              </w:divBdr>
              <w:divsChild>
                <w:div w:id="352460454">
                  <w:marLeft w:val="0"/>
                  <w:marRight w:val="0"/>
                  <w:marTop w:val="0"/>
                  <w:marBottom w:val="0"/>
                  <w:divBdr>
                    <w:top w:val="none" w:sz="0" w:space="0" w:color="auto"/>
                    <w:left w:val="none" w:sz="0" w:space="0" w:color="auto"/>
                    <w:bottom w:val="none" w:sz="0" w:space="0" w:color="auto"/>
                    <w:right w:val="none" w:sz="0" w:space="0" w:color="auto"/>
                  </w:divBdr>
                  <w:divsChild>
                    <w:div w:id="2030258985">
                      <w:marLeft w:val="0"/>
                      <w:marRight w:val="0"/>
                      <w:marTop w:val="0"/>
                      <w:marBottom w:val="0"/>
                      <w:divBdr>
                        <w:top w:val="none" w:sz="0" w:space="0" w:color="auto"/>
                        <w:left w:val="none" w:sz="0" w:space="0" w:color="auto"/>
                        <w:bottom w:val="none" w:sz="0" w:space="0" w:color="auto"/>
                        <w:right w:val="none" w:sz="0" w:space="0" w:color="auto"/>
                      </w:divBdr>
                      <w:divsChild>
                        <w:div w:id="1521353811">
                          <w:marLeft w:val="0"/>
                          <w:marRight w:val="0"/>
                          <w:marTop w:val="0"/>
                          <w:marBottom w:val="0"/>
                          <w:divBdr>
                            <w:top w:val="none" w:sz="0" w:space="0" w:color="auto"/>
                            <w:left w:val="none" w:sz="0" w:space="0" w:color="auto"/>
                            <w:bottom w:val="none" w:sz="0" w:space="0" w:color="auto"/>
                            <w:right w:val="none" w:sz="0" w:space="0" w:color="auto"/>
                          </w:divBdr>
                          <w:divsChild>
                            <w:div w:id="2021155372">
                              <w:marLeft w:val="0"/>
                              <w:marRight w:val="0"/>
                              <w:marTop w:val="0"/>
                              <w:marBottom w:val="0"/>
                              <w:divBdr>
                                <w:top w:val="none" w:sz="0" w:space="0" w:color="auto"/>
                                <w:left w:val="none" w:sz="0" w:space="0" w:color="auto"/>
                                <w:bottom w:val="none" w:sz="0" w:space="0" w:color="auto"/>
                                <w:right w:val="none" w:sz="0" w:space="0" w:color="auto"/>
                              </w:divBdr>
                              <w:divsChild>
                                <w:div w:id="354156854">
                                  <w:marLeft w:val="0"/>
                                  <w:marRight w:val="0"/>
                                  <w:marTop w:val="0"/>
                                  <w:marBottom w:val="0"/>
                                  <w:divBdr>
                                    <w:top w:val="none" w:sz="0" w:space="0" w:color="auto"/>
                                    <w:left w:val="none" w:sz="0" w:space="0" w:color="auto"/>
                                    <w:bottom w:val="none" w:sz="0" w:space="0" w:color="auto"/>
                                    <w:right w:val="none" w:sz="0" w:space="0" w:color="auto"/>
                                  </w:divBdr>
                                  <w:divsChild>
                                    <w:div w:id="103789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3157469">
      <w:bodyDiv w:val="1"/>
      <w:marLeft w:val="0"/>
      <w:marRight w:val="0"/>
      <w:marTop w:val="0"/>
      <w:marBottom w:val="0"/>
      <w:divBdr>
        <w:top w:val="none" w:sz="0" w:space="0" w:color="auto"/>
        <w:left w:val="none" w:sz="0" w:space="0" w:color="auto"/>
        <w:bottom w:val="none" w:sz="0" w:space="0" w:color="auto"/>
        <w:right w:val="none" w:sz="0" w:space="0" w:color="auto"/>
      </w:divBdr>
      <w:divsChild>
        <w:div w:id="693582315">
          <w:marLeft w:val="0"/>
          <w:marRight w:val="0"/>
          <w:marTop w:val="0"/>
          <w:marBottom w:val="0"/>
          <w:divBdr>
            <w:top w:val="none" w:sz="0" w:space="0" w:color="auto"/>
            <w:left w:val="none" w:sz="0" w:space="0" w:color="auto"/>
            <w:bottom w:val="none" w:sz="0" w:space="0" w:color="auto"/>
            <w:right w:val="none" w:sz="0" w:space="0" w:color="auto"/>
          </w:divBdr>
        </w:div>
        <w:div w:id="1098987006">
          <w:marLeft w:val="0"/>
          <w:marRight w:val="0"/>
          <w:marTop w:val="0"/>
          <w:marBottom w:val="0"/>
          <w:divBdr>
            <w:top w:val="none" w:sz="0" w:space="0" w:color="auto"/>
            <w:left w:val="none" w:sz="0" w:space="0" w:color="auto"/>
            <w:bottom w:val="none" w:sz="0" w:space="0" w:color="auto"/>
            <w:right w:val="none" w:sz="0" w:space="0" w:color="auto"/>
          </w:divBdr>
        </w:div>
        <w:div w:id="1499082000">
          <w:marLeft w:val="0"/>
          <w:marRight w:val="0"/>
          <w:marTop w:val="0"/>
          <w:marBottom w:val="0"/>
          <w:divBdr>
            <w:top w:val="none" w:sz="0" w:space="0" w:color="auto"/>
            <w:left w:val="none" w:sz="0" w:space="0" w:color="auto"/>
            <w:bottom w:val="none" w:sz="0" w:space="0" w:color="auto"/>
            <w:right w:val="none" w:sz="0" w:space="0" w:color="auto"/>
          </w:divBdr>
        </w:div>
        <w:div w:id="1863323453">
          <w:marLeft w:val="0"/>
          <w:marRight w:val="0"/>
          <w:marTop w:val="0"/>
          <w:marBottom w:val="0"/>
          <w:divBdr>
            <w:top w:val="none" w:sz="0" w:space="0" w:color="auto"/>
            <w:left w:val="none" w:sz="0" w:space="0" w:color="auto"/>
            <w:bottom w:val="none" w:sz="0" w:space="0" w:color="auto"/>
            <w:right w:val="none" w:sz="0" w:space="0" w:color="auto"/>
          </w:divBdr>
        </w:div>
        <w:div w:id="1948073769">
          <w:marLeft w:val="0"/>
          <w:marRight w:val="0"/>
          <w:marTop w:val="0"/>
          <w:marBottom w:val="0"/>
          <w:divBdr>
            <w:top w:val="none" w:sz="0" w:space="0" w:color="auto"/>
            <w:left w:val="none" w:sz="0" w:space="0" w:color="auto"/>
            <w:bottom w:val="none" w:sz="0" w:space="0" w:color="auto"/>
            <w:right w:val="none" w:sz="0" w:space="0" w:color="auto"/>
          </w:divBdr>
        </w:div>
        <w:div w:id="2064019073">
          <w:marLeft w:val="0"/>
          <w:marRight w:val="0"/>
          <w:marTop w:val="0"/>
          <w:marBottom w:val="0"/>
          <w:divBdr>
            <w:top w:val="none" w:sz="0" w:space="0" w:color="auto"/>
            <w:left w:val="none" w:sz="0" w:space="0" w:color="auto"/>
            <w:bottom w:val="none" w:sz="0" w:space="0" w:color="auto"/>
            <w:right w:val="none" w:sz="0" w:space="0" w:color="auto"/>
          </w:divBdr>
        </w:div>
      </w:divsChild>
    </w:div>
    <w:div w:id="483397167">
      <w:bodyDiv w:val="1"/>
      <w:marLeft w:val="0"/>
      <w:marRight w:val="0"/>
      <w:marTop w:val="0"/>
      <w:marBottom w:val="0"/>
      <w:divBdr>
        <w:top w:val="none" w:sz="0" w:space="0" w:color="auto"/>
        <w:left w:val="none" w:sz="0" w:space="0" w:color="auto"/>
        <w:bottom w:val="none" w:sz="0" w:space="0" w:color="auto"/>
        <w:right w:val="none" w:sz="0" w:space="0" w:color="auto"/>
      </w:divBdr>
      <w:divsChild>
        <w:div w:id="2095324503">
          <w:marLeft w:val="0"/>
          <w:marRight w:val="0"/>
          <w:marTop w:val="0"/>
          <w:marBottom w:val="0"/>
          <w:divBdr>
            <w:top w:val="none" w:sz="0" w:space="0" w:color="auto"/>
            <w:left w:val="none" w:sz="0" w:space="0" w:color="auto"/>
            <w:bottom w:val="none" w:sz="0" w:space="0" w:color="auto"/>
            <w:right w:val="none" w:sz="0" w:space="0" w:color="auto"/>
          </w:divBdr>
          <w:divsChild>
            <w:div w:id="988558389">
              <w:marLeft w:val="0"/>
              <w:marRight w:val="0"/>
              <w:marTop w:val="0"/>
              <w:marBottom w:val="0"/>
              <w:divBdr>
                <w:top w:val="none" w:sz="0" w:space="0" w:color="auto"/>
                <w:left w:val="none" w:sz="0" w:space="0" w:color="auto"/>
                <w:bottom w:val="none" w:sz="0" w:space="0" w:color="auto"/>
                <w:right w:val="none" w:sz="0" w:space="0" w:color="auto"/>
              </w:divBdr>
              <w:divsChild>
                <w:div w:id="506797880">
                  <w:marLeft w:val="0"/>
                  <w:marRight w:val="0"/>
                  <w:marTop w:val="0"/>
                  <w:marBottom w:val="0"/>
                  <w:divBdr>
                    <w:top w:val="none" w:sz="0" w:space="0" w:color="auto"/>
                    <w:left w:val="none" w:sz="0" w:space="0" w:color="auto"/>
                    <w:bottom w:val="none" w:sz="0" w:space="0" w:color="auto"/>
                    <w:right w:val="none" w:sz="0" w:space="0" w:color="auto"/>
                  </w:divBdr>
                  <w:divsChild>
                    <w:div w:id="1266962261">
                      <w:marLeft w:val="0"/>
                      <w:marRight w:val="0"/>
                      <w:marTop w:val="0"/>
                      <w:marBottom w:val="0"/>
                      <w:divBdr>
                        <w:top w:val="none" w:sz="0" w:space="0" w:color="auto"/>
                        <w:left w:val="none" w:sz="0" w:space="0" w:color="auto"/>
                        <w:bottom w:val="none" w:sz="0" w:space="0" w:color="auto"/>
                        <w:right w:val="none" w:sz="0" w:space="0" w:color="auto"/>
                      </w:divBdr>
                      <w:divsChild>
                        <w:div w:id="469132494">
                          <w:marLeft w:val="0"/>
                          <w:marRight w:val="0"/>
                          <w:marTop w:val="0"/>
                          <w:marBottom w:val="0"/>
                          <w:divBdr>
                            <w:top w:val="none" w:sz="0" w:space="0" w:color="auto"/>
                            <w:left w:val="none" w:sz="0" w:space="0" w:color="auto"/>
                            <w:bottom w:val="none" w:sz="0" w:space="0" w:color="auto"/>
                            <w:right w:val="none" w:sz="0" w:space="0" w:color="auto"/>
                          </w:divBdr>
                          <w:divsChild>
                            <w:div w:id="1062093856">
                              <w:marLeft w:val="0"/>
                              <w:marRight w:val="0"/>
                              <w:marTop w:val="0"/>
                              <w:marBottom w:val="0"/>
                              <w:divBdr>
                                <w:top w:val="none" w:sz="0" w:space="0" w:color="auto"/>
                                <w:left w:val="none" w:sz="0" w:space="0" w:color="auto"/>
                                <w:bottom w:val="none" w:sz="0" w:space="0" w:color="auto"/>
                                <w:right w:val="none" w:sz="0" w:space="0" w:color="auto"/>
                              </w:divBdr>
                              <w:divsChild>
                                <w:div w:id="1622877985">
                                  <w:marLeft w:val="0"/>
                                  <w:marRight w:val="0"/>
                                  <w:marTop w:val="0"/>
                                  <w:marBottom w:val="0"/>
                                  <w:divBdr>
                                    <w:top w:val="none" w:sz="0" w:space="0" w:color="auto"/>
                                    <w:left w:val="none" w:sz="0" w:space="0" w:color="auto"/>
                                    <w:bottom w:val="none" w:sz="0" w:space="0" w:color="auto"/>
                                    <w:right w:val="none" w:sz="0" w:space="0" w:color="auto"/>
                                  </w:divBdr>
                                  <w:divsChild>
                                    <w:div w:id="2059552492">
                                      <w:marLeft w:val="0"/>
                                      <w:marRight w:val="0"/>
                                      <w:marTop w:val="0"/>
                                      <w:marBottom w:val="0"/>
                                      <w:divBdr>
                                        <w:top w:val="none" w:sz="0" w:space="0" w:color="auto"/>
                                        <w:left w:val="none" w:sz="0" w:space="0" w:color="auto"/>
                                        <w:bottom w:val="none" w:sz="0" w:space="0" w:color="auto"/>
                                        <w:right w:val="none" w:sz="0" w:space="0" w:color="auto"/>
                                      </w:divBdr>
                                      <w:divsChild>
                                        <w:div w:id="1310402766">
                                          <w:marLeft w:val="0"/>
                                          <w:marRight w:val="0"/>
                                          <w:marTop w:val="0"/>
                                          <w:marBottom w:val="0"/>
                                          <w:divBdr>
                                            <w:top w:val="none" w:sz="0" w:space="0" w:color="auto"/>
                                            <w:left w:val="none" w:sz="0" w:space="0" w:color="auto"/>
                                            <w:bottom w:val="none" w:sz="0" w:space="0" w:color="auto"/>
                                            <w:right w:val="none" w:sz="0" w:space="0" w:color="auto"/>
                                          </w:divBdr>
                                        </w:div>
                                        <w:div w:id="142515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7206091">
      <w:bodyDiv w:val="1"/>
      <w:marLeft w:val="0"/>
      <w:marRight w:val="0"/>
      <w:marTop w:val="0"/>
      <w:marBottom w:val="0"/>
      <w:divBdr>
        <w:top w:val="none" w:sz="0" w:space="0" w:color="auto"/>
        <w:left w:val="none" w:sz="0" w:space="0" w:color="auto"/>
        <w:bottom w:val="none" w:sz="0" w:space="0" w:color="auto"/>
        <w:right w:val="none" w:sz="0" w:space="0" w:color="auto"/>
      </w:divBdr>
      <w:divsChild>
        <w:div w:id="323242133">
          <w:marLeft w:val="0"/>
          <w:marRight w:val="0"/>
          <w:marTop w:val="0"/>
          <w:marBottom w:val="0"/>
          <w:divBdr>
            <w:top w:val="none" w:sz="0" w:space="0" w:color="auto"/>
            <w:left w:val="none" w:sz="0" w:space="0" w:color="auto"/>
            <w:bottom w:val="none" w:sz="0" w:space="0" w:color="auto"/>
            <w:right w:val="none" w:sz="0" w:space="0" w:color="auto"/>
          </w:divBdr>
          <w:divsChild>
            <w:div w:id="218706825">
              <w:marLeft w:val="0"/>
              <w:marRight w:val="0"/>
              <w:marTop w:val="0"/>
              <w:marBottom w:val="0"/>
              <w:divBdr>
                <w:top w:val="none" w:sz="0" w:space="0" w:color="auto"/>
                <w:left w:val="none" w:sz="0" w:space="0" w:color="auto"/>
                <w:bottom w:val="none" w:sz="0" w:space="0" w:color="auto"/>
                <w:right w:val="none" w:sz="0" w:space="0" w:color="auto"/>
              </w:divBdr>
              <w:divsChild>
                <w:div w:id="1462530126">
                  <w:marLeft w:val="0"/>
                  <w:marRight w:val="0"/>
                  <w:marTop w:val="0"/>
                  <w:marBottom w:val="0"/>
                  <w:divBdr>
                    <w:top w:val="none" w:sz="0" w:space="0" w:color="auto"/>
                    <w:left w:val="none" w:sz="0" w:space="0" w:color="auto"/>
                    <w:bottom w:val="none" w:sz="0" w:space="0" w:color="auto"/>
                    <w:right w:val="none" w:sz="0" w:space="0" w:color="auto"/>
                  </w:divBdr>
                  <w:divsChild>
                    <w:div w:id="786315267">
                      <w:marLeft w:val="0"/>
                      <w:marRight w:val="0"/>
                      <w:marTop w:val="0"/>
                      <w:marBottom w:val="0"/>
                      <w:divBdr>
                        <w:top w:val="none" w:sz="0" w:space="0" w:color="auto"/>
                        <w:left w:val="none" w:sz="0" w:space="0" w:color="auto"/>
                        <w:bottom w:val="none" w:sz="0" w:space="0" w:color="auto"/>
                        <w:right w:val="none" w:sz="0" w:space="0" w:color="auto"/>
                      </w:divBdr>
                      <w:divsChild>
                        <w:div w:id="1595506581">
                          <w:marLeft w:val="0"/>
                          <w:marRight w:val="0"/>
                          <w:marTop w:val="0"/>
                          <w:marBottom w:val="0"/>
                          <w:divBdr>
                            <w:top w:val="none" w:sz="0" w:space="0" w:color="auto"/>
                            <w:left w:val="none" w:sz="0" w:space="0" w:color="auto"/>
                            <w:bottom w:val="none" w:sz="0" w:space="0" w:color="auto"/>
                            <w:right w:val="none" w:sz="0" w:space="0" w:color="auto"/>
                          </w:divBdr>
                          <w:divsChild>
                            <w:div w:id="1839809910">
                              <w:marLeft w:val="0"/>
                              <w:marRight w:val="0"/>
                              <w:marTop w:val="0"/>
                              <w:marBottom w:val="0"/>
                              <w:divBdr>
                                <w:top w:val="none" w:sz="0" w:space="0" w:color="auto"/>
                                <w:left w:val="none" w:sz="0" w:space="0" w:color="auto"/>
                                <w:bottom w:val="none" w:sz="0" w:space="0" w:color="auto"/>
                                <w:right w:val="none" w:sz="0" w:space="0" w:color="auto"/>
                              </w:divBdr>
                              <w:divsChild>
                                <w:div w:id="1463503149">
                                  <w:marLeft w:val="0"/>
                                  <w:marRight w:val="0"/>
                                  <w:marTop w:val="0"/>
                                  <w:marBottom w:val="0"/>
                                  <w:divBdr>
                                    <w:top w:val="none" w:sz="0" w:space="0" w:color="auto"/>
                                    <w:left w:val="none" w:sz="0" w:space="0" w:color="auto"/>
                                    <w:bottom w:val="none" w:sz="0" w:space="0" w:color="auto"/>
                                    <w:right w:val="none" w:sz="0" w:space="0" w:color="auto"/>
                                  </w:divBdr>
                                  <w:divsChild>
                                    <w:div w:id="425659412">
                                      <w:marLeft w:val="0"/>
                                      <w:marRight w:val="0"/>
                                      <w:marTop w:val="0"/>
                                      <w:marBottom w:val="0"/>
                                      <w:divBdr>
                                        <w:top w:val="none" w:sz="0" w:space="0" w:color="auto"/>
                                        <w:left w:val="none" w:sz="0" w:space="0" w:color="auto"/>
                                        <w:bottom w:val="none" w:sz="0" w:space="0" w:color="auto"/>
                                        <w:right w:val="none" w:sz="0" w:space="0" w:color="auto"/>
                                      </w:divBdr>
                                      <w:divsChild>
                                        <w:div w:id="11996118">
                                          <w:marLeft w:val="0"/>
                                          <w:marRight w:val="0"/>
                                          <w:marTop w:val="0"/>
                                          <w:marBottom w:val="0"/>
                                          <w:divBdr>
                                            <w:top w:val="none" w:sz="0" w:space="0" w:color="auto"/>
                                            <w:left w:val="none" w:sz="0" w:space="0" w:color="auto"/>
                                            <w:bottom w:val="none" w:sz="0" w:space="0" w:color="auto"/>
                                            <w:right w:val="none" w:sz="0" w:space="0" w:color="auto"/>
                                          </w:divBdr>
                                        </w:div>
                                        <w:div w:id="280066227">
                                          <w:marLeft w:val="0"/>
                                          <w:marRight w:val="0"/>
                                          <w:marTop w:val="0"/>
                                          <w:marBottom w:val="0"/>
                                          <w:divBdr>
                                            <w:top w:val="none" w:sz="0" w:space="0" w:color="auto"/>
                                            <w:left w:val="none" w:sz="0" w:space="0" w:color="auto"/>
                                            <w:bottom w:val="none" w:sz="0" w:space="0" w:color="auto"/>
                                            <w:right w:val="none" w:sz="0" w:space="0" w:color="auto"/>
                                          </w:divBdr>
                                          <w:divsChild>
                                            <w:div w:id="402221741">
                                              <w:marLeft w:val="0"/>
                                              <w:marRight w:val="150"/>
                                              <w:marTop w:val="0"/>
                                              <w:marBottom w:val="0"/>
                                              <w:divBdr>
                                                <w:top w:val="none" w:sz="0" w:space="0" w:color="auto"/>
                                                <w:left w:val="none" w:sz="0" w:space="0" w:color="auto"/>
                                                <w:bottom w:val="none" w:sz="0" w:space="0" w:color="auto"/>
                                                <w:right w:val="none" w:sz="0" w:space="0" w:color="auto"/>
                                              </w:divBdr>
                                            </w:div>
                                          </w:divsChild>
                                        </w:div>
                                        <w:div w:id="404452063">
                                          <w:marLeft w:val="0"/>
                                          <w:marRight w:val="0"/>
                                          <w:marTop w:val="0"/>
                                          <w:marBottom w:val="0"/>
                                          <w:divBdr>
                                            <w:top w:val="none" w:sz="0" w:space="0" w:color="auto"/>
                                            <w:left w:val="none" w:sz="0" w:space="0" w:color="auto"/>
                                            <w:bottom w:val="none" w:sz="0" w:space="0" w:color="auto"/>
                                            <w:right w:val="none" w:sz="0" w:space="0" w:color="auto"/>
                                          </w:divBdr>
                                          <w:divsChild>
                                            <w:div w:id="601642371">
                                              <w:marLeft w:val="0"/>
                                              <w:marRight w:val="150"/>
                                              <w:marTop w:val="0"/>
                                              <w:marBottom w:val="0"/>
                                              <w:divBdr>
                                                <w:top w:val="none" w:sz="0" w:space="0" w:color="auto"/>
                                                <w:left w:val="none" w:sz="0" w:space="0" w:color="auto"/>
                                                <w:bottom w:val="none" w:sz="0" w:space="0" w:color="auto"/>
                                                <w:right w:val="none" w:sz="0" w:space="0" w:color="auto"/>
                                              </w:divBdr>
                                            </w:div>
                                          </w:divsChild>
                                        </w:div>
                                        <w:div w:id="459763221">
                                          <w:marLeft w:val="0"/>
                                          <w:marRight w:val="0"/>
                                          <w:marTop w:val="0"/>
                                          <w:marBottom w:val="0"/>
                                          <w:divBdr>
                                            <w:top w:val="none" w:sz="0" w:space="0" w:color="auto"/>
                                            <w:left w:val="none" w:sz="0" w:space="0" w:color="auto"/>
                                            <w:bottom w:val="none" w:sz="0" w:space="0" w:color="auto"/>
                                            <w:right w:val="none" w:sz="0" w:space="0" w:color="auto"/>
                                          </w:divBdr>
                                          <w:divsChild>
                                            <w:div w:id="2087803507">
                                              <w:marLeft w:val="0"/>
                                              <w:marRight w:val="150"/>
                                              <w:marTop w:val="0"/>
                                              <w:marBottom w:val="0"/>
                                              <w:divBdr>
                                                <w:top w:val="none" w:sz="0" w:space="0" w:color="auto"/>
                                                <w:left w:val="none" w:sz="0" w:space="0" w:color="auto"/>
                                                <w:bottom w:val="none" w:sz="0" w:space="0" w:color="auto"/>
                                                <w:right w:val="none" w:sz="0" w:space="0" w:color="auto"/>
                                              </w:divBdr>
                                            </w:div>
                                          </w:divsChild>
                                        </w:div>
                                        <w:div w:id="518011244">
                                          <w:marLeft w:val="0"/>
                                          <w:marRight w:val="0"/>
                                          <w:marTop w:val="0"/>
                                          <w:marBottom w:val="0"/>
                                          <w:divBdr>
                                            <w:top w:val="none" w:sz="0" w:space="0" w:color="auto"/>
                                            <w:left w:val="none" w:sz="0" w:space="0" w:color="auto"/>
                                            <w:bottom w:val="none" w:sz="0" w:space="0" w:color="auto"/>
                                            <w:right w:val="none" w:sz="0" w:space="0" w:color="auto"/>
                                          </w:divBdr>
                                          <w:divsChild>
                                            <w:div w:id="1274437820">
                                              <w:marLeft w:val="0"/>
                                              <w:marRight w:val="150"/>
                                              <w:marTop w:val="0"/>
                                              <w:marBottom w:val="0"/>
                                              <w:divBdr>
                                                <w:top w:val="none" w:sz="0" w:space="0" w:color="auto"/>
                                                <w:left w:val="none" w:sz="0" w:space="0" w:color="auto"/>
                                                <w:bottom w:val="none" w:sz="0" w:space="0" w:color="auto"/>
                                                <w:right w:val="none" w:sz="0" w:space="0" w:color="auto"/>
                                              </w:divBdr>
                                            </w:div>
                                          </w:divsChild>
                                        </w:div>
                                        <w:div w:id="582295518">
                                          <w:marLeft w:val="0"/>
                                          <w:marRight w:val="0"/>
                                          <w:marTop w:val="0"/>
                                          <w:marBottom w:val="0"/>
                                          <w:divBdr>
                                            <w:top w:val="none" w:sz="0" w:space="0" w:color="auto"/>
                                            <w:left w:val="none" w:sz="0" w:space="0" w:color="auto"/>
                                            <w:bottom w:val="none" w:sz="0" w:space="0" w:color="auto"/>
                                            <w:right w:val="none" w:sz="0" w:space="0" w:color="auto"/>
                                          </w:divBdr>
                                          <w:divsChild>
                                            <w:div w:id="258566426">
                                              <w:marLeft w:val="0"/>
                                              <w:marRight w:val="150"/>
                                              <w:marTop w:val="0"/>
                                              <w:marBottom w:val="0"/>
                                              <w:divBdr>
                                                <w:top w:val="none" w:sz="0" w:space="0" w:color="auto"/>
                                                <w:left w:val="none" w:sz="0" w:space="0" w:color="auto"/>
                                                <w:bottom w:val="none" w:sz="0" w:space="0" w:color="auto"/>
                                                <w:right w:val="none" w:sz="0" w:space="0" w:color="auto"/>
                                              </w:divBdr>
                                            </w:div>
                                          </w:divsChild>
                                        </w:div>
                                        <w:div w:id="587496089">
                                          <w:marLeft w:val="0"/>
                                          <w:marRight w:val="0"/>
                                          <w:marTop w:val="0"/>
                                          <w:marBottom w:val="0"/>
                                          <w:divBdr>
                                            <w:top w:val="none" w:sz="0" w:space="0" w:color="auto"/>
                                            <w:left w:val="none" w:sz="0" w:space="0" w:color="auto"/>
                                            <w:bottom w:val="none" w:sz="0" w:space="0" w:color="auto"/>
                                            <w:right w:val="none" w:sz="0" w:space="0" w:color="auto"/>
                                          </w:divBdr>
                                        </w:div>
                                        <w:div w:id="588121342">
                                          <w:marLeft w:val="0"/>
                                          <w:marRight w:val="0"/>
                                          <w:marTop w:val="0"/>
                                          <w:marBottom w:val="0"/>
                                          <w:divBdr>
                                            <w:top w:val="none" w:sz="0" w:space="0" w:color="auto"/>
                                            <w:left w:val="none" w:sz="0" w:space="0" w:color="auto"/>
                                            <w:bottom w:val="none" w:sz="0" w:space="0" w:color="auto"/>
                                            <w:right w:val="none" w:sz="0" w:space="0" w:color="auto"/>
                                          </w:divBdr>
                                          <w:divsChild>
                                            <w:div w:id="730661629">
                                              <w:marLeft w:val="0"/>
                                              <w:marRight w:val="150"/>
                                              <w:marTop w:val="0"/>
                                              <w:marBottom w:val="0"/>
                                              <w:divBdr>
                                                <w:top w:val="none" w:sz="0" w:space="0" w:color="auto"/>
                                                <w:left w:val="none" w:sz="0" w:space="0" w:color="auto"/>
                                                <w:bottom w:val="none" w:sz="0" w:space="0" w:color="auto"/>
                                                <w:right w:val="none" w:sz="0" w:space="0" w:color="auto"/>
                                              </w:divBdr>
                                            </w:div>
                                          </w:divsChild>
                                        </w:div>
                                        <w:div w:id="612633316">
                                          <w:marLeft w:val="0"/>
                                          <w:marRight w:val="0"/>
                                          <w:marTop w:val="0"/>
                                          <w:marBottom w:val="0"/>
                                          <w:divBdr>
                                            <w:top w:val="none" w:sz="0" w:space="0" w:color="auto"/>
                                            <w:left w:val="none" w:sz="0" w:space="0" w:color="auto"/>
                                            <w:bottom w:val="none" w:sz="0" w:space="0" w:color="auto"/>
                                            <w:right w:val="none" w:sz="0" w:space="0" w:color="auto"/>
                                          </w:divBdr>
                                        </w:div>
                                        <w:div w:id="727456180">
                                          <w:marLeft w:val="0"/>
                                          <w:marRight w:val="0"/>
                                          <w:marTop w:val="0"/>
                                          <w:marBottom w:val="0"/>
                                          <w:divBdr>
                                            <w:top w:val="none" w:sz="0" w:space="0" w:color="auto"/>
                                            <w:left w:val="none" w:sz="0" w:space="0" w:color="auto"/>
                                            <w:bottom w:val="none" w:sz="0" w:space="0" w:color="auto"/>
                                            <w:right w:val="none" w:sz="0" w:space="0" w:color="auto"/>
                                          </w:divBdr>
                                        </w:div>
                                        <w:div w:id="774137082">
                                          <w:marLeft w:val="0"/>
                                          <w:marRight w:val="0"/>
                                          <w:marTop w:val="0"/>
                                          <w:marBottom w:val="0"/>
                                          <w:divBdr>
                                            <w:top w:val="none" w:sz="0" w:space="0" w:color="auto"/>
                                            <w:left w:val="none" w:sz="0" w:space="0" w:color="auto"/>
                                            <w:bottom w:val="none" w:sz="0" w:space="0" w:color="auto"/>
                                            <w:right w:val="none" w:sz="0" w:space="0" w:color="auto"/>
                                          </w:divBdr>
                                          <w:divsChild>
                                            <w:div w:id="1706558328">
                                              <w:marLeft w:val="0"/>
                                              <w:marRight w:val="150"/>
                                              <w:marTop w:val="0"/>
                                              <w:marBottom w:val="0"/>
                                              <w:divBdr>
                                                <w:top w:val="none" w:sz="0" w:space="0" w:color="auto"/>
                                                <w:left w:val="none" w:sz="0" w:space="0" w:color="auto"/>
                                                <w:bottom w:val="none" w:sz="0" w:space="0" w:color="auto"/>
                                                <w:right w:val="none" w:sz="0" w:space="0" w:color="auto"/>
                                              </w:divBdr>
                                            </w:div>
                                          </w:divsChild>
                                        </w:div>
                                        <w:div w:id="1228951349">
                                          <w:marLeft w:val="0"/>
                                          <w:marRight w:val="0"/>
                                          <w:marTop w:val="0"/>
                                          <w:marBottom w:val="0"/>
                                          <w:divBdr>
                                            <w:top w:val="none" w:sz="0" w:space="0" w:color="auto"/>
                                            <w:left w:val="none" w:sz="0" w:space="0" w:color="auto"/>
                                            <w:bottom w:val="none" w:sz="0" w:space="0" w:color="auto"/>
                                            <w:right w:val="none" w:sz="0" w:space="0" w:color="auto"/>
                                          </w:divBdr>
                                        </w:div>
                                        <w:div w:id="1289123182">
                                          <w:marLeft w:val="0"/>
                                          <w:marRight w:val="0"/>
                                          <w:marTop w:val="0"/>
                                          <w:marBottom w:val="0"/>
                                          <w:divBdr>
                                            <w:top w:val="none" w:sz="0" w:space="0" w:color="auto"/>
                                            <w:left w:val="none" w:sz="0" w:space="0" w:color="auto"/>
                                            <w:bottom w:val="none" w:sz="0" w:space="0" w:color="auto"/>
                                            <w:right w:val="none" w:sz="0" w:space="0" w:color="auto"/>
                                          </w:divBdr>
                                        </w:div>
                                        <w:div w:id="1381973913">
                                          <w:marLeft w:val="0"/>
                                          <w:marRight w:val="0"/>
                                          <w:marTop w:val="0"/>
                                          <w:marBottom w:val="0"/>
                                          <w:divBdr>
                                            <w:top w:val="none" w:sz="0" w:space="0" w:color="auto"/>
                                            <w:left w:val="none" w:sz="0" w:space="0" w:color="auto"/>
                                            <w:bottom w:val="none" w:sz="0" w:space="0" w:color="auto"/>
                                            <w:right w:val="none" w:sz="0" w:space="0" w:color="auto"/>
                                          </w:divBdr>
                                        </w:div>
                                        <w:div w:id="1517229145">
                                          <w:marLeft w:val="0"/>
                                          <w:marRight w:val="0"/>
                                          <w:marTop w:val="0"/>
                                          <w:marBottom w:val="0"/>
                                          <w:divBdr>
                                            <w:top w:val="none" w:sz="0" w:space="0" w:color="auto"/>
                                            <w:left w:val="none" w:sz="0" w:space="0" w:color="auto"/>
                                            <w:bottom w:val="none" w:sz="0" w:space="0" w:color="auto"/>
                                            <w:right w:val="none" w:sz="0" w:space="0" w:color="auto"/>
                                          </w:divBdr>
                                        </w:div>
                                        <w:div w:id="1644307602">
                                          <w:marLeft w:val="0"/>
                                          <w:marRight w:val="0"/>
                                          <w:marTop w:val="0"/>
                                          <w:marBottom w:val="0"/>
                                          <w:divBdr>
                                            <w:top w:val="none" w:sz="0" w:space="0" w:color="auto"/>
                                            <w:left w:val="none" w:sz="0" w:space="0" w:color="auto"/>
                                            <w:bottom w:val="none" w:sz="0" w:space="0" w:color="auto"/>
                                            <w:right w:val="none" w:sz="0" w:space="0" w:color="auto"/>
                                          </w:divBdr>
                                          <w:divsChild>
                                            <w:div w:id="2065372658">
                                              <w:marLeft w:val="0"/>
                                              <w:marRight w:val="150"/>
                                              <w:marTop w:val="0"/>
                                              <w:marBottom w:val="0"/>
                                              <w:divBdr>
                                                <w:top w:val="none" w:sz="0" w:space="0" w:color="auto"/>
                                                <w:left w:val="none" w:sz="0" w:space="0" w:color="auto"/>
                                                <w:bottom w:val="none" w:sz="0" w:space="0" w:color="auto"/>
                                                <w:right w:val="none" w:sz="0" w:space="0" w:color="auto"/>
                                              </w:divBdr>
                                            </w:div>
                                          </w:divsChild>
                                        </w:div>
                                        <w:div w:id="1661536983">
                                          <w:marLeft w:val="0"/>
                                          <w:marRight w:val="0"/>
                                          <w:marTop w:val="0"/>
                                          <w:marBottom w:val="0"/>
                                          <w:divBdr>
                                            <w:top w:val="none" w:sz="0" w:space="0" w:color="auto"/>
                                            <w:left w:val="none" w:sz="0" w:space="0" w:color="auto"/>
                                            <w:bottom w:val="none" w:sz="0" w:space="0" w:color="auto"/>
                                            <w:right w:val="none" w:sz="0" w:space="0" w:color="auto"/>
                                          </w:divBdr>
                                        </w:div>
                                        <w:div w:id="1770003460">
                                          <w:marLeft w:val="0"/>
                                          <w:marRight w:val="0"/>
                                          <w:marTop w:val="0"/>
                                          <w:marBottom w:val="0"/>
                                          <w:divBdr>
                                            <w:top w:val="none" w:sz="0" w:space="0" w:color="auto"/>
                                            <w:left w:val="none" w:sz="0" w:space="0" w:color="auto"/>
                                            <w:bottom w:val="none" w:sz="0" w:space="0" w:color="auto"/>
                                            <w:right w:val="none" w:sz="0" w:space="0" w:color="auto"/>
                                          </w:divBdr>
                                        </w:div>
                                        <w:div w:id="1795253262">
                                          <w:marLeft w:val="0"/>
                                          <w:marRight w:val="0"/>
                                          <w:marTop w:val="0"/>
                                          <w:marBottom w:val="0"/>
                                          <w:divBdr>
                                            <w:top w:val="none" w:sz="0" w:space="0" w:color="auto"/>
                                            <w:left w:val="none" w:sz="0" w:space="0" w:color="auto"/>
                                            <w:bottom w:val="none" w:sz="0" w:space="0" w:color="auto"/>
                                            <w:right w:val="none" w:sz="0" w:space="0" w:color="auto"/>
                                          </w:divBdr>
                                        </w:div>
                                        <w:div w:id="1840849818">
                                          <w:marLeft w:val="0"/>
                                          <w:marRight w:val="0"/>
                                          <w:marTop w:val="0"/>
                                          <w:marBottom w:val="0"/>
                                          <w:divBdr>
                                            <w:top w:val="none" w:sz="0" w:space="0" w:color="auto"/>
                                            <w:left w:val="none" w:sz="0" w:space="0" w:color="auto"/>
                                            <w:bottom w:val="none" w:sz="0" w:space="0" w:color="auto"/>
                                            <w:right w:val="none" w:sz="0" w:space="0" w:color="auto"/>
                                          </w:divBdr>
                                        </w:div>
                                        <w:div w:id="1853452074">
                                          <w:marLeft w:val="0"/>
                                          <w:marRight w:val="0"/>
                                          <w:marTop w:val="0"/>
                                          <w:marBottom w:val="0"/>
                                          <w:divBdr>
                                            <w:top w:val="none" w:sz="0" w:space="0" w:color="auto"/>
                                            <w:left w:val="none" w:sz="0" w:space="0" w:color="auto"/>
                                            <w:bottom w:val="none" w:sz="0" w:space="0" w:color="auto"/>
                                            <w:right w:val="none" w:sz="0" w:space="0" w:color="auto"/>
                                          </w:divBdr>
                                          <w:divsChild>
                                            <w:div w:id="1827821997">
                                              <w:marLeft w:val="0"/>
                                              <w:marRight w:val="150"/>
                                              <w:marTop w:val="0"/>
                                              <w:marBottom w:val="0"/>
                                              <w:divBdr>
                                                <w:top w:val="none" w:sz="0" w:space="0" w:color="auto"/>
                                                <w:left w:val="none" w:sz="0" w:space="0" w:color="auto"/>
                                                <w:bottom w:val="none" w:sz="0" w:space="0" w:color="auto"/>
                                                <w:right w:val="none" w:sz="0" w:space="0" w:color="auto"/>
                                              </w:divBdr>
                                            </w:div>
                                          </w:divsChild>
                                        </w:div>
                                        <w:div w:id="196372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7328312">
      <w:bodyDiv w:val="1"/>
      <w:marLeft w:val="0"/>
      <w:marRight w:val="0"/>
      <w:marTop w:val="0"/>
      <w:marBottom w:val="0"/>
      <w:divBdr>
        <w:top w:val="none" w:sz="0" w:space="0" w:color="auto"/>
        <w:left w:val="none" w:sz="0" w:space="0" w:color="auto"/>
        <w:bottom w:val="none" w:sz="0" w:space="0" w:color="auto"/>
        <w:right w:val="none" w:sz="0" w:space="0" w:color="auto"/>
      </w:divBdr>
    </w:div>
    <w:div w:id="487862290">
      <w:bodyDiv w:val="1"/>
      <w:marLeft w:val="0"/>
      <w:marRight w:val="0"/>
      <w:marTop w:val="0"/>
      <w:marBottom w:val="0"/>
      <w:divBdr>
        <w:top w:val="none" w:sz="0" w:space="0" w:color="auto"/>
        <w:left w:val="none" w:sz="0" w:space="0" w:color="auto"/>
        <w:bottom w:val="none" w:sz="0" w:space="0" w:color="auto"/>
        <w:right w:val="none" w:sz="0" w:space="0" w:color="auto"/>
      </w:divBdr>
      <w:divsChild>
        <w:div w:id="1775317690">
          <w:marLeft w:val="0"/>
          <w:marRight w:val="0"/>
          <w:marTop w:val="0"/>
          <w:marBottom w:val="0"/>
          <w:divBdr>
            <w:top w:val="none" w:sz="0" w:space="0" w:color="auto"/>
            <w:left w:val="none" w:sz="0" w:space="0" w:color="auto"/>
            <w:bottom w:val="none" w:sz="0" w:space="0" w:color="auto"/>
            <w:right w:val="none" w:sz="0" w:space="0" w:color="auto"/>
          </w:divBdr>
          <w:divsChild>
            <w:div w:id="1377973097">
              <w:marLeft w:val="0"/>
              <w:marRight w:val="0"/>
              <w:marTop w:val="0"/>
              <w:marBottom w:val="0"/>
              <w:divBdr>
                <w:top w:val="none" w:sz="0" w:space="0" w:color="auto"/>
                <w:left w:val="none" w:sz="0" w:space="0" w:color="auto"/>
                <w:bottom w:val="none" w:sz="0" w:space="0" w:color="auto"/>
                <w:right w:val="none" w:sz="0" w:space="0" w:color="auto"/>
              </w:divBdr>
              <w:divsChild>
                <w:div w:id="632175095">
                  <w:marLeft w:val="0"/>
                  <w:marRight w:val="0"/>
                  <w:marTop w:val="0"/>
                  <w:marBottom w:val="0"/>
                  <w:divBdr>
                    <w:top w:val="none" w:sz="0" w:space="0" w:color="auto"/>
                    <w:left w:val="none" w:sz="0" w:space="0" w:color="auto"/>
                    <w:bottom w:val="none" w:sz="0" w:space="0" w:color="auto"/>
                    <w:right w:val="none" w:sz="0" w:space="0" w:color="auto"/>
                  </w:divBdr>
                  <w:divsChild>
                    <w:div w:id="701907753">
                      <w:marLeft w:val="0"/>
                      <w:marRight w:val="0"/>
                      <w:marTop w:val="0"/>
                      <w:marBottom w:val="0"/>
                      <w:divBdr>
                        <w:top w:val="none" w:sz="0" w:space="0" w:color="auto"/>
                        <w:left w:val="none" w:sz="0" w:space="0" w:color="auto"/>
                        <w:bottom w:val="none" w:sz="0" w:space="0" w:color="auto"/>
                        <w:right w:val="none" w:sz="0" w:space="0" w:color="auto"/>
                      </w:divBdr>
                      <w:divsChild>
                        <w:div w:id="1598711556">
                          <w:marLeft w:val="0"/>
                          <w:marRight w:val="0"/>
                          <w:marTop w:val="0"/>
                          <w:marBottom w:val="0"/>
                          <w:divBdr>
                            <w:top w:val="none" w:sz="0" w:space="0" w:color="auto"/>
                            <w:left w:val="none" w:sz="0" w:space="0" w:color="auto"/>
                            <w:bottom w:val="none" w:sz="0" w:space="0" w:color="auto"/>
                            <w:right w:val="none" w:sz="0" w:space="0" w:color="auto"/>
                          </w:divBdr>
                          <w:divsChild>
                            <w:div w:id="260652846">
                              <w:marLeft w:val="0"/>
                              <w:marRight w:val="0"/>
                              <w:marTop w:val="0"/>
                              <w:marBottom w:val="0"/>
                              <w:divBdr>
                                <w:top w:val="none" w:sz="0" w:space="0" w:color="auto"/>
                                <w:left w:val="none" w:sz="0" w:space="0" w:color="auto"/>
                                <w:bottom w:val="none" w:sz="0" w:space="0" w:color="auto"/>
                                <w:right w:val="none" w:sz="0" w:space="0" w:color="auto"/>
                              </w:divBdr>
                              <w:divsChild>
                                <w:div w:id="2127191070">
                                  <w:marLeft w:val="0"/>
                                  <w:marRight w:val="0"/>
                                  <w:marTop w:val="0"/>
                                  <w:marBottom w:val="0"/>
                                  <w:divBdr>
                                    <w:top w:val="none" w:sz="0" w:space="0" w:color="auto"/>
                                    <w:left w:val="none" w:sz="0" w:space="0" w:color="auto"/>
                                    <w:bottom w:val="none" w:sz="0" w:space="0" w:color="auto"/>
                                    <w:right w:val="none" w:sz="0" w:space="0" w:color="auto"/>
                                  </w:divBdr>
                                  <w:divsChild>
                                    <w:div w:id="765999301">
                                      <w:marLeft w:val="0"/>
                                      <w:marRight w:val="0"/>
                                      <w:marTop w:val="0"/>
                                      <w:marBottom w:val="0"/>
                                      <w:divBdr>
                                        <w:top w:val="none" w:sz="0" w:space="0" w:color="auto"/>
                                        <w:left w:val="none" w:sz="0" w:space="0" w:color="auto"/>
                                        <w:bottom w:val="none" w:sz="0" w:space="0" w:color="auto"/>
                                        <w:right w:val="none" w:sz="0" w:space="0" w:color="auto"/>
                                      </w:divBdr>
                                      <w:divsChild>
                                        <w:div w:id="15179">
                                          <w:marLeft w:val="0"/>
                                          <w:marRight w:val="0"/>
                                          <w:marTop w:val="0"/>
                                          <w:marBottom w:val="0"/>
                                          <w:divBdr>
                                            <w:top w:val="none" w:sz="0" w:space="0" w:color="auto"/>
                                            <w:left w:val="none" w:sz="0" w:space="0" w:color="auto"/>
                                            <w:bottom w:val="none" w:sz="0" w:space="0" w:color="auto"/>
                                            <w:right w:val="none" w:sz="0" w:space="0" w:color="auto"/>
                                          </w:divBdr>
                                        </w:div>
                                        <w:div w:id="8531476">
                                          <w:marLeft w:val="0"/>
                                          <w:marRight w:val="0"/>
                                          <w:marTop w:val="0"/>
                                          <w:marBottom w:val="0"/>
                                          <w:divBdr>
                                            <w:top w:val="none" w:sz="0" w:space="0" w:color="auto"/>
                                            <w:left w:val="none" w:sz="0" w:space="0" w:color="auto"/>
                                            <w:bottom w:val="none" w:sz="0" w:space="0" w:color="auto"/>
                                            <w:right w:val="none" w:sz="0" w:space="0" w:color="auto"/>
                                          </w:divBdr>
                                        </w:div>
                                        <w:div w:id="15236877">
                                          <w:marLeft w:val="0"/>
                                          <w:marRight w:val="0"/>
                                          <w:marTop w:val="0"/>
                                          <w:marBottom w:val="0"/>
                                          <w:divBdr>
                                            <w:top w:val="none" w:sz="0" w:space="0" w:color="auto"/>
                                            <w:left w:val="none" w:sz="0" w:space="0" w:color="auto"/>
                                            <w:bottom w:val="none" w:sz="0" w:space="0" w:color="auto"/>
                                            <w:right w:val="none" w:sz="0" w:space="0" w:color="auto"/>
                                          </w:divBdr>
                                        </w:div>
                                        <w:div w:id="43219407">
                                          <w:marLeft w:val="0"/>
                                          <w:marRight w:val="0"/>
                                          <w:marTop w:val="0"/>
                                          <w:marBottom w:val="0"/>
                                          <w:divBdr>
                                            <w:top w:val="none" w:sz="0" w:space="0" w:color="auto"/>
                                            <w:left w:val="none" w:sz="0" w:space="0" w:color="auto"/>
                                            <w:bottom w:val="none" w:sz="0" w:space="0" w:color="auto"/>
                                            <w:right w:val="none" w:sz="0" w:space="0" w:color="auto"/>
                                          </w:divBdr>
                                        </w:div>
                                        <w:div w:id="75640537">
                                          <w:marLeft w:val="0"/>
                                          <w:marRight w:val="0"/>
                                          <w:marTop w:val="0"/>
                                          <w:marBottom w:val="0"/>
                                          <w:divBdr>
                                            <w:top w:val="none" w:sz="0" w:space="0" w:color="auto"/>
                                            <w:left w:val="none" w:sz="0" w:space="0" w:color="auto"/>
                                            <w:bottom w:val="none" w:sz="0" w:space="0" w:color="auto"/>
                                            <w:right w:val="none" w:sz="0" w:space="0" w:color="auto"/>
                                          </w:divBdr>
                                        </w:div>
                                        <w:div w:id="88089339">
                                          <w:marLeft w:val="0"/>
                                          <w:marRight w:val="0"/>
                                          <w:marTop w:val="0"/>
                                          <w:marBottom w:val="0"/>
                                          <w:divBdr>
                                            <w:top w:val="none" w:sz="0" w:space="0" w:color="auto"/>
                                            <w:left w:val="none" w:sz="0" w:space="0" w:color="auto"/>
                                            <w:bottom w:val="none" w:sz="0" w:space="0" w:color="auto"/>
                                            <w:right w:val="none" w:sz="0" w:space="0" w:color="auto"/>
                                          </w:divBdr>
                                        </w:div>
                                        <w:div w:id="311369914">
                                          <w:marLeft w:val="0"/>
                                          <w:marRight w:val="0"/>
                                          <w:marTop w:val="0"/>
                                          <w:marBottom w:val="0"/>
                                          <w:divBdr>
                                            <w:top w:val="none" w:sz="0" w:space="0" w:color="auto"/>
                                            <w:left w:val="none" w:sz="0" w:space="0" w:color="auto"/>
                                            <w:bottom w:val="none" w:sz="0" w:space="0" w:color="auto"/>
                                            <w:right w:val="none" w:sz="0" w:space="0" w:color="auto"/>
                                          </w:divBdr>
                                        </w:div>
                                        <w:div w:id="415515001">
                                          <w:marLeft w:val="0"/>
                                          <w:marRight w:val="0"/>
                                          <w:marTop w:val="0"/>
                                          <w:marBottom w:val="0"/>
                                          <w:divBdr>
                                            <w:top w:val="none" w:sz="0" w:space="0" w:color="auto"/>
                                            <w:left w:val="none" w:sz="0" w:space="0" w:color="auto"/>
                                            <w:bottom w:val="none" w:sz="0" w:space="0" w:color="auto"/>
                                            <w:right w:val="none" w:sz="0" w:space="0" w:color="auto"/>
                                          </w:divBdr>
                                        </w:div>
                                        <w:div w:id="549802340">
                                          <w:marLeft w:val="0"/>
                                          <w:marRight w:val="0"/>
                                          <w:marTop w:val="0"/>
                                          <w:marBottom w:val="0"/>
                                          <w:divBdr>
                                            <w:top w:val="none" w:sz="0" w:space="0" w:color="auto"/>
                                            <w:left w:val="none" w:sz="0" w:space="0" w:color="auto"/>
                                            <w:bottom w:val="none" w:sz="0" w:space="0" w:color="auto"/>
                                            <w:right w:val="none" w:sz="0" w:space="0" w:color="auto"/>
                                          </w:divBdr>
                                          <w:divsChild>
                                            <w:div w:id="1882862279">
                                              <w:marLeft w:val="0"/>
                                              <w:marRight w:val="150"/>
                                              <w:marTop w:val="0"/>
                                              <w:marBottom w:val="0"/>
                                              <w:divBdr>
                                                <w:top w:val="none" w:sz="0" w:space="0" w:color="auto"/>
                                                <w:left w:val="none" w:sz="0" w:space="0" w:color="auto"/>
                                                <w:bottom w:val="none" w:sz="0" w:space="0" w:color="auto"/>
                                                <w:right w:val="none" w:sz="0" w:space="0" w:color="auto"/>
                                              </w:divBdr>
                                            </w:div>
                                          </w:divsChild>
                                        </w:div>
                                        <w:div w:id="550390063">
                                          <w:marLeft w:val="0"/>
                                          <w:marRight w:val="0"/>
                                          <w:marTop w:val="0"/>
                                          <w:marBottom w:val="0"/>
                                          <w:divBdr>
                                            <w:top w:val="none" w:sz="0" w:space="0" w:color="auto"/>
                                            <w:left w:val="none" w:sz="0" w:space="0" w:color="auto"/>
                                            <w:bottom w:val="none" w:sz="0" w:space="0" w:color="auto"/>
                                            <w:right w:val="none" w:sz="0" w:space="0" w:color="auto"/>
                                          </w:divBdr>
                                        </w:div>
                                        <w:div w:id="555312413">
                                          <w:marLeft w:val="0"/>
                                          <w:marRight w:val="0"/>
                                          <w:marTop w:val="0"/>
                                          <w:marBottom w:val="0"/>
                                          <w:divBdr>
                                            <w:top w:val="none" w:sz="0" w:space="0" w:color="auto"/>
                                            <w:left w:val="none" w:sz="0" w:space="0" w:color="auto"/>
                                            <w:bottom w:val="none" w:sz="0" w:space="0" w:color="auto"/>
                                            <w:right w:val="none" w:sz="0" w:space="0" w:color="auto"/>
                                          </w:divBdr>
                                        </w:div>
                                        <w:div w:id="591166125">
                                          <w:marLeft w:val="0"/>
                                          <w:marRight w:val="0"/>
                                          <w:marTop w:val="0"/>
                                          <w:marBottom w:val="0"/>
                                          <w:divBdr>
                                            <w:top w:val="none" w:sz="0" w:space="0" w:color="auto"/>
                                            <w:left w:val="none" w:sz="0" w:space="0" w:color="auto"/>
                                            <w:bottom w:val="none" w:sz="0" w:space="0" w:color="auto"/>
                                            <w:right w:val="none" w:sz="0" w:space="0" w:color="auto"/>
                                          </w:divBdr>
                                        </w:div>
                                        <w:div w:id="670717840">
                                          <w:marLeft w:val="0"/>
                                          <w:marRight w:val="0"/>
                                          <w:marTop w:val="0"/>
                                          <w:marBottom w:val="0"/>
                                          <w:divBdr>
                                            <w:top w:val="none" w:sz="0" w:space="0" w:color="auto"/>
                                            <w:left w:val="none" w:sz="0" w:space="0" w:color="auto"/>
                                            <w:bottom w:val="none" w:sz="0" w:space="0" w:color="auto"/>
                                            <w:right w:val="none" w:sz="0" w:space="0" w:color="auto"/>
                                          </w:divBdr>
                                        </w:div>
                                        <w:div w:id="775297846">
                                          <w:marLeft w:val="0"/>
                                          <w:marRight w:val="0"/>
                                          <w:marTop w:val="0"/>
                                          <w:marBottom w:val="0"/>
                                          <w:divBdr>
                                            <w:top w:val="none" w:sz="0" w:space="0" w:color="auto"/>
                                            <w:left w:val="none" w:sz="0" w:space="0" w:color="auto"/>
                                            <w:bottom w:val="none" w:sz="0" w:space="0" w:color="auto"/>
                                            <w:right w:val="none" w:sz="0" w:space="0" w:color="auto"/>
                                          </w:divBdr>
                                        </w:div>
                                        <w:div w:id="795636622">
                                          <w:marLeft w:val="0"/>
                                          <w:marRight w:val="0"/>
                                          <w:marTop w:val="0"/>
                                          <w:marBottom w:val="0"/>
                                          <w:divBdr>
                                            <w:top w:val="none" w:sz="0" w:space="0" w:color="auto"/>
                                            <w:left w:val="none" w:sz="0" w:space="0" w:color="auto"/>
                                            <w:bottom w:val="none" w:sz="0" w:space="0" w:color="auto"/>
                                            <w:right w:val="none" w:sz="0" w:space="0" w:color="auto"/>
                                          </w:divBdr>
                                        </w:div>
                                        <w:div w:id="799880560">
                                          <w:marLeft w:val="0"/>
                                          <w:marRight w:val="0"/>
                                          <w:marTop w:val="0"/>
                                          <w:marBottom w:val="0"/>
                                          <w:divBdr>
                                            <w:top w:val="none" w:sz="0" w:space="0" w:color="auto"/>
                                            <w:left w:val="none" w:sz="0" w:space="0" w:color="auto"/>
                                            <w:bottom w:val="none" w:sz="0" w:space="0" w:color="auto"/>
                                            <w:right w:val="none" w:sz="0" w:space="0" w:color="auto"/>
                                          </w:divBdr>
                                        </w:div>
                                        <w:div w:id="815923407">
                                          <w:marLeft w:val="0"/>
                                          <w:marRight w:val="0"/>
                                          <w:marTop w:val="0"/>
                                          <w:marBottom w:val="0"/>
                                          <w:divBdr>
                                            <w:top w:val="none" w:sz="0" w:space="0" w:color="auto"/>
                                            <w:left w:val="none" w:sz="0" w:space="0" w:color="auto"/>
                                            <w:bottom w:val="none" w:sz="0" w:space="0" w:color="auto"/>
                                            <w:right w:val="none" w:sz="0" w:space="0" w:color="auto"/>
                                          </w:divBdr>
                                        </w:div>
                                        <w:div w:id="896011207">
                                          <w:marLeft w:val="0"/>
                                          <w:marRight w:val="0"/>
                                          <w:marTop w:val="0"/>
                                          <w:marBottom w:val="0"/>
                                          <w:divBdr>
                                            <w:top w:val="none" w:sz="0" w:space="0" w:color="auto"/>
                                            <w:left w:val="none" w:sz="0" w:space="0" w:color="auto"/>
                                            <w:bottom w:val="none" w:sz="0" w:space="0" w:color="auto"/>
                                            <w:right w:val="none" w:sz="0" w:space="0" w:color="auto"/>
                                          </w:divBdr>
                                        </w:div>
                                        <w:div w:id="977298791">
                                          <w:marLeft w:val="0"/>
                                          <w:marRight w:val="0"/>
                                          <w:marTop w:val="0"/>
                                          <w:marBottom w:val="0"/>
                                          <w:divBdr>
                                            <w:top w:val="none" w:sz="0" w:space="0" w:color="auto"/>
                                            <w:left w:val="none" w:sz="0" w:space="0" w:color="auto"/>
                                            <w:bottom w:val="none" w:sz="0" w:space="0" w:color="auto"/>
                                            <w:right w:val="none" w:sz="0" w:space="0" w:color="auto"/>
                                          </w:divBdr>
                                        </w:div>
                                        <w:div w:id="1013923534">
                                          <w:marLeft w:val="0"/>
                                          <w:marRight w:val="0"/>
                                          <w:marTop w:val="0"/>
                                          <w:marBottom w:val="0"/>
                                          <w:divBdr>
                                            <w:top w:val="none" w:sz="0" w:space="0" w:color="auto"/>
                                            <w:left w:val="none" w:sz="0" w:space="0" w:color="auto"/>
                                            <w:bottom w:val="none" w:sz="0" w:space="0" w:color="auto"/>
                                            <w:right w:val="none" w:sz="0" w:space="0" w:color="auto"/>
                                          </w:divBdr>
                                        </w:div>
                                        <w:div w:id="1021584760">
                                          <w:marLeft w:val="0"/>
                                          <w:marRight w:val="0"/>
                                          <w:marTop w:val="0"/>
                                          <w:marBottom w:val="0"/>
                                          <w:divBdr>
                                            <w:top w:val="none" w:sz="0" w:space="0" w:color="auto"/>
                                            <w:left w:val="none" w:sz="0" w:space="0" w:color="auto"/>
                                            <w:bottom w:val="none" w:sz="0" w:space="0" w:color="auto"/>
                                            <w:right w:val="none" w:sz="0" w:space="0" w:color="auto"/>
                                          </w:divBdr>
                                        </w:div>
                                        <w:div w:id="1037240490">
                                          <w:marLeft w:val="0"/>
                                          <w:marRight w:val="0"/>
                                          <w:marTop w:val="0"/>
                                          <w:marBottom w:val="0"/>
                                          <w:divBdr>
                                            <w:top w:val="none" w:sz="0" w:space="0" w:color="auto"/>
                                            <w:left w:val="none" w:sz="0" w:space="0" w:color="auto"/>
                                            <w:bottom w:val="none" w:sz="0" w:space="0" w:color="auto"/>
                                            <w:right w:val="none" w:sz="0" w:space="0" w:color="auto"/>
                                          </w:divBdr>
                                        </w:div>
                                        <w:div w:id="1085538734">
                                          <w:marLeft w:val="0"/>
                                          <w:marRight w:val="0"/>
                                          <w:marTop w:val="0"/>
                                          <w:marBottom w:val="0"/>
                                          <w:divBdr>
                                            <w:top w:val="none" w:sz="0" w:space="0" w:color="auto"/>
                                            <w:left w:val="none" w:sz="0" w:space="0" w:color="auto"/>
                                            <w:bottom w:val="none" w:sz="0" w:space="0" w:color="auto"/>
                                            <w:right w:val="none" w:sz="0" w:space="0" w:color="auto"/>
                                          </w:divBdr>
                                        </w:div>
                                        <w:div w:id="1085615485">
                                          <w:marLeft w:val="0"/>
                                          <w:marRight w:val="0"/>
                                          <w:marTop w:val="0"/>
                                          <w:marBottom w:val="0"/>
                                          <w:divBdr>
                                            <w:top w:val="none" w:sz="0" w:space="0" w:color="auto"/>
                                            <w:left w:val="none" w:sz="0" w:space="0" w:color="auto"/>
                                            <w:bottom w:val="none" w:sz="0" w:space="0" w:color="auto"/>
                                            <w:right w:val="none" w:sz="0" w:space="0" w:color="auto"/>
                                          </w:divBdr>
                                        </w:div>
                                        <w:div w:id="1296571034">
                                          <w:marLeft w:val="0"/>
                                          <w:marRight w:val="0"/>
                                          <w:marTop w:val="0"/>
                                          <w:marBottom w:val="0"/>
                                          <w:divBdr>
                                            <w:top w:val="none" w:sz="0" w:space="0" w:color="auto"/>
                                            <w:left w:val="none" w:sz="0" w:space="0" w:color="auto"/>
                                            <w:bottom w:val="none" w:sz="0" w:space="0" w:color="auto"/>
                                            <w:right w:val="none" w:sz="0" w:space="0" w:color="auto"/>
                                          </w:divBdr>
                                        </w:div>
                                        <w:div w:id="1312976622">
                                          <w:marLeft w:val="0"/>
                                          <w:marRight w:val="0"/>
                                          <w:marTop w:val="0"/>
                                          <w:marBottom w:val="0"/>
                                          <w:divBdr>
                                            <w:top w:val="none" w:sz="0" w:space="0" w:color="auto"/>
                                            <w:left w:val="none" w:sz="0" w:space="0" w:color="auto"/>
                                            <w:bottom w:val="none" w:sz="0" w:space="0" w:color="auto"/>
                                            <w:right w:val="none" w:sz="0" w:space="0" w:color="auto"/>
                                          </w:divBdr>
                                        </w:div>
                                        <w:div w:id="1413087502">
                                          <w:marLeft w:val="0"/>
                                          <w:marRight w:val="0"/>
                                          <w:marTop w:val="0"/>
                                          <w:marBottom w:val="0"/>
                                          <w:divBdr>
                                            <w:top w:val="none" w:sz="0" w:space="0" w:color="auto"/>
                                            <w:left w:val="none" w:sz="0" w:space="0" w:color="auto"/>
                                            <w:bottom w:val="none" w:sz="0" w:space="0" w:color="auto"/>
                                            <w:right w:val="none" w:sz="0" w:space="0" w:color="auto"/>
                                          </w:divBdr>
                                        </w:div>
                                        <w:div w:id="1618949325">
                                          <w:marLeft w:val="0"/>
                                          <w:marRight w:val="0"/>
                                          <w:marTop w:val="0"/>
                                          <w:marBottom w:val="0"/>
                                          <w:divBdr>
                                            <w:top w:val="none" w:sz="0" w:space="0" w:color="auto"/>
                                            <w:left w:val="none" w:sz="0" w:space="0" w:color="auto"/>
                                            <w:bottom w:val="none" w:sz="0" w:space="0" w:color="auto"/>
                                            <w:right w:val="none" w:sz="0" w:space="0" w:color="auto"/>
                                          </w:divBdr>
                                        </w:div>
                                        <w:div w:id="1644239544">
                                          <w:marLeft w:val="0"/>
                                          <w:marRight w:val="0"/>
                                          <w:marTop w:val="0"/>
                                          <w:marBottom w:val="0"/>
                                          <w:divBdr>
                                            <w:top w:val="none" w:sz="0" w:space="0" w:color="auto"/>
                                            <w:left w:val="none" w:sz="0" w:space="0" w:color="auto"/>
                                            <w:bottom w:val="none" w:sz="0" w:space="0" w:color="auto"/>
                                            <w:right w:val="none" w:sz="0" w:space="0" w:color="auto"/>
                                          </w:divBdr>
                                        </w:div>
                                        <w:div w:id="1715082109">
                                          <w:marLeft w:val="0"/>
                                          <w:marRight w:val="0"/>
                                          <w:marTop w:val="0"/>
                                          <w:marBottom w:val="0"/>
                                          <w:divBdr>
                                            <w:top w:val="none" w:sz="0" w:space="0" w:color="auto"/>
                                            <w:left w:val="none" w:sz="0" w:space="0" w:color="auto"/>
                                            <w:bottom w:val="none" w:sz="0" w:space="0" w:color="auto"/>
                                            <w:right w:val="none" w:sz="0" w:space="0" w:color="auto"/>
                                          </w:divBdr>
                                        </w:div>
                                        <w:div w:id="1734155728">
                                          <w:marLeft w:val="0"/>
                                          <w:marRight w:val="0"/>
                                          <w:marTop w:val="0"/>
                                          <w:marBottom w:val="0"/>
                                          <w:divBdr>
                                            <w:top w:val="none" w:sz="0" w:space="0" w:color="auto"/>
                                            <w:left w:val="none" w:sz="0" w:space="0" w:color="auto"/>
                                            <w:bottom w:val="none" w:sz="0" w:space="0" w:color="auto"/>
                                            <w:right w:val="none" w:sz="0" w:space="0" w:color="auto"/>
                                          </w:divBdr>
                                          <w:divsChild>
                                            <w:div w:id="1952474946">
                                              <w:marLeft w:val="0"/>
                                              <w:marRight w:val="150"/>
                                              <w:marTop w:val="0"/>
                                              <w:marBottom w:val="0"/>
                                              <w:divBdr>
                                                <w:top w:val="none" w:sz="0" w:space="0" w:color="auto"/>
                                                <w:left w:val="none" w:sz="0" w:space="0" w:color="auto"/>
                                                <w:bottom w:val="none" w:sz="0" w:space="0" w:color="auto"/>
                                                <w:right w:val="none" w:sz="0" w:space="0" w:color="auto"/>
                                              </w:divBdr>
                                            </w:div>
                                          </w:divsChild>
                                        </w:div>
                                        <w:div w:id="1782190390">
                                          <w:marLeft w:val="0"/>
                                          <w:marRight w:val="0"/>
                                          <w:marTop w:val="0"/>
                                          <w:marBottom w:val="0"/>
                                          <w:divBdr>
                                            <w:top w:val="none" w:sz="0" w:space="0" w:color="auto"/>
                                            <w:left w:val="none" w:sz="0" w:space="0" w:color="auto"/>
                                            <w:bottom w:val="none" w:sz="0" w:space="0" w:color="auto"/>
                                            <w:right w:val="none" w:sz="0" w:space="0" w:color="auto"/>
                                          </w:divBdr>
                                          <w:divsChild>
                                            <w:div w:id="19668700">
                                              <w:marLeft w:val="0"/>
                                              <w:marRight w:val="150"/>
                                              <w:marTop w:val="0"/>
                                              <w:marBottom w:val="0"/>
                                              <w:divBdr>
                                                <w:top w:val="none" w:sz="0" w:space="0" w:color="auto"/>
                                                <w:left w:val="none" w:sz="0" w:space="0" w:color="auto"/>
                                                <w:bottom w:val="none" w:sz="0" w:space="0" w:color="auto"/>
                                                <w:right w:val="none" w:sz="0" w:space="0" w:color="auto"/>
                                              </w:divBdr>
                                            </w:div>
                                          </w:divsChild>
                                        </w:div>
                                        <w:div w:id="1856114107">
                                          <w:marLeft w:val="0"/>
                                          <w:marRight w:val="0"/>
                                          <w:marTop w:val="0"/>
                                          <w:marBottom w:val="0"/>
                                          <w:divBdr>
                                            <w:top w:val="none" w:sz="0" w:space="0" w:color="auto"/>
                                            <w:left w:val="none" w:sz="0" w:space="0" w:color="auto"/>
                                            <w:bottom w:val="none" w:sz="0" w:space="0" w:color="auto"/>
                                            <w:right w:val="none" w:sz="0" w:space="0" w:color="auto"/>
                                          </w:divBdr>
                                          <w:divsChild>
                                            <w:div w:id="399405851">
                                              <w:marLeft w:val="0"/>
                                              <w:marRight w:val="150"/>
                                              <w:marTop w:val="0"/>
                                              <w:marBottom w:val="0"/>
                                              <w:divBdr>
                                                <w:top w:val="none" w:sz="0" w:space="0" w:color="auto"/>
                                                <w:left w:val="none" w:sz="0" w:space="0" w:color="auto"/>
                                                <w:bottom w:val="none" w:sz="0" w:space="0" w:color="auto"/>
                                                <w:right w:val="none" w:sz="0" w:space="0" w:color="auto"/>
                                              </w:divBdr>
                                            </w:div>
                                          </w:divsChild>
                                        </w:div>
                                        <w:div w:id="1931499866">
                                          <w:marLeft w:val="0"/>
                                          <w:marRight w:val="0"/>
                                          <w:marTop w:val="0"/>
                                          <w:marBottom w:val="0"/>
                                          <w:divBdr>
                                            <w:top w:val="none" w:sz="0" w:space="0" w:color="auto"/>
                                            <w:left w:val="none" w:sz="0" w:space="0" w:color="auto"/>
                                            <w:bottom w:val="none" w:sz="0" w:space="0" w:color="auto"/>
                                            <w:right w:val="none" w:sz="0" w:space="0" w:color="auto"/>
                                          </w:divBdr>
                                        </w:div>
                                        <w:div w:id="213929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8254842">
      <w:bodyDiv w:val="1"/>
      <w:marLeft w:val="0"/>
      <w:marRight w:val="0"/>
      <w:marTop w:val="0"/>
      <w:marBottom w:val="0"/>
      <w:divBdr>
        <w:top w:val="none" w:sz="0" w:space="0" w:color="auto"/>
        <w:left w:val="none" w:sz="0" w:space="0" w:color="auto"/>
        <w:bottom w:val="none" w:sz="0" w:space="0" w:color="auto"/>
        <w:right w:val="none" w:sz="0" w:space="0" w:color="auto"/>
      </w:divBdr>
      <w:divsChild>
        <w:div w:id="1416973805">
          <w:marLeft w:val="0"/>
          <w:marRight w:val="0"/>
          <w:marTop w:val="0"/>
          <w:marBottom w:val="0"/>
          <w:divBdr>
            <w:top w:val="none" w:sz="0" w:space="0" w:color="auto"/>
            <w:left w:val="none" w:sz="0" w:space="0" w:color="auto"/>
            <w:bottom w:val="none" w:sz="0" w:space="0" w:color="auto"/>
            <w:right w:val="none" w:sz="0" w:space="0" w:color="auto"/>
          </w:divBdr>
        </w:div>
      </w:divsChild>
    </w:div>
    <w:div w:id="488326278">
      <w:bodyDiv w:val="1"/>
      <w:marLeft w:val="0"/>
      <w:marRight w:val="0"/>
      <w:marTop w:val="0"/>
      <w:marBottom w:val="0"/>
      <w:divBdr>
        <w:top w:val="none" w:sz="0" w:space="0" w:color="auto"/>
        <w:left w:val="none" w:sz="0" w:space="0" w:color="auto"/>
        <w:bottom w:val="none" w:sz="0" w:space="0" w:color="auto"/>
        <w:right w:val="none" w:sz="0" w:space="0" w:color="auto"/>
      </w:divBdr>
      <w:divsChild>
        <w:div w:id="264922323">
          <w:marLeft w:val="0"/>
          <w:marRight w:val="0"/>
          <w:marTop w:val="0"/>
          <w:marBottom w:val="0"/>
          <w:divBdr>
            <w:top w:val="none" w:sz="0" w:space="0" w:color="auto"/>
            <w:left w:val="none" w:sz="0" w:space="0" w:color="auto"/>
            <w:bottom w:val="none" w:sz="0" w:space="0" w:color="auto"/>
            <w:right w:val="none" w:sz="0" w:space="0" w:color="auto"/>
          </w:divBdr>
        </w:div>
      </w:divsChild>
    </w:div>
    <w:div w:id="489446973">
      <w:bodyDiv w:val="1"/>
      <w:marLeft w:val="0"/>
      <w:marRight w:val="0"/>
      <w:marTop w:val="0"/>
      <w:marBottom w:val="0"/>
      <w:divBdr>
        <w:top w:val="none" w:sz="0" w:space="0" w:color="auto"/>
        <w:left w:val="none" w:sz="0" w:space="0" w:color="auto"/>
        <w:bottom w:val="none" w:sz="0" w:space="0" w:color="auto"/>
        <w:right w:val="none" w:sz="0" w:space="0" w:color="auto"/>
      </w:divBdr>
      <w:divsChild>
        <w:div w:id="147284789">
          <w:marLeft w:val="0"/>
          <w:marRight w:val="0"/>
          <w:marTop w:val="0"/>
          <w:marBottom w:val="0"/>
          <w:divBdr>
            <w:top w:val="none" w:sz="0" w:space="0" w:color="auto"/>
            <w:left w:val="none" w:sz="0" w:space="0" w:color="auto"/>
            <w:bottom w:val="none" w:sz="0" w:space="0" w:color="auto"/>
            <w:right w:val="none" w:sz="0" w:space="0" w:color="auto"/>
          </w:divBdr>
          <w:divsChild>
            <w:div w:id="998777738">
              <w:marLeft w:val="0"/>
              <w:marRight w:val="0"/>
              <w:marTop w:val="0"/>
              <w:marBottom w:val="0"/>
              <w:divBdr>
                <w:top w:val="none" w:sz="0" w:space="0" w:color="auto"/>
                <w:left w:val="none" w:sz="0" w:space="0" w:color="auto"/>
                <w:bottom w:val="none" w:sz="0" w:space="0" w:color="auto"/>
                <w:right w:val="none" w:sz="0" w:space="0" w:color="auto"/>
              </w:divBdr>
              <w:divsChild>
                <w:div w:id="1357271274">
                  <w:marLeft w:val="0"/>
                  <w:marRight w:val="0"/>
                  <w:marTop w:val="0"/>
                  <w:marBottom w:val="0"/>
                  <w:divBdr>
                    <w:top w:val="none" w:sz="0" w:space="0" w:color="auto"/>
                    <w:left w:val="none" w:sz="0" w:space="0" w:color="auto"/>
                    <w:bottom w:val="none" w:sz="0" w:space="0" w:color="auto"/>
                    <w:right w:val="none" w:sz="0" w:space="0" w:color="auto"/>
                  </w:divBdr>
                  <w:divsChild>
                    <w:div w:id="161556231">
                      <w:marLeft w:val="0"/>
                      <w:marRight w:val="0"/>
                      <w:marTop w:val="0"/>
                      <w:marBottom w:val="0"/>
                      <w:divBdr>
                        <w:top w:val="none" w:sz="0" w:space="0" w:color="auto"/>
                        <w:left w:val="none" w:sz="0" w:space="0" w:color="auto"/>
                        <w:bottom w:val="none" w:sz="0" w:space="0" w:color="auto"/>
                        <w:right w:val="none" w:sz="0" w:space="0" w:color="auto"/>
                      </w:divBdr>
                      <w:divsChild>
                        <w:div w:id="1203127648">
                          <w:marLeft w:val="0"/>
                          <w:marRight w:val="0"/>
                          <w:marTop w:val="0"/>
                          <w:marBottom w:val="0"/>
                          <w:divBdr>
                            <w:top w:val="none" w:sz="0" w:space="0" w:color="auto"/>
                            <w:left w:val="none" w:sz="0" w:space="0" w:color="auto"/>
                            <w:bottom w:val="none" w:sz="0" w:space="0" w:color="auto"/>
                            <w:right w:val="none" w:sz="0" w:space="0" w:color="auto"/>
                          </w:divBdr>
                          <w:divsChild>
                            <w:div w:id="1677227975">
                              <w:marLeft w:val="0"/>
                              <w:marRight w:val="0"/>
                              <w:marTop w:val="0"/>
                              <w:marBottom w:val="0"/>
                              <w:divBdr>
                                <w:top w:val="none" w:sz="0" w:space="0" w:color="auto"/>
                                <w:left w:val="none" w:sz="0" w:space="0" w:color="auto"/>
                                <w:bottom w:val="none" w:sz="0" w:space="0" w:color="auto"/>
                                <w:right w:val="none" w:sz="0" w:space="0" w:color="auto"/>
                              </w:divBdr>
                              <w:divsChild>
                                <w:div w:id="113794978">
                                  <w:marLeft w:val="0"/>
                                  <w:marRight w:val="0"/>
                                  <w:marTop w:val="0"/>
                                  <w:marBottom w:val="0"/>
                                  <w:divBdr>
                                    <w:top w:val="none" w:sz="0" w:space="0" w:color="auto"/>
                                    <w:left w:val="none" w:sz="0" w:space="0" w:color="auto"/>
                                    <w:bottom w:val="none" w:sz="0" w:space="0" w:color="auto"/>
                                    <w:right w:val="none" w:sz="0" w:space="0" w:color="auto"/>
                                  </w:divBdr>
                                  <w:divsChild>
                                    <w:div w:id="108741804">
                                      <w:marLeft w:val="0"/>
                                      <w:marRight w:val="0"/>
                                      <w:marTop w:val="0"/>
                                      <w:marBottom w:val="0"/>
                                      <w:divBdr>
                                        <w:top w:val="none" w:sz="0" w:space="0" w:color="auto"/>
                                        <w:left w:val="none" w:sz="0" w:space="0" w:color="auto"/>
                                        <w:bottom w:val="none" w:sz="0" w:space="0" w:color="auto"/>
                                        <w:right w:val="none" w:sz="0" w:space="0" w:color="auto"/>
                                      </w:divBdr>
                                      <w:divsChild>
                                        <w:div w:id="133367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2142495">
      <w:bodyDiv w:val="1"/>
      <w:marLeft w:val="0"/>
      <w:marRight w:val="0"/>
      <w:marTop w:val="0"/>
      <w:marBottom w:val="0"/>
      <w:divBdr>
        <w:top w:val="none" w:sz="0" w:space="0" w:color="auto"/>
        <w:left w:val="none" w:sz="0" w:space="0" w:color="auto"/>
        <w:bottom w:val="none" w:sz="0" w:space="0" w:color="auto"/>
        <w:right w:val="none" w:sz="0" w:space="0" w:color="auto"/>
      </w:divBdr>
      <w:divsChild>
        <w:div w:id="1149055657">
          <w:marLeft w:val="0"/>
          <w:marRight w:val="0"/>
          <w:marTop w:val="0"/>
          <w:marBottom w:val="0"/>
          <w:divBdr>
            <w:top w:val="none" w:sz="0" w:space="0" w:color="auto"/>
            <w:left w:val="none" w:sz="0" w:space="0" w:color="auto"/>
            <w:bottom w:val="none" w:sz="0" w:space="0" w:color="auto"/>
            <w:right w:val="none" w:sz="0" w:space="0" w:color="auto"/>
          </w:divBdr>
        </w:div>
      </w:divsChild>
    </w:div>
    <w:div w:id="493111054">
      <w:bodyDiv w:val="1"/>
      <w:marLeft w:val="0"/>
      <w:marRight w:val="0"/>
      <w:marTop w:val="0"/>
      <w:marBottom w:val="0"/>
      <w:divBdr>
        <w:top w:val="none" w:sz="0" w:space="0" w:color="auto"/>
        <w:left w:val="none" w:sz="0" w:space="0" w:color="auto"/>
        <w:bottom w:val="none" w:sz="0" w:space="0" w:color="auto"/>
        <w:right w:val="none" w:sz="0" w:space="0" w:color="auto"/>
      </w:divBdr>
      <w:divsChild>
        <w:div w:id="1423840775">
          <w:marLeft w:val="0"/>
          <w:marRight w:val="0"/>
          <w:marTop w:val="0"/>
          <w:marBottom w:val="0"/>
          <w:divBdr>
            <w:top w:val="none" w:sz="0" w:space="0" w:color="auto"/>
            <w:left w:val="none" w:sz="0" w:space="0" w:color="auto"/>
            <w:bottom w:val="none" w:sz="0" w:space="0" w:color="auto"/>
            <w:right w:val="none" w:sz="0" w:space="0" w:color="auto"/>
          </w:divBdr>
        </w:div>
      </w:divsChild>
    </w:div>
    <w:div w:id="493567875">
      <w:bodyDiv w:val="1"/>
      <w:marLeft w:val="0"/>
      <w:marRight w:val="0"/>
      <w:marTop w:val="0"/>
      <w:marBottom w:val="0"/>
      <w:divBdr>
        <w:top w:val="none" w:sz="0" w:space="0" w:color="auto"/>
        <w:left w:val="none" w:sz="0" w:space="0" w:color="auto"/>
        <w:bottom w:val="none" w:sz="0" w:space="0" w:color="auto"/>
        <w:right w:val="none" w:sz="0" w:space="0" w:color="auto"/>
      </w:divBdr>
      <w:divsChild>
        <w:div w:id="536746417">
          <w:marLeft w:val="0"/>
          <w:marRight w:val="0"/>
          <w:marTop w:val="0"/>
          <w:marBottom w:val="0"/>
          <w:divBdr>
            <w:top w:val="none" w:sz="0" w:space="0" w:color="auto"/>
            <w:left w:val="none" w:sz="0" w:space="0" w:color="auto"/>
            <w:bottom w:val="none" w:sz="0" w:space="0" w:color="auto"/>
            <w:right w:val="none" w:sz="0" w:space="0" w:color="auto"/>
          </w:divBdr>
          <w:divsChild>
            <w:div w:id="1039477423">
              <w:marLeft w:val="0"/>
              <w:marRight w:val="0"/>
              <w:marTop w:val="0"/>
              <w:marBottom w:val="0"/>
              <w:divBdr>
                <w:top w:val="none" w:sz="0" w:space="0" w:color="auto"/>
                <w:left w:val="none" w:sz="0" w:space="0" w:color="auto"/>
                <w:bottom w:val="none" w:sz="0" w:space="0" w:color="auto"/>
                <w:right w:val="none" w:sz="0" w:space="0" w:color="auto"/>
              </w:divBdr>
              <w:divsChild>
                <w:div w:id="404183401">
                  <w:marLeft w:val="0"/>
                  <w:marRight w:val="0"/>
                  <w:marTop w:val="0"/>
                  <w:marBottom w:val="0"/>
                  <w:divBdr>
                    <w:top w:val="none" w:sz="0" w:space="0" w:color="auto"/>
                    <w:left w:val="none" w:sz="0" w:space="0" w:color="auto"/>
                    <w:bottom w:val="none" w:sz="0" w:space="0" w:color="auto"/>
                    <w:right w:val="none" w:sz="0" w:space="0" w:color="auto"/>
                  </w:divBdr>
                  <w:divsChild>
                    <w:div w:id="453646001">
                      <w:marLeft w:val="0"/>
                      <w:marRight w:val="0"/>
                      <w:marTop w:val="0"/>
                      <w:marBottom w:val="0"/>
                      <w:divBdr>
                        <w:top w:val="none" w:sz="0" w:space="0" w:color="auto"/>
                        <w:left w:val="none" w:sz="0" w:space="0" w:color="auto"/>
                        <w:bottom w:val="none" w:sz="0" w:space="0" w:color="auto"/>
                        <w:right w:val="none" w:sz="0" w:space="0" w:color="auto"/>
                      </w:divBdr>
                      <w:divsChild>
                        <w:div w:id="1160341565">
                          <w:marLeft w:val="0"/>
                          <w:marRight w:val="0"/>
                          <w:marTop w:val="0"/>
                          <w:marBottom w:val="0"/>
                          <w:divBdr>
                            <w:top w:val="none" w:sz="0" w:space="0" w:color="auto"/>
                            <w:left w:val="none" w:sz="0" w:space="0" w:color="auto"/>
                            <w:bottom w:val="none" w:sz="0" w:space="0" w:color="auto"/>
                            <w:right w:val="none" w:sz="0" w:space="0" w:color="auto"/>
                          </w:divBdr>
                          <w:divsChild>
                            <w:div w:id="629670787">
                              <w:marLeft w:val="0"/>
                              <w:marRight w:val="0"/>
                              <w:marTop w:val="0"/>
                              <w:marBottom w:val="0"/>
                              <w:divBdr>
                                <w:top w:val="none" w:sz="0" w:space="0" w:color="auto"/>
                                <w:left w:val="none" w:sz="0" w:space="0" w:color="auto"/>
                                <w:bottom w:val="none" w:sz="0" w:space="0" w:color="auto"/>
                                <w:right w:val="none" w:sz="0" w:space="0" w:color="auto"/>
                              </w:divBdr>
                              <w:divsChild>
                                <w:div w:id="26027312">
                                  <w:marLeft w:val="0"/>
                                  <w:marRight w:val="0"/>
                                  <w:marTop w:val="0"/>
                                  <w:marBottom w:val="0"/>
                                  <w:divBdr>
                                    <w:top w:val="none" w:sz="0" w:space="0" w:color="auto"/>
                                    <w:left w:val="none" w:sz="0" w:space="0" w:color="auto"/>
                                    <w:bottom w:val="none" w:sz="0" w:space="0" w:color="auto"/>
                                    <w:right w:val="none" w:sz="0" w:space="0" w:color="auto"/>
                                  </w:divBdr>
                                  <w:divsChild>
                                    <w:div w:id="413939448">
                                      <w:marLeft w:val="0"/>
                                      <w:marRight w:val="0"/>
                                      <w:marTop w:val="0"/>
                                      <w:marBottom w:val="0"/>
                                      <w:divBdr>
                                        <w:top w:val="none" w:sz="0" w:space="0" w:color="auto"/>
                                        <w:left w:val="none" w:sz="0" w:space="0" w:color="auto"/>
                                        <w:bottom w:val="none" w:sz="0" w:space="0" w:color="auto"/>
                                        <w:right w:val="none" w:sz="0" w:space="0" w:color="auto"/>
                                      </w:divBdr>
                                    </w:div>
                                    <w:div w:id="1963000198">
                                      <w:marLeft w:val="0"/>
                                      <w:marRight w:val="0"/>
                                      <w:marTop w:val="0"/>
                                      <w:marBottom w:val="0"/>
                                      <w:divBdr>
                                        <w:top w:val="none" w:sz="0" w:space="0" w:color="auto"/>
                                        <w:left w:val="none" w:sz="0" w:space="0" w:color="auto"/>
                                        <w:bottom w:val="none" w:sz="0" w:space="0" w:color="auto"/>
                                        <w:right w:val="none" w:sz="0" w:space="0" w:color="auto"/>
                                      </w:divBdr>
                                      <w:divsChild>
                                        <w:div w:id="163593243">
                                          <w:marLeft w:val="0"/>
                                          <w:marRight w:val="0"/>
                                          <w:marTop w:val="0"/>
                                          <w:marBottom w:val="0"/>
                                          <w:divBdr>
                                            <w:top w:val="none" w:sz="0" w:space="0" w:color="auto"/>
                                            <w:left w:val="none" w:sz="0" w:space="0" w:color="auto"/>
                                            <w:bottom w:val="none" w:sz="0" w:space="0" w:color="auto"/>
                                            <w:right w:val="none" w:sz="0" w:space="0" w:color="auto"/>
                                          </w:divBdr>
                                          <w:divsChild>
                                            <w:div w:id="1325357155">
                                              <w:marLeft w:val="0"/>
                                              <w:marRight w:val="0"/>
                                              <w:marTop w:val="0"/>
                                              <w:marBottom w:val="0"/>
                                              <w:divBdr>
                                                <w:top w:val="none" w:sz="0" w:space="0" w:color="auto"/>
                                                <w:left w:val="none" w:sz="0" w:space="0" w:color="auto"/>
                                                <w:bottom w:val="none" w:sz="0" w:space="0" w:color="auto"/>
                                                <w:right w:val="none" w:sz="0" w:space="0" w:color="auto"/>
                                              </w:divBdr>
                                            </w:div>
                                            <w:div w:id="1990674494">
                                              <w:marLeft w:val="0"/>
                                              <w:marRight w:val="0"/>
                                              <w:marTop w:val="0"/>
                                              <w:marBottom w:val="0"/>
                                              <w:divBdr>
                                                <w:top w:val="none" w:sz="0" w:space="0" w:color="auto"/>
                                                <w:left w:val="none" w:sz="0" w:space="0" w:color="auto"/>
                                                <w:bottom w:val="none" w:sz="0" w:space="0" w:color="auto"/>
                                                <w:right w:val="none" w:sz="0" w:space="0" w:color="auto"/>
                                              </w:divBdr>
                                            </w:div>
                                          </w:divsChild>
                                        </w:div>
                                        <w:div w:id="1801146984">
                                          <w:marLeft w:val="0"/>
                                          <w:marRight w:val="0"/>
                                          <w:marTop w:val="0"/>
                                          <w:marBottom w:val="0"/>
                                          <w:divBdr>
                                            <w:top w:val="none" w:sz="0" w:space="0" w:color="auto"/>
                                            <w:left w:val="none" w:sz="0" w:space="0" w:color="auto"/>
                                            <w:bottom w:val="none" w:sz="0" w:space="0" w:color="auto"/>
                                            <w:right w:val="none" w:sz="0" w:space="0" w:color="auto"/>
                                          </w:divBdr>
                                          <w:divsChild>
                                            <w:div w:id="752513331">
                                              <w:marLeft w:val="0"/>
                                              <w:marRight w:val="0"/>
                                              <w:marTop w:val="0"/>
                                              <w:marBottom w:val="0"/>
                                              <w:divBdr>
                                                <w:top w:val="none" w:sz="0" w:space="0" w:color="auto"/>
                                                <w:left w:val="none" w:sz="0" w:space="0" w:color="auto"/>
                                                <w:bottom w:val="none" w:sz="0" w:space="0" w:color="auto"/>
                                                <w:right w:val="none" w:sz="0" w:space="0" w:color="auto"/>
                                              </w:divBdr>
                                              <w:divsChild>
                                                <w:div w:id="183607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7384052">
      <w:bodyDiv w:val="1"/>
      <w:marLeft w:val="0"/>
      <w:marRight w:val="0"/>
      <w:marTop w:val="0"/>
      <w:marBottom w:val="0"/>
      <w:divBdr>
        <w:top w:val="none" w:sz="0" w:space="0" w:color="auto"/>
        <w:left w:val="none" w:sz="0" w:space="0" w:color="auto"/>
        <w:bottom w:val="none" w:sz="0" w:space="0" w:color="auto"/>
        <w:right w:val="none" w:sz="0" w:space="0" w:color="auto"/>
      </w:divBdr>
      <w:divsChild>
        <w:div w:id="2115636509">
          <w:marLeft w:val="0"/>
          <w:marRight w:val="0"/>
          <w:marTop w:val="0"/>
          <w:marBottom w:val="0"/>
          <w:divBdr>
            <w:top w:val="none" w:sz="0" w:space="0" w:color="auto"/>
            <w:left w:val="none" w:sz="0" w:space="0" w:color="auto"/>
            <w:bottom w:val="none" w:sz="0" w:space="0" w:color="auto"/>
            <w:right w:val="none" w:sz="0" w:space="0" w:color="auto"/>
          </w:divBdr>
          <w:divsChild>
            <w:div w:id="1474326269">
              <w:marLeft w:val="0"/>
              <w:marRight w:val="0"/>
              <w:marTop w:val="0"/>
              <w:marBottom w:val="0"/>
              <w:divBdr>
                <w:top w:val="none" w:sz="0" w:space="0" w:color="auto"/>
                <w:left w:val="none" w:sz="0" w:space="0" w:color="auto"/>
                <w:bottom w:val="none" w:sz="0" w:space="0" w:color="auto"/>
                <w:right w:val="none" w:sz="0" w:space="0" w:color="auto"/>
              </w:divBdr>
              <w:divsChild>
                <w:div w:id="1518612649">
                  <w:marLeft w:val="0"/>
                  <w:marRight w:val="0"/>
                  <w:marTop w:val="0"/>
                  <w:marBottom w:val="0"/>
                  <w:divBdr>
                    <w:top w:val="none" w:sz="0" w:space="0" w:color="auto"/>
                    <w:left w:val="none" w:sz="0" w:space="0" w:color="auto"/>
                    <w:bottom w:val="none" w:sz="0" w:space="0" w:color="auto"/>
                    <w:right w:val="none" w:sz="0" w:space="0" w:color="auto"/>
                  </w:divBdr>
                  <w:divsChild>
                    <w:div w:id="1977680194">
                      <w:marLeft w:val="0"/>
                      <w:marRight w:val="0"/>
                      <w:marTop w:val="0"/>
                      <w:marBottom w:val="0"/>
                      <w:divBdr>
                        <w:top w:val="none" w:sz="0" w:space="0" w:color="auto"/>
                        <w:left w:val="none" w:sz="0" w:space="0" w:color="auto"/>
                        <w:bottom w:val="none" w:sz="0" w:space="0" w:color="auto"/>
                        <w:right w:val="none" w:sz="0" w:space="0" w:color="auto"/>
                      </w:divBdr>
                      <w:divsChild>
                        <w:div w:id="1423453817">
                          <w:marLeft w:val="0"/>
                          <w:marRight w:val="0"/>
                          <w:marTop w:val="0"/>
                          <w:marBottom w:val="0"/>
                          <w:divBdr>
                            <w:top w:val="none" w:sz="0" w:space="0" w:color="auto"/>
                            <w:left w:val="none" w:sz="0" w:space="0" w:color="auto"/>
                            <w:bottom w:val="none" w:sz="0" w:space="0" w:color="auto"/>
                            <w:right w:val="none" w:sz="0" w:space="0" w:color="auto"/>
                          </w:divBdr>
                          <w:divsChild>
                            <w:div w:id="1288202062">
                              <w:marLeft w:val="0"/>
                              <w:marRight w:val="0"/>
                              <w:marTop w:val="0"/>
                              <w:marBottom w:val="0"/>
                              <w:divBdr>
                                <w:top w:val="none" w:sz="0" w:space="0" w:color="auto"/>
                                <w:left w:val="none" w:sz="0" w:space="0" w:color="auto"/>
                                <w:bottom w:val="none" w:sz="0" w:space="0" w:color="auto"/>
                                <w:right w:val="none" w:sz="0" w:space="0" w:color="auto"/>
                              </w:divBdr>
                              <w:divsChild>
                                <w:div w:id="52513392">
                                  <w:marLeft w:val="0"/>
                                  <w:marRight w:val="0"/>
                                  <w:marTop w:val="0"/>
                                  <w:marBottom w:val="0"/>
                                  <w:divBdr>
                                    <w:top w:val="none" w:sz="0" w:space="0" w:color="auto"/>
                                    <w:left w:val="none" w:sz="0" w:space="0" w:color="auto"/>
                                    <w:bottom w:val="none" w:sz="0" w:space="0" w:color="auto"/>
                                    <w:right w:val="none" w:sz="0" w:space="0" w:color="auto"/>
                                  </w:divBdr>
                                  <w:divsChild>
                                    <w:div w:id="825364384">
                                      <w:marLeft w:val="0"/>
                                      <w:marRight w:val="0"/>
                                      <w:marTop w:val="0"/>
                                      <w:marBottom w:val="0"/>
                                      <w:divBdr>
                                        <w:top w:val="none" w:sz="0" w:space="0" w:color="auto"/>
                                        <w:left w:val="none" w:sz="0" w:space="0" w:color="auto"/>
                                        <w:bottom w:val="none" w:sz="0" w:space="0" w:color="auto"/>
                                        <w:right w:val="none" w:sz="0" w:space="0" w:color="auto"/>
                                      </w:divBdr>
                                      <w:divsChild>
                                        <w:div w:id="74777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2623345">
      <w:bodyDiv w:val="1"/>
      <w:marLeft w:val="0"/>
      <w:marRight w:val="0"/>
      <w:marTop w:val="0"/>
      <w:marBottom w:val="0"/>
      <w:divBdr>
        <w:top w:val="none" w:sz="0" w:space="0" w:color="auto"/>
        <w:left w:val="none" w:sz="0" w:space="0" w:color="auto"/>
        <w:bottom w:val="none" w:sz="0" w:space="0" w:color="auto"/>
        <w:right w:val="none" w:sz="0" w:space="0" w:color="auto"/>
      </w:divBdr>
    </w:div>
    <w:div w:id="503209576">
      <w:bodyDiv w:val="1"/>
      <w:marLeft w:val="0"/>
      <w:marRight w:val="0"/>
      <w:marTop w:val="0"/>
      <w:marBottom w:val="0"/>
      <w:divBdr>
        <w:top w:val="none" w:sz="0" w:space="0" w:color="auto"/>
        <w:left w:val="none" w:sz="0" w:space="0" w:color="auto"/>
        <w:bottom w:val="none" w:sz="0" w:space="0" w:color="auto"/>
        <w:right w:val="none" w:sz="0" w:space="0" w:color="auto"/>
      </w:divBdr>
      <w:divsChild>
        <w:div w:id="926156925">
          <w:marLeft w:val="0"/>
          <w:marRight w:val="0"/>
          <w:marTop w:val="0"/>
          <w:marBottom w:val="0"/>
          <w:divBdr>
            <w:top w:val="none" w:sz="0" w:space="0" w:color="auto"/>
            <w:left w:val="none" w:sz="0" w:space="0" w:color="auto"/>
            <w:bottom w:val="none" w:sz="0" w:space="0" w:color="auto"/>
            <w:right w:val="none" w:sz="0" w:space="0" w:color="auto"/>
          </w:divBdr>
          <w:divsChild>
            <w:div w:id="2110813253">
              <w:marLeft w:val="0"/>
              <w:marRight w:val="0"/>
              <w:marTop w:val="0"/>
              <w:marBottom w:val="0"/>
              <w:divBdr>
                <w:top w:val="none" w:sz="0" w:space="0" w:color="auto"/>
                <w:left w:val="none" w:sz="0" w:space="0" w:color="auto"/>
                <w:bottom w:val="none" w:sz="0" w:space="0" w:color="auto"/>
                <w:right w:val="none" w:sz="0" w:space="0" w:color="auto"/>
              </w:divBdr>
              <w:divsChild>
                <w:div w:id="1541163053">
                  <w:marLeft w:val="0"/>
                  <w:marRight w:val="0"/>
                  <w:marTop w:val="0"/>
                  <w:marBottom w:val="0"/>
                  <w:divBdr>
                    <w:top w:val="none" w:sz="0" w:space="0" w:color="auto"/>
                    <w:left w:val="none" w:sz="0" w:space="0" w:color="auto"/>
                    <w:bottom w:val="none" w:sz="0" w:space="0" w:color="auto"/>
                    <w:right w:val="none" w:sz="0" w:space="0" w:color="auto"/>
                  </w:divBdr>
                  <w:divsChild>
                    <w:div w:id="1234856319">
                      <w:marLeft w:val="0"/>
                      <w:marRight w:val="0"/>
                      <w:marTop w:val="0"/>
                      <w:marBottom w:val="0"/>
                      <w:divBdr>
                        <w:top w:val="none" w:sz="0" w:space="0" w:color="auto"/>
                        <w:left w:val="none" w:sz="0" w:space="0" w:color="auto"/>
                        <w:bottom w:val="none" w:sz="0" w:space="0" w:color="auto"/>
                        <w:right w:val="none" w:sz="0" w:space="0" w:color="auto"/>
                      </w:divBdr>
                      <w:divsChild>
                        <w:div w:id="155462327">
                          <w:marLeft w:val="0"/>
                          <w:marRight w:val="0"/>
                          <w:marTop w:val="0"/>
                          <w:marBottom w:val="0"/>
                          <w:divBdr>
                            <w:top w:val="none" w:sz="0" w:space="0" w:color="auto"/>
                            <w:left w:val="none" w:sz="0" w:space="0" w:color="auto"/>
                            <w:bottom w:val="none" w:sz="0" w:space="0" w:color="auto"/>
                            <w:right w:val="none" w:sz="0" w:space="0" w:color="auto"/>
                          </w:divBdr>
                          <w:divsChild>
                            <w:div w:id="899250695">
                              <w:marLeft w:val="0"/>
                              <w:marRight w:val="0"/>
                              <w:marTop w:val="0"/>
                              <w:marBottom w:val="0"/>
                              <w:divBdr>
                                <w:top w:val="none" w:sz="0" w:space="0" w:color="auto"/>
                                <w:left w:val="none" w:sz="0" w:space="0" w:color="auto"/>
                                <w:bottom w:val="none" w:sz="0" w:space="0" w:color="auto"/>
                                <w:right w:val="none" w:sz="0" w:space="0" w:color="auto"/>
                              </w:divBdr>
                              <w:divsChild>
                                <w:div w:id="8341854">
                                  <w:marLeft w:val="0"/>
                                  <w:marRight w:val="0"/>
                                  <w:marTop w:val="0"/>
                                  <w:marBottom w:val="0"/>
                                  <w:divBdr>
                                    <w:top w:val="none" w:sz="0" w:space="0" w:color="auto"/>
                                    <w:left w:val="none" w:sz="0" w:space="0" w:color="auto"/>
                                    <w:bottom w:val="none" w:sz="0" w:space="0" w:color="auto"/>
                                    <w:right w:val="none" w:sz="0" w:space="0" w:color="auto"/>
                                  </w:divBdr>
                                  <w:divsChild>
                                    <w:div w:id="840589185">
                                      <w:marLeft w:val="0"/>
                                      <w:marRight w:val="0"/>
                                      <w:marTop w:val="0"/>
                                      <w:marBottom w:val="0"/>
                                      <w:divBdr>
                                        <w:top w:val="none" w:sz="0" w:space="0" w:color="auto"/>
                                        <w:left w:val="none" w:sz="0" w:space="0" w:color="auto"/>
                                        <w:bottom w:val="none" w:sz="0" w:space="0" w:color="auto"/>
                                        <w:right w:val="none" w:sz="0" w:space="0" w:color="auto"/>
                                      </w:divBdr>
                                      <w:divsChild>
                                        <w:div w:id="389810860">
                                          <w:marLeft w:val="0"/>
                                          <w:marRight w:val="0"/>
                                          <w:marTop w:val="0"/>
                                          <w:marBottom w:val="0"/>
                                          <w:divBdr>
                                            <w:top w:val="none" w:sz="0" w:space="0" w:color="auto"/>
                                            <w:left w:val="none" w:sz="0" w:space="0" w:color="auto"/>
                                            <w:bottom w:val="none" w:sz="0" w:space="0" w:color="auto"/>
                                            <w:right w:val="none" w:sz="0" w:space="0" w:color="auto"/>
                                          </w:divBdr>
                                        </w:div>
                                        <w:div w:id="615991933">
                                          <w:marLeft w:val="0"/>
                                          <w:marRight w:val="0"/>
                                          <w:marTop w:val="0"/>
                                          <w:marBottom w:val="0"/>
                                          <w:divBdr>
                                            <w:top w:val="none" w:sz="0" w:space="0" w:color="auto"/>
                                            <w:left w:val="none" w:sz="0" w:space="0" w:color="auto"/>
                                            <w:bottom w:val="none" w:sz="0" w:space="0" w:color="auto"/>
                                            <w:right w:val="none" w:sz="0" w:space="0" w:color="auto"/>
                                          </w:divBdr>
                                        </w:div>
                                        <w:div w:id="655190708">
                                          <w:marLeft w:val="0"/>
                                          <w:marRight w:val="0"/>
                                          <w:marTop w:val="0"/>
                                          <w:marBottom w:val="0"/>
                                          <w:divBdr>
                                            <w:top w:val="none" w:sz="0" w:space="0" w:color="auto"/>
                                            <w:left w:val="none" w:sz="0" w:space="0" w:color="auto"/>
                                            <w:bottom w:val="none" w:sz="0" w:space="0" w:color="auto"/>
                                            <w:right w:val="none" w:sz="0" w:space="0" w:color="auto"/>
                                          </w:divBdr>
                                        </w:div>
                                        <w:div w:id="810901733">
                                          <w:marLeft w:val="0"/>
                                          <w:marRight w:val="0"/>
                                          <w:marTop w:val="0"/>
                                          <w:marBottom w:val="0"/>
                                          <w:divBdr>
                                            <w:top w:val="none" w:sz="0" w:space="0" w:color="auto"/>
                                            <w:left w:val="none" w:sz="0" w:space="0" w:color="auto"/>
                                            <w:bottom w:val="none" w:sz="0" w:space="0" w:color="auto"/>
                                            <w:right w:val="none" w:sz="0" w:space="0" w:color="auto"/>
                                          </w:divBdr>
                                        </w:div>
                                        <w:div w:id="980379083">
                                          <w:marLeft w:val="0"/>
                                          <w:marRight w:val="0"/>
                                          <w:marTop w:val="0"/>
                                          <w:marBottom w:val="0"/>
                                          <w:divBdr>
                                            <w:top w:val="none" w:sz="0" w:space="0" w:color="auto"/>
                                            <w:left w:val="none" w:sz="0" w:space="0" w:color="auto"/>
                                            <w:bottom w:val="none" w:sz="0" w:space="0" w:color="auto"/>
                                            <w:right w:val="none" w:sz="0" w:space="0" w:color="auto"/>
                                          </w:divBdr>
                                        </w:div>
                                        <w:div w:id="1389064464">
                                          <w:marLeft w:val="0"/>
                                          <w:marRight w:val="0"/>
                                          <w:marTop w:val="0"/>
                                          <w:marBottom w:val="0"/>
                                          <w:divBdr>
                                            <w:top w:val="none" w:sz="0" w:space="0" w:color="auto"/>
                                            <w:left w:val="none" w:sz="0" w:space="0" w:color="auto"/>
                                            <w:bottom w:val="none" w:sz="0" w:space="0" w:color="auto"/>
                                            <w:right w:val="none" w:sz="0" w:space="0" w:color="auto"/>
                                          </w:divBdr>
                                        </w:div>
                                        <w:div w:id="1620139649">
                                          <w:marLeft w:val="0"/>
                                          <w:marRight w:val="0"/>
                                          <w:marTop w:val="0"/>
                                          <w:marBottom w:val="0"/>
                                          <w:divBdr>
                                            <w:top w:val="none" w:sz="0" w:space="0" w:color="auto"/>
                                            <w:left w:val="none" w:sz="0" w:space="0" w:color="auto"/>
                                            <w:bottom w:val="none" w:sz="0" w:space="0" w:color="auto"/>
                                            <w:right w:val="none" w:sz="0" w:space="0" w:color="auto"/>
                                          </w:divBdr>
                                          <w:divsChild>
                                            <w:div w:id="1930576039">
                                              <w:marLeft w:val="0"/>
                                              <w:marRight w:val="150"/>
                                              <w:marTop w:val="0"/>
                                              <w:marBottom w:val="0"/>
                                              <w:divBdr>
                                                <w:top w:val="none" w:sz="0" w:space="0" w:color="auto"/>
                                                <w:left w:val="none" w:sz="0" w:space="0" w:color="auto"/>
                                                <w:bottom w:val="none" w:sz="0" w:space="0" w:color="auto"/>
                                                <w:right w:val="none" w:sz="0" w:space="0" w:color="auto"/>
                                              </w:divBdr>
                                            </w:div>
                                          </w:divsChild>
                                        </w:div>
                                        <w:div w:id="1660500584">
                                          <w:marLeft w:val="0"/>
                                          <w:marRight w:val="0"/>
                                          <w:marTop w:val="0"/>
                                          <w:marBottom w:val="0"/>
                                          <w:divBdr>
                                            <w:top w:val="none" w:sz="0" w:space="0" w:color="auto"/>
                                            <w:left w:val="none" w:sz="0" w:space="0" w:color="auto"/>
                                            <w:bottom w:val="none" w:sz="0" w:space="0" w:color="auto"/>
                                            <w:right w:val="none" w:sz="0" w:space="0" w:color="auto"/>
                                          </w:divBdr>
                                        </w:div>
                                        <w:div w:id="167491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4824299">
      <w:bodyDiv w:val="1"/>
      <w:marLeft w:val="0"/>
      <w:marRight w:val="0"/>
      <w:marTop w:val="0"/>
      <w:marBottom w:val="0"/>
      <w:divBdr>
        <w:top w:val="none" w:sz="0" w:space="0" w:color="auto"/>
        <w:left w:val="none" w:sz="0" w:space="0" w:color="auto"/>
        <w:bottom w:val="none" w:sz="0" w:space="0" w:color="auto"/>
        <w:right w:val="none" w:sz="0" w:space="0" w:color="auto"/>
      </w:divBdr>
    </w:div>
    <w:div w:id="507184718">
      <w:bodyDiv w:val="1"/>
      <w:marLeft w:val="0"/>
      <w:marRight w:val="0"/>
      <w:marTop w:val="0"/>
      <w:marBottom w:val="0"/>
      <w:divBdr>
        <w:top w:val="none" w:sz="0" w:space="0" w:color="auto"/>
        <w:left w:val="none" w:sz="0" w:space="0" w:color="auto"/>
        <w:bottom w:val="none" w:sz="0" w:space="0" w:color="auto"/>
        <w:right w:val="none" w:sz="0" w:space="0" w:color="auto"/>
      </w:divBdr>
      <w:divsChild>
        <w:div w:id="2143038528">
          <w:marLeft w:val="0"/>
          <w:marRight w:val="0"/>
          <w:marTop w:val="0"/>
          <w:marBottom w:val="0"/>
          <w:divBdr>
            <w:top w:val="none" w:sz="0" w:space="0" w:color="auto"/>
            <w:left w:val="none" w:sz="0" w:space="0" w:color="auto"/>
            <w:bottom w:val="none" w:sz="0" w:space="0" w:color="auto"/>
            <w:right w:val="none" w:sz="0" w:space="0" w:color="auto"/>
          </w:divBdr>
          <w:divsChild>
            <w:div w:id="1677927089">
              <w:marLeft w:val="0"/>
              <w:marRight w:val="0"/>
              <w:marTop w:val="0"/>
              <w:marBottom w:val="0"/>
              <w:divBdr>
                <w:top w:val="none" w:sz="0" w:space="0" w:color="auto"/>
                <w:left w:val="none" w:sz="0" w:space="0" w:color="auto"/>
                <w:bottom w:val="none" w:sz="0" w:space="0" w:color="auto"/>
                <w:right w:val="none" w:sz="0" w:space="0" w:color="auto"/>
              </w:divBdr>
              <w:divsChild>
                <w:div w:id="27876441">
                  <w:marLeft w:val="0"/>
                  <w:marRight w:val="0"/>
                  <w:marTop w:val="0"/>
                  <w:marBottom w:val="0"/>
                  <w:divBdr>
                    <w:top w:val="none" w:sz="0" w:space="0" w:color="auto"/>
                    <w:left w:val="none" w:sz="0" w:space="0" w:color="auto"/>
                    <w:bottom w:val="none" w:sz="0" w:space="0" w:color="auto"/>
                    <w:right w:val="none" w:sz="0" w:space="0" w:color="auto"/>
                  </w:divBdr>
                  <w:divsChild>
                    <w:div w:id="482502933">
                      <w:marLeft w:val="0"/>
                      <w:marRight w:val="0"/>
                      <w:marTop w:val="0"/>
                      <w:marBottom w:val="0"/>
                      <w:divBdr>
                        <w:top w:val="none" w:sz="0" w:space="0" w:color="auto"/>
                        <w:left w:val="none" w:sz="0" w:space="0" w:color="auto"/>
                        <w:bottom w:val="none" w:sz="0" w:space="0" w:color="auto"/>
                        <w:right w:val="none" w:sz="0" w:space="0" w:color="auto"/>
                      </w:divBdr>
                      <w:divsChild>
                        <w:div w:id="1588272267">
                          <w:marLeft w:val="0"/>
                          <w:marRight w:val="0"/>
                          <w:marTop w:val="0"/>
                          <w:marBottom w:val="0"/>
                          <w:divBdr>
                            <w:top w:val="none" w:sz="0" w:space="0" w:color="auto"/>
                            <w:left w:val="none" w:sz="0" w:space="0" w:color="auto"/>
                            <w:bottom w:val="none" w:sz="0" w:space="0" w:color="auto"/>
                            <w:right w:val="none" w:sz="0" w:space="0" w:color="auto"/>
                          </w:divBdr>
                          <w:divsChild>
                            <w:div w:id="1781486243">
                              <w:marLeft w:val="0"/>
                              <w:marRight w:val="0"/>
                              <w:marTop w:val="0"/>
                              <w:marBottom w:val="0"/>
                              <w:divBdr>
                                <w:top w:val="none" w:sz="0" w:space="0" w:color="auto"/>
                                <w:left w:val="none" w:sz="0" w:space="0" w:color="auto"/>
                                <w:bottom w:val="none" w:sz="0" w:space="0" w:color="auto"/>
                                <w:right w:val="none" w:sz="0" w:space="0" w:color="auto"/>
                              </w:divBdr>
                              <w:divsChild>
                                <w:div w:id="478811657">
                                  <w:marLeft w:val="0"/>
                                  <w:marRight w:val="0"/>
                                  <w:marTop w:val="0"/>
                                  <w:marBottom w:val="0"/>
                                  <w:divBdr>
                                    <w:top w:val="none" w:sz="0" w:space="0" w:color="auto"/>
                                    <w:left w:val="none" w:sz="0" w:space="0" w:color="auto"/>
                                    <w:bottom w:val="none" w:sz="0" w:space="0" w:color="auto"/>
                                    <w:right w:val="none" w:sz="0" w:space="0" w:color="auto"/>
                                  </w:divBdr>
                                  <w:divsChild>
                                    <w:div w:id="1001784668">
                                      <w:marLeft w:val="0"/>
                                      <w:marRight w:val="0"/>
                                      <w:marTop w:val="0"/>
                                      <w:marBottom w:val="0"/>
                                      <w:divBdr>
                                        <w:top w:val="none" w:sz="0" w:space="0" w:color="auto"/>
                                        <w:left w:val="none" w:sz="0" w:space="0" w:color="auto"/>
                                        <w:bottom w:val="none" w:sz="0" w:space="0" w:color="auto"/>
                                        <w:right w:val="none" w:sz="0" w:space="0" w:color="auto"/>
                                      </w:divBdr>
                                      <w:divsChild>
                                        <w:div w:id="36514022">
                                          <w:marLeft w:val="0"/>
                                          <w:marRight w:val="0"/>
                                          <w:marTop w:val="0"/>
                                          <w:marBottom w:val="0"/>
                                          <w:divBdr>
                                            <w:top w:val="none" w:sz="0" w:space="0" w:color="auto"/>
                                            <w:left w:val="none" w:sz="0" w:space="0" w:color="auto"/>
                                            <w:bottom w:val="none" w:sz="0" w:space="0" w:color="auto"/>
                                            <w:right w:val="none" w:sz="0" w:space="0" w:color="auto"/>
                                          </w:divBdr>
                                        </w:div>
                                        <w:div w:id="51077129">
                                          <w:marLeft w:val="0"/>
                                          <w:marRight w:val="0"/>
                                          <w:marTop w:val="0"/>
                                          <w:marBottom w:val="0"/>
                                          <w:divBdr>
                                            <w:top w:val="none" w:sz="0" w:space="0" w:color="auto"/>
                                            <w:left w:val="none" w:sz="0" w:space="0" w:color="auto"/>
                                            <w:bottom w:val="none" w:sz="0" w:space="0" w:color="auto"/>
                                            <w:right w:val="none" w:sz="0" w:space="0" w:color="auto"/>
                                          </w:divBdr>
                                        </w:div>
                                        <w:div w:id="71974109">
                                          <w:marLeft w:val="0"/>
                                          <w:marRight w:val="0"/>
                                          <w:marTop w:val="0"/>
                                          <w:marBottom w:val="0"/>
                                          <w:divBdr>
                                            <w:top w:val="none" w:sz="0" w:space="0" w:color="auto"/>
                                            <w:left w:val="none" w:sz="0" w:space="0" w:color="auto"/>
                                            <w:bottom w:val="none" w:sz="0" w:space="0" w:color="auto"/>
                                            <w:right w:val="none" w:sz="0" w:space="0" w:color="auto"/>
                                          </w:divBdr>
                                          <w:divsChild>
                                            <w:div w:id="89398531">
                                              <w:marLeft w:val="0"/>
                                              <w:marRight w:val="150"/>
                                              <w:marTop w:val="0"/>
                                              <w:marBottom w:val="0"/>
                                              <w:divBdr>
                                                <w:top w:val="none" w:sz="0" w:space="0" w:color="auto"/>
                                                <w:left w:val="none" w:sz="0" w:space="0" w:color="auto"/>
                                                <w:bottom w:val="none" w:sz="0" w:space="0" w:color="auto"/>
                                                <w:right w:val="none" w:sz="0" w:space="0" w:color="auto"/>
                                              </w:divBdr>
                                            </w:div>
                                          </w:divsChild>
                                        </w:div>
                                        <w:div w:id="154957667">
                                          <w:marLeft w:val="0"/>
                                          <w:marRight w:val="0"/>
                                          <w:marTop w:val="0"/>
                                          <w:marBottom w:val="0"/>
                                          <w:divBdr>
                                            <w:top w:val="none" w:sz="0" w:space="0" w:color="auto"/>
                                            <w:left w:val="none" w:sz="0" w:space="0" w:color="auto"/>
                                            <w:bottom w:val="none" w:sz="0" w:space="0" w:color="auto"/>
                                            <w:right w:val="none" w:sz="0" w:space="0" w:color="auto"/>
                                          </w:divBdr>
                                        </w:div>
                                        <w:div w:id="167335829">
                                          <w:marLeft w:val="0"/>
                                          <w:marRight w:val="0"/>
                                          <w:marTop w:val="0"/>
                                          <w:marBottom w:val="0"/>
                                          <w:divBdr>
                                            <w:top w:val="none" w:sz="0" w:space="0" w:color="auto"/>
                                            <w:left w:val="none" w:sz="0" w:space="0" w:color="auto"/>
                                            <w:bottom w:val="none" w:sz="0" w:space="0" w:color="auto"/>
                                            <w:right w:val="none" w:sz="0" w:space="0" w:color="auto"/>
                                          </w:divBdr>
                                        </w:div>
                                        <w:div w:id="417867760">
                                          <w:marLeft w:val="0"/>
                                          <w:marRight w:val="0"/>
                                          <w:marTop w:val="0"/>
                                          <w:marBottom w:val="0"/>
                                          <w:divBdr>
                                            <w:top w:val="none" w:sz="0" w:space="0" w:color="auto"/>
                                            <w:left w:val="none" w:sz="0" w:space="0" w:color="auto"/>
                                            <w:bottom w:val="none" w:sz="0" w:space="0" w:color="auto"/>
                                            <w:right w:val="none" w:sz="0" w:space="0" w:color="auto"/>
                                          </w:divBdr>
                                        </w:div>
                                        <w:div w:id="490483810">
                                          <w:marLeft w:val="0"/>
                                          <w:marRight w:val="0"/>
                                          <w:marTop w:val="0"/>
                                          <w:marBottom w:val="0"/>
                                          <w:divBdr>
                                            <w:top w:val="none" w:sz="0" w:space="0" w:color="auto"/>
                                            <w:left w:val="none" w:sz="0" w:space="0" w:color="auto"/>
                                            <w:bottom w:val="none" w:sz="0" w:space="0" w:color="auto"/>
                                            <w:right w:val="none" w:sz="0" w:space="0" w:color="auto"/>
                                          </w:divBdr>
                                        </w:div>
                                        <w:div w:id="621769411">
                                          <w:marLeft w:val="0"/>
                                          <w:marRight w:val="0"/>
                                          <w:marTop w:val="0"/>
                                          <w:marBottom w:val="0"/>
                                          <w:divBdr>
                                            <w:top w:val="none" w:sz="0" w:space="0" w:color="auto"/>
                                            <w:left w:val="none" w:sz="0" w:space="0" w:color="auto"/>
                                            <w:bottom w:val="none" w:sz="0" w:space="0" w:color="auto"/>
                                            <w:right w:val="none" w:sz="0" w:space="0" w:color="auto"/>
                                          </w:divBdr>
                                          <w:divsChild>
                                            <w:div w:id="1058941469">
                                              <w:marLeft w:val="0"/>
                                              <w:marRight w:val="150"/>
                                              <w:marTop w:val="0"/>
                                              <w:marBottom w:val="0"/>
                                              <w:divBdr>
                                                <w:top w:val="none" w:sz="0" w:space="0" w:color="auto"/>
                                                <w:left w:val="none" w:sz="0" w:space="0" w:color="auto"/>
                                                <w:bottom w:val="none" w:sz="0" w:space="0" w:color="auto"/>
                                                <w:right w:val="none" w:sz="0" w:space="0" w:color="auto"/>
                                              </w:divBdr>
                                            </w:div>
                                          </w:divsChild>
                                        </w:div>
                                        <w:div w:id="628970920">
                                          <w:marLeft w:val="0"/>
                                          <w:marRight w:val="0"/>
                                          <w:marTop w:val="0"/>
                                          <w:marBottom w:val="0"/>
                                          <w:divBdr>
                                            <w:top w:val="none" w:sz="0" w:space="0" w:color="auto"/>
                                            <w:left w:val="none" w:sz="0" w:space="0" w:color="auto"/>
                                            <w:bottom w:val="none" w:sz="0" w:space="0" w:color="auto"/>
                                            <w:right w:val="none" w:sz="0" w:space="0" w:color="auto"/>
                                          </w:divBdr>
                                        </w:div>
                                        <w:div w:id="692343921">
                                          <w:marLeft w:val="0"/>
                                          <w:marRight w:val="0"/>
                                          <w:marTop w:val="0"/>
                                          <w:marBottom w:val="0"/>
                                          <w:divBdr>
                                            <w:top w:val="none" w:sz="0" w:space="0" w:color="auto"/>
                                            <w:left w:val="none" w:sz="0" w:space="0" w:color="auto"/>
                                            <w:bottom w:val="none" w:sz="0" w:space="0" w:color="auto"/>
                                            <w:right w:val="none" w:sz="0" w:space="0" w:color="auto"/>
                                          </w:divBdr>
                                        </w:div>
                                        <w:div w:id="717051291">
                                          <w:marLeft w:val="0"/>
                                          <w:marRight w:val="0"/>
                                          <w:marTop w:val="0"/>
                                          <w:marBottom w:val="0"/>
                                          <w:divBdr>
                                            <w:top w:val="none" w:sz="0" w:space="0" w:color="auto"/>
                                            <w:left w:val="none" w:sz="0" w:space="0" w:color="auto"/>
                                            <w:bottom w:val="none" w:sz="0" w:space="0" w:color="auto"/>
                                            <w:right w:val="none" w:sz="0" w:space="0" w:color="auto"/>
                                          </w:divBdr>
                                        </w:div>
                                        <w:div w:id="770979894">
                                          <w:marLeft w:val="0"/>
                                          <w:marRight w:val="0"/>
                                          <w:marTop w:val="0"/>
                                          <w:marBottom w:val="0"/>
                                          <w:divBdr>
                                            <w:top w:val="none" w:sz="0" w:space="0" w:color="auto"/>
                                            <w:left w:val="none" w:sz="0" w:space="0" w:color="auto"/>
                                            <w:bottom w:val="none" w:sz="0" w:space="0" w:color="auto"/>
                                            <w:right w:val="none" w:sz="0" w:space="0" w:color="auto"/>
                                          </w:divBdr>
                                        </w:div>
                                        <w:div w:id="1110660202">
                                          <w:marLeft w:val="0"/>
                                          <w:marRight w:val="0"/>
                                          <w:marTop w:val="0"/>
                                          <w:marBottom w:val="0"/>
                                          <w:divBdr>
                                            <w:top w:val="none" w:sz="0" w:space="0" w:color="auto"/>
                                            <w:left w:val="none" w:sz="0" w:space="0" w:color="auto"/>
                                            <w:bottom w:val="none" w:sz="0" w:space="0" w:color="auto"/>
                                            <w:right w:val="none" w:sz="0" w:space="0" w:color="auto"/>
                                          </w:divBdr>
                                        </w:div>
                                        <w:div w:id="1134979058">
                                          <w:marLeft w:val="0"/>
                                          <w:marRight w:val="0"/>
                                          <w:marTop w:val="0"/>
                                          <w:marBottom w:val="0"/>
                                          <w:divBdr>
                                            <w:top w:val="none" w:sz="0" w:space="0" w:color="auto"/>
                                            <w:left w:val="none" w:sz="0" w:space="0" w:color="auto"/>
                                            <w:bottom w:val="none" w:sz="0" w:space="0" w:color="auto"/>
                                            <w:right w:val="none" w:sz="0" w:space="0" w:color="auto"/>
                                          </w:divBdr>
                                        </w:div>
                                        <w:div w:id="1141389660">
                                          <w:marLeft w:val="0"/>
                                          <w:marRight w:val="0"/>
                                          <w:marTop w:val="0"/>
                                          <w:marBottom w:val="0"/>
                                          <w:divBdr>
                                            <w:top w:val="none" w:sz="0" w:space="0" w:color="auto"/>
                                            <w:left w:val="none" w:sz="0" w:space="0" w:color="auto"/>
                                            <w:bottom w:val="none" w:sz="0" w:space="0" w:color="auto"/>
                                            <w:right w:val="none" w:sz="0" w:space="0" w:color="auto"/>
                                          </w:divBdr>
                                          <w:divsChild>
                                            <w:div w:id="335352144">
                                              <w:marLeft w:val="0"/>
                                              <w:marRight w:val="150"/>
                                              <w:marTop w:val="0"/>
                                              <w:marBottom w:val="0"/>
                                              <w:divBdr>
                                                <w:top w:val="none" w:sz="0" w:space="0" w:color="auto"/>
                                                <w:left w:val="none" w:sz="0" w:space="0" w:color="auto"/>
                                                <w:bottom w:val="none" w:sz="0" w:space="0" w:color="auto"/>
                                                <w:right w:val="none" w:sz="0" w:space="0" w:color="auto"/>
                                              </w:divBdr>
                                            </w:div>
                                          </w:divsChild>
                                        </w:div>
                                        <w:div w:id="1220173050">
                                          <w:marLeft w:val="0"/>
                                          <w:marRight w:val="0"/>
                                          <w:marTop w:val="0"/>
                                          <w:marBottom w:val="0"/>
                                          <w:divBdr>
                                            <w:top w:val="none" w:sz="0" w:space="0" w:color="auto"/>
                                            <w:left w:val="none" w:sz="0" w:space="0" w:color="auto"/>
                                            <w:bottom w:val="none" w:sz="0" w:space="0" w:color="auto"/>
                                            <w:right w:val="none" w:sz="0" w:space="0" w:color="auto"/>
                                          </w:divBdr>
                                        </w:div>
                                        <w:div w:id="1575628645">
                                          <w:marLeft w:val="0"/>
                                          <w:marRight w:val="0"/>
                                          <w:marTop w:val="0"/>
                                          <w:marBottom w:val="0"/>
                                          <w:divBdr>
                                            <w:top w:val="none" w:sz="0" w:space="0" w:color="auto"/>
                                            <w:left w:val="none" w:sz="0" w:space="0" w:color="auto"/>
                                            <w:bottom w:val="none" w:sz="0" w:space="0" w:color="auto"/>
                                            <w:right w:val="none" w:sz="0" w:space="0" w:color="auto"/>
                                          </w:divBdr>
                                        </w:div>
                                        <w:div w:id="1677071738">
                                          <w:marLeft w:val="0"/>
                                          <w:marRight w:val="0"/>
                                          <w:marTop w:val="0"/>
                                          <w:marBottom w:val="0"/>
                                          <w:divBdr>
                                            <w:top w:val="none" w:sz="0" w:space="0" w:color="auto"/>
                                            <w:left w:val="none" w:sz="0" w:space="0" w:color="auto"/>
                                            <w:bottom w:val="none" w:sz="0" w:space="0" w:color="auto"/>
                                            <w:right w:val="none" w:sz="0" w:space="0" w:color="auto"/>
                                          </w:divBdr>
                                        </w:div>
                                        <w:div w:id="1865827016">
                                          <w:marLeft w:val="0"/>
                                          <w:marRight w:val="0"/>
                                          <w:marTop w:val="0"/>
                                          <w:marBottom w:val="0"/>
                                          <w:divBdr>
                                            <w:top w:val="none" w:sz="0" w:space="0" w:color="auto"/>
                                            <w:left w:val="none" w:sz="0" w:space="0" w:color="auto"/>
                                            <w:bottom w:val="none" w:sz="0" w:space="0" w:color="auto"/>
                                            <w:right w:val="none" w:sz="0" w:space="0" w:color="auto"/>
                                          </w:divBdr>
                                        </w:div>
                                        <w:div w:id="1908105021">
                                          <w:marLeft w:val="0"/>
                                          <w:marRight w:val="0"/>
                                          <w:marTop w:val="0"/>
                                          <w:marBottom w:val="0"/>
                                          <w:divBdr>
                                            <w:top w:val="none" w:sz="0" w:space="0" w:color="auto"/>
                                            <w:left w:val="none" w:sz="0" w:space="0" w:color="auto"/>
                                            <w:bottom w:val="none" w:sz="0" w:space="0" w:color="auto"/>
                                            <w:right w:val="none" w:sz="0" w:space="0" w:color="auto"/>
                                          </w:divBdr>
                                          <w:divsChild>
                                            <w:div w:id="1944878886">
                                              <w:marLeft w:val="0"/>
                                              <w:marRight w:val="150"/>
                                              <w:marTop w:val="0"/>
                                              <w:marBottom w:val="0"/>
                                              <w:divBdr>
                                                <w:top w:val="none" w:sz="0" w:space="0" w:color="auto"/>
                                                <w:left w:val="none" w:sz="0" w:space="0" w:color="auto"/>
                                                <w:bottom w:val="none" w:sz="0" w:space="0" w:color="auto"/>
                                                <w:right w:val="none" w:sz="0" w:space="0" w:color="auto"/>
                                              </w:divBdr>
                                            </w:div>
                                          </w:divsChild>
                                        </w:div>
                                        <w:div w:id="1946813566">
                                          <w:marLeft w:val="0"/>
                                          <w:marRight w:val="0"/>
                                          <w:marTop w:val="0"/>
                                          <w:marBottom w:val="0"/>
                                          <w:divBdr>
                                            <w:top w:val="none" w:sz="0" w:space="0" w:color="auto"/>
                                            <w:left w:val="none" w:sz="0" w:space="0" w:color="auto"/>
                                            <w:bottom w:val="none" w:sz="0" w:space="0" w:color="auto"/>
                                            <w:right w:val="none" w:sz="0" w:space="0" w:color="auto"/>
                                          </w:divBdr>
                                          <w:divsChild>
                                            <w:div w:id="1905262805">
                                              <w:marLeft w:val="0"/>
                                              <w:marRight w:val="150"/>
                                              <w:marTop w:val="0"/>
                                              <w:marBottom w:val="0"/>
                                              <w:divBdr>
                                                <w:top w:val="none" w:sz="0" w:space="0" w:color="auto"/>
                                                <w:left w:val="none" w:sz="0" w:space="0" w:color="auto"/>
                                                <w:bottom w:val="none" w:sz="0" w:space="0" w:color="auto"/>
                                                <w:right w:val="none" w:sz="0" w:space="0" w:color="auto"/>
                                              </w:divBdr>
                                            </w:div>
                                          </w:divsChild>
                                        </w:div>
                                        <w:div w:id="1968000296">
                                          <w:marLeft w:val="0"/>
                                          <w:marRight w:val="0"/>
                                          <w:marTop w:val="0"/>
                                          <w:marBottom w:val="0"/>
                                          <w:divBdr>
                                            <w:top w:val="none" w:sz="0" w:space="0" w:color="auto"/>
                                            <w:left w:val="none" w:sz="0" w:space="0" w:color="auto"/>
                                            <w:bottom w:val="none" w:sz="0" w:space="0" w:color="auto"/>
                                            <w:right w:val="none" w:sz="0" w:space="0" w:color="auto"/>
                                          </w:divBdr>
                                          <w:divsChild>
                                            <w:div w:id="2144032714">
                                              <w:marLeft w:val="0"/>
                                              <w:marRight w:val="150"/>
                                              <w:marTop w:val="0"/>
                                              <w:marBottom w:val="0"/>
                                              <w:divBdr>
                                                <w:top w:val="none" w:sz="0" w:space="0" w:color="auto"/>
                                                <w:left w:val="none" w:sz="0" w:space="0" w:color="auto"/>
                                                <w:bottom w:val="none" w:sz="0" w:space="0" w:color="auto"/>
                                                <w:right w:val="none" w:sz="0" w:space="0" w:color="auto"/>
                                              </w:divBdr>
                                            </w:div>
                                          </w:divsChild>
                                        </w:div>
                                        <w:div w:id="199664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9488261">
      <w:bodyDiv w:val="1"/>
      <w:marLeft w:val="0"/>
      <w:marRight w:val="0"/>
      <w:marTop w:val="0"/>
      <w:marBottom w:val="0"/>
      <w:divBdr>
        <w:top w:val="none" w:sz="0" w:space="0" w:color="auto"/>
        <w:left w:val="none" w:sz="0" w:space="0" w:color="auto"/>
        <w:bottom w:val="none" w:sz="0" w:space="0" w:color="auto"/>
        <w:right w:val="none" w:sz="0" w:space="0" w:color="auto"/>
      </w:divBdr>
    </w:div>
    <w:div w:id="511797697">
      <w:bodyDiv w:val="1"/>
      <w:marLeft w:val="0"/>
      <w:marRight w:val="0"/>
      <w:marTop w:val="0"/>
      <w:marBottom w:val="0"/>
      <w:divBdr>
        <w:top w:val="none" w:sz="0" w:space="0" w:color="auto"/>
        <w:left w:val="none" w:sz="0" w:space="0" w:color="auto"/>
        <w:bottom w:val="none" w:sz="0" w:space="0" w:color="auto"/>
        <w:right w:val="none" w:sz="0" w:space="0" w:color="auto"/>
      </w:divBdr>
      <w:divsChild>
        <w:div w:id="315883984">
          <w:marLeft w:val="0"/>
          <w:marRight w:val="0"/>
          <w:marTop w:val="0"/>
          <w:marBottom w:val="0"/>
          <w:divBdr>
            <w:top w:val="none" w:sz="0" w:space="0" w:color="auto"/>
            <w:left w:val="none" w:sz="0" w:space="0" w:color="auto"/>
            <w:bottom w:val="none" w:sz="0" w:space="0" w:color="auto"/>
            <w:right w:val="none" w:sz="0" w:space="0" w:color="auto"/>
          </w:divBdr>
          <w:divsChild>
            <w:div w:id="900016084">
              <w:marLeft w:val="0"/>
              <w:marRight w:val="0"/>
              <w:marTop w:val="0"/>
              <w:marBottom w:val="0"/>
              <w:divBdr>
                <w:top w:val="none" w:sz="0" w:space="0" w:color="auto"/>
                <w:left w:val="none" w:sz="0" w:space="0" w:color="auto"/>
                <w:bottom w:val="none" w:sz="0" w:space="0" w:color="auto"/>
                <w:right w:val="none" w:sz="0" w:space="0" w:color="auto"/>
              </w:divBdr>
              <w:divsChild>
                <w:div w:id="780152346">
                  <w:marLeft w:val="0"/>
                  <w:marRight w:val="0"/>
                  <w:marTop w:val="0"/>
                  <w:marBottom w:val="0"/>
                  <w:divBdr>
                    <w:top w:val="none" w:sz="0" w:space="0" w:color="auto"/>
                    <w:left w:val="none" w:sz="0" w:space="0" w:color="auto"/>
                    <w:bottom w:val="none" w:sz="0" w:space="0" w:color="auto"/>
                    <w:right w:val="none" w:sz="0" w:space="0" w:color="auto"/>
                  </w:divBdr>
                  <w:divsChild>
                    <w:div w:id="182090451">
                      <w:marLeft w:val="0"/>
                      <w:marRight w:val="0"/>
                      <w:marTop w:val="0"/>
                      <w:marBottom w:val="0"/>
                      <w:divBdr>
                        <w:top w:val="none" w:sz="0" w:space="0" w:color="auto"/>
                        <w:left w:val="none" w:sz="0" w:space="0" w:color="auto"/>
                        <w:bottom w:val="none" w:sz="0" w:space="0" w:color="auto"/>
                        <w:right w:val="none" w:sz="0" w:space="0" w:color="auto"/>
                      </w:divBdr>
                      <w:divsChild>
                        <w:div w:id="1366322584">
                          <w:marLeft w:val="0"/>
                          <w:marRight w:val="0"/>
                          <w:marTop w:val="0"/>
                          <w:marBottom w:val="0"/>
                          <w:divBdr>
                            <w:top w:val="none" w:sz="0" w:space="0" w:color="auto"/>
                            <w:left w:val="none" w:sz="0" w:space="0" w:color="auto"/>
                            <w:bottom w:val="none" w:sz="0" w:space="0" w:color="auto"/>
                            <w:right w:val="none" w:sz="0" w:space="0" w:color="auto"/>
                          </w:divBdr>
                          <w:divsChild>
                            <w:div w:id="1847553934">
                              <w:marLeft w:val="0"/>
                              <w:marRight w:val="0"/>
                              <w:marTop w:val="0"/>
                              <w:marBottom w:val="0"/>
                              <w:divBdr>
                                <w:top w:val="none" w:sz="0" w:space="0" w:color="auto"/>
                                <w:left w:val="none" w:sz="0" w:space="0" w:color="auto"/>
                                <w:bottom w:val="none" w:sz="0" w:space="0" w:color="auto"/>
                                <w:right w:val="none" w:sz="0" w:space="0" w:color="auto"/>
                              </w:divBdr>
                              <w:divsChild>
                                <w:div w:id="1293361050">
                                  <w:marLeft w:val="0"/>
                                  <w:marRight w:val="0"/>
                                  <w:marTop w:val="0"/>
                                  <w:marBottom w:val="0"/>
                                  <w:divBdr>
                                    <w:top w:val="none" w:sz="0" w:space="0" w:color="auto"/>
                                    <w:left w:val="none" w:sz="0" w:space="0" w:color="auto"/>
                                    <w:bottom w:val="none" w:sz="0" w:space="0" w:color="auto"/>
                                    <w:right w:val="none" w:sz="0" w:space="0" w:color="auto"/>
                                  </w:divBdr>
                                  <w:divsChild>
                                    <w:div w:id="587081079">
                                      <w:marLeft w:val="0"/>
                                      <w:marRight w:val="0"/>
                                      <w:marTop w:val="0"/>
                                      <w:marBottom w:val="0"/>
                                      <w:divBdr>
                                        <w:top w:val="none" w:sz="0" w:space="0" w:color="auto"/>
                                        <w:left w:val="none" w:sz="0" w:space="0" w:color="auto"/>
                                        <w:bottom w:val="none" w:sz="0" w:space="0" w:color="auto"/>
                                        <w:right w:val="none" w:sz="0" w:space="0" w:color="auto"/>
                                      </w:divBdr>
                                      <w:divsChild>
                                        <w:div w:id="51773555">
                                          <w:marLeft w:val="0"/>
                                          <w:marRight w:val="0"/>
                                          <w:marTop w:val="0"/>
                                          <w:marBottom w:val="0"/>
                                          <w:divBdr>
                                            <w:top w:val="none" w:sz="0" w:space="0" w:color="auto"/>
                                            <w:left w:val="none" w:sz="0" w:space="0" w:color="auto"/>
                                            <w:bottom w:val="none" w:sz="0" w:space="0" w:color="auto"/>
                                            <w:right w:val="none" w:sz="0" w:space="0" w:color="auto"/>
                                          </w:divBdr>
                                        </w:div>
                                        <w:div w:id="70390728">
                                          <w:marLeft w:val="0"/>
                                          <w:marRight w:val="0"/>
                                          <w:marTop w:val="0"/>
                                          <w:marBottom w:val="0"/>
                                          <w:divBdr>
                                            <w:top w:val="none" w:sz="0" w:space="0" w:color="auto"/>
                                            <w:left w:val="none" w:sz="0" w:space="0" w:color="auto"/>
                                            <w:bottom w:val="none" w:sz="0" w:space="0" w:color="auto"/>
                                            <w:right w:val="none" w:sz="0" w:space="0" w:color="auto"/>
                                          </w:divBdr>
                                        </w:div>
                                        <w:div w:id="103232718">
                                          <w:marLeft w:val="0"/>
                                          <w:marRight w:val="0"/>
                                          <w:marTop w:val="0"/>
                                          <w:marBottom w:val="0"/>
                                          <w:divBdr>
                                            <w:top w:val="none" w:sz="0" w:space="0" w:color="auto"/>
                                            <w:left w:val="none" w:sz="0" w:space="0" w:color="auto"/>
                                            <w:bottom w:val="none" w:sz="0" w:space="0" w:color="auto"/>
                                            <w:right w:val="none" w:sz="0" w:space="0" w:color="auto"/>
                                          </w:divBdr>
                                          <w:divsChild>
                                            <w:div w:id="1118140178">
                                              <w:marLeft w:val="0"/>
                                              <w:marRight w:val="150"/>
                                              <w:marTop w:val="0"/>
                                              <w:marBottom w:val="0"/>
                                              <w:divBdr>
                                                <w:top w:val="none" w:sz="0" w:space="0" w:color="auto"/>
                                                <w:left w:val="none" w:sz="0" w:space="0" w:color="auto"/>
                                                <w:bottom w:val="none" w:sz="0" w:space="0" w:color="auto"/>
                                                <w:right w:val="none" w:sz="0" w:space="0" w:color="auto"/>
                                              </w:divBdr>
                                            </w:div>
                                          </w:divsChild>
                                        </w:div>
                                        <w:div w:id="268897690">
                                          <w:marLeft w:val="0"/>
                                          <w:marRight w:val="0"/>
                                          <w:marTop w:val="0"/>
                                          <w:marBottom w:val="0"/>
                                          <w:divBdr>
                                            <w:top w:val="none" w:sz="0" w:space="0" w:color="auto"/>
                                            <w:left w:val="none" w:sz="0" w:space="0" w:color="auto"/>
                                            <w:bottom w:val="none" w:sz="0" w:space="0" w:color="auto"/>
                                            <w:right w:val="none" w:sz="0" w:space="0" w:color="auto"/>
                                          </w:divBdr>
                                        </w:div>
                                        <w:div w:id="344020228">
                                          <w:marLeft w:val="0"/>
                                          <w:marRight w:val="0"/>
                                          <w:marTop w:val="0"/>
                                          <w:marBottom w:val="0"/>
                                          <w:divBdr>
                                            <w:top w:val="none" w:sz="0" w:space="0" w:color="auto"/>
                                            <w:left w:val="none" w:sz="0" w:space="0" w:color="auto"/>
                                            <w:bottom w:val="none" w:sz="0" w:space="0" w:color="auto"/>
                                            <w:right w:val="none" w:sz="0" w:space="0" w:color="auto"/>
                                          </w:divBdr>
                                        </w:div>
                                        <w:div w:id="349531252">
                                          <w:marLeft w:val="0"/>
                                          <w:marRight w:val="0"/>
                                          <w:marTop w:val="0"/>
                                          <w:marBottom w:val="0"/>
                                          <w:divBdr>
                                            <w:top w:val="none" w:sz="0" w:space="0" w:color="auto"/>
                                            <w:left w:val="none" w:sz="0" w:space="0" w:color="auto"/>
                                            <w:bottom w:val="none" w:sz="0" w:space="0" w:color="auto"/>
                                            <w:right w:val="none" w:sz="0" w:space="0" w:color="auto"/>
                                          </w:divBdr>
                                        </w:div>
                                        <w:div w:id="510919261">
                                          <w:marLeft w:val="0"/>
                                          <w:marRight w:val="0"/>
                                          <w:marTop w:val="0"/>
                                          <w:marBottom w:val="0"/>
                                          <w:divBdr>
                                            <w:top w:val="none" w:sz="0" w:space="0" w:color="auto"/>
                                            <w:left w:val="none" w:sz="0" w:space="0" w:color="auto"/>
                                            <w:bottom w:val="none" w:sz="0" w:space="0" w:color="auto"/>
                                            <w:right w:val="none" w:sz="0" w:space="0" w:color="auto"/>
                                          </w:divBdr>
                                        </w:div>
                                        <w:div w:id="561330329">
                                          <w:marLeft w:val="0"/>
                                          <w:marRight w:val="0"/>
                                          <w:marTop w:val="0"/>
                                          <w:marBottom w:val="0"/>
                                          <w:divBdr>
                                            <w:top w:val="none" w:sz="0" w:space="0" w:color="auto"/>
                                            <w:left w:val="none" w:sz="0" w:space="0" w:color="auto"/>
                                            <w:bottom w:val="none" w:sz="0" w:space="0" w:color="auto"/>
                                            <w:right w:val="none" w:sz="0" w:space="0" w:color="auto"/>
                                          </w:divBdr>
                                        </w:div>
                                        <w:div w:id="828910112">
                                          <w:marLeft w:val="0"/>
                                          <w:marRight w:val="0"/>
                                          <w:marTop w:val="0"/>
                                          <w:marBottom w:val="0"/>
                                          <w:divBdr>
                                            <w:top w:val="none" w:sz="0" w:space="0" w:color="auto"/>
                                            <w:left w:val="none" w:sz="0" w:space="0" w:color="auto"/>
                                            <w:bottom w:val="none" w:sz="0" w:space="0" w:color="auto"/>
                                            <w:right w:val="none" w:sz="0" w:space="0" w:color="auto"/>
                                          </w:divBdr>
                                          <w:divsChild>
                                            <w:div w:id="501161597">
                                              <w:marLeft w:val="0"/>
                                              <w:marRight w:val="150"/>
                                              <w:marTop w:val="0"/>
                                              <w:marBottom w:val="0"/>
                                              <w:divBdr>
                                                <w:top w:val="none" w:sz="0" w:space="0" w:color="auto"/>
                                                <w:left w:val="none" w:sz="0" w:space="0" w:color="auto"/>
                                                <w:bottom w:val="none" w:sz="0" w:space="0" w:color="auto"/>
                                                <w:right w:val="none" w:sz="0" w:space="0" w:color="auto"/>
                                              </w:divBdr>
                                            </w:div>
                                          </w:divsChild>
                                        </w:div>
                                        <w:div w:id="884415814">
                                          <w:marLeft w:val="0"/>
                                          <w:marRight w:val="0"/>
                                          <w:marTop w:val="0"/>
                                          <w:marBottom w:val="0"/>
                                          <w:divBdr>
                                            <w:top w:val="none" w:sz="0" w:space="0" w:color="auto"/>
                                            <w:left w:val="none" w:sz="0" w:space="0" w:color="auto"/>
                                            <w:bottom w:val="none" w:sz="0" w:space="0" w:color="auto"/>
                                            <w:right w:val="none" w:sz="0" w:space="0" w:color="auto"/>
                                          </w:divBdr>
                                        </w:div>
                                        <w:div w:id="1048577043">
                                          <w:marLeft w:val="0"/>
                                          <w:marRight w:val="0"/>
                                          <w:marTop w:val="0"/>
                                          <w:marBottom w:val="0"/>
                                          <w:divBdr>
                                            <w:top w:val="none" w:sz="0" w:space="0" w:color="auto"/>
                                            <w:left w:val="none" w:sz="0" w:space="0" w:color="auto"/>
                                            <w:bottom w:val="none" w:sz="0" w:space="0" w:color="auto"/>
                                            <w:right w:val="none" w:sz="0" w:space="0" w:color="auto"/>
                                          </w:divBdr>
                                        </w:div>
                                        <w:div w:id="1093428858">
                                          <w:marLeft w:val="0"/>
                                          <w:marRight w:val="0"/>
                                          <w:marTop w:val="0"/>
                                          <w:marBottom w:val="0"/>
                                          <w:divBdr>
                                            <w:top w:val="none" w:sz="0" w:space="0" w:color="auto"/>
                                            <w:left w:val="none" w:sz="0" w:space="0" w:color="auto"/>
                                            <w:bottom w:val="none" w:sz="0" w:space="0" w:color="auto"/>
                                            <w:right w:val="none" w:sz="0" w:space="0" w:color="auto"/>
                                          </w:divBdr>
                                        </w:div>
                                        <w:div w:id="1328677318">
                                          <w:marLeft w:val="0"/>
                                          <w:marRight w:val="0"/>
                                          <w:marTop w:val="0"/>
                                          <w:marBottom w:val="0"/>
                                          <w:divBdr>
                                            <w:top w:val="none" w:sz="0" w:space="0" w:color="auto"/>
                                            <w:left w:val="none" w:sz="0" w:space="0" w:color="auto"/>
                                            <w:bottom w:val="none" w:sz="0" w:space="0" w:color="auto"/>
                                            <w:right w:val="none" w:sz="0" w:space="0" w:color="auto"/>
                                          </w:divBdr>
                                        </w:div>
                                        <w:div w:id="1403407779">
                                          <w:marLeft w:val="0"/>
                                          <w:marRight w:val="0"/>
                                          <w:marTop w:val="0"/>
                                          <w:marBottom w:val="0"/>
                                          <w:divBdr>
                                            <w:top w:val="none" w:sz="0" w:space="0" w:color="auto"/>
                                            <w:left w:val="none" w:sz="0" w:space="0" w:color="auto"/>
                                            <w:bottom w:val="none" w:sz="0" w:space="0" w:color="auto"/>
                                            <w:right w:val="none" w:sz="0" w:space="0" w:color="auto"/>
                                          </w:divBdr>
                                        </w:div>
                                        <w:div w:id="1496805009">
                                          <w:marLeft w:val="0"/>
                                          <w:marRight w:val="0"/>
                                          <w:marTop w:val="0"/>
                                          <w:marBottom w:val="0"/>
                                          <w:divBdr>
                                            <w:top w:val="none" w:sz="0" w:space="0" w:color="auto"/>
                                            <w:left w:val="none" w:sz="0" w:space="0" w:color="auto"/>
                                            <w:bottom w:val="none" w:sz="0" w:space="0" w:color="auto"/>
                                            <w:right w:val="none" w:sz="0" w:space="0" w:color="auto"/>
                                          </w:divBdr>
                                        </w:div>
                                        <w:div w:id="1640067478">
                                          <w:marLeft w:val="0"/>
                                          <w:marRight w:val="0"/>
                                          <w:marTop w:val="0"/>
                                          <w:marBottom w:val="0"/>
                                          <w:divBdr>
                                            <w:top w:val="none" w:sz="0" w:space="0" w:color="auto"/>
                                            <w:left w:val="none" w:sz="0" w:space="0" w:color="auto"/>
                                            <w:bottom w:val="none" w:sz="0" w:space="0" w:color="auto"/>
                                            <w:right w:val="none" w:sz="0" w:space="0" w:color="auto"/>
                                          </w:divBdr>
                                        </w:div>
                                        <w:div w:id="1672486094">
                                          <w:marLeft w:val="0"/>
                                          <w:marRight w:val="0"/>
                                          <w:marTop w:val="0"/>
                                          <w:marBottom w:val="0"/>
                                          <w:divBdr>
                                            <w:top w:val="none" w:sz="0" w:space="0" w:color="auto"/>
                                            <w:left w:val="none" w:sz="0" w:space="0" w:color="auto"/>
                                            <w:bottom w:val="none" w:sz="0" w:space="0" w:color="auto"/>
                                            <w:right w:val="none" w:sz="0" w:space="0" w:color="auto"/>
                                          </w:divBdr>
                                        </w:div>
                                        <w:div w:id="1674408312">
                                          <w:marLeft w:val="0"/>
                                          <w:marRight w:val="0"/>
                                          <w:marTop w:val="0"/>
                                          <w:marBottom w:val="0"/>
                                          <w:divBdr>
                                            <w:top w:val="none" w:sz="0" w:space="0" w:color="auto"/>
                                            <w:left w:val="none" w:sz="0" w:space="0" w:color="auto"/>
                                            <w:bottom w:val="none" w:sz="0" w:space="0" w:color="auto"/>
                                            <w:right w:val="none" w:sz="0" w:space="0" w:color="auto"/>
                                          </w:divBdr>
                                          <w:divsChild>
                                            <w:div w:id="1427993644">
                                              <w:marLeft w:val="0"/>
                                              <w:marRight w:val="150"/>
                                              <w:marTop w:val="0"/>
                                              <w:marBottom w:val="0"/>
                                              <w:divBdr>
                                                <w:top w:val="none" w:sz="0" w:space="0" w:color="auto"/>
                                                <w:left w:val="none" w:sz="0" w:space="0" w:color="auto"/>
                                                <w:bottom w:val="none" w:sz="0" w:space="0" w:color="auto"/>
                                                <w:right w:val="none" w:sz="0" w:space="0" w:color="auto"/>
                                              </w:divBdr>
                                            </w:div>
                                          </w:divsChild>
                                        </w:div>
                                        <w:div w:id="1741364363">
                                          <w:marLeft w:val="0"/>
                                          <w:marRight w:val="0"/>
                                          <w:marTop w:val="0"/>
                                          <w:marBottom w:val="0"/>
                                          <w:divBdr>
                                            <w:top w:val="none" w:sz="0" w:space="0" w:color="auto"/>
                                            <w:left w:val="none" w:sz="0" w:space="0" w:color="auto"/>
                                            <w:bottom w:val="none" w:sz="0" w:space="0" w:color="auto"/>
                                            <w:right w:val="none" w:sz="0" w:space="0" w:color="auto"/>
                                          </w:divBdr>
                                        </w:div>
                                        <w:div w:id="1811745036">
                                          <w:marLeft w:val="0"/>
                                          <w:marRight w:val="0"/>
                                          <w:marTop w:val="0"/>
                                          <w:marBottom w:val="0"/>
                                          <w:divBdr>
                                            <w:top w:val="none" w:sz="0" w:space="0" w:color="auto"/>
                                            <w:left w:val="none" w:sz="0" w:space="0" w:color="auto"/>
                                            <w:bottom w:val="none" w:sz="0" w:space="0" w:color="auto"/>
                                            <w:right w:val="none" w:sz="0" w:space="0" w:color="auto"/>
                                          </w:divBdr>
                                        </w:div>
                                        <w:div w:id="200751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3426140">
      <w:bodyDiv w:val="1"/>
      <w:marLeft w:val="0"/>
      <w:marRight w:val="0"/>
      <w:marTop w:val="0"/>
      <w:marBottom w:val="0"/>
      <w:divBdr>
        <w:top w:val="none" w:sz="0" w:space="0" w:color="auto"/>
        <w:left w:val="none" w:sz="0" w:space="0" w:color="auto"/>
        <w:bottom w:val="none" w:sz="0" w:space="0" w:color="auto"/>
        <w:right w:val="none" w:sz="0" w:space="0" w:color="auto"/>
      </w:divBdr>
    </w:div>
    <w:div w:id="514078537">
      <w:bodyDiv w:val="1"/>
      <w:marLeft w:val="0"/>
      <w:marRight w:val="0"/>
      <w:marTop w:val="0"/>
      <w:marBottom w:val="0"/>
      <w:divBdr>
        <w:top w:val="none" w:sz="0" w:space="0" w:color="auto"/>
        <w:left w:val="none" w:sz="0" w:space="0" w:color="auto"/>
        <w:bottom w:val="none" w:sz="0" w:space="0" w:color="auto"/>
        <w:right w:val="none" w:sz="0" w:space="0" w:color="auto"/>
      </w:divBdr>
    </w:div>
    <w:div w:id="514924917">
      <w:bodyDiv w:val="1"/>
      <w:marLeft w:val="0"/>
      <w:marRight w:val="0"/>
      <w:marTop w:val="0"/>
      <w:marBottom w:val="0"/>
      <w:divBdr>
        <w:top w:val="none" w:sz="0" w:space="0" w:color="auto"/>
        <w:left w:val="none" w:sz="0" w:space="0" w:color="auto"/>
        <w:bottom w:val="none" w:sz="0" w:space="0" w:color="auto"/>
        <w:right w:val="none" w:sz="0" w:space="0" w:color="auto"/>
      </w:divBdr>
    </w:div>
    <w:div w:id="514997798">
      <w:bodyDiv w:val="1"/>
      <w:marLeft w:val="0"/>
      <w:marRight w:val="0"/>
      <w:marTop w:val="0"/>
      <w:marBottom w:val="0"/>
      <w:divBdr>
        <w:top w:val="none" w:sz="0" w:space="0" w:color="auto"/>
        <w:left w:val="none" w:sz="0" w:space="0" w:color="auto"/>
        <w:bottom w:val="none" w:sz="0" w:space="0" w:color="auto"/>
        <w:right w:val="none" w:sz="0" w:space="0" w:color="auto"/>
      </w:divBdr>
      <w:divsChild>
        <w:div w:id="935022501">
          <w:marLeft w:val="0"/>
          <w:marRight w:val="0"/>
          <w:marTop w:val="0"/>
          <w:marBottom w:val="0"/>
          <w:divBdr>
            <w:top w:val="none" w:sz="0" w:space="0" w:color="auto"/>
            <w:left w:val="none" w:sz="0" w:space="0" w:color="auto"/>
            <w:bottom w:val="none" w:sz="0" w:space="0" w:color="auto"/>
            <w:right w:val="none" w:sz="0" w:space="0" w:color="auto"/>
          </w:divBdr>
          <w:divsChild>
            <w:div w:id="1998872574">
              <w:marLeft w:val="0"/>
              <w:marRight w:val="0"/>
              <w:marTop w:val="0"/>
              <w:marBottom w:val="0"/>
              <w:divBdr>
                <w:top w:val="none" w:sz="0" w:space="0" w:color="auto"/>
                <w:left w:val="none" w:sz="0" w:space="0" w:color="auto"/>
                <w:bottom w:val="none" w:sz="0" w:space="0" w:color="auto"/>
                <w:right w:val="none" w:sz="0" w:space="0" w:color="auto"/>
              </w:divBdr>
              <w:divsChild>
                <w:div w:id="228343171">
                  <w:marLeft w:val="0"/>
                  <w:marRight w:val="0"/>
                  <w:marTop w:val="0"/>
                  <w:marBottom w:val="0"/>
                  <w:divBdr>
                    <w:top w:val="none" w:sz="0" w:space="0" w:color="auto"/>
                    <w:left w:val="none" w:sz="0" w:space="0" w:color="auto"/>
                    <w:bottom w:val="none" w:sz="0" w:space="0" w:color="auto"/>
                    <w:right w:val="none" w:sz="0" w:space="0" w:color="auto"/>
                  </w:divBdr>
                  <w:divsChild>
                    <w:div w:id="1929267038">
                      <w:marLeft w:val="0"/>
                      <w:marRight w:val="0"/>
                      <w:marTop w:val="0"/>
                      <w:marBottom w:val="0"/>
                      <w:divBdr>
                        <w:top w:val="none" w:sz="0" w:space="0" w:color="auto"/>
                        <w:left w:val="none" w:sz="0" w:space="0" w:color="auto"/>
                        <w:bottom w:val="none" w:sz="0" w:space="0" w:color="auto"/>
                        <w:right w:val="none" w:sz="0" w:space="0" w:color="auto"/>
                      </w:divBdr>
                      <w:divsChild>
                        <w:div w:id="1580795944">
                          <w:marLeft w:val="0"/>
                          <w:marRight w:val="0"/>
                          <w:marTop w:val="0"/>
                          <w:marBottom w:val="0"/>
                          <w:divBdr>
                            <w:top w:val="none" w:sz="0" w:space="0" w:color="auto"/>
                            <w:left w:val="none" w:sz="0" w:space="0" w:color="auto"/>
                            <w:bottom w:val="none" w:sz="0" w:space="0" w:color="auto"/>
                            <w:right w:val="none" w:sz="0" w:space="0" w:color="auto"/>
                          </w:divBdr>
                          <w:divsChild>
                            <w:div w:id="420419695">
                              <w:marLeft w:val="0"/>
                              <w:marRight w:val="0"/>
                              <w:marTop w:val="0"/>
                              <w:marBottom w:val="0"/>
                              <w:divBdr>
                                <w:top w:val="none" w:sz="0" w:space="0" w:color="auto"/>
                                <w:left w:val="none" w:sz="0" w:space="0" w:color="auto"/>
                                <w:bottom w:val="none" w:sz="0" w:space="0" w:color="auto"/>
                                <w:right w:val="none" w:sz="0" w:space="0" w:color="auto"/>
                              </w:divBdr>
                              <w:divsChild>
                                <w:div w:id="456146285">
                                  <w:marLeft w:val="0"/>
                                  <w:marRight w:val="0"/>
                                  <w:marTop w:val="0"/>
                                  <w:marBottom w:val="0"/>
                                  <w:divBdr>
                                    <w:top w:val="none" w:sz="0" w:space="0" w:color="auto"/>
                                    <w:left w:val="none" w:sz="0" w:space="0" w:color="auto"/>
                                    <w:bottom w:val="none" w:sz="0" w:space="0" w:color="auto"/>
                                    <w:right w:val="none" w:sz="0" w:space="0" w:color="auto"/>
                                  </w:divBdr>
                                  <w:divsChild>
                                    <w:div w:id="2077242876">
                                      <w:marLeft w:val="0"/>
                                      <w:marRight w:val="0"/>
                                      <w:marTop w:val="0"/>
                                      <w:marBottom w:val="0"/>
                                      <w:divBdr>
                                        <w:top w:val="none" w:sz="0" w:space="0" w:color="auto"/>
                                        <w:left w:val="none" w:sz="0" w:space="0" w:color="auto"/>
                                        <w:bottom w:val="none" w:sz="0" w:space="0" w:color="auto"/>
                                        <w:right w:val="none" w:sz="0" w:space="0" w:color="auto"/>
                                      </w:divBdr>
                                      <w:divsChild>
                                        <w:div w:id="227422233">
                                          <w:marLeft w:val="0"/>
                                          <w:marRight w:val="0"/>
                                          <w:marTop w:val="0"/>
                                          <w:marBottom w:val="0"/>
                                          <w:divBdr>
                                            <w:top w:val="none" w:sz="0" w:space="0" w:color="auto"/>
                                            <w:left w:val="none" w:sz="0" w:space="0" w:color="auto"/>
                                            <w:bottom w:val="none" w:sz="0" w:space="0" w:color="auto"/>
                                            <w:right w:val="none" w:sz="0" w:space="0" w:color="auto"/>
                                          </w:divBdr>
                                        </w:div>
                                        <w:div w:id="317534711">
                                          <w:marLeft w:val="0"/>
                                          <w:marRight w:val="0"/>
                                          <w:marTop w:val="0"/>
                                          <w:marBottom w:val="0"/>
                                          <w:divBdr>
                                            <w:top w:val="none" w:sz="0" w:space="0" w:color="auto"/>
                                            <w:left w:val="none" w:sz="0" w:space="0" w:color="auto"/>
                                            <w:bottom w:val="none" w:sz="0" w:space="0" w:color="auto"/>
                                            <w:right w:val="none" w:sz="0" w:space="0" w:color="auto"/>
                                          </w:divBdr>
                                        </w:div>
                                        <w:div w:id="369652129">
                                          <w:marLeft w:val="0"/>
                                          <w:marRight w:val="0"/>
                                          <w:marTop w:val="0"/>
                                          <w:marBottom w:val="0"/>
                                          <w:divBdr>
                                            <w:top w:val="none" w:sz="0" w:space="0" w:color="auto"/>
                                            <w:left w:val="none" w:sz="0" w:space="0" w:color="auto"/>
                                            <w:bottom w:val="none" w:sz="0" w:space="0" w:color="auto"/>
                                            <w:right w:val="none" w:sz="0" w:space="0" w:color="auto"/>
                                          </w:divBdr>
                                        </w:div>
                                        <w:div w:id="510225362">
                                          <w:marLeft w:val="0"/>
                                          <w:marRight w:val="0"/>
                                          <w:marTop w:val="0"/>
                                          <w:marBottom w:val="0"/>
                                          <w:divBdr>
                                            <w:top w:val="none" w:sz="0" w:space="0" w:color="auto"/>
                                            <w:left w:val="none" w:sz="0" w:space="0" w:color="auto"/>
                                            <w:bottom w:val="none" w:sz="0" w:space="0" w:color="auto"/>
                                            <w:right w:val="none" w:sz="0" w:space="0" w:color="auto"/>
                                          </w:divBdr>
                                        </w:div>
                                        <w:div w:id="878978231">
                                          <w:marLeft w:val="0"/>
                                          <w:marRight w:val="0"/>
                                          <w:marTop w:val="0"/>
                                          <w:marBottom w:val="0"/>
                                          <w:divBdr>
                                            <w:top w:val="none" w:sz="0" w:space="0" w:color="auto"/>
                                            <w:left w:val="none" w:sz="0" w:space="0" w:color="auto"/>
                                            <w:bottom w:val="none" w:sz="0" w:space="0" w:color="auto"/>
                                            <w:right w:val="none" w:sz="0" w:space="0" w:color="auto"/>
                                          </w:divBdr>
                                        </w:div>
                                        <w:div w:id="1527593661">
                                          <w:marLeft w:val="0"/>
                                          <w:marRight w:val="0"/>
                                          <w:marTop w:val="0"/>
                                          <w:marBottom w:val="0"/>
                                          <w:divBdr>
                                            <w:top w:val="none" w:sz="0" w:space="0" w:color="auto"/>
                                            <w:left w:val="none" w:sz="0" w:space="0" w:color="auto"/>
                                            <w:bottom w:val="none" w:sz="0" w:space="0" w:color="auto"/>
                                            <w:right w:val="none" w:sz="0" w:space="0" w:color="auto"/>
                                          </w:divBdr>
                                        </w:div>
                                        <w:div w:id="1689329940">
                                          <w:marLeft w:val="0"/>
                                          <w:marRight w:val="0"/>
                                          <w:marTop w:val="0"/>
                                          <w:marBottom w:val="0"/>
                                          <w:divBdr>
                                            <w:top w:val="none" w:sz="0" w:space="0" w:color="auto"/>
                                            <w:left w:val="none" w:sz="0" w:space="0" w:color="auto"/>
                                            <w:bottom w:val="none" w:sz="0" w:space="0" w:color="auto"/>
                                            <w:right w:val="none" w:sz="0" w:space="0" w:color="auto"/>
                                          </w:divBdr>
                                        </w:div>
                                        <w:div w:id="1879927996">
                                          <w:marLeft w:val="0"/>
                                          <w:marRight w:val="0"/>
                                          <w:marTop w:val="0"/>
                                          <w:marBottom w:val="0"/>
                                          <w:divBdr>
                                            <w:top w:val="none" w:sz="0" w:space="0" w:color="auto"/>
                                            <w:left w:val="none" w:sz="0" w:space="0" w:color="auto"/>
                                            <w:bottom w:val="none" w:sz="0" w:space="0" w:color="auto"/>
                                            <w:right w:val="none" w:sz="0" w:space="0" w:color="auto"/>
                                          </w:divBdr>
                                        </w:div>
                                        <w:div w:id="2095778284">
                                          <w:marLeft w:val="0"/>
                                          <w:marRight w:val="0"/>
                                          <w:marTop w:val="0"/>
                                          <w:marBottom w:val="0"/>
                                          <w:divBdr>
                                            <w:top w:val="none" w:sz="0" w:space="0" w:color="auto"/>
                                            <w:left w:val="none" w:sz="0" w:space="0" w:color="auto"/>
                                            <w:bottom w:val="none" w:sz="0" w:space="0" w:color="auto"/>
                                            <w:right w:val="none" w:sz="0" w:space="0" w:color="auto"/>
                                          </w:divBdr>
                                        </w:div>
                                        <w:div w:id="2142965278">
                                          <w:marLeft w:val="0"/>
                                          <w:marRight w:val="0"/>
                                          <w:marTop w:val="0"/>
                                          <w:marBottom w:val="0"/>
                                          <w:divBdr>
                                            <w:top w:val="none" w:sz="0" w:space="0" w:color="auto"/>
                                            <w:left w:val="none" w:sz="0" w:space="0" w:color="auto"/>
                                            <w:bottom w:val="none" w:sz="0" w:space="0" w:color="auto"/>
                                            <w:right w:val="none" w:sz="0" w:space="0" w:color="auto"/>
                                          </w:divBdr>
                                          <w:divsChild>
                                            <w:div w:id="194769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8012949">
      <w:bodyDiv w:val="1"/>
      <w:marLeft w:val="0"/>
      <w:marRight w:val="0"/>
      <w:marTop w:val="0"/>
      <w:marBottom w:val="0"/>
      <w:divBdr>
        <w:top w:val="none" w:sz="0" w:space="0" w:color="auto"/>
        <w:left w:val="none" w:sz="0" w:space="0" w:color="auto"/>
        <w:bottom w:val="none" w:sz="0" w:space="0" w:color="auto"/>
        <w:right w:val="none" w:sz="0" w:space="0" w:color="auto"/>
      </w:divBdr>
    </w:div>
    <w:div w:id="520244925">
      <w:bodyDiv w:val="1"/>
      <w:marLeft w:val="0"/>
      <w:marRight w:val="0"/>
      <w:marTop w:val="0"/>
      <w:marBottom w:val="0"/>
      <w:divBdr>
        <w:top w:val="none" w:sz="0" w:space="0" w:color="auto"/>
        <w:left w:val="none" w:sz="0" w:space="0" w:color="auto"/>
        <w:bottom w:val="none" w:sz="0" w:space="0" w:color="auto"/>
        <w:right w:val="none" w:sz="0" w:space="0" w:color="auto"/>
      </w:divBdr>
      <w:divsChild>
        <w:div w:id="1036274460">
          <w:marLeft w:val="0"/>
          <w:marRight w:val="0"/>
          <w:marTop w:val="0"/>
          <w:marBottom w:val="0"/>
          <w:divBdr>
            <w:top w:val="none" w:sz="0" w:space="0" w:color="auto"/>
            <w:left w:val="none" w:sz="0" w:space="0" w:color="auto"/>
            <w:bottom w:val="none" w:sz="0" w:space="0" w:color="auto"/>
            <w:right w:val="none" w:sz="0" w:space="0" w:color="auto"/>
          </w:divBdr>
          <w:divsChild>
            <w:div w:id="619338590">
              <w:marLeft w:val="0"/>
              <w:marRight w:val="0"/>
              <w:marTop w:val="0"/>
              <w:marBottom w:val="0"/>
              <w:divBdr>
                <w:top w:val="none" w:sz="0" w:space="0" w:color="auto"/>
                <w:left w:val="none" w:sz="0" w:space="0" w:color="auto"/>
                <w:bottom w:val="none" w:sz="0" w:space="0" w:color="auto"/>
                <w:right w:val="none" w:sz="0" w:space="0" w:color="auto"/>
              </w:divBdr>
              <w:divsChild>
                <w:div w:id="26102756">
                  <w:marLeft w:val="0"/>
                  <w:marRight w:val="0"/>
                  <w:marTop w:val="0"/>
                  <w:marBottom w:val="0"/>
                  <w:divBdr>
                    <w:top w:val="none" w:sz="0" w:space="0" w:color="auto"/>
                    <w:left w:val="none" w:sz="0" w:space="0" w:color="auto"/>
                    <w:bottom w:val="none" w:sz="0" w:space="0" w:color="auto"/>
                    <w:right w:val="none" w:sz="0" w:space="0" w:color="auto"/>
                  </w:divBdr>
                  <w:divsChild>
                    <w:div w:id="1262226596">
                      <w:marLeft w:val="0"/>
                      <w:marRight w:val="150"/>
                      <w:marTop w:val="0"/>
                      <w:marBottom w:val="0"/>
                      <w:divBdr>
                        <w:top w:val="none" w:sz="0" w:space="0" w:color="auto"/>
                        <w:left w:val="none" w:sz="0" w:space="0" w:color="auto"/>
                        <w:bottom w:val="none" w:sz="0" w:space="0" w:color="auto"/>
                        <w:right w:val="none" w:sz="0" w:space="0" w:color="auto"/>
                      </w:divBdr>
                    </w:div>
                  </w:divsChild>
                </w:div>
                <w:div w:id="160312693">
                  <w:marLeft w:val="0"/>
                  <w:marRight w:val="0"/>
                  <w:marTop w:val="0"/>
                  <w:marBottom w:val="0"/>
                  <w:divBdr>
                    <w:top w:val="none" w:sz="0" w:space="0" w:color="auto"/>
                    <w:left w:val="none" w:sz="0" w:space="0" w:color="auto"/>
                    <w:bottom w:val="none" w:sz="0" w:space="0" w:color="auto"/>
                    <w:right w:val="none" w:sz="0" w:space="0" w:color="auto"/>
                  </w:divBdr>
                </w:div>
                <w:div w:id="282924820">
                  <w:marLeft w:val="0"/>
                  <w:marRight w:val="0"/>
                  <w:marTop w:val="0"/>
                  <w:marBottom w:val="0"/>
                  <w:divBdr>
                    <w:top w:val="none" w:sz="0" w:space="0" w:color="auto"/>
                    <w:left w:val="none" w:sz="0" w:space="0" w:color="auto"/>
                    <w:bottom w:val="none" w:sz="0" w:space="0" w:color="auto"/>
                    <w:right w:val="none" w:sz="0" w:space="0" w:color="auto"/>
                  </w:divBdr>
                  <w:divsChild>
                    <w:div w:id="875973237">
                      <w:marLeft w:val="0"/>
                      <w:marRight w:val="150"/>
                      <w:marTop w:val="0"/>
                      <w:marBottom w:val="0"/>
                      <w:divBdr>
                        <w:top w:val="none" w:sz="0" w:space="0" w:color="auto"/>
                        <w:left w:val="none" w:sz="0" w:space="0" w:color="auto"/>
                        <w:bottom w:val="none" w:sz="0" w:space="0" w:color="auto"/>
                        <w:right w:val="none" w:sz="0" w:space="0" w:color="auto"/>
                      </w:divBdr>
                    </w:div>
                  </w:divsChild>
                </w:div>
                <w:div w:id="493759197">
                  <w:marLeft w:val="0"/>
                  <w:marRight w:val="0"/>
                  <w:marTop w:val="0"/>
                  <w:marBottom w:val="0"/>
                  <w:divBdr>
                    <w:top w:val="none" w:sz="0" w:space="0" w:color="auto"/>
                    <w:left w:val="none" w:sz="0" w:space="0" w:color="auto"/>
                    <w:bottom w:val="none" w:sz="0" w:space="0" w:color="auto"/>
                    <w:right w:val="none" w:sz="0" w:space="0" w:color="auto"/>
                  </w:divBdr>
                </w:div>
                <w:div w:id="620041200">
                  <w:marLeft w:val="0"/>
                  <w:marRight w:val="0"/>
                  <w:marTop w:val="0"/>
                  <w:marBottom w:val="0"/>
                  <w:divBdr>
                    <w:top w:val="none" w:sz="0" w:space="0" w:color="auto"/>
                    <w:left w:val="none" w:sz="0" w:space="0" w:color="auto"/>
                    <w:bottom w:val="none" w:sz="0" w:space="0" w:color="auto"/>
                    <w:right w:val="none" w:sz="0" w:space="0" w:color="auto"/>
                  </w:divBdr>
                </w:div>
                <w:div w:id="671951941">
                  <w:marLeft w:val="0"/>
                  <w:marRight w:val="0"/>
                  <w:marTop w:val="0"/>
                  <w:marBottom w:val="0"/>
                  <w:divBdr>
                    <w:top w:val="none" w:sz="0" w:space="0" w:color="auto"/>
                    <w:left w:val="none" w:sz="0" w:space="0" w:color="auto"/>
                    <w:bottom w:val="none" w:sz="0" w:space="0" w:color="auto"/>
                    <w:right w:val="none" w:sz="0" w:space="0" w:color="auto"/>
                  </w:divBdr>
                </w:div>
                <w:div w:id="840853739">
                  <w:marLeft w:val="0"/>
                  <w:marRight w:val="0"/>
                  <w:marTop w:val="0"/>
                  <w:marBottom w:val="0"/>
                  <w:divBdr>
                    <w:top w:val="none" w:sz="0" w:space="0" w:color="auto"/>
                    <w:left w:val="none" w:sz="0" w:space="0" w:color="auto"/>
                    <w:bottom w:val="none" w:sz="0" w:space="0" w:color="auto"/>
                    <w:right w:val="none" w:sz="0" w:space="0" w:color="auto"/>
                  </w:divBdr>
                  <w:divsChild>
                    <w:div w:id="2034452126">
                      <w:marLeft w:val="0"/>
                      <w:marRight w:val="150"/>
                      <w:marTop w:val="0"/>
                      <w:marBottom w:val="0"/>
                      <w:divBdr>
                        <w:top w:val="none" w:sz="0" w:space="0" w:color="auto"/>
                        <w:left w:val="none" w:sz="0" w:space="0" w:color="auto"/>
                        <w:bottom w:val="none" w:sz="0" w:space="0" w:color="auto"/>
                        <w:right w:val="none" w:sz="0" w:space="0" w:color="auto"/>
                      </w:divBdr>
                    </w:div>
                  </w:divsChild>
                </w:div>
                <w:div w:id="844050707">
                  <w:marLeft w:val="0"/>
                  <w:marRight w:val="0"/>
                  <w:marTop w:val="0"/>
                  <w:marBottom w:val="0"/>
                  <w:divBdr>
                    <w:top w:val="none" w:sz="0" w:space="0" w:color="auto"/>
                    <w:left w:val="none" w:sz="0" w:space="0" w:color="auto"/>
                    <w:bottom w:val="none" w:sz="0" w:space="0" w:color="auto"/>
                    <w:right w:val="none" w:sz="0" w:space="0" w:color="auto"/>
                  </w:divBdr>
                </w:div>
                <w:div w:id="962228983">
                  <w:marLeft w:val="0"/>
                  <w:marRight w:val="0"/>
                  <w:marTop w:val="0"/>
                  <w:marBottom w:val="0"/>
                  <w:divBdr>
                    <w:top w:val="none" w:sz="0" w:space="0" w:color="auto"/>
                    <w:left w:val="none" w:sz="0" w:space="0" w:color="auto"/>
                    <w:bottom w:val="none" w:sz="0" w:space="0" w:color="auto"/>
                    <w:right w:val="none" w:sz="0" w:space="0" w:color="auto"/>
                  </w:divBdr>
                </w:div>
                <w:div w:id="1048797863">
                  <w:marLeft w:val="0"/>
                  <w:marRight w:val="0"/>
                  <w:marTop w:val="0"/>
                  <w:marBottom w:val="0"/>
                  <w:divBdr>
                    <w:top w:val="none" w:sz="0" w:space="0" w:color="auto"/>
                    <w:left w:val="none" w:sz="0" w:space="0" w:color="auto"/>
                    <w:bottom w:val="none" w:sz="0" w:space="0" w:color="auto"/>
                    <w:right w:val="none" w:sz="0" w:space="0" w:color="auto"/>
                  </w:divBdr>
                </w:div>
                <w:div w:id="1367675442">
                  <w:marLeft w:val="0"/>
                  <w:marRight w:val="0"/>
                  <w:marTop w:val="0"/>
                  <w:marBottom w:val="0"/>
                  <w:divBdr>
                    <w:top w:val="none" w:sz="0" w:space="0" w:color="auto"/>
                    <w:left w:val="none" w:sz="0" w:space="0" w:color="auto"/>
                    <w:bottom w:val="none" w:sz="0" w:space="0" w:color="auto"/>
                    <w:right w:val="none" w:sz="0" w:space="0" w:color="auto"/>
                  </w:divBdr>
                </w:div>
                <w:div w:id="1513449403">
                  <w:marLeft w:val="0"/>
                  <w:marRight w:val="0"/>
                  <w:marTop w:val="0"/>
                  <w:marBottom w:val="0"/>
                  <w:divBdr>
                    <w:top w:val="none" w:sz="0" w:space="0" w:color="auto"/>
                    <w:left w:val="none" w:sz="0" w:space="0" w:color="auto"/>
                    <w:bottom w:val="none" w:sz="0" w:space="0" w:color="auto"/>
                    <w:right w:val="none" w:sz="0" w:space="0" w:color="auto"/>
                  </w:divBdr>
                  <w:divsChild>
                    <w:div w:id="381029029">
                      <w:marLeft w:val="0"/>
                      <w:marRight w:val="0"/>
                      <w:marTop w:val="0"/>
                      <w:marBottom w:val="0"/>
                      <w:divBdr>
                        <w:top w:val="none" w:sz="0" w:space="0" w:color="auto"/>
                        <w:left w:val="none" w:sz="0" w:space="0" w:color="auto"/>
                        <w:bottom w:val="none" w:sz="0" w:space="0" w:color="auto"/>
                        <w:right w:val="none" w:sz="0" w:space="0" w:color="auto"/>
                      </w:divBdr>
                    </w:div>
                  </w:divsChild>
                </w:div>
                <w:div w:id="1558392432">
                  <w:marLeft w:val="0"/>
                  <w:marRight w:val="0"/>
                  <w:marTop w:val="0"/>
                  <w:marBottom w:val="0"/>
                  <w:divBdr>
                    <w:top w:val="none" w:sz="0" w:space="0" w:color="auto"/>
                    <w:left w:val="none" w:sz="0" w:space="0" w:color="auto"/>
                    <w:bottom w:val="none" w:sz="0" w:space="0" w:color="auto"/>
                    <w:right w:val="none" w:sz="0" w:space="0" w:color="auto"/>
                  </w:divBdr>
                </w:div>
                <w:div w:id="1620406053">
                  <w:marLeft w:val="0"/>
                  <w:marRight w:val="0"/>
                  <w:marTop w:val="0"/>
                  <w:marBottom w:val="0"/>
                  <w:divBdr>
                    <w:top w:val="none" w:sz="0" w:space="0" w:color="auto"/>
                    <w:left w:val="none" w:sz="0" w:space="0" w:color="auto"/>
                    <w:bottom w:val="none" w:sz="0" w:space="0" w:color="auto"/>
                    <w:right w:val="none" w:sz="0" w:space="0" w:color="auto"/>
                  </w:divBdr>
                  <w:divsChild>
                    <w:div w:id="673142859">
                      <w:marLeft w:val="0"/>
                      <w:marRight w:val="150"/>
                      <w:marTop w:val="0"/>
                      <w:marBottom w:val="0"/>
                      <w:divBdr>
                        <w:top w:val="none" w:sz="0" w:space="0" w:color="auto"/>
                        <w:left w:val="none" w:sz="0" w:space="0" w:color="auto"/>
                        <w:bottom w:val="none" w:sz="0" w:space="0" w:color="auto"/>
                        <w:right w:val="none" w:sz="0" w:space="0" w:color="auto"/>
                      </w:divBdr>
                    </w:div>
                  </w:divsChild>
                </w:div>
                <w:div w:id="1672753463">
                  <w:marLeft w:val="0"/>
                  <w:marRight w:val="0"/>
                  <w:marTop w:val="0"/>
                  <w:marBottom w:val="0"/>
                  <w:divBdr>
                    <w:top w:val="none" w:sz="0" w:space="0" w:color="auto"/>
                    <w:left w:val="none" w:sz="0" w:space="0" w:color="auto"/>
                    <w:bottom w:val="none" w:sz="0" w:space="0" w:color="auto"/>
                    <w:right w:val="none" w:sz="0" w:space="0" w:color="auto"/>
                  </w:divBdr>
                  <w:divsChild>
                    <w:div w:id="1025442410">
                      <w:marLeft w:val="0"/>
                      <w:marRight w:val="150"/>
                      <w:marTop w:val="0"/>
                      <w:marBottom w:val="0"/>
                      <w:divBdr>
                        <w:top w:val="none" w:sz="0" w:space="0" w:color="auto"/>
                        <w:left w:val="none" w:sz="0" w:space="0" w:color="auto"/>
                        <w:bottom w:val="none" w:sz="0" w:space="0" w:color="auto"/>
                        <w:right w:val="none" w:sz="0" w:space="0" w:color="auto"/>
                      </w:divBdr>
                    </w:div>
                    <w:div w:id="1068840409">
                      <w:marLeft w:val="0"/>
                      <w:marRight w:val="0"/>
                      <w:marTop w:val="0"/>
                      <w:marBottom w:val="0"/>
                      <w:divBdr>
                        <w:top w:val="none" w:sz="0" w:space="0" w:color="auto"/>
                        <w:left w:val="none" w:sz="0" w:space="0" w:color="auto"/>
                        <w:bottom w:val="none" w:sz="0" w:space="0" w:color="auto"/>
                        <w:right w:val="none" w:sz="0" w:space="0" w:color="auto"/>
                      </w:divBdr>
                      <w:divsChild>
                        <w:div w:id="80354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18444">
                  <w:marLeft w:val="0"/>
                  <w:marRight w:val="0"/>
                  <w:marTop w:val="0"/>
                  <w:marBottom w:val="0"/>
                  <w:divBdr>
                    <w:top w:val="none" w:sz="0" w:space="0" w:color="auto"/>
                    <w:left w:val="none" w:sz="0" w:space="0" w:color="auto"/>
                    <w:bottom w:val="none" w:sz="0" w:space="0" w:color="auto"/>
                    <w:right w:val="none" w:sz="0" w:space="0" w:color="auto"/>
                  </w:divBdr>
                </w:div>
                <w:div w:id="1738940273">
                  <w:marLeft w:val="0"/>
                  <w:marRight w:val="0"/>
                  <w:marTop w:val="0"/>
                  <w:marBottom w:val="0"/>
                  <w:divBdr>
                    <w:top w:val="none" w:sz="0" w:space="0" w:color="auto"/>
                    <w:left w:val="none" w:sz="0" w:space="0" w:color="auto"/>
                    <w:bottom w:val="none" w:sz="0" w:space="0" w:color="auto"/>
                    <w:right w:val="none" w:sz="0" w:space="0" w:color="auto"/>
                  </w:divBdr>
                </w:div>
                <w:div w:id="1867788720">
                  <w:marLeft w:val="0"/>
                  <w:marRight w:val="0"/>
                  <w:marTop w:val="0"/>
                  <w:marBottom w:val="0"/>
                  <w:divBdr>
                    <w:top w:val="none" w:sz="0" w:space="0" w:color="auto"/>
                    <w:left w:val="none" w:sz="0" w:space="0" w:color="auto"/>
                    <w:bottom w:val="none" w:sz="0" w:space="0" w:color="auto"/>
                    <w:right w:val="none" w:sz="0" w:space="0" w:color="auto"/>
                  </w:divBdr>
                </w:div>
                <w:div w:id="1977951135">
                  <w:marLeft w:val="0"/>
                  <w:marRight w:val="0"/>
                  <w:marTop w:val="0"/>
                  <w:marBottom w:val="0"/>
                  <w:divBdr>
                    <w:top w:val="none" w:sz="0" w:space="0" w:color="auto"/>
                    <w:left w:val="none" w:sz="0" w:space="0" w:color="auto"/>
                    <w:bottom w:val="none" w:sz="0" w:space="0" w:color="auto"/>
                    <w:right w:val="none" w:sz="0" w:space="0" w:color="auto"/>
                  </w:divBdr>
                </w:div>
                <w:div w:id="2099712376">
                  <w:marLeft w:val="0"/>
                  <w:marRight w:val="0"/>
                  <w:marTop w:val="0"/>
                  <w:marBottom w:val="0"/>
                  <w:divBdr>
                    <w:top w:val="none" w:sz="0" w:space="0" w:color="auto"/>
                    <w:left w:val="none" w:sz="0" w:space="0" w:color="auto"/>
                    <w:bottom w:val="none" w:sz="0" w:space="0" w:color="auto"/>
                    <w:right w:val="none" w:sz="0" w:space="0" w:color="auto"/>
                  </w:divBdr>
                </w:div>
                <w:div w:id="2118865204">
                  <w:marLeft w:val="0"/>
                  <w:marRight w:val="0"/>
                  <w:marTop w:val="0"/>
                  <w:marBottom w:val="0"/>
                  <w:divBdr>
                    <w:top w:val="none" w:sz="0" w:space="0" w:color="auto"/>
                    <w:left w:val="none" w:sz="0" w:space="0" w:color="auto"/>
                    <w:bottom w:val="none" w:sz="0" w:space="0" w:color="auto"/>
                    <w:right w:val="none" w:sz="0" w:space="0" w:color="auto"/>
                  </w:divBdr>
                </w:div>
                <w:div w:id="2127117077">
                  <w:marLeft w:val="0"/>
                  <w:marRight w:val="0"/>
                  <w:marTop w:val="0"/>
                  <w:marBottom w:val="0"/>
                  <w:divBdr>
                    <w:top w:val="none" w:sz="0" w:space="0" w:color="auto"/>
                    <w:left w:val="none" w:sz="0" w:space="0" w:color="auto"/>
                    <w:bottom w:val="none" w:sz="0" w:space="0" w:color="auto"/>
                    <w:right w:val="none" w:sz="0" w:space="0" w:color="auto"/>
                  </w:divBdr>
                  <w:divsChild>
                    <w:div w:id="504632354">
                      <w:marLeft w:val="0"/>
                      <w:marRight w:val="150"/>
                      <w:marTop w:val="0"/>
                      <w:marBottom w:val="0"/>
                      <w:divBdr>
                        <w:top w:val="none" w:sz="0" w:space="0" w:color="auto"/>
                        <w:left w:val="none" w:sz="0" w:space="0" w:color="auto"/>
                        <w:bottom w:val="none" w:sz="0" w:space="0" w:color="auto"/>
                        <w:right w:val="none" w:sz="0" w:space="0" w:color="auto"/>
                      </w:divBdr>
                    </w:div>
                    <w:div w:id="76238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94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012671">
      <w:bodyDiv w:val="1"/>
      <w:marLeft w:val="0"/>
      <w:marRight w:val="0"/>
      <w:marTop w:val="0"/>
      <w:marBottom w:val="0"/>
      <w:divBdr>
        <w:top w:val="none" w:sz="0" w:space="0" w:color="auto"/>
        <w:left w:val="none" w:sz="0" w:space="0" w:color="auto"/>
        <w:bottom w:val="none" w:sz="0" w:space="0" w:color="auto"/>
        <w:right w:val="none" w:sz="0" w:space="0" w:color="auto"/>
      </w:divBdr>
    </w:div>
    <w:div w:id="522091098">
      <w:bodyDiv w:val="1"/>
      <w:marLeft w:val="0"/>
      <w:marRight w:val="0"/>
      <w:marTop w:val="0"/>
      <w:marBottom w:val="0"/>
      <w:divBdr>
        <w:top w:val="none" w:sz="0" w:space="0" w:color="auto"/>
        <w:left w:val="none" w:sz="0" w:space="0" w:color="auto"/>
        <w:bottom w:val="none" w:sz="0" w:space="0" w:color="auto"/>
        <w:right w:val="none" w:sz="0" w:space="0" w:color="auto"/>
      </w:divBdr>
    </w:div>
    <w:div w:id="522331560">
      <w:bodyDiv w:val="1"/>
      <w:marLeft w:val="0"/>
      <w:marRight w:val="0"/>
      <w:marTop w:val="0"/>
      <w:marBottom w:val="0"/>
      <w:divBdr>
        <w:top w:val="none" w:sz="0" w:space="0" w:color="auto"/>
        <w:left w:val="none" w:sz="0" w:space="0" w:color="auto"/>
        <w:bottom w:val="none" w:sz="0" w:space="0" w:color="auto"/>
        <w:right w:val="none" w:sz="0" w:space="0" w:color="auto"/>
      </w:divBdr>
      <w:divsChild>
        <w:div w:id="77556207">
          <w:marLeft w:val="0"/>
          <w:marRight w:val="0"/>
          <w:marTop w:val="0"/>
          <w:marBottom w:val="0"/>
          <w:divBdr>
            <w:top w:val="single" w:sz="12" w:space="0" w:color="FFFFFF"/>
            <w:left w:val="single" w:sz="12" w:space="0" w:color="FFFFFF"/>
            <w:bottom w:val="single" w:sz="12" w:space="0" w:color="FFFFFF"/>
            <w:right w:val="single" w:sz="12" w:space="0" w:color="FFFFFF"/>
          </w:divBdr>
          <w:divsChild>
            <w:div w:id="1425151097">
              <w:marLeft w:val="75"/>
              <w:marRight w:val="75"/>
              <w:marTop w:val="0"/>
              <w:marBottom w:val="0"/>
              <w:divBdr>
                <w:top w:val="none" w:sz="0" w:space="0" w:color="auto"/>
                <w:left w:val="none" w:sz="0" w:space="0" w:color="auto"/>
                <w:bottom w:val="none" w:sz="0" w:space="0" w:color="auto"/>
                <w:right w:val="none" w:sz="0" w:space="0" w:color="auto"/>
              </w:divBdr>
              <w:divsChild>
                <w:div w:id="1643777674">
                  <w:marLeft w:val="0"/>
                  <w:marRight w:val="0"/>
                  <w:marTop w:val="0"/>
                  <w:marBottom w:val="300"/>
                  <w:divBdr>
                    <w:top w:val="dotted" w:sz="2" w:space="0" w:color="000000"/>
                    <w:left w:val="dotted" w:sz="2" w:space="0" w:color="000000"/>
                    <w:bottom w:val="dotted" w:sz="6" w:space="8" w:color="000000"/>
                    <w:right w:val="dotted" w:sz="2" w:space="0" w:color="000000"/>
                  </w:divBdr>
                </w:div>
              </w:divsChild>
            </w:div>
          </w:divsChild>
        </w:div>
      </w:divsChild>
    </w:div>
    <w:div w:id="522978280">
      <w:bodyDiv w:val="1"/>
      <w:marLeft w:val="0"/>
      <w:marRight w:val="0"/>
      <w:marTop w:val="0"/>
      <w:marBottom w:val="0"/>
      <w:divBdr>
        <w:top w:val="none" w:sz="0" w:space="0" w:color="auto"/>
        <w:left w:val="none" w:sz="0" w:space="0" w:color="auto"/>
        <w:bottom w:val="none" w:sz="0" w:space="0" w:color="auto"/>
        <w:right w:val="none" w:sz="0" w:space="0" w:color="auto"/>
      </w:divBdr>
    </w:div>
    <w:div w:id="523789657">
      <w:bodyDiv w:val="1"/>
      <w:marLeft w:val="0"/>
      <w:marRight w:val="0"/>
      <w:marTop w:val="0"/>
      <w:marBottom w:val="0"/>
      <w:divBdr>
        <w:top w:val="none" w:sz="0" w:space="0" w:color="auto"/>
        <w:left w:val="none" w:sz="0" w:space="0" w:color="auto"/>
        <w:bottom w:val="none" w:sz="0" w:space="0" w:color="auto"/>
        <w:right w:val="none" w:sz="0" w:space="0" w:color="auto"/>
      </w:divBdr>
      <w:divsChild>
        <w:div w:id="351420121">
          <w:marLeft w:val="0"/>
          <w:marRight w:val="0"/>
          <w:marTop w:val="0"/>
          <w:marBottom w:val="0"/>
          <w:divBdr>
            <w:top w:val="none" w:sz="0" w:space="8" w:color="DDDDDD"/>
            <w:left w:val="none" w:sz="0" w:space="11" w:color="DDDDDD"/>
            <w:bottom w:val="single" w:sz="6" w:space="8" w:color="DDDDDD"/>
            <w:right w:val="none" w:sz="0" w:space="11" w:color="DDDDDD"/>
          </w:divBdr>
        </w:div>
        <w:div w:id="1865513468">
          <w:marLeft w:val="0"/>
          <w:marRight w:val="0"/>
          <w:marTop w:val="0"/>
          <w:marBottom w:val="0"/>
          <w:divBdr>
            <w:top w:val="none" w:sz="0" w:space="0" w:color="auto"/>
            <w:left w:val="none" w:sz="0" w:space="0" w:color="auto"/>
            <w:bottom w:val="none" w:sz="0" w:space="0" w:color="auto"/>
            <w:right w:val="none" w:sz="0" w:space="0" w:color="auto"/>
          </w:divBdr>
          <w:divsChild>
            <w:div w:id="38522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102367">
      <w:bodyDiv w:val="1"/>
      <w:marLeft w:val="0"/>
      <w:marRight w:val="0"/>
      <w:marTop w:val="0"/>
      <w:marBottom w:val="0"/>
      <w:divBdr>
        <w:top w:val="none" w:sz="0" w:space="0" w:color="auto"/>
        <w:left w:val="none" w:sz="0" w:space="0" w:color="auto"/>
        <w:bottom w:val="none" w:sz="0" w:space="0" w:color="auto"/>
        <w:right w:val="none" w:sz="0" w:space="0" w:color="auto"/>
      </w:divBdr>
    </w:div>
    <w:div w:id="528684100">
      <w:bodyDiv w:val="1"/>
      <w:marLeft w:val="0"/>
      <w:marRight w:val="0"/>
      <w:marTop w:val="0"/>
      <w:marBottom w:val="0"/>
      <w:divBdr>
        <w:top w:val="none" w:sz="0" w:space="0" w:color="auto"/>
        <w:left w:val="none" w:sz="0" w:space="0" w:color="auto"/>
        <w:bottom w:val="none" w:sz="0" w:space="0" w:color="auto"/>
        <w:right w:val="none" w:sz="0" w:space="0" w:color="auto"/>
      </w:divBdr>
    </w:div>
    <w:div w:id="529345635">
      <w:bodyDiv w:val="1"/>
      <w:marLeft w:val="0"/>
      <w:marRight w:val="0"/>
      <w:marTop w:val="0"/>
      <w:marBottom w:val="0"/>
      <w:divBdr>
        <w:top w:val="none" w:sz="0" w:space="0" w:color="auto"/>
        <w:left w:val="none" w:sz="0" w:space="0" w:color="auto"/>
        <w:bottom w:val="none" w:sz="0" w:space="0" w:color="auto"/>
        <w:right w:val="none" w:sz="0" w:space="0" w:color="auto"/>
      </w:divBdr>
      <w:divsChild>
        <w:div w:id="1208026105">
          <w:marLeft w:val="0"/>
          <w:marRight w:val="0"/>
          <w:marTop w:val="0"/>
          <w:marBottom w:val="0"/>
          <w:divBdr>
            <w:top w:val="none" w:sz="0" w:space="0" w:color="auto"/>
            <w:left w:val="none" w:sz="0" w:space="0" w:color="auto"/>
            <w:bottom w:val="none" w:sz="0" w:space="0" w:color="auto"/>
            <w:right w:val="none" w:sz="0" w:space="0" w:color="auto"/>
          </w:divBdr>
        </w:div>
      </w:divsChild>
    </w:div>
    <w:div w:id="529606387">
      <w:bodyDiv w:val="1"/>
      <w:marLeft w:val="0"/>
      <w:marRight w:val="0"/>
      <w:marTop w:val="0"/>
      <w:marBottom w:val="0"/>
      <w:divBdr>
        <w:top w:val="none" w:sz="0" w:space="0" w:color="auto"/>
        <w:left w:val="none" w:sz="0" w:space="0" w:color="auto"/>
        <w:bottom w:val="none" w:sz="0" w:space="0" w:color="auto"/>
        <w:right w:val="none" w:sz="0" w:space="0" w:color="auto"/>
      </w:divBdr>
      <w:divsChild>
        <w:div w:id="84888582">
          <w:marLeft w:val="0"/>
          <w:marRight w:val="0"/>
          <w:marTop w:val="0"/>
          <w:marBottom w:val="0"/>
          <w:divBdr>
            <w:top w:val="none" w:sz="0" w:space="0" w:color="auto"/>
            <w:left w:val="none" w:sz="0" w:space="0" w:color="auto"/>
            <w:bottom w:val="none" w:sz="0" w:space="0" w:color="auto"/>
            <w:right w:val="none" w:sz="0" w:space="0" w:color="auto"/>
          </w:divBdr>
          <w:divsChild>
            <w:div w:id="1602109788">
              <w:marLeft w:val="0"/>
              <w:marRight w:val="0"/>
              <w:marTop w:val="0"/>
              <w:marBottom w:val="0"/>
              <w:divBdr>
                <w:top w:val="none" w:sz="0" w:space="0" w:color="auto"/>
                <w:left w:val="none" w:sz="0" w:space="0" w:color="auto"/>
                <w:bottom w:val="none" w:sz="0" w:space="0" w:color="auto"/>
                <w:right w:val="none" w:sz="0" w:space="0" w:color="auto"/>
              </w:divBdr>
              <w:divsChild>
                <w:div w:id="459997590">
                  <w:marLeft w:val="0"/>
                  <w:marRight w:val="0"/>
                  <w:marTop w:val="0"/>
                  <w:marBottom w:val="0"/>
                  <w:divBdr>
                    <w:top w:val="none" w:sz="0" w:space="0" w:color="auto"/>
                    <w:left w:val="none" w:sz="0" w:space="0" w:color="auto"/>
                    <w:bottom w:val="none" w:sz="0" w:space="0" w:color="auto"/>
                    <w:right w:val="none" w:sz="0" w:space="0" w:color="auto"/>
                  </w:divBdr>
                  <w:divsChild>
                    <w:div w:id="1650136323">
                      <w:marLeft w:val="0"/>
                      <w:marRight w:val="0"/>
                      <w:marTop w:val="0"/>
                      <w:marBottom w:val="0"/>
                      <w:divBdr>
                        <w:top w:val="none" w:sz="0" w:space="0" w:color="auto"/>
                        <w:left w:val="none" w:sz="0" w:space="0" w:color="auto"/>
                        <w:bottom w:val="none" w:sz="0" w:space="0" w:color="auto"/>
                        <w:right w:val="none" w:sz="0" w:space="0" w:color="auto"/>
                      </w:divBdr>
                      <w:divsChild>
                        <w:div w:id="1435713496">
                          <w:marLeft w:val="0"/>
                          <w:marRight w:val="0"/>
                          <w:marTop w:val="0"/>
                          <w:marBottom w:val="0"/>
                          <w:divBdr>
                            <w:top w:val="none" w:sz="0" w:space="0" w:color="auto"/>
                            <w:left w:val="none" w:sz="0" w:space="0" w:color="auto"/>
                            <w:bottom w:val="none" w:sz="0" w:space="0" w:color="auto"/>
                            <w:right w:val="none" w:sz="0" w:space="0" w:color="auto"/>
                          </w:divBdr>
                          <w:divsChild>
                            <w:div w:id="561597467">
                              <w:marLeft w:val="0"/>
                              <w:marRight w:val="0"/>
                              <w:marTop w:val="0"/>
                              <w:marBottom w:val="0"/>
                              <w:divBdr>
                                <w:top w:val="none" w:sz="0" w:space="0" w:color="auto"/>
                                <w:left w:val="none" w:sz="0" w:space="0" w:color="auto"/>
                                <w:bottom w:val="none" w:sz="0" w:space="0" w:color="auto"/>
                                <w:right w:val="none" w:sz="0" w:space="0" w:color="auto"/>
                              </w:divBdr>
                              <w:divsChild>
                                <w:div w:id="1273824037">
                                  <w:marLeft w:val="0"/>
                                  <w:marRight w:val="0"/>
                                  <w:marTop w:val="0"/>
                                  <w:marBottom w:val="0"/>
                                  <w:divBdr>
                                    <w:top w:val="none" w:sz="0" w:space="0" w:color="auto"/>
                                    <w:left w:val="none" w:sz="0" w:space="0" w:color="auto"/>
                                    <w:bottom w:val="none" w:sz="0" w:space="0" w:color="auto"/>
                                    <w:right w:val="none" w:sz="0" w:space="0" w:color="auto"/>
                                  </w:divBdr>
                                  <w:divsChild>
                                    <w:div w:id="155153138">
                                      <w:marLeft w:val="0"/>
                                      <w:marRight w:val="0"/>
                                      <w:marTop w:val="0"/>
                                      <w:marBottom w:val="0"/>
                                      <w:divBdr>
                                        <w:top w:val="none" w:sz="0" w:space="0" w:color="auto"/>
                                        <w:left w:val="none" w:sz="0" w:space="0" w:color="auto"/>
                                        <w:bottom w:val="none" w:sz="0" w:space="0" w:color="auto"/>
                                        <w:right w:val="none" w:sz="0" w:space="0" w:color="auto"/>
                                      </w:divBdr>
                                      <w:divsChild>
                                        <w:div w:id="109400487">
                                          <w:marLeft w:val="0"/>
                                          <w:marRight w:val="0"/>
                                          <w:marTop w:val="0"/>
                                          <w:marBottom w:val="0"/>
                                          <w:divBdr>
                                            <w:top w:val="none" w:sz="0" w:space="0" w:color="auto"/>
                                            <w:left w:val="none" w:sz="0" w:space="0" w:color="auto"/>
                                            <w:bottom w:val="none" w:sz="0" w:space="0" w:color="auto"/>
                                            <w:right w:val="none" w:sz="0" w:space="0" w:color="auto"/>
                                          </w:divBdr>
                                        </w:div>
                                        <w:div w:id="312879050">
                                          <w:marLeft w:val="0"/>
                                          <w:marRight w:val="0"/>
                                          <w:marTop w:val="0"/>
                                          <w:marBottom w:val="0"/>
                                          <w:divBdr>
                                            <w:top w:val="none" w:sz="0" w:space="0" w:color="auto"/>
                                            <w:left w:val="none" w:sz="0" w:space="0" w:color="auto"/>
                                            <w:bottom w:val="none" w:sz="0" w:space="0" w:color="auto"/>
                                            <w:right w:val="none" w:sz="0" w:space="0" w:color="auto"/>
                                          </w:divBdr>
                                          <w:divsChild>
                                            <w:div w:id="599995921">
                                              <w:marLeft w:val="0"/>
                                              <w:marRight w:val="0"/>
                                              <w:marTop w:val="0"/>
                                              <w:marBottom w:val="0"/>
                                              <w:divBdr>
                                                <w:top w:val="none" w:sz="0" w:space="0" w:color="auto"/>
                                                <w:left w:val="none" w:sz="0" w:space="0" w:color="auto"/>
                                                <w:bottom w:val="none" w:sz="0" w:space="0" w:color="auto"/>
                                                <w:right w:val="none" w:sz="0" w:space="0" w:color="auto"/>
                                              </w:divBdr>
                                            </w:div>
                                            <w:div w:id="82208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0187924">
      <w:bodyDiv w:val="1"/>
      <w:marLeft w:val="0"/>
      <w:marRight w:val="0"/>
      <w:marTop w:val="0"/>
      <w:marBottom w:val="0"/>
      <w:divBdr>
        <w:top w:val="none" w:sz="0" w:space="0" w:color="auto"/>
        <w:left w:val="none" w:sz="0" w:space="0" w:color="auto"/>
        <w:bottom w:val="none" w:sz="0" w:space="0" w:color="auto"/>
        <w:right w:val="none" w:sz="0" w:space="0" w:color="auto"/>
      </w:divBdr>
      <w:divsChild>
        <w:div w:id="227308820">
          <w:marLeft w:val="0"/>
          <w:marRight w:val="0"/>
          <w:marTop w:val="0"/>
          <w:marBottom w:val="0"/>
          <w:divBdr>
            <w:top w:val="none" w:sz="0" w:space="0" w:color="auto"/>
            <w:left w:val="none" w:sz="0" w:space="0" w:color="auto"/>
            <w:bottom w:val="none" w:sz="0" w:space="0" w:color="auto"/>
            <w:right w:val="none" w:sz="0" w:space="0" w:color="auto"/>
          </w:divBdr>
          <w:divsChild>
            <w:div w:id="895050100">
              <w:marLeft w:val="0"/>
              <w:marRight w:val="0"/>
              <w:marTop w:val="0"/>
              <w:marBottom w:val="0"/>
              <w:divBdr>
                <w:top w:val="none" w:sz="0" w:space="0" w:color="auto"/>
                <w:left w:val="none" w:sz="0" w:space="0" w:color="auto"/>
                <w:bottom w:val="none" w:sz="0" w:space="0" w:color="auto"/>
                <w:right w:val="none" w:sz="0" w:space="0" w:color="auto"/>
              </w:divBdr>
            </w:div>
            <w:div w:id="1741370008">
              <w:marLeft w:val="0"/>
              <w:marRight w:val="0"/>
              <w:marTop w:val="0"/>
              <w:marBottom w:val="0"/>
              <w:divBdr>
                <w:top w:val="none" w:sz="0" w:space="0" w:color="auto"/>
                <w:left w:val="none" w:sz="0" w:space="0" w:color="auto"/>
                <w:bottom w:val="none" w:sz="0" w:space="0" w:color="auto"/>
                <w:right w:val="none" w:sz="0" w:space="0" w:color="auto"/>
              </w:divBdr>
              <w:divsChild>
                <w:div w:id="591398081">
                  <w:marLeft w:val="0"/>
                  <w:marRight w:val="0"/>
                  <w:marTop w:val="0"/>
                  <w:marBottom w:val="0"/>
                  <w:divBdr>
                    <w:top w:val="none" w:sz="0" w:space="0" w:color="auto"/>
                    <w:left w:val="none" w:sz="0" w:space="0" w:color="auto"/>
                    <w:bottom w:val="none" w:sz="0" w:space="0" w:color="auto"/>
                    <w:right w:val="none" w:sz="0" w:space="0" w:color="auto"/>
                  </w:divBdr>
                  <w:divsChild>
                    <w:div w:id="1474133015">
                      <w:marLeft w:val="0"/>
                      <w:marRight w:val="0"/>
                      <w:marTop w:val="0"/>
                      <w:marBottom w:val="0"/>
                      <w:divBdr>
                        <w:top w:val="none" w:sz="0" w:space="0" w:color="auto"/>
                        <w:left w:val="none" w:sz="0" w:space="0" w:color="auto"/>
                        <w:bottom w:val="none" w:sz="0" w:space="0" w:color="auto"/>
                        <w:right w:val="none" w:sz="0" w:space="0" w:color="auto"/>
                      </w:divBdr>
                      <w:divsChild>
                        <w:div w:id="108109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0563641">
          <w:marLeft w:val="0"/>
          <w:marRight w:val="0"/>
          <w:marTop w:val="0"/>
          <w:marBottom w:val="0"/>
          <w:divBdr>
            <w:top w:val="none" w:sz="0" w:space="0" w:color="auto"/>
            <w:left w:val="none" w:sz="0" w:space="0" w:color="auto"/>
            <w:bottom w:val="none" w:sz="0" w:space="0" w:color="auto"/>
            <w:right w:val="none" w:sz="0" w:space="0" w:color="auto"/>
          </w:divBdr>
          <w:divsChild>
            <w:div w:id="696472194">
              <w:marLeft w:val="0"/>
              <w:marRight w:val="0"/>
              <w:marTop w:val="0"/>
              <w:marBottom w:val="0"/>
              <w:divBdr>
                <w:top w:val="none" w:sz="0" w:space="0" w:color="auto"/>
                <w:left w:val="none" w:sz="0" w:space="0" w:color="auto"/>
                <w:bottom w:val="none" w:sz="0" w:space="0" w:color="auto"/>
                <w:right w:val="none" w:sz="0" w:space="0" w:color="auto"/>
              </w:divBdr>
            </w:div>
            <w:div w:id="1652438630">
              <w:marLeft w:val="0"/>
              <w:marRight w:val="0"/>
              <w:marTop w:val="0"/>
              <w:marBottom w:val="0"/>
              <w:divBdr>
                <w:top w:val="none" w:sz="0" w:space="0" w:color="auto"/>
                <w:left w:val="none" w:sz="0" w:space="0" w:color="auto"/>
                <w:bottom w:val="none" w:sz="0" w:space="0" w:color="auto"/>
                <w:right w:val="none" w:sz="0" w:space="0" w:color="auto"/>
              </w:divBdr>
              <w:divsChild>
                <w:div w:id="50143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725764">
      <w:bodyDiv w:val="1"/>
      <w:marLeft w:val="0"/>
      <w:marRight w:val="0"/>
      <w:marTop w:val="0"/>
      <w:marBottom w:val="0"/>
      <w:divBdr>
        <w:top w:val="none" w:sz="0" w:space="0" w:color="auto"/>
        <w:left w:val="none" w:sz="0" w:space="0" w:color="auto"/>
        <w:bottom w:val="none" w:sz="0" w:space="0" w:color="auto"/>
        <w:right w:val="none" w:sz="0" w:space="0" w:color="auto"/>
      </w:divBdr>
      <w:divsChild>
        <w:div w:id="437215406">
          <w:marLeft w:val="0"/>
          <w:marRight w:val="0"/>
          <w:marTop w:val="0"/>
          <w:marBottom w:val="0"/>
          <w:divBdr>
            <w:top w:val="none" w:sz="0" w:space="0" w:color="auto"/>
            <w:left w:val="none" w:sz="0" w:space="0" w:color="auto"/>
            <w:bottom w:val="none" w:sz="0" w:space="0" w:color="auto"/>
            <w:right w:val="none" w:sz="0" w:space="0" w:color="auto"/>
          </w:divBdr>
          <w:divsChild>
            <w:div w:id="677199890">
              <w:marLeft w:val="0"/>
              <w:marRight w:val="0"/>
              <w:marTop w:val="0"/>
              <w:marBottom w:val="0"/>
              <w:divBdr>
                <w:top w:val="none" w:sz="0" w:space="0" w:color="auto"/>
                <w:left w:val="none" w:sz="0" w:space="0" w:color="auto"/>
                <w:bottom w:val="none" w:sz="0" w:space="0" w:color="auto"/>
                <w:right w:val="none" w:sz="0" w:space="0" w:color="auto"/>
              </w:divBdr>
              <w:divsChild>
                <w:div w:id="1055813100">
                  <w:marLeft w:val="0"/>
                  <w:marRight w:val="0"/>
                  <w:marTop w:val="0"/>
                  <w:marBottom w:val="0"/>
                  <w:divBdr>
                    <w:top w:val="none" w:sz="0" w:space="0" w:color="auto"/>
                    <w:left w:val="none" w:sz="0" w:space="0" w:color="auto"/>
                    <w:bottom w:val="none" w:sz="0" w:space="0" w:color="auto"/>
                    <w:right w:val="none" w:sz="0" w:space="0" w:color="auto"/>
                  </w:divBdr>
                  <w:divsChild>
                    <w:div w:id="1265116334">
                      <w:marLeft w:val="0"/>
                      <w:marRight w:val="0"/>
                      <w:marTop w:val="0"/>
                      <w:marBottom w:val="0"/>
                      <w:divBdr>
                        <w:top w:val="none" w:sz="0" w:space="0" w:color="auto"/>
                        <w:left w:val="none" w:sz="0" w:space="0" w:color="auto"/>
                        <w:bottom w:val="none" w:sz="0" w:space="0" w:color="auto"/>
                        <w:right w:val="none" w:sz="0" w:space="0" w:color="auto"/>
                      </w:divBdr>
                      <w:divsChild>
                        <w:div w:id="1979727328">
                          <w:marLeft w:val="0"/>
                          <w:marRight w:val="0"/>
                          <w:marTop w:val="0"/>
                          <w:marBottom w:val="0"/>
                          <w:divBdr>
                            <w:top w:val="none" w:sz="0" w:space="0" w:color="auto"/>
                            <w:left w:val="none" w:sz="0" w:space="0" w:color="auto"/>
                            <w:bottom w:val="none" w:sz="0" w:space="0" w:color="auto"/>
                            <w:right w:val="none" w:sz="0" w:space="0" w:color="auto"/>
                          </w:divBdr>
                          <w:divsChild>
                            <w:div w:id="153835382">
                              <w:marLeft w:val="0"/>
                              <w:marRight w:val="0"/>
                              <w:marTop w:val="0"/>
                              <w:marBottom w:val="0"/>
                              <w:divBdr>
                                <w:top w:val="none" w:sz="0" w:space="0" w:color="auto"/>
                                <w:left w:val="none" w:sz="0" w:space="0" w:color="auto"/>
                                <w:bottom w:val="none" w:sz="0" w:space="0" w:color="auto"/>
                                <w:right w:val="none" w:sz="0" w:space="0" w:color="auto"/>
                              </w:divBdr>
                              <w:divsChild>
                                <w:div w:id="1264262596">
                                  <w:marLeft w:val="0"/>
                                  <w:marRight w:val="0"/>
                                  <w:marTop w:val="0"/>
                                  <w:marBottom w:val="0"/>
                                  <w:divBdr>
                                    <w:top w:val="none" w:sz="0" w:space="0" w:color="auto"/>
                                    <w:left w:val="none" w:sz="0" w:space="0" w:color="auto"/>
                                    <w:bottom w:val="none" w:sz="0" w:space="0" w:color="auto"/>
                                    <w:right w:val="none" w:sz="0" w:space="0" w:color="auto"/>
                                  </w:divBdr>
                                  <w:divsChild>
                                    <w:div w:id="1729304783">
                                      <w:marLeft w:val="0"/>
                                      <w:marRight w:val="0"/>
                                      <w:marTop w:val="0"/>
                                      <w:marBottom w:val="0"/>
                                      <w:divBdr>
                                        <w:top w:val="none" w:sz="0" w:space="0" w:color="auto"/>
                                        <w:left w:val="none" w:sz="0" w:space="0" w:color="auto"/>
                                        <w:bottom w:val="none" w:sz="0" w:space="0" w:color="auto"/>
                                        <w:right w:val="none" w:sz="0" w:space="0" w:color="auto"/>
                                      </w:divBdr>
                                      <w:divsChild>
                                        <w:div w:id="158155176">
                                          <w:marLeft w:val="0"/>
                                          <w:marRight w:val="0"/>
                                          <w:marTop w:val="0"/>
                                          <w:marBottom w:val="0"/>
                                          <w:divBdr>
                                            <w:top w:val="none" w:sz="0" w:space="0" w:color="auto"/>
                                            <w:left w:val="none" w:sz="0" w:space="0" w:color="auto"/>
                                            <w:bottom w:val="none" w:sz="0" w:space="0" w:color="auto"/>
                                            <w:right w:val="none" w:sz="0" w:space="0" w:color="auto"/>
                                          </w:divBdr>
                                        </w:div>
                                        <w:div w:id="188565038">
                                          <w:marLeft w:val="0"/>
                                          <w:marRight w:val="0"/>
                                          <w:marTop w:val="0"/>
                                          <w:marBottom w:val="0"/>
                                          <w:divBdr>
                                            <w:top w:val="none" w:sz="0" w:space="0" w:color="auto"/>
                                            <w:left w:val="none" w:sz="0" w:space="0" w:color="auto"/>
                                            <w:bottom w:val="none" w:sz="0" w:space="0" w:color="auto"/>
                                            <w:right w:val="none" w:sz="0" w:space="0" w:color="auto"/>
                                          </w:divBdr>
                                        </w:div>
                                        <w:div w:id="449129205">
                                          <w:marLeft w:val="0"/>
                                          <w:marRight w:val="0"/>
                                          <w:marTop w:val="0"/>
                                          <w:marBottom w:val="0"/>
                                          <w:divBdr>
                                            <w:top w:val="none" w:sz="0" w:space="0" w:color="auto"/>
                                            <w:left w:val="none" w:sz="0" w:space="0" w:color="auto"/>
                                            <w:bottom w:val="none" w:sz="0" w:space="0" w:color="auto"/>
                                            <w:right w:val="none" w:sz="0" w:space="0" w:color="auto"/>
                                          </w:divBdr>
                                        </w:div>
                                        <w:div w:id="455411059">
                                          <w:marLeft w:val="0"/>
                                          <w:marRight w:val="0"/>
                                          <w:marTop w:val="0"/>
                                          <w:marBottom w:val="0"/>
                                          <w:divBdr>
                                            <w:top w:val="none" w:sz="0" w:space="0" w:color="auto"/>
                                            <w:left w:val="none" w:sz="0" w:space="0" w:color="auto"/>
                                            <w:bottom w:val="none" w:sz="0" w:space="0" w:color="auto"/>
                                            <w:right w:val="none" w:sz="0" w:space="0" w:color="auto"/>
                                          </w:divBdr>
                                        </w:div>
                                        <w:div w:id="897323596">
                                          <w:marLeft w:val="0"/>
                                          <w:marRight w:val="0"/>
                                          <w:marTop w:val="0"/>
                                          <w:marBottom w:val="0"/>
                                          <w:divBdr>
                                            <w:top w:val="none" w:sz="0" w:space="0" w:color="auto"/>
                                            <w:left w:val="none" w:sz="0" w:space="0" w:color="auto"/>
                                            <w:bottom w:val="none" w:sz="0" w:space="0" w:color="auto"/>
                                            <w:right w:val="none" w:sz="0" w:space="0" w:color="auto"/>
                                          </w:divBdr>
                                          <w:divsChild>
                                            <w:div w:id="1096557809">
                                              <w:marLeft w:val="0"/>
                                              <w:marRight w:val="150"/>
                                              <w:marTop w:val="0"/>
                                              <w:marBottom w:val="0"/>
                                              <w:divBdr>
                                                <w:top w:val="none" w:sz="0" w:space="0" w:color="auto"/>
                                                <w:left w:val="none" w:sz="0" w:space="0" w:color="auto"/>
                                                <w:bottom w:val="none" w:sz="0" w:space="0" w:color="auto"/>
                                                <w:right w:val="none" w:sz="0" w:space="0" w:color="auto"/>
                                              </w:divBdr>
                                            </w:div>
                                          </w:divsChild>
                                        </w:div>
                                        <w:div w:id="1273783504">
                                          <w:marLeft w:val="0"/>
                                          <w:marRight w:val="0"/>
                                          <w:marTop w:val="0"/>
                                          <w:marBottom w:val="0"/>
                                          <w:divBdr>
                                            <w:top w:val="none" w:sz="0" w:space="0" w:color="auto"/>
                                            <w:left w:val="none" w:sz="0" w:space="0" w:color="auto"/>
                                            <w:bottom w:val="none" w:sz="0" w:space="0" w:color="auto"/>
                                            <w:right w:val="none" w:sz="0" w:space="0" w:color="auto"/>
                                          </w:divBdr>
                                        </w:div>
                                        <w:div w:id="1654791676">
                                          <w:marLeft w:val="0"/>
                                          <w:marRight w:val="0"/>
                                          <w:marTop w:val="0"/>
                                          <w:marBottom w:val="0"/>
                                          <w:divBdr>
                                            <w:top w:val="none" w:sz="0" w:space="0" w:color="auto"/>
                                            <w:left w:val="none" w:sz="0" w:space="0" w:color="auto"/>
                                            <w:bottom w:val="none" w:sz="0" w:space="0" w:color="auto"/>
                                            <w:right w:val="none" w:sz="0" w:space="0" w:color="auto"/>
                                          </w:divBdr>
                                        </w:div>
                                        <w:div w:id="1928805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2036065">
      <w:bodyDiv w:val="1"/>
      <w:marLeft w:val="0"/>
      <w:marRight w:val="0"/>
      <w:marTop w:val="0"/>
      <w:marBottom w:val="0"/>
      <w:divBdr>
        <w:top w:val="none" w:sz="0" w:space="0" w:color="auto"/>
        <w:left w:val="none" w:sz="0" w:space="0" w:color="auto"/>
        <w:bottom w:val="none" w:sz="0" w:space="0" w:color="auto"/>
        <w:right w:val="none" w:sz="0" w:space="0" w:color="auto"/>
      </w:divBdr>
    </w:div>
    <w:div w:id="534006798">
      <w:bodyDiv w:val="1"/>
      <w:marLeft w:val="0"/>
      <w:marRight w:val="0"/>
      <w:marTop w:val="0"/>
      <w:marBottom w:val="0"/>
      <w:divBdr>
        <w:top w:val="none" w:sz="0" w:space="0" w:color="auto"/>
        <w:left w:val="none" w:sz="0" w:space="0" w:color="auto"/>
        <w:bottom w:val="none" w:sz="0" w:space="0" w:color="auto"/>
        <w:right w:val="none" w:sz="0" w:space="0" w:color="auto"/>
      </w:divBdr>
      <w:divsChild>
        <w:div w:id="543172780">
          <w:marLeft w:val="0"/>
          <w:marRight w:val="0"/>
          <w:marTop w:val="0"/>
          <w:marBottom w:val="0"/>
          <w:divBdr>
            <w:top w:val="none" w:sz="0" w:space="0" w:color="auto"/>
            <w:left w:val="none" w:sz="0" w:space="0" w:color="auto"/>
            <w:bottom w:val="none" w:sz="0" w:space="0" w:color="auto"/>
            <w:right w:val="none" w:sz="0" w:space="0" w:color="auto"/>
          </w:divBdr>
        </w:div>
        <w:div w:id="724447726">
          <w:marLeft w:val="0"/>
          <w:marRight w:val="0"/>
          <w:marTop w:val="0"/>
          <w:marBottom w:val="0"/>
          <w:divBdr>
            <w:top w:val="none" w:sz="0" w:space="0" w:color="auto"/>
            <w:left w:val="none" w:sz="0" w:space="0" w:color="auto"/>
            <w:bottom w:val="none" w:sz="0" w:space="0" w:color="auto"/>
            <w:right w:val="none" w:sz="0" w:space="0" w:color="auto"/>
          </w:divBdr>
          <w:divsChild>
            <w:div w:id="86855463">
              <w:marLeft w:val="0"/>
              <w:marRight w:val="150"/>
              <w:marTop w:val="0"/>
              <w:marBottom w:val="0"/>
              <w:divBdr>
                <w:top w:val="none" w:sz="0" w:space="0" w:color="auto"/>
                <w:left w:val="none" w:sz="0" w:space="0" w:color="auto"/>
                <w:bottom w:val="none" w:sz="0" w:space="0" w:color="auto"/>
                <w:right w:val="none" w:sz="0" w:space="0" w:color="auto"/>
              </w:divBdr>
            </w:div>
          </w:divsChild>
        </w:div>
        <w:div w:id="765349127">
          <w:marLeft w:val="0"/>
          <w:marRight w:val="0"/>
          <w:marTop w:val="0"/>
          <w:marBottom w:val="0"/>
          <w:divBdr>
            <w:top w:val="none" w:sz="0" w:space="0" w:color="auto"/>
            <w:left w:val="none" w:sz="0" w:space="0" w:color="auto"/>
            <w:bottom w:val="none" w:sz="0" w:space="0" w:color="auto"/>
            <w:right w:val="none" w:sz="0" w:space="0" w:color="auto"/>
          </w:divBdr>
          <w:divsChild>
            <w:div w:id="1794716416">
              <w:marLeft w:val="0"/>
              <w:marRight w:val="0"/>
              <w:marTop w:val="0"/>
              <w:marBottom w:val="0"/>
              <w:divBdr>
                <w:top w:val="none" w:sz="0" w:space="0" w:color="auto"/>
                <w:left w:val="none" w:sz="0" w:space="0" w:color="auto"/>
                <w:bottom w:val="none" w:sz="0" w:space="0" w:color="auto"/>
                <w:right w:val="none" w:sz="0" w:space="0" w:color="auto"/>
              </w:divBdr>
            </w:div>
          </w:divsChild>
        </w:div>
        <w:div w:id="802622212">
          <w:marLeft w:val="0"/>
          <w:marRight w:val="0"/>
          <w:marTop w:val="0"/>
          <w:marBottom w:val="0"/>
          <w:divBdr>
            <w:top w:val="none" w:sz="0" w:space="0" w:color="auto"/>
            <w:left w:val="none" w:sz="0" w:space="0" w:color="auto"/>
            <w:bottom w:val="none" w:sz="0" w:space="0" w:color="auto"/>
            <w:right w:val="none" w:sz="0" w:space="0" w:color="auto"/>
          </w:divBdr>
        </w:div>
        <w:div w:id="1069495750">
          <w:marLeft w:val="0"/>
          <w:marRight w:val="0"/>
          <w:marTop w:val="0"/>
          <w:marBottom w:val="0"/>
          <w:divBdr>
            <w:top w:val="none" w:sz="0" w:space="0" w:color="auto"/>
            <w:left w:val="none" w:sz="0" w:space="0" w:color="auto"/>
            <w:bottom w:val="none" w:sz="0" w:space="0" w:color="auto"/>
            <w:right w:val="none" w:sz="0" w:space="0" w:color="auto"/>
          </w:divBdr>
          <w:divsChild>
            <w:div w:id="1982537604">
              <w:marLeft w:val="0"/>
              <w:marRight w:val="0"/>
              <w:marTop w:val="0"/>
              <w:marBottom w:val="0"/>
              <w:divBdr>
                <w:top w:val="none" w:sz="0" w:space="0" w:color="auto"/>
                <w:left w:val="none" w:sz="0" w:space="0" w:color="auto"/>
                <w:bottom w:val="none" w:sz="0" w:space="0" w:color="auto"/>
                <w:right w:val="none" w:sz="0" w:space="0" w:color="auto"/>
              </w:divBdr>
              <w:divsChild>
                <w:div w:id="990670962">
                  <w:marLeft w:val="0"/>
                  <w:marRight w:val="0"/>
                  <w:marTop w:val="0"/>
                  <w:marBottom w:val="0"/>
                  <w:divBdr>
                    <w:top w:val="none" w:sz="0" w:space="0" w:color="auto"/>
                    <w:left w:val="none" w:sz="0" w:space="0" w:color="auto"/>
                    <w:bottom w:val="none" w:sz="0" w:space="0" w:color="auto"/>
                    <w:right w:val="none" w:sz="0" w:space="0" w:color="auto"/>
                  </w:divBdr>
                </w:div>
              </w:divsChild>
            </w:div>
            <w:div w:id="2018313578">
              <w:marLeft w:val="0"/>
              <w:marRight w:val="0"/>
              <w:marTop w:val="0"/>
              <w:marBottom w:val="0"/>
              <w:divBdr>
                <w:top w:val="none" w:sz="0" w:space="0" w:color="auto"/>
                <w:left w:val="none" w:sz="0" w:space="0" w:color="auto"/>
                <w:bottom w:val="none" w:sz="0" w:space="0" w:color="auto"/>
                <w:right w:val="none" w:sz="0" w:space="0" w:color="auto"/>
              </w:divBdr>
              <w:divsChild>
                <w:div w:id="180889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515495">
          <w:marLeft w:val="0"/>
          <w:marRight w:val="0"/>
          <w:marTop w:val="0"/>
          <w:marBottom w:val="0"/>
          <w:divBdr>
            <w:top w:val="none" w:sz="0" w:space="0" w:color="auto"/>
            <w:left w:val="none" w:sz="0" w:space="0" w:color="auto"/>
            <w:bottom w:val="none" w:sz="0" w:space="0" w:color="auto"/>
            <w:right w:val="none" w:sz="0" w:space="0" w:color="auto"/>
          </w:divBdr>
        </w:div>
        <w:div w:id="1475026996">
          <w:marLeft w:val="0"/>
          <w:marRight w:val="0"/>
          <w:marTop w:val="0"/>
          <w:marBottom w:val="0"/>
          <w:divBdr>
            <w:top w:val="none" w:sz="0" w:space="0" w:color="auto"/>
            <w:left w:val="none" w:sz="0" w:space="0" w:color="auto"/>
            <w:bottom w:val="none" w:sz="0" w:space="0" w:color="auto"/>
            <w:right w:val="none" w:sz="0" w:space="0" w:color="auto"/>
          </w:divBdr>
          <w:divsChild>
            <w:div w:id="287011200">
              <w:marLeft w:val="0"/>
              <w:marRight w:val="0"/>
              <w:marTop w:val="0"/>
              <w:marBottom w:val="0"/>
              <w:divBdr>
                <w:top w:val="none" w:sz="0" w:space="0" w:color="auto"/>
                <w:left w:val="none" w:sz="0" w:space="0" w:color="auto"/>
                <w:bottom w:val="none" w:sz="0" w:space="0" w:color="auto"/>
                <w:right w:val="none" w:sz="0" w:space="0" w:color="auto"/>
              </w:divBdr>
            </w:div>
          </w:divsChild>
        </w:div>
        <w:div w:id="1493523003">
          <w:marLeft w:val="0"/>
          <w:marRight w:val="0"/>
          <w:marTop w:val="0"/>
          <w:marBottom w:val="0"/>
          <w:divBdr>
            <w:top w:val="none" w:sz="0" w:space="0" w:color="auto"/>
            <w:left w:val="none" w:sz="0" w:space="0" w:color="auto"/>
            <w:bottom w:val="none" w:sz="0" w:space="0" w:color="auto"/>
            <w:right w:val="none" w:sz="0" w:space="0" w:color="auto"/>
          </w:divBdr>
        </w:div>
        <w:div w:id="1591044140">
          <w:marLeft w:val="0"/>
          <w:marRight w:val="0"/>
          <w:marTop w:val="0"/>
          <w:marBottom w:val="0"/>
          <w:divBdr>
            <w:top w:val="none" w:sz="0" w:space="0" w:color="auto"/>
            <w:left w:val="none" w:sz="0" w:space="0" w:color="auto"/>
            <w:bottom w:val="none" w:sz="0" w:space="0" w:color="auto"/>
            <w:right w:val="none" w:sz="0" w:space="0" w:color="auto"/>
          </w:divBdr>
          <w:divsChild>
            <w:div w:id="1736465043">
              <w:marLeft w:val="0"/>
              <w:marRight w:val="150"/>
              <w:marTop w:val="0"/>
              <w:marBottom w:val="0"/>
              <w:divBdr>
                <w:top w:val="none" w:sz="0" w:space="0" w:color="auto"/>
                <w:left w:val="none" w:sz="0" w:space="0" w:color="auto"/>
                <w:bottom w:val="none" w:sz="0" w:space="0" w:color="auto"/>
                <w:right w:val="none" w:sz="0" w:space="0" w:color="auto"/>
              </w:divBdr>
            </w:div>
          </w:divsChild>
        </w:div>
        <w:div w:id="1832060695">
          <w:marLeft w:val="0"/>
          <w:marRight w:val="0"/>
          <w:marTop w:val="0"/>
          <w:marBottom w:val="0"/>
          <w:divBdr>
            <w:top w:val="none" w:sz="0" w:space="0" w:color="auto"/>
            <w:left w:val="none" w:sz="0" w:space="0" w:color="auto"/>
            <w:bottom w:val="none" w:sz="0" w:space="0" w:color="auto"/>
            <w:right w:val="none" w:sz="0" w:space="0" w:color="auto"/>
          </w:divBdr>
        </w:div>
        <w:div w:id="1835760504">
          <w:marLeft w:val="0"/>
          <w:marRight w:val="0"/>
          <w:marTop w:val="0"/>
          <w:marBottom w:val="0"/>
          <w:divBdr>
            <w:top w:val="none" w:sz="0" w:space="0" w:color="auto"/>
            <w:left w:val="none" w:sz="0" w:space="0" w:color="auto"/>
            <w:bottom w:val="none" w:sz="0" w:space="0" w:color="auto"/>
            <w:right w:val="none" w:sz="0" w:space="0" w:color="auto"/>
          </w:divBdr>
        </w:div>
        <w:div w:id="1840079143">
          <w:marLeft w:val="0"/>
          <w:marRight w:val="0"/>
          <w:marTop w:val="0"/>
          <w:marBottom w:val="0"/>
          <w:divBdr>
            <w:top w:val="none" w:sz="0" w:space="0" w:color="auto"/>
            <w:left w:val="none" w:sz="0" w:space="0" w:color="auto"/>
            <w:bottom w:val="none" w:sz="0" w:space="0" w:color="auto"/>
            <w:right w:val="none" w:sz="0" w:space="0" w:color="auto"/>
          </w:divBdr>
        </w:div>
        <w:div w:id="1905875914">
          <w:marLeft w:val="0"/>
          <w:marRight w:val="0"/>
          <w:marTop w:val="0"/>
          <w:marBottom w:val="0"/>
          <w:divBdr>
            <w:top w:val="none" w:sz="0" w:space="0" w:color="auto"/>
            <w:left w:val="none" w:sz="0" w:space="0" w:color="auto"/>
            <w:bottom w:val="none" w:sz="0" w:space="0" w:color="auto"/>
            <w:right w:val="none" w:sz="0" w:space="0" w:color="auto"/>
          </w:divBdr>
        </w:div>
        <w:div w:id="1954552366">
          <w:marLeft w:val="0"/>
          <w:marRight w:val="0"/>
          <w:marTop w:val="0"/>
          <w:marBottom w:val="0"/>
          <w:divBdr>
            <w:top w:val="none" w:sz="0" w:space="0" w:color="auto"/>
            <w:left w:val="none" w:sz="0" w:space="0" w:color="auto"/>
            <w:bottom w:val="none" w:sz="0" w:space="0" w:color="auto"/>
            <w:right w:val="none" w:sz="0" w:space="0" w:color="auto"/>
          </w:divBdr>
        </w:div>
        <w:div w:id="1955017960">
          <w:marLeft w:val="0"/>
          <w:marRight w:val="0"/>
          <w:marTop w:val="0"/>
          <w:marBottom w:val="0"/>
          <w:divBdr>
            <w:top w:val="none" w:sz="0" w:space="0" w:color="auto"/>
            <w:left w:val="none" w:sz="0" w:space="0" w:color="auto"/>
            <w:bottom w:val="none" w:sz="0" w:space="0" w:color="auto"/>
            <w:right w:val="none" w:sz="0" w:space="0" w:color="auto"/>
          </w:divBdr>
        </w:div>
        <w:div w:id="2099713851">
          <w:marLeft w:val="0"/>
          <w:marRight w:val="0"/>
          <w:marTop w:val="0"/>
          <w:marBottom w:val="0"/>
          <w:divBdr>
            <w:top w:val="none" w:sz="0" w:space="0" w:color="auto"/>
            <w:left w:val="none" w:sz="0" w:space="0" w:color="auto"/>
            <w:bottom w:val="none" w:sz="0" w:space="0" w:color="auto"/>
            <w:right w:val="none" w:sz="0" w:space="0" w:color="auto"/>
          </w:divBdr>
        </w:div>
      </w:divsChild>
    </w:div>
    <w:div w:id="536967494">
      <w:bodyDiv w:val="1"/>
      <w:marLeft w:val="0"/>
      <w:marRight w:val="0"/>
      <w:marTop w:val="0"/>
      <w:marBottom w:val="0"/>
      <w:divBdr>
        <w:top w:val="none" w:sz="0" w:space="0" w:color="auto"/>
        <w:left w:val="none" w:sz="0" w:space="0" w:color="auto"/>
        <w:bottom w:val="none" w:sz="0" w:space="0" w:color="auto"/>
        <w:right w:val="none" w:sz="0" w:space="0" w:color="auto"/>
      </w:divBdr>
    </w:div>
    <w:div w:id="537857739">
      <w:bodyDiv w:val="1"/>
      <w:marLeft w:val="0"/>
      <w:marRight w:val="0"/>
      <w:marTop w:val="0"/>
      <w:marBottom w:val="0"/>
      <w:divBdr>
        <w:top w:val="none" w:sz="0" w:space="0" w:color="auto"/>
        <w:left w:val="none" w:sz="0" w:space="0" w:color="auto"/>
        <w:bottom w:val="none" w:sz="0" w:space="0" w:color="auto"/>
        <w:right w:val="none" w:sz="0" w:space="0" w:color="auto"/>
      </w:divBdr>
    </w:div>
    <w:div w:id="539171966">
      <w:bodyDiv w:val="1"/>
      <w:marLeft w:val="0"/>
      <w:marRight w:val="0"/>
      <w:marTop w:val="0"/>
      <w:marBottom w:val="0"/>
      <w:divBdr>
        <w:top w:val="none" w:sz="0" w:space="0" w:color="auto"/>
        <w:left w:val="none" w:sz="0" w:space="0" w:color="auto"/>
        <w:bottom w:val="none" w:sz="0" w:space="0" w:color="auto"/>
        <w:right w:val="none" w:sz="0" w:space="0" w:color="auto"/>
      </w:divBdr>
      <w:divsChild>
        <w:div w:id="485443069">
          <w:marLeft w:val="0"/>
          <w:marRight w:val="0"/>
          <w:marTop w:val="0"/>
          <w:marBottom w:val="0"/>
          <w:divBdr>
            <w:top w:val="none" w:sz="0" w:space="0" w:color="auto"/>
            <w:left w:val="none" w:sz="0" w:space="0" w:color="auto"/>
            <w:bottom w:val="none" w:sz="0" w:space="0" w:color="auto"/>
            <w:right w:val="none" w:sz="0" w:space="0" w:color="auto"/>
          </w:divBdr>
          <w:divsChild>
            <w:div w:id="1083382336">
              <w:marLeft w:val="0"/>
              <w:marRight w:val="0"/>
              <w:marTop w:val="0"/>
              <w:marBottom w:val="0"/>
              <w:divBdr>
                <w:top w:val="none" w:sz="0" w:space="0" w:color="auto"/>
                <w:left w:val="none" w:sz="0" w:space="0" w:color="auto"/>
                <w:bottom w:val="none" w:sz="0" w:space="0" w:color="auto"/>
                <w:right w:val="none" w:sz="0" w:space="0" w:color="auto"/>
              </w:divBdr>
              <w:divsChild>
                <w:div w:id="936905170">
                  <w:marLeft w:val="0"/>
                  <w:marRight w:val="0"/>
                  <w:marTop w:val="0"/>
                  <w:marBottom w:val="0"/>
                  <w:divBdr>
                    <w:top w:val="none" w:sz="0" w:space="0" w:color="auto"/>
                    <w:left w:val="none" w:sz="0" w:space="0" w:color="auto"/>
                    <w:bottom w:val="none" w:sz="0" w:space="0" w:color="auto"/>
                    <w:right w:val="none" w:sz="0" w:space="0" w:color="auto"/>
                  </w:divBdr>
                  <w:divsChild>
                    <w:div w:id="1996105132">
                      <w:marLeft w:val="0"/>
                      <w:marRight w:val="0"/>
                      <w:marTop w:val="0"/>
                      <w:marBottom w:val="0"/>
                      <w:divBdr>
                        <w:top w:val="none" w:sz="0" w:space="0" w:color="auto"/>
                        <w:left w:val="none" w:sz="0" w:space="0" w:color="auto"/>
                        <w:bottom w:val="none" w:sz="0" w:space="0" w:color="auto"/>
                        <w:right w:val="none" w:sz="0" w:space="0" w:color="auto"/>
                      </w:divBdr>
                      <w:divsChild>
                        <w:div w:id="1325817569">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542520483">
      <w:bodyDiv w:val="1"/>
      <w:marLeft w:val="0"/>
      <w:marRight w:val="0"/>
      <w:marTop w:val="0"/>
      <w:marBottom w:val="0"/>
      <w:divBdr>
        <w:top w:val="none" w:sz="0" w:space="0" w:color="auto"/>
        <w:left w:val="none" w:sz="0" w:space="0" w:color="auto"/>
        <w:bottom w:val="none" w:sz="0" w:space="0" w:color="auto"/>
        <w:right w:val="none" w:sz="0" w:space="0" w:color="auto"/>
      </w:divBdr>
    </w:div>
    <w:div w:id="543912080">
      <w:bodyDiv w:val="1"/>
      <w:marLeft w:val="0"/>
      <w:marRight w:val="0"/>
      <w:marTop w:val="0"/>
      <w:marBottom w:val="0"/>
      <w:divBdr>
        <w:top w:val="none" w:sz="0" w:space="0" w:color="auto"/>
        <w:left w:val="none" w:sz="0" w:space="0" w:color="auto"/>
        <w:bottom w:val="none" w:sz="0" w:space="0" w:color="auto"/>
        <w:right w:val="none" w:sz="0" w:space="0" w:color="auto"/>
      </w:divBdr>
      <w:divsChild>
        <w:div w:id="1099448485">
          <w:marLeft w:val="0"/>
          <w:marRight w:val="0"/>
          <w:marTop w:val="0"/>
          <w:marBottom w:val="0"/>
          <w:divBdr>
            <w:top w:val="none" w:sz="0" w:space="0" w:color="auto"/>
            <w:left w:val="none" w:sz="0" w:space="0" w:color="auto"/>
            <w:bottom w:val="none" w:sz="0" w:space="0" w:color="auto"/>
            <w:right w:val="none" w:sz="0" w:space="0" w:color="auto"/>
          </w:divBdr>
          <w:divsChild>
            <w:div w:id="1351638845">
              <w:marLeft w:val="0"/>
              <w:marRight w:val="0"/>
              <w:marTop w:val="0"/>
              <w:marBottom w:val="0"/>
              <w:divBdr>
                <w:top w:val="none" w:sz="0" w:space="0" w:color="auto"/>
                <w:left w:val="none" w:sz="0" w:space="0" w:color="auto"/>
                <w:bottom w:val="none" w:sz="0" w:space="0" w:color="auto"/>
                <w:right w:val="none" w:sz="0" w:space="0" w:color="auto"/>
              </w:divBdr>
              <w:divsChild>
                <w:div w:id="1551071216">
                  <w:marLeft w:val="0"/>
                  <w:marRight w:val="0"/>
                  <w:marTop w:val="0"/>
                  <w:marBottom w:val="0"/>
                  <w:divBdr>
                    <w:top w:val="none" w:sz="0" w:space="0" w:color="auto"/>
                    <w:left w:val="none" w:sz="0" w:space="0" w:color="auto"/>
                    <w:bottom w:val="none" w:sz="0" w:space="0" w:color="auto"/>
                    <w:right w:val="none" w:sz="0" w:space="0" w:color="auto"/>
                  </w:divBdr>
                  <w:divsChild>
                    <w:div w:id="1816292515">
                      <w:marLeft w:val="0"/>
                      <w:marRight w:val="0"/>
                      <w:marTop w:val="0"/>
                      <w:marBottom w:val="0"/>
                      <w:divBdr>
                        <w:top w:val="none" w:sz="0" w:space="0" w:color="auto"/>
                        <w:left w:val="none" w:sz="0" w:space="0" w:color="auto"/>
                        <w:bottom w:val="none" w:sz="0" w:space="0" w:color="auto"/>
                        <w:right w:val="none" w:sz="0" w:space="0" w:color="auto"/>
                      </w:divBdr>
                      <w:divsChild>
                        <w:div w:id="1262644177">
                          <w:marLeft w:val="0"/>
                          <w:marRight w:val="0"/>
                          <w:marTop w:val="0"/>
                          <w:marBottom w:val="0"/>
                          <w:divBdr>
                            <w:top w:val="none" w:sz="0" w:space="0" w:color="auto"/>
                            <w:left w:val="none" w:sz="0" w:space="0" w:color="auto"/>
                            <w:bottom w:val="none" w:sz="0" w:space="0" w:color="auto"/>
                            <w:right w:val="none" w:sz="0" w:space="0" w:color="auto"/>
                          </w:divBdr>
                          <w:divsChild>
                            <w:div w:id="175579891">
                              <w:marLeft w:val="0"/>
                              <w:marRight w:val="0"/>
                              <w:marTop w:val="0"/>
                              <w:marBottom w:val="0"/>
                              <w:divBdr>
                                <w:top w:val="none" w:sz="0" w:space="0" w:color="auto"/>
                                <w:left w:val="none" w:sz="0" w:space="0" w:color="auto"/>
                                <w:bottom w:val="none" w:sz="0" w:space="0" w:color="auto"/>
                                <w:right w:val="none" w:sz="0" w:space="0" w:color="auto"/>
                              </w:divBdr>
                              <w:divsChild>
                                <w:div w:id="1528105885">
                                  <w:marLeft w:val="0"/>
                                  <w:marRight w:val="0"/>
                                  <w:marTop w:val="0"/>
                                  <w:marBottom w:val="0"/>
                                  <w:divBdr>
                                    <w:top w:val="none" w:sz="0" w:space="0" w:color="auto"/>
                                    <w:left w:val="none" w:sz="0" w:space="0" w:color="auto"/>
                                    <w:bottom w:val="none" w:sz="0" w:space="0" w:color="auto"/>
                                    <w:right w:val="none" w:sz="0" w:space="0" w:color="auto"/>
                                  </w:divBdr>
                                  <w:divsChild>
                                    <w:div w:id="852691567">
                                      <w:marLeft w:val="0"/>
                                      <w:marRight w:val="0"/>
                                      <w:marTop w:val="0"/>
                                      <w:marBottom w:val="0"/>
                                      <w:divBdr>
                                        <w:top w:val="none" w:sz="0" w:space="0" w:color="auto"/>
                                        <w:left w:val="none" w:sz="0" w:space="0" w:color="auto"/>
                                        <w:bottom w:val="none" w:sz="0" w:space="0" w:color="auto"/>
                                        <w:right w:val="none" w:sz="0" w:space="0" w:color="auto"/>
                                      </w:divBdr>
                                      <w:divsChild>
                                        <w:div w:id="369111265">
                                          <w:marLeft w:val="0"/>
                                          <w:marRight w:val="0"/>
                                          <w:marTop w:val="0"/>
                                          <w:marBottom w:val="0"/>
                                          <w:divBdr>
                                            <w:top w:val="none" w:sz="0" w:space="0" w:color="auto"/>
                                            <w:left w:val="none" w:sz="0" w:space="0" w:color="auto"/>
                                            <w:bottom w:val="none" w:sz="0" w:space="0" w:color="auto"/>
                                            <w:right w:val="none" w:sz="0" w:space="0" w:color="auto"/>
                                          </w:divBdr>
                                          <w:divsChild>
                                            <w:div w:id="45221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4414459">
      <w:bodyDiv w:val="1"/>
      <w:marLeft w:val="0"/>
      <w:marRight w:val="0"/>
      <w:marTop w:val="0"/>
      <w:marBottom w:val="0"/>
      <w:divBdr>
        <w:top w:val="none" w:sz="0" w:space="0" w:color="auto"/>
        <w:left w:val="none" w:sz="0" w:space="0" w:color="auto"/>
        <w:bottom w:val="none" w:sz="0" w:space="0" w:color="auto"/>
        <w:right w:val="none" w:sz="0" w:space="0" w:color="auto"/>
      </w:divBdr>
      <w:divsChild>
        <w:div w:id="303120276">
          <w:marLeft w:val="0"/>
          <w:marRight w:val="0"/>
          <w:marTop w:val="0"/>
          <w:marBottom w:val="0"/>
          <w:divBdr>
            <w:top w:val="none" w:sz="0" w:space="0" w:color="auto"/>
            <w:left w:val="none" w:sz="0" w:space="0" w:color="auto"/>
            <w:bottom w:val="none" w:sz="0" w:space="0" w:color="auto"/>
            <w:right w:val="none" w:sz="0" w:space="0" w:color="auto"/>
          </w:divBdr>
        </w:div>
        <w:div w:id="1975674854">
          <w:marLeft w:val="0"/>
          <w:marRight w:val="0"/>
          <w:marTop w:val="0"/>
          <w:marBottom w:val="0"/>
          <w:divBdr>
            <w:top w:val="none" w:sz="0" w:space="0" w:color="auto"/>
            <w:left w:val="none" w:sz="0" w:space="0" w:color="auto"/>
            <w:bottom w:val="none" w:sz="0" w:space="0" w:color="auto"/>
            <w:right w:val="none" w:sz="0" w:space="0" w:color="auto"/>
          </w:divBdr>
        </w:div>
      </w:divsChild>
    </w:div>
    <w:div w:id="548221570">
      <w:bodyDiv w:val="1"/>
      <w:marLeft w:val="0"/>
      <w:marRight w:val="0"/>
      <w:marTop w:val="0"/>
      <w:marBottom w:val="0"/>
      <w:divBdr>
        <w:top w:val="none" w:sz="0" w:space="0" w:color="auto"/>
        <w:left w:val="none" w:sz="0" w:space="0" w:color="auto"/>
        <w:bottom w:val="none" w:sz="0" w:space="0" w:color="auto"/>
        <w:right w:val="none" w:sz="0" w:space="0" w:color="auto"/>
      </w:divBdr>
      <w:divsChild>
        <w:div w:id="128592821">
          <w:marLeft w:val="0"/>
          <w:marRight w:val="0"/>
          <w:marTop w:val="0"/>
          <w:marBottom w:val="0"/>
          <w:divBdr>
            <w:top w:val="none" w:sz="0" w:space="0" w:color="auto"/>
            <w:left w:val="none" w:sz="0" w:space="0" w:color="auto"/>
            <w:bottom w:val="none" w:sz="0" w:space="0" w:color="auto"/>
            <w:right w:val="none" w:sz="0" w:space="0" w:color="auto"/>
          </w:divBdr>
        </w:div>
        <w:div w:id="366219395">
          <w:marLeft w:val="0"/>
          <w:marRight w:val="0"/>
          <w:marTop w:val="0"/>
          <w:marBottom w:val="0"/>
          <w:divBdr>
            <w:top w:val="none" w:sz="0" w:space="0" w:color="auto"/>
            <w:left w:val="none" w:sz="0" w:space="0" w:color="auto"/>
            <w:bottom w:val="none" w:sz="0" w:space="0" w:color="auto"/>
            <w:right w:val="none" w:sz="0" w:space="0" w:color="auto"/>
          </w:divBdr>
        </w:div>
        <w:div w:id="606429682">
          <w:marLeft w:val="0"/>
          <w:marRight w:val="0"/>
          <w:marTop w:val="0"/>
          <w:marBottom w:val="0"/>
          <w:divBdr>
            <w:top w:val="none" w:sz="0" w:space="0" w:color="auto"/>
            <w:left w:val="none" w:sz="0" w:space="0" w:color="auto"/>
            <w:bottom w:val="none" w:sz="0" w:space="0" w:color="auto"/>
            <w:right w:val="none" w:sz="0" w:space="0" w:color="auto"/>
          </w:divBdr>
        </w:div>
        <w:div w:id="781340429">
          <w:marLeft w:val="0"/>
          <w:marRight w:val="0"/>
          <w:marTop w:val="0"/>
          <w:marBottom w:val="0"/>
          <w:divBdr>
            <w:top w:val="none" w:sz="0" w:space="0" w:color="auto"/>
            <w:left w:val="none" w:sz="0" w:space="0" w:color="auto"/>
            <w:bottom w:val="none" w:sz="0" w:space="0" w:color="auto"/>
            <w:right w:val="none" w:sz="0" w:space="0" w:color="auto"/>
          </w:divBdr>
          <w:divsChild>
            <w:div w:id="470900467">
              <w:marLeft w:val="0"/>
              <w:marRight w:val="150"/>
              <w:marTop w:val="0"/>
              <w:marBottom w:val="0"/>
              <w:divBdr>
                <w:top w:val="none" w:sz="0" w:space="0" w:color="auto"/>
                <w:left w:val="none" w:sz="0" w:space="0" w:color="auto"/>
                <w:bottom w:val="none" w:sz="0" w:space="0" w:color="auto"/>
                <w:right w:val="none" w:sz="0" w:space="0" w:color="auto"/>
              </w:divBdr>
            </w:div>
          </w:divsChild>
        </w:div>
        <w:div w:id="863598358">
          <w:marLeft w:val="0"/>
          <w:marRight w:val="0"/>
          <w:marTop w:val="0"/>
          <w:marBottom w:val="0"/>
          <w:divBdr>
            <w:top w:val="none" w:sz="0" w:space="0" w:color="auto"/>
            <w:left w:val="none" w:sz="0" w:space="0" w:color="auto"/>
            <w:bottom w:val="none" w:sz="0" w:space="0" w:color="auto"/>
            <w:right w:val="none" w:sz="0" w:space="0" w:color="auto"/>
          </w:divBdr>
          <w:divsChild>
            <w:div w:id="1668097905">
              <w:marLeft w:val="0"/>
              <w:marRight w:val="150"/>
              <w:marTop w:val="0"/>
              <w:marBottom w:val="0"/>
              <w:divBdr>
                <w:top w:val="none" w:sz="0" w:space="0" w:color="auto"/>
                <w:left w:val="none" w:sz="0" w:space="0" w:color="auto"/>
                <w:bottom w:val="none" w:sz="0" w:space="0" w:color="auto"/>
                <w:right w:val="none" w:sz="0" w:space="0" w:color="auto"/>
              </w:divBdr>
            </w:div>
          </w:divsChild>
        </w:div>
        <w:div w:id="911430777">
          <w:marLeft w:val="0"/>
          <w:marRight w:val="0"/>
          <w:marTop w:val="0"/>
          <w:marBottom w:val="0"/>
          <w:divBdr>
            <w:top w:val="none" w:sz="0" w:space="0" w:color="auto"/>
            <w:left w:val="none" w:sz="0" w:space="0" w:color="auto"/>
            <w:bottom w:val="none" w:sz="0" w:space="0" w:color="auto"/>
            <w:right w:val="none" w:sz="0" w:space="0" w:color="auto"/>
          </w:divBdr>
        </w:div>
        <w:div w:id="976033669">
          <w:marLeft w:val="0"/>
          <w:marRight w:val="0"/>
          <w:marTop w:val="0"/>
          <w:marBottom w:val="0"/>
          <w:divBdr>
            <w:top w:val="none" w:sz="0" w:space="0" w:color="auto"/>
            <w:left w:val="none" w:sz="0" w:space="0" w:color="auto"/>
            <w:bottom w:val="none" w:sz="0" w:space="0" w:color="auto"/>
            <w:right w:val="none" w:sz="0" w:space="0" w:color="auto"/>
          </w:divBdr>
          <w:divsChild>
            <w:div w:id="1416706470">
              <w:marLeft w:val="0"/>
              <w:marRight w:val="0"/>
              <w:marTop w:val="0"/>
              <w:marBottom w:val="0"/>
              <w:divBdr>
                <w:top w:val="none" w:sz="0" w:space="0" w:color="auto"/>
                <w:left w:val="none" w:sz="0" w:space="0" w:color="auto"/>
                <w:bottom w:val="none" w:sz="0" w:space="0" w:color="auto"/>
                <w:right w:val="none" w:sz="0" w:space="0" w:color="auto"/>
              </w:divBdr>
            </w:div>
          </w:divsChild>
        </w:div>
        <w:div w:id="1026828061">
          <w:marLeft w:val="0"/>
          <w:marRight w:val="0"/>
          <w:marTop w:val="0"/>
          <w:marBottom w:val="0"/>
          <w:divBdr>
            <w:top w:val="none" w:sz="0" w:space="0" w:color="auto"/>
            <w:left w:val="none" w:sz="0" w:space="0" w:color="auto"/>
            <w:bottom w:val="none" w:sz="0" w:space="0" w:color="auto"/>
            <w:right w:val="none" w:sz="0" w:space="0" w:color="auto"/>
          </w:divBdr>
        </w:div>
        <w:div w:id="1100374881">
          <w:marLeft w:val="0"/>
          <w:marRight w:val="0"/>
          <w:marTop w:val="0"/>
          <w:marBottom w:val="0"/>
          <w:divBdr>
            <w:top w:val="none" w:sz="0" w:space="0" w:color="auto"/>
            <w:left w:val="none" w:sz="0" w:space="0" w:color="auto"/>
            <w:bottom w:val="none" w:sz="0" w:space="0" w:color="auto"/>
            <w:right w:val="none" w:sz="0" w:space="0" w:color="auto"/>
          </w:divBdr>
          <w:divsChild>
            <w:div w:id="1277516472">
              <w:marLeft w:val="0"/>
              <w:marRight w:val="0"/>
              <w:marTop w:val="0"/>
              <w:marBottom w:val="0"/>
              <w:divBdr>
                <w:top w:val="none" w:sz="0" w:space="0" w:color="auto"/>
                <w:left w:val="none" w:sz="0" w:space="0" w:color="auto"/>
                <w:bottom w:val="none" w:sz="0" w:space="0" w:color="auto"/>
                <w:right w:val="none" w:sz="0" w:space="0" w:color="auto"/>
              </w:divBdr>
              <w:divsChild>
                <w:div w:id="930816668">
                  <w:marLeft w:val="0"/>
                  <w:marRight w:val="0"/>
                  <w:marTop w:val="0"/>
                  <w:marBottom w:val="0"/>
                  <w:divBdr>
                    <w:top w:val="none" w:sz="0" w:space="0" w:color="auto"/>
                    <w:left w:val="none" w:sz="0" w:space="0" w:color="auto"/>
                    <w:bottom w:val="none" w:sz="0" w:space="0" w:color="auto"/>
                    <w:right w:val="none" w:sz="0" w:space="0" w:color="auto"/>
                  </w:divBdr>
                </w:div>
              </w:divsChild>
            </w:div>
            <w:div w:id="2085493043">
              <w:marLeft w:val="0"/>
              <w:marRight w:val="0"/>
              <w:marTop w:val="0"/>
              <w:marBottom w:val="0"/>
              <w:divBdr>
                <w:top w:val="none" w:sz="0" w:space="0" w:color="auto"/>
                <w:left w:val="none" w:sz="0" w:space="0" w:color="auto"/>
                <w:bottom w:val="none" w:sz="0" w:space="0" w:color="auto"/>
                <w:right w:val="none" w:sz="0" w:space="0" w:color="auto"/>
              </w:divBdr>
              <w:divsChild>
                <w:div w:id="69056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623769">
          <w:marLeft w:val="0"/>
          <w:marRight w:val="0"/>
          <w:marTop w:val="0"/>
          <w:marBottom w:val="0"/>
          <w:divBdr>
            <w:top w:val="none" w:sz="0" w:space="0" w:color="auto"/>
            <w:left w:val="none" w:sz="0" w:space="0" w:color="auto"/>
            <w:bottom w:val="none" w:sz="0" w:space="0" w:color="auto"/>
            <w:right w:val="none" w:sz="0" w:space="0" w:color="auto"/>
          </w:divBdr>
        </w:div>
        <w:div w:id="1285309061">
          <w:marLeft w:val="0"/>
          <w:marRight w:val="0"/>
          <w:marTop w:val="0"/>
          <w:marBottom w:val="0"/>
          <w:divBdr>
            <w:top w:val="none" w:sz="0" w:space="0" w:color="auto"/>
            <w:left w:val="none" w:sz="0" w:space="0" w:color="auto"/>
            <w:bottom w:val="none" w:sz="0" w:space="0" w:color="auto"/>
            <w:right w:val="none" w:sz="0" w:space="0" w:color="auto"/>
          </w:divBdr>
        </w:div>
        <w:div w:id="1317536012">
          <w:marLeft w:val="0"/>
          <w:marRight w:val="0"/>
          <w:marTop w:val="0"/>
          <w:marBottom w:val="0"/>
          <w:divBdr>
            <w:top w:val="none" w:sz="0" w:space="0" w:color="auto"/>
            <w:left w:val="none" w:sz="0" w:space="0" w:color="auto"/>
            <w:bottom w:val="none" w:sz="0" w:space="0" w:color="auto"/>
            <w:right w:val="none" w:sz="0" w:space="0" w:color="auto"/>
          </w:divBdr>
        </w:div>
        <w:div w:id="1689409164">
          <w:marLeft w:val="0"/>
          <w:marRight w:val="0"/>
          <w:marTop w:val="0"/>
          <w:marBottom w:val="0"/>
          <w:divBdr>
            <w:top w:val="none" w:sz="0" w:space="0" w:color="auto"/>
            <w:left w:val="none" w:sz="0" w:space="0" w:color="auto"/>
            <w:bottom w:val="none" w:sz="0" w:space="0" w:color="auto"/>
            <w:right w:val="none" w:sz="0" w:space="0" w:color="auto"/>
          </w:divBdr>
        </w:div>
        <w:div w:id="1800756122">
          <w:marLeft w:val="0"/>
          <w:marRight w:val="0"/>
          <w:marTop w:val="0"/>
          <w:marBottom w:val="0"/>
          <w:divBdr>
            <w:top w:val="none" w:sz="0" w:space="0" w:color="auto"/>
            <w:left w:val="none" w:sz="0" w:space="0" w:color="auto"/>
            <w:bottom w:val="none" w:sz="0" w:space="0" w:color="auto"/>
            <w:right w:val="none" w:sz="0" w:space="0" w:color="auto"/>
          </w:divBdr>
        </w:div>
        <w:div w:id="2111192775">
          <w:marLeft w:val="0"/>
          <w:marRight w:val="0"/>
          <w:marTop w:val="0"/>
          <w:marBottom w:val="0"/>
          <w:divBdr>
            <w:top w:val="none" w:sz="0" w:space="0" w:color="auto"/>
            <w:left w:val="none" w:sz="0" w:space="0" w:color="auto"/>
            <w:bottom w:val="none" w:sz="0" w:space="0" w:color="auto"/>
            <w:right w:val="none" w:sz="0" w:space="0" w:color="auto"/>
          </w:divBdr>
        </w:div>
        <w:div w:id="2122987751">
          <w:marLeft w:val="0"/>
          <w:marRight w:val="0"/>
          <w:marTop w:val="0"/>
          <w:marBottom w:val="0"/>
          <w:divBdr>
            <w:top w:val="none" w:sz="0" w:space="0" w:color="auto"/>
            <w:left w:val="none" w:sz="0" w:space="0" w:color="auto"/>
            <w:bottom w:val="none" w:sz="0" w:space="0" w:color="auto"/>
            <w:right w:val="none" w:sz="0" w:space="0" w:color="auto"/>
          </w:divBdr>
          <w:divsChild>
            <w:div w:id="120582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383145">
      <w:bodyDiv w:val="1"/>
      <w:marLeft w:val="0"/>
      <w:marRight w:val="0"/>
      <w:marTop w:val="0"/>
      <w:marBottom w:val="0"/>
      <w:divBdr>
        <w:top w:val="none" w:sz="0" w:space="0" w:color="auto"/>
        <w:left w:val="none" w:sz="0" w:space="0" w:color="auto"/>
        <w:bottom w:val="none" w:sz="0" w:space="0" w:color="auto"/>
        <w:right w:val="none" w:sz="0" w:space="0" w:color="auto"/>
      </w:divBdr>
    </w:div>
    <w:div w:id="552077895">
      <w:bodyDiv w:val="1"/>
      <w:marLeft w:val="0"/>
      <w:marRight w:val="0"/>
      <w:marTop w:val="0"/>
      <w:marBottom w:val="0"/>
      <w:divBdr>
        <w:top w:val="none" w:sz="0" w:space="0" w:color="auto"/>
        <w:left w:val="none" w:sz="0" w:space="0" w:color="auto"/>
        <w:bottom w:val="none" w:sz="0" w:space="0" w:color="auto"/>
        <w:right w:val="none" w:sz="0" w:space="0" w:color="auto"/>
      </w:divBdr>
    </w:div>
    <w:div w:id="554003083">
      <w:bodyDiv w:val="1"/>
      <w:marLeft w:val="0"/>
      <w:marRight w:val="0"/>
      <w:marTop w:val="0"/>
      <w:marBottom w:val="0"/>
      <w:divBdr>
        <w:top w:val="none" w:sz="0" w:space="0" w:color="auto"/>
        <w:left w:val="none" w:sz="0" w:space="0" w:color="auto"/>
        <w:bottom w:val="none" w:sz="0" w:space="0" w:color="auto"/>
        <w:right w:val="none" w:sz="0" w:space="0" w:color="auto"/>
      </w:divBdr>
    </w:div>
    <w:div w:id="554194747">
      <w:bodyDiv w:val="1"/>
      <w:marLeft w:val="0"/>
      <w:marRight w:val="0"/>
      <w:marTop w:val="0"/>
      <w:marBottom w:val="0"/>
      <w:divBdr>
        <w:top w:val="none" w:sz="0" w:space="0" w:color="auto"/>
        <w:left w:val="none" w:sz="0" w:space="0" w:color="auto"/>
        <w:bottom w:val="none" w:sz="0" w:space="0" w:color="auto"/>
        <w:right w:val="none" w:sz="0" w:space="0" w:color="auto"/>
      </w:divBdr>
      <w:divsChild>
        <w:div w:id="1382513376">
          <w:marLeft w:val="0"/>
          <w:marRight w:val="0"/>
          <w:marTop w:val="0"/>
          <w:marBottom w:val="0"/>
          <w:divBdr>
            <w:top w:val="none" w:sz="0" w:space="0" w:color="auto"/>
            <w:left w:val="none" w:sz="0" w:space="0" w:color="auto"/>
            <w:bottom w:val="none" w:sz="0" w:space="0" w:color="auto"/>
            <w:right w:val="none" w:sz="0" w:space="0" w:color="auto"/>
          </w:divBdr>
          <w:divsChild>
            <w:div w:id="1090196407">
              <w:marLeft w:val="0"/>
              <w:marRight w:val="0"/>
              <w:marTop w:val="0"/>
              <w:marBottom w:val="0"/>
              <w:divBdr>
                <w:top w:val="none" w:sz="0" w:space="0" w:color="auto"/>
                <w:left w:val="none" w:sz="0" w:space="0" w:color="auto"/>
                <w:bottom w:val="none" w:sz="0" w:space="0" w:color="auto"/>
                <w:right w:val="none" w:sz="0" w:space="0" w:color="auto"/>
              </w:divBdr>
              <w:divsChild>
                <w:div w:id="521671633">
                  <w:marLeft w:val="0"/>
                  <w:marRight w:val="0"/>
                  <w:marTop w:val="0"/>
                  <w:marBottom w:val="0"/>
                  <w:divBdr>
                    <w:top w:val="none" w:sz="0" w:space="0" w:color="auto"/>
                    <w:left w:val="none" w:sz="0" w:space="0" w:color="auto"/>
                    <w:bottom w:val="none" w:sz="0" w:space="0" w:color="auto"/>
                    <w:right w:val="none" w:sz="0" w:space="0" w:color="auto"/>
                  </w:divBdr>
                  <w:divsChild>
                    <w:div w:id="1392583109">
                      <w:marLeft w:val="0"/>
                      <w:marRight w:val="0"/>
                      <w:marTop w:val="0"/>
                      <w:marBottom w:val="0"/>
                      <w:divBdr>
                        <w:top w:val="none" w:sz="0" w:space="0" w:color="auto"/>
                        <w:left w:val="none" w:sz="0" w:space="0" w:color="auto"/>
                        <w:bottom w:val="none" w:sz="0" w:space="0" w:color="auto"/>
                        <w:right w:val="none" w:sz="0" w:space="0" w:color="auto"/>
                      </w:divBdr>
                      <w:divsChild>
                        <w:div w:id="1589342608">
                          <w:marLeft w:val="0"/>
                          <w:marRight w:val="0"/>
                          <w:marTop w:val="0"/>
                          <w:marBottom w:val="0"/>
                          <w:divBdr>
                            <w:top w:val="none" w:sz="0" w:space="0" w:color="auto"/>
                            <w:left w:val="none" w:sz="0" w:space="0" w:color="auto"/>
                            <w:bottom w:val="none" w:sz="0" w:space="0" w:color="auto"/>
                            <w:right w:val="none" w:sz="0" w:space="0" w:color="auto"/>
                          </w:divBdr>
                          <w:divsChild>
                            <w:div w:id="270750505">
                              <w:marLeft w:val="0"/>
                              <w:marRight w:val="0"/>
                              <w:marTop w:val="0"/>
                              <w:marBottom w:val="0"/>
                              <w:divBdr>
                                <w:top w:val="none" w:sz="0" w:space="0" w:color="auto"/>
                                <w:left w:val="none" w:sz="0" w:space="0" w:color="auto"/>
                                <w:bottom w:val="none" w:sz="0" w:space="0" w:color="auto"/>
                                <w:right w:val="none" w:sz="0" w:space="0" w:color="auto"/>
                              </w:divBdr>
                              <w:divsChild>
                                <w:div w:id="64449507">
                                  <w:marLeft w:val="0"/>
                                  <w:marRight w:val="0"/>
                                  <w:marTop w:val="0"/>
                                  <w:marBottom w:val="0"/>
                                  <w:divBdr>
                                    <w:top w:val="none" w:sz="0" w:space="0" w:color="auto"/>
                                    <w:left w:val="none" w:sz="0" w:space="0" w:color="auto"/>
                                    <w:bottom w:val="none" w:sz="0" w:space="0" w:color="auto"/>
                                    <w:right w:val="none" w:sz="0" w:space="0" w:color="auto"/>
                                  </w:divBdr>
                                  <w:divsChild>
                                    <w:div w:id="1108280167">
                                      <w:marLeft w:val="0"/>
                                      <w:marRight w:val="0"/>
                                      <w:marTop w:val="0"/>
                                      <w:marBottom w:val="0"/>
                                      <w:divBdr>
                                        <w:top w:val="none" w:sz="0" w:space="0" w:color="auto"/>
                                        <w:left w:val="none" w:sz="0" w:space="0" w:color="auto"/>
                                        <w:bottom w:val="none" w:sz="0" w:space="0" w:color="auto"/>
                                        <w:right w:val="none" w:sz="0" w:space="0" w:color="auto"/>
                                      </w:divBdr>
                                      <w:divsChild>
                                        <w:div w:id="1257593510">
                                          <w:marLeft w:val="0"/>
                                          <w:marRight w:val="0"/>
                                          <w:marTop w:val="0"/>
                                          <w:marBottom w:val="0"/>
                                          <w:divBdr>
                                            <w:top w:val="none" w:sz="0" w:space="0" w:color="auto"/>
                                            <w:left w:val="none" w:sz="0" w:space="0" w:color="auto"/>
                                            <w:bottom w:val="none" w:sz="0" w:space="0" w:color="auto"/>
                                            <w:right w:val="none" w:sz="0" w:space="0" w:color="auto"/>
                                          </w:divBdr>
                                          <w:divsChild>
                                            <w:div w:id="157312983">
                                              <w:marLeft w:val="0"/>
                                              <w:marRight w:val="14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4241304">
      <w:bodyDiv w:val="1"/>
      <w:marLeft w:val="0"/>
      <w:marRight w:val="0"/>
      <w:marTop w:val="0"/>
      <w:marBottom w:val="0"/>
      <w:divBdr>
        <w:top w:val="none" w:sz="0" w:space="0" w:color="auto"/>
        <w:left w:val="none" w:sz="0" w:space="0" w:color="auto"/>
        <w:bottom w:val="none" w:sz="0" w:space="0" w:color="auto"/>
        <w:right w:val="none" w:sz="0" w:space="0" w:color="auto"/>
      </w:divBdr>
      <w:divsChild>
        <w:div w:id="1517452931">
          <w:marLeft w:val="0"/>
          <w:marRight w:val="0"/>
          <w:marTop w:val="0"/>
          <w:marBottom w:val="0"/>
          <w:divBdr>
            <w:top w:val="none" w:sz="0" w:space="0" w:color="auto"/>
            <w:left w:val="none" w:sz="0" w:space="0" w:color="auto"/>
            <w:bottom w:val="none" w:sz="0" w:space="0" w:color="auto"/>
            <w:right w:val="none" w:sz="0" w:space="0" w:color="auto"/>
          </w:divBdr>
          <w:divsChild>
            <w:div w:id="1538396267">
              <w:marLeft w:val="0"/>
              <w:marRight w:val="0"/>
              <w:marTop w:val="0"/>
              <w:marBottom w:val="0"/>
              <w:divBdr>
                <w:top w:val="none" w:sz="0" w:space="0" w:color="auto"/>
                <w:left w:val="none" w:sz="0" w:space="0" w:color="auto"/>
                <w:bottom w:val="none" w:sz="0" w:space="0" w:color="auto"/>
                <w:right w:val="none" w:sz="0" w:space="0" w:color="auto"/>
              </w:divBdr>
              <w:divsChild>
                <w:div w:id="2123302781">
                  <w:marLeft w:val="0"/>
                  <w:marRight w:val="0"/>
                  <w:marTop w:val="0"/>
                  <w:marBottom w:val="0"/>
                  <w:divBdr>
                    <w:top w:val="none" w:sz="0" w:space="0" w:color="auto"/>
                    <w:left w:val="none" w:sz="0" w:space="0" w:color="auto"/>
                    <w:bottom w:val="none" w:sz="0" w:space="0" w:color="auto"/>
                    <w:right w:val="none" w:sz="0" w:space="0" w:color="auto"/>
                  </w:divBdr>
                  <w:divsChild>
                    <w:div w:id="739013390">
                      <w:marLeft w:val="0"/>
                      <w:marRight w:val="0"/>
                      <w:marTop w:val="0"/>
                      <w:marBottom w:val="0"/>
                      <w:divBdr>
                        <w:top w:val="none" w:sz="0" w:space="0" w:color="auto"/>
                        <w:left w:val="none" w:sz="0" w:space="0" w:color="auto"/>
                        <w:bottom w:val="none" w:sz="0" w:space="0" w:color="auto"/>
                        <w:right w:val="none" w:sz="0" w:space="0" w:color="auto"/>
                      </w:divBdr>
                      <w:divsChild>
                        <w:div w:id="1693263195">
                          <w:marLeft w:val="0"/>
                          <w:marRight w:val="0"/>
                          <w:marTop w:val="0"/>
                          <w:marBottom w:val="0"/>
                          <w:divBdr>
                            <w:top w:val="none" w:sz="0" w:space="0" w:color="auto"/>
                            <w:left w:val="none" w:sz="0" w:space="0" w:color="auto"/>
                            <w:bottom w:val="none" w:sz="0" w:space="0" w:color="auto"/>
                            <w:right w:val="none" w:sz="0" w:space="0" w:color="auto"/>
                          </w:divBdr>
                          <w:divsChild>
                            <w:div w:id="838733237">
                              <w:marLeft w:val="0"/>
                              <w:marRight w:val="0"/>
                              <w:marTop w:val="0"/>
                              <w:marBottom w:val="0"/>
                              <w:divBdr>
                                <w:top w:val="none" w:sz="0" w:space="0" w:color="auto"/>
                                <w:left w:val="none" w:sz="0" w:space="0" w:color="auto"/>
                                <w:bottom w:val="none" w:sz="0" w:space="0" w:color="auto"/>
                                <w:right w:val="none" w:sz="0" w:space="0" w:color="auto"/>
                              </w:divBdr>
                              <w:divsChild>
                                <w:div w:id="202988148">
                                  <w:marLeft w:val="0"/>
                                  <w:marRight w:val="0"/>
                                  <w:marTop w:val="0"/>
                                  <w:marBottom w:val="0"/>
                                  <w:divBdr>
                                    <w:top w:val="none" w:sz="0" w:space="0" w:color="auto"/>
                                    <w:left w:val="none" w:sz="0" w:space="0" w:color="auto"/>
                                    <w:bottom w:val="none" w:sz="0" w:space="0" w:color="auto"/>
                                    <w:right w:val="none" w:sz="0" w:space="0" w:color="auto"/>
                                  </w:divBdr>
                                  <w:divsChild>
                                    <w:div w:id="1137723197">
                                      <w:marLeft w:val="0"/>
                                      <w:marRight w:val="0"/>
                                      <w:marTop w:val="0"/>
                                      <w:marBottom w:val="0"/>
                                      <w:divBdr>
                                        <w:top w:val="none" w:sz="0" w:space="0" w:color="auto"/>
                                        <w:left w:val="none" w:sz="0" w:space="0" w:color="auto"/>
                                        <w:bottom w:val="none" w:sz="0" w:space="0" w:color="auto"/>
                                        <w:right w:val="none" w:sz="0" w:space="0" w:color="auto"/>
                                      </w:divBdr>
                                      <w:divsChild>
                                        <w:div w:id="33120914">
                                          <w:marLeft w:val="0"/>
                                          <w:marRight w:val="0"/>
                                          <w:marTop w:val="0"/>
                                          <w:marBottom w:val="0"/>
                                          <w:divBdr>
                                            <w:top w:val="none" w:sz="0" w:space="0" w:color="auto"/>
                                            <w:left w:val="none" w:sz="0" w:space="0" w:color="auto"/>
                                            <w:bottom w:val="none" w:sz="0" w:space="0" w:color="auto"/>
                                            <w:right w:val="none" w:sz="0" w:space="0" w:color="auto"/>
                                          </w:divBdr>
                                        </w:div>
                                        <w:div w:id="154154573">
                                          <w:marLeft w:val="0"/>
                                          <w:marRight w:val="0"/>
                                          <w:marTop w:val="0"/>
                                          <w:marBottom w:val="0"/>
                                          <w:divBdr>
                                            <w:top w:val="none" w:sz="0" w:space="0" w:color="auto"/>
                                            <w:left w:val="none" w:sz="0" w:space="0" w:color="auto"/>
                                            <w:bottom w:val="none" w:sz="0" w:space="0" w:color="auto"/>
                                            <w:right w:val="none" w:sz="0" w:space="0" w:color="auto"/>
                                          </w:divBdr>
                                          <w:divsChild>
                                            <w:div w:id="1127353849">
                                              <w:marLeft w:val="0"/>
                                              <w:marRight w:val="150"/>
                                              <w:marTop w:val="0"/>
                                              <w:marBottom w:val="0"/>
                                              <w:divBdr>
                                                <w:top w:val="none" w:sz="0" w:space="0" w:color="auto"/>
                                                <w:left w:val="none" w:sz="0" w:space="0" w:color="auto"/>
                                                <w:bottom w:val="none" w:sz="0" w:space="0" w:color="auto"/>
                                                <w:right w:val="none" w:sz="0" w:space="0" w:color="auto"/>
                                              </w:divBdr>
                                            </w:div>
                                          </w:divsChild>
                                        </w:div>
                                        <w:div w:id="241375732">
                                          <w:marLeft w:val="0"/>
                                          <w:marRight w:val="0"/>
                                          <w:marTop w:val="0"/>
                                          <w:marBottom w:val="0"/>
                                          <w:divBdr>
                                            <w:top w:val="none" w:sz="0" w:space="0" w:color="auto"/>
                                            <w:left w:val="none" w:sz="0" w:space="0" w:color="auto"/>
                                            <w:bottom w:val="none" w:sz="0" w:space="0" w:color="auto"/>
                                            <w:right w:val="none" w:sz="0" w:space="0" w:color="auto"/>
                                          </w:divBdr>
                                        </w:div>
                                        <w:div w:id="255091150">
                                          <w:marLeft w:val="0"/>
                                          <w:marRight w:val="0"/>
                                          <w:marTop w:val="0"/>
                                          <w:marBottom w:val="0"/>
                                          <w:divBdr>
                                            <w:top w:val="none" w:sz="0" w:space="0" w:color="auto"/>
                                            <w:left w:val="none" w:sz="0" w:space="0" w:color="auto"/>
                                            <w:bottom w:val="none" w:sz="0" w:space="0" w:color="auto"/>
                                            <w:right w:val="none" w:sz="0" w:space="0" w:color="auto"/>
                                          </w:divBdr>
                                          <w:divsChild>
                                            <w:div w:id="1328362583">
                                              <w:marLeft w:val="0"/>
                                              <w:marRight w:val="150"/>
                                              <w:marTop w:val="0"/>
                                              <w:marBottom w:val="0"/>
                                              <w:divBdr>
                                                <w:top w:val="none" w:sz="0" w:space="0" w:color="auto"/>
                                                <w:left w:val="none" w:sz="0" w:space="0" w:color="auto"/>
                                                <w:bottom w:val="none" w:sz="0" w:space="0" w:color="auto"/>
                                                <w:right w:val="none" w:sz="0" w:space="0" w:color="auto"/>
                                              </w:divBdr>
                                            </w:div>
                                          </w:divsChild>
                                        </w:div>
                                        <w:div w:id="363822898">
                                          <w:marLeft w:val="0"/>
                                          <w:marRight w:val="0"/>
                                          <w:marTop w:val="0"/>
                                          <w:marBottom w:val="0"/>
                                          <w:divBdr>
                                            <w:top w:val="none" w:sz="0" w:space="0" w:color="auto"/>
                                            <w:left w:val="none" w:sz="0" w:space="0" w:color="auto"/>
                                            <w:bottom w:val="none" w:sz="0" w:space="0" w:color="auto"/>
                                            <w:right w:val="none" w:sz="0" w:space="0" w:color="auto"/>
                                          </w:divBdr>
                                          <w:divsChild>
                                            <w:div w:id="1249459505">
                                              <w:marLeft w:val="0"/>
                                              <w:marRight w:val="150"/>
                                              <w:marTop w:val="0"/>
                                              <w:marBottom w:val="0"/>
                                              <w:divBdr>
                                                <w:top w:val="none" w:sz="0" w:space="0" w:color="auto"/>
                                                <w:left w:val="none" w:sz="0" w:space="0" w:color="auto"/>
                                                <w:bottom w:val="none" w:sz="0" w:space="0" w:color="auto"/>
                                                <w:right w:val="none" w:sz="0" w:space="0" w:color="auto"/>
                                              </w:divBdr>
                                            </w:div>
                                          </w:divsChild>
                                        </w:div>
                                        <w:div w:id="657654343">
                                          <w:marLeft w:val="0"/>
                                          <w:marRight w:val="0"/>
                                          <w:marTop w:val="0"/>
                                          <w:marBottom w:val="0"/>
                                          <w:divBdr>
                                            <w:top w:val="none" w:sz="0" w:space="0" w:color="auto"/>
                                            <w:left w:val="none" w:sz="0" w:space="0" w:color="auto"/>
                                            <w:bottom w:val="none" w:sz="0" w:space="0" w:color="auto"/>
                                            <w:right w:val="none" w:sz="0" w:space="0" w:color="auto"/>
                                          </w:divBdr>
                                        </w:div>
                                        <w:div w:id="837883998">
                                          <w:marLeft w:val="0"/>
                                          <w:marRight w:val="0"/>
                                          <w:marTop w:val="0"/>
                                          <w:marBottom w:val="0"/>
                                          <w:divBdr>
                                            <w:top w:val="none" w:sz="0" w:space="0" w:color="auto"/>
                                            <w:left w:val="none" w:sz="0" w:space="0" w:color="auto"/>
                                            <w:bottom w:val="none" w:sz="0" w:space="0" w:color="auto"/>
                                            <w:right w:val="none" w:sz="0" w:space="0" w:color="auto"/>
                                          </w:divBdr>
                                        </w:div>
                                        <w:div w:id="851189771">
                                          <w:marLeft w:val="0"/>
                                          <w:marRight w:val="0"/>
                                          <w:marTop w:val="0"/>
                                          <w:marBottom w:val="0"/>
                                          <w:divBdr>
                                            <w:top w:val="none" w:sz="0" w:space="0" w:color="auto"/>
                                            <w:left w:val="none" w:sz="0" w:space="0" w:color="auto"/>
                                            <w:bottom w:val="none" w:sz="0" w:space="0" w:color="auto"/>
                                            <w:right w:val="none" w:sz="0" w:space="0" w:color="auto"/>
                                          </w:divBdr>
                                          <w:divsChild>
                                            <w:div w:id="1796941821">
                                              <w:marLeft w:val="0"/>
                                              <w:marRight w:val="150"/>
                                              <w:marTop w:val="0"/>
                                              <w:marBottom w:val="0"/>
                                              <w:divBdr>
                                                <w:top w:val="none" w:sz="0" w:space="0" w:color="auto"/>
                                                <w:left w:val="none" w:sz="0" w:space="0" w:color="auto"/>
                                                <w:bottom w:val="none" w:sz="0" w:space="0" w:color="auto"/>
                                                <w:right w:val="none" w:sz="0" w:space="0" w:color="auto"/>
                                              </w:divBdr>
                                            </w:div>
                                          </w:divsChild>
                                        </w:div>
                                        <w:div w:id="966853314">
                                          <w:marLeft w:val="0"/>
                                          <w:marRight w:val="0"/>
                                          <w:marTop w:val="0"/>
                                          <w:marBottom w:val="0"/>
                                          <w:divBdr>
                                            <w:top w:val="none" w:sz="0" w:space="0" w:color="auto"/>
                                            <w:left w:val="none" w:sz="0" w:space="0" w:color="auto"/>
                                            <w:bottom w:val="none" w:sz="0" w:space="0" w:color="auto"/>
                                            <w:right w:val="none" w:sz="0" w:space="0" w:color="auto"/>
                                          </w:divBdr>
                                          <w:divsChild>
                                            <w:div w:id="1809783371">
                                              <w:marLeft w:val="0"/>
                                              <w:marRight w:val="150"/>
                                              <w:marTop w:val="0"/>
                                              <w:marBottom w:val="0"/>
                                              <w:divBdr>
                                                <w:top w:val="none" w:sz="0" w:space="0" w:color="auto"/>
                                                <w:left w:val="none" w:sz="0" w:space="0" w:color="auto"/>
                                                <w:bottom w:val="none" w:sz="0" w:space="0" w:color="auto"/>
                                                <w:right w:val="none" w:sz="0" w:space="0" w:color="auto"/>
                                              </w:divBdr>
                                            </w:div>
                                          </w:divsChild>
                                        </w:div>
                                        <w:div w:id="1087657724">
                                          <w:marLeft w:val="0"/>
                                          <w:marRight w:val="0"/>
                                          <w:marTop w:val="0"/>
                                          <w:marBottom w:val="0"/>
                                          <w:divBdr>
                                            <w:top w:val="none" w:sz="0" w:space="0" w:color="auto"/>
                                            <w:left w:val="none" w:sz="0" w:space="0" w:color="auto"/>
                                            <w:bottom w:val="none" w:sz="0" w:space="0" w:color="auto"/>
                                            <w:right w:val="none" w:sz="0" w:space="0" w:color="auto"/>
                                          </w:divBdr>
                                        </w:div>
                                        <w:div w:id="1094010037">
                                          <w:marLeft w:val="0"/>
                                          <w:marRight w:val="0"/>
                                          <w:marTop w:val="0"/>
                                          <w:marBottom w:val="0"/>
                                          <w:divBdr>
                                            <w:top w:val="none" w:sz="0" w:space="0" w:color="auto"/>
                                            <w:left w:val="none" w:sz="0" w:space="0" w:color="auto"/>
                                            <w:bottom w:val="none" w:sz="0" w:space="0" w:color="auto"/>
                                            <w:right w:val="none" w:sz="0" w:space="0" w:color="auto"/>
                                          </w:divBdr>
                                        </w:div>
                                        <w:div w:id="1181121993">
                                          <w:marLeft w:val="0"/>
                                          <w:marRight w:val="0"/>
                                          <w:marTop w:val="0"/>
                                          <w:marBottom w:val="0"/>
                                          <w:divBdr>
                                            <w:top w:val="none" w:sz="0" w:space="0" w:color="auto"/>
                                            <w:left w:val="none" w:sz="0" w:space="0" w:color="auto"/>
                                            <w:bottom w:val="none" w:sz="0" w:space="0" w:color="auto"/>
                                            <w:right w:val="none" w:sz="0" w:space="0" w:color="auto"/>
                                          </w:divBdr>
                                        </w:div>
                                        <w:div w:id="1429085768">
                                          <w:marLeft w:val="0"/>
                                          <w:marRight w:val="0"/>
                                          <w:marTop w:val="0"/>
                                          <w:marBottom w:val="0"/>
                                          <w:divBdr>
                                            <w:top w:val="none" w:sz="0" w:space="0" w:color="auto"/>
                                            <w:left w:val="none" w:sz="0" w:space="0" w:color="auto"/>
                                            <w:bottom w:val="none" w:sz="0" w:space="0" w:color="auto"/>
                                            <w:right w:val="none" w:sz="0" w:space="0" w:color="auto"/>
                                          </w:divBdr>
                                        </w:div>
                                        <w:div w:id="1511411934">
                                          <w:marLeft w:val="0"/>
                                          <w:marRight w:val="0"/>
                                          <w:marTop w:val="0"/>
                                          <w:marBottom w:val="0"/>
                                          <w:divBdr>
                                            <w:top w:val="none" w:sz="0" w:space="0" w:color="auto"/>
                                            <w:left w:val="none" w:sz="0" w:space="0" w:color="auto"/>
                                            <w:bottom w:val="none" w:sz="0" w:space="0" w:color="auto"/>
                                            <w:right w:val="none" w:sz="0" w:space="0" w:color="auto"/>
                                          </w:divBdr>
                                        </w:div>
                                        <w:div w:id="1542740098">
                                          <w:marLeft w:val="0"/>
                                          <w:marRight w:val="0"/>
                                          <w:marTop w:val="0"/>
                                          <w:marBottom w:val="0"/>
                                          <w:divBdr>
                                            <w:top w:val="none" w:sz="0" w:space="0" w:color="auto"/>
                                            <w:left w:val="none" w:sz="0" w:space="0" w:color="auto"/>
                                            <w:bottom w:val="none" w:sz="0" w:space="0" w:color="auto"/>
                                            <w:right w:val="none" w:sz="0" w:space="0" w:color="auto"/>
                                          </w:divBdr>
                                        </w:div>
                                        <w:div w:id="1691642046">
                                          <w:marLeft w:val="0"/>
                                          <w:marRight w:val="0"/>
                                          <w:marTop w:val="0"/>
                                          <w:marBottom w:val="0"/>
                                          <w:divBdr>
                                            <w:top w:val="none" w:sz="0" w:space="0" w:color="auto"/>
                                            <w:left w:val="none" w:sz="0" w:space="0" w:color="auto"/>
                                            <w:bottom w:val="none" w:sz="0" w:space="0" w:color="auto"/>
                                            <w:right w:val="none" w:sz="0" w:space="0" w:color="auto"/>
                                          </w:divBdr>
                                        </w:div>
                                        <w:div w:id="2110655527">
                                          <w:marLeft w:val="0"/>
                                          <w:marRight w:val="0"/>
                                          <w:marTop w:val="0"/>
                                          <w:marBottom w:val="0"/>
                                          <w:divBdr>
                                            <w:top w:val="none" w:sz="0" w:space="0" w:color="auto"/>
                                            <w:left w:val="none" w:sz="0" w:space="0" w:color="auto"/>
                                            <w:bottom w:val="none" w:sz="0" w:space="0" w:color="auto"/>
                                            <w:right w:val="none" w:sz="0" w:space="0" w:color="auto"/>
                                          </w:divBdr>
                                          <w:divsChild>
                                            <w:div w:id="554969224">
                                              <w:marLeft w:val="0"/>
                                              <w:marRight w:val="0"/>
                                              <w:marTop w:val="0"/>
                                              <w:marBottom w:val="0"/>
                                              <w:divBdr>
                                                <w:top w:val="none" w:sz="0" w:space="0" w:color="auto"/>
                                                <w:left w:val="none" w:sz="0" w:space="0" w:color="auto"/>
                                                <w:bottom w:val="none" w:sz="0" w:space="0" w:color="auto"/>
                                                <w:right w:val="none" w:sz="0" w:space="0" w:color="auto"/>
                                              </w:divBdr>
                                            </w:div>
                                          </w:divsChild>
                                        </w:div>
                                        <w:div w:id="214126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5580094">
      <w:bodyDiv w:val="1"/>
      <w:marLeft w:val="0"/>
      <w:marRight w:val="0"/>
      <w:marTop w:val="0"/>
      <w:marBottom w:val="0"/>
      <w:divBdr>
        <w:top w:val="none" w:sz="0" w:space="0" w:color="auto"/>
        <w:left w:val="none" w:sz="0" w:space="0" w:color="auto"/>
        <w:bottom w:val="none" w:sz="0" w:space="0" w:color="auto"/>
        <w:right w:val="none" w:sz="0" w:space="0" w:color="auto"/>
      </w:divBdr>
      <w:divsChild>
        <w:div w:id="907153897">
          <w:marLeft w:val="0"/>
          <w:marRight w:val="0"/>
          <w:marTop w:val="0"/>
          <w:marBottom w:val="0"/>
          <w:divBdr>
            <w:top w:val="none" w:sz="0" w:space="0" w:color="auto"/>
            <w:left w:val="none" w:sz="0" w:space="0" w:color="auto"/>
            <w:bottom w:val="none" w:sz="0" w:space="0" w:color="auto"/>
            <w:right w:val="none" w:sz="0" w:space="0" w:color="auto"/>
          </w:divBdr>
          <w:divsChild>
            <w:div w:id="1263997541">
              <w:marLeft w:val="0"/>
              <w:marRight w:val="0"/>
              <w:marTop w:val="0"/>
              <w:marBottom w:val="0"/>
              <w:divBdr>
                <w:top w:val="none" w:sz="0" w:space="0" w:color="auto"/>
                <w:left w:val="none" w:sz="0" w:space="0" w:color="auto"/>
                <w:bottom w:val="none" w:sz="0" w:space="0" w:color="auto"/>
                <w:right w:val="none" w:sz="0" w:space="0" w:color="auto"/>
              </w:divBdr>
              <w:divsChild>
                <w:div w:id="41878380">
                  <w:marLeft w:val="0"/>
                  <w:marRight w:val="0"/>
                  <w:marTop w:val="0"/>
                  <w:marBottom w:val="0"/>
                  <w:divBdr>
                    <w:top w:val="none" w:sz="0" w:space="0" w:color="auto"/>
                    <w:left w:val="none" w:sz="0" w:space="0" w:color="auto"/>
                    <w:bottom w:val="none" w:sz="0" w:space="0" w:color="auto"/>
                    <w:right w:val="none" w:sz="0" w:space="0" w:color="auto"/>
                  </w:divBdr>
                </w:div>
                <w:div w:id="204757531">
                  <w:marLeft w:val="0"/>
                  <w:marRight w:val="0"/>
                  <w:marTop w:val="0"/>
                  <w:marBottom w:val="0"/>
                  <w:divBdr>
                    <w:top w:val="none" w:sz="0" w:space="0" w:color="auto"/>
                    <w:left w:val="none" w:sz="0" w:space="0" w:color="auto"/>
                    <w:bottom w:val="none" w:sz="0" w:space="0" w:color="auto"/>
                    <w:right w:val="none" w:sz="0" w:space="0" w:color="auto"/>
                  </w:divBdr>
                </w:div>
                <w:div w:id="319505151">
                  <w:marLeft w:val="0"/>
                  <w:marRight w:val="0"/>
                  <w:marTop w:val="0"/>
                  <w:marBottom w:val="0"/>
                  <w:divBdr>
                    <w:top w:val="none" w:sz="0" w:space="0" w:color="auto"/>
                    <w:left w:val="none" w:sz="0" w:space="0" w:color="auto"/>
                    <w:bottom w:val="none" w:sz="0" w:space="0" w:color="auto"/>
                    <w:right w:val="none" w:sz="0" w:space="0" w:color="auto"/>
                  </w:divBdr>
                  <w:divsChild>
                    <w:div w:id="1030186609">
                      <w:marLeft w:val="0"/>
                      <w:marRight w:val="0"/>
                      <w:marTop w:val="0"/>
                      <w:marBottom w:val="0"/>
                      <w:divBdr>
                        <w:top w:val="none" w:sz="0" w:space="0" w:color="auto"/>
                        <w:left w:val="none" w:sz="0" w:space="0" w:color="auto"/>
                        <w:bottom w:val="none" w:sz="0" w:space="0" w:color="auto"/>
                        <w:right w:val="none" w:sz="0" w:space="0" w:color="auto"/>
                      </w:divBdr>
                    </w:div>
                  </w:divsChild>
                </w:div>
                <w:div w:id="399325978">
                  <w:marLeft w:val="0"/>
                  <w:marRight w:val="0"/>
                  <w:marTop w:val="0"/>
                  <w:marBottom w:val="0"/>
                  <w:divBdr>
                    <w:top w:val="none" w:sz="0" w:space="0" w:color="auto"/>
                    <w:left w:val="none" w:sz="0" w:space="0" w:color="auto"/>
                    <w:bottom w:val="none" w:sz="0" w:space="0" w:color="auto"/>
                    <w:right w:val="none" w:sz="0" w:space="0" w:color="auto"/>
                  </w:divBdr>
                </w:div>
                <w:div w:id="501896203">
                  <w:marLeft w:val="0"/>
                  <w:marRight w:val="0"/>
                  <w:marTop w:val="0"/>
                  <w:marBottom w:val="0"/>
                  <w:divBdr>
                    <w:top w:val="none" w:sz="0" w:space="0" w:color="auto"/>
                    <w:left w:val="none" w:sz="0" w:space="0" w:color="auto"/>
                    <w:bottom w:val="none" w:sz="0" w:space="0" w:color="auto"/>
                    <w:right w:val="none" w:sz="0" w:space="0" w:color="auto"/>
                  </w:divBdr>
                  <w:divsChild>
                    <w:div w:id="327561450">
                      <w:marLeft w:val="0"/>
                      <w:marRight w:val="150"/>
                      <w:marTop w:val="0"/>
                      <w:marBottom w:val="0"/>
                      <w:divBdr>
                        <w:top w:val="none" w:sz="0" w:space="0" w:color="auto"/>
                        <w:left w:val="none" w:sz="0" w:space="0" w:color="auto"/>
                        <w:bottom w:val="none" w:sz="0" w:space="0" w:color="auto"/>
                        <w:right w:val="none" w:sz="0" w:space="0" w:color="auto"/>
                      </w:divBdr>
                    </w:div>
                  </w:divsChild>
                </w:div>
                <w:div w:id="504592180">
                  <w:marLeft w:val="0"/>
                  <w:marRight w:val="0"/>
                  <w:marTop w:val="0"/>
                  <w:marBottom w:val="0"/>
                  <w:divBdr>
                    <w:top w:val="none" w:sz="0" w:space="0" w:color="auto"/>
                    <w:left w:val="none" w:sz="0" w:space="0" w:color="auto"/>
                    <w:bottom w:val="none" w:sz="0" w:space="0" w:color="auto"/>
                    <w:right w:val="none" w:sz="0" w:space="0" w:color="auto"/>
                  </w:divBdr>
                  <w:divsChild>
                    <w:div w:id="813833616">
                      <w:marLeft w:val="0"/>
                      <w:marRight w:val="150"/>
                      <w:marTop w:val="0"/>
                      <w:marBottom w:val="0"/>
                      <w:divBdr>
                        <w:top w:val="none" w:sz="0" w:space="0" w:color="auto"/>
                        <w:left w:val="none" w:sz="0" w:space="0" w:color="auto"/>
                        <w:bottom w:val="none" w:sz="0" w:space="0" w:color="auto"/>
                        <w:right w:val="none" w:sz="0" w:space="0" w:color="auto"/>
                      </w:divBdr>
                    </w:div>
                  </w:divsChild>
                </w:div>
                <w:div w:id="506747882">
                  <w:marLeft w:val="0"/>
                  <w:marRight w:val="0"/>
                  <w:marTop w:val="0"/>
                  <w:marBottom w:val="0"/>
                  <w:divBdr>
                    <w:top w:val="none" w:sz="0" w:space="0" w:color="auto"/>
                    <w:left w:val="none" w:sz="0" w:space="0" w:color="auto"/>
                    <w:bottom w:val="none" w:sz="0" w:space="0" w:color="auto"/>
                    <w:right w:val="none" w:sz="0" w:space="0" w:color="auto"/>
                  </w:divBdr>
                </w:div>
                <w:div w:id="549654629">
                  <w:marLeft w:val="0"/>
                  <w:marRight w:val="0"/>
                  <w:marTop w:val="0"/>
                  <w:marBottom w:val="0"/>
                  <w:divBdr>
                    <w:top w:val="none" w:sz="0" w:space="0" w:color="auto"/>
                    <w:left w:val="none" w:sz="0" w:space="0" w:color="auto"/>
                    <w:bottom w:val="none" w:sz="0" w:space="0" w:color="auto"/>
                    <w:right w:val="none" w:sz="0" w:space="0" w:color="auto"/>
                  </w:divBdr>
                </w:div>
                <w:div w:id="588855283">
                  <w:marLeft w:val="0"/>
                  <w:marRight w:val="0"/>
                  <w:marTop w:val="0"/>
                  <w:marBottom w:val="0"/>
                  <w:divBdr>
                    <w:top w:val="none" w:sz="0" w:space="0" w:color="auto"/>
                    <w:left w:val="none" w:sz="0" w:space="0" w:color="auto"/>
                    <w:bottom w:val="none" w:sz="0" w:space="0" w:color="auto"/>
                    <w:right w:val="none" w:sz="0" w:space="0" w:color="auto"/>
                  </w:divBdr>
                </w:div>
                <w:div w:id="693045588">
                  <w:marLeft w:val="0"/>
                  <w:marRight w:val="0"/>
                  <w:marTop w:val="0"/>
                  <w:marBottom w:val="0"/>
                  <w:divBdr>
                    <w:top w:val="none" w:sz="0" w:space="0" w:color="auto"/>
                    <w:left w:val="none" w:sz="0" w:space="0" w:color="auto"/>
                    <w:bottom w:val="none" w:sz="0" w:space="0" w:color="auto"/>
                    <w:right w:val="none" w:sz="0" w:space="0" w:color="auto"/>
                  </w:divBdr>
                </w:div>
                <w:div w:id="770706759">
                  <w:marLeft w:val="0"/>
                  <w:marRight w:val="0"/>
                  <w:marTop w:val="0"/>
                  <w:marBottom w:val="0"/>
                  <w:divBdr>
                    <w:top w:val="none" w:sz="0" w:space="0" w:color="auto"/>
                    <w:left w:val="none" w:sz="0" w:space="0" w:color="auto"/>
                    <w:bottom w:val="none" w:sz="0" w:space="0" w:color="auto"/>
                    <w:right w:val="none" w:sz="0" w:space="0" w:color="auto"/>
                  </w:divBdr>
                  <w:divsChild>
                    <w:div w:id="724722392">
                      <w:marLeft w:val="0"/>
                      <w:marRight w:val="150"/>
                      <w:marTop w:val="0"/>
                      <w:marBottom w:val="0"/>
                      <w:divBdr>
                        <w:top w:val="none" w:sz="0" w:space="0" w:color="auto"/>
                        <w:left w:val="none" w:sz="0" w:space="0" w:color="auto"/>
                        <w:bottom w:val="none" w:sz="0" w:space="0" w:color="auto"/>
                        <w:right w:val="none" w:sz="0" w:space="0" w:color="auto"/>
                      </w:divBdr>
                    </w:div>
                  </w:divsChild>
                </w:div>
                <w:div w:id="829103501">
                  <w:marLeft w:val="0"/>
                  <w:marRight w:val="0"/>
                  <w:marTop w:val="0"/>
                  <w:marBottom w:val="0"/>
                  <w:divBdr>
                    <w:top w:val="none" w:sz="0" w:space="0" w:color="auto"/>
                    <w:left w:val="none" w:sz="0" w:space="0" w:color="auto"/>
                    <w:bottom w:val="none" w:sz="0" w:space="0" w:color="auto"/>
                    <w:right w:val="none" w:sz="0" w:space="0" w:color="auto"/>
                  </w:divBdr>
                </w:div>
                <w:div w:id="902761007">
                  <w:marLeft w:val="0"/>
                  <w:marRight w:val="0"/>
                  <w:marTop w:val="0"/>
                  <w:marBottom w:val="0"/>
                  <w:divBdr>
                    <w:top w:val="none" w:sz="0" w:space="0" w:color="auto"/>
                    <w:left w:val="none" w:sz="0" w:space="0" w:color="auto"/>
                    <w:bottom w:val="none" w:sz="0" w:space="0" w:color="auto"/>
                    <w:right w:val="none" w:sz="0" w:space="0" w:color="auto"/>
                  </w:divBdr>
                  <w:divsChild>
                    <w:div w:id="598954722">
                      <w:marLeft w:val="0"/>
                      <w:marRight w:val="0"/>
                      <w:marTop w:val="0"/>
                      <w:marBottom w:val="0"/>
                      <w:divBdr>
                        <w:top w:val="none" w:sz="0" w:space="0" w:color="auto"/>
                        <w:left w:val="none" w:sz="0" w:space="0" w:color="auto"/>
                        <w:bottom w:val="none" w:sz="0" w:space="0" w:color="auto"/>
                        <w:right w:val="none" w:sz="0" w:space="0" w:color="auto"/>
                      </w:divBdr>
                    </w:div>
                  </w:divsChild>
                </w:div>
                <w:div w:id="1026174451">
                  <w:marLeft w:val="0"/>
                  <w:marRight w:val="0"/>
                  <w:marTop w:val="0"/>
                  <w:marBottom w:val="0"/>
                  <w:divBdr>
                    <w:top w:val="none" w:sz="0" w:space="0" w:color="auto"/>
                    <w:left w:val="none" w:sz="0" w:space="0" w:color="auto"/>
                    <w:bottom w:val="none" w:sz="0" w:space="0" w:color="auto"/>
                    <w:right w:val="none" w:sz="0" w:space="0" w:color="auto"/>
                  </w:divBdr>
                </w:div>
                <w:div w:id="1062828025">
                  <w:marLeft w:val="0"/>
                  <w:marRight w:val="0"/>
                  <w:marTop w:val="0"/>
                  <w:marBottom w:val="0"/>
                  <w:divBdr>
                    <w:top w:val="none" w:sz="0" w:space="0" w:color="auto"/>
                    <w:left w:val="none" w:sz="0" w:space="0" w:color="auto"/>
                    <w:bottom w:val="none" w:sz="0" w:space="0" w:color="auto"/>
                    <w:right w:val="none" w:sz="0" w:space="0" w:color="auto"/>
                  </w:divBdr>
                </w:div>
                <w:div w:id="1186210588">
                  <w:marLeft w:val="0"/>
                  <w:marRight w:val="0"/>
                  <w:marTop w:val="0"/>
                  <w:marBottom w:val="0"/>
                  <w:divBdr>
                    <w:top w:val="none" w:sz="0" w:space="0" w:color="auto"/>
                    <w:left w:val="none" w:sz="0" w:space="0" w:color="auto"/>
                    <w:bottom w:val="none" w:sz="0" w:space="0" w:color="auto"/>
                    <w:right w:val="none" w:sz="0" w:space="0" w:color="auto"/>
                  </w:divBdr>
                </w:div>
                <w:div w:id="1236282730">
                  <w:marLeft w:val="0"/>
                  <w:marRight w:val="0"/>
                  <w:marTop w:val="0"/>
                  <w:marBottom w:val="0"/>
                  <w:divBdr>
                    <w:top w:val="none" w:sz="0" w:space="0" w:color="auto"/>
                    <w:left w:val="none" w:sz="0" w:space="0" w:color="auto"/>
                    <w:bottom w:val="none" w:sz="0" w:space="0" w:color="auto"/>
                    <w:right w:val="none" w:sz="0" w:space="0" w:color="auto"/>
                  </w:divBdr>
                </w:div>
                <w:div w:id="1311207171">
                  <w:marLeft w:val="0"/>
                  <w:marRight w:val="0"/>
                  <w:marTop w:val="0"/>
                  <w:marBottom w:val="0"/>
                  <w:divBdr>
                    <w:top w:val="none" w:sz="0" w:space="0" w:color="auto"/>
                    <w:left w:val="none" w:sz="0" w:space="0" w:color="auto"/>
                    <w:bottom w:val="none" w:sz="0" w:space="0" w:color="auto"/>
                    <w:right w:val="none" w:sz="0" w:space="0" w:color="auto"/>
                  </w:divBdr>
                </w:div>
                <w:div w:id="1314721224">
                  <w:marLeft w:val="0"/>
                  <w:marRight w:val="0"/>
                  <w:marTop w:val="0"/>
                  <w:marBottom w:val="0"/>
                  <w:divBdr>
                    <w:top w:val="none" w:sz="0" w:space="0" w:color="auto"/>
                    <w:left w:val="none" w:sz="0" w:space="0" w:color="auto"/>
                    <w:bottom w:val="none" w:sz="0" w:space="0" w:color="auto"/>
                    <w:right w:val="none" w:sz="0" w:space="0" w:color="auto"/>
                  </w:divBdr>
                  <w:divsChild>
                    <w:div w:id="1161652860">
                      <w:marLeft w:val="0"/>
                      <w:marRight w:val="150"/>
                      <w:marTop w:val="0"/>
                      <w:marBottom w:val="0"/>
                      <w:divBdr>
                        <w:top w:val="none" w:sz="0" w:space="0" w:color="auto"/>
                        <w:left w:val="none" w:sz="0" w:space="0" w:color="auto"/>
                        <w:bottom w:val="none" w:sz="0" w:space="0" w:color="auto"/>
                        <w:right w:val="none" w:sz="0" w:space="0" w:color="auto"/>
                      </w:divBdr>
                    </w:div>
                  </w:divsChild>
                </w:div>
                <w:div w:id="1469586692">
                  <w:marLeft w:val="0"/>
                  <w:marRight w:val="0"/>
                  <w:marTop w:val="0"/>
                  <w:marBottom w:val="0"/>
                  <w:divBdr>
                    <w:top w:val="none" w:sz="0" w:space="0" w:color="auto"/>
                    <w:left w:val="none" w:sz="0" w:space="0" w:color="auto"/>
                    <w:bottom w:val="none" w:sz="0" w:space="0" w:color="auto"/>
                    <w:right w:val="none" w:sz="0" w:space="0" w:color="auto"/>
                  </w:divBdr>
                  <w:divsChild>
                    <w:div w:id="401949896">
                      <w:marLeft w:val="0"/>
                      <w:marRight w:val="0"/>
                      <w:marTop w:val="0"/>
                      <w:marBottom w:val="0"/>
                      <w:divBdr>
                        <w:top w:val="none" w:sz="0" w:space="0" w:color="auto"/>
                        <w:left w:val="none" w:sz="0" w:space="0" w:color="auto"/>
                        <w:bottom w:val="none" w:sz="0" w:space="0" w:color="auto"/>
                        <w:right w:val="none" w:sz="0" w:space="0" w:color="auto"/>
                      </w:divBdr>
                    </w:div>
                  </w:divsChild>
                </w:div>
                <w:div w:id="1533109901">
                  <w:marLeft w:val="0"/>
                  <w:marRight w:val="0"/>
                  <w:marTop w:val="0"/>
                  <w:marBottom w:val="0"/>
                  <w:divBdr>
                    <w:top w:val="none" w:sz="0" w:space="0" w:color="auto"/>
                    <w:left w:val="none" w:sz="0" w:space="0" w:color="auto"/>
                    <w:bottom w:val="none" w:sz="0" w:space="0" w:color="auto"/>
                    <w:right w:val="none" w:sz="0" w:space="0" w:color="auto"/>
                  </w:divBdr>
                </w:div>
                <w:div w:id="1538010949">
                  <w:marLeft w:val="0"/>
                  <w:marRight w:val="0"/>
                  <w:marTop w:val="0"/>
                  <w:marBottom w:val="0"/>
                  <w:divBdr>
                    <w:top w:val="none" w:sz="0" w:space="0" w:color="auto"/>
                    <w:left w:val="none" w:sz="0" w:space="0" w:color="auto"/>
                    <w:bottom w:val="none" w:sz="0" w:space="0" w:color="auto"/>
                    <w:right w:val="none" w:sz="0" w:space="0" w:color="auto"/>
                  </w:divBdr>
                </w:div>
                <w:div w:id="1667977186">
                  <w:marLeft w:val="0"/>
                  <w:marRight w:val="0"/>
                  <w:marTop w:val="0"/>
                  <w:marBottom w:val="0"/>
                  <w:divBdr>
                    <w:top w:val="none" w:sz="0" w:space="0" w:color="auto"/>
                    <w:left w:val="none" w:sz="0" w:space="0" w:color="auto"/>
                    <w:bottom w:val="none" w:sz="0" w:space="0" w:color="auto"/>
                    <w:right w:val="none" w:sz="0" w:space="0" w:color="auto"/>
                  </w:divBdr>
                </w:div>
                <w:div w:id="1679118022">
                  <w:marLeft w:val="0"/>
                  <w:marRight w:val="0"/>
                  <w:marTop w:val="0"/>
                  <w:marBottom w:val="0"/>
                  <w:divBdr>
                    <w:top w:val="none" w:sz="0" w:space="0" w:color="auto"/>
                    <w:left w:val="none" w:sz="0" w:space="0" w:color="auto"/>
                    <w:bottom w:val="none" w:sz="0" w:space="0" w:color="auto"/>
                    <w:right w:val="none" w:sz="0" w:space="0" w:color="auto"/>
                  </w:divBdr>
                  <w:divsChild>
                    <w:div w:id="1391659245">
                      <w:marLeft w:val="0"/>
                      <w:marRight w:val="150"/>
                      <w:marTop w:val="0"/>
                      <w:marBottom w:val="0"/>
                      <w:divBdr>
                        <w:top w:val="none" w:sz="0" w:space="0" w:color="auto"/>
                        <w:left w:val="none" w:sz="0" w:space="0" w:color="auto"/>
                        <w:bottom w:val="none" w:sz="0" w:space="0" w:color="auto"/>
                        <w:right w:val="none" w:sz="0" w:space="0" w:color="auto"/>
                      </w:divBdr>
                    </w:div>
                  </w:divsChild>
                </w:div>
                <w:div w:id="1694921422">
                  <w:marLeft w:val="0"/>
                  <w:marRight w:val="0"/>
                  <w:marTop w:val="0"/>
                  <w:marBottom w:val="0"/>
                  <w:divBdr>
                    <w:top w:val="none" w:sz="0" w:space="0" w:color="auto"/>
                    <w:left w:val="none" w:sz="0" w:space="0" w:color="auto"/>
                    <w:bottom w:val="none" w:sz="0" w:space="0" w:color="auto"/>
                    <w:right w:val="none" w:sz="0" w:space="0" w:color="auto"/>
                  </w:divBdr>
                </w:div>
                <w:div w:id="1766805286">
                  <w:marLeft w:val="0"/>
                  <w:marRight w:val="0"/>
                  <w:marTop w:val="0"/>
                  <w:marBottom w:val="0"/>
                  <w:divBdr>
                    <w:top w:val="none" w:sz="0" w:space="0" w:color="auto"/>
                    <w:left w:val="none" w:sz="0" w:space="0" w:color="auto"/>
                    <w:bottom w:val="none" w:sz="0" w:space="0" w:color="auto"/>
                    <w:right w:val="none" w:sz="0" w:space="0" w:color="auto"/>
                  </w:divBdr>
                </w:div>
                <w:div w:id="1880240578">
                  <w:marLeft w:val="0"/>
                  <w:marRight w:val="0"/>
                  <w:marTop w:val="0"/>
                  <w:marBottom w:val="0"/>
                  <w:divBdr>
                    <w:top w:val="none" w:sz="0" w:space="0" w:color="auto"/>
                    <w:left w:val="none" w:sz="0" w:space="0" w:color="auto"/>
                    <w:bottom w:val="none" w:sz="0" w:space="0" w:color="auto"/>
                    <w:right w:val="none" w:sz="0" w:space="0" w:color="auto"/>
                  </w:divBdr>
                </w:div>
                <w:div w:id="1886527917">
                  <w:marLeft w:val="0"/>
                  <w:marRight w:val="0"/>
                  <w:marTop w:val="0"/>
                  <w:marBottom w:val="0"/>
                  <w:divBdr>
                    <w:top w:val="none" w:sz="0" w:space="0" w:color="auto"/>
                    <w:left w:val="none" w:sz="0" w:space="0" w:color="auto"/>
                    <w:bottom w:val="none" w:sz="0" w:space="0" w:color="auto"/>
                    <w:right w:val="none" w:sz="0" w:space="0" w:color="auto"/>
                  </w:divBdr>
                  <w:divsChild>
                    <w:div w:id="17119811">
                      <w:marLeft w:val="0"/>
                      <w:marRight w:val="150"/>
                      <w:marTop w:val="0"/>
                      <w:marBottom w:val="0"/>
                      <w:divBdr>
                        <w:top w:val="none" w:sz="0" w:space="0" w:color="auto"/>
                        <w:left w:val="none" w:sz="0" w:space="0" w:color="auto"/>
                        <w:bottom w:val="none" w:sz="0" w:space="0" w:color="auto"/>
                        <w:right w:val="none" w:sz="0" w:space="0" w:color="auto"/>
                      </w:divBdr>
                    </w:div>
                    <w:div w:id="1888444719">
                      <w:marLeft w:val="0"/>
                      <w:marRight w:val="0"/>
                      <w:marTop w:val="0"/>
                      <w:marBottom w:val="0"/>
                      <w:divBdr>
                        <w:top w:val="none" w:sz="0" w:space="0" w:color="auto"/>
                        <w:left w:val="none" w:sz="0" w:space="0" w:color="auto"/>
                        <w:bottom w:val="none" w:sz="0" w:space="0" w:color="auto"/>
                        <w:right w:val="none" w:sz="0" w:space="0" w:color="auto"/>
                      </w:divBdr>
                    </w:div>
                    <w:div w:id="2047831531">
                      <w:marLeft w:val="0"/>
                      <w:marRight w:val="0"/>
                      <w:marTop w:val="0"/>
                      <w:marBottom w:val="0"/>
                      <w:divBdr>
                        <w:top w:val="none" w:sz="0" w:space="0" w:color="auto"/>
                        <w:left w:val="none" w:sz="0" w:space="0" w:color="auto"/>
                        <w:bottom w:val="none" w:sz="0" w:space="0" w:color="auto"/>
                        <w:right w:val="none" w:sz="0" w:space="0" w:color="auto"/>
                      </w:divBdr>
                    </w:div>
                  </w:divsChild>
                </w:div>
                <w:div w:id="1919945997">
                  <w:marLeft w:val="0"/>
                  <w:marRight w:val="0"/>
                  <w:marTop w:val="0"/>
                  <w:marBottom w:val="0"/>
                  <w:divBdr>
                    <w:top w:val="none" w:sz="0" w:space="0" w:color="auto"/>
                    <w:left w:val="none" w:sz="0" w:space="0" w:color="auto"/>
                    <w:bottom w:val="none" w:sz="0" w:space="0" w:color="auto"/>
                    <w:right w:val="none" w:sz="0" w:space="0" w:color="auto"/>
                  </w:divBdr>
                </w:div>
                <w:div w:id="1930313533">
                  <w:marLeft w:val="0"/>
                  <w:marRight w:val="0"/>
                  <w:marTop w:val="0"/>
                  <w:marBottom w:val="0"/>
                  <w:divBdr>
                    <w:top w:val="none" w:sz="0" w:space="0" w:color="auto"/>
                    <w:left w:val="none" w:sz="0" w:space="0" w:color="auto"/>
                    <w:bottom w:val="none" w:sz="0" w:space="0" w:color="auto"/>
                    <w:right w:val="none" w:sz="0" w:space="0" w:color="auto"/>
                  </w:divBdr>
                </w:div>
                <w:div w:id="2042853132">
                  <w:marLeft w:val="0"/>
                  <w:marRight w:val="0"/>
                  <w:marTop w:val="0"/>
                  <w:marBottom w:val="0"/>
                  <w:divBdr>
                    <w:top w:val="none" w:sz="0" w:space="0" w:color="auto"/>
                    <w:left w:val="none" w:sz="0" w:space="0" w:color="auto"/>
                    <w:bottom w:val="none" w:sz="0" w:space="0" w:color="auto"/>
                    <w:right w:val="none" w:sz="0" w:space="0" w:color="auto"/>
                  </w:divBdr>
                </w:div>
                <w:div w:id="2096199028">
                  <w:marLeft w:val="0"/>
                  <w:marRight w:val="0"/>
                  <w:marTop w:val="0"/>
                  <w:marBottom w:val="0"/>
                  <w:divBdr>
                    <w:top w:val="none" w:sz="0" w:space="0" w:color="auto"/>
                    <w:left w:val="none" w:sz="0" w:space="0" w:color="auto"/>
                    <w:bottom w:val="none" w:sz="0" w:space="0" w:color="auto"/>
                    <w:right w:val="none" w:sz="0" w:space="0" w:color="auto"/>
                  </w:divBdr>
                  <w:divsChild>
                    <w:div w:id="228661153">
                      <w:marLeft w:val="0"/>
                      <w:marRight w:val="0"/>
                      <w:marTop w:val="0"/>
                      <w:marBottom w:val="0"/>
                      <w:divBdr>
                        <w:top w:val="none" w:sz="0" w:space="0" w:color="auto"/>
                        <w:left w:val="none" w:sz="0" w:space="0" w:color="auto"/>
                        <w:bottom w:val="none" w:sz="0" w:space="0" w:color="auto"/>
                        <w:right w:val="none" w:sz="0" w:space="0" w:color="auto"/>
                      </w:divBdr>
                    </w:div>
                    <w:div w:id="167433682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827524">
      <w:bodyDiv w:val="1"/>
      <w:marLeft w:val="0"/>
      <w:marRight w:val="0"/>
      <w:marTop w:val="0"/>
      <w:marBottom w:val="0"/>
      <w:divBdr>
        <w:top w:val="none" w:sz="0" w:space="0" w:color="auto"/>
        <w:left w:val="none" w:sz="0" w:space="0" w:color="auto"/>
        <w:bottom w:val="none" w:sz="0" w:space="0" w:color="auto"/>
        <w:right w:val="none" w:sz="0" w:space="0" w:color="auto"/>
      </w:divBdr>
      <w:divsChild>
        <w:div w:id="1861091536">
          <w:marLeft w:val="0"/>
          <w:marRight w:val="0"/>
          <w:marTop w:val="0"/>
          <w:marBottom w:val="0"/>
          <w:divBdr>
            <w:top w:val="none" w:sz="0" w:space="0" w:color="auto"/>
            <w:left w:val="none" w:sz="0" w:space="0" w:color="auto"/>
            <w:bottom w:val="none" w:sz="0" w:space="0" w:color="auto"/>
            <w:right w:val="none" w:sz="0" w:space="0" w:color="auto"/>
          </w:divBdr>
          <w:divsChild>
            <w:div w:id="511069606">
              <w:marLeft w:val="0"/>
              <w:marRight w:val="0"/>
              <w:marTop w:val="0"/>
              <w:marBottom w:val="0"/>
              <w:divBdr>
                <w:top w:val="none" w:sz="0" w:space="0" w:color="auto"/>
                <w:left w:val="none" w:sz="0" w:space="0" w:color="auto"/>
                <w:bottom w:val="none" w:sz="0" w:space="0" w:color="auto"/>
                <w:right w:val="none" w:sz="0" w:space="0" w:color="auto"/>
              </w:divBdr>
              <w:divsChild>
                <w:div w:id="58552015">
                  <w:marLeft w:val="0"/>
                  <w:marRight w:val="0"/>
                  <w:marTop w:val="0"/>
                  <w:marBottom w:val="0"/>
                  <w:divBdr>
                    <w:top w:val="none" w:sz="0" w:space="0" w:color="auto"/>
                    <w:left w:val="none" w:sz="0" w:space="0" w:color="auto"/>
                    <w:bottom w:val="none" w:sz="0" w:space="0" w:color="auto"/>
                    <w:right w:val="none" w:sz="0" w:space="0" w:color="auto"/>
                  </w:divBdr>
                  <w:divsChild>
                    <w:div w:id="587691877">
                      <w:marLeft w:val="0"/>
                      <w:marRight w:val="0"/>
                      <w:marTop w:val="0"/>
                      <w:marBottom w:val="0"/>
                      <w:divBdr>
                        <w:top w:val="none" w:sz="0" w:space="0" w:color="auto"/>
                        <w:left w:val="none" w:sz="0" w:space="0" w:color="auto"/>
                        <w:bottom w:val="none" w:sz="0" w:space="0" w:color="auto"/>
                        <w:right w:val="none" w:sz="0" w:space="0" w:color="auto"/>
                      </w:divBdr>
                      <w:divsChild>
                        <w:div w:id="1663309209">
                          <w:marLeft w:val="0"/>
                          <w:marRight w:val="0"/>
                          <w:marTop w:val="0"/>
                          <w:marBottom w:val="0"/>
                          <w:divBdr>
                            <w:top w:val="none" w:sz="0" w:space="0" w:color="auto"/>
                            <w:left w:val="none" w:sz="0" w:space="0" w:color="auto"/>
                            <w:bottom w:val="none" w:sz="0" w:space="0" w:color="auto"/>
                            <w:right w:val="none" w:sz="0" w:space="0" w:color="auto"/>
                          </w:divBdr>
                          <w:divsChild>
                            <w:div w:id="1377850683">
                              <w:marLeft w:val="0"/>
                              <w:marRight w:val="0"/>
                              <w:marTop w:val="0"/>
                              <w:marBottom w:val="0"/>
                              <w:divBdr>
                                <w:top w:val="none" w:sz="0" w:space="0" w:color="auto"/>
                                <w:left w:val="none" w:sz="0" w:space="0" w:color="auto"/>
                                <w:bottom w:val="none" w:sz="0" w:space="0" w:color="auto"/>
                                <w:right w:val="none" w:sz="0" w:space="0" w:color="auto"/>
                              </w:divBdr>
                              <w:divsChild>
                                <w:div w:id="340359012">
                                  <w:marLeft w:val="0"/>
                                  <w:marRight w:val="0"/>
                                  <w:marTop w:val="0"/>
                                  <w:marBottom w:val="0"/>
                                  <w:divBdr>
                                    <w:top w:val="none" w:sz="0" w:space="0" w:color="auto"/>
                                    <w:left w:val="none" w:sz="0" w:space="0" w:color="auto"/>
                                    <w:bottom w:val="none" w:sz="0" w:space="0" w:color="auto"/>
                                    <w:right w:val="none" w:sz="0" w:space="0" w:color="auto"/>
                                  </w:divBdr>
                                  <w:divsChild>
                                    <w:div w:id="614948634">
                                      <w:marLeft w:val="0"/>
                                      <w:marRight w:val="0"/>
                                      <w:marTop w:val="0"/>
                                      <w:marBottom w:val="0"/>
                                      <w:divBdr>
                                        <w:top w:val="none" w:sz="0" w:space="0" w:color="auto"/>
                                        <w:left w:val="none" w:sz="0" w:space="0" w:color="auto"/>
                                        <w:bottom w:val="none" w:sz="0" w:space="0" w:color="auto"/>
                                        <w:right w:val="none" w:sz="0" w:space="0" w:color="auto"/>
                                      </w:divBdr>
                                      <w:divsChild>
                                        <w:div w:id="648486388">
                                          <w:marLeft w:val="0"/>
                                          <w:marRight w:val="0"/>
                                          <w:marTop w:val="0"/>
                                          <w:marBottom w:val="0"/>
                                          <w:divBdr>
                                            <w:top w:val="none" w:sz="0" w:space="0" w:color="auto"/>
                                            <w:left w:val="none" w:sz="0" w:space="0" w:color="auto"/>
                                            <w:bottom w:val="none" w:sz="0" w:space="0" w:color="auto"/>
                                            <w:right w:val="none" w:sz="0" w:space="0" w:color="auto"/>
                                          </w:divBdr>
                                        </w:div>
                                        <w:div w:id="661079905">
                                          <w:marLeft w:val="0"/>
                                          <w:marRight w:val="0"/>
                                          <w:marTop w:val="0"/>
                                          <w:marBottom w:val="0"/>
                                          <w:divBdr>
                                            <w:top w:val="none" w:sz="0" w:space="0" w:color="auto"/>
                                            <w:left w:val="none" w:sz="0" w:space="0" w:color="auto"/>
                                            <w:bottom w:val="none" w:sz="0" w:space="0" w:color="auto"/>
                                            <w:right w:val="none" w:sz="0" w:space="0" w:color="auto"/>
                                          </w:divBdr>
                                        </w:div>
                                        <w:div w:id="922565419">
                                          <w:marLeft w:val="0"/>
                                          <w:marRight w:val="0"/>
                                          <w:marTop w:val="0"/>
                                          <w:marBottom w:val="0"/>
                                          <w:divBdr>
                                            <w:top w:val="none" w:sz="0" w:space="0" w:color="auto"/>
                                            <w:left w:val="none" w:sz="0" w:space="0" w:color="auto"/>
                                            <w:bottom w:val="none" w:sz="0" w:space="0" w:color="auto"/>
                                            <w:right w:val="none" w:sz="0" w:space="0" w:color="auto"/>
                                          </w:divBdr>
                                        </w:div>
                                        <w:div w:id="982585668">
                                          <w:marLeft w:val="0"/>
                                          <w:marRight w:val="0"/>
                                          <w:marTop w:val="0"/>
                                          <w:marBottom w:val="0"/>
                                          <w:divBdr>
                                            <w:top w:val="none" w:sz="0" w:space="0" w:color="auto"/>
                                            <w:left w:val="none" w:sz="0" w:space="0" w:color="auto"/>
                                            <w:bottom w:val="none" w:sz="0" w:space="0" w:color="auto"/>
                                            <w:right w:val="none" w:sz="0" w:space="0" w:color="auto"/>
                                          </w:divBdr>
                                        </w:div>
                                        <w:div w:id="1036390382">
                                          <w:marLeft w:val="0"/>
                                          <w:marRight w:val="0"/>
                                          <w:marTop w:val="0"/>
                                          <w:marBottom w:val="0"/>
                                          <w:divBdr>
                                            <w:top w:val="none" w:sz="0" w:space="0" w:color="auto"/>
                                            <w:left w:val="none" w:sz="0" w:space="0" w:color="auto"/>
                                            <w:bottom w:val="none" w:sz="0" w:space="0" w:color="auto"/>
                                            <w:right w:val="none" w:sz="0" w:space="0" w:color="auto"/>
                                          </w:divBdr>
                                          <w:divsChild>
                                            <w:div w:id="1583836489">
                                              <w:marLeft w:val="0"/>
                                              <w:marRight w:val="0"/>
                                              <w:marTop w:val="0"/>
                                              <w:marBottom w:val="0"/>
                                              <w:divBdr>
                                                <w:top w:val="none" w:sz="0" w:space="0" w:color="auto"/>
                                                <w:left w:val="none" w:sz="0" w:space="0" w:color="auto"/>
                                                <w:bottom w:val="none" w:sz="0" w:space="0" w:color="auto"/>
                                                <w:right w:val="none" w:sz="0" w:space="0" w:color="auto"/>
                                              </w:divBdr>
                                            </w:div>
                                          </w:divsChild>
                                        </w:div>
                                        <w:div w:id="1063603735">
                                          <w:marLeft w:val="0"/>
                                          <w:marRight w:val="0"/>
                                          <w:marTop w:val="0"/>
                                          <w:marBottom w:val="0"/>
                                          <w:divBdr>
                                            <w:top w:val="none" w:sz="0" w:space="0" w:color="auto"/>
                                            <w:left w:val="none" w:sz="0" w:space="0" w:color="auto"/>
                                            <w:bottom w:val="none" w:sz="0" w:space="0" w:color="auto"/>
                                            <w:right w:val="none" w:sz="0" w:space="0" w:color="auto"/>
                                          </w:divBdr>
                                          <w:divsChild>
                                            <w:div w:id="658575766">
                                              <w:marLeft w:val="0"/>
                                              <w:marRight w:val="0"/>
                                              <w:marTop w:val="0"/>
                                              <w:marBottom w:val="0"/>
                                              <w:divBdr>
                                                <w:top w:val="none" w:sz="0" w:space="0" w:color="auto"/>
                                                <w:left w:val="none" w:sz="0" w:space="0" w:color="auto"/>
                                                <w:bottom w:val="none" w:sz="0" w:space="0" w:color="auto"/>
                                                <w:right w:val="none" w:sz="0" w:space="0" w:color="auto"/>
                                              </w:divBdr>
                                            </w:div>
                                          </w:divsChild>
                                        </w:div>
                                        <w:div w:id="1239636786">
                                          <w:marLeft w:val="0"/>
                                          <w:marRight w:val="0"/>
                                          <w:marTop w:val="0"/>
                                          <w:marBottom w:val="0"/>
                                          <w:divBdr>
                                            <w:top w:val="none" w:sz="0" w:space="0" w:color="auto"/>
                                            <w:left w:val="none" w:sz="0" w:space="0" w:color="auto"/>
                                            <w:bottom w:val="none" w:sz="0" w:space="0" w:color="auto"/>
                                            <w:right w:val="none" w:sz="0" w:space="0" w:color="auto"/>
                                          </w:divBdr>
                                        </w:div>
                                        <w:div w:id="1490638472">
                                          <w:marLeft w:val="0"/>
                                          <w:marRight w:val="0"/>
                                          <w:marTop w:val="0"/>
                                          <w:marBottom w:val="0"/>
                                          <w:divBdr>
                                            <w:top w:val="none" w:sz="0" w:space="0" w:color="auto"/>
                                            <w:left w:val="none" w:sz="0" w:space="0" w:color="auto"/>
                                            <w:bottom w:val="none" w:sz="0" w:space="0" w:color="auto"/>
                                            <w:right w:val="none" w:sz="0" w:space="0" w:color="auto"/>
                                          </w:divBdr>
                                        </w:div>
                                        <w:div w:id="1886674208">
                                          <w:marLeft w:val="0"/>
                                          <w:marRight w:val="0"/>
                                          <w:marTop w:val="0"/>
                                          <w:marBottom w:val="0"/>
                                          <w:divBdr>
                                            <w:top w:val="none" w:sz="0" w:space="0" w:color="auto"/>
                                            <w:left w:val="none" w:sz="0" w:space="0" w:color="auto"/>
                                            <w:bottom w:val="none" w:sz="0" w:space="0" w:color="auto"/>
                                            <w:right w:val="none" w:sz="0" w:space="0" w:color="auto"/>
                                          </w:divBdr>
                                        </w:div>
                                        <w:div w:id="205469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9824994">
      <w:bodyDiv w:val="1"/>
      <w:marLeft w:val="0"/>
      <w:marRight w:val="0"/>
      <w:marTop w:val="0"/>
      <w:marBottom w:val="0"/>
      <w:divBdr>
        <w:top w:val="none" w:sz="0" w:space="0" w:color="auto"/>
        <w:left w:val="none" w:sz="0" w:space="0" w:color="auto"/>
        <w:bottom w:val="none" w:sz="0" w:space="0" w:color="auto"/>
        <w:right w:val="none" w:sz="0" w:space="0" w:color="auto"/>
      </w:divBdr>
    </w:div>
    <w:div w:id="562183563">
      <w:bodyDiv w:val="1"/>
      <w:marLeft w:val="0"/>
      <w:marRight w:val="0"/>
      <w:marTop w:val="0"/>
      <w:marBottom w:val="0"/>
      <w:divBdr>
        <w:top w:val="none" w:sz="0" w:space="0" w:color="auto"/>
        <w:left w:val="none" w:sz="0" w:space="0" w:color="auto"/>
        <w:bottom w:val="none" w:sz="0" w:space="0" w:color="auto"/>
        <w:right w:val="none" w:sz="0" w:space="0" w:color="auto"/>
      </w:divBdr>
    </w:div>
    <w:div w:id="565721698">
      <w:bodyDiv w:val="1"/>
      <w:marLeft w:val="0"/>
      <w:marRight w:val="0"/>
      <w:marTop w:val="0"/>
      <w:marBottom w:val="0"/>
      <w:divBdr>
        <w:top w:val="none" w:sz="0" w:space="0" w:color="auto"/>
        <w:left w:val="none" w:sz="0" w:space="0" w:color="auto"/>
        <w:bottom w:val="none" w:sz="0" w:space="0" w:color="auto"/>
        <w:right w:val="none" w:sz="0" w:space="0" w:color="auto"/>
      </w:divBdr>
      <w:divsChild>
        <w:div w:id="2139761057">
          <w:marLeft w:val="0"/>
          <w:marRight w:val="0"/>
          <w:marTop w:val="0"/>
          <w:marBottom w:val="0"/>
          <w:divBdr>
            <w:top w:val="none" w:sz="0" w:space="0" w:color="auto"/>
            <w:left w:val="none" w:sz="0" w:space="0" w:color="auto"/>
            <w:bottom w:val="none" w:sz="0" w:space="0" w:color="auto"/>
            <w:right w:val="none" w:sz="0" w:space="0" w:color="auto"/>
          </w:divBdr>
          <w:divsChild>
            <w:div w:id="1231888930">
              <w:marLeft w:val="0"/>
              <w:marRight w:val="0"/>
              <w:marTop w:val="0"/>
              <w:marBottom w:val="0"/>
              <w:divBdr>
                <w:top w:val="none" w:sz="0" w:space="0" w:color="auto"/>
                <w:left w:val="none" w:sz="0" w:space="0" w:color="auto"/>
                <w:bottom w:val="none" w:sz="0" w:space="0" w:color="auto"/>
                <w:right w:val="none" w:sz="0" w:space="0" w:color="auto"/>
              </w:divBdr>
              <w:divsChild>
                <w:div w:id="226844967">
                  <w:marLeft w:val="0"/>
                  <w:marRight w:val="0"/>
                  <w:marTop w:val="0"/>
                  <w:marBottom w:val="0"/>
                  <w:divBdr>
                    <w:top w:val="none" w:sz="0" w:space="0" w:color="auto"/>
                    <w:left w:val="none" w:sz="0" w:space="0" w:color="auto"/>
                    <w:bottom w:val="none" w:sz="0" w:space="0" w:color="auto"/>
                    <w:right w:val="none" w:sz="0" w:space="0" w:color="auto"/>
                  </w:divBdr>
                  <w:divsChild>
                    <w:div w:id="1736514319">
                      <w:marLeft w:val="0"/>
                      <w:marRight w:val="0"/>
                      <w:marTop w:val="0"/>
                      <w:marBottom w:val="0"/>
                      <w:divBdr>
                        <w:top w:val="none" w:sz="0" w:space="0" w:color="auto"/>
                        <w:left w:val="none" w:sz="0" w:space="0" w:color="auto"/>
                        <w:bottom w:val="none" w:sz="0" w:space="0" w:color="auto"/>
                        <w:right w:val="none" w:sz="0" w:space="0" w:color="auto"/>
                      </w:divBdr>
                      <w:divsChild>
                        <w:div w:id="677272752">
                          <w:marLeft w:val="0"/>
                          <w:marRight w:val="0"/>
                          <w:marTop w:val="0"/>
                          <w:marBottom w:val="0"/>
                          <w:divBdr>
                            <w:top w:val="none" w:sz="0" w:space="0" w:color="auto"/>
                            <w:left w:val="none" w:sz="0" w:space="0" w:color="auto"/>
                            <w:bottom w:val="none" w:sz="0" w:space="0" w:color="auto"/>
                            <w:right w:val="none" w:sz="0" w:space="0" w:color="auto"/>
                          </w:divBdr>
                          <w:divsChild>
                            <w:div w:id="26835430">
                              <w:marLeft w:val="0"/>
                              <w:marRight w:val="0"/>
                              <w:marTop w:val="0"/>
                              <w:marBottom w:val="0"/>
                              <w:divBdr>
                                <w:top w:val="none" w:sz="0" w:space="0" w:color="auto"/>
                                <w:left w:val="none" w:sz="0" w:space="0" w:color="auto"/>
                                <w:bottom w:val="none" w:sz="0" w:space="0" w:color="auto"/>
                                <w:right w:val="none" w:sz="0" w:space="0" w:color="auto"/>
                              </w:divBdr>
                              <w:divsChild>
                                <w:div w:id="1404329020">
                                  <w:marLeft w:val="0"/>
                                  <w:marRight w:val="0"/>
                                  <w:marTop w:val="0"/>
                                  <w:marBottom w:val="0"/>
                                  <w:divBdr>
                                    <w:top w:val="none" w:sz="0" w:space="0" w:color="auto"/>
                                    <w:left w:val="none" w:sz="0" w:space="0" w:color="auto"/>
                                    <w:bottom w:val="none" w:sz="0" w:space="0" w:color="auto"/>
                                    <w:right w:val="none" w:sz="0" w:space="0" w:color="auto"/>
                                  </w:divBdr>
                                  <w:divsChild>
                                    <w:div w:id="103306128">
                                      <w:marLeft w:val="0"/>
                                      <w:marRight w:val="0"/>
                                      <w:marTop w:val="0"/>
                                      <w:marBottom w:val="0"/>
                                      <w:divBdr>
                                        <w:top w:val="none" w:sz="0" w:space="0" w:color="auto"/>
                                        <w:left w:val="none" w:sz="0" w:space="0" w:color="auto"/>
                                        <w:bottom w:val="none" w:sz="0" w:space="0" w:color="auto"/>
                                        <w:right w:val="none" w:sz="0" w:space="0" w:color="auto"/>
                                      </w:divBdr>
                                      <w:divsChild>
                                        <w:div w:id="71705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6722057">
      <w:bodyDiv w:val="1"/>
      <w:marLeft w:val="0"/>
      <w:marRight w:val="0"/>
      <w:marTop w:val="0"/>
      <w:marBottom w:val="0"/>
      <w:divBdr>
        <w:top w:val="none" w:sz="0" w:space="0" w:color="auto"/>
        <w:left w:val="none" w:sz="0" w:space="0" w:color="auto"/>
        <w:bottom w:val="none" w:sz="0" w:space="0" w:color="auto"/>
        <w:right w:val="none" w:sz="0" w:space="0" w:color="auto"/>
      </w:divBdr>
      <w:divsChild>
        <w:div w:id="722142754">
          <w:marLeft w:val="0"/>
          <w:marRight w:val="225"/>
          <w:marTop w:val="0"/>
          <w:marBottom w:val="0"/>
          <w:divBdr>
            <w:top w:val="none" w:sz="0" w:space="0" w:color="auto"/>
            <w:left w:val="none" w:sz="0" w:space="0" w:color="auto"/>
            <w:bottom w:val="none" w:sz="0" w:space="0" w:color="auto"/>
            <w:right w:val="single" w:sz="6" w:space="4" w:color="E3E3E3"/>
          </w:divBdr>
          <w:divsChild>
            <w:div w:id="1209296077">
              <w:marLeft w:val="0"/>
              <w:marRight w:val="0"/>
              <w:marTop w:val="0"/>
              <w:marBottom w:val="0"/>
              <w:divBdr>
                <w:top w:val="none" w:sz="0" w:space="0" w:color="auto"/>
                <w:left w:val="none" w:sz="0" w:space="0" w:color="auto"/>
                <w:bottom w:val="none" w:sz="0" w:space="0" w:color="auto"/>
                <w:right w:val="none" w:sz="0" w:space="0" w:color="auto"/>
              </w:divBdr>
            </w:div>
          </w:divsChild>
        </w:div>
        <w:div w:id="1609699720">
          <w:marLeft w:val="0"/>
          <w:marRight w:val="0"/>
          <w:marTop w:val="0"/>
          <w:marBottom w:val="0"/>
          <w:divBdr>
            <w:top w:val="single" w:sz="6" w:space="0" w:color="E4E4E4"/>
            <w:left w:val="none" w:sz="0" w:space="0" w:color="auto"/>
            <w:bottom w:val="none" w:sz="0" w:space="0" w:color="auto"/>
            <w:right w:val="none" w:sz="0" w:space="0" w:color="auto"/>
          </w:divBdr>
          <w:divsChild>
            <w:div w:id="1274899653">
              <w:marLeft w:val="0"/>
              <w:marRight w:val="0"/>
              <w:marTop w:val="0"/>
              <w:marBottom w:val="0"/>
              <w:divBdr>
                <w:top w:val="none" w:sz="0" w:space="0" w:color="auto"/>
                <w:left w:val="none" w:sz="0" w:space="0" w:color="auto"/>
                <w:bottom w:val="none" w:sz="0" w:space="0" w:color="auto"/>
                <w:right w:val="none" w:sz="0" w:space="0" w:color="auto"/>
              </w:divBdr>
              <w:divsChild>
                <w:div w:id="1582253193">
                  <w:marLeft w:val="0"/>
                  <w:marRight w:val="0"/>
                  <w:marTop w:val="0"/>
                  <w:marBottom w:val="0"/>
                  <w:divBdr>
                    <w:top w:val="none" w:sz="0" w:space="0" w:color="auto"/>
                    <w:left w:val="none" w:sz="0" w:space="0" w:color="auto"/>
                    <w:bottom w:val="none" w:sz="0" w:space="0" w:color="auto"/>
                    <w:right w:val="none" w:sz="0" w:space="0" w:color="auto"/>
                  </w:divBdr>
                  <w:divsChild>
                    <w:div w:id="369260868">
                      <w:marLeft w:val="0"/>
                      <w:marRight w:val="0"/>
                      <w:marTop w:val="0"/>
                      <w:marBottom w:val="150"/>
                      <w:divBdr>
                        <w:top w:val="none" w:sz="0" w:space="0" w:color="auto"/>
                        <w:left w:val="none" w:sz="0" w:space="0" w:color="auto"/>
                        <w:bottom w:val="none" w:sz="0" w:space="0" w:color="auto"/>
                        <w:right w:val="none" w:sz="0" w:space="0" w:color="auto"/>
                      </w:divBdr>
                      <w:divsChild>
                        <w:div w:id="133006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036070">
      <w:bodyDiv w:val="1"/>
      <w:marLeft w:val="0"/>
      <w:marRight w:val="0"/>
      <w:marTop w:val="0"/>
      <w:marBottom w:val="0"/>
      <w:divBdr>
        <w:top w:val="none" w:sz="0" w:space="0" w:color="auto"/>
        <w:left w:val="none" w:sz="0" w:space="0" w:color="auto"/>
        <w:bottom w:val="none" w:sz="0" w:space="0" w:color="auto"/>
        <w:right w:val="none" w:sz="0" w:space="0" w:color="auto"/>
      </w:divBdr>
      <w:divsChild>
        <w:div w:id="1182744174">
          <w:marLeft w:val="0"/>
          <w:marRight w:val="0"/>
          <w:marTop w:val="0"/>
          <w:marBottom w:val="0"/>
          <w:divBdr>
            <w:top w:val="none" w:sz="0" w:space="0" w:color="auto"/>
            <w:left w:val="none" w:sz="0" w:space="0" w:color="auto"/>
            <w:bottom w:val="none" w:sz="0" w:space="0" w:color="auto"/>
            <w:right w:val="none" w:sz="0" w:space="0" w:color="auto"/>
          </w:divBdr>
        </w:div>
      </w:divsChild>
    </w:div>
    <w:div w:id="567763311">
      <w:bodyDiv w:val="1"/>
      <w:marLeft w:val="0"/>
      <w:marRight w:val="0"/>
      <w:marTop w:val="0"/>
      <w:marBottom w:val="0"/>
      <w:divBdr>
        <w:top w:val="none" w:sz="0" w:space="0" w:color="auto"/>
        <w:left w:val="none" w:sz="0" w:space="0" w:color="auto"/>
        <w:bottom w:val="none" w:sz="0" w:space="0" w:color="auto"/>
        <w:right w:val="none" w:sz="0" w:space="0" w:color="auto"/>
      </w:divBdr>
      <w:divsChild>
        <w:div w:id="156967038">
          <w:marLeft w:val="0"/>
          <w:marRight w:val="0"/>
          <w:marTop w:val="0"/>
          <w:marBottom w:val="0"/>
          <w:divBdr>
            <w:top w:val="none" w:sz="0" w:space="0" w:color="auto"/>
            <w:left w:val="none" w:sz="0" w:space="0" w:color="auto"/>
            <w:bottom w:val="none" w:sz="0" w:space="0" w:color="auto"/>
            <w:right w:val="none" w:sz="0" w:space="0" w:color="auto"/>
          </w:divBdr>
        </w:div>
      </w:divsChild>
    </w:div>
    <w:div w:id="568921594">
      <w:bodyDiv w:val="1"/>
      <w:marLeft w:val="0"/>
      <w:marRight w:val="0"/>
      <w:marTop w:val="0"/>
      <w:marBottom w:val="0"/>
      <w:divBdr>
        <w:top w:val="none" w:sz="0" w:space="0" w:color="auto"/>
        <w:left w:val="none" w:sz="0" w:space="0" w:color="auto"/>
        <w:bottom w:val="none" w:sz="0" w:space="0" w:color="auto"/>
        <w:right w:val="none" w:sz="0" w:space="0" w:color="auto"/>
      </w:divBdr>
    </w:div>
    <w:div w:id="570190344">
      <w:bodyDiv w:val="1"/>
      <w:marLeft w:val="0"/>
      <w:marRight w:val="0"/>
      <w:marTop w:val="0"/>
      <w:marBottom w:val="0"/>
      <w:divBdr>
        <w:top w:val="none" w:sz="0" w:space="0" w:color="auto"/>
        <w:left w:val="none" w:sz="0" w:space="0" w:color="auto"/>
        <w:bottom w:val="none" w:sz="0" w:space="0" w:color="auto"/>
        <w:right w:val="none" w:sz="0" w:space="0" w:color="auto"/>
      </w:divBdr>
      <w:divsChild>
        <w:div w:id="1670139733">
          <w:marLeft w:val="0"/>
          <w:marRight w:val="0"/>
          <w:marTop w:val="0"/>
          <w:marBottom w:val="0"/>
          <w:divBdr>
            <w:top w:val="none" w:sz="0" w:space="0" w:color="auto"/>
            <w:left w:val="none" w:sz="0" w:space="0" w:color="auto"/>
            <w:bottom w:val="none" w:sz="0" w:space="0" w:color="auto"/>
            <w:right w:val="none" w:sz="0" w:space="0" w:color="auto"/>
          </w:divBdr>
          <w:divsChild>
            <w:div w:id="1092628069">
              <w:marLeft w:val="0"/>
              <w:marRight w:val="0"/>
              <w:marTop w:val="0"/>
              <w:marBottom w:val="0"/>
              <w:divBdr>
                <w:top w:val="none" w:sz="0" w:space="0" w:color="auto"/>
                <w:left w:val="none" w:sz="0" w:space="0" w:color="auto"/>
                <w:bottom w:val="none" w:sz="0" w:space="0" w:color="auto"/>
                <w:right w:val="none" w:sz="0" w:space="0" w:color="auto"/>
              </w:divBdr>
              <w:divsChild>
                <w:div w:id="199321652">
                  <w:marLeft w:val="0"/>
                  <w:marRight w:val="0"/>
                  <w:marTop w:val="0"/>
                  <w:marBottom w:val="0"/>
                  <w:divBdr>
                    <w:top w:val="none" w:sz="0" w:space="0" w:color="auto"/>
                    <w:left w:val="none" w:sz="0" w:space="0" w:color="auto"/>
                    <w:bottom w:val="none" w:sz="0" w:space="0" w:color="auto"/>
                    <w:right w:val="none" w:sz="0" w:space="0" w:color="auto"/>
                  </w:divBdr>
                  <w:divsChild>
                    <w:div w:id="1351495380">
                      <w:marLeft w:val="0"/>
                      <w:marRight w:val="0"/>
                      <w:marTop w:val="0"/>
                      <w:marBottom w:val="0"/>
                      <w:divBdr>
                        <w:top w:val="none" w:sz="0" w:space="0" w:color="auto"/>
                        <w:left w:val="none" w:sz="0" w:space="0" w:color="auto"/>
                        <w:bottom w:val="none" w:sz="0" w:space="0" w:color="auto"/>
                        <w:right w:val="none" w:sz="0" w:space="0" w:color="auto"/>
                      </w:divBdr>
                      <w:divsChild>
                        <w:div w:id="96948785">
                          <w:marLeft w:val="0"/>
                          <w:marRight w:val="0"/>
                          <w:marTop w:val="0"/>
                          <w:marBottom w:val="0"/>
                          <w:divBdr>
                            <w:top w:val="none" w:sz="0" w:space="0" w:color="auto"/>
                            <w:left w:val="none" w:sz="0" w:space="0" w:color="auto"/>
                            <w:bottom w:val="none" w:sz="0" w:space="0" w:color="auto"/>
                            <w:right w:val="none" w:sz="0" w:space="0" w:color="auto"/>
                          </w:divBdr>
                          <w:divsChild>
                            <w:div w:id="1425687924">
                              <w:marLeft w:val="0"/>
                              <w:marRight w:val="0"/>
                              <w:marTop w:val="0"/>
                              <w:marBottom w:val="0"/>
                              <w:divBdr>
                                <w:top w:val="none" w:sz="0" w:space="0" w:color="auto"/>
                                <w:left w:val="none" w:sz="0" w:space="0" w:color="auto"/>
                                <w:bottom w:val="none" w:sz="0" w:space="0" w:color="auto"/>
                                <w:right w:val="none" w:sz="0" w:space="0" w:color="auto"/>
                              </w:divBdr>
                              <w:divsChild>
                                <w:div w:id="1038355639">
                                  <w:marLeft w:val="0"/>
                                  <w:marRight w:val="0"/>
                                  <w:marTop w:val="0"/>
                                  <w:marBottom w:val="0"/>
                                  <w:divBdr>
                                    <w:top w:val="none" w:sz="0" w:space="0" w:color="auto"/>
                                    <w:left w:val="none" w:sz="0" w:space="0" w:color="auto"/>
                                    <w:bottom w:val="none" w:sz="0" w:space="0" w:color="auto"/>
                                    <w:right w:val="none" w:sz="0" w:space="0" w:color="auto"/>
                                  </w:divBdr>
                                  <w:divsChild>
                                    <w:div w:id="1681925234">
                                      <w:marLeft w:val="0"/>
                                      <w:marRight w:val="0"/>
                                      <w:marTop w:val="0"/>
                                      <w:marBottom w:val="0"/>
                                      <w:divBdr>
                                        <w:top w:val="none" w:sz="0" w:space="0" w:color="auto"/>
                                        <w:left w:val="none" w:sz="0" w:space="0" w:color="auto"/>
                                        <w:bottom w:val="none" w:sz="0" w:space="0" w:color="auto"/>
                                        <w:right w:val="none" w:sz="0" w:space="0" w:color="auto"/>
                                      </w:divBdr>
                                      <w:divsChild>
                                        <w:div w:id="101476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0627912">
      <w:bodyDiv w:val="1"/>
      <w:marLeft w:val="0"/>
      <w:marRight w:val="0"/>
      <w:marTop w:val="0"/>
      <w:marBottom w:val="0"/>
      <w:divBdr>
        <w:top w:val="none" w:sz="0" w:space="0" w:color="auto"/>
        <w:left w:val="none" w:sz="0" w:space="0" w:color="auto"/>
        <w:bottom w:val="none" w:sz="0" w:space="0" w:color="auto"/>
        <w:right w:val="none" w:sz="0" w:space="0" w:color="auto"/>
      </w:divBdr>
      <w:divsChild>
        <w:div w:id="1111243634">
          <w:marLeft w:val="0"/>
          <w:marRight w:val="0"/>
          <w:marTop w:val="0"/>
          <w:marBottom w:val="0"/>
          <w:divBdr>
            <w:top w:val="none" w:sz="0" w:space="0" w:color="auto"/>
            <w:left w:val="none" w:sz="0" w:space="0" w:color="auto"/>
            <w:bottom w:val="none" w:sz="0" w:space="0" w:color="auto"/>
            <w:right w:val="none" w:sz="0" w:space="0" w:color="auto"/>
          </w:divBdr>
          <w:divsChild>
            <w:div w:id="1345089212">
              <w:marLeft w:val="0"/>
              <w:marRight w:val="0"/>
              <w:marTop w:val="0"/>
              <w:marBottom w:val="0"/>
              <w:divBdr>
                <w:top w:val="none" w:sz="0" w:space="0" w:color="auto"/>
                <w:left w:val="none" w:sz="0" w:space="0" w:color="auto"/>
                <w:bottom w:val="none" w:sz="0" w:space="0" w:color="auto"/>
                <w:right w:val="none" w:sz="0" w:space="0" w:color="auto"/>
              </w:divBdr>
              <w:divsChild>
                <w:div w:id="27681038">
                  <w:marLeft w:val="0"/>
                  <w:marRight w:val="0"/>
                  <w:marTop w:val="0"/>
                  <w:marBottom w:val="0"/>
                  <w:divBdr>
                    <w:top w:val="none" w:sz="0" w:space="0" w:color="auto"/>
                    <w:left w:val="none" w:sz="0" w:space="0" w:color="auto"/>
                    <w:bottom w:val="none" w:sz="0" w:space="0" w:color="auto"/>
                    <w:right w:val="none" w:sz="0" w:space="0" w:color="auto"/>
                  </w:divBdr>
                  <w:divsChild>
                    <w:div w:id="1678998066">
                      <w:marLeft w:val="0"/>
                      <w:marRight w:val="0"/>
                      <w:marTop w:val="0"/>
                      <w:marBottom w:val="0"/>
                      <w:divBdr>
                        <w:top w:val="none" w:sz="0" w:space="0" w:color="auto"/>
                        <w:left w:val="none" w:sz="0" w:space="0" w:color="auto"/>
                        <w:bottom w:val="none" w:sz="0" w:space="0" w:color="auto"/>
                        <w:right w:val="none" w:sz="0" w:space="0" w:color="auto"/>
                      </w:divBdr>
                    </w:div>
                    <w:div w:id="1701511707">
                      <w:marLeft w:val="0"/>
                      <w:marRight w:val="150"/>
                      <w:marTop w:val="0"/>
                      <w:marBottom w:val="0"/>
                      <w:divBdr>
                        <w:top w:val="none" w:sz="0" w:space="0" w:color="auto"/>
                        <w:left w:val="none" w:sz="0" w:space="0" w:color="auto"/>
                        <w:bottom w:val="none" w:sz="0" w:space="0" w:color="auto"/>
                        <w:right w:val="none" w:sz="0" w:space="0" w:color="auto"/>
                      </w:divBdr>
                    </w:div>
                  </w:divsChild>
                </w:div>
                <w:div w:id="233508920">
                  <w:marLeft w:val="0"/>
                  <w:marRight w:val="0"/>
                  <w:marTop w:val="0"/>
                  <w:marBottom w:val="0"/>
                  <w:divBdr>
                    <w:top w:val="none" w:sz="0" w:space="0" w:color="auto"/>
                    <w:left w:val="none" w:sz="0" w:space="0" w:color="auto"/>
                    <w:bottom w:val="none" w:sz="0" w:space="0" w:color="auto"/>
                    <w:right w:val="none" w:sz="0" w:space="0" w:color="auto"/>
                  </w:divBdr>
                  <w:divsChild>
                    <w:div w:id="1558856115">
                      <w:marLeft w:val="0"/>
                      <w:marRight w:val="150"/>
                      <w:marTop w:val="0"/>
                      <w:marBottom w:val="0"/>
                      <w:divBdr>
                        <w:top w:val="none" w:sz="0" w:space="0" w:color="auto"/>
                        <w:left w:val="none" w:sz="0" w:space="0" w:color="auto"/>
                        <w:bottom w:val="none" w:sz="0" w:space="0" w:color="auto"/>
                        <w:right w:val="none" w:sz="0" w:space="0" w:color="auto"/>
                      </w:divBdr>
                    </w:div>
                  </w:divsChild>
                </w:div>
                <w:div w:id="294142332">
                  <w:marLeft w:val="0"/>
                  <w:marRight w:val="0"/>
                  <w:marTop w:val="0"/>
                  <w:marBottom w:val="0"/>
                  <w:divBdr>
                    <w:top w:val="none" w:sz="0" w:space="0" w:color="auto"/>
                    <w:left w:val="none" w:sz="0" w:space="0" w:color="auto"/>
                    <w:bottom w:val="none" w:sz="0" w:space="0" w:color="auto"/>
                    <w:right w:val="none" w:sz="0" w:space="0" w:color="auto"/>
                  </w:divBdr>
                </w:div>
                <w:div w:id="544410968">
                  <w:marLeft w:val="0"/>
                  <w:marRight w:val="0"/>
                  <w:marTop w:val="0"/>
                  <w:marBottom w:val="0"/>
                  <w:divBdr>
                    <w:top w:val="none" w:sz="0" w:space="0" w:color="auto"/>
                    <w:left w:val="none" w:sz="0" w:space="0" w:color="auto"/>
                    <w:bottom w:val="none" w:sz="0" w:space="0" w:color="auto"/>
                    <w:right w:val="none" w:sz="0" w:space="0" w:color="auto"/>
                  </w:divBdr>
                </w:div>
                <w:div w:id="583879587">
                  <w:marLeft w:val="0"/>
                  <w:marRight w:val="0"/>
                  <w:marTop w:val="0"/>
                  <w:marBottom w:val="0"/>
                  <w:divBdr>
                    <w:top w:val="none" w:sz="0" w:space="0" w:color="auto"/>
                    <w:left w:val="none" w:sz="0" w:space="0" w:color="auto"/>
                    <w:bottom w:val="none" w:sz="0" w:space="0" w:color="auto"/>
                    <w:right w:val="none" w:sz="0" w:space="0" w:color="auto"/>
                  </w:divBdr>
                </w:div>
                <w:div w:id="693305744">
                  <w:marLeft w:val="0"/>
                  <w:marRight w:val="0"/>
                  <w:marTop w:val="0"/>
                  <w:marBottom w:val="0"/>
                  <w:divBdr>
                    <w:top w:val="none" w:sz="0" w:space="0" w:color="auto"/>
                    <w:left w:val="none" w:sz="0" w:space="0" w:color="auto"/>
                    <w:bottom w:val="none" w:sz="0" w:space="0" w:color="auto"/>
                    <w:right w:val="none" w:sz="0" w:space="0" w:color="auto"/>
                  </w:divBdr>
                </w:div>
                <w:div w:id="741680391">
                  <w:marLeft w:val="0"/>
                  <w:marRight w:val="0"/>
                  <w:marTop w:val="0"/>
                  <w:marBottom w:val="0"/>
                  <w:divBdr>
                    <w:top w:val="none" w:sz="0" w:space="0" w:color="auto"/>
                    <w:left w:val="none" w:sz="0" w:space="0" w:color="auto"/>
                    <w:bottom w:val="none" w:sz="0" w:space="0" w:color="auto"/>
                    <w:right w:val="none" w:sz="0" w:space="0" w:color="auto"/>
                  </w:divBdr>
                </w:div>
                <w:div w:id="1310750359">
                  <w:marLeft w:val="0"/>
                  <w:marRight w:val="0"/>
                  <w:marTop w:val="0"/>
                  <w:marBottom w:val="0"/>
                  <w:divBdr>
                    <w:top w:val="none" w:sz="0" w:space="0" w:color="auto"/>
                    <w:left w:val="none" w:sz="0" w:space="0" w:color="auto"/>
                    <w:bottom w:val="none" w:sz="0" w:space="0" w:color="auto"/>
                    <w:right w:val="none" w:sz="0" w:space="0" w:color="auto"/>
                  </w:divBdr>
                  <w:divsChild>
                    <w:div w:id="140659054">
                      <w:marLeft w:val="0"/>
                      <w:marRight w:val="150"/>
                      <w:marTop w:val="0"/>
                      <w:marBottom w:val="0"/>
                      <w:divBdr>
                        <w:top w:val="none" w:sz="0" w:space="0" w:color="auto"/>
                        <w:left w:val="none" w:sz="0" w:space="0" w:color="auto"/>
                        <w:bottom w:val="none" w:sz="0" w:space="0" w:color="auto"/>
                        <w:right w:val="none" w:sz="0" w:space="0" w:color="auto"/>
                      </w:divBdr>
                    </w:div>
                    <w:div w:id="1275089900">
                      <w:marLeft w:val="0"/>
                      <w:marRight w:val="0"/>
                      <w:marTop w:val="0"/>
                      <w:marBottom w:val="0"/>
                      <w:divBdr>
                        <w:top w:val="none" w:sz="0" w:space="0" w:color="auto"/>
                        <w:left w:val="none" w:sz="0" w:space="0" w:color="auto"/>
                        <w:bottom w:val="none" w:sz="0" w:space="0" w:color="auto"/>
                        <w:right w:val="none" w:sz="0" w:space="0" w:color="auto"/>
                      </w:divBdr>
                    </w:div>
                    <w:div w:id="1945068152">
                      <w:marLeft w:val="0"/>
                      <w:marRight w:val="0"/>
                      <w:marTop w:val="0"/>
                      <w:marBottom w:val="0"/>
                      <w:divBdr>
                        <w:top w:val="none" w:sz="0" w:space="0" w:color="auto"/>
                        <w:left w:val="none" w:sz="0" w:space="0" w:color="auto"/>
                        <w:bottom w:val="none" w:sz="0" w:space="0" w:color="auto"/>
                        <w:right w:val="none" w:sz="0" w:space="0" w:color="auto"/>
                      </w:divBdr>
                    </w:div>
                  </w:divsChild>
                </w:div>
                <w:div w:id="1314942039">
                  <w:marLeft w:val="0"/>
                  <w:marRight w:val="0"/>
                  <w:marTop w:val="0"/>
                  <w:marBottom w:val="0"/>
                  <w:divBdr>
                    <w:top w:val="none" w:sz="0" w:space="0" w:color="auto"/>
                    <w:left w:val="none" w:sz="0" w:space="0" w:color="auto"/>
                    <w:bottom w:val="none" w:sz="0" w:space="0" w:color="auto"/>
                    <w:right w:val="none" w:sz="0" w:space="0" w:color="auto"/>
                  </w:divBdr>
                </w:div>
                <w:div w:id="1478759253">
                  <w:marLeft w:val="0"/>
                  <w:marRight w:val="0"/>
                  <w:marTop w:val="0"/>
                  <w:marBottom w:val="0"/>
                  <w:divBdr>
                    <w:top w:val="none" w:sz="0" w:space="0" w:color="auto"/>
                    <w:left w:val="none" w:sz="0" w:space="0" w:color="auto"/>
                    <w:bottom w:val="none" w:sz="0" w:space="0" w:color="auto"/>
                    <w:right w:val="none" w:sz="0" w:space="0" w:color="auto"/>
                  </w:divBdr>
                  <w:divsChild>
                    <w:div w:id="1843619582">
                      <w:marLeft w:val="0"/>
                      <w:marRight w:val="150"/>
                      <w:marTop w:val="0"/>
                      <w:marBottom w:val="0"/>
                      <w:divBdr>
                        <w:top w:val="none" w:sz="0" w:space="0" w:color="auto"/>
                        <w:left w:val="none" w:sz="0" w:space="0" w:color="auto"/>
                        <w:bottom w:val="none" w:sz="0" w:space="0" w:color="auto"/>
                        <w:right w:val="none" w:sz="0" w:space="0" w:color="auto"/>
                      </w:divBdr>
                    </w:div>
                  </w:divsChild>
                </w:div>
                <w:div w:id="1520506808">
                  <w:marLeft w:val="0"/>
                  <w:marRight w:val="0"/>
                  <w:marTop w:val="0"/>
                  <w:marBottom w:val="0"/>
                  <w:divBdr>
                    <w:top w:val="none" w:sz="0" w:space="0" w:color="auto"/>
                    <w:left w:val="none" w:sz="0" w:space="0" w:color="auto"/>
                    <w:bottom w:val="none" w:sz="0" w:space="0" w:color="auto"/>
                    <w:right w:val="none" w:sz="0" w:space="0" w:color="auto"/>
                  </w:divBdr>
                  <w:divsChild>
                    <w:div w:id="1194852428">
                      <w:marLeft w:val="0"/>
                      <w:marRight w:val="150"/>
                      <w:marTop w:val="0"/>
                      <w:marBottom w:val="0"/>
                      <w:divBdr>
                        <w:top w:val="none" w:sz="0" w:space="0" w:color="auto"/>
                        <w:left w:val="none" w:sz="0" w:space="0" w:color="auto"/>
                        <w:bottom w:val="none" w:sz="0" w:space="0" w:color="auto"/>
                        <w:right w:val="none" w:sz="0" w:space="0" w:color="auto"/>
                      </w:divBdr>
                    </w:div>
                  </w:divsChild>
                </w:div>
                <w:div w:id="1631086598">
                  <w:marLeft w:val="0"/>
                  <w:marRight w:val="0"/>
                  <w:marTop w:val="0"/>
                  <w:marBottom w:val="0"/>
                  <w:divBdr>
                    <w:top w:val="none" w:sz="0" w:space="0" w:color="auto"/>
                    <w:left w:val="none" w:sz="0" w:space="0" w:color="auto"/>
                    <w:bottom w:val="none" w:sz="0" w:space="0" w:color="auto"/>
                    <w:right w:val="none" w:sz="0" w:space="0" w:color="auto"/>
                  </w:divBdr>
                </w:div>
                <w:div w:id="1692417531">
                  <w:marLeft w:val="0"/>
                  <w:marRight w:val="0"/>
                  <w:marTop w:val="0"/>
                  <w:marBottom w:val="0"/>
                  <w:divBdr>
                    <w:top w:val="none" w:sz="0" w:space="0" w:color="auto"/>
                    <w:left w:val="none" w:sz="0" w:space="0" w:color="auto"/>
                    <w:bottom w:val="none" w:sz="0" w:space="0" w:color="auto"/>
                    <w:right w:val="none" w:sz="0" w:space="0" w:color="auto"/>
                  </w:divBdr>
                  <w:divsChild>
                    <w:div w:id="1930458977">
                      <w:marLeft w:val="0"/>
                      <w:marRight w:val="150"/>
                      <w:marTop w:val="0"/>
                      <w:marBottom w:val="0"/>
                      <w:divBdr>
                        <w:top w:val="none" w:sz="0" w:space="0" w:color="auto"/>
                        <w:left w:val="none" w:sz="0" w:space="0" w:color="auto"/>
                        <w:bottom w:val="none" w:sz="0" w:space="0" w:color="auto"/>
                        <w:right w:val="none" w:sz="0" w:space="0" w:color="auto"/>
                      </w:divBdr>
                    </w:div>
                  </w:divsChild>
                </w:div>
                <w:div w:id="2110850549">
                  <w:marLeft w:val="0"/>
                  <w:marRight w:val="0"/>
                  <w:marTop w:val="0"/>
                  <w:marBottom w:val="0"/>
                  <w:divBdr>
                    <w:top w:val="none" w:sz="0" w:space="0" w:color="auto"/>
                    <w:left w:val="none" w:sz="0" w:space="0" w:color="auto"/>
                    <w:bottom w:val="none" w:sz="0" w:space="0" w:color="auto"/>
                    <w:right w:val="none" w:sz="0" w:space="0" w:color="auto"/>
                  </w:divBdr>
                </w:div>
                <w:div w:id="2142990937">
                  <w:marLeft w:val="0"/>
                  <w:marRight w:val="0"/>
                  <w:marTop w:val="0"/>
                  <w:marBottom w:val="0"/>
                  <w:divBdr>
                    <w:top w:val="none" w:sz="0" w:space="0" w:color="auto"/>
                    <w:left w:val="none" w:sz="0" w:space="0" w:color="auto"/>
                    <w:bottom w:val="none" w:sz="0" w:space="0" w:color="auto"/>
                    <w:right w:val="none" w:sz="0" w:space="0" w:color="auto"/>
                  </w:divBdr>
                  <w:divsChild>
                    <w:div w:id="197259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890516">
      <w:bodyDiv w:val="1"/>
      <w:marLeft w:val="0"/>
      <w:marRight w:val="0"/>
      <w:marTop w:val="0"/>
      <w:marBottom w:val="0"/>
      <w:divBdr>
        <w:top w:val="none" w:sz="0" w:space="0" w:color="auto"/>
        <w:left w:val="none" w:sz="0" w:space="0" w:color="auto"/>
        <w:bottom w:val="none" w:sz="0" w:space="0" w:color="auto"/>
        <w:right w:val="none" w:sz="0" w:space="0" w:color="auto"/>
      </w:divBdr>
      <w:divsChild>
        <w:div w:id="1812139420">
          <w:marLeft w:val="0"/>
          <w:marRight w:val="0"/>
          <w:marTop w:val="0"/>
          <w:marBottom w:val="0"/>
          <w:divBdr>
            <w:top w:val="none" w:sz="0" w:space="0" w:color="auto"/>
            <w:left w:val="none" w:sz="0" w:space="0" w:color="auto"/>
            <w:bottom w:val="none" w:sz="0" w:space="0" w:color="auto"/>
            <w:right w:val="none" w:sz="0" w:space="0" w:color="auto"/>
          </w:divBdr>
        </w:div>
      </w:divsChild>
    </w:div>
    <w:div w:id="574432388">
      <w:bodyDiv w:val="1"/>
      <w:marLeft w:val="0"/>
      <w:marRight w:val="0"/>
      <w:marTop w:val="0"/>
      <w:marBottom w:val="0"/>
      <w:divBdr>
        <w:top w:val="none" w:sz="0" w:space="0" w:color="auto"/>
        <w:left w:val="none" w:sz="0" w:space="0" w:color="auto"/>
        <w:bottom w:val="none" w:sz="0" w:space="0" w:color="auto"/>
        <w:right w:val="none" w:sz="0" w:space="0" w:color="auto"/>
      </w:divBdr>
    </w:div>
    <w:div w:id="575016129">
      <w:bodyDiv w:val="1"/>
      <w:marLeft w:val="0"/>
      <w:marRight w:val="0"/>
      <w:marTop w:val="0"/>
      <w:marBottom w:val="0"/>
      <w:divBdr>
        <w:top w:val="none" w:sz="0" w:space="0" w:color="auto"/>
        <w:left w:val="none" w:sz="0" w:space="0" w:color="auto"/>
        <w:bottom w:val="none" w:sz="0" w:space="0" w:color="auto"/>
        <w:right w:val="none" w:sz="0" w:space="0" w:color="auto"/>
      </w:divBdr>
    </w:div>
    <w:div w:id="582227614">
      <w:bodyDiv w:val="1"/>
      <w:marLeft w:val="0"/>
      <w:marRight w:val="0"/>
      <w:marTop w:val="0"/>
      <w:marBottom w:val="0"/>
      <w:divBdr>
        <w:top w:val="none" w:sz="0" w:space="0" w:color="auto"/>
        <w:left w:val="none" w:sz="0" w:space="0" w:color="auto"/>
        <w:bottom w:val="none" w:sz="0" w:space="0" w:color="auto"/>
        <w:right w:val="none" w:sz="0" w:space="0" w:color="auto"/>
      </w:divBdr>
      <w:divsChild>
        <w:div w:id="79645232">
          <w:marLeft w:val="0"/>
          <w:marRight w:val="0"/>
          <w:marTop w:val="0"/>
          <w:marBottom w:val="0"/>
          <w:divBdr>
            <w:top w:val="none" w:sz="0" w:space="0" w:color="auto"/>
            <w:left w:val="none" w:sz="0" w:space="0" w:color="auto"/>
            <w:bottom w:val="none" w:sz="0" w:space="0" w:color="auto"/>
            <w:right w:val="none" w:sz="0" w:space="0" w:color="auto"/>
          </w:divBdr>
          <w:divsChild>
            <w:div w:id="1087455910">
              <w:marLeft w:val="0"/>
              <w:marRight w:val="0"/>
              <w:marTop w:val="0"/>
              <w:marBottom w:val="0"/>
              <w:divBdr>
                <w:top w:val="none" w:sz="0" w:space="0" w:color="auto"/>
                <w:left w:val="none" w:sz="0" w:space="0" w:color="auto"/>
                <w:bottom w:val="none" w:sz="0" w:space="0" w:color="auto"/>
                <w:right w:val="none" w:sz="0" w:space="0" w:color="auto"/>
              </w:divBdr>
              <w:divsChild>
                <w:div w:id="1982080141">
                  <w:marLeft w:val="0"/>
                  <w:marRight w:val="0"/>
                  <w:marTop w:val="0"/>
                  <w:marBottom w:val="0"/>
                  <w:divBdr>
                    <w:top w:val="none" w:sz="0" w:space="0" w:color="auto"/>
                    <w:left w:val="none" w:sz="0" w:space="0" w:color="auto"/>
                    <w:bottom w:val="none" w:sz="0" w:space="0" w:color="auto"/>
                    <w:right w:val="none" w:sz="0" w:space="0" w:color="auto"/>
                  </w:divBdr>
                  <w:divsChild>
                    <w:div w:id="449782656">
                      <w:marLeft w:val="0"/>
                      <w:marRight w:val="0"/>
                      <w:marTop w:val="0"/>
                      <w:marBottom w:val="0"/>
                      <w:divBdr>
                        <w:top w:val="none" w:sz="0" w:space="0" w:color="auto"/>
                        <w:left w:val="none" w:sz="0" w:space="0" w:color="auto"/>
                        <w:bottom w:val="none" w:sz="0" w:space="0" w:color="auto"/>
                        <w:right w:val="none" w:sz="0" w:space="0" w:color="auto"/>
                      </w:divBdr>
                      <w:divsChild>
                        <w:div w:id="577636773">
                          <w:marLeft w:val="0"/>
                          <w:marRight w:val="0"/>
                          <w:marTop w:val="0"/>
                          <w:marBottom w:val="0"/>
                          <w:divBdr>
                            <w:top w:val="none" w:sz="0" w:space="0" w:color="auto"/>
                            <w:left w:val="none" w:sz="0" w:space="0" w:color="auto"/>
                            <w:bottom w:val="none" w:sz="0" w:space="0" w:color="auto"/>
                            <w:right w:val="none" w:sz="0" w:space="0" w:color="auto"/>
                          </w:divBdr>
                          <w:divsChild>
                            <w:div w:id="1663464160">
                              <w:marLeft w:val="0"/>
                              <w:marRight w:val="0"/>
                              <w:marTop w:val="0"/>
                              <w:marBottom w:val="0"/>
                              <w:divBdr>
                                <w:top w:val="none" w:sz="0" w:space="0" w:color="auto"/>
                                <w:left w:val="none" w:sz="0" w:space="0" w:color="auto"/>
                                <w:bottom w:val="none" w:sz="0" w:space="0" w:color="auto"/>
                                <w:right w:val="none" w:sz="0" w:space="0" w:color="auto"/>
                              </w:divBdr>
                              <w:divsChild>
                                <w:div w:id="1206792875">
                                  <w:marLeft w:val="0"/>
                                  <w:marRight w:val="0"/>
                                  <w:marTop w:val="0"/>
                                  <w:marBottom w:val="0"/>
                                  <w:divBdr>
                                    <w:top w:val="none" w:sz="0" w:space="0" w:color="auto"/>
                                    <w:left w:val="none" w:sz="0" w:space="0" w:color="auto"/>
                                    <w:bottom w:val="none" w:sz="0" w:space="0" w:color="auto"/>
                                    <w:right w:val="none" w:sz="0" w:space="0" w:color="auto"/>
                                  </w:divBdr>
                                  <w:divsChild>
                                    <w:div w:id="1807503601">
                                      <w:marLeft w:val="0"/>
                                      <w:marRight w:val="0"/>
                                      <w:marTop w:val="0"/>
                                      <w:marBottom w:val="0"/>
                                      <w:divBdr>
                                        <w:top w:val="none" w:sz="0" w:space="0" w:color="auto"/>
                                        <w:left w:val="none" w:sz="0" w:space="0" w:color="auto"/>
                                        <w:bottom w:val="none" w:sz="0" w:space="0" w:color="auto"/>
                                        <w:right w:val="none" w:sz="0" w:space="0" w:color="auto"/>
                                      </w:divBdr>
                                      <w:divsChild>
                                        <w:div w:id="744032192">
                                          <w:marLeft w:val="0"/>
                                          <w:marRight w:val="0"/>
                                          <w:marTop w:val="0"/>
                                          <w:marBottom w:val="0"/>
                                          <w:divBdr>
                                            <w:top w:val="none" w:sz="0" w:space="0" w:color="auto"/>
                                            <w:left w:val="none" w:sz="0" w:space="0" w:color="auto"/>
                                            <w:bottom w:val="none" w:sz="0" w:space="0" w:color="auto"/>
                                            <w:right w:val="none" w:sz="0" w:space="0" w:color="auto"/>
                                          </w:divBdr>
                                          <w:divsChild>
                                            <w:div w:id="1094090575">
                                              <w:marLeft w:val="0"/>
                                              <w:marRight w:val="150"/>
                                              <w:marTop w:val="0"/>
                                              <w:marBottom w:val="0"/>
                                              <w:divBdr>
                                                <w:top w:val="none" w:sz="0" w:space="0" w:color="auto"/>
                                                <w:left w:val="none" w:sz="0" w:space="0" w:color="auto"/>
                                                <w:bottom w:val="none" w:sz="0" w:space="0" w:color="auto"/>
                                                <w:right w:val="none" w:sz="0" w:space="0" w:color="auto"/>
                                              </w:divBdr>
                                            </w:div>
                                          </w:divsChild>
                                        </w:div>
                                        <w:div w:id="1149438331">
                                          <w:marLeft w:val="0"/>
                                          <w:marRight w:val="0"/>
                                          <w:marTop w:val="0"/>
                                          <w:marBottom w:val="0"/>
                                          <w:divBdr>
                                            <w:top w:val="none" w:sz="0" w:space="0" w:color="auto"/>
                                            <w:left w:val="none" w:sz="0" w:space="0" w:color="auto"/>
                                            <w:bottom w:val="none" w:sz="0" w:space="0" w:color="auto"/>
                                            <w:right w:val="none" w:sz="0" w:space="0" w:color="auto"/>
                                          </w:divBdr>
                                        </w:div>
                                        <w:div w:id="1286741744">
                                          <w:marLeft w:val="0"/>
                                          <w:marRight w:val="0"/>
                                          <w:marTop w:val="0"/>
                                          <w:marBottom w:val="0"/>
                                          <w:divBdr>
                                            <w:top w:val="none" w:sz="0" w:space="0" w:color="auto"/>
                                            <w:left w:val="none" w:sz="0" w:space="0" w:color="auto"/>
                                            <w:bottom w:val="none" w:sz="0" w:space="0" w:color="auto"/>
                                            <w:right w:val="none" w:sz="0" w:space="0" w:color="auto"/>
                                          </w:divBdr>
                                        </w:div>
                                        <w:div w:id="204015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2838414">
      <w:bodyDiv w:val="1"/>
      <w:marLeft w:val="0"/>
      <w:marRight w:val="0"/>
      <w:marTop w:val="0"/>
      <w:marBottom w:val="0"/>
      <w:divBdr>
        <w:top w:val="none" w:sz="0" w:space="0" w:color="auto"/>
        <w:left w:val="none" w:sz="0" w:space="0" w:color="auto"/>
        <w:bottom w:val="none" w:sz="0" w:space="0" w:color="auto"/>
        <w:right w:val="none" w:sz="0" w:space="0" w:color="auto"/>
      </w:divBdr>
      <w:divsChild>
        <w:div w:id="164786055">
          <w:marLeft w:val="0"/>
          <w:marRight w:val="0"/>
          <w:marTop w:val="0"/>
          <w:marBottom w:val="0"/>
          <w:divBdr>
            <w:top w:val="none" w:sz="0" w:space="0" w:color="auto"/>
            <w:left w:val="none" w:sz="0" w:space="0" w:color="auto"/>
            <w:bottom w:val="none" w:sz="0" w:space="0" w:color="auto"/>
            <w:right w:val="none" w:sz="0" w:space="0" w:color="auto"/>
          </w:divBdr>
        </w:div>
        <w:div w:id="407924364">
          <w:marLeft w:val="0"/>
          <w:marRight w:val="0"/>
          <w:marTop w:val="0"/>
          <w:marBottom w:val="0"/>
          <w:divBdr>
            <w:top w:val="none" w:sz="0" w:space="0" w:color="auto"/>
            <w:left w:val="none" w:sz="0" w:space="0" w:color="auto"/>
            <w:bottom w:val="none" w:sz="0" w:space="0" w:color="auto"/>
            <w:right w:val="none" w:sz="0" w:space="0" w:color="auto"/>
          </w:divBdr>
        </w:div>
        <w:div w:id="825323749">
          <w:marLeft w:val="0"/>
          <w:marRight w:val="0"/>
          <w:marTop w:val="0"/>
          <w:marBottom w:val="0"/>
          <w:divBdr>
            <w:top w:val="none" w:sz="0" w:space="0" w:color="auto"/>
            <w:left w:val="none" w:sz="0" w:space="0" w:color="auto"/>
            <w:bottom w:val="none" w:sz="0" w:space="0" w:color="auto"/>
            <w:right w:val="none" w:sz="0" w:space="0" w:color="auto"/>
          </w:divBdr>
        </w:div>
        <w:div w:id="837962879">
          <w:marLeft w:val="0"/>
          <w:marRight w:val="0"/>
          <w:marTop w:val="0"/>
          <w:marBottom w:val="0"/>
          <w:divBdr>
            <w:top w:val="none" w:sz="0" w:space="0" w:color="auto"/>
            <w:left w:val="none" w:sz="0" w:space="0" w:color="auto"/>
            <w:bottom w:val="none" w:sz="0" w:space="0" w:color="auto"/>
            <w:right w:val="none" w:sz="0" w:space="0" w:color="auto"/>
          </w:divBdr>
        </w:div>
        <w:div w:id="1120607127">
          <w:marLeft w:val="0"/>
          <w:marRight w:val="0"/>
          <w:marTop w:val="0"/>
          <w:marBottom w:val="0"/>
          <w:divBdr>
            <w:top w:val="none" w:sz="0" w:space="0" w:color="auto"/>
            <w:left w:val="none" w:sz="0" w:space="0" w:color="auto"/>
            <w:bottom w:val="none" w:sz="0" w:space="0" w:color="auto"/>
            <w:right w:val="none" w:sz="0" w:space="0" w:color="auto"/>
          </w:divBdr>
        </w:div>
        <w:div w:id="1386219485">
          <w:marLeft w:val="0"/>
          <w:marRight w:val="0"/>
          <w:marTop w:val="0"/>
          <w:marBottom w:val="0"/>
          <w:divBdr>
            <w:top w:val="none" w:sz="0" w:space="0" w:color="auto"/>
            <w:left w:val="none" w:sz="0" w:space="0" w:color="auto"/>
            <w:bottom w:val="none" w:sz="0" w:space="0" w:color="auto"/>
            <w:right w:val="none" w:sz="0" w:space="0" w:color="auto"/>
          </w:divBdr>
        </w:div>
        <w:div w:id="1982420313">
          <w:marLeft w:val="0"/>
          <w:marRight w:val="0"/>
          <w:marTop w:val="0"/>
          <w:marBottom w:val="0"/>
          <w:divBdr>
            <w:top w:val="none" w:sz="0" w:space="0" w:color="auto"/>
            <w:left w:val="none" w:sz="0" w:space="0" w:color="auto"/>
            <w:bottom w:val="none" w:sz="0" w:space="0" w:color="auto"/>
            <w:right w:val="none" w:sz="0" w:space="0" w:color="auto"/>
          </w:divBdr>
        </w:div>
      </w:divsChild>
    </w:div>
    <w:div w:id="583343253">
      <w:bodyDiv w:val="1"/>
      <w:marLeft w:val="0"/>
      <w:marRight w:val="0"/>
      <w:marTop w:val="0"/>
      <w:marBottom w:val="0"/>
      <w:divBdr>
        <w:top w:val="none" w:sz="0" w:space="0" w:color="auto"/>
        <w:left w:val="none" w:sz="0" w:space="0" w:color="auto"/>
        <w:bottom w:val="none" w:sz="0" w:space="0" w:color="auto"/>
        <w:right w:val="none" w:sz="0" w:space="0" w:color="auto"/>
      </w:divBdr>
      <w:divsChild>
        <w:div w:id="530849992">
          <w:marLeft w:val="0"/>
          <w:marRight w:val="0"/>
          <w:marTop w:val="0"/>
          <w:marBottom w:val="0"/>
          <w:divBdr>
            <w:top w:val="none" w:sz="0" w:space="0" w:color="auto"/>
            <w:left w:val="none" w:sz="0" w:space="0" w:color="auto"/>
            <w:bottom w:val="none" w:sz="0" w:space="0" w:color="auto"/>
            <w:right w:val="none" w:sz="0" w:space="0" w:color="auto"/>
          </w:divBdr>
          <w:divsChild>
            <w:div w:id="1524828034">
              <w:marLeft w:val="0"/>
              <w:marRight w:val="0"/>
              <w:marTop w:val="0"/>
              <w:marBottom w:val="0"/>
              <w:divBdr>
                <w:top w:val="none" w:sz="0" w:space="0" w:color="auto"/>
                <w:left w:val="none" w:sz="0" w:space="0" w:color="auto"/>
                <w:bottom w:val="none" w:sz="0" w:space="0" w:color="auto"/>
                <w:right w:val="none" w:sz="0" w:space="0" w:color="auto"/>
              </w:divBdr>
              <w:divsChild>
                <w:div w:id="1060985408">
                  <w:marLeft w:val="0"/>
                  <w:marRight w:val="0"/>
                  <w:marTop w:val="0"/>
                  <w:marBottom w:val="0"/>
                  <w:divBdr>
                    <w:top w:val="none" w:sz="0" w:space="0" w:color="auto"/>
                    <w:left w:val="none" w:sz="0" w:space="0" w:color="auto"/>
                    <w:bottom w:val="none" w:sz="0" w:space="0" w:color="auto"/>
                    <w:right w:val="none" w:sz="0" w:space="0" w:color="auto"/>
                  </w:divBdr>
                  <w:divsChild>
                    <w:div w:id="511996167">
                      <w:marLeft w:val="0"/>
                      <w:marRight w:val="0"/>
                      <w:marTop w:val="0"/>
                      <w:marBottom w:val="0"/>
                      <w:divBdr>
                        <w:top w:val="none" w:sz="0" w:space="0" w:color="auto"/>
                        <w:left w:val="none" w:sz="0" w:space="0" w:color="auto"/>
                        <w:bottom w:val="none" w:sz="0" w:space="0" w:color="auto"/>
                        <w:right w:val="none" w:sz="0" w:space="0" w:color="auto"/>
                      </w:divBdr>
                      <w:divsChild>
                        <w:div w:id="691996837">
                          <w:marLeft w:val="0"/>
                          <w:marRight w:val="0"/>
                          <w:marTop w:val="0"/>
                          <w:marBottom w:val="0"/>
                          <w:divBdr>
                            <w:top w:val="none" w:sz="0" w:space="0" w:color="auto"/>
                            <w:left w:val="none" w:sz="0" w:space="0" w:color="auto"/>
                            <w:bottom w:val="none" w:sz="0" w:space="0" w:color="auto"/>
                            <w:right w:val="none" w:sz="0" w:space="0" w:color="auto"/>
                          </w:divBdr>
                          <w:divsChild>
                            <w:div w:id="2131243169">
                              <w:marLeft w:val="0"/>
                              <w:marRight w:val="0"/>
                              <w:marTop w:val="0"/>
                              <w:marBottom w:val="0"/>
                              <w:divBdr>
                                <w:top w:val="none" w:sz="0" w:space="0" w:color="auto"/>
                                <w:left w:val="none" w:sz="0" w:space="0" w:color="auto"/>
                                <w:bottom w:val="none" w:sz="0" w:space="0" w:color="auto"/>
                                <w:right w:val="none" w:sz="0" w:space="0" w:color="auto"/>
                              </w:divBdr>
                              <w:divsChild>
                                <w:div w:id="2086952413">
                                  <w:marLeft w:val="0"/>
                                  <w:marRight w:val="0"/>
                                  <w:marTop w:val="0"/>
                                  <w:marBottom w:val="0"/>
                                  <w:divBdr>
                                    <w:top w:val="none" w:sz="0" w:space="0" w:color="auto"/>
                                    <w:left w:val="none" w:sz="0" w:space="0" w:color="auto"/>
                                    <w:bottom w:val="none" w:sz="0" w:space="0" w:color="auto"/>
                                    <w:right w:val="none" w:sz="0" w:space="0" w:color="auto"/>
                                  </w:divBdr>
                                  <w:divsChild>
                                    <w:div w:id="1690137645">
                                      <w:marLeft w:val="0"/>
                                      <w:marRight w:val="0"/>
                                      <w:marTop w:val="0"/>
                                      <w:marBottom w:val="0"/>
                                      <w:divBdr>
                                        <w:top w:val="none" w:sz="0" w:space="0" w:color="auto"/>
                                        <w:left w:val="none" w:sz="0" w:space="0" w:color="auto"/>
                                        <w:bottom w:val="none" w:sz="0" w:space="0" w:color="auto"/>
                                        <w:right w:val="none" w:sz="0" w:space="0" w:color="auto"/>
                                      </w:divBdr>
                                      <w:divsChild>
                                        <w:div w:id="20866631">
                                          <w:marLeft w:val="0"/>
                                          <w:marRight w:val="0"/>
                                          <w:marTop w:val="0"/>
                                          <w:marBottom w:val="0"/>
                                          <w:divBdr>
                                            <w:top w:val="none" w:sz="0" w:space="0" w:color="auto"/>
                                            <w:left w:val="none" w:sz="0" w:space="0" w:color="auto"/>
                                            <w:bottom w:val="none" w:sz="0" w:space="0" w:color="auto"/>
                                            <w:right w:val="none" w:sz="0" w:space="0" w:color="auto"/>
                                          </w:divBdr>
                                          <w:divsChild>
                                            <w:div w:id="141092656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4875441">
      <w:bodyDiv w:val="1"/>
      <w:marLeft w:val="0"/>
      <w:marRight w:val="0"/>
      <w:marTop w:val="0"/>
      <w:marBottom w:val="0"/>
      <w:divBdr>
        <w:top w:val="none" w:sz="0" w:space="0" w:color="auto"/>
        <w:left w:val="none" w:sz="0" w:space="0" w:color="auto"/>
        <w:bottom w:val="none" w:sz="0" w:space="0" w:color="auto"/>
        <w:right w:val="none" w:sz="0" w:space="0" w:color="auto"/>
      </w:divBdr>
      <w:divsChild>
        <w:div w:id="384181512">
          <w:marLeft w:val="0"/>
          <w:marRight w:val="0"/>
          <w:marTop w:val="0"/>
          <w:marBottom w:val="0"/>
          <w:divBdr>
            <w:top w:val="none" w:sz="0" w:space="0" w:color="auto"/>
            <w:left w:val="none" w:sz="0" w:space="0" w:color="auto"/>
            <w:bottom w:val="none" w:sz="0" w:space="0" w:color="auto"/>
            <w:right w:val="none" w:sz="0" w:space="0" w:color="auto"/>
          </w:divBdr>
        </w:div>
        <w:div w:id="1096754550">
          <w:marLeft w:val="0"/>
          <w:marRight w:val="0"/>
          <w:marTop w:val="0"/>
          <w:marBottom w:val="0"/>
          <w:divBdr>
            <w:top w:val="none" w:sz="0" w:space="0" w:color="auto"/>
            <w:left w:val="none" w:sz="0" w:space="0" w:color="auto"/>
            <w:bottom w:val="none" w:sz="0" w:space="0" w:color="auto"/>
            <w:right w:val="none" w:sz="0" w:space="0" w:color="auto"/>
          </w:divBdr>
        </w:div>
      </w:divsChild>
    </w:div>
    <w:div w:id="586692726">
      <w:bodyDiv w:val="1"/>
      <w:marLeft w:val="0"/>
      <w:marRight w:val="0"/>
      <w:marTop w:val="0"/>
      <w:marBottom w:val="0"/>
      <w:divBdr>
        <w:top w:val="none" w:sz="0" w:space="0" w:color="auto"/>
        <w:left w:val="none" w:sz="0" w:space="0" w:color="auto"/>
        <w:bottom w:val="none" w:sz="0" w:space="0" w:color="auto"/>
        <w:right w:val="none" w:sz="0" w:space="0" w:color="auto"/>
      </w:divBdr>
      <w:divsChild>
        <w:div w:id="648367664">
          <w:marLeft w:val="0"/>
          <w:marRight w:val="0"/>
          <w:marTop w:val="0"/>
          <w:marBottom w:val="0"/>
          <w:divBdr>
            <w:top w:val="none" w:sz="0" w:space="0" w:color="auto"/>
            <w:left w:val="none" w:sz="0" w:space="0" w:color="auto"/>
            <w:bottom w:val="none" w:sz="0" w:space="0" w:color="auto"/>
            <w:right w:val="none" w:sz="0" w:space="0" w:color="auto"/>
          </w:divBdr>
          <w:divsChild>
            <w:div w:id="2144692302">
              <w:marLeft w:val="0"/>
              <w:marRight w:val="0"/>
              <w:marTop w:val="0"/>
              <w:marBottom w:val="0"/>
              <w:divBdr>
                <w:top w:val="none" w:sz="0" w:space="0" w:color="auto"/>
                <w:left w:val="none" w:sz="0" w:space="0" w:color="auto"/>
                <w:bottom w:val="none" w:sz="0" w:space="0" w:color="auto"/>
                <w:right w:val="none" w:sz="0" w:space="0" w:color="auto"/>
              </w:divBdr>
              <w:divsChild>
                <w:div w:id="72119361">
                  <w:marLeft w:val="0"/>
                  <w:marRight w:val="0"/>
                  <w:marTop w:val="0"/>
                  <w:marBottom w:val="0"/>
                  <w:divBdr>
                    <w:top w:val="none" w:sz="0" w:space="0" w:color="auto"/>
                    <w:left w:val="none" w:sz="0" w:space="0" w:color="auto"/>
                    <w:bottom w:val="none" w:sz="0" w:space="0" w:color="auto"/>
                    <w:right w:val="none" w:sz="0" w:space="0" w:color="auto"/>
                  </w:divBdr>
                  <w:divsChild>
                    <w:div w:id="1519005249">
                      <w:marLeft w:val="0"/>
                      <w:marRight w:val="0"/>
                      <w:marTop w:val="0"/>
                      <w:marBottom w:val="0"/>
                      <w:divBdr>
                        <w:top w:val="none" w:sz="0" w:space="0" w:color="auto"/>
                        <w:left w:val="none" w:sz="0" w:space="0" w:color="auto"/>
                        <w:bottom w:val="none" w:sz="0" w:space="0" w:color="auto"/>
                        <w:right w:val="none" w:sz="0" w:space="0" w:color="auto"/>
                      </w:divBdr>
                      <w:divsChild>
                        <w:div w:id="892930618">
                          <w:marLeft w:val="0"/>
                          <w:marRight w:val="0"/>
                          <w:marTop w:val="0"/>
                          <w:marBottom w:val="0"/>
                          <w:divBdr>
                            <w:top w:val="none" w:sz="0" w:space="0" w:color="auto"/>
                            <w:left w:val="none" w:sz="0" w:space="0" w:color="auto"/>
                            <w:bottom w:val="none" w:sz="0" w:space="0" w:color="auto"/>
                            <w:right w:val="none" w:sz="0" w:space="0" w:color="auto"/>
                          </w:divBdr>
                          <w:divsChild>
                            <w:div w:id="2054889142">
                              <w:marLeft w:val="0"/>
                              <w:marRight w:val="0"/>
                              <w:marTop w:val="0"/>
                              <w:marBottom w:val="0"/>
                              <w:divBdr>
                                <w:top w:val="none" w:sz="0" w:space="0" w:color="auto"/>
                                <w:left w:val="none" w:sz="0" w:space="0" w:color="auto"/>
                                <w:bottom w:val="none" w:sz="0" w:space="0" w:color="auto"/>
                                <w:right w:val="none" w:sz="0" w:space="0" w:color="auto"/>
                              </w:divBdr>
                              <w:divsChild>
                                <w:div w:id="181862530">
                                  <w:marLeft w:val="0"/>
                                  <w:marRight w:val="0"/>
                                  <w:marTop w:val="0"/>
                                  <w:marBottom w:val="0"/>
                                  <w:divBdr>
                                    <w:top w:val="none" w:sz="0" w:space="0" w:color="auto"/>
                                    <w:left w:val="none" w:sz="0" w:space="0" w:color="auto"/>
                                    <w:bottom w:val="none" w:sz="0" w:space="0" w:color="auto"/>
                                    <w:right w:val="none" w:sz="0" w:space="0" w:color="auto"/>
                                  </w:divBdr>
                                  <w:divsChild>
                                    <w:div w:id="272707407">
                                      <w:marLeft w:val="0"/>
                                      <w:marRight w:val="0"/>
                                      <w:marTop w:val="0"/>
                                      <w:marBottom w:val="0"/>
                                      <w:divBdr>
                                        <w:top w:val="none" w:sz="0" w:space="0" w:color="auto"/>
                                        <w:left w:val="none" w:sz="0" w:space="0" w:color="auto"/>
                                        <w:bottom w:val="none" w:sz="0" w:space="0" w:color="auto"/>
                                        <w:right w:val="none" w:sz="0" w:space="0" w:color="auto"/>
                                      </w:divBdr>
                                      <w:divsChild>
                                        <w:div w:id="447702769">
                                          <w:marLeft w:val="0"/>
                                          <w:marRight w:val="0"/>
                                          <w:marTop w:val="0"/>
                                          <w:marBottom w:val="0"/>
                                          <w:divBdr>
                                            <w:top w:val="none" w:sz="0" w:space="0" w:color="auto"/>
                                            <w:left w:val="none" w:sz="0" w:space="0" w:color="auto"/>
                                            <w:bottom w:val="none" w:sz="0" w:space="0" w:color="auto"/>
                                            <w:right w:val="none" w:sz="0" w:space="0" w:color="auto"/>
                                          </w:divBdr>
                                        </w:div>
                                        <w:div w:id="1269040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7811096">
      <w:bodyDiv w:val="1"/>
      <w:marLeft w:val="0"/>
      <w:marRight w:val="0"/>
      <w:marTop w:val="0"/>
      <w:marBottom w:val="0"/>
      <w:divBdr>
        <w:top w:val="none" w:sz="0" w:space="0" w:color="auto"/>
        <w:left w:val="none" w:sz="0" w:space="0" w:color="auto"/>
        <w:bottom w:val="none" w:sz="0" w:space="0" w:color="auto"/>
        <w:right w:val="none" w:sz="0" w:space="0" w:color="auto"/>
      </w:divBdr>
    </w:div>
    <w:div w:id="588657826">
      <w:bodyDiv w:val="1"/>
      <w:marLeft w:val="0"/>
      <w:marRight w:val="0"/>
      <w:marTop w:val="0"/>
      <w:marBottom w:val="0"/>
      <w:divBdr>
        <w:top w:val="none" w:sz="0" w:space="0" w:color="auto"/>
        <w:left w:val="none" w:sz="0" w:space="0" w:color="auto"/>
        <w:bottom w:val="none" w:sz="0" w:space="0" w:color="auto"/>
        <w:right w:val="none" w:sz="0" w:space="0" w:color="auto"/>
      </w:divBdr>
      <w:divsChild>
        <w:div w:id="2056158394">
          <w:marLeft w:val="0"/>
          <w:marRight w:val="0"/>
          <w:marTop w:val="0"/>
          <w:marBottom w:val="0"/>
          <w:divBdr>
            <w:top w:val="none" w:sz="0" w:space="0" w:color="auto"/>
            <w:left w:val="none" w:sz="0" w:space="0" w:color="auto"/>
            <w:bottom w:val="none" w:sz="0" w:space="0" w:color="auto"/>
            <w:right w:val="none" w:sz="0" w:space="0" w:color="auto"/>
          </w:divBdr>
          <w:divsChild>
            <w:div w:id="1238593267">
              <w:marLeft w:val="0"/>
              <w:marRight w:val="0"/>
              <w:marTop w:val="0"/>
              <w:marBottom w:val="0"/>
              <w:divBdr>
                <w:top w:val="none" w:sz="0" w:space="0" w:color="auto"/>
                <w:left w:val="none" w:sz="0" w:space="0" w:color="auto"/>
                <w:bottom w:val="none" w:sz="0" w:space="0" w:color="auto"/>
                <w:right w:val="none" w:sz="0" w:space="0" w:color="auto"/>
              </w:divBdr>
              <w:divsChild>
                <w:div w:id="285045046">
                  <w:marLeft w:val="0"/>
                  <w:marRight w:val="0"/>
                  <w:marTop w:val="0"/>
                  <w:marBottom w:val="0"/>
                  <w:divBdr>
                    <w:top w:val="none" w:sz="0" w:space="0" w:color="auto"/>
                    <w:left w:val="none" w:sz="0" w:space="0" w:color="auto"/>
                    <w:bottom w:val="none" w:sz="0" w:space="0" w:color="auto"/>
                    <w:right w:val="none" w:sz="0" w:space="0" w:color="auto"/>
                  </w:divBdr>
                  <w:divsChild>
                    <w:div w:id="1673415989">
                      <w:marLeft w:val="0"/>
                      <w:marRight w:val="0"/>
                      <w:marTop w:val="0"/>
                      <w:marBottom w:val="0"/>
                      <w:divBdr>
                        <w:top w:val="none" w:sz="0" w:space="0" w:color="auto"/>
                        <w:left w:val="none" w:sz="0" w:space="0" w:color="auto"/>
                        <w:bottom w:val="none" w:sz="0" w:space="0" w:color="auto"/>
                        <w:right w:val="none" w:sz="0" w:space="0" w:color="auto"/>
                      </w:divBdr>
                      <w:divsChild>
                        <w:div w:id="1069695440">
                          <w:marLeft w:val="0"/>
                          <w:marRight w:val="0"/>
                          <w:marTop w:val="0"/>
                          <w:marBottom w:val="0"/>
                          <w:divBdr>
                            <w:top w:val="none" w:sz="0" w:space="0" w:color="auto"/>
                            <w:left w:val="none" w:sz="0" w:space="0" w:color="auto"/>
                            <w:bottom w:val="none" w:sz="0" w:space="0" w:color="auto"/>
                            <w:right w:val="none" w:sz="0" w:space="0" w:color="auto"/>
                          </w:divBdr>
                          <w:divsChild>
                            <w:div w:id="1274440893">
                              <w:marLeft w:val="0"/>
                              <w:marRight w:val="0"/>
                              <w:marTop w:val="0"/>
                              <w:marBottom w:val="0"/>
                              <w:divBdr>
                                <w:top w:val="none" w:sz="0" w:space="0" w:color="auto"/>
                                <w:left w:val="none" w:sz="0" w:space="0" w:color="auto"/>
                                <w:bottom w:val="none" w:sz="0" w:space="0" w:color="auto"/>
                                <w:right w:val="none" w:sz="0" w:space="0" w:color="auto"/>
                              </w:divBdr>
                              <w:divsChild>
                                <w:div w:id="1828158398">
                                  <w:marLeft w:val="0"/>
                                  <w:marRight w:val="0"/>
                                  <w:marTop w:val="0"/>
                                  <w:marBottom w:val="0"/>
                                  <w:divBdr>
                                    <w:top w:val="none" w:sz="0" w:space="0" w:color="auto"/>
                                    <w:left w:val="none" w:sz="0" w:space="0" w:color="auto"/>
                                    <w:bottom w:val="none" w:sz="0" w:space="0" w:color="auto"/>
                                    <w:right w:val="none" w:sz="0" w:space="0" w:color="auto"/>
                                  </w:divBdr>
                                  <w:divsChild>
                                    <w:div w:id="1871527703">
                                      <w:marLeft w:val="0"/>
                                      <w:marRight w:val="0"/>
                                      <w:marTop w:val="0"/>
                                      <w:marBottom w:val="0"/>
                                      <w:divBdr>
                                        <w:top w:val="none" w:sz="0" w:space="0" w:color="auto"/>
                                        <w:left w:val="none" w:sz="0" w:space="0" w:color="auto"/>
                                        <w:bottom w:val="none" w:sz="0" w:space="0" w:color="auto"/>
                                        <w:right w:val="none" w:sz="0" w:space="0" w:color="auto"/>
                                      </w:divBdr>
                                      <w:divsChild>
                                        <w:div w:id="85348717">
                                          <w:marLeft w:val="0"/>
                                          <w:marRight w:val="0"/>
                                          <w:marTop w:val="0"/>
                                          <w:marBottom w:val="0"/>
                                          <w:divBdr>
                                            <w:top w:val="none" w:sz="0" w:space="0" w:color="auto"/>
                                            <w:left w:val="none" w:sz="0" w:space="0" w:color="auto"/>
                                            <w:bottom w:val="none" w:sz="0" w:space="0" w:color="auto"/>
                                            <w:right w:val="none" w:sz="0" w:space="0" w:color="auto"/>
                                          </w:divBdr>
                                          <w:divsChild>
                                            <w:div w:id="1993677269">
                                              <w:marLeft w:val="0"/>
                                              <w:marRight w:val="0"/>
                                              <w:marTop w:val="0"/>
                                              <w:marBottom w:val="0"/>
                                              <w:divBdr>
                                                <w:top w:val="none" w:sz="0" w:space="0" w:color="auto"/>
                                                <w:left w:val="none" w:sz="0" w:space="0" w:color="auto"/>
                                                <w:bottom w:val="none" w:sz="0" w:space="0" w:color="auto"/>
                                                <w:right w:val="none" w:sz="0" w:space="0" w:color="auto"/>
                                              </w:divBdr>
                                            </w:div>
                                          </w:divsChild>
                                        </w:div>
                                        <w:div w:id="127282942">
                                          <w:marLeft w:val="0"/>
                                          <w:marRight w:val="0"/>
                                          <w:marTop w:val="0"/>
                                          <w:marBottom w:val="0"/>
                                          <w:divBdr>
                                            <w:top w:val="none" w:sz="0" w:space="0" w:color="auto"/>
                                            <w:left w:val="none" w:sz="0" w:space="0" w:color="auto"/>
                                            <w:bottom w:val="none" w:sz="0" w:space="0" w:color="auto"/>
                                            <w:right w:val="none" w:sz="0" w:space="0" w:color="auto"/>
                                          </w:divBdr>
                                        </w:div>
                                        <w:div w:id="240482420">
                                          <w:marLeft w:val="0"/>
                                          <w:marRight w:val="0"/>
                                          <w:marTop w:val="0"/>
                                          <w:marBottom w:val="0"/>
                                          <w:divBdr>
                                            <w:top w:val="none" w:sz="0" w:space="0" w:color="auto"/>
                                            <w:left w:val="none" w:sz="0" w:space="0" w:color="auto"/>
                                            <w:bottom w:val="none" w:sz="0" w:space="0" w:color="auto"/>
                                            <w:right w:val="none" w:sz="0" w:space="0" w:color="auto"/>
                                          </w:divBdr>
                                        </w:div>
                                        <w:div w:id="252982343">
                                          <w:marLeft w:val="0"/>
                                          <w:marRight w:val="0"/>
                                          <w:marTop w:val="0"/>
                                          <w:marBottom w:val="0"/>
                                          <w:divBdr>
                                            <w:top w:val="none" w:sz="0" w:space="0" w:color="auto"/>
                                            <w:left w:val="none" w:sz="0" w:space="0" w:color="auto"/>
                                            <w:bottom w:val="none" w:sz="0" w:space="0" w:color="auto"/>
                                            <w:right w:val="none" w:sz="0" w:space="0" w:color="auto"/>
                                          </w:divBdr>
                                          <w:divsChild>
                                            <w:div w:id="731781262">
                                              <w:marLeft w:val="0"/>
                                              <w:marRight w:val="150"/>
                                              <w:marTop w:val="0"/>
                                              <w:marBottom w:val="0"/>
                                              <w:divBdr>
                                                <w:top w:val="none" w:sz="0" w:space="0" w:color="auto"/>
                                                <w:left w:val="none" w:sz="0" w:space="0" w:color="auto"/>
                                                <w:bottom w:val="none" w:sz="0" w:space="0" w:color="auto"/>
                                                <w:right w:val="none" w:sz="0" w:space="0" w:color="auto"/>
                                              </w:divBdr>
                                            </w:div>
                                            <w:div w:id="1785495384">
                                              <w:marLeft w:val="0"/>
                                              <w:marRight w:val="0"/>
                                              <w:marTop w:val="0"/>
                                              <w:marBottom w:val="0"/>
                                              <w:divBdr>
                                                <w:top w:val="none" w:sz="0" w:space="0" w:color="auto"/>
                                                <w:left w:val="none" w:sz="0" w:space="0" w:color="auto"/>
                                                <w:bottom w:val="none" w:sz="0" w:space="0" w:color="auto"/>
                                                <w:right w:val="none" w:sz="0" w:space="0" w:color="auto"/>
                                              </w:divBdr>
                                            </w:div>
                                          </w:divsChild>
                                        </w:div>
                                        <w:div w:id="277949263">
                                          <w:marLeft w:val="0"/>
                                          <w:marRight w:val="0"/>
                                          <w:marTop w:val="0"/>
                                          <w:marBottom w:val="0"/>
                                          <w:divBdr>
                                            <w:top w:val="none" w:sz="0" w:space="0" w:color="auto"/>
                                            <w:left w:val="none" w:sz="0" w:space="0" w:color="auto"/>
                                            <w:bottom w:val="none" w:sz="0" w:space="0" w:color="auto"/>
                                            <w:right w:val="none" w:sz="0" w:space="0" w:color="auto"/>
                                          </w:divBdr>
                                        </w:div>
                                        <w:div w:id="414589519">
                                          <w:marLeft w:val="0"/>
                                          <w:marRight w:val="0"/>
                                          <w:marTop w:val="0"/>
                                          <w:marBottom w:val="0"/>
                                          <w:divBdr>
                                            <w:top w:val="none" w:sz="0" w:space="0" w:color="auto"/>
                                            <w:left w:val="none" w:sz="0" w:space="0" w:color="auto"/>
                                            <w:bottom w:val="none" w:sz="0" w:space="0" w:color="auto"/>
                                            <w:right w:val="none" w:sz="0" w:space="0" w:color="auto"/>
                                          </w:divBdr>
                                        </w:div>
                                        <w:div w:id="455635629">
                                          <w:marLeft w:val="0"/>
                                          <w:marRight w:val="0"/>
                                          <w:marTop w:val="0"/>
                                          <w:marBottom w:val="0"/>
                                          <w:divBdr>
                                            <w:top w:val="none" w:sz="0" w:space="0" w:color="auto"/>
                                            <w:left w:val="none" w:sz="0" w:space="0" w:color="auto"/>
                                            <w:bottom w:val="none" w:sz="0" w:space="0" w:color="auto"/>
                                            <w:right w:val="none" w:sz="0" w:space="0" w:color="auto"/>
                                          </w:divBdr>
                                        </w:div>
                                        <w:div w:id="471335498">
                                          <w:marLeft w:val="0"/>
                                          <w:marRight w:val="0"/>
                                          <w:marTop w:val="0"/>
                                          <w:marBottom w:val="0"/>
                                          <w:divBdr>
                                            <w:top w:val="none" w:sz="0" w:space="0" w:color="auto"/>
                                            <w:left w:val="none" w:sz="0" w:space="0" w:color="auto"/>
                                            <w:bottom w:val="none" w:sz="0" w:space="0" w:color="auto"/>
                                            <w:right w:val="none" w:sz="0" w:space="0" w:color="auto"/>
                                          </w:divBdr>
                                          <w:divsChild>
                                            <w:div w:id="1067994428">
                                              <w:marLeft w:val="0"/>
                                              <w:marRight w:val="0"/>
                                              <w:marTop w:val="0"/>
                                              <w:marBottom w:val="0"/>
                                              <w:divBdr>
                                                <w:top w:val="none" w:sz="0" w:space="0" w:color="auto"/>
                                                <w:left w:val="none" w:sz="0" w:space="0" w:color="auto"/>
                                                <w:bottom w:val="none" w:sz="0" w:space="0" w:color="auto"/>
                                                <w:right w:val="none" w:sz="0" w:space="0" w:color="auto"/>
                                              </w:divBdr>
                                            </w:div>
                                          </w:divsChild>
                                        </w:div>
                                        <w:div w:id="587006369">
                                          <w:marLeft w:val="0"/>
                                          <w:marRight w:val="0"/>
                                          <w:marTop w:val="0"/>
                                          <w:marBottom w:val="0"/>
                                          <w:divBdr>
                                            <w:top w:val="none" w:sz="0" w:space="0" w:color="auto"/>
                                            <w:left w:val="none" w:sz="0" w:space="0" w:color="auto"/>
                                            <w:bottom w:val="none" w:sz="0" w:space="0" w:color="auto"/>
                                            <w:right w:val="none" w:sz="0" w:space="0" w:color="auto"/>
                                          </w:divBdr>
                                        </w:div>
                                        <w:div w:id="642735704">
                                          <w:marLeft w:val="0"/>
                                          <w:marRight w:val="0"/>
                                          <w:marTop w:val="0"/>
                                          <w:marBottom w:val="0"/>
                                          <w:divBdr>
                                            <w:top w:val="none" w:sz="0" w:space="0" w:color="auto"/>
                                            <w:left w:val="none" w:sz="0" w:space="0" w:color="auto"/>
                                            <w:bottom w:val="none" w:sz="0" w:space="0" w:color="auto"/>
                                            <w:right w:val="none" w:sz="0" w:space="0" w:color="auto"/>
                                          </w:divBdr>
                                          <w:divsChild>
                                            <w:div w:id="1664579727">
                                              <w:marLeft w:val="0"/>
                                              <w:marRight w:val="150"/>
                                              <w:marTop w:val="0"/>
                                              <w:marBottom w:val="0"/>
                                              <w:divBdr>
                                                <w:top w:val="none" w:sz="0" w:space="0" w:color="auto"/>
                                                <w:left w:val="none" w:sz="0" w:space="0" w:color="auto"/>
                                                <w:bottom w:val="none" w:sz="0" w:space="0" w:color="auto"/>
                                                <w:right w:val="none" w:sz="0" w:space="0" w:color="auto"/>
                                              </w:divBdr>
                                            </w:div>
                                          </w:divsChild>
                                        </w:div>
                                        <w:div w:id="885219418">
                                          <w:marLeft w:val="0"/>
                                          <w:marRight w:val="0"/>
                                          <w:marTop w:val="0"/>
                                          <w:marBottom w:val="0"/>
                                          <w:divBdr>
                                            <w:top w:val="none" w:sz="0" w:space="0" w:color="auto"/>
                                            <w:left w:val="none" w:sz="0" w:space="0" w:color="auto"/>
                                            <w:bottom w:val="none" w:sz="0" w:space="0" w:color="auto"/>
                                            <w:right w:val="none" w:sz="0" w:space="0" w:color="auto"/>
                                          </w:divBdr>
                                          <w:divsChild>
                                            <w:div w:id="1713651474">
                                              <w:marLeft w:val="0"/>
                                              <w:marRight w:val="0"/>
                                              <w:marTop w:val="0"/>
                                              <w:marBottom w:val="0"/>
                                              <w:divBdr>
                                                <w:top w:val="none" w:sz="0" w:space="0" w:color="auto"/>
                                                <w:left w:val="none" w:sz="0" w:space="0" w:color="auto"/>
                                                <w:bottom w:val="none" w:sz="0" w:space="0" w:color="auto"/>
                                                <w:right w:val="none" w:sz="0" w:space="0" w:color="auto"/>
                                              </w:divBdr>
                                            </w:div>
                                          </w:divsChild>
                                        </w:div>
                                        <w:div w:id="1182813364">
                                          <w:marLeft w:val="0"/>
                                          <w:marRight w:val="0"/>
                                          <w:marTop w:val="0"/>
                                          <w:marBottom w:val="0"/>
                                          <w:divBdr>
                                            <w:top w:val="none" w:sz="0" w:space="0" w:color="auto"/>
                                            <w:left w:val="none" w:sz="0" w:space="0" w:color="auto"/>
                                            <w:bottom w:val="none" w:sz="0" w:space="0" w:color="auto"/>
                                            <w:right w:val="none" w:sz="0" w:space="0" w:color="auto"/>
                                          </w:divBdr>
                                        </w:div>
                                        <w:div w:id="1416198059">
                                          <w:marLeft w:val="0"/>
                                          <w:marRight w:val="0"/>
                                          <w:marTop w:val="0"/>
                                          <w:marBottom w:val="0"/>
                                          <w:divBdr>
                                            <w:top w:val="none" w:sz="0" w:space="0" w:color="auto"/>
                                            <w:left w:val="none" w:sz="0" w:space="0" w:color="auto"/>
                                            <w:bottom w:val="none" w:sz="0" w:space="0" w:color="auto"/>
                                            <w:right w:val="none" w:sz="0" w:space="0" w:color="auto"/>
                                          </w:divBdr>
                                          <w:divsChild>
                                            <w:div w:id="1483161143">
                                              <w:marLeft w:val="0"/>
                                              <w:marRight w:val="150"/>
                                              <w:marTop w:val="0"/>
                                              <w:marBottom w:val="0"/>
                                              <w:divBdr>
                                                <w:top w:val="none" w:sz="0" w:space="0" w:color="auto"/>
                                                <w:left w:val="none" w:sz="0" w:space="0" w:color="auto"/>
                                                <w:bottom w:val="none" w:sz="0" w:space="0" w:color="auto"/>
                                                <w:right w:val="none" w:sz="0" w:space="0" w:color="auto"/>
                                              </w:divBdr>
                                            </w:div>
                                          </w:divsChild>
                                        </w:div>
                                        <w:div w:id="1437484888">
                                          <w:marLeft w:val="0"/>
                                          <w:marRight w:val="0"/>
                                          <w:marTop w:val="0"/>
                                          <w:marBottom w:val="0"/>
                                          <w:divBdr>
                                            <w:top w:val="none" w:sz="0" w:space="0" w:color="auto"/>
                                            <w:left w:val="none" w:sz="0" w:space="0" w:color="auto"/>
                                            <w:bottom w:val="none" w:sz="0" w:space="0" w:color="auto"/>
                                            <w:right w:val="none" w:sz="0" w:space="0" w:color="auto"/>
                                          </w:divBdr>
                                        </w:div>
                                        <w:div w:id="1459638816">
                                          <w:marLeft w:val="0"/>
                                          <w:marRight w:val="0"/>
                                          <w:marTop w:val="0"/>
                                          <w:marBottom w:val="0"/>
                                          <w:divBdr>
                                            <w:top w:val="none" w:sz="0" w:space="0" w:color="auto"/>
                                            <w:left w:val="none" w:sz="0" w:space="0" w:color="auto"/>
                                            <w:bottom w:val="none" w:sz="0" w:space="0" w:color="auto"/>
                                            <w:right w:val="none" w:sz="0" w:space="0" w:color="auto"/>
                                          </w:divBdr>
                                          <w:divsChild>
                                            <w:div w:id="2073893915">
                                              <w:marLeft w:val="0"/>
                                              <w:marRight w:val="150"/>
                                              <w:marTop w:val="0"/>
                                              <w:marBottom w:val="0"/>
                                              <w:divBdr>
                                                <w:top w:val="none" w:sz="0" w:space="0" w:color="auto"/>
                                                <w:left w:val="none" w:sz="0" w:space="0" w:color="auto"/>
                                                <w:bottom w:val="none" w:sz="0" w:space="0" w:color="auto"/>
                                                <w:right w:val="none" w:sz="0" w:space="0" w:color="auto"/>
                                              </w:divBdr>
                                            </w:div>
                                          </w:divsChild>
                                        </w:div>
                                        <w:div w:id="1598828256">
                                          <w:marLeft w:val="0"/>
                                          <w:marRight w:val="0"/>
                                          <w:marTop w:val="0"/>
                                          <w:marBottom w:val="0"/>
                                          <w:divBdr>
                                            <w:top w:val="none" w:sz="0" w:space="0" w:color="auto"/>
                                            <w:left w:val="none" w:sz="0" w:space="0" w:color="auto"/>
                                            <w:bottom w:val="none" w:sz="0" w:space="0" w:color="auto"/>
                                            <w:right w:val="none" w:sz="0" w:space="0" w:color="auto"/>
                                          </w:divBdr>
                                          <w:divsChild>
                                            <w:div w:id="313072814">
                                              <w:marLeft w:val="0"/>
                                              <w:marRight w:val="0"/>
                                              <w:marTop w:val="0"/>
                                              <w:marBottom w:val="0"/>
                                              <w:divBdr>
                                                <w:top w:val="none" w:sz="0" w:space="0" w:color="auto"/>
                                                <w:left w:val="none" w:sz="0" w:space="0" w:color="auto"/>
                                                <w:bottom w:val="none" w:sz="0" w:space="0" w:color="auto"/>
                                                <w:right w:val="none" w:sz="0" w:space="0" w:color="auto"/>
                                              </w:divBdr>
                                            </w:div>
                                          </w:divsChild>
                                        </w:div>
                                        <w:div w:id="1676689503">
                                          <w:marLeft w:val="0"/>
                                          <w:marRight w:val="0"/>
                                          <w:marTop w:val="0"/>
                                          <w:marBottom w:val="0"/>
                                          <w:divBdr>
                                            <w:top w:val="none" w:sz="0" w:space="0" w:color="auto"/>
                                            <w:left w:val="none" w:sz="0" w:space="0" w:color="auto"/>
                                            <w:bottom w:val="none" w:sz="0" w:space="0" w:color="auto"/>
                                            <w:right w:val="none" w:sz="0" w:space="0" w:color="auto"/>
                                          </w:divBdr>
                                        </w:div>
                                        <w:div w:id="1805811327">
                                          <w:marLeft w:val="0"/>
                                          <w:marRight w:val="0"/>
                                          <w:marTop w:val="0"/>
                                          <w:marBottom w:val="0"/>
                                          <w:divBdr>
                                            <w:top w:val="none" w:sz="0" w:space="0" w:color="auto"/>
                                            <w:left w:val="none" w:sz="0" w:space="0" w:color="auto"/>
                                            <w:bottom w:val="none" w:sz="0" w:space="0" w:color="auto"/>
                                            <w:right w:val="none" w:sz="0" w:space="0" w:color="auto"/>
                                          </w:divBdr>
                                        </w:div>
                                        <w:div w:id="1878197375">
                                          <w:marLeft w:val="0"/>
                                          <w:marRight w:val="0"/>
                                          <w:marTop w:val="0"/>
                                          <w:marBottom w:val="0"/>
                                          <w:divBdr>
                                            <w:top w:val="none" w:sz="0" w:space="0" w:color="auto"/>
                                            <w:left w:val="none" w:sz="0" w:space="0" w:color="auto"/>
                                            <w:bottom w:val="none" w:sz="0" w:space="0" w:color="auto"/>
                                            <w:right w:val="none" w:sz="0" w:space="0" w:color="auto"/>
                                          </w:divBdr>
                                        </w:div>
                                        <w:div w:id="2037415415">
                                          <w:marLeft w:val="0"/>
                                          <w:marRight w:val="0"/>
                                          <w:marTop w:val="0"/>
                                          <w:marBottom w:val="0"/>
                                          <w:divBdr>
                                            <w:top w:val="none" w:sz="0" w:space="0" w:color="auto"/>
                                            <w:left w:val="none" w:sz="0" w:space="0" w:color="auto"/>
                                            <w:bottom w:val="none" w:sz="0" w:space="0" w:color="auto"/>
                                            <w:right w:val="none" w:sz="0" w:space="0" w:color="auto"/>
                                          </w:divBdr>
                                          <w:divsChild>
                                            <w:div w:id="1599286208">
                                              <w:marLeft w:val="0"/>
                                              <w:marRight w:val="0"/>
                                              <w:marTop w:val="0"/>
                                              <w:marBottom w:val="0"/>
                                              <w:divBdr>
                                                <w:top w:val="none" w:sz="0" w:space="0" w:color="auto"/>
                                                <w:left w:val="none" w:sz="0" w:space="0" w:color="auto"/>
                                                <w:bottom w:val="none" w:sz="0" w:space="0" w:color="auto"/>
                                                <w:right w:val="none" w:sz="0" w:space="0" w:color="auto"/>
                                              </w:divBdr>
                                            </w:div>
                                          </w:divsChild>
                                        </w:div>
                                        <w:div w:id="2124423410">
                                          <w:marLeft w:val="0"/>
                                          <w:marRight w:val="0"/>
                                          <w:marTop w:val="0"/>
                                          <w:marBottom w:val="0"/>
                                          <w:divBdr>
                                            <w:top w:val="none" w:sz="0" w:space="0" w:color="auto"/>
                                            <w:left w:val="none" w:sz="0" w:space="0" w:color="auto"/>
                                            <w:bottom w:val="none" w:sz="0" w:space="0" w:color="auto"/>
                                            <w:right w:val="none" w:sz="0" w:space="0" w:color="auto"/>
                                          </w:divBdr>
                                        </w:div>
                                        <w:div w:id="212718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0940257">
      <w:bodyDiv w:val="1"/>
      <w:marLeft w:val="0"/>
      <w:marRight w:val="0"/>
      <w:marTop w:val="0"/>
      <w:marBottom w:val="0"/>
      <w:divBdr>
        <w:top w:val="none" w:sz="0" w:space="0" w:color="auto"/>
        <w:left w:val="none" w:sz="0" w:space="0" w:color="auto"/>
        <w:bottom w:val="none" w:sz="0" w:space="0" w:color="auto"/>
        <w:right w:val="none" w:sz="0" w:space="0" w:color="auto"/>
      </w:divBdr>
    </w:div>
    <w:div w:id="593133370">
      <w:bodyDiv w:val="1"/>
      <w:marLeft w:val="0"/>
      <w:marRight w:val="0"/>
      <w:marTop w:val="0"/>
      <w:marBottom w:val="0"/>
      <w:divBdr>
        <w:top w:val="none" w:sz="0" w:space="0" w:color="auto"/>
        <w:left w:val="none" w:sz="0" w:space="0" w:color="auto"/>
        <w:bottom w:val="none" w:sz="0" w:space="0" w:color="auto"/>
        <w:right w:val="none" w:sz="0" w:space="0" w:color="auto"/>
      </w:divBdr>
      <w:divsChild>
        <w:div w:id="1415785826">
          <w:marLeft w:val="0"/>
          <w:marRight w:val="0"/>
          <w:marTop w:val="0"/>
          <w:marBottom w:val="0"/>
          <w:divBdr>
            <w:top w:val="none" w:sz="0" w:space="0" w:color="auto"/>
            <w:left w:val="none" w:sz="0" w:space="0" w:color="auto"/>
            <w:bottom w:val="none" w:sz="0" w:space="0" w:color="auto"/>
            <w:right w:val="none" w:sz="0" w:space="0" w:color="auto"/>
          </w:divBdr>
          <w:divsChild>
            <w:div w:id="1058359697">
              <w:marLeft w:val="0"/>
              <w:marRight w:val="0"/>
              <w:marTop w:val="0"/>
              <w:marBottom w:val="0"/>
              <w:divBdr>
                <w:top w:val="none" w:sz="0" w:space="0" w:color="auto"/>
                <w:left w:val="none" w:sz="0" w:space="0" w:color="auto"/>
                <w:bottom w:val="none" w:sz="0" w:space="0" w:color="auto"/>
                <w:right w:val="none" w:sz="0" w:space="0" w:color="auto"/>
              </w:divBdr>
              <w:divsChild>
                <w:div w:id="1826583268">
                  <w:marLeft w:val="0"/>
                  <w:marRight w:val="0"/>
                  <w:marTop w:val="0"/>
                  <w:marBottom w:val="0"/>
                  <w:divBdr>
                    <w:top w:val="none" w:sz="0" w:space="0" w:color="auto"/>
                    <w:left w:val="none" w:sz="0" w:space="0" w:color="auto"/>
                    <w:bottom w:val="none" w:sz="0" w:space="0" w:color="auto"/>
                    <w:right w:val="none" w:sz="0" w:space="0" w:color="auto"/>
                  </w:divBdr>
                  <w:divsChild>
                    <w:div w:id="1522282986">
                      <w:marLeft w:val="0"/>
                      <w:marRight w:val="0"/>
                      <w:marTop w:val="0"/>
                      <w:marBottom w:val="0"/>
                      <w:divBdr>
                        <w:top w:val="none" w:sz="0" w:space="0" w:color="auto"/>
                        <w:left w:val="none" w:sz="0" w:space="0" w:color="auto"/>
                        <w:bottom w:val="none" w:sz="0" w:space="0" w:color="auto"/>
                        <w:right w:val="none" w:sz="0" w:space="0" w:color="auto"/>
                      </w:divBdr>
                      <w:divsChild>
                        <w:div w:id="665088107">
                          <w:marLeft w:val="0"/>
                          <w:marRight w:val="0"/>
                          <w:marTop w:val="0"/>
                          <w:marBottom w:val="0"/>
                          <w:divBdr>
                            <w:top w:val="none" w:sz="0" w:space="0" w:color="auto"/>
                            <w:left w:val="none" w:sz="0" w:space="0" w:color="auto"/>
                            <w:bottom w:val="none" w:sz="0" w:space="0" w:color="auto"/>
                            <w:right w:val="none" w:sz="0" w:space="0" w:color="auto"/>
                          </w:divBdr>
                          <w:divsChild>
                            <w:div w:id="1687752452">
                              <w:marLeft w:val="0"/>
                              <w:marRight w:val="0"/>
                              <w:marTop w:val="0"/>
                              <w:marBottom w:val="0"/>
                              <w:divBdr>
                                <w:top w:val="none" w:sz="0" w:space="0" w:color="auto"/>
                                <w:left w:val="none" w:sz="0" w:space="0" w:color="auto"/>
                                <w:bottom w:val="none" w:sz="0" w:space="0" w:color="auto"/>
                                <w:right w:val="none" w:sz="0" w:space="0" w:color="auto"/>
                              </w:divBdr>
                              <w:divsChild>
                                <w:div w:id="366369991">
                                  <w:marLeft w:val="0"/>
                                  <w:marRight w:val="0"/>
                                  <w:marTop w:val="0"/>
                                  <w:marBottom w:val="0"/>
                                  <w:divBdr>
                                    <w:top w:val="none" w:sz="0" w:space="0" w:color="auto"/>
                                    <w:left w:val="none" w:sz="0" w:space="0" w:color="auto"/>
                                    <w:bottom w:val="none" w:sz="0" w:space="0" w:color="auto"/>
                                    <w:right w:val="none" w:sz="0" w:space="0" w:color="auto"/>
                                  </w:divBdr>
                                  <w:divsChild>
                                    <w:div w:id="818112026">
                                      <w:marLeft w:val="0"/>
                                      <w:marRight w:val="0"/>
                                      <w:marTop w:val="0"/>
                                      <w:marBottom w:val="0"/>
                                      <w:divBdr>
                                        <w:top w:val="none" w:sz="0" w:space="0" w:color="auto"/>
                                        <w:left w:val="none" w:sz="0" w:space="0" w:color="auto"/>
                                        <w:bottom w:val="none" w:sz="0" w:space="0" w:color="auto"/>
                                        <w:right w:val="none" w:sz="0" w:space="0" w:color="auto"/>
                                      </w:divBdr>
                                      <w:divsChild>
                                        <w:div w:id="79759797">
                                          <w:marLeft w:val="0"/>
                                          <w:marRight w:val="0"/>
                                          <w:marTop w:val="0"/>
                                          <w:marBottom w:val="0"/>
                                          <w:divBdr>
                                            <w:top w:val="none" w:sz="0" w:space="0" w:color="auto"/>
                                            <w:left w:val="none" w:sz="0" w:space="0" w:color="auto"/>
                                            <w:bottom w:val="none" w:sz="0" w:space="0" w:color="auto"/>
                                            <w:right w:val="none" w:sz="0" w:space="0" w:color="auto"/>
                                          </w:divBdr>
                                        </w:div>
                                        <w:div w:id="239827867">
                                          <w:marLeft w:val="0"/>
                                          <w:marRight w:val="0"/>
                                          <w:marTop w:val="0"/>
                                          <w:marBottom w:val="0"/>
                                          <w:divBdr>
                                            <w:top w:val="none" w:sz="0" w:space="0" w:color="auto"/>
                                            <w:left w:val="none" w:sz="0" w:space="0" w:color="auto"/>
                                            <w:bottom w:val="none" w:sz="0" w:space="0" w:color="auto"/>
                                            <w:right w:val="none" w:sz="0" w:space="0" w:color="auto"/>
                                          </w:divBdr>
                                        </w:div>
                                        <w:div w:id="632177788">
                                          <w:marLeft w:val="0"/>
                                          <w:marRight w:val="0"/>
                                          <w:marTop w:val="0"/>
                                          <w:marBottom w:val="0"/>
                                          <w:divBdr>
                                            <w:top w:val="none" w:sz="0" w:space="0" w:color="auto"/>
                                            <w:left w:val="none" w:sz="0" w:space="0" w:color="auto"/>
                                            <w:bottom w:val="none" w:sz="0" w:space="0" w:color="auto"/>
                                            <w:right w:val="none" w:sz="0" w:space="0" w:color="auto"/>
                                          </w:divBdr>
                                        </w:div>
                                        <w:div w:id="1135101020">
                                          <w:marLeft w:val="0"/>
                                          <w:marRight w:val="0"/>
                                          <w:marTop w:val="0"/>
                                          <w:marBottom w:val="0"/>
                                          <w:divBdr>
                                            <w:top w:val="none" w:sz="0" w:space="0" w:color="auto"/>
                                            <w:left w:val="none" w:sz="0" w:space="0" w:color="auto"/>
                                            <w:bottom w:val="none" w:sz="0" w:space="0" w:color="auto"/>
                                            <w:right w:val="none" w:sz="0" w:space="0" w:color="auto"/>
                                          </w:divBdr>
                                          <w:divsChild>
                                            <w:div w:id="2028482261">
                                              <w:marLeft w:val="0"/>
                                              <w:marRight w:val="150"/>
                                              <w:marTop w:val="0"/>
                                              <w:marBottom w:val="0"/>
                                              <w:divBdr>
                                                <w:top w:val="none" w:sz="0" w:space="0" w:color="auto"/>
                                                <w:left w:val="none" w:sz="0" w:space="0" w:color="auto"/>
                                                <w:bottom w:val="none" w:sz="0" w:space="0" w:color="auto"/>
                                                <w:right w:val="none" w:sz="0" w:space="0" w:color="auto"/>
                                              </w:divBdr>
                                            </w:div>
                                          </w:divsChild>
                                        </w:div>
                                        <w:div w:id="1290210828">
                                          <w:marLeft w:val="0"/>
                                          <w:marRight w:val="0"/>
                                          <w:marTop w:val="0"/>
                                          <w:marBottom w:val="0"/>
                                          <w:divBdr>
                                            <w:top w:val="none" w:sz="0" w:space="0" w:color="auto"/>
                                            <w:left w:val="none" w:sz="0" w:space="0" w:color="auto"/>
                                            <w:bottom w:val="none" w:sz="0" w:space="0" w:color="auto"/>
                                            <w:right w:val="none" w:sz="0" w:space="0" w:color="auto"/>
                                          </w:divBdr>
                                        </w:div>
                                        <w:div w:id="1420638430">
                                          <w:marLeft w:val="0"/>
                                          <w:marRight w:val="0"/>
                                          <w:marTop w:val="0"/>
                                          <w:marBottom w:val="0"/>
                                          <w:divBdr>
                                            <w:top w:val="none" w:sz="0" w:space="0" w:color="auto"/>
                                            <w:left w:val="none" w:sz="0" w:space="0" w:color="auto"/>
                                            <w:bottom w:val="none" w:sz="0" w:space="0" w:color="auto"/>
                                            <w:right w:val="none" w:sz="0" w:space="0" w:color="auto"/>
                                          </w:divBdr>
                                        </w:div>
                                        <w:div w:id="1778788505">
                                          <w:marLeft w:val="0"/>
                                          <w:marRight w:val="0"/>
                                          <w:marTop w:val="0"/>
                                          <w:marBottom w:val="0"/>
                                          <w:divBdr>
                                            <w:top w:val="none" w:sz="0" w:space="0" w:color="auto"/>
                                            <w:left w:val="none" w:sz="0" w:space="0" w:color="auto"/>
                                            <w:bottom w:val="none" w:sz="0" w:space="0" w:color="auto"/>
                                            <w:right w:val="none" w:sz="0" w:space="0" w:color="auto"/>
                                          </w:divBdr>
                                        </w:div>
                                        <w:div w:id="182755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4479386">
      <w:bodyDiv w:val="1"/>
      <w:marLeft w:val="0"/>
      <w:marRight w:val="0"/>
      <w:marTop w:val="0"/>
      <w:marBottom w:val="0"/>
      <w:divBdr>
        <w:top w:val="none" w:sz="0" w:space="0" w:color="auto"/>
        <w:left w:val="none" w:sz="0" w:space="0" w:color="auto"/>
        <w:bottom w:val="none" w:sz="0" w:space="0" w:color="auto"/>
        <w:right w:val="none" w:sz="0" w:space="0" w:color="auto"/>
      </w:divBdr>
      <w:divsChild>
        <w:div w:id="488447342">
          <w:marLeft w:val="0"/>
          <w:marRight w:val="0"/>
          <w:marTop w:val="0"/>
          <w:marBottom w:val="0"/>
          <w:divBdr>
            <w:top w:val="none" w:sz="0" w:space="0" w:color="auto"/>
            <w:left w:val="none" w:sz="0" w:space="0" w:color="auto"/>
            <w:bottom w:val="none" w:sz="0" w:space="0" w:color="auto"/>
            <w:right w:val="none" w:sz="0" w:space="0" w:color="auto"/>
          </w:divBdr>
          <w:divsChild>
            <w:div w:id="10959383">
              <w:marLeft w:val="0"/>
              <w:marRight w:val="0"/>
              <w:marTop w:val="0"/>
              <w:marBottom w:val="0"/>
              <w:divBdr>
                <w:top w:val="none" w:sz="0" w:space="0" w:color="auto"/>
                <w:left w:val="none" w:sz="0" w:space="0" w:color="auto"/>
                <w:bottom w:val="none" w:sz="0" w:space="0" w:color="auto"/>
                <w:right w:val="none" w:sz="0" w:space="0" w:color="auto"/>
              </w:divBdr>
              <w:divsChild>
                <w:div w:id="1914002422">
                  <w:marLeft w:val="0"/>
                  <w:marRight w:val="0"/>
                  <w:marTop w:val="0"/>
                  <w:marBottom w:val="0"/>
                  <w:divBdr>
                    <w:top w:val="none" w:sz="0" w:space="0" w:color="auto"/>
                    <w:left w:val="none" w:sz="0" w:space="0" w:color="auto"/>
                    <w:bottom w:val="none" w:sz="0" w:space="0" w:color="auto"/>
                    <w:right w:val="none" w:sz="0" w:space="0" w:color="auto"/>
                  </w:divBdr>
                  <w:divsChild>
                    <w:div w:id="1114133016">
                      <w:marLeft w:val="0"/>
                      <w:marRight w:val="0"/>
                      <w:marTop w:val="0"/>
                      <w:marBottom w:val="0"/>
                      <w:divBdr>
                        <w:top w:val="none" w:sz="0" w:space="0" w:color="auto"/>
                        <w:left w:val="none" w:sz="0" w:space="0" w:color="auto"/>
                        <w:bottom w:val="none" w:sz="0" w:space="0" w:color="auto"/>
                        <w:right w:val="none" w:sz="0" w:space="0" w:color="auto"/>
                      </w:divBdr>
                      <w:divsChild>
                        <w:div w:id="1793985188">
                          <w:marLeft w:val="0"/>
                          <w:marRight w:val="0"/>
                          <w:marTop w:val="0"/>
                          <w:marBottom w:val="0"/>
                          <w:divBdr>
                            <w:top w:val="none" w:sz="0" w:space="0" w:color="auto"/>
                            <w:left w:val="none" w:sz="0" w:space="0" w:color="auto"/>
                            <w:bottom w:val="none" w:sz="0" w:space="0" w:color="auto"/>
                            <w:right w:val="none" w:sz="0" w:space="0" w:color="auto"/>
                          </w:divBdr>
                          <w:divsChild>
                            <w:div w:id="654844713">
                              <w:marLeft w:val="0"/>
                              <w:marRight w:val="0"/>
                              <w:marTop w:val="0"/>
                              <w:marBottom w:val="0"/>
                              <w:divBdr>
                                <w:top w:val="none" w:sz="0" w:space="0" w:color="auto"/>
                                <w:left w:val="none" w:sz="0" w:space="0" w:color="auto"/>
                                <w:bottom w:val="none" w:sz="0" w:space="0" w:color="auto"/>
                                <w:right w:val="none" w:sz="0" w:space="0" w:color="auto"/>
                              </w:divBdr>
                              <w:divsChild>
                                <w:div w:id="185287719">
                                  <w:marLeft w:val="0"/>
                                  <w:marRight w:val="0"/>
                                  <w:marTop w:val="0"/>
                                  <w:marBottom w:val="0"/>
                                  <w:divBdr>
                                    <w:top w:val="none" w:sz="0" w:space="0" w:color="auto"/>
                                    <w:left w:val="none" w:sz="0" w:space="0" w:color="auto"/>
                                    <w:bottom w:val="none" w:sz="0" w:space="0" w:color="auto"/>
                                    <w:right w:val="none" w:sz="0" w:space="0" w:color="auto"/>
                                  </w:divBdr>
                                  <w:divsChild>
                                    <w:div w:id="204176209">
                                      <w:marLeft w:val="0"/>
                                      <w:marRight w:val="0"/>
                                      <w:marTop w:val="0"/>
                                      <w:marBottom w:val="0"/>
                                      <w:divBdr>
                                        <w:top w:val="none" w:sz="0" w:space="0" w:color="auto"/>
                                        <w:left w:val="none" w:sz="0" w:space="0" w:color="auto"/>
                                        <w:bottom w:val="none" w:sz="0" w:space="0" w:color="auto"/>
                                        <w:right w:val="none" w:sz="0" w:space="0" w:color="auto"/>
                                      </w:divBdr>
                                      <w:divsChild>
                                        <w:div w:id="32775919">
                                          <w:marLeft w:val="0"/>
                                          <w:marRight w:val="0"/>
                                          <w:marTop w:val="0"/>
                                          <w:marBottom w:val="0"/>
                                          <w:divBdr>
                                            <w:top w:val="none" w:sz="0" w:space="0" w:color="auto"/>
                                            <w:left w:val="none" w:sz="0" w:space="0" w:color="auto"/>
                                            <w:bottom w:val="none" w:sz="0" w:space="0" w:color="auto"/>
                                            <w:right w:val="none" w:sz="0" w:space="0" w:color="auto"/>
                                          </w:divBdr>
                                          <w:divsChild>
                                            <w:div w:id="131801157">
                                              <w:marLeft w:val="0"/>
                                              <w:marRight w:val="150"/>
                                              <w:marTop w:val="0"/>
                                              <w:marBottom w:val="0"/>
                                              <w:divBdr>
                                                <w:top w:val="none" w:sz="0" w:space="0" w:color="auto"/>
                                                <w:left w:val="none" w:sz="0" w:space="0" w:color="auto"/>
                                                <w:bottom w:val="none" w:sz="0" w:space="0" w:color="auto"/>
                                                <w:right w:val="none" w:sz="0" w:space="0" w:color="auto"/>
                                              </w:divBdr>
                                            </w:div>
                                          </w:divsChild>
                                        </w:div>
                                        <w:div w:id="89981067">
                                          <w:marLeft w:val="0"/>
                                          <w:marRight w:val="0"/>
                                          <w:marTop w:val="0"/>
                                          <w:marBottom w:val="0"/>
                                          <w:divBdr>
                                            <w:top w:val="none" w:sz="0" w:space="0" w:color="auto"/>
                                            <w:left w:val="none" w:sz="0" w:space="0" w:color="auto"/>
                                            <w:bottom w:val="none" w:sz="0" w:space="0" w:color="auto"/>
                                            <w:right w:val="none" w:sz="0" w:space="0" w:color="auto"/>
                                          </w:divBdr>
                                          <w:divsChild>
                                            <w:div w:id="591816294">
                                              <w:marLeft w:val="0"/>
                                              <w:marRight w:val="150"/>
                                              <w:marTop w:val="0"/>
                                              <w:marBottom w:val="0"/>
                                              <w:divBdr>
                                                <w:top w:val="none" w:sz="0" w:space="0" w:color="auto"/>
                                                <w:left w:val="none" w:sz="0" w:space="0" w:color="auto"/>
                                                <w:bottom w:val="none" w:sz="0" w:space="0" w:color="auto"/>
                                                <w:right w:val="none" w:sz="0" w:space="0" w:color="auto"/>
                                              </w:divBdr>
                                            </w:div>
                                          </w:divsChild>
                                        </w:div>
                                        <w:div w:id="118304381">
                                          <w:marLeft w:val="0"/>
                                          <w:marRight w:val="0"/>
                                          <w:marTop w:val="0"/>
                                          <w:marBottom w:val="0"/>
                                          <w:divBdr>
                                            <w:top w:val="none" w:sz="0" w:space="0" w:color="auto"/>
                                            <w:left w:val="none" w:sz="0" w:space="0" w:color="auto"/>
                                            <w:bottom w:val="none" w:sz="0" w:space="0" w:color="auto"/>
                                            <w:right w:val="none" w:sz="0" w:space="0" w:color="auto"/>
                                          </w:divBdr>
                                          <w:divsChild>
                                            <w:div w:id="1473406933">
                                              <w:marLeft w:val="0"/>
                                              <w:marRight w:val="150"/>
                                              <w:marTop w:val="0"/>
                                              <w:marBottom w:val="0"/>
                                              <w:divBdr>
                                                <w:top w:val="none" w:sz="0" w:space="0" w:color="auto"/>
                                                <w:left w:val="none" w:sz="0" w:space="0" w:color="auto"/>
                                                <w:bottom w:val="none" w:sz="0" w:space="0" w:color="auto"/>
                                                <w:right w:val="none" w:sz="0" w:space="0" w:color="auto"/>
                                              </w:divBdr>
                                            </w:div>
                                          </w:divsChild>
                                        </w:div>
                                        <w:div w:id="133185515">
                                          <w:marLeft w:val="0"/>
                                          <w:marRight w:val="0"/>
                                          <w:marTop w:val="0"/>
                                          <w:marBottom w:val="0"/>
                                          <w:divBdr>
                                            <w:top w:val="none" w:sz="0" w:space="0" w:color="auto"/>
                                            <w:left w:val="none" w:sz="0" w:space="0" w:color="auto"/>
                                            <w:bottom w:val="none" w:sz="0" w:space="0" w:color="auto"/>
                                            <w:right w:val="none" w:sz="0" w:space="0" w:color="auto"/>
                                          </w:divBdr>
                                          <w:divsChild>
                                            <w:div w:id="449126162">
                                              <w:marLeft w:val="0"/>
                                              <w:marRight w:val="150"/>
                                              <w:marTop w:val="0"/>
                                              <w:marBottom w:val="0"/>
                                              <w:divBdr>
                                                <w:top w:val="none" w:sz="0" w:space="0" w:color="auto"/>
                                                <w:left w:val="none" w:sz="0" w:space="0" w:color="auto"/>
                                                <w:bottom w:val="none" w:sz="0" w:space="0" w:color="auto"/>
                                                <w:right w:val="none" w:sz="0" w:space="0" w:color="auto"/>
                                              </w:divBdr>
                                            </w:div>
                                          </w:divsChild>
                                        </w:div>
                                        <w:div w:id="248731144">
                                          <w:marLeft w:val="0"/>
                                          <w:marRight w:val="0"/>
                                          <w:marTop w:val="0"/>
                                          <w:marBottom w:val="0"/>
                                          <w:divBdr>
                                            <w:top w:val="none" w:sz="0" w:space="0" w:color="auto"/>
                                            <w:left w:val="none" w:sz="0" w:space="0" w:color="auto"/>
                                            <w:bottom w:val="none" w:sz="0" w:space="0" w:color="auto"/>
                                            <w:right w:val="none" w:sz="0" w:space="0" w:color="auto"/>
                                          </w:divBdr>
                                          <w:divsChild>
                                            <w:div w:id="303580158">
                                              <w:marLeft w:val="0"/>
                                              <w:marRight w:val="150"/>
                                              <w:marTop w:val="0"/>
                                              <w:marBottom w:val="0"/>
                                              <w:divBdr>
                                                <w:top w:val="none" w:sz="0" w:space="0" w:color="auto"/>
                                                <w:left w:val="none" w:sz="0" w:space="0" w:color="auto"/>
                                                <w:bottom w:val="none" w:sz="0" w:space="0" w:color="auto"/>
                                                <w:right w:val="none" w:sz="0" w:space="0" w:color="auto"/>
                                              </w:divBdr>
                                            </w:div>
                                          </w:divsChild>
                                        </w:div>
                                        <w:div w:id="391656388">
                                          <w:marLeft w:val="0"/>
                                          <w:marRight w:val="0"/>
                                          <w:marTop w:val="0"/>
                                          <w:marBottom w:val="0"/>
                                          <w:divBdr>
                                            <w:top w:val="none" w:sz="0" w:space="0" w:color="auto"/>
                                            <w:left w:val="none" w:sz="0" w:space="0" w:color="auto"/>
                                            <w:bottom w:val="none" w:sz="0" w:space="0" w:color="auto"/>
                                            <w:right w:val="none" w:sz="0" w:space="0" w:color="auto"/>
                                          </w:divBdr>
                                          <w:divsChild>
                                            <w:div w:id="1584684993">
                                              <w:marLeft w:val="0"/>
                                              <w:marRight w:val="150"/>
                                              <w:marTop w:val="0"/>
                                              <w:marBottom w:val="0"/>
                                              <w:divBdr>
                                                <w:top w:val="none" w:sz="0" w:space="0" w:color="auto"/>
                                                <w:left w:val="none" w:sz="0" w:space="0" w:color="auto"/>
                                                <w:bottom w:val="none" w:sz="0" w:space="0" w:color="auto"/>
                                                <w:right w:val="none" w:sz="0" w:space="0" w:color="auto"/>
                                              </w:divBdr>
                                            </w:div>
                                          </w:divsChild>
                                        </w:div>
                                        <w:div w:id="427779268">
                                          <w:marLeft w:val="0"/>
                                          <w:marRight w:val="0"/>
                                          <w:marTop w:val="0"/>
                                          <w:marBottom w:val="0"/>
                                          <w:divBdr>
                                            <w:top w:val="none" w:sz="0" w:space="0" w:color="auto"/>
                                            <w:left w:val="none" w:sz="0" w:space="0" w:color="auto"/>
                                            <w:bottom w:val="none" w:sz="0" w:space="0" w:color="auto"/>
                                            <w:right w:val="none" w:sz="0" w:space="0" w:color="auto"/>
                                          </w:divBdr>
                                        </w:div>
                                        <w:div w:id="573979236">
                                          <w:marLeft w:val="0"/>
                                          <w:marRight w:val="0"/>
                                          <w:marTop w:val="0"/>
                                          <w:marBottom w:val="0"/>
                                          <w:divBdr>
                                            <w:top w:val="none" w:sz="0" w:space="0" w:color="auto"/>
                                            <w:left w:val="none" w:sz="0" w:space="0" w:color="auto"/>
                                            <w:bottom w:val="none" w:sz="0" w:space="0" w:color="auto"/>
                                            <w:right w:val="none" w:sz="0" w:space="0" w:color="auto"/>
                                          </w:divBdr>
                                        </w:div>
                                        <w:div w:id="659581169">
                                          <w:marLeft w:val="0"/>
                                          <w:marRight w:val="0"/>
                                          <w:marTop w:val="0"/>
                                          <w:marBottom w:val="0"/>
                                          <w:divBdr>
                                            <w:top w:val="none" w:sz="0" w:space="0" w:color="auto"/>
                                            <w:left w:val="none" w:sz="0" w:space="0" w:color="auto"/>
                                            <w:bottom w:val="none" w:sz="0" w:space="0" w:color="auto"/>
                                            <w:right w:val="none" w:sz="0" w:space="0" w:color="auto"/>
                                          </w:divBdr>
                                        </w:div>
                                        <w:div w:id="701442416">
                                          <w:marLeft w:val="0"/>
                                          <w:marRight w:val="0"/>
                                          <w:marTop w:val="0"/>
                                          <w:marBottom w:val="0"/>
                                          <w:divBdr>
                                            <w:top w:val="none" w:sz="0" w:space="0" w:color="auto"/>
                                            <w:left w:val="none" w:sz="0" w:space="0" w:color="auto"/>
                                            <w:bottom w:val="none" w:sz="0" w:space="0" w:color="auto"/>
                                            <w:right w:val="none" w:sz="0" w:space="0" w:color="auto"/>
                                          </w:divBdr>
                                        </w:div>
                                        <w:div w:id="818305855">
                                          <w:marLeft w:val="0"/>
                                          <w:marRight w:val="0"/>
                                          <w:marTop w:val="0"/>
                                          <w:marBottom w:val="0"/>
                                          <w:divBdr>
                                            <w:top w:val="none" w:sz="0" w:space="0" w:color="auto"/>
                                            <w:left w:val="none" w:sz="0" w:space="0" w:color="auto"/>
                                            <w:bottom w:val="none" w:sz="0" w:space="0" w:color="auto"/>
                                            <w:right w:val="none" w:sz="0" w:space="0" w:color="auto"/>
                                          </w:divBdr>
                                        </w:div>
                                        <w:div w:id="924070488">
                                          <w:marLeft w:val="0"/>
                                          <w:marRight w:val="0"/>
                                          <w:marTop w:val="0"/>
                                          <w:marBottom w:val="0"/>
                                          <w:divBdr>
                                            <w:top w:val="none" w:sz="0" w:space="0" w:color="auto"/>
                                            <w:left w:val="none" w:sz="0" w:space="0" w:color="auto"/>
                                            <w:bottom w:val="none" w:sz="0" w:space="0" w:color="auto"/>
                                            <w:right w:val="none" w:sz="0" w:space="0" w:color="auto"/>
                                          </w:divBdr>
                                        </w:div>
                                        <w:div w:id="1041634438">
                                          <w:marLeft w:val="0"/>
                                          <w:marRight w:val="0"/>
                                          <w:marTop w:val="0"/>
                                          <w:marBottom w:val="0"/>
                                          <w:divBdr>
                                            <w:top w:val="none" w:sz="0" w:space="0" w:color="auto"/>
                                            <w:left w:val="none" w:sz="0" w:space="0" w:color="auto"/>
                                            <w:bottom w:val="none" w:sz="0" w:space="0" w:color="auto"/>
                                            <w:right w:val="none" w:sz="0" w:space="0" w:color="auto"/>
                                          </w:divBdr>
                                          <w:divsChild>
                                            <w:div w:id="626548000">
                                              <w:marLeft w:val="0"/>
                                              <w:marRight w:val="150"/>
                                              <w:marTop w:val="0"/>
                                              <w:marBottom w:val="0"/>
                                              <w:divBdr>
                                                <w:top w:val="none" w:sz="0" w:space="0" w:color="auto"/>
                                                <w:left w:val="none" w:sz="0" w:space="0" w:color="auto"/>
                                                <w:bottom w:val="none" w:sz="0" w:space="0" w:color="auto"/>
                                                <w:right w:val="none" w:sz="0" w:space="0" w:color="auto"/>
                                              </w:divBdr>
                                            </w:div>
                                          </w:divsChild>
                                        </w:div>
                                        <w:div w:id="1361125118">
                                          <w:marLeft w:val="0"/>
                                          <w:marRight w:val="0"/>
                                          <w:marTop w:val="0"/>
                                          <w:marBottom w:val="0"/>
                                          <w:divBdr>
                                            <w:top w:val="none" w:sz="0" w:space="0" w:color="auto"/>
                                            <w:left w:val="none" w:sz="0" w:space="0" w:color="auto"/>
                                            <w:bottom w:val="none" w:sz="0" w:space="0" w:color="auto"/>
                                            <w:right w:val="none" w:sz="0" w:space="0" w:color="auto"/>
                                          </w:divBdr>
                                        </w:div>
                                        <w:div w:id="1393390290">
                                          <w:marLeft w:val="0"/>
                                          <w:marRight w:val="0"/>
                                          <w:marTop w:val="0"/>
                                          <w:marBottom w:val="0"/>
                                          <w:divBdr>
                                            <w:top w:val="none" w:sz="0" w:space="0" w:color="auto"/>
                                            <w:left w:val="none" w:sz="0" w:space="0" w:color="auto"/>
                                            <w:bottom w:val="none" w:sz="0" w:space="0" w:color="auto"/>
                                            <w:right w:val="none" w:sz="0" w:space="0" w:color="auto"/>
                                          </w:divBdr>
                                        </w:div>
                                        <w:div w:id="1423405877">
                                          <w:marLeft w:val="0"/>
                                          <w:marRight w:val="0"/>
                                          <w:marTop w:val="0"/>
                                          <w:marBottom w:val="0"/>
                                          <w:divBdr>
                                            <w:top w:val="none" w:sz="0" w:space="0" w:color="auto"/>
                                            <w:left w:val="none" w:sz="0" w:space="0" w:color="auto"/>
                                            <w:bottom w:val="none" w:sz="0" w:space="0" w:color="auto"/>
                                            <w:right w:val="none" w:sz="0" w:space="0" w:color="auto"/>
                                          </w:divBdr>
                                        </w:div>
                                        <w:div w:id="1503083531">
                                          <w:marLeft w:val="0"/>
                                          <w:marRight w:val="0"/>
                                          <w:marTop w:val="0"/>
                                          <w:marBottom w:val="0"/>
                                          <w:divBdr>
                                            <w:top w:val="none" w:sz="0" w:space="0" w:color="auto"/>
                                            <w:left w:val="none" w:sz="0" w:space="0" w:color="auto"/>
                                            <w:bottom w:val="none" w:sz="0" w:space="0" w:color="auto"/>
                                            <w:right w:val="none" w:sz="0" w:space="0" w:color="auto"/>
                                          </w:divBdr>
                                          <w:divsChild>
                                            <w:div w:id="1757479918">
                                              <w:marLeft w:val="0"/>
                                              <w:marRight w:val="150"/>
                                              <w:marTop w:val="0"/>
                                              <w:marBottom w:val="0"/>
                                              <w:divBdr>
                                                <w:top w:val="none" w:sz="0" w:space="0" w:color="auto"/>
                                                <w:left w:val="none" w:sz="0" w:space="0" w:color="auto"/>
                                                <w:bottom w:val="none" w:sz="0" w:space="0" w:color="auto"/>
                                                <w:right w:val="none" w:sz="0" w:space="0" w:color="auto"/>
                                              </w:divBdr>
                                            </w:div>
                                          </w:divsChild>
                                        </w:div>
                                        <w:div w:id="1520966405">
                                          <w:marLeft w:val="0"/>
                                          <w:marRight w:val="0"/>
                                          <w:marTop w:val="0"/>
                                          <w:marBottom w:val="0"/>
                                          <w:divBdr>
                                            <w:top w:val="none" w:sz="0" w:space="0" w:color="auto"/>
                                            <w:left w:val="none" w:sz="0" w:space="0" w:color="auto"/>
                                            <w:bottom w:val="none" w:sz="0" w:space="0" w:color="auto"/>
                                            <w:right w:val="none" w:sz="0" w:space="0" w:color="auto"/>
                                          </w:divBdr>
                                          <w:divsChild>
                                            <w:div w:id="1905673720">
                                              <w:marLeft w:val="0"/>
                                              <w:marRight w:val="150"/>
                                              <w:marTop w:val="0"/>
                                              <w:marBottom w:val="0"/>
                                              <w:divBdr>
                                                <w:top w:val="none" w:sz="0" w:space="0" w:color="auto"/>
                                                <w:left w:val="none" w:sz="0" w:space="0" w:color="auto"/>
                                                <w:bottom w:val="none" w:sz="0" w:space="0" w:color="auto"/>
                                                <w:right w:val="none" w:sz="0" w:space="0" w:color="auto"/>
                                              </w:divBdr>
                                            </w:div>
                                          </w:divsChild>
                                        </w:div>
                                        <w:div w:id="1533810243">
                                          <w:marLeft w:val="0"/>
                                          <w:marRight w:val="0"/>
                                          <w:marTop w:val="0"/>
                                          <w:marBottom w:val="0"/>
                                          <w:divBdr>
                                            <w:top w:val="none" w:sz="0" w:space="0" w:color="auto"/>
                                            <w:left w:val="none" w:sz="0" w:space="0" w:color="auto"/>
                                            <w:bottom w:val="none" w:sz="0" w:space="0" w:color="auto"/>
                                            <w:right w:val="none" w:sz="0" w:space="0" w:color="auto"/>
                                          </w:divBdr>
                                          <w:divsChild>
                                            <w:div w:id="1918249899">
                                              <w:marLeft w:val="0"/>
                                              <w:marRight w:val="150"/>
                                              <w:marTop w:val="0"/>
                                              <w:marBottom w:val="0"/>
                                              <w:divBdr>
                                                <w:top w:val="none" w:sz="0" w:space="0" w:color="auto"/>
                                                <w:left w:val="none" w:sz="0" w:space="0" w:color="auto"/>
                                                <w:bottom w:val="none" w:sz="0" w:space="0" w:color="auto"/>
                                                <w:right w:val="none" w:sz="0" w:space="0" w:color="auto"/>
                                              </w:divBdr>
                                            </w:div>
                                          </w:divsChild>
                                        </w:div>
                                        <w:div w:id="1640381682">
                                          <w:marLeft w:val="0"/>
                                          <w:marRight w:val="0"/>
                                          <w:marTop w:val="0"/>
                                          <w:marBottom w:val="0"/>
                                          <w:divBdr>
                                            <w:top w:val="none" w:sz="0" w:space="0" w:color="auto"/>
                                            <w:left w:val="none" w:sz="0" w:space="0" w:color="auto"/>
                                            <w:bottom w:val="none" w:sz="0" w:space="0" w:color="auto"/>
                                            <w:right w:val="none" w:sz="0" w:space="0" w:color="auto"/>
                                          </w:divBdr>
                                          <w:divsChild>
                                            <w:div w:id="197396430">
                                              <w:marLeft w:val="0"/>
                                              <w:marRight w:val="150"/>
                                              <w:marTop w:val="0"/>
                                              <w:marBottom w:val="0"/>
                                              <w:divBdr>
                                                <w:top w:val="none" w:sz="0" w:space="0" w:color="auto"/>
                                                <w:left w:val="none" w:sz="0" w:space="0" w:color="auto"/>
                                                <w:bottom w:val="none" w:sz="0" w:space="0" w:color="auto"/>
                                                <w:right w:val="none" w:sz="0" w:space="0" w:color="auto"/>
                                              </w:divBdr>
                                            </w:div>
                                          </w:divsChild>
                                        </w:div>
                                        <w:div w:id="1910924361">
                                          <w:marLeft w:val="0"/>
                                          <w:marRight w:val="0"/>
                                          <w:marTop w:val="0"/>
                                          <w:marBottom w:val="0"/>
                                          <w:divBdr>
                                            <w:top w:val="none" w:sz="0" w:space="0" w:color="auto"/>
                                            <w:left w:val="none" w:sz="0" w:space="0" w:color="auto"/>
                                            <w:bottom w:val="none" w:sz="0" w:space="0" w:color="auto"/>
                                            <w:right w:val="none" w:sz="0" w:space="0" w:color="auto"/>
                                          </w:divBdr>
                                        </w:div>
                                        <w:div w:id="2035884402">
                                          <w:marLeft w:val="0"/>
                                          <w:marRight w:val="0"/>
                                          <w:marTop w:val="0"/>
                                          <w:marBottom w:val="0"/>
                                          <w:divBdr>
                                            <w:top w:val="none" w:sz="0" w:space="0" w:color="auto"/>
                                            <w:left w:val="none" w:sz="0" w:space="0" w:color="auto"/>
                                            <w:bottom w:val="none" w:sz="0" w:space="0" w:color="auto"/>
                                            <w:right w:val="none" w:sz="0" w:space="0" w:color="auto"/>
                                          </w:divBdr>
                                        </w:div>
                                        <w:div w:id="2048410781">
                                          <w:marLeft w:val="0"/>
                                          <w:marRight w:val="0"/>
                                          <w:marTop w:val="0"/>
                                          <w:marBottom w:val="0"/>
                                          <w:divBdr>
                                            <w:top w:val="none" w:sz="0" w:space="0" w:color="auto"/>
                                            <w:left w:val="none" w:sz="0" w:space="0" w:color="auto"/>
                                            <w:bottom w:val="none" w:sz="0" w:space="0" w:color="auto"/>
                                            <w:right w:val="none" w:sz="0" w:space="0" w:color="auto"/>
                                          </w:divBdr>
                                        </w:div>
                                        <w:div w:id="2052027600">
                                          <w:marLeft w:val="0"/>
                                          <w:marRight w:val="0"/>
                                          <w:marTop w:val="0"/>
                                          <w:marBottom w:val="0"/>
                                          <w:divBdr>
                                            <w:top w:val="none" w:sz="0" w:space="0" w:color="auto"/>
                                            <w:left w:val="none" w:sz="0" w:space="0" w:color="auto"/>
                                            <w:bottom w:val="none" w:sz="0" w:space="0" w:color="auto"/>
                                            <w:right w:val="none" w:sz="0" w:space="0" w:color="auto"/>
                                          </w:divBdr>
                                          <w:divsChild>
                                            <w:div w:id="1709837323">
                                              <w:marLeft w:val="0"/>
                                              <w:marRight w:val="150"/>
                                              <w:marTop w:val="0"/>
                                              <w:marBottom w:val="0"/>
                                              <w:divBdr>
                                                <w:top w:val="none" w:sz="0" w:space="0" w:color="auto"/>
                                                <w:left w:val="none" w:sz="0" w:space="0" w:color="auto"/>
                                                <w:bottom w:val="none" w:sz="0" w:space="0" w:color="auto"/>
                                                <w:right w:val="none" w:sz="0" w:space="0" w:color="auto"/>
                                              </w:divBdr>
                                            </w:div>
                                          </w:divsChild>
                                        </w:div>
                                        <w:div w:id="2097436769">
                                          <w:marLeft w:val="0"/>
                                          <w:marRight w:val="0"/>
                                          <w:marTop w:val="0"/>
                                          <w:marBottom w:val="0"/>
                                          <w:divBdr>
                                            <w:top w:val="none" w:sz="0" w:space="0" w:color="auto"/>
                                            <w:left w:val="none" w:sz="0" w:space="0" w:color="auto"/>
                                            <w:bottom w:val="none" w:sz="0" w:space="0" w:color="auto"/>
                                            <w:right w:val="none" w:sz="0" w:space="0" w:color="auto"/>
                                          </w:divBdr>
                                          <w:divsChild>
                                            <w:div w:id="34212925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9073423">
      <w:bodyDiv w:val="1"/>
      <w:marLeft w:val="0"/>
      <w:marRight w:val="0"/>
      <w:marTop w:val="0"/>
      <w:marBottom w:val="0"/>
      <w:divBdr>
        <w:top w:val="none" w:sz="0" w:space="0" w:color="auto"/>
        <w:left w:val="none" w:sz="0" w:space="0" w:color="auto"/>
        <w:bottom w:val="none" w:sz="0" w:space="0" w:color="auto"/>
        <w:right w:val="none" w:sz="0" w:space="0" w:color="auto"/>
      </w:divBdr>
      <w:divsChild>
        <w:div w:id="1643189414">
          <w:marLeft w:val="0"/>
          <w:marRight w:val="0"/>
          <w:marTop w:val="0"/>
          <w:marBottom w:val="0"/>
          <w:divBdr>
            <w:top w:val="none" w:sz="0" w:space="0" w:color="auto"/>
            <w:left w:val="none" w:sz="0" w:space="0" w:color="auto"/>
            <w:bottom w:val="none" w:sz="0" w:space="0" w:color="auto"/>
            <w:right w:val="none" w:sz="0" w:space="0" w:color="auto"/>
          </w:divBdr>
        </w:div>
      </w:divsChild>
    </w:div>
    <w:div w:id="601568309">
      <w:bodyDiv w:val="1"/>
      <w:marLeft w:val="0"/>
      <w:marRight w:val="0"/>
      <w:marTop w:val="0"/>
      <w:marBottom w:val="0"/>
      <w:divBdr>
        <w:top w:val="none" w:sz="0" w:space="0" w:color="auto"/>
        <w:left w:val="none" w:sz="0" w:space="0" w:color="auto"/>
        <w:bottom w:val="none" w:sz="0" w:space="0" w:color="auto"/>
        <w:right w:val="none" w:sz="0" w:space="0" w:color="auto"/>
      </w:divBdr>
      <w:divsChild>
        <w:div w:id="690566632">
          <w:marLeft w:val="0"/>
          <w:marRight w:val="0"/>
          <w:marTop w:val="0"/>
          <w:marBottom w:val="0"/>
          <w:divBdr>
            <w:top w:val="none" w:sz="0" w:space="0" w:color="auto"/>
            <w:left w:val="none" w:sz="0" w:space="0" w:color="auto"/>
            <w:bottom w:val="none" w:sz="0" w:space="0" w:color="auto"/>
            <w:right w:val="none" w:sz="0" w:space="0" w:color="auto"/>
          </w:divBdr>
        </w:div>
      </w:divsChild>
    </w:div>
    <w:div w:id="604461413">
      <w:bodyDiv w:val="1"/>
      <w:marLeft w:val="0"/>
      <w:marRight w:val="0"/>
      <w:marTop w:val="0"/>
      <w:marBottom w:val="0"/>
      <w:divBdr>
        <w:top w:val="none" w:sz="0" w:space="0" w:color="auto"/>
        <w:left w:val="none" w:sz="0" w:space="0" w:color="auto"/>
        <w:bottom w:val="none" w:sz="0" w:space="0" w:color="auto"/>
        <w:right w:val="none" w:sz="0" w:space="0" w:color="auto"/>
      </w:divBdr>
    </w:div>
    <w:div w:id="607354180">
      <w:bodyDiv w:val="1"/>
      <w:marLeft w:val="0"/>
      <w:marRight w:val="0"/>
      <w:marTop w:val="0"/>
      <w:marBottom w:val="0"/>
      <w:divBdr>
        <w:top w:val="none" w:sz="0" w:space="0" w:color="auto"/>
        <w:left w:val="none" w:sz="0" w:space="0" w:color="auto"/>
        <w:bottom w:val="none" w:sz="0" w:space="0" w:color="auto"/>
        <w:right w:val="none" w:sz="0" w:space="0" w:color="auto"/>
      </w:divBdr>
    </w:div>
    <w:div w:id="611086572">
      <w:bodyDiv w:val="1"/>
      <w:marLeft w:val="0"/>
      <w:marRight w:val="0"/>
      <w:marTop w:val="0"/>
      <w:marBottom w:val="0"/>
      <w:divBdr>
        <w:top w:val="none" w:sz="0" w:space="0" w:color="auto"/>
        <w:left w:val="none" w:sz="0" w:space="0" w:color="auto"/>
        <w:bottom w:val="none" w:sz="0" w:space="0" w:color="auto"/>
        <w:right w:val="none" w:sz="0" w:space="0" w:color="auto"/>
      </w:divBdr>
      <w:divsChild>
        <w:div w:id="226189813">
          <w:marLeft w:val="0"/>
          <w:marRight w:val="0"/>
          <w:marTop w:val="0"/>
          <w:marBottom w:val="0"/>
          <w:divBdr>
            <w:top w:val="none" w:sz="0" w:space="0" w:color="auto"/>
            <w:left w:val="none" w:sz="0" w:space="0" w:color="auto"/>
            <w:bottom w:val="none" w:sz="0" w:space="0" w:color="auto"/>
            <w:right w:val="none" w:sz="0" w:space="0" w:color="auto"/>
          </w:divBdr>
          <w:divsChild>
            <w:div w:id="623772282">
              <w:marLeft w:val="0"/>
              <w:marRight w:val="0"/>
              <w:marTop w:val="0"/>
              <w:marBottom w:val="0"/>
              <w:divBdr>
                <w:top w:val="none" w:sz="0" w:space="0" w:color="auto"/>
                <w:left w:val="none" w:sz="0" w:space="0" w:color="auto"/>
                <w:bottom w:val="none" w:sz="0" w:space="0" w:color="auto"/>
                <w:right w:val="none" w:sz="0" w:space="0" w:color="auto"/>
              </w:divBdr>
              <w:divsChild>
                <w:div w:id="592974043">
                  <w:marLeft w:val="0"/>
                  <w:marRight w:val="0"/>
                  <w:marTop w:val="0"/>
                  <w:marBottom w:val="0"/>
                  <w:divBdr>
                    <w:top w:val="none" w:sz="0" w:space="0" w:color="auto"/>
                    <w:left w:val="none" w:sz="0" w:space="0" w:color="auto"/>
                    <w:bottom w:val="none" w:sz="0" w:space="0" w:color="auto"/>
                    <w:right w:val="none" w:sz="0" w:space="0" w:color="auto"/>
                  </w:divBdr>
                  <w:divsChild>
                    <w:div w:id="374887651">
                      <w:marLeft w:val="0"/>
                      <w:marRight w:val="0"/>
                      <w:marTop w:val="0"/>
                      <w:marBottom w:val="0"/>
                      <w:divBdr>
                        <w:top w:val="none" w:sz="0" w:space="0" w:color="auto"/>
                        <w:left w:val="none" w:sz="0" w:space="0" w:color="auto"/>
                        <w:bottom w:val="none" w:sz="0" w:space="0" w:color="auto"/>
                        <w:right w:val="none" w:sz="0" w:space="0" w:color="auto"/>
                      </w:divBdr>
                      <w:divsChild>
                        <w:div w:id="1157956051">
                          <w:marLeft w:val="0"/>
                          <w:marRight w:val="0"/>
                          <w:marTop w:val="0"/>
                          <w:marBottom w:val="0"/>
                          <w:divBdr>
                            <w:top w:val="none" w:sz="0" w:space="0" w:color="auto"/>
                            <w:left w:val="none" w:sz="0" w:space="0" w:color="auto"/>
                            <w:bottom w:val="none" w:sz="0" w:space="0" w:color="auto"/>
                            <w:right w:val="none" w:sz="0" w:space="0" w:color="auto"/>
                          </w:divBdr>
                          <w:divsChild>
                            <w:div w:id="1781299954">
                              <w:marLeft w:val="0"/>
                              <w:marRight w:val="0"/>
                              <w:marTop w:val="0"/>
                              <w:marBottom w:val="0"/>
                              <w:divBdr>
                                <w:top w:val="none" w:sz="0" w:space="0" w:color="auto"/>
                                <w:left w:val="none" w:sz="0" w:space="0" w:color="auto"/>
                                <w:bottom w:val="none" w:sz="0" w:space="0" w:color="auto"/>
                                <w:right w:val="none" w:sz="0" w:space="0" w:color="auto"/>
                              </w:divBdr>
                              <w:divsChild>
                                <w:div w:id="484129275">
                                  <w:marLeft w:val="0"/>
                                  <w:marRight w:val="0"/>
                                  <w:marTop w:val="0"/>
                                  <w:marBottom w:val="0"/>
                                  <w:divBdr>
                                    <w:top w:val="none" w:sz="0" w:space="0" w:color="auto"/>
                                    <w:left w:val="none" w:sz="0" w:space="0" w:color="auto"/>
                                    <w:bottom w:val="none" w:sz="0" w:space="0" w:color="auto"/>
                                    <w:right w:val="none" w:sz="0" w:space="0" w:color="auto"/>
                                  </w:divBdr>
                                  <w:divsChild>
                                    <w:div w:id="582565062">
                                      <w:marLeft w:val="0"/>
                                      <w:marRight w:val="0"/>
                                      <w:marTop w:val="0"/>
                                      <w:marBottom w:val="0"/>
                                      <w:divBdr>
                                        <w:top w:val="none" w:sz="0" w:space="0" w:color="auto"/>
                                        <w:left w:val="none" w:sz="0" w:space="0" w:color="auto"/>
                                        <w:bottom w:val="none" w:sz="0" w:space="0" w:color="auto"/>
                                        <w:right w:val="none" w:sz="0" w:space="0" w:color="auto"/>
                                      </w:divBdr>
                                      <w:divsChild>
                                        <w:div w:id="1202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2058964">
      <w:bodyDiv w:val="1"/>
      <w:marLeft w:val="0"/>
      <w:marRight w:val="0"/>
      <w:marTop w:val="0"/>
      <w:marBottom w:val="0"/>
      <w:divBdr>
        <w:top w:val="none" w:sz="0" w:space="0" w:color="auto"/>
        <w:left w:val="none" w:sz="0" w:space="0" w:color="auto"/>
        <w:bottom w:val="none" w:sz="0" w:space="0" w:color="auto"/>
        <w:right w:val="none" w:sz="0" w:space="0" w:color="auto"/>
      </w:divBdr>
      <w:divsChild>
        <w:div w:id="2125421832">
          <w:marLeft w:val="0"/>
          <w:marRight w:val="0"/>
          <w:marTop w:val="0"/>
          <w:marBottom w:val="0"/>
          <w:divBdr>
            <w:top w:val="none" w:sz="0" w:space="0" w:color="auto"/>
            <w:left w:val="none" w:sz="0" w:space="0" w:color="auto"/>
            <w:bottom w:val="none" w:sz="0" w:space="0" w:color="auto"/>
            <w:right w:val="none" w:sz="0" w:space="0" w:color="auto"/>
          </w:divBdr>
          <w:divsChild>
            <w:div w:id="69081820">
              <w:marLeft w:val="0"/>
              <w:marRight w:val="0"/>
              <w:marTop w:val="0"/>
              <w:marBottom w:val="0"/>
              <w:divBdr>
                <w:top w:val="none" w:sz="0" w:space="0" w:color="auto"/>
                <w:left w:val="none" w:sz="0" w:space="0" w:color="auto"/>
                <w:bottom w:val="none" w:sz="0" w:space="0" w:color="auto"/>
                <w:right w:val="none" w:sz="0" w:space="0" w:color="auto"/>
              </w:divBdr>
              <w:divsChild>
                <w:div w:id="1448888969">
                  <w:marLeft w:val="0"/>
                  <w:marRight w:val="0"/>
                  <w:marTop w:val="0"/>
                  <w:marBottom w:val="0"/>
                  <w:divBdr>
                    <w:top w:val="none" w:sz="0" w:space="0" w:color="auto"/>
                    <w:left w:val="none" w:sz="0" w:space="0" w:color="auto"/>
                    <w:bottom w:val="none" w:sz="0" w:space="0" w:color="auto"/>
                    <w:right w:val="none" w:sz="0" w:space="0" w:color="auto"/>
                  </w:divBdr>
                  <w:divsChild>
                    <w:div w:id="992833553">
                      <w:marLeft w:val="0"/>
                      <w:marRight w:val="0"/>
                      <w:marTop w:val="0"/>
                      <w:marBottom w:val="0"/>
                      <w:divBdr>
                        <w:top w:val="none" w:sz="0" w:space="0" w:color="auto"/>
                        <w:left w:val="none" w:sz="0" w:space="0" w:color="auto"/>
                        <w:bottom w:val="none" w:sz="0" w:space="0" w:color="auto"/>
                        <w:right w:val="none" w:sz="0" w:space="0" w:color="auto"/>
                      </w:divBdr>
                      <w:divsChild>
                        <w:div w:id="676149784">
                          <w:marLeft w:val="0"/>
                          <w:marRight w:val="0"/>
                          <w:marTop w:val="0"/>
                          <w:marBottom w:val="0"/>
                          <w:divBdr>
                            <w:top w:val="none" w:sz="0" w:space="0" w:color="auto"/>
                            <w:left w:val="none" w:sz="0" w:space="0" w:color="auto"/>
                            <w:bottom w:val="none" w:sz="0" w:space="0" w:color="auto"/>
                            <w:right w:val="none" w:sz="0" w:space="0" w:color="auto"/>
                          </w:divBdr>
                          <w:divsChild>
                            <w:div w:id="1852184689">
                              <w:marLeft w:val="0"/>
                              <w:marRight w:val="0"/>
                              <w:marTop w:val="0"/>
                              <w:marBottom w:val="0"/>
                              <w:divBdr>
                                <w:top w:val="none" w:sz="0" w:space="0" w:color="auto"/>
                                <w:left w:val="none" w:sz="0" w:space="0" w:color="auto"/>
                                <w:bottom w:val="none" w:sz="0" w:space="0" w:color="auto"/>
                                <w:right w:val="none" w:sz="0" w:space="0" w:color="auto"/>
                              </w:divBdr>
                              <w:divsChild>
                                <w:div w:id="981693985">
                                  <w:marLeft w:val="0"/>
                                  <w:marRight w:val="0"/>
                                  <w:marTop w:val="0"/>
                                  <w:marBottom w:val="0"/>
                                  <w:divBdr>
                                    <w:top w:val="none" w:sz="0" w:space="0" w:color="auto"/>
                                    <w:left w:val="none" w:sz="0" w:space="0" w:color="auto"/>
                                    <w:bottom w:val="none" w:sz="0" w:space="0" w:color="auto"/>
                                    <w:right w:val="none" w:sz="0" w:space="0" w:color="auto"/>
                                  </w:divBdr>
                                  <w:divsChild>
                                    <w:div w:id="755713427">
                                      <w:marLeft w:val="0"/>
                                      <w:marRight w:val="0"/>
                                      <w:marTop w:val="0"/>
                                      <w:marBottom w:val="0"/>
                                      <w:divBdr>
                                        <w:top w:val="none" w:sz="0" w:space="0" w:color="auto"/>
                                        <w:left w:val="none" w:sz="0" w:space="0" w:color="auto"/>
                                        <w:bottom w:val="none" w:sz="0" w:space="0" w:color="auto"/>
                                        <w:right w:val="none" w:sz="0" w:space="0" w:color="auto"/>
                                      </w:divBdr>
                                      <w:divsChild>
                                        <w:div w:id="200955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2059794">
      <w:bodyDiv w:val="1"/>
      <w:marLeft w:val="0"/>
      <w:marRight w:val="0"/>
      <w:marTop w:val="0"/>
      <w:marBottom w:val="0"/>
      <w:divBdr>
        <w:top w:val="none" w:sz="0" w:space="0" w:color="auto"/>
        <w:left w:val="none" w:sz="0" w:space="0" w:color="auto"/>
        <w:bottom w:val="none" w:sz="0" w:space="0" w:color="auto"/>
        <w:right w:val="none" w:sz="0" w:space="0" w:color="auto"/>
      </w:divBdr>
      <w:divsChild>
        <w:div w:id="926036096">
          <w:marLeft w:val="0"/>
          <w:marRight w:val="0"/>
          <w:marTop w:val="0"/>
          <w:marBottom w:val="0"/>
          <w:divBdr>
            <w:top w:val="none" w:sz="0" w:space="8" w:color="DDDDDD"/>
            <w:left w:val="none" w:sz="0" w:space="11" w:color="DDDDDD"/>
            <w:bottom w:val="single" w:sz="6" w:space="8" w:color="DDDDDD"/>
            <w:right w:val="none" w:sz="0" w:space="11" w:color="DDDDDD"/>
          </w:divBdr>
        </w:div>
        <w:div w:id="884222893">
          <w:marLeft w:val="0"/>
          <w:marRight w:val="0"/>
          <w:marTop w:val="0"/>
          <w:marBottom w:val="0"/>
          <w:divBdr>
            <w:top w:val="none" w:sz="0" w:space="0" w:color="auto"/>
            <w:left w:val="none" w:sz="0" w:space="0" w:color="auto"/>
            <w:bottom w:val="none" w:sz="0" w:space="0" w:color="auto"/>
            <w:right w:val="none" w:sz="0" w:space="0" w:color="auto"/>
          </w:divBdr>
          <w:divsChild>
            <w:div w:id="110029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782877">
      <w:bodyDiv w:val="1"/>
      <w:marLeft w:val="0"/>
      <w:marRight w:val="0"/>
      <w:marTop w:val="0"/>
      <w:marBottom w:val="0"/>
      <w:divBdr>
        <w:top w:val="none" w:sz="0" w:space="0" w:color="auto"/>
        <w:left w:val="none" w:sz="0" w:space="0" w:color="auto"/>
        <w:bottom w:val="none" w:sz="0" w:space="0" w:color="auto"/>
        <w:right w:val="none" w:sz="0" w:space="0" w:color="auto"/>
      </w:divBdr>
      <w:divsChild>
        <w:div w:id="1129398179">
          <w:marLeft w:val="0"/>
          <w:marRight w:val="0"/>
          <w:marTop w:val="0"/>
          <w:marBottom w:val="0"/>
          <w:divBdr>
            <w:top w:val="none" w:sz="0" w:space="0" w:color="auto"/>
            <w:left w:val="none" w:sz="0" w:space="0" w:color="auto"/>
            <w:bottom w:val="none" w:sz="0" w:space="0" w:color="auto"/>
            <w:right w:val="none" w:sz="0" w:space="0" w:color="auto"/>
          </w:divBdr>
        </w:div>
        <w:div w:id="1608463885">
          <w:marLeft w:val="0"/>
          <w:marRight w:val="0"/>
          <w:marTop w:val="0"/>
          <w:marBottom w:val="0"/>
          <w:divBdr>
            <w:top w:val="none" w:sz="0" w:space="0" w:color="auto"/>
            <w:left w:val="none" w:sz="0" w:space="0" w:color="auto"/>
            <w:bottom w:val="none" w:sz="0" w:space="0" w:color="auto"/>
            <w:right w:val="none" w:sz="0" w:space="0" w:color="auto"/>
          </w:divBdr>
          <w:divsChild>
            <w:div w:id="1486703744">
              <w:marLeft w:val="0"/>
              <w:marRight w:val="0"/>
              <w:marTop w:val="0"/>
              <w:marBottom w:val="0"/>
              <w:divBdr>
                <w:top w:val="none" w:sz="0" w:space="0" w:color="auto"/>
                <w:left w:val="none" w:sz="0" w:space="0" w:color="auto"/>
                <w:bottom w:val="none" w:sz="0" w:space="0" w:color="auto"/>
                <w:right w:val="none" w:sz="0" w:space="0" w:color="auto"/>
              </w:divBdr>
              <w:divsChild>
                <w:div w:id="1064836807">
                  <w:marLeft w:val="0"/>
                  <w:marRight w:val="0"/>
                  <w:marTop w:val="0"/>
                  <w:marBottom w:val="0"/>
                  <w:divBdr>
                    <w:top w:val="none" w:sz="0" w:space="0" w:color="auto"/>
                    <w:left w:val="none" w:sz="0" w:space="0" w:color="auto"/>
                    <w:bottom w:val="none" w:sz="0" w:space="0" w:color="auto"/>
                    <w:right w:val="none" w:sz="0" w:space="0" w:color="auto"/>
                  </w:divBdr>
                  <w:divsChild>
                    <w:div w:id="137704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38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987198">
      <w:bodyDiv w:val="1"/>
      <w:marLeft w:val="0"/>
      <w:marRight w:val="0"/>
      <w:marTop w:val="0"/>
      <w:marBottom w:val="0"/>
      <w:divBdr>
        <w:top w:val="none" w:sz="0" w:space="0" w:color="auto"/>
        <w:left w:val="none" w:sz="0" w:space="0" w:color="auto"/>
        <w:bottom w:val="none" w:sz="0" w:space="0" w:color="auto"/>
        <w:right w:val="none" w:sz="0" w:space="0" w:color="auto"/>
      </w:divBdr>
      <w:divsChild>
        <w:div w:id="303051170">
          <w:marLeft w:val="0"/>
          <w:marRight w:val="0"/>
          <w:marTop w:val="0"/>
          <w:marBottom w:val="0"/>
          <w:divBdr>
            <w:top w:val="none" w:sz="0" w:space="0" w:color="auto"/>
            <w:left w:val="none" w:sz="0" w:space="0" w:color="auto"/>
            <w:bottom w:val="none" w:sz="0" w:space="0" w:color="auto"/>
            <w:right w:val="none" w:sz="0" w:space="0" w:color="auto"/>
          </w:divBdr>
          <w:divsChild>
            <w:div w:id="1107235218">
              <w:marLeft w:val="0"/>
              <w:marRight w:val="0"/>
              <w:marTop w:val="0"/>
              <w:marBottom w:val="0"/>
              <w:divBdr>
                <w:top w:val="none" w:sz="0" w:space="0" w:color="auto"/>
                <w:left w:val="none" w:sz="0" w:space="0" w:color="auto"/>
                <w:bottom w:val="none" w:sz="0" w:space="0" w:color="auto"/>
                <w:right w:val="none" w:sz="0" w:space="0" w:color="auto"/>
              </w:divBdr>
              <w:divsChild>
                <w:div w:id="70394454">
                  <w:marLeft w:val="0"/>
                  <w:marRight w:val="0"/>
                  <w:marTop w:val="0"/>
                  <w:marBottom w:val="0"/>
                  <w:divBdr>
                    <w:top w:val="none" w:sz="0" w:space="0" w:color="auto"/>
                    <w:left w:val="none" w:sz="0" w:space="0" w:color="auto"/>
                    <w:bottom w:val="none" w:sz="0" w:space="0" w:color="auto"/>
                    <w:right w:val="none" w:sz="0" w:space="0" w:color="auto"/>
                  </w:divBdr>
                  <w:divsChild>
                    <w:div w:id="586354606">
                      <w:marLeft w:val="0"/>
                      <w:marRight w:val="0"/>
                      <w:marTop w:val="0"/>
                      <w:marBottom w:val="0"/>
                      <w:divBdr>
                        <w:top w:val="none" w:sz="0" w:space="0" w:color="auto"/>
                        <w:left w:val="none" w:sz="0" w:space="0" w:color="auto"/>
                        <w:bottom w:val="none" w:sz="0" w:space="0" w:color="auto"/>
                        <w:right w:val="none" w:sz="0" w:space="0" w:color="auto"/>
                      </w:divBdr>
                      <w:divsChild>
                        <w:div w:id="1938058335">
                          <w:marLeft w:val="0"/>
                          <w:marRight w:val="0"/>
                          <w:marTop w:val="0"/>
                          <w:marBottom w:val="0"/>
                          <w:divBdr>
                            <w:top w:val="none" w:sz="0" w:space="0" w:color="auto"/>
                            <w:left w:val="none" w:sz="0" w:space="0" w:color="auto"/>
                            <w:bottom w:val="none" w:sz="0" w:space="0" w:color="auto"/>
                            <w:right w:val="none" w:sz="0" w:space="0" w:color="auto"/>
                          </w:divBdr>
                          <w:divsChild>
                            <w:div w:id="1519613499">
                              <w:marLeft w:val="0"/>
                              <w:marRight w:val="0"/>
                              <w:marTop w:val="0"/>
                              <w:marBottom w:val="0"/>
                              <w:divBdr>
                                <w:top w:val="none" w:sz="0" w:space="0" w:color="auto"/>
                                <w:left w:val="none" w:sz="0" w:space="0" w:color="auto"/>
                                <w:bottom w:val="none" w:sz="0" w:space="0" w:color="auto"/>
                                <w:right w:val="none" w:sz="0" w:space="0" w:color="auto"/>
                              </w:divBdr>
                              <w:divsChild>
                                <w:div w:id="1079792828">
                                  <w:marLeft w:val="0"/>
                                  <w:marRight w:val="0"/>
                                  <w:marTop w:val="0"/>
                                  <w:marBottom w:val="0"/>
                                  <w:divBdr>
                                    <w:top w:val="none" w:sz="0" w:space="0" w:color="auto"/>
                                    <w:left w:val="none" w:sz="0" w:space="0" w:color="auto"/>
                                    <w:bottom w:val="none" w:sz="0" w:space="0" w:color="auto"/>
                                    <w:right w:val="none" w:sz="0" w:space="0" w:color="auto"/>
                                  </w:divBdr>
                                  <w:divsChild>
                                    <w:div w:id="1225871117">
                                      <w:marLeft w:val="0"/>
                                      <w:marRight w:val="0"/>
                                      <w:marTop w:val="0"/>
                                      <w:marBottom w:val="0"/>
                                      <w:divBdr>
                                        <w:top w:val="none" w:sz="0" w:space="0" w:color="auto"/>
                                        <w:left w:val="none" w:sz="0" w:space="0" w:color="auto"/>
                                        <w:bottom w:val="none" w:sz="0" w:space="0" w:color="auto"/>
                                        <w:right w:val="none" w:sz="0" w:space="0" w:color="auto"/>
                                      </w:divBdr>
                                      <w:divsChild>
                                        <w:div w:id="134300841">
                                          <w:marLeft w:val="0"/>
                                          <w:marRight w:val="0"/>
                                          <w:marTop w:val="0"/>
                                          <w:marBottom w:val="0"/>
                                          <w:divBdr>
                                            <w:top w:val="none" w:sz="0" w:space="0" w:color="auto"/>
                                            <w:left w:val="none" w:sz="0" w:space="0" w:color="auto"/>
                                            <w:bottom w:val="none" w:sz="0" w:space="0" w:color="auto"/>
                                            <w:right w:val="none" w:sz="0" w:space="0" w:color="auto"/>
                                          </w:divBdr>
                                          <w:divsChild>
                                            <w:div w:id="1392579218">
                                              <w:marLeft w:val="0"/>
                                              <w:marRight w:val="150"/>
                                              <w:marTop w:val="0"/>
                                              <w:marBottom w:val="0"/>
                                              <w:divBdr>
                                                <w:top w:val="none" w:sz="0" w:space="0" w:color="auto"/>
                                                <w:left w:val="none" w:sz="0" w:space="0" w:color="auto"/>
                                                <w:bottom w:val="none" w:sz="0" w:space="0" w:color="auto"/>
                                                <w:right w:val="none" w:sz="0" w:space="0" w:color="auto"/>
                                              </w:divBdr>
                                            </w:div>
                                          </w:divsChild>
                                        </w:div>
                                        <w:div w:id="135952994">
                                          <w:marLeft w:val="0"/>
                                          <w:marRight w:val="0"/>
                                          <w:marTop w:val="0"/>
                                          <w:marBottom w:val="0"/>
                                          <w:divBdr>
                                            <w:top w:val="none" w:sz="0" w:space="0" w:color="auto"/>
                                            <w:left w:val="none" w:sz="0" w:space="0" w:color="auto"/>
                                            <w:bottom w:val="none" w:sz="0" w:space="0" w:color="auto"/>
                                            <w:right w:val="none" w:sz="0" w:space="0" w:color="auto"/>
                                          </w:divBdr>
                                          <w:divsChild>
                                            <w:div w:id="1109272746">
                                              <w:marLeft w:val="0"/>
                                              <w:marRight w:val="150"/>
                                              <w:marTop w:val="0"/>
                                              <w:marBottom w:val="0"/>
                                              <w:divBdr>
                                                <w:top w:val="none" w:sz="0" w:space="0" w:color="auto"/>
                                                <w:left w:val="none" w:sz="0" w:space="0" w:color="auto"/>
                                                <w:bottom w:val="none" w:sz="0" w:space="0" w:color="auto"/>
                                                <w:right w:val="none" w:sz="0" w:space="0" w:color="auto"/>
                                              </w:divBdr>
                                            </w:div>
                                          </w:divsChild>
                                        </w:div>
                                        <w:div w:id="162626506">
                                          <w:marLeft w:val="0"/>
                                          <w:marRight w:val="0"/>
                                          <w:marTop w:val="0"/>
                                          <w:marBottom w:val="0"/>
                                          <w:divBdr>
                                            <w:top w:val="none" w:sz="0" w:space="0" w:color="auto"/>
                                            <w:left w:val="none" w:sz="0" w:space="0" w:color="auto"/>
                                            <w:bottom w:val="none" w:sz="0" w:space="0" w:color="auto"/>
                                            <w:right w:val="none" w:sz="0" w:space="0" w:color="auto"/>
                                          </w:divBdr>
                                          <w:divsChild>
                                            <w:div w:id="1650547812">
                                              <w:marLeft w:val="0"/>
                                              <w:marRight w:val="150"/>
                                              <w:marTop w:val="0"/>
                                              <w:marBottom w:val="0"/>
                                              <w:divBdr>
                                                <w:top w:val="none" w:sz="0" w:space="0" w:color="auto"/>
                                                <w:left w:val="none" w:sz="0" w:space="0" w:color="auto"/>
                                                <w:bottom w:val="none" w:sz="0" w:space="0" w:color="auto"/>
                                                <w:right w:val="none" w:sz="0" w:space="0" w:color="auto"/>
                                              </w:divBdr>
                                            </w:div>
                                          </w:divsChild>
                                        </w:div>
                                        <w:div w:id="184758214">
                                          <w:marLeft w:val="0"/>
                                          <w:marRight w:val="0"/>
                                          <w:marTop w:val="0"/>
                                          <w:marBottom w:val="0"/>
                                          <w:divBdr>
                                            <w:top w:val="none" w:sz="0" w:space="0" w:color="auto"/>
                                            <w:left w:val="none" w:sz="0" w:space="0" w:color="auto"/>
                                            <w:bottom w:val="none" w:sz="0" w:space="0" w:color="auto"/>
                                            <w:right w:val="none" w:sz="0" w:space="0" w:color="auto"/>
                                          </w:divBdr>
                                          <w:divsChild>
                                            <w:div w:id="799423569">
                                              <w:marLeft w:val="0"/>
                                              <w:marRight w:val="0"/>
                                              <w:marTop w:val="0"/>
                                              <w:marBottom w:val="0"/>
                                              <w:divBdr>
                                                <w:top w:val="none" w:sz="0" w:space="0" w:color="auto"/>
                                                <w:left w:val="none" w:sz="0" w:space="0" w:color="auto"/>
                                                <w:bottom w:val="none" w:sz="0" w:space="0" w:color="auto"/>
                                                <w:right w:val="none" w:sz="0" w:space="0" w:color="auto"/>
                                              </w:divBdr>
                                            </w:div>
                                          </w:divsChild>
                                        </w:div>
                                        <w:div w:id="204832236">
                                          <w:marLeft w:val="0"/>
                                          <w:marRight w:val="0"/>
                                          <w:marTop w:val="0"/>
                                          <w:marBottom w:val="0"/>
                                          <w:divBdr>
                                            <w:top w:val="none" w:sz="0" w:space="0" w:color="auto"/>
                                            <w:left w:val="none" w:sz="0" w:space="0" w:color="auto"/>
                                            <w:bottom w:val="none" w:sz="0" w:space="0" w:color="auto"/>
                                            <w:right w:val="none" w:sz="0" w:space="0" w:color="auto"/>
                                          </w:divBdr>
                                        </w:div>
                                        <w:div w:id="220486129">
                                          <w:marLeft w:val="0"/>
                                          <w:marRight w:val="0"/>
                                          <w:marTop w:val="0"/>
                                          <w:marBottom w:val="0"/>
                                          <w:divBdr>
                                            <w:top w:val="none" w:sz="0" w:space="0" w:color="auto"/>
                                            <w:left w:val="none" w:sz="0" w:space="0" w:color="auto"/>
                                            <w:bottom w:val="none" w:sz="0" w:space="0" w:color="auto"/>
                                            <w:right w:val="none" w:sz="0" w:space="0" w:color="auto"/>
                                          </w:divBdr>
                                        </w:div>
                                        <w:div w:id="231624298">
                                          <w:marLeft w:val="0"/>
                                          <w:marRight w:val="0"/>
                                          <w:marTop w:val="0"/>
                                          <w:marBottom w:val="0"/>
                                          <w:divBdr>
                                            <w:top w:val="none" w:sz="0" w:space="0" w:color="auto"/>
                                            <w:left w:val="none" w:sz="0" w:space="0" w:color="auto"/>
                                            <w:bottom w:val="none" w:sz="0" w:space="0" w:color="auto"/>
                                            <w:right w:val="none" w:sz="0" w:space="0" w:color="auto"/>
                                          </w:divBdr>
                                        </w:div>
                                        <w:div w:id="303656126">
                                          <w:marLeft w:val="0"/>
                                          <w:marRight w:val="0"/>
                                          <w:marTop w:val="0"/>
                                          <w:marBottom w:val="0"/>
                                          <w:divBdr>
                                            <w:top w:val="none" w:sz="0" w:space="0" w:color="auto"/>
                                            <w:left w:val="none" w:sz="0" w:space="0" w:color="auto"/>
                                            <w:bottom w:val="none" w:sz="0" w:space="0" w:color="auto"/>
                                            <w:right w:val="none" w:sz="0" w:space="0" w:color="auto"/>
                                          </w:divBdr>
                                        </w:div>
                                        <w:div w:id="336923888">
                                          <w:marLeft w:val="0"/>
                                          <w:marRight w:val="0"/>
                                          <w:marTop w:val="0"/>
                                          <w:marBottom w:val="0"/>
                                          <w:divBdr>
                                            <w:top w:val="none" w:sz="0" w:space="0" w:color="auto"/>
                                            <w:left w:val="none" w:sz="0" w:space="0" w:color="auto"/>
                                            <w:bottom w:val="none" w:sz="0" w:space="0" w:color="auto"/>
                                            <w:right w:val="none" w:sz="0" w:space="0" w:color="auto"/>
                                          </w:divBdr>
                                        </w:div>
                                        <w:div w:id="432356729">
                                          <w:marLeft w:val="0"/>
                                          <w:marRight w:val="0"/>
                                          <w:marTop w:val="0"/>
                                          <w:marBottom w:val="0"/>
                                          <w:divBdr>
                                            <w:top w:val="none" w:sz="0" w:space="0" w:color="auto"/>
                                            <w:left w:val="none" w:sz="0" w:space="0" w:color="auto"/>
                                            <w:bottom w:val="none" w:sz="0" w:space="0" w:color="auto"/>
                                            <w:right w:val="none" w:sz="0" w:space="0" w:color="auto"/>
                                          </w:divBdr>
                                        </w:div>
                                        <w:div w:id="513111441">
                                          <w:marLeft w:val="0"/>
                                          <w:marRight w:val="0"/>
                                          <w:marTop w:val="0"/>
                                          <w:marBottom w:val="0"/>
                                          <w:divBdr>
                                            <w:top w:val="none" w:sz="0" w:space="0" w:color="auto"/>
                                            <w:left w:val="none" w:sz="0" w:space="0" w:color="auto"/>
                                            <w:bottom w:val="none" w:sz="0" w:space="0" w:color="auto"/>
                                            <w:right w:val="none" w:sz="0" w:space="0" w:color="auto"/>
                                          </w:divBdr>
                                        </w:div>
                                        <w:div w:id="626399626">
                                          <w:marLeft w:val="0"/>
                                          <w:marRight w:val="0"/>
                                          <w:marTop w:val="0"/>
                                          <w:marBottom w:val="0"/>
                                          <w:divBdr>
                                            <w:top w:val="none" w:sz="0" w:space="0" w:color="auto"/>
                                            <w:left w:val="none" w:sz="0" w:space="0" w:color="auto"/>
                                            <w:bottom w:val="none" w:sz="0" w:space="0" w:color="auto"/>
                                            <w:right w:val="none" w:sz="0" w:space="0" w:color="auto"/>
                                          </w:divBdr>
                                          <w:divsChild>
                                            <w:div w:id="507251337">
                                              <w:marLeft w:val="0"/>
                                              <w:marRight w:val="150"/>
                                              <w:marTop w:val="0"/>
                                              <w:marBottom w:val="0"/>
                                              <w:divBdr>
                                                <w:top w:val="none" w:sz="0" w:space="0" w:color="auto"/>
                                                <w:left w:val="none" w:sz="0" w:space="0" w:color="auto"/>
                                                <w:bottom w:val="none" w:sz="0" w:space="0" w:color="auto"/>
                                                <w:right w:val="none" w:sz="0" w:space="0" w:color="auto"/>
                                              </w:divBdr>
                                            </w:div>
                                          </w:divsChild>
                                        </w:div>
                                        <w:div w:id="679770433">
                                          <w:marLeft w:val="0"/>
                                          <w:marRight w:val="0"/>
                                          <w:marTop w:val="0"/>
                                          <w:marBottom w:val="0"/>
                                          <w:divBdr>
                                            <w:top w:val="none" w:sz="0" w:space="0" w:color="auto"/>
                                            <w:left w:val="none" w:sz="0" w:space="0" w:color="auto"/>
                                            <w:bottom w:val="none" w:sz="0" w:space="0" w:color="auto"/>
                                            <w:right w:val="none" w:sz="0" w:space="0" w:color="auto"/>
                                          </w:divBdr>
                                        </w:div>
                                        <w:div w:id="783378532">
                                          <w:marLeft w:val="0"/>
                                          <w:marRight w:val="0"/>
                                          <w:marTop w:val="0"/>
                                          <w:marBottom w:val="0"/>
                                          <w:divBdr>
                                            <w:top w:val="none" w:sz="0" w:space="0" w:color="auto"/>
                                            <w:left w:val="none" w:sz="0" w:space="0" w:color="auto"/>
                                            <w:bottom w:val="none" w:sz="0" w:space="0" w:color="auto"/>
                                            <w:right w:val="none" w:sz="0" w:space="0" w:color="auto"/>
                                          </w:divBdr>
                                        </w:div>
                                        <w:div w:id="833956085">
                                          <w:marLeft w:val="0"/>
                                          <w:marRight w:val="0"/>
                                          <w:marTop w:val="0"/>
                                          <w:marBottom w:val="0"/>
                                          <w:divBdr>
                                            <w:top w:val="none" w:sz="0" w:space="0" w:color="auto"/>
                                            <w:left w:val="none" w:sz="0" w:space="0" w:color="auto"/>
                                            <w:bottom w:val="none" w:sz="0" w:space="0" w:color="auto"/>
                                            <w:right w:val="none" w:sz="0" w:space="0" w:color="auto"/>
                                          </w:divBdr>
                                          <w:divsChild>
                                            <w:div w:id="1679574689">
                                              <w:marLeft w:val="0"/>
                                              <w:marRight w:val="150"/>
                                              <w:marTop w:val="0"/>
                                              <w:marBottom w:val="0"/>
                                              <w:divBdr>
                                                <w:top w:val="none" w:sz="0" w:space="0" w:color="auto"/>
                                                <w:left w:val="none" w:sz="0" w:space="0" w:color="auto"/>
                                                <w:bottom w:val="none" w:sz="0" w:space="0" w:color="auto"/>
                                                <w:right w:val="none" w:sz="0" w:space="0" w:color="auto"/>
                                              </w:divBdr>
                                            </w:div>
                                          </w:divsChild>
                                        </w:div>
                                        <w:div w:id="907417005">
                                          <w:marLeft w:val="0"/>
                                          <w:marRight w:val="0"/>
                                          <w:marTop w:val="0"/>
                                          <w:marBottom w:val="0"/>
                                          <w:divBdr>
                                            <w:top w:val="none" w:sz="0" w:space="0" w:color="auto"/>
                                            <w:left w:val="none" w:sz="0" w:space="0" w:color="auto"/>
                                            <w:bottom w:val="none" w:sz="0" w:space="0" w:color="auto"/>
                                            <w:right w:val="none" w:sz="0" w:space="0" w:color="auto"/>
                                          </w:divBdr>
                                          <w:divsChild>
                                            <w:div w:id="1562599736">
                                              <w:marLeft w:val="0"/>
                                              <w:marRight w:val="150"/>
                                              <w:marTop w:val="0"/>
                                              <w:marBottom w:val="0"/>
                                              <w:divBdr>
                                                <w:top w:val="none" w:sz="0" w:space="0" w:color="auto"/>
                                                <w:left w:val="none" w:sz="0" w:space="0" w:color="auto"/>
                                                <w:bottom w:val="none" w:sz="0" w:space="0" w:color="auto"/>
                                                <w:right w:val="none" w:sz="0" w:space="0" w:color="auto"/>
                                              </w:divBdr>
                                            </w:div>
                                          </w:divsChild>
                                        </w:div>
                                        <w:div w:id="1198548549">
                                          <w:marLeft w:val="0"/>
                                          <w:marRight w:val="0"/>
                                          <w:marTop w:val="0"/>
                                          <w:marBottom w:val="0"/>
                                          <w:divBdr>
                                            <w:top w:val="none" w:sz="0" w:space="0" w:color="auto"/>
                                            <w:left w:val="none" w:sz="0" w:space="0" w:color="auto"/>
                                            <w:bottom w:val="none" w:sz="0" w:space="0" w:color="auto"/>
                                            <w:right w:val="none" w:sz="0" w:space="0" w:color="auto"/>
                                          </w:divBdr>
                                          <w:divsChild>
                                            <w:div w:id="1364938502">
                                              <w:marLeft w:val="0"/>
                                              <w:marRight w:val="150"/>
                                              <w:marTop w:val="0"/>
                                              <w:marBottom w:val="0"/>
                                              <w:divBdr>
                                                <w:top w:val="none" w:sz="0" w:space="0" w:color="auto"/>
                                                <w:left w:val="none" w:sz="0" w:space="0" w:color="auto"/>
                                                <w:bottom w:val="none" w:sz="0" w:space="0" w:color="auto"/>
                                                <w:right w:val="none" w:sz="0" w:space="0" w:color="auto"/>
                                              </w:divBdr>
                                            </w:div>
                                          </w:divsChild>
                                        </w:div>
                                        <w:div w:id="1411271847">
                                          <w:marLeft w:val="0"/>
                                          <w:marRight w:val="0"/>
                                          <w:marTop w:val="0"/>
                                          <w:marBottom w:val="0"/>
                                          <w:divBdr>
                                            <w:top w:val="none" w:sz="0" w:space="0" w:color="auto"/>
                                            <w:left w:val="none" w:sz="0" w:space="0" w:color="auto"/>
                                            <w:bottom w:val="none" w:sz="0" w:space="0" w:color="auto"/>
                                            <w:right w:val="none" w:sz="0" w:space="0" w:color="auto"/>
                                          </w:divBdr>
                                        </w:div>
                                        <w:div w:id="1561214807">
                                          <w:marLeft w:val="0"/>
                                          <w:marRight w:val="0"/>
                                          <w:marTop w:val="0"/>
                                          <w:marBottom w:val="0"/>
                                          <w:divBdr>
                                            <w:top w:val="none" w:sz="0" w:space="0" w:color="auto"/>
                                            <w:left w:val="none" w:sz="0" w:space="0" w:color="auto"/>
                                            <w:bottom w:val="none" w:sz="0" w:space="0" w:color="auto"/>
                                            <w:right w:val="none" w:sz="0" w:space="0" w:color="auto"/>
                                          </w:divBdr>
                                        </w:div>
                                        <w:div w:id="1569682589">
                                          <w:marLeft w:val="0"/>
                                          <w:marRight w:val="0"/>
                                          <w:marTop w:val="0"/>
                                          <w:marBottom w:val="0"/>
                                          <w:divBdr>
                                            <w:top w:val="none" w:sz="0" w:space="0" w:color="auto"/>
                                            <w:left w:val="none" w:sz="0" w:space="0" w:color="auto"/>
                                            <w:bottom w:val="none" w:sz="0" w:space="0" w:color="auto"/>
                                            <w:right w:val="none" w:sz="0" w:space="0" w:color="auto"/>
                                          </w:divBdr>
                                        </w:div>
                                        <w:div w:id="1632900419">
                                          <w:marLeft w:val="0"/>
                                          <w:marRight w:val="0"/>
                                          <w:marTop w:val="0"/>
                                          <w:marBottom w:val="0"/>
                                          <w:divBdr>
                                            <w:top w:val="none" w:sz="0" w:space="0" w:color="auto"/>
                                            <w:left w:val="none" w:sz="0" w:space="0" w:color="auto"/>
                                            <w:bottom w:val="none" w:sz="0" w:space="0" w:color="auto"/>
                                            <w:right w:val="none" w:sz="0" w:space="0" w:color="auto"/>
                                          </w:divBdr>
                                        </w:div>
                                        <w:div w:id="1674800959">
                                          <w:marLeft w:val="0"/>
                                          <w:marRight w:val="0"/>
                                          <w:marTop w:val="0"/>
                                          <w:marBottom w:val="0"/>
                                          <w:divBdr>
                                            <w:top w:val="none" w:sz="0" w:space="0" w:color="auto"/>
                                            <w:left w:val="none" w:sz="0" w:space="0" w:color="auto"/>
                                            <w:bottom w:val="none" w:sz="0" w:space="0" w:color="auto"/>
                                            <w:right w:val="none" w:sz="0" w:space="0" w:color="auto"/>
                                          </w:divBdr>
                                        </w:div>
                                        <w:div w:id="1860047679">
                                          <w:marLeft w:val="0"/>
                                          <w:marRight w:val="0"/>
                                          <w:marTop w:val="0"/>
                                          <w:marBottom w:val="0"/>
                                          <w:divBdr>
                                            <w:top w:val="none" w:sz="0" w:space="0" w:color="auto"/>
                                            <w:left w:val="none" w:sz="0" w:space="0" w:color="auto"/>
                                            <w:bottom w:val="none" w:sz="0" w:space="0" w:color="auto"/>
                                            <w:right w:val="none" w:sz="0" w:space="0" w:color="auto"/>
                                          </w:divBdr>
                                          <w:divsChild>
                                            <w:div w:id="1150554670">
                                              <w:marLeft w:val="0"/>
                                              <w:marRight w:val="150"/>
                                              <w:marTop w:val="0"/>
                                              <w:marBottom w:val="0"/>
                                              <w:divBdr>
                                                <w:top w:val="none" w:sz="0" w:space="0" w:color="auto"/>
                                                <w:left w:val="none" w:sz="0" w:space="0" w:color="auto"/>
                                                <w:bottom w:val="none" w:sz="0" w:space="0" w:color="auto"/>
                                                <w:right w:val="none" w:sz="0" w:space="0" w:color="auto"/>
                                              </w:divBdr>
                                            </w:div>
                                          </w:divsChild>
                                        </w:div>
                                        <w:div w:id="1865551778">
                                          <w:marLeft w:val="0"/>
                                          <w:marRight w:val="0"/>
                                          <w:marTop w:val="0"/>
                                          <w:marBottom w:val="0"/>
                                          <w:divBdr>
                                            <w:top w:val="none" w:sz="0" w:space="0" w:color="auto"/>
                                            <w:left w:val="none" w:sz="0" w:space="0" w:color="auto"/>
                                            <w:bottom w:val="none" w:sz="0" w:space="0" w:color="auto"/>
                                            <w:right w:val="none" w:sz="0" w:space="0" w:color="auto"/>
                                          </w:divBdr>
                                        </w:div>
                                        <w:div w:id="1945110555">
                                          <w:marLeft w:val="0"/>
                                          <w:marRight w:val="0"/>
                                          <w:marTop w:val="0"/>
                                          <w:marBottom w:val="0"/>
                                          <w:divBdr>
                                            <w:top w:val="none" w:sz="0" w:space="0" w:color="auto"/>
                                            <w:left w:val="none" w:sz="0" w:space="0" w:color="auto"/>
                                            <w:bottom w:val="none" w:sz="0" w:space="0" w:color="auto"/>
                                            <w:right w:val="none" w:sz="0" w:space="0" w:color="auto"/>
                                          </w:divBdr>
                                          <w:divsChild>
                                            <w:div w:id="236939999">
                                              <w:marLeft w:val="0"/>
                                              <w:marRight w:val="0"/>
                                              <w:marTop w:val="0"/>
                                              <w:marBottom w:val="0"/>
                                              <w:divBdr>
                                                <w:top w:val="none" w:sz="0" w:space="0" w:color="auto"/>
                                                <w:left w:val="none" w:sz="0" w:space="0" w:color="auto"/>
                                                <w:bottom w:val="none" w:sz="0" w:space="0" w:color="auto"/>
                                                <w:right w:val="none" w:sz="0" w:space="0" w:color="auto"/>
                                              </w:divBdr>
                                              <w:divsChild>
                                                <w:div w:id="1652827399">
                                                  <w:marLeft w:val="0"/>
                                                  <w:marRight w:val="105"/>
                                                  <w:marTop w:val="0"/>
                                                  <w:marBottom w:val="0"/>
                                                  <w:divBdr>
                                                    <w:top w:val="none" w:sz="0" w:space="0" w:color="auto"/>
                                                    <w:left w:val="none" w:sz="0" w:space="0" w:color="auto"/>
                                                    <w:bottom w:val="none" w:sz="0" w:space="0" w:color="auto"/>
                                                    <w:right w:val="none" w:sz="0" w:space="0" w:color="auto"/>
                                                  </w:divBdr>
                                                </w:div>
                                              </w:divsChild>
                                            </w:div>
                                            <w:div w:id="289559918">
                                              <w:marLeft w:val="0"/>
                                              <w:marRight w:val="0"/>
                                              <w:marTop w:val="0"/>
                                              <w:marBottom w:val="0"/>
                                              <w:divBdr>
                                                <w:top w:val="none" w:sz="0" w:space="0" w:color="auto"/>
                                                <w:left w:val="none" w:sz="0" w:space="0" w:color="auto"/>
                                                <w:bottom w:val="none" w:sz="0" w:space="0" w:color="auto"/>
                                                <w:right w:val="none" w:sz="0" w:space="0" w:color="auto"/>
                                              </w:divBdr>
                                            </w:div>
                                            <w:div w:id="405885675">
                                              <w:marLeft w:val="0"/>
                                              <w:marRight w:val="0"/>
                                              <w:marTop w:val="0"/>
                                              <w:marBottom w:val="0"/>
                                              <w:divBdr>
                                                <w:top w:val="none" w:sz="0" w:space="0" w:color="auto"/>
                                                <w:left w:val="none" w:sz="0" w:space="0" w:color="auto"/>
                                                <w:bottom w:val="none" w:sz="0" w:space="0" w:color="auto"/>
                                                <w:right w:val="none" w:sz="0" w:space="0" w:color="auto"/>
                                              </w:divBdr>
                                            </w:div>
                                          </w:divsChild>
                                        </w:div>
                                        <w:div w:id="1958759459">
                                          <w:marLeft w:val="0"/>
                                          <w:marRight w:val="0"/>
                                          <w:marTop w:val="0"/>
                                          <w:marBottom w:val="0"/>
                                          <w:divBdr>
                                            <w:top w:val="none" w:sz="0" w:space="0" w:color="auto"/>
                                            <w:left w:val="none" w:sz="0" w:space="0" w:color="auto"/>
                                            <w:bottom w:val="none" w:sz="0" w:space="0" w:color="auto"/>
                                            <w:right w:val="none" w:sz="0" w:space="0" w:color="auto"/>
                                          </w:divBdr>
                                        </w:div>
                                        <w:div w:id="2045279391">
                                          <w:marLeft w:val="0"/>
                                          <w:marRight w:val="0"/>
                                          <w:marTop w:val="0"/>
                                          <w:marBottom w:val="0"/>
                                          <w:divBdr>
                                            <w:top w:val="none" w:sz="0" w:space="0" w:color="auto"/>
                                            <w:left w:val="none" w:sz="0" w:space="0" w:color="auto"/>
                                            <w:bottom w:val="none" w:sz="0" w:space="0" w:color="auto"/>
                                            <w:right w:val="none" w:sz="0" w:space="0" w:color="auto"/>
                                          </w:divBdr>
                                        </w:div>
                                        <w:div w:id="2063210524">
                                          <w:marLeft w:val="0"/>
                                          <w:marRight w:val="0"/>
                                          <w:marTop w:val="0"/>
                                          <w:marBottom w:val="0"/>
                                          <w:divBdr>
                                            <w:top w:val="none" w:sz="0" w:space="0" w:color="auto"/>
                                            <w:left w:val="none" w:sz="0" w:space="0" w:color="auto"/>
                                            <w:bottom w:val="none" w:sz="0" w:space="0" w:color="auto"/>
                                            <w:right w:val="none" w:sz="0" w:space="0" w:color="auto"/>
                                          </w:divBdr>
                                          <w:divsChild>
                                            <w:div w:id="1778595590">
                                              <w:marLeft w:val="0"/>
                                              <w:marRight w:val="150"/>
                                              <w:marTop w:val="0"/>
                                              <w:marBottom w:val="0"/>
                                              <w:divBdr>
                                                <w:top w:val="none" w:sz="0" w:space="0" w:color="auto"/>
                                                <w:left w:val="none" w:sz="0" w:space="0" w:color="auto"/>
                                                <w:bottom w:val="none" w:sz="0" w:space="0" w:color="auto"/>
                                                <w:right w:val="none" w:sz="0" w:space="0" w:color="auto"/>
                                              </w:divBdr>
                                            </w:div>
                                          </w:divsChild>
                                        </w:div>
                                        <w:div w:id="210253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8800753">
      <w:bodyDiv w:val="1"/>
      <w:marLeft w:val="0"/>
      <w:marRight w:val="0"/>
      <w:marTop w:val="0"/>
      <w:marBottom w:val="0"/>
      <w:divBdr>
        <w:top w:val="none" w:sz="0" w:space="0" w:color="auto"/>
        <w:left w:val="none" w:sz="0" w:space="0" w:color="auto"/>
        <w:bottom w:val="none" w:sz="0" w:space="0" w:color="auto"/>
        <w:right w:val="none" w:sz="0" w:space="0" w:color="auto"/>
      </w:divBdr>
    </w:div>
    <w:div w:id="618993842">
      <w:bodyDiv w:val="1"/>
      <w:marLeft w:val="0"/>
      <w:marRight w:val="0"/>
      <w:marTop w:val="0"/>
      <w:marBottom w:val="0"/>
      <w:divBdr>
        <w:top w:val="none" w:sz="0" w:space="0" w:color="auto"/>
        <w:left w:val="none" w:sz="0" w:space="0" w:color="auto"/>
        <w:bottom w:val="none" w:sz="0" w:space="0" w:color="auto"/>
        <w:right w:val="none" w:sz="0" w:space="0" w:color="auto"/>
      </w:divBdr>
    </w:div>
    <w:div w:id="621114357">
      <w:bodyDiv w:val="1"/>
      <w:marLeft w:val="0"/>
      <w:marRight w:val="0"/>
      <w:marTop w:val="0"/>
      <w:marBottom w:val="0"/>
      <w:divBdr>
        <w:top w:val="none" w:sz="0" w:space="0" w:color="auto"/>
        <w:left w:val="none" w:sz="0" w:space="0" w:color="auto"/>
        <w:bottom w:val="none" w:sz="0" w:space="0" w:color="auto"/>
        <w:right w:val="none" w:sz="0" w:space="0" w:color="auto"/>
      </w:divBdr>
      <w:divsChild>
        <w:div w:id="616331504">
          <w:marLeft w:val="0"/>
          <w:marRight w:val="0"/>
          <w:marTop w:val="0"/>
          <w:marBottom w:val="0"/>
          <w:divBdr>
            <w:top w:val="none" w:sz="0" w:space="0" w:color="auto"/>
            <w:left w:val="none" w:sz="0" w:space="0" w:color="auto"/>
            <w:bottom w:val="none" w:sz="0" w:space="0" w:color="auto"/>
            <w:right w:val="none" w:sz="0" w:space="0" w:color="auto"/>
          </w:divBdr>
        </w:div>
        <w:div w:id="973482688">
          <w:marLeft w:val="0"/>
          <w:marRight w:val="0"/>
          <w:marTop w:val="0"/>
          <w:marBottom w:val="150"/>
          <w:divBdr>
            <w:top w:val="none" w:sz="0" w:space="0" w:color="auto"/>
            <w:left w:val="none" w:sz="0" w:space="0" w:color="auto"/>
            <w:bottom w:val="none" w:sz="0" w:space="0" w:color="auto"/>
            <w:right w:val="none" w:sz="0" w:space="0" w:color="auto"/>
          </w:divBdr>
        </w:div>
      </w:divsChild>
    </w:div>
    <w:div w:id="621351108">
      <w:bodyDiv w:val="1"/>
      <w:marLeft w:val="0"/>
      <w:marRight w:val="0"/>
      <w:marTop w:val="0"/>
      <w:marBottom w:val="0"/>
      <w:divBdr>
        <w:top w:val="none" w:sz="0" w:space="0" w:color="auto"/>
        <w:left w:val="none" w:sz="0" w:space="0" w:color="auto"/>
        <w:bottom w:val="none" w:sz="0" w:space="0" w:color="auto"/>
        <w:right w:val="none" w:sz="0" w:space="0" w:color="auto"/>
      </w:divBdr>
    </w:div>
    <w:div w:id="622420526">
      <w:bodyDiv w:val="1"/>
      <w:marLeft w:val="0"/>
      <w:marRight w:val="0"/>
      <w:marTop w:val="0"/>
      <w:marBottom w:val="0"/>
      <w:divBdr>
        <w:top w:val="none" w:sz="0" w:space="0" w:color="auto"/>
        <w:left w:val="none" w:sz="0" w:space="0" w:color="auto"/>
        <w:bottom w:val="none" w:sz="0" w:space="0" w:color="auto"/>
        <w:right w:val="none" w:sz="0" w:space="0" w:color="auto"/>
      </w:divBdr>
    </w:div>
    <w:div w:id="623196565">
      <w:bodyDiv w:val="1"/>
      <w:marLeft w:val="0"/>
      <w:marRight w:val="0"/>
      <w:marTop w:val="0"/>
      <w:marBottom w:val="0"/>
      <w:divBdr>
        <w:top w:val="none" w:sz="0" w:space="0" w:color="auto"/>
        <w:left w:val="none" w:sz="0" w:space="0" w:color="auto"/>
        <w:bottom w:val="none" w:sz="0" w:space="0" w:color="auto"/>
        <w:right w:val="none" w:sz="0" w:space="0" w:color="auto"/>
      </w:divBdr>
      <w:divsChild>
        <w:div w:id="732042499">
          <w:marLeft w:val="0"/>
          <w:marRight w:val="0"/>
          <w:marTop w:val="0"/>
          <w:marBottom w:val="0"/>
          <w:divBdr>
            <w:top w:val="none" w:sz="0" w:space="0" w:color="auto"/>
            <w:left w:val="none" w:sz="0" w:space="0" w:color="auto"/>
            <w:bottom w:val="none" w:sz="0" w:space="0" w:color="auto"/>
            <w:right w:val="none" w:sz="0" w:space="0" w:color="auto"/>
          </w:divBdr>
        </w:div>
      </w:divsChild>
    </w:div>
    <w:div w:id="624384898">
      <w:bodyDiv w:val="1"/>
      <w:marLeft w:val="0"/>
      <w:marRight w:val="0"/>
      <w:marTop w:val="0"/>
      <w:marBottom w:val="0"/>
      <w:divBdr>
        <w:top w:val="none" w:sz="0" w:space="0" w:color="auto"/>
        <w:left w:val="none" w:sz="0" w:space="0" w:color="auto"/>
        <w:bottom w:val="none" w:sz="0" w:space="0" w:color="auto"/>
        <w:right w:val="none" w:sz="0" w:space="0" w:color="auto"/>
      </w:divBdr>
    </w:div>
    <w:div w:id="624896526">
      <w:bodyDiv w:val="1"/>
      <w:marLeft w:val="0"/>
      <w:marRight w:val="0"/>
      <w:marTop w:val="0"/>
      <w:marBottom w:val="0"/>
      <w:divBdr>
        <w:top w:val="none" w:sz="0" w:space="0" w:color="auto"/>
        <w:left w:val="none" w:sz="0" w:space="0" w:color="auto"/>
        <w:bottom w:val="none" w:sz="0" w:space="0" w:color="auto"/>
        <w:right w:val="none" w:sz="0" w:space="0" w:color="auto"/>
      </w:divBdr>
      <w:divsChild>
        <w:div w:id="786705035">
          <w:marLeft w:val="0"/>
          <w:marRight w:val="0"/>
          <w:marTop w:val="0"/>
          <w:marBottom w:val="0"/>
          <w:divBdr>
            <w:top w:val="none" w:sz="0" w:space="0" w:color="auto"/>
            <w:left w:val="none" w:sz="0" w:space="0" w:color="auto"/>
            <w:bottom w:val="none" w:sz="0" w:space="0" w:color="auto"/>
            <w:right w:val="none" w:sz="0" w:space="0" w:color="auto"/>
          </w:divBdr>
          <w:divsChild>
            <w:div w:id="1217887602">
              <w:marLeft w:val="0"/>
              <w:marRight w:val="0"/>
              <w:marTop w:val="0"/>
              <w:marBottom w:val="0"/>
              <w:divBdr>
                <w:top w:val="none" w:sz="0" w:space="0" w:color="auto"/>
                <w:left w:val="none" w:sz="0" w:space="0" w:color="auto"/>
                <w:bottom w:val="none" w:sz="0" w:space="0" w:color="auto"/>
                <w:right w:val="none" w:sz="0" w:space="0" w:color="auto"/>
              </w:divBdr>
              <w:divsChild>
                <w:div w:id="1457403943">
                  <w:marLeft w:val="0"/>
                  <w:marRight w:val="0"/>
                  <w:marTop w:val="0"/>
                  <w:marBottom w:val="0"/>
                  <w:divBdr>
                    <w:top w:val="none" w:sz="0" w:space="0" w:color="auto"/>
                    <w:left w:val="none" w:sz="0" w:space="0" w:color="auto"/>
                    <w:bottom w:val="none" w:sz="0" w:space="0" w:color="auto"/>
                    <w:right w:val="none" w:sz="0" w:space="0" w:color="auto"/>
                  </w:divBdr>
                  <w:divsChild>
                    <w:div w:id="1802767800">
                      <w:marLeft w:val="0"/>
                      <w:marRight w:val="0"/>
                      <w:marTop w:val="0"/>
                      <w:marBottom w:val="0"/>
                      <w:divBdr>
                        <w:top w:val="none" w:sz="0" w:space="0" w:color="auto"/>
                        <w:left w:val="none" w:sz="0" w:space="0" w:color="auto"/>
                        <w:bottom w:val="none" w:sz="0" w:space="0" w:color="auto"/>
                        <w:right w:val="none" w:sz="0" w:space="0" w:color="auto"/>
                      </w:divBdr>
                      <w:divsChild>
                        <w:div w:id="1264611839">
                          <w:marLeft w:val="0"/>
                          <w:marRight w:val="0"/>
                          <w:marTop w:val="0"/>
                          <w:marBottom w:val="0"/>
                          <w:divBdr>
                            <w:top w:val="none" w:sz="0" w:space="0" w:color="auto"/>
                            <w:left w:val="none" w:sz="0" w:space="0" w:color="auto"/>
                            <w:bottom w:val="none" w:sz="0" w:space="0" w:color="auto"/>
                            <w:right w:val="none" w:sz="0" w:space="0" w:color="auto"/>
                          </w:divBdr>
                          <w:divsChild>
                            <w:div w:id="981423846">
                              <w:marLeft w:val="0"/>
                              <w:marRight w:val="0"/>
                              <w:marTop w:val="0"/>
                              <w:marBottom w:val="0"/>
                              <w:divBdr>
                                <w:top w:val="none" w:sz="0" w:space="0" w:color="auto"/>
                                <w:left w:val="none" w:sz="0" w:space="0" w:color="auto"/>
                                <w:bottom w:val="none" w:sz="0" w:space="0" w:color="auto"/>
                                <w:right w:val="none" w:sz="0" w:space="0" w:color="auto"/>
                              </w:divBdr>
                              <w:divsChild>
                                <w:div w:id="429931102">
                                  <w:marLeft w:val="0"/>
                                  <w:marRight w:val="0"/>
                                  <w:marTop w:val="0"/>
                                  <w:marBottom w:val="0"/>
                                  <w:divBdr>
                                    <w:top w:val="none" w:sz="0" w:space="0" w:color="auto"/>
                                    <w:left w:val="none" w:sz="0" w:space="0" w:color="auto"/>
                                    <w:bottom w:val="none" w:sz="0" w:space="0" w:color="auto"/>
                                    <w:right w:val="none" w:sz="0" w:space="0" w:color="auto"/>
                                  </w:divBdr>
                                  <w:divsChild>
                                    <w:div w:id="1250774826">
                                      <w:marLeft w:val="0"/>
                                      <w:marRight w:val="0"/>
                                      <w:marTop w:val="0"/>
                                      <w:marBottom w:val="0"/>
                                      <w:divBdr>
                                        <w:top w:val="none" w:sz="0" w:space="0" w:color="auto"/>
                                        <w:left w:val="none" w:sz="0" w:space="0" w:color="auto"/>
                                        <w:bottom w:val="none" w:sz="0" w:space="0" w:color="auto"/>
                                        <w:right w:val="none" w:sz="0" w:space="0" w:color="auto"/>
                                      </w:divBdr>
                                    </w:div>
                                    <w:div w:id="1381976475">
                                      <w:marLeft w:val="0"/>
                                      <w:marRight w:val="0"/>
                                      <w:marTop w:val="0"/>
                                      <w:marBottom w:val="0"/>
                                      <w:divBdr>
                                        <w:top w:val="none" w:sz="0" w:space="0" w:color="auto"/>
                                        <w:left w:val="none" w:sz="0" w:space="0" w:color="auto"/>
                                        <w:bottom w:val="none" w:sz="0" w:space="0" w:color="auto"/>
                                        <w:right w:val="none" w:sz="0" w:space="0" w:color="auto"/>
                                      </w:divBdr>
                                      <w:divsChild>
                                        <w:div w:id="1407678965">
                                          <w:marLeft w:val="0"/>
                                          <w:marRight w:val="0"/>
                                          <w:marTop w:val="0"/>
                                          <w:marBottom w:val="0"/>
                                          <w:divBdr>
                                            <w:top w:val="none" w:sz="0" w:space="0" w:color="auto"/>
                                            <w:left w:val="none" w:sz="0" w:space="0" w:color="auto"/>
                                            <w:bottom w:val="none" w:sz="0" w:space="0" w:color="auto"/>
                                            <w:right w:val="none" w:sz="0" w:space="0" w:color="auto"/>
                                          </w:divBdr>
                                          <w:divsChild>
                                            <w:div w:id="682241943">
                                              <w:marLeft w:val="0"/>
                                              <w:marRight w:val="0"/>
                                              <w:marTop w:val="0"/>
                                              <w:marBottom w:val="0"/>
                                              <w:divBdr>
                                                <w:top w:val="none" w:sz="0" w:space="0" w:color="auto"/>
                                                <w:left w:val="none" w:sz="0" w:space="0" w:color="auto"/>
                                                <w:bottom w:val="none" w:sz="0" w:space="0" w:color="auto"/>
                                                <w:right w:val="none" w:sz="0" w:space="0" w:color="auto"/>
                                              </w:divBdr>
                                            </w:div>
                                          </w:divsChild>
                                        </w:div>
                                        <w:div w:id="1768386199">
                                          <w:marLeft w:val="0"/>
                                          <w:marRight w:val="0"/>
                                          <w:marTop w:val="0"/>
                                          <w:marBottom w:val="0"/>
                                          <w:divBdr>
                                            <w:top w:val="none" w:sz="0" w:space="0" w:color="auto"/>
                                            <w:left w:val="none" w:sz="0" w:space="0" w:color="auto"/>
                                            <w:bottom w:val="none" w:sz="0" w:space="0" w:color="auto"/>
                                            <w:right w:val="none" w:sz="0" w:space="0" w:color="auto"/>
                                          </w:divBdr>
                                        </w:div>
                                      </w:divsChild>
                                    </w:div>
                                    <w:div w:id="1860659231">
                                      <w:marLeft w:val="0"/>
                                      <w:marRight w:val="0"/>
                                      <w:marTop w:val="0"/>
                                      <w:marBottom w:val="0"/>
                                      <w:divBdr>
                                        <w:top w:val="none" w:sz="0" w:space="0" w:color="auto"/>
                                        <w:left w:val="none" w:sz="0" w:space="0" w:color="auto"/>
                                        <w:bottom w:val="none" w:sz="0" w:space="0" w:color="auto"/>
                                        <w:right w:val="none" w:sz="0" w:space="0" w:color="auto"/>
                                      </w:divBdr>
                                      <w:divsChild>
                                        <w:div w:id="1476801613">
                                          <w:marLeft w:val="0"/>
                                          <w:marRight w:val="0"/>
                                          <w:marTop w:val="0"/>
                                          <w:marBottom w:val="0"/>
                                          <w:divBdr>
                                            <w:top w:val="none" w:sz="0" w:space="0" w:color="auto"/>
                                            <w:left w:val="none" w:sz="0" w:space="0" w:color="auto"/>
                                            <w:bottom w:val="none" w:sz="0" w:space="0" w:color="auto"/>
                                            <w:right w:val="none" w:sz="0" w:space="0" w:color="auto"/>
                                          </w:divBdr>
                                        </w:div>
                                        <w:div w:id="212214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6013125">
      <w:bodyDiv w:val="1"/>
      <w:marLeft w:val="0"/>
      <w:marRight w:val="0"/>
      <w:marTop w:val="0"/>
      <w:marBottom w:val="0"/>
      <w:divBdr>
        <w:top w:val="none" w:sz="0" w:space="0" w:color="auto"/>
        <w:left w:val="none" w:sz="0" w:space="0" w:color="auto"/>
        <w:bottom w:val="none" w:sz="0" w:space="0" w:color="auto"/>
        <w:right w:val="none" w:sz="0" w:space="0" w:color="auto"/>
      </w:divBdr>
      <w:divsChild>
        <w:div w:id="844831326">
          <w:marLeft w:val="0"/>
          <w:marRight w:val="0"/>
          <w:marTop w:val="0"/>
          <w:marBottom w:val="0"/>
          <w:divBdr>
            <w:top w:val="none" w:sz="0" w:space="0" w:color="auto"/>
            <w:left w:val="none" w:sz="0" w:space="0" w:color="auto"/>
            <w:bottom w:val="none" w:sz="0" w:space="0" w:color="auto"/>
            <w:right w:val="none" w:sz="0" w:space="0" w:color="auto"/>
          </w:divBdr>
          <w:divsChild>
            <w:div w:id="379673931">
              <w:marLeft w:val="0"/>
              <w:marRight w:val="0"/>
              <w:marTop w:val="0"/>
              <w:marBottom w:val="0"/>
              <w:divBdr>
                <w:top w:val="none" w:sz="0" w:space="0" w:color="auto"/>
                <w:left w:val="none" w:sz="0" w:space="0" w:color="auto"/>
                <w:bottom w:val="none" w:sz="0" w:space="0" w:color="auto"/>
                <w:right w:val="none" w:sz="0" w:space="0" w:color="auto"/>
              </w:divBdr>
              <w:divsChild>
                <w:div w:id="661666981">
                  <w:marLeft w:val="0"/>
                  <w:marRight w:val="0"/>
                  <w:marTop w:val="0"/>
                  <w:marBottom w:val="0"/>
                  <w:divBdr>
                    <w:top w:val="none" w:sz="0" w:space="0" w:color="auto"/>
                    <w:left w:val="none" w:sz="0" w:space="0" w:color="auto"/>
                    <w:bottom w:val="none" w:sz="0" w:space="0" w:color="auto"/>
                    <w:right w:val="none" w:sz="0" w:space="0" w:color="auto"/>
                  </w:divBdr>
                  <w:divsChild>
                    <w:div w:id="308633407">
                      <w:marLeft w:val="0"/>
                      <w:marRight w:val="0"/>
                      <w:marTop w:val="0"/>
                      <w:marBottom w:val="0"/>
                      <w:divBdr>
                        <w:top w:val="none" w:sz="0" w:space="0" w:color="auto"/>
                        <w:left w:val="none" w:sz="0" w:space="0" w:color="auto"/>
                        <w:bottom w:val="none" w:sz="0" w:space="0" w:color="auto"/>
                        <w:right w:val="none" w:sz="0" w:space="0" w:color="auto"/>
                      </w:divBdr>
                      <w:divsChild>
                        <w:div w:id="1805348599">
                          <w:marLeft w:val="0"/>
                          <w:marRight w:val="0"/>
                          <w:marTop w:val="0"/>
                          <w:marBottom w:val="0"/>
                          <w:divBdr>
                            <w:top w:val="none" w:sz="0" w:space="0" w:color="auto"/>
                            <w:left w:val="none" w:sz="0" w:space="0" w:color="auto"/>
                            <w:bottom w:val="none" w:sz="0" w:space="0" w:color="auto"/>
                            <w:right w:val="none" w:sz="0" w:space="0" w:color="auto"/>
                          </w:divBdr>
                          <w:divsChild>
                            <w:div w:id="1703902099">
                              <w:marLeft w:val="0"/>
                              <w:marRight w:val="0"/>
                              <w:marTop w:val="0"/>
                              <w:marBottom w:val="0"/>
                              <w:divBdr>
                                <w:top w:val="none" w:sz="0" w:space="0" w:color="auto"/>
                                <w:left w:val="none" w:sz="0" w:space="0" w:color="auto"/>
                                <w:bottom w:val="none" w:sz="0" w:space="0" w:color="auto"/>
                                <w:right w:val="none" w:sz="0" w:space="0" w:color="auto"/>
                              </w:divBdr>
                              <w:divsChild>
                                <w:div w:id="1984893866">
                                  <w:marLeft w:val="0"/>
                                  <w:marRight w:val="0"/>
                                  <w:marTop w:val="0"/>
                                  <w:marBottom w:val="0"/>
                                  <w:divBdr>
                                    <w:top w:val="none" w:sz="0" w:space="0" w:color="auto"/>
                                    <w:left w:val="none" w:sz="0" w:space="0" w:color="auto"/>
                                    <w:bottom w:val="none" w:sz="0" w:space="0" w:color="auto"/>
                                    <w:right w:val="none" w:sz="0" w:space="0" w:color="auto"/>
                                  </w:divBdr>
                                  <w:divsChild>
                                    <w:div w:id="507600579">
                                      <w:marLeft w:val="0"/>
                                      <w:marRight w:val="0"/>
                                      <w:marTop w:val="0"/>
                                      <w:marBottom w:val="0"/>
                                      <w:divBdr>
                                        <w:top w:val="none" w:sz="0" w:space="0" w:color="auto"/>
                                        <w:left w:val="none" w:sz="0" w:space="0" w:color="auto"/>
                                        <w:bottom w:val="none" w:sz="0" w:space="0" w:color="auto"/>
                                        <w:right w:val="none" w:sz="0" w:space="0" w:color="auto"/>
                                      </w:divBdr>
                                      <w:divsChild>
                                        <w:div w:id="568001827">
                                          <w:marLeft w:val="0"/>
                                          <w:marRight w:val="0"/>
                                          <w:marTop w:val="0"/>
                                          <w:marBottom w:val="0"/>
                                          <w:divBdr>
                                            <w:top w:val="none" w:sz="0" w:space="0" w:color="auto"/>
                                            <w:left w:val="none" w:sz="0" w:space="0" w:color="auto"/>
                                            <w:bottom w:val="none" w:sz="0" w:space="0" w:color="auto"/>
                                            <w:right w:val="none" w:sz="0" w:space="0" w:color="auto"/>
                                          </w:divBdr>
                                        </w:div>
                                        <w:div w:id="156829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6132060">
      <w:bodyDiv w:val="1"/>
      <w:marLeft w:val="0"/>
      <w:marRight w:val="0"/>
      <w:marTop w:val="0"/>
      <w:marBottom w:val="0"/>
      <w:divBdr>
        <w:top w:val="none" w:sz="0" w:space="0" w:color="auto"/>
        <w:left w:val="none" w:sz="0" w:space="0" w:color="auto"/>
        <w:bottom w:val="none" w:sz="0" w:space="0" w:color="auto"/>
        <w:right w:val="none" w:sz="0" w:space="0" w:color="auto"/>
      </w:divBdr>
    </w:div>
    <w:div w:id="628360484">
      <w:bodyDiv w:val="1"/>
      <w:marLeft w:val="0"/>
      <w:marRight w:val="0"/>
      <w:marTop w:val="0"/>
      <w:marBottom w:val="0"/>
      <w:divBdr>
        <w:top w:val="none" w:sz="0" w:space="0" w:color="auto"/>
        <w:left w:val="none" w:sz="0" w:space="0" w:color="auto"/>
        <w:bottom w:val="none" w:sz="0" w:space="0" w:color="auto"/>
        <w:right w:val="none" w:sz="0" w:space="0" w:color="auto"/>
      </w:divBdr>
      <w:divsChild>
        <w:div w:id="1732464416">
          <w:marLeft w:val="0"/>
          <w:marRight w:val="0"/>
          <w:marTop w:val="0"/>
          <w:marBottom w:val="0"/>
          <w:divBdr>
            <w:top w:val="none" w:sz="0" w:space="0" w:color="auto"/>
            <w:left w:val="none" w:sz="0" w:space="0" w:color="auto"/>
            <w:bottom w:val="none" w:sz="0" w:space="0" w:color="auto"/>
            <w:right w:val="none" w:sz="0" w:space="0" w:color="auto"/>
          </w:divBdr>
          <w:divsChild>
            <w:div w:id="1556508459">
              <w:marLeft w:val="0"/>
              <w:marRight w:val="0"/>
              <w:marTop w:val="0"/>
              <w:marBottom w:val="0"/>
              <w:divBdr>
                <w:top w:val="none" w:sz="0" w:space="0" w:color="auto"/>
                <w:left w:val="none" w:sz="0" w:space="0" w:color="auto"/>
                <w:bottom w:val="none" w:sz="0" w:space="0" w:color="auto"/>
                <w:right w:val="none" w:sz="0" w:space="0" w:color="auto"/>
              </w:divBdr>
              <w:divsChild>
                <w:div w:id="1823961425">
                  <w:marLeft w:val="0"/>
                  <w:marRight w:val="0"/>
                  <w:marTop w:val="0"/>
                  <w:marBottom w:val="0"/>
                  <w:divBdr>
                    <w:top w:val="none" w:sz="0" w:space="0" w:color="auto"/>
                    <w:left w:val="none" w:sz="0" w:space="0" w:color="auto"/>
                    <w:bottom w:val="none" w:sz="0" w:space="0" w:color="auto"/>
                    <w:right w:val="none" w:sz="0" w:space="0" w:color="auto"/>
                  </w:divBdr>
                  <w:divsChild>
                    <w:div w:id="1946882445">
                      <w:marLeft w:val="0"/>
                      <w:marRight w:val="0"/>
                      <w:marTop w:val="0"/>
                      <w:marBottom w:val="0"/>
                      <w:divBdr>
                        <w:top w:val="none" w:sz="0" w:space="0" w:color="auto"/>
                        <w:left w:val="none" w:sz="0" w:space="0" w:color="auto"/>
                        <w:bottom w:val="none" w:sz="0" w:space="0" w:color="auto"/>
                        <w:right w:val="none" w:sz="0" w:space="0" w:color="auto"/>
                      </w:divBdr>
                      <w:divsChild>
                        <w:div w:id="614874006">
                          <w:marLeft w:val="0"/>
                          <w:marRight w:val="0"/>
                          <w:marTop w:val="0"/>
                          <w:marBottom w:val="0"/>
                          <w:divBdr>
                            <w:top w:val="none" w:sz="0" w:space="0" w:color="auto"/>
                            <w:left w:val="none" w:sz="0" w:space="0" w:color="auto"/>
                            <w:bottom w:val="none" w:sz="0" w:space="0" w:color="auto"/>
                            <w:right w:val="none" w:sz="0" w:space="0" w:color="auto"/>
                          </w:divBdr>
                          <w:divsChild>
                            <w:div w:id="1323924546">
                              <w:marLeft w:val="0"/>
                              <w:marRight w:val="0"/>
                              <w:marTop w:val="0"/>
                              <w:marBottom w:val="0"/>
                              <w:divBdr>
                                <w:top w:val="none" w:sz="0" w:space="0" w:color="auto"/>
                                <w:left w:val="none" w:sz="0" w:space="0" w:color="auto"/>
                                <w:bottom w:val="none" w:sz="0" w:space="0" w:color="auto"/>
                                <w:right w:val="none" w:sz="0" w:space="0" w:color="auto"/>
                              </w:divBdr>
                              <w:divsChild>
                                <w:div w:id="1350763082">
                                  <w:marLeft w:val="0"/>
                                  <w:marRight w:val="0"/>
                                  <w:marTop w:val="0"/>
                                  <w:marBottom w:val="0"/>
                                  <w:divBdr>
                                    <w:top w:val="none" w:sz="0" w:space="0" w:color="auto"/>
                                    <w:left w:val="none" w:sz="0" w:space="0" w:color="auto"/>
                                    <w:bottom w:val="none" w:sz="0" w:space="0" w:color="auto"/>
                                    <w:right w:val="none" w:sz="0" w:space="0" w:color="auto"/>
                                  </w:divBdr>
                                  <w:divsChild>
                                    <w:div w:id="1260986039">
                                      <w:marLeft w:val="0"/>
                                      <w:marRight w:val="0"/>
                                      <w:marTop w:val="0"/>
                                      <w:marBottom w:val="0"/>
                                      <w:divBdr>
                                        <w:top w:val="none" w:sz="0" w:space="0" w:color="auto"/>
                                        <w:left w:val="none" w:sz="0" w:space="0" w:color="auto"/>
                                        <w:bottom w:val="none" w:sz="0" w:space="0" w:color="auto"/>
                                        <w:right w:val="none" w:sz="0" w:space="0" w:color="auto"/>
                                      </w:divBdr>
                                      <w:divsChild>
                                        <w:div w:id="54596865">
                                          <w:marLeft w:val="0"/>
                                          <w:marRight w:val="0"/>
                                          <w:marTop w:val="0"/>
                                          <w:marBottom w:val="0"/>
                                          <w:divBdr>
                                            <w:top w:val="none" w:sz="0" w:space="0" w:color="auto"/>
                                            <w:left w:val="none" w:sz="0" w:space="0" w:color="auto"/>
                                            <w:bottom w:val="none" w:sz="0" w:space="0" w:color="auto"/>
                                            <w:right w:val="none" w:sz="0" w:space="0" w:color="auto"/>
                                          </w:divBdr>
                                        </w:div>
                                        <w:div w:id="118113092">
                                          <w:marLeft w:val="0"/>
                                          <w:marRight w:val="0"/>
                                          <w:marTop w:val="0"/>
                                          <w:marBottom w:val="0"/>
                                          <w:divBdr>
                                            <w:top w:val="none" w:sz="0" w:space="0" w:color="auto"/>
                                            <w:left w:val="none" w:sz="0" w:space="0" w:color="auto"/>
                                            <w:bottom w:val="none" w:sz="0" w:space="0" w:color="auto"/>
                                            <w:right w:val="none" w:sz="0" w:space="0" w:color="auto"/>
                                          </w:divBdr>
                                          <w:divsChild>
                                            <w:div w:id="612591530">
                                              <w:marLeft w:val="0"/>
                                              <w:marRight w:val="150"/>
                                              <w:marTop w:val="0"/>
                                              <w:marBottom w:val="0"/>
                                              <w:divBdr>
                                                <w:top w:val="none" w:sz="0" w:space="0" w:color="auto"/>
                                                <w:left w:val="none" w:sz="0" w:space="0" w:color="auto"/>
                                                <w:bottom w:val="none" w:sz="0" w:space="0" w:color="auto"/>
                                                <w:right w:val="none" w:sz="0" w:space="0" w:color="auto"/>
                                              </w:divBdr>
                                            </w:div>
                                          </w:divsChild>
                                        </w:div>
                                        <w:div w:id="241717857">
                                          <w:marLeft w:val="0"/>
                                          <w:marRight w:val="0"/>
                                          <w:marTop w:val="0"/>
                                          <w:marBottom w:val="0"/>
                                          <w:divBdr>
                                            <w:top w:val="none" w:sz="0" w:space="0" w:color="auto"/>
                                            <w:left w:val="none" w:sz="0" w:space="0" w:color="auto"/>
                                            <w:bottom w:val="none" w:sz="0" w:space="0" w:color="auto"/>
                                            <w:right w:val="none" w:sz="0" w:space="0" w:color="auto"/>
                                          </w:divBdr>
                                          <w:divsChild>
                                            <w:div w:id="1782676772">
                                              <w:marLeft w:val="0"/>
                                              <w:marRight w:val="150"/>
                                              <w:marTop w:val="0"/>
                                              <w:marBottom w:val="0"/>
                                              <w:divBdr>
                                                <w:top w:val="none" w:sz="0" w:space="0" w:color="auto"/>
                                                <w:left w:val="none" w:sz="0" w:space="0" w:color="auto"/>
                                                <w:bottom w:val="none" w:sz="0" w:space="0" w:color="auto"/>
                                                <w:right w:val="none" w:sz="0" w:space="0" w:color="auto"/>
                                              </w:divBdr>
                                            </w:div>
                                          </w:divsChild>
                                        </w:div>
                                        <w:div w:id="318966909">
                                          <w:marLeft w:val="0"/>
                                          <w:marRight w:val="0"/>
                                          <w:marTop w:val="0"/>
                                          <w:marBottom w:val="0"/>
                                          <w:divBdr>
                                            <w:top w:val="none" w:sz="0" w:space="0" w:color="auto"/>
                                            <w:left w:val="none" w:sz="0" w:space="0" w:color="auto"/>
                                            <w:bottom w:val="none" w:sz="0" w:space="0" w:color="auto"/>
                                            <w:right w:val="none" w:sz="0" w:space="0" w:color="auto"/>
                                          </w:divBdr>
                                        </w:div>
                                        <w:div w:id="330838167">
                                          <w:marLeft w:val="0"/>
                                          <w:marRight w:val="0"/>
                                          <w:marTop w:val="0"/>
                                          <w:marBottom w:val="0"/>
                                          <w:divBdr>
                                            <w:top w:val="none" w:sz="0" w:space="0" w:color="auto"/>
                                            <w:left w:val="none" w:sz="0" w:space="0" w:color="auto"/>
                                            <w:bottom w:val="none" w:sz="0" w:space="0" w:color="auto"/>
                                            <w:right w:val="none" w:sz="0" w:space="0" w:color="auto"/>
                                          </w:divBdr>
                                        </w:div>
                                        <w:div w:id="389883149">
                                          <w:marLeft w:val="0"/>
                                          <w:marRight w:val="0"/>
                                          <w:marTop w:val="0"/>
                                          <w:marBottom w:val="0"/>
                                          <w:divBdr>
                                            <w:top w:val="none" w:sz="0" w:space="0" w:color="auto"/>
                                            <w:left w:val="none" w:sz="0" w:space="0" w:color="auto"/>
                                            <w:bottom w:val="none" w:sz="0" w:space="0" w:color="auto"/>
                                            <w:right w:val="none" w:sz="0" w:space="0" w:color="auto"/>
                                          </w:divBdr>
                                          <w:divsChild>
                                            <w:div w:id="1182204585">
                                              <w:marLeft w:val="0"/>
                                              <w:marRight w:val="150"/>
                                              <w:marTop w:val="0"/>
                                              <w:marBottom w:val="0"/>
                                              <w:divBdr>
                                                <w:top w:val="none" w:sz="0" w:space="0" w:color="auto"/>
                                                <w:left w:val="none" w:sz="0" w:space="0" w:color="auto"/>
                                                <w:bottom w:val="none" w:sz="0" w:space="0" w:color="auto"/>
                                                <w:right w:val="none" w:sz="0" w:space="0" w:color="auto"/>
                                              </w:divBdr>
                                            </w:div>
                                          </w:divsChild>
                                        </w:div>
                                        <w:div w:id="463084617">
                                          <w:marLeft w:val="0"/>
                                          <w:marRight w:val="0"/>
                                          <w:marTop w:val="0"/>
                                          <w:marBottom w:val="0"/>
                                          <w:divBdr>
                                            <w:top w:val="none" w:sz="0" w:space="0" w:color="auto"/>
                                            <w:left w:val="none" w:sz="0" w:space="0" w:color="auto"/>
                                            <w:bottom w:val="none" w:sz="0" w:space="0" w:color="auto"/>
                                            <w:right w:val="none" w:sz="0" w:space="0" w:color="auto"/>
                                          </w:divBdr>
                                        </w:div>
                                        <w:div w:id="778916985">
                                          <w:marLeft w:val="0"/>
                                          <w:marRight w:val="0"/>
                                          <w:marTop w:val="0"/>
                                          <w:marBottom w:val="0"/>
                                          <w:divBdr>
                                            <w:top w:val="none" w:sz="0" w:space="0" w:color="auto"/>
                                            <w:left w:val="none" w:sz="0" w:space="0" w:color="auto"/>
                                            <w:bottom w:val="none" w:sz="0" w:space="0" w:color="auto"/>
                                            <w:right w:val="none" w:sz="0" w:space="0" w:color="auto"/>
                                          </w:divBdr>
                                        </w:div>
                                        <w:div w:id="785777282">
                                          <w:marLeft w:val="0"/>
                                          <w:marRight w:val="0"/>
                                          <w:marTop w:val="0"/>
                                          <w:marBottom w:val="0"/>
                                          <w:divBdr>
                                            <w:top w:val="none" w:sz="0" w:space="0" w:color="auto"/>
                                            <w:left w:val="none" w:sz="0" w:space="0" w:color="auto"/>
                                            <w:bottom w:val="none" w:sz="0" w:space="0" w:color="auto"/>
                                            <w:right w:val="none" w:sz="0" w:space="0" w:color="auto"/>
                                          </w:divBdr>
                                        </w:div>
                                        <w:div w:id="843399171">
                                          <w:marLeft w:val="0"/>
                                          <w:marRight w:val="0"/>
                                          <w:marTop w:val="0"/>
                                          <w:marBottom w:val="0"/>
                                          <w:divBdr>
                                            <w:top w:val="none" w:sz="0" w:space="0" w:color="auto"/>
                                            <w:left w:val="none" w:sz="0" w:space="0" w:color="auto"/>
                                            <w:bottom w:val="none" w:sz="0" w:space="0" w:color="auto"/>
                                            <w:right w:val="none" w:sz="0" w:space="0" w:color="auto"/>
                                          </w:divBdr>
                                          <w:divsChild>
                                            <w:div w:id="54008665">
                                              <w:marLeft w:val="0"/>
                                              <w:marRight w:val="150"/>
                                              <w:marTop w:val="0"/>
                                              <w:marBottom w:val="0"/>
                                              <w:divBdr>
                                                <w:top w:val="none" w:sz="0" w:space="0" w:color="auto"/>
                                                <w:left w:val="none" w:sz="0" w:space="0" w:color="auto"/>
                                                <w:bottom w:val="none" w:sz="0" w:space="0" w:color="auto"/>
                                                <w:right w:val="none" w:sz="0" w:space="0" w:color="auto"/>
                                              </w:divBdr>
                                            </w:div>
                                          </w:divsChild>
                                        </w:div>
                                        <w:div w:id="886990066">
                                          <w:marLeft w:val="0"/>
                                          <w:marRight w:val="0"/>
                                          <w:marTop w:val="0"/>
                                          <w:marBottom w:val="0"/>
                                          <w:divBdr>
                                            <w:top w:val="none" w:sz="0" w:space="0" w:color="auto"/>
                                            <w:left w:val="none" w:sz="0" w:space="0" w:color="auto"/>
                                            <w:bottom w:val="none" w:sz="0" w:space="0" w:color="auto"/>
                                            <w:right w:val="none" w:sz="0" w:space="0" w:color="auto"/>
                                          </w:divBdr>
                                        </w:div>
                                        <w:div w:id="948897937">
                                          <w:marLeft w:val="0"/>
                                          <w:marRight w:val="0"/>
                                          <w:marTop w:val="0"/>
                                          <w:marBottom w:val="0"/>
                                          <w:divBdr>
                                            <w:top w:val="none" w:sz="0" w:space="0" w:color="auto"/>
                                            <w:left w:val="none" w:sz="0" w:space="0" w:color="auto"/>
                                            <w:bottom w:val="none" w:sz="0" w:space="0" w:color="auto"/>
                                            <w:right w:val="none" w:sz="0" w:space="0" w:color="auto"/>
                                          </w:divBdr>
                                        </w:div>
                                        <w:div w:id="1038815129">
                                          <w:marLeft w:val="0"/>
                                          <w:marRight w:val="0"/>
                                          <w:marTop w:val="0"/>
                                          <w:marBottom w:val="0"/>
                                          <w:divBdr>
                                            <w:top w:val="none" w:sz="0" w:space="0" w:color="auto"/>
                                            <w:left w:val="none" w:sz="0" w:space="0" w:color="auto"/>
                                            <w:bottom w:val="none" w:sz="0" w:space="0" w:color="auto"/>
                                            <w:right w:val="none" w:sz="0" w:space="0" w:color="auto"/>
                                          </w:divBdr>
                                        </w:div>
                                        <w:div w:id="1117337490">
                                          <w:marLeft w:val="0"/>
                                          <w:marRight w:val="0"/>
                                          <w:marTop w:val="0"/>
                                          <w:marBottom w:val="0"/>
                                          <w:divBdr>
                                            <w:top w:val="none" w:sz="0" w:space="0" w:color="auto"/>
                                            <w:left w:val="none" w:sz="0" w:space="0" w:color="auto"/>
                                            <w:bottom w:val="none" w:sz="0" w:space="0" w:color="auto"/>
                                            <w:right w:val="none" w:sz="0" w:space="0" w:color="auto"/>
                                          </w:divBdr>
                                        </w:div>
                                        <w:div w:id="1148668321">
                                          <w:marLeft w:val="0"/>
                                          <w:marRight w:val="0"/>
                                          <w:marTop w:val="0"/>
                                          <w:marBottom w:val="0"/>
                                          <w:divBdr>
                                            <w:top w:val="none" w:sz="0" w:space="0" w:color="auto"/>
                                            <w:left w:val="none" w:sz="0" w:space="0" w:color="auto"/>
                                            <w:bottom w:val="none" w:sz="0" w:space="0" w:color="auto"/>
                                            <w:right w:val="none" w:sz="0" w:space="0" w:color="auto"/>
                                          </w:divBdr>
                                          <w:divsChild>
                                            <w:div w:id="734014922">
                                              <w:marLeft w:val="0"/>
                                              <w:marRight w:val="0"/>
                                              <w:marTop w:val="0"/>
                                              <w:marBottom w:val="0"/>
                                              <w:divBdr>
                                                <w:top w:val="none" w:sz="0" w:space="0" w:color="auto"/>
                                                <w:left w:val="none" w:sz="0" w:space="0" w:color="auto"/>
                                                <w:bottom w:val="none" w:sz="0" w:space="0" w:color="auto"/>
                                                <w:right w:val="none" w:sz="0" w:space="0" w:color="auto"/>
                                              </w:divBdr>
                                            </w:div>
                                          </w:divsChild>
                                        </w:div>
                                        <w:div w:id="1252861318">
                                          <w:marLeft w:val="0"/>
                                          <w:marRight w:val="0"/>
                                          <w:marTop w:val="0"/>
                                          <w:marBottom w:val="0"/>
                                          <w:divBdr>
                                            <w:top w:val="none" w:sz="0" w:space="0" w:color="auto"/>
                                            <w:left w:val="none" w:sz="0" w:space="0" w:color="auto"/>
                                            <w:bottom w:val="none" w:sz="0" w:space="0" w:color="auto"/>
                                            <w:right w:val="none" w:sz="0" w:space="0" w:color="auto"/>
                                          </w:divBdr>
                                        </w:div>
                                        <w:div w:id="1300573277">
                                          <w:marLeft w:val="0"/>
                                          <w:marRight w:val="0"/>
                                          <w:marTop w:val="0"/>
                                          <w:marBottom w:val="0"/>
                                          <w:divBdr>
                                            <w:top w:val="none" w:sz="0" w:space="0" w:color="auto"/>
                                            <w:left w:val="none" w:sz="0" w:space="0" w:color="auto"/>
                                            <w:bottom w:val="none" w:sz="0" w:space="0" w:color="auto"/>
                                            <w:right w:val="none" w:sz="0" w:space="0" w:color="auto"/>
                                          </w:divBdr>
                                        </w:div>
                                        <w:div w:id="1305894970">
                                          <w:marLeft w:val="0"/>
                                          <w:marRight w:val="0"/>
                                          <w:marTop w:val="0"/>
                                          <w:marBottom w:val="0"/>
                                          <w:divBdr>
                                            <w:top w:val="none" w:sz="0" w:space="0" w:color="auto"/>
                                            <w:left w:val="none" w:sz="0" w:space="0" w:color="auto"/>
                                            <w:bottom w:val="none" w:sz="0" w:space="0" w:color="auto"/>
                                            <w:right w:val="none" w:sz="0" w:space="0" w:color="auto"/>
                                          </w:divBdr>
                                        </w:div>
                                        <w:div w:id="1347907337">
                                          <w:marLeft w:val="0"/>
                                          <w:marRight w:val="0"/>
                                          <w:marTop w:val="0"/>
                                          <w:marBottom w:val="0"/>
                                          <w:divBdr>
                                            <w:top w:val="none" w:sz="0" w:space="0" w:color="auto"/>
                                            <w:left w:val="none" w:sz="0" w:space="0" w:color="auto"/>
                                            <w:bottom w:val="none" w:sz="0" w:space="0" w:color="auto"/>
                                            <w:right w:val="none" w:sz="0" w:space="0" w:color="auto"/>
                                          </w:divBdr>
                                        </w:div>
                                        <w:div w:id="1359969825">
                                          <w:marLeft w:val="0"/>
                                          <w:marRight w:val="0"/>
                                          <w:marTop w:val="0"/>
                                          <w:marBottom w:val="0"/>
                                          <w:divBdr>
                                            <w:top w:val="none" w:sz="0" w:space="0" w:color="auto"/>
                                            <w:left w:val="none" w:sz="0" w:space="0" w:color="auto"/>
                                            <w:bottom w:val="none" w:sz="0" w:space="0" w:color="auto"/>
                                            <w:right w:val="none" w:sz="0" w:space="0" w:color="auto"/>
                                          </w:divBdr>
                                        </w:div>
                                        <w:div w:id="1408724435">
                                          <w:marLeft w:val="0"/>
                                          <w:marRight w:val="0"/>
                                          <w:marTop w:val="0"/>
                                          <w:marBottom w:val="0"/>
                                          <w:divBdr>
                                            <w:top w:val="none" w:sz="0" w:space="0" w:color="auto"/>
                                            <w:left w:val="none" w:sz="0" w:space="0" w:color="auto"/>
                                            <w:bottom w:val="none" w:sz="0" w:space="0" w:color="auto"/>
                                            <w:right w:val="none" w:sz="0" w:space="0" w:color="auto"/>
                                          </w:divBdr>
                                        </w:div>
                                        <w:div w:id="1638489050">
                                          <w:marLeft w:val="0"/>
                                          <w:marRight w:val="0"/>
                                          <w:marTop w:val="0"/>
                                          <w:marBottom w:val="0"/>
                                          <w:divBdr>
                                            <w:top w:val="none" w:sz="0" w:space="0" w:color="auto"/>
                                            <w:left w:val="none" w:sz="0" w:space="0" w:color="auto"/>
                                            <w:bottom w:val="none" w:sz="0" w:space="0" w:color="auto"/>
                                            <w:right w:val="none" w:sz="0" w:space="0" w:color="auto"/>
                                          </w:divBdr>
                                        </w:div>
                                        <w:div w:id="1723288904">
                                          <w:marLeft w:val="0"/>
                                          <w:marRight w:val="0"/>
                                          <w:marTop w:val="0"/>
                                          <w:marBottom w:val="0"/>
                                          <w:divBdr>
                                            <w:top w:val="none" w:sz="0" w:space="0" w:color="auto"/>
                                            <w:left w:val="none" w:sz="0" w:space="0" w:color="auto"/>
                                            <w:bottom w:val="none" w:sz="0" w:space="0" w:color="auto"/>
                                            <w:right w:val="none" w:sz="0" w:space="0" w:color="auto"/>
                                          </w:divBdr>
                                        </w:div>
                                        <w:div w:id="1730836423">
                                          <w:marLeft w:val="0"/>
                                          <w:marRight w:val="0"/>
                                          <w:marTop w:val="0"/>
                                          <w:marBottom w:val="0"/>
                                          <w:divBdr>
                                            <w:top w:val="none" w:sz="0" w:space="0" w:color="auto"/>
                                            <w:left w:val="none" w:sz="0" w:space="0" w:color="auto"/>
                                            <w:bottom w:val="none" w:sz="0" w:space="0" w:color="auto"/>
                                            <w:right w:val="none" w:sz="0" w:space="0" w:color="auto"/>
                                          </w:divBdr>
                                        </w:div>
                                        <w:div w:id="1862356717">
                                          <w:marLeft w:val="0"/>
                                          <w:marRight w:val="0"/>
                                          <w:marTop w:val="0"/>
                                          <w:marBottom w:val="0"/>
                                          <w:divBdr>
                                            <w:top w:val="none" w:sz="0" w:space="0" w:color="auto"/>
                                            <w:left w:val="none" w:sz="0" w:space="0" w:color="auto"/>
                                            <w:bottom w:val="none" w:sz="0" w:space="0" w:color="auto"/>
                                            <w:right w:val="none" w:sz="0" w:space="0" w:color="auto"/>
                                          </w:divBdr>
                                          <w:divsChild>
                                            <w:div w:id="146630302">
                                              <w:marLeft w:val="0"/>
                                              <w:marRight w:val="150"/>
                                              <w:marTop w:val="0"/>
                                              <w:marBottom w:val="0"/>
                                              <w:divBdr>
                                                <w:top w:val="none" w:sz="0" w:space="0" w:color="auto"/>
                                                <w:left w:val="none" w:sz="0" w:space="0" w:color="auto"/>
                                                <w:bottom w:val="none" w:sz="0" w:space="0" w:color="auto"/>
                                                <w:right w:val="none" w:sz="0" w:space="0" w:color="auto"/>
                                              </w:divBdr>
                                            </w:div>
                                          </w:divsChild>
                                        </w:div>
                                        <w:div w:id="205770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9015593">
      <w:bodyDiv w:val="1"/>
      <w:marLeft w:val="0"/>
      <w:marRight w:val="0"/>
      <w:marTop w:val="0"/>
      <w:marBottom w:val="0"/>
      <w:divBdr>
        <w:top w:val="none" w:sz="0" w:space="0" w:color="auto"/>
        <w:left w:val="none" w:sz="0" w:space="0" w:color="auto"/>
        <w:bottom w:val="none" w:sz="0" w:space="0" w:color="auto"/>
        <w:right w:val="none" w:sz="0" w:space="0" w:color="auto"/>
      </w:divBdr>
    </w:div>
    <w:div w:id="629752904">
      <w:bodyDiv w:val="1"/>
      <w:marLeft w:val="0"/>
      <w:marRight w:val="0"/>
      <w:marTop w:val="0"/>
      <w:marBottom w:val="0"/>
      <w:divBdr>
        <w:top w:val="none" w:sz="0" w:space="0" w:color="auto"/>
        <w:left w:val="none" w:sz="0" w:space="0" w:color="auto"/>
        <w:bottom w:val="none" w:sz="0" w:space="0" w:color="auto"/>
        <w:right w:val="none" w:sz="0" w:space="0" w:color="auto"/>
      </w:divBdr>
    </w:div>
    <w:div w:id="632373270">
      <w:bodyDiv w:val="1"/>
      <w:marLeft w:val="0"/>
      <w:marRight w:val="0"/>
      <w:marTop w:val="0"/>
      <w:marBottom w:val="0"/>
      <w:divBdr>
        <w:top w:val="none" w:sz="0" w:space="0" w:color="auto"/>
        <w:left w:val="none" w:sz="0" w:space="0" w:color="auto"/>
        <w:bottom w:val="none" w:sz="0" w:space="0" w:color="auto"/>
        <w:right w:val="none" w:sz="0" w:space="0" w:color="auto"/>
      </w:divBdr>
    </w:div>
    <w:div w:id="633364838">
      <w:bodyDiv w:val="1"/>
      <w:marLeft w:val="0"/>
      <w:marRight w:val="0"/>
      <w:marTop w:val="0"/>
      <w:marBottom w:val="0"/>
      <w:divBdr>
        <w:top w:val="none" w:sz="0" w:space="0" w:color="auto"/>
        <w:left w:val="none" w:sz="0" w:space="0" w:color="auto"/>
        <w:bottom w:val="none" w:sz="0" w:space="0" w:color="auto"/>
        <w:right w:val="none" w:sz="0" w:space="0" w:color="auto"/>
      </w:divBdr>
    </w:div>
    <w:div w:id="634218051">
      <w:bodyDiv w:val="1"/>
      <w:marLeft w:val="0"/>
      <w:marRight w:val="0"/>
      <w:marTop w:val="0"/>
      <w:marBottom w:val="0"/>
      <w:divBdr>
        <w:top w:val="none" w:sz="0" w:space="0" w:color="auto"/>
        <w:left w:val="none" w:sz="0" w:space="0" w:color="auto"/>
        <w:bottom w:val="none" w:sz="0" w:space="0" w:color="auto"/>
        <w:right w:val="none" w:sz="0" w:space="0" w:color="auto"/>
      </w:divBdr>
      <w:divsChild>
        <w:div w:id="512453934">
          <w:marLeft w:val="0"/>
          <w:marRight w:val="0"/>
          <w:marTop w:val="0"/>
          <w:marBottom w:val="0"/>
          <w:divBdr>
            <w:top w:val="none" w:sz="0" w:space="0" w:color="auto"/>
            <w:left w:val="none" w:sz="0" w:space="0" w:color="auto"/>
            <w:bottom w:val="none" w:sz="0" w:space="0" w:color="auto"/>
            <w:right w:val="none" w:sz="0" w:space="0" w:color="auto"/>
          </w:divBdr>
          <w:divsChild>
            <w:div w:id="221720069">
              <w:marLeft w:val="0"/>
              <w:marRight w:val="0"/>
              <w:marTop w:val="0"/>
              <w:marBottom w:val="0"/>
              <w:divBdr>
                <w:top w:val="none" w:sz="0" w:space="0" w:color="auto"/>
                <w:left w:val="none" w:sz="0" w:space="0" w:color="auto"/>
                <w:bottom w:val="none" w:sz="0" w:space="0" w:color="auto"/>
                <w:right w:val="none" w:sz="0" w:space="0" w:color="auto"/>
              </w:divBdr>
              <w:divsChild>
                <w:div w:id="707998143">
                  <w:marLeft w:val="0"/>
                  <w:marRight w:val="0"/>
                  <w:marTop w:val="0"/>
                  <w:marBottom w:val="0"/>
                  <w:divBdr>
                    <w:top w:val="none" w:sz="0" w:space="0" w:color="auto"/>
                    <w:left w:val="none" w:sz="0" w:space="0" w:color="auto"/>
                    <w:bottom w:val="none" w:sz="0" w:space="0" w:color="auto"/>
                    <w:right w:val="none" w:sz="0" w:space="0" w:color="auto"/>
                  </w:divBdr>
                  <w:divsChild>
                    <w:div w:id="1830250731">
                      <w:marLeft w:val="0"/>
                      <w:marRight w:val="0"/>
                      <w:marTop w:val="0"/>
                      <w:marBottom w:val="0"/>
                      <w:divBdr>
                        <w:top w:val="none" w:sz="0" w:space="0" w:color="auto"/>
                        <w:left w:val="none" w:sz="0" w:space="0" w:color="auto"/>
                        <w:bottom w:val="none" w:sz="0" w:space="0" w:color="auto"/>
                        <w:right w:val="none" w:sz="0" w:space="0" w:color="auto"/>
                      </w:divBdr>
                      <w:divsChild>
                        <w:div w:id="2003581325">
                          <w:marLeft w:val="0"/>
                          <w:marRight w:val="0"/>
                          <w:marTop w:val="0"/>
                          <w:marBottom w:val="0"/>
                          <w:divBdr>
                            <w:top w:val="none" w:sz="0" w:space="0" w:color="auto"/>
                            <w:left w:val="none" w:sz="0" w:space="0" w:color="auto"/>
                            <w:bottom w:val="none" w:sz="0" w:space="0" w:color="auto"/>
                            <w:right w:val="none" w:sz="0" w:space="0" w:color="auto"/>
                          </w:divBdr>
                          <w:divsChild>
                            <w:div w:id="364790655">
                              <w:marLeft w:val="0"/>
                              <w:marRight w:val="0"/>
                              <w:marTop w:val="0"/>
                              <w:marBottom w:val="0"/>
                              <w:divBdr>
                                <w:top w:val="none" w:sz="0" w:space="0" w:color="auto"/>
                                <w:left w:val="none" w:sz="0" w:space="0" w:color="auto"/>
                                <w:bottom w:val="none" w:sz="0" w:space="0" w:color="auto"/>
                                <w:right w:val="none" w:sz="0" w:space="0" w:color="auto"/>
                              </w:divBdr>
                              <w:divsChild>
                                <w:div w:id="469395841">
                                  <w:marLeft w:val="0"/>
                                  <w:marRight w:val="0"/>
                                  <w:marTop w:val="0"/>
                                  <w:marBottom w:val="0"/>
                                  <w:divBdr>
                                    <w:top w:val="none" w:sz="0" w:space="0" w:color="auto"/>
                                    <w:left w:val="none" w:sz="0" w:space="0" w:color="auto"/>
                                    <w:bottom w:val="none" w:sz="0" w:space="0" w:color="auto"/>
                                    <w:right w:val="none" w:sz="0" w:space="0" w:color="auto"/>
                                  </w:divBdr>
                                  <w:divsChild>
                                    <w:div w:id="1488860421">
                                      <w:marLeft w:val="0"/>
                                      <w:marRight w:val="0"/>
                                      <w:marTop w:val="0"/>
                                      <w:marBottom w:val="0"/>
                                      <w:divBdr>
                                        <w:top w:val="none" w:sz="0" w:space="0" w:color="auto"/>
                                        <w:left w:val="none" w:sz="0" w:space="0" w:color="auto"/>
                                        <w:bottom w:val="none" w:sz="0" w:space="0" w:color="auto"/>
                                        <w:right w:val="none" w:sz="0" w:space="0" w:color="auto"/>
                                      </w:divBdr>
                                      <w:divsChild>
                                        <w:div w:id="148073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4795592">
      <w:bodyDiv w:val="1"/>
      <w:marLeft w:val="0"/>
      <w:marRight w:val="0"/>
      <w:marTop w:val="0"/>
      <w:marBottom w:val="0"/>
      <w:divBdr>
        <w:top w:val="none" w:sz="0" w:space="0" w:color="auto"/>
        <w:left w:val="none" w:sz="0" w:space="0" w:color="auto"/>
        <w:bottom w:val="none" w:sz="0" w:space="0" w:color="auto"/>
        <w:right w:val="none" w:sz="0" w:space="0" w:color="auto"/>
      </w:divBdr>
      <w:divsChild>
        <w:div w:id="189531764">
          <w:marLeft w:val="0"/>
          <w:marRight w:val="0"/>
          <w:marTop w:val="0"/>
          <w:marBottom w:val="0"/>
          <w:divBdr>
            <w:top w:val="none" w:sz="0" w:space="0" w:color="auto"/>
            <w:left w:val="none" w:sz="0" w:space="0" w:color="auto"/>
            <w:bottom w:val="none" w:sz="0" w:space="0" w:color="auto"/>
            <w:right w:val="none" w:sz="0" w:space="0" w:color="auto"/>
          </w:divBdr>
        </w:div>
        <w:div w:id="206719406">
          <w:marLeft w:val="0"/>
          <w:marRight w:val="0"/>
          <w:marTop w:val="0"/>
          <w:marBottom w:val="0"/>
          <w:divBdr>
            <w:top w:val="none" w:sz="0" w:space="0" w:color="auto"/>
            <w:left w:val="none" w:sz="0" w:space="0" w:color="auto"/>
            <w:bottom w:val="none" w:sz="0" w:space="0" w:color="auto"/>
            <w:right w:val="none" w:sz="0" w:space="0" w:color="auto"/>
          </w:divBdr>
        </w:div>
        <w:div w:id="285309081">
          <w:marLeft w:val="0"/>
          <w:marRight w:val="0"/>
          <w:marTop w:val="0"/>
          <w:marBottom w:val="0"/>
          <w:divBdr>
            <w:top w:val="none" w:sz="0" w:space="0" w:color="auto"/>
            <w:left w:val="none" w:sz="0" w:space="0" w:color="auto"/>
            <w:bottom w:val="none" w:sz="0" w:space="0" w:color="auto"/>
            <w:right w:val="none" w:sz="0" w:space="0" w:color="auto"/>
          </w:divBdr>
        </w:div>
        <w:div w:id="623850913">
          <w:marLeft w:val="0"/>
          <w:marRight w:val="0"/>
          <w:marTop w:val="0"/>
          <w:marBottom w:val="0"/>
          <w:divBdr>
            <w:top w:val="none" w:sz="0" w:space="0" w:color="auto"/>
            <w:left w:val="none" w:sz="0" w:space="0" w:color="auto"/>
            <w:bottom w:val="none" w:sz="0" w:space="0" w:color="auto"/>
            <w:right w:val="none" w:sz="0" w:space="0" w:color="auto"/>
          </w:divBdr>
        </w:div>
        <w:div w:id="824012024">
          <w:marLeft w:val="0"/>
          <w:marRight w:val="0"/>
          <w:marTop w:val="0"/>
          <w:marBottom w:val="0"/>
          <w:divBdr>
            <w:top w:val="none" w:sz="0" w:space="0" w:color="auto"/>
            <w:left w:val="none" w:sz="0" w:space="0" w:color="auto"/>
            <w:bottom w:val="none" w:sz="0" w:space="0" w:color="auto"/>
            <w:right w:val="none" w:sz="0" w:space="0" w:color="auto"/>
          </w:divBdr>
        </w:div>
        <w:div w:id="1103457211">
          <w:marLeft w:val="0"/>
          <w:marRight w:val="0"/>
          <w:marTop w:val="0"/>
          <w:marBottom w:val="0"/>
          <w:divBdr>
            <w:top w:val="none" w:sz="0" w:space="0" w:color="auto"/>
            <w:left w:val="none" w:sz="0" w:space="0" w:color="auto"/>
            <w:bottom w:val="none" w:sz="0" w:space="0" w:color="auto"/>
            <w:right w:val="none" w:sz="0" w:space="0" w:color="auto"/>
          </w:divBdr>
        </w:div>
        <w:div w:id="1572696575">
          <w:marLeft w:val="0"/>
          <w:marRight w:val="0"/>
          <w:marTop w:val="0"/>
          <w:marBottom w:val="0"/>
          <w:divBdr>
            <w:top w:val="none" w:sz="0" w:space="0" w:color="auto"/>
            <w:left w:val="none" w:sz="0" w:space="0" w:color="auto"/>
            <w:bottom w:val="none" w:sz="0" w:space="0" w:color="auto"/>
            <w:right w:val="none" w:sz="0" w:space="0" w:color="auto"/>
          </w:divBdr>
          <w:divsChild>
            <w:div w:id="1847866931">
              <w:marLeft w:val="0"/>
              <w:marRight w:val="150"/>
              <w:marTop w:val="0"/>
              <w:marBottom w:val="0"/>
              <w:divBdr>
                <w:top w:val="none" w:sz="0" w:space="0" w:color="auto"/>
                <w:left w:val="none" w:sz="0" w:space="0" w:color="auto"/>
                <w:bottom w:val="none" w:sz="0" w:space="0" w:color="auto"/>
                <w:right w:val="none" w:sz="0" w:space="0" w:color="auto"/>
              </w:divBdr>
            </w:div>
          </w:divsChild>
        </w:div>
        <w:div w:id="1865093666">
          <w:marLeft w:val="0"/>
          <w:marRight w:val="0"/>
          <w:marTop w:val="0"/>
          <w:marBottom w:val="0"/>
          <w:divBdr>
            <w:top w:val="none" w:sz="0" w:space="0" w:color="auto"/>
            <w:left w:val="none" w:sz="0" w:space="0" w:color="auto"/>
            <w:bottom w:val="none" w:sz="0" w:space="0" w:color="auto"/>
            <w:right w:val="none" w:sz="0" w:space="0" w:color="auto"/>
          </w:divBdr>
        </w:div>
      </w:divsChild>
    </w:div>
    <w:div w:id="636381002">
      <w:bodyDiv w:val="1"/>
      <w:marLeft w:val="0"/>
      <w:marRight w:val="0"/>
      <w:marTop w:val="0"/>
      <w:marBottom w:val="0"/>
      <w:divBdr>
        <w:top w:val="none" w:sz="0" w:space="0" w:color="auto"/>
        <w:left w:val="none" w:sz="0" w:space="0" w:color="auto"/>
        <w:bottom w:val="none" w:sz="0" w:space="0" w:color="auto"/>
        <w:right w:val="none" w:sz="0" w:space="0" w:color="auto"/>
      </w:divBdr>
    </w:div>
    <w:div w:id="638606939">
      <w:bodyDiv w:val="1"/>
      <w:marLeft w:val="0"/>
      <w:marRight w:val="0"/>
      <w:marTop w:val="0"/>
      <w:marBottom w:val="0"/>
      <w:divBdr>
        <w:top w:val="none" w:sz="0" w:space="0" w:color="auto"/>
        <w:left w:val="none" w:sz="0" w:space="0" w:color="auto"/>
        <w:bottom w:val="none" w:sz="0" w:space="0" w:color="auto"/>
        <w:right w:val="none" w:sz="0" w:space="0" w:color="auto"/>
      </w:divBdr>
      <w:divsChild>
        <w:div w:id="918708445">
          <w:marLeft w:val="0"/>
          <w:marRight w:val="0"/>
          <w:marTop w:val="0"/>
          <w:marBottom w:val="0"/>
          <w:divBdr>
            <w:top w:val="none" w:sz="0" w:space="0" w:color="auto"/>
            <w:left w:val="none" w:sz="0" w:space="0" w:color="auto"/>
            <w:bottom w:val="none" w:sz="0" w:space="0" w:color="auto"/>
            <w:right w:val="none" w:sz="0" w:space="0" w:color="auto"/>
          </w:divBdr>
          <w:divsChild>
            <w:div w:id="956640450">
              <w:marLeft w:val="0"/>
              <w:marRight w:val="0"/>
              <w:marTop w:val="0"/>
              <w:marBottom w:val="0"/>
              <w:divBdr>
                <w:top w:val="none" w:sz="0" w:space="0" w:color="auto"/>
                <w:left w:val="none" w:sz="0" w:space="0" w:color="auto"/>
                <w:bottom w:val="none" w:sz="0" w:space="0" w:color="auto"/>
                <w:right w:val="none" w:sz="0" w:space="0" w:color="auto"/>
              </w:divBdr>
              <w:divsChild>
                <w:div w:id="580142276">
                  <w:marLeft w:val="0"/>
                  <w:marRight w:val="0"/>
                  <w:marTop w:val="0"/>
                  <w:marBottom w:val="0"/>
                  <w:divBdr>
                    <w:top w:val="none" w:sz="0" w:space="0" w:color="auto"/>
                    <w:left w:val="none" w:sz="0" w:space="0" w:color="auto"/>
                    <w:bottom w:val="none" w:sz="0" w:space="0" w:color="auto"/>
                    <w:right w:val="none" w:sz="0" w:space="0" w:color="auto"/>
                  </w:divBdr>
                  <w:divsChild>
                    <w:div w:id="543516827">
                      <w:marLeft w:val="0"/>
                      <w:marRight w:val="0"/>
                      <w:marTop w:val="0"/>
                      <w:marBottom w:val="0"/>
                      <w:divBdr>
                        <w:top w:val="none" w:sz="0" w:space="0" w:color="auto"/>
                        <w:left w:val="none" w:sz="0" w:space="0" w:color="auto"/>
                        <w:bottom w:val="none" w:sz="0" w:space="0" w:color="auto"/>
                        <w:right w:val="none" w:sz="0" w:space="0" w:color="auto"/>
                      </w:divBdr>
                      <w:divsChild>
                        <w:div w:id="937837073">
                          <w:marLeft w:val="0"/>
                          <w:marRight w:val="0"/>
                          <w:marTop w:val="0"/>
                          <w:marBottom w:val="0"/>
                          <w:divBdr>
                            <w:top w:val="none" w:sz="0" w:space="0" w:color="auto"/>
                            <w:left w:val="none" w:sz="0" w:space="0" w:color="auto"/>
                            <w:bottom w:val="none" w:sz="0" w:space="0" w:color="auto"/>
                            <w:right w:val="none" w:sz="0" w:space="0" w:color="auto"/>
                          </w:divBdr>
                          <w:divsChild>
                            <w:div w:id="993146522">
                              <w:marLeft w:val="0"/>
                              <w:marRight w:val="0"/>
                              <w:marTop w:val="0"/>
                              <w:marBottom w:val="0"/>
                              <w:divBdr>
                                <w:top w:val="none" w:sz="0" w:space="0" w:color="auto"/>
                                <w:left w:val="none" w:sz="0" w:space="0" w:color="auto"/>
                                <w:bottom w:val="none" w:sz="0" w:space="0" w:color="auto"/>
                                <w:right w:val="none" w:sz="0" w:space="0" w:color="auto"/>
                              </w:divBdr>
                              <w:divsChild>
                                <w:div w:id="1004820641">
                                  <w:marLeft w:val="0"/>
                                  <w:marRight w:val="0"/>
                                  <w:marTop w:val="0"/>
                                  <w:marBottom w:val="0"/>
                                  <w:divBdr>
                                    <w:top w:val="none" w:sz="0" w:space="0" w:color="auto"/>
                                    <w:left w:val="none" w:sz="0" w:space="0" w:color="auto"/>
                                    <w:bottom w:val="none" w:sz="0" w:space="0" w:color="auto"/>
                                    <w:right w:val="none" w:sz="0" w:space="0" w:color="auto"/>
                                  </w:divBdr>
                                  <w:divsChild>
                                    <w:div w:id="1104308690">
                                      <w:marLeft w:val="0"/>
                                      <w:marRight w:val="0"/>
                                      <w:marTop w:val="0"/>
                                      <w:marBottom w:val="0"/>
                                      <w:divBdr>
                                        <w:top w:val="none" w:sz="0" w:space="0" w:color="auto"/>
                                        <w:left w:val="none" w:sz="0" w:space="0" w:color="auto"/>
                                        <w:bottom w:val="none" w:sz="0" w:space="0" w:color="auto"/>
                                        <w:right w:val="none" w:sz="0" w:space="0" w:color="auto"/>
                                      </w:divBdr>
                                      <w:divsChild>
                                        <w:div w:id="249657176">
                                          <w:marLeft w:val="0"/>
                                          <w:marRight w:val="0"/>
                                          <w:marTop w:val="0"/>
                                          <w:marBottom w:val="0"/>
                                          <w:divBdr>
                                            <w:top w:val="none" w:sz="0" w:space="0" w:color="auto"/>
                                            <w:left w:val="none" w:sz="0" w:space="0" w:color="auto"/>
                                            <w:bottom w:val="none" w:sz="0" w:space="0" w:color="auto"/>
                                            <w:right w:val="none" w:sz="0" w:space="0" w:color="auto"/>
                                          </w:divBdr>
                                        </w:div>
                                        <w:div w:id="275715532">
                                          <w:marLeft w:val="0"/>
                                          <w:marRight w:val="0"/>
                                          <w:marTop w:val="0"/>
                                          <w:marBottom w:val="0"/>
                                          <w:divBdr>
                                            <w:top w:val="none" w:sz="0" w:space="0" w:color="auto"/>
                                            <w:left w:val="none" w:sz="0" w:space="0" w:color="auto"/>
                                            <w:bottom w:val="none" w:sz="0" w:space="0" w:color="auto"/>
                                            <w:right w:val="none" w:sz="0" w:space="0" w:color="auto"/>
                                          </w:divBdr>
                                        </w:div>
                                        <w:div w:id="842549353">
                                          <w:marLeft w:val="0"/>
                                          <w:marRight w:val="0"/>
                                          <w:marTop w:val="0"/>
                                          <w:marBottom w:val="0"/>
                                          <w:divBdr>
                                            <w:top w:val="none" w:sz="0" w:space="0" w:color="auto"/>
                                            <w:left w:val="none" w:sz="0" w:space="0" w:color="auto"/>
                                            <w:bottom w:val="none" w:sz="0" w:space="0" w:color="auto"/>
                                            <w:right w:val="none" w:sz="0" w:space="0" w:color="auto"/>
                                          </w:divBdr>
                                        </w:div>
                                        <w:div w:id="936863909">
                                          <w:marLeft w:val="0"/>
                                          <w:marRight w:val="0"/>
                                          <w:marTop w:val="0"/>
                                          <w:marBottom w:val="0"/>
                                          <w:divBdr>
                                            <w:top w:val="none" w:sz="0" w:space="0" w:color="auto"/>
                                            <w:left w:val="none" w:sz="0" w:space="0" w:color="auto"/>
                                            <w:bottom w:val="none" w:sz="0" w:space="0" w:color="auto"/>
                                            <w:right w:val="none" w:sz="0" w:space="0" w:color="auto"/>
                                          </w:divBdr>
                                          <w:divsChild>
                                            <w:div w:id="1346590938">
                                              <w:marLeft w:val="0"/>
                                              <w:marRight w:val="0"/>
                                              <w:marTop w:val="0"/>
                                              <w:marBottom w:val="0"/>
                                              <w:divBdr>
                                                <w:top w:val="none" w:sz="0" w:space="0" w:color="auto"/>
                                                <w:left w:val="none" w:sz="0" w:space="0" w:color="auto"/>
                                                <w:bottom w:val="none" w:sz="0" w:space="0" w:color="auto"/>
                                                <w:right w:val="none" w:sz="0" w:space="0" w:color="auto"/>
                                              </w:divBdr>
                                            </w:div>
                                          </w:divsChild>
                                        </w:div>
                                        <w:div w:id="1122768294">
                                          <w:marLeft w:val="0"/>
                                          <w:marRight w:val="0"/>
                                          <w:marTop w:val="0"/>
                                          <w:marBottom w:val="0"/>
                                          <w:divBdr>
                                            <w:top w:val="none" w:sz="0" w:space="0" w:color="auto"/>
                                            <w:left w:val="none" w:sz="0" w:space="0" w:color="auto"/>
                                            <w:bottom w:val="none" w:sz="0" w:space="0" w:color="auto"/>
                                            <w:right w:val="none" w:sz="0" w:space="0" w:color="auto"/>
                                          </w:divBdr>
                                          <w:divsChild>
                                            <w:div w:id="1131047902">
                                              <w:marLeft w:val="0"/>
                                              <w:marRight w:val="0"/>
                                              <w:marTop w:val="0"/>
                                              <w:marBottom w:val="0"/>
                                              <w:divBdr>
                                                <w:top w:val="none" w:sz="0" w:space="0" w:color="auto"/>
                                                <w:left w:val="none" w:sz="0" w:space="0" w:color="auto"/>
                                                <w:bottom w:val="none" w:sz="0" w:space="0" w:color="auto"/>
                                                <w:right w:val="none" w:sz="0" w:space="0" w:color="auto"/>
                                              </w:divBdr>
                                            </w:div>
                                          </w:divsChild>
                                        </w:div>
                                        <w:div w:id="1453399215">
                                          <w:marLeft w:val="0"/>
                                          <w:marRight w:val="0"/>
                                          <w:marTop w:val="0"/>
                                          <w:marBottom w:val="0"/>
                                          <w:divBdr>
                                            <w:top w:val="none" w:sz="0" w:space="0" w:color="auto"/>
                                            <w:left w:val="none" w:sz="0" w:space="0" w:color="auto"/>
                                            <w:bottom w:val="none" w:sz="0" w:space="0" w:color="auto"/>
                                            <w:right w:val="none" w:sz="0" w:space="0" w:color="auto"/>
                                          </w:divBdr>
                                        </w:div>
                                        <w:div w:id="1741514464">
                                          <w:marLeft w:val="0"/>
                                          <w:marRight w:val="0"/>
                                          <w:marTop w:val="0"/>
                                          <w:marBottom w:val="0"/>
                                          <w:divBdr>
                                            <w:top w:val="none" w:sz="0" w:space="0" w:color="auto"/>
                                            <w:left w:val="none" w:sz="0" w:space="0" w:color="auto"/>
                                            <w:bottom w:val="none" w:sz="0" w:space="0" w:color="auto"/>
                                            <w:right w:val="none" w:sz="0" w:space="0" w:color="auto"/>
                                          </w:divBdr>
                                        </w:div>
                                        <w:div w:id="1905874273">
                                          <w:marLeft w:val="0"/>
                                          <w:marRight w:val="0"/>
                                          <w:marTop w:val="0"/>
                                          <w:marBottom w:val="0"/>
                                          <w:divBdr>
                                            <w:top w:val="none" w:sz="0" w:space="0" w:color="auto"/>
                                            <w:left w:val="none" w:sz="0" w:space="0" w:color="auto"/>
                                            <w:bottom w:val="none" w:sz="0" w:space="0" w:color="auto"/>
                                            <w:right w:val="none" w:sz="0" w:space="0" w:color="auto"/>
                                          </w:divBdr>
                                        </w:div>
                                        <w:div w:id="1994747901">
                                          <w:marLeft w:val="0"/>
                                          <w:marRight w:val="0"/>
                                          <w:marTop w:val="0"/>
                                          <w:marBottom w:val="0"/>
                                          <w:divBdr>
                                            <w:top w:val="none" w:sz="0" w:space="0" w:color="auto"/>
                                            <w:left w:val="none" w:sz="0" w:space="0" w:color="auto"/>
                                            <w:bottom w:val="none" w:sz="0" w:space="0" w:color="auto"/>
                                            <w:right w:val="none" w:sz="0" w:space="0" w:color="auto"/>
                                          </w:divBdr>
                                          <w:divsChild>
                                            <w:div w:id="156851680">
                                              <w:marLeft w:val="0"/>
                                              <w:marRight w:val="150"/>
                                              <w:marTop w:val="0"/>
                                              <w:marBottom w:val="0"/>
                                              <w:divBdr>
                                                <w:top w:val="none" w:sz="0" w:space="0" w:color="auto"/>
                                                <w:left w:val="none" w:sz="0" w:space="0" w:color="auto"/>
                                                <w:bottom w:val="none" w:sz="0" w:space="0" w:color="auto"/>
                                                <w:right w:val="none" w:sz="0" w:space="0" w:color="auto"/>
                                              </w:divBdr>
                                            </w:div>
                                          </w:divsChild>
                                        </w:div>
                                        <w:div w:id="2051177463">
                                          <w:marLeft w:val="0"/>
                                          <w:marRight w:val="0"/>
                                          <w:marTop w:val="0"/>
                                          <w:marBottom w:val="0"/>
                                          <w:divBdr>
                                            <w:top w:val="none" w:sz="0" w:space="0" w:color="auto"/>
                                            <w:left w:val="none" w:sz="0" w:space="0" w:color="auto"/>
                                            <w:bottom w:val="none" w:sz="0" w:space="0" w:color="auto"/>
                                            <w:right w:val="none" w:sz="0" w:space="0" w:color="auto"/>
                                          </w:divBdr>
                                        </w:div>
                                        <w:div w:id="2096856725">
                                          <w:marLeft w:val="0"/>
                                          <w:marRight w:val="0"/>
                                          <w:marTop w:val="0"/>
                                          <w:marBottom w:val="0"/>
                                          <w:divBdr>
                                            <w:top w:val="none" w:sz="0" w:space="0" w:color="auto"/>
                                            <w:left w:val="none" w:sz="0" w:space="0" w:color="auto"/>
                                            <w:bottom w:val="none" w:sz="0" w:space="0" w:color="auto"/>
                                            <w:right w:val="none" w:sz="0" w:space="0" w:color="auto"/>
                                          </w:divBdr>
                                          <w:divsChild>
                                            <w:div w:id="5624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9311788">
      <w:bodyDiv w:val="1"/>
      <w:marLeft w:val="0"/>
      <w:marRight w:val="0"/>
      <w:marTop w:val="0"/>
      <w:marBottom w:val="0"/>
      <w:divBdr>
        <w:top w:val="none" w:sz="0" w:space="0" w:color="auto"/>
        <w:left w:val="none" w:sz="0" w:space="0" w:color="auto"/>
        <w:bottom w:val="none" w:sz="0" w:space="0" w:color="auto"/>
        <w:right w:val="none" w:sz="0" w:space="0" w:color="auto"/>
      </w:divBdr>
    </w:div>
    <w:div w:id="641273890">
      <w:bodyDiv w:val="1"/>
      <w:marLeft w:val="0"/>
      <w:marRight w:val="0"/>
      <w:marTop w:val="0"/>
      <w:marBottom w:val="0"/>
      <w:divBdr>
        <w:top w:val="none" w:sz="0" w:space="0" w:color="auto"/>
        <w:left w:val="none" w:sz="0" w:space="0" w:color="auto"/>
        <w:bottom w:val="none" w:sz="0" w:space="0" w:color="auto"/>
        <w:right w:val="none" w:sz="0" w:space="0" w:color="auto"/>
      </w:divBdr>
      <w:divsChild>
        <w:div w:id="2062122791">
          <w:marLeft w:val="0"/>
          <w:marRight w:val="0"/>
          <w:marTop w:val="0"/>
          <w:marBottom w:val="0"/>
          <w:divBdr>
            <w:top w:val="none" w:sz="0" w:space="0" w:color="auto"/>
            <w:left w:val="none" w:sz="0" w:space="0" w:color="auto"/>
            <w:bottom w:val="none" w:sz="0" w:space="0" w:color="auto"/>
            <w:right w:val="none" w:sz="0" w:space="0" w:color="auto"/>
          </w:divBdr>
          <w:divsChild>
            <w:div w:id="1844589218">
              <w:marLeft w:val="0"/>
              <w:marRight w:val="0"/>
              <w:marTop w:val="0"/>
              <w:marBottom w:val="0"/>
              <w:divBdr>
                <w:top w:val="none" w:sz="0" w:space="0" w:color="auto"/>
                <w:left w:val="none" w:sz="0" w:space="0" w:color="auto"/>
                <w:bottom w:val="none" w:sz="0" w:space="0" w:color="auto"/>
                <w:right w:val="none" w:sz="0" w:space="0" w:color="auto"/>
              </w:divBdr>
              <w:divsChild>
                <w:div w:id="1434590446">
                  <w:marLeft w:val="0"/>
                  <w:marRight w:val="0"/>
                  <w:marTop w:val="0"/>
                  <w:marBottom w:val="0"/>
                  <w:divBdr>
                    <w:top w:val="none" w:sz="0" w:space="0" w:color="auto"/>
                    <w:left w:val="none" w:sz="0" w:space="0" w:color="auto"/>
                    <w:bottom w:val="none" w:sz="0" w:space="0" w:color="auto"/>
                    <w:right w:val="none" w:sz="0" w:space="0" w:color="auto"/>
                  </w:divBdr>
                  <w:divsChild>
                    <w:div w:id="2142574032">
                      <w:marLeft w:val="0"/>
                      <w:marRight w:val="0"/>
                      <w:marTop w:val="0"/>
                      <w:marBottom w:val="0"/>
                      <w:divBdr>
                        <w:top w:val="none" w:sz="0" w:space="0" w:color="auto"/>
                        <w:left w:val="none" w:sz="0" w:space="0" w:color="auto"/>
                        <w:bottom w:val="none" w:sz="0" w:space="0" w:color="auto"/>
                        <w:right w:val="none" w:sz="0" w:space="0" w:color="auto"/>
                      </w:divBdr>
                      <w:divsChild>
                        <w:div w:id="1917395250">
                          <w:marLeft w:val="0"/>
                          <w:marRight w:val="0"/>
                          <w:marTop w:val="0"/>
                          <w:marBottom w:val="0"/>
                          <w:divBdr>
                            <w:top w:val="none" w:sz="0" w:space="0" w:color="auto"/>
                            <w:left w:val="none" w:sz="0" w:space="0" w:color="auto"/>
                            <w:bottom w:val="none" w:sz="0" w:space="0" w:color="auto"/>
                            <w:right w:val="none" w:sz="0" w:space="0" w:color="auto"/>
                          </w:divBdr>
                          <w:divsChild>
                            <w:div w:id="632172146">
                              <w:marLeft w:val="0"/>
                              <w:marRight w:val="0"/>
                              <w:marTop w:val="0"/>
                              <w:marBottom w:val="0"/>
                              <w:divBdr>
                                <w:top w:val="none" w:sz="0" w:space="0" w:color="auto"/>
                                <w:left w:val="none" w:sz="0" w:space="0" w:color="auto"/>
                                <w:bottom w:val="none" w:sz="0" w:space="0" w:color="auto"/>
                                <w:right w:val="none" w:sz="0" w:space="0" w:color="auto"/>
                              </w:divBdr>
                              <w:divsChild>
                                <w:div w:id="1778400858">
                                  <w:marLeft w:val="0"/>
                                  <w:marRight w:val="0"/>
                                  <w:marTop w:val="0"/>
                                  <w:marBottom w:val="0"/>
                                  <w:divBdr>
                                    <w:top w:val="none" w:sz="0" w:space="0" w:color="auto"/>
                                    <w:left w:val="none" w:sz="0" w:space="0" w:color="auto"/>
                                    <w:bottom w:val="none" w:sz="0" w:space="0" w:color="auto"/>
                                    <w:right w:val="none" w:sz="0" w:space="0" w:color="auto"/>
                                  </w:divBdr>
                                  <w:divsChild>
                                    <w:div w:id="106630921">
                                      <w:marLeft w:val="0"/>
                                      <w:marRight w:val="0"/>
                                      <w:marTop w:val="0"/>
                                      <w:marBottom w:val="0"/>
                                      <w:divBdr>
                                        <w:top w:val="none" w:sz="0" w:space="0" w:color="auto"/>
                                        <w:left w:val="none" w:sz="0" w:space="0" w:color="auto"/>
                                        <w:bottom w:val="none" w:sz="0" w:space="0" w:color="auto"/>
                                        <w:right w:val="none" w:sz="0" w:space="0" w:color="auto"/>
                                      </w:divBdr>
                                      <w:divsChild>
                                        <w:div w:id="88907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1738769">
      <w:bodyDiv w:val="1"/>
      <w:marLeft w:val="0"/>
      <w:marRight w:val="0"/>
      <w:marTop w:val="0"/>
      <w:marBottom w:val="0"/>
      <w:divBdr>
        <w:top w:val="none" w:sz="0" w:space="0" w:color="auto"/>
        <w:left w:val="none" w:sz="0" w:space="0" w:color="auto"/>
        <w:bottom w:val="none" w:sz="0" w:space="0" w:color="auto"/>
        <w:right w:val="none" w:sz="0" w:space="0" w:color="auto"/>
      </w:divBdr>
      <w:divsChild>
        <w:div w:id="1473984804">
          <w:marLeft w:val="0"/>
          <w:marRight w:val="0"/>
          <w:marTop w:val="0"/>
          <w:marBottom w:val="0"/>
          <w:divBdr>
            <w:top w:val="none" w:sz="0" w:space="0" w:color="auto"/>
            <w:left w:val="none" w:sz="0" w:space="0" w:color="auto"/>
            <w:bottom w:val="none" w:sz="0" w:space="0" w:color="auto"/>
            <w:right w:val="none" w:sz="0" w:space="0" w:color="auto"/>
          </w:divBdr>
          <w:divsChild>
            <w:div w:id="1424497731">
              <w:marLeft w:val="0"/>
              <w:marRight w:val="0"/>
              <w:marTop w:val="0"/>
              <w:marBottom w:val="0"/>
              <w:divBdr>
                <w:top w:val="none" w:sz="0" w:space="0" w:color="auto"/>
                <w:left w:val="none" w:sz="0" w:space="0" w:color="auto"/>
                <w:bottom w:val="none" w:sz="0" w:space="0" w:color="auto"/>
                <w:right w:val="none" w:sz="0" w:space="0" w:color="auto"/>
              </w:divBdr>
              <w:divsChild>
                <w:div w:id="2016152485">
                  <w:marLeft w:val="0"/>
                  <w:marRight w:val="0"/>
                  <w:marTop w:val="0"/>
                  <w:marBottom w:val="0"/>
                  <w:divBdr>
                    <w:top w:val="none" w:sz="0" w:space="0" w:color="auto"/>
                    <w:left w:val="none" w:sz="0" w:space="0" w:color="auto"/>
                    <w:bottom w:val="none" w:sz="0" w:space="0" w:color="auto"/>
                    <w:right w:val="none" w:sz="0" w:space="0" w:color="auto"/>
                  </w:divBdr>
                  <w:divsChild>
                    <w:div w:id="1777409609">
                      <w:marLeft w:val="0"/>
                      <w:marRight w:val="0"/>
                      <w:marTop w:val="0"/>
                      <w:marBottom w:val="0"/>
                      <w:divBdr>
                        <w:top w:val="none" w:sz="0" w:space="0" w:color="auto"/>
                        <w:left w:val="none" w:sz="0" w:space="0" w:color="auto"/>
                        <w:bottom w:val="none" w:sz="0" w:space="0" w:color="auto"/>
                        <w:right w:val="none" w:sz="0" w:space="0" w:color="auto"/>
                      </w:divBdr>
                      <w:divsChild>
                        <w:div w:id="1805342996">
                          <w:marLeft w:val="0"/>
                          <w:marRight w:val="0"/>
                          <w:marTop w:val="0"/>
                          <w:marBottom w:val="0"/>
                          <w:divBdr>
                            <w:top w:val="none" w:sz="0" w:space="0" w:color="auto"/>
                            <w:left w:val="none" w:sz="0" w:space="0" w:color="auto"/>
                            <w:bottom w:val="none" w:sz="0" w:space="0" w:color="auto"/>
                            <w:right w:val="none" w:sz="0" w:space="0" w:color="auto"/>
                          </w:divBdr>
                          <w:divsChild>
                            <w:div w:id="884410491">
                              <w:marLeft w:val="0"/>
                              <w:marRight w:val="0"/>
                              <w:marTop w:val="0"/>
                              <w:marBottom w:val="0"/>
                              <w:divBdr>
                                <w:top w:val="none" w:sz="0" w:space="0" w:color="auto"/>
                                <w:left w:val="none" w:sz="0" w:space="0" w:color="auto"/>
                                <w:bottom w:val="none" w:sz="0" w:space="0" w:color="auto"/>
                                <w:right w:val="none" w:sz="0" w:space="0" w:color="auto"/>
                              </w:divBdr>
                              <w:divsChild>
                                <w:div w:id="1692074222">
                                  <w:marLeft w:val="0"/>
                                  <w:marRight w:val="0"/>
                                  <w:marTop w:val="0"/>
                                  <w:marBottom w:val="0"/>
                                  <w:divBdr>
                                    <w:top w:val="none" w:sz="0" w:space="0" w:color="auto"/>
                                    <w:left w:val="none" w:sz="0" w:space="0" w:color="auto"/>
                                    <w:bottom w:val="none" w:sz="0" w:space="0" w:color="auto"/>
                                    <w:right w:val="none" w:sz="0" w:space="0" w:color="auto"/>
                                  </w:divBdr>
                                  <w:divsChild>
                                    <w:div w:id="401756869">
                                      <w:marLeft w:val="0"/>
                                      <w:marRight w:val="0"/>
                                      <w:marTop w:val="0"/>
                                      <w:marBottom w:val="0"/>
                                      <w:divBdr>
                                        <w:top w:val="none" w:sz="0" w:space="0" w:color="auto"/>
                                        <w:left w:val="none" w:sz="0" w:space="0" w:color="auto"/>
                                        <w:bottom w:val="none" w:sz="0" w:space="0" w:color="auto"/>
                                        <w:right w:val="none" w:sz="0" w:space="0" w:color="auto"/>
                                      </w:divBdr>
                                      <w:divsChild>
                                        <w:div w:id="14119797">
                                          <w:marLeft w:val="0"/>
                                          <w:marRight w:val="0"/>
                                          <w:marTop w:val="0"/>
                                          <w:marBottom w:val="0"/>
                                          <w:divBdr>
                                            <w:top w:val="none" w:sz="0" w:space="0" w:color="auto"/>
                                            <w:left w:val="none" w:sz="0" w:space="0" w:color="auto"/>
                                            <w:bottom w:val="none" w:sz="0" w:space="0" w:color="auto"/>
                                            <w:right w:val="none" w:sz="0" w:space="0" w:color="auto"/>
                                          </w:divBdr>
                                        </w:div>
                                        <w:div w:id="23603419">
                                          <w:marLeft w:val="0"/>
                                          <w:marRight w:val="0"/>
                                          <w:marTop w:val="0"/>
                                          <w:marBottom w:val="0"/>
                                          <w:divBdr>
                                            <w:top w:val="none" w:sz="0" w:space="0" w:color="auto"/>
                                            <w:left w:val="none" w:sz="0" w:space="0" w:color="auto"/>
                                            <w:bottom w:val="none" w:sz="0" w:space="0" w:color="auto"/>
                                            <w:right w:val="none" w:sz="0" w:space="0" w:color="auto"/>
                                          </w:divBdr>
                                        </w:div>
                                        <w:div w:id="40254073">
                                          <w:marLeft w:val="0"/>
                                          <w:marRight w:val="0"/>
                                          <w:marTop w:val="0"/>
                                          <w:marBottom w:val="0"/>
                                          <w:divBdr>
                                            <w:top w:val="none" w:sz="0" w:space="0" w:color="auto"/>
                                            <w:left w:val="none" w:sz="0" w:space="0" w:color="auto"/>
                                            <w:bottom w:val="none" w:sz="0" w:space="0" w:color="auto"/>
                                            <w:right w:val="none" w:sz="0" w:space="0" w:color="auto"/>
                                          </w:divBdr>
                                        </w:div>
                                        <w:div w:id="92676976">
                                          <w:marLeft w:val="0"/>
                                          <w:marRight w:val="0"/>
                                          <w:marTop w:val="0"/>
                                          <w:marBottom w:val="0"/>
                                          <w:divBdr>
                                            <w:top w:val="none" w:sz="0" w:space="0" w:color="auto"/>
                                            <w:left w:val="none" w:sz="0" w:space="0" w:color="auto"/>
                                            <w:bottom w:val="none" w:sz="0" w:space="0" w:color="auto"/>
                                            <w:right w:val="none" w:sz="0" w:space="0" w:color="auto"/>
                                          </w:divBdr>
                                        </w:div>
                                        <w:div w:id="179197235">
                                          <w:marLeft w:val="0"/>
                                          <w:marRight w:val="0"/>
                                          <w:marTop w:val="0"/>
                                          <w:marBottom w:val="0"/>
                                          <w:divBdr>
                                            <w:top w:val="none" w:sz="0" w:space="0" w:color="auto"/>
                                            <w:left w:val="none" w:sz="0" w:space="0" w:color="auto"/>
                                            <w:bottom w:val="none" w:sz="0" w:space="0" w:color="auto"/>
                                            <w:right w:val="none" w:sz="0" w:space="0" w:color="auto"/>
                                          </w:divBdr>
                                        </w:div>
                                        <w:div w:id="256328792">
                                          <w:marLeft w:val="0"/>
                                          <w:marRight w:val="0"/>
                                          <w:marTop w:val="0"/>
                                          <w:marBottom w:val="0"/>
                                          <w:divBdr>
                                            <w:top w:val="none" w:sz="0" w:space="0" w:color="auto"/>
                                            <w:left w:val="none" w:sz="0" w:space="0" w:color="auto"/>
                                            <w:bottom w:val="none" w:sz="0" w:space="0" w:color="auto"/>
                                            <w:right w:val="none" w:sz="0" w:space="0" w:color="auto"/>
                                          </w:divBdr>
                                        </w:div>
                                        <w:div w:id="495653070">
                                          <w:marLeft w:val="0"/>
                                          <w:marRight w:val="0"/>
                                          <w:marTop w:val="0"/>
                                          <w:marBottom w:val="0"/>
                                          <w:divBdr>
                                            <w:top w:val="none" w:sz="0" w:space="0" w:color="auto"/>
                                            <w:left w:val="none" w:sz="0" w:space="0" w:color="auto"/>
                                            <w:bottom w:val="none" w:sz="0" w:space="0" w:color="auto"/>
                                            <w:right w:val="none" w:sz="0" w:space="0" w:color="auto"/>
                                          </w:divBdr>
                                          <w:divsChild>
                                            <w:div w:id="142896537">
                                              <w:marLeft w:val="0"/>
                                              <w:marRight w:val="150"/>
                                              <w:marTop w:val="0"/>
                                              <w:marBottom w:val="0"/>
                                              <w:divBdr>
                                                <w:top w:val="none" w:sz="0" w:space="0" w:color="auto"/>
                                                <w:left w:val="none" w:sz="0" w:space="0" w:color="auto"/>
                                                <w:bottom w:val="none" w:sz="0" w:space="0" w:color="auto"/>
                                                <w:right w:val="none" w:sz="0" w:space="0" w:color="auto"/>
                                              </w:divBdr>
                                            </w:div>
                                          </w:divsChild>
                                        </w:div>
                                        <w:div w:id="498153441">
                                          <w:marLeft w:val="0"/>
                                          <w:marRight w:val="0"/>
                                          <w:marTop w:val="0"/>
                                          <w:marBottom w:val="0"/>
                                          <w:divBdr>
                                            <w:top w:val="none" w:sz="0" w:space="0" w:color="auto"/>
                                            <w:left w:val="none" w:sz="0" w:space="0" w:color="auto"/>
                                            <w:bottom w:val="none" w:sz="0" w:space="0" w:color="auto"/>
                                            <w:right w:val="none" w:sz="0" w:space="0" w:color="auto"/>
                                          </w:divBdr>
                                        </w:div>
                                        <w:div w:id="737677053">
                                          <w:marLeft w:val="0"/>
                                          <w:marRight w:val="0"/>
                                          <w:marTop w:val="0"/>
                                          <w:marBottom w:val="0"/>
                                          <w:divBdr>
                                            <w:top w:val="none" w:sz="0" w:space="0" w:color="auto"/>
                                            <w:left w:val="none" w:sz="0" w:space="0" w:color="auto"/>
                                            <w:bottom w:val="none" w:sz="0" w:space="0" w:color="auto"/>
                                            <w:right w:val="none" w:sz="0" w:space="0" w:color="auto"/>
                                          </w:divBdr>
                                          <w:divsChild>
                                            <w:div w:id="1161042073">
                                              <w:marLeft w:val="0"/>
                                              <w:marRight w:val="150"/>
                                              <w:marTop w:val="0"/>
                                              <w:marBottom w:val="0"/>
                                              <w:divBdr>
                                                <w:top w:val="none" w:sz="0" w:space="0" w:color="auto"/>
                                                <w:left w:val="none" w:sz="0" w:space="0" w:color="auto"/>
                                                <w:bottom w:val="none" w:sz="0" w:space="0" w:color="auto"/>
                                                <w:right w:val="none" w:sz="0" w:space="0" w:color="auto"/>
                                              </w:divBdr>
                                            </w:div>
                                          </w:divsChild>
                                        </w:div>
                                        <w:div w:id="741833021">
                                          <w:marLeft w:val="0"/>
                                          <w:marRight w:val="0"/>
                                          <w:marTop w:val="0"/>
                                          <w:marBottom w:val="0"/>
                                          <w:divBdr>
                                            <w:top w:val="none" w:sz="0" w:space="0" w:color="auto"/>
                                            <w:left w:val="none" w:sz="0" w:space="0" w:color="auto"/>
                                            <w:bottom w:val="none" w:sz="0" w:space="0" w:color="auto"/>
                                            <w:right w:val="none" w:sz="0" w:space="0" w:color="auto"/>
                                          </w:divBdr>
                                          <w:divsChild>
                                            <w:div w:id="1872568647">
                                              <w:marLeft w:val="0"/>
                                              <w:marRight w:val="150"/>
                                              <w:marTop w:val="0"/>
                                              <w:marBottom w:val="0"/>
                                              <w:divBdr>
                                                <w:top w:val="none" w:sz="0" w:space="0" w:color="auto"/>
                                                <w:left w:val="none" w:sz="0" w:space="0" w:color="auto"/>
                                                <w:bottom w:val="none" w:sz="0" w:space="0" w:color="auto"/>
                                                <w:right w:val="none" w:sz="0" w:space="0" w:color="auto"/>
                                              </w:divBdr>
                                            </w:div>
                                          </w:divsChild>
                                        </w:div>
                                        <w:div w:id="810364626">
                                          <w:marLeft w:val="0"/>
                                          <w:marRight w:val="0"/>
                                          <w:marTop w:val="0"/>
                                          <w:marBottom w:val="0"/>
                                          <w:divBdr>
                                            <w:top w:val="none" w:sz="0" w:space="0" w:color="auto"/>
                                            <w:left w:val="none" w:sz="0" w:space="0" w:color="auto"/>
                                            <w:bottom w:val="none" w:sz="0" w:space="0" w:color="auto"/>
                                            <w:right w:val="none" w:sz="0" w:space="0" w:color="auto"/>
                                          </w:divBdr>
                                        </w:div>
                                        <w:div w:id="845284388">
                                          <w:marLeft w:val="0"/>
                                          <w:marRight w:val="0"/>
                                          <w:marTop w:val="0"/>
                                          <w:marBottom w:val="0"/>
                                          <w:divBdr>
                                            <w:top w:val="none" w:sz="0" w:space="0" w:color="auto"/>
                                            <w:left w:val="none" w:sz="0" w:space="0" w:color="auto"/>
                                            <w:bottom w:val="none" w:sz="0" w:space="0" w:color="auto"/>
                                            <w:right w:val="none" w:sz="0" w:space="0" w:color="auto"/>
                                          </w:divBdr>
                                        </w:div>
                                        <w:div w:id="926576205">
                                          <w:marLeft w:val="0"/>
                                          <w:marRight w:val="0"/>
                                          <w:marTop w:val="0"/>
                                          <w:marBottom w:val="0"/>
                                          <w:divBdr>
                                            <w:top w:val="none" w:sz="0" w:space="0" w:color="auto"/>
                                            <w:left w:val="none" w:sz="0" w:space="0" w:color="auto"/>
                                            <w:bottom w:val="none" w:sz="0" w:space="0" w:color="auto"/>
                                            <w:right w:val="none" w:sz="0" w:space="0" w:color="auto"/>
                                          </w:divBdr>
                                        </w:div>
                                        <w:div w:id="1131750271">
                                          <w:marLeft w:val="0"/>
                                          <w:marRight w:val="0"/>
                                          <w:marTop w:val="0"/>
                                          <w:marBottom w:val="0"/>
                                          <w:divBdr>
                                            <w:top w:val="none" w:sz="0" w:space="0" w:color="auto"/>
                                            <w:left w:val="none" w:sz="0" w:space="0" w:color="auto"/>
                                            <w:bottom w:val="none" w:sz="0" w:space="0" w:color="auto"/>
                                            <w:right w:val="none" w:sz="0" w:space="0" w:color="auto"/>
                                          </w:divBdr>
                                        </w:div>
                                        <w:div w:id="1197230459">
                                          <w:marLeft w:val="0"/>
                                          <w:marRight w:val="0"/>
                                          <w:marTop w:val="0"/>
                                          <w:marBottom w:val="0"/>
                                          <w:divBdr>
                                            <w:top w:val="none" w:sz="0" w:space="0" w:color="auto"/>
                                            <w:left w:val="none" w:sz="0" w:space="0" w:color="auto"/>
                                            <w:bottom w:val="none" w:sz="0" w:space="0" w:color="auto"/>
                                            <w:right w:val="none" w:sz="0" w:space="0" w:color="auto"/>
                                          </w:divBdr>
                                        </w:div>
                                        <w:div w:id="1268661306">
                                          <w:marLeft w:val="0"/>
                                          <w:marRight w:val="0"/>
                                          <w:marTop w:val="0"/>
                                          <w:marBottom w:val="0"/>
                                          <w:divBdr>
                                            <w:top w:val="none" w:sz="0" w:space="0" w:color="auto"/>
                                            <w:left w:val="none" w:sz="0" w:space="0" w:color="auto"/>
                                            <w:bottom w:val="none" w:sz="0" w:space="0" w:color="auto"/>
                                            <w:right w:val="none" w:sz="0" w:space="0" w:color="auto"/>
                                          </w:divBdr>
                                          <w:divsChild>
                                            <w:div w:id="231232673">
                                              <w:marLeft w:val="0"/>
                                              <w:marRight w:val="150"/>
                                              <w:marTop w:val="0"/>
                                              <w:marBottom w:val="0"/>
                                              <w:divBdr>
                                                <w:top w:val="none" w:sz="0" w:space="0" w:color="auto"/>
                                                <w:left w:val="none" w:sz="0" w:space="0" w:color="auto"/>
                                                <w:bottom w:val="none" w:sz="0" w:space="0" w:color="auto"/>
                                                <w:right w:val="none" w:sz="0" w:space="0" w:color="auto"/>
                                              </w:divBdr>
                                            </w:div>
                                          </w:divsChild>
                                        </w:div>
                                        <w:div w:id="1414550422">
                                          <w:marLeft w:val="0"/>
                                          <w:marRight w:val="0"/>
                                          <w:marTop w:val="0"/>
                                          <w:marBottom w:val="0"/>
                                          <w:divBdr>
                                            <w:top w:val="none" w:sz="0" w:space="0" w:color="auto"/>
                                            <w:left w:val="none" w:sz="0" w:space="0" w:color="auto"/>
                                            <w:bottom w:val="none" w:sz="0" w:space="0" w:color="auto"/>
                                            <w:right w:val="none" w:sz="0" w:space="0" w:color="auto"/>
                                          </w:divBdr>
                                        </w:div>
                                        <w:div w:id="1443260477">
                                          <w:marLeft w:val="0"/>
                                          <w:marRight w:val="0"/>
                                          <w:marTop w:val="0"/>
                                          <w:marBottom w:val="0"/>
                                          <w:divBdr>
                                            <w:top w:val="none" w:sz="0" w:space="0" w:color="auto"/>
                                            <w:left w:val="none" w:sz="0" w:space="0" w:color="auto"/>
                                            <w:bottom w:val="none" w:sz="0" w:space="0" w:color="auto"/>
                                            <w:right w:val="none" w:sz="0" w:space="0" w:color="auto"/>
                                          </w:divBdr>
                                        </w:div>
                                        <w:div w:id="1523981838">
                                          <w:marLeft w:val="0"/>
                                          <w:marRight w:val="0"/>
                                          <w:marTop w:val="0"/>
                                          <w:marBottom w:val="0"/>
                                          <w:divBdr>
                                            <w:top w:val="none" w:sz="0" w:space="0" w:color="auto"/>
                                            <w:left w:val="none" w:sz="0" w:space="0" w:color="auto"/>
                                            <w:bottom w:val="none" w:sz="0" w:space="0" w:color="auto"/>
                                            <w:right w:val="none" w:sz="0" w:space="0" w:color="auto"/>
                                          </w:divBdr>
                                          <w:divsChild>
                                            <w:div w:id="540362549">
                                              <w:marLeft w:val="0"/>
                                              <w:marRight w:val="150"/>
                                              <w:marTop w:val="0"/>
                                              <w:marBottom w:val="0"/>
                                              <w:divBdr>
                                                <w:top w:val="none" w:sz="0" w:space="0" w:color="auto"/>
                                                <w:left w:val="none" w:sz="0" w:space="0" w:color="auto"/>
                                                <w:bottom w:val="none" w:sz="0" w:space="0" w:color="auto"/>
                                                <w:right w:val="none" w:sz="0" w:space="0" w:color="auto"/>
                                              </w:divBdr>
                                            </w:div>
                                          </w:divsChild>
                                        </w:div>
                                        <w:div w:id="1705207135">
                                          <w:marLeft w:val="0"/>
                                          <w:marRight w:val="0"/>
                                          <w:marTop w:val="0"/>
                                          <w:marBottom w:val="0"/>
                                          <w:divBdr>
                                            <w:top w:val="none" w:sz="0" w:space="0" w:color="auto"/>
                                            <w:left w:val="none" w:sz="0" w:space="0" w:color="auto"/>
                                            <w:bottom w:val="none" w:sz="0" w:space="0" w:color="auto"/>
                                            <w:right w:val="none" w:sz="0" w:space="0" w:color="auto"/>
                                          </w:divBdr>
                                          <w:divsChild>
                                            <w:div w:id="998925462">
                                              <w:marLeft w:val="0"/>
                                              <w:marRight w:val="150"/>
                                              <w:marTop w:val="0"/>
                                              <w:marBottom w:val="0"/>
                                              <w:divBdr>
                                                <w:top w:val="none" w:sz="0" w:space="0" w:color="auto"/>
                                                <w:left w:val="none" w:sz="0" w:space="0" w:color="auto"/>
                                                <w:bottom w:val="none" w:sz="0" w:space="0" w:color="auto"/>
                                                <w:right w:val="none" w:sz="0" w:space="0" w:color="auto"/>
                                              </w:divBdr>
                                            </w:div>
                                          </w:divsChild>
                                        </w:div>
                                        <w:div w:id="1758018968">
                                          <w:marLeft w:val="0"/>
                                          <w:marRight w:val="0"/>
                                          <w:marTop w:val="0"/>
                                          <w:marBottom w:val="0"/>
                                          <w:divBdr>
                                            <w:top w:val="none" w:sz="0" w:space="0" w:color="auto"/>
                                            <w:left w:val="none" w:sz="0" w:space="0" w:color="auto"/>
                                            <w:bottom w:val="none" w:sz="0" w:space="0" w:color="auto"/>
                                            <w:right w:val="none" w:sz="0" w:space="0" w:color="auto"/>
                                          </w:divBdr>
                                        </w:div>
                                        <w:div w:id="1821730916">
                                          <w:marLeft w:val="0"/>
                                          <w:marRight w:val="0"/>
                                          <w:marTop w:val="0"/>
                                          <w:marBottom w:val="0"/>
                                          <w:divBdr>
                                            <w:top w:val="none" w:sz="0" w:space="0" w:color="auto"/>
                                            <w:left w:val="none" w:sz="0" w:space="0" w:color="auto"/>
                                            <w:bottom w:val="none" w:sz="0" w:space="0" w:color="auto"/>
                                            <w:right w:val="none" w:sz="0" w:space="0" w:color="auto"/>
                                          </w:divBdr>
                                        </w:div>
                                        <w:div w:id="1851723207">
                                          <w:marLeft w:val="0"/>
                                          <w:marRight w:val="0"/>
                                          <w:marTop w:val="0"/>
                                          <w:marBottom w:val="0"/>
                                          <w:divBdr>
                                            <w:top w:val="none" w:sz="0" w:space="0" w:color="auto"/>
                                            <w:left w:val="none" w:sz="0" w:space="0" w:color="auto"/>
                                            <w:bottom w:val="none" w:sz="0" w:space="0" w:color="auto"/>
                                            <w:right w:val="none" w:sz="0" w:space="0" w:color="auto"/>
                                          </w:divBdr>
                                        </w:div>
                                        <w:div w:id="2031371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2858383">
      <w:bodyDiv w:val="1"/>
      <w:marLeft w:val="0"/>
      <w:marRight w:val="0"/>
      <w:marTop w:val="0"/>
      <w:marBottom w:val="0"/>
      <w:divBdr>
        <w:top w:val="none" w:sz="0" w:space="0" w:color="auto"/>
        <w:left w:val="none" w:sz="0" w:space="0" w:color="auto"/>
        <w:bottom w:val="none" w:sz="0" w:space="0" w:color="auto"/>
        <w:right w:val="none" w:sz="0" w:space="0" w:color="auto"/>
      </w:divBdr>
      <w:divsChild>
        <w:div w:id="814876063">
          <w:marLeft w:val="0"/>
          <w:marRight w:val="0"/>
          <w:marTop w:val="0"/>
          <w:marBottom w:val="0"/>
          <w:divBdr>
            <w:top w:val="none" w:sz="0" w:space="0" w:color="auto"/>
            <w:left w:val="none" w:sz="0" w:space="0" w:color="auto"/>
            <w:bottom w:val="none" w:sz="0" w:space="0" w:color="auto"/>
            <w:right w:val="none" w:sz="0" w:space="0" w:color="auto"/>
          </w:divBdr>
          <w:divsChild>
            <w:div w:id="1177571902">
              <w:marLeft w:val="0"/>
              <w:marRight w:val="0"/>
              <w:marTop w:val="0"/>
              <w:marBottom w:val="0"/>
              <w:divBdr>
                <w:top w:val="none" w:sz="0" w:space="0" w:color="auto"/>
                <w:left w:val="none" w:sz="0" w:space="0" w:color="auto"/>
                <w:bottom w:val="none" w:sz="0" w:space="0" w:color="auto"/>
                <w:right w:val="none" w:sz="0" w:space="0" w:color="auto"/>
              </w:divBdr>
              <w:divsChild>
                <w:div w:id="417334904">
                  <w:marLeft w:val="0"/>
                  <w:marRight w:val="0"/>
                  <w:marTop w:val="0"/>
                  <w:marBottom w:val="0"/>
                  <w:divBdr>
                    <w:top w:val="none" w:sz="0" w:space="0" w:color="auto"/>
                    <w:left w:val="none" w:sz="0" w:space="0" w:color="auto"/>
                    <w:bottom w:val="none" w:sz="0" w:space="0" w:color="auto"/>
                    <w:right w:val="none" w:sz="0" w:space="0" w:color="auto"/>
                  </w:divBdr>
                  <w:divsChild>
                    <w:div w:id="2078284232">
                      <w:marLeft w:val="0"/>
                      <w:marRight w:val="0"/>
                      <w:marTop w:val="0"/>
                      <w:marBottom w:val="0"/>
                      <w:divBdr>
                        <w:top w:val="none" w:sz="0" w:space="0" w:color="auto"/>
                        <w:left w:val="none" w:sz="0" w:space="0" w:color="auto"/>
                        <w:bottom w:val="none" w:sz="0" w:space="0" w:color="auto"/>
                        <w:right w:val="none" w:sz="0" w:space="0" w:color="auto"/>
                      </w:divBdr>
                      <w:divsChild>
                        <w:div w:id="632366880">
                          <w:marLeft w:val="0"/>
                          <w:marRight w:val="0"/>
                          <w:marTop w:val="0"/>
                          <w:marBottom w:val="0"/>
                          <w:divBdr>
                            <w:top w:val="none" w:sz="0" w:space="0" w:color="auto"/>
                            <w:left w:val="none" w:sz="0" w:space="0" w:color="auto"/>
                            <w:bottom w:val="none" w:sz="0" w:space="0" w:color="auto"/>
                            <w:right w:val="none" w:sz="0" w:space="0" w:color="auto"/>
                          </w:divBdr>
                          <w:divsChild>
                            <w:div w:id="477309876">
                              <w:marLeft w:val="0"/>
                              <w:marRight w:val="0"/>
                              <w:marTop w:val="0"/>
                              <w:marBottom w:val="0"/>
                              <w:divBdr>
                                <w:top w:val="none" w:sz="0" w:space="0" w:color="auto"/>
                                <w:left w:val="none" w:sz="0" w:space="0" w:color="auto"/>
                                <w:bottom w:val="none" w:sz="0" w:space="0" w:color="auto"/>
                                <w:right w:val="none" w:sz="0" w:space="0" w:color="auto"/>
                              </w:divBdr>
                              <w:divsChild>
                                <w:div w:id="1795901696">
                                  <w:marLeft w:val="0"/>
                                  <w:marRight w:val="0"/>
                                  <w:marTop w:val="0"/>
                                  <w:marBottom w:val="0"/>
                                  <w:divBdr>
                                    <w:top w:val="none" w:sz="0" w:space="0" w:color="auto"/>
                                    <w:left w:val="none" w:sz="0" w:space="0" w:color="auto"/>
                                    <w:bottom w:val="none" w:sz="0" w:space="0" w:color="auto"/>
                                    <w:right w:val="none" w:sz="0" w:space="0" w:color="auto"/>
                                  </w:divBdr>
                                  <w:divsChild>
                                    <w:div w:id="59138965">
                                      <w:marLeft w:val="0"/>
                                      <w:marRight w:val="0"/>
                                      <w:marTop w:val="0"/>
                                      <w:marBottom w:val="0"/>
                                      <w:divBdr>
                                        <w:top w:val="none" w:sz="0" w:space="0" w:color="auto"/>
                                        <w:left w:val="none" w:sz="0" w:space="0" w:color="auto"/>
                                        <w:bottom w:val="none" w:sz="0" w:space="0" w:color="auto"/>
                                        <w:right w:val="none" w:sz="0" w:space="0" w:color="auto"/>
                                      </w:divBdr>
                                      <w:divsChild>
                                        <w:div w:id="143367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2974487">
      <w:bodyDiv w:val="1"/>
      <w:marLeft w:val="0"/>
      <w:marRight w:val="0"/>
      <w:marTop w:val="0"/>
      <w:marBottom w:val="0"/>
      <w:divBdr>
        <w:top w:val="none" w:sz="0" w:space="0" w:color="auto"/>
        <w:left w:val="none" w:sz="0" w:space="0" w:color="auto"/>
        <w:bottom w:val="none" w:sz="0" w:space="0" w:color="auto"/>
        <w:right w:val="none" w:sz="0" w:space="0" w:color="auto"/>
      </w:divBdr>
      <w:divsChild>
        <w:div w:id="696079073">
          <w:marLeft w:val="0"/>
          <w:marRight w:val="0"/>
          <w:marTop w:val="0"/>
          <w:marBottom w:val="0"/>
          <w:divBdr>
            <w:top w:val="none" w:sz="0" w:space="0" w:color="auto"/>
            <w:left w:val="none" w:sz="0" w:space="0" w:color="auto"/>
            <w:bottom w:val="none" w:sz="0" w:space="0" w:color="auto"/>
            <w:right w:val="none" w:sz="0" w:space="0" w:color="auto"/>
          </w:divBdr>
          <w:divsChild>
            <w:div w:id="1294678331">
              <w:marLeft w:val="0"/>
              <w:marRight w:val="0"/>
              <w:marTop w:val="0"/>
              <w:marBottom w:val="0"/>
              <w:divBdr>
                <w:top w:val="none" w:sz="0" w:space="0" w:color="auto"/>
                <w:left w:val="none" w:sz="0" w:space="0" w:color="auto"/>
                <w:bottom w:val="none" w:sz="0" w:space="0" w:color="auto"/>
                <w:right w:val="none" w:sz="0" w:space="0" w:color="auto"/>
              </w:divBdr>
              <w:divsChild>
                <w:div w:id="1961455742">
                  <w:marLeft w:val="0"/>
                  <w:marRight w:val="0"/>
                  <w:marTop w:val="0"/>
                  <w:marBottom w:val="0"/>
                  <w:divBdr>
                    <w:top w:val="none" w:sz="0" w:space="0" w:color="auto"/>
                    <w:left w:val="none" w:sz="0" w:space="0" w:color="auto"/>
                    <w:bottom w:val="none" w:sz="0" w:space="0" w:color="auto"/>
                    <w:right w:val="none" w:sz="0" w:space="0" w:color="auto"/>
                  </w:divBdr>
                  <w:divsChild>
                    <w:div w:id="1590237589">
                      <w:marLeft w:val="0"/>
                      <w:marRight w:val="0"/>
                      <w:marTop w:val="0"/>
                      <w:marBottom w:val="0"/>
                      <w:divBdr>
                        <w:top w:val="none" w:sz="0" w:space="0" w:color="auto"/>
                        <w:left w:val="none" w:sz="0" w:space="0" w:color="auto"/>
                        <w:bottom w:val="none" w:sz="0" w:space="0" w:color="auto"/>
                        <w:right w:val="none" w:sz="0" w:space="0" w:color="auto"/>
                      </w:divBdr>
                      <w:divsChild>
                        <w:div w:id="2060325048">
                          <w:marLeft w:val="0"/>
                          <w:marRight w:val="0"/>
                          <w:marTop w:val="0"/>
                          <w:marBottom w:val="0"/>
                          <w:divBdr>
                            <w:top w:val="none" w:sz="0" w:space="0" w:color="auto"/>
                            <w:left w:val="none" w:sz="0" w:space="0" w:color="auto"/>
                            <w:bottom w:val="none" w:sz="0" w:space="0" w:color="auto"/>
                            <w:right w:val="none" w:sz="0" w:space="0" w:color="auto"/>
                          </w:divBdr>
                          <w:divsChild>
                            <w:div w:id="1164665703">
                              <w:marLeft w:val="0"/>
                              <w:marRight w:val="0"/>
                              <w:marTop w:val="0"/>
                              <w:marBottom w:val="0"/>
                              <w:divBdr>
                                <w:top w:val="none" w:sz="0" w:space="0" w:color="auto"/>
                                <w:left w:val="none" w:sz="0" w:space="0" w:color="auto"/>
                                <w:bottom w:val="none" w:sz="0" w:space="0" w:color="auto"/>
                                <w:right w:val="none" w:sz="0" w:space="0" w:color="auto"/>
                              </w:divBdr>
                              <w:divsChild>
                                <w:div w:id="1739815846">
                                  <w:marLeft w:val="0"/>
                                  <w:marRight w:val="0"/>
                                  <w:marTop w:val="0"/>
                                  <w:marBottom w:val="0"/>
                                  <w:divBdr>
                                    <w:top w:val="none" w:sz="0" w:space="0" w:color="auto"/>
                                    <w:left w:val="none" w:sz="0" w:space="0" w:color="auto"/>
                                    <w:bottom w:val="none" w:sz="0" w:space="0" w:color="auto"/>
                                    <w:right w:val="none" w:sz="0" w:space="0" w:color="auto"/>
                                  </w:divBdr>
                                  <w:divsChild>
                                    <w:div w:id="1859543403">
                                      <w:marLeft w:val="0"/>
                                      <w:marRight w:val="0"/>
                                      <w:marTop w:val="0"/>
                                      <w:marBottom w:val="0"/>
                                      <w:divBdr>
                                        <w:top w:val="none" w:sz="0" w:space="0" w:color="auto"/>
                                        <w:left w:val="none" w:sz="0" w:space="0" w:color="auto"/>
                                        <w:bottom w:val="none" w:sz="0" w:space="0" w:color="auto"/>
                                        <w:right w:val="none" w:sz="0" w:space="0" w:color="auto"/>
                                      </w:divBdr>
                                      <w:divsChild>
                                        <w:div w:id="104081487">
                                          <w:marLeft w:val="0"/>
                                          <w:marRight w:val="0"/>
                                          <w:marTop w:val="0"/>
                                          <w:marBottom w:val="0"/>
                                          <w:divBdr>
                                            <w:top w:val="none" w:sz="0" w:space="0" w:color="auto"/>
                                            <w:left w:val="none" w:sz="0" w:space="0" w:color="auto"/>
                                            <w:bottom w:val="none" w:sz="0" w:space="0" w:color="auto"/>
                                            <w:right w:val="none" w:sz="0" w:space="0" w:color="auto"/>
                                          </w:divBdr>
                                        </w:div>
                                        <w:div w:id="212236349">
                                          <w:marLeft w:val="0"/>
                                          <w:marRight w:val="0"/>
                                          <w:marTop w:val="0"/>
                                          <w:marBottom w:val="0"/>
                                          <w:divBdr>
                                            <w:top w:val="none" w:sz="0" w:space="0" w:color="auto"/>
                                            <w:left w:val="none" w:sz="0" w:space="0" w:color="auto"/>
                                            <w:bottom w:val="none" w:sz="0" w:space="0" w:color="auto"/>
                                            <w:right w:val="none" w:sz="0" w:space="0" w:color="auto"/>
                                          </w:divBdr>
                                        </w:div>
                                        <w:div w:id="233636500">
                                          <w:marLeft w:val="0"/>
                                          <w:marRight w:val="0"/>
                                          <w:marTop w:val="0"/>
                                          <w:marBottom w:val="0"/>
                                          <w:divBdr>
                                            <w:top w:val="none" w:sz="0" w:space="0" w:color="auto"/>
                                            <w:left w:val="none" w:sz="0" w:space="0" w:color="auto"/>
                                            <w:bottom w:val="none" w:sz="0" w:space="0" w:color="auto"/>
                                            <w:right w:val="none" w:sz="0" w:space="0" w:color="auto"/>
                                          </w:divBdr>
                                        </w:div>
                                        <w:div w:id="244920847">
                                          <w:marLeft w:val="0"/>
                                          <w:marRight w:val="0"/>
                                          <w:marTop w:val="0"/>
                                          <w:marBottom w:val="0"/>
                                          <w:divBdr>
                                            <w:top w:val="none" w:sz="0" w:space="0" w:color="auto"/>
                                            <w:left w:val="none" w:sz="0" w:space="0" w:color="auto"/>
                                            <w:bottom w:val="none" w:sz="0" w:space="0" w:color="auto"/>
                                            <w:right w:val="none" w:sz="0" w:space="0" w:color="auto"/>
                                          </w:divBdr>
                                        </w:div>
                                        <w:div w:id="271742038">
                                          <w:marLeft w:val="0"/>
                                          <w:marRight w:val="0"/>
                                          <w:marTop w:val="0"/>
                                          <w:marBottom w:val="0"/>
                                          <w:divBdr>
                                            <w:top w:val="none" w:sz="0" w:space="0" w:color="auto"/>
                                            <w:left w:val="none" w:sz="0" w:space="0" w:color="auto"/>
                                            <w:bottom w:val="none" w:sz="0" w:space="0" w:color="auto"/>
                                            <w:right w:val="none" w:sz="0" w:space="0" w:color="auto"/>
                                          </w:divBdr>
                                        </w:div>
                                        <w:div w:id="299387993">
                                          <w:marLeft w:val="0"/>
                                          <w:marRight w:val="0"/>
                                          <w:marTop w:val="0"/>
                                          <w:marBottom w:val="0"/>
                                          <w:divBdr>
                                            <w:top w:val="none" w:sz="0" w:space="0" w:color="auto"/>
                                            <w:left w:val="none" w:sz="0" w:space="0" w:color="auto"/>
                                            <w:bottom w:val="none" w:sz="0" w:space="0" w:color="auto"/>
                                            <w:right w:val="none" w:sz="0" w:space="0" w:color="auto"/>
                                          </w:divBdr>
                                          <w:divsChild>
                                            <w:div w:id="588393772">
                                              <w:marLeft w:val="0"/>
                                              <w:marRight w:val="176"/>
                                              <w:marTop w:val="0"/>
                                              <w:marBottom w:val="0"/>
                                              <w:divBdr>
                                                <w:top w:val="none" w:sz="0" w:space="0" w:color="auto"/>
                                                <w:left w:val="none" w:sz="0" w:space="0" w:color="auto"/>
                                                <w:bottom w:val="none" w:sz="0" w:space="0" w:color="auto"/>
                                                <w:right w:val="none" w:sz="0" w:space="0" w:color="auto"/>
                                              </w:divBdr>
                                            </w:div>
                                          </w:divsChild>
                                        </w:div>
                                        <w:div w:id="316568415">
                                          <w:marLeft w:val="0"/>
                                          <w:marRight w:val="0"/>
                                          <w:marTop w:val="0"/>
                                          <w:marBottom w:val="0"/>
                                          <w:divBdr>
                                            <w:top w:val="none" w:sz="0" w:space="0" w:color="auto"/>
                                            <w:left w:val="none" w:sz="0" w:space="0" w:color="auto"/>
                                            <w:bottom w:val="none" w:sz="0" w:space="0" w:color="auto"/>
                                            <w:right w:val="none" w:sz="0" w:space="0" w:color="auto"/>
                                          </w:divBdr>
                                        </w:div>
                                        <w:div w:id="327245207">
                                          <w:marLeft w:val="0"/>
                                          <w:marRight w:val="0"/>
                                          <w:marTop w:val="0"/>
                                          <w:marBottom w:val="0"/>
                                          <w:divBdr>
                                            <w:top w:val="none" w:sz="0" w:space="0" w:color="auto"/>
                                            <w:left w:val="none" w:sz="0" w:space="0" w:color="auto"/>
                                            <w:bottom w:val="none" w:sz="0" w:space="0" w:color="auto"/>
                                            <w:right w:val="none" w:sz="0" w:space="0" w:color="auto"/>
                                          </w:divBdr>
                                        </w:div>
                                        <w:div w:id="332223161">
                                          <w:marLeft w:val="0"/>
                                          <w:marRight w:val="0"/>
                                          <w:marTop w:val="0"/>
                                          <w:marBottom w:val="0"/>
                                          <w:divBdr>
                                            <w:top w:val="none" w:sz="0" w:space="0" w:color="auto"/>
                                            <w:left w:val="none" w:sz="0" w:space="0" w:color="auto"/>
                                            <w:bottom w:val="none" w:sz="0" w:space="0" w:color="auto"/>
                                            <w:right w:val="none" w:sz="0" w:space="0" w:color="auto"/>
                                          </w:divBdr>
                                        </w:div>
                                        <w:div w:id="361056886">
                                          <w:marLeft w:val="0"/>
                                          <w:marRight w:val="0"/>
                                          <w:marTop w:val="0"/>
                                          <w:marBottom w:val="0"/>
                                          <w:divBdr>
                                            <w:top w:val="none" w:sz="0" w:space="0" w:color="auto"/>
                                            <w:left w:val="none" w:sz="0" w:space="0" w:color="auto"/>
                                            <w:bottom w:val="none" w:sz="0" w:space="0" w:color="auto"/>
                                            <w:right w:val="none" w:sz="0" w:space="0" w:color="auto"/>
                                          </w:divBdr>
                                        </w:div>
                                        <w:div w:id="474491347">
                                          <w:marLeft w:val="0"/>
                                          <w:marRight w:val="0"/>
                                          <w:marTop w:val="0"/>
                                          <w:marBottom w:val="0"/>
                                          <w:divBdr>
                                            <w:top w:val="none" w:sz="0" w:space="0" w:color="auto"/>
                                            <w:left w:val="none" w:sz="0" w:space="0" w:color="auto"/>
                                            <w:bottom w:val="none" w:sz="0" w:space="0" w:color="auto"/>
                                            <w:right w:val="none" w:sz="0" w:space="0" w:color="auto"/>
                                          </w:divBdr>
                                          <w:divsChild>
                                            <w:div w:id="590436786">
                                              <w:marLeft w:val="0"/>
                                              <w:marRight w:val="176"/>
                                              <w:marTop w:val="0"/>
                                              <w:marBottom w:val="0"/>
                                              <w:divBdr>
                                                <w:top w:val="none" w:sz="0" w:space="0" w:color="auto"/>
                                                <w:left w:val="none" w:sz="0" w:space="0" w:color="auto"/>
                                                <w:bottom w:val="none" w:sz="0" w:space="0" w:color="auto"/>
                                                <w:right w:val="none" w:sz="0" w:space="0" w:color="auto"/>
                                              </w:divBdr>
                                            </w:div>
                                          </w:divsChild>
                                        </w:div>
                                        <w:div w:id="482354251">
                                          <w:marLeft w:val="0"/>
                                          <w:marRight w:val="0"/>
                                          <w:marTop w:val="0"/>
                                          <w:marBottom w:val="0"/>
                                          <w:divBdr>
                                            <w:top w:val="none" w:sz="0" w:space="0" w:color="auto"/>
                                            <w:left w:val="none" w:sz="0" w:space="0" w:color="auto"/>
                                            <w:bottom w:val="none" w:sz="0" w:space="0" w:color="auto"/>
                                            <w:right w:val="none" w:sz="0" w:space="0" w:color="auto"/>
                                          </w:divBdr>
                                        </w:div>
                                        <w:div w:id="523597009">
                                          <w:marLeft w:val="0"/>
                                          <w:marRight w:val="0"/>
                                          <w:marTop w:val="0"/>
                                          <w:marBottom w:val="0"/>
                                          <w:divBdr>
                                            <w:top w:val="none" w:sz="0" w:space="0" w:color="auto"/>
                                            <w:left w:val="none" w:sz="0" w:space="0" w:color="auto"/>
                                            <w:bottom w:val="none" w:sz="0" w:space="0" w:color="auto"/>
                                            <w:right w:val="none" w:sz="0" w:space="0" w:color="auto"/>
                                          </w:divBdr>
                                          <w:divsChild>
                                            <w:div w:id="1870027947">
                                              <w:marLeft w:val="0"/>
                                              <w:marRight w:val="176"/>
                                              <w:marTop w:val="0"/>
                                              <w:marBottom w:val="0"/>
                                              <w:divBdr>
                                                <w:top w:val="none" w:sz="0" w:space="0" w:color="auto"/>
                                                <w:left w:val="none" w:sz="0" w:space="0" w:color="auto"/>
                                                <w:bottom w:val="none" w:sz="0" w:space="0" w:color="auto"/>
                                                <w:right w:val="none" w:sz="0" w:space="0" w:color="auto"/>
                                              </w:divBdr>
                                            </w:div>
                                          </w:divsChild>
                                        </w:div>
                                        <w:div w:id="605498695">
                                          <w:marLeft w:val="0"/>
                                          <w:marRight w:val="0"/>
                                          <w:marTop w:val="0"/>
                                          <w:marBottom w:val="0"/>
                                          <w:divBdr>
                                            <w:top w:val="none" w:sz="0" w:space="0" w:color="auto"/>
                                            <w:left w:val="none" w:sz="0" w:space="0" w:color="auto"/>
                                            <w:bottom w:val="none" w:sz="0" w:space="0" w:color="auto"/>
                                            <w:right w:val="none" w:sz="0" w:space="0" w:color="auto"/>
                                          </w:divBdr>
                                        </w:div>
                                        <w:div w:id="798107588">
                                          <w:marLeft w:val="0"/>
                                          <w:marRight w:val="0"/>
                                          <w:marTop w:val="0"/>
                                          <w:marBottom w:val="0"/>
                                          <w:divBdr>
                                            <w:top w:val="none" w:sz="0" w:space="0" w:color="auto"/>
                                            <w:left w:val="none" w:sz="0" w:space="0" w:color="auto"/>
                                            <w:bottom w:val="none" w:sz="0" w:space="0" w:color="auto"/>
                                            <w:right w:val="none" w:sz="0" w:space="0" w:color="auto"/>
                                          </w:divBdr>
                                        </w:div>
                                        <w:div w:id="965891671">
                                          <w:marLeft w:val="0"/>
                                          <w:marRight w:val="0"/>
                                          <w:marTop w:val="0"/>
                                          <w:marBottom w:val="0"/>
                                          <w:divBdr>
                                            <w:top w:val="none" w:sz="0" w:space="0" w:color="auto"/>
                                            <w:left w:val="none" w:sz="0" w:space="0" w:color="auto"/>
                                            <w:bottom w:val="none" w:sz="0" w:space="0" w:color="auto"/>
                                            <w:right w:val="none" w:sz="0" w:space="0" w:color="auto"/>
                                          </w:divBdr>
                                        </w:div>
                                        <w:div w:id="1097754113">
                                          <w:marLeft w:val="0"/>
                                          <w:marRight w:val="0"/>
                                          <w:marTop w:val="0"/>
                                          <w:marBottom w:val="0"/>
                                          <w:divBdr>
                                            <w:top w:val="none" w:sz="0" w:space="0" w:color="auto"/>
                                            <w:left w:val="none" w:sz="0" w:space="0" w:color="auto"/>
                                            <w:bottom w:val="none" w:sz="0" w:space="0" w:color="auto"/>
                                            <w:right w:val="none" w:sz="0" w:space="0" w:color="auto"/>
                                          </w:divBdr>
                                        </w:div>
                                        <w:div w:id="1300719317">
                                          <w:marLeft w:val="0"/>
                                          <w:marRight w:val="0"/>
                                          <w:marTop w:val="0"/>
                                          <w:marBottom w:val="0"/>
                                          <w:divBdr>
                                            <w:top w:val="none" w:sz="0" w:space="0" w:color="auto"/>
                                            <w:left w:val="none" w:sz="0" w:space="0" w:color="auto"/>
                                            <w:bottom w:val="none" w:sz="0" w:space="0" w:color="auto"/>
                                            <w:right w:val="none" w:sz="0" w:space="0" w:color="auto"/>
                                          </w:divBdr>
                                        </w:div>
                                        <w:div w:id="1384207416">
                                          <w:marLeft w:val="0"/>
                                          <w:marRight w:val="0"/>
                                          <w:marTop w:val="0"/>
                                          <w:marBottom w:val="0"/>
                                          <w:divBdr>
                                            <w:top w:val="none" w:sz="0" w:space="0" w:color="auto"/>
                                            <w:left w:val="none" w:sz="0" w:space="0" w:color="auto"/>
                                            <w:bottom w:val="none" w:sz="0" w:space="0" w:color="auto"/>
                                            <w:right w:val="none" w:sz="0" w:space="0" w:color="auto"/>
                                          </w:divBdr>
                                        </w:div>
                                        <w:div w:id="1414861708">
                                          <w:marLeft w:val="0"/>
                                          <w:marRight w:val="0"/>
                                          <w:marTop w:val="0"/>
                                          <w:marBottom w:val="0"/>
                                          <w:divBdr>
                                            <w:top w:val="none" w:sz="0" w:space="0" w:color="auto"/>
                                            <w:left w:val="none" w:sz="0" w:space="0" w:color="auto"/>
                                            <w:bottom w:val="none" w:sz="0" w:space="0" w:color="auto"/>
                                            <w:right w:val="none" w:sz="0" w:space="0" w:color="auto"/>
                                          </w:divBdr>
                                        </w:div>
                                        <w:div w:id="1449272957">
                                          <w:marLeft w:val="0"/>
                                          <w:marRight w:val="0"/>
                                          <w:marTop w:val="0"/>
                                          <w:marBottom w:val="0"/>
                                          <w:divBdr>
                                            <w:top w:val="none" w:sz="0" w:space="0" w:color="auto"/>
                                            <w:left w:val="none" w:sz="0" w:space="0" w:color="auto"/>
                                            <w:bottom w:val="none" w:sz="0" w:space="0" w:color="auto"/>
                                            <w:right w:val="none" w:sz="0" w:space="0" w:color="auto"/>
                                          </w:divBdr>
                                        </w:div>
                                        <w:div w:id="1460293690">
                                          <w:marLeft w:val="0"/>
                                          <w:marRight w:val="0"/>
                                          <w:marTop w:val="0"/>
                                          <w:marBottom w:val="0"/>
                                          <w:divBdr>
                                            <w:top w:val="none" w:sz="0" w:space="0" w:color="auto"/>
                                            <w:left w:val="none" w:sz="0" w:space="0" w:color="auto"/>
                                            <w:bottom w:val="none" w:sz="0" w:space="0" w:color="auto"/>
                                            <w:right w:val="none" w:sz="0" w:space="0" w:color="auto"/>
                                          </w:divBdr>
                                        </w:div>
                                        <w:div w:id="1628314390">
                                          <w:marLeft w:val="0"/>
                                          <w:marRight w:val="0"/>
                                          <w:marTop w:val="0"/>
                                          <w:marBottom w:val="0"/>
                                          <w:divBdr>
                                            <w:top w:val="none" w:sz="0" w:space="0" w:color="auto"/>
                                            <w:left w:val="none" w:sz="0" w:space="0" w:color="auto"/>
                                            <w:bottom w:val="none" w:sz="0" w:space="0" w:color="auto"/>
                                            <w:right w:val="none" w:sz="0" w:space="0" w:color="auto"/>
                                          </w:divBdr>
                                        </w:div>
                                        <w:div w:id="1635259876">
                                          <w:marLeft w:val="0"/>
                                          <w:marRight w:val="0"/>
                                          <w:marTop w:val="0"/>
                                          <w:marBottom w:val="0"/>
                                          <w:divBdr>
                                            <w:top w:val="none" w:sz="0" w:space="0" w:color="auto"/>
                                            <w:left w:val="none" w:sz="0" w:space="0" w:color="auto"/>
                                            <w:bottom w:val="none" w:sz="0" w:space="0" w:color="auto"/>
                                            <w:right w:val="none" w:sz="0" w:space="0" w:color="auto"/>
                                          </w:divBdr>
                                        </w:div>
                                        <w:div w:id="1670015807">
                                          <w:marLeft w:val="0"/>
                                          <w:marRight w:val="0"/>
                                          <w:marTop w:val="0"/>
                                          <w:marBottom w:val="0"/>
                                          <w:divBdr>
                                            <w:top w:val="none" w:sz="0" w:space="0" w:color="auto"/>
                                            <w:left w:val="none" w:sz="0" w:space="0" w:color="auto"/>
                                            <w:bottom w:val="none" w:sz="0" w:space="0" w:color="auto"/>
                                            <w:right w:val="none" w:sz="0" w:space="0" w:color="auto"/>
                                          </w:divBdr>
                                        </w:div>
                                        <w:div w:id="1696619233">
                                          <w:marLeft w:val="0"/>
                                          <w:marRight w:val="0"/>
                                          <w:marTop w:val="0"/>
                                          <w:marBottom w:val="0"/>
                                          <w:divBdr>
                                            <w:top w:val="none" w:sz="0" w:space="0" w:color="auto"/>
                                            <w:left w:val="none" w:sz="0" w:space="0" w:color="auto"/>
                                            <w:bottom w:val="none" w:sz="0" w:space="0" w:color="auto"/>
                                            <w:right w:val="none" w:sz="0" w:space="0" w:color="auto"/>
                                          </w:divBdr>
                                        </w:div>
                                        <w:div w:id="1829129430">
                                          <w:marLeft w:val="0"/>
                                          <w:marRight w:val="0"/>
                                          <w:marTop w:val="0"/>
                                          <w:marBottom w:val="0"/>
                                          <w:divBdr>
                                            <w:top w:val="none" w:sz="0" w:space="0" w:color="auto"/>
                                            <w:left w:val="none" w:sz="0" w:space="0" w:color="auto"/>
                                            <w:bottom w:val="none" w:sz="0" w:space="0" w:color="auto"/>
                                            <w:right w:val="none" w:sz="0" w:space="0" w:color="auto"/>
                                          </w:divBdr>
                                        </w:div>
                                        <w:div w:id="1874034295">
                                          <w:marLeft w:val="0"/>
                                          <w:marRight w:val="0"/>
                                          <w:marTop w:val="0"/>
                                          <w:marBottom w:val="0"/>
                                          <w:divBdr>
                                            <w:top w:val="none" w:sz="0" w:space="0" w:color="auto"/>
                                            <w:left w:val="none" w:sz="0" w:space="0" w:color="auto"/>
                                            <w:bottom w:val="none" w:sz="0" w:space="0" w:color="auto"/>
                                            <w:right w:val="none" w:sz="0" w:space="0" w:color="auto"/>
                                          </w:divBdr>
                                        </w:div>
                                        <w:div w:id="1874996597">
                                          <w:marLeft w:val="0"/>
                                          <w:marRight w:val="0"/>
                                          <w:marTop w:val="0"/>
                                          <w:marBottom w:val="0"/>
                                          <w:divBdr>
                                            <w:top w:val="none" w:sz="0" w:space="0" w:color="auto"/>
                                            <w:left w:val="none" w:sz="0" w:space="0" w:color="auto"/>
                                            <w:bottom w:val="none" w:sz="0" w:space="0" w:color="auto"/>
                                            <w:right w:val="none" w:sz="0" w:space="0" w:color="auto"/>
                                          </w:divBdr>
                                        </w:div>
                                        <w:div w:id="1889224754">
                                          <w:marLeft w:val="0"/>
                                          <w:marRight w:val="0"/>
                                          <w:marTop w:val="0"/>
                                          <w:marBottom w:val="0"/>
                                          <w:divBdr>
                                            <w:top w:val="none" w:sz="0" w:space="0" w:color="auto"/>
                                            <w:left w:val="none" w:sz="0" w:space="0" w:color="auto"/>
                                            <w:bottom w:val="none" w:sz="0" w:space="0" w:color="auto"/>
                                            <w:right w:val="none" w:sz="0" w:space="0" w:color="auto"/>
                                          </w:divBdr>
                                          <w:divsChild>
                                            <w:div w:id="953942676">
                                              <w:marLeft w:val="0"/>
                                              <w:marRight w:val="176"/>
                                              <w:marTop w:val="0"/>
                                              <w:marBottom w:val="0"/>
                                              <w:divBdr>
                                                <w:top w:val="none" w:sz="0" w:space="0" w:color="auto"/>
                                                <w:left w:val="none" w:sz="0" w:space="0" w:color="auto"/>
                                                <w:bottom w:val="none" w:sz="0" w:space="0" w:color="auto"/>
                                                <w:right w:val="none" w:sz="0" w:space="0" w:color="auto"/>
                                              </w:divBdr>
                                            </w:div>
                                          </w:divsChild>
                                        </w:div>
                                        <w:div w:id="210869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3390613">
      <w:bodyDiv w:val="1"/>
      <w:marLeft w:val="0"/>
      <w:marRight w:val="0"/>
      <w:marTop w:val="0"/>
      <w:marBottom w:val="0"/>
      <w:divBdr>
        <w:top w:val="none" w:sz="0" w:space="0" w:color="auto"/>
        <w:left w:val="none" w:sz="0" w:space="0" w:color="auto"/>
        <w:bottom w:val="none" w:sz="0" w:space="0" w:color="auto"/>
        <w:right w:val="none" w:sz="0" w:space="0" w:color="auto"/>
      </w:divBdr>
    </w:div>
    <w:div w:id="643390650">
      <w:bodyDiv w:val="1"/>
      <w:marLeft w:val="0"/>
      <w:marRight w:val="0"/>
      <w:marTop w:val="0"/>
      <w:marBottom w:val="0"/>
      <w:divBdr>
        <w:top w:val="none" w:sz="0" w:space="0" w:color="auto"/>
        <w:left w:val="none" w:sz="0" w:space="0" w:color="auto"/>
        <w:bottom w:val="none" w:sz="0" w:space="0" w:color="auto"/>
        <w:right w:val="none" w:sz="0" w:space="0" w:color="auto"/>
      </w:divBdr>
      <w:divsChild>
        <w:div w:id="1998415927">
          <w:marLeft w:val="0"/>
          <w:marRight w:val="0"/>
          <w:marTop w:val="0"/>
          <w:marBottom w:val="0"/>
          <w:divBdr>
            <w:top w:val="none" w:sz="0" w:space="0" w:color="auto"/>
            <w:left w:val="none" w:sz="0" w:space="0" w:color="auto"/>
            <w:bottom w:val="none" w:sz="0" w:space="0" w:color="auto"/>
            <w:right w:val="none" w:sz="0" w:space="0" w:color="auto"/>
          </w:divBdr>
          <w:divsChild>
            <w:div w:id="295838445">
              <w:marLeft w:val="0"/>
              <w:marRight w:val="0"/>
              <w:marTop w:val="0"/>
              <w:marBottom w:val="0"/>
              <w:divBdr>
                <w:top w:val="none" w:sz="0" w:space="0" w:color="auto"/>
                <w:left w:val="none" w:sz="0" w:space="0" w:color="auto"/>
                <w:bottom w:val="none" w:sz="0" w:space="0" w:color="auto"/>
                <w:right w:val="none" w:sz="0" w:space="0" w:color="auto"/>
              </w:divBdr>
              <w:divsChild>
                <w:div w:id="1474444706">
                  <w:marLeft w:val="0"/>
                  <w:marRight w:val="0"/>
                  <w:marTop w:val="0"/>
                  <w:marBottom w:val="0"/>
                  <w:divBdr>
                    <w:top w:val="none" w:sz="0" w:space="0" w:color="auto"/>
                    <w:left w:val="none" w:sz="0" w:space="0" w:color="auto"/>
                    <w:bottom w:val="none" w:sz="0" w:space="0" w:color="auto"/>
                    <w:right w:val="none" w:sz="0" w:space="0" w:color="auto"/>
                  </w:divBdr>
                  <w:divsChild>
                    <w:div w:id="1292828771">
                      <w:marLeft w:val="0"/>
                      <w:marRight w:val="0"/>
                      <w:marTop w:val="0"/>
                      <w:marBottom w:val="0"/>
                      <w:divBdr>
                        <w:top w:val="none" w:sz="0" w:space="0" w:color="auto"/>
                        <w:left w:val="none" w:sz="0" w:space="0" w:color="auto"/>
                        <w:bottom w:val="none" w:sz="0" w:space="0" w:color="auto"/>
                        <w:right w:val="none" w:sz="0" w:space="0" w:color="auto"/>
                      </w:divBdr>
                      <w:divsChild>
                        <w:div w:id="410465546">
                          <w:marLeft w:val="0"/>
                          <w:marRight w:val="0"/>
                          <w:marTop w:val="0"/>
                          <w:marBottom w:val="0"/>
                          <w:divBdr>
                            <w:top w:val="none" w:sz="0" w:space="0" w:color="auto"/>
                            <w:left w:val="none" w:sz="0" w:space="0" w:color="auto"/>
                            <w:bottom w:val="none" w:sz="0" w:space="0" w:color="auto"/>
                            <w:right w:val="none" w:sz="0" w:space="0" w:color="auto"/>
                          </w:divBdr>
                          <w:divsChild>
                            <w:div w:id="1724016327">
                              <w:marLeft w:val="0"/>
                              <w:marRight w:val="0"/>
                              <w:marTop w:val="0"/>
                              <w:marBottom w:val="0"/>
                              <w:divBdr>
                                <w:top w:val="none" w:sz="0" w:space="0" w:color="auto"/>
                                <w:left w:val="none" w:sz="0" w:space="0" w:color="auto"/>
                                <w:bottom w:val="none" w:sz="0" w:space="0" w:color="auto"/>
                                <w:right w:val="none" w:sz="0" w:space="0" w:color="auto"/>
                              </w:divBdr>
                              <w:divsChild>
                                <w:div w:id="495147120">
                                  <w:marLeft w:val="0"/>
                                  <w:marRight w:val="0"/>
                                  <w:marTop w:val="0"/>
                                  <w:marBottom w:val="0"/>
                                  <w:divBdr>
                                    <w:top w:val="none" w:sz="0" w:space="0" w:color="auto"/>
                                    <w:left w:val="none" w:sz="0" w:space="0" w:color="auto"/>
                                    <w:bottom w:val="none" w:sz="0" w:space="0" w:color="auto"/>
                                    <w:right w:val="none" w:sz="0" w:space="0" w:color="auto"/>
                                  </w:divBdr>
                                  <w:divsChild>
                                    <w:div w:id="743989185">
                                      <w:marLeft w:val="0"/>
                                      <w:marRight w:val="0"/>
                                      <w:marTop w:val="0"/>
                                      <w:marBottom w:val="0"/>
                                      <w:divBdr>
                                        <w:top w:val="none" w:sz="0" w:space="0" w:color="auto"/>
                                        <w:left w:val="none" w:sz="0" w:space="0" w:color="auto"/>
                                        <w:bottom w:val="none" w:sz="0" w:space="0" w:color="auto"/>
                                        <w:right w:val="none" w:sz="0" w:space="0" w:color="auto"/>
                                      </w:divBdr>
                                      <w:divsChild>
                                        <w:div w:id="92869347">
                                          <w:marLeft w:val="0"/>
                                          <w:marRight w:val="0"/>
                                          <w:marTop w:val="0"/>
                                          <w:marBottom w:val="0"/>
                                          <w:divBdr>
                                            <w:top w:val="none" w:sz="0" w:space="0" w:color="auto"/>
                                            <w:left w:val="none" w:sz="0" w:space="0" w:color="auto"/>
                                            <w:bottom w:val="none" w:sz="0" w:space="0" w:color="auto"/>
                                            <w:right w:val="none" w:sz="0" w:space="0" w:color="auto"/>
                                          </w:divBdr>
                                        </w:div>
                                        <w:div w:id="155727374">
                                          <w:marLeft w:val="0"/>
                                          <w:marRight w:val="0"/>
                                          <w:marTop w:val="0"/>
                                          <w:marBottom w:val="0"/>
                                          <w:divBdr>
                                            <w:top w:val="none" w:sz="0" w:space="0" w:color="auto"/>
                                            <w:left w:val="none" w:sz="0" w:space="0" w:color="auto"/>
                                            <w:bottom w:val="none" w:sz="0" w:space="0" w:color="auto"/>
                                            <w:right w:val="none" w:sz="0" w:space="0" w:color="auto"/>
                                          </w:divBdr>
                                        </w:div>
                                        <w:div w:id="203182880">
                                          <w:marLeft w:val="0"/>
                                          <w:marRight w:val="0"/>
                                          <w:marTop w:val="0"/>
                                          <w:marBottom w:val="0"/>
                                          <w:divBdr>
                                            <w:top w:val="none" w:sz="0" w:space="0" w:color="auto"/>
                                            <w:left w:val="none" w:sz="0" w:space="0" w:color="auto"/>
                                            <w:bottom w:val="none" w:sz="0" w:space="0" w:color="auto"/>
                                            <w:right w:val="none" w:sz="0" w:space="0" w:color="auto"/>
                                          </w:divBdr>
                                        </w:div>
                                        <w:div w:id="272638562">
                                          <w:marLeft w:val="0"/>
                                          <w:marRight w:val="0"/>
                                          <w:marTop w:val="0"/>
                                          <w:marBottom w:val="0"/>
                                          <w:divBdr>
                                            <w:top w:val="none" w:sz="0" w:space="0" w:color="auto"/>
                                            <w:left w:val="none" w:sz="0" w:space="0" w:color="auto"/>
                                            <w:bottom w:val="none" w:sz="0" w:space="0" w:color="auto"/>
                                            <w:right w:val="none" w:sz="0" w:space="0" w:color="auto"/>
                                          </w:divBdr>
                                        </w:div>
                                        <w:div w:id="326640999">
                                          <w:marLeft w:val="0"/>
                                          <w:marRight w:val="0"/>
                                          <w:marTop w:val="0"/>
                                          <w:marBottom w:val="0"/>
                                          <w:divBdr>
                                            <w:top w:val="none" w:sz="0" w:space="0" w:color="auto"/>
                                            <w:left w:val="none" w:sz="0" w:space="0" w:color="auto"/>
                                            <w:bottom w:val="none" w:sz="0" w:space="0" w:color="auto"/>
                                            <w:right w:val="none" w:sz="0" w:space="0" w:color="auto"/>
                                          </w:divBdr>
                                        </w:div>
                                        <w:div w:id="383482312">
                                          <w:marLeft w:val="0"/>
                                          <w:marRight w:val="0"/>
                                          <w:marTop w:val="0"/>
                                          <w:marBottom w:val="0"/>
                                          <w:divBdr>
                                            <w:top w:val="none" w:sz="0" w:space="0" w:color="auto"/>
                                            <w:left w:val="none" w:sz="0" w:space="0" w:color="auto"/>
                                            <w:bottom w:val="none" w:sz="0" w:space="0" w:color="auto"/>
                                            <w:right w:val="none" w:sz="0" w:space="0" w:color="auto"/>
                                          </w:divBdr>
                                          <w:divsChild>
                                            <w:div w:id="448164025">
                                              <w:marLeft w:val="0"/>
                                              <w:marRight w:val="150"/>
                                              <w:marTop w:val="0"/>
                                              <w:marBottom w:val="0"/>
                                              <w:divBdr>
                                                <w:top w:val="none" w:sz="0" w:space="0" w:color="auto"/>
                                                <w:left w:val="none" w:sz="0" w:space="0" w:color="auto"/>
                                                <w:bottom w:val="none" w:sz="0" w:space="0" w:color="auto"/>
                                                <w:right w:val="none" w:sz="0" w:space="0" w:color="auto"/>
                                              </w:divBdr>
                                            </w:div>
                                          </w:divsChild>
                                        </w:div>
                                        <w:div w:id="527107732">
                                          <w:marLeft w:val="0"/>
                                          <w:marRight w:val="0"/>
                                          <w:marTop w:val="0"/>
                                          <w:marBottom w:val="0"/>
                                          <w:divBdr>
                                            <w:top w:val="none" w:sz="0" w:space="0" w:color="auto"/>
                                            <w:left w:val="none" w:sz="0" w:space="0" w:color="auto"/>
                                            <w:bottom w:val="none" w:sz="0" w:space="0" w:color="auto"/>
                                            <w:right w:val="none" w:sz="0" w:space="0" w:color="auto"/>
                                          </w:divBdr>
                                        </w:div>
                                        <w:div w:id="672683678">
                                          <w:marLeft w:val="0"/>
                                          <w:marRight w:val="0"/>
                                          <w:marTop w:val="0"/>
                                          <w:marBottom w:val="0"/>
                                          <w:divBdr>
                                            <w:top w:val="none" w:sz="0" w:space="0" w:color="auto"/>
                                            <w:left w:val="none" w:sz="0" w:space="0" w:color="auto"/>
                                            <w:bottom w:val="none" w:sz="0" w:space="0" w:color="auto"/>
                                            <w:right w:val="none" w:sz="0" w:space="0" w:color="auto"/>
                                          </w:divBdr>
                                        </w:div>
                                        <w:div w:id="675035230">
                                          <w:marLeft w:val="0"/>
                                          <w:marRight w:val="0"/>
                                          <w:marTop w:val="0"/>
                                          <w:marBottom w:val="0"/>
                                          <w:divBdr>
                                            <w:top w:val="none" w:sz="0" w:space="0" w:color="auto"/>
                                            <w:left w:val="none" w:sz="0" w:space="0" w:color="auto"/>
                                            <w:bottom w:val="none" w:sz="0" w:space="0" w:color="auto"/>
                                            <w:right w:val="none" w:sz="0" w:space="0" w:color="auto"/>
                                          </w:divBdr>
                                        </w:div>
                                        <w:div w:id="820001263">
                                          <w:marLeft w:val="0"/>
                                          <w:marRight w:val="0"/>
                                          <w:marTop w:val="0"/>
                                          <w:marBottom w:val="0"/>
                                          <w:divBdr>
                                            <w:top w:val="none" w:sz="0" w:space="0" w:color="auto"/>
                                            <w:left w:val="none" w:sz="0" w:space="0" w:color="auto"/>
                                            <w:bottom w:val="none" w:sz="0" w:space="0" w:color="auto"/>
                                            <w:right w:val="none" w:sz="0" w:space="0" w:color="auto"/>
                                          </w:divBdr>
                                        </w:div>
                                        <w:div w:id="1184634696">
                                          <w:marLeft w:val="0"/>
                                          <w:marRight w:val="0"/>
                                          <w:marTop w:val="0"/>
                                          <w:marBottom w:val="0"/>
                                          <w:divBdr>
                                            <w:top w:val="none" w:sz="0" w:space="0" w:color="auto"/>
                                            <w:left w:val="none" w:sz="0" w:space="0" w:color="auto"/>
                                            <w:bottom w:val="none" w:sz="0" w:space="0" w:color="auto"/>
                                            <w:right w:val="none" w:sz="0" w:space="0" w:color="auto"/>
                                          </w:divBdr>
                                        </w:div>
                                        <w:div w:id="1637560334">
                                          <w:marLeft w:val="0"/>
                                          <w:marRight w:val="0"/>
                                          <w:marTop w:val="0"/>
                                          <w:marBottom w:val="0"/>
                                          <w:divBdr>
                                            <w:top w:val="none" w:sz="0" w:space="0" w:color="auto"/>
                                            <w:left w:val="none" w:sz="0" w:space="0" w:color="auto"/>
                                            <w:bottom w:val="none" w:sz="0" w:space="0" w:color="auto"/>
                                            <w:right w:val="none" w:sz="0" w:space="0" w:color="auto"/>
                                          </w:divBdr>
                                        </w:div>
                                        <w:div w:id="1654722816">
                                          <w:marLeft w:val="0"/>
                                          <w:marRight w:val="0"/>
                                          <w:marTop w:val="0"/>
                                          <w:marBottom w:val="0"/>
                                          <w:divBdr>
                                            <w:top w:val="none" w:sz="0" w:space="0" w:color="auto"/>
                                            <w:left w:val="none" w:sz="0" w:space="0" w:color="auto"/>
                                            <w:bottom w:val="none" w:sz="0" w:space="0" w:color="auto"/>
                                            <w:right w:val="none" w:sz="0" w:space="0" w:color="auto"/>
                                          </w:divBdr>
                                        </w:div>
                                        <w:div w:id="191447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3504081">
      <w:bodyDiv w:val="1"/>
      <w:marLeft w:val="0"/>
      <w:marRight w:val="0"/>
      <w:marTop w:val="0"/>
      <w:marBottom w:val="0"/>
      <w:divBdr>
        <w:top w:val="none" w:sz="0" w:space="0" w:color="auto"/>
        <w:left w:val="none" w:sz="0" w:space="0" w:color="auto"/>
        <w:bottom w:val="none" w:sz="0" w:space="0" w:color="auto"/>
        <w:right w:val="none" w:sz="0" w:space="0" w:color="auto"/>
      </w:divBdr>
      <w:divsChild>
        <w:div w:id="690841858">
          <w:marLeft w:val="0"/>
          <w:marRight w:val="0"/>
          <w:marTop w:val="0"/>
          <w:marBottom w:val="0"/>
          <w:divBdr>
            <w:top w:val="none" w:sz="0" w:space="0" w:color="auto"/>
            <w:left w:val="none" w:sz="0" w:space="0" w:color="auto"/>
            <w:bottom w:val="none" w:sz="0" w:space="0" w:color="auto"/>
            <w:right w:val="none" w:sz="0" w:space="0" w:color="auto"/>
          </w:divBdr>
          <w:divsChild>
            <w:div w:id="850608911">
              <w:marLeft w:val="0"/>
              <w:marRight w:val="0"/>
              <w:marTop w:val="0"/>
              <w:marBottom w:val="0"/>
              <w:divBdr>
                <w:top w:val="none" w:sz="0" w:space="0" w:color="auto"/>
                <w:left w:val="none" w:sz="0" w:space="0" w:color="auto"/>
                <w:bottom w:val="none" w:sz="0" w:space="0" w:color="auto"/>
                <w:right w:val="none" w:sz="0" w:space="0" w:color="auto"/>
              </w:divBdr>
              <w:divsChild>
                <w:div w:id="37826224">
                  <w:marLeft w:val="0"/>
                  <w:marRight w:val="0"/>
                  <w:marTop w:val="0"/>
                  <w:marBottom w:val="0"/>
                  <w:divBdr>
                    <w:top w:val="none" w:sz="0" w:space="0" w:color="auto"/>
                    <w:left w:val="none" w:sz="0" w:space="0" w:color="auto"/>
                    <w:bottom w:val="none" w:sz="0" w:space="0" w:color="auto"/>
                    <w:right w:val="none" w:sz="0" w:space="0" w:color="auto"/>
                  </w:divBdr>
                  <w:divsChild>
                    <w:div w:id="727462278">
                      <w:marLeft w:val="0"/>
                      <w:marRight w:val="0"/>
                      <w:marTop w:val="0"/>
                      <w:marBottom w:val="0"/>
                      <w:divBdr>
                        <w:top w:val="none" w:sz="0" w:space="0" w:color="auto"/>
                        <w:left w:val="none" w:sz="0" w:space="0" w:color="auto"/>
                        <w:bottom w:val="none" w:sz="0" w:space="0" w:color="auto"/>
                        <w:right w:val="none" w:sz="0" w:space="0" w:color="auto"/>
                      </w:divBdr>
                      <w:divsChild>
                        <w:div w:id="582764970">
                          <w:marLeft w:val="0"/>
                          <w:marRight w:val="0"/>
                          <w:marTop w:val="0"/>
                          <w:marBottom w:val="0"/>
                          <w:divBdr>
                            <w:top w:val="none" w:sz="0" w:space="0" w:color="auto"/>
                            <w:left w:val="none" w:sz="0" w:space="0" w:color="auto"/>
                            <w:bottom w:val="none" w:sz="0" w:space="0" w:color="auto"/>
                            <w:right w:val="none" w:sz="0" w:space="0" w:color="auto"/>
                          </w:divBdr>
                          <w:divsChild>
                            <w:div w:id="1938907207">
                              <w:marLeft w:val="0"/>
                              <w:marRight w:val="0"/>
                              <w:marTop w:val="0"/>
                              <w:marBottom w:val="0"/>
                              <w:divBdr>
                                <w:top w:val="none" w:sz="0" w:space="0" w:color="auto"/>
                                <w:left w:val="none" w:sz="0" w:space="0" w:color="auto"/>
                                <w:bottom w:val="none" w:sz="0" w:space="0" w:color="auto"/>
                                <w:right w:val="none" w:sz="0" w:space="0" w:color="auto"/>
                              </w:divBdr>
                              <w:divsChild>
                                <w:div w:id="1213470081">
                                  <w:marLeft w:val="0"/>
                                  <w:marRight w:val="0"/>
                                  <w:marTop w:val="0"/>
                                  <w:marBottom w:val="0"/>
                                  <w:divBdr>
                                    <w:top w:val="none" w:sz="0" w:space="0" w:color="auto"/>
                                    <w:left w:val="none" w:sz="0" w:space="0" w:color="auto"/>
                                    <w:bottom w:val="none" w:sz="0" w:space="0" w:color="auto"/>
                                    <w:right w:val="none" w:sz="0" w:space="0" w:color="auto"/>
                                  </w:divBdr>
                                  <w:divsChild>
                                    <w:div w:id="1635061352">
                                      <w:marLeft w:val="0"/>
                                      <w:marRight w:val="0"/>
                                      <w:marTop w:val="0"/>
                                      <w:marBottom w:val="0"/>
                                      <w:divBdr>
                                        <w:top w:val="none" w:sz="0" w:space="0" w:color="auto"/>
                                        <w:left w:val="none" w:sz="0" w:space="0" w:color="auto"/>
                                        <w:bottom w:val="none" w:sz="0" w:space="0" w:color="auto"/>
                                        <w:right w:val="none" w:sz="0" w:space="0" w:color="auto"/>
                                      </w:divBdr>
                                      <w:divsChild>
                                        <w:div w:id="87651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5865018">
      <w:bodyDiv w:val="1"/>
      <w:marLeft w:val="0"/>
      <w:marRight w:val="0"/>
      <w:marTop w:val="0"/>
      <w:marBottom w:val="0"/>
      <w:divBdr>
        <w:top w:val="none" w:sz="0" w:space="0" w:color="auto"/>
        <w:left w:val="none" w:sz="0" w:space="0" w:color="auto"/>
        <w:bottom w:val="none" w:sz="0" w:space="0" w:color="auto"/>
        <w:right w:val="none" w:sz="0" w:space="0" w:color="auto"/>
      </w:divBdr>
      <w:divsChild>
        <w:div w:id="1848474810">
          <w:marLeft w:val="0"/>
          <w:marRight w:val="0"/>
          <w:marTop w:val="0"/>
          <w:marBottom w:val="0"/>
          <w:divBdr>
            <w:top w:val="none" w:sz="0" w:space="0" w:color="auto"/>
            <w:left w:val="none" w:sz="0" w:space="0" w:color="auto"/>
            <w:bottom w:val="none" w:sz="0" w:space="0" w:color="auto"/>
            <w:right w:val="none" w:sz="0" w:space="0" w:color="auto"/>
          </w:divBdr>
        </w:div>
        <w:div w:id="254637018">
          <w:marLeft w:val="0"/>
          <w:marRight w:val="0"/>
          <w:marTop w:val="0"/>
          <w:marBottom w:val="150"/>
          <w:divBdr>
            <w:top w:val="none" w:sz="0" w:space="0" w:color="auto"/>
            <w:left w:val="none" w:sz="0" w:space="0" w:color="auto"/>
            <w:bottom w:val="none" w:sz="0" w:space="0" w:color="auto"/>
            <w:right w:val="none" w:sz="0" w:space="0" w:color="auto"/>
          </w:divBdr>
        </w:div>
      </w:divsChild>
    </w:div>
    <w:div w:id="648245121">
      <w:bodyDiv w:val="1"/>
      <w:marLeft w:val="0"/>
      <w:marRight w:val="0"/>
      <w:marTop w:val="0"/>
      <w:marBottom w:val="0"/>
      <w:divBdr>
        <w:top w:val="none" w:sz="0" w:space="0" w:color="auto"/>
        <w:left w:val="none" w:sz="0" w:space="0" w:color="auto"/>
        <w:bottom w:val="none" w:sz="0" w:space="0" w:color="auto"/>
        <w:right w:val="none" w:sz="0" w:space="0" w:color="auto"/>
      </w:divBdr>
      <w:divsChild>
        <w:div w:id="16582858">
          <w:marLeft w:val="0"/>
          <w:marRight w:val="0"/>
          <w:marTop w:val="0"/>
          <w:marBottom w:val="0"/>
          <w:divBdr>
            <w:top w:val="none" w:sz="0" w:space="0" w:color="auto"/>
            <w:left w:val="none" w:sz="0" w:space="0" w:color="auto"/>
            <w:bottom w:val="none" w:sz="0" w:space="0" w:color="auto"/>
            <w:right w:val="none" w:sz="0" w:space="0" w:color="auto"/>
          </w:divBdr>
          <w:divsChild>
            <w:div w:id="1868985442">
              <w:marLeft w:val="0"/>
              <w:marRight w:val="0"/>
              <w:marTop w:val="0"/>
              <w:marBottom w:val="0"/>
              <w:divBdr>
                <w:top w:val="none" w:sz="0" w:space="0" w:color="auto"/>
                <w:left w:val="none" w:sz="0" w:space="0" w:color="auto"/>
                <w:bottom w:val="none" w:sz="0" w:space="0" w:color="auto"/>
                <w:right w:val="none" w:sz="0" w:space="0" w:color="auto"/>
              </w:divBdr>
              <w:divsChild>
                <w:div w:id="1938517900">
                  <w:marLeft w:val="0"/>
                  <w:marRight w:val="0"/>
                  <w:marTop w:val="0"/>
                  <w:marBottom w:val="0"/>
                  <w:divBdr>
                    <w:top w:val="none" w:sz="0" w:space="0" w:color="auto"/>
                    <w:left w:val="none" w:sz="0" w:space="0" w:color="auto"/>
                    <w:bottom w:val="none" w:sz="0" w:space="0" w:color="auto"/>
                    <w:right w:val="none" w:sz="0" w:space="0" w:color="auto"/>
                  </w:divBdr>
                  <w:divsChild>
                    <w:div w:id="1536116610">
                      <w:marLeft w:val="0"/>
                      <w:marRight w:val="0"/>
                      <w:marTop w:val="0"/>
                      <w:marBottom w:val="0"/>
                      <w:divBdr>
                        <w:top w:val="none" w:sz="0" w:space="0" w:color="auto"/>
                        <w:left w:val="none" w:sz="0" w:space="0" w:color="auto"/>
                        <w:bottom w:val="none" w:sz="0" w:space="0" w:color="auto"/>
                        <w:right w:val="none" w:sz="0" w:space="0" w:color="auto"/>
                      </w:divBdr>
                      <w:divsChild>
                        <w:div w:id="777139042">
                          <w:marLeft w:val="0"/>
                          <w:marRight w:val="0"/>
                          <w:marTop w:val="0"/>
                          <w:marBottom w:val="0"/>
                          <w:divBdr>
                            <w:top w:val="none" w:sz="0" w:space="0" w:color="auto"/>
                            <w:left w:val="none" w:sz="0" w:space="0" w:color="auto"/>
                            <w:bottom w:val="none" w:sz="0" w:space="0" w:color="auto"/>
                            <w:right w:val="none" w:sz="0" w:space="0" w:color="auto"/>
                          </w:divBdr>
                          <w:divsChild>
                            <w:div w:id="1848016509">
                              <w:marLeft w:val="0"/>
                              <w:marRight w:val="0"/>
                              <w:marTop w:val="0"/>
                              <w:marBottom w:val="0"/>
                              <w:divBdr>
                                <w:top w:val="none" w:sz="0" w:space="0" w:color="auto"/>
                                <w:left w:val="none" w:sz="0" w:space="0" w:color="auto"/>
                                <w:bottom w:val="none" w:sz="0" w:space="0" w:color="auto"/>
                                <w:right w:val="none" w:sz="0" w:space="0" w:color="auto"/>
                              </w:divBdr>
                              <w:divsChild>
                                <w:div w:id="582227345">
                                  <w:marLeft w:val="0"/>
                                  <w:marRight w:val="0"/>
                                  <w:marTop w:val="0"/>
                                  <w:marBottom w:val="0"/>
                                  <w:divBdr>
                                    <w:top w:val="none" w:sz="0" w:space="0" w:color="auto"/>
                                    <w:left w:val="none" w:sz="0" w:space="0" w:color="auto"/>
                                    <w:bottom w:val="none" w:sz="0" w:space="0" w:color="auto"/>
                                    <w:right w:val="none" w:sz="0" w:space="0" w:color="auto"/>
                                  </w:divBdr>
                                  <w:divsChild>
                                    <w:div w:id="661085565">
                                      <w:marLeft w:val="0"/>
                                      <w:marRight w:val="0"/>
                                      <w:marTop w:val="0"/>
                                      <w:marBottom w:val="0"/>
                                      <w:divBdr>
                                        <w:top w:val="none" w:sz="0" w:space="0" w:color="auto"/>
                                        <w:left w:val="none" w:sz="0" w:space="0" w:color="auto"/>
                                        <w:bottom w:val="none" w:sz="0" w:space="0" w:color="auto"/>
                                        <w:right w:val="none" w:sz="0" w:space="0" w:color="auto"/>
                                      </w:divBdr>
                                      <w:divsChild>
                                        <w:div w:id="391924182">
                                          <w:marLeft w:val="0"/>
                                          <w:marRight w:val="0"/>
                                          <w:marTop w:val="0"/>
                                          <w:marBottom w:val="0"/>
                                          <w:divBdr>
                                            <w:top w:val="none" w:sz="0" w:space="0" w:color="auto"/>
                                            <w:left w:val="none" w:sz="0" w:space="0" w:color="auto"/>
                                            <w:bottom w:val="none" w:sz="0" w:space="0" w:color="auto"/>
                                            <w:right w:val="none" w:sz="0" w:space="0" w:color="auto"/>
                                          </w:divBdr>
                                        </w:div>
                                        <w:div w:id="396704071">
                                          <w:marLeft w:val="0"/>
                                          <w:marRight w:val="0"/>
                                          <w:marTop w:val="0"/>
                                          <w:marBottom w:val="0"/>
                                          <w:divBdr>
                                            <w:top w:val="none" w:sz="0" w:space="0" w:color="auto"/>
                                            <w:left w:val="none" w:sz="0" w:space="0" w:color="auto"/>
                                            <w:bottom w:val="none" w:sz="0" w:space="0" w:color="auto"/>
                                            <w:right w:val="none" w:sz="0" w:space="0" w:color="auto"/>
                                          </w:divBdr>
                                        </w:div>
                                        <w:div w:id="1333338395">
                                          <w:marLeft w:val="0"/>
                                          <w:marRight w:val="0"/>
                                          <w:marTop w:val="0"/>
                                          <w:marBottom w:val="0"/>
                                          <w:divBdr>
                                            <w:top w:val="none" w:sz="0" w:space="0" w:color="auto"/>
                                            <w:left w:val="none" w:sz="0" w:space="0" w:color="auto"/>
                                            <w:bottom w:val="none" w:sz="0" w:space="0" w:color="auto"/>
                                            <w:right w:val="none" w:sz="0" w:space="0" w:color="auto"/>
                                          </w:divBdr>
                                          <w:divsChild>
                                            <w:div w:id="1035931381">
                                              <w:marLeft w:val="0"/>
                                              <w:marRight w:val="150"/>
                                              <w:marTop w:val="0"/>
                                              <w:marBottom w:val="0"/>
                                              <w:divBdr>
                                                <w:top w:val="none" w:sz="0" w:space="0" w:color="auto"/>
                                                <w:left w:val="none" w:sz="0" w:space="0" w:color="auto"/>
                                                <w:bottom w:val="none" w:sz="0" w:space="0" w:color="auto"/>
                                                <w:right w:val="none" w:sz="0" w:space="0" w:color="auto"/>
                                              </w:divBdr>
                                            </w:div>
                                          </w:divsChild>
                                        </w:div>
                                        <w:div w:id="1366445576">
                                          <w:marLeft w:val="0"/>
                                          <w:marRight w:val="0"/>
                                          <w:marTop w:val="0"/>
                                          <w:marBottom w:val="0"/>
                                          <w:divBdr>
                                            <w:top w:val="none" w:sz="0" w:space="0" w:color="auto"/>
                                            <w:left w:val="none" w:sz="0" w:space="0" w:color="auto"/>
                                            <w:bottom w:val="none" w:sz="0" w:space="0" w:color="auto"/>
                                            <w:right w:val="none" w:sz="0" w:space="0" w:color="auto"/>
                                          </w:divBdr>
                                        </w:div>
                                        <w:div w:id="1964337076">
                                          <w:marLeft w:val="0"/>
                                          <w:marRight w:val="0"/>
                                          <w:marTop w:val="0"/>
                                          <w:marBottom w:val="0"/>
                                          <w:divBdr>
                                            <w:top w:val="none" w:sz="0" w:space="0" w:color="auto"/>
                                            <w:left w:val="none" w:sz="0" w:space="0" w:color="auto"/>
                                            <w:bottom w:val="none" w:sz="0" w:space="0" w:color="auto"/>
                                            <w:right w:val="none" w:sz="0" w:space="0" w:color="auto"/>
                                          </w:divBdr>
                                        </w:div>
                                        <w:div w:id="214554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9335738">
      <w:bodyDiv w:val="1"/>
      <w:marLeft w:val="0"/>
      <w:marRight w:val="0"/>
      <w:marTop w:val="0"/>
      <w:marBottom w:val="0"/>
      <w:divBdr>
        <w:top w:val="none" w:sz="0" w:space="0" w:color="auto"/>
        <w:left w:val="none" w:sz="0" w:space="0" w:color="auto"/>
        <w:bottom w:val="none" w:sz="0" w:space="0" w:color="auto"/>
        <w:right w:val="none" w:sz="0" w:space="0" w:color="auto"/>
      </w:divBdr>
    </w:div>
    <w:div w:id="650330382">
      <w:bodyDiv w:val="1"/>
      <w:marLeft w:val="300"/>
      <w:marRight w:val="750"/>
      <w:marTop w:val="300"/>
      <w:marBottom w:val="0"/>
      <w:divBdr>
        <w:top w:val="none" w:sz="0" w:space="0" w:color="auto"/>
        <w:left w:val="none" w:sz="0" w:space="0" w:color="auto"/>
        <w:bottom w:val="none" w:sz="0" w:space="0" w:color="auto"/>
        <w:right w:val="none" w:sz="0" w:space="0" w:color="auto"/>
      </w:divBdr>
    </w:div>
    <w:div w:id="653266827">
      <w:bodyDiv w:val="1"/>
      <w:marLeft w:val="0"/>
      <w:marRight w:val="0"/>
      <w:marTop w:val="0"/>
      <w:marBottom w:val="0"/>
      <w:divBdr>
        <w:top w:val="none" w:sz="0" w:space="0" w:color="auto"/>
        <w:left w:val="none" w:sz="0" w:space="0" w:color="auto"/>
        <w:bottom w:val="none" w:sz="0" w:space="0" w:color="auto"/>
        <w:right w:val="none" w:sz="0" w:space="0" w:color="auto"/>
      </w:divBdr>
    </w:div>
    <w:div w:id="653338066">
      <w:bodyDiv w:val="1"/>
      <w:marLeft w:val="0"/>
      <w:marRight w:val="0"/>
      <w:marTop w:val="0"/>
      <w:marBottom w:val="0"/>
      <w:divBdr>
        <w:top w:val="none" w:sz="0" w:space="0" w:color="auto"/>
        <w:left w:val="none" w:sz="0" w:space="0" w:color="auto"/>
        <w:bottom w:val="none" w:sz="0" w:space="0" w:color="auto"/>
        <w:right w:val="none" w:sz="0" w:space="0" w:color="auto"/>
      </w:divBdr>
      <w:divsChild>
        <w:div w:id="1255745106">
          <w:marLeft w:val="0"/>
          <w:marRight w:val="0"/>
          <w:marTop w:val="0"/>
          <w:marBottom w:val="0"/>
          <w:divBdr>
            <w:top w:val="none" w:sz="0" w:space="0" w:color="auto"/>
            <w:left w:val="none" w:sz="0" w:space="0" w:color="auto"/>
            <w:bottom w:val="none" w:sz="0" w:space="0" w:color="auto"/>
            <w:right w:val="none" w:sz="0" w:space="0" w:color="auto"/>
          </w:divBdr>
          <w:divsChild>
            <w:div w:id="447432204">
              <w:marLeft w:val="0"/>
              <w:marRight w:val="0"/>
              <w:marTop w:val="0"/>
              <w:marBottom w:val="0"/>
              <w:divBdr>
                <w:top w:val="none" w:sz="0" w:space="0" w:color="auto"/>
                <w:left w:val="none" w:sz="0" w:space="0" w:color="auto"/>
                <w:bottom w:val="none" w:sz="0" w:space="0" w:color="auto"/>
                <w:right w:val="none" w:sz="0" w:space="0" w:color="auto"/>
              </w:divBdr>
              <w:divsChild>
                <w:div w:id="1240284148">
                  <w:marLeft w:val="0"/>
                  <w:marRight w:val="0"/>
                  <w:marTop w:val="0"/>
                  <w:marBottom w:val="0"/>
                  <w:divBdr>
                    <w:top w:val="none" w:sz="0" w:space="0" w:color="auto"/>
                    <w:left w:val="none" w:sz="0" w:space="0" w:color="auto"/>
                    <w:bottom w:val="none" w:sz="0" w:space="0" w:color="auto"/>
                    <w:right w:val="none" w:sz="0" w:space="0" w:color="auto"/>
                  </w:divBdr>
                  <w:divsChild>
                    <w:div w:id="1714499642">
                      <w:marLeft w:val="0"/>
                      <w:marRight w:val="0"/>
                      <w:marTop w:val="0"/>
                      <w:marBottom w:val="0"/>
                      <w:divBdr>
                        <w:top w:val="none" w:sz="0" w:space="0" w:color="auto"/>
                        <w:left w:val="none" w:sz="0" w:space="0" w:color="auto"/>
                        <w:bottom w:val="none" w:sz="0" w:space="0" w:color="auto"/>
                        <w:right w:val="none" w:sz="0" w:space="0" w:color="auto"/>
                      </w:divBdr>
                      <w:divsChild>
                        <w:div w:id="1284729796">
                          <w:marLeft w:val="0"/>
                          <w:marRight w:val="0"/>
                          <w:marTop w:val="0"/>
                          <w:marBottom w:val="0"/>
                          <w:divBdr>
                            <w:top w:val="none" w:sz="0" w:space="0" w:color="auto"/>
                            <w:left w:val="none" w:sz="0" w:space="0" w:color="auto"/>
                            <w:bottom w:val="none" w:sz="0" w:space="0" w:color="auto"/>
                            <w:right w:val="none" w:sz="0" w:space="0" w:color="auto"/>
                          </w:divBdr>
                          <w:divsChild>
                            <w:div w:id="294483838">
                              <w:marLeft w:val="0"/>
                              <w:marRight w:val="0"/>
                              <w:marTop w:val="0"/>
                              <w:marBottom w:val="0"/>
                              <w:divBdr>
                                <w:top w:val="none" w:sz="0" w:space="0" w:color="auto"/>
                                <w:left w:val="none" w:sz="0" w:space="0" w:color="auto"/>
                                <w:bottom w:val="none" w:sz="0" w:space="0" w:color="auto"/>
                                <w:right w:val="none" w:sz="0" w:space="0" w:color="auto"/>
                              </w:divBdr>
                              <w:divsChild>
                                <w:div w:id="704981679">
                                  <w:marLeft w:val="0"/>
                                  <w:marRight w:val="0"/>
                                  <w:marTop w:val="0"/>
                                  <w:marBottom w:val="0"/>
                                  <w:divBdr>
                                    <w:top w:val="none" w:sz="0" w:space="0" w:color="auto"/>
                                    <w:left w:val="none" w:sz="0" w:space="0" w:color="auto"/>
                                    <w:bottom w:val="none" w:sz="0" w:space="0" w:color="auto"/>
                                    <w:right w:val="none" w:sz="0" w:space="0" w:color="auto"/>
                                  </w:divBdr>
                                  <w:divsChild>
                                    <w:div w:id="2002344033">
                                      <w:marLeft w:val="0"/>
                                      <w:marRight w:val="0"/>
                                      <w:marTop w:val="0"/>
                                      <w:marBottom w:val="0"/>
                                      <w:divBdr>
                                        <w:top w:val="none" w:sz="0" w:space="0" w:color="auto"/>
                                        <w:left w:val="none" w:sz="0" w:space="0" w:color="auto"/>
                                        <w:bottom w:val="none" w:sz="0" w:space="0" w:color="auto"/>
                                        <w:right w:val="none" w:sz="0" w:space="0" w:color="auto"/>
                                      </w:divBdr>
                                      <w:divsChild>
                                        <w:div w:id="2099228">
                                          <w:marLeft w:val="0"/>
                                          <w:marRight w:val="0"/>
                                          <w:marTop w:val="0"/>
                                          <w:marBottom w:val="0"/>
                                          <w:divBdr>
                                            <w:top w:val="none" w:sz="0" w:space="0" w:color="auto"/>
                                            <w:left w:val="none" w:sz="0" w:space="0" w:color="auto"/>
                                            <w:bottom w:val="none" w:sz="0" w:space="0" w:color="auto"/>
                                            <w:right w:val="none" w:sz="0" w:space="0" w:color="auto"/>
                                          </w:divBdr>
                                        </w:div>
                                        <w:div w:id="108353322">
                                          <w:marLeft w:val="0"/>
                                          <w:marRight w:val="0"/>
                                          <w:marTop w:val="0"/>
                                          <w:marBottom w:val="0"/>
                                          <w:divBdr>
                                            <w:top w:val="none" w:sz="0" w:space="0" w:color="auto"/>
                                            <w:left w:val="none" w:sz="0" w:space="0" w:color="auto"/>
                                            <w:bottom w:val="none" w:sz="0" w:space="0" w:color="auto"/>
                                            <w:right w:val="none" w:sz="0" w:space="0" w:color="auto"/>
                                          </w:divBdr>
                                        </w:div>
                                        <w:div w:id="174616792">
                                          <w:marLeft w:val="0"/>
                                          <w:marRight w:val="0"/>
                                          <w:marTop w:val="0"/>
                                          <w:marBottom w:val="0"/>
                                          <w:divBdr>
                                            <w:top w:val="none" w:sz="0" w:space="0" w:color="auto"/>
                                            <w:left w:val="none" w:sz="0" w:space="0" w:color="auto"/>
                                            <w:bottom w:val="none" w:sz="0" w:space="0" w:color="auto"/>
                                            <w:right w:val="none" w:sz="0" w:space="0" w:color="auto"/>
                                          </w:divBdr>
                                        </w:div>
                                        <w:div w:id="209197265">
                                          <w:marLeft w:val="0"/>
                                          <w:marRight w:val="0"/>
                                          <w:marTop w:val="0"/>
                                          <w:marBottom w:val="0"/>
                                          <w:divBdr>
                                            <w:top w:val="none" w:sz="0" w:space="0" w:color="auto"/>
                                            <w:left w:val="none" w:sz="0" w:space="0" w:color="auto"/>
                                            <w:bottom w:val="none" w:sz="0" w:space="0" w:color="auto"/>
                                            <w:right w:val="none" w:sz="0" w:space="0" w:color="auto"/>
                                          </w:divBdr>
                                        </w:div>
                                        <w:div w:id="235363027">
                                          <w:marLeft w:val="0"/>
                                          <w:marRight w:val="0"/>
                                          <w:marTop w:val="0"/>
                                          <w:marBottom w:val="0"/>
                                          <w:divBdr>
                                            <w:top w:val="none" w:sz="0" w:space="0" w:color="auto"/>
                                            <w:left w:val="none" w:sz="0" w:space="0" w:color="auto"/>
                                            <w:bottom w:val="none" w:sz="0" w:space="0" w:color="auto"/>
                                            <w:right w:val="none" w:sz="0" w:space="0" w:color="auto"/>
                                          </w:divBdr>
                                          <w:divsChild>
                                            <w:div w:id="38021827">
                                              <w:marLeft w:val="0"/>
                                              <w:marRight w:val="150"/>
                                              <w:marTop w:val="0"/>
                                              <w:marBottom w:val="0"/>
                                              <w:divBdr>
                                                <w:top w:val="none" w:sz="0" w:space="0" w:color="auto"/>
                                                <w:left w:val="none" w:sz="0" w:space="0" w:color="auto"/>
                                                <w:bottom w:val="none" w:sz="0" w:space="0" w:color="auto"/>
                                                <w:right w:val="none" w:sz="0" w:space="0" w:color="auto"/>
                                              </w:divBdr>
                                            </w:div>
                                          </w:divsChild>
                                        </w:div>
                                        <w:div w:id="556552678">
                                          <w:marLeft w:val="0"/>
                                          <w:marRight w:val="0"/>
                                          <w:marTop w:val="0"/>
                                          <w:marBottom w:val="0"/>
                                          <w:divBdr>
                                            <w:top w:val="none" w:sz="0" w:space="0" w:color="auto"/>
                                            <w:left w:val="none" w:sz="0" w:space="0" w:color="auto"/>
                                            <w:bottom w:val="none" w:sz="0" w:space="0" w:color="auto"/>
                                            <w:right w:val="none" w:sz="0" w:space="0" w:color="auto"/>
                                          </w:divBdr>
                                          <w:divsChild>
                                            <w:div w:id="1736510032">
                                              <w:marLeft w:val="0"/>
                                              <w:marRight w:val="150"/>
                                              <w:marTop w:val="0"/>
                                              <w:marBottom w:val="0"/>
                                              <w:divBdr>
                                                <w:top w:val="none" w:sz="0" w:space="0" w:color="auto"/>
                                                <w:left w:val="none" w:sz="0" w:space="0" w:color="auto"/>
                                                <w:bottom w:val="none" w:sz="0" w:space="0" w:color="auto"/>
                                                <w:right w:val="none" w:sz="0" w:space="0" w:color="auto"/>
                                              </w:divBdr>
                                            </w:div>
                                          </w:divsChild>
                                        </w:div>
                                        <w:div w:id="702487187">
                                          <w:marLeft w:val="0"/>
                                          <w:marRight w:val="0"/>
                                          <w:marTop w:val="0"/>
                                          <w:marBottom w:val="0"/>
                                          <w:divBdr>
                                            <w:top w:val="none" w:sz="0" w:space="0" w:color="auto"/>
                                            <w:left w:val="none" w:sz="0" w:space="0" w:color="auto"/>
                                            <w:bottom w:val="none" w:sz="0" w:space="0" w:color="auto"/>
                                            <w:right w:val="none" w:sz="0" w:space="0" w:color="auto"/>
                                          </w:divBdr>
                                        </w:div>
                                        <w:div w:id="785851395">
                                          <w:marLeft w:val="0"/>
                                          <w:marRight w:val="0"/>
                                          <w:marTop w:val="0"/>
                                          <w:marBottom w:val="0"/>
                                          <w:divBdr>
                                            <w:top w:val="none" w:sz="0" w:space="0" w:color="auto"/>
                                            <w:left w:val="none" w:sz="0" w:space="0" w:color="auto"/>
                                            <w:bottom w:val="none" w:sz="0" w:space="0" w:color="auto"/>
                                            <w:right w:val="none" w:sz="0" w:space="0" w:color="auto"/>
                                          </w:divBdr>
                                          <w:divsChild>
                                            <w:div w:id="627128338">
                                              <w:marLeft w:val="0"/>
                                              <w:marRight w:val="150"/>
                                              <w:marTop w:val="0"/>
                                              <w:marBottom w:val="0"/>
                                              <w:divBdr>
                                                <w:top w:val="none" w:sz="0" w:space="0" w:color="auto"/>
                                                <w:left w:val="none" w:sz="0" w:space="0" w:color="auto"/>
                                                <w:bottom w:val="none" w:sz="0" w:space="0" w:color="auto"/>
                                                <w:right w:val="none" w:sz="0" w:space="0" w:color="auto"/>
                                              </w:divBdr>
                                            </w:div>
                                          </w:divsChild>
                                        </w:div>
                                        <w:div w:id="798188173">
                                          <w:marLeft w:val="0"/>
                                          <w:marRight w:val="0"/>
                                          <w:marTop w:val="0"/>
                                          <w:marBottom w:val="0"/>
                                          <w:divBdr>
                                            <w:top w:val="none" w:sz="0" w:space="0" w:color="auto"/>
                                            <w:left w:val="none" w:sz="0" w:space="0" w:color="auto"/>
                                            <w:bottom w:val="none" w:sz="0" w:space="0" w:color="auto"/>
                                            <w:right w:val="none" w:sz="0" w:space="0" w:color="auto"/>
                                          </w:divBdr>
                                        </w:div>
                                        <w:div w:id="880480133">
                                          <w:marLeft w:val="0"/>
                                          <w:marRight w:val="0"/>
                                          <w:marTop w:val="0"/>
                                          <w:marBottom w:val="0"/>
                                          <w:divBdr>
                                            <w:top w:val="none" w:sz="0" w:space="0" w:color="auto"/>
                                            <w:left w:val="none" w:sz="0" w:space="0" w:color="auto"/>
                                            <w:bottom w:val="none" w:sz="0" w:space="0" w:color="auto"/>
                                            <w:right w:val="none" w:sz="0" w:space="0" w:color="auto"/>
                                          </w:divBdr>
                                          <w:divsChild>
                                            <w:div w:id="277683894">
                                              <w:marLeft w:val="0"/>
                                              <w:marRight w:val="150"/>
                                              <w:marTop w:val="0"/>
                                              <w:marBottom w:val="0"/>
                                              <w:divBdr>
                                                <w:top w:val="none" w:sz="0" w:space="0" w:color="auto"/>
                                                <w:left w:val="none" w:sz="0" w:space="0" w:color="auto"/>
                                                <w:bottom w:val="none" w:sz="0" w:space="0" w:color="auto"/>
                                                <w:right w:val="none" w:sz="0" w:space="0" w:color="auto"/>
                                              </w:divBdr>
                                            </w:div>
                                          </w:divsChild>
                                        </w:div>
                                        <w:div w:id="1033070422">
                                          <w:marLeft w:val="0"/>
                                          <w:marRight w:val="0"/>
                                          <w:marTop w:val="0"/>
                                          <w:marBottom w:val="0"/>
                                          <w:divBdr>
                                            <w:top w:val="none" w:sz="0" w:space="0" w:color="auto"/>
                                            <w:left w:val="none" w:sz="0" w:space="0" w:color="auto"/>
                                            <w:bottom w:val="none" w:sz="0" w:space="0" w:color="auto"/>
                                            <w:right w:val="none" w:sz="0" w:space="0" w:color="auto"/>
                                          </w:divBdr>
                                          <w:divsChild>
                                            <w:div w:id="1422606205">
                                              <w:marLeft w:val="0"/>
                                              <w:marRight w:val="150"/>
                                              <w:marTop w:val="0"/>
                                              <w:marBottom w:val="0"/>
                                              <w:divBdr>
                                                <w:top w:val="none" w:sz="0" w:space="0" w:color="auto"/>
                                                <w:left w:val="none" w:sz="0" w:space="0" w:color="auto"/>
                                                <w:bottom w:val="none" w:sz="0" w:space="0" w:color="auto"/>
                                                <w:right w:val="none" w:sz="0" w:space="0" w:color="auto"/>
                                              </w:divBdr>
                                            </w:div>
                                          </w:divsChild>
                                        </w:div>
                                        <w:div w:id="1080902713">
                                          <w:marLeft w:val="0"/>
                                          <w:marRight w:val="0"/>
                                          <w:marTop w:val="0"/>
                                          <w:marBottom w:val="0"/>
                                          <w:divBdr>
                                            <w:top w:val="none" w:sz="0" w:space="0" w:color="auto"/>
                                            <w:left w:val="none" w:sz="0" w:space="0" w:color="auto"/>
                                            <w:bottom w:val="none" w:sz="0" w:space="0" w:color="auto"/>
                                            <w:right w:val="none" w:sz="0" w:space="0" w:color="auto"/>
                                          </w:divBdr>
                                        </w:div>
                                        <w:div w:id="1164079252">
                                          <w:marLeft w:val="0"/>
                                          <w:marRight w:val="0"/>
                                          <w:marTop w:val="0"/>
                                          <w:marBottom w:val="0"/>
                                          <w:divBdr>
                                            <w:top w:val="none" w:sz="0" w:space="0" w:color="auto"/>
                                            <w:left w:val="none" w:sz="0" w:space="0" w:color="auto"/>
                                            <w:bottom w:val="none" w:sz="0" w:space="0" w:color="auto"/>
                                            <w:right w:val="none" w:sz="0" w:space="0" w:color="auto"/>
                                          </w:divBdr>
                                        </w:div>
                                        <w:div w:id="1213351487">
                                          <w:marLeft w:val="0"/>
                                          <w:marRight w:val="0"/>
                                          <w:marTop w:val="0"/>
                                          <w:marBottom w:val="0"/>
                                          <w:divBdr>
                                            <w:top w:val="none" w:sz="0" w:space="0" w:color="auto"/>
                                            <w:left w:val="none" w:sz="0" w:space="0" w:color="auto"/>
                                            <w:bottom w:val="none" w:sz="0" w:space="0" w:color="auto"/>
                                            <w:right w:val="none" w:sz="0" w:space="0" w:color="auto"/>
                                          </w:divBdr>
                                        </w:div>
                                        <w:div w:id="1507472971">
                                          <w:marLeft w:val="0"/>
                                          <w:marRight w:val="0"/>
                                          <w:marTop w:val="0"/>
                                          <w:marBottom w:val="0"/>
                                          <w:divBdr>
                                            <w:top w:val="none" w:sz="0" w:space="0" w:color="auto"/>
                                            <w:left w:val="none" w:sz="0" w:space="0" w:color="auto"/>
                                            <w:bottom w:val="none" w:sz="0" w:space="0" w:color="auto"/>
                                            <w:right w:val="none" w:sz="0" w:space="0" w:color="auto"/>
                                          </w:divBdr>
                                        </w:div>
                                        <w:div w:id="1632130968">
                                          <w:marLeft w:val="0"/>
                                          <w:marRight w:val="0"/>
                                          <w:marTop w:val="0"/>
                                          <w:marBottom w:val="0"/>
                                          <w:divBdr>
                                            <w:top w:val="none" w:sz="0" w:space="0" w:color="auto"/>
                                            <w:left w:val="none" w:sz="0" w:space="0" w:color="auto"/>
                                            <w:bottom w:val="none" w:sz="0" w:space="0" w:color="auto"/>
                                            <w:right w:val="none" w:sz="0" w:space="0" w:color="auto"/>
                                          </w:divBdr>
                                        </w:div>
                                        <w:div w:id="1688603415">
                                          <w:marLeft w:val="0"/>
                                          <w:marRight w:val="0"/>
                                          <w:marTop w:val="0"/>
                                          <w:marBottom w:val="0"/>
                                          <w:divBdr>
                                            <w:top w:val="none" w:sz="0" w:space="0" w:color="auto"/>
                                            <w:left w:val="none" w:sz="0" w:space="0" w:color="auto"/>
                                            <w:bottom w:val="none" w:sz="0" w:space="0" w:color="auto"/>
                                            <w:right w:val="none" w:sz="0" w:space="0" w:color="auto"/>
                                          </w:divBdr>
                                        </w:div>
                                        <w:div w:id="1767575939">
                                          <w:marLeft w:val="0"/>
                                          <w:marRight w:val="0"/>
                                          <w:marTop w:val="0"/>
                                          <w:marBottom w:val="0"/>
                                          <w:divBdr>
                                            <w:top w:val="none" w:sz="0" w:space="0" w:color="auto"/>
                                            <w:left w:val="none" w:sz="0" w:space="0" w:color="auto"/>
                                            <w:bottom w:val="none" w:sz="0" w:space="0" w:color="auto"/>
                                            <w:right w:val="none" w:sz="0" w:space="0" w:color="auto"/>
                                          </w:divBdr>
                                        </w:div>
                                        <w:div w:id="1819373885">
                                          <w:marLeft w:val="0"/>
                                          <w:marRight w:val="0"/>
                                          <w:marTop w:val="0"/>
                                          <w:marBottom w:val="0"/>
                                          <w:divBdr>
                                            <w:top w:val="none" w:sz="0" w:space="0" w:color="auto"/>
                                            <w:left w:val="none" w:sz="0" w:space="0" w:color="auto"/>
                                            <w:bottom w:val="none" w:sz="0" w:space="0" w:color="auto"/>
                                            <w:right w:val="none" w:sz="0" w:space="0" w:color="auto"/>
                                          </w:divBdr>
                                        </w:div>
                                        <w:div w:id="1979218352">
                                          <w:marLeft w:val="0"/>
                                          <w:marRight w:val="0"/>
                                          <w:marTop w:val="0"/>
                                          <w:marBottom w:val="0"/>
                                          <w:divBdr>
                                            <w:top w:val="none" w:sz="0" w:space="0" w:color="auto"/>
                                            <w:left w:val="none" w:sz="0" w:space="0" w:color="auto"/>
                                            <w:bottom w:val="none" w:sz="0" w:space="0" w:color="auto"/>
                                            <w:right w:val="none" w:sz="0" w:space="0" w:color="auto"/>
                                          </w:divBdr>
                                        </w:div>
                                        <w:div w:id="1983072472">
                                          <w:marLeft w:val="0"/>
                                          <w:marRight w:val="0"/>
                                          <w:marTop w:val="0"/>
                                          <w:marBottom w:val="0"/>
                                          <w:divBdr>
                                            <w:top w:val="none" w:sz="0" w:space="0" w:color="auto"/>
                                            <w:left w:val="none" w:sz="0" w:space="0" w:color="auto"/>
                                            <w:bottom w:val="none" w:sz="0" w:space="0" w:color="auto"/>
                                            <w:right w:val="none" w:sz="0" w:space="0" w:color="auto"/>
                                          </w:divBdr>
                                        </w:div>
                                        <w:div w:id="2028941824">
                                          <w:marLeft w:val="0"/>
                                          <w:marRight w:val="0"/>
                                          <w:marTop w:val="0"/>
                                          <w:marBottom w:val="0"/>
                                          <w:divBdr>
                                            <w:top w:val="none" w:sz="0" w:space="0" w:color="auto"/>
                                            <w:left w:val="none" w:sz="0" w:space="0" w:color="auto"/>
                                            <w:bottom w:val="none" w:sz="0" w:space="0" w:color="auto"/>
                                            <w:right w:val="none" w:sz="0" w:space="0" w:color="auto"/>
                                          </w:divBdr>
                                        </w:div>
                                        <w:div w:id="2038383885">
                                          <w:marLeft w:val="0"/>
                                          <w:marRight w:val="0"/>
                                          <w:marTop w:val="0"/>
                                          <w:marBottom w:val="0"/>
                                          <w:divBdr>
                                            <w:top w:val="none" w:sz="0" w:space="0" w:color="auto"/>
                                            <w:left w:val="none" w:sz="0" w:space="0" w:color="auto"/>
                                            <w:bottom w:val="none" w:sz="0" w:space="0" w:color="auto"/>
                                            <w:right w:val="none" w:sz="0" w:space="0" w:color="auto"/>
                                          </w:divBdr>
                                        </w:div>
                                        <w:div w:id="212403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3531839">
      <w:bodyDiv w:val="1"/>
      <w:marLeft w:val="0"/>
      <w:marRight w:val="0"/>
      <w:marTop w:val="0"/>
      <w:marBottom w:val="0"/>
      <w:divBdr>
        <w:top w:val="none" w:sz="0" w:space="0" w:color="auto"/>
        <w:left w:val="none" w:sz="0" w:space="0" w:color="auto"/>
        <w:bottom w:val="none" w:sz="0" w:space="0" w:color="auto"/>
        <w:right w:val="none" w:sz="0" w:space="0" w:color="auto"/>
      </w:divBdr>
    </w:div>
    <w:div w:id="653988345">
      <w:bodyDiv w:val="1"/>
      <w:marLeft w:val="0"/>
      <w:marRight w:val="0"/>
      <w:marTop w:val="0"/>
      <w:marBottom w:val="0"/>
      <w:divBdr>
        <w:top w:val="none" w:sz="0" w:space="0" w:color="auto"/>
        <w:left w:val="none" w:sz="0" w:space="0" w:color="auto"/>
        <w:bottom w:val="none" w:sz="0" w:space="0" w:color="auto"/>
        <w:right w:val="none" w:sz="0" w:space="0" w:color="auto"/>
      </w:divBdr>
      <w:divsChild>
        <w:div w:id="1915167133">
          <w:marLeft w:val="0"/>
          <w:marRight w:val="0"/>
          <w:marTop w:val="0"/>
          <w:marBottom w:val="0"/>
          <w:divBdr>
            <w:top w:val="none" w:sz="0" w:space="0" w:color="auto"/>
            <w:left w:val="none" w:sz="0" w:space="0" w:color="auto"/>
            <w:bottom w:val="none" w:sz="0" w:space="0" w:color="auto"/>
            <w:right w:val="none" w:sz="0" w:space="0" w:color="auto"/>
          </w:divBdr>
          <w:divsChild>
            <w:div w:id="162164620">
              <w:marLeft w:val="0"/>
              <w:marRight w:val="0"/>
              <w:marTop w:val="0"/>
              <w:marBottom w:val="0"/>
              <w:divBdr>
                <w:top w:val="none" w:sz="0" w:space="0" w:color="auto"/>
                <w:left w:val="none" w:sz="0" w:space="0" w:color="auto"/>
                <w:bottom w:val="none" w:sz="0" w:space="0" w:color="auto"/>
                <w:right w:val="none" w:sz="0" w:space="0" w:color="auto"/>
              </w:divBdr>
              <w:divsChild>
                <w:div w:id="164299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842827">
      <w:bodyDiv w:val="1"/>
      <w:marLeft w:val="0"/>
      <w:marRight w:val="0"/>
      <w:marTop w:val="0"/>
      <w:marBottom w:val="0"/>
      <w:divBdr>
        <w:top w:val="none" w:sz="0" w:space="0" w:color="auto"/>
        <w:left w:val="none" w:sz="0" w:space="0" w:color="auto"/>
        <w:bottom w:val="none" w:sz="0" w:space="0" w:color="auto"/>
        <w:right w:val="none" w:sz="0" w:space="0" w:color="auto"/>
      </w:divBdr>
      <w:divsChild>
        <w:div w:id="380130249">
          <w:marLeft w:val="0"/>
          <w:marRight w:val="0"/>
          <w:marTop w:val="0"/>
          <w:marBottom w:val="0"/>
          <w:divBdr>
            <w:top w:val="none" w:sz="0" w:space="0" w:color="auto"/>
            <w:left w:val="none" w:sz="0" w:space="0" w:color="auto"/>
            <w:bottom w:val="none" w:sz="0" w:space="0" w:color="auto"/>
            <w:right w:val="none" w:sz="0" w:space="0" w:color="auto"/>
          </w:divBdr>
        </w:div>
        <w:div w:id="1800224006">
          <w:marLeft w:val="0"/>
          <w:marRight w:val="0"/>
          <w:marTop w:val="0"/>
          <w:marBottom w:val="0"/>
          <w:divBdr>
            <w:top w:val="none" w:sz="0" w:space="0" w:color="auto"/>
            <w:left w:val="none" w:sz="0" w:space="0" w:color="auto"/>
            <w:bottom w:val="none" w:sz="0" w:space="0" w:color="auto"/>
            <w:right w:val="none" w:sz="0" w:space="0" w:color="auto"/>
          </w:divBdr>
        </w:div>
      </w:divsChild>
    </w:div>
    <w:div w:id="655186054">
      <w:bodyDiv w:val="1"/>
      <w:marLeft w:val="0"/>
      <w:marRight w:val="0"/>
      <w:marTop w:val="0"/>
      <w:marBottom w:val="0"/>
      <w:divBdr>
        <w:top w:val="none" w:sz="0" w:space="0" w:color="auto"/>
        <w:left w:val="none" w:sz="0" w:space="0" w:color="auto"/>
        <w:bottom w:val="none" w:sz="0" w:space="0" w:color="auto"/>
        <w:right w:val="none" w:sz="0" w:space="0" w:color="auto"/>
      </w:divBdr>
    </w:div>
    <w:div w:id="656346217">
      <w:bodyDiv w:val="1"/>
      <w:marLeft w:val="0"/>
      <w:marRight w:val="0"/>
      <w:marTop w:val="0"/>
      <w:marBottom w:val="0"/>
      <w:divBdr>
        <w:top w:val="none" w:sz="0" w:space="0" w:color="auto"/>
        <w:left w:val="none" w:sz="0" w:space="0" w:color="auto"/>
        <w:bottom w:val="none" w:sz="0" w:space="0" w:color="auto"/>
        <w:right w:val="none" w:sz="0" w:space="0" w:color="auto"/>
      </w:divBdr>
    </w:div>
    <w:div w:id="656571690">
      <w:bodyDiv w:val="1"/>
      <w:marLeft w:val="0"/>
      <w:marRight w:val="0"/>
      <w:marTop w:val="0"/>
      <w:marBottom w:val="0"/>
      <w:divBdr>
        <w:top w:val="none" w:sz="0" w:space="0" w:color="auto"/>
        <w:left w:val="none" w:sz="0" w:space="0" w:color="auto"/>
        <w:bottom w:val="none" w:sz="0" w:space="0" w:color="auto"/>
        <w:right w:val="none" w:sz="0" w:space="0" w:color="auto"/>
      </w:divBdr>
      <w:divsChild>
        <w:div w:id="1232544348">
          <w:marLeft w:val="0"/>
          <w:marRight w:val="0"/>
          <w:marTop w:val="0"/>
          <w:marBottom w:val="0"/>
          <w:divBdr>
            <w:top w:val="none" w:sz="0" w:space="0" w:color="auto"/>
            <w:left w:val="none" w:sz="0" w:space="0" w:color="auto"/>
            <w:bottom w:val="none" w:sz="0" w:space="0" w:color="auto"/>
            <w:right w:val="none" w:sz="0" w:space="0" w:color="auto"/>
          </w:divBdr>
          <w:divsChild>
            <w:div w:id="1257515390">
              <w:marLeft w:val="0"/>
              <w:marRight w:val="0"/>
              <w:marTop w:val="0"/>
              <w:marBottom w:val="0"/>
              <w:divBdr>
                <w:top w:val="none" w:sz="0" w:space="0" w:color="auto"/>
                <w:left w:val="none" w:sz="0" w:space="0" w:color="auto"/>
                <w:bottom w:val="none" w:sz="0" w:space="0" w:color="auto"/>
                <w:right w:val="none" w:sz="0" w:space="0" w:color="auto"/>
              </w:divBdr>
              <w:divsChild>
                <w:div w:id="280185259">
                  <w:marLeft w:val="0"/>
                  <w:marRight w:val="0"/>
                  <w:marTop w:val="0"/>
                  <w:marBottom w:val="0"/>
                  <w:divBdr>
                    <w:top w:val="none" w:sz="0" w:space="0" w:color="auto"/>
                    <w:left w:val="none" w:sz="0" w:space="0" w:color="auto"/>
                    <w:bottom w:val="none" w:sz="0" w:space="0" w:color="auto"/>
                    <w:right w:val="none" w:sz="0" w:space="0" w:color="auto"/>
                  </w:divBdr>
                  <w:divsChild>
                    <w:div w:id="1841848951">
                      <w:marLeft w:val="0"/>
                      <w:marRight w:val="0"/>
                      <w:marTop w:val="0"/>
                      <w:marBottom w:val="0"/>
                      <w:divBdr>
                        <w:top w:val="none" w:sz="0" w:space="0" w:color="auto"/>
                        <w:left w:val="none" w:sz="0" w:space="0" w:color="auto"/>
                        <w:bottom w:val="none" w:sz="0" w:space="0" w:color="auto"/>
                        <w:right w:val="none" w:sz="0" w:space="0" w:color="auto"/>
                      </w:divBdr>
                      <w:divsChild>
                        <w:div w:id="1376002010">
                          <w:marLeft w:val="0"/>
                          <w:marRight w:val="0"/>
                          <w:marTop w:val="0"/>
                          <w:marBottom w:val="0"/>
                          <w:divBdr>
                            <w:top w:val="none" w:sz="0" w:space="0" w:color="auto"/>
                            <w:left w:val="none" w:sz="0" w:space="0" w:color="auto"/>
                            <w:bottom w:val="none" w:sz="0" w:space="0" w:color="auto"/>
                            <w:right w:val="none" w:sz="0" w:space="0" w:color="auto"/>
                          </w:divBdr>
                          <w:divsChild>
                            <w:div w:id="102116464">
                              <w:marLeft w:val="0"/>
                              <w:marRight w:val="0"/>
                              <w:marTop w:val="0"/>
                              <w:marBottom w:val="0"/>
                              <w:divBdr>
                                <w:top w:val="none" w:sz="0" w:space="0" w:color="auto"/>
                                <w:left w:val="none" w:sz="0" w:space="0" w:color="auto"/>
                                <w:bottom w:val="none" w:sz="0" w:space="0" w:color="auto"/>
                                <w:right w:val="none" w:sz="0" w:space="0" w:color="auto"/>
                              </w:divBdr>
                              <w:divsChild>
                                <w:div w:id="1277368779">
                                  <w:marLeft w:val="0"/>
                                  <w:marRight w:val="0"/>
                                  <w:marTop w:val="0"/>
                                  <w:marBottom w:val="0"/>
                                  <w:divBdr>
                                    <w:top w:val="none" w:sz="0" w:space="0" w:color="auto"/>
                                    <w:left w:val="none" w:sz="0" w:space="0" w:color="auto"/>
                                    <w:bottom w:val="none" w:sz="0" w:space="0" w:color="auto"/>
                                    <w:right w:val="none" w:sz="0" w:space="0" w:color="auto"/>
                                  </w:divBdr>
                                  <w:divsChild>
                                    <w:div w:id="1821924320">
                                      <w:marLeft w:val="0"/>
                                      <w:marRight w:val="0"/>
                                      <w:marTop w:val="0"/>
                                      <w:marBottom w:val="0"/>
                                      <w:divBdr>
                                        <w:top w:val="none" w:sz="0" w:space="0" w:color="auto"/>
                                        <w:left w:val="none" w:sz="0" w:space="0" w:color="auto"/>
                                        <w:bottom w:val="none" w:sz="0" w:space="0" w:color="auto"/>
                                        <w:right w:val="none" w:sz="0" w:space="0" w:color="auto"/>
                                      </w:divBdr>
                                      <w:divsChild>
                                        <w:div w:id="101535353">
                                          <w:marLeft w:val="0"/>
                                          <w:marRight w:val="0"/>
                                          <w:marTop w:val="0"/>
                                          <w:marBottom w:val="0"/>
                                          <w:divBdr>
                                            <w:top w:val="none" w:sz="0" w:space="0" w:color="auto"/>
                                            <w:left w:val="none" w:sz="0" w:space="0" w:color="auto"/>
                                            <w:bottom w:val="none" w:sz="0" w:space="0" w:color="auto"/>
                                            <w:right w:val="none" w:sz="0" w:space="0" w:color="auto"/>
                                          </w:divBdr>
                                          <w:divsChild>
                                            <w:div w:id="186918851">
                                              <w:marLeft w:val="0"/>
                                              <w:marRight w:val="150"/>
                                              <w:marTop w:val="0"/>
                                              <w:marBottom w:val="0"/>
                                              <w:divBdr>
                                                <w:top w:val="none" w:sz="0" w:space="0" w:color="auto"/>
                                                <w:left w:val="none" w:sz="0" w:space="0" w:color="auto"/>
                                                <w:bottom w:val="none" w:sz="0" w:space="0" w:color="auto"/>
                                                <w:right w:val="none" w:sz="0" w:space="0" w:color="auto"/>
                                              </w:divBdr>
                                            </w:div>
                                          </w:divsChild>
                                        </w:div>
                                        <w:div w:id="108818916">
                                          <w:marLeft w:val="0"/>
                                          <w:marRight w:val="0"/>
                                          <w:marTop w:val="0"/>
                                          <w:marBottom w:val="0"/>
                                          <w:divBdr>
                                            <w:top w:val="none" w:sz="0" w:space="0" w:color="auto"/>
                                            <w:left w:val="none" w:sz="0" w:space="0" w:color="auto"/>
                                            <w:bottom w:val="none" w:sz="0" w:space="0" w:color="auto"/>
                                            <w:right w:val="none" w:sz="0" w:space="0" w:color="auto"/>
                                          </w:divBdr>
                                          <w:divsChild>
                                            <w:div w:id="416513623">
                                              <w:marLeft w:val="0"/>
                                              <w:marRight w:val="150"/>
                                              <w:marTop w:val="0"/>
                                              <w:marBottom w:val="0"/>
                                              <w:divBdr>
                                                <w:top w:val="none" w:sz="0" w:space="0" w:color="auto"/>
                                                <w:left w:val="none" w:sz="0" w:space="0" w:color="auto"/>
                                                <w:bottom w:val="none" w:sz="0" w:space="0" w:color="auto"/>
                                                <w:right w:val="none" w:sz="0" w:space="0" w:color="auto"/>
                                              </w:divBdr>
                                            </w:div>
                                          </w:divsChild>
                                        </w:div>
                                        <w:div w:id="374695225">
                                          <w:marLeft w:val="0"/>
                                          <w:marRight w:val="0"/>
                                          <w:marTop w:val="0"/>
                                          <w:marBottom w:val="0"/>
                                          <w:divBdr>
                                            <w:top w:val="none" w:sz="0" w:space="0" w:color="auto"/>
                                            <w:left w:val="none" w:sz="0" w:space="0" w:color="auto"/>
                                            <w:bottom w:val="none" w:sz="0" w:space="0" w:color="auto"/>
                                            <w:right w:val="none" w:sz="0" w:space="0" w:color="auto"/>
                                          </w:divBdr>
                                          <w:divsChild>
                                            <w:div w:id="301889265">
                                              <w:marLeft w:val="0"/>
                                              <w:marRight w:val="150"/>
                                              <w:marTop w:val="0"/>
                                              <w:marBottom w:val="0"/>
                                              <w:divBdr>
                                                <w:top w:val="none" w:sz="0" w:space="0" w:color="auto"/>
                                                <w:left w:val="none" w:sz="0" w:space="0" w:color="auto"/>
                                                <w:bottom w:val="none" w:sz="0" w:space="0" w:color="auto"/>
                                                <w:right w:val="none" w:sz="0" w:space="0" w:color="auto"/>
                                              </w:divBdr>
                                            </w:div>
                                          </w:divsChild>
                                        </w:div>
                                        <w:div w:id="384794335">
                                          <w:marLeft w:val="0"/>
                                          <w:marRight w:val="0"/>
                                          <w:marTop w:val="0"/>
                                          <w:marBottom w:val="0"/>
                                          <w:divBdr>
                                            <w:top w:val="none" w:sz="0" w:space="0" w:color="auto"/>
                                            <w:left w:val="none" w:sz="0" w:space="0" w:color="auto"/>
                                            <w:bottom w:val="none" w:sz="0" w:space="0" w:color="auto"/>
                                            <w:right w:val="none" w:sz="0" w:space="0" w:color="auto"/>
                                          </w:divBdr>
                                          <w:divsChild>
                                            <w:div w:id="1600718338">
                                              <w:marLeft w:val="0"/>
                                              <w:marRight w:val="150"/>
                                              <w:marTop w:val="0"/>
                                              <w:marBottom w:val="0"/>
                                              <w:divBdr>
                                                <w:top w:val="none" w:sz="0" w:space="0" w:color="auto"/>
                                                <w:left w:val="none" w:sz="0" w:space="0" w:color="auto"/>
                                                <w:bottom w:val="none" w:sz="0" w:space="0" w:color="auto"/>
                                                <w:right w:val="none" w:sz="0" w:space="0" w:color="auto"/>
                                              </w:divBdr>
                                            </w:div>
                                          </w:divsChild>
                                        </w:div>
                                        <w:div w:id="584807072">
                                          <w:marLeft w:val="0"/>
                                          <w:marRight w:val="0"/>
                                          <w:marTop w:val="0"/>
                                          <w:marBottom w:val="0"/>
                                          <w:divBdr>
                                            <w:top w:val="none" w:sz="0" w:space="0" w:color="auto"/>
                                            <w:left w:val="none" w:sz="0" w:space="0" w:color="auto"/>
                                            <w:bottom w:val="none" w:sz="0" w:space="0" w:color="auto"/>
                                            <w:right w:val="none" w:sz="0" w:space="0" w:color="auto"/>
                                          </w:divBdr>
                                        </w:div>
                                        <w:div w:id="622461740">
                                          <w:marLeft w:val="0"/>
                                          <w:marRight w:val="0"/>
                                          <w:marTop w:val="0"/>
                                          <w:marBottom w:val="0"/>
                                          <w:divBdr>
                                            <w:top w:val="none" w:sz="0" w:space="0" w:color="auto"/>
                                            <w:left w:val="none" w:sz="0" w:space="0" w:color="auto"/>
                                            <w:bottom w:val="none" w:sz="0" w:space="0" w:color="auto"/>
                                            <w:right w:val="none" w:sz="0" w:space="0" w:color="auto"/>
                                          </w:divBdr>
                                          <w:divsChild>
                                            <w:div w:id="1062866435">
                                              <w:marLeft w:val="0"/>
                                              <w:marRight w:val="150"/>
                                              <w:marTop w:val="0"/>
                                              <w:marBottom w:val="0"/>
                                              <w:divBdr>
                                                <w:top w:val="none" w:sz="0" w:space="0" w:color="auto"/>
                                                <w:left w:val="none" w:sz="0" w:space="0" w:color="auto"/>
                                                <w:bottom w:val="none" w:sz="0" w:space="0" w:color="auto"/>
                                                <w:right w:val="none" w:sz="0" w:space="0" w:color="auto"/>
                                              </w:divBdr>
                                            </w:div>
                                          </w:divsChild>
                                        </w:div>
                                        <w:div w:id="650057614">
                                          <w:marLeft w:val="0"/>
                                          <w:marRight w:val="0"/>
                                          <w:marTop w:val="0"/>
                                          <w:marBottom w:val="0"/>
                                          <w:divBdr>
                                            <w:top w:val="none" w:sz="0" w:space="0" w:color="auto"/>
                                            <w:left w:val="none" w:sz="0" w:space="0" w:color="auto"/>
                                            <w:bottom w:val="none" w:sz="0" w:space="0" w:color="auto"/>
                                            <w:right w:val="none" w:sz="0" w:space="0" w:color="auto"/>
                                          </w:divBdr>
                                          <w:divsChild>
                                            <w:div w:id="1431896876">
                                              <w:marLeft w:val="0"/>
                                              <w:marRight w:val="150"/>
                                              <w:marTop w:val="0"/>
                                              <w:marBottom w:val="0"/>
                                              <w:divBdr>
                                                <w:top w:val="none" w:sz="0" w:space="0" w:color="auto"/>
                                                <w:left w:val="none" w:sz="0" w:space="0" w:color="auto"/>
                                                <w:bottom w:val="none" w:sz="0" w:space="0" w:color="auto"/>
                                                <w:right w:val="none" w:sz="0" w:space="0" w:color="auto"/>
                                              </w:divBdr>
                                            </w:div>
                                          </w:divsChild>
                                        </w:div>
                                        <w:div w:id="664162101">
                                          <w:marLeft w:val="0"/>
                                          <w:marRight w:val="0"/>
                                          <w:marTop w:val="0"/>
                                          <w:marBottom w:val="0"/>
                                          <w:divBdr>
                                            <w:top w:val="none" w:sz="0" w:space="0" w:color="auto"/>
                                            <w:left w:val="none" w:sz="0" w:space="0" w:color="auto"/>
                                            <w:bottom w:val="none" w:sz="0" w:space="0" w:color="auto"/>
                                            <w:right w:val="none" w:sz="0" w:space="0" w:color="auto"/>
                                          </w:divBdr>
                                        </w:div>
                                        <w:div w:id="712850955">
                                          <w:marLeft w:val="0"/>
                                          <w:marRight w:val="0"/>
                                          <w:marTop w:val="0"/>
                                          <w:marBottom w:val="0"/>
                                          <w:divBdr>
                                            <w:top w:val="none" w:sz="0" w:space="0" w:color="auto"/>
                                            <w:left w:val="none" w:sz="0" w:space="0" w:color="auto"/>
                                            <w:bottom w:val="none" w:sz="0" w:space="0" w:color="auto"/>
                                            <w:right w:val="none" w:sz="0" w:space="0" w:color="auto"/>
                                          </w:divBdr>
                                        </w:div>
                                        <w:div w:id="749153267">
                                          <w:marLeft w:val="0"/>
                                          <w:marRight w:val="0"/>
                                          <w:marTop w:val="0"/>
                                          <w:marBottom w:val="0"/>
                                          <w:divBdr>
                                            <w:top w:val="none" w:sz="0" w:space="0" w:color="auto"/>
                                            <w:left w:val="none" w:sz="0" w:space="0" w:color="auto"/>
                                            <w:bottom w:val="none" w:sz="0" w:space="0" w:color="auto"/>
                                            <w:right w:val="none" w:sz="0" w:space="0" w:color="auto"/>
                                          </w:divBdr>
                                          <w:divsChild>
                                            <w:div w:id="1041127465">
                                              <w:marLeft w:val="0"/>
                                              <w:marRight w:val="150"/>
                                              <w:marTop w:val="0"/>
                                              <w:marBottom w:val="0"/>
                                              <w:divBdr>
                                                <w:top w:val="none" w:sz="0" w:space="0" w:color="auto"/>
                                                <w:left w:val="none" w:sz="0" w:space="0" w:color="auto"/>
                                                <w:bottom w:val="none" w:sz="0" w:space="0" w:color="auto"/>
                                                <w:right w:val="none" w:sz="0" w:space="0" w:color="auto"/>
                                              </w:divBdr>
                                            </w:div>
                                          </w:divsChild>
                                        </w:div>
                                        <w:div w:id="782920876">
                                          <w:marLeft w:val="0"/>
                                          <w:marRight w:val="0"/>
                                          <w:marTop w:val="0"/>
                                          <w:marBottom w:val="0"/>
                                          <w:divBdr>
                                            <w:top w:val="none" w:sz="0" w:space="0" w:color="auto"/>
                                            <w:left w:val="none" w:sz="0" w:space="0" w:color="auto"/>
                                            <w:bottom w:val="none" w:sz="0" w:space="0" w:color="auto"/>
                                            <w:right w:val="none" w:sz="0" w:space="0" w:color="auto"/>
                                          </w:divBdr>
                                          <w:divsChild>
                                            <w:div w:id="535894963">
                                              <w:marLeft w:val="0"/>
                                              <w:marRight w:val="150"/>
                                              <w:marTop w:val="0"/>
                                              <w:marBottom w:val="0"/>
                                              <w:divBdr>
                                                <w:top w:val="none" w:sz="0" w:space="0" w:color="auto"/>
                                                <w:left w:val="none" w:sz="0" w:space="0" w:color="auto"/>
                                                <w:bottom w:val="none" w:sz="0" w:space="0" w:color="auto"/>
                                                <w:right w:val="none" w:sz="0" w:space="0" w:color="auto"/>
                                              </w:divBdr>
                                            </w:div>
                                          </w:divsChild>
                                        </w:div>
                                        <w:div w:id="822354555">
                                          <w:marLeft w:val="0"/>
                                          <w:marRight w:val="0"/>
                                          <w:marTop w:val="0"/>
                                          <w:marBottom w:val="0"/>
                                          <w:divBdr>
                                            <w:top w:val="none" w:sz="0" w:space="0" w:color="auto"/>
                                            <w:left w:val="none" w:sz="0" w:space="0" w:color="auto"/>
                                            <w:bottom w:val="none" w:sz="0" w:space="0" w:color="auto"/>
                                            <w:right w:val="none" w:sz="0" w:space="0" w:color="auto"/>
                                          </w:divBdr>
                                        </w:div>
                                        <w:div w:id="863858728">
                                          <w:marLeft w:val="0"/>
                                          <w:marRight w:val="0"/>
                                          <w:marTop w:val="0"/>
                                          <w:marBottom w:val="0"/>
                                          <w:divBdr>
                                            <w:top w:val="none" w:sz="0" w:space="0" w:color="auto"/>
                                            <w:left w:val="none" w:sz="0" w:space="0" w:color="auto"/>
                                            <w:bottom w:val="none" w:sz="0" w:space="0" w:color="auto"/>
                                            <w:right w:val="none" w:sz="0" w:space="0" w:color="auto"/>
                                          </w:divBdr>
                                        </w:div>
                                        <w:div w:id="875891876">
                                          <w:marLeft w:val="0"/>
                                          <w:marRight w:val="0"/>
                                          <w:marTop w:val="0"/>
                                          <w:marBottom w:val="0"/>
                                          <w:divBdr>
                                            <w:top w:val="none" w:sz="0" w:space="0" w:color="auto"/>
                                            <w:left w:val="none" w:sz="0" w:space="0" w:color="auto"/>
                                            <w:bottom w:val="none" w:sz="0" w:space="0" w:color="auto"/>
                                            <w:right w:val="none" w:sz="0" w:space="0" w:color="auto"/>
                                          </w:divBdr>
                                        </w:div>
                                        <w:div w:id="990719208">
                                          <w:marLeft w:val="0"/>
                                          <w:marRight w:val="0"/>
                                          <w:marTop w:val="0"/>
                                          <w:marBottom w:val="0"/>
                                          <w:divBdr>
                                            <w:top w:val="none" w:sz="0" w:space="0" w:color="auto"/>
                                            <w:left w:val="none" w:sz="0" w:space="0" w:color="auto"/>
                                            <w:bottom w:val="none" w:sz="0" w:space="0" w:color="auto"/>
                                            <w:right w:val="none" w:sz="0" w:space="0" w:color="auto"/>
                                          </w:divBdr>
                                          <w:divsChild>
                                            <w:div w:id="1310328380">
                                              <w:marLeft w:val="0"/>
                                              <w:marRight w:val="150"/>
                                              <w:marTop w:val="0"/>
                                              <w:marBottom w:val="0"/>
                                              <w:divBdr>
                                                <w:top w:val="none" w:sz="0" w:space="0" w:color="auto"/>
                                                <w:left w:val="none" w:sz="0" w:space="0" w:color="auto"/>
                                                <w:bottom w:val="none" w:sz="0" w:space="0" w:color="auto"/>
                                                <w:right w:val="none" w:sz="0" w:space="0" w:color="auto"/>
                                              </w:divBdr>
                                            </w:div>
                                          </w:divsChild>
                                        </w:div>
                                        <w:div w:id="1280991279">
                                          <w:marLeft w:val="0"/>
                                          <w:marRight w:val="0"/>
                                          <w:marTop w:val="0"/>
                                          <w:marBottom w:val="0"/>
                                          <w:divBdr>
                                            <w:top w:val="none" w:sz="0" w:space="0" w:color="auto"/>
                                            <w:left w:val="none" w:sz="0" w:space="0" w:color="auto"/>
                                            <w:bottom w:val="none" w:sz="0" w:space="0" w:color="auto"/>
                                            <w:right w:val="none" w:sz="0" w:space="0" w:color="auto"/>
                                          </w:divBdr>
                                          <w:divsChild>
                                            <w:div w:id="1459107178">
                                              <w:marLeft w:val="0"/>
                                              <w:marRight w:val="150"/>
                                              <w:marTop w:val="0"/>
                                              <w:marBottom w:val="0"/>
                                              <w:divBdr>
                                                <w:top w:val="none" w:sz="0" w:space="0" w:color="auto"/>
                                                <w:left w:val="none" w:sz="0" w:space="0" w:color="auto"/>
                                                <w:bottom w:val="none" w:sz="0" w:space="0" w:color="auto"/>
                                                <w:right w:val="none" w:sz="0" w:space="0" w:color="auto"/>
                                              </w:divBdr>
                                            </w:div>
                                          </w:divsChild>
                                        </w:div>
                                        <w:div w:id="1362972009">
                                          <w:marLeft w:val="0"/>
                                          <w:marRight w:val="0"/>
                                          <w:marTop w:val="0"/>
                                          <w:marBottom w:val="0"/>
                                          <w:divBdr>
                                            <w:top w:val="none" w:sz="0" w:space="0" w:color="auto"/>
                                            <w:left w:val="none" w:sz="0" w:space="0" w:color="auto"/>
                                            <w:bottom w:val="none" w:sz="0" w:space="0" w:color="auto"/>
                                            <w:right w:val="none" w:sz="0" w:space="0" w:color="auto"/>
                                          </w:divBdr>
                                        </w:div>
                                        <w:div w:id="1371691294">
                                          <w:marLeft w:val="0"/>
                                          <w:marRight w:val="0"/>
                                          <w:marTop w:val="0"/>
                                          <w:marBottom w:val="0"/>
                                          <w:divBdr>
                                            <w:top w:val="none" w:sz="0" w:space="0" w:color="auto"/>
                                            <w:left w:val="none" w:sz="0" w:space="0" w:color="auto"/>
                                            <w:bottom w:val="none" w:sz="0" w:space="0" w:color="auto"/>
                                            <w:right w:val="none" w:sz="0" w:space="0" w:color="auto"/>
                                          </w:divBdr>
                                        </w:div>
                                        <w:div w:id="1430202165">
                                          <w:marLeft w:val="0"/>
                                          <w:marRight w:val="0"/>
                                          <w:marTop w:val="0"/>
                                          <w:marBottom w:val="0"/>
                                          <w:divBdr>
                                            <w:top w:val="none" w:sz="0" w:space="0" w:color="auto"/>
                                            <w:left w:val="none" w:sz="0" w:space="0" w:color="auto"/>
                                            <w:bottom w:val="none" w:sz="0" w:space="0" w:color="auto"/>
                                            <w:right w:val="none" w:sz="0" w:space="0" w:color="auto"/>
                                          </w:divBdr>
                                          <w:divsChild>
                                            <w:div w:id="1275790408">
                                              <w:marLeft w:val="0"/>
                                              <w:marRight w:val="150"/>
                                              <w:marTop w:val="0"/>
                                              <w:marBottom w:val="0"/>
                                              <w:divBdr>
                                                <w:top w:val="none" w:sz="0" w:space="0" w:color="auto"/>
                                                <w:left w:val="none" w:sz="0" w:space="0" w:color="auto"/>
                                                <w:bottom w:val="none" w:sz="0" w:space="0" w:color="auto"/>
                                                <w:right w:val="none" w:sz="0" w:space="0" w:color="auto"/>
                                              </w:divBdr>
                                            </w:div>
                                          </w:divsChild>
                                        </w:div>
                                        <w:div w:id="1582595699">
                                          <w:marLeft w:val="0"/>
                                          <w:marRight w:val="0"/>
                                          <w:marTop w:val="0"/>
                                          <w:marBottom w:val="0"/>
                                          <w:divBdr>
                                            <w:top w:val="none" w:sz="0" w:space="0" w:color="auto"/>
                                            <w:left w:val="none" w:sz="0" w:space="0" w:color="auto"/>
                                            <w:bottom w:val="none" w:sz="0" w:space="0" w:color="auto"/>
                                            <w:right w:val="none" w:sz="0" w:space="0" w:color="auto"/>
                                          </w:divBdr>
                                        </w:div>
                                        <w:div w:id="1595091370">
                                          <w:marLeft w:val="0"/>
                                          <w:marRight w:val="0"/>
                                          <w:marTop w:val="0"/>
                                          <w:marBottom w:val="0"/>
                                          <w:divBdr>
                                            <w:top w:val="none" w:sz="0" w:space="0" w:color="auto"/>
                                            <w:left w:val="none" w:sz="0" w:space="0" w:color="auto"/>
                                            <w:bottom w:val="none" w:sz="0" w:space="0" w:color="auto"/>
                                            <w:right w:val="none" w:sz="0" w:space="0" w:color="auto"/>
                                          </w:divBdr>
                                          <w:divsChild>
                                            <w:div w:id="91825731">
                                              <w:marLeft w:val="0"/>
                                              <w:marRight w:val="150"/>
                                              <w:marTop w:val="0"/>
                                              <w:marBottom w:val="0"/>
                                              <w:divBdr>
                                                <w:top w:val="none" w:sz="0" w:space="0" w:color="auto"/>
                                                <w:left w:val="none" w:sz="0" w:space="0" w:color="auto"/>
                                                <w:bottom w:val="none" w:sz="0" w:space="0" w:color="auto"/>
                                                <w:right w:val="none" w:sz="0" w:space="0" w:color="auto"/>
                                              </w:divBdr>
                                            </w:div>
                                          </w:divsChild>
                                        </w:div>
                                        <w:div w:id="1602568657">
                                          <w:marLeft w:val="0"/>
                                          <w:marRight w:val="0"/>
                                          <w:marTop w:val="0"/>
                                          <w:marBottom w:val="0"/>
                                          <w:divBdr>
                                            <w:top w:val="none" w:sz="0" w:space="0" w:color="auto"/>
                                            <w:left w:val="none" w:sz="0" w:space="0" w:color="auto"/>
                                            <w:bottom w:val="none" w:sz="0" w:space="0" w:color="auto"/>
                                            <w:right w:val="none" w:sz="0" w:space="0" w:color="auto"/>
                                          </w:divBdr>
                                          <w:divsChild>
                                            <w:div w:id="760218310">
                                              <w:marLeft w:val="0"/>
                                              <w:marRight w:val="150"/>
                                              <w:marTop w:val="0"/>
                                              <w:marBottom w:val="0"/>
                                              <w:divBdr>
                                                <w:top w:val="none" w:sz="0" w:space="0" w:color="auto"/>
                                                <w:left w:val="none" w:sz="0" w:space="0" w:color="auto"/>
                                                <w:bottom w:val="none" w:sz="0" w:space="0" w:color="auto"/>
                                                <w:right w:val="none" w:sz="0" w:space="0" w:color="auto"/>
                                              </w:divBdr>
                                            </w:div>
                                          </w:divsChild>
                                        </w:div>
                                        <w:div w:id="1628470347">
                                          <w:marLeft w:val="0"/>
                                          <w:marRight w:val="0"/>
                                          <w:marTop w:val="0"/>
                                          <w:marBottom w:val="0"/>
                                          <w:divBdr>
                                            <w:top w:val="none" w:sz="0" w:space="0" w:color="auto"/>
                                            <w:left w:val="none" w:sz="0" w:space="0" w:color="auto"/>
                                            <w:bottom w:val="none" w:sz="0" w:space="0" w:color="auto"/>
                                            <w:right w:val="none" w:sz="0" w:space="0" w:color="auto"/>
                                          </w:divBdr>
                                        </w:div>
                                        <w:div w:id="1630430962">
                                          <w:marLeft w:val="0"/>
                                          <w:marRight w:val="0"/>
                                          <w:marTop w:val="0"/>
                                          <w:marBottom w:val="0"/>
                                          <w:divBdr>
                                            <w:top w:val="none" w:sz="0" w:space="0" w:color="auto"/>
                                            <w:left w:val="none" w:sz="0" w:space="0" w:color="auto"/>
                                            <w:bottom w:val="none" w:sz="0" w:space="0" w:color="auto"/>
                                            <w:right w:val="none" w:sz="0" w:space="0" w:color="auto"/>
                                          </w:divBdr>
                                        </w:div>
                                        <w:div w:id="1643853582">
                                          <w:marLeft w:val="0"/>
                                          <w:marRight w:val="0"/>
                                          <w:marTop w:val="0"/>
                                          <w:marBottom w:val="0"/>
                                          <w:divBdr>
                                            <w:top w:val="none" w:sz="0" w:space="0" w:color="auto"/>
                                            <w:left w:val="none" w:sz="0" w:space="0" w:color="auto"/>
                                            <w:bottom w:val="none" w:sz="0" w:space="0" w:color="auto"/>
                                            <w:right w:val="none" w:sz="0" w:space="0" w:color="auto"/>
                                          </w:divBdr>
                                          <w:divsChild>
                                            <w:div w:id="1451120552">
                                              <w:marLeft w:val="0"/>
                                              <w:marRight w:val="150"/>
                                              <w:marTop w:val="0"/>
                                              <w:marBottom w:val="0"/>
                                              <w:divBdr>
                                                <w:top w:val="none" w:sz="0" w:space="0" w:color="auto"/>
                                                <w:left w:val="none" w:sz="0" w:space="0" w:color="auto"/>
                                                <w:bottom w:val="none" w:sz="0" w:space="0" w:color="auto"/>
                                                <w:right w:val="none" w:sz="0" w:space="0" w:color="auto"/>
                                              </w:divBdr>
                                            </w:div>
                                          </w:divsChild>
                                        </w:div>
                                        <w:div w:id="2001496353">
                                          <w:marLeft w:val="0"/>
                                          <w:marRight w:val="0"/>
                                          <w:marTop w:val="0"/>
                                          <w:marBottom w:val="0"/>
                                          <w:divBdr>
                                            <w:top w:val="none" w:sz="0" w:space="0" w:color="auto"/>
                                            <w:left w:val="none" w:sz="0" w:space="0" w:color="auto"/>
                                            <w:bottom w:val="none" w:sz="0" w:space="0" w:color="auto"/>
                                            <w:right w:val="none" w:sz="0" w:space="0" w:color="auto"/>
                                          </w:divBdr>
                                        </w:div>
                                        <w:div w:id="2010327619">
                                          <w:marLeft w:val="0"/>
                                          <w:marRight w:val="0"/>
                                          <w:marTop w:val="0"/>
                                          <w:marBottom w:val="0"/>
                                          <w:divBdr>
                                            <w:top w:val="none" w:sz="0" w:space="0" w:color="auto"/>
                                            <w:left w:val="none" w:sz="0" w:space="0" w:color="auto"/>
                                            <w:bottom w:val="none" w:sz="0" w:space="0" w:color="auto"/>
                                            <w:right w:val="none" w:sz="0" w:space="0" w:color="auto"/>
                                          </w:divBdr>
                                          <w:divsChild>
                                            <w:div w:id="1684894871">
                                              <w:marLeft w:val="0"/>
                                              <w:marRight w:val="150"/>
                                              <w:marTop w:val="0"/>
                                              <w:marBottom w:val="0"/>
                                              <w:divBdr>
                                                <w:top w:val="none" w:sz="0" w:space="0" w:color="auto"/>
                                                <w:left w:val="none" w:sz="0" w:space="0" w:color="auto"/>
                                                <w:bottom w:val="none" w:sz="0" w:space="0" w:color="auto"/>
                                                <w:right w:val="none" w:sz="0" w:space="0" w:color="auto"/>
                                              </w:divBdr>
                                            </w:div>
                                          </w:divsChild>
                                        </w:div>
                                        <w:div w:id="2020738426">
                                          <w:marLeft w:val="0"/>
                                          <w:marRight w:val="0"/>
                                          <w:marTop w:val="0"/>
                                          <w:marBottom w:val="0"/>
                                          <w:divBdr>
                                            <w:top w:val="none" w:sz="0" w:space="0" w:color="auto"/>
                                            <w:left w:val="none" w:sz="0" w:space="0" w:color="auto"/>
                                            <w:bottom w:val="none" w:sz="0" w:space="0" w:color="auto"/>
                                            <w:right w:val="none" w:sz="0" w:space="0" w:color="auto"/>
                                          </w:divBdr>
                                          <w:divsChild>
                                            <w:div w:id="1675953045">
                                              <w:marLeft w:val="0"/>
                                              <w:marRight w:val="150"/>
                                              <w:marTop w:val="0"/>
                                              <w:marBottom w:val="0"/>
                                              <w:divBdr>
                                                <w:top w:val="none" w:sz="0" w:space="0" w:color="auto"/>
                                                <w:left w:val="none" w:sz="0" w:space="0" w:color="auto"/>
                                                <w:bottom w:val="none" w:sz="0" w:space="0" w:color="auto"/>
                                                <w:right w:val="none" w:sz="0" w:space="0" w:color="auto"/>
                                              </w:divBdr>
                                            </w:div>
                                          </w:divsChild>
                                        </w:div>
                                        <w:div w:id="213250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6689831">
      <w:bodyDiv w:val="1"/>
      <w:marLeft w:val="0"/>
      <w:marRight w:val="0"/>
      <w:marTop w:val="0"/>
      <w:marBottom w:val="0"/>
      <w:divBdr>
        <w:top w:val="none" w:sz="0" w:space="0" w:color="auto"/>
        <w:left w:val="none" w:sz="0" w:space="0" w:color="auto"/>
        <w:bottom w:val="none" w:sz="0" w:space="0" w:color="auto"/>
        <w:right w:val="none" w:sz="0" w:space="0" w:color="auto"/>
      </w:divBdr>
    </w:div>
    <w:div w:id="659238308">
      <w:bodyDiv w:val="1"/>
      <w:marLeft w:val="0"/>
      <w:marRight w:val="0"/>
      <w:marTop w:val="0"/>
      <w:marBottom w:val="0"/>
      <w:divBdr>
        <w:top w:val="none" w:sz="0" w:space="0" w:color="auto"/>
        <w:left w:val="none" w:sz="0" w:space="0" w:color="auto"/>
        <w:bottom w:val="none" w:sz="0" w:space="0" w:color="auto"/>
        <w:right w:val="none" w:sz="0" w:space="0" w:color="auto"/>
      </w:divBdr>
      <w:divsChild>
        <w:div w:id="406928736">
          <w:marLeft w:val="0"/>
          <w:marRight w:val="0"/>
          <w:marTop w:val="0"/>
          <w:marBottom w:val="0"/>
          <w:divBdr>
            <w:top w:val="none" w:sz="0" w:space="0" w:color="auto"/>
            <w:left w:val="none" w:sz="0" w:space="0" w:color="auto"/>
            <w:bottom w:val="none" w:sz="0" w:space="0" w:color="auto"/>
            <w:right w:val="none" w:sz="0" w:space="0" w:color="auto"/>
          </w:divBdr>
        </w:div>
      </w:divsChild>
    </w:div>
    <w:div w:id="661735329">
      <w:bodyDiv w:val="1"/>
      <w:marLeft w:val="0"/>
      <w:marRight w:val="0"/>
      <w:marTop w:val="0"/>
      <w:marBottom w:val="0"/>
      <w:divBdr>
        <w:top w:val="none" w:sz="0" w:space="0" w:color="auto"/>
        <w:left w:val="none" w:sz="0" w:space="0" w:color="auto"/>
        <w:bottom w:val="none" w:sz="0" w:space="0" w:color="auto"/>
        <w:right w:val="none" w:sz="0" w:space="0" w:color="auto"/>
      </w:divBdr>
    </w:div>
    <w:div w:id="663432076">
      <w:bodyDiv w:val="1"/>
      <w:marLeft w:val="0"/>
      <w:marRight w:val="0"/>
      <w:marTop w:val="0"/>
      <w:marBottom w:val="0"/>
      <w:divBdr>
        <w:top w:val="none" w:sz="0" w:space="0" w:color="auto"/>
        <w:left w:val="none" w:sz="0" w:space="0" w:color="auto"/>
        <w:bottom w:val="none" w:sz="0" w:space="0" w:color="auto"/>
        <w:right w:val="none" w:sz="0" w:space="0" w:color="auto"/>
      </w:divBdr>
    </w:div>
    <w:div w:id="668168926">
      <w:bodyDiv w:val="1"/>
      <w:marLeft w:val="0"/>
      <w:marRight w:val="0"/>
      <w:marTop w:val="0"/>
      <w:marBottom w:val="0"/>
      <w:divBdr>
        <w:top w:val="none" w:sz="0" w:space="0" w:color="auto"/>
        <w:left w:val="none" w:sz="0" w:space="0" w:color="auto"/>
        <w:bottom w:val="none" w:sz="0" w:space="0" w:color="auto"/>
        <w:right w:val="none" w:sz="0" w:space="0" w:color="auto"/>
      </w:divBdr>
      <w:divsChild>
        <w:div w:id="991983352">
          <w:marLeft w:val="0"/>
          <w:marRight w:val="0"/>
          <w:marTop w:val="0"/>
          <w:marBottom w:val="0"/>
          <w:divBdr>
            <w:top w:val="none" w:sz="0" w:space="0" w:color="auto"/>
            <w:left w:val="none" w:sz="0" w:space="0" w:color="auto"/>
            <w:bottom w:val="none" w:sz="0" w:space="0" w:color="auto"/>
            <w:right w:val="none" w:sz="0" w:space="0" w:color="auto"/>
          </w:divBdr>
          <w:divsChild>
            <w:div w:id="1149397678">
              <w:marLeft w:val="0"/>
              <w:marRight w:val="0"/>
              <w:marTop w:val="0"/>
              <w:marBottom w:val="0"/>
              <w:divBdr>
                <w:top w:val="none" w:sz="0" w:space="0" w:color="auto"/>
                <w:left w:val="none" w:sz="0" w:space="0" w:color="auto"/>
                <w:bottom w:val="none" w:sz="0" w:space="0" w:color="auto"/>
                <w:right w:val="none" w:sz="0" w:space="0" w:color="auto"/>
              </w:divBdr>
              <w:divsChild>
                <w:div w:id="1619414170">
                  <w:marLeft w:val="0"/>
                  <w:marRight w:val="0"/>
                  <w:marTop w:val="0"/>
                  <w:marBottom w:val="0"/>
                  <w:divBdr>
                    <w:top w:val="none" w:sz="0" w:space="0" w:color="auto"/>
                    <w:left w:val="none" w:sz="0" w:space="0" w:color="auto"/>
                    <w:bottom w:val="none" w:sz="0" w:space="0" w:color="auto"/>
                    <w:right w:val="none" w:sz="0" w:space="0" w:color="auto"/>
                  </w:divBdr>
                  <w:divsChild>
                    <w:div w:id="1899242271">
                      <w:marLeft w:val="0"/>
                      <w:marRight w:val="0"/>
                      <w:marTop w:val="0"/>
                      <w:marBottom w:val="0"/>
                      <w:divBdr>
                        <w:top w:val="none" w:sz="0" w:space="0" w:color="auto"/>
                        <w:left w:val="none" w:sz="0" w:space="0" w:color="auto"/>
                        <w:bottom w:val="none" w:sz="0" w:space="0" w:color="auto"/>
                        <w:right w:val="none" w:sz="0" w:space="0" w:color="auto"/>
                      </w:divBdr>
                      <w:divsChild>
                        <w:div w:id="222377567">
                          <w:marLeft w:val="0"/>
                          <w:marRight w:val="0"/>
                          <w:marTop w:val="0"/>
                          <w:marBottom w:val="0"/>
                          <w:divBdr>
                            <w:top w:val="none" w:sz="0" w:space="0" w:color="auto"/>
                            <w:left w:val="none" w:sz="0" w:space="0" w:color="auto"/>
                            <w:bottom w:val="none" w:sz="0" w:space="0" w:color="auto"/>
                            <w:right w:val="none" w:sz="0" w:space="0" w:color="auto"/>
                          </w:divBdr>
                          <w:divsChild>
                            <w:div w:id="1943800676">
                              <w:marLeft w:val="0"/>
                              <w:marRight w:val="0"/>
                              <w:marTop w:val="0"/>
                              <w:marBottom w:val="0"/>
                              <w:divBdr>
                                <w:top w:val="none" w:sz="0" w:space="0" w:color="auto"/>
                                <w:left w:val="none" w:sz="0" w:space="0" w:color="auto"/>
                                <w:bottom w:val="none" w:sz="0" w:space="0" w:color="auto"/>
                                <w:right w:val="none" w:sz="0" w:space="0" w:color="auto"/>
                              </w:divBdr>
                              <w:divsChild>
                                <w:div w:id="1780643431">
                                  <w:marLeft w:val="0"/>
                                  <w:marRight w:val="0"/>
                                  <w:marTop w:val="0"/>
                                  <w:marBottom w:val="0"/>
                                  <w:divBdr>
                                    <w:top w:val="none" w:sz="0" w:space="0" w:color="auto"/>
                                    <w:left w:val="none" w:sz="0" w:space="0" w:color="auto"/>
                                    <w:bottom w:val="none" w:sz="0" w:space="0" w:color="auto"/>
                                    <w:right w:val="none" w:sz="0" w:space="0" w:color="auto"/>
                                  </w:divBdr>
                                  <w:divsChild>
                                    <w:div w:id="299577247">
                                      <w:marLeft w:val="0"/>
                                      <w:marRight w:val="0"/>
                                      <w:marTop w:val="0"/>
                                      <w:marBottom w:val="0"/>
                                      <w:divBdr>
                                        <w:top w:val="none" w:sz="0" w:space="0" w:color="auto"/>
                                        <w:left w:val="none" w:sz="0" w:space="0" w:color="auto"/>
                                        <w:bottom w:val="none" w:sz="0" w:space="0" w:color="auto"/>
                                        <w:right w:val="none" w:sz="0" w:space="0" w:color="auto"/>
                                      </w:divBdr>
                                      <w:divsChild>
                                        <w:div w:id="1435632744">
                                          <w:marLeft w:val="0"/>
                                          <w:marRight w:val="0"/>
                                          <w:marTop w:val="0"/>
                                          <w:marBottom w:val="0"/>
                                          <w:divBdr>
                                            <w:top w:val="none" w:sz="0" w:space="0" w:color="auto"/>
                                            <w:left w:val="none" w:sz="0" w:space="0" w:color="auto"/>
                                            <w:bottom w:val="none" w:sz="0" w:space="0" w:color="auto"/>
                                            <w:right w:val="none" w:sz="0" w:space="0" w:color="auto"/>
                                          </w:divBdr>
                                        </w:div>
                                        <w:div w:id="1767383795">
                                          <w:marLeft w:val="0"/>
                                          <w:marRight w:val="0"/>
                                          <w:marTop w:val="0"/>
                                          <w:marBottom w:val="0"/>
                                          <w:divBdr>
                                            <w:top w:val="none" w:sz="0" w:space="0" w:color="auto"/>
                                            <w:left w:val="none" w:sz="0" w:space="0" w:color="auto"/>
                                            <w:bottom w:val="none" w:sz="0" w:space="0" w:color="auto"/>
                                            <w:right w:val="none" w:sz="0" w:space="0" w:color="auto"/>
                                          </w:divBdr>
                                        </w:div>
                                      </w:divsChild>
                                    </w:div>
                                    <w:div w:id="724598078">
                                      <w:marLeft w:val="0"/>
                                      <w:marRight w:val="0"/>
                                      <w:marTop w:val="0"/>
                                      <w:marBottom w:val="0"/>
                                      <w:divBdr>
                                        <w:top w:val="none" w:sz="0" w:space="0" w:color="auto"/>
                                        <w:left w:val="none" w:sz="0" w:space="0" w:color="auto"/>
                                        <w:bottom w:val="none" w:sz="0" w:space="0" w:color="auto"/>
                                        <w:right w:val="none" w:sz="0" w:space="0" w:color="auto"/>
                                      </w:divBdr>
                                    </w:div>
                                    <w:div w:id="1108507129">
                                      <w:marLeft w:val="0"/>
                                      <w:marRight w:val="0"/>
                                      <w:marTop w:val="0"/>
                                      <w:marBottom w:val="0"/>
                                      <w:divBdr>
                                        <w:top w:val="none" w:sz="0" w:space="0" w:color="auto"/>
                                        <w:left w:val="none" w:sz="0" w:space="0" w:color="auto"/>
                                        <w:bottom w:val="none" w:sz="0" w:space="0" w:color="auto"/>
                                        <w:right w:val="none" w:sz="0" w:space="0" w:color="auto"/>
                                      </w:divBdr>
                                      <w:divsChild>
                                        <w:div w:id="627587725">
                                          <w:marLeft w:val="0"/>
                                          <w:marRight w:val="0"/>
                                          <w:marTop w:val="0"/>
                                          <w:marBottom w:val="0"/>
                                          <w:divBdr>
                                            <w:top w:val="none" w:sz="0" w:space="0" w:color="auto"/>
                                            <w:left w:val="none" w:sz="0" w:space="0" w:color="auto"/>
                                            <w:bottom w:val="none" w:sz="0" w:space="0" w:color="auto"/>
                                            <w:right w:val="none" w:sz="0" w:space="0" w:color="auto"/>
                                          </w:divBdr>
                                          <w:divsChild>
                                            <w:div w:id="1049722042">
                                              <w:marLeft w:val="0"/>
                                              <w:marRight w:val="0"/>
                                              <w:marTop w:val="0"/>
                                              <w:marBottom w:val="0"/>
                                              <w:divBdr>
                                                <w:top w:val="none" w:sz="0" w:space="0" w:color="auto"/>
                                                <w:left w:val="none" w:sz="0" w:space="0" w:color="auto"/>
                                                <w:bottom w:val="none" w:sz="0" w:space="0" w:color="auto"/>
                                                <w:right w:val="none" w:sz="0" w:space="0" w:color="auto"/>
                                              </w:divBdr>
                                              <w:divsChild>
                                                <w:div w:id="1496457844">
                                                  <w:marLeft w:val="0"/>
                                                  <w:marRight w:val="0"/>
                                                  <w:marTop w:val="0"/>
                                                  <w:marBottom w:val="0"/>
                                                  <w:divBdr>
                                                    <w:top w:val="none" w:sz="0" w:space="0" w:color="auto"/>
                                                    <w:left w:val="none" w:sz="0" w:space="0" w:color="auto"/>
                                                    <w:bottom w:val="none" w:sz="0" w:space="0" w:color="auto"/>
                                                    <w:right w:val="none" w:sz="0" w:space="0" w:color="auto"/>
                                                  </w:divBdr>
                                                  <w:divsChild>
                                                    <w:div w:id="1674186862">
                                                      <w:marLeft w:val="0"/>
                                                      <w:marRight w:val="0"/>
                                                      <w:marTop w:val="0"/>
                                                      <w:marBottom w:val="0"/>
                                                      <w:divBdr>
                                                        <w:top w:val="none" w:sz="0" w:space="0" w:color="auto"/>
                                                        <w:left w:val="none" w:sz="0" w:space="0" w:color="auto"/>
                                                        <w:bottom w:val="none" w:sz="0" w:space="0" w:color="auto"/>
                                                        <w:right w:val="none" w:sz="0" w:space="0" w:color="auto"/>
                                                      </w:divBdr>
                                                    </w:div>
                                                  </w:divsChild>
                                                </w:div>
                                                <w:div w:id="1864393671">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 w:id="1870946257">
                                          <w:marLeft w:val="0"/>
                                          <w:marRight w:val="0"/>
                                          <w:marTop w:val="0"/>
                                          <w:marBottom w:val="0"/>
                                          <w:divBdr>
                                            <w:top w:val="none" w:sz="0" w:space="0" w:color="auto"/>
                                            <w:left w:val="none" w:sz="0" w:space="0" w:color="auto"/>
                                            <w:bottom w:val="none" w:sz="0" w:space="0" w:color="auto"/>
                                            <w:right w:val="none" w:sz="0" w:space="0" w:color="auto"/>
                                          </w:divBdr>
                                          <w:divsChild>
                                            <w:div w:id="811678880">
                                              <w:marLeft w:val="0"/>
                                              <w:marRight w:val="0"/>
                                              <w:marTop w:val="0"/>
                                              <w:marBottom w:val="0"/>
                                              <w:divBdr>
                                                <w:top w:val="none" w:sz="0" w:space="0" w:color="auto"/>
                                                <w:left w:val="none" w:sz="0" w:space="0" w:color="auto"/>
                                                <w:bottom w:val="none" w:sz="0" w:space="0" w:color="auto"/>
                                                <w:right w:val="none" w:sz="0" w:space="0" w:color="auto"/>
                                              </w:divBdr>
                                            </w:div>
                                            <w:div w:id="163899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9601164">
      <w:bodyDiv w:val="1"/>
      <w:marLeft w:val="0"/>
      <w:marRight w:val="0"/>
      <w:marTop w:val="0"/>
      <w:marBottom w:val="0"/>
      <w:divBdr>
        <w:top w:val="none" w:sz="0" w:space="0" w:color="auto"/>
        <w:left w:val="none" w:sz="0" w:space="0" w:color="auto"/>
        <w:bottom w:val="none" w:sz="0" w:space="0" w:color="auto"/>
        <w:right w:val="none" w:sz="0" w:space="0" w:color="auto"/>
      </w:divBdr>
    </w:div>
    <w:div w:id="669873928">
      <w:bodyDiv w:val="1"/>
      <w:marLeft w:val="0"/>
      <w:marRight w:val="0"/>
      <w:marTop w:val="0"/>
      <w:marBottom w:val="0"/>
      <w:divBdr>
        <w:top w:val="none" w:sz="0" w:space="0" w:color="auto"/>
        <w:left w:val="none" w:sz="0" w:space="0" w:color="auto"/>
        <w:bottom w:val="none" w:sz="0" w:space="0" w:color="auto"/>
        <w:right w:val="none" w:sz="0" w:space="0" w:color="auto"/>
      </w:divBdr>
      <w:divsChild>
        <w:div w:id="814761987">
          <w:marLeft w:val="0"/>
          <w:marRight w:val="0"/>
          <w:marTop w:val="0"/>
          <w:marBottom w:val="0"/>
          <w:divBdr>
            <w:top w:val="none" w:sz="0" w:space="0" w:color="auto"/>
            <w:left w:val="none" w:sz="0" w:space="0" w:color="auto"/>
            <w:bottom w:val="none" w:sz="0" w:space="0" w:color="auto"/>
            <w:right w:val="none" w:sz="0" w:space="0" w:color="auto"/>
          </w:divBdr>
          <w:divsChild>
            <w:div w:id="973800826">
              <w:marLeft w:val="0"/>
              <w:marRight w:val="0"/>
              <w:marTop w:val="0"/>
              <w:marBottom w:val="0"/>
              <w:divBdr>
                <w:top w:val="none" w:sz="0" w:space="0" w:color="auto"/>
                <w:left w:val="none" w:sz="0" w:space="0" w:color="auto"/>
                <w:bottom w:val="none" w:sz="0" w:space="0" w:color="auto"/>
                <w:right w:val="none" w:sz="0" w:space="0" w:color="auto"/>
              </w:divBdr>
              <w:divsChild>
                <w:div w:id="1822648409">
                  <w:marLeft w:val="0"/>
                  <w:marRight w:val="0"/>
                  <w:marTop w:val="0"/>
                  <w:marBottom w:val="0"/>
                  <w:divBdr>
                    <w:top w:val="none" w:sz="0" w:space="0" w:color="auto"/>
                    <w:left w:val="none" w:sz="0" w:space="0" w:color="auto"/>
                    <w:bottom w:val="none" w:sz="0" w:space="0" w:color="auto"/>
                    <w:right w:val="none" w:sz="0" w:space="0" w:color="auto"/>
                  </w:divBdr>
                  <w:divsChild>
                    <w:div w:id="873618518">
                      <w:marLeft w:val="0"/>
                      <w:marRight w:val="0"/>
                      <w:marTop w:val="0"/>
                      <w:marBottom w:val="0"/>
                      <w:divBdr>
                        <w:top w:val="none" w:sz="0" w:space="0" w:color="auto"/>
                        <w:left w:val="none" w:sz="0" w:space="0" w:color="auto"/>
                        <w:bottom w:val="none" w:sz="0" w:space="0" w:color="auto"/>
                        <w:right w:val="none" w:sz="0" w:space="0" w:color="auto"/>
                      </w:divBdr>
                      <w:divsChild>
                        <w:div w:id="917515652">
                          <w:marLeft w:val="0"/>
                          <w:marRight w:val="0"/>
                          <w:marTop w:val="0"/>
                          <w:marBottom w:val="0"/>
                          <w:divBdr>
                            <w:top w:val="none" w:sz="0" w:space="0" w:color="auto"/>
                            <w:left w:val="none" w:sz="0" w:space="0" w:color="auto"/>
                            <w:bottom w:val="none" w:sz="0" w:space="0" w:color="auto"/>
                            <w:right w:val="none" w:sz="0" w:space="0" w:color="auto"/>
                          </w:divBdr>
                          <w:divsChild>
                            <w:div w:id="418794436">
                              <w:marLeft w:val="0"/>
                              <w:marRight w:val="0"/>
                              <w:marTop w:val="0"/>
                              <w:marBottom w:val="0"/>
                              <w:divBdr>
                                <w:top w:val="none" w:sz="0" w:space="0" w:color="auto"/>
                                <w:left w:val="none" w:sz="0" w:space="0" w:color="auto"/>
                                <w:bottom w:val="none" w:sz="0" w:space="0" w:color="auto"/>
                                <w:right w:val="none" w:sz="0" w:space="0" w:color="auto"/>
                              </w:divBdr>
                              <w:divsChild>
                                <w:div w:id="407270262">
                                  <w:marLeft w:val="0"/>
                                  <w:marRight w:val="0"/>
                                  <w:marTop w:val="0"/>
                                  <w:marBottom w:val="0"/>
                                  <w:divBdr>
                                    <w:top w:val="none" w:sz="0" w:space="0" w:color="auto"/>
                                    <w:left w:val="none" w:sz="0" w:space="0" w:color="auto"/>
                                    <w:bottom w:val="none" w:sz="0" w:space="0" w:color="auto"/>
                                    <w:right w:val="none" w:sz="0" w:space="0" w:color="auto"/>
                                  </w:divBdr>
                                  <w:divsChild>
                                    <w:div w:id="1136332895">
                                      <w:marLeft w:val="0"/>
                                      <w:marRight w:val="0"/>
                                      <w:marTop w:val="0"/>
                                      <w:marBottom w:val="0"/>
                                      <w:divBdr>
                                        <w:top w:val="none" w:sz="0" w:space="0" w:color="auto"/>
                                        <w:left w:val="none" w:sz="0" w:space="0" w:color="auto"/>
                                        <w:bottom w:val="none" w:sz="0" w:space="0" w:color="auto"/>
                                        <w:right w:val="none" w:sz="0" w:space="0" w:color="auto"/>
                                      </w:divBdr>
                                      <w:divsChild>
                                        <w:div w:id="113984008">
                                          <w:marLeft w:val="0"/>
                                          <w:marRight w:val="0"/>
                                          <w:marTop w:val="0"/>
                                          <w:marBottom w:val="0"/>
                                          <w:divBdr>
                                            <w:top w:val="none" w:sz="0" w:space="0" w:color="auto"/>
                                            <w:left w:val="none" w:sz="0" w:space="0" w:color="auto"/>
                                            <w:bottom w:val="none" w:sz="0" w:space="0" w:color="auto"/>
                                            <w:right w:val="none" w:sz="0" w:space="0" w:color="auto"/>
                                          </w:divBdr>
                                        </w:div>
                                        <w:div w:id="503908119">
                                          <w:marLeft w:val="0"/>
                                          <w:marRight w:val="0"/>
                                          <w:marTop w:val="0"/>
                                          <w:marBottom w:val="0"/>
                                          <w:divBdr>
                                            <w:top w:val="none" w:sz="0" w:space="0" w:color="auto"/>
                                            <w:left w:val="none" w:sz="0" w:space="0" w:color="auto"/>
                                            <w:bottom w:val="none" w:sz="0" w:space="0" w:color="auto"/>
                                            <w:right w:val="none" w:sz="0" w:space="0" w:color="auto"/>
                                          </w:divBdr>
                                          <w:divsChild>
                                            <w:div w:id="505025488">
                                              <w:marLeft w:val="0"/>
                                              <w:marRight w:val="150"/>
                                              <w:marTop w:val="0"/>
                                              <w:marBottom w:val="0"/>
                                              <w:divBdr>
                                                <w:top w:val="none" w:sz="0" w:space="0" w:color="auto"/>
                                                <w:left w:val="none" w:sz="0" w:space="0" w:color="auto"/>
                                                <w:bottom w:val="none" w:sz="0" w:space="0" w:color="auto"/>
                                                <w:right w:val="none" w:sz="0" w:space="0" w:color="auto"/>
                                              </w:divBdr>
                                            </w:div>
                                          </w:divsChild>
                                        </w:div>
                                        <w:div w:id="562913033">
                                          <w:marLeft w:val="0"/>
                                          <w:marRight w:val="0"/>
                                          <w:marTop w:val="0"/>
                                          <w:marBottom w:val="0"/>
                                          <w:divBdr>
                                            <w:top w:val="none" w:sz="0" w:space="0" w:color="auto"/>
                                            <w:left w:val="none" w:sz="0" w:space="0" w:color="auto"/>
                                            <w:bottom w:val="none" w:sz="0" w:space="0" w:color="auto"/>
                                            <w:right w:val="none" w:sz="0" w:space="0" w:color="auto"/>
                                          </w:divBdr>
                                          <w:divsChild>
                                            <w:div w:id="2046827029">
                                              <w:marLeft w:val="0"/>
                                              <w:marRight w:val="150"/>
                                              <w:marTop w:val="0"/>
                                              <w:marBottom w:val="0"/>
                                              <w:divBdr>
                                                <w:top w:val="none" w:sz="0" w:space="0" w:color="auto"/>
                                                <w:left w:val="none" w:sz="0" w:space="0" w:color="auto"/>
                                                <w:bottom w:val="none" w:sz="0" w:space="0" w:color="auto"/>
                                                <w:right w:val="none" w:sz="0" w:space="0" w:color="auto"/>
                                              </w:divBdr>
                                            </w:div>
                                          </w:divsChild>
                                        </w:div>
                                        <w:div w:id="663358033">
                                          <w:marLeft w:val="0"/>
                                          <w:marRight w:val="0"/>
                                          <w:marTop w:val="0"/>
                                          <w:marBottom w:val="0"/>
                                          <w:divBdr>
                                            <w:top w:val="none" w:sz="0" w:space="0" w:color="auto"/>
                                            <w:left w:val="none" w:sz="0" w:space="0" w:color="auto"/>
                                            <w:bottom w:val="none" w:sz="0" w:space="0" w:color="auto"/>
                                            <w:right w:val="none" w:sz="0" w:space="0" w:color="auto"/>
                                          </w:divBdr>
                                        </w:div>
                                        <w:div w:id="698819271">
                                          <w:marLeft w:val="0"/>
                                          <w:marRight w:val="0"/>
                                          <w:marTop w:val="0"/>
                                          <w:marBottom w:val="0"/>
                                          <w:divBdr>
                                            <w:top w:val="none" w:sz="0" w:space="0" w:color="auto"/>
                                            <w:left w:val="none" w:sz="0" w:space="0" w:color="auto"/>
                                            <w:bottom w:val="none" w:sz="0" w:space="0" w:color="auto"/>
                                            <w:right w:val="none" w:sz="0" w:space="0" w:color="auto"/>
                                          </w:divBdr>
                                          <w:divsChild>
                                            <w:div w:id="887647027">
                                              <w:marLeft w:val="0"/>
                                              <w:marRight w:val="0"/>
                                              <w:marTop w:val="0"/>
                                              <w:marBottom w:val="0"/>
                                              <w:divBdr>
                                                <w:top w:val="none" w:sz="0" w:space="0" w:color="auto"/>
                                                <w:left w:val="none" w:sz="0" w:space="0" w:color="auto"/>
                                                <w:bottom w:val="none" w:sz="0" w:space="0" w:color="auto"/>
                                                <w:right w:val="none" w:sz="0" w:space="0" w:color="auto"/>
                                              </w:divBdr>
                                            </w:div>
                                            <w:div w:id="1519999881">
                                              <w:marLeft w:val="0"/>
                                              <w:marRight w:val="0"/>
                                              <w:marTop w:val="0"/>
                                              <w:marBottom w:val="0"/>
                                              <w:divBdr>
                                                <w:top w:val="none" w:sz="0" w:space="0" w:color="auto"/>
                                                <w:left w:val="none" w:sz="0" w:space="0" w:color="auto"/>
                                                <w:bottom w:val="none" w:sz="0" w:space="0" w:color="auto"/>
                                                <w:right w:val="none" w:sz="0" w:space="0" w:color="auto"/>
                                              </w:divBdr>
                                            </w:div>
                                            <w:div w:id="1914318340">
                                              <w:marLeft w:val="0"/>
                                              <w:marRight w:val="150"/>
                                              <w:marTop w:val="0"/>
                                              <w:marBottom w:val="0"/>
                                              <w:divBdr>
                                                <w:top w:val="none" w:sz="0" w:space="0" w:color="auto"/>
                                                <w:left w:val="none" w:sz="0" w:space="0" w:color="auto"/>
                                                <w:bottom w:val="none" w:sz="0" w:space="0" w:color="auto"/>
                                                <w:right w:val="none" w:sz="0" w:space="0" w:color="auto"/>
                                              </w:divBdr>
                                            </w:div>
                                          </w:divsChild>
                                        </w:div>
                                        <w:div w:id="863858272">
                                          <w:marLeft w:val="0"/>
                                          <w:marRight w:val="0"/>
                                          <w:marTop w:val="0"/>
                                          <w:marBottom w:val="0"/>
                                          <w:divBdr>
                                            <w:top w:val="none" w:sz="0" w:space="0" w:color="auto"/>
                                            <w:left w:val="none" w:sz="0" w:space="0" w:color="auto"/>
                                            <w:bottom w:val="none" w:sz="0" w:space="0" w:color="auto"/>
                                            <w:right w:val="none" w:sz="0" w:space="0" w:color="auto"/>
                                          </w:divBdr>
                                        </w:div>
                                        <w:div w:id="1194149179">
                                          <w:marLeft w:val="0"/>
                                          <w:marRight w:val="0"/>
                                          <w:marTop w:val="0"/>
                                          <w:marBottom w:val="0"/>
                                          <w:divBdr>
                                            <w:top w:val="none" w:sz="0" w:space="0" w:color="auto"/>
                                            <w:left w:val="none" w:sz="0" w:space="0" w:color="auto"/>
                                            <w:bottom w:val="none" w:sz="0" w:space="0" w:color="auto"/>
                                            <w:right w:val="none" w:sz="0" w:space="0" w:color="auto"/>
                                          </w:divBdr>
                                        </w:div>
                                        <w:div w:id="1271548746">
                                          <w:marLeft w:val="0"/>
                                          <w:marRight w:val="0"/>
                                          <w:marTop w:val="0"/>
                                          <w:marBottom w:val="0"/>
                                          <w:divBdr>
                                            <w:top w:val="none" w:sz="0" w:space="0" w:color="auto"/>
                                            <w:left w:val="none" w:sz="0" w:space="0" w:color="auto"/>
                                            <w:bottom w:val="none" w:sz="0" w:space="0" w:color="auto"/>
                                            <w:right w:val="none" w:sz="0" w:space="0" w:color="auto"/>
                                          </w:divBdr>
                                        </w:div>
                                        <w:div w:id="1325402748">
                                          <w:marLeft w:val="0"/>
                                          <w:marRight w:val="0"/>
                                          <w:marTop w:val="0"/>
                                          <w:marBottom w:val="0"/>
                                          <w:divBdr>
                                            <w:top w:val="none" w:sz="0" w:space="0" w:color="auto"/>
                                            <w:left w:val="none" w:sz="0" w:space="0" w:color="auto"/>
                                            <w:bottom w:val="none" w:sz="0" w:space="0" w:color="auto"/>
                                            <w:right w:val="none" w:sz="0" w:space="0" w:color="auto"/>
                                          </w:divBdr>
                                          <w:divsChild>
                                            <w:div w:id="813446617">
                                              <w:marLeft w:val="0"/>
                                              <w:marRight w:val="150"/>
                                              <w:marTop w:val="0"/>
                                              <w:marBottom w:val="0"/>
                                              <w:divBdr>
                                                <w:top w:val="none" w:sz="0" w:space="0" w:color="auto"/>
                                                <w:left w:val="none" w:sz="0" w:space="0" w:color="auto"/>
                                                <w:bottom w:val="none" w:sz="0" w:space="0" w:color="auto"/>
                                                <w:right w:val="none" w:sz="0" w:space="0" w:color="auto"/>
                                              </w:divBdr>
                                            </w:div>
                                          </w:divsChild>
                                        </w:div>
                                        <w:div w:id="1595939813">
                                          <w:marLeft w:val="0"/>
                                          <w:marRight w:val="0"/>
                                          <w:marTop w:val="0"/>
                                          <w:marBottom w:val="0"/>
                                          <w:divBdr>
                                            <w:top w:val="none" w:sz="0" w:space="0" w:color="auto"/>
                                            <w:left w:val="none" w:sz="0" w:space="0" w:color="auto"/>
                                            <w:bottom w:val="none" w:sz="0" w:space="0" w:color="auto"/>
                                            <w:right w:val="none" w:sz="0" w:space="0" w:color="auto"/>
                                          </w:divBdr>
                                        </w:div>
                                        <w:div w:id="1855026618">
                                          <w:marLeft w:val="0"/>
                                          <w:marRight w:val="0"/>
                                          <w:marTop w:val="0"/>
                                          <w:marBottom w:val="0"/>
                                          <w:divBdr>
                                            <w:top w:val="none" w:sz="0" w:space="0" w:color="auto"/>
                                            <w:left w:val="none" w:sz="0" w:space="0" w:color="auto"/>
                                            <w:bottom w:val="none" w:sz="0" w:space="0" w:color="auto"/>
                                            <w:right w:val="none" w:sz="0" w:space="0" w:color="auto"/>
                                          </w:divBdr>
                                        </w:div>
                                        <w:div w:id="1945846506">
                                          <w:marLeft w:val="0"/>
                                          <w:marRight w:val="0"/>
                                          <w:marTop w:val="0"/>
                                          <w:marBottom w:val="0"/>
                                          <w:divBdr>
                                            <w:top w:val="none" w:sz="0" w:space="0" w:color="auto"/>
                                            <w:left w:val="none" w:sz="0" w:space="0" w:color="auto"/>
                                            <w:bottom w:val="none" w:sz="0" w:space="0" w:color="auto"/>
                                            <w:right w:val="none" w:sz="0" w:space="0" w:color="auto"/>
                                          </w:divBdr>
                                        </w:div>
                                        <w:div w:id="1989283569">
                                          <w:marLeft w:val="0"/>
                                          <w:marRight w:val="0"/>
                                          <w:marTop w:val="0"/>
                                          <w:marBottom w:val="0"/>
                                          <w:divBdr>
                                            <w:top w:val="none" w:sz="0" w:space="0" w:color="auto"/>
                                            <w:left w:val="none" w:sz="0" w:space="0" w:color="auto"/>
                                            <w:bottom w:val="none" w:sz="0" w:space="0" w:color="auto"/>
                                            <w:right w:val="none" w:sz="0" w:space="0" w:color="auto"/>
                                          </w:divBdr>
                                        </w:div>
                                        <w:div w:id="202659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3723938">
      <w:bodyDiv w:val="1"/>
      <w:marLeft w:val="0"/>
      <w:marRight w:val="0"/>
      <w:marTop w:val="0"/>
      <w:marBottom w:val="0"/>
      <w:divBdr>
        <w:top w:val="none" w:sz="0" w:space="0" w:color="auto"/>
        <w:left w:val="none" w:sz="0" w:space="0" w:color="auto"/>
        <w:bottom w:val="none" w:sz="0" w:space="0" w:color="auto"/>
        <w:right w:val="none" w:sz="0" w:space="0" w:color="auto"/>
      </w:divBdr>
      <w:divsChild>
        <w:div w:id="1831217793">
          <w:marLeft w:val="0"/>
          <w:marRight w:val="0"/>
          <w:marTop w:val="0"/>
          <w:marBottom w:val="0"/>
          <w:divBdr>
            <w:top w:val="none" w:sz="0" w:space="0" w:color="auto"/>
            <w:left w:val="none" w:sz="0" w:space="0" w:color="auto"/>
            <w:bottom w:val="none" w:sz="0" w:space="0" w:color="auto"/>
            <w:right w:val="none" w:sz="0" w:space="0" w:color="auto"/>
          </w:divBdr>
          <w:divsChild>
            <w:div w:id="2013681619">
              <w:marLeft w:val="0"/>
              <w:marRight w:val="0"/>
              <w:marTop w:val="0"/>
              <w:marBottom w:val="0"/>
              <w:divBdr>
                <w:top w:val="none" w:sz="0" w:space="0" w:color="auto"/>
                <w:left w:val="none" w:sz="0" w:space="0" w:color="auto"/>
                <w:bottom w:val="none" w:sz="0" w:space="0" w:color="auto"/>
                <w:right w:val="none" w:sz="0" w:space="0" w:color="auto"/>
              </w:divBdr>
              <w:divsChild>
                <w:div w:id="1705136640">
                  <w:marLeft w:val="0"/>
                  <w:marRight w:val="0"/>
                  <w:marTop w:val="0"/>
                  <w:marBottom w:val="0"/>
                  <w:divBdr>
                    <w:top w:val="none" w:sz="0" w:space="0" w:color="auto"/>
                    <w:left w:val="none" w:sz="0" w:space="0" w:color="auto"/>
                    <w:bottom w:val="none" w:sz="0" w:space="0" w:color="auto"/>
                    <w:right w:val="none" w:sz="0" w:space="0" w:color="auto"/>
                  </w:divBdr>
                  <w:divsChild>
                    <w:div w:id="421994050">
                      <w:marLeft w:val="0"/>
                      <w:marRight w:val="0"/>
                      <w:marTop w:val="0"/>
                      <w:marBottom w:val="0"/>
                      <w:divBdr>
                        <w:top w:val="none" w:sz="0" w:space="0" w:color="auto"/>
                        <w:left w:val="none" w:sz="0" w:space="0" w:color="auto"/>
                        <w:bottom w:val="none" w:sz="0" w:space="0" w:color="auto"/>
                        <w:right w:val="none" w:sz="0" w:space="0" w:color="auto"/>
                      </w:divBdr>
                      <w:divsChild>
                        <w:div w:id="1577470395">
                          <w:marLeft w:val="0"/>
                          <w:marRight w:val="0"/>
                          <w:marTop w:val="0"/>
                          <w:marBottom w:val="0"/>
                          <w:divBdr>
                            <w:top w:val="none" w:sz="0" w:space="0" w:color="auto"/>
                            <w:left w:val="none" w:sz="0" w:space="0" w:color="auto"/>
                            <w:bottom w:val="none" w:sz="0" w:space="0" w:color="auto"/>
                            <w:right w:val="none" w:sz="0" w:space="0" w:color="auto"/>
                          </w:divBdr>
                          <w:divsChild>
                            <w:div w:id="1859276855">
                              <w:marLeft w:val="0"/>
                              <w:marRight w:val="0"/>
                              <w:marTop w:val="0"/>
                              <w:marBottom w:val="0"/>
                              <w:divBdr>
                                <w:top w:val="none" w:sz="0" w:space="0" w:color="auto"/>
                                <w:left w:val="none" w:sz="0" w:space="0" w:color="auto"/>
                                <w:bottom w:val="none" w:sz="0" w:space="0" w:color="auto"/>
                                <w:right w:val="none" w:sz="0" w:space="0" w:color="auto"/>
                              </w:divBdr>
                              <w:divsChild>
                                <w:div w:id="1631130118">
                                  <w:marLeft w:val="0"/>
                                  <w:marRight w:val="0"/>
                                  <w:marTop w:val="0"/>
                                  <w:marBottom w:val="0"/>
                                  <w:divBdr>
                                    <w:top w:val="none" w:sz="0" w:space="0" w:color="auto"/>
                                    <w:left w:val="none" w:sz="0" w:space="0" w:color="auto"/>
                                    <w:bottom w:val="none" w:sz="0" w:space="0" w:color="auto"/>
                                    <w:right w:val="none" w:sz="0" w:space="0" w:color="auto"/>
                                  </w:divBdr>
                                  <w:divsChild>
                                    <w:div w:id="1268732296">
                                      <w:marLeft w:val="0"/>
                                      <w:marRight w:val="0"/>
                                      <w:marTop w:val="0"/>
                                      <w:marBottom w:val="0"/>
                                      <w:divBdr>
                                        <w:top w:val="none" w:sz="0" w:space="0" w:color="auto"/>
                                        <w:left w:val="none" w:sz="0" w:space="0" w:color="auto"/>
                                        <w:bottom w:val="none" w:sz="0" w:space="0" w:color="auto"/>
                                        <w:right w:val="none" w:sz="0" w:space="0" w:color="auto"/>
                                      </w:divBdr>
                                      <w:divsChild>
                                        <w:div w:id="123758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4571193">
      <w:bodyDiv w:val="1"/>
      <w:marLeft w:val="0"/>
      <w:marRight w:val="0"/>
      <w:marTop w:val="0"/>
      <w:marBottom w:val="0"/>
      <w:divBdr>
        <w:top w:val="none" w:sz="0" w:space="0" w:color="auto"/>
        <w:left w:val="none" w:sz="0" w:space="0" w:color="auto"/>
        <w:bottom w:val="none" w:sz="0" w:space="0" w:color="auto"/>
        <w:right w:val="none" w:sz="0" w:space="0" w:color="auto"/>
      </w:divBdr>
    </w:div>
    <w:div w:id="675618955">
      <w:bodyDiv w:val="1"/>
      <w:marLeft w:val="0"/>
      <w:marRight w:val="0"/>
      <w:marTop w:val="0"/>
      <w:marBottom w:val="0"/>
      <w:divBdr>
        <w:top w:val="none" w:sz="0" w:space="0" w:color="auto"/>
        <w:left w:val="none" w:sz="0" w:space="0" w:color="auto"/>
        <w:bottom w:val="none" w:sz="0" w:space="0" w:color="auto"/>
        <w:right w:val="none" w:sz="0" w:space="0" w:color="auto"/>
      </w:divBdr>
    </w:div>
    <w:div w:id="675810932">
      <w:bodyDiv w:val="1"/>
      <w:marLeft w:val="0"/>
      <w:marRight w:val="0"/>
      <w:marTop w:val="0"/>
      <w:marBottom w:val="0"/>
      <w:divBdr>
        <w:top w:val="none" w:sz="0" w:space="0" w:color="auto"/>
        <w:left w:val="none" w:sz="0" w:space="0" w:color="auto"/>
        <w:bottom w:val="none" w:sz="0" w:space="0" w:color="auto"/>
        <w:right w:val="none" w:sz="0" w:space="0" w:color="auto"/>
      </w:divBdr>
    </w:div>
    <w:div w:id="675958177">
      <w:bodyDiv w:val="1"/>
      <w:marLeft w:val="0"/>
      <w:marRight w:val="0"/>
      <w:marTop w:val="0"/>
      <w:marBottom w:val="0"/>
      <w:divBdr>
        <w:top w:val="none" w:sz="0" w:space="0" w:color="auto"/>
        <w:left w:val="none" w:sz="0" w:space="0" w:color="auto"/>
        <w:bottom w:val="none" w:sz="0" w:space="0" w:color="auto"/>
        <w:right w:val="none" w:sz="0" w:space="0" w:color="auto"/>
      </w:divBdr>
      <w:divsChild>
        <w:div w:id="1652513586">
          <w:marLeft w:val="0"/>
          <w:marRight w:val="0"/>
          <w:marTop w:val="0"/>
          <w:marBottom w:val="0"/>
          <w:divBdr>
            <w:top w:val="none" w:sz="0" w:space="0" w:color="auto"/>
            <w:left w:val="none" w:sz="0" w:space="0" w:color="auto"/>
            <w:bottom w:val="none" w:sz="0" w:space="0" w:color="auto"/>
            <w:right w:val="none" w:sz="0" w:space="0" w:color="auto"/>
          </w:divBdr>
        </w:div>
      </w:divsChild>
    </w:div>
    <w:div w:id="678388713">
      <w:bodyDiv w:val="1"/>
      <w:marLeft w:val="0"/>
      <w:marRight w:val="0"/>
      <w:marTop w:val="0"/>
      <w:marBottom w:val="0"/>
      <w:divBdr>
        <w:top w:val="none" w:sz="0" w:space="0" w:color="auto"/>
        <w:left w:val="none" w:sz="0" w:space="0" w:color="auto"/>
        <w:bottom w:val="none" w:sz="0" w:space="0" w:color="auto"/>
        <w:right w:val="none" w:sz="0" w:space="0" w:color="auto"/>
      </w:divBdr>
      <w:divsChild>
        <w:div w:id="288127172">
          <w:marLeft w:val="0"/>
          <w:marRight w:val="0"/>
          <w:marTop w:val="0"/>
          <w:marBottom w:val="0"/>
          <w:divBdr>
            <w:top w:val="none" w:sz="0" w:space="0" w:color="auto"/>
            <w:left w:val="none" w:sz="0" w:space="0" w:color="auto"/>
            <w:bottom w:val="none" w:sz="0" w:space="0" w:color="auto"/>
            <w:right w:val="none" w:sz="0" w:space="0" w:color="auto"/>
          </w:divBdr>
        </w:div>
        <w:div w:id="660699151">
          <w:marLeft w:val="0"/>
          <w:marRight w:val="0"/>
          <w:marTop w:val="0"/>
          <w:marBottom w:val="0"/>
          <w:divBdr>
            <w:top w:val="none" w:sz="0" w:space="0" w:color="auto"/>
            <w:left w:val="none" w:sz="0" w:space="0" w:color="auto"/>
            <w:bottom w:val="none" w:sz="0" w:space="0" w:color="auto"/>
            <w:right w:val="none" w:sz="0" w:space="0" w:color="auto"/>
          </w:divBdr>
        </w:div>
        <w:div w:id="779380157">
          <w:marLeft w:val="0"/>
          <w:marRight w:val="0"/>
          <w:marTop w:val="0"/>
          <w:marBottom w:val="0"/>
          <w:divBdr>
            <w:top w:val="none" w:sz="0" w:space="0" w:color="auto"/>
            <w:left w:val="none" w:sz="0" w:space="0" w:color="auto"/>
            <w:bottom w:val="none" w:sz="0" w:space="0" w:color="auto"/>
            <w:right w:val="none" w:sz="0" w:space="0" w:color="auto"/>
          </w:divBdr>
        </w:div>
        <w:div w:id="1159464875">
          <w:marLeft w:val="0"/>
          <w:marRight w:val="0"/>
          <w:marTop w:val="0"/>
          <w:marBottom w:val="0"/>
          <w:divBdr>
            <w:top w:val="none" w:sz="0" w:space="0" w:color="auto"/>
            <w:left w:val="none" w:sz="0" w:space="0" w:color="auto"/>
            <w:bottom w:val="none" w:sz="0" w:space="0" w:color="auto"/>
            <w:right w:val="none" w:sz="0" w:space="0" w:color="auto"/>
          </w:divBdr>
        </w:div>
        <w:div w:id="1897425068">
          <w:marLeft w:val="0"/>
          <w:marRight w:val="0"/>
          <w:marTop w:val="0"/>
          <w:marBottom w:val="0"/>
          <w:divBdr>
            <w:top w:val="none" w:sz="0" w:space="0" w:color="auto"/>
            <w:left w:val="none" w:sz="0" w:space="0" w:color="auto"/>
            <w:bottom w:val="none" w:sz="0" w:space="0" w:color="auto"/>
            <w:right w:val="none" w:sz="0" w:space="0" w:color="auto"/>
          </w:divBdr>
        </w:div>
      </w:divsChild>
    </w:div>
    <w:div w:id="684868926">
      <w:bodyDiv w:val="1"/>
      <w:marLeft w:val="0"/>
      <w:marRight w:val="0"/>
      <w:marTop w:val="0"/>
      <w:marBottom w:val="0"/>
      <w:divBdr>
        <w:top w:val="none" w:sz="0" w:space="0" w:color="auto"/>
        <w:left w:val="none" w:sz="0" w:space="0" w:color="auto"/>
        <w:bottom w:val="none" w:sz="0" w:space="0" w:color="auto"/>
        <w:right w:val="none" w:sz="0" w:space="0" w:color="auto"/>
      </w:divBdr>
      <w:divsChild>
        <w:div w:id="1656497442">
          <w:marLeft w:val="0"/>
          <w:marRight w:val="0"/>
          <w:marTop w:val="0"/>
          <w:marBottom w:val="0"/>
          <w:divBdr>
            <w:top w:val="none" w:sz="0" w:space="0" w:color="auto"/>
            <w:left w:val="none" w:sz="0" w:space="0" w:color="auto"/>
            <w:bottom w:val="none" w:sz="0" w:space="0" w:color="auto"/>
            <w:right w:val="none" w:sz="0" w:space="0" w:color="auto"/>
          </w:divBdr>
          <w:divsChild>
            <w:div w:id="17558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326969">
      <w:bodyDiv w:val="1"/>
      <w:marLeft w:val="0"/>
      <w:marRight w:val="0"/>
      <w:marTop w:val="0"/>
      <w:marBottom w:val="0"/>
      <w:divBdr>
        <w:top w:val="none" w:sz="0" w:space="0" w:color="auto"/>
        <w:left w:val="none" w:sz="0" w:space="0" w:color="auto"/>
        <w:bottom w:val="none" w:sz="0" w:space="0" w:color="auto"/>
        <w:right w:val="none" w:sz="0" w:space="0" w:color="auto"/>
      </w:divBdr>
      <w:divsChild>
        <w:div w:id="1907103343">
          <w:marLeft w:val="0"/>
          <w:marRight w:val="0"/>
          <w:marTop w:val="0"/>
          <w:marBottom w:val="0"/>
          <w:divBdr>
            <w:top w:val="none" w:sz="0" w:space="0" w:color="auto"/>
            <w:left w:val="none" w:sz="0" w:space="0" w:color="auto"/>
            <w:bottom w:val="none" w:sz="0" w:space="0" w:color="auto"/>
            <w:right w:val="none" w:sz="0" w:space="0" w:color="auto"/>
          </w:divBdr>
          <w:divsChild>
            <w:div w:id="380250041">
              <w:marLeft w:val="0"/>
              <w:marRight w:val="0"/>
              <w:marTop w:val="0"/>
              <w:marBottom w:val="0"/>
              <w:divBdr>
                <w:top w:val="none" w:sz="0" w:space="0" w:color="auto"/>
                <w:left w:val="none" w:sz="0" w:space="0" w:color="auto"/>
                <w:bottom w:val="none" w:sz="0" w:space="0" w:color="auto"/>
                <w:right w:val="none" w:sz="0" w:space="0" w:color="auto"/>
              </w:divBdr>
              <w:divsChild>
                <w:div w:id="150485403">
                  <w:marLeft w:val="0"/>
                  <w:marRight w:val="0"/>
                  <w:marTop w:val="0"/>
                  <w:marBottom w:val="0"/>
                  <w:divBdr>
                    <w:top w:val="none" w:sz="0" w:space="0" w:color="auto"/>
                    <w:left w:val="none" w:sz="0" w:space="0" w:color="auto"/>
                    <w:bottom w:val="none" w:sz="0" w:space="0" w:color="auto"/>
                    <w:right w:val="none" w:sz="0" w:space="0" w:color="auto"/>
                  </w:divBdr>
                </w:div>
                <w:div w:id="307705347">
                  <w:marLeft w:val="0"/>
                  <w:marRight w:val="0"/>
                  <w:marTop w:val="0"/>
                  <w:marBottom w:val="0"/>
                  <w:divBdr>
                    <w:top w:val="none" w:sz="0" w:space="0" w:color="auto"/>
                    <w:left w:val="none" w:sz="0" w:space="0" w:color="auto"/>
                    <w:bottom w:val="none" w:sz="0" w:space="0" w:color="auto"/>
                    <w:right w:val="none" w:sz="0" w:space="0" w:color="auto"/>
                  </w:divBdr>
                </w:div>
                <w:div w:id="421730838">
                  <w:marLeft w:val="0"/>
                  <w:marRight w:val="0"/>
                  <w:marTop w:val="0"/>
                  <w:marBottom w:val="0"/>
                  <w:divBdr>
                    <w:top w:val="none" w:sz="0" w:space="0" w:color="auto"/>
                    <w:left w:val="none" w:sz="0" w:space="0" w:color="auto"/>
                    <w:bottom w:val="none" w:sz="0" w:space="0" w:color="auto"/>
                    <w:right w:val="none" w:sz="0" w:space="0" w:color="auto"/>
                  </w:divBdr>
                </w:div>
                <w:div w:id="428474585">
                  <w:marLeft w:val="0"/>
                  <w:marRight w:val="0"/>
                  <w:marTop w:val="0"/>
                  <w:marBottom w:val="0"/>
                  <w:divBdr>
                    <w:top w:val="none" w:sz="0" w:space="0" w:color="auto"/>
                    <w:left w:val="none" w:sz="0" w:space="0" w:color="auto"/>
                    <w:bottom w:val="none" w:sz="0" w:space="0" w:color="auto"/>
                    <w:right w:val="none" w:sz="0" w:space="0" w:color="auto"/>
                  </w:divBdr>
                </w:div>
                <w:div w:id="476071827">
                  <w:marLeft w:val="0"/>
                  <w:marRight w:val="0"/>
                  <w:marTop w:val="0"/>
                  <w:marBottom w:val="0"/>
                  <w:divBdr>
                    <w:top w:val="none" w:sz="0" w:space="0" w:color="auto"/>
                    <w:left w:val="none" w:sz="0" w:space="0" w:color="auto"/>
                    <w:bottom w:val="none" w:sz="0" w:space="0" w:color="auto"/>
                    <w:right w:val="none" w:sz="0" w:space="0" w:color="auto"/>
                  </w:divBdr>
                </w:div>
                <w:div w:id="489054859">
                  <w:marLeft w:val="0"/>
                  <w:marRight w:val="0"/>
                  <w:marTop w:val="0"/>
                  <w:marBottom w:val="0"/>
                  <w:divBdr>
                    <w:top w:val="none" w:sz="0" w:space="0" w:color="auto"/>
                    <w:left w:val="none" w:sz="0" w:space="0" w:color="auto"/>
                    <w:bottom w:val="none" w:sz="0" w:space="0" w:color="auto"/>
                    <w:right w:val="none" w:sz="0" w:space="0" w:color="auto"/>
                  </w:divBdr>
                  <w:divsChild>
                    <w:div w:id="24870798">
                      <w:marLeft w:val="0"/>
                      <w:marRight w:val="150"/>
                      <w:marTop w:val="0"/>
                      <w:marBottom w:val="0"/>
                      <w:divBdr>
                        <w:top w:val="none" w:sz="0" w:space="0" w:color="auto"/>
                        <w:left w:val="none" w:sz="0" w:space="0" w:color="auto"/>
                        <w:bottom w:val="none" w:sz="0" w:space="0" w:color="auto"/>
                        <w:right w:val="none" w:sz="0" w:space="0" w:color="auto"/>
                      </w:divBdr>
                    </w:div>
                  </w:divsChild>
                </w:div>
                <w:div w:id="608240838">
                  <w:marLeft w:val="0"/>
                  <w:marRight w:val="0"/>
                  <w:marTop w:val="0"/>
                  <w:marBottom w:val="0"/>
                  <w:divBdr>
                    <w:top w:val="none" w:sz="0" w:space="0" w:color="auto"/>
                    <w:left w:val="none" w:sz="0" w:space="0" w:color="auto"/>
                    <w:bottom w:val="none" w:sz="0" w:space="0" w:color="auto"/>
                    <w:right w:val="none" w:sz="0" w:space="0" w:color="auto"/>
                  </w:divBdr>
                </w:div>
                <w:div w:id="644705926">
                  <w:marLeft w:val="0"/>
                  <w:marRight w:val="0"/>
                  <w:marTop w:val="0"/>
                  <w:marBottom w:val="0"/>
                  <w:divBdr>
                    <w:top w:val="none" w:sz="0" w:space="0" w:color="auto"/>
                    <w:left w:val="none" w:sz="0" w:space="0" w:color="auto"/>
                    <w:bottom w:val="none" w:sz="0" w:space="0" w:color="auto"/>
                    <w:right w:val="none" w:sz="0" w:space="0" w:color="auto"/>
                  </w:divBdr>
                </w:div>
                <w:div w:id="705182554">
                  <w:marLeft w:val="0"/>
                  <w:marRight w:val="0"/>
                  <w:marTop w:val="0"/>
                  <w:marBottom w:val="0"/>
                  <w:divBdr>
                    <w:top w:val="none" w:sz="0" w:space="0" w:color="auto"/>
                    <w:left w:val="none" w:sz="0" w:space="0" w:color="auto"/>
                    <w:bottom w:val="none" w:sz="0" w:space="0" w:color="auto"/>
                    <w:right w:val="none" w:sz="0" w:space="0" w:color="auto"/>
                  </w:divBdr>
                </w:div>
                <w:div w:id="723715587">
                  <w:marLeft w:val="0"/>
                  <w:marRight w:val="0"/>
                  <w:marTop w:val="0"/>
                  <w:marBottom w:val="0"/>
                  <w:divBdr>
                    <w:top w:val="none" w:sz="0" w:space="0" w:color="auto"/>
                    <w:left w:val="none" w:sz="0" w:space="0" w:color="auto"/>
                    <w:bottom w:val="none" w:sz="0" w:space="0" w:color="auto"/>
                    <w:right w:val="none" w:sz="0" w:space="0" w:color="auto"/>
                  </w:divBdr>
                  <w:divsChild>
                    <w:div w:id="812404152">
                      <w:marLeft w:val="0"/>
                      <w:marRight w:val="0"/>
                      <w:marTop w:val="0"/>
                      <w:marBottom w:val="0"/>
                      <w:divBdr>
                        <w:top w:val="none" w:sz="0" w:space="0" w:color="auto"/>
                        <w:left w:val="none" w:sz="0" w:space="0" w:color="auto"/>
                        <w:bottom w:val="none" w:sz="0" w:space="0" w:color="auto"/>
                        <w:right w:val="none" w:sz="0" w:space="0" w:color="auto"/>
                      </w:divBdr>
                    </w:div>
                  </w:divsChild>
                </w:div>
                <w:div w:id="723723341">
                  <w:marLeft w:val="0"/>
                  <w:marRight w:val="0"/>
                  <w:marTop w:val="0"/>
                  <w:marBottom w:val="0"/>
                  <w:divBdr>
                    <w:top w:val="none" w:sz="0" w:space="0" w:color="auto"/>
                    <w:left w:val="none" w:sz="0" w:space="0" w:color="auto"/>
                    <w:bottom w:val="none" w:sz="0" w:space="0" w:color="auto"/>
                    <w:right w:val="none" w:sz="0" w:space="0" w:color="auto"/>
                  </w:divBdr>
                </w:div>
                <w:div w:id="785807249">
                  <w:marLeft w:val="0"/>
                  <w:marRight w:val="0"/>
                  <w:marTop w:val="0"/>
                  <w:marBottom w:val="0"/>
                  <w:divBdr>
                    <w:top w:val="none" w:sz="0" w:space="0" w:color="auto"/>
                    <w:left w:val="none" w:sz="0" w:space="0" w:color="auto"/>
                    <w:bottom w:val="none" w:sz="0" w:space="0" w:color="auto"/>
                    <w:right w:val="none" w:sz="0" w:space="0" w:color="auto"/>
                  </w:divBdr>
                  <w:divsChild>
                    <w:div w:id="843519332">
                      <w:marLeft w:val="0"/>
                      <w:marRight w:val="150"/>
                      <w:marTop w:val="0"/>
                      <w:marBottom w:val="0"/>
                      <w:divBdr>
                        <w:top w:val="none" w:sz="0" w:space="0" w:color="auto"/>
                        <w:left w:val="none" w:sz="0" w:space="0" w:color="auto"/>
                        <w:bottom w:val="none" w:sz="0" w:space="0" w:color="auto"/>
                        <w:right w:val="none" w:sz="0" w:space="0" w:color="auto"/>
                      </w:divBdr>
                    </w:div>
                  </w:divsChild>
                </w:div>
                <w:div w:id="853886237">
                  <w:marLeft w:val="0"/>
                  <w:marRight w:val="0"/>
                  <w:marTop w:val="0"/>
                  <w:marBottom w:val="0"/>
                  <w:divBdr>
                    <w:top w:val="none" w:sz="0" w:space="0" w:color="auto"/>
                    <w:left w:val="none" w:sz="0" w:space="0" w:color="auto"/>
                    <w:bottom w:val="none" w:sz="0" w:space="0" w:color="auto"/>
                    <w:right w:val="none" w:sz="0" w:space="0" w:color="auto"/>
                  </w:divBdr>
                </w:div>
                <w:div w:id="1072049571">
                  <w:marLeft w:val="0"/>
                  <w:marRight w:val="0"/>
                  <w:marTop w:val="0"/>
                  <w:marBottom w:val="0"/>
                  <w:divBdr>
                    <w:top w:val="none" w:sz="0" w:space="0" w:color="auto"/>
                    <w:left w:val="none" w:sz="0" w:space="0" w:color="auto"/>
                    <w:bottom w:val="none" w:sz="0" w:space="0" w:color="auto"/>
                    <w:right w:val="none" w:sz="0" w:space="0" w:color="auto"/>
                  </w:divBdr>
                </w:div>
                <w:div w:id="1162890148">
                  <w:marLeft w:val="0"/>
                  <w:marRight w:val="0"/>
                  <w:marTop w:val="0"/>
                  <w:marBottom w:val="0"/>
                  <w:divBdr>
                    <w:top w:val="none" w:sz="0" w:space="0" w:color="auto"/>
                    <w:left w:val="none" w:sz="0" w:space="0" w:color="auto"/>
                    <w:bottom w:val="none" w:sz="0" w:space="0" w:color="auto"/>
                    <w:right w:val="none" w:sz="0" w:space="0" w:color="auto"/>
                  </w:divBdr>
                </w:div>
                <w:div w:id="1183938605">
                  <w:marLeft w:val="0"/>
                  <w:marRight w:val="0"/>
                  <w:marTop w:val="0"/>
                  <w:marBottom w:val="0"/>
                  <w:divBdr>
                    <w:top w:val="none" w:sz="0" w:space="0" w:color="auto"/>
                    <w:left w:val="none" w:sz="0" w:space="0" w:color="auto"/>
                    <w:bottom w:val="none" w:sz="0" w:space="0" w:color="auto"/>
                    <w:right w:val="none" w:sz="0" w:space="0" w:color="auto"/>
                  </w:divBdr>
                  <w:divsChild>
                    <w:div w:id="1164082076">
                      <w:marLeft w:val="0"/>
                      <w:marRight w:val="0"/>
                      <w:marTop w:val="0"/>
                      <w:marBottom w:val="0"/>
                      <w:divBdr>
                        <w:top w:val="none" w:sz="0" w:space="0" w:color="auto"/>
                        <w:left w:val="none" w:sz="0" w:space="0" w:color="auto"/>
                        <w:bottom w:val="none" w:sz="0" w:space="0" w:color="auto"/>
                        <w:right w:val="none" w:sz="0" w:space="0" w:color="auto"/>
                      </w:divBdr>
                    </w:div>
                  </w:divsChild>
                </w:div>
                <w:div w:id="1290084827">
                  <w:marLeft w:val="0"/>
                  <w:marRight w:val="0"/>
                  <w:marTop w:val="0"/>
                  <w:marBottom w:val="0"/>
                  <w:divBdr>
                    <w:top w:val="none" w:sz="0" w:space="0" w:color="auto"/>
                    <w:left w:val="none" w:sz="0" w:space="0" w:color="auto"/>
                    <w:bottom w:val="none" w:sz="0" w:space="0" w:color="auto"/>
                    <w:right w:val="none" w:sz="0" w:space="0" w:color="auto"/>
                  </w:divBdr>
                  <w:divsChild>
                    <w:div w:id="1337684922">
                      <w:marLeft w:val="0"/>
                      <w:marRight w:val="150"/>
                      <w:marTop w:val="0"/>
                      <w:marBottom w:val="0"/>
                      <w:divBdr>
                        <w:top w:val="none" w:sz="0" w:space="0" w:color="auto"/>
                        <w:left w:val="none" w:sz="0" w:space="0" w:color="auto"/>
                        <w:bottom w:val="none" w:sz="0" w:space="0" w:color="auto"/>
                        <w:right w:val="none" w:sz="0" w:space="0" w:color="auto"/>
                      </w:divBdr>
                    </w:div>
                  </w:divsChild>
                </w:div>
                <w:div w:id="1528985007">
                  <w:marLeft w:val="0"/>
                  <w:marRight w:val="0"/>
                  <w:marTop w:val="0"/>
                  <w:marBottom w:val="0"/>
                  <w:divBdr>
                    <w:top w:val="none" w:sz="0" w:space="0" w:color="auto"/>
                    <w:left w:val="none" w:sz="0" w:space="0" w:color="auto"/>
                    <w:bottom w:val="none" w:sz="0" w:space="0" w:color="auto"/>
                    <w:right w:val="none" w:sz="0" w:space="0" w:color="auto"/>
                  </w:divBdr>
                </w:div>
                <w:div w:id="1545367402">
                  <w:marLeft w:val="0"/>
                  <w:marRight w:val="0"/>
                  <w:marTop w:val="0"/>
                  <w:marBottom w:val="0"/>
                  <w:divBdr>
                    <w:top w:val="none" w:sz="0" w:space="0" w:color="auto"/>
                    <w:left w:val="none" w:sz="0" w:space="0" w:color="auto"/>
                    <w:bottom w:val="none" w:sz="0" w:space="0" w:color="auto"/>
                    <w:right w:val="none" w:sz="0" w:space="0" w:color="auto"/>
                  </w:divBdr>
                  <w:divsChild>
                    <w:div w:id="478615459">
                      <w:marLeft w:val="0"/>
                      <w:marRight w:val="0"/>
                      <w:marTop w:val="0"/>
                      <w:marBottom w:val="0"/>
                      <w:divBdr>
                        <w:top w:val="none" w:sz="0" w:space="0" w:color="auto"/>
                        <w:left w:val="none" w:sz="0" w:space="0" w:color="auto"/>
                        <w:bottom w:val="none" w:sz="0" w:space="0" w:color="auto"/>
                        <w:right w:val="none" w:sz="0" w:space="0" w:color="auto"/>
                      </w:divBdr>
                    </w:div>
                    <w:div w:id="1226840225">
                      <w:marLeft w:val="0"/>
                      <w:marRight w:val="0"/>
                      <w:marTop w:val="0"/>
                      <w:marBottom w:val="0"/>
                      <w:divBdr>
                        <w:top w:val="none" w:sz="0" w:space="0" w:color="auto"/>
                        <w:left w:val="none" w:sz="0" w:space="0" w:color="auto"/>
                        <w:bottom w:val="none" w:sz="0" w:space="0" w:color="auto"/>
                        <w:right w:val="none" w:sz="0" w:space="0" w:color="auto"/>
                      </w:divBdr>
                    </w:div>
                  </w:divsChild>
                </w:div>
                <w:div w:id="1577478569">
                  <w:marLeft w:val="0"/>
                  <w:marRight w:val="0"/>
                  <w:marTop w:val="0"/>
                  <w:marBottom w:val="0"/>
                  <w:divBdr>
                    <w:top w:val="none" w:sz="0" w:space="0" w:color="auto"/>
                    <w:left w:val="none" w:sz="0" w:space="0" w:color="auto"/>
                    <w:bottom w:val="none" w:sz="0" w:space="0" w:color="auto"/>
                    <w:right w:val="none" w:sz="0" w:space="0" w:color="auto"/>
                  </w:divBdr>
                  <w:divsChild>
                    <w:div w:id="1878933537">
                      <w:marLeft w:val="0"/>
                      <w:marRight w:val="150"/>
                      <w:marTop w:val="0"/>
                      <w:marBottom w:val="0"/>
                      <w:divBdr>
                        <w:top w:val="none" w:sz="0" w:space="0" w:color="auto"/>
                        <w:left w:val="none" w:sz="0" w:space="0" w:color="auto"/>
                        <w:bottom w:val="none" w:sz="0" w:space="0" w:color="auto"/>
                        <w:right w:val="none" w:sz="0" w:space="0" w:color="auto"/>
                      </w:divBdr>
                    </w:div>
                  </w:divsChild>
                </w:div>
                <w:div w:id="1604801673">
                  <w:marLeft w:val="0"/>
                  <w:marRight w:val="0"/>
                  <w:marTop w:val="0"/>
                  <w:marBottom w:val="0"/>
                  <w:divBdr>
                    <w:top w:val="none" w:sz="0" w:space="0" w:color="auto"/>
                    <w:left w:val="none" w:sz="0" w:space="0" w:color="auto"/>
                    <w:bottom w:val="none" w:sz="0" w:space="0" w:color="auto"/>
                    <w:right w:val="none" w:sz="0" w:space="0" w:color="auto"/>
                  </w:divBdr>
                  <w:divsChild>
                    <w:div w:id="24140295">
                      <w:marLeft w:val="0"/>
                      <w:marRight w:val="150"/>
                      <w:marTop w:val="0"/>
                      <w:marBottom w:val="0"/>
                      <w:divBdr>
                        <w:top w:val="none" w:sz="0" w:space="0" w:color="auto"/>
                        <w:left w:val="none" w:sz="0" w:space="0" w:color="auto"/>
                        <w:bottom w:val="none" w:sz="0" w:space="0" w:color="auto"/>
                        <w:right w:val="none" w:sz="0" w:space="0" w:color="auto"/>
                      </w:divBdr>
                    </w:div>
                  </w:divsChild>
                </w:div>
                <w:div w:id="1666319561">
                  <w:marLeft w:val="0"/>
                  <w:marRight w:val="0"/>
                  <w:marTop w:val="0"/>
                  <w:marBottom w:val="0"/>
                  <w:divBdr>
                    <w:top w:val="none" w:sz="0" w:space="0" w:color="auto"/>
                    <w:left w:val="none" w:sz="0" w:space="0" w:color="auto"/>
                    <w:bottom w:val="none" w:sz="0" w:space="0" w:color="auto"/>
                    <w:right w:val="none" w:sz="0" w:space="0" w:color="auto"/>
                  </w:divBdr>
                  <w:divsChild>
                    <w:div w:id="1910993367">
                      <w:marLeft w:val="0"/>
                      <w:marRight w:val="0"/>
                      <w:marTop w:val="0"/>
                      <w:marBottom w:val="0"/>
                      <w:divBdr>
                        <w:top w:val="none" w:sz="0" w:space="0" w:color="auto"/>
                        <w:left w:val="none" w:sz="0" w:space="0" w:color="auto"/>
                        <w:bottom w:val="none" w:sz="0" w:space="0" w:color="auto"/>
                        <w:right w:val="none" w:sz="0" w:space="0" w:color="auto"/>
                      </w:divBdr>
                    </w:div>
                  </w:divsChild>
                </w:div>
                <w:div w:id="1673559453">
                  <w:marLeft w:val="0"/>
                  <w:marRight w:val="0"/>
                  <w:marTop w:val="0"/>
                  <w:marBottom w:val="0"/>
                  <w:divBdr>
                    <w:top w:val="none" w:sz="0" w:space="0" w:color="auto"/>
                    <w:left w:val="none" w:sz="0" w:space="0" w:color="auto"/>
                    <w:bottom w:val="none" w:sz="0" w:space="0" w:color="auto"/>
                    <w:right w:val="none" w:sz="0" w:space="0" w:color="auto"/>
                  </w:divBdr>
                </w:div>
                <w:div w:id="1684043819">
                  <w:marLeft w:val="0"/>
                  <w:marRight w:val="0"/>
                  <w:marTop w:val="0"/>
                  <w:marBottom w:val="0"/>
                  <w:divBdr>
                    <w:top w:val="none" w:sz="0" w:space="0" w:color="auto"/>
                    <w:left w:val="none" w:sz="0" w:space="0" w:color="auto"/>
                    <w:bottom w:val="none" w:sz="0" w:space="0" w:color="auto"/>
                    <w:right w:val="none" w:sz="0" w:space="0" w:color="auto"/>
                  </w:divBdr>
                </w:div>
                <w:div w:id="1727683392">
                  <w:marLeft w:val="0"/>
                  <w:marRight w:val="0"/>
                  <w:marTop w:val="0"/>
                  <w:marBottom w:val="0"/>
                  <w:divBdr>
                    <w:top w:val="none" w:sz="0" w:space="0" w:color="auto"/>
                    <w:left w:val="none" w:sz="0" w:space="0" w:color="auto"/>
                    <w:bottom w:val="none" w:sz="0" w:space="0" w:color="auto"/>
                    <w:right w:val="none" w:sz="0" w:space="0" w:color="auto"/>
                  </w:divBdr>
                  <w:divsChild>
                    <w:div w:id="1056008632">
                      <w:marLeft w:val="0"/>
                      <w:marRight w:val="150"/>
                      <w:marTop w:val="0"/>
                      <w:marBottom w:val="0"/>
                      <w:divBdr>
                        <w:top w:val="none" w:sz="0" w:space="0" w:color="auto"/>
                        <w:left w:val="none" w:sz="0" w:space="0" w:color="auto"/>
                        <w:bottom w:val="none" w:sz="0" w:space="0" w:color="auto"/>
                        <w:right w:val="none" w:sz="0" w:space="0" w:color="auto"/>
                      </w:divBdr>
                    </w:div>
                  </w:divsChild>
                </w:div>
                <w:div w:id="1901286065">
                  <w:marLeft w:val="0"/>
                  <w:marRight w:val="0"/>
                  <w:marTop w:val="0"/>
                  <w:marBottom w:val="0"/>
                  <w:divBdr>
                    <w:top w:val="none" w:sz="0" w:space="0" w:color="auto"/>
                    <w:left w:val="none" w:sz="0" w:space="0" w:color="auto"/>
                    <w:bottom w:val="none" w:sz="0" w:space="0" w:color="auto"/>
                    <w:right w:val="none" w:sz="0" w:space="0" w:color="auto"/>
                  </w:divBdr>
                  <w:divsChild>
                    <w:div w:id="983856039">
                      <w:marLeft w:val="0"/>
                      <w:marRight w:val="150"/>
                      <w:marTop w:val="0"/>
                      <w:marBottom w:val="0"/>
                      <w:divBdr>
                        <w:top w:val="none" w:sz="0" w:space="0" w:color="auto"/>
                        <w:left w:val="none" w:sz="0" w:space="0" w:color="auto"/>
                        <w:bottom w:val="none" w:sz="0" w:space="0" w:color="auto"/>
                        <w:right w:val="none" w:sz="0" w:space="0" w:color="auto"/>
                      </w:divBdr>
                    </w:div>
                  </w:divsChild>
                </w:div>
                <w:div w:id="1980723487">
                  <w:marLeft w:val="0"/>
                  <w:marRight w:val="0"/>
                  <w:marTop w:val="0"/>
                  <w:marBottom w:val="0"/>
                  <w:divBdr>
                    <w:top w:val="none" w:sz="0" w:space="0" w:color="auto"/>
                    <w:left w:val="none" w:sz="0" w:space="0" w:color="auto"/>
                    <w:bottom w:val="none" w:sz="0" w:space="0" w:color="auto"/>
                    <w:right w:val="none" w:sz="0" w:space="0" w:color="auto"/>
                  </w:divBdr>
                </w:div>
                <w:div w:id="211551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487368">
      <w:bodyDiv w:val="1"/>
      <w:marLeft w:val="0"/>
      <w:marRight w:val="0"/>
      <w:marTop w:val="0"/>
      <w:marBottom w:val="0"/>
      <w:divBdr>
        <w:top w:val="none" w:sz="0" w:space="0" w:color="auto"/>
        <w:left w:val="none" w:sz="0" w:space="0" w:color="auto"/>
        <w:bottom w:val="none" w:sz="0" w:space="0" w:color="auto"/>
        <w:right w:val="none" w:sz="0" w:space="0" w:color="auto"/>
      </w:divBdr>
    </w:div>
    <w:div w:id="689339663">
      <w:bodyDiv w:val="1"/>
      <w:marLeft w:val="0"/>
      <w:marRight w:val="0"/>
      <w:marTop w:val="0"/>
      <w:marBottom w:val="0"/>
      <w:divBdr>
        <w:top w:val="none" w:sz="0" w:space="0" w:color="auto"/>
        <w:left w:val="none" w:sz="0" w:space="0" w:color="auto"/>
        <w:bottom w:val="none" w:sz="0" w:space="0" w:color="auto"/>
        <w:right w:val="none" w:sz="0" w:space="0" w:color="auto"/>
      </w:divBdr>
      <w:divsChild>
        <w:div w:id="1894386957">
          <w:marLeft w:val="0"/>
          <w:marRight w:val="0"/>
          <w:marTop w:val="0"/>
          <w:marBottom w:val="0"/>
          <w:divBdr>
            <w:top w:val="none" w:sz="0" w:space="0" w:color="auto"/>
            <w:left w:val="none" w:sz="0" w:space="0" w:color="auto"/>
            <w:bottom w:val="none" w:sz="0" w:space="0" w:color="auto"/>
            <w:right w:val="none" w:sz="0" w:space="0" w:color="auto"/>
          </w:divBdr>
        </w:div>
      </w:divsChild>
    </w:div>
    <w:div w:id="689915953">
      <w:bodyDiv w:val="1"/>
      <w:marLeft w:val="120"/>
      <w:marRight w:val="120"/>
      <w:marTop w:val="45"/>
      <w:marBottom w:val="45"/>
      <w:divBdr>
        <w:top w:val="none" w:sz="0" w:space="0" w:color="auto"/>
        <w:left w:val="none" w:sz="0" w:space="0" w:color="auto"/>
        <w:bottom w:val="none" w:sz="0" w:space="0" w:color="auto"/>
        <w:right w:val="none" w:sz="0" w:space="0" w:color="auto"/>
      </w:divBdr>
      <w:divsChild>
        <w:div w:id="494107074">
          <w:marLeft w:val="0"/>
          <w:marRight w:val="0"/>
          <w:marTop w:val="0"/>
          <w:marBottom w:val="0"/>
          <w:divBdr>
            <w:top w:val="none" w:sz="0" w:space="0" w:color="auto"/>
            <w:left w:val="none" w:sz="0" w:space="0" w:color="auto"/>
            <w:bottom w:val="none" w:sz="0" w:space="0" w:color="auto"/>
            <w:right w:val="none" w:sz="0" w:space="0" w:color="auto"/>
          </w:divBdr>
          <w:divsChild>
            <w:div w:id="15029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759365">
      <w:bodyDiv w:val="1"/>
      <w:marLeft w:val="0"/>
      <w:marRight w:val="0"/>
      <w:marTop w:val="0"/>
      <w:marBottom w:val="0"/>
      <w:divBdr>
        <w:top w:val="none" w:sz="0" w:space="0" w:color="auto"/>
        <w:left w:val="none" w:sz="0" w:space="0" w:color="auto"/>
        <w:bottom w:val="none" w:sz="0" w:space="0" w:color="auto"/>
        <w:right w:val="none" w:sz="0" w:space="0" w:color="auto"/>
      </w:divBdr>
      <w:divsChild>
        <w:div w:id="814882232">
          <w:marLeft w:val="0"/>
          <w:marRight w:val="0"/>
          <w:marTop w:val="0"/>
          <w:marBottom w:val="0"/>
          <w:divBdr>
            <w:top w:val="none" w:sz="0" w:space="0" w:color="auto"/>
            <w:left w:val="none" w:sz="0" w:space="0" w:color="auto"/>
            <w:bottom w:val="none" w:sz="0" w:space="0" w:color="auto"/>
            <w:right w:val="none" w:sz="0" w:space="0" w:color="auto"/>
          </w:divBdr>
          <w:divsChild>
            <w:div w:id="693850843">
              <w:marLeft w:val="0"/>
              <w:marRight w:val="0"/>
              <w:marTop w:val="0"/>
              <w:marBottom w:val="0"/>
              <w:divBdr>
                <w:top w:val="none" w:sz="0" w:space="0" w:color="auto"/>
                <w:left w:val="none" w:sz="0" w:space="0" w:color="auto"/>
                <w:bottom w:val="none" w:sz="0" w:space="0" w:color="auto"/>
                <w:right w:val="none" w:sz="0" w:space="0" w:color="auto"/>
              </w:divBdr>
              <w:divsChild>
                <w:div w:id="283654596">
                  <w:marLeft w:val="0"/>
                  <w:marRight w:val="0"/>
                  <w:marTop w:val="0"/>
                  <w:marBottom w:val="0"/>
                  <w:divBdr>
                    <w:top w:val="none" w:sz="0" w:space="0" w:color="auto"/>
                    <w:left w:val="none" w:sz="0" w:space="0" w:color="auto"/>
                    <w:bottom w:val="none" w:sz="0" w:space="0" w:color="auto"/>
                    <w:right w:val="none" w:sz="0" w:space="0" w:color="auto"/>
                  </w:divBdr>
                  <w:divsChild>
                    <w:div w:id="1117917105">
                      <w:marLeft w:val="0"/>
                      <w:marRight w:val="0"/>
                      <w:marTop w:val="0"/>
                      <w:marBottom w:val="0"/>
                      <w:divBdr>
                        <w:top w:val="none" w:sz="0" w:space="0" w:color="auto"/>
                        <w:left w:val="none" w:sz="0" w:space="0" w:color="auto"/>
                        <w:bottom w:val="none" w:sz="0" w:space="0" w:color="auto"/>
                        <w:right w:val="none" w:sz="0" w:space="0" w:color="auto"/>
                      </w:divBdr>
                      <w:divsChild>
                        <w:div w:id="365182285">
                          <w:marLeft w:val="0"/>
                          <w:marRight w:val="0"/>
                          <w:marTop w:val="0"/>
                          <w:marBottom w:val="0"/>
                          <w:divBdr>
                            <w:top w:val="none" w:sz="0" w:space="0" w:color="auto"/>
                            <w:left w:val="none" w:sz="0" w:space="0" w:color="auto"/>
                            <w:bottom w:val="none" w:sz="0" w:space="0" w:color="auto"/>
                            <w:right w:val="none" w:sz="0" w:space="0" w:color="auto"/>
                          </w:divBdr>
                          <w:divsChild>
                            <w:div w:id="1120342545">
                              <w:marLeft w:val="0"/>
                              <w:marRight w:val="0"/>
                              <w:marTop w:val="0"/>
                              <w:marBottom w:val="0"/>
                              <w:divBdr>
                                <w:top w:val="none" w:sz="0" w:space="0" w:color="auto"/>
                                <w:left w:val="none" w:sz="0" w:space="0" w:color="auto"/>
                                <w:bottom w:val="none" w:sz="0" w:space="0" w:color="auto"/>
                                <w:right w:val="none" w:sz="0" w:space="0" w:color="auto"/>
                              </w:divBdr>
                              <w:divsChild>
                                <w:div w:id="707533404">
                                  <w:marLeft w:val="0"/>
                                  <w:marRight w:val="0"/>
                                  <w:marTop w:val="0"/>
                                  <w:marBottom w:val="0"/>
                                  <w:divBdr>
                                    <w:top w:val="none" w:sz="0" w:space="0" w:color="auto"/>
                                    <w:left w:val="none" w:sz="0" w:space="0" w:color="auto"/>
                                    <w:bottom w:val="none" w:sz="0" w:space="0" w:color="auto"/>
                                    <w:right w:val="none" w:sz="0" w:space="0" w:color="auto"/>
                                  </w:divBdr>
                                  <w:divsChild>
                                    <w:div w:id="801921818">
                                      <w:marLeft w:val="0"/>
                                      <w:marRight w:val="0"/>
                                      <w:marTop w:val="0"/>
                                      <w:marBottom w:val="0"/>
                                      <w:divBdr>
                                        <w:top w:val="none" w:sz="0" w:space="0" w:color="auto"/>
                                        <w:left w:val="none" w:sz="0" w:space="0" w:color="auto"/>
                                        <w:bottom w:val="none" w:sz="0" w:space="0" w:color="auto"/>
                                        <w:right w:val="none" w:sz="0" w:space="0" w:color="auto"/>
                                      </w:divBdr>
                                      <w:divsChild>
                                        <w:div w:id="360085437">
                                          <w:marLeft w:val="0"/>
                                          <w:marRight w:val="0"/>
                                          <w:marTop w:val="0"/>
                                          <w:marBottom w:val="0"/>
                                          <w:divBdr>
                                            <w:top w:val="none" w:sz="0" w:space="0" w:color="auto"/>
                                            <w:left w:val="none" w:sz="0" w:space="0" w:color="auto"/>
                                            <w:bottom w:val="none" w:sz="0" w:space="0" w:color="auto"/>
                                            <w:right w:val="none" w:sz="0" w:space="0" w:color="auto"/>
                                          </w:divBdr>
                                          <w:divsChild>
                                            <w:div w:id="827983766">
                                              <w:marLeft w:val="0"/>
                                              <w:marRight w:val="150"/>
                                              <w:marTop w:val="0"/>
                                              <w:marBottom w:val="0"/>
                                              <w:divBdr>
                                                <w:top w:val="none" w:sz="0" w:space="0" w:color="auto"/>
                                                <w:left w:val="none" w:sz="0" w:space="0" w:color="auto"/>
                                                <w:bottom w:val="none" w:sz="0" w:space="0" w:color="auto"/>
                                                <w:right w:val="none" w:sz="0" w:space="0" w:color="auto"/>
                                              </w:divBdr>
                                            </w:div>
                                          </w:divsChild>
                                        </w:div>
                                        <w:div w:id="434325580">
                                          <w:marLeft w:val="0"/>
                                          <w:marRight w:val="0"/>
                                          <w:marTop w:val="0"/>
                                          <w:marBottom w:val="0"/>
                                          <w:divBdr>
                                            <w:top w:val="none" w:sz="0" w:space="0" w:color="auto"/>
                                            <w:left w:val="none" w:sz="0" w:space="0" w:color="auto"/>
                                            <w:bottom w:val="none" w:sz="0" w:space="0" w:color="auto"/>
                                            <w:right w:val="none" w:sz="0" w:space="0" w:color="auto"/>
                                          </w:divBdr>
                                        </w:div>
                                        <w:div w:id="526602439">
                                          <w:marLeft w:val="0"/>
                                          <w:marRight w:val="0"/>
                                          <w:marTop w:val="0"/>
                                          <w:marBottom w:val="0"/>
                                          <w:divBdr>
                                            <w:top w:val="none" w:sz="0" w:space="0" w:color="auto"/>
                                            <w:left w:val="none" w:sz="0" w:space="0" w:color="auto"/>
                                            <w:bottom w:val="none" w:sz="0" w:space="0" w:color="auto"/>
                                            <w:right w:val="none" w:sz="0" w:space="0" w:color="auto"/>
                                          </w:divBdr>
                                        </w:div>
                                        <w:div w:id="615677049">
                                          <w:marLeft w:val="0"/>
                                          <w:marRight w:val="0"/>
                                          <w:marTop w:val="0"/>
                                          <w:marBottom w:val="0"/>
                                          <w:divBdr>
                                            <w:top w:val="none" w:sz="0" w:space="0" w:color="auto"/>
                                            <w:left w:val="none" w:sz="0" w:space="0" w:color="auto"/>
                                            <w:bottom w:val="none" w:sz="0" w:space="0" w:color="auto"/>
                                            <w:right w:val="none" w:sz="0" w:space="0" w:color="auto"/>
                                          </w:divBdr>
                                        </w:div>
                                        <w:div w:id="782117623">
                                          <w:marLeft w:val="0"/>
                                          <w:marRight w:val="0"/>
                                          <w:marTop w:val="0"/>
                                          <w:marBottom w:val="0"/>
                                          <w:divBdr>
                                            <w:top w:val="none" w:sz="0" w:space="0" w:color="auto"/>
                                            <w:left w:val="none" w:sz="0" w:space="0" w:color="auto"/>
                                            <w:bottom w:val="none" w:sz="0" w:space="0" w:color="auto"/>
                                            <w:right w:val="none" w:sz="0" w:space="0" w:color="auto"/>
                                          </w:divBdr>
                                          <w:divsChild>
                                            <w:div w:id="2101020220">
                                              <w:marLeft w:val="0"/>
                                              <w:marRight w:val="150"/>
                                              <w:marTop w:val="0"/>
                                              <w:marBottom w:val="0"/>
                                              <w:divBdr>
                                                <w:top w:val="none" w:sz="0" w:space="0" w:color="auto"/>
                                                <w:left w:val="none" w:sz="0" w:space="0" w:color="auto"/>
                                                <w:bottom w:val="none" w:sz="0" w:space="0" w:color="auto"/>
                                                <w:right w:val="none" w:sz="0" w:space="0" w:color="auto"/>
                                              </w:divBdr>
                                            </w:div>
                                          </w:divsChild>
                                        </w:div>
                                        <w:div w:id="843589412">
                                          <w:marLeft w:val="0"/>
                                          <w:marRight w:val="0"/>
                                          <w:marTop w:val="0"/>
                                          <w:marBottom w:val="0"/>
                                          <w:divBdr>
                                            <w:top w:val="none" w:sz="0" w:space="0" w:color="auto"/>
                                            <w:left w:val="none" w:sz="0" w:space="0" w:color="auto"/>
                                            <w:bottom w:val="none" w:sz="0" w:space="0" w:color="auto"/>
                                            <w:right w:val="none" w:sz="0" w:space="0" w:color="auto"/>
                                          </w:divBdr>
                                        </w:div>
                                        <w:div w:id="1291324374">
                                          <w:marLeft w:val="0"/>
                                          <w:marRight w:val="0"/>
                                          <w:marTop w:val="0"/>
                                          <w:marBottom w:val="0"/>
                                          <w:divBdr>
                                            <w:top w:val="none" w:sz="0" w:space="0" w:color="auto"/>
                                            <w:left w:val="none" w:sz="0" w:space="0" w:color="auto"/>
                                            <w:bottom w:val="none" w:sz="0" w:space="0" w:color="auto"/>
                                            <w:right w:val="none" w:sz="0" w:space="0" w:color="auto"/>
                                          </w:divBdr>
                                        </w:div>
                                        <w:div w:id="1758138220">
                                          <w:marLeft w:val="0"/>
                                          <w:marRight w:val="0"/>
                                          <w:marTop w:val="0"/>
                                          <w:marBottom w:val="0"/>
                                          <w:divBdr>
                                            <w:top w:val="none" w:sz="0" w:space="0" w:color="auto"/>
                                            <w:left w:val="none" w:sz="0" w:space="0" w:color="auto"/>
                                            <w:bottom w:val="none" w:sz="0" w:space="0" w:color="auto"/>
                                            <w:right w:val="none" w:sz="0" w:space="0" w:color="auto"/>
                                          </w:divBdr>
                                        </w:div>
                                        <w:div w:id="2032147346">
                                          <w:marLeft w:val="0"/>
                                          <w:marRight w:val="0"/>
                                          <w:marTop w:val="0"/>
                                          <w:marBottom w:val="0"/>
                                          <w:divBdr>
                                            <w:top w:val="none" w:sz="0" w:space="0" w:color="auto"/>
                                            <w:left w:val="none" w:sz="0" w:space="0" w:color="auto"/>
                                            <w:bottom w:val="none" w:sz="0" w:space="0" w:color="auto"/>
                                            <w:right w:val="none" w:sz="0" w:space="0" w:color="auto"/>
                                          </w:divBdr>
                                          <w:divsChild>
                                            <w:div w:id="204586698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2075603">
      <w:bodyDiv w:val="1"/>
      <w:marLeft w:val="0"/>
      <w:marRight w:val="0"/>
      <w:marTop w:val="0"/>
      <w:marBottom w:val="0"/>
      <w:divBdr>
        <w:top w:val="none" w:sz="0" w:space="0" w:color="auto"/>
        <w:left w:val="none" w:sz="0" w:space="0" w:color="auto"/>
        <w:bottom w:val="none" w:sz="0" w:space="0" w:color="auto"/>
        <w:right w:val="none" w:sz="0" w:space="0" w:color="auto"/>
      </w:divBdr>
    </w:div>
    <w:div w:id="692146606">
      <w:bodyDiv w:val="1"/>
      <w:marLeft w:val="0"/>
      <w:marRight w:val="0"/>
      <w:marTop w:val="0"/>
      <w:marBottom w:val="0"/>
      <w:divBdr>
        <w:top w:val="none" w:sz="0" w:space="0" w:color="auto"/>
        <w:left w:val="none" w:sz="0" w:space="0" w:color="auto"/>
        <w:bottom w:val="none" w:sz="0" w:space="0" w:color="auto"/>
        <w:right w:val="none" w:sz="0" w:space="0" w:color="auto"/>
      </w:divBdr>
      <w:divsChild>
        <w:div w:id="158888105">
          <w:marLeft w:val="0"/>
          <w:marRight w:val="0"/>
          <w:marTop w:val="0"/>
          <w:marBottom w:val="0"/>
          <w:divBdr>
            <w:top w:val="none" w:sz="0" w:space="0" w:color="auto"/>
            <w:left w:val="none" w:sz="0" w:space="0" w:color="auto"/>
            <w:bottom w:val="none" w:sz="0" w:space="0" w:color="auto"/>
            <w:right w:val="none" w:sz="0" w:space="0" w:color="auto"/>
          </w:divBdr>
          <w:divsChild>
            <w:div w:id="575432555">
              <w:marLeft w:val="0"/>
              <w:marRight w:val="0"/>
              <w:marTop w:val="0"/>
              <w:marBottom w:val="0"/>
              <w:divBdr>
                <w:top w:val="none" w:sz="0" w:space="0" w:color="auto"/>
                <w:left w:val="none" w:sz="0" w:space="0" w:color="auto"/>
                <w:bottom w:val="none" w:sz="0" w:space="0" w:color="auto"/>
                <w:right w:val="none" w:sz="0" w:space="0" w:color="auto"/>
              </w:divBdr>
              <w:divsChild>
                <w:div w:id="1288463024">
                  <w:marLeft w:val="0"/>
                  <w:marRight w:val="0"/>
                  <w:marTop w:val="0"/>
                  <w:marBottom w:val="0"/>
                  <w:divBdr>
                    <w:top w:val="none" w:sz="0" w:space="0" w:color="auto"/>
                    <w:left w:val="none" w:sz="0" w:space="0" w:color="auto"/>
                    <w:bottom w:val="none" w:sz="0" w:space="0" w:color="auto"/>
                    <w:right w:val="none" w:sz="0" w:space="0" w:color="auto"/>
                  </w:divBdr>
                  <w:divsChild>
                    <w:div w:id="1287930660">
                      <w:marLeft w:val="0"/>
                      <w:marRight w:val="0"/>
                      <w:marTop w:val="0"/>
                      <w:marBottom w:val="0"/>
                      <w:divBdr>
                        <w:top w:val="none" w:sz="0" w:space="0" w:color="auto"/>
                        <w:left w:val="none" w:sz="0" w:space="0" w:color="auto"/>
                        <w:bottom w:val="none" w:sz="0" w:space="0" w:color="auto"/>
                        <w:right w:val="none" w:sz="0" w:space="0" w:color="auto"/>
                      </w:divBdr>
                      <w:divsChild>
                        <w:div w:id="1636644913">
                          <w:marLeft w:val="0"/>
                          <w:marRight w:val="0"/>
                          <w:marTop w:val="0"/>
                          <w:marBottom w:val="0"/>
                          <w:divBdr>
                            <w:top w:val="none" w:sz="0" w:space="0" w:color="auto"/>
                            <w:left w:val="none" w:sz="0" w:space="0" w:color="auto"/>
                            <w:bottom w:val="none" w:sz="0" w:space="0" w:color="auto"/>
                            <w:right w:val="none" w:sz="0" w:space="0" w:color="auto"/>
                          </w:divBdr>
                          <w:divsChild>
                            <w:div w:id="990058166">
                              <w:marLeft w:val="0"/>
                              <w:marRight w:val="0"/>
                              <w:marTop w:val="0"/>
                              <w:marBottom w:val="0"/>
                              <w:divBdr>
                                <w:top w:val="none" w:sz="0" w:space="0" w:color="auto"/>
                                <w:left w:val="none" w:sz="0" w:space="0" w:color="auto"/>
                                <w:bottom w:val="none" w:sz="0" w:space="0" w:color="auto"/>
                                <w:right w:val="none" w:sz="0" w:space="0" w:color="auto"/>
                              </w:divBdr>
                              <w:divsChild>
                                <w:div w:id="1703898288">
                                  <w:marLeft w:val="0"/>
                                  <w:marRight w:val="0"/>
                                  <w:marTop w:val="0"/>
                                  <w:marBottom w:val="0"/>
                                  <w:divBdr>
                                    <w:top w:val="none" w:sz="0" w:space="0" w:color="auto"/>
                                    <w:left w:val="none" w:sz="0" w:space="0" w:color="auto"/>
                                    <w:bottom w:val="none" w:sz="0" w:space="0" w:color="auto"/>
                                    <w:right w:val="none" w:sz="0" w:space="0" w:color="auto"/>
                                  </w:divBdr>
                                  <w:divsChild>
                                    <w:div w:id="1780446028">
                                      <w:marLeft w:val="0"/>
                                      <w:marRight w:val="0"/>
                                      <w:marTop w:val="0"/>
                                      <w:marBottom w:val="0"/>
                                      <w:divBdr>
                                        <w:top w:val="none" w:sz="0" w:space="0" w:color="auto"/>
                                        <w:left w:val="none" w:sz="0" w:space="0" w:color="auto"/>
                                        <w:bottom w:val="none" w:sz="0" w:space="0" w:color="auto"/>
                                        <w:right w:val="none" w:sz="0" w:space="0" w:color="auto"/>
                                      </w:divBdr>
                                      <w:divsChild>
                                        <w:div w:id="185565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3463329">
      <w:bodyDiv w:val="1"/>
      <w:marLeft w:val="0"/>
      <w:marRight w:val="0"/>
      <w:marTop w:val="0"/>
      <w:marBottom w:val="0"/>
      <w:divBdr>
        <w:top w:val="none" w:sz="0" w:space="0" w:color="auto"/>
        <w:left w:val="none" w:sz="0" w:space="0" w:color="auto"/>
        <w:bottom w:val="none" w:sz="0" w:space="0" w:color="auto"/>
        <w:right w:val="none" w:sz="0" w:space="0" w:color="auto"/>
      </w:divBdr>
      <w:divsChild>
        <w:div w:id="88623844">
          <w:marLeft w:val="0"/>
          <w:marRight w:val="0"/>
          <w:marTop w:val="0"/>
          <w:marBottom w:val="0"/>
          <w:divBdr>
            <w:top w:val="none" w:sz="0" w:space="0" w:color="auto"/>
            <w:left w:val="none" w:sz="0" w:space="0" w:color="auto"/>
            <w:bottom w:val="none" w:sz="0" w:space="0" w:color="auto"/>
            <w:right w:val="none" w:sz="0" w:space="0" w:color="auto"/>
          </w:divBdr>
          <w:divsChild>
            <w:div w:id="1567493688">
              <w:marLeft w:val="0"/>
              <w:marRight w:val="0"/>
              <w:marTop w:val="0"/>
              <w:marBottom w:val="0"/>
              <w:divBdr>
                <w:top w:val="none" w:sz="0" w:space="0" w:color="auto"/>
                <w:left w:val="none" w:sz="0" w:space="0" w:color="auto"/>
                <w:bottom w:val="none" w:sz="0" w:space="0" w:color="auto"/>
                <w:right w:val="none" w:sz="0" w:space="0" w:color="auto"/>
              </w:divBdr>
              <w:divsChild>
                <w:div w:id="694619189">
                  <w:marLeft w:val="0"/>
                  <w:marRight w:val="0"/>
                  <w:marTop w:val="0"/>
                  <w:marBottom w:val="0"/>
                  <w:divBdr>
                    <w:top w:val="none" w:sz="0" w:space="0" w:color="auto"/>
                    <w:left w:val="none" w:sz="0" w:space="0" w:color="auto"/>
                    <w:bottom w:val="none" w:sz="0" w:space="0" w:color="auto"/>
                    <w:right w:val="none" w:sz="0" w:space="0" w:color="auto"/>
                  </w:divBdr>
                  <w:divsChild>
                    <w:div w:id="1027563674">
                      <w:marLeft w:val="0"/>
                      <w:marRight w:val="0"/>
                      <w:marTop w:val="0"/>
                      <w:marBottom w:val="0"/>
                      <w:divBdr>
                        <w:top w:val="none" w:sz="0" w:space="0" w:color="auto"/>
                        <w:left w:val="none" w:sz="0" w:space="0" w:color="auto"/>
                        <w:bottom w:val="none" w:sz="0" w:space="0" w:color="auto"/>
                        <w:right w:val="none" w:sz="0" w:space="0" w:color="auto"/>
                      </w:divBdr>
                      <w:divsChild>
                        <w:div w:id="1346903817">
                          <w:marLeft w:val="0"/>
                          <w:marRight w:val="0"/>
                          <w:marTop w:val="0"/>
                          <w:marBottom w:val="0"/>
                          <w:divBdr>
                            <w:top w:val="none" w:sz="0" w:space="0" w:color="auto"/>
                            <w:left w:val="none" w:sz="0" w:space="0" w:color="auto"/>
                            <w:bottom w:val="none" w:sz="0" w:space="0" w:color="auto"/>
                            <w:right w:val="none" w:sz="0" w:space="0" w:color="auto"/>
                          </w:divBdr>
                          <w:divsChild>
                            <w:div w:id="441264153">
                              <w:marLeft w:val="0"/>
                              <w:marRight w:val="0"/>
                              <w:marTop w:val="0"/>
                              <w:marBottom w:val="0"/>
                              <w:divBdr>
                                <w:top w:val="none" w:sz="0" w:space="0" w:color="auto"/>
                                <w:left w:val="none" w:sz="0" w:space="0" w:color="auto"/>
                                <w:bottom w:val="none" w:sz="0" w:space="0" w:color="auto"/>
                                <w:right w:val="none" w:sz="0" w:space="0" w:color="auto"/>
                              </w:divBdr>
                              <w:divsChild>
                                <w:div w:id="242303959">
                                  <w:marLeft w:val="0"/>
                                  <w:marRight w:val="0"/>
                                  <w:marTop w:val="0"/>
                                  <w:marBottom w:val="0"/>
                                  <w:divBdr>
                                    <w:top w:val="none" w:sz="0" w:space="0" w:color="auto"/>
                                    <w:left w:val="none" w:sz="0" w:space="0" w:color="auto"/>
                                    <w:bottom w:val="none" w:sz="0" w:space="0" w:color="auto"/>
                                    <w:right w:val="none" w:sz="0" w:space="0" w:color="auto"/>
                                  </w:divBdr>
                                  <w:divsChild>
                                    <w:div w:id="57216952">
                                      <w:marLeft w:val="0"/>
                                      <w:marRight w:val="0"/>
                                      <w:marTop w:val="0"/>
                                      <w:marBottom w:val="0"/>
                                      <w:divBdr>
                                        <w:top w:val="none" w:sz="0" w:space="0" w:color="auto"/>
                                        <w:left w:val="none" w:sz="0" w:space="0" w:color="auto"/>
                                        <w:bottom w:val="none" w:sz="0" w:space="0" w:color="auto"/>
                                        <w:right w:val="none" w:sz="0" w:space="0" w:color="auto"/>
                                      </w:divBdr>
                                      <w:divsChild>
                                        <w:div w:id="1687293106">
                                          <w:marLeft w:val="0"/>
                                          <w:marRight w:val="0"/>
                                          <w:marTop w:val="0"/>
                                          <w:marBottom w:val="0"/>
                                          <w:divBdr>
                                            <w:top w:val="none" w:sz="0" w:space="0" w:color="auto"/>
                                            <w:left w:val="none" w:sz="0" w:space="0" w:color="auto"/>
                                            <w:bottom w:val="none" w:sz="0" w:space="0" w:color="auto"/>
                                            <w:right w:val="none" w:sz="0" w:space="0" w:color="auto"/>
                                          </w:divBdr>
                                        </w:div>
                                        <w:div w:id="2117479139">
                                          <w:marLeft w:val="0"/>
                                          <w:marRight w:val="0"/>
                                          <w:marTop w:val="0"/>
                                          <w:marBottom w:val="0"/>
                                          <w:divBdr>
                                            <w:top w:val="none" w:sz="0" w:space="0" w:color="auto"/>
                                            <w:left w:val="none" w:sz="0" w:space="0" w:color="auto"/>
                                            <w:bottom w:val="none" w:sz="0" w:space="0" w:color="auto"/>
                                            <w:right w:val="none" w:sz="0" w:space="0" w:color="auto"/>
                                          </w:divBdr>
                                        </w:div>
                                      </w:divsChild>
                                    </w:div>
                                    <w:div w:id="700936767">
                                      <w:marLeft w:val="0"/>
                                      <w:marRight w:val="0"/>
                                      <w:marTop w:val="0"/>
                                      <w:marBottom w:val="0"/>
                                      <w:divBdr>
                                        <w:top w:val="none" w:sz="0" w:space="0" w:color="auto"/>
                                        <w:left w:val="none" w:sz="0" w:space="0" w:color="auto"/>
                                        <w:bottom w:val="none" w:sz="0" w:space="0" w:color="auto"/>
                                        <w:right w:val="none" w:sz="0" w:space="0" w:color="auto"/>
                                      </w:divBdr>
                                      <w:divsChild>
                                        <w:div w:id="283002265">
                                          <w:marLeft w:val="0"/>
                                          <w:marRight w:val="0"/>
                                          <w:marTop w:val="0"/>
                                          <w:marBottom w:val="0"/>
                                          <w:divBdr>
                                            <w:top w:val="none" w:sz="0" w:space="0" w:color="auto"/>
                                            <w:left w:val="none" w:sz="0" w:space="0" w:color="auto"/>
                                            <w:bottom w:val="none" w:sz="0" w:space="0" w:color="auto"/>
                                            <w:right w:val="none" w:sz="0" w:space="0" w:color="auto"/>
                                          </w:divBdr>
                                        </w:div>
                                        <w:div w:id="446240903">
                                          <w:marLeft w:val="0"/>
                                          <w:marRight w:val="0"/>
                                          <w:marTop w:val="0"/>
                                          <w:marBottom w:val="0"/>
                                          <w:divBdr>
                                            <w:top w:val="none" w:sz="0" w:space="0" w:color="auto"/>
                                            <w:left w:val="none" w:sz="0" w:space="0" w:color="auto"/>
                                            <w:bottom w:val="none" w:sz="0" w:space="0" w:color="auto"/>
                                            <w:right w:val="none" w:sz="0" w:space="0" w:color="auto"/>
                                          </w:divBdr>
                                        </w:div>
                                      </w:divsChild>
                                    </w:div>
                                    <w:div w:id="1537698678">
                                      <w:marLeft w:val="0"/>
                                      <w:marRight w:val="0"/>
                                      <w:marTop w:val="0"/>
                                      <w:marBottom w:val="0"/>
                                      <w:divBdr>
                                        <w:top w:val="none" w:sz="0" w:space="0" w:color="auto"/>
                                        <w:left w:val="none" w:sz="0" w:space="0" w:color="auto"/>
                                        <w:bottom w:val="none" w:sz="0" w:space="0" w:color="auto"/>
                                        <w:right w:val="none" w:sz="0" w:space="0" w:color="auto"/>
                                      </w:divBdr>
                                      <w:divsChild>
                                        <w:div w:id="1653560709">
                                          <w:marLeft w:val="0"/>
                                          <w:marRight w:val="0"/>
                                          <w:marTop w:val="0"/>
                                          <w:marBottom w:val="0"/>
                                          <w:divBdr>
                                            <w:top w:val="none" w:sz="0" w:space="0" w:color="auto"/>
                                            <w:left w:val="none" w:sz="0" w:space="0" w:color="auto"/>
                                            <w:bottom w:val="none" w:sz="0" w:space="0" w:color="auto"/>
                                            <w:right w:val="none" w:sz="0" w:space="0" w:color="auto"/>
                                          </w:divBdr>
                                          <w:divsChild>
                                            <w:div w:id="123696469">
                                              <w:marLeft w:val="0"/>
                                              <w:marRight w:val="0"/>
                                              <w:marTop w:val="0"/>
                                              <w:marBottom w:val="0"/>
                                              <w:divBdr>
                                                <w:top w:val="none" w:sz="0" w:space="0" w:color="auto"/>
                                                <w:left w:val="none" w:sz="0" w:space="0" w:color="auto"/>
                                                <w:bottom w:val="none" w:sz="0" w:space="0" w:color="auto"/>
                                                <w:right w:val="none" w:sz="0" w:space="0" w:color="auto"/>
                                              </w:divBdr>
                                            </w:div>
                                            <w:div w:id="1085735109">
                                              <w:marLeft w:val="0"/>
                                              <w:marRight w:val="0"/>
                                              <w:marTop w:val="0"/>
                                              <w:marBottom w:val="0"/>
                                              <w:divBdr>
                                                <w:top w:val="none" w:sz="0" w:space="0" w:color="auto"/>
                                                <w:left w:val="none" w:sz="0" w:space="0" w:color="auto"/>
                                                <w:bottom w:val="none" w:sz="0" w:space="0" w:color="auto"/>
                                                <w:right w:val="none" w:sz="0" w:space="0" w:color="auto"/>
                                              </w:divBdr>
                                            </w:div>
                                          </w:divsChild>
                                        </w:div>
                                        <w:div w:id="1912620826">
                                          <w:marLeft w:val="0"/>
                                          <w:marRight w:val="0"/>
                                          <w:marTop w:val="0"/>
                                          <w:marBottom w:val="0"/>
                                          <w:divBdr>
                                            <w:top w:val="none" w:sz="0" w:space="0" w:color="auto"/>
                                            <w:left w:val="none" w:sz="0" w:space="0" w:color="auto"/>
                                            <w:bottom w:val="none" w:sz="0" w:space="0" w:color="auto"/>
                                            <w:right w:val="none" w:sz="0" w:space="0" w:color="auto"/>
                                          </w:divBdr>
                                        </w:div>
                                      </w:divsChild>
                                    </w:div>
                                    <w:div w:id="1600917285">
                                      <w:marLeft w:val="0"/>
                                      <w:marRight w:val="0"/>
                                      <w:marTop w:val="0"/>
                                      <w:marBottom w:val="0"/>
                                      <w:divBdr>
                                        <w:top w:val="none" w:sz="0" w:space="0" w:color="auto"/>
                                        <w:left w:val="none" w:sz="0" w:space="0" w:color="auto"/>
                                        <w:bottom w:val="none" w:sz="0" w:space="0" w:color="auto"/>
                                        <w:right w:val="none" w:sz="0" w:space="0" w:color="auto"/>
                                      </w:divBdr>
                                      <w:divsChild>
                                        <w:div w:id="4478681">
                                          <w:marLeft w:val="0"/>
                                          <w:marRight w:val="0"/>
                                          <w:marTop w:val="0"/>
                                          <w:marBottom w:val="0"/>
                                          <w:divBdr>
                                            <w:top w:val="none" w:sz="0" w:space="0" w:color="auto"/>
                                            <w:left w:val="none" w:sz="0" w:space="0" w:color="auto"/>
                                            <w:bottom w:val="none" w:sz="0" w:space="0" w:color="auto"/>
                                            <w:right w:val="none" w:sz="0" w:space="0" w:color="auto"/>
                                          </w:divBdr>
                                        </w:div>
                                        <w:div w:id="849493280">
                                          <w:marLeft w:val="0"/>
                                          <w:marRight w:val="0"/>
                                          <w:marTop w:val="0"/>
                                          <w:marBottom w:val="0"/>
                                          <w:divBdr>
                                            <w:top w:val="none" w:sz="0" w:space="0" w:color="auto"/>
                                            <w:left w:val="none" w:sz="0" w:space="0" w:color="auto"/>
                                            <w:bottom w:val="none" w:sz="0" w:space="0" w:color="auto"/>
                                            <w:right w:val="none" w:sz="0" w:space="0" w:color="auto"/>
                                          </w:divBdr>
                                        </w:div>
                                      </w:divsChild>
                                    </w:div>
                                    <w:div w:id="162877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3963610">
      <w:bodyDiv w:val="1"/>
      <w:marLeft w:val="0"/>
      <w:marRight w:val="0"/>
      <w:marTop w:val="0"/>
      <w:marBottom w:val="0"/>
      <w:divBdr>
        <w:top w:val="none" w:sz="0" w:space="0" w:color="auto"/>
        <w:left w:val="none" w:sz="0" w:space="0" w:color="auto"/>
        <w:bottom w:val="none" w:sz="0" w:space="0" w:color="auto"/>
        <w:right w:val="none" w:sz="0" w:space="0" w:color="auto"/>
      </w:divBdr>
    </w:div>
    <w:div w:id="695499033">
      <w:bodyDiv w:val="1"/>
      <w:marLeft w:val="0"/>
      <w:marRight w:val="0"/>
      <w:marTop w:val="0"/>
      <w:marBottom w:val="0"/>
      <w:divBdr>
        <w:top w:val="none" w:sz="0" w:space="0" w:color="auto"/>
        <w:left w:val="none" w:sz="0" w:space="0" w:color="auto"/>
        <w:bottom w:val="none" w:sz="0" w:space="0" w:color="auto"/>
        <w:right w:val="none" w:sz="0" w:space="0" w:color="auto"/>
      </w:divBdr>
      <w:divsChild>
        <w:div w:id="1057437404">
          <w:marLeft w:val="0"/>
          <w:marRight w:val="0"/>
          <w:marTop w:val="0"/>
          <w:marBottom w:val="0"/>
          <w:divBdr>
            <w:top w:val="none" w:sz="0" w:space="0" w:color="auto"/>
            <w:left w:val="none" w:sz="0" w:space="0" w:color="auto"/>
            <w:bottom w:val="none" w:sz="0" w:space="0" w:color="auto"/>
            <w:right w:val="none" w:sz="0" w:space="0" w:color="auto"/>
          </w:divBdr>
          <w:divsChild>
            <w:div w:id="2012685059">
              <w:marLeft w:val="0"/>
              <w:marRight w:val="0"/>
              <w:marTop w:val="0"/>
              <w:marBottom w:val="0"/>
              <w:divBdr>
                <w:top w:val="none" w:sz="0" w:space="0" w:color="auto"/>
                <w:left w:val="none" w:sz="0" w:space="0" w:color="auto"/>
                <w:bottom w:val="none" w:sz="0" w:space="0" w:color="auto"/>
                <w:right w:val="none" w:sz="0" w:space="0" w:color="auto"/>
              </w:divBdr>
              <w:divsChild>
                <w:div w:id="438531694">
                  <w:marLeft w:val="0"/>
                  <w:marRight w:val="0"/>
                  <w:marTop w:val="0"/>
                  <w:marBottom w:val="0"/>
                  <w:divBdr>
                    <w:top w:val="none" w:sz="0" w:space="0" w:color="auto"/>
                    <w:left w:val="none" w:sz="0" w:space="0" w:color="auto"/>
                    <w:bottom w:val="none" w:sz="0" w:space="0" w:color="auto"/>
                    <w:right w:val="none" w:sz="0" w:space="0" w:color="auto"/>
                  </w:divBdr>
                  <w:divsChild>
                    <w:div w:id="1754086648">
                      <w:marLeft w:val="0"/>
                      <w:marRight w:val="0"/>
                      <w:marTop w:val="0"/>
                      <w:marBottom w:val="0"/>
                      <w:divBdr>
                        <w:top w:val="none" w:sz="0" w:space="0" w:color="auto"/>
                        <w:left w:val="none" w:sz="0" w:space="0" w:color="auto"/>
                        <w:bottom w:val="none" w:sz="0" w:space="0" w:color="auto"/>
                        <w:right w:val="none" w:sz="0" w:space="0" w:color="auto"/>
                      </w:divBdr>
                      <w:divsChild>
                        <w:div w:id="106968164">
                          <w:marLeft w:val="0"/>
                          <w:marRight w:val="0"/>
                          <w:marTop w:val="0"/>
                          <w:marBottom w:val="0"/>
                          <w:divBdr>
                            <w:top w:val="none" w:sz="0" w:space="0" w:color="auto"/>
                            <w:left w:val="none" w:sz="0" w:space="0" w:color="auto"/>
                            <w:bottom w:val="none" w:sz="0" w:space="0" w:color="auto"/>
                            <w:right w:val="none" w:sz="0" w:space="0" w:color="auto"/>
                          </w:divBdr>
                          <w:divsChild>
                            <w:div w:id="384256672">
                              <w:marLeft w:val="0"/>
                              <w:marRight w:val="0"/>
                              <w:marTop w:val="0"/>
                              <w:marBottom w:val="0"/>
                              <w:divBdr>
                                <w:top w:val="none" w:sz="0" w:space="0" w:color="auto"/>
                                <w:left w:val="none" w:sz="0" w:space="0" w:color="auto"/>
                                <w:bottom w:val="none" w:sz="0" w:space="0" w:color="auto"/>
                                <w:right w:val="none" w:sz="0" w:space="0" w:color="auto"/>
                              </w:divBdr>
                              <w:divsChild>
                                <w:div w:id="1436053122">
                                  <w:marLeft w:val="0"/>
                                  <w:marRight w:val="0"/>
                                  <w:marTop w:val="0"/>
                                  <w:marBottom w:val="0"/>
                                  <w:divBdr>
                                    <w:top w:val="none" w:sz="0" w:space="0" w:color="auto"/>
                                    <w:left w:val="none" w:sz="0" w:space="0" w:color="auto"/>
                                    <w:bottom w:val="none" w:sz="0" w:space="0" w:color="auto"/>
                                    <w:right w:val="none" w:sz="0" w:space="0" w:color="auto"/>
                                  </w:divBdr>
                                  <w:divsChild>
                                    <w:div w:id="650060281">
                                      <w:marLeft w:val="0"/>
                                      <w:marRight w:val="0"/>
                                      <w:marTop w:val="0"/>
                                      <w:marBottom w:val="0"/>
                                      <w:divBdr>
                                        <w:top w:val="none" w:sz="0" w:space="0" w:color="auto"/>
                                        <w:left w:val="none" w:sz="0" w:space="0" w:color="auto"/>
                                        <w:bottom w:val="none" w:sz="0" w:space="0" w:color="auto"/>
                                        <w:right w:val="none" w:sz="0" w:space="0" w:color="auto"/>
                                      </w:divBdr>
                                    </w:div>
                                    <w:div w:id="1580138785">
                                      <w:marLeft w:val="0"/>
                                      <w:marRight w:val="0"/>
                                      <w:marTop w:val="0"/>
                                      <w:marBottom w:val="0"/>
                                      <w:divBdr>
                                        <w:top w:val="none" w:sz="0" w:space="0" w:color="auto"/>
                                        <w:left w:val="none" w:sz="0" w:space="0" w:color="auto"/>
                                        <w:bottom w:val="none" w:sz="0" w:space="0" w:color="auto"/>
                                        <w:right w:val="none" w:sz="0" w:space="0" w:color="auto"/>
                                      </w:divBdr>
                                      <w:divsChild>
                                        <w:div w:id="960768425">
                                          <w:marLeft w:val="0"/>
                                          <w:marRight w:val="0"/>
                                          <w:marTop w:val="0"/>
                                          <w:marBottom w:val="0"/>
                                          <w:divBdr>
                                            <w:top w:val="none" w:sz="0" w:space="0" w:color="auto"/>
                                            <w:left w:val="none" w:sz="0" w:space="0" w:color="auto"/>
                                            <w:bottom w:val="none" w:sz="0" w:space="0" w:color="auto"/>
                                            <w:right w:val="none" w:sz="0" w:space="0" w:color="auto"/>
                                          </w:divBdr>
                                        </w:div>
                                        <w:div w:id="1098599264">
                                          <w:marLeft w:val="0"/>
                                          <w:marRight w:val="0"/>
                                          <w:marTop w:val="0"/>
                                          <w:marBottom w:val="0"/>
                                          <w:divBdr>
                                            <w:top w:val="none" w:sz="0" w:space="0" w:color="auto"/>
                                            <w:left w:val="none" w:sz="0" w:space="0" w:color="auto"/>
                                            <w:bottom w:val="none" w:sz="0" w:space="0" w:color="auto"/>
                                            <w:right w:val="none" w:sz="0" w:space="0" w:color="auto"/>
                                          </w:divBdr>
                                          <w:divsChild>
                                            <w:div w:id="1002900309">
                                              <w:marLeft w:val="0"/>
                                              <w:marRight w:val="0"/>
                                              <w:marTop w:val="0"/>
                                              <w:marBottom w:val="0"/>
                                              <w:divBdr>
                                                <w:top w:val="none" w:sz="0" w:space="0" w:color="auto"/>
                                                <w:left w:val="none" w:sz="0" w:space="0" w:color="auto"/>
                                                <w:bottom w:val="none" w:sz="0" w:space="0" w:color="auto"/>
                                                <w:right w:val="none" w:sz="0" w:space="0" w:color="auto"/>
                                              </w:divBdr>
                                            </w:div>
                                            <w:div w:id="128145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6006609">
      <w:bodyDiv w:val="1"/>
      <w:marLeft w:val="0"/>
      <w:marRight w:val="0"/>
      <w:marTop w:val="0"/>
      <w:marBottom w:val="0"/>
      <w:divBdr>
        <w:top w:val="none" w:sz="0" w:space="0" w:color="auto"/>
        <w:left w:val="none" w:sz="0" w:space="0" w:color="auto"/>
        <w:bottom w:val="none" w:sz="0" w:space="0" w:color="auto"/>
        <w:right w:val="none" w:sz="0" w:space="0" w:color="auto"/>
      </w:divBdr>
      <w:divsChild>
        <w:div w:id="324087008">
          <w:marLeft w:val="0"/>
          <w:marRight w:val="0"/>
          <w:marTop w:val="0"/>
          <w:marBottom w:val="0"/>
          <w:divBdr>
            <w:top w:val="none" w:sz="0" w:space="0" w:color="auto"/>
            <w:left w:val="none" w:sz="0" w:space="0" w:color="auto"/>
            <w:bottom w:val="none" w:sz="0" w:space="0" w:color="auto"/>
            <w:right w:val="none" w:sz="0" w:space="0" w:color="auto"/>
          </w:divBdr>
          <w:divsChild>
            <w:div w:id="456727938">
              <w:marLeft w:val="0"/>
              <w:marRight w:val="0"/>
              <w:marTop w:val="0"/>
              <w:marBottom w:val="0"/>
              <w:divBdr>
                <w:top w:val="none" w:sz="0" w:space="0" w:color="auto"/>
                <w:left w:val="none" w:sz="0" w:space="0" w:color="auto"/>
                <w:bottom w:val="none" w:sz="0" w:space="0" w:color="auto"/>
                <w:right w:val="none" w:sz="0" w:space="0" w:color="auto"/>
              </w:divBdr>
              <w:divsChild>
                <w:div w:id="1852985487">
                  <w:marLeft w:val="0"/>
                  <w:marRight w:val="0"/>
                  <w:marTop w:val="0"/>
                  <w:marBottom w:val="0"/>
                  <w:divBdr>
                    <w:top w:val="none" w:sz="0" w:space="0" w:color="auto"/>
                    <w:left w:val="none" w:sz="0" w:space="0" w:color="auto"/>
                    <w:bottom w:val="none" w:sz="0" w:space="0" w:color="auto"/>
                    <w:right w:val="none" w:sz="0" w:space="0" w:color="auto"/>
                  </w:divBdr>
                  <w:divsChild>
                    <w:div w:id="1732927050">
                      <w:marLeft w:val="0"/>
                      <w:marRight w:val="0"/>
                      <w:marTop w:val="0"/>
                      <w:marBottom w:val="0"/>
                      <w:divBdr>
                        <w:top w:val="none" w:sz="0" w:space="0" w:color="auto"/>
                        <w:left w:val="none" w:sz="0" w:space="0" w:color="auto"/>
                        <w:bottom w:val="none" w:sz="0" w:space="0" w:color="auto"/>
                        <w:right w:val="none" w:sz="0" w:space="0" w:color="auto"/>
                      </w:divBdr>
                      <w:divsChild>
                        <w:div w:id="486166900">
                          <w:marLeft w:val="0"/>
                          <w:marRight w:val="0"/>
                          <w:marTop w:val="0"/>
                          <w:marBottom w:val="0"/>
                          <w:divBdr>
                            <w:top w:val="none" w:sz="0" w:space="0" w:color="auto"/>
                            <w:left w:val="none" w:sz="0" w:space="0" w:color="auto"/>
                            <w:bottom w:val="none" w:sz="0" w:space="0" w:color="auto"/>
                            <w:right w:val="none" w:sz="0" w:space="0" w:color="auto"/>
                          </w:divBdr>
                          <w:divsChild>
                            <w:div w:id="1171068263">
                              <w:marLeft w:val="0"/>
                              <w:marRight w:val="0"/>
                              <w:marTop w:val="0"/>
                              <w:marBottom w:val="0"/>
                              <w:divBdr>
                                <w:top w:val="none" w:sz="0" w:space="0" w:color="auto"/>
                                <w:left w:val="none" w:sz="0" w:space="0" w:color="auto"/>
                                <w:bottom w:val="none" w:sz="0" w:space="0" w:color="auto"/>
                                <w:right w:val="none" w:sz="0" w:space="0" w:color="auto"/>
                              </w:divBdr>
                              <w:divsChild>
                                <w:div w:id="1191534627">
                                  <w:marLeft w:val="0"/>
                                  <w:marRight w:val="0"/>
                                  <w:marTop w:val="0"/>
                                  <w:marBottom w:val="0"/>
                                  <w:divBdr>
                                    <w:top w:val="none" w:sz="0" w:space="0" w:color="auto"/>
                                    <w:left w:val="none" w:sz="0" w:space="0" w:color="auto"/>
                                    <w:bottom w:val="none" w:sz="0" w:space="0" w:color="auto"/>
                                    <w:right w:val="none" w:sz="0" w:space="0" w:color="auto"/>
                                  </w:divBdr>
                                  <w:divsChild>
                                    <w:div w:id="532301851">
                                      <w:marLeft w:val="0"/>
                                      <w:marRight w:val="0"/>
                                      <w:marTop w:val="0"/>
                                      <w:marBottom w:val="0"/>
                                      <w:divBdr>
                                        <w:top w:val="none" w:sz="0" w:space="0" w:color="auto"/>
                                        <w:left w:val="none" w:sz="0" w:space="0" w:color="auto"/>
                                        <w:bottom w:val="none" w:sz="0" w:space="0" w:color="auto"/>
                                        <w:right w:val="none" w:sz="0" w:space="0" w:color="auto"/>
                                      </w:divBdr>
                                      <w:divsChild>
                                        <w:div w:id="56972789">
                                          <w:marLeft w:val="0"/>
                                          <w:marRight w:val="0"/>
                                          <w:marTop w:val="0"/>
                                          <w:marBottom w:val="0"/>
                                          <w:divBdr>
                                            <w:top w:val="none" w:sz="0" w:space="0" w:color="auto"/>
                                            <w:left w:val="none" w:sz="0" w:space="0" w:color="auto"/>
                                            <w:bottom w:val="none" w:sz="0" w:space="0" w:color="auto"/>
                                            <w:right w:val="none" w:sz="0" w:space="0" w:color="auto"/>
                                          </w:divBdr>
                                        </w:div>
                                        <w:div w:id="353190571">
                                          <w:marLeft w:val="0"/>
                                          <w:marRight w:val="0"/>
                                          <w:marTop w:val="0"/>
                                          <w:marBottom w:val="0"/>
                                          <w:divBdr>
                                            <w:top w:val="none" w:sz="0" w:space="0" w:color="auto"/>
                                            <w:left w:val="none" w:sz="0" w:space="0" w:color="auto"/>
                                            <w:bottom w:val="none" w:sz="0" w:space="0" w:color="auto"/>
                                            <w:right w:val="none" w:sz="0" w:space="0" w:color="auto"/>
                                          </w:divBdr>
                                          <w:divsChild>
                                            <w:div w:id="1842548364">
                                              <w:marLeft w:val="0"/>
                                              <w:marRight w:val="150"/>
                                              <w:marTop w:val="0"/>
                                              <w:marBottom w:val="0"/>
                                              <w:divBdr>
                                                <w:top w:val="none" w:sz="0" w:space="0" w:color="auto"/>
                                                <w:left w:val="none" w:sz="0" w:space="0" w:color="auto"/>
                                                <w:bottom w:val="none" w:sz="0" w:space="0" w:color="auto"/>
                                                <w:right w:val="none" w:sz="0" w:space="0" w:color="auto"/>
                                              </w:divBdr>
                                            </w:div>
                                          </w:divsChild>
                                        </w:div>
                                        <w:div w:id="353503172">
                                          <w:marLeft w:val="0"/>
                                          <w:marRight w:val="0"/>
                                          <w:marTop w:val="0"/>
                                          <w:marBottom w:val="0"/>
                                          <w:divBdr>
                                            <w:top w:val="none" w:sz="0" w:space="0" w:color="auto"/>
                                            <w:left w:val="none" w:sz="0" w:space="0" w:color="auto"/>
                                            <w:bottom w:val="none" w:sz="0" w:space="0" w:color="auto"/>
                                            <w:right w:val="none" w:sz="0" w:space="0" w:color="auto"/>
                                          </w:divBdr>
                                          <w:divsChild>
                                            <w:div w:id="520900160">
                                              <w:marLeft w:val="0"/>
                                              <w:marRight w:val="150"/>
                                              <w:marTop w:val="0"/>
                                              <w:marBottom w:val="0"/>
                                              <w:divBdr>
                                                <w:top w:val="none" w:sz="0" w:space="0" w:color="auto"/>
                                                <w:left w:val="none" w:sz="0" w:space="0" w:color="auto"/>
                                                <w:bottom w:val="none" w:sz="0" w:space="0" w:color="auto"/>
                                                <w:right w:val="none" w:sz="0" w:space="0" w:color="auto"/>
                                              </w:divBdr>
                                            </w:div>
                                          </w:divsChild>
                                        </w:div>
                                        <w:div w:id="402410821">
                                          <w:marLeft w:val="0"/>
                                          <w:marRight w:val="0"/>
                                          <w:marTop w:val="0"/>
                                          <w:marBottom w:val="0"/>
                                          <w:divBdr>
                                            <w:top w:val="none" w:sz="0" w:space="0" w:color="auto"/>
                                            <w:left w:val="none" w:sz="0" w:space="0" w:color="auto"/>
                                            <w:bottom w:val="none" w:sz="0" w:space="0" w:color="auto"/>
                                            <w:right w:val="none" w:sz="0" w:space="0" w:color="auto"/>
                                          </w:divBdr>
                                          <w:divsChild>
                                            <w:div w:id="1730881709">
                                              <w:marLeft w:val="0"/>
                                              <w:marRight w:val="150"/>
                                              <w:marTop w:val="0"/>
                                              <w:marBottom w:val="0"/>
                                              <w:divBdr>
                                                <w:top w:val="none" w:sz="0" w:space="0" w:color="auto"/>
                                                <w:left w:val="none" w:sz="0" w:space="0" w:color="auto"/>
                                                <w:bottom w:val="none" w:sz="0" w:space="0" w:color="auto"/>
                                                <w:right w:val="none" w:sz="0" w:space="0" w:color="auto"/>
                                              </w:divBdr>
                                            </w:div>
                                          </w:divsChild>
                                        </w:div>
                                        <w:div w:id="496308116">
                                          <w:marLeft w:val="0"/>
                                          <w:marRight w:val="0"/>
                                          <w:marTop w:val="0"/>
                                          <w:marBottom w:val="0"/>
                                          <w:divBdr>
                                            <w:top w:val="none" w:sz="0" w:space="0" w:color="auto"/>
                                            <w:left w:val="none" w:sz="0" w:space="0" w:color="auto"/>
                                            <w:bottom w:val="none" w:sz="0" w:space="0" w:color="auto"/>
                                            <w:right w:val="none" w:sz="0" w:space="0" w:color="auto"/>
                                          </w:divBdr>
                                          <w:divsChild>
                                            <w:div w:id="1560675416">
                                              <w:marLeft w:val="0"/>
                                              <w:marRight w:val="150"/>
                                              <w:marTop w:val="0"/>
                                              <w:marBottom w:val="0"/>
                                              <w:divBdr>
                                                <w:top w:val="none" w:sz="0" w:space="0" w:color="auto"/>
                                                <w:left w:val="none" w:sz="0" w:space="0" w:color="auto"/>
                                                <w:bottom w:val="none" w:sz="0" w:space="0" w:color="auto"/>
                                                <w:right w:val="none" w:sz="0" w:space="0" w:color="auto"/>
                                              </w:divBdr>
                                            </w:div>
                                          </w:divsChild>
                                        </w:div>
                                        <w:div w:id="651444364">
                                          <w:marLeft w:val="0"/>
                                          <w:marRight w:val="0"/>
                                          <w:marTop w:val="0"/>
                                          <w:marBottom w:val="0"/>
                                          <w:divBdr>
                                            <w:top w:val="none" w:sz="0" w:space="0" w:color="auto"/>
                                            <w:left w:val="none" w:sz="0" w:space="0" w:color="auto"/>
                                            <w:bottom w:val="none" w:sz="0" w:space="0" w:color="auto"/>
                                            <w:right w:val="none" w:sz="0" w:space="0" w:color="auto"/>
                                          </w:divBdr>
                                        </w:div>
                                        <w:div w:id="751659243">
                                          <w:marLeft w:val="0"/>
                                          <w:marRight w:val="0"/>
                                          <w:marTop w:val="0"/>
                                          <w:marBottom w:val="0"/>
                                          <w:divBdr>
                                            <w:top w:val="none" w:sz="0" w:space="0" w:color="auto"/>
                                            <w:left w:val="none" w:sz="0" w:space="0" w:color="auto"/>
                                            <w:bottom w:val="none" w:sz="0" w:space="0" w:color="auto"/>
                                            <w:right w:val="none" w:sz="0" w:space="0" w:color="auto"/>
                                          </w:divBdr>
                                          <w:divsChild>
                                            <w:div w:id="1091774565">
                                              <w:marLeft w:val="0"/>
                                              <w:marRight w:val="150"/>
                                              <w:marTop w:val="0"/>
                                              <w:marBottom w:val="0"/>
                                              <w:divBdr>
                                                <w:top w:val="none" w:sz="0" w:space="0" w:color="auto"/>
                                                <w:left w:val="none" w:sz="0" w:space="0" w:color="auto"/>
                                                <w:bottom w:val="none" w:sz="0" w:space="0" w:color="auto"/>
                                                <w:right w:val="none" w:sz="0" w:space="0" w:color="auto"/>
                                              </w:divBdr>
                                            </w:div>
                                          </w:divsChild>
                                        </w:div>
                                        <w:div w:id="751849529">
                                          <w:marLeft w:val="0"/>
                                          <w:marRight w:val="0"/>
                                          <w:marTop w:val="0"/>
                                          <w:marBottom w:val="0"/>
                                          <w:divBdr>
                                            <w:top w:val="none" w:sz="0" w:space="0" w:color="auto"/>
                                            <w:left w:val="none" w:sz="0" w:space="0" w:color="auto"/>
                                            <w:bottom w:val="none" w:sz="0" w:space="0" w:color="auto"/>
                                            <w:right w:val="none" w:sz="0" w:space="0" w:color="auto"/>
                                          </w:divBdr>
                                          <w:divsChild>
                                            <w:div w:id="1448305675">
                                              <w:marLeft w:val="0"/>
                                              <w:marRight w:val="150"/>
                                              <w:marTop w:val="0"/>
                                              <w:marBottom w:val="0"/>
                                              <w:divBdr>
                                                <w:top w:val="none" w:sz="0" w:space="0" w:color="auto"/>
                                                <w:left w:val="none" w:sz="0" w:space="0" w:color="auto"/>
                                                <w:bottom w:val="none" w:sz="0" w:space="0" w:color="auto"/>
                                                <w:right w:val="none" w:sz="0" w:space="0" w:color="auto"/>
                                              </w:divBdr>
                                            </w:div>
                                          </w:divsChild>
                                        </w:div>
                                        <w:div w:id="1000813176">
                                          <w:marLeft w:val="0"/>
                                          <w:marRight w:val="0"/>
                                          <w:marTop w:val="0"/>
                                          <w:marBottom w:val="0"/>
                                          <w:divBdr>
                                            <w:top w:val="none" w:sz="0" w:space="0" w:color="auto"/>
                                            <w:left w:val="none" w:sz="0" w:space="0" w:color="auto"/>
                                            <w:bottom w:val="none" w:sz="0" w:space="0" w:color="auto"/>
                                            <w:right w:val="none" w:sz="0" w:space="0" w:color="auto"/>
                                          </w:divBdr>
                                        </w:div>
                                        <w:div w:id="1047996705">
                                          <w:marLeft w:val="0"/>
                                          <w:marRight w:val="0"/>
                                          <w:marTop w:val="0"/>
                                          <w:marBottom w:val="0"/>
                                          <w:divBdr>
                                            <w:top w:val="none" w:sz="0" w:space="0" w:color="auto"/>
                                            <w:left w:val="none" w:sz="0" w:space="0" w:color="auto"/>
                                            <w:bottom w:val="none" w:sz="0" w:space="0" w:color="auto"/>
                                            <w:right w:val="none" w:sz="0" w:space="0" w:color="auto"/>
                                          </w:divBdr>
                                        </w:div>
                                        <w:div w:id="1125276761">
                                          <w:marLeft w:val="0"/>
                                          <w:marRight w:val="0"/>
                                          <w:marTop w:val="0"/>
                                          <w:marBottom w:val="0"/>
                                          <w:divBdr>
                                            <w:top w:val="none" w:sz="0" w:space="0" w:color="auto"/>
                                            <w:left w:val="none" w:sz="0" w:space="0" w:color="auto"/>
                                            <w:bottom w:val="none" w:sz="0" w:space="0" w:color="auto"/>
                                            <w:right w:val="none" w:sz="0" w:space="0" w:color="auto"/>
                                          </w:divBdr>
                                          <w:divsChild>
                                            <w:div w:id="1025518163">
                                              <w:marLeft w:val="0"/>
                                              <w:marRight w:val="150"/>
                                              <w:marTop w:val="0"/>
                                              <w:marBottom w:val="0"/>
                                              <w:divBdr>
                                                <w:top w:val="none" w:sz="0" w:space="0" w:color="auto"/>
                                                <w:left w:val="none" w:sz="0" w:space="0" w:color="auto"/>
                                                <w:bottom w:val="none" w:sz="0" w:space="0" w:color="auto"/>
                                                <w:right w:val="none" w:sz="0" w:space="0" w:color="auto"/>
                                              </w:divBdr>
                                            </w:div>
                                          </w:divsChild>
                                        </w:div>
                                        <w:div w:id="1198277360">
                                          <w:marLeft w:val="0"/>
                                          <w:marRight w:val="0"/>
                                          <w:marTop w:val="0"/>
                                          <w:marBottom w:val="0"/>
                                          <w:divBdr>
                                            <w:top w:val="none" w:sz="0" w:space="0" w:color="auto"/>
                                            <w:left w:val="none" w:sz="0" w:space="0" w:color="auto"/>
                                            <w:bottom w:val="none" w:sz="0" w:space="0" w:color="auto"/>
                                            <w:right w:val="none" w:sz="0" w:space="0" w:color="auto"/>
                                          </w:divBdr>
                                          <w:divsChild>
                                            <w:div w:id="1096050247">
                                              <w:marLeft w:val="0"/>
                                              <w:marRight w:val="150"/>
                                              <w:marTop w:val="0"/>
                                              <w:marBottom w:val="0"/>
                                              <w:divBdr>
                                                <w:top w:val="none" w:sz="0" w:space="0" w:color="auto"/>
                                                <w:left w:val="none" w:sz="0" w:space="0" w:color="auto"/>
                                                <w:bottom w:val="none" w:sz="0" w:space="0" w:color="auto"/>
                                                <w:right w:val="none" w:sz="0" w:space="0" w:color="auto"/>
                                              </w:divBdr>
                                            </w:div>
                                          </w:divsChild>
                                        </w:div>
                                        <w:div w:id="1203057033">
                                          <w:marLeft w:val="0"/>
                                          <w:marRight w:val="0"/>
                                          <w:marTop w:val="0"/>
                                          <w:marBottom w:val="0"/>
                                          <w:divBdr>
                                            <w:top w:val="none" w:sz="0" w:space="0" w:color="auto"/>
                                            <w:left w:val="none" w:sz="0" w:space="0" w:color="auto"/>
                                            <w:bottom w:val="none" w:sz="0" w:space="0" w:color="auto"/>
                                            <w:right w:val="none" w:sz="0" w:space="0" w:color="auto"/>
                                          </w:divBdr>
                                          <w:divsChild>
                                            <w:div w:id="89862236">
                                              <w:marLeft w:val="0"/>
                                              <w:marRight w:val="150"/>
                                              <w:marTop w:val="0"/>
                                              <w:marBottom w:val="0"/>
                                              <w:divBdr>
                                                <w:top w:val="none" w:sz="0" w:space="0" w:color="auto"/>
                                                <w:left w:val="none" w:sz="0" w:space="0" w:color="auto"/>
                                                <w:bottom w:val="none" w:sz="0" w:space="0" w:color="auto"/>
                                                <w:right w:val="none" w:sz="0" w:space="0" w:color="auto"/>
                                              </w:divBdr>
                                            </w:div>
                                          </w:divsChild>
                                        </w:div>
                                        <w:div w:id="1263220837">
                                          <w:marLeft w:val="0"/>
                                          <w:marRight w:val="0"/>
                                          <w:marTop w:val="0"/>
                                          <w:marBottom w:val="0"/>
                                          <w:divBdr>
                                            <w:top w:val="none" w:sz="0" w:space="0" w:color="auto"/>
                                            <w:left w:val="none" w:sz="0" w:space="0" w:color="auto"/>
                                            <w:bottom w:val="none" w:sz="0" w:space="0" w:color="auto"/>
                                            <w:right w:val="none" w:sz="0" w:space="0" w:color="auto"/>
                                          </w:divBdr>
                                        </w:div>
                                        <w:div w:id="1304239535">
                                          <w:marLeft w:val="0"/>
                                          <w:marRight w:val="0"/>
                                          <w:marTop w:val="0"/>
                                          <w:marBottom w:val="0"/>
                                          <w:divBdr>
                                            <w:top w:val="none" w:sz="0" w:space="0" w:color="auto"/>
                                            <w:left w:val="none" w:sz="0" w:space="0" w:color="auto"/>
                                            <w:bottom w:val="none" w:sz="0" w:space="0" w:color="auto"/>
                                            <w:right w:val="none" w:sz="0" w:space="0" w:color="auto"/>
                                          </w:divBdr>
                                          <w:divsChild>
                                            <w:div w:id="894006819">
                                              <w:marLeft w:val="0"/>
                                              <w:marRight w:val="150"/>
                                              <w:marTop w:val="0"/>
                                              <w:marBottom w:val="0"/>
                                              <w:divBdr>
                                                <w:top w:val="none" w:sz="0" w:space="0" w:color="auto"/>
                                                <w:left w:val="none" w:sz="0" w:space="0" w:color="auto"/>
                                                <w:bottom w:val="none" w:sz="0" w:space="0" w:color="auto"/>
                                                <w:right w:val="none" w:sz="0" w:space="0" w:color="auto"/>
                                              </w:divBdr>
                                            </w:div>
                                          </w:divsChild>
                                        </w:div>
                                        <w:div w:id="1492988445">
                                          <w:marLeft w:val="0"/>
                                          <w:marRight w:val="0"/>
                                          <w:marTop w:val="0"/>
                                          <w:marBottom w:val="0"/>
                                          <w:divBdr>
                                            <w:top w:val="none" w:sz="0" w:space="0" w:color="auto"/>
                                            <w:left w:val="none" w:sz="0" w:space="0" w:color="auto"/>
                                            <w:bottom w:val="none" w:sz="0" w:space="0" w:color="auto"/>
                                            <w:right w:val="none" w:sz="0" w:space="0" w:color="auto"/>
                                          </w:divBdr>
                                        </w:div>
                                        <w:div w:id="1704863256">
                                          <w:marLeft w:val="0"/>
                                          <w:marRight w:val="0"/>
                                          <w:marTop w:val="0"/>
                                          <w:marBottom w:val="0"/>
                                          <w:divBdr>
                                            <w:top w:val="none" w:sz="0" w:space="0" w:color="auto"/>
                                            <w:left w:val="none" w:sz="0" w:space="0" w:color="auto"/>
                                            <w:bottom w:val="none" w:sz="0" w:space="0" w:color="auto"/>
                                            <w:right w:val="none" w:sz="0" w:space="0" w:color="auto"/>
                                          </w:divBdr>
                                          <w:divsChild>
                                            <w:div w:id="1490441925">
                                              <w:marLeft w:val="0"/>
                                              <w:marRight w:val="150"/>
                                              <w:marTop w:val="0"/>
                                              <w:marBottom w:val="0"/>
                                              <w:divBdr>
                                                <w:top w:val="none" w:sz="0" w:space="0" w:color="auto"/>
                                                <w:left w:val="none" w:sz="0" w:space="0" w:color="auto"/>
                                                <w:bottom w:val="none" w:sz="0" w:space="0" w:color="auto"/>
                                                <w:right w:val="none" w:sz="0" w:space="0" w:color="auto"/>
                                              </w:divBdr>
                                            </w:div>
                                          </w:divsChild>
                                        </w:div>
                                        <w:div w:id="1712263495">
                                          <w:marLeft w:val="0"/>
                                          <w:marRight w:val="0"/>
                                          <w:marTop w:val="0"/>
                                          <w:marBottom w:val="0"/>
                                          <w:divBdr>
                                            <w:top w:val="none" w:sz="0" w:space="0" w:color="auto"/>
                                            <w:left w:val="none" w:sz="0" w:space="0" w:color="auto"/>
                                            <w:bottom w:val="none" w:sz="0" w:space="0" w:color="auto"/>
                                            <w:right w:val="none" w:sz="0" w:space="0" w:color="auto"/>
                                          </w:divBdr>
                                          <w:divsChild>
                                            <w:div w:id="1869642930">
                                              <w:marLeft w:val="0"/>
                                              <w:marRight w:val="150"/>
                                              <w:marTop w:val="0"/>
                                              <w:marBottom w:val="0"/>
                                              <w:divBdr>
                                                <w:top w:val="none" w:sz="0" w:space="0" w:color="auto"/>
                                                <w:left w:val="none" w:sz="0" w:space="0" w:color="auto"/>
                                                <w:bottom w:val="none" w:sz="0" w:space="0" w:color="auto"/>
                                                <w:right w:val="none" w:sz="0" w:space="0" w:color="auto"/>
                                              </w:divBdr>
                                            </w:div>
                                          </w:divsChild>
                                        </w:div>
                                        <w:div w:id="1743986935">
                                          <w:marLeft w:val="0"/>
                                          <w:marRight w:val="0"/>
                                          <w:marTop w:val="0"/>
                                          <w:marBottom w:val="0"/>
                                          <w:divBdr>
                                            <w:top w:val="none" w:sz="0" w:space="0" w:color="auto"/>
                                            <w:left w:val="none" w:sz="0" w:space="0" w:color="auto"/>
                                            <w:bottom w:val="none" w:sz="0" w:space="0" w:color="auto"/>
                                            <w:right w:val="none" w:sz="0" w:space="0" w:color="auto"/>
                                          </w:divBdr>
                                        </w:div>
                                        <w:div w:id="1852598738">
                                          <w:marLeft w:val="0"/>
                                          <w:marRight w:val="0"/>
                                          <w:marTop w:val="0"/>
                                          <w:marBottom w:val="0"/>
                                          <w:divBdr>
                                            <w:top w:val="none" w:sz="0" w:space="0" w:color="auto"/>
                                            <w:left w:val="none" w:sz="0" w:space="0" w:color="auto"/>
                                            <w:bottom w:val="none" w:sz="0" w:space="0" w:color="auto"/>
                                            <w:right w:val="none" w:sz="0" w:space="0" w:color="auto"/>
                                          </w:divBdr>
                                        </w:div>
                                        <w:div w:id="1943803928">
                                          <w:marLeft w:val="0"/>
                                          <w:marRight w:val="0"/>
                                          <w:marTop w:val="0"/>
                                          <w:marBottom w:val="0"/>
                                          <w:divBdr>
                                            <w:top w:val="none" w:sz="0" w:space="0" w:color="auto"/>
                                            <w:left w:val="none" w:sz="0" w:space="0" w:color="auto"/>
                                            <w:bottom w:val="none" w:sz="0" w:space="0" w:color="auto"/>
                                            <w:right w:val="none" w:sz="0" w:space="0" w:color="auto"/>
                                          </w:divBdr>
                                        </w:div>
                                        <w:div w:id="1954556686">
                                          <w:marLeft w:val="0"/>
                                          <w:marRight w:val="0"/>
                                          <w:marTop w:val="0"/>
                                          <w:marBottom w:val="0"/>
                                          <w:divBdr>
                                            <w:top w:val="none" w:sz="0" w:space="0" w:color="auto"/>
                                            <w:left w:val="none" w:sz="0" w:space="0" w:color="auto"/>
                                            <w:bottom w:val="none" w:sz="0" w:space="0" w:color="auto"/>
                                            <w:right w:val="none" w:sz="0" w:space="0" w:color="auto"/>
                                          </w:divBdr>
                                          <w:divsChild>
                                            <w:div w:id="833497287">
                                              <w:marLeft w:val="0"/>
                                              <w:marRight w:val="150"/>
                                              <w:marTop w:val="0"/>
                                              <w:marBottom w:val="0"/>
                                              <w:divBdr>
                                                <w:top w:val="none" w:sz="0" w:space="0" w:color="auto"/>
                                                <w:left w:val="none" w:sz="0" w:space="0" w:color="auto"/>
                                                <w:bottom w:val="none" w:sz="0" w:space="0" w:color="auto"/>
                                                <w:right w:val="none" w:sz="0" w:space="0" w:color="auto"/>
                                              </w:divBdr>
                                            </w:div>
                                          </w:divsChild>
                                        </w:div>
                                        <w:div w:id="2070112389">
                                          <w:marLeft w:val="0"/>
                                          <w:marRight w:val="0"/>
                                          <w:marTop w:val="0"/>
                                          <w:marBottom w:val="0"/>
                                          <w:divBdr>
                                            <w:top w:val="none" w:sz="0" w:space="0" w:color="auto"/>
                                            <w:left w:val="none" w:sz="0" w:space="0" w:color="auto"/>
                                            <w:bottom w:val="none" w:sz="0" w:space="0" w:color="auto"/>
                                            <w:right w:val="none" w:sz="0" w:space="0" w:color="auto"/>
                                          </w:divBdr>
                                          <w:divsChild>
                                            <w:div w:id="1089279868">
                                              <w:marLeft w:val="0"/>
                                              <w:marRight w:val="150"/>
                                              <w:marTop w:val="0"/>
                                              <w:marBottom w:val="0"/>
                                              <w:divBdr>
                                                <w:top w:val="none" w:sz="0" w:space="0" w:color="auto"/>
                                                <w:left w:val="none" w:sz="0" w:space="0" w:color="auto"/>
                                                <w:bottom w:val="none" w:sz="0" w:space="0" w:color="auto"/>
                                                <w:right w:val="none" w:sz="0" w:space="0" w:color="auto"/>
                                              </w:divBdr>
                                            </w:div>
                                          </w:divsChild>
                                        </w:div>
                                        <w:div w:id="2080325507">
                                          <w:marLeft w:val="0"/>
                                          <w:marRight w:val="0"/>
                                          <w:marTop w:val="0"/>
                                          <w:marBottom w:val="0"/>
                                          <w:divBdr>
                                            <w:top w:val="none" w:sz="0" w:space="0" w:color="auto"/>
                                            <w:left w:val="none" w:sz="0" w:space="0" w:color="auto"/>
                                            <w:bottom w:val="none" w:sz="0" w:space="0" w:color="auto"/>
                                            <w:right w:val="none" w:sz="0" w:space="0" w:color="auto"/>
                                          </w:divBdr>
                                          <w:divsChild>
                                            <w:div w:id="572397493">
                                              <w:marLeft w:val="0"/>
                                              <w:marRight w:val="150"/>
                                              <w:marTop w:val="0"/>
                                              <w:marBottom w:val="0"/>
                                              <w:divBdr>
                                                <w:top w:val="none" w:sz="0" w:space="0" w:color="auto"/>
                                                <w:left w:val="none" w:sz="0" w:space="0" w:color="auto"/>
                                                <w:bottom w:val="none" w:sz="0" w:space="0" w:color="auto"/>
                                                <w:right w:val="none" w:sz="0" w:space="0" w:color="auto"/>
                                              </w:divBdr>
                                            </w:div>
                                          </w:divsChild>
                                        </w:div>
                                        <w:div w:id="2144611540">
                                          <w:marLeft w:val="0"/>
                                          <w:marRight w:val="0"/>
                                          <w:marTop w:val="0"/>
                                          <w:marBottom w:val="0"/>
                                          <w:divBdr>
                                            <w:top w:val="none" w:sz="0" w:space="0" w:color="auto"/>
                                            <w:left w:val="none" w:sz="0" w:space="0" w:color="auto"/>
                                            <w:bottom w:val="none" w:sz="0" w:space="0" w:color="auto"/>
                                            <w:right w:val="none" w:sz="0" w:space="0" w:color="auto"/>
                                          </w:divBdr>
                                          <w:divsChild>
                                            <w:div w:id="135595877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6278853">
      <w:bodyDiv w:val="1"/>
      <w:marLeft w:val="0"/>
      <w:marRight w:val="0"/>
      <w:marTop w:val="0"/>
      <w:marBottom w:val="0"/>
      <w:divBdr>
        <w:top w:val="none" w:sz="0" w:space="0" w:color="auto"/>
        <w:left w:val="none" w:sz="0" w:space="0" w:color="auto"/>
        <w:bottom w:val="none" w:sz="0" w:space="0" w:color="auto"/>
        <w:right w:val="none" w:sz="0" w:space="0" w:color="auto"/>
      </w:divBdr>
    </w:div>
    <w:div w:id="700514427">
      <w:bodyDiv w:val="1"/>
      <w:marLeft w:val="0"/>
      <w:marRight w:val="0"/>
      <w:marTop w:val="0"/>
      <w:marBottom w:val="0"/>
      <w:divBdr>
        <w:top w:val="none" w:sz="0" w:space="0" w:color="auto"/>
        <w:left w:val="none" w:sz="0" w:space="0" w:color="auto"/>
        <w:bottom w:val="none" w:sz="0" w:space="0" w:color="auto"/>
        <w:right w:val="none" w:sz="0" w:space="0" w:color="auto"/>
      </w:divBdr>
      <w:divsChild>
        <w:div w:id="1703745962">
          <w:marLeft w:val="0"/>
          <w:marRight w:val="0"/>
          <w:marTop w:val="0"/>
          <w:marBottom w:val="0"/>
          <w:divBdr>
            <w:top w:val="none" w:sz="0" w:space="0" w:color="auto"/>
            <w:left w:val="none" w:sz="0" w:space="0" w:color="auto"/>
            <w:bottom w:val="none" w:sz="0" w:space="0" w:color="auto"/>
            <w:right w:val="none" w:sz="0" w:space="0" w:color="auto"/>
          </w:divBdr>
          <w:divsChild>
            <w:div w:id="25861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982236">
      <w:bodyDiv w:val="1"/>
      <w:marLeft w:val="0"/>
      <w:marRight w:val="0"/>
      <w:marTop w:val="0"/>
      <w:marBottom w:val="0"/>
      <w:divBdr>
        <w:top w:val="none" w:sz="0" w:space="0" w:color="auto"/>
        <w:left w:val="none" w:sz="0" w:space="0" w:color="auto"/>
        <w:bottom w:val="none" w:sz="0" w:space="0" w:color="auto"/>
        <w:right w:val="none" w:sz="0" w:space="0" w:color="auto"/>
      </w:divBdr>
      <w:divsChild>
        <w:div w:id="1209804553">
          <w:marLeft w:val="0"/>
          <w:marRight w:val="0"/>
          <w:marTop w:val="0"/>
          <w:marBottom w:val="0"/>
          <w:divBdr>
            <w:top w:val="none" w:sz="0" w:space="0" w:color="auto"/>
            <w:left w:val="none" w:sz="0" w:space="0" w:color="auto"/>
            <w:bottom w:val="none" w:sz="0" w:space="0" w:color="auto"/>
            <w:right w:val="none" w:sz="0" w:space="0" w:color="auto"/>
          </w:divBdr>
          <w:divsChild>
            <w:div w:id="187841342">
              <w:marLeft w:val="0"/>
              <w:marRight w:val="0"/>
              <w:marTop w:val="0"/>
              <w:marBottom w:val="0"/>
              <w:divBdr>
                <w:top w:val="none" w:sz="0" w:space="0" w:color="auto"/>
                <w:left w:val="none" w:sz="0" w:space="0" w:color="auto"/>
                <w:bottom w:val="none" w:sz="0" w:space="0" w:color="auto"/>
                <w:right w:val="none" w:sz="0" w:space="0" w:color="auto"/>
              </w:divBdr>
              <w:divsChild>
                <w:div w:id="2073692428">
                  <w:marLeft w:val="0"/>
                  <w:marRight w:val="0"/>
                  <w:marTop w:val="0"/>
                  <w:marBottom w:val="0"/>
                  <w:divBdr>
                    <w:top w:val="none" w:sz="0" w:space="0" w:color="auto"/>
                    <w:left w:val="none" w:sz="0" w:space="0" w:color="auto"/>
                    <w:bottom w:val="none" w:sz="0" w:space="0" w:color="auto"/>
                    <w:right w:val="none" w:sz="0" w:space="0" w:color="auto"/>
                  </w:divBdr>
                  <w:divsChild>
                    <w:div w:id="1748922466">
                      <w:marLeft w:val="0"/>
                      <w:marRight w:val="0"/>
                      <w:marTop w:val="0"/>
                      <w:marBottom w:val="0"/>
                      <w:divBdr>
                        <w:top w:val="none" w:sz="0" w:space="0" w:color="auto"/>
                        <w:left w:val="none" w:sz="0" w:space="0" w:color="auto"/>
                        <w:bottom w:val="none" w:sz="0" w:space="0" w:color="auto"/>
                        <w:right w:val="none" w:sz="0" w:space="0" w:color="auto"/>
                      </w:divBdr>
                      <w:divsChild>
                        <w:div w:id="720905358">
                          <w:marLeft w:val="0"/>
                          <w:marRight w:val="0"/>
                          <w:marTop w:val="0"/>
                          <w:marBottom w:val="0"/>
                          <w:divBdr>
                            <w:top w:val="none" w:sz="0" w:space="0" w:color="auto"/>
                            <w:left w:val="none" w:sz="0" w:space="0" w:color="auto"/>
                            <w:bottom w:val="none" w:sz="0" w:space="0" w:color="auto"/>
                            <w:right w:val="none" w:sz="0" w:space="0" w:color="auto"/>
                          </w:divBdr>
                          <w:divsChild>
                            <w:div w:id="1865512442">
                              <w:marLeft w:val="0"/>
                              <w:marRight w:val="0"/>
                              <w:marTop w:val="0"/>
                              <w:marBottom w:val="0"/>
                              <w:divBdr>
                                <w:top w:val="none" w:sz="0" w:space="0" w:color="auto"/>
                                <w:left w:val="none" w:sz="0" w:space="0" w:color="auto"/>
                                <w:bottom w:val="none" w:sz="0" w:space="0" w:color="auto"/>
                                <w:right w:val="none" w:sz="0" w:space="0" w:color="auto"/>
                              </w:divBdr>
                              <w:divsChild>
                                <w:div w:id="748619536">
                                  <w:marLeft w:val="0"/>
                                  <w:marRight w:val="0"/>
                                  <w:marTop w:val="0"/>
                                  <w:marBottom w:val="0"/>
                                  <w:divBdr>
                                    <w:top w:val="none" w:sz="0" w:space="0" w:color="auto"/>
                                    <w:left w:val="none" w:sz="0" w:space="0" w:color="auto"/>
                                    <w:bottom w:val="none" w:sz="0" w:space="0" w:color="auto"/>
                                    <w:right w:val="none" w:sz="0" w:space="0" w:color="auto"/>
                                  </w:divBdr>
                                  <w:divsChild>
                                    <w:div w:id="1110473100">
                                      <w:marLeft w:val="0"/>
                                      <w:marRight w:val="0"/>
                                      <w:marTop w:val="0"/>
                                      <w:marBottom w:val="0"/>
                                      <w:divBdr>
                                        <w:top w:val="none" w:sz="0" w:space="0" w:color="auto"/>
                                        <w:left w:val="none" w:sz="0" w:space="0" w:color="auto"/>
                                        <w:bottom w:val="none" w:sz="0" w:space="0" w:color="auto"/>
                                        <w:right w:val="none" w:sz="0" w:space="0" w:color="auto"/>
                                      </w:divBdr>
                                      <w:divsChild>
                                        <w:div w:id="306513397">
                                          <w:marLeft w:val="0"/>
                                          <w:marRight w:val="0"/>
                                          <w:marTop w:val="0"/>
                                          <w:marBottom w:val="0"/>
                                          <w:divBdr>
                                            <w:top w:val="none" w:sz="0" w:space="0" w:color="auto"/>
                                            <w:left w:val="none" w:sz="0" w:space="0" w:color="auto"/>
                                            <w:bottom w:val="none" w:sz="0" w:space="0" w:color="auto"/>
                                            <w:right w:val="none" w:sz="0" w:space="0" w:color="auto"/>
                                          </w:divBdr>
                                          <w:divsChild>
                                            <w:div w:id="1642495629">
                                              <w:marLeft w:val="0"/>
                                              <w:marRight w:val="150"/>
                                              <w:marTop w:val="0"/>
                                              <w:marBottom w:val="0"/>
                                              <w:divBdr>
                                                <w:top w:val="none" w:sz="0" w:space="0" w:color="auto"/>
                                                <w:left w:val="none" w:sz="0" w:space="0" w:color="auto"/>
                                                <w:bottom w:val="none" w:sz="0" w:space="0" w:color="auto"/>
                                                <w:right w:val="none" w:sz="0" w:space="0" w:color="auto"/>
                                              </w:divBdr>
                                            </w:div>
                                          </w:divsChild>
                                        </w:div>
                                        <w:div w:id="433867074">
                                          <w:marLeft w:val="0"/>
                                          <w:marRight w:val="0"/>
                                          <w:marTop w:val="0"/>
                                          <w:marBottom w:val="0"/>
                                          <w:divBdr>
                                            <w:top w:val="none" w:sz="0" w:space="0" w:color="auto"/>
                                            <w:left w:val="none" w:sz="0" w:space="0" w:color="auto"/>
                                            <w:bottom w:val="none" w:sz="0" w:space="0" w:color="auto"/>
                                            <w:right w:val="none" w:sz="0" w:space="0" w:color="auto"/>
                                          </w:divBdr>
                                          <w:divsChild>
                                            <w:div w:id="407726358">
                                              <w:marLeft w:val="0"/>
                                              <w:marRight w:val="150"/>
                                              <w:marTop w:val="0"/>
                                              <w:marBottom w:val="0"/>
                                              <w:divBdr>
                                                <w:top w:val="none" w:sz="0" w:space="0" w:color="auto"/>
                                                <w:left w:val="none" w:sz="0" w:space="0" w:color="auto"/>
                                                <w:bottom w:val="none" w:sz="0" w:space="0" w:color="auto"/>
                                                <w:right w:val="none" w:sz="0" w:space="0" w:color="auto"/>
                                              </w:divBdr>
                                            </w:div>
                                          </w:divsChild>
                                        </w:div>
                                        <w:div w:id="446899048">
                                          <w:marLeft w:val="0"/>
                                          <w:marRight w:val="0"/>
                                          <w:marTop w:val="0"/>
                                          <w:marBottom w:val="0"/>
                                          <w:divBdr>
                                            <w:top w:val="none" w:sz="0" w:space="0" w:color="auto"/>
                                            <w:left w:val="none" w:sz="0" w:space="0" w:color="auto"/>
                                            <w:bottom w:val="none" w:sz="0" w:space="0" w:color="auto"/>
                                            <w:right w:val="none" w:sz="0" w:space="0" w:color="auto"/>
                                          </w:divBdr>
                                        </w:div>
                                        <w:div w:id="490609107">
                                          <w:marLeft w:val="0"/>
                                          <w:marRight w:val="0"/>
                                          <w:marTop w:val="0"/>
                                          <w:marBottom w:val="0"/>
                                          <w:divBdr>
                                            <w:top w:val="none" w:sz="0" w:space="0" w:color="auto"/>
                                            <w:left w:val="none" w:sz="0" w:space="0" w:color="auto"/>
                                            <w:bottom w:val="none" w:sz="0" w:space="0" w:color="auto"/>
                                            <w:right w:val="none" w:sz="0" w:space="0" w:color="auto"/>
                                          </w:divBdr>
                                          <w:divsChild>
                                            <w:div w:id="920454879">
                                              <w:marLeft w:val="0"/>
                                              <w:marRight w:val="0"/>
                                              <w:marTop w:val="0"/>
                                              <w:marBottom w:val="0"/>
                                              <w:divBdr>
                                                <w:top w:val="none" w:sz="0" w:space="0" w:color="auto"/>
                                                <w:left w:val="none" w:sz="0" w:space="0" w:color="auto"/>
                                                <w:bottom w:val="none" w:sz="0" w:space="0" w:color="auto"/>
                                                <w:right w:val="none" w:sz="0" w:space="0" w:color="auto"/>
                                              </w:divBdr>
                                            </w:div>
                                            <w:div w:id="1986470596">
                                              <w:marLeft w:val="0"/>
                                              <w:marRight w:val="150"/>
                                              <w:marTop w:val="0"/>
                                              <w:marBottom w:val="0"/>
                                              <w:divBdr>
                                                <w:top w:val="none" w:sz="0" w:space="0" w:color="auto"/>
                                                <w:left w:val="none" w:sz="0" w:space="0" w:color="auto"/>
                                                <w:bottom w:val="none" w:sz="0" w:space="0" w:color="auto"/>
                                                <w:right w:val="none" w:sz="0" w:space="0" w:color="auto"/>
                                              </w:divBdr>
                                            </w:div>
                                          </w:divsChild>
                                        </w:div>
                                        <w:div w:id="516120418">
                                          <w:marLeft w:val="0"/>
                                          <w:marRight w:val="0"/>
                                          <w:marTop w:val="0"/>
                                          <w:marBottom w:val="0"/>
                                          <w:divBdr>
                                            <w:top w:val="none" w:sz="0" w:space="0" w:color="auto"/>
                                            <w:left w:val="none" w:sz="0" w:space="0" w:color="auto"/>
                                            <w:bottom w:val="none" w:sz="0" w:space="0" w:color="auto"/>
                                            <w:right w:val="none" w:sz="0" w:space="0" w:color="auto"/>
                                          </w:divBdr>
                                          <w:divsChild>
                                            <w:div w:id="1939295148">
                                              <w:marLeft w:val="0"/>
                                              <w:marRight w:val="0"/>
                                              <w:marTop w:val="0"/>
                                              <w:marBottom w:val="0"/>
                                              <w:divBdr>
                                                <w:top w:val="none" w:sz="0" w:space="0" w:color="auto"/>
                                                <w:left w:val="none" w:sz="0" w:space="0" w:color="auto"/>
                                                <w:bottom w:val="none" w:sz="0" w:space="0" w:color="auto"/>
                                                <w:right w:val="none" w:sz="0" w:space="0" w:color="auto"/>
                                              </w:divBdr>
                                            </w:div>
                                          </w:divsChild>
                                        </w:div>
                                        <w:div w:id="740173656">
                                          <w:marLeft w:val="0"/>
                                          <w:marRight w:val="0"/>
                                          <w:marTop w:val="0"/>
                                          <w:marBottom w:val="0"/>
                                          <w:divBdr>
                                            <w:top w:val="none" w:sz="0" w:space="0" w:color="auto"/>
                                            <w:left w:val="none" w:sz="0" w:space="0" w:color="auto"/>
                                            <w:bottom w:val="none" w:sz="0" w:space="0" w:color="auto"/>
                                            <w:right w:val="none" w:sz="0" w:space="0" w:color="auto"/>
                                          </w:divBdr>
                                        </w:div>
                                        <w:div w:id="793980729">
                                          <w:marLeft w:val="0"/>
                                          <w:marRight w:val="0"/>
                                          <w:marTop w:val="0"/>
                                          <w:marBottom w:val="0"/>
                                          <w:divBdr>
                                            <w:top w:val="none" w:sz="0" w:space="0" w:color="auto"/>
                                            <w:left w:val="none" w:sz="0" w:space="0" w:color="auto"/>
                                            <w:bottom w:val="none" w:sz="0" w:space="0" w:color="auto"/>
                                            <w:right w:val="none" w:sz="0" w:space="0" w:color="auto"/>
                                          </w:divBdr>
                                          <w:divsChild>
                                            <w:div w:id="376245081">
                                              <w:marLeft w:val="0"/>
                                              <w:marRight w:val="150"/>
                                              <w:marTop w:val="0"/>
                                              <w:marBottom w:val="0"/>
                                              <w:divBdr>
                                                <w:top w:val="none" w:sz="0" w:space="0" w:color="auto"/>
                                                <w:left w:val="none" w:sz="0" w:space="0" w:color="auto"/>
                                                <w:bottom w:val="none" w:sz="0" w:space="0" w:color="auto"/>
                                                <w:right w:val="none" w:sz="0" w:space="0" w:color="auto"/>
                                              </w:divBdr>
                                            </w:div>
                                            <w:div w:id="1533809476">
                                              <w:marLeft w:val="0"/>
                                              <w:marRight w:val="0"/>
                                              <w:marTop w:val="0"/>
                                              <w:marBottom w:val="0"/>
                                              <w:divBdr>
                                                <w:top w:val="none" w:sz="0" w:space="0" w:color="auto"/>
                                                <w:left w:val="none" w:sz="0" w:space="0" w:color="auto"/>
                                                <w:bottom w:val="none" w:sz="0" w:space="0" w:color="auto"/>
                                                <w:right w:val="none" w:sz="0" w:space="0" w:color="auto"/>
                                              </w:divBdr>
                                            </w:div>
                                            <w:div w:id="2041589551">
                                              <w:marLeft w:val="0"/>
                                              <w:marRight w:val="0"/>
                                              <w:marTop w:val="0"/>
                                              <w:marBottom w:val="0"/>
                                              <w:divBdr>
                                                <w:top w:val="none" w:sz="0" w:space="0" w:color="auto"/>
                                                <w:left w:val="none" w:sz="0" w:space="0" w:color="auto"/>
                                                <w:bottom w:val="none" w:sz="0" w:space="0" w:color="auto"/>
                                                <w:right w:val="none" w:sz="0" w:space="0" w:color="auto"/>
                                              </w:divBdr>
                                            </w:div>
                                          </w:divsChild>
                                        </w:div>
                                        <w:div w:id="1024752167">
                                          <w:marLeft w:val="0"/>
                                          <w:marRight w:val="0"/>
                                          <w:marTop w:val="0"/>
                                          <w:marBottom w:val="0"/>
                                          <w:divBdr>
                                            <w:top w:val="none" w:sz="0" w:space="0" w:color="auto"/>
                                            <w:left w:val="none" w:sz="0" w:space="0" w:color="auto"/>
                                            <w:bottom w:val="none" w:sz="0" w:space="0" w:color="auto"/>
                                            <w:right w:val="none" w:sz="0" w:space="0" w:color="auto"/>
                                          </w:divBdr>
                                        </w:div>
                                        <w:div w:id="1066297163">
                                          <w:marLeft w:val="0"/>
                                          <w:marRight w:val="0"/>
                                          <w:marTop w:val="0"/>
                                          <w:marBottom w:val="0"/>
                                          <w:divBdr>
                                            <w:top w:val="none" w:sz="0" w:space="0" w:color="auto"/>
                                            <w:left w:val="none" w:sz="0" w:space="0" w:color="auto"/>
                                            <w:bottom w:val="none" w:sz="0" w:space="0" w:color="auto"/>
                                            <w:right w:val="none" w:sz="0" w:space="0" w:color="auto"/>
                                          </w:divBdr>
                                          <w:divsChild>
                                            <w:div w:id="53285181">
                                              <w:marLeft w:val="0"/>
                                              <w:marRight w:val="0"/>
                                              <w:marTop w:val="0"/>
                                              <w:marBottom w:val="0"/>
                                              <w:divBdr>
                                                <w:top w:val="none" w:sz="0" w:space="0" w:color="auto"/>
                                                <w:left w:val="none" w:sz="0" w:space="0" w:color="auto"/>
                                                <w:bottom w:val="none" w:sz="0" w:space="0" w:color="auto"/>
                                                <w:right w:val="none" w:sz="0" w:space="0" w:color="auto"/>
                                              </w:divBdr>
                                            </w:div>
                                            <w:div w:id="190849380">
                                              <w:marLeft w:val="0"/>
                                              <w:marRight w:val="0"/>
                                              <w:marTop w:val="0"/>
                                              <w:marBottom w:val="0"/>
                                              <w:divBdr>
                                                <w:top w:val="none" w:sz="0" w:space="0" w:color="auto"/>
                                                <w:left w:val="none" w:sz="0" w:space="0" w:color="auto"/>
                                                <w:bottom w:val="none" w:sz="0" w:space="0" w:color="auto"/>
                                                <w:right w:val="none" w:sz="0" w:space="0" w:color="auto"/>
                                              </w:divBdr>
                                            </w:div>
                                            <w:div w:id="283586695">
                                              <w:marLeft w:val="0"/>
                                              <w:marRight w:val="0"/>
                                              <w:marTop w:val="0"/>
                                              <w:marBottom w:val="0"/>
                                              <w:divBdr>
                                                <w:top w:val="none" w:sz="0" w:space="0" w:color="auto"/>
                                                <w:left w:val="none" w:sz="0" w:space="0" w:color="auto"/>
                                                <w:bottom w:val="none" w:sz="0" w:space="0" w:color="auto"/>
                                                <w:right w:val="none" w:sz="0" w:space="0" w:color="auto"/>
                                              </w:divBdr>
                                            </w:div>
                                            <w:div w:id="1092971410">
                                              <w:marLeft w:val="0"/>
                                              <w:marRight w:val="150"/>
                                              <w:marTop w:val="0"/>
                                              <w:marBottom w:val="0"/>
                                              <w:divBdr>
                                                <w:top w:val="none" w:sz="0" w:space="0" w:color="auto"/>
                                                <w:left w:val="none" w:sz="0" w:space="0" w:color="auto"/>
                                                <w:bottom w:val="none" w:sz="0" w:space="0" w:color="auto"/>
                                                <w:right w:val="none" w:sz="0" w:space="0" w:color="auto"/>
                                              </w:divBdr>
                                            </w:div>
                                            <w:div w:id="1673408029">
                                              <w:marLeft w:val="0"/>
                                              <w:marRight w:val="0"/>
                                              <w:marTop w:val="0"/>
                                              <w:marBottom w:val="0"/>
                                              <w:divBdr>
                                                <w:top w:val="none" w:sz="0" w:space="0" w:color="auto"/>
                                                <w:left w:val="none" w:sz="0" w:space="0" w:color="auto"/>
                                                <w:bottom w:val="none" w:sz="0" w:space="0" w:color="auto"/>
                                                <w:right w:val="none" w:sz="0" w:space="0" w:color="auto"/>
                                              </w:divBdr>
                                            </w:div>
                                          </w:divsChild>
                                        </w:div>
                                        <w:div w:id="1184369385">
                                          <w:marLeft w:val="0"/>
                                          <w:marRight w:val="0"/>
                                          <w:marTop w:val="0"/>
                                          <w:marBottom w:val="0"/>
                                          <w:divBdr>
                                            <w:top w:val="none" w:sz="0" w:space="0" w:color="auto"/>
                                            <w:left w:val="none" w:sz="0" w:space="0" w:color="auto"/>
                                            <w:bottom w:val="none" w:sz="0" w:space="0" w:color="auto"/>
                                            <w:right w:val="none" w:sz="0" w:space="0" w:color="auto"/>
                                          </w:divBdr>
                                        </w:div>
                                        <w:div w:id="1262839589">
                                          <w:marLeft w:val="0"/>
                                          <w:marRight w:val="0"/>
                                          <w:marTop w:val="0"/>
                                          <w:marBottom w:val="0"/>
                                          <w:divBdr>
                                            <w:top w:val="none" w:sz="0" w:space="0" w:color="auto"/>
                                            <w:left w:val="none" w:sz="0" w:space="0" w:color="auto"/>
                                            <w:bottom w:val="none" w:sz="0" w:space="0" w:color="auto"/>
                                            <w:right w:val="none" w:sz="0" w:space="0" w:color="auto"/>
                                          </w:divBdr>
                                        </w:div>
                                        <w:div w:id="1437286600">
                                          <w:marLeft w:val="0"/>
                                          <w:marRight w:val="0"/>
                                          <w:marTop w:val="0"/>
                                          <w:marBottom w:val="0"/>
                                          <w:divBdr>
                                            <w:top w:val="none" w:sz="0" w:space="0" w:color="auto"/>
                                            <w:left w:val="none" w:sz="0" w:space="0" w:color="auto"/>
                                            <w:bottom w:val="none" w:sz="0" w:space="0" w:color="auto"/>
                                            <w:right w:val="none" w:sz="0" w:space="0" w:color="auto"/>
                                          </w:divBdr>
                                        </w:div>
                                        <w:div w:id="1556815741">
                                          <w:marLeft w:val="0"/>
                                          <w:marRight w:val="0"/>
                                          <w:marTop w:val="0"/>
                                          <w:marBottom w:val="0"/>
                                          <w:divBdr>
                                            <w:top w:val="none" w:sz="0" w:space="0" w:color="auto"/>
                                            <w:left w:val="none" w:sz="0" w:space="0" w:color="auto"/>
                                            <w:bottom w:val="none" w:sz="0" w:space="0" w:color="auto"/>
                                            <w:right w:val="none" w:sz="0" w:space="0" w:color="auto"/>
                                          </w:divBdr>
                                        </w:div>
                                        <w:div w:id="1708489188">
                                          <w:marLeft w:val="0"/>
                                          <w:marRight w:val="0"/>
                                          <w:marTop w:val="0"/>
                                          <w:marBottom w:val="0"/>
                                          <w:divBdr>
                                            <w:top w:val="none" w:sz="0" w:space="0" w:color="auto"/>
                                            <w:left w:val="none" w:sz="0" w:space="0" w:color="auto"/>
                                            <w:bottom w:val="none" w:sz="0" w:space="0" w:color="auto"/>
                                            <w:right w:val="none" w:sz="0" w:space="0" w:color="auto"/>
                                          </w:divBdr>
                                          <w:divsChild>
                                            <w:div w:id="769544070">
                                              <w:marLeft w:val="0"/>
                                              <w:marRight w:val="150"/>
                                              <w:marTop w:val="0"/>
                                              <w:marBottom w:val="0"/>
                                              <w:divBdr>
                                                <w:top w:val="none" w:sz="0" w:space="0" w:color="auto"/>
                                                <w:left w:val="none" w:sz="0" w:space="0" w:color="auto"/>
                                                <w:bottom w:val="none" w:sz="0" w:space="0" w:color="auto"/>
                                                <w:right w:val="none" w:sz="0" w:space="0" w:color="auto"/>
                                              </w:divBdr>
                                            </w:div>
                                          </w:divsChild>
                                        </w:div>
                                        <w:div w:id="1733842367">
                                          <w:marLeft w:val="0"/>
                                          <w:marRight w:val="0"/>
                                          <w:marTop w:val="0"/>
                                          <w:marBottom w:val="0"/>
                                          <w:divBdr>
                                            <w:top w:val="none" w:sz="0" w:space="0" w:color="auto"/>
                                            <w:left w:val="none" w:sz="0" w:space="0" w:color="auto"/>
                                            <w:bottom w:val="none" w:sz="0" w:space="0" w:color="auto"/>
                                            <w:right w:val="none" w:sz="0" w:space="0" w:color="auto"/>
                                          </w:divBdr>
                                        </w:div>
                                        <w:div w:id="203164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1130420">
      <w:bodyDiv w:val="1"/>
      <w:marLeft w:val="0"/>
      <w:marRight w:val="0"/>
      <w:marTop w:val="0"/>
      <w:marBottom w:val="0"/>
      <w:divBdr>
        <w:top w:val="none" w:sz="0" w:space="0" w:color="auto"/>
        <w:left w:val="none" w:sz="0" w:space="0" w:color="auto"/>
        <w:bottom w:val="none" w:sz="0" w:space="0" w:color="auto"/>
        <w:right w:val="none" w:sz="0" w:space="0" w:color="auto"/>
      </w:divBdr>
      <w:divsChild>
        <w:div w:id="855927636">
          <w:marLeft w:val="0"/>
          <w:marRight w:val="0"/>
          <w:marTop w:val="0"/>
          <w:marBottom w:val="0"/>
          <w:divBdr>
            <w:top w:val="none" w:sz="0" w:space="0" w:color="auto"/>
            <w:left w:val="none" w:sz="0" w:space="0" w:color="auto"/>
            <w:bottom w:val="none" w:sz="0" w:space="0" w:color="auto"/>
            <w:right w:val="none" w:sz="0" w:space="0" w:color="auto"/>
          </w:divBdr>
          <w:divsChild>
            <w:div w:id="355353759">
              <w:marLeft w:val="0"/>
              <w:marRight w:val="0"/>
              <w:marTop w:val="0"/>
              <w:marBottom w:val="0"/>
              <w:divBdr>
                <w:top w:val="none" w:sz="0" w:space="0" w:color="auto"/>
                <w:left w:val="none" w:sz="0" w:space="0" w:color="auto"/>
                <w:bottom w:val="none" w:sz="0" w:space="0" w:color="auto"/>
                <w:right w:val="none" w:sz="0" w:space="0" w:color="auto"/>
              </w:divBdr>
              <w:divsChild>
                <w:div w:id="1726442761">
                  <w:marLeft w:val="0"/>
                  <w:marRight w:val="0"/>
                  <w:marTop w:val="0"/>
                  <w:marBottom w:val="0"/>
                  <w:divBdr>
                    <w:top w:val="none" w:sz="0" w:space="0" w:color="auto"/>
                    <w:left w:val="none" w:sz="0" w:space="0" w:color="auto"/>
                    <w:bottom w:val="none" w:sz="0" w:space="0" w:color="auto"/>
                    <w:right w:val="none" w:sz="0" w:space="0" w:color="auto"/>
                  </w:divBdr>
                  <w:divsChild>
                    <w:div w:id="1539077044">
                      <w:marLeft w:val="0"/>
                      <w:marRight w:val="0"/>
                      <w:marTop w:val="0"/>
                      <w:marBottom w:val="0"/>
                      <w:divBdr>
                        <w:top w:val="none" w:sz="0" w:space="0" w:color="auto"/>
                        <w:left w:val="none" w:sz="0" w:space="0" w:color="auto"/>
                        <w:bottom w:val="none" w:sz="0" w:space="0" w:color="auto"/>
                        <w:right w:val="none" w:sz="0" w:space="0" w:color="auto"/>
                      </w:divBdr>
                      <w:divsChild>
                        <w:div w:id="1305282413">
                          <w:marLeft w:val="0"/>
                          <w:marRight w:val="0"/>
                          <w:marTop w:val="0"/>
                          <w:marBottom w:val="0"/>
                          <w:divBdr>
                            <w:top w:val="none" w:sz="0" w:space="0" w:color="auto"/>
                            <w:left w:val="none" w:sz="0" w:space="0" w:color="auto"/>
                            <w:bottom w:val="none" w:sz="0" w:space="0" w:color="auto"/>
                            <w:right w:val="none" w:sz="0" w:space="0" w:color="auto"/>
                          </w:divBdr>
                          <w:divsChild>
                            <w:div w:id="830363856">
                              <w:marLeft w:val="0"/>
                              <w:marRight w:val="0"/>
                              <w:marTop w:val="0"/>
                              <w:marBottom w:val="0"/>
                              <w:divBdr>
                                <w:top w:val="none" w:sz="0" w:space="0" w:color="auto"/>
                                <w:left w:val="none" w:sz="0" w:space="0" w:color="auto"/>
                                <w:bottom w:val="none" w:sz="0" w:space="0" w:color="auto"/>
                                <w:right w:val="none" w:sz="0" w:space="0" w:color="auto"/>
                              </w:divBdr>
                              <w:divsChild>
                                <w:div w:id="68310026">
                                  <w:marLeft w:val="0"/>
                                  <w:marRight w:val="0"/>
                                  <w:marTop w:val="0"/>
                                  <w:marBottom w:val="0"/>
                                  <w:divBdr>
                                    <w:top w:val="none" w:sz="0" w:space="0" w:color="auto"/>
                                    <w:left w:val="none" w:sz="0" w:space="0" w:color="auto"/>
                                    <w:bottom w:val="none" w:sz="0" w:space="0" w:color="auto"/>
                                    <w:right w:val="none" w:sz="0" w:space="0" w:color="auto"/>
                                  </w:divBdr>
                                  <w:divsChild>
                                    <w:div w:id="1590233452">
                                      <w:marLeft w:val="0"/>
                                      <w:marRight w:val="0"/>
                                      <w:marTop w:val="0"/>
                                      <w:marBottom w:val="0"/>
                                      <w:divBdr>
                                        <w:top w:val="none" w:sz="0" w:space="0" w:color="auto"/>
                                        <w:left w:val="none" w:sz="0" w:space="0" w:color="auto"/>
                                        <w:bottom w:val="none" w:sz="0" w:space="0" w:color="auto"/>
                                        <w:right w:val="none" w:sz="0" w:space="0" w:color="auto"/>
                                      </w:divBdr>
                                      <w:divsChild>
                                        <w:div w:id="113208740">
                                          <w:marLeft w:val="0"/>
                                          <w:marRight w:val="0"/>
                                          <w:marTop w:val="0"/>
                                          <w:marBottom w:val="0"/>
                                          <w:divBdr>
                                            <w:top w:val="none" w:sz="0" w:space="0" w:color="auto"/>
                                            <w:left w:val="none" w:sz="0" w:space="0" w:color="auto"/>
                                            <w:bottom w:val="none" w:sz="0" w:space="0" w:color="auto"/>
                                            <w:right w:val="none" w:sz="0" w:space="0" w:color="auto"/>
                                          </w:divBdr>
                                        </w:div>
                                        <w:div w:id="150677583">
                                          <w:marLeft w:val="0"/>
                                          <w:marRight w:val="0"/>
                                          <w:marTop w:val="0"/>
                                          <w:marBottom w:val="0"/>
                                          <w:divBdr>
                                            <w:top w:val="none" w:sz="0" w:space="0" w:color="auto"/>
                                            <w:left w:val="none" w:sz="0" w:space="0" w:color="auto"/>
                                            <w:bottom w:val="none" w:sz="0" w:space="0" w:color="auto"/>
                                            <w:right w:val="none" w:sz="0" w:space="0" w:color="auto"/>
                                          </w:divBdr>
                                        </w:div>
                                        <w:div w:id="262424103">
                                          <w:marLeft w:val="0"/>
                                          <w:marRight w:val="0"/>
                                          <w:marTop w:val="0"/>
                                          <w:marBottom w:val="0"/>
                                          <w:divBdr>
                                            <w:top w:val="none" w:sz="0" w:space="0" w:color="auto"/>
                                            <w:left w:val="none" w:sz="0" w:space="0" w:color="auto"/>
                                            <w:bottom w:val="none" w:sz="0" w:space="0" w:color="auto"/>
                                            <w:right w:val="none" w:sz="0" w:space="0" w:color="auto"/>
                                          </w:divBdr>
                                        </w:div>
                                        <w:div w:id="341666422">
                                          <w:marLeft w:val="0"/>
                                          <w:marRight w:val="0"/>
                                          <w:marTop w:val="0"/>
                                          <w:marBottom w:val="0"/>
                                          <w:divBdr>
                                            <w:top w:val="none" w:sz="0" w:space="0" w:color="auto"/>
                                            <w:left w:val="none" w:sz="0" w:space="0" w:color="auto"/>
                                            <w:bottom w:val="none" w:sz="0" w:space="0" w:color="auto"/>
                                            <w:right w:val="none" w:sz="0" w:space="0" w:color="auto"/>
                                          </w:divBdr>
                                          <w:divsChild>
                                            <w:div w:id="1824159616">
                                              <w:marLeft w:val="0"/>
                                              <w:marRight w:val="150"/>
                                              <w:marTop w:val="0"/>
                                              <w:marBottom w:val="0"/>
                                              <w:divBdr>
                                                <w:top w:val="none" w:sz="0" w:space="0" w:color="auto"/>
                                                <w:left w:val="none" w:sz="0" w:space="0" w:color="auto"/>
                                                <w:bottom w:val="none" w:sz="0" w:space="0" w:color="auto"/>
                                                <w:right w:val="none" w:sz="0" w:space="0" w:color="auto"/>
                                              </w:divBdr>
                                            </w:div>
                                          </w:divsChild>
                                        </w:div>
                                        <w:div w:id="448858259">
                                          <w:marLeft w:val="0"/>
                                          <w:marRight w:val="0"/>
                                          <w:marTop w:val="0"/>
                                          <w:marBottom w:val="0"/>
                                          <w:divBdr>
                                            <w:top w:val="none" w:sz="0" w:space="0" w:color="auto"/>
                                            <w:left w:val="none" w:sz="0" w:space="0" w:color="auto"/>
                                            <w:bottom w:val="none" w:sz="0" w:space="0" w:color="auto"/>
                                            <w:right w:val="none" w:sz="0" w:space="0" w:color="auto"/>
                                          </w:divBdr>
                                        </w:div>
                                        <w:div w:id="766271522">
                                          <w:marLeft w:val="0"/>
                                          <w:marRight w:val="0"/>
                                          <w:marTop w:val="0"/>
                                          <w:marBottom w:val="0"/>
                                          <w:divBdr>
                                            <w:top w:val="none" w:sz="0" w:space="0" w:color="auto"/>
                                            <w:left w:val="none" w:sz="0" w:space="0" w:color="auto"/>
                                            <w:bottom w:val="none" w:sz="0" w:space="0" w:color="auto"/>
                                            <w:right w:val="none" w:sz="0" w:space="0" w:color="auto"/>
                                          </w:divBdr>
                                          <w:divsChild>
                                            <w:div w:id="1137187486">
                                              <w:marLeft w:val="0"/>
                                              <w:marRight w:val="0"/>
                                              <w:marTop w:val="0"/>
                                              <w:marBottom w:val="0"/>
                                              <w:divBdr>
                                                <w:top w:val="none" w:sz="0" w:space="0" w:color="auto"/>
                                                <w:left w:val="none" w:sz="0" w:space="0" w:color="auto"/>
                                                <w:bottom w:val="none" w:sz="0" w:space="0" w:color="auto"/>
                                                <w:right w:val="none" w:sz="0" w:space="0" w:color="auto"/>
                                              </w:divBdr>
                                            </w:div>
                                          </w:divsChild>
                                        </w:div>
                                        <w:div w:id="1260330943">
                                          <w:marLeft w:val="0"/>
                                          <w:marRight w:val="0"/>
                                          <w:marTop w:val="0"/>
                                          <w:marBottom w:val="0"/>
                                          <w:divBdr>
                                            <w:top w:val="none" w:sz="0" w:space="0" w:color="auto"/>
                                            <w:left w:val="none" w:sz="0" w:space="0" w:color="auto"/>
                                            <w:bottom w:val="none" w:sz="0" w:space="0" w:color="auto"/>
                                            <w:right w:val="none" w:sz="0" w:space="0" w:color="auto"/>
                                          </w:divBdr>
                                          <w:divsChild>
                                            <w:div w:id="55011674">
                                              <w:marLeft w:val="0"/>
                                              <w:marRight w:val="150"/>
                                              <w:marTop w:val="0"/>
                                              <w:marBottom w:val="0"/>
                                              <w:divBdr>
                                                <w:top w:val="none" w:sz="0" w:space="0" w:color="auto"/>
                                                <w:left w:val="none" w:sz="0" w:space="0" w:color="auto"/>
                                                <w:bottom w:val="none" w:sz="0" w:space="0" w:color="auto"/>
                                                <w:right w:val="none" w:sz="0" w:space="0" w:color="auto"/>
                                              </w:divBdr>
                                            </w:div>
                                          </w:divsChild>
                                        </w:div>
                                        <w:div w:id="1387215844">
                                          <w:marLeft w:val="0"/>
                                          <w:marRight w:val="0"/>
                                          <w:marTop w:val="0"/>
                                          <w:marBottom w:val="0"/>
                                          <w:divBdr>
                                            <w:top w:val="none" w:sz="0" w:space="0" w:color="auto"/>
                                            <w:left w:val="none" w:sz="0" w:space="0" w:color="auto"/>
                                            <w:bottom w:val="none" w:sz="0" w:space="0" w:color="auto"/>
                                            <w:right w:val="none" w:sz="0" w:space="0" w:color="auto"/>
                                          </w:divBdr>
                                        </w:div>
                                        <w:div w:id="1466310815">
                                          <w:marLeft w:val="0"/>
                                          <w:marRight w:val="0"/>
                                          <w:marTop w:val="0"/>
                                          <w:marBottom w:val="0"/>
                                          <w:divBdr>
                                            <w:top w:val="none" w:sz="0" w:space="0" w:color="auto"/>
                                            <w:left w:val="none" w:sz="0" w:space="0" w:color="auto"/>
                                            <w:bottom w:val="none" w:sz="0" w:space="0" w:color="auto"/>
                                            <w:right w:val="none" w:sz="0" w:space="0" w:color="auto"/>
                                          </w:divBdr>
                                          <w:divsChild>
                                            <w:div w:id="1105618450">
                                              <w:marLeft w:val="0"/>
                                              <w:marRight w:val="0"/>
                                              <w:marTop w:val="0"/>
                                              <w:marBottom w:val="0"/>
                                              <w:divBdr>
                                                <w:top w:val="none" w:sz="0" w:space="0" w:color="auto"/>
                                                <w:left w:val="none" w:sz="0" w:space="0" w:color="auto"/>
                                                <w:bottom w:val="none" w:sz="0" w:space="0" w:color="auto"/>
                                                <w:right w:val="none" w:sz="0" w:space="0" w:color="auto"/>
                                              </w:divBdr>
                                            </w:div>
                                            <w:div w:id="1915117411">
                                              <w:marLeft w:val="0"/>
                                              <w:marRight w:val="150"/>
                                              <w:marTop w:val="0"/>
                                              <w:marBottom w:val="0"/>
                                              <w:divBdr>
                                                <w:top w:val="none" w:sz="0" w:space="0" w:color="auto"/>
                                                <w:left w:val="none" w:sz="0" w:space="0" w:color="auto"/>
                                                <w:bottom w:val="none" w:sz="0" w:space="0" w:color="auto"/>
                                                <w:right w:val="none" w:sz="0" w:space="0" w:color="auto"/>
                                              </w:divBdr>
                                            </w:div>
                                          </w:divsChild>
                                        </w:div>
                                        <w:div w:id="1473401010">
                                          <w:marLeft w:val="0"/>
                                          <w:marRight w:val="0"/>
                                          <w:marTop w:val="0"/>
                                          <w:marBottom w:val="0"/>
                                          <w:divBdr>
                                            <w:top w:val="none" w:sz="0" w:space="0" w:color="auto"/>
                                            <w:left w:val="none" w:sz="0" w:space="0" w:color="auto"/>
                                            <w:bottom w:val="none" w:sz="0" w:space="0" w:color="auto"/>
                                            <w:right w:val="none" w:sz="0" w:space="0" w:color="auto"/>
                                          </w:divBdr>
                                        </w:div>
                                        <w:div w:id="1621953526">
                                          <w:marLeft w:val="0"/>
                                          <w:marRight w:val="0"/>
                                          <w:marTop w:val="0"/>
                                          <w:marBottom w:val="0"/>
                                          <w:divBdr>
                                            <w:top w:val="none" w:sz="0" w:space="0" w:color="auto"/>
                                            <w:left w:val="none" w:sz="0" w:space="0" w:color="auto"/>
                                            <w:bottom w:val="none" w:sz="0" w:space="0" w:color="auto"/>
                                            <w:right w:val="none" w:sz="0" w:space="0" w:color="auto"/>
                                          </w:divBdr>
                                        </w:div>
                                        <w:div w:id="1638800091">
                                          <w:marLeft w:val="0"/>
                                          <w:marRight w:val="0"/>
                                          <w:marTop w:val="0"/>
                                          <w:marBottom w:val="0"/>
                                          <w:divBdr>
                                            <w:top w:val="none" w:sz="0" w:space="0" w:color="auto"/>
                                            <w:left w:val="none" w:sz="0" w:space="0" w:color="auto"/>
                                            <w:bottom w:val="none" w:sz="0" w:space="0" w:color="auto"/>
                                            <w:right w:val="none" w:sz="0" w:space="0" w:color="auto"/>
                                          </w:divBdr>
                                        </w:div>
                                        <w:div w:id="1675572887">
                                          <w:marLeft w:val="0"/>
                                          <w:marRight w:val="0"/>
                                          <w:marTop w:val="0"/>
                                          <w:marBottom w:val="0"/>
                                          <w:divBdr>
                                            <w:top w:val="none" w:sz="0" w:space="0" w:color="auto"/>
                                            <w:left w:val="none" w:sz="0" w:space="0" w:color="auto"/>
                                            <w:bottom w:val="none" w:sz="0" w:space="0" w:color="auto"/>
                                            <w:right w:val="none" w:sz="0" w:space="0" w:color="auto"/>
                                          </w:divBdr>
                                        </w:div>
                                        <w:div w:id="1697385098">
                                          <w:marLeft w:val="0"/>
                                          <w:marRight w:val="0"/>
                                          <w:marTop w:val="0"/>
                                          <w:marBottom w:val="0"/>
                                          <w:divBdr>
                                            <w:top w:val="none" w:sz="0" w:space="0" w:color="auto"/>
                                            <w:left w:val="none" w:sz="0" w:space="0" w:color="auto"/>
                                            <w:bottom w:val="none" w:sz="0" w:space="0" w:color="auto"/>
                                            <w:right w:val="none" w:sz="0" w:space="0" w:color="auto"/>
                                          </w:divBdr>
                                        </w:div>
                                        <w:div w:id="1721435711">
                                          <w:marLeft w:val="0"/>
                                          <w:marRight w:val="0"/>
                                          <w:marTop w:val="0"/>
                                          <w:marBottom w:val="0"/>
                                          <w:divBdr>
                                            <w:top w:val="none" w:sz="0" w:space="0" w:color="auto"/>
                                            <w:left w:val="none" w:sz="0" w:space="0" w:color="auto"/>
                                            <w:bottom w:val="none" w:sz="0" w:space="0" w:color="auto"/>
                                            <w:right w:val="none" w:sz="0" w:space="0" w:color="auto"/>
                                          </w:divBdr>
                                        </w:div>
                                        <w:div w:id="1736315825">
                                          <w:marLeft w:val="0"/>
                                          <w:marRight w:val="0"/>
                                          <w:marTop w:val="0"/>
                                          <w:marBottom w:val="0"/>
                                          <w:divBdr>
                                            <w:top w:val="none" w:sz="0" w:space="0" w:color="auto"/>
                                            <w:left w:val="none" w:sz="0" w:space="0" w:color="auto"/>
                                            <w:bottom w:val="none" w:sz="0" w:space="0" w:color="auto"/>
                                            <w:right w:val="none" w:sz="0" w:space="0" w:color="auto"/>
                                          </w:divBdr>
                                        </w:div>
                                        <w:div w:id="1744983639">
                                          <w:marLeft w:val="0"/>
                                          <w:marRight w:val="0"/>
                                          <w:marTop w:val="0"/>
                                          <w:marBottom w:val="0"/>
                                          <w:divBdr>
                                            <w:top w:val="none" w:sz="0" w:space="0" w:color="auto"/>
                                            <w:left w:val="none" w:sz="0" w:space="0" w:color="auto"/>
                                            <w:bottom w:val="none" w:sz="0" w:space="0" w:color="auto"/>
                                            <w:right w:val="none" w:sz="0" w:space="0" w:color="auto"/>
                                          </w:divBdr>
                                        </w:div>
                                        <w:div w:id="1748839674">
                                          <w:marLeft w:val="0"/>
                                          <w:marRight w:val="0"/>
                                          <w:marTop w:val="0"/>
                                          <w:marBottom w:val="0"/>
                                          <w:divBdr>
                                            <w:top w:val="none" w:sz="0" w:space="0" w:color="auto"/>
                                            <w:left w:val="none" w:sz="0" w:space="0" w:color="auto"/>
                                            <w:bottom w:val="none" w:sz="0" w:space="0" w:color="auto"/>
                                            <w:right w:val="none" w:sz="0" w:space="0" w:color="auto"/>
                                          </w:divBdr>
                                        </w:div>
                                        <w:div w:id="1805080547">
                                          <w:marLeft w:val="0"/>
                                          <w:marRight w:val="0"/>
                                          <w:marTop w:val="0"/>
                                          <w:marBottom w:val="0"/>
                                          <w:divBdr>
                                            <w:top w:val="none" w:sz="0" w:space="0" w:color="auto"/>
                                            <w:left w:val="none" w:sz="0" w:space="0" w:color="auto"/>
                                            <w:bottom w:val="none" w:sz="0" w:space="0" w:color="auto"/>
                                            <w:right w:val="none" w:sz="0" w:space="0" w:color="auto"/>
                                          </w:divBdr>
                                        </w:div>
                                        <w:div w:id="1946424514">
                                          <w:marLeft w:val="0"/>
                                          <w:marRight w:val="0"/>
                                          <w:marTop w:val="0"/>
                                          <w:marBottom w:val="0"/>
                                          <w:divBdr>
                                            <w:top w:val="none" w:sz="0" w:space="0" w:color="auto"/>
                                            <w:left w:val="none" w:sz="0" w:space="0" w:color="auto"/>
                                            <w:bottom w:val="none" w:sz="0" w:space="0" w:color="auto"/>
                                            <w:right w:val="none" w:sz="0" w:space="0" w:color="auto"/>
                                          </w:divBdr>
                                        </w:div>
                                        <w:div w:id="204783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2753172">
      <w:bodyDiv w:val="1"/>
      <w:marLeft w:val="0"/>
      <w:marRight w:val="0"/>
      <w:marTop w:val="0"/>
      <w:marBottom w:val="0"/>
      <w:divBdr>
        <w:top w:val="none" w:sz="0" w:space="0" w:color="auto"/>
        <w:left w:val="none" w:sz="0" w:space="0" w:color="auto"/>
        <w:bottom w:val="none" w:sz="0" w:space="0" w:color="auto"/>
        <w:right w:val="none" w:sz="0" w:space="0" w:color="auto"/>
      </w:divBdr>
      <w:divsChild>
        <w:div w:id="2111654151">
          <w:marLeft w:val="0"/>
          <w:marRight w:val="0"/>
          <w:marTop w:val="0"/>
          <w:marBottom w:val="0"/>
          <w:divBdr>
            <w:top w:val="none" w:sz="0" w:space="0" w:color="auto"/>
            <w:left w:val="none" w:sz="0" w:space="0" w:color="auto"/>
            <w:bottom w:val="none" w:sz="0" w:space="0" w:color="auto"/>
            <w:right w:val="none" w:sz="0" w:space="0" w:color="auto"/>
          </w:divBdr>
          <w:divsChild>
            <w:div w:id="2010710540">
              <w:marLeft w:val="0"/>
              <w:marRight w:val="0"/>
              <w:marTop w:val="0"/>
              <w:marBottom w:val="0"/>
              <w:divBdr>
                <w:top w:val="none" w:sz="0" w:space="0" w:color="auto"/>
                <w:left w:val="none" w:sz="0" w:space="0" w:color="auto"/>
                <w:bottom w:val="none" w:sz="0" w:space="0" w:color="auto"/>
                <w:right w:val="none" w:sz="0" w:space="0" w:color="auto"/>
              </w:divBdr>
              <w:divsChild>
                <w:div w:id="2131122912">
                  <w:marLeft w:val="0"/>
                  <w:marRight w:val="0"/>
                  <w:marTop w:val="0"/>
                  <w:marBottom w:val="0"/>
                  <w:divBdr>
                    <w:top w:val="none" w:sz="0" w:space="0" w:color="auto"/>
                    <w:left w:val="none" w:sz="0" w:space="0" w:color="auto"/>
                    <w:bottom w:val="none" w:sz="0" w:space="0" w:color="auto"/>
                    <w:right w:val="none" w:sz="0" w:space="0" w:color="auto"/>
                  </w:divBdr>
                  <w:divsChild>
                    <w:div w:id="1521578892">
                      <w:marLeft w:val="0"/>
                      <w:marRight w:val="0"/>
                      <w:marTop w:val="0"/>
                      <w:marBottom w:val="0"/>
                      <w:divBdr>
                        <w:top w:val="none" w:sz="0" w:space="0" w:color="auto"/>
                        <w:left w:val="none" w:sz="0" w:space="0" w:color="auto"/>
                        <w:bottom w:val="none" w:sz="0" w:space="0" w:color="auto"/>
                        <w:right w:val="none" w:sz="0" w:space="0" w:color="auto"/>
                      </w:divBdr>
                      <w:divsChild>
                        <w:div w:id="741681170">
                          <w:marLeft w:val="0"/>
                          <w:marRight w:val="0"/>
                          <w:marTop w:val="0"/>
                          <w:marBottom w:val="0"/>
                          <w:divBdr>
                            <w:top w:val="none" w:sz="0" w:space="0" w:color="auto"/>
                            <w:left w:val="none" w:sz="0" w:space="0" w:color="auto"/>
                            <w:bottom w:val="none" w:sz="0" w:space="0" w:color="auto"/>
                            <w:right w:val="none" w:sz="0" w:space="0" w:color="auto"/>
                          </w:divBdr>
                          <w:divsChild>
                            <w:div w:id="545994113">
                              <w:marLeft w:val="0"/>
                              <w:marRight w:val="0"/>
                              <w:marTop w:val="0"/>
                              <w:marBottom w:val="0"/>
                              <w:divBdr>
                                <w:top w:val="none" w:sz="0" w:space="0" w:color="auto"/>
                                <w:left w:val="none" w:sz="0" w:space="0" w:color="auto"/>
                                <w:bottom w:val="none" w:sz="0" w:space="0" w:color="auto"/>
                                <w:right w:val="none" w:sz="0" w:space="0" w:color="auto"/>
                              </w:divBdr>
                              <w:divsChild>
                                <w:div w:id="1160122697">
                                  <w:marLeft w:val="0"/>
                                  <w:marRight w:val="0"/>
                                  <w:marTop w:val="0"/>
                                  <w:marBottom w:val="0"/>
                                  <w:divBdr>
                                    <w:top w:val="none" w:sz="0" w:space="0" w:color="auto"/>
                                    <w:left w:val="none" w:sz="0" w:space="0" w:color="auto"/>
                                    <w:bottom w:val="none" w:sz="0" w:space="0" w:color="auto"/>
                                    <w:right w:val="none" w:sz="0" w:space="0" w:color="auto"/>
                                  </w:divBdr>
                                  <w:divsChild>
                                    <w:div w:id="850871376">
                                      <w:marLeft w:val="0"/>
                                      <w:marRight w:val="0"/>
                                      <w:marTop w:val="0"/>
                                      <w:marBottom w:val="0"/>
                                      <w:divBdr>
                                        <w:top w:val="none" w:sz="0" w:space="0" w:color="auto"/>
                                        <w:left w:val="none" w:sz="0" w:space="0" w:color="auto"/>
                                        <w:bottom w:val="none" w:sz="0" w:space="0" w:color="auto"/>
                                        <w:right w:val="none" w:sz="0" w:space="0" w:color="auto"/>
                                      </w:divBdr>
                                      <w:divsChild>
                                        <w:div w:id="277568800">
                                          <w:marLeft w:val="0"/>
                                          <w:marRight w:val="0"/>
                                          <w:marTop w:val="0"/>
                                          <w:marBottom w:val="0"/>
                                          <w:divBdr>
                                            <w:top w:val="none" w:sz="0" w:space="0" w:color="auto"/>
                                            <w:left w:val="none" w:sz="0" w:space="0" w:color="auto"/>
                                            <w:bottom w:val="none" w:sz="0" w:space="0" w:color="auto"/>
                                            <w:right w:val="none" w:sz="0" w:space="0" w:color="auto"/>
                                          </w:divBdr>
                                        </w:div>
                                        <w:div w:id="1749569382">
                                          <w:marLeft w:val="0"/>
                                          <w:marRight w:val="0"/>
                                          <w:marTop w:val="0"/>
                                          <w:marBottom w:val="0"/>
                                          <w:divBdr>
                                            <w:top w:val="none" w:sz="0" w:space="0" w:color="auto"/>
                                            <w:left w:val="none" w:sz="0" w:space="0" w:color="auto"/>
                                            <w:bottom w:val="none" w:sz="0" w:space="0" w:color="auto"/>
                                            <w:right w:val="none" w:sz="0" w:space="0" w:color="auto"/>
                                          </w:divBdr>
                                          <w:divsChild>
                                            <w:div w:id="69681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2824365">
      <w:bodyDiv w:val="1"/>
      <w:marLeft w:val="0"/>
      <w:marRight w:val="0"/>
      <w:marTop w:val="0"/>
      <w:marBottom w:val="0"/>
      <w:divBdr>
        <w:top w:val="none" w:sz="0" w:space="0" w:color="auto"/>
        <w:left w:val="none" w:sz="0" w:space="0" w:color="auto"/>
        <w:bottom w:val="none" w:sz="0" w:space="0" w:color="auto"/>
        <w:right w:val="none" w:sz="0" w:space="0" w:color="auto"/>
      </w:divBdr>
      <w:divsChild>
        <w:div w:id="985821206">
          <w:marLeft w:val="0"/>
          <w:marRight w:val="0"/>
          <w:marTop w:val="0"/>
          <w:marBottom w:val="0"/>
          <w:divBdr>
            <w:top w:val="none" w:sz="0" w:space="0" w:color="auto"/>
            <w:left w:val="none" w:sz="0" w:space="0" w:color="auto"/>
            <w:bottom w:val="none" w:sz="0" w:space="0" w:color="auto"/>
            <w:right w:val="none" w:sz="0" w:space="0" w:color="auto"/>
          </w:divBdr>
          <w:divsChild>
            <w:div w:id="421991046">
              <w:marLeft w:val="0"/>
              <w:marRight w:val="0"/>
              <w:marTop w:val="0"/>
              <w:marBottom w:val="0"/>
              <w:divBdr>
                <w:top w:val="none" w:sz="0" w:space="0" w:color="auto"/>
                <w:left w:val="none" w:sz="0" w:space="0" w:color="auto"/>
                <w:bottom w:val="none" w:sz="0" w:space="0" w:color="auto"/>
                <w:right w:val="none" w:sz="0" w:space="0" w:color="auto"/>
              </w:divBdr>
              <w:divsChild>
                <w:div w:id="2081172293">
                  <w:marLeft w:val="0"/>
                  <w:marRight w:val="0"/>
                  <w:marTop w:val="0"/>
                  <w:marBottom w:val="0"/>
                  <w:divBdr>
                    <w:top w:val="none" w:sz="0" w:space="0" w:color="auto"/>
                    <w:left w:val="none" w:sz="0" w:space="0" w:color="auto"/>
                    <w:bottom w:val="none" w:sz="0" w:space="0" w:color="auto"/>
                    <w:right w:val="none" w:sz="0" w:space="0" w:color="auto"/>
                  </w:divBdr>
                  <w:divsChild>
                    <w:div w:id="1596551716">
                      <w:marLeft w:val="0"/>
                      <w:marRight w:val="0"/>
                      <w:marTop w:val="0"/>
                      <w:marBottom w:val="0"/>
                      <w:divBdr>
                        <w:top w:val="none" w:sz="0" w:space="0" w:color="auto"/>
                        <w:left w:val="none" w:sz="0" w:space="0" w:color="auto"/>
                        <w:bottom w:val="none" w:sz="0" w:space="0" w:color="auto"/>
                        <w:right w:val="none" w:sz="0" w:space="0" w:color="auto"/>
                      </w:divBdr>
                      <w:divsChild>
                        <w:div w:id="1823234470">
                          <w:marLeft w:val="0"/>
                          <w:marRight w:val="0"/>
                          <w:marTop w:val="0"/>
                          <w:marBottom w:val="0"/>
                          <w:divBdr>
                            <w:top w:val="none" w:sz="0" w:space="0" w:color="auto"/>
                            <w:left w:val="none" w:sz="0" w:space="0" w:color="auto"/>
                            <w:bottom w:val="none" w:sz="0" w:space="0" w:color="auto"/>
                            <w:right w:val="none" w:sz="0" w:space="0" w:color="auto"/>
                          </w:divBdr>
                          <w:divsChild>
                            <w:div w:id="483812502">
                              <w:marLeft w:val="0"/>
                              <w:marRight w:val="0"/>
                              <w:marTop w:val="0"/>
                              <w:marBottom w:val="0"/>
                              <w:divBdr>
                                <w:top w:val="none" w:sz="0" w:space="0" w:color="auto"/>
                                <w:left w:val="none" w:sz="0" w:space="0" w:color="auto"/>
                                <w:bottom w:val="none" w:sz="0" w:space="0" w:color="auto"/>
                                <w:right w:val="none" w:sz="0" w:space="0" w:color="auto"/>
                              </w:divBdr>
                              <w:divsChild>
                                <w:div w:id="485440610">
                                  <w:marLeft w:val="0"/>
                                  <w:marRight w:val="0"/>
                                  <w:marTop w:val="0"/>
                                  <w:marBottom w:val="0"/>
                                  <w:divBdr>
                                    <w:top w:val="none" w:sz="0" w:space="0" w:color="auto"/>
                                    <w:left w:val="none" w:sz="0" w:space="0" w:color="auto"/>
                                    <w:bottom w:val="none" w:sz="0" w:space="0" w:color="auto"/>
                                    <w:right w:val="none" w:sz="0" w:space="0" w:color="auto"/>
                                  </w:divBdr>
                                  <w:divsChild>
                                    <w:div w:id="79258985">
                                      <w:marLeft w:val="0"/>
                                      <w:marRight w:val="0"/>
                                      <w:marTop w:val="0"/>
                                      <w:marBottom w:val="0"/>
                                      <w:divBdr>
                                        <w:top w:val="none" w:sz="0" w:space="0" w:color="auto"/>
                                        <w:left w:val="none" w:sz="0" w:space="0" w:color="auto"/>
                                        <w:bottom w:val="none" w:sz="0" w:space="0" w:color="auto"/>
                                        <w:right w:val="none" w:sz="0" w:space="0" w:color="auto"/>
                                      </w:divBdr>
                                      <w:divsChild>
                                        <w:div w:id="43724882">
                                          <w:marLeft w:val="0"/>
                                          <w:marRight w:val="0"/>
                                          <w:marTop w:val="0"/>
                                          <w:marBottom w:val="0"/>
                                          <w:divBdr>
                                            <w:top w:val="none" w:sz="0" w:space="0" w:color="auto"/>
                                            <w:left w:val="none" w:sz="0" w:space="0" w:color="auto"/>
                                            <w:bottom w:val="none" w:sz="0" w:space="0" w:color="auto"/>
                                            <w:right w:val="none" w:sz="0" w:space="0" w:color="auto"/>
                                          </w:divBdr>
                                          <w:divsChild>
                                            <w:div w:id="445924257">
                                              <w:marLeft w:val="0"/>
                                              <w:marRight w:val="150"/>
                                              <w:marTop w:val="0"/>
                                              <w:marBottom w:val="0"/>
                                              <w:divBdr>
                                                <w:top w:val="none" w:sz="0" w:space="0" w:color="auto"/>
                                                <w:left w:val="none" w:sz="0" w:space="0" w:color="auto"/>
                                                <w:bottom w:val="none" w:sz="0" w:space="0" w:color="auto"/>
                                                <w:right w:val="none" w:sz="0" w:space="0" w:color="auto"/>
                                              </w:divBdr>
                                            </w:div>
                                          </w:divsChild>
                                        </w:div>
                                        <w:div w:id="67506419">
                                          <w:marLeft w:val="0"/>
                                          <w:marRight w:val="0"/>
                                          <w:marTop w:val="0"/>
                                          <w:marBottom w:val="0"/>
                                          <w:divBdr>
                                            <w:top w:val="none" w:sz="0" w:space="0" w:color="auto"/>
                                            <w:left w:val="none" w:sz="0" w:space="0" w:color="auto"/>
                                            <w:bottom w:val="none" w:sz="0" w:space="0" w:color="auto"/>
                                            <w:right w:val="none" w:sz="0" w:space="0" w:color="auto"/>
                                          </w:divBdr>
                                        </w:div>
                                        <w:div w:id="142699485">
                                          <w:marLeft w:val="0"/>
                                          <w:marRight w:val="0"/>
                                          <w:marTop w:val="0"/>
                                          <w:marBottom w:val="0"/>
                                          <w:divBdr>
                                            <w:top w:val="none" w:sz="0" w:space="0" w:color="auto"/>
                                            <w:left w:val="none" w:sz="0" w:space="0" w:color="auto"/>
                                            <w:bottom w:val="none" w:sz="0" w:space="0" w:color="auto"/>
                                            <w:right w:val="none" w:sz="0" w:space="0" w:color="auto"/>
                                          </w:divBdr>
                                        </w:div>
                                        <w:div w:id="214390297">
                                          <w:marLeft w:val="0"/>
                                          <w:marRight w:val="0"/>
                                          <w:marTop w:val="0"/>
                                          <w:marBottom w:val="0"/>
                                          <w:divBdr>
                                            <w:top w:val="none" w:sz="0" w:space="0" w:color="auto"/>
                                            <w:left w:val="none" w:sz="0" w:space="0" w:color="auto"/>
                                            <w:bottom w:val="none" w:sz="0" w:space="0" w:color="auto"/>
                                            <w:right w:val="none" w:sz="0" w:space="0" w:color="auto"/>
                                          </w:divBdr>
                                        </w:div>
                                        <w:div w:id="239482340">
                                          <w:marLeft w:val="0"/>
                                          <w:marRight w:val="0"/>
                                          <w:marTop w:val="0"/>
                                          <w:marBottom w:val="0"/>
                                          <w:divBdr>
                                            <w:top w:val="none" w:sz="0" w:space="0" w:color="auto"/>
                                            <w:left w:val="none" w:sz="0" w:space="0" w:color="auto"/>
                                            <w:bottom w:val="none" w:sz="0" w:space="0" w:color="auto"/>
                                            <w:right w:val="none" w:sz="0" w:space="0" w:color="auto"/>
                                          </w:divBdr>
                                        </w:div>
                                        <w:div w:id="329909295">
                                          <w:marLeft w:val="0"/>
                                          <w:marRight w:val="0"/>
                                          <w:marTop w:val="0"/>
                                          <w:marBottom w:val="0"/>
                                          <w:divBdr>
                                            <w:top w:val="none" w:sz="0" w:space="0" w:color="auto"/>
                                            <w:left w:val="none" w:sz="0" w:space="0" w:color="auto"/>
                                            <w:bottom w:val="none" w:sz="0" w:space="0" w:color="auto"/>
                                            <w:right w:val="none" w:sz="0" w:space="0" w:color="auto"/>
                                          </w:divBdr>
                                        </w:div>
                                        <w:div w:id="393546492">
                                          <w:marLeft w:val="0"/>
                                          <w:marRight w:val="0"/>
                                          <w:marTop w:val="0"/>
                                          <w:marBottom w:val="0"/>
                                          <w:divBdr>
                                            <w:top w:val="none" w:sz="0" w:space="0" w:color="auto"/>
                                            <w:left w:val="none" w:sz="0" w:space="0" w:color="auto"/>
                                            <w:bottom w:val="none" w:sz="0" w:space="0" w:color="auto"/>
                                            <w:right w:val="none" w:sz="0" w:space="0" w:color="auto"/>
                                          </w:divBdr>
                                        </w:div>
                                        <w:div w:id="407073648">
                                          <w:marLeft w:val="0"/>
                                          <w:marRight w:val="0"/>
                                          <w:marTop w:val="0"/>
                                          <w:marBottom w:val="0"/>
                                          <w:divBdr>
                                            <w:top w:val="none" w:sz="0" w:space="0" w:color="auto"/>
                                            <w:left w:val="none" w:sz="0" w:space="0" w:color="auto"/>
                                            <w:bottom w:val="none" w:sz="0" w:space="0" w:color="auto"/>
                                            <w:right w:val="none" w:sz="0" w:space="0" w:color="auto"/>
                                          </w:divBdr>
                                          <w:divsChild>
                                            <w:div w:id="268514755">
                                              <w:marLeft w:val="0"/>
                                              <w:marRight w:val="150"/>
                                              <w:marTop w:val="0"/>
                                              <w:marBottom w:val="0"/>
                                              <w:divBdr>
                                                <w:top w:val="none" w:sz="0" w:space="0" w:color="auto"/>
                                                <w:left w:val="none" w:sz="0" w:space="0" w:color="auto"/>
                                                <w:bottom w:val="none" w:sz="0" w:space="0" w:color="auto"/>
                                                <w:right w:val="none" w:sz="0" w:space="0" w:color="auto"/>
                                              </w:divBdr>
                                            </w:div>
                                          </w:divsChild>
                                        </w:div>
                                        <w:div w:id="434905656">
                                          <w:marLeft w:val="0"/>
                                          <w:marRight w:val="0"/>
                                          <w:marTop w:val="0"/>
                                          <w:marBottom w:val="0"/>
                                          <w:divBdr>
                                            <w:top w:val="none" w:sz="0" w:space="0" w:color="auto"/>
                                            <w:left w:val="none" w:sz="0" w:space="0" w:color="auto"/>
                                            <w:bottom w:val="none" w:sz="0" w:space="0" w:color="auto"/>
                                            <w:right w:val="none" w:sz="0" w:space="0" w:color="auto"/>
                                          </w:divBdr>
                                        </w:div>
                                        <w:div w:id="498039553">
                                          <w:marLeft w:val="0"/>
                                          <w:marRight w:val="0"/>
                                          <w:marTop w:val="0"/>
                                          <w:marBottom w:val="0"/>
                                          <w:divBdr>
                                            <w:top w:val="none" w:sz="0" w:space="0" w:color="auto"/>
                                            <w:left w:val="none" w:sz="0" w:space="0" w:color="auto"/>
                                            <w:bottom w:val="none" w:sz="0" w:space="0" w:color="auto"/>
                                            <w:right w:val="none" w:sz="0" w:space="0" w:color="auto"/>
                                          </w:divBdr>
                                        </w:div>
                                        <w:div w:id="515460629">
                                          <w:marLeft w:val="0"/>
                                          <w:marRight w:val="0"/>
                                          <w:marTop w:val="0"/>
                                          <w:marBottom w:val="0"/>
                                          <w:divBdr>
                                            <w:top w:val="none" w:sz="0" w:space="0" w:color="auto"/>
                                            <w:left w:val="none" w:sz="0" w:space="0" w:color="auto"/>
                                            <w:bottom w:val="none" w:sz="0" w:space="0" w:color="auto"/>
                                            <w:right w:val="none" w:sz="0" w:space="0" w:color="auto"/>
                                          </w:divBdr>
                                        </w:div>
                                        <w:div w:id="549461307">
                                          <w:marLeft w:val="0"/>
                                          <w:marRight w:val="0"/>
                                          <w:marTop w:val="0"/>
                                          <w:marBottom w:val="0"/>
                                          <w:divBdr>
                                            <w:top w:val="none" w:sz="0" w:space="0" w:color="auto"/>
                                            <w:left w:val="none" w:sz="0" w:space="0" w:color="auto"/>
                                            <w:bottom w:val="none" w:sz="0" w:space="0" w:color="auto"/>
                                            <w:right w:val="none" w:sz="0" w:space="0" w:color="auto"/>
                                          </w:divBdr>
                                        </w:div>
                                        <w:div w:id="722559933">
                                          <w:marLeft w:val="0"/>
                                          <w:marRight w:val="0"/>
                                          <w:marTop w:val="0"/>
                                          <w:marBottom w:val="0"/>
                                          <w:divBdr>
                                            <w:top w:val="none" w:sz="0" w:space="0" w:color="auto"/>
                                            <w:left w:val="none" w:sz="0" w:space="0" w:color="auto"/>
                                            <w:bottom w:val="none" w:sz="0" w:space="0" w:color="auto"/>
                                            <w:right w:val="none" w:sz="0" w:space="0" w:color="auto"/>
                                          </w:divBdr>
                                        </w:div>
                                        <w:div w:id="730159304">
                                          <w:marLeft w:val="0"/>
                                          <w:marRight w:val="0"/>
                                          <w:marTop w:val="0"/>
                                          <w:marBottom w:val="0"/>
                                          <w:divBdr>
                                            <w:top w:val="none" w:sz="0" w:space="0" w:color="auto"/>
                                            <w:left w:val="none" w:sz="0" w:space="0" w:color="auto"/>
                                            <w:bottom w:val="none" w:sz="0" w:space="0" w:color="auto"/>
                                            <w:right w:val="none" w:sz="0" w:space="0" w:color="auto"/>
                                          </w:divBdr>
                                          <w:divsChild>
                                            <w:div w:id="853421894">
                                              <w:marLeft w:val="0"/>
                                              <w:marRight w:val="150"/>
                                              <w:marTop w:val="0"/>
                                              <w:marBottom w:val="0"/>
                                              <w:divBdr>
                                                <w:top w:val="none" w:sz="0" w:space="0" w:color="auto"/>
                                                <w:left w:val="none" w:sz="0" w:space="0" w:color="auto"/>
                                                <w:bottom w:val="none" w:sz="0" w:space="0" w:color="auto"/>
                                                <w:right w:val="none" w:sz="0" w:space="0" w:color="auto"/>
                                              </w:divBdr>
                                            </w:div>
                                          </w:divsChild>
                                        </w:div>
                                        <w:div w:id="803810460">
                                          <w:marLeft w:val="0"/>
                                          <w:marRight w:val="0"/>
                                          <w:marTop w:val="0"/>
                                          <w:marBottom w:val="0"/>
                                          <w:divBdr>
                                            <w:top w:val="none" w:sz="0" w:space="0" w:color="auto"/>
                                            <w:left w:val="none" w:sz="0" w:space="0" w:color="auto"/>
                                            <w:bottom w:val="none" w:sz="0" w:space="0" w:color="auto"/>
                                            <w:right w:val="none" w:sz="0" w:space="0" w:color="auto"/>
                                          </w:divBdr>
                                        </w:div>
                                        <w:div w:id="851645125">
                                          <w:marLeft w:val="0"/>
                                          <w:marRight w:val="0"/>
                                          <w:marTop w:val="0"/>
                                          <w:marBottom w:val="0"/>
                                          <w:divBdr>
                                            <w:top w:val="none" w:sz="0" w:space="0" w:color="auto"/>
                                            <w:left w:val="none" w:sz="0" w:space="0" w:color="auto"/>
                                            <w:bottom w:val="none" w:sz="0" w:space="0" w:color="auto"/>
                                            <w:right w:val="none" w:sz="0" w:space="0" w:color="auto"/>
                                          </w:divBdr>
                                        </w:div>
                                        <w:div w:id="946156709">
                                          <w:marLeft w:val="0"/>
                                          <w:marRight w:val="0"/>
                                          <w:marTop w:val="0"/>
                                          <w:marBottom w:val="0"/>
                                          <w:divBdr>
                                            <w:top w:val="none" w:sz="0" w:space="0" w:color="auto"/>
                                            <w:left w:val="none" w:sz="0" w:space="0" w:color="auto"/>
                                            <w:bottom w:val="none" w:sz="0" w:space="0" w:color="auto"/>
                                            <w:right w:val="none" w:sz="0" w:space="0" w:color="auto"/>
                                          </w:divBdr>
                                          <w:divsChild>
                                            <w:div w:id="1303078710">
                                              <w:marLeft w:val="0"/>
                                              <w:marRight w:val="150"/>
                                              <w:marTop w:val="0"/>
                                              <w:marBottom w:val="0"/>
                                              <w:divBdr>
                                                <w:top w:val="none" w:sz="0" w:space="0" w:color="auto"/>
                                                <w:left w:val="none" w:sz="0" w:space="0" w:color="auto"/>
                                                <w:bottom w:val="none" w:sz="0" w:space="0" w:color="auto"/>
                                                <w:right w:val="none" w:sz="0" w:space="0" w:color="auto"/>
                                              </w:divBdr>
                                            </w:div>
                                          </w:divsChild>
                                        </w:div>
                                        <w:div w:id="1031414866">
                                          <w:marLeft w:val="0"/>
                                          <w:marRight w:val="0"/>
                                          <w:marTop w:val="0"/>
                                          <w:marBottom w:val="0"/>
                                          <w:divBdr>
                                            <w:top w:val="none" w:sz="0" w:space="0" w:color="auto"/>
                                            <w:left w:val="none" w:sz="0" w:space="0" w:color="auto"/>
                                            <w:bottom w:val="none" w:sz="0" w:space="0" w:color="auto"/>
                                            <w:right w:val="none" w:sz="0" w:space="0" w:color="auto"/>
                                          </w:divBdr>
                                          <w:divsChild>
                                            <w:div w:id="1571306201">
                                              <w:marLeft w:val="0"/>
                                              <w:marRight w:val="0"/>
                                              <w:marTop w:val="0"/>
                                              <w:marBottom w:val="0"/>
                                              <w:divBdr>
                                                <w:top w:val="none" w:sz="0" w:space="0" w:color="auto"/>
                                                <w:left w:val="none" w:sz="0" w:space="0" w:color="auto"/>
                                                <w:bottom w:val="none" w:sz="0" w:space="0" w:color="auto"/>
                                                <w:right w:val="none" w:sz="0" w:space="0" w:color="auto"/>
                                              </w:divBdr>
                                            </w:div>
                                          </w:divsChild>
                                        </w:div>
                                        <w:div w:id="1215501668">
                                          <w:marLeft w:val="0"/>
                                          <w:marRight w:val="0"/>
                                          <w:marTop w:val="0"/>
                                          <w:marBottom w:val="0"/>
                                          <w:divBdr>
                                            <w:top w:val="none" w:sz="0" w:space="0" w:color="auto"/>
                                            <w:left w:val="none" w:sz="0" w:space="0" w:color="auto"/>
                                            <w:bottom w:val="none" w:sz="0" w:space="0" w:color="auto"/>
                                            <w:right w:val="none" w:sz="0" w:space="0" w:color="auto"/>
                                          </w:divBdr>
                                          <w:divsChild>
                                            <w:div w:id="30811394">
                                              <w:marLeft w:val="0"/>
                                              <w:marRight w:val="0"/>
                                              <w:marTop w:val="0"/>
                                              <w:marBottom w:val="0"/>
                                              <w:divBdr>
                                                <w:top w:val="none" w:sz="0" w:space="0" w:color="auto"/>
                                                <w:left w:val="none" w:sz="0" w:space="0" w:color="auto"/>
                                                <w:bottom w:val="none" w:sz="0" w:space="0" w:color="auto"/>
                                                <w:right w:val="none" w:sz="0" w:space="0" w:color="auto"/>
                                              </w:divBdr>
                                            </w:div>
                                            <w:div w:id="1392119343">
                                              <w:marLeft w:val="0"/>
                                              <w:marRight w:val="150"/>
                                              <w:marTop w:val="0"/>
                                              <w:marBottom w:val="0"/>
                                              <w:divBdr>
                                                <w:top w:val="none" w:sz="0" w:space="0" w:color="auto"/>
                                                <w:left w:val="none" w:sz="0" w:space="0" w:color="auto"/>
                                                <w:bottom w:val="none" w:sz="0" w:space="0" w:color="auto"/>
                                                <w:right w:val="none" w:sz="0" w:space="0" w:color="auto"/>
                                              </w:divBdr>
                                            </w:div>
                                          </w:divsChild>
                                        </w:div>
                                        <w:div w:id="1285843683">
                                          <w:marLeft w:val="0"/>
                                          <w:marRight w:val="0"/>
                                          <w:marTop w:val="0"/>
                                          <w:marBottom w:val="0"/>
                                          <w:divBdr>
                                            <w:top w:val="none" w:sz="0" w:space="0" w:color="auto"/>
                                            <w:left w:val="none" w:sz="0" w:space="0" w:color="auto"/>
                                            <w:bottom w:val="none" w:sz="0" w:space="0" w:color="auto"/>
                                            <w:right w:val="none" w:sz="0" w:space="0" w:color="auto"/>
                                          </w:divBdr>
                                        </w:div>
                                        <w:div w:id="1286692824">
                                          <w:marLeft w:val="0"/>
                                          <w:marRight w:val="0"/>
                                          <w:marTop w:val="0"/>
                                          <w:marBottom w:val="0"/>
                                          <w:divBdr>
                                            <w:top w:val="none" w:sz="0" w:space="0" w:color="auto"/>
                                            <w:left w:val="none" w:sz="0" w:space="0" w:color="auto"/>
                                            <w:bottom w:val="none" w:sz="0" w:space="0" w:color="auto"/>
                                            <w:right w:val="none" w:sz="0" w:space="0" w:color="auto"/>
                                          </w:divBdr>
                                        </w:div>
                                        <w:div w:id="1298730342">
                                          <w:marLeft w:val="0"/>
                                          <w:marRight w:val="0"/>
                                          <w:marTop w:val="0"/>
                                          <w:marBottom w:val="0"/>
                                          <w:divBdr>
                                            <w:top w:val="none" w:sz="0" w:space="0" w:color="auto"/>
                                            <w:left w:val="none" w:sz="0" w:space="0" w:color="auto"/>
                                            <w:bottom w:val="none" w:sz="0" w:space="0" w:color="auto"/>
                                            <w:right w:val="none" w:sz="0" w:space="0" w:color="auto"/>
                                          </w:divBdr>
                                        </w:div>
                                        <w:div w:id="1348368905">
                                          <w:marLeft w:val="0"/>
                                          <w:marRight w:val="0"/>
                                          <w:marTop w:val="0"/>
                                          <w:marBottom w:val="0"/>
                                          <w:divBdr>
                                            <w:top w:val="none" w:sz="0" w:space="0" w:color="auto"/>
                                            <w:left w:val="none" w:sz="0" w:space="0" w:color="auto"/>
                                            <w:bottom w:val="none" w:sz="0" w:space="0" w:color="auto"/>
                                            <w:right w:val="none" w:sz="0" w:space="0" w:color="auto"/>
                                          </w:divBdr>
                                        </w:div>
                                        <w:div w:id="1367216099">
                                          <w:marLeft w:val="0"/>
                                          <w:marRight w:val="0"/>
                                          <w:marTop w:val="0"/>
                                          <w:marBottom w:val="0"/>
                                          <w:divBdr>
                                            <w:top w:val="none" w:sz="0" w:space="0" w:color="auto"/>
                                            <w:left w:val="none" w:sz="0" w:space="0" w:color="auto"/>
                                            <w:bottom w:val="none" w:sz="0" w:space="0" w:color="auto"/>
                                            <w:right w:val="none" w:sz="0" w:space="0" w:color="auto"/>
                                          </w:divBdr>
                                        </w:div>
                                        <w:div w:id="1400708627">
                                          <w:marLeft w:val="0"/>
                                          <w:marRight w:val="0"/>
                                          <w:marTop w:val="0"/>
                                          <w:marBottom w:val="0"/>
                                          <w:divBdr>
                                            <w:top w:val="none" w:sz="0" w:space="0" w:color="auto"/>
                                            <w:left w:val="none" w:sz="0" w:space="0" w:color="auto"/>
                                            <w:bottom w:val="none" w:sz="0" w:space="0" w:color="auto"/>
                                            <w:right w:val="none" w:sz="0" w:space="0" w:color="auto"/>
                                          </w:divBdr>
                                        </w:div>
                                        <w:div w:id="1615937037">
                                          <w:marLeft w:val="0"/>
                                          <w:marRight w:val="0"/>
                                          <w:marTop w:val="0"/>
                                          <w:marBottom w:val="0"/>
                                          <w:divBdr>
                                            <w:top w:val="none" w:sz="0" w:space="0" w:color="auto"/>
                                            <w:left w:val="none" w:sz="0" w:space="0" w:color="auto"/>
                                            <w:bottom w:val="none" w:sz="0" w:space="0" w:color="auto"/>
                                            <w:right w:val="none" w:sz="0" w:space="0" w:color="auto"/>
                                          </w:divBdr>
                                        </w:div>
                                        <w:div w:id="1623029238">
                                          <w:marLeft w:val="0"/>
                                          <w:marRight w:val="0"/>
                                          <w:marTop w:val="0"/>
                                          <w:marBottom w:val="0"/>
                                          <w:divBdr>
                                            <w:top w:val="none" w:sz="0" w:space="0" w:color="auto"/>
                                            <w:left w:val="none" w:sz="0" w:space="0" w:color="auto"/>
                                            <w:bottom w:val="none" w:sz="0" w:space="0" w:color="auto"/>
                                            <w:right w:val="none" w:sz="0" w:space="0" w:color="auto"/>
                                          </w:divBdr>
                                          <w:divsChild>
                                            <w:div w:id="1886526328">
                                              <w:marLeft w:val="0"/>
                                              <w:marRight w:val="150"/>
                                              <w:marTop w:val="0"/>
                                              <w:marBottom w:val="0"/>
                                              <w:divBdr>
                                                <w:top w:val="none" w:sz="0" w:space="0" w:color="auto"/>
                                                <w:left w:val="none" w:sz="0" w:space="0" w:color="auto"/>
                                                <w:bottom w:val="none" w:sz="0" w:space="0" w:color="auto"/>
                                                <w:right w:val="none" w:sz="0" w:space="0" w:color="auto"/>
                                              </w:divBdr>
                                            </w:div>
                                          </w:divsChild>
                                        </w:div>
                                        <w:div w:id="1640305007">
                                          <w:marLeft w:val="0"/>
                                          <w:marRight w:val="0"/>
                                          <w:marTop w:val="0"/>
                                          <w:marBottom w:val="0"/>
                                          <w:divBdr>
                                            <w:top w:val="none" w:sz="0" w:space="0" w:color="auto"/>
                                            <w:left w:val="none" w:sz="0" w:space="0" w:color="auto"/>
                                            <w:bottom w:val="none" w:sz="0" w:space="0" w:color="auto"/>
                                            <w:right w:val="none" w:sz="0" w:space="0" w:color="auto"/>
                                          </w:divBdr>
                                        </w:div>
                                        <w:div w:id="1790276176">
                                          <w:marLeft w:val="0"/>
                                          <w:marRight w:val="0"/>
                                          <w:marTop w:val="0"/>
                                          <w:marBottom w:val="0"/>
                                          <w:divBdr>
                                            <w:top w:val="none" w:sz="0" w:space="0" w:color="auto"/>
                                            <w:left w:val="none" w:sz="0" w:space="0" w:color="auto"/>
                                            <w:bottom w:val="none" w:sz="0" w:space="0" w:color="auto"/>
                                            <w:right w:val="none" w:sz="0" w:space="0" w:color="auto"/>
                                          </w:divBdr>
                                        </w:div>
                                        <w:div w:id="1925920249">
                                          <w:marLeft w:val="0"/>
                                          <w:marRight w:val="0"/>
                                          <w:marTop w:val="0"/>
                                          <w:marBottom w:val="0"/>
                                          <w:divBdr>
                                            <w:top w:val="none" w:sz="0" w:space="0" w:color="auto"/>
                                            <w:left w:val="none" w:sz="0" w:space="0" w:color="auto"/>
                                            <w:bottom w:val="none" w:sz="0" w:space="0" w:color="auto"/>
                                            <w:right w:val="none" w:sz="0" w:space="0" w:color="auto"/>
                                          </w:divBdr>
                                        </w:div>
                                        <w:div w:id="1949966984">
                                          <w:marLeft w:val="0"/>
                                          <w:marRight w:val="0"/>
                                          <w:marTop w:val="0"/>
                                          <w:marBottom w:val="0"/>
                                          <w:divBdr>
                                            <w:top w:val="none" w:sz="0" w:space="0" w:color="auto"/>
                                            <w:left w:val="none" w:sz="0" w:space="0" w:color="auto"/>
                                            <w:bottom w:val="none" w:sz="0" w:space="0" w:color="auto"/>
                                            <w:right w:val="none" w:sz="0" w:space="0" w:color="auto"/>
                                          </w:divBdr>
                                        </w:div>
                                        <w:div w:id="1973093556">
                                          <w:marLeft w:val="0"/>
                                          <w:marRight w:val="0"/>
                                          <w:marTop w:val="0"/>
                                          <w:marBottom w:val="0"/>
                                          <w:divBdr>
                                            <w:top w:val="none" w:sz="0" w:space="0" w:color="auto"/>
                                            <w:left w:val="none" w:sz="0" w:space="0" w:color="auto"/>
                                            <w:bottom w:val="none" w:sz="0" w:space="0" w:color="auto"/>
                                            <w:right w:val="none" w:sz="0" w:space="0" w:color="auto"/>
                                          </w:divBdr>
                                        </w:div>
                                        <w:div w:id="2036539625">
                                          <w:marLeft w:val="0"/>
                                          <w:marRight w:val="0"/>
                                          <w:marTop w:val="0"/>
                                          <w:marBottom w:val="0"/>
                                          <w:divBdr>
                                            <w:top w:val="none" w:sz="0" w:space="0" w:color="auto"/>
                                            <w:left w:val="none" w:sz="0" w:space="0" w:color="auto"/>
                                            <w:bottom w:val="none" w:sz="0" w:space="0" w:color="auto"/>
                                            <w:right w:val="none" w:sz="0" w:space="0" w:color="auto"/>
                                          </w:divBdr>
                                        </w:div>
                                        <w:div w:id="2122414524">
                                          <w:marLeft w:val="0"/>
                                          <w:marRight w:val="0"/>
                                          <w:marTop w:val="0"/>
                                          <w:marBottom w:val="0"/>
                                          <w:divBdr>
                                            <w:top w:val="none" w:sz="0" w:space="0" w:color="auto"/>
                                            <w:left w:val="none" w:sz="0" w:space="0" w:color="auto"/>
                                            <w:bottom w:val="none" w:sz="0" w:space="0" w:color="auto"/>
                                            <w:right w:val="none" w:sz="0" w:space="0" w:color="auto"/>
                                          </w:divBdr>
                                        </w:div>
                                        <w:div w:id="213486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4906824">
      <w:bodyDiv w:val="1"/>
      <w:marLeft w:val="0"/>
      <w:marRight w:val="0"/>
      <w:marTop w:val="0"/>
      <w:marBottom w:val="0"/>
      <w:divBdr>
        <w:top w:val="none" w:sz="0" w:space="0" w:color="auto"/>
        <w:left w:val="none" w:sz="0" w:space="0" w:color="auto"/>
        <w:bottom w:val="none" w:sz="0" w:space="0" w:color="auto"/>
        <w:right w:val="none" w:sz="0" w:space="0" w:color="auto"/>
      </w:divBdr>
      <w:divsChild>
        <w:div w:id="1377193884">
          <w:marLeft w:val="0"/>
          <w:marRight w:val="0"/>
          <w:marTop w:val="0"/>
          <w:marBottom w:val="0"/>
          <w:divBdr>
            <w:top w:val="none" w:sz="0" w:space="0" w:color="auto"/>
            <w:left w:val="none" w:sz="0" w:space="0" w:color="auto"/>
            <w:bottom w:val="none" w:sz="0" w:space="0" w:color="auto"/>
            <w:right w:val="none" w:sz="0" w:space="0" w:color="auto"/>
          </w:divBdr>
          <w:divsChild>
            <w:div w:id="2036760350">
              <w:marLeft w:val="0"/>
              <w:marRight w:val="0"/>
              <w:marTop w:val="0"/>
              <w:marBottom w:val="0"/>
              <w:divBdr>
                <w:top w:val="none" w:sz="0" w:space="0" w:color="auto"/>
                <w:left w:val="none" w:sz="0" w:space="0" w:color="auto"/>
                <w:bottom w:val="none" w:sz="0" w:space="0" w:color="auto"/>
                <w:right w:val="none" w:sz="0" w:space="0" w:color="auto"/>
              </w:divBdr>
              <w:divsChild>
                <w:div w:id="1621229941">
                  <w:marLeft w:val="0"/>
                  <w:marRight w:val="0"/>
                  <w:marTop w:val="0"/>
                  <w:marBottom w:val="0"/>
                  <w:divBdr>
                    <w:top w:val="none" w:sz="0" w:space="0" w:color="auto"/>
                    <w:left w:val="none" w:sz="0" w:space="0" w:color="auto"/>
                    <w:bottom w:val="none" w:sz="0" w:space="0" w:color="auto"/>
                    <w:right w:val="none" w:sz="0" w:space="0" w:color="auto"/>
                  </w:divBdr>
                  <w:divsChild>
                    <w:div w:id="1695185270">
                      <w:marLeft w:val="0"/>
                      <w:marRight w:val="0"/>
                      <w:marTop w:val="0"/>
                      <w:marBottom w:val="0"/>
                      <w:divBdr>
                        <w:top w:val="none" w:sz="0" w:space="0" w:color="auto"/>
                        <w:left w:val="none" w:sz="0" w:space="0" w:color="auto"/>
                        <w:bottom w:val="none" w:sz="0" w:space="0" w:color="auto"/>
                        <w:right w:val="none" w:sz="0" w:space="0" w:color="auto"/>
                      </w:divBdr>
                      <w:divsChild>
                        <w:div w:id="828668896">
                          <w:marLeft w:val="0"/>
                          <w:marRight w:val="0"/>
                          <w:marTop w:val="0"/>
                          <w:marBottom w:val="0"/>
                          <w:divBdr>
                            <w:top w:val="none" w:sz="0" w:space="0" w:color="auto"/>
                            <w:left w:val="none" w:sz="0" w:space="0" w:color="auto"/>
                            <w:bottom w:val="none" w:sz="0" w:space="0" w:color="auto"/>
                            <w:right w:val="none" w:sz="0" w:space="0" w:color="auto"/>
                          </w:divBdr>
                          <w:divsChild>
                            <w:div w:id="1907108214">
                              <w:marLeft w:val="0"/>
                              <w:marRight w:val="0"/>
                              <w:marTop w:val="0"/>
                              <w:marBottom w:val="0"/>
                              <w:divBdr>
                                <w:top w:val="none" w:sz="0" w:space="0" w:color="auto"/>
                                <w:left w:val="none" w:sz="0" w:space="0" w:color="auto"/>
                                <w:bottom w:val="none" w:sz="0" w:space="0" w:color="auto"/>
                                <w:right w:val="none" w:sz="0" w:space="0" w:color="auto"/>
                              </w:divBdr>
                              <w:divsChild>
                                <w:div w:id="1547403082">
                                  <w:marLeft w:val="0"/>
                                  <w:marRight w:val="0"/>
                                  <w:marTop w:val="0"/>
                                  <w:marBottom w:val="0"/>
                                  <w:divBdr>
                                    <w:top w:val="none" w:sz="0" w:space="0" w:color="auto"/>
                                    <w:left w:val="none" w:sz="0" w:space="0" w:color="auto"/>
                                    <w:bottom w:val="none" w:sz="0" w:space="0" w:color="auto"/>
                                    <w:right w:val="none" w:sz="0" w:space="0" w:color="auto"/>
                                  </w:divBdr>
                                  <w:divsChild>
                                    <w:div w:id="1876773582">
                                      <w:marLeft w:val="0"/>
                                      <w:marRight w:val="0"/>
                                      <w:marTop w:val="0"/>
                                      <w:marBottom w:val="0"/>
                                      <w:divBdr>
                                        <w:top w:val="none" w:sz="0" w:space="0" w:color="auto"/>
                                        <w:left w:val="none" w:sz="0" w:space="0" w:color="auto"/>
                                        <w:bottom w:val="none" w:sz="0" w:space="0" w:color="auto"/>
                                        <w:right w:val="none" w:sz="0" w:space="0" w:color="auto"/>
                                      </w:divBdr>
                                      <w:divsChild>
                                        <w:div w:id="1459495945">
                                          <w:marLeft w:val="0"/>
                                          <w:marRight w:val="0"/>
                                          <w:marTop w:val="0"/>
                                          <w:marBottom w:val="0"/>
                                          <w:divBdr>
                                            <w:top w:val="none" w:sz="0" w:space="0" w:color="auto"/>
                                            <w:left w:val="none" w:sz="0" w:space="0" w:color="auto"/>
                                            <w:bottom w:val="none" w:sz="0" w:space="0" w:color="auto"/>
                                            <w:right w:val="none" w:sz="0" w:space="0" w:color="auto"/>
                                          </w:divBdr>
                                          <w:divsChild>
                                            <w:div w:id="81789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5253534">
      <w:bodyDiv w:val="1"/>
      <w:marLeft w:val="0"/>
      <w:marRight w:val="0"/>
      <w:marTop w:val="0"/>
      <w:marBottom w:val="0"/>
      <w:divBdr>
        <w:top w:val="none" w:sz="0" w:space="0" w:color="auto"/>
        <w:left w:val="none" w:sz="0" w:space="0" w:color="auto"/>
        <w:bottom w:val="none" w:sz="0" w:space="0" w:color="auto"/>
        <w:right w:val="none" w:sz="0" w:space="0" w:color="auto"/>
      </w:divBdr>
    </w:div>
    <w:div w:id="706953202">
      <w:bodyDiv w:val="1"/>
      <w:marLeft w:val="0"/>
      <w:marRight w:val="0"/>
      <w:marTop w:val="0"/>
      <w:marBottom w:val="0"/>
      <w:divBdr>
        <w:top w:val="none" w:sz="0" w:space="0" w:color="auto"/>
        <w:left w:val="none" w:sz="0" w:space="0" w:color="auto"/>
        <w:bottom w:val="none" w:sz="0" w:space="0" w:color="auto"/>
        <w:right w:val="none" w:sz="0" w:space="0" w:color="auto"/>
      </w:divBdr>
      <w:divsChild>
        <w:div w:id="386728167">
          <w:marLeft w:val="0"/>
          <w:marRight w:val="0"/>
          <w:marTop w:val="0"/>
          <w:marBottom w:val="0"/>
          <w:divBdr>
            <w:top w:val="none" w:sz="0" w:space="0" w:color="auto"/>
            <w:left w:val="none" w:sz="0" w:space="0" w:color="auto"/>
            <w:bottom w:val="none" w:sz="0" w:space="0" w:color="auto"/>
            <w:right w:val="none" w:sz="0" w:space="0" w:color="auto"/>
          </w:divBdr>
        </w:div>
        <w:div w:id="1937246566">
          <w:marLeft w:val="0"/>
          <w:marRight w:val="0"/>
          <w:marTop w:val="0"/>
          <w:marBottom w:val="0"/>
          <w:divBdr>
            <w:top w:val="none" w:sz="0" w:space="0" w:color="auto"/>
            <w:left w:val="none" w:sz="0" w:space="0" w:color="auto"/>
            <w:bottom w:val="none" w:sz="0" w:space="0" w:color="auto"/>
            <w:right w:val="none" w:sz="0" w:space="0" w:color="auto"/>
          </w:divBdr>
          <w:divsChild>
            <w:div w:id="488519326">
              <w:marLeft w:val="0"/>
              <w:marRight w:val="0"/>
              <w:marTop w:val="0"/>
              <w:marBottom w:val="0"/>
              <w:divBdr>
                <w:top w:val="none" w:sz="0" w:space="0" w:color="auto"/>
                <w:left w:val="none" w:sz="0" w:space="0" w:color="auto"/>
                <w:bottom w:val="none" w:sz="0" w:space="0" w:color="auto"/>
                <w:right w:val="none" w:sz="0" w:space="0" w:color="auto"/>
              </w:divBdr>
              <w:divsChild>
                <w:div w:id="70591398">
                  <w:marLeft w:val="0"/>
                  <w:marRight w:val="0"/>
                  <w:marTop w:val="0"/>
                  <w:marBottom w:val="0"/>
                  <w:divBdr>
                    <w:top w:val="none" w:sz="0" w:space="0" w:color="auto"/>
                    <w:left w:val="none" w:sz="0" w:space="0" w:color="auto"/>
                    <w:bottom w:val="none" w:sz="0" w:space="0" w:color="auto"/>
                    <w:right w:val="none" w:sz="0" w:space="0" w:color="auto"/>
                  </w:divBdr>
                  <w:divsChild>
                    <w:div w:id="1357733031">
                      <w:marLeft w:val="0"/>
                      <w:marRight w:val="0"/>
                      <w:marTop w:val="0"/>
                      <w:marBottom w:val="0"/>
                      <w:divBdr>
                        <w:top w:val="none" w:sz="0" w:space="0" w:color="auto"/>
                        <w:left w:val="none" w:sz="0" w:space="0" w:color="auto"/>
                        <w:bottom w:val="none" w:sz="0" w:space="0" w:color="auto"/>
                        <w:right w:val="none" w:sz="0" w:space="0" w:color="auto"/>
                      </w:divBdr>
                      <w:divsChild>
                        <w:div w:id="10446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034563">
              <w:marLeft w:val="0"/>
              <w:marRight w:val="0"/>
              <w:marTop w:val="0"/>
              <w:marBottom w:val="0"/>
              <w:divBdr>
                <w:top w:val="none" w:sz="0" w:space="0" w:color="auto"/>
                <w:left w:val="none" w:sz="0" w:space="0" w:color="auto"/>
                <w:bottom w:val="none" w:sz="0" w:space="0" w:color="auto"/>
                <w:right w:val="none" w:sz="0" w:space="0" w:color="auto"/>
              </w:divBdr>
              <w:divsChild>
                <w:div w:id="57169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878269">
      <w:bodyDiv w:val="1"/>
      <w:marLeft w:val="0"/>
      <w:marRight w:val="0"/>
      <w:marTop w:val="0"/>
      <w:marBottom w:val="0"/>
      <w:divBdr>
        <w:top w:val="none" w:sz="0" w:space="0" w:color="auto"/>
        <w:left w:val="none" w:sz="0" w:space="0" w:color="auto"/>
        <w:bottom w:val="none" w:sz="0" w:space="0" w:color="auto"/>
        <w:right w:val="none" w:sz="0" w:space="0" w:color="auto"/>
      </w:divBdr>
      <w:divsChild>
        <w:div w:id="963194571">
          <w:marLeft w:val="0"/>
          <w:marRight w:val="0"/>
          <w:marTop w:val="0"/>
          <w:marBottom w:val="0"/>
          <w:divBdr>
            <w:top w:val="none" w:sz="0" w:space="0" w:color="auto"/>
            <w:left w:val="none" w:sz="0" w:space="0" w:color="auto"/>
            <w:bottom w:val="none" w:sz="0" w:space="0" w:color="auto"/>
            <w:right w:val="none" w:sz="0" w:space="0" w:color="auto"/>
          </w:divBdr>
          <w:divsChild>
            <w:div w:id="1601601113">
              <w:marLeft w:val="0"/>
              <w:marRight w:val="0"/>
              <w:marTop w:val="0"/>
              <w:marBottom w:val="0"/>
              <w:divBdr>
                <w:top w:val="none" w:sz="0" w:space="0" w:color="auto"/>
                <w:left w:val="none" w:sz="0" w:space="0" w:color="auto"/>
                <w:bottom w:val="none" w:sz="0" w:space="0" w:color="auto"/>
                <w:right w:val="none" w:sz="0" w:space="0" w:color="auto"/>
              </w:divBdr>
              <w:divsChild>
                <w:div w:id="1511142850">
                  <w:marLeft w:val="0"/>
                  <w:marRight w:val="0"/>
                  <w:marTop w:val="0"/>
                  <w:marBottom w:val="0"/>
                  <w:divBdr>
                    <w:top w:val="none" w:sz="0" w:space="0" w:color="auto"/>
                    <w:left w:val="none" w:sz="0" w:space="0" w:color="auto"/>
                    <w:bottom w:val="none" w:sz="0" w:space="0" w:color="auto"/>
                    <w:right w:val="none" w:sz="0" w:space="0" w:color="auto"/>
                  </w:divBdr>
                  <w:divsChild>
                    <w:div w:id="1894341390">
                      <w:marLeft w:val="0"/>
                      <w:marRight w:val="0"/>
                      <w:marTop w:val="0"/>
                      <w:marBottom w:val="0"/>
                      <w:divBdr>
                        <w:top w:val="none" w:sz="0" w:space="0" w:color="auto"/>
                        <w:left w:val="none" w:sz="0" w:space="0" w:color="auto"/>
                        <w:bottom w:val="none" w:sz="0" w:space="0" w:color="auto"/>
                        <w:right w:val="none" w:sz="0" w:space="0" w:color="auto"/>
                      </w:divBdr>
                      <w:divsChild>
                        <w:div w:id="88697022">
                          <w:marLeft w:val="0"/>
                          <w:marRight w:val="0"/>
                          <w:marTop w:val="0"/>
                          <w:marBottom w:val="0"/>
                          <w:divBdr>
                            <w:top w:val="none" w:sz="0" w:space="0" w:color="auto"/>
                            <w:left w:val="none" w:sz="0" w:space="0" w:color="auto"/>
                            <w:bottom w:val="none" w:sz="0" w:space="0" w:color="auto"/>
                            <w:right w:val="none" w:sz="0" w:space="0" w:color="auto"/>
                          </w:divBdr>
                          <w:divsChild>
                            <w:div w:id="1516119186">
                              <w:marLeft w:val="0"/>
                              <w:marRight w:val="0"/>
                              <w:marTop w:val="0"/>
                              <w:marBottom w:val="0"/>
                              <w:divBdr>
                                <w:top w:val="none" w:sz="0" w:space="0" w:color="auto"/>
                                <w:left w:val="none" w:sz="0" w:space="0" w:color="auto"/>
                                <w:bottom w:val="none" w:sz="0" w:space="0" w:color="auto"/>
                                <w:right w:val="none" w:sz="0" w:space="0" w:color="auto"/>
                              </w:divBdr>
                              <w:divsChild>
                                <w:div w:id="973558128">
                                  <w:marLeft w:val="0"/>
                                  <w:marRight w:val="0"/>
                                  <w:marTop w:val="0"/>
                                  <w:marBottom w:val="0"/>
                                  <w:divBdr>
                                    <w:top w:val="none" w:sz="0" w:space="0" w:color="auto"/>
                                    <w:left w:val="none" w:sz="0" w:space="0" w:color="auto"/>
                                    <w:bottom w:val="none" w:sz="0" w:space="0" w:color="auto"/>
                                    <w:right w:val="none" w:sz="0" w:space="0" w:color="auto"/>
                                  </w:divBdr>
                                  <w:divsChild>
                                    <w:div w:id="1061948291">
                                      <w:marLeft w:val="0"/>
                                      <w:marRight w:val="0"/>
                                      <w:marTop w:val="0"/>
                                      <w:marBottom w:val="0"/>
                                      <w:divBdr>
                                        <w:top w:val="none" w:sz="0" w:space="0" w:color="auto"/>
                                        <w:left w:val="none" w:sz="0" w:space="0" w:color="auto"/>
                                        <w:bottom w:val="none" w:sz="0" w:space="0" w:color="auto"/>
                                        <w:right w:val="none" w:sz="0" w:space="0" w:color="auto"/>
                                      </w:divBdr>
                                      <w:divsChild>
                                        <w:div w:id="60106401">
                                          <w:marLeft w:val="0"/>
                                          <w:marRight w:val="0"/>
                                          <w:marTop w:val="0"/>
                                          <w:marBottom w:val="0"/>
                                          <w:divBdr>
                                            <w:top w:val="none" w:sz="0" w:space="0" w:color="auto"/>
                                            <w:left w:val="none" w:sz="0" w:space="0" w:color="auto"/>
                                            <w:bottom w:val="none" w:sz="0" w:space="0" w:color="auto"/>
                                            <w:right w:val="none" w:sz="0" w:space="0" w:color="auto"/>
                                          </w:divBdr>
                                        </w:div>
                                        <w:div w:id="157500780">
                                          <w:marLeft w:val="0"/>
                                          <w:marRight w:val="0"/>
                                          <w:marTop w:val="0"/>
                                          <w:marBottom w:val="0"/>
                                          <w:divBdr>
                                            <w:top w:val="none" w:sz="0" w:space="0" w:color="auto"/>
                                            <w:left w:val="none" w:sz="0" w:space="0" w:color="auto"/>
                                            <w:bottom w:val="none" w:sz="0" w:space="0" w:color="auto"/>
                                            <w:right w:val="none" w:sz="0" w:space="0" w:color="auto"/>
                                          </w:divBdr>
                                        </w:div>
                                        <w:div w:id="169562190">
                                          <w:marLeft w:val="0"/>
                                          <w:marRight w:val="0"/>
                                          <w:marTop w:val="0"/>
                                          <w:marBottom w:val="0"/>
                                          <w:divBdr>
                                            <w:top w:val="none" w:sz="0" w:space="0" w:color="auto"/>
                                            <w:left w:val="none" w:sz="0" w:space="0" w:color="auto"/>
                                            <w:bottom w:val="none" w:sz="0" w:space="0" w:color="auto"/>
                                            <w:right w:val="none" w:sz="0" w:space="0" w:color="auto"/>
                                          </w:divBdr>
                                        </w:div>
                                        <w:div w:id="306278008">
                                          <w:marLeft w:val="0"/>
                                          <w:marRight w:val="0"/>
                                          <w:marTop w:val="0"/>
                                          <w:marBottom w:val="0"/>
                                          <w:divBdr>
                                            <w:top w:val="none" w:sz="0" w:space="0" w:color="auto"/>
                                            <w:left w:val="none" w:sz="0" w:space="0" w:color="auto"/>
                                            <w:bottom w:val="none" w:sz="0" w:space="0" w:color="auto"/>
                                            <w:right w:val="none" w:sz="0" w:space="0" w:color="auto"/>
                                          </w:divBdr>
                                        </w:div>
                                        <w:div w:id="308830663">
                                          <w:marLeft w:val="0"/>
                                          <w:marRight w:val="0"/>
                                          <w:marTop w:val="0"/>
                                          <w:marBottom w:val="0"/>
                                          <w:divBdr>
                                            <w:top w:val="none" w:sz="0" w:space="0" w:color="auto"/>
                                            <w:left w:val="none" w:sz="0" w:space="0" w:color="auto"/>
                                            <w:bottom w:val="none" w:sz="0" w:space="0" w:color="auto"/>
                                            <w:right w:val="none" w:sz="0" w:space="0" w:color="auto"/>
                                          </w:divBdr>
                                          <w:divsChild>
                                            <w:div w:id="130483324">
                                              <w:marLeft w:val="0"/>
                                              <w:marRight w:val="150"/>
                                              <w:marTop w:val="0"/>
                                              <w:marBottom w:val="0"/>
                                              <w:divBdr>
                                                <w:top w:val="none" w:sz="0" w:space="0" w:color="auto"/>
                                                <w:left w:val="none" w:sz="0" w:space="0" w:color="auto"/>
                                                <w:bottom w:val="none" w:sz="0" w:space="0" w:color="auto"/>
                                                <w:right w:val="none" w:sz="0" w:space="0" w:color="auto"/>
                                              </w:divBdr>
                                            </w:div>
                                          </w:divsChild>
                                        </w:div>
                                        <w:div w:id="417989184">
                                          <w:marLeft w:val="0"/>
                                          <w:marRight w:val="0"/>
                                          <w:marTop w:val="0"/>
                                          <w:marBottom w:val="0"/>
                                          <w:divBdr>
                                            <w:top w:val="none" w:sz="0" w:space="0" w:color="auto"/>
                                            <w:left w:val="none" w:sz="0" w:space="0" w:color="auto"/>
                                            <w:bottom w:val="none" w:sz="0" w:space="0" w:color="auto"/>
                                            <w:right w:val="none" w:sz="0" w:space="0" w:color="auto"/>
                                          </w:divBdr>
                                        </w:div>
                                        <w:div w:id="470094808">
                                          <w:marLeft w:val="0"/>
                                          <w:marRight w:val="0"/>
                                          <w:marTop w:val="0"/>
                                          <w:marBottom w:val="0"/>
                                          <w:divBdr>
                                            <w:top w:val="none" w:sz="0" w:space="0" w:color="auto"/>
                                            <w:left w:val="none" w:sz="0" w:space="0" w:color="auto"/>
                                            <w:bottom w:val="none" w:sz="0" w:space="0" w:color="auto"/>
                                            <w:right w:val="none" w:sz="0" w:space="0" w:color="auto"/>
                                          </w:divBdr>
                                        </w:div>
                                        <w:div w:id="489171921">
                                          <w:marLeft w:val="0"/>
                                          <w:marRight w:val="0"/>
                                          <w:marTop w:val="0"/>
                                          <w:marBottom w:val="0"/>
                                          <w:divBdr>
                                            <w:top w:val="none" w:sz="0" w:space="0" w:color="auto"/>
                                            <w:left w:val="none" w:sz="0" w:space="0" w:color="auto"/>
                                            <w:bottom w:val="none" w:sz="0" w:space="0" w:color="auto"/>
                                            <w:right w:val="none" w:sz="0" w:space="0" w:color="auto"/>
                                          </w:divBdr>
                                          <w:divsChild>
                                            <w:div w:id="1413820987">
                                              <w:marLeft w:val="0"/>
                                              <w:marRight w:val="150"/>
                                              <w:marTop w:val="0"/>
                                              <w:marBottom w:val="0"/>
                                              <w:divBdr>
                                                <w:top w:val="none" w:sz="0" w:space="0" w:color="auto"/>
                                                <w:left w:val="none" w:sz="0" w:space="0" w:color="auto"/>
                                                <w:bottom w:val="none" w:sz="0" w:space="0" w:color="auto"/>
                                                <w:right w:val="none" w:sz="0" w:space="0" w:color="auto"/>
                                              </w:divBdr>
                                            </w:div>
                                          </w:divsChild>
                                        </w:div>
                                        <w:div w:id="781070271">
                                          <w:marLeft w:val="0"/>
                                          <w:marRight w:val="0"/>
                                          <w:marTop w:val="0"/>
                                          <w:marBottom w:val="0"/>
                                          <w:divBdr>
                                            <w:top w:val="none" w:sz="0" w:space="0" w:color="auto"/>
                                            <w:left w:val="none" w:sz="0" w:space="0" w:color="auto"/>
                                            <w:bottom w:val="none" w:sz="0" w:space="0" w:color="auto"/>
                                            <w:right w:val="none" w:sz="0" w:space="0" w:color="auto"/>
                                          </w:divBdr>
                                        </w:div>
                                        <w:div w:id="781804297">
                                          <w:marLeft w:val="0"/>
                                          <w:marRight w:val="0"/>
                                          <w:marTop w:val="0"/>
                                          <w:marBottom w:val="0"/>
                                          <w:divBdr>
                                            <w:top w:val="none" w:sz="0" w:space="0" w:color="auto"/>
                                            <w:left w:val="none" w:sz="0" w:space="0" w:color="auto"/>
                                            <w:bottom w:val="none" w:sz="0" w:space="0" w:color="auto"/>
                                            <w:right w:val="none" w:sz="0" w:space="0" w:color="auto"/>
                                          </w:divBdr>
                                        </w:div>
                                        <w:div w:id="1008563672">
                                          <w:marLeft w:val="0"/>
                                          <w:marRight w:val="0"/>
                                          <w:marTop w:val="0"/>
                                          <w:marBottom w:val="0"/>
                                          <w:divBdr>
                                            <w:top w:val="none" w:sz="0" w:space="0" w:color="auto"/>
                                            <w:left w:val="none" w:sz="0" w:space="0" w:color="auto"/>
                                            <w:bottom w:val="none" w:sz="0" w:space="0" w:color="auto"/>
                                            <w:right w:val="none" w:sz="0" w:space="0" w:color="auto"/>
                                          </w:divBdr>
                                        </w:div>
                                        <w:div w:id="1043989452">
                                          <w:marLeft w:val="0"/>
                                          <w:marRight w:val="0"/>
                                          <w:marTop w:val="0"/>
                                          <w:marBottom w:val="0"/>
                                          <w:divBdr>
                                            <w:top w:val="none" w:sz="0" w:space="0" w:color="auto"/>
                                            <w:left w:val="none" w:sz="0" w:space="0" w:color="auto"/>
                                            <w:bottom w:val="none" w:sz="0" w:space="0" w:color="auto"/>
                                            <w:right w:val="none" w:sz="0" w:space="0" w:color="auto"/>
                                          </w:divBdr>
                                        </w:div>
                                        <w:div w:id="1104766821">
                                          <w:marLeft w:val="0"/>
                                          <w:marRight w:val="0"/>
                                          <w:marTop w:val="0"/>
                                          <w:marBottom w:val="0"/>
                                          <w:divBdr>
                                            <w:top w:val="none" w:sz="0" w:space="0" w:color="auto"/>
                                            <w:left w:val="none" w:sz="0" w:space="0" w:color="auto"/>
                                            <w:bottom w:val="none" w:sz="0" w:space="0" w:color="auto"/>
                                            <w:right w:val="none" w:sz="0" w:space="0" w:color="auto"/>
                                          </w:divBdr>
                                          <w:divsChild>
                                            <w:div w:id="1668245973">
                                              <w:marLeft w:val="0"/>
                                              <w:marRight w:val="150"/>
                                              <w:marTop w:val="0"/>
                                              <w:marBottom w:val="0"/>
                                              <w:divBdr>
                                                <w:top w:val="none" w:sz="0" w:space="0" w:color="auto"/>
                                                <w:left w:val="none" w:sz="0" w:space="0" w:color="auto"/>
                                                <w:bottom w:val="none" w:sz="0" w:space="0" w:color="auto"/>
                                                <w:right w:val="none" w:sz="0" w:space="0" w:color="auto"/>
                                              </w:divBdr>
                                            </w:div>
                                          </w:divsChild>
                                        </w:div>
                                        <w:div w:id="1120339473">
                                          <w:marLeft w:val="0"/>
                                          <w:marRight w:val="0"/>
                                          <w:marTop w:val="0"/>
                                          <w:marBottom w:val="0"/>
                                          <w:divBdr>
                                            <w:top w:val="none" w:sz="0" w:space="0" w:color="auto"/>
                                            <w:left w:val="none" w:sz="0" w:space="0" w:color="auto"/>
                                            <w:bottom w:val="none" w:sz="0" w:space="0" w:color="auto"/>
                                            <w:right w:val="none" w:sz="0" w:space="0" w:color="auto"/>
                                          </w:divBdr>
                                        </w:div>
                                        <w:div w:id="1147434232">
                                          <w:marLeft w:val="0"/>
                                          <w:marRight w:val="0"/>
                                          <w:marTop w:val="0"/>
                                          <w:marBottom w:val="0"/>
                                          <w:divBdr>
                                            <w:top w:val="none" w:sz="0" w:space="0" w:color="auto"/>
                                            <w:left w:val="none" w:sz="0" w:space="0" w:color="auto"/>
                                            <w:bottom w:val="none" w:sz="0" w:space="0" w:color="auto"/>
                                            <w:right w:val="none" w:sz="0" w:space="0" w:color="auto"/>
                                          </w:divBdr>
                                          <w:divsChild>
                                            <w:div w:id="1861426904">
                                              <w:marLeft w:val="0"/>
                                              <w:marRight w:val="0"/>
                                              <w:marTop w:val="0"/>
                                              <w:marBottom w:val="0"/>
                                              <w:divBdr>
                                                <w:top w:val="none" w:sz="0" w:space="0" w:color="auto"/>
                                                <w:left w:val="none" w:sz="0" w:space="0" w:color="auto"/>
                                                <w:bottom w:val="none" w:sz="0" w:space="0" w:color="auto"/>
                                                <w:right w:val="none" w:sz="0" w:space="0" w:color="auto"/>
                                              </w:divBdr>
                                            </w:div>
                                          </w:divsChild>
                                        </w:div>
                                        <w:div w:id="1345547462">
                                          <w:marLeft w:val="0"/>
                                          <w:marRight w:val="0"/>
                                          <w:marTop w:val="0"/>
                                          <w:marBottom w:val="0"/>
                                          <w:divBdr>
                                            <w:top w:val="none" w:sz="0" w:space="0" w:color="auto"/>
                                            <w:left w:val="none" w:sz="0" w:space="0" w:color="auto"/>
                                            <w:bottom w:val="none" w:sz="0" w:space="0" w:color="auto"/>
                                            <w:right w:val="none" w:sz="0" w:space="0" w:color="auto"/>
                                          </w:divBdr>
                                        </w:div>
                                        <w:div w:id="1520856631">
                                          <w:marLeft w:val="0"/>
                                          <w:marRight w:val="0"/>
                                          <w:marTop w:val="0"/>
                                          <w:marBottom w:val="0"/>
                                          <w:divBdr>
                                            <w:top w:val="none" w:sz="0" w:space="0" w:color="auto"/>
                                            <w:left w:val="none" w:sz="0" w:space="0" w:color="auto"/>
                                            <w:bottom w:val="none" w:sz="0" w:space="0" w:color="auto"/>
                                            <w:right w:val="none" w:sz="0" w:space="0" w:color="auto"/>
                                          </w:divBdr>
                                        </w:div>
                                        <w:div w:id="1601909251">
                                          <w:marLeft w:val="0"/>
                                          <w:marRight w:val="0"/>
                                          <w:marTop w:val="0"/>
                                          <w:marBottom w:val="0"/>
                                          <w:divBdr>
                                            <w:top w:val="none" w:sz="0" w:space="0" w:color="auto"/>
                                            <w:left w:val="none" w:sz="0" w:space="0" w:color="auto"/>
                                            <w:bottom w:val="none" w:sz="0" w:space="0" w:color="auto"/>
                                            <w:right w:val="none" w:sz="0" w:space="0" w:color="auto"/>
                                          </w:divBdr>
                                        </w:div>
                                        <w:div w:id="1665206101">
                                          <w:marLeft w:val="0"/>
                                          <w:marRight w:val="0"/>
                                          <w:marTop w:val="0"/>
                                          <w:marBottom w:val="0"/>
                                          <w:divBdr>
                                            <w:top w:val="none" w:sz="0" w:space="0" w:color="auto"/>
                                            <w:left w:val="none" w:sz="0" w:space="0" w:color="auto"/>
                                            <w:bottom w:val="none" w:sz="0" w:space="0" w:color="auto"/>
                                            <w:right w:val="none" w:sz="0" w:space="0" w:color="auto"/>
                                          </w:divBdr>
                                        </w:div>
                                        <w:div w:id="1793555184">
                                          <w:marLeft w:val="0"/>
                                          <w:marRight w:val="0"/>
                                          <w:marTop w:val="0"/>
                                          <w:marBottom w:val="0"/>
                                          <w:divBdr>
                                            <w:top w:val="none" w:sz="0" w:space="0" w:color="auto"/>
                                            <w:left w:val="none" w:sz="0" w:space="0" w:color="auto"/>
                                            <w:bottom w:val="none" w:sz="0" w:space="0" w:color="auto"/>
                                            <w:right w:val="none" w:sz="0" w:space="0" w:color="auto"/>
                                          </w:divBdr>
                                        </w:div>
                                        <w:div w:id="1814523107">
                                          <w:marLeft w:val="0"/>
                                          <w:marRight w:val="0"/>
                                          <w:marTop w:val="0"/>
                                          <w:marBottom w:val="0"/>
                                          <w:divBdr>
                                            <w:top w:val="none" w:sz="0" w:space="0" w:color="auto"/>
                                            <w:left w:val="none" w:sz="0" w:space="0" w:color="auto"/>
                                            <w:bottom w:val="none" w:sz="0" w:space="0" w:color="auto"/>
                                            <w:right w:val="none" w:sz="0" w:space="0" w:color="auto"/>
                                          </w:divBdr>
                                        </w:div>
                                        <w:div w:id="1943610278">
                                          <w:marLeft w:val="0"/>
                                          <w:marRight w:val="0"/>
                                          <w:marTop w:val="0"/>
                                          <w:marBottom w:val="0"/>
                                          <w:divBdr>
                                            <w:top w:val="none" w:sz="0" w:space="0" w:color="auto"/>
                                            <w:left w:val="none" w:sz="0" w:space="0" w:color="auto"/>
                                            <w:bottom w:val="none" w:sz="0" w:space="0" w:color="auto"/>
                                            <w:right w:val="none" w:sz="0" w:space="0" w:color="auto"/>
                                          </w:divBdr>
                                        </w:div>
                                        <w:div w:id="200003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1151357">
      <w:bodyDiv w:val="1"/>
      <w:marLeft w:val="0"/>
      <w:marRight w:val="0"/>
      <w:marTop w:val="0"/>
      <w:marBottom w:val="0"/>
      <w:divBdr>
        <w:top w:val="none" w:sz="0" w:space="0" w:color="auto"/>
        <w:left w:val="none" w:sz="0" w:space="0" w:color="auto"/>
        <w:bottom w:val="none" w:sz="0" w:space="0" w:color="auto"/>
        <w:right w:val="none" w:sz="0" w:space="0" w:color="auto"/>
      </w:divBdr>
      <w:divsChild>
        <w:div w:id="1844542617">
          <w:marLeft w:val="0"/>
          <w:marRight w:val="0"/>
          <w:marTop w:val="0"/>
          <w:marBottom w:val="0"/>
          <w:divBdr>
            <w:top w:val="none" w:sz="0" w:space="0" w:color="auto"/>
            <w:left w:val="none" w:sz="0" w:space="0" w:color="auto"/>
            <w:bottom w:val="none" w:sz="0" w:space="0" w:color="auto"/>
            <w:right w:val="none" w:sz="0" w:space="0" w:color="auto"/>
          </w:divBdr>
          <w:divsChild>
            <w:div w:id="1928999722">
              <w:marLeft w:val="0"/>
              <w:marRight w:val="0"/>
              <w:marTop w:val="0"/>
              <w:marBottom w:val="0"/>
              <w:divBdr>
                <w:top w:val="none" w:sz="0" w:space="0" w:color="auto"/>
                <w:left w:val="none" w:sz="0" w:space="0" w:color="auto"/>
                <w:bottom w:val="none" w:sz="0" w:space="0" w:color="auto"/>
                <w:right w:val="none" w:sz="0" w:space="0" w:color="auto"/>
              </w:divBdr>
              <w:divsChild>
                <w:div w:id="1497259851">
                  <w:marLeft w:val="0"/>
                  <w:marRight w:val="0"/>
                  <w:marTop w:val="0"/>
                  <w:marBottom w:val="0"/>
                  <w:divBdr>
                    <w:top w:val="none" w:sz="0" w:space="0" w:color="auto"/>
                    <w:left w:val="none" w:sz="0" w:space="0" w:color="auto"/>
                    <w:bottom w:val="none" w:sz="0" w:space="0" w:color="auto"/>
                    <w:right w:val="none" w:sz="0" w:space="0" w:color="auto"/>
                  </w:divBdr>
                  <w:divsChild>
                    <w:div w:id="171799482">
                      <w:marLeft w:val="0"/>
                      <w:marRight w:val="0"/>
                      <w:marTop w:val="0"/>
                      <w:marBottom w:val="0"/>
                      <w:divBdr>
                        <w:top w:val="none" w:sz="0" w:space="0" w:color="auto"/>
                        <w:left w:val="none" w:sz="0" w:space="0" w:color="auto"/>
                        <w:bottom w:val="none" w:sz="0" w:space="0" w:color="auto"/>
                        <w:right w:val="none" w:sz="0" w:space="0" w:color="auto"/>
                      </w:divBdr>
                      <w:divsChild>
                        <w:div w:id="1885408918">
                          <w:marLeft w:val="0"/>
                          <w:marRight w:val="0"/>
                          <w:marTop w:val="0"/>
                          <w:marBottom w:val="0"/>
                          <w:divBdr>
                            <w:top w:val="none" w:sz="0" w:space="0" w:color="auto"/>
                            <w:left w:val="none" w:sz="0" w:space="0" w:color="auto"/>
                            <w:bottom w:val="none" w:sz="0" w:space="0" w:color="auto"/>
                            <w:right w:val="none" w:sz="0" w:space="0" w:color="auto"/>
                          </w:divBdr>
                          <w:divsChild>
                            <w:div w:id="2012951505">
                              <w:marLeft w:val="0"/>
                              <w:marRight w:val="0"/>
                              <w:marTop w:val="0"/>
                              <w:marBottom w:val="0"/>
                              <w:divBdr>
                                <w:top w:val="none" w:sz="0" w:space="0" w:color="auto"/>
                                <w:left w:val="none" w:sz="0" w:space="0" w:color="auto"/>
                                <w:bottom w:val="none" w:sz="0" w:space="0" w:color="auto"/>
                                <w:right w:val="none" w:sz="0" w:space="0" w:color="auto"/>
                              </w:divBdr>
                              <w:divsChild>
                                <w:div w:id="1712412751">
                                  <w:marLeft w:val="0"/>
                                  <w:marRight w:val="0"/>
                                  <w:marTop w:val="0"/>
                                  <w:marBottom w:val="0"/>
                                  <w:divBdr>
                                    <w:top w:val="none" w:sz="0" w:space="0" w:color="auto"/>
                                    <w:left w:val="none" w:sz="0" w:space="0" w:color="auto"/>
                                    <w:bottom w:val="none" w:sz="0" w:space="0" w:color="auto"/>
                                    <w:right w:val="none" w:sz="0" w:space="0" w:color="auto"/>
                                  </w:divBdr>
                                  <w:divsChild>
                                    <w:div w:id="464735103">
                                      <w:marLeft w:val="0"/>
                                      <w:marRight w:val="0"/>
                                      <w:marTop w:val="0"/>
                                      <w:marBottom w:val="0"/>
                                      <w:divBdr>
                                        <w:top w:val="none" w:sz="0" w:space="0" w:color="auto"/>
                                        <w:left w:val="none" w:sz="0" w:space="0" w:color="auto"/>
                                        <w:bottom w:val="none" w:sz="0" w:space="0" w:color="auto"/>
                                        <w:right w:val="none" w:sz="0" w:space="0" w:color="auto"/>
                                      </w:divBdr>
                                      <w:divsChild>
                                        <w:div w:id="47733175">
                                          <w:marLeft w:val="0"/>
                                          <w:marRight w:val="0"/>
                                          <w:marTop w:val="0"/>
                                          <w:marBottom w:val="0"/>
                                          <w:divBdr>
                                            <w:top w:val="none" w:sz="0" w:space="0" w:color="auto"/>
                                            <w:left w:val="none" w:sz="0" w:space="0" w:color="auto"/>
                                            <w:bottom w:val="none" w:sz="0" w:space="0" w:color="auto"/>
                                            <w:right w:val="none" w:sz="0" w:space="0" w:color="auto"/>
                                          </w:divBdr>
                                          <w:divsChild>
                                            <w:div w:id="1239904657">
                                              <w:marLeft w:val="0"/>
                                              <w:marRight w:val="0"/>
                                              <w:marTop w:val="0"/>
                                              <w:marBottom w:val="0"/>
                                              <w:divBdr>
                                                <w:top w:val="none" w:sz="0" w:space="0" w:color="auto"/>
                                                <w:left w:val="none" w:sz="0" w:space="0" w:color="auto"/>
                                                <w:bottom w:val="none" w:sz="0" w:space="0" w:color="auto"/>
                                                <w:right w:val="none" w:sz="0" w:space="0" w:color="auto"/>
                                              </w:divBdr>
                                            </w:div>
                                            <w:div w:id="1549026740">
                                              <w:marLeft w:val="0"/>
                                              <w:marRight w:val="150"/>
                                              <w:marTop w:val="0"/>
                                              <w:marBottom w:val="0"/>
                                              <w:divBdr>
                                                <w:top w:val="none" w:sz="0" w:space="0" w:color="auto"/>
                                                <w:left w:val="none" w:sz="0" w:space="0" w:color="auto"/>
                                                <w:bottom w:val="none" w:sz="0" w:space="0" w:color="auto"/>
                                                <w:right w:val="none" w:sz="0" w:space="0" w:color="auto"/>
                                              </w:divBdr>
                                            </w:div>
                                          </w:divsChild>
                                        </w:div>
                                        <w:div w:id="115947976">
                                          <w:marLeft w:val="0"/>
                                          <w:marRight w:val="0"/>
                                          <w:marTop w:val="0"/>
                                          <w:marBottom w:val="0"/>
                                          <w:divBdr>
                                            <w:top w:val="none" w:sz="0" w:space="0" w:color="auto"/>
                                            <w:left w:val="none" w:sz="0" w:space="0" w:color="auto"/>
                                            <w:bottom w:val="none" w:sz="0" w:space="0" w:color="auto"/>
                                            <w:right w:val="none" w:sz="0" w:space="0" w:color="auto"/>
                                          </w:divBdr>
                                        </w:div>
                                        <w:div w:id="129177101">
                                          <w:marLeft w:val="0"/>
                                          <w:marRight w:val="0"/>
                                          <w:marTop w:val="0"/>
                                          <w:marBottom w:val="0"/>
                                          <w:divBdr>
                                            <w:top w:val="none" w:sz="0" w:space="0" w:color="auto"/>
                                            <w:left w:val="none" w:sz="0" w:space="0" w:color="auto"/>
                                            <w:bottom w:val="none" w:sz="0" w:space="0" w:color="auto"/>
                                            <w:right w:val="none" w:sz="0" w:space="0" w:color="auto"/>
                                          </w:divBdr>
                                        </w:div>
                                        <w:div w:id="179396158">
                                          <w:marLeft w:val="0"/>
                                          <w:marRight w:val="0"/>
                                          <w:marTop w:val="0"/>
                                          <w:marBottom w:val="0"/>
                                          <w:divBdr>
                                            <w:top w:val="none" w:sz="0" w:space="0" w:color="auto"/>
                                            <w:left w:val="none" w:sz="0" w:space="0" w:color="auto"/>
                                            <w:bottom w:val="none" w:sz="0" w:space="0" w:color="auto"/>
                                            <w:right w:val="none" w:sz="0" w:space="0" w:color="auto"/>
                                          </w:divBdr>
                                          <w:divsChild>
                                            <w:div w:id="874343959">
                                              <w:marLeft w:val="0"/>
                                              <w:marRight w:val="150"/>
                                              <w:marTop w:val="0"/>
                                              <w:marBottom w:val="0"/>
                                              <w:divBdr>
                                                <w:top w:val="none" w:sz="0" w:space="0" w:color="auto"/>
                                                <w:left w:val="none" w:sz="0" w:space="0" w:color="auto"/>
                                                <w:bottom w:val="none" w:sz="0" w:space="0" w:color="auto"/>
                                                <w:right w:val="none" w:sz="0" w:space="0" w:color="auto"/>
                                              </w:divBdr>
                                            </w:div>
                                          </w:divsChild>
                                        </w:div>
                                        <w:div w:id="251743640">
                                          <w:marLeft w:val="0"/>
                                          <w:marRight w:val="0"/>
                                          <w:marTop w:val="0"/>
                                          <w:marBottom w:val="0"/>
                                          <w:divBdr>
                                            <w:top w:val="none" w:sz="0" w:space="0" w:color="auto"/>
                                            <w:left w:val="none" w:sz="0" w:space="0" w:color="auto"/>
                                            <w:bottom w:val="none" w:sz="0" w:space="0" w:color="auto"/>
                                            <w:right w:val="none" w:sz="0" w:space="0" w:color="auto"/>
                                          </w:divBdr>
                                        </w:div>
                                        <w:div w:id="313605926">
                                          <w:marLeft w:val="0"/>
                                          <w:marRight w:val="0"/>
                                          <w:marTop w:val="0"/>
                                          <w:marBottom w:val="0"/>
                                          <w:divBdr>
                                            <w:top w:val="none" w:sz="0" w:space="0" w:color="auto"/>
                                            <w:left w:val="none" w:sz="0" w:space="0" w:color="auto"/>
                                            <w:bottom w:val="none" w:sz="0" w:space="0" w:color="auto"/>
                                            <w:right w:val="none" w:sz="0" w:space="0" w:color="auto"/>
                                          </w:divBdr>
                                        </w:div>
                                        <w:div w:id="393629409">
                                          <w:marLeft w:val="0"/>
                                          <w:marRight w:val="0"/>
                                          <w:marTop w:val="0"/>
                                          <w:marBottom w:val="0"/>
                                          <w:divBdr>
                                            <w:top w:val="none" w:sz="0" w:space="0" w:color="auto"/>
                                            <w:left w:val="none" w:sz="0" w:space="0" w:color="auto"/>
                                            <w:bottom w:val="none" w:sz="0" w:space="0" w:color="auto"/>
                                            <w:right w:val="none" w:sz="0" w:space="0" w:color="auto"/>
                                          </w:divBdr>
                                        </w:div>
                                        <w:div w:id="409692001">
                                          <w:marLeft w:val="0"/>
                                          <w:marRight w:val="0"/>
                                          <w:marTop w:val="0"/>
                                          <w:marBottom w:val="0"/>
                                          <w:divBdr>
                                            <w:top w:val="none" w:sz="0" w:space="0" w:color="auto"/>
                                            <w:left w:val="none" w:sz="0" w:space="0" w:color="auto"/>
                                            <w:bottom w:val="none" w:sz="0" w:space="0" w:color="auto"/>
                                            <w:right w:val="none" w:sz="0" w:space="0" w:color="auto"/>
                                          </w:divBdr>
                                        </w:div>
                                        <w:div w:id="512035200">
                                          <w:marLeft w:val="0"/>
                                          <w:marRight w:val="0"/>
                                          <w:marTop w:val="0"/>
                                          <w:marBottom w:val="0"/>
                                          <w:divBdr>
                                            <w:top w:val="none" w:sz="0" w:space="0" w:color="auto"/>
                                            <w:left w:val="none" w:sz="0" w:space="0" w:color="auto"/>
                                            <w:bottom w:val="none" w:sz="0" w:space="0" w:color="auto"/>
                                            <w:right w:val="none" w:sz="0" w:space="0" w:color="auto"/>
                                          </w:divBdr>
                                        </w:div>
                                        <w:div w:id="640816167">
                                          <w:marLeft w:val="0"/>
                                          <w:marRight w:val="0"/>
                                          <w:marTop w:val="0"/>
                                          <w:marBottom w:val="0"/>
                                          <w:divBdr>
                                            <w:top w:val="none" w:sz="0" w:space="0" w:color="auto"/>
                                            <w:left w:val="none" w:sz="0" w:space="0" w:color="auto"/>
                                            <w:bottom w:val="none" w:sz="0" w:space="0" w:color="auto"/>
                                            <w:right w:val="none" w:sz="0" w:space="0" w:color="auto"/>
                                          </w:divBdr>
                                          <w:divsChild>
                                            <w:div w:id="730621293">
                                              <w:marLeft w:val="0"/>
                                              <w:marRight w:val="150"/>
                                              <w:marTop w:val="0"/>
                                              <w:marBottom w:val="0"/>
                                              <w:divBdr>
                                                <w:top w:val="none" w:sz="0" w:space="0" w:color="auto"/>
                                                <w:left w:val="none" w:sz="0" w:space="0" w:color="auto"/>
                                                <w:bottom w:val="none" w:sz="0" w:space="0" w:color="auto"/>
                                                <w:right w:val="none" w:sz="0" w:space="0" w:color="auto"/>
                                              </w:divBdr>
                                            </w:div>
                                          </w:divsChild>
                                        </w:div>
                                        <w:div w:id="700715222">
                                          <w:marLeft w:val="0"/>
                                          <w:marRight w:val="0"/>
                                          <w:marTop w:val="0"/>
                                          <w:marBottom w:val="0"/>
                                          <w:divBdr>
                                            <w:top w:val="none" w:sz="0" w:space="0" w:color="auto"/>
                                            <w:left w:val="none" w:sz="0" w:space="0" w:color="auto"/>
                                            <w:bottom w:val="none" w:sz="0" w:space="0" w:color="auto"/>
                                            <w:right w:val="none" w:sz="0" w:space="0" w:color="auto"/>
                                          </w:divBdr>
                                        </w:div>
                                        <w:div w:id="890964626">
                                          <w:marLeft w:val="0"/>
                                          <w:marRight w:val="0"/>
                                          <w:marTop w:val="0"/>
                                          <w:marBottom w:val="0"/>
                                          <w:divBdr>
                                            <w:top w:val="none" w:sz="0" w:space="0" w:color="auto"/>
                                            <w:left w:val="none" w:sz="0" w:space="0" w:color="auto"/>
                                            <w:bottom w:val="none" w:sz="0" w:space="0" w:color="auto"/>
                                            <w:right w:val="none" w:sz="0" w:space="0" w:color="auto"/>
                                          </w:divBdr>
                                        </w:div>
                                        <w:div w:id="940836399">
                                          <w:marLeft w:val="0"/>
                                          <w:marRight w:val="0"/>
                                          <w:marTop w:val="0"/>
                                          <w:marBottom w:val="0"/>
                                          <w:divBdr>
                                            <w:top w:val="none" w:sz="0" w:space="0" w:color="auto"/>
                                            <w:left w:val="none" w:sz="0" w:space="0" w:color="auto"/>
                                            <w:bottom w:val="none" w:sz="0" w:space="0" w:color="auto"/>
                                            <w:right w:val="none" w:sz="0" w:space="0" w:color="auto"/>
                                          </w:divBdr>
                                        </w:div>
                                        <w:div w:id="1036542773">
                                          <w:marLeft w:val="0"/>
                                          <w:marRight w:val="0"/>
                                          <w:marTop w:val="0"/>
                                          <w:marBottom w:val="0"/>
                                          <w:divBdr>
                                            <w:top w:val="none" w:sz="0" w:space="0" w:color="auto"/>
                                            <w:left w:val="none" w:sz="0" w:space="0" w:color="auto"/>
                                            <w:bottom w:val="none" w:sz="0" w:space="0" w:color="auto"/>
                                            <w:right w:val="none" w:sz="0" w:space="0" w:color="auto"/>
                                          </w:divBdr>
                                        </w:div>
                                        <w:div w:id="1101267357">
                                          <w:marLeft w:val="0"/>
                                          <w:marRight w:val="0"/>
                                          <w:marTop w:val="0"/>
                                          <w:marBottom w:val="0"/>
                                          <w:divBdr>
                                            <w:top w:val="none" w:sz="0" w:space="0" w:color="auto"/>
                                            <w:left w:val="none" w:sz="0" w:space="0" w:color="auto"/>
                                            <w:bottom w:val="none" w:sz="0" w:space="0" w:color="auto"/>
                                            <w:right w:val="none" w:sz="0" w:space="0" w:color="auto"/>
                                          </w:divBdr>
                                        </w:div>
                                        <w:div w:id="1336029792">
                                          <w:marLeft w:val="0"/>
                                          <w:marRight w:val="0"/>
                                          <w:marTop w:val="0"/>
                                          <w:marBottom w:val="0"/>
                                          <w:divBdr>
                                            <w:top w:val="none" w:sz="0" w:space="0" w:color="auto"/>
                                            <w:left w:val="none" w:sz="0" w:space="0" w:color="auto"/>
                                            <w:bottom w:val="none" w:sz="0" w:space="0" w:color="auto"/>
                                            <w:right w:val="none" w:sz="0" w:space="0" w:color="auto"/>
                                          </w:divBdr>
                                          <w:divsChild>
                                            <w:div w:id="1851482778">
                                              <w:marLeft w:val="0"/>
                                              <w:marRight w:val="150"/>
                                              <w:marTop w:val="0"/>
                                              <w:marBottom w:val="0"/>
                                              <w:divBdr>
                                                <w:top w:val="none" w:sz="0" w:space="0" w:color="auto"/>
                                                <w:left w:val="none" w:sz="0" w:space="0" w:color="auto"/>
                                                <w:bottom w:val="none" w:sz="0" w:space="0" w:color="auto"/>
                                                <w:right w:val="none" w:sz="0" w:space="0" w:color="auto"/>
                                              </w:divBdr>
                                            </w:div>
                                          </w:divsChild>
                                        </w:div>
                                        <w:div w:id="1479375047">
                                          <w:marLeft w:val="0"/>
                                          <w:marRight w:val="0"/>
                                          <w:marTop w:val="0"/>
                                          <w:marBottom w:val="0"/>
                                          <w:divBdr>
                                            <w:top w:val="none" w:sz="0" w:space="0" w:color="auto"/>
                                            <w:left w:val="none" w:sz="0" w:space="0" w:color="auto"/>
                                            <w:bottom w:val="none" w:sz="0" w:space="0" w:color="auto"/>
                                            <w:right w:val="none" w:sz="0" w:space="0" w:color="auto"/>
                                          </w:divBdr>
                                        </w:div>
                                        <w:div w:id="1509176137">
                                          <w:marLeft w:val="0"/>
                                          <w:marRight w:val="0"/>
                                          <w:marTop w:val="0"/>
                                          <w:marBottom w:val="0"/>
                                          <w:divBdr>
                                            <w:top w:val="none" w:sz="0" w:space="0" w:color="auto"/>
                                            <w:left w:val="none" w:sz="0" w:space="0" w:color="auto"/>
                                            <w:bottom w:val="none" w:sz="0" w:space="0" w:color="auto"/>
                                            <w:right w:val="none" w:sz="0" w:space="0" w:color="auto"/>
                                          </w:divBdr>
                                          <w:divsChild>
                                            <w:div w:id="465779498">
                                              <w:marLeft w:val="0"/>
                                              <w:marRight w:val="150"/>
                                              <w:marTop w:val="0"/>
                                              <w:marBottom w:val="0"/>
                                              <w:divBdr>
                                                <w:top w:val="none" w:sz="0" w:space="0" w:color="auto"/>
                                                <w:left w:val="none" w:sz="0" w:space="0" w:color="auto"/>
                                                <w:bottom w:val="none" w:sz="0" w:space="0" w:color="auto"/>
                                                <w:right w:val="none" w:sz="0" w:space="0" w:color="auto"/>
                                              </w:divBdr>
                                            </w:div>
                                          </w:divsChild>
                                        </w:div>
                                        <w:div w:id="1516842999">
                                          <w:marLeft w:val="0"/>
                                          <w:marRight w:val="0"/>
                                          <w:marTop w:val="0"/>
                                          <w:marBottom w:val="0"/>
                                          <w:divBdr>
                                            <w:top w:val="none" w:sz="0" w:space="0" w:color="auto"/>
                                            <w:left w:val="none" w:sz="0" w:space="0" w:color="auto"/>
                                            <w:bottom w:val="none" w:sz="0" w:space="0" w:color="auto"/>
                                            <w:right w:val="none" w:sz="0" w:space="0" w:color="auto"/>
                                          </w:divBdr>
                                        </w:div>
                                        <w:div w:id="1737119277">
                                          <w:marLeft w:val="0"/>
                                          <w:marRight w:val="0"/>
                                          <w:marTop w:val="0"/>
                                          <w:marBottom w:val="0"/>
                                          <w:divBdr>
                                            <w:top w:val="none" w:sz="0" w:space="0" w:color="auto"/>
                                            <w:left w:val="none" w:sz="0" w:space="0" w:color="auto"/>
                                            <w:bottom w:val="none" w:sz="0" w:space="0" w:color="auto"/>
                                            <w:right w:val="none" w:sz="0" w:space="0" w:color="auto"/>
                                          </w:divBdr>
                                          <w:divsChild>
                                            <w:div w:id="158694428">
                                              <w:marLeft w:val="0"/>
                                              <w:marRight w:val="150"/>
                                              <w:marTop w:val="0"/>
                                              <w:marBottom w:val="0"/>
                                              <w:divBdr>
                                                <w:top w:val="none" w:sz="0" w:space="0" w:color="auto"/>
                                                <w:left w:val="none" w:sz="0" w:space="0" w:color="auto"/>
                                                <w:bottom w:val="none" w:sz="0" w:space="0" w:color="auto"/>
                                                <w:right w:val="none" w:sz="0" w:space="0" w:color="auto"/>
                                              </w:divBdr>
                                            </w:div>
                                          </w:divsChild>
                                        </w:div>
                                        <w:div w:id="1743915972">
                                          <w:marLeft w:val="0"/>
                                          <w:marRight w:val="0"/>
                                          <w:marTop w:val="0"/>
                                          <w:marBottom w:val="0"/>
                                          <w:divBdr>
                                            <w:top w:val="none" w:sz="0" w:space="0" w:color="auto"/>
                                            <w:left w:val="none" w:sz="0" w:space="0" w:color="auto"/>
                                            <w:bottom w:val="none" w:sz="0" w:space="0" w:color="auto"/>
                                            <w:right w:val="none" w:sz="0" w:space="0" w:color="auto"/>
                                          </w:divBdr>
                                        </w:div>
                                        <w:div w:id="1825782196">
                                          <w:marLeft w:val="0"/>
                                          <w:marRight w:val="0"/>
                                          <w:marTop w:val="0"/>
                                          <w:marBottom w:val="0"/>
                                          <w:divBdr>
                                            <w:top w:val="none" w:sz="0" w:space="0" w:color="auto"/>
                                            <w:left w:val="none" w:sz="0" w:space="0" w:color="auto"/>
                                            <w:bottom w:val="none" w:sz="0" w:space="0" w:color="auto"/>
                                            <w:right w:val="none" w:sz="0" w:space="0" w:color="auto"/>
                                          </w:divBdr>
                                        </w:div>
                                        <w:div w:id="211655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2922810">
      <w:bodyDiv w:val="1"/>
      <w:marLeft w:val="0"/>
      <w:marRight w:val="0"/>
      <w:marTop w:val="0"/>
      <w:marBottom w:val="0"/>
      <w:divBdr>
        <w:top w:val="none" w:sz="0" w:space="0" w:color="auto"/>
        <w:left w:val="none" w:sz="0" w:space="0" w:color="auto"/>
        <w:bottom w:val="none" w:sz="0" w:space="0" w:color="auto"/>
        <w:right w:val="none" w:sz="0" w:space="0" w:color="auto"/>
      </w:divBdr>
      <w:divsChild>
        <w:div w:id="1446928218">
          <w:marLeft w:val="0"/>
          <w:marRight w:val="0"/>
          <w:marTop w:val="0"/>
          <w:marBottom w:val="0"/>
          <w:divBdr>
            <w:top w:val="none" w:sz="0" w:space="0" w:color="auto"/>
            <w:left w:val="none" w:sz="0" w:space="0" w:color="auto"/>
            <w:bottom w:val="none" w:sz="0" w:space="0" w:color="auto"/>
            <w:right w:val="none" w:sz="0" w:space="0" w:color="auto"/>
          </w:divBdr>
          <w:divsChild>
            <w:div w:id="1685596792">
              <w:marLeft w:val="0"/>
              <w:marRight w:val="0"/>
              <w:marTop w:val="0"/>
              <w:marBottom w:val="0"/>
              <w:divBdr>
                <w:top w:val="none" w:sz="0" w:space="0" w:color="auto"/>
                <w:left w:val="none" w:sz="0" w:space="0" w:color="auto"/>
                <w:bottom w:val="none" w:sz="0" w:space="0" w:color="auto"/>
                <w:right w:val="none" w:sz="0" w:space="0" w:color="auto"/>
              </w:divBdr>
              <w:divsChild>
                <w:div w:id="1186597064">
                  <w:marLeft w:val="0"/>
                  <w:marRight w:val="0"/>
                  <w:marTop w:val="0"/>
                  <w:marBottom w:val="0"/>
                  <w:divBdr>
                    <w:top w:val="none" w:sz="0" w:space="0" w:color="auto"/>
                    <w:left w:val="none" w:sz="0" w:space="0" w:color="auto"/>
                    <w:bottom w:val="none" w:sz="0" w:space="0" w:color="auto"/>
                    <w:right w:val="none" w:sz="0" w:space="0" w:color="auto"/>
                  </w:divBdr>
                  <w:divsChild>
                    <w:div w:id="2021395492">
                      <w:marLeft w:val="0"/>
                      <w:marRight w:val="0"/>
                      <w:marTop w:val="0"/>
                      <w:marBottom w:val="0"/>
                      <w:divBdr>
                        <w:top w:val="none" w:sz="0" w:space="0" w:color="auto"/>
                        <w:left w:val="none" w:sz="0" w:space="0" w:color="auto"/>
                        <w:bottom w:val="none" w:sz="0" w:space="0" w:color="auto"/>
                        <w:right w:val="none" w:sz="0" w:space="0" w:color="auto"/>
                      </w:divBdr>
                      <w:divsChild>
                        <w:div w:id="735249898">
                          <w:marLeft w:val="0"/>
                          <w:marRight w:val="0"/>
                          <w:marTop w:val="0"/>
                          <w:marBottom w:val="0"/>
                          <w:divBdr>
                            <w:top w:val="none" w:sz="0" w:space="0" w:color="auto"/>
                            <w:left w:val="none" w:sz="0" w:space="0" w:color="auto"/>
                            <w:bottom w:val="none" w:sz="0" w:space="0" w:color="auto"/>
                            <w:right w:val="none" w:sz="0" w:space="0" w:color="auto"/>
                          </w:divBdr>
                          <w:divsChild>
                            <w:div w:id="1910113515">
                              <w:marLeft w:val="0"/>
                              <w:marRight w:val="0"/>
                              <w:marTop w:val="0"/>
                              <w:marBottom w:val="0"/>
                              <w:divBdr>
                                <w:top w:val="none" w:sz="0" w:space="0" w:color="auto"/>
                                <w:left w:val="none" w:sz="0" w:space="0" w:color="auto"/>
                                <w:bottom w:val="none" w:sz="0" w:space="0" w:color="auto"/>
                                <w:right w:val="none" w:sz="0" w:space="0" w:color="auto"/>
                              </w:divBdr>
                              <w:divsChild>
                                <w:div w:id="596906585">
                                  <w:marLeft w:val="0"/>
                                  <w:marRight w:val="0"/>
                                  <w:marTop w:val="0"/>
                                  <w:marBottom w:val="0"/>
                                  <w:divBdr>
                                    <w:top w:val="none" w:sz="0" w:space="0" w:color="auto"/>
                                    <w:left w:val="none" w:sz="0" w:space="0" w:color="auto"/>
                                    <w:bottom w:val="none" w:sz="0" w:space="0" w:color="auto"/>
                                    <w:right w:val="none" w:sz="0" w:space="0" w:color="auto"/>
                                  </w:divBdr>
                                  <w:divsChild>
                                    <w:div w:id="2014843686">
                                      <w:marLeft w:val="0"/>
                                      <w:marRight w:val="0"/>
                                      <w:marTop w:val="0"/>
                                      <w:marBottom w:val="0"/>
                                      <w:divBdr>
                                        <w:top w:val="none" w:sz="0" w:space="0" w:color="auto"/>
                                        <w:left w:val="none" w:sz="0" w:space="0" w:color="auto"/>
                                        <w:bottom w:val="none" w:sz="0" w:space="0" w:color="auto"/>
                                        <w:right w:val="none" w:sz="0" w:space="0" w:color="auto"/>
                                      </w:divBdr>
                                      <w:divsChild>
                                        <w:div w:id="4210970">
                                          <w:marLeft w:val="0"/>
                                          <w:marRight w:val="0"/>
                                          <w:marTop w:val="0"/>
                                          <w:marBottom w:val="0"/>
                                          <w:divBdr>
                                            <w:top w:val="none" w:sz="0" w:space="0" w:color="auto"/>
                                            <w:left w:val="none" w:sz="0" w:space="0" w:color="auto"/>
                                            <w:bottom w:val="none" w:sz="0" w:space="0" w:color="auto"/>
                                            <w:right w:val="none" w:sz="0" w:space="0" w:color="auto"/>
                                          </w:divBdr>
                                          <w:divsChild>
                                            <w:div w:id="1952858930">
                                              <w:marLeft w:val="0"/>
                                              <w:marRight w:val="150"/>
                                              <w:marTop w:val="0"/>
                                              <w:marBottom w:val="0"/>
                                              <w:divBdr>
                                                <w:top w:val="none" w:sz="0" w:space="0" w:color="auto"/>
                                                <w:left w:val="none" w:sz="0" w:space="0" w:color="auto"/>
                                                <w:bottom w:val="none" w:sz="0" w:space="0" w:color="auto"/>
                                                <w:right w:val="none" w:sz="0" w:space="0" w:color="auto"/>
                                              </w:divBdr>
                                            </w:div>
                                          </w:divsChild>
                                        </w:div>
                                        <w:div w:id="50808868">
                                          <w:marLeft w:val="0"/>
                                          <w:marRight w:val="0"/>
                                          <w:marTop w:val="0"/>
                                          <w:marBottom w:val="0"/>
                                          <w:divBdr>
                                            <w:top w:val="none" w:sz="0" w:space="0" w:color="auto"/>
                                            <w:left w:val="none" w:sz="0" w:space="0" w:color="auto"/>
                                            <w:bottom w:val="none" w:sz="0" w:space="0" w:color="auto"/>
                                            <w:right w:val="none" w:sz="0" w:space="0" w:color="auto"/>
                                          </w:divBdr>
                                        </w:div>
                                        <w:div w:id="128520460">
                                          <w:marLeft w:val="0"/>
                                          <w:marRight w:val="0"/>
                                          <w:marTop w:val="0"/>
                                          <w:marBottom w:val="0"/>
                                          <w:divBdr>
                                            <w:top w:val="none" w:sz="0" w:space="0" w:color="auto"/>
                                            <w:left w:val="none" w:sz="0" w:space="0" w:color="auto"/>
                                            <w:bottom w:val="none" w:sz="0" w:space="0" w:color="auto"/>
                                            <w:right w:val="none" w:sz="0" w:space="0" w:color="auto"/>
                                          </w:divBdr>
                                        </w:div>
                                        <w:div w:id="286936714">
                                          <w:marLeft w:val="0"/>
                                          <w:marRight w:val="0"/>
                                          <w:marTop w:val="0"/>
                                          <w:marBottom w:val="0"/>
                                          <w:divBdr>
                                            <w:top w:val="none" w:sz="0" w:space="0" w:color="auto"/>
                                            <w:left w:val="none" w:sz="0" w:space="0" w:color="auto"/>
                                            <w:bottom w:val="none" w:sz="0" w:space="0" w:color="auto"/>
                                            <w:right w:val="none" w:sz="0" w:space="0" w:color="auto"/>
                                          </w:divBdr>
                                          <w:divsChild>
                                            <w:div w:id="467017590">
                                              <w:marLeft w:val="0"/>
                                              <w:marRight w:val="150"/>
                                              <w:marTop w:val="0"/>
                                              <w:marBottom w:val="0"/>
                                              <w:divBdr>
                                                <w:top w:val="none" w:sz="0" w:space="0" w:color="auto"/>
                                                <w:left w:val="none" w:sz="0" w:space="0" w:color="auto"/>
                                                <w:bottom w:val="none" w:sz="0" w:space="0" w:color="auto"/>
                                                <w:right w:val="none" w:sz="0" w:space="0" w:color="auto"/>
                                              </w:divBdr>
                                            </w:div>
                                          </w:divsChild>
                                        </w:div>
                                        <w:div w:id="290793896">
                                          <w:marLeft w:val="0"/>
                                          <w:marRight w:val="0"/>
                                          <w:marTop w:val="0"/>
                                          <w:marBottom w:val="0"/>
                                          <w:divBdr>
                                            <w:top w:val="none" w:sz="0" w:space="0" w:color="auto"/>
                                            <w:left w:val="none" w:sz="0" w:space="0" w:color="auto"/>
                                            <w:bottom w:val="none" w:sz="0" w:space="0" w:color="auto"/>
                                            <w:right w:val="none" w:sz="0" w:space="0" w:color="auto"/>
                                          </w:divBdr>
                                        </w:div>
                                        <w:div w:id="328211990">
                                          <w:marLeft w:val="0"/>
                                          <w:marRight w:val="0"/>
                                          <w:marTop w:val="0"/>
                                          <w:marBottom w:val="0"/>
                                          <w:divBdr>
                                            <w:top w:val="none" w:sz="0" w:space="0" w:color="auto"/>
                                            <w:left w:val="none" w:sz="0" w:space="0" w:color="auto"/>
                                            <w:bottom w:val="none" w:sz="0" w:space="0" w:color="auto"/>
                                            <w:right w:val="none" w:sz="0" w:space="0" w:color="auto"/>
                                          </w:divBdr>
                                          <w:divsChild>
                                            <w:div w:id="1151866909">
                                              <w:marLeft w:val="0"/>
                                              <w:marRight w:val="150"/>
                                              <w:marTop w:val="0"/>
                                              <w:marBottom w:val="0"/>
                                              <w:divBdr>
                                                <w:top w:val="none" w:sz="0" w:space="0" w:color="auto"/>
                                                <w:left w:val="none" w:sz="0" w:space="0" w:color="auto"/>
                                                <w:bottom w:val="none" w:sz="0" w:space="0" w:color="auto"/>
                                                <w:right w:val="none" w:sz="0" w:space="0" w:color="auto"/>
                                              </w:divBdr>
                                            </w:div>
                                          </w:divsChild>
                                        </w:div>
                                        <w:div w:id="336730126">
                                          <w:marLeft w:val="0"/>
                                          <w:marRight w:val="0"/>
                                          <w:marTop w:val="0"/>
                                          <w:marBottom w:val="0"/>
                                          <w:divBdr>
                                            <w:top w:val="none" w:sz="0" w:space="0" w:color="auto"/>
                                            <w:left w:val="none" w:sz="0" w:space="0" w:color="auto"/>
                                            <w:bottom w:val="none" w:sz="0" w:space="0" w:color="auto"/>
                                            <w:right w:val="none" w:sz="0" w:space="0" w:color="auto"/>
                                          </w:divBdr>
                                        </w:div>
                                        <w:div w:id="387388140">
                                          <w:marLeft w:val="0"/>
                                          <w:marRight w:val="0"/>
                                          <w:marTop w:val="0"/>
                                          <w:marBottom w:val="0"/>
                                          <w:divBdr>
                                            <w:top w:val="none" w:sz="0" w:space="0" w:color="auto"/>
                                            <w:left w:val="none" w:sz="0" w:space="0" w:color="auto"/>
                                            <w:bottom w:val="none" w:sz="0" w:space="0" w:color="auto"/>
                                            <w:right w:val="none" w:sz="0" w:space="0" w:color="auto"/>
                                          </w:divBdr>
                                        </w:div>
                                        <w:div w:id="488834922">
                                          <w:marLeft w:val="0"/>
                                          <w:marRight w:val="0"/>
                                          <w:marTop w:val="0"/>
                                          <w:marBottom w:val="0"/>
                                          <w:divBdr>
                                            <w:top w:val="none" w:sz="0" w:space="0" w:color="auto"/>
                                            <w:left w:val="none" w:sz="0" w:space="0" w:color="auto"/>
                                            <w:bottom w:val="none" w:sz="0" w:space="0" w:color="auto"/>
                                            <w:right w:val="none" w:sz="0" w:space="0" w:color="auto"/>
                                          </w:divBdr>
                                        </w:div>
                                        <w:div w:id="520507100">
                                          <w:marLeft w:val="0"/>
                                          <w:marRight w:val="0"/>
                                          <w:marTop w:val="0"/>
                                          <w:marBottom w:val="0"/>
                                          <w:divBdr>
                                            <w:top w:val="none" w:sz="0" w:space="0" w:color="auto"/>
                                            <w:left w:val="none" w:sz="0" w:space="0" w:color="auto"/>
                                            <w:bottom w:val="none" w:sz="0" w:space="0" w:color="auto"/>
                                            <w:right w:val="none" w:sz="0" w:space="0" w:color="auto"/>
                                          </w:divBdr>
                                          <w:divsChild>
                                            <w:div w:id="1724016568">
                                              <w:marLeft w:val="0"/>
                                              <w:marRight w:val="0"/>
                                              <w:marTop w:val="0"/>
                                              <w:marBottom w:val="0"/>
                                              <w:divBdr>
                                                <w:top w:val="none" w:sz="0" w:space="0" w:color="auto"/>
                                                <w:left w:val="none" w:sz="0" w:space="0" w:color="auto"/>
                                                <w:bottom w:val="none" w:sz="0" w:space="0" w:color="auto"/>
                                                <w:right w:val="none" w:sz="0" w:space="0" w:color="auto"/>
                                              </w:divBdr>
                                            </w:div>
                                          </w:divsChild>
                                        </w:div>
                                        <w:div w:id="535848976">
                                          <w:marLeft w:val="0"/>
                                          <w:marRight w:val="0"/>
                                          <w:marTop w:val="0"/>
                                          <w:marBottom w:val="0"/>
                                          <w:divBdr>
                                            <w:top w:val="none" w:sz="0" w:space="0" w:color="auto"/>
                                            <w:left w:val="none" w:sz="0" w:space="0" w:color="auto"/>
                                            <w:bottom w:val="none" w:sz="0" w:space="0" w:color="auto"/>
                                            <w:right w:val="none" w:sz="0" w:space="0" w:color="auto"/>
                                          </w:divBdr>
                                        </w:div>
                                        <w:div w:id="646858015">
                                          <w:marLeft w:val="0"/>
                                          <w:marRight w:val="0"/>
                                          <w:marTop w:val="0"/>
                                          <w:marBottom w:val="0"/>
                                          <w:divBdr>
                                            <w:top w:val="none" w:sz="0" w:space="0" w:color="auto"/>
                                            <w:left w:val="none" w:sz="0" w:space="0" w:color="auto"/>
                                            <w:bottom w:val="none" w:sz="0" w:space="0" w:color="auto"/>
                                            <w:right w:val="none" w:sz="0" w:space="0" w:color="auto"/>
                                          </w:divBdr>
                                        </w:div>
                                        <w:div w:id="651107378">
                                          <w:marLeft w:val="0"/>
                                          <w:marRight w:val="0"/>
                                          <w:marTop w:val="0"/>
                                          <w:marBottom w:val="0"/>
                                          <w:divBdr>
                                            <w:top w:val="none" w:sz="0" w:space="0" w:color="auto"/>
                                            <w:left w:val="none" w:sz="0" w:space="0" w:color="auto"/>
                                            <w:bottom w:val="none" w:sz="0" w:space="0" w:color="auto"/>
                                            <w:right w:val="none" w:sz="0" w:space="0" w:color="auto"/>
                                          </w:divBdr>
                                          <w:divsChild>
                                            <w:div w:id="1191146392">
                                              <w:marLeft w:val="0"/>
                                              <w:marRight w:val="0"/>
                                              <w:marTop w:val="0"/>
                                              <w:marBottom w:val="0"/>
                                              <w:divBdr>
                                                <w:top w:val="none" w:sz="0" w:space="0" w:color="auto"/>
                                                <w:left w:val="none" w:sz="0" w:space="0" w:color="auto"/>
                                                <w:bottom w:val="none" w:sz="0" w:space="0" w:color="auto"/>
                                                <w:right w:val="none" w:sz="0" w:space="0" w:color="auto"/>
                                              </w:divBdr>
                                            </w:div>
                                          </w:divsChild>
                                        </w:div>
                                        <w:div w:id="735054739">
                                          <w:marLeft w:val="0"/>
                                          <w:marRight w:val="0"/>
                                          <w:marTop w:val="0"/>
                                          <w:marBottom w:val="0"/>
                                          <w:divBdr>
                                            <w:top w:val="none" w:sz="0" w:space="0" w:color="auto"/>
                                            <w:left w:val="none" w:sz="0" w:space="0" w:color="auto"/>
                                            <w:bottom w:val="none" w:sz="0" w:space="0" w:color="auto"/>
                                            <w:right w:val="none" w:sz="0" w:space="0" w:color="auto"/>
                                          </w:divBdr>
                                        </w:div>
                                        <w:div w:id="802239454">
                                          <w:marLeft w:val="0"/>
                                          <w:marRight w:val="0"/>
                                          <w:marTop w:val="0"/>
                                          <w:marBottom w:val="0"/>
                                          <w:divBdr>
                                            <w:top w:val="none" w:sz="0" w:space="0" w:color="auto"/>
                                            <w:left w:val="none" w:sz="0" w:space="0" w:color="auto"/>
                                            <w:bottom w:val="none" w:sz="0" w:space="0" w:color="auto"/>
                                            <w:right w:val="none" w:sz="0" w:space="0" w:color="auto"/>
                                          </w:divBdr>
                                          <w:divsChild>
                                            <w:div w:id="681737246">
                                              <w:marLeft w:val="0"/>
                                              <w:marRight w:val="0"/>
                                              <w:marTop w:val="0"/>
                                              <w:marBottom w:val="0"/>
                                              <w:divBdr>
                                                <w:top w:val="none" w:sz="0" w:space="0" w:color="auto"/>
                                                <w:left w:val="none" w:sz="0" w:space="0" w:color="auto"/>
                                                <w:bottom w:val="none" w:sz="0" w:space="0" w:color="auto"/>
                                                <w:right w:val="none" w:sz="0" w:space="0" w:color="auto"/>
                                              </w:divBdr>
                                            </w:div>
                                          </w:divsChild>
                                        </w:div>
                                        <w:div w:id="956259126">
                                          <w:marLeft w:val="0"/>
                                          <w:marRight w:val="0"/>
                                          <w:marTop w:val="0"/>
                                          <w:marBottom w:val="0"/>
                                          <w:divBdr>
                                            <w:top w:val="none" w:sz="0" w:space="0" w:color="auto"/>
                                            <w:left w:val="none" w:sz="0" w:space="0" w:color="auto"/>
                                            <w:bottom w:val="none" w:sz="0" w:space="0" w:color="auto"/>
                                            <w:right w:val="none" w:sz="0" w:space="0" w:color="auto"/>
                                          </w:divBdr>
                                        </w:div>
                                        <w:div w:id="1048188298">
                                          <w:marLeft w:val="0"/>
                                          <w:marRight w:val="0"/>
                                          <w:marTop w:val="0"/>
                                          <w:marBottom w:val="0"/>
                                          <w:divBdr>
                                            <w:top w:val="none" w:sz="0" w:space="0" w:color="auto"/>
                                            <w:left w:val="none" w:sz="0" w:space="0" w:color="auto"/>
                                            <w:bottom w:val="none" w:sz="0" w:space="0" w:color="auto"/>
                                            <w:right w:val="none" w:sz="0" w:space="0" w:color="auto"/>
                                          </w:divBdr>
                                        </w:div>
                                        <w:div w:id="1192306401">
                                          <w:marLeft w:val="0"/>
                                          <w:marRight w:val="0"/>
                                          <w:marTop w:val="0"/>
                                          <w:marBottom w:val="0"/>
                                          <w:divBdr>
                                            <w:top w:val="none" w:sz="0" w:space="0" w:color="auto"/>
                                            <w:left w:val="none" w:sz="0" w:space="0" w:color="auto"/>
                                            <w:bottom w:val="none" w:sz="0" w:space="0" w:color="auto"/>
                                            <w:right w:val="none" w:sz="0" w:space="0" w:color="auto"/>
                                          </w:divBdr>
                                        </w:div>
                                        <w:div w:id="1204172888">
                                          <w:marLeft w:val="0"/>
                                          <w:marRight w:val="0"/>
                                          <w:marTop w:val="0"/>
                                          <w:marBottom w:val="0"/>
                                          <w:divBdr>
                                            <w:top w:val="none" w:sz="0" w:space="0" w:color="auto"/>
                                            <w:left w:val="none" w:sz="0" w:space="0" w:color="auto"/>
                                            <w:bottom w:val="none" w:sz="0" w:space="0" w:color="auto"/>
                                            <w:right w:val="none" w:sz="0" w:space="0" w:color="auto"/>
                                          </w:divBdr>
                                          <w:divsChild>
                                            <w:div w:id="139230739">
                                              <w:marLeft w:val="0"/>
                                              <w:marRight w:val="150"/>
                                              <w:marTop w:val="0"/>
                                              <w:marBottom w:val="0"/>
                                              <w:divBdr>
                                                <w:top w:val="none" w:sz="0" w:space="0" w:color="auto"/>
                                                <w:left w:val="none" w:sz="0" w:space="0" w:color="auto"/>
                                                <w:bottom w:val="none" w:sz="0" w:space="0" w:color="auto"/>
                                                <w:right w:val="none" w:sz="0" w:space="0" w:color="auto"/>
                                              </w:divBdr>
                                            </w:div>
                                          </w:divsChild>
                                        </w:div>
                                        <w:div w:id="1287931419">
                                          <w:marLeft w:val="0"/>
                                          <w:marRight w:val="0"/>
                                          <w:marTop w:val="0"/>
                                          <w:marBottom w:val="0"/>
                                          <w:divBdr>
                                            <w:top w:val="none" w:sz="0" w:space="0" w:color="auto"/>
                                            <w:left w:val="none" w:sz="0" w:space="0" w:color="auto"/>
                                            <w:bottom w:val="none" w:sz="0" w:space="0" w:color="auto"/>
                                            <w:right w:val="none" w:sz="0" w:space="0" w:color="auto"/>
                                          </w:divBdr>
                                        </w:div>
                                        <w:div w:id="1299995385">
                                          <w:marLeft w:val="0"/>
                                          <w:marRight w:val="0"/>
                                          <w:marTop w:val="0"/>
                                          <w:marBottom w:val="0"/>
                                          <w:divBdr>
                                            <w:top w:val="none" w:sz="0" w:space="0" w:color="auto"/>
                                            <w:left w:val="none" w:sz="0" w:space="0" w:color="auto"/>
                                            <w:bottom w:val="none" w:sz="0" w:space="0" w:color="auto"/>
                                            <w:right w:val="none" w:sz="0" w:space="0" w:color="auto"/>
                                          </w:divBdr>
                                        </w:div>
                                        <w:div w:id="1426730239">
                                          <w:marLeft w:val="0"/>
                                          <w:marRight w:val="0"/>
                                          <w:marTop w:val="0"/>
                                          <w:marBottom w:val="0"/>
                                          <w:divBdr>
                                            <w:top w:val="none" w:sz="0" w:space="0" w:color="auto"/>
                                            <w:left w:val="none" w:sz="0" w:space="0" w:color="auto"/>
                                            <w:bottom w:val="none" w:sz="0" w:space="0" w:color="auto"/>
                                            <w:right w:val="none" w:sz="0" w:space="0" w:color="auto"/>
                                          </w:divBdr>
                                        </w:div>
                                        <w:div w:id="1460414434">
                                          <w:marLeft w:val="0"/>
                                          <w:marRight w:val="0"/>
                                          <w:marTop w:val="0"/>
                                          <w:marBottom w:val="0"/>
                                          <w:divBdr>
                                            <w:top w:val="none" w:sz="0" w:space="0" w:color="auto"/>
                                            <w:left w:val="none" w:sz="0" w:space="0" w:color="auto"/>
                                            <w:bottom w:val="none" w:sz="0" w:space="0" w:color="auto"/>
                                            <w:right w:val="none" w:sz="0" w:space="0" w:color="auto"/>
                                          </w:divBdr>
                                        </w:div>
                                        <w:div w:id="1630747650">
                                          <w:marLeft w:val="0"/>
                                          <w:marRight w:val="0"/>
                                          <w:marTop w:val="0"/>
                                          <w:marBottom w:val="0"/>
                                          <w:divBdr>
                                            <w:top w:val="none" w:sz="0" w:space="0" w:color="auto"/>
                                            <w:left w:val="none" w:sz="0" w:space="0" w:color="auto"/>
                                            <w:bottom w:val="none" w:sz="0" w:space="0" w:color="auto"/>
                                            <w:right w:val="none" w:sz="0" w:space="0" w:color="auto"/>
                                          </w:divBdr>
                                        </w:div>
                                        <w:div w:id="1782066633">
                                          <w:marLeft w:val="0"/>
                                          <w:marRight w:val="0"/>
                                          <w:marTop w:val="0"/>
                                          <w:marBottom w:val="0"/>
                                          <w:divBdr>
                                            <w:top w:val="none" w:sz="0" w:space="0" w:color="auto"/>
                                            <w:left w:val="none" w:sz="0" w:space="0" w:color="auto"/>
                                            <w:bottom w:val="none" w:sz="0" w:space="0" w:color="auto"/>
                                            <w:right w:val="none" w:sz="0" w:space="0" w:color="auto"/>
                                          </w:divBdr>
                                        </w:div>
                                        <w:div w:id="1863669137">
                                          <w:marLeft w:val="0"/>
                                          <w:marRight w:val="0"/>
                                          <w:marTop w:val="0"/>
                                          <w:marBottom w:val="0"/>
                                          <w:divBdr>
                                            <w:top w:val="none" w:sz="0" w:space="0" w:color="auto"/>
                                            <w:left w:val="none" w:sz="0" w:space="0" w:color="auto"/>
                                            <w:bottom w:val="none" w:sz="0" w:space="0" w:color="auto"/>
                                            <w:right w:val="none" w:sz="0" w:space="0" w:color="auto"/>
                                          </w:divBdr>
                                          <w:divsChild>
                                            <w:div w:id="796801388">
                                              <w:marLeft w:val="0"/>
                                              <w:marRight w:val="0"/>
                                              <w:marTop w:val="0"/>
                                              <w:marBottom w:val="0"/>
                                              <w:divBdr>
                                                <w:top w:val="none" w:sz="0" w:space="0" w:color="auto"/>
                                                <w:left w:val="none" w:sz="0" w:space="0" w:color="auto"/>
                                                <w:bottom w:val="none" w:sz="0" w:space="0" w:color="auto"/>
                                                <w:right w:val="none" w:sz="0" w:space="0" w:color="auto"/>
                                              </w:divBdr>
                                              <w:divsChild>
                                                <w:div w:id="159128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610793">
                                          <w:marLeft w:val="0"/>
                                          <w:marRight w:val="0"/>
                                          <w:marTop w:val="0"/>
                                          <w:marBottom w:val="0"/>
                                          <w:divBdr>
                                            <w:top w:val="none" w:sz="0" w:space="0" w:color="auto"/>
                                            <w:left w:val="none" w:sz="0" w:space="0" w:color="auto"/>
                                            <w:bottom w:val="none" w:sz="0" w:space="0" w:color="auto"/>
                                            <w:right w:val="none" w:sz="0" w:space="0" w:color="auto"/>
                                          </w:divBdr>
                                          <w:divsChild>
                                            <w:div w:id="326446923">
                                              <w:marLeft w:val="0"/>
                                              <w:marRight w:val="150"/>
                                              <w:marTop w:val="0"/>
                                              <w:marBottom w:val="0"/>
                                              <w:divBdr>
                                                <w:top w:val="none" w:sz="0" w:space="0" w:color="auto"/>
                                                <w:left w:val="none" w:sz="0" w:space="0" w:color="auto"/>
                                                <w:bottom w:val="none" w:sz="0" w:space="0" w:color="auto"/>
                                                <w:right w:val="none" w:sz="0" w:space="0" w:color="auto"/>
                                              </w:divBdr>
                                            </w:div>
                                          </w:divsChild>
                                        </w:div>
                                        <w:div w:id="2055960568">
                                          <w:marLeft w:val="0"/>
                                          <w:marRight w:val="0"/>
                                          <w:marTop w:val="0"/>
                                          <w:marBottom w:val="0"/>
                                          <w:divBdr>
                                            <w:top w:val="none" w:sz="0" w:space="0" w:color="auto"/>
                                            <w:left w:val="none" w:sz="0" w:space="0" w:color="auto"/>
                                            <w:bottom w:val="none" w:sz="0" w:space="0" w:color="auto"/>
                                            <w:right w:val="none" w:sz="0" w:space="0" w:color="auto"/>
                                          </w:divBdr>
                                          <w:divsChild>
                                            <w:div w:id="1233589072">
                                              <w:marLeft w:val="0"/>
                                              <w:marRight w:val="150"/>
                                              <w:marTop w:val="0"/>
                                              <w:marBottom w:val="0"/>
                                              <w:divBdr>
                                                <w:top w:val="none" w:sz="0" w:space="0" w:color="auto"/>
                                                <w:left w:val="none" w:sz="0" w:space="0" w:color="auto"/>
                                                <w:bottom w:val="none" w:sz="0" w:space="0" w:color="auto"/>
                                                <w:right w:val="none" w:sz="0" w:space="0" w:color="auto"/>
                                              </w:divBdr>
                                            </w:div>
                                          </w:divsChild>
                                        </w:div>
                                        <w:div w:id="210691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5159489">
      <w:bodyDiv w:val="1"/>
      <w:marLeft w:val="0"/>
      <w:marRight w:val="0"/>
      <w:marTop w:val="0"/>
      <w:marBottom w:val="0"/>
      <w:divBdr>
        <w:top w:val="none" w:sz="0" w:space="0" w:color="auto"/>
        <w:left w:val="none" w:sz="0" w:space="0" w:color="auto"/>
        <w:bottom w:val="none" w:sz="0" w:space="0" w:color="auto"/>
        <w:right w:val="none" w:sz="0" w:space="0" w:color="auto"/>
      </w:divBdr>
      <w:divsChild>
        <w:div w:id="1133594089">
          <w:marLeft w:val="0"/>
          <w:marRight w:val="0"/>
          <w:marTop w:val="0"/>
          <w:marBottom w:val="0"/>
          <w:divBdr>
            <w:top w:val="none" w:sz="0" w:space="0" w:color="auto"/>
            <w:left w:val="none" w:sz="0" w:space="0" w:color="auto"/>
            <w:bottom w:val="none" w:sz="0" w:space="0" w:color="auto"/>
            <w:right w:val="none" w:sz="0" w:space="0" w:color="auto"/>
          </w:divBdr>
          <w:divsChild>
            <w:div w:id="1844125763">
              <w:marLeft w:val="0"/>
              <w:marRight w:val="0"/>
              <w:marTop w:val="0"/>
              <w:marBottom w:val="0"/>
              <w:divBdr>
                <w:top w:val="none" w:sz="0" w:space="0" w:color="auto"/>
                <w:left w:val="none" w:sz="0" w:space="0" w:color="auto"/>
                <w:bottom w:val="none" w:sz="0" w:space="0" w:color="auto"/>
                <w:right w:val="none" w:sz="0" w:space="0" w:color="auto"/>
              </w:divBdr>
              <w:divsChild>
                <w:div w:id="455684539">
                  <w:marLeft w:val="0"/>
                  <w:marRight w:val="0"/>
                  <w:marTop w:val="0"/>
                  <w:marBottom w:val="0"/>
                  <w:divBdr>
                    <w:top w:val="none" w:sz="0" w:space="0" w:color="auto"/>
                    <w:left w:val="none" w:sz="0" w:space="0" w:color="auto"/>
                    <w:bottom w:val="none" w:sz="0" w:space="0" w:color="auto"/>
                    <w:right w:val="none" w:sz="0" w:space="0" w:color="auto"/>
                  </w:divBdr>
                  <w:divsChild>
                    <w:div w:id="871726500">
                      <w:marLeft w:val="0"/>
                      <w:marRight w:val="0"/>
                      <w:marTop w:val="0"/>
                      <w:marBottom w:val="0"/>
                      <w:divBdr>
                        <w:top w:val="none" w:sz="0" w:space="0" w:color="auto"/>
                        <w:left w:val="none" w:sz="0" w:space="0" w:color="auto"/>
                        <w:bottom w:val="none" w:sz="0" w:space="0" w:color="auto"/>
                        <w:right w:val="none" w:sz="0" w:space="0" w:color="auto"/>
                      </w:divBdr>
                      <w:divsChild>
                        <w:div w:id="733889045">
                          <w:marLeft w:val="0"/>
                          <w:marRight w:val="0"/>
                          <w:marTop w:val="0"/>
                          <w:marBottom w:val="0"/>
                          <w:divBdr>
                            <w:top w:val="none" w:sz="0" w:space="0" w:color="auto"/>
                            <w:left w:val="none" w:sz="0" w:space="0" w:color="auto"/>
                            <w:bottom w:val="none" w:sz="0" w:space="0" w:color="auto"/>
                            <w:right w:val="none" w:sz="0" w:space="0" w:color="auto"/>
                          </w:divBdr>
                          <w:divsChild>
                            <w:div w:id="480117971">
                              <w:marLeft w:val="0"/>
                              <w:marRight w:val="0"/>
                              <w:marTop w:val="0"/>
                              <w:marBottom w:val="0"/>
                              <w:divBdr>
                                <w:top w:val="none" w:sz="0" w:space="0" w:color="auto"/>
                                <w:left w:val="none" w:sz="0" w:space="0" w:color="auto"/>
                                <w:bottom w:val="none" w:sz="0" w:space="0" w:color="auto"/>
                                <w:right w:val="none" w:sz="0" w:space="0" w:color="auto"/>
                              </w:divBdr>
                              <w:divsChild>
                                <w:div w:id="179902293">
                                  <w:marLeft w:val="0"/>
                                  <w:marRight w:val="0"/>
                                  <w:marTop w:val="0"/>
                                  <w:marBottom w:val="0"/>
                                  <w:divBdr>
                                    <w:top w:val="none" w:sz="0" w:space="0" w:color="auto"/>
                                    <w:left w:val="none" w:sz="0" w:space="0" w:color="auto"/>
                                    <w:bottom w:val="none" w:sz="0" w:space="0" w:color="auto"/>
                                    <w:right w:val="none" w:sz="0" w:space="0" w:color="auto"/>
                                  </w:divBdr>
                                  <w:divsChild>
                                    <w:div w:id="26417944">
                                      <w:marLeft w:val="0"/>
                                      <w:marRight w:val="0"/>
                                      <w:marTop w:val="0"/>
                                      <w:marBottom w:val="0"/>
                                      <w:divBdr>
                                        <w:top w:val="none" w:sz="0" w:space="0" w:color="auto"/>
                                        <w:left w:val="none" w:sz="0" w:space="0" w:color="auto"/>
                                        <w:bottom w:val="none" w:sz="0" w:space="0" w:color="auto"/>
                                        <w:right w:val="none" w:sz="0" w:space="0" w:color="auto"/>
                                      </w:divBdr>
                                      <w:divsChild>
                                        <w:div w:id="111937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5589987">
      <w:bodyDiv w:val="1"/>
      <w:marLeft w:val="0"/>
      <w:marRight w:val="0"/>
      <w:marTop w:val="0"/>
      <w:marBottom w:val="0"/>
      <w:divBdr>
        <w:top w:val="none" w:sz="0" w:space="0" w:color="auto"/>
        <w:left w:val="none" w:sz="0" w:space="0" w:color="auto"/>
        <w:bottom w:val="none" w:sz="0" w:space="0" w:color="auto"/>
        <w:right w:val="none" w:sz="0" w:space="0" w:color="auto"/>
      </w:divBdr>
      <w:divsChild>
        <w:div w:id="1450204845">
          <w:marLeft w:val="0"/>
          <w:marRight w:val="0"/>
          <w:marTop w:val="0"/>
          <w:marBottom w:val="0"/>
          <w:divBdr>
            <w:top w:val="none" w:sz="0" w:space="0" w:color="auto"/>
            <w:left w:val="none" w:sz="0" w:space="0" w:color="auto"/>
            <w:bottom w:val="none" w:sz="0" w:space="0" w:color="auto"/>
            <w:right w:val="none" w:sz="0" w:space="0" w:color="auto"/>
          </w:divBdr>
          <w:divsChild>
            <w:div w:id="1770734115">
              <w:marLeft w:val="0"/>
              <w:marRight w:val="0"/>
              <w:marTop w:val="0"/>
              <w:marBottom w:val="0"/>
              <w:divBdr>
                <w:top w:val="none" w:sz="0" w:space="0" w:color="auto"/>
                <w:left w:val="none" w:sz="0" w:space="0" w:color="auto"/>
                <w:bottom w:val="none" w:sz="0" w:space="0" w:color="auto"/>
                <w:right w:val="none" w:sz="0" w:space="0" w:color="auto"/>
              </w:divBdr>
              <w:divsChild>
                <w:div w:id="21827681">
                  <w:marLeft w:val="0"/>
                  <w:marRight w:val="0"/>
                  <w:marTop w:val="0"/>
                  <w:marBottom w:val="0"/>
                  <w:divBdr>
                    <w:top w:val="none" w:sz="0" w:space="0" w:color="auto"/>
                    <w:left w:val="none" w:sz="0" w:space="0" w:color="auto"/>
                    <w:bottom w:val="none" w:sz="0" w:space="0" w:color="auto"/>
                    <w:right w:val="none" w:sz="0" w:space="0" w:color="auto"/>
                  </w:divBdr>
                  <w:divsChild>
                    <w:div w:id="2014449959">
                      <w:marLeft w:val="0"/>
                      <w:marRight w:val="0"/>
                      <w:marTop w:val="0"/>
                      <w:marBottom w:val="0"/>
                      <w:divBdr>
                        <w:top w:val="none" w:sz="0" w:space="0" w:color="auto"/>
                        <w:left w:val="none" w:sz="0" w:space="0" w:color="auto"/>
                        <w:bottom w:val="none" w:sz="0" w:space="0" w:color="auto"/>
                        <w:right w:val="none" w:sz="0" w:space="0" w:color="auto"/>
                      </w:divBdr>
                      <w:divsChild>
                        <w:div w:id="1477181703">
                          <w:marLeft w:val="0"/>
                          <w:marRight w:val="0"/>
                          <w:marTop w:val="0"/>
                          <w:marBottom w:val="0"/>
                          <w:divBdr>
                            <w:top w:val="none" w:sz="0" w:space="0" w:color="auto"/>
                            <w:left w:val="none" w:sz="0" w:space="0" w:color="auto"/>
                            <w:bottom w:val="none" w:sz="0" w:space="0" w:color="auto"/>
                            <w:right w:val="none" w:sz="0" w:space="0" w:color="auto"/>
                          </w:divBdr>
                          <w:divsChild>
                            <w:div w:id="32777107">
                              <w:marLeft w:val="0"/>
                              <w:marRight w:val="0"/>
                              <w:marTop w:val="0"/>
                              <w:marBottom w:val="0"/>
                              <w:divBdr>
                                <w:top w:val="none" w:sz="0" w:space="0" w:color="auto"/>
                                <w:left w:val="none" w:sz="0" w:space="0" w:color="auto"/>
                                <w:bottom w:val="none" w:sz="0" w:space="0" w:color="auto"/>
                                <w:right w:val="none" w:sz="0" w:space="0" w:color="auto"/>
                              </w:divBdr>
                              <w:divsChild>
                                <w:div w:id="748305199">
                                  <w:marLeft w:val="0"/>
                                  <w:marRight w:val="0"/>
                                  <w:marTop w:val="0"/>
                                  <w:marBottom w:val="0"/>
                                  <w:divBdr>
                                    <w:top w:val="none" w:sz="0" w:space="0" w:color="auto"/>
                                    <w:left w:val="none" w:sz="0" w:space="0" w:color="auto"/>
                                    <w:bottom w:val="none" w:sz="0" w:space="0" w:color="auto"/>
                                    <w:right w:val="none" w:sz="0" w:space="0" w:color="auto"/>
                                  </w:divBdr>
                                  <w:divsChild>
                                    <w:div w:id="1378550752">
                                      <w:marLeft w:val="0"/>
                                      <w:marRight w:val="0"/>
                                      <w:marTop w:val="0"/>
                                      <w:marBottom w:val="0"/>
                                      <w:divBdr>
                                        <w:top w:val="none" w:sz="0" w:space="0" w:color="auto"/>
                                        <w:left w:val="none" w:sz="0" w:space="0" w:color="auto"/>
                                        <w:bottom w:val="none" w:sz="0" w:space="0" w:color="auto"/>
                                        <w:right w:val="none" w:sz="0" w:space="0" w:color="auto"/>
                                      </w:divBdr>
                                      <w:divsChild>
                                        <w:div w:id="9189390">
                                          <w:marLeft w:val="0"/>
                                          <w:marRight w:val="0"/>
                                          <w:marTop w:val="0"/>
                                          <w:marBottom w:val="0"/>
                                          <w:divBdr>
                                            <w:top w:val="none" w:sz="0" w:space="0" w:color="auto"/>
                                            <w:left w:val="none" w:sz="0" w:space="0" w:color="auto"/>
                                            <w:bottom w:val="none" w:sz="0" w:space="0" w:color="auto"/>
                                            <w:right w:val="none" w:sz="0" w:space="0" w:color="auto"/>
                                          </w:divBdr>
                                        </w:div>
                                        <w:div w:id="27805961">
                                          <w:marLeft w:val="0"/>
                                          <w:marRight w:val="0"/>
                                          <w:marTop w:val="0"/>
                                          <w:marBottom w:val="0"/>
                                          <w:divBdr>
                                            <w:top w:val="none" w:sz="0" w:space="0" w:color="auto"/>
                                            <w:left w:val="none" w:sz="0" w:space="0" w:color="auto"/>
                                            <w:bottom w:val="none" w:sz="0" w:space="0" w:color="auto"/>
                                            <w:right w:val="none" w:sz="0" w:space="0" w:color="auto"/>
                                          </w:divBdr>
                                        </w:div>
                                        <w:div w:id="207231011">
                                          <w:marLeft w:val="0"/>
                                          <w:marRight w:val="0"/>
                                          <w:marTop w:val="0"/>
                                          <w:marBottom w:val="0"/>
                                          <w:divBdr>
                                            <w:top w:val="none" w:sz="0" w:space="0" w:color="auto"/>
                                            <w:left w:val="none" w:sz="0" w:space="0" w:color="auto"/>
                                            <w:bottom w:val="none" w:sz="0" w:space="0" w:color="auto"/>
                                            <w:right w:val="none" w:sz="0" w:space="0" w:color="auto"/>
                                          </w:divBdr>
                                        </w:div>
                                        <w:div w:id="243882003">
                                          <w:marLeft w:val="0"/>
                                          <w:marRight w:val="0"/>
                                          <w:marTop w:val="0"/>
                                          <w:marBottom w:val="0"/>
                                          <w:divBdr>
                                            <w:top w:val="none" w:sz="0" w:space="0" w:color="auto"/>
                                            <w:left w:val="none" w:sz="0" w:space="0" w:color="auto"/>
                                            <w:bottom w:val="none" w:sz="0" w:space="0" w:color="auto"/>
                                            <w:right w:val="none" w:sz="0" w:space="0" w:color="auto"/>
                                          </w:divBdr>
                                        </w:div>
                                        <w:div w:id="373507142">
                                          <w:marLeft w:val="0"/>
                                          <w:marRight w:val="0"/>
                                          <w:marTop w:val="0"/>
                                          <w:marBottom w:val="0"/>
                                          <w:divBdr>
                                            <w:top w:val="none" w:sz="0" w:space="0" w:color="auto"/>
                                            <w:left w:val="none" w:sz="0" w:space="0" w:color="auto"/>
                                            <w:bottom w:val="none" w:sz="0" w:space="0" w:color="auto"/>
                                            <w:right w:val="none" w:sz="0" w:space="0" w:color="auto"/>
                                          </w:divBdr>
                                        </w:div>
                                        <w:div w:id="445858475">
                                          <w:marLeft w:val="0"/>
                                          <w:marRight w:val="0"/>
                                          <w:marTop w:val="0"/>
                                          <w:marBottom w:val="0"/>
                                          <w:divBdr>
                                            <w:top w:val="none" w:sz="0" w:space="0" w:color="auto"/>
                                            <w:left w:val="none" w:sz="0" w:space="0" w:color="auto"/>
                                            <w:bottom w:val="none" w:sz="0" w:space="0" w:color="auto"/>
                                            <w:right w:val="none" w:sz="0" w:space="0" w:color="auto"/>
                                          </w:divBdr>
                                          <w:divsChild>
                                            <w:div w:id="1615403991">
                                              <w:marLeft w:val="0"/>
                                              <w:marRight w:val="150"/>
                                              <w:marTop w:val="0"/>
                                              <w:marBottom w:val="0"/>
                                              <w:divBdr>
                                                <w:top w:val="none" w:sz="0" w:space="0" w:color="auto"/>
                                                <w:left w:val="none" w:sz="0" w:space="0" w:color="auto"/>
                                                <w:bottom w:val="none" w:sz="0" w:space="0" w:color="auto"/>
                                                <w:right w:val="none" w:sz="0" w:space="0" w:color="auto"/>
                                              </w:divBdr>
                                            </w:div>
                                          </w:divsChild>
                                        </w:div>
                                        <w:div w:id="472067785">
                                          <w:marLeft w:val="0"/>
                                          <w:marRight w:val="0"/>
                                          <w:marTop w:val="0"/>
                                          <w:marBottom w:val="0"/>
                                          <w:divBdr>
                                            <w:top w:val="none" w:sz="0" w:space="0" w:color="auto"/>
                                            <w:left w:val="none" w:sz="0" w:space="0" w:color="auto"/>
                                            <w:bottom w:val="none" w:sz="0" w:space="0" w:color="auto"/>
                                            <w:right w:val="none" w:sz="0" w:space="0" w:color="auto"/>
                                          </w:divBdr>
                                          <w:divsChild>
                                            <w:div w:id="1624264720">
                                              <w:marLeft w:val="0"/>
                                              <w:marRight w:val="0"/>
                                              <w:marTop w:val="0"/>
                                              <w:marBottom w:val="0"/>
                                              <w:divBdr>
                                                <w:top w:val="none" w:sz="0" w:space="0" w:color="auto"/>
                                                <w:left w:val="none" w:sz="0" w:space="0" w:color="auto"/>
                                                <w:bottom w:val="none" w:sz="0" w:space="0" w:color="auto"/>
                                                <w:right w:val="none" w:sz="0" w:space="0" w:color="auto"/>
                                              </w:divBdr>
                                            </w:div>
                                          </w:divsChild>
                                        </w:div>
                                        <w:div w:id="533888226">
                                          <w:marLeft w:val="0"/>
                                          <w:marRight w:val="0"/>
                                          <w:marTop w:val="0"/>
                                          <w:marBottom w:val="0"/>
                                          <w:divBdr>
                                            <w:top w:val="none" w:sz="0" w:space="0" w:color="auto"/>
                                            <w:left w:val="none" w:sz="0" w:space="0" w:color="auto"/>
                                            <w:bottom w:val="none" w:sz="0" w:space="0" w:color="auto"/>
                                            <w:right w:val="none" w:sz="0" w:space="0" w:color="auto"/>
                                          </w:divBdr>
                                          <w:divsChild>
                                            <w:div w:id="447969129">
                                              <w:marLeft w:val="0"/>
                                              <w:marRight w:val="0"/>
                                              <w:marTop w:val="0"/>
                                              <w:marBottom w:val="0"/>
                                              <w:divBdr>
                                                <w:top w:val="none" w:sz="0" w:space="0" w:color="auto"/>
                                                <w:left w:val="none" w:sz="0" w:space="0" w:color="auto"/>
                                                <w:bottom w:val="none" w:sz="0" w:space="0" w:color="auto"/>
                                                <w:right w:val="none" w:sz="0" w:space="0" w:color="auto"/>
                                              </w:divBdr>
                                            </w:div>
                                          </w:divsChild>
                                        </w:div>
                                        <w:div w:id="668025362">
                                          <w:marLeft w:val="0"/>
                                          <w:marRight w:val="0"/>
                                          <w:marTop w:val="0"/>
                                          <w:marBottom w:val="0"/>
                                          <w:divBdr>
                                            <w:top w:val="none" w:sz="0" w:space="0" w:color="auto"/>
                                            <w:left w:val="none" w:sz="0" w:space="0" w:color="auto"/>
                                            <w:bottom w:val="none" w:sz="0" w:space="0" w:color="auto"/>
                                            <w:right w:val="none" w:sz="0" w:space="0" w:color="auto"/>
                                          </w:divBdr>
                                          <w:divsChild>
                                            <w:div w:id="1948390923">
                                              <w:marLeft w:val="0"/>
                                              <w:marRight w:val="150"/>
                                              <w:marTop w:val="0"/>
                                              <w:marBottom w:val="0"/>
                                              <w:divBdr>
                                                <w:top w:val="none" w:sz="0" w:space="0" w:color="auto"/>
                                                <w:left w:val="none" w:sz="0" w:space="0" w:color="auto"/>
                                                <w:bottom w:val="none" w:sz="0" w:space="0" w:color="auto"/>
                                                <w:right w:val="none" w:sz="0" w:space="0" w:color="auto"/>
                                              </w:divBdr>
                                            </w:div>
                                          </w:divsChild>
                                        </w:div>
                                        <w:div w:id="986006916">
                                          <w:marLeft w:val="0"/>
                                          <w:marRight w:val="0"/>
                                          <w:marTop w:val="0"/>
                                          <w:marBottom w:val="0"/>
                                          <w:divBdr>
                                            <w:top w:val="none" w:sz="0" w:space="0" w:color="auto"/>
                                            <w:left w:val="none" w:sz="0" w:space="0" w:color="auto"/>
                                            <w:bottom w:val="none" w:sz="0" w:space="0" w:color="auto"/>
                                            <w:right w:val="none" w:sz="0" w:space="0" w:color="auto"/>
                                          </w:divBdr>
                                          <w:divsChild>
                                            <w:div w:id="713621966">
                                              <w:marLeft w:val="0"/>
                                              <w:marRight w:val="0"/>
                                              <w:marTop w:val="0"/>
                                              <w:marBottom w:val="0"/>
                                              <w:divBdr>
                                                <w:top w:val="none" w:sz="0" w:space="0" w:color="auto"/>
                                                <w:left w:val="none" w:sz="0" w:space="0" w:color="auto"/>
                                                <w:bottom w:val="none" w:sz="0" w:space="0" w:color="auto"/>
                                                <w:right w:val="none" w:sz="0" w:space="0" w:color="auto"/>
                                              </w:divBdr>
                                            </w:div>
                                          </w:divsChild>
                                        </w:div>
                                        <w:div w:id="1049494738">
                                          <w:marLeft w:val="0"/>
                                          <w:marRight w:val="0"/>
                                          <w:marTop w:val="0"/>
                                          <w:marBottom w:val="0"/>
                                          <w:divBdr>
                                            <w:top w:val="none" w:sz="0" w:space="0" w:color="auto"/>
                                            <w:left w:val="none" w:sz="0" w:space="0" w:color="auto"/>
                                            <w:bottom w:val="none" w:sz="0" w:space="0" w:color="auto"/>
                                            <w:right w:val="none" w:sz="0" w:space="0" w:color="auto"/>
                                          </w:divBdr>
                                        </w:div>
                                        <w:div w:id="1282612733">
                                          <w:marLeft w:val="0"/>
                                          <w:marRight w:val="0"/>
                                          <w:marTop w:val="0"/>
                                          <w:marBottom w:val="0"/>
                                          <w:divBdr>
                                            <w:top w:val="none" w:sz="0" w:space="0" w:color="auto"/>
                                            <w:left w:val="none" w:sz="0" w:space="0" w:color="auto"/>
                                            <w:bottom w:val="none" w:sz="0" w:space="0" w:color="auto"/>
                                            <w:right w:val="none" w:sz="0" w:space="0" w:color="auto"/>
                                          </w:divBdr>
                                          <w:divsChild>
                                            <w:div w:id="1055154451">
                                              <w:marLeft w:val="0"/>
                                              <w:marRight w:val="0"/>
                                              <w:marTop w:val="0"/>
                                              <w:marBottom w:val="0"/>
                                              <w:divBdr>
                                                <w:top w:val="none" w:sz="0" w:space="0" w:color="auto"/>
                                                <w:left w:val="none" w:sz="0" w:space="0" w:color="auto"/>
                                                <w:bottom w:val="none" w:sz="0" w:space="0" w:color="auto"/>
                                                <w:right w:val="none" w:sz="0" w:space="0" w:color="auto"/>
                                              </w:divBdr>
                                            </w:div>
                                          </w:divsChild>
                                        </w:div>
                                        <w:div w:id="1338196516">
                                          <w:marLeft w:val="0"/>
                                          <w:marRight w:val="0"/>
                                          <w:marTop w:val="0"/>
                                          <w:marBottom w:val="0"/>
                                          <w:divBdr>
                                            <w:top w:val="none" w:sz="0" w:space="0" w:color="auto"/>
                                            <w:left w:val="none" w:sz="0" w:space="0" w:color="auto"/>
                                            <w:bottom w:val="none" w:sz="0" w:space="0" w:color="auto"/>
                                            <w:right w:val="none" w:sz="0" w:space="0" w:color="auto"/>
                                          </w:divBdr>
                                        </w:div>
                                        <w:div w:id="1399749113">
                                          <w:marLeft w:val="0"/>
                                          <w:marRight w:val="0"/>
                                          <w:marTop w:val="0"/>
                                          <w:marBottom w:val="0"/>
                                          <w:divBdr>
                                            <w:top w:val="none" w:sz="0" w:space="0" w:color="auto"/>
                                            <w:left w:val="none" w:sz="0" w:space="0" w:color="auto"/>
                                            <w:bottom w:val="none" w:sz="0" w:space="0" w:color="auto"/>
                                            <w:right w:val="none" w:sz="0" w:space="0" w:color="auto"/>
                                          </w:divBdr>
                                          <w:divsChild>
                                            <w:div w:id="1903558741">
                                              <w:marLeft w:val="0"/>
                                              <w:marRight w:val="0"/>
                                              <w:marTop w:val="0"/>
                                              <w:marBottom w:val="0"/>
                                              <w:divBdr>
                                                <w:top w:val="none" w:sz="0" w:space="0" w:color="auto"/>
                                                <w:left w:val="none" w:sz="0" w:space="0" w:color="auto"/>
                                                <w:bottom w:val="none" w:sz="0" w:space="0" w:color="auto"/>
                                                <w:right w:val="none" w:sz="0" w:space="0" w:color="auto"/>
                                              </w:divBdr>
                                            </w:div>
                                          </w:divsChild>
                                        </w:div>
                                        <w:div w:id="1467551384">
                                          <w:marLeft w:val="0"/>
                                          <w:marRight w:val="0"/>
                                          <w:marTop w:val="0"/>
                                          <w:marBottom w:val="0"/>
                                          <w:divBdr>
                                            <w:top w:val="none" w:sz="0" w:space="0" w:color="auto"/>
                                            <w:left w:val="none" w:sz="0" w:space="0" w:color="auto"/>
                                            <w:bottom w:val="none" w:sz="0" w:space="0" w:color="auto"/>
                                            <w:right w:val="none" w:sz="0" w:space="0" w:color="auto"/>
                                          </w:divBdr>
                                        </w:div>
                                        <w:div w:id="1667712211">
                                          <w:marLeft w:val="0"/>
                                          <w:marRight w:val="0"/>
                                          <w:marTop w:val="0"/>
                                          <w:marBottom w:val="0"/>
                                          <w:divBdr>
                                            <w:top w:val="none" w:sz="0" w:space="0" w:color="auto"/>
                                            <w:left w:val="none" w:sz="0" w:space="0" w:color="auto"/>
                                            <w:bottom w:val="none" w:sz="0" w:space="0" w:color="auto"/>
                                            <w:right w:val="none" w:sz="0" w:space="0" w:color="auto"/>
                                          </w:divBdr>
                                        </w:div>
                                        <w:div w:id="1689986528">
                                          <w:marLeft w:val="0"/>
                                          <w:marRight w:val="0"/>
                                          <w:marTop w:val="0"/>
                                          <w:marBottom w:val="0"/>
                                          <w:divBdr>
                                            <w:top w:val="none" w:sz="0" w:space="0" w:color="auto"/>
                                            <w:left w:val="none" w:sz="0" w:space="0" w:color="auto"/>
                                            <w:bottom w:val="none" w:sz="0" w:space="0" w:color="auto"/>
                                            <w:right w:val="none" w:sz="0" w:space="0" w:color="auto"/>
                                          </w:divBdr>
                                        </w:div>
                                        <w:div w:id="1897429805">
                                          <w:marLeft w:val="0"/>
                                          <w:marRight w:val="0"/>
                                          <w:marTop w:val="0"/>
                                          <w:marBottom w:val="0"/>
                                          <w:divBdr>
                                            <w:top w:val="none" w:sz="0" w:space="0" w:color="auto"/>
                                            <w:left w:val="none" w:sz="0" w:space="0" w:color="auto"/>
                                            <w:bottom w:val="none" w:sz="0" w:space="0" w:color="auto"/>
                                            <w:right w:val="none" w:sz="0" w:space="0" w:color="auto"/>
                                          </w:divBdr>
                                        </w:div>
                                        <w:div w:id="1958104446">
                                          <w:marLeft w:val="0"/>
                                          <w:marRight w:val="0"/>
                                          <w:marTop w:val="0"/>
                                          <w:marBottom w:val="0"/>
                                          <w:divBdr>
                                            <w:top w:val="none" w:sz="0" w:space="0" w:color="auto"/>
                                            <w:left w:val="none" w:sz="0" w:space="0" w:color="auto"/>
                                            <w:bottom w:val="none" w:sz="0" w:space="0" w:color="auto"/>
                                            <w:right w:val="none" w:sz="0" w:space="0" w:color="auto"/>
                                          </w:divBdr>
                                          <w:divsChild>
                                            <w:div w:id="669218594">
                                              <w:marLeft w:val="0"/>
                                              <w:marRight w:val="0"/>
                                              <w:marTop w:val="0"/>
                                              <w:marBottom w:val="0"/>
                                              <w:divBdr>
                                                <w:top w:val="none" w:sz="0" w:space="0" w:color="auto"/>
                                                <w:left w:val="none" w:sz="0" w:space="0" w:color="auto"/>
                                                <w:bottom w:val="none" w:sz="0" w:space="0" w:color="auto"/>
                                                <w:right w:val="none" w:sz="0" w:space="0" w:color="auto"/>
                                              </w:divBdr>
                                            </w:div>
                                          </w:divsChild>
                                        </w:div>
                                        <w:div w:id="1994213073">
                                          <w:marLeft w:val="0"/>
                                          <w:marRight w:val="0"/>
                                          <w:marTop w:val="0"/>
                                          <w:marBottom w:val="0"/>
                                          <w:divBdr>
                                            <w:top w:val="none" w:sz="0" w:space="0" w:color="auto"/>
                                            <w:left w:val="none" w:sz="0" w:space="0" w:color="auto"/>
                                            <w:bottom w:val="none" w:sz="0" w:space="0" w:color="auto"/>
                                            <w:right w:val="none" w:sz="0" w:space="0" w:color="auto"/>
                                          </w:divBdr>
                                        </w:div>
                                        <w:div w:id="2007131416">
                                          <w:marLeft w:val="0"/>
                                          <w:marRight w:val="0"/>
                                          <w:marTop w:val="0"/>
                                          <w:marBottom w:val="0"/>
                                          <w:divBdr>
                                            <w:top w:val="none" w:sz="0" w:space="0" w:color="auto"/>
                                            <w:left w:val="none" w:sz="0" w:space="0" w:color="auto"/>
                                            <w:bottom w:val="none" w:sz="0" w:space="0" w:color="auto"/>
                                            <w:right w:val="none" w:sz="0" w:space="0" w:color="auto"/>
                                          </w:divBdr>
                                          <w:divsChild>
                                            <w:div w:id="15554117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6975268">
      <w:bodyDiv w:val="1"/>
      <w:marLeft w:val="0"/>
      <w:marRight w:val="0"/>
      <w:marTop w:val="0"/>
      <w:marBottom w:val="0"/>
      <w:divBdr>
        <w:top w:val="none" w:sz="0" w:space="0" w:color="auto"/>
        <w:left w:val="none" w:sz="0" w:space="0" w:color="auto"/>
        <w:bottom w:val="none" w:sz="0" w:space="0" w:color="auto"/>
        <w:right w:val="none" w:sz="0" w:space="0" w:color="auto"/>
      </w:divBdr>
      <w:divsChild>
        <w:div w:id="1468818704">
          <w:marLeft w:val="0"/>
          <w:marRight w:val="0"/>
          <w:marTop w:val="0"/>
          <w:marBottom w:val="0"/>
          <w:divBdr>
            <w:top w:val="none" w:sz="0" w:space="0" w:color="auto"/>
            <w:left w:val="none" w:sz="0" w:space="0" w:color="auto"/>
            <w:bottom w:val="none" w:sz="0" w:space="0" w:color="auto"/>
            <w:right w:val="none" w:sz="0" w:space="0" w:color="auto"/>
          </w:divBdr>
        </w:div>
      </w:divsChild>
    </w:div>
    <w:div w:id="717629608">
      <w:bodyDiv w:val="1"/>
      <w:marLeft w:val="0"/>
      <w:marRight w:val="0"/>
      <w:marTop w:val="0"/>
      <w:marBottom w:val="0"/>
      <w:divBdr>
        <w:top w:val="none" w:sz="0" w:space="0" w:color="auto"/>
        <w:left w:val="none" w:sz="0" w:space="0" w:color="auto"/>
        <w:bottom w:val="none" w:sz="0" w:space="0" w:color="auto"/>
        <w:right w:val="none" w:sz="0" w:space="0" w:color="auto"/>
      </w:divBdr>
    </w:div>
    <w:div w:id="717776911">
      <w:bodyDiv w:val="1"/>
      <w:marLeft w:val="0"/>
      <w:marRight w:val="0"/>
      <w:marTop w:val="0"/>
      <w:marBottom w:val="0"/>
      <w:divBdr>
        <w:top w:val="none" w:sz="0" w:space="0" w:color="auto"/>
        <w:left w:val="none" w:sz="0" w:space="0" w:color="auto"/>
        <w:bottom w:val="none" w:sz="0" w:space="0" w:color="auto"/>
        <w:right w:val="none" w:sz="0" w:space="0" w:color="auto"/>
      </w:divBdr>
      <w:divsChild>
        <w:div w:id="1974601823">
          <w:marLeft w:val="0"/>
          <w:marRight w:val="0"/>
          <w:marTop w:val="0"/>
          <w:marBottom w:val="0"/>
          <w:divBdr>
            <w:top w:val="none" w:sz="0" w:space="0" w:color="auto"/>
            <w:left w:val="none" w:sz="0" w:space="0" w:color="auto"/>
            <w:bottom w:val="none" w:sz="0" w:space="0" w:color="auto"/>
            <w:right w:val="none" w:sz="0" w:space="0" w:color="auto"/>
          </w:divBdr>
          <w:divsChild>
            <w:div w:id="31931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975231">
      <w:bodyDiv w:val="1"/>
      <w:marLeft w:val="0"/>
      <w:marRight w:val="0"/>
      <w:marTop w:val="0"/>
      <w:marBottom w:val="0"/>
      <w:divBdr>
        <w:top w:val="none" w:sz="0" w:space="0" w:color="auto"/>
        <w:left w:val="none" w:sz="0" w:space="0" w:color="auto"/>
        <w:bottom w:val="none" w:sz="0" w:space="0" w:color="auto"/>
        <w:right w:val="none" w:sz="0" w:space="0" w:color="auto"/>
      </w:divBdr>
    </w:div>
    <w:div w:id="721293122">
      <w:bodyDiv w:val="1"/>
      <w:marLeft w:val="0"/>
      <w:marRight w:val="0"/>
      <w:marTop w:val="0"/>
      <w:marBottom w:val="0"/>
      <w:divBdr>
        <w:top w:val="none" w:sz="0" w:space="0" w:color="auto"/>
        <w:left w:val="none" w:sz="0" w:space="0" w:color="auto"/>
        <w:bottom w:val="none" w:sz="0" w:space="0" w:color="auto"/>
        <w:right w:val="none" w:sz="0" w:space="0" w:color="auto"/>
      </w:divBdr>
    </w:div>
    <w:div w:id="721830977">
      <w:bodyDiv w:val="1"/>
      <w:marLeft w:val="0"/>
      <w:marRight w:val="0"/>
      <w:marTop w:val="0"/>
      <w:marBottom w:val="0"/>
      <w:divBdr>
        <w:top w:val="none" w:sz="0" w:space="0" w:color="auto"/>
        <w:left w:val="none" w:sz="0" w:space="0" w:color="auto"/>
        <w:bottom w:val="none" w:sz="0" w:space="0" w:color="auto"/>
        <w:right w:val="none" w:sz="0" w:space="0" w:color="auto"/>
      </w:divBdr>
      <w:divsChild>
        <w:div w:id="1839998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1950972">
      <w:bodyDiv w:val="1"/>
      <w:marLeft w:val="0"/>
      <w:marRight w:val="0"/>
      <w:marTop w:val="0"/>
      <w:marBottom w:val="0"/>
      <w:divBdr>
        <w:top w:val="none" w:sz="0" w:space="0" w:color="auto"/>
        <w:left w:val="none" w:sz="0" w:space="0" w:color="auto"/>
        <w:bottom w:val="none" w:sz="0" w:space="0" w:color="auto"/>
        <w:right w:val="none" w:sz="0" w:space="0" w:color="auto"/>
      </w:divBdr>
    </w:div>
    <w:div w:id="722675170">
      <w:bodyDiv w:val="1"/>
      <w:marLeft w:val="0"/>
      <w:marRight w:val="0"/>
      <w:marTop w:val="0"/>
      <w:marBottom w:val="0"/>
      <w:divBdr>
        <w:top w:val="none" w:sz="0" w:space="0" w:color="auto"/>
        <w:left w:val="none" w:sz="0" w:space="0" w:color="auto"/>
        <w:bottom w:val="none" w:sz="0" w:space="0" w:color="auto"/>
        <w:right w:val="none" w:sz="0" w:space="0" w:color="auto"/>
      </w:divBdr>
      <w:divsChild>
        <w:div w:id="27530196">
          <w:marLeft w:val="0"/>
          <w:marRight w:val="0"/>
          <w:marTop w:val="0"/>
          <w:marBottom w:val="0"/>
          <w:divBdr>
            <w:top w:val="none" w:sz="0" w:space="0" w:color="auto"/>
            <w:left w:val="none" w:sz="0" w:space="0" w:color="auto"/>
            <w:bottom w:val="none" w:sz="0" w:space="0" w:color="auto"/>
            <w:right w:val="none" w:sz="0" w:space="0" w:color="auto"/>
          </w:divBdr>
          <w:divsChild>
            <w:div w:id="1270577227">
              <w:marLeft w:val="0"/>
              <w:marRight w:val="0"/>
              <w:marTop w:val="0"/>
              <w:marBottom w:val="0"/>
              <w:divBdr>
                <w:top w:val="none" w:sz="0" w:space="0" w:color="auto"/>
                <w:left w:val="none" w:sz="0" w:space="0" w:color="auto"/>
                <w:bottom w:val="none" w:sz="0" w:space="0" w:color="auto"/>
                <w:right w:val="none" w:sz="0" w:space="0" w:color="auto"/>
              </w:divBdr>
            </w:div>
          </w:divsChild>
        </w:div>
        <w:div w:id="72506770">
          <w:marLeft w:val="0"/>
          <w:marRight w:val="0"/>
          <w:marTop w:val="0"/>
          <w:marBottom w:val="0"/>
          <w:divBdr>
            <w:top w:val="none" w:sz="0" w:space="0" w:color="auto"/>
            <w:left w:val="none" w:sz="0" w:space="0" w:color="auto"/>
            <w:bottom w:val="none" w:sz="0" w:space="0" w:color="auto"/>
            <w:right w:val="none" w:sz="0" w:space="0" w:color="auto"/>
          </w:divBdr>
          <w:divsChild>
            <w:div w:id="1034384926">
              <w:marLeft w:val="0"/>
              <w:marRight w:val="0"/>
              <w:marTop w:val="0"/>
              <w:marBottom w:val="0"/>
              <w:divBdr>
                <w:top w:val="none" w:sz="0" w:space="0" w:color="auto"/>
                <w:left w:val="none" w:sz="0" w:space="0" w:color="auto"/>
                <w:bottom w:val="none" w:sz="0" w:space="0" w:color="auto"/>
                <w:right w:val="none" w:sz="0" w:space="0" w:color="auto"/>
              </w:divBdr>
            </w:div>
          </w:divsChild>
        </w:div>
        <w:div w:id="77680949">
          <w:marLeft w:val="0"/>
          <w:marRight w:val="0"/>
          <w:marTop w:val="0"/>
          <w:marBottom w:val="0"/>
          <w:divBdr>
            <w:top w:val="none" w:sz="0" w:space="0" w:color="auto"/>
            <w:left w:val="none" w:sz="0" w:space="0" w:color="auto"/>
            <w:bottom w:val="none" w:sz="0" w:space="0" w:color="auto"/>
            <w:right w:val="none" w:sz="0" w:space="0" w:color="auto"/>
          </w:divBdr>
          <w:divsChild>
            <w:div w:id="1946889059">
              <w:marLeft w:val="0"/>
              <w:marRight w:val="0"/>
              <w:marTop w:val="0"/>
              <w:marBottom w:val="0"/>
              <w:divBdr>
                <w:top w:val="none" w:sz="0" w:space="0" w:color="auto"/>
                <w:left w:val="none" w:sz="0" w:space="0" w:color="auto"/>
                <w:bottom w:val="none" w:sz="0" w:space="0" w:color="auto"/>
                <w:right w:val="none" w:sz="0" w:space="0" w:color="auto"/>
              </w:divBdr>
            </w:div>
          </w:divsChild>
        </w:div>
        <w:div w:id="112406409">
          <w:marLeft w:val="0"/>
          <w:marRight w:val="0"/>
          <w:marTop w:val="0"/>
          <w:marBottom w:val="0"/>
          <w:divBdr>
            <w:top w:val="none" w:sz="0" w:space="0" w:color="auto"/>
            <w:left w:val="none" w:sz="0" w:space="0" w:color="auto"/>
            <w:bottom w:val="none" w:sz="0" w:space="0" w:color="auto"/>
            <w:right w:val="none" w:sz="0" w:space="0" w:color="auto"/>
          </w:divBdr>
          <w:divsChild>
            <w:div w:id="1154373615">
              <w:marLeft w:val="0"/>
              <w:marRight w:val="0"/>
              <w:marTop w:val="0"/>
              <w:marBottom w:val="0"/>
              <w:divBdr>
                <w:top w:val="none" w:sz="0" w:space="0" w:color="auto"/>
                <w:left w:val="none" w:sz="0" w:space="0" w:color="auto"/>
                <w:bottom w:val="none" w:sz="0" w:space="0" w:color="auto"/>
                <w:right w:val="none" w:sz="0" w:space="0" w:color="auto"/>
              </w:divBdr>
            </w:div>
          </w:divsChild>
        </w:div>
        <w:div w:id="132066742">
          <w:marLeft w:val="0"/>
          <w:marRight w:val="0"/>
          <w:marTop w:val="0"/>
          <w:marBottom w:val="0"/>
          <w:divBdr>
            <w:top w:val="none" w:sz="0" w:space="0" w:color="auto"/>
            <w:left w:val="none" w:sz="0" w:space="0" w:color="auto"/>
            <w:bottom w:val="none" w:sz="0" w:space="0" w:color="auto"/>
            <w:right w:val="none" w:sz="0" w:space="0" w:color="auto"/>
          </w:divBdr>
          <w:divsChild>
            <w:div w:id="1855267762">
              <w:marLeft w:val="0"/>
              <w:marRight w:val="0"/>
              <w:marTop w:val="0"/>
              <w:marBottom w:val="0"/>
              <w:divBdr>
                <w:top w:val="none" w:sz="0" w:space="0" w:color="auto"/>
                <w:left w:val="none" w:sz="0" w:space="0" w:color="auto"/>
                <w:bottom w:val="none" w:sz="0" w:space="0" w:color="auto"/>
                <w:right w:val="none" w:sz="0" w:space="0" w:color="auto"/>
              </w:divBdr>
            </w:div>
          </w:divsChild>
        </w:div>
        <w:div w:id="184835009">
          <w:marLeft w:val="0"/>
          <w:marRight w:val="0"/>
          <w:marTop w:val="0"/>
          <w:marBottom w:val="0"/>
          <w:divBdr>
            <w:top w:val="none" w:sz="0" w:space="0" w:color="auto"/>
            <w:left w:val="none" w:sz="0" w:space="0" w:color="auto"/>
            <w:bottom w:val="none" w:sz="0" w:space="0" w:color="auto"/>
            <w:right w:val="none" w:sz="0" w:space="0" w:color="auto"/>
          </w:divBdr>
          <w:divsChild>
            <w:div w:id="1439981828">
              <w:marLeft w:val="0"/>
              <w:marRight w:val="0"/>
              <w:marTop w:val="0"/>
              <w:marBottom w:val="0"/>
              <w:divBdr>
                <w:top w:val="none" w:sz="0" w:space="0" w:color="auto"/>
                <w:left w:val="none" w:sz="0" w:space="0" w:color="auto"/>
                <w:bottom w:val="none" w:sz="0" w:space="0" w:color="auto"/>
                <w:right w:val="none" w:sz="0" w:space="0" w:color="auto"/>
              </w:divBdr>
            </w:div>
          </w:divsChild>
        </w:div>
        <w:div w:id="207376946">
          <w:marLeft w:val="0"/>
          <w:marRight w:val="0"/>
          <w:marTop w:val="0"/>
          <w:marBottom w:val="0"/>
          <w:divBdr>
            <w:top w:val="none" w:sz="0" w:space="0" w:color="auto"/>
            <w:left w:val="none" w:sz="0" w:space="0" w:color="auto"/>
            <w:bottom w:val="none" w:sz="0" w:space="0" w:color="auto"/>
            <w:right w:val="none" w:sz="0" w:space="0" w:color="auto"/>
          </w:divBdr>
          <w:divsChild>
            <w:div w:id="1394231381">
              <w:marLeft w:val="0"/>
              <w:marRight w:val="0"/>
              <w:marTop w:val="0"/>
              <w:marBottom w:val="0"/>
              <w:divBdr>
                <w:top w:val="none" w:sz="0" w:space="0" w:color="auto"/>
                <w:left w:val="none" w:sz="0" w:space="0" w:color="auto"/>
                <w:bottom w:val="none" w:sz="0" w:space="0" w:color="auto"/>
                <w:right w:val="none" w:sz="0" w:space="0" w:color="auto"/>
              </w:divBdr>
            </w:div>
          </w:divsChild>
        </w:div>
        <w:div w:id="261764615">
          <w:marLeft w:val="0"/>
          <w:marRight w:val="0"/>
          <w:marTop w:val="0"/>
          <w:marBottom w:val="0"/>
          <w:divBdr>
            <w:top w:val="none" w:sz="0" w:space="0" w:color="auto"/>
            <w:left w:val="none" w:sz="0" w:space="0" w:color="auto"/>
            <w:bottom w:val="none" w:sz="0" w:space="0" w:color="auto"/>
            <w:right w:val="none" w:sz="0" w:space="0" w:color="auto"/>
          </w:divBdr>
          <w:divsChild>
            <w:div w:id="662465410">
              <w:marLeft w:val="0"/>
              <w:marRight w:val="0"/>
              <w:marTop w:val="0"/>
              <w:marBottom w:val="0"/>
              <w:divBdr>
                <w:top w:val="none" w:sz="0" w:space="0" w:color="auto"/>
                <w:left w:val="none" w:sz="0" w:space="0" w:color="auto"/>
                <w:bottom w:val="none" w:sz="0" w:space="0" w:color="auto"/>
                <w:right w:val="none" w:sz="0" w:space="0" w:color="auto"/>
              </w:divBdr>
            </w:div>
          </w:divsChild>
        </w:div>
        <w:div w:id="272596756">
          <w:marLeft w:val="0"/>
          <w:marRight w:val="0"/>
          <w:marTop w:val="0"/>
          <w:marBottom w:val="0"/>
          <w:divBdr>
            <w:top w:val="none" w:sz="0" w:space="0" w:color="auto"/>
            <w:left w:val="none" w:sz="0" w:space="0" w:color="auto"/>
            <w:bottom w:val="none" w:sz="0" w:space="0" w:color="auto"/>
            <w:right w:val="none" w:sz="0" w:space="0" w:color="auto"/>
          </w:divBdr>
          <w:divsChild>
            <w:div w:id="1569001717">
              <w:marLeft w:val="0"/>
              <w:marRight w:val="0"/>
              <w:marTop w:val="0"/>
              <w:marBottom w:val="0"/>
              <w:divBdr>
                <w:top w:val="none" w:sz="0" w:space="0" w:color="auto"/>
                <w:left w:val="none" w:sz="0" w:space="0" w:color="auto"/>
                <w:bottom w:val="none" w:sz="0" w:space="0" w:color="auto"/>
                <w:right w:val="none" w:sz="0" w:space="0" w:color="auto"/>
              </w:divBdr>
            </w:div>
          </w:divsChild>
        </w:div>
        <w:div w:id="313417018">
          <w:marLeft w:val="0"/>
          <w:marRight w:val="0"/>
          <w:marTop w:val="0"/>
          <w:marBottom w:val="0"/>
          <w:divBdr>
            <w:top w:val="none" w:sz="0" w:space="0" w:color="auto"/>
            <w:left w:val="none" w:sz="0" w:space="0" w:color="auto"/>
            <w:bottom w:val="none" w:sz="0" w:space="0" w:color="auto"/>
            <w:right w:val="none" w:sz="0" w:space="0" w:color="auto"/>
          </w:divBdr>
          <w:divsChild>
            <w:div w:id="981084684">
              <w:marLeft w:val="0"/>
              <w:marRight w:val="0"/>
              <w:marTop w:val="0"/>
              <w:marBottom w:val="0"/>
              <w:divBdr>
                <w:top w:val="none" w:sz="0" w:space="0" w:color="auto"/>
                <w:left w:val="none" w:sz="0" w:space="0" w:color="auto"/>
                <w:bottom w:val="none" w:sz="0" w:space="0" w:color="auto"/>
                <w:right w:val="none" w:sz="0" w:space="0" w:color="auto"/>
              </w:divBdr>
            </w:div>
          </w:divsChild>
        </w:div>
        <w:div w:id="406154254">
          <w:marLeft w:val="0"/>
          <w:marRight w:val="0"/>
          <w:marTop w:val="0"/>
          <w:marBottom w:val="0"/>
          <w:divBdr>
            <w:top w:val="none" w:sz="0" w:space="0" w:color="auto"/>
            <w:left w:val="none" w:sz="0" w:space="0" w:color="auto"/>
            <w:bottom w:val="none" w:sz="0" w:space="0" w:color="auto"/>
            <w:right w:val="none" w:sz="0" w:space="0" w:color="auto"/>
          </w:divBdr>
          <w:divsChild>
            <w:div w:id="1944610100">
              <w:marLeft w:val="0"/>
              <w:marRight w:val="0"/>
              <w:marTop w:val="0"/>
              <w:marBottom w:val="0"/>
              <w:divBdr>
                <w:top w:val="none" w:sz="0" w:space="0" w:color="auto"/>
                <w:left w:val="none" w:sz="0" w:space="0" w:color="auto"/>
                <w:bottom w:val="none" w:sz="0" w:space="0" w:color="auto"/>
                <w:right w:val="none" w:sz="0" w:space="0" w:color="auto"/>
              </w:divBdr>
            </w:div>
          </w:divsChild>
        </w:div>
        <w:div w:id="444621384">
          <w:marLeft w:val="0"/>
          <w:marRight w:val="0"/>
          <w:marTop w:val="0"/>
          <w:marBottom w:val="0"/>
          <w:divBdr>
            <w:top w:val="none" w:sz="0" w:space="0" w:color="auto"/>
            <w:left w:val="none" w:sz="0" w:space="0" w:color="auto"/>
            <w:bottom w:val="none" w:sz="0" w:space="0" w:color="auto"/>
            <w:right w:val="none" w:sz="0" w:space="0" w:color="auto"/>
          </w:divBdr>
          <w:divsChild>
            <w:div w:id="392125597">
              <w:marLeft w:val="0"/>
              <w:marRight w:val="0"/>
              <w:marTop w:val="0"/>
              <w:marBottom w:val="0"/>
              <w:divBdr>
                <w:top w:val="none" w:sz="0" w:space="0" w:color="auto"/>
                <w:left w:val="none" w:sz="0" w:space="0" w:color="auto"/>
                <w:bottom w:val="none" w:sz="0" w:space="0" w:color="auto"/>
                <w:right w:val="none" w:sz="0" w:space="0" w:color="auto"/>
              </w:divBdr>
            </w:div>
          </w:divsChild>
        </w:div>
        <w:div w:id="653990238">
          <w:marLeft w:val="0"/>
          <w:marRight w:val="0"/>
          <w:marTop w:val="0"/>
          <w:marBottom w:val="0"/>
          <w:divBdr>
            <w:top w:val="none" w:sz="0" w:space="0" w:color="auto"/>
            <w:left w:val="none" w:sz="0" w:space="0" w:color="auto"/>
            <w:bottom w:val="none" w:sz="0" w:space="0" w:color="auto"/>
            <w:right w:val="none" w:sz="0" w:space="0" w:color="auto"/>
          </w:divBdr>
          <w:divsChild>
            <w:div w:id="1028919815">
              <w:marLeft w:val="0"/>
              <w:marRight w:val="0"/>
              <w:marTop w:val="0"/>
              <w:marBottom w:val="0"/>
              <w:divBdr>
                <w:top w:val="none" w:sz="0" w:space="0" w:color="auto"/>
                <w:left w:val="none" w:sz="0" w:space="0" w:color="auto"/>
                <w:bottom w:val="none" w:sz="0" w:space="0" w:color="auto"/>
                <w:right w:val="none" w:sz="0" w:space="0" w:color="auto"/>
              </w:divBdr>
            </w:div>
          </w:divsChild>
        </w:div>
        <w:div w:id="756442198">
          <w:marLeft w:val="0"/>
          <w:marRight w:val="0"/>
          <w:marTop w:val="0"/>
          <w:marBottom w:val="0"/>
          <w:divBdr>
            <w:top w:val="none" w:sz="0" w:space="0" w:color="auto"/>
            <w:left w:val="none" w:sz="0" w:space="0" w:color="auto"/>
            <w:bottom w:val="none" w:sz="0" w:space="0" w:color="auto"/>
            <w:right w:val="none" w:sz="0" w:space="0" w:color="auto"/>
          </w:divBdr>
          <w:divsChild>
            <w:div w:id="1733699011">
              <w:marLeft w:val="0"/>
              <w:marRight w:val="0"/>
              <w:marTop w:val="0"/>
              <w:marBottom w:val="0"/>
              <w:divBdr>
                <w:top w:val="none" w:sz="0" w:space="0" w:color="auto"/>
                <w:left w:val="none" w:sz="0" w:space="0" w:color="auto"/>
                <w:bottom w:val="none" w:sz="0" w:space="0" w:color="auto"/>
                <w:right w:val="none" w:sz="0" w:space="0" w:color="auto"/>
              </w:divBdr>
            </w:div>
          </w:divsChild>
        </w:div>
        <w:div w:id="905607502">
          <w:marLeft w:val="0"/>
          <w:marRight w:val="0"/>
          <w:marTop w:val="0"/>
          <w:marBottom w:val="0"/>
          <w:divBdr>
            <w:top w:val="none" w:sz="0" w:space="0" w:color="auto"/>
            <w:left w:val="none" w:sz="0" w:space="0" w:color="auto"/>
            <w:bottom w:val="none" w:sz="0" w:space="0" w:color="auto"/>
            <w:right w:val="none" w:sz="0" w:space="0" w:color="auto"/>
          </w:divBdr>
          <w:divsChild>
            <w:div w:id="881598524">
              <w:marLeft w:val="0"/>
              <w:marRight w:val="0"/>
              <w:marTop w:val="0"/>
              <w:marBottom w:val="0"/>
              <w:divBdr>
                <w:top w:val="none" w:sz="0" w:space="0" w:color="auto"/>
                <w:left w:val="none" w:sz="0" w:space="0" w:color="auto"/>
                <w:bottom w:val="none" w:sz="0" w:space="0" w:color="auto"/>
                <w:right w:val="none" w:sz="0" w:space="0" w:color="auto"/>
              </w:divBdr>
            </w:div>
          </w:divsChild>
        </w:div>
        <w:div w:id="930819019">
          <w:marLeft w:val="0"/>
          <w:marRight w:val="0"/>
          <w:marTop w:val="0"/>
          <w:marBottom w:val="0"/>
          <w:divBdr>
            <w:top w:val="none" w:sz="0" w:space="0" w:color="auto"/>
            <w:left w:val="none" w:sz="0" w:space="0" w:color="auto"/>
            <w:bottom w:val="none" w:sz="0" w:space="0" w:color="auto"/>
            <w:right w:val="none" w:sz="0" w:space="0" w:color="auto"/>
          </w:divBdr>
          <w:divsChild>
            <w:div w:id="848452355">
              <w:marLeft w:val="0"/>
              <w:marRight w:val="0"/>
              <w:marTop w:val="0"/>
              <w:marBottom w:val="0"/>
              <w:divBdr>
                <w:top w:val="none" w:sz="0" w:space="0" w:color="auto"/>
                <w:left w:val="none" w:sz="0" w:space="0" w:color="auto"/>
                <w:bottom w:val="none" w:sz="0" w:space="0" w:color="auto"/>
                <w:right w:val="none" w:sz="0" w:space="0" w:color="auto"/>
              </w:divBdr>
            </w:div>
          </w:divsChild>
        </w:div>
        <w:div w:id="1026641916">
          <w:marLeft w:val="0"/>
          <w:marRight w:val="0"/>
          <w:marTop w:val="0"/>
          <w:marBottom w:val="0"/>
          <w:divBdr>
            <w:top w:val="none" w:sz="0" w:space="0" w:color="auto"/>
            <w:left w:val="none" w:sz="0" w:space="0" w:color="auto"/>
            <w:bottom w:val="none" w:sz="0" w:space="0" w:color="auto"/>
            <w:right w:val="none" w:sz="0" w:space="0" w:color="auto"/>
          </w:divBdr>
          <w:divsChild>
            <w:div w:id="2021349360">
              <w:marLeft w:val="0"/>
              <w:marRight w:val="0"/>
              <w:marTop w:val="0"/>
              <w:marBottom w:val="0"/>
              <w:divBdr>
                <w:top w:val="none" w:sz="0" w:space="0" w:color="auto"/>
                <w:left w:val="none" w:sz="0" w:space="0" w:color="auto"/>
                <w:bottom w:val="none" w:sz="0" w:space="0" w:color="auto"/>
                <w:right w:val="none" w:sz="0" w:space="0" w:color="auto"/>
              </w:divBdr>
            </w:div>
          </w:divsChild>
        </w:div>
        <w:div w:id="1027408013">
          <w:marLeft w:val="0"/>
          <w:marRight w:val="0"/>
          <w:marTop w:val="0"/>
          <w:marBottom w:val="0"/>
          <w:divBdr>
            <w:top w:val="none" w:sz="0" w:space="0" w:color="auto"/>
            <w:left w:val="none" w:sz="0" w:space="0" w:color="auto"/>
            <w:bottom w:val="none" w:sz="0" w:space="0" w:color="auto"/>
            <w:right w:val="none" w:sz="0" w:space="0" w:color="auto"/>
          </w:divBdr>
          <w:divsChild>
            <w:div w:id="1095176588">
              <w:marLeft w:val="0"/>
              <w:marRight w:val="0"/>
              <w:marTop w:val="0"/>
              <w:marBottom w:val="0"/>
              <w:divBdr>
                <w:top w:val="none" w:sz="0" w:space="0" w:color="auto"/>
                <w:left w:val="none" w:sz="0" w:space="0" w:color="auto"/>
                <w:bottom w:val="none" w:sz="0" w:space="0" w:color="auto"/>
                <w:right w:val="none" w:sz="0" w:space="0" w:color="auto"/>
              </w:divBdr>
            </w:div>
          </w:divsChild>
        </w:div>
        <w:div w:id="1054039675">
          <w:marLeft w:val="0"/>
          <w:marRight w:val="0"/>
          <w:marTop w:val="0"/>
          <w:marBottom w:val="0"/>
          <w:divBdr>
            <w:top w:val="none" w:sz="0" w:space="0" w:color="auto"/>
            <w:left w:val="none" w:sz="0" w:space="0" w:color="auto"/>
            <w:bottom w:val="none" w:sz="0" w:space="0" w:color="auto"/>
            <w:right w:val="none" w:sz="0" w:space="0" w:color="auto"/>
          </w:divBdr>
          <w:divsChild>
            <w:div w:id="1074090715">
              <w:marLeft w:val="0"/>
              <w:marRight w:val="0"/>
              <w:marTop w:val="0"/>
              <w:marBottom w:val="0"/>
              <w:divBdr>
                <w:top w:val="none" w:sz="0" w:space="0" w:color="auto"/>
                <w:left w:val="none" w:sz="0" w:space="0" w:color="auto"/>
                <w:bottom w:val="none" w:sz="0" w:space="0" w:color="auto"/>
                <w:right w:val="none" w:sz="0" w:space="0" w:color="auto"/>
              </w:divBdr>
            </w:div>
          </w:divsChild>
        </w:div>
        <w:div w:id="1178038365">
          <w:marLeft w:val="0"/>
          <w:marRight w:val="0"/>
          <w:marTop w:val="0"/>
          <w:marBottom w:val="0"/>
          <w:divBdr>
            <w:top w:val="none" w:sz="0" w:space="0" w:color="auto"/>
            <w:left w:val="none" w:sz="0" w:space="0" w:color="auto"/>
            <w:bottom w:val="none" w:sz="0" w:space="0" w:color="auto"/>
            <w:right w:val="none" w:sz="0" w:space="0" w:color="auto"/>
          </w:divBdr>
          <w:divsChild>
            <w:div w:id="876091395">
              <w:marLeft w:val="0"/>
              <w:marRight w:val="0"/>
              <w:marTop w:val="0"/>
              <w:marBottom w:val="0"/>
              <w:divBdr>
                <w:top w:val="none" w:sz="0" w:space="0" w:color="auto"/>
                <w:left w:val="none" w:sz="0" w:space="0" w:color="auto"/>
                <w:bottom w:val="none" w:sz="0" w:space="0" w:color="auto"/>
                <w:right w:val="none" w:sz="0" w:space="0" w:color="auto"/>
              </w:divBdr>
            </w:div>
          </w:divsChild>
        </w:div>
        <w:div w:id="1306205623">
          <w:marLeft w:val="0"/>
          <w:marRight w:val="0"/>
          <w:marTop w:val="0"/>
          <w:marBottom w:val="0"/>
          <w:divBdr>
            <w:top w:val="none" w:sz="0" w:space="0" w:color="auto"/>
            <w:left w:val="none" w:sz="0" w:space="0" w:color="auto"/>
            <w:bottom w:val="none" w:sz="0" w:space="0" w:color="auto"/>
            <w:right w:val="none" w:sz="0" w:space="0" w:color="auto"/>
          </w:divBdr>
          <w:divsChild>
            <w:div w:id="1523586415">
              <w:marLeft w:val="0"/>
              <w:marRight w:val="0"/>
              <w:marTop w:val="0"/>
              <w:marBottom w:val="0"/>
              <w:divBdr>
                <w:top w:val="none" w:sz="0" w:space="0" w:color="auto"/>
                <w:left w:val="none" w:sz="0" w:space="0" w:color="auto"/>
                <w:bottom w:val="none" w:sz="0" w:space="0" w:color="auto"/>
                <w:right w:val="none" w:sz="0" w:space="0" w:color="auto"/>
              </w:divBdr>
            </w:div>
          </w:divsChild>
        </w:div>
        <w:div w:id="1433431640">
          <w:marLeft w:val="0"/>
          <w:marRight w:val="0"/>
          <w:marTop w:val="0"/>
          <w:marBottom w:val="0"/>
          <w:divBdr>
            <w:top w:val="none" w:sz="0" w:space="0" w:color="auto"/>
            <w:left w:val="none" w:sz="0" w:space="0" w:color="auto"/>
            <w:bottom w:val="none" w:sz="0" w:space="0" w:color="auto"/>
            <w:right w:val="none" w:sz="0" w:space="0" w:color="auto"/>
          </w:divBdr>
          <w:divsChild>
            <w:div w:id="768937076">
              <w:marLeft w:val="0"/>
              <w:marRight w:val="0"/>
              <w:marTop w:val="0"/>
              <w:marBottom w:val="0"/>
              <w:divBdr>
                <w:top w:val="none" w:sz="0" w:space="0" w:color="auto"/>
                <w:left w:val="none" w:sz="0" w:space="0" w:color="auto"/>
                <w:bottom w:val="none" w:sz="0" w:space="0" w:color="auto"/>
                <w:right w:val="none" w:sz="0" w:space="0" w:color="auto"/>
              </w:divBdr>
            </w:div>
          </w:divsChild>
        </w:div>
        <w:div w:id="1440951636">
          <w:marLeft w:val="0"/>
          <w:marRight w:val="0"/>
          <w:marTop w:val="0"/>
          <w:marBottom w:val="0"/>
          <w:divBdr>
            <w:top w:val="none" w:sz="0" w:space="0" w:color="auto"/>
            <w:left w:val="none" w:sz="0" w:space="0" w:color="auto"/>
            <w:bottom w:val="none" w:sz="0" w:space="0" w:color="auto"/>
            <w:right w:val="none" w:sz="0" w:space="0" w:color="auto"/>
          </w:divBdr>
          <w:divsChild>
            <w:div w:id="2146123719">
              <w:marLeft w:val="0"/>
              <w:marRight w:val="0"/>
              <w:marTop w:val="0"/>
              <w:marBottom w:val="0"/>
              <w:divBdr>
                <w:top w:val="none" w:sz="0" w:space="0" w:color="auto"/>
                <w:left w:val="none" w:sz="0" w:space="0" w:color="auto"/>
                <w:bottom w:val="none" w:sz="0" w:space="0" w:color="auto"/>
                <w:right w:val="none" w:sz="0" w:space="0" w:color="auto"/>
              </w:divBdr>
            </w:div>
          </w:divsChild>
        </w:div>
        <w:div w:id="1500583809">
          <w:marLeft w:val="0"/>
          <w:marRight w:val="0"/>
          <w:marTop w:val="0"/>
          <w:marBottom w:val="0"/>
          <w:divBdr>
            <w:top w:val="none" w:sz="0" w:space="0" w:color="auto"/>
            <w:left w:val="none" w:sz="0" w:space="0" w:color="auto"/>
            <w:bottom w:val="none" w:sz="0" w:space="0" w:color="auto"/>
            <w:right w:val="none" w:sz="0" w:space="0" w:color="auto"/>
          </w:divBdr>
          <w:divsChild>
            <w:div w:id="999044482">
              <w:marLeft w:val="0"/>
              <w:marRight w:val="0"/>
              <w:marTop w:val="0"/>
              <w:marBottom w:val="0"/>
              <w:divBdr>
                <w:top w:val="none" w:sz="0" w:space="0" w:color="auto"/>
                <w:left w:val="none" w:sz="0" w:space="0" w:color="auto"/>
                <w:bottom w:val="none" w:sz="0" w:space="0" w:color="auto"/>
                <w:right w:val="none" w:sz="0" w:space="0" w:color="auto"/>
              </w:divBdr>
            </w:div>
          </w:divsChild>
        </w:div>
        <w:div w:id="1537540755">
          <w:marLeft w:val="0"/>
          <w:marRight w:val="0"/>
          <w:marTop w:val="0"/>
          <w:marBottom w:val="0"/>
          <w:divBdr>
            <w:top w:val="none" w:sz="0" w:space="0" w:color="auto"/>
            <w:left w:val="none" w:sz="0" w:space="0" w:color="auto"/>
            <w:bottom w:val="none" w:sz="0" w:space="0" w:color="auto"/>
            <w:right w:val="none" w:sz="0" w:space="0" w:color="auto"/>
          </w:divBdr>
          <w:divsChild>
            <w:div w:id="17320621">
              <w:marLeft w:val="0"/>
              <w:marRight w:val="0"/>
              <w:marTop w:val="0"/>
              <w:marBottom w:val="0"/>
              <w:divBdr>
                <w:top w:val="none" w:sz="0" w:space="0" w:color="auto"/>
                <w:left w:val="none" w:sz="0" w:space="0" w:color="auto"/>
                <w:bottom w:val="none" w:sz="0" w:space="0" w:color="auto"/>
                <w:right w:val="none" w:sz="0" w:space="0" w:color="auto"/>
              </w:divBdr>
            </w:div>
          </w:divsChild>
        </w:div>
        <w:div w:id="1581862526">
          <w:marLeft w:val="0"/>
          <w:marRight w:val="0"/>
          <w:marTop w:val="0"/>
          <w:marBottom w:val="0"/>
          <w:divBdr>
            <w:top w:val="none" w:sz="0" w:space="0" w:color="auto"/>
            <w:left w:val="none" w:sz="0" w:space="0" w:color="auto"/>
            <w:bottom w:val="none" w:sz="0" w:space="0" w:color="auto"/>
            <w:right w:val="none" w:sz="0" w:space="0" w:color="auto"/>
          </w:divBdr>
          <w:divsChild>
            <w:div w:id="2034109186">
              <w:marLeft w:val="0"/>
              <w:marRight w:val="0"/>
              <w:marTop w:val="0"/>
              <w:marBottom w:val="0"/>
              <w:divBdr>
                <w:top w:val="none" w:sz="0" w:space="0" w:color="auto"/>
                <w:left w:val="none" w:sz="0" w:space="0" w:color="auto"/>
                <w:bottom w:val="none" w:sz="0" w:space="0" w:color="auto"/>
                <w:right w:val="none" w:sz="0" w:space="0" w:color="auto"/>
              </w:divBdr>
            </w:div>
          </w:divsChild>
        </w:div>
        <w:div w:id="1611661625">
          <w:marLeft w:val="0"/>
          <w:marRight w:val="0"/>
          <w:marTop w:val="0"/>
          <w:marBottom w:val="0"/>
          <w:divBdr>
            <w:top w:val="none" w:sz="0" w:space="0" w:color="auto"/>
            <w:left w:val="none" w:sz="0" w:space="0" w:color="auto"/>
            <w:bottom w:val="none" w:sz="0" w:space="0" w:color="auto"/>
            <w:right w:val="none" w:sz="0" w:space="0" w:color="auto"/>
          </w:divBdr>
          <w:divsChild>
            <w:div w:id="164177325">
              <w:marLeft w:val="0"/>
              <w:marRight w:val="0"/>
              <w:marTop w:val="0"/>
              <w:marBottom w:val="0"/>
              <w:divBdr>
                <w:top w:val="none" w:sz="0" w:space="0" w:color="auto"/>
                <w:left w:val="none" w:sz="0" w:space="0" w:color="auto"/>
                <w:bottom w:val="none" w:sz="0" w:space="0" w:color="auto"/>
                <w:right w:val="none" w:sz="0" w:space="0" w:color="auto"/>
              </w:divBdr>
            </w:div>
          </w:divsChild>
        </w:div>
        <w:div w:id="1631206038">
          <w:marLeft w:val="0"/>
          <w:marRight w:val="0"/>
          <w:marTop w:val="0"/>
          <w:marBottom w:val="0"/>
          <w:divBdr>
            <w:top w:val="none" w:sz="0" w:space="0" w:color="auto"/>
            <w:left w:val="none" w:sz="0" w:space="0" w:color="auto"/>
            <w:bottom w:val="none" w:sz="0" w:space="0" w:color="auto"/>
            <w:right w:val="none" w:sz="0" w:space="0" w:color="auto"/>
          </w:divBdr>
          <w:divsChild>
            <w:div w:id="1631285782">
              <w:marLeft w:val="0"/>
              <w:marRight w:val="0"/>
              <w:marTop w:val="0"/>
              <w:marBottom w:val="0"/>
              <w:divBdr>
                <w:top w:val="none" w:sz="0" w:space="0" w:color="auto"/>
                <w:left w:val="none" w:sz="0" w:space="0" w:color="auto"/>
                <w:bottom w:val="none" w:sz="0" w:space="0" w:color="auto"/>
                <w:right w:val="none" w:sz="0" w:space="0" w:color="auto"/>
              </w:divBdr>
            </w:div>
          </w:divsChild>
        </w:div>
        <w:div w:id="1637225923">
          <w:marLeft w:val="0"/>
          <w:marRight w:val="0"/>
          <w:marTop w:val="0"/>
          <w:marBottom w:val="0"/>
          <w:divBdr>
            <w:top w:val="none" w:sz="0" w:space="0" w:color="auto"/>
            <w:left w:val="none" w:sz="0" w:space="0" w:color="auto"/>
            <w:bottom w:val="none" w:sz="0" w:space="0" w:color="auto"/>
            <w:right w:val="none" w:sz="0" w:space="0" w:color="auto"/>
          </w:divBdr>
          <w:divsChild>
            <w:div w:id="601955452">
              <w:marLeft w:val="0"/>
              <w:marRight w:val="0"/>
              <w:marTop w:val="0"/>
              <w:marBottom w:val="0"/>
              <w:divBdr>
                <w:top w:val="none" w:sz="0" w:space="0" w:color="auto"/>
                <w:left w:val="none" w:sz="0" w:space="0" w:color="auto"/>
                <w:bottom w:val="none" w:sz="0" w:space="0" w:color="auto"/>
                <w:right w:val="none" w:sz="0" w:space="0" w:color="auto"/>
              </w:divBdr>
            </w:div>
          </w:divsChild>
        </w:div>
        <w:div w:id="1659070789">
          <w:marLeft w:val="0"/>
          <w:marRight w:val="0"/>
          <w:marTop w:val="0"/>
          <w:marBottom w:val="0"/>
          <w:divBdr>
            <w:top w:val="none" w:sz="0" w:space="0" w:color="auto"/>
            <w:left w:val="none" w:sz="0" w:space="0" w:color="auto"/>
            <w:bottom w:val="none" w:sz="0" w:space="0" w:color="auto"/>
            <w:right w:val="none" w:sz="0" w:space="0" w:color="auto"/>
          </w:divBdr>
          <w:divsChild>
            <w:div w:id="1265041691">
              <w:marLeft w:val="0"/>
              <w:marRight w:val="0"/>
              <w:marTop w:val="0"/>
              <w:marBottom w:val="0"/>
              <w:divBdr>
                <w:top w:val="none" w:sz="0" w:space="0" w:color="auto"/>
                <w:left w:val="none" w:sz="0" w:space="0" w:color="auto"/>
                <w:bottom w:val="none" w:sz="0" w:space="0" w:color="auto"/>
                <w:right w:val="none" w:sz="0" w:space="0" w:color="auto"/>
              </w:divBdr>
            </w:div>
          </w:divsChild>
        </w:div>
        <w:div w:id="1694112488">
          <w:marLeft w:val="0"/>
          <w:marRight w:val="0"/>
          <w:marTop w:val="0"/>
          <w:marBottom w:val="0"/>
          <w:divBdr>
            <w:top w:val="none" w:sz="0" w:space="0" w:color="auto"/>
            <w:left w:val="none" w:sz="0" w:space="0" w:color="auto"/>
            <w:bottom w:val="none" w:sz="0" w:space="0" w:color="auto"/>
            <w:right w:val="none" w:sz="0" w:space="0" w:color="auto"/>
          </w:divBdr>
          <w:divsChild>
            <w:div w:id="1443571120">
              <w:marLeft w:val="0"/>
              <w:marRight w:val="0"/>
              <w:marTop w:val="0"/>
              <w:marBottom w:val="0"/>
              <w:divBdr>
                <w:top w:val="none" w:sz="0" w:space="0" w:color="auto"/>
                <w:left w:val="none" w:sz="0" w:space="0" w:color="auto"/>
                <w:bottom w:val="none" w:sz="0" w:space="0" w:color="auto"/>
                <w:right w:val="none" w:sz="0" w:space="0" w:color="auto"/>
              </w:divBdr>
            </w:div>
          </w:divsChild>
        </w:div>
        <w:div w:id="1730230567">
          <w:marLeft w:val="0"/>
          <w:marRight w:val="0"/>
          <w:marTop w:val="0"/>
          <w:marBottom w:val="0"/>
          <w:divBdr>
            <w:top w:val="none" w:sz="0" w:space="0" w:color="auto"/>
            <w:left w:val="none" w:sz="0" w:space="0" w:color="auto"/>
            <w:bottom w:val="none" w:sz="0" w:space="0" w:color="auto"/>
            <w:right w:val="none" w:sz="0" w:space="0" w:color="auto"/>
          </w:divBdr>
          <w:divsChild>
            <w:div w:id="758067673">
              <w:marLeft w:val="0"/>
              <w:marRight w:val="0"/>
              <w:marTop w:val="0"/>
              <w:marBottom w:val="0"/>
              <w:divBdr>
                <w:top w:val="none" w:sz="0" w:space="0" w:color="auto"/>
                <w:left w:val="none" w:sz="0" w:space="0" w:color="auto"/>
                <w:bottom w:val="none" w:sz="0" w:space="0" w:color="auto"/>
                <w:right w:val="none" w:sz="0" w:space="0" w:color="auto"/>
              </w:divBdr>
            </w:div>
          </w:divsChild>
        </w:div>
        <w:div w:id="1740784871">
          <w:marLeft w:val="0"/>
          <w:marRight w:val="0"/>
          <w:marTop w:val="0"/>
          <w:marBottom w:val="0"/>
          <w:divBdr>
            <w:top w:val="none" w:sz="0" w:space="0" w:color="auto"/>
            <w:left w:val="none" w:sz="0" w:space="0" w:color="auto"/>
            <w:bottom w:val="none" w:sz="0" w:space="0" w:color="auto"/>
            <w:right w:val="none" w:sz="0" w:space="0" w:color="auto"/>
          </w:divBdr>
          <w:divsChild>
            <w:div w:id="614288312">
              <w:marLeft w:val="0"/>
              <w:marRight w:val="0"/>
              <w:marTop w:val="0"/>
              <w:marBottom w:val="0"/>
              <w:divBdr>
                <w:top w:val="none" w:sz="0" w:space="0" w:color="auto"/>
                <w:left w:val="none" w:sz="0" w:space="0" w:color="auto"/>
                <w:bottom w:val="none" w:sz="0" w:space="0" w:color="auto"/>
                <w:right w:val="none" w:sz="0" w:space="0" w:color="auto"/>
              </w:divBdr>
            </w:div>
          </w:divsChild>
        </w:div>
        <w:div w:id="1743721995">
          <w:marLeft w:val="0"/>
          <w:marRight w:val="0"/>
          <w:marTop w:val="0"/>
          <w:marBottom w:val="0"/>
          <w:divBdr>
            <w:top w:val="none" w:sz="0" w:space="0" w:color="auto"/>
            <w:left w:val="none" w:sz="0" w:space="0" w:color="auto"/>
            <w:bottom w:val="none" w:sz="0" w:space="0" w:color="auto"/>
            <w:right w:val="none" w:sz="0" w:space="0" w:color="auto"/>
          </w:divBdr>
          <w:divsChild>
            <w:div w:id="1470246127">
              <w:marLeft w:val="0"/>
              <w:marRight w:val="0"/>
              <w:marTop w:val="0"/>
              <w:marBottom w:val="0"/>
              <w:divBdr>
                <w:top w:val="none" w:sz="0" w:space="0" w:color="auto"/>
                <w:left w:val="none" w:sz="0" w:space="0" w:color="auto"/>
                <w:bottom w:val="none" w:sz="0" w:space="0" w:color="auto"/>
                <w:right w:val="none" w:sz="0" w:space="0" w:color="auto"/>
              </w:divBdr>
            </w:div>
          </w:divsChild>
        </w:div>
        <w:div w:id="1751541438">
          <w:marLeft w:val="0"/>
          <w:marRight w:val="0"/>
          <w:marTop w:val="0"/>
          <w:marBottom w:val="0"/>
          <w:divBdr>
            <w:top w:val="none" w:sz="0" w:space="0" w:color="auto"/>
            <w:left w:val="none" w:sz="0" w:space="0" w:color="auto"/>
            <w:bottom w:val="none" w:sz="0" w:space="0" w:color="auto"/>
            <w:right w:val="none" w:sz="0" w:space="0" w:color="auto"/>
          </w:divBdr>
          <w:divsChild>
            <w:div w:id="2069451771">
              <w:marLeft w:val="0"/>
              <w:marRight w:val="0"/>
              <w:marTop w:val="0"/>
              <w:marBottom w:val="0"/>
              <w:divBdr>
                <w:top w:val="none" w:sz="0" w:space="0" w:color="auto"/>
                <w:left w:val="none" w:sz="0" w:space="0" w:color="auto"/>
                <w:bottom w:val="none" w:sz="0" w:space="0" w:color="auto"/>
                <w:right w:val="none" w:sz="0" w:space="0" w:color="auto"/>
              </w:divBdr>
            </w:div>
          </w:divsChild>
        </w:div>
        <w:div w:id="1787190074">
          <w:marLeft w:val="0"/>
          <w:marRight w:val="0"/>
          <w:marTop w:val="0"/>
          <w:marBottom w:val="0"/>
          <w:divBdr>
            <w:top w:val="none" w:sz="0" w:space="0" w:color="auto"/>
            <w:left w:val="none" w:sz="0" w:space="0" w:color="auto"/>
            <w:bottom w:val="none" w:sz="0" w:space="0" w:color="auto"/>
            <w:right w:val="none" w:sz="0" w:space="0" w:color="auto"/>
          </w:divBdr>
          <w:divsChild>
            <w:div w:id="289484339">
              <w:marLeft w:val="0"/>
              <w:marRight w:val="0"/>
              <w:marTop w:val="0"/>
              <w:marBottom w:val="0"/>
              <w:divBdr>
                <w:top w:val="none" w:sz="0" w:space="0" w:color="auto"/>
                <w:left w:val="none" w:sz="0" w:space="0" w:color="auto"/>
                <w:bottom w:val="none" w:sz="0" w:space="0" w:color="auto"/>
                <w:right w:val="none" w:sz="0" w:space="0" w:color="auto"/>
              </w:divBdr>
            </w:div>
          </w:divsChild>
        </w:div>
        <w:div w:id="1796942340">
          <w:marLeft w:val="0"/>
          <w:marRight w:val="0"/>
          <w:marTop w:val="0"/>
          <w:marBottom w:val="0"/>
          <w:divBdr>
            <w:top w:val="none" w:sz="0" w:space="0" w:color="auto"/>
            <w:left w:val="none" w:sz="0" w:space="0" w:color="auto"/>
            <w:bottom w:val="none" w:sz="0" w:space="0" w:color="auto"/>
            <w:right w:val="none" w:sz="0" w:space="0" w:color="auto"/>
          </w:divBdr>
          <w:divsChild>
            <w:div w:id="1016421986">
              <w:marLeft w:val="0"/>
              <w:marRight w:val="0"/>
              <w:marTop w:val="0"/>
              <w:marBottom w:val="0"/>
              <w:divBdr>
                <w:top w:val="none" w:sz="0" w:space="0" w:color="auto"/>
                <w:left w:val="none" w:sz="0" w:space="0" w:color="auto"/>
                <w:bottom w:val="none" w:sz="0" w:space="0" w:color="auto"/>
                <w:right w:val="none" w:sz="0" w:space="0" w:color="auto"/>
              </w:divBdr>
            </w:div>
          </w:divsChild>
        </w:div>
        <w:div w:id="1971472060">
          <w:marLeft w:val="0"/>
          <w:marRight w:val="0"/>
          <w:marTop w:val="0"/>
          <w:marBottom w:val="0"/>
          <w:divBdr>
            <w:top w:val="none" w:sz="0" w:space="0" w:color="auto"/>
            <w:left w:val="none" w:sz="0" w:space="0" w:color="auto"/>
            <w:bottom w:val="none" w:sz="0" w:space="0" w:color="auto"/>
            <w:right w:val="none" w:sz="0" w:space="0" w:color="auto"/>
          </w:divBdr>
          <w:divsChild>
            <w:div w:id="1089471231">
              <w:marLeft w:val="0"/>
              <w:marRight w:val="0"/>
              <w:marTop w:val="0"/>
              <w:marBottom w:val="0"/>
              <w:divBdr>
                <w:top w:val="none" w:sz="0" w:space="0" w:color="auto"/>
                <w:left w:val="none" w:sz="0" w:space="0" w:color="auto"/>
                <w:bottom w:val="none" w:sz="0" w:space="0" w:color="auto"/>
                <w:right w:val="none" w:sz="0" w:space="0" w:color="auto"/>
              </w:divBdr>
            </w:div>
          </w:divsChild>
        </w:div>
        <w:div w:id="2094082604">
          <w:marLeft w:val="0"/>
          <w:marRight w:val="0"/>
          <w:marTop w:val="0"/>
          <w:marBottom w:val="0"/>
          <w:divBdr>
            <w:top w:val="none" w:sz="0" w:space="0" w:color="auto"/>
            <w:left w:val="none" w:sz="0" w:space="0" w:color="auto"/>
            <w:bottom w:val="none" w:sz="0" w:space="0" w:color="auto"/>
            <w:right w:val="none" w:sz="0" w:space="0" w:color="auto"/>
          </w:divBdr>
          <w:divsChild>
            <w:div w:id="1373075905">
              <w:marLeft w:val="0"/>
              <w:marRight w:val="0"/>
              <w:marTop w:val="0"/>
              <w:marBottom w:val="0"/>
              <w:divBdr>
                <w:top w:val="none" w:sz="0" w:space="0" w:color="auto"/>
                <w:left w:val="none" w:sz="0" w:space="0" w:color="auto"/>
                <w:bottom w:val="none" w:sz="0" w:space="0" w:color="auto"/>
                <w:right w:val="none" w:sz="0" w:space="0" w:color="auto"/>
              </w:divBdr>
            </w:div>
          </w:divsChild>
        </w:div>
        <w:div w:id="2098555190">
          <w:marLeft w:val="0"/>
          <w:marRight w:val="0"/>
          <w:marTop w:val="0"/>
          <w:marBottom w:val="0"/>
          <w:divBdr>
            <w:top w:val="none" w:sz="0" w:space="0" w:color="auto"/>
            <w:left w:val="none" w:sz="0" w:space="0" w:color="auto"/>
            <w:bottom w:val="none" w:sz="0" w:space="0" w:color="auto"/>
            <w:right w:val="none" w:sz="0" w:space="0" w:color="auto"/>
          </w:divBdr>
          <w:divsChild>
            <w:div w:id="168108321">
              <w:marLeft w:val="0"/>
              <w:marRight w:val="0"/>
              <w:marTop w:val="0"/>
              <w:marBottom w:val="0"/>
              <w:divBdr>
                <w:top w:val="none" w:sz="0" w:space="0" w:color="auto"/>
                <w:left w:val="none" w:sz="0" w:space="0" w:color="auto"/>
                <w:bottom w:val="none" w:sz="0" w:space="0" w:color="auto"/>
                <w:right w:val="none" w:sz="0" w:space="0" w:color="auto"/>
              </w:divBdr>
            </w:div>
          </w:divsChild>
        </w:div>
        <w:div w:id="2113165699">
          <w:marLeft w:val="0"/>
          <w:marRight w:val="0"/>
          <w:marTop w:val="0"/>
          <w:marBottom w:val="0"/>
          <w:divBdr>
            <w:top w:val="none" w:sz="0" w:space="0" w:color="auto"/>
            <w:left w:val="none" w:sz="0" w:space="0" w:color="auto"/>
            <w:bottom w:val="none" w:sz="0" w:space="0" w:color="auto"/>
            <w:right w:val="none" w:sz="0" w:space="0" w:color="auto"/>
          </w:divBdr>
          <w:divsChild>
            <w:div w:id="36498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870391">
      <w:bodyDiv w:val="1"/>
      <w:marLeft w:val="0"/>
      <w:marRight w:val="0"/>
      <w:marTop w:val="0"/>
      <w:marBottom w:val="0"/>
      <w:divBdr>
        <w:top w:val="none" w:sz="0" w:space="0" w:color="auto"/>
        <w:left w:val="none" w:sz="0" w:space="0" w:color="auto"/>
        <w:bottom w:val="none" w:sz="0" w:space="0" w:color="auto"/>
        <w:right w:val="none" w:sz="0" w:space="0" w:color="auto"/>
      </w:divBdr>
      <w:divsChild>
        <w:div w:id="826744475">
          <w:marLeft w:val="0"/>
          <w:marRight w:val="0"/>
          <w:marTop w:val="0"/>
          <w:marBottom w:val="0"/>
          <w:divBdr>
            <w:top w:val="none" w:sz="0" w:space="0" w:color="auto"/>
            <w:left w:val="none" w:sz="0" w:space="0" w:color="auto"/>
            <w:bottom w:val="none" w:sz="0" w:space="0" w:color="auto"/>
            <w:right w:val="none" w:sz="0" w:space="0" w:color="auto"/>
          </w:divBdr>
          <w:divsChild>
            <w:div w:id="653991472">
              <w:marLeft w:val="0"/>
              <w:marRight w:val="0"/>
              <w:marTop w:val="0"/>
              <w:marBottom w:val="0"/>
              <w:divBdr>
                <w:top w:val="none" w:sz="0" w:space="0" w:color="auto"/>
                <w:left w:val="none" w:sz="0" w:space="0" w:color="auto"/>
                <w:bottom w:val="none" w:sz="0" w:space="0" w:color="auto"/>
                <w:right w:val="none" w:sz="0" w:space="0" w:color="auto"/>
              </w:divBdr>
              <w:divsChild>
                <w:div w:id="283848912">
                  <w:marLeft w:val="0"/>
                  <w:marRight w:val="0"/>
                  <w:marTop w:val="0"/>
                  <w:marBottom w:val="0"/>
                  <w:divBdr>
                    <w:top w:val="none" w:sz="0" w:space="0" w:color="auto"/>
                    <w:left w:val="none" w:sz="0" w:space="0" w:color="auto"/>
                    <w:bottom w:val="none" w:sz="0" w:space="0" w:color="auto"/>
                    <w:right w:val="none" w:sz="0" w:space="0" w:color="auto"/>
                  </w:divBdr>
                  <w:divsChild>
                    <w:div w:id="627592648">
                      <w:marLeft w:val="0"/>
                      <w:marRight w:val="0"/>
                      <w:marTop w:val="0"/>
                      <w:marBottom w:val="0"/>
                      <w:divBdr>
                        <w:top w:val="none" w:sz="0" w:space="0" w:color="auto"/>
                        <w:left w:val="none" w:sz="0" w:space="0" w:color="auto"/>
                        <w:bottom w:val="none" w:sz="0" w:space="0" w:color="auto"/>
                        <w:right w:val="none" w:sz="0" w:space="0" w:color="auto"/>
                      </w:divBdr>
                      <w:divsChild>
                        <w:div w:id="1999572530">
                          <w:marLeft w:val="0"/>
                          <w:marRight w:val="0"/>
                          <w:marTop w:val="0"/>
                          <w:marBottom w:val="0"/>
                          <w:divBdr>
                            <w:top w:val="none" w:sz="0" w:space="0" w:color="auto"/>
                            <w:left w:val="none" w:sz="0" w:space="0" w:color="auto"/>
                            <w:bottom w:val="none" w:sz="0" w:space="0" w:color="auto"/>
                            <w:right w:val="none" w:sz="0" w:space="0" w:color="auto"/>
                          </w:divBdr>
                          <w:divsChild>
                            <w:div w:id="1515336841">
                              <w:marLeft w:val="0"/>
                              <w:marRight w:val="0"/>
                              <w:marTop w:val="0"/>
                              <w:marBottom w:val="0"/>
                              <w:divBdr>
                                <w:top w:val="none" w:sz="0" w:space="0" w:color="auto"/>
                                <w:left w:val="none" w:sz="0" w:space="0" w:color="auto"/>
                                <w:bottom w:val="none" w:sz="0" w:space="0" w:color="auto"/>
                                <w:right w:val="none" w:sz="0" w:space="0" w:color="auto"/>
                              </w:divBdr>
                              <w:divsChild>
                                <w:div w:id="801654504">
                                  <w:marLeft w:val="0"/>
                                  <w:marRight w:val="0"/>
                                  <w:marTop w:val="0"/>
                                  <w:marBottom w:val="0"/>
                                  <w:divBdr>
                                    <w:top w:val="none" w:sz="0" w:space="0" w:color="auto"/>
                                    <w:left w:val="none" w:sz="0" w:space="0" w:color="auto"/>
                                    <w:bottom w:val="none" w:sz="0" w:space="0" w:color="auto"/>
                                    <w:right w:val="none" w:sz="0" w:space="0" w:color="auto"/>
                                  </w:divBdr>
                                  <w:divsChild>
                                    <w:div w:id="1426147985">
                                      <w:marLeft w:val="0"/>
                                      <w:marRight w:val="0"/>
                                      <w:marTop w:val="0"/>
                                      <w:marBottom w:val="0"/>
                                      <w:divBdr>
                                        <w:top w:val="none" w:sz="0" w:space="0" w:color="auto"/>
                                        <w:left w:val="none" w:sz="0" w:space="0" w:color="auto"/>
                                        <w:bottom w:val="none" w:sz="0" w:space="0" w:color="auto"/>
                                        <w:right w:val="none" w:sz="0" w:space="0" w:color="auto"/>
                                      </w:divBdr>
                                      <w:divsChild>
                                        <w:div w:id="101995344">
                                          <w:marLeft w:val="0"/>
                                          <w:marRight w:val="0"/>
                                          <w:marTop w:val="0"/>
                                          <w:marBottom w:val="0"/>
                                          <w:divBdr>
                                            <w:top w:val="none" w:sz="0" w:space="0" w:color="auto"/>
                                            <w:left w:val="none" w:sz="0" w:space="0" w:color="auto"/>
                                            <w:bottom w:val="none" w:sz="0" w:space="0" w:color="auto"/>
                                            <w:right w:val="none" w:sz="0" w:space="0" w:color="auto"/>
                                          </w:divBdr>
                                          <w:divsChild>
                                            <w:div w:id="913203721">
                                              <w:marLeft w:val="0"/>
                                              <w:marRight w:val="0"/>
                                              <w:marTop w:val="0"/>
                                              <w:marBottom w:val="0"/>
                                              <w:divBdr>
                                                <w:top w:val="none" w:sz="0" w:space="0" w:color="auto"/>
                                                <w:left w:val="none" w:sz="0" w:space="0" w:color="auto"/>
                                                <w:bottom w:val="none" w:sz="0" w:space="0" w:color="auto"/>
                                                <w:right w:val="none" w:sz="0" w:space="0" w:color="auto"/>
                                              </w:divBdr>
                                            </w:div>
                                          </w:divsChild>
                                        </w:div>
                                        <w:div w:id="119924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5835255">
      <w:bodyDiv w:val="1"/>
      <w:marLeft w:val="0"/>
      <w:marRight w:val="0"/>
      <w:marTop w:val="0"/>
      <w:marBottom w:val="0"/>
      <w:divBdr>
        <w:top w:val="none" w:sz="0" w:space="0" w:color="auto"/>
        <w:left w:val="none" w:sz="0" w:space="0" w:color="auto"/>
        <w:bottom w:val="none" w:sz="0" w:space="0" w:color="auto"/>
        <w:right w:val="none" w:sz="0" w:space="0" w:color="auto"/>
      </w:divBdr>
    </w:div>
    <w:div w:id="728764945">
      <w:bodyDiv w:val="1"/>
      <w:marLeft w:val="0"/>
      <w:marRight w:val="0"/>
      <w:marTop w:val="0"/>
      <w:marBottom w:val="0"/>
      <w:divBdr>
        <w:top w:val="none" w:sz="0" w:space="0" w:color="auto"/>
        <w:left w:val="none" w:sz="0" w:space="0" w:color="auto"/>
        <w:bottom w:val="none" w:sz="0" w:space="0" w:color="auto"/>
        <w:right w:val="none" w:sz="0" w:space="0" w:color="auto"/>
      </w:divBdr>
      <w:divsChild>
        <w:div w:id="540438720">
          <w:marLeft w:val="0"/>
          <w:marRight w:val="0"/>
          <w:marTop w:val="0"/>
          <w:marBottom w:val="0"/>
          <w:divBdr>
            <w:top w:val="none" w:sz="0" w:space="0" w:color="auto"/>
            <w:left w:val="none" w:sz="0" w:space="0" w:color="auto"/>
            <w:bottom w:val="none" w:sz="0" w:space="0" w:color="auto"/>
            <w:right w:val="none" w:sz="0" w:space="0" w:color="auto"/>
          </w:divBdr>
          <w:divsChild>
            <w:div w:id="800146988">
              <w:marLeft w:val="0"/>
              <w:marRight w:val="0"/>
              <w:marTop w:val="0"/>
              <w:marBottom w:val="0"/>
              <w:divBdr>
                <w:top w:val="none" w:sz="0" w:space="0" w:color="auto"/>
                <w:left w:val="none" w:sz="0" w:space="0" w:color="auto"/>
                <w:bottom w:val="none" w:sz="0" w:space="0" w:color="auto"/>
                <w:right w:val="none" w:sz="0" w:space="0" w:color="auto"/>
              </w:divBdr>
              <w:divsChild>
                <w:div w:id="1998462546">
                  <w:marLeft w:val="0"/>
                  <w:marRight w:val="0"/>
                  <w:marTop w:val="0"/>
                  <w:marBottom w:val="0"/>
                  <w:divBdr>
                    <w:top w:val="none" w:sz="0" w:space="0" w:color="auto"/>
                    <w:left w:val="none" w:sz="0" w:space="0" w:color="auto"/>
                    <w:bottom w:val="none" w:sz="0" w:space="0" w:color="auto"/>
                    <w:right w:val="none" w:sz="0" w:space="0" w:color="auto"/>
                  </w:divBdr>
                  <w:divsChild>
                    <w:div w:id="99762640">
                      <w:marLeft w:val="0"/>
                      <w:marRight w:val="0"/>
                      <w:marTop w:val="0"/>
                      <w:marBottom w:val="0"/>
                      <w:divBdr>
                        <w:top w:val="none" w:sz="0" w:space="0" w:color="auto"/>
                        <w:left w:val="none" w:sz="0" w:space="0" w:color="auto"/>
                        <w:bottom w:val="none" w:sz="0" w:space="0" w:color="auto"/>
                        <w:right w:val="none" w:sz="0" w:space="0" w:color="auto"/>
                      </w:divBdr>
                      <w:divsChild>
                        <w:div w:id="793016392">
                          <w:marLeft w:val="0"/>
                          <w:marRight w:val="0"/>
                          <w:marTop w:val="0"/>
                          <w:marBottom w:val="0"/>
                          <w:divBdr>
                            <w:top w:val="none" w:sz="0" w:space="0" w:color="auto"/>
                            <w:left w:val="none" w:sz="0" w:space="0" w:color="auto"/>
                            <w:bottom w:val="none" w:sz="0" w:space="0" w:color="auto"/>
                            <w:right w:val="none" w:sz="0" w:space="0" w:color="auto"/>
                          </w:divBdr>
                          <w:divsChild>
                            <w:div w:id="825634894">
                              <w:marLeft w:val="0"/>
                              <w:marRight w:val="0"/>
                              <w:marTop w:val="0"/>
                              <w:marBottom w:val="0"/>
                              <w:divBdr>
                                <w:top w:val="none" w:sz="0" w:space="0" w:color="auto"/>
                                <w:left w:val="none" w:sz="0" w:space="0" w:color="auto"/>
                                <w:bottom w:val="none" w:sz="0" w:space="0" w:color="auto"/>
                                <w:right w:val="none" w:sz="0" w:space="0" w:color="auto"/>
                              </w:divBdr>
                              <w:divsChild>
                                <w:div w:id="842546355">
                                  <w:marLeft w:val="0"/>
                                  <w:marRight w:val="0"/>
                                  <w:marTop w:val="0"/>
                                  <w:marBottom w:val="0"/>
                                  <w:divBdr>
                                    <w:top w:val="none" w:sz="0" w:space="0" w:color="auto"/>
                                    <w:left w:val="none" w:sz="0" w:space="0" w:color="auto"/>
                                    <w:bottom w:val="none" w:sz="0" w:space="0" w:color="auto"/>
                                    <w:right w:val="none" w:sz="0" w:space="0" w:color="auto"/>
                                  </w:divBdr>
                                  <w:divsChild>
                                    <w:div w:id="2029791333">
                                      <w:marLeft w:val="0"/>
                                      <w:marRight w:val="0"/>
                                      <w:marTop w:val="0"/>
                                      <w:marBottom w:val="0"/>
                                      <w:divBdr>
                                        <w:top w:val="none" w:sz="0" w:space="0" w:color="auto"/>
                                        <w:left w:val="none" w:sz="0" w:space="0" w:color="auto"/>
                                        <w:bottom w:val="none" w:sz="0" w:space="0" w:color="auto"/>
                                        <w:right w:val="none" w:sz="0" w:space="0" w:color="auto"/>
                                      </w:divBdr>
                                      <w:divsChild>
                                        <w:div w:id="617759467">
                                          <w:marLeft w:val="0"/>
                                          <w:marRight w:val="0"/>
                                          <w:marTop w:val="0"/>
                                          <w:marBottom w:val="0"/>
                                          <w:divBdr>
                                            <w:top w:val="none" w:sz="0" w:space="0" w:color="auto"/>
                                            <w:left w:val="none" w:sz="0" w:space="0" w:color="auto"/>
                                            <w:bottom w:val="none" w:sz="0" w:space="0" w:color="auto"/>
                                            <w:right w:val="none" w:sz="0" w:space="0" w:color="auto"/>
                                          </w:divBdr>
                                        </w:div>
                                        <w:div w:id="100632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8962360">
      <w:bodyDiv w:val="1"/>
      <w:marLeft w:val="0"/>
      <w:marRight w:val="0"/>
      <w:marTop w:val="0"/>
      <w:marBottom w:val="0"/>
      <w:divBdr>
        <w:top w:val="none" w:sz="0" w:space="0" w:color="auto"/>
        <w:left w:val="none" w:sz="0" w:space="0" w:color="auto"/>
        <w:bottom w:val="none" w:sz="0" w:space="0" w:color="auto"/>
        <w:right w:val="none" w:sz="0" w:space="0" w:color="auto"/>
      </w:divBdr>
    </w:div>
    <w:div w:id="729229150">
      <w:bodyDiv w:val="1"/>
      <w:marLeft w:val="0"/>
      <w:marRight w:val="0"/>
      <w:marTop w:val="0"/>
      <w:marBottom w:val="0"/>
      <w:divBdr>
        <w:top w:val="none" w:sz="0" w:space="0" w:color="auto"/>
        <w:left w:val="none" w:sz="0" w:space="0" w:color="auto"/>
        <w:bottom w:val="none" w:sz="0" w:space="0" w:color="auto"/>
        <w:right w:val="none" w:sz="0" w:space="0" w:color="auto"/>
      </w:divBdr>
      <w:divsChild>
        <w:div w:id="1773235786">
          <w:marLeft w:val="0"/>
          <w:marRight w:val="0"/>
          <w:marTop w:val="0"/>
          <w:marBottom w:val="0"/>
          <w:divBdr>
            <w:top w:val="none" w:sz="0" w:space="0" w:color="auto"/>
            <w:left w:val="none" w:sz="0" w:space="0" w:color="auto"/>
            <w:bottom w:val="none" w:sz="0" w:space="0" w:color="auto"/>
            <w:right w:val="none" w:sz="0" w:space="0" w:color="auto"/>
          </w:divBdr>
        </w:div>
      </w:divsChild>
    </w:div>
    <w:div w:id="729303289">
      <w:bodyDiv w:val="1"/>
      <w:marLeft w:val="0"/>
      <w:marRight w:val="0"/>
      <w:marTop w:val="0"/>
      <w:marBottom w:val="0"/>
      <w:divBdr>
        <w:top w:val="none" w:sz="0" w:space="0" w:color="auto"/>
        <w:left w:val="none" w:sz="0" w:space="0" w:color="auto"/>
        <w:bottom w:val="none" w:sz="0" w:space="0" w:color="auto"/>
        <w:right w:val="none" w:sz="0" w:space="0" w:color="auto"/>
      </w:divBdr>
      <w:divsChild>
        <w:div w:id="468285356">
          <w:marLeft w:val="0"/>
          <w:marRight w:val="0"/>
          <w:marTop w:val="0"/>
          <w:marBottom w:val="0"/>
          <w:divBdr>
            <w:top w:val="none" w:sz="0" w:space="0" w:color="auto"/>
            <w:left w:val="none" w:sz="0" w:space="0" w:color="auto"/>
            <w:bottom w:val="none" w:sz="0" w:space="0" w:color="auto"/>
            <w:right w:val="none" w:sz="0" w:space="0" w:color="auto"/>
          </w:divBdr>
          <w:divsChild>
            <w:div w:id="901791269">
              <w:marLeft w:val="0"/>
              <w:marRight w:val="0"/>
              <w:marTop w:val="0"/>
              <w:marBottom w:val="0"/>
              <w:divBdr>
                <w:top w:val="none" w:sz="0" w:space="0" w:color="auto"/>
                <w:left w:val="none" w:sz="0" w:space="0" w:color="auto"/>
                <w:bottom w:val="none" w:sz="0" w:space="0" w:color="auto"/>
                <w:right w:val="none" w:sz="0" w:space="0" w:color="auto"/>
              </w:divBdr>
              <w:divsChild>
                <w:div w:id="287861168">
                  <w:marLeft w:val="0"/>
                  <w:marRight w:val="0"/>
                  <w:marTop w:val="0"/>
                  <w:marBottom w:val="0"/>
                  <w:divBdr>
                    <w:top w:val="none" w:sz="0" w:space="0" w:color="auto"/>
                    <w:left w:val="none" w:sz="0" w:space="0" w:color="auto"/>
                    <w:bottom w:val="none" w:sz="0" w:space="0" w:color="auto"/>
                    <w:right w:val="none" w:sz="0" w:space="0" w:color="auto"/>
                  </w:divBdr>
                  <w:divsChild>
                    <w:div w:id="102385112">
                      <w:marLeft w:val="0"/>
                      <w:marRight w:val="0"/>
                      <w:marTop w:val="0"/>
                      <w:marBottom w:val="0"/>
                      <w:divBdr>
                        <w:top w:val="none" w:sz="0" w:space="0" w:color="auto"/>
                        <w:left w:val="none" w:sz="0" w:space="0" w:color="auto"/>
                        <w:bottom w:val="none" w:sz="0" w:space="0" w:color="auto"/>
                        <w:right w:val="none" w:sz="0" w:space="0" w:color="auto"/>
                      </w:divBdr>
                      <w:divsChild>
                        <w:div w:id="472909741">
                          <w:marLeft w:val="0"/>
                          <w:marRight w:val="0"/>
                          <w:marTop w:val="0"/>
                          <w:marBottom w:val="0"/>
                          <w:divBdr>
                            <w:top w:val="none" w:sz="0" w:space="0" w:color="auto"/>
                            <w:left w:val="none" w:sz="0" w:space="0" w:color="auto"/>
                            <w:bottom w:val="none" w:sz="0" w:space="0" w:color="auto"/>
                            <w:right w:val="none" w:sz="0" w:space="0" w:color="auto"/>
                          </w:divBdr>
                          <w:divsChild>
                            <w:div w:id="1634599757">
                              <w:marLeft w:val="0"/>
                              <w:marRight w:val="0"/>
                              <w:marTop w:val="0"/>
                              <w:marBottom w:val="0"/>
                              <w:divBdr>
                                <w:top w:val="none" w:sz="0" w:space="0" w:color="auto"/>
                                <w:left w:val="none" w:sz="0" w:space="0" w:color="auto"/>
                                <w:bottom w:val="none" w:sz="0" w:space="0" w:color="auto"/>
                                <w:right w:val="none" w:sz="0" w:space="0" w:color="auto"/>
                              </w:divBdr>
                              <w:divsChild>
                                <w:div w:id="497620913">
                                  <w:marLeft w:val="0"/>
                                  <w:marRight w:val="0"/>
                                  <w:marTop w:val="0"/>
                                  <w:marBottom w:val="0"/>
                                  <w:divBdr>
                                    <w:top w:val="none" w:sz="0" w:space="0" w:color="auto"/>
                                    <w:left w:val="none" w:sz="0" w:space="0" w:color="auto"/>
                                    <w:bottom w:val="none" w:sz="0" w:space="0" w:color="auto"/>
                                    <w:right w:val="none" w:sz="0" w:space="0" w:color="auto"/>
                                  </w:divBdr>
                                  <w:divsChild>
                                    <w:div w:id="1903784562">
                                      <w:marLeft w:val="0"/>
                                      <w:marRight w:val="0"/>
                                      <w:marTop w:val="0"/>
                                      <w:marBottom w:val="0"/>
                                      <w:divBdr>
                                        <w:top w:val="none" w:sz="0" w:space="0" w:color="auto"/>
                                        <w:left w:val="none" w:sz="0" w:space="0" w:color="auto"/>
                                        <w:bottom w:val="none" w:sz="0" w:space="0" w:color="auto"/>
                                        <w:right w:val="none" w:sz="0" w:space="0" w:color="auto"/>
                                      </w:divBdr>
                                      <w:divsChild>
                                        <w:div w:id="17826174">
                                          <w:marLeft w:val="0"/>
                                          <w:marRight w:val="0"/>
                                          <w:marTop w:val="0"/>
                                          <w:marBottom w:val="0"/>
                                          <w:divBdr>
                                            <w:top w:val="none" w:sz="0" w:space="0" w:color="auto"/>
                                            <w:left w:val="none" w:sz="0" w:space="0" w:color="auto"/>
                                            <w:bottom w:val="none" w:sz="0" w:space="0" w:color="auto"/>
                                            <w:right w:val="none" w:sz="0" w:space="0" w:color="auto"/>
                                          </w:divBdr>
                                          <w:divsChild>
                                            <w:div w:id="433476624">
                                              <w:marLeft w:val="0"/>
                                              <w:marRight w:val="150"/>
                                              <w:marTop w:val="0"/>
                                              <w:marBottom w:val="0"/>
                                              <w:divBdr>
                                                <w:top w:val="none" w:sz="0" w:space="0" w:color="auto"/>
                                                <w:left w:val="none" w:sz="0" w:space="0" w:color="auto"/>
                                                <w:bottom w:val="none" w:sz="0" w:space="0" w:color="auto"/>
                                                <w:right w:val="none" w:sz="0" w:space="0" w:color="auto"/>
                                              </w:divBdr>
                                            </w:div>
                                          </w:divsChild>
                                        </w:div>
                                        <w:div w:id="20664849">
                                          <w:marLeft w:val="0"/>
                                          <w:marRight w:val="0"/>
                                          <w:marTop w:val="0"/>
                                          <w:marBottom w:val="0"/>
                                          <w:divBdr>
                                            <w:top w:val="none" w:sz="0" w:space="0" w:color="auto"/>
                                            <w:left w:val="none" w:sz="0" w:space="0" w:color="auto"/>
                                            <w:bottom w:val="none" w:sz="0" w:space="0" w:color="auto"/>
                                            <w:right w:val="none" w:sz="0" w:space="0" w:color="auto"/>
                                          </w:divBdr>
                                        </w:div>
                                        <w:div w:id="85806166">
                                          <w:marLeft w:val="0"/>
                                          <w:marRight w:val="0"/>
                                          <w:marTop w:val="0"/>
                                          <w:marBottom w:val="0"/>
                                          <w:divBdr>
                                            <w:top w:val="none" w:sz="0" w:space="0" w:color="auto"/>
                                            <w:left w:val="none" w:sz="0" w:space="0" w:color="auto"/>
                                            <w:bottom w:val="none" w:sz="0" w:space="0" w:color="auto"/>
                                            <w:right w:val="none" w:sz="0" w:space="0" w:color="auto"/>
                                          </w:divBdr>
                                          <w:divsChild>
                                            <w:div w:id="1837304626">
                                              <w:marLeft w:val="0"/>
                                              <w:marRight w:val="150"/>
                                              <w:marTop w:val="0"/>
                                              <w:marBottom w:val="0"/>
                                              <w:divBdr>
                                                <w:top w:val="none" w:sz="0" w:space="0" w:color="auto"/>
                                                <w:left w:val="none" w:sz="0" w:space="0" w:color="auto"/>
                                                <w:bottom w:val="none" w:sz="0" w:space="0" w:color="auto"/>
                                                <w:right w:val="none" w:sz="0" w:space="0" w:color="auto"/>
                                              </w:divBdr>
                                            </w:div>
                                          </w:divsChild>
                                        </w:div>
                                        <w:div w:id="88433111">
                                          <w:marLeft w:val="0"/>
                                          <w:marRight w:val="0"/>
                                          <w:marTop w:val="0"/>
                                          <w:marBottom w:val="0"/>
                                          <w:divBdr>
                                            <w:top w:val="none" w:sz="0" w:space="0" w:color="auto"/>
                                            <w:left w:val="none" w:sz="0" w:space="0" w:color="auto"/>
                                            <w:bottom w:val="none" w:sz="0" w:space="0" w:color="auto"/>
                                            <w:right w:val="none" w:sz="0" w:space="0" w:color="auto"/>
                                          </w:divBdr>
                                        </w:div>
                                        <w:div w:id="185993897">
                                          <w:marLeft w:val="0"/>
                                          <w:marRight w:val="0"/>
                                          <w:marTop w:val="0"/>
                                          <w:marBottom w:val="0"/>
                                          <w:divBdr>
                                            <w:top w:val="none" w:sz="0" w:space="0" w:color="auto"/>
                                            <w:left w:val="none" w:sz="0" w:space="0" w:color="auto"/>
                                            <w:bottom w:val="none" w:sz="0" w:space="0" w:color="auto"/>
                                            <w:right w:val="none" w:sz="0" w:space="0" w:color="auto"/>
                                          </w:divBdr>
                                        </w:div>
                                        <w:div w:id="319699111">
                                          <w:marLeft w:val="0"/>
                                          <w:marRight w:val="0"/>
                                          <w:marTop w:val="0"/>
                                          <w:marBottom w:val="0"/>
                                          <w:divBdr>
                                            <w:top w:val="none" w:sz="0" w:space="0" w:color="auto"/>
                                            <w:left w:val="none" w:sz="0" w:space="0" w:color="auto"/>
                                            <w:bottom w:val="none" w:sz="0" w:space="0" w:color="auto"/>
                                            <w:right w:val="none" w:sz="0" w:space="0" w:color="auto"/>
                                          </w:divBdr>
                                        </w:div>
                                        <w:div w:id="375936949">
                                          <w:marLeft w:val="0"/>
                                          <w:marRight w:val="0"/>
                                          <w:marTop w:val="0"/>
                                          <w:marBottom w:val="0"/>
                                          <w:divBdr>
                                            <w:top w:val="none" w:sz="0" w:space="0" w:color="auto"/>
                                            <w:left w:val="none" w:sz="0" w:space="0" w:color="auto"/>
                                            <w:bottom w:val="none" w:sz="0" w:space="0" w:color="auto"/>
                                            <w:right w:val="none" w:sz="0" w:space="0" w:color="auto"/>
                                          </w:divBdr>
                                          <w:divsChild>
                                            <w:div w:id="963540103">
                                              <w:marLeft w:val="0"/>
                                              <w:marRight w:val="150"/>
                                              <w:marTop w:val="0"/>
                                              <w:marBottom w:val="0"/>
                                              <w:divBdr>
                                                <w:top w:val="none" w:sz="0" w:space="0" w:color="auto"/>
                                                <w:left w:val="none" w:sz="0" w:space="0" w:color="auto"/>
                                                <w:bottom w:val="none" w:sz="0" w:space="0" w:color="auto"/>
                                                <w:right w:val="none" w:sz="0" w:space="0" w:color="auto"/>
                                              </w:divBdr>
                                            </w:div>
                                          </w:divsChild>
                                        </w:div>
                                        <w:div w:id="451166752">
                                          <w:marLeft w:val="0"/>
                                          <w:marRight w:val="0"/>
                                          <w:marTop w:val="0"/>
                                          <w:marBottom w:val="0"/>
                                          <w:divBdr>
                                            <w:top w:val="none" w:sz="0" w:space="0" w:color="auto"/>
                                            <w:left w:val="none" w:sz="0" w:space="0" w:color="auto"/>
                                            <w:bottom w:val="none" w:sz="0" w:space="0" w:color="auto"/>
                                            <w:right w:val="none" w:sz="0" w:space="0" w:color="auto"/>
                                          </w:divBdr>
                                          <w:divsChild>
                                            <w:div w:id="1429278275">
                                              <w:marLeft w:val="0"/>
                                              <w:marRight w:val="150"/>
                                              <w:marTop w:val="0"/>
                                              <w:marBottom w:val="0"/>
                                              <w:divBdr>
                                                <w:top w:val="none" w:sz="0" w:space="0" w:color="auto"/>
                                                <w:left w:val="none" w:sz="0" w:space="0" w:color="auto"/>
                                                <w:bottom w:val="none" w:sz="0" w:space="0" w:color="auto"/>
                                                <w:right w:val="none" w:sz="0" w:space="0" w:color="auto"/>
                                              </w:divBdr>
                                            </w:div>
                                          </w:divsChild>
                                        </w:div>
                                        <w:div w:id="581837610">
                                          <w:marLeft w:val="0"/>
                                          <w:marRight w:val="0"/>
                                          <w:marTop w:val="0"/>
                                          <w:marBottom w:val="0"/>
                                          <w:divBdr>
                                            <w:top w:val="none" w:sz="0" w:space="0" w:color="auto"/>
                                            <w:left w:val="none" w:sz="0" w:space="0" w:color="auto"/>
                                            <w:bottom w:val="none" w:sz="0" w:space="0" w:color="auto"/>
                                            <w:right w:val="none" w:sz="0" w:space="0" w:color="auto"/>
                                          </w:divBdr>
                                        </w:div>
                                        <w:div w:id="612783650">
                                          <w:marLeft w:val="0"/>
                                          <w:marRight w:val="0"/>
                                          <w:marTop w:val="0"/>
                                          <w:marBottom w:val="0"/>
                                          <w:divBdr>
                                            <w:top w:val="none" w:sz="0" w:space="0" w:color="auto"/>
                                            <w:left w:val="none" w:sz="0" w:space="0" w:color="auto"/>
                                            <w:bottom w:val="none" w:sz="0" w:space="0" w:color="auto"/>
                                            <w:right w:val="none" w:sz="0" w:space="0" w:color="auto"/>
                                          </w:divBdr>
                                          <w:divsChild>
                                            <w:div w:id="165754541">
                                              <w:marLeft w:val="0"/>
                                              <w:marRight w:val="150"/>
                                              <w:marTop w:val="0"/>
                                              <w:marBottom w:val="0"/>
                                              <w:divBdr>
                                                <w:top w:val="none" w:sz="0" w:space="0" w:color="auto"/>
                                                <w:left w:val="none" w:sz="0" w:space="0" w:color="auto"/>
                                                <w:bottom w:val="none" w:sz="0" w:space="0" w:color="auto"/>
                                                <w:right w:val="none" w:sz="0" w:space="0" w:color="auto"/>
                                              </w:divBdr>
                                            </w:div>
                                          </w:divsChild>
                                        </w:div>
                                        <w:div w:id="720638396">
                                          <w:marLeft w:val="0"/>
                                          <w:marRight w:val="0"/>
                                          <w:marTop w:val="0"/>
                                          <w:marBottom w:val="0"/>
                                          <w:divBdr>
                                            <w:top w:val="none" w:sz="0" w:space="0" w:color="auto"/>
                                            <w:left w:val="none" w:sz="0" w:space="0" w:color="auto"/>
                                            <w:bottom w:val="none" w:sz="0" w:space="0" w:color="auto"/>
                                            <w:right w:val="none" w:sz="0" w:space="0" w:color="auto"/>
                                          </w:divBdr>
                                          <w:divsChild>
                                            <w:div w:id="1303002671">
                                              <w:marLeft w:val="0"/>
                                              <w:marRight w:val="150"/>
                                              <w:marTop w:val="0"/>
                                              <w:marBottom w:val="0"/>
                                              <w:divBdr>
                                                <w:top w:val="none" w:sz="0" w:space="0" w:color="auto"/>
                                                <w:left w:val="none" w:sz="0" w:space="0" w:color="auto"/>
                                                <w:bottom w:val="none" w:sz="0" w:space="0" w:color="auto"/>
                                                <w:right w:val="none" w:sz="0" w:space="0" w:color="auto"/>
                                              </w:divBdr>
                                            </w:div>
                                          </w:divsChild>
                                        </w:div>
                                        <w:div w:id="834371131">
                                          <w:marLeft w:val="0"/>
                                          <w:marRight w:val="0"/>
                                          <w:marTop w:val="0"/>
                                          <w:marBottom w:val="0"/>
                                          <w:divBdr>
                                            <w:top w:val="none" w:sz="0" w:space="0" w:color="auto"/>
                                            <w:left w:val="none" w:sz="0" w:space="0" w:color="auto"/>
                                            <w:bottom w:val="none" w:sz="0" w:space="0" w:color="auto"/>
                                            <w:right w:val="none" w:sz="0" w:space="0" w:color="auto"/>
                                          </w:divBdr>
                                          <w:divsChild>
                                            <w:div w:id="878131695">
                                              <w:marLeft w:val="0"/>
                                              <w:marRight w:val="150"/>
                                              <w:marTop w:val="0"/>
                                              <w:marBottom w:val="0"/>
                                              <w:divBdr>
                                                <w:top w:val="none" w:sz="0" w:space="0" w:color="auto"/>
                                                <w:left w:val="none" w:sz="0" w:space="0" w:color="auto"/>
                                                <w:bottom w:val="none" w:sz="0" w:space="0" w:color="auto"/>
                                                <w:right w:val="none" w:sz="0" w:space="0" w:color="auto"/>
                                              </w:divBdr>
                                            </w:div>
                                          </w:divsChild>
                                        </w:div>
                                        <w:div w:id="1032223027">
                                          <w:marLeft w:val="0"/>
                                          <w:marRight w:val="0"/>
                                          <w:marTop w:val="0"/>
                                          <w:marBottom w:val="0"/>
                                          <w:divBdr>
                                            <w:top w:val="none" w:sz="0" w:space="0" w:color="auto"/>
                                            <w:left w:val="none" w:sz="0" w:space="0" w:color="auto"/>
                                            <w:bottom w:val="none" w:sz="0" w:space="0" w:color="auto"/>
                                            <w:right w:val="none" w:sz="0" w:space="0" w:color="auto"/>
                                          </w:divBdr>
                                          <w:divsChild>
                                            <w:div w:id="1659186107">
                                              <w:marLeft w:val="0"/>
                                              <w:marRight w:val="150"/>
                                              <w:marTop w:val="0"/>
                                              <w:marBottom w:val="0"/>
                                              <w:divBdr>
                                                <w:top w:val="none" w:sz="0" w:space="0" w:color="auto"/>
                                                <w:left w:val="none" w:sz="0" w:space="0" w:color="auto"/>
                                                <w:bottom w:val="none" w:sz="0" w:space="0" w:color="auto"/>
                                                <w:right w:val="none" w:sz="0" w:space="0" w:color="auto"/>
                                              </w:divBdr>
                                            </w:div>
                                          </w:divsChild>
                                        </w:div>
                                        <w:div w:id="1426152229">
                                          <w:marLeft w:val="0"/>
                                          <w:marRight w:val="0"/>
                                          <w:marTop w:val="0"/>
                                          <w:marBottom w:val="0"/>
                                          <w:divBdr>
                                            <w:top w:val="none" w:sz="0" w:space="0" w:color="auto"/>
                                            <w:left w:val="none" w:sz="0" w:space="0" w:color="auto"/>
                                            <w:bottom w:val="none" w:sz="0" w:space="0" w:color="auto"/>
                                            <w:right w:val="none" w:sz="0" w:space="0" w:color="auto"/>
                                          </w:divBdr>
                                          <w:divsChild>
                                            <w:div w:id="962150183">
                                              <w:marLeft w:val="0"/>
                                              <w:marRight w:val="150"/>
                                              <w:marTop w:val="0"/>
                                              <w:marBottom w:val="0"/>
                                              <w:divBdr>
                                                <w:top w:val="none" w:sz="0" w:space="0" w:color="auto"/>
                                                <w:left w:val="none" w:sz="0" w:space="0" w:color="auto"/>
                                                <w:bottom w:val="none" w:sz="0" w:space="0" w:color="auto"/>
                                                <w:right w:val="none" w:sz="0" w:space="0" w:color="auto"/>
                                              </w:divBdr>
                                            </w:div>
                                          </w:divsChild>
                                        </w:div>
                                        <w:div w:id="1457529018">
                                          <w:marLeft w:val="0"/>
                                          <w:marRight w:val="0"/>
                                          <w:marTop w:val="0"/>
                                          <w:marBottom w:val="0"/>
                                          <w:divBdr>
                                            <w:top w:val="none" w:sz="0" w:space="0" w:color="auto"/>
                                            <w:left w:val="none" w:sz="0" w:space="0" w:color="auto"/>
                                            <w:bottom w:val="none" w:sz="0" w:space="0" w:color="auto"/>
                                            <w:right w:val="none" w:sz="0" w:space="0" w:color="auto"/>
                                          </w:divBdr>
                                          <w:divsChild>
                                            <w:div w:id="487214655">
                                              <w:marLeft w:val="0"/>
                                              <w:marRight w:val="150"/>
                                              <w:marTop w:val="0"/>
                                              <w:marBottom w:val="0"/>
                                              <w:divBdr>
                                                <w:top w:val="none" w:sz="0" w:space="0" w:color="auto"/>
                                                <w:left w:val="none" w:sz="0" w:space="0" w:color="auto"/>
                                                <w:bottom w:val="none" w:sz="0" w:space="0" w:color="auto"/>
                                                <w:right w:val="none" w:sz="0" w:space="0" w:color="auto"/>
                                              </w:divBdr>
                                            </w:div>
                                          </w:divsChild>
                                        </w:div>
                                        <w:div w:id="1466509727">
                                          <w:marLeft w:val="0"/>
                                          <w:marRight w:val="0"/>
                                          <w:marTop w:val="0"/>
                                          <w:marBottom w:val="0"/>
                                          <w:divBdr>
                                            <w:top w:val="none" w:sz="0" w:space="0" w:color="auto"/>
                                            <w:left w:val="none" w:sz="0" w:space="0" w:color="auto"/>
                                            <w:bottom w:val="none" w:sz="0" w:space="0" w:color="auto"/>
                                            <w:right w:val="none" w:sz="0" w:space="0" w:color="auto"/>
                                          </w:divBdr>
                                        </w:div>
                                        <w:div w:id="1468162368">
                                          <w:marLeft w:val="0"/>
                                          <w:marRight w:val="0"/>
                                          <w:marTop w:val="0"/>
                                          <w:marBottom w:val="0"/>
                                          <w:divBdr>
                                            <w:top w:val="none" w:sz="0" w:space="0" w:color="auto"/>
                                            <w:left w:val="none" w:sz="0" w:space="0" w:color="auto"/>
                                            <w:bottom w:val="none" w:sz="0" w:space="0" w:color="auto"/>
                                            <w:right w:val="none" w:sz="0" w:space="0" w:color="auto"/>
                                          </w:divBdr>
                                          <w:divsChild>
                                            <w:div w:id="1978993984">
                                              <w:marLeft w:val="0"/>
                                              <w:marRight w:val="150"/>
                                              <w:marTop w:val="0"/>
                                              <w:marBottom w:val="0"/>
                                              <w:divBdr>
                                                <w:top w:val="none" w:sz="0" w:space="0" w:color="auto"/>
                                                <w:left w:val="none" w:sz="0" w:space="0" w:color="auto"/>
                                                <w:bottom w:val="none" w:sz="0" w:space="0" w:color="auto"/>
                                                <w:right w:val="none" w:sz="0" w:space="0" w:color="auto"/>
                                              </w:divBdr>
                                            </w:div>
                                          </w:divsChild>
                                        </w:div>
                                        <w:div w:id="1486318999">
                                          <w:marLeft w:val="0"/>
                                          <w:marRight w:val="0"/>
                                          <w:marTop w:val="0"/>
                                          <w:marBottom w:val="0"/>
                                          <w:divBdr>
                                            <w:top w:val="none" w:sz="0" w:space="0" w:color="auto"/>
                                            <w:left w:val="none" w:sz="0" w:space="0" w:color="auto"/>
                                            <w:bottom w:val="none" w:sz="0" w:space="0" w:color="auto"/>
                                            <w:right w:val="none" w:sz="0" w:space="0" w:color="auto"/>
                                          </w:divBdr>
                                        </w:div>
                                        <w:div w:id="1526285919">
                                          <w:marLeft w:val="0"/>
                                          <w:marRight w:val="0"/>
                                          <w:marTop w:val="0"/>
                                          <w:marBottom w:val="0"/>
                                          <w:divBdr>
                                            <w:top w:val="none" w:sz="0" w:space="0" w:color="auto"/>
                                            <w:left w:val="none" w:sz="0" w:space="0" w:color="auto"/>
                                            <w:bottom w:val="none" w:sz="0" w:space="0" w:color="auto"/>
                                            <w:right w:val="none" w:sz="0" w:space="0" w:color="auto"/>
                                          </w:divBdr>
                                        </w:div>
                                        <w:div w:id="1575360901">
                                          <w:marLeft w:val="0"/>
                                          <w:marRight w:val="0"/>
                                          <w:marTop w:val="0"/>
                                          <w:marBottom w:val="0"/>
                                          <w:divBdr>
                                            <w:top w:val="none" w:sz="0" w:space="0" w:color="auto"/>
                                            <w:left w:val="none" w:sz="0" w:space="0" w:color="auto"/>
                                            <w:bottom w:val="none" w:sz="0" w:space="0" w:color="auto"/>
                                            <w:right w:val="none" w:sz="0" w:space="0" w:color="auto"/>
                                          </w:divBdr>
                                        </w:div>
                                        <w:div w:id="1705715969">
                                          <w:marLeft w:val="0"/>
                                          <w:marRight w:val="0"/>
                                          <w:marTop w:val="0"/>
                                          <w:marBottom w:val="0"/>
                                          <w:divBdr>
                                            <w:top w:val="none" w:sz="0" w:space="0" w:color="auto"/>
                                            <w:left w:val="none" w:sz="0" w:space="0" w:color="auto"/>
                                            <w:bottom w:val="none" w:sz="0" w:space="0" w:color="auto"/>
                                            <w:right w:val="none" w:sz="0" w:space="0" w:color="auto"/>
                                          </w:divBdr>
                                        </w:div>
                                        <w:div w:id="1841772702">
                                          <w:marLeft w:val="0"/>
                                          <w:marRight w:val="0"/>
                                          <w:marTop w:val="0"/>
                                          <w:marBottom w:val="0"/>
                                          <w:divBdr>
                                            <w:top w:val="none" w:sz="0" w:space="0" w:color="auto"/>
                                            <w:left w:val="none" w:sz="0" w:space="0" w:color="auto"/>
                                            <w:bottom w:val="none" w:sz="0" w:space="0" w:color="auto"/>
                                            <w:right w:val="none" w:sz="0" w:space="0" w:color="auto"/>
                                          </w:divBdr>
                                          <w:divsChild>
                                            <w:div w:id="686449227">
                                              <w:marLeft w:val="0"/>
                                              <w:marRight w:val="150"/>
                                              <w:marTop w:val="0"/>
                                              <w:marBottom w:val="0"/>
                                              <w:divBdr>
                                                <w:top w:val="none" w:sz="0" w:space="0" w:color="auto"/>
                                                <w:left w:val="none" w:sz="0" w:space="0" w:color="auto"/>
                                                <w:bottom w:val="none" w:sz="0" w:space="0" w:color="auto"/>
                                                <w:right w:val="none" w:sz="0" w:space="0" w:color="auto"/>
                                              </w:divBdr>
                                            </w:div>
                                          </w:divsChild>
                                        </w:div>
                                        <w:div w:id="1895702228">
                                          <w:marLeft w:val="0"/>
                                          <w:marRight w:val="0"/>
                                          <w:marTop w:val="0"/>
                                          <w:marBottom w:val="0"/>
                                          <w:divBdr>
                                            <w:top w:val="none" w:sz="0" w:space="0" w:color="auto"/>
                                            <w:left w:val="none" w:sz="0" w:space="0" w:color="auto"/>
                                            <w:bottom w:val="none" w:sz="0" w:space="0" w:color="auto"/>
                                            <w:right w:val="none" w:sz="0" w:space="0" w:color="auto"/>
                                          </w:divBdr>
                                        </w:div>
                                        <w:div w:id="1960599274">
                                          <w:marLeft w:val="0"/>
                                          <w:marRight w:val="0"/>
                                          <w:marTop w:val="0"/>
                                          <w:marBottom w:val="0"/>
                                          <w:divBdr>
                                            <w:top w:val="none" w:sz="0" w:space="0" w:color="auto"/>
                                            <w:left w:val="none" w:sz="0" w:space="0" w:color="auto"/>
                                            <w:bottom w:val="none" w:sz="0" w:space="0" w:color="auto"/>
                                            <w:right w:val="none" w:sz="0" w:space="0" w:color="auto"/>
                                          </w:divBdr>
                                          <w:divsChild>
                                            <w:div w:id="1142888159">
                                              <w:marLeft w:val="0"/>
                                              <w:marRight w:val="150"/>
                                              <w:marTop w:val="0"/>
                                              <w:marBottom w:val="0"/>
                                              <w:divBdr>
                                                <w:top w:val="none" w:sz="0" w:space="0" w:color="auto"/>
                                                <w:left w:val="none" w:sz="0" w:space="0" w:color="auto"/>
                                                <w:bottom w:val="none" w:sz="0" w:space="0" w:color="auto"/>
                                                <w:right w:val="none" w:sz="0" w:space="0" w:color="auto"/>
                                              </w:divBdr>
                                            </w:div>
                                          </w:divsChild>
                                        </w:div>
                                        <w:div w:id="2037845746">
                                          <w:marLeft w:val="0"/>
                                          <w:marRight w:val="0"/>
                                          <w:marTop w:val="0"/>
                                          <w:marBottom w:val="0"/>
                                          <w:divBdr>
                                            <w:top w:val="none" w:sz="0" w:space="0" w:color="auto"/>
                                            <w:left w:val="none" w:sz="0" w:space="0" w:color="auto"/>
                                            <w:bottom w:val="none" w:sz="0" w:space="0" w:color="auto"/>
                                            <w:right w:val="none" w:sz="0" w:space="0" w:color="auto"/>
                                          </w:divBdr>
                                        </w:div>
                                        <w:div w:id="2047673711">
                                          <w:marLeft w:val="0"/>
                                          <w:marRight w:val="0"/>
                                          <w:marTop w:val="0"/>
                                          <w:marBottom w:val="0"/>
                                          <w:divBdr>
                                            <w:top w:val="none" w:sz="0" w:space="0" w:color="auto"/>
                                            <w:left w:val="none" w:sz="0" w:space="0" w:color="auto"/>
                                            <w:bottom w:val="none" w:sz="0" w:space="0" w:color="auto"/>
                                            <w:right w:val="none" w:sz="0" w:space="0" w:color="auto"/>
                                          </w:divBdr>
                                          <w:divsChild>
                                            <w:div w:id="140969622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2235225">
      <w:bodyDiv w:val="1"/>
      <w:marLeft w:val="0"/>
      <w:marRight w:val="0"/>
      <w:marTop w:val="0"/>
      <w:marBottom w:val="0"/>
      <w:divBdr>
        <w:top w:val="none" w:sz="0" w:space="0" w:color="auto"/>
        <w:left w:val="none" w:sz="0" w:space="0" w:color="auto"/>
        <w:bottom w:val="none" w:sz="0" w:space="0" w:color="auto"/>
        <w:right w:val="none" w:sz="0" w:space="0" w:color="auto"/>
      </w:divBdr>
      <w:divsChild>
        <w:div w:id="246037773">
          <w:marLeft w:val="0"/>
          <w:marRight w:val="0"/>
          <w:marTop w:val="0"/>
          <w:marBottom w:val="0"/>
          <w:divBdr>
            <w:top w:val="none" w:sz="0" w:space="0" w:color="auto"/>
            <w:left w:val="none" w:sz="0" w:space="0" w:color="auto"/>
            <w:bottom w:val="none" w:sz="0" w:space="0" w:color="auto"/>
            <w:right w:val="none" w:sz="0" w:space="0" w:color="auto"/>
          </w:divBdr>
        </w:div>
        <w:div w:id="838616910">
          <w:marLeft w:val="0"/>
          <w:marRight w:val="0"/>
          <w:marTop w:val="0"/>
          <w:marBottom w:val="0"/>
          <w:divBdr>
            <w:top w:val="none" w:sz="0" w:space="0" w:color="auto"/>
            <w:left w:val="none" w:sz="0" w:space="0" w:color="auto"/>
            <w:bottom w:val="none" w:sz="0" w:space="0" w:color="auto"/>
            <w:right w:val="none" w:sz="0" w:space="0" w:color="auto"/>
          </w:divBdr>
        </w:div>
        <w:div w:id="2106028762">
          <w:marLeft w:val="0"/>
          <w:marRight w:val="0"/>
          <w:marTop w:val="0"/>
          <w:marBottom w:val="0"/>
          <w:divBdr>
            <w:top w:val="none" w:sz="0" w:space="0" w:color="auto"/>
            <w:left w:val="none" w:sz="0" w:space="0" w:color="auto"/>
            <w:bottom w:val="none" w:sz="0" w:space="0" w:color="auto"/>
            <w:right w:val="none" w:sz="0" w:space="0" w:color="auto"/>
          </w:divBdr>
          <w:divsChild>
            <w:div w:id="1800492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401232">
      <w:bodyDiv w:val="1"/>
      <w:marLeft w:val="0"/>
      <w:marRight w:val="0"/>
      <w:marTop w:val="0"/>
      <w:marBottom w:val="0"/>
      <w:divBdr>
        <w:top w:val="none" w:sz="0" w:space="0" w:color="auto"/>
        <w:left w:val="none" w:sz="0" w:space="0" w:color="auto"/>
        <w:bottom w:val="none" w:sz="0" w:space="0" w:color="auto"/>
        <w:right w:val="none" w:sz="0" w:space="0" w:color="auto"/>
      </w:divBdr>
      <w:divsChild>
        <w:div w:id="1248003043">
          <w:marLeft w:val="0"/>
          <w:marRight w:val="0"/>
          <w:marTop w:val="0"/>
          <w:marBottom w:val="0"/>
          <w:divBdr>
            <w:top w:val="none" w:sz="0" w:space="0" w:color="auto"/>
            <w:left w:val="none" w:sz="0" w:space="0" w:color="auto"/>
            <w:bottom w:val="none" w:sz="0" w:space="0" w:color="auto"/>
            <w:right w:val="none" w:sz="0" w:space="0" w:color="auto"/>
          </w:divBdr>
          <w:divsChild>
            <w:div w:id="2050452680">
              <w:marLeft w:val="0"/>
              <w:marRight w:val="0"/>
              <w:marTop w:val="0"/>
              <w:marBottom w:val="0"/>
              <w:divBdr>
                <w:top w:val="none" w:sz="0" w:space="0" w:color="auto"/>
                <w:left w:val="none" w:sz="0" w:space="0" w:color="auto"/>
                <w:bottom w:val="none" w:sz="0" w:space="0" w:color="auto"/>
                <w:right w:val="none" w:sz="0" w:space="0" w:color="auto"/>
              </w:divBdr>
              <w:divsChild>
                <w:div w:id="127162878">
                  <w:marLeft w:val="0"/>
                  <w:marRight w:val="0"/>
                  <w:marTop w:val="0"/>
                  <w:marBottom w:val="0"/>
                  <w:divBdr>
                    <w:top w:val="none" w:sz="0" w:space="0" w:color="auto"/>
                    <w:left w:val="none" w:sz="0" w:space="0" w:color="auto"/>
                    <w:bottom w:val="none" w:sz="0" w:space="0" w:color="auto"/>
                    <w:right w:val="none" w:sz="0" w:space="0" w:color="auto"/>
                  </w:divBdr>
                  <w:divsChild>
                    <w:div w:id="855193644">
                      <w:marLeft w:val="0"/>
                      <w:marRight w:val="0"/>
                      <w:marTop w:val="0"/>
                      <w:marBottom w:val="0"/>
                      <w:divBdr>
                        <w:top w:val="none" w:sz="0" w:space="0" w:color="auto"/>
                        <w:left w:val="none" w:sz="0" w:space="0" w:color="auto"/>
                        <w:bottom w:val="none" w:sz="0" w:space="0" w:color="auto"/>
                        <w:right w:val="none" w:sz="0" w:space="0" w:color="auto"/>
                      </w:divBdr>
                      <w:divsChild>
                        <w:div w:id="2031953423">
                          <w:marLeft w:val="0"/>
                          <w:marRight w:val="0"/>
                          <w:marTop w:val="0"/>
                          <w:marBottom w:val="0"/>
                          <w:divBdr>
                            <w:top w:val="none" w:sz="0" w:space="0" w:color="auto"/>
                            <w:left w:val="none" w:sz="0" w:space="0" w:color="auto"/>
                            <w:bottom w:val="none" w:sz="0" w:space="0" w:color="auto"/>
                            <w:right w:val="none" w:sz="0" w:space="0" w:color="auto"/>
                          </w:divBdr>
                          <w:divsChild>
                            <w:div w:id="441069744">
                              <w:marLeft w:val="0"/>
                              <w:marRight w:val="0"/>
                              <w:marTop w:val="0"/>
                              <w:marBottom w:val="0"/>
                              <w:divBdr>
                                <w:top w:val="none" w:sz="0" w:space="0" w:color="auto"/>
                                <w:left w:val="none" w:sz="0" w:space="0" w:color="auto"/>
                                <w:bottom w:val="none" w:sz="0" w:space="0" w:color="auto"/>
                                <w:right w:val="none" w:sz="0" w:space="0" w:color="auto"/>
                              </w:divBdr>
                              <w:divsChild>
                                <w:div w:id="164983333">
                                  <w:marLeft w:val="0"/>
                                  <w:marRight w:val="0"/>
                                  <w:marTop w:val="0"/>
                                  <w:marBottom w:val="0"/>
                                  <w:divBdr>
                                    <w:top w:val="none" w:sz="0" w:space="0" w:color="auto"/>
                                    <w:left w:val="none" w:sz="0" w:space="0" w:color="auto"/>
                                    <w:bottom w:val="none" w:sz="0" w:space="0" w:color="auto"/>
                                    <w:right w:val="none" w:sz="0" w:space="0" w:color="auto"/>
                                  </w:divBdr>
                                  <w:divsChild>
                                    <w:div w:id="1743211085">
                                      <w:marLeft w:val="0"/>
                                      <w:marRight w:val="0"/>
                                      <w:marTop w:val="0"/>
                                      <w:marBottom w:val="0"/>
                                      <w:divBdr>
                                        <w:top w:val="none" w:sz="0" w:space="0" w:color="auto"/>
                                        <w:left w:val="none" w:sz="0" w:space="0" w:color="auto"/>
                                        <w:bottom w:val="none" w:sz="0" w:space="0" w:color="auto"/>
                                        <w:right w:val="none" w:sz="0" w:space="0" w:color="auto"/>
                                      </w:divBdr>
                                      <w:divsChild>
                                        <w:div w:id="241725230">
                                          <w:marLeft w:val="0"/>
                                          <w:marRight w:val="0"/>
                                          <w:marTop w:val="0"/>
                                          <w:marBottom w:val="0"/>
                                          <w:divBdr>
                                            <w:top w:val="none" w:sz="0" w:space="0" w:color="auto"/>
                                            <w:left w:val="none" w:sz="0" w:space="0" w:color="auto"/>
                                            <w:bottom w:val="none" w:sz="0" w:space="0" w:color="auto"/>
                                            <w:right w:val="none" w:sz="0" w:space="0" w:color="auto"/>
                                          </w:divBdr>
                                        </w:div>
                                        <w:div w:id="293485859">
                                          <w:marLeft w:val="0"/>
                                          <w:marRight w:val="0"/>
                                          <w:marTop w:val="0"/>
                                          <w:marBottom w:val="0"/>
                                          <w:divBdr>
                                            <w:top w:val="none" w:sz="0" w:space="0" w:color="auto"/>
                                            <w:left w:val="none" w:sz="0" w:space="0" w:color="auto"/>
                                            <w:bottom w:val="none" w:sz="0" w:space="0" w:color="auto"/>
                                            <w:right w:val="none" w:sz="0" w:space="0" w:color="auto"/>
                                          </w:divBdr>
                                          <w:divsChild>
                                            <w:div w:id="206647707">
                                              <w:marLeft w:val="0"/>
                                              <w:marRight w:val="150"/>
                                              <w:marTop w:val="0"/>
                                              <w:marBottom w:val="0"/>
                                              <w:divBdr>
                                                <w:top w:val="none" w:sz="0" w:space="0" w:color="auto"/>
                                                <w:left w:val="none" w:sz="0" w:space="0" w:color="auto"/>
                                                <w:bottom w:val="none" w:sz="0" w:space="0" w:color="auto"/>
                                                <w:right w:val="none" w:sz="0" w:space="0" w:color="auto"/>
                                              </w:divBdr>
                                            </w:div>
                                          </w:divsChild>
                                        </w:div>
                                        <w:div w:id="495732352">
                                          <w:marLeft w:val="0"/>
                                          <w:marRight w:val="0"/>
                                          <w:marTop w:val="0"/>
                                          <w:marBottom w:val="0"/>
                                          <w:divBdr>
                                            <w:top w:val="none" w:sz="0" w:space="0" w:color="auto"/>
                                            <w:left w:val="none" w:sz="0" w:space="0" w:color="auto"/>
                                            <w:bottom w:val="none" w:sz="0" w:space="0" w:color="auto"/>
                                            <w:right w:val="none" w:sz="0" w:space="0" w:color="auto"/>
                                          </w:divBdr>
                                          <w:divsChild>
                                            <w:div w:id="1426607180">
                                              <w:marLeft w:val="0"/>
                                              <w:marRight w:val="150"/>
                                              <w:marTop w:val="0"/>
                                              <w:marBottom w:val="0"/>
                                              <w:divBdr>
                                                <w:top w:val="none" w:sz="0" w:space="0" w:color="auto"/>
                                                <w:left w:val="none" w:sz="0" w:space="0" w:color="auto"/>
                                                <w:bottom w:val="none" w:sz="0" w:space="0" w:color="auto"/>
                                                <w:right w:val="none" w:sz="0" w:space="0" w:color="auto"/>
                                              </w:divBdr>
                                            </w:div>
                                          </w:divsChild>
                                        </w:div>
                                        <w:div w:id="833298258">
                                          <w:marLeft w:val="0"/>
                                          <w:marRight w:val="0"/>
                                          <w:marTop w:val="0"/>
                                          <w:marBottom w:val="0"/>
                                          <w:divBdr>
                                            <w:top w:val="none" w:sz="0" w:space="0" w:color="auto"/>
                                            <w:left w:val="none" w:sz="0" w:space="0" w:color="auto"/>
                                            <w:bottom w:val="none" w:sz="0" w:space="0" w:color="auto"/>
                                            <w:right w:val="none" w:sz="0" w:space="0" w:color="auto"/>
                                          </w:divBdr>
                                        </w:div>
                                        <w:div w:id="848523109">
                                          <w:marLeft w:val="0"/>
                                          <w:marRight w:val="0"/>
                                          <w:marTop w:val="0"/>
                                          <w:marBottom w:val="0"/>
                                          <w:divBdr>
                                            <w:top w:val="none" w:sz="0" w:space="0" w:color="auto"/>
                                            <w:left w:val="none" w:sz="0" w:space="0" w:color="auto"/>
                                            <w:bottom w:val="none" w:sz="0" w:space="0" w:color="auto"/>
                                            <w:right w:val="none" w:sz="0" w:space="0" w:color="auto"/>
                                          </w:divBdr>
                                          <w:divsChild>
                                            <w:div w:id="1434327196">
                                              <w:marLeft w:val="0"/>
                                              <w:marRight w:val="150"/>
                                              <w:marTop w:val="0"/>
                                              <w:marBottom w:val="0"/>
                                              <w:divBdr>
                                                <w:top w:val="none" w:sz="0" w:space="0" w:color="auto"/>
                                                <w:left w:val="none" w:sz="0" w:space="0" w:color="auto"/>
                                                <w:bottom w:val="none" w:sz="0" w:space="0" w:color="auto"/>
                                                <w:right w:val="none" w:sz="0" w:space="0" w:color="auto"/>
                                              </w:divBdr>
                                            </w:div>
                                          </w:divsChild>
                                        </w:div>
                                        <w:div w:id="959841036">
                                          <w:marLeft w:val="0"/>
                                          <w:marRight w:val="0"/>
                                          <w:marTop w:val="0"/>
                                          <w:marBottom w:val="0"/>
                                          <w:divBdr>
                                            <w:top w:val="none" w:sz="0" w:space="0" w:color="auto"/>
                                            <w:left w:val="none" w:sz="0" w:space="0" w:color="auto"/>
                                            <w:bottom w:val="none" w:sz="0" w:space="0" w:color="auto"/>
                                            <w:right w:val="none" w:sz="0" w:space="0" w:color="auto"/>
                                          </w:divBdr>
                                        </w:div>
                                        <w:div w:id="1219051984">
                                          <w:marLeft w:val="0"/>
                                          <w:marRight w:val="0"/>
                                          <w:marTop w:val="0"/>
                                          <w:marBottom w:val="0"/>
                                          <w:divBdr>
                                            <w:top w:val="none" w:sz="0" w:space="0" w:color="auto"/>
                                            <w:left w:val="none" w:sz="0" w:space="0" w:color="auto"/>
                                            <w:bottom w:val="none" w:sz="0" w:space="0" w:color="auto"/>
                                            <w:right w:val="none" w:sz="0" w:space="0" w:color="auto"/>
                                          </w:divBdr>
                                        </w:div>
                                        <w:div w:id="1387994415">
                                          <w:marLeft w:val="0"/>
                                          <w:marRight w:val="0"/>
                                          <w:marTop w:val="0"/>
                                          <w:marBottom w:val="0"/>
                                          <w:divBdr>
                                            <w:top w:val="none" w:sz="0" w:space="0" w:color="auto"/>
                                            <w:left w:val="none" w:sz="0" w:space="0" w:color="auto"/>
                                            <w:bottom w:val="none" w:sz="0" w:space="0" w:color="auto"/>
                                            <w:right w:val="none" w:sz="0" w:space="0" w:color="auto"/>
                                          </w:divBdr>
                                        </w:div>
                                        <w:div w:id="1463499357">
                                          <w:marLeft w:val="0"/>
                                          <w:marRight w:val="0"/>
                                          <w:marTop w:val="0"/>
                                          <w:marBottom w:val="0"/>
                                          <w:divBdr>
                                            <w:top w:val="none" w:sz="0" w:space="0" w:color="auto"/>
                                            <w:left w:val="none" w:sz="0" w:space="0" w:color="auto"/>
                                            <w:bottom w:val="none" w:sz="0" w:space="0" w:color="auto"/>
                                            <w:right w:val="none" w:sz="0" w:space="0" w:color="auto"/>
                                          </w:divBdr>
                                        </w:div>
                                        <w:div w:id="1591115747">
                                          <w:marLeft w:val="0"/>
                                          <w:marRight w:val="0"/>
                                          <w:marTop w:val="0"/>
                                          <w:marBottom w:val="0"/>
                                          <w:divBdr>
                                            <w:top w:val="none" w:sz="0" w:space="0" w:color="auto"/>
                                            <w:left w:val="none" w:sz="0" w:space="0" w:color="auto"/>
                                            <w:bottom w:val="none" w:sz="0" w:space="0" w:color="auto"/>
                                            <w:right w:val="none" w:sz="0" w:space="0" w:color="auto"/>
                                          </w:divBdr>
                                          <w:divsChild>
                                            <w:div w:id="24990732">
                                              <w:marLeft w:val="0"/>
                                              <w:marRight w:val="150"/>
                                              <w:marTop w:val="0"/>
                                              <w:marBottom w:val="0"/>
                                              <w:divBdr>
                                                <w:top w:val="none" w:sz="0" w:space="0" w:color="auto"/>
                                                <w:left w:val="none" w:sz="0" w:space="0" w:color="auto"/>
                                                <w:bottom w:val="none" w:sz="0" w:space="0" w:color="auto"/>
                                                <w:right w:val="none" w:sz="0" w:space="0" w:color="auto"/>
                                              </w:divBdr>
                                            </w:div>
                                          </w:divsChild>
                                        </w:div>
                                        <w:div w:id="1975716553">
                                          <w:marLeft w:val="0"/>
                                          <w:marRight w:val="0"/>
                                          <w:marTop w:val="0"/>
                                          <w:marBottom w:val="0"/>
                                          <w:divBdr>
                                            <w:top w:val="none" w:sz="0" w:space="0" w:color="auto"/>
                                            <w:left w:val="none" w:sz="0" w:space="0" w:color="auto"/>
                                            <w:bottom w:val="none" w:sz="0" w:space="0" w:color="auto"/>
                                            <w:right w:val="none" w:sz="0" w:space="0" w:color="auto"/>
                                          </w:divBdr>
                                          <w:divsChild>
                                            <w:div w:id="611910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4855707">
      <w:bodyDiv w:val="1"/>
      <w:marLeft w:val="0"/>
      <w:marRight w:val="0"/>
      <w:marTop w:val="0"/>
      <w:marBottom w:val="0"/>
      <w:divBdr>
        <w:top w:val="none" w:sz="0" w:space="0" w:color="auto"/>
        <w:left w:val="none" w:sz="0" w:space="0" w:color="auto"/>
        <w:bottom w:val="none" w:sz="0" w:space="0" w:color="auto"/>
        <w:right w:val="none" w:sz="0" w:space="0" w:color="auto"/>
      </w:divBdr>
      <w:divsChild>
        <w:div w:id="692418363">
          <w:marLeft w:val="0"/>
          <w:marRight w:val="0"/>
          <w:marTop w:val="0"/>
          <w:marBottom w:val="0"/>
          <w:divBdr>
            <w:top w:val="none" w:sz="0" w:space="0" w:color="auto"/>
            <w:left w:val="none" w:sz="0" w:space="0" w:color="auto"/>
            <w:bottom w:val="none" w:sz="0" w:space="0" w:color="auto"/>
            <w:right w:val="none" w:sz="0" w:space="0" w:color="auto"/>
          </w:divBdr>
        </w:div>
      </w:divsChild>
    </w:div>
    <w:div w:id="736391816">
      <w:bodyDiv w:val="1"/>
      <w:marLeft w:val="0"/>
      <w:marRight w:val="0"/>
      <w:marTop w:val="0"/>
      <w:marBottom w:val="0"/>
      <w:divBdr>
        <w:top w:val="none" w:sz="0" w:space="0" w:color="auto"/>
        <w:left w:val="none" w:sz="0" w:space="0" w:color="auto"/>
        <w:bottom w:val="none" w:sz="0" w:space="0" w:color="auto"/>
        <w:right w:val="none" w:sz="0" w:space="0" w:color="auto"/>
      </w:divBdr>
    </w:div>
    <w:div w:id="737096372">
      <w:bodyDiv w:val="1"/>
      <w:marLeft w:val="0"/>
      <w:marRight w:val="0"/>
      <w:marTop w:val="0"/>
      <w:marBottom w:val="0"/>
      <w:divBdr>
        <w:top w:val="none" w:sz="0" w:space="0" w:color="auto"/>
        <w:left w:val="none" w:sz="0" w:space="0" w:color="auto"/>
        <w:bottom w:val="none" w:sz="0" w:space="0" w:color="auto"/>
        <w:right w:val="none" w:sz="0" w:space="0" w:color="auto"/>
      </w:divBdr>
    </w:div>
    <w:div w:id="737631447">
      <w:bodyDiv w:val="1"/>
      <w:marLeft w:val="0"/>
      <w:marRight w:val="0"/>
      <w:marTop w:val="0"/>
      <w:marBottom w:val="0"/>
      <w:divBdr>
        <w:top w:val="none" w:sz="0" w:space="0" w:color="auto"/>
        <w:left w:val="none" w:sz="0" w:space="0" w:color="auto"/>
        <w:bottom w:val="none" w:sz="0" w:space="0" w:color="auto"/>
        <w:right w:val="none" w:sz="0" w:space="0" w:color="auto"/>
      </w:divBdr>
      <w:divsChild>
        <w:div w:id="1122308048">
          <w:marLeft w:val="0"/>
          <w:marRight w:val="0"/>
          <w:marTop w:val="0"/>
          <w:marBottom w:val="0"/>
          <w:divBdr>
            <w:top w:val="none" w:sz="0" w:space="0" w:color="auto"/>
            <w:left w:val="none" w:sz="0" w:space="0" w:color="auto"/>
            <w:bottom w:val="none" w:sz="0" w:space="0" w:color="auto"/>
            <w:right w:val="none" w:sz="0" w:space="0" w:color="auto"/>
          </w:divBdr>
          <w:divsChild>
            <w:div w:id="711728946">
              <w:marLeft w:val="0"/>
              <w:marRight w:val="0"/>
              <w:marTop w:val="0"/>
              <w:marBottom w:val="0"/>
              <w:divBdr>
                <w:top w:val="none" w:sz="0" w:space="0" w:color="auto"/>
                <w:left w:val="none" w:sz="0" w:space="0" w:color="auto"/>
                <w:bottom w:val="none" w:sz="0" w:space="0" w:color="auto"/>
                <w:right w:val="none" w:sz="0" w:space="0" w:color="auto"/>
              </w:divBdr>
              <w:divsChild>
                <w:div w:id="577373512">
                  <w:marLeft w:val="0"/>
                  <w:marRight w:val="0"/>
                  <w:marTop w:val="0"/>
                  <w:marBottom w:val="0"/>
                  <w:divBdr>
                    <w:top w:val="none" w:sz="0" w:space="0" w:color="auto"/>
                    <w:left w:val="none" w:sz="0" w:space="0" w:color="auto"/>
                    <w:bottom w:val="none" w:sz="0" w:space="0" w:color="auto"/>
                    <w:right w:val="none" w:sz="0" w:space="0" w:color="auto"/>
                  </w:divBdr>
                  <w:divsChild>
                    <w:div w:id="2095931510">
                      <w:marLeft w:val="0"/>
                      <w:marRight w:val="0"/>
                      <w:marTop w:val="0"/>
                      <w:marBottom w:val="0"/>
                      <w:divBdr>
                        <w:top w:val="none" w:sz="0" w:space="0" w:color="auto"/>
                        <w:left w:val="none" w:sz="0" w:space="0" w:color="auto"/>
                        <w:bottom w:val="none" w:sz="0" w:space="0" w:color="auto"/>
                        <w:right w:val="none" w:sz="0" w:space="0" w:color="auto"/>
                      </w:divBdr>
                      <w:divsChild>
                        <w:div w:id="1806965918">
                          <w:marLeft w:val="0"/>
                          <w:marRight w:val="0"/>
                          <w:marTop w:val="0"/>
                          <w:marBottom w:val="0"/>
                          <w:divBdr>
                            <w:top w:val="none" w:sz="0" w:space="0" w:color="auto"/>
                            <w:left w:val="none" w:sz="0" w:space="0" w:color="auto"/>
                            <w:bottom w:val="none" w:sz="0" w:space="0" w:color="auto"/>
                            <w:right w:val="none" w:sz="0" w:space="0" w:color="auto"/>
                          </w:divBdr>
                          <w:divsChild>
                            <w:div w:id="1713456729">
                              <w:marLeft w:val="0"/>
                              <w:marRight w:val="0"/>
                              <w:marTop w:val="0"/>
                              <w:marBottom w:val="0"/>
                              <w:divBdr>
                                <w:top w:val="none" w:sz="0" w:space="0" w:color="auto"/>
                                <w:left w:val="none" w:sz="0" w:space="0" w:color="auto"/>
                                <w:bottom w:val="none" w:sz="0" w:space="0" w:color="auto"/>
                                <w:right w:val="none" w:sz="0" w:space="0" w:color="auto"/>
                              </w:divBdr>
                              <w:divsChild>
                                <w:div w:id="1362707333">
                                  <w:marLeft w:val="0"/>
                                  <w:marRight w:val="0"/>
                                  <w:marTop w:val="0"/>
                                  <w:marBottom w:val="0"/>
                                  <w:divBdr>
                                    <w:top w:val="none" w:sz="0" w:space="0" w:color="auto"/>
                                    <w:left w:val="none" w:sz="0" w:space="0" w:color="auto"/>
                                    <w:bottom w:val="none" w:sz="0" w:space="0" w:color="auto"/>
                                    <w:right w:val="none" w:sz="0" w:space="0" w:color="auto"/>
                                  </w:divBdr>
                                  <w:divsChild>
                                    <w:div w:id="930502537">
                                      <w:marLeft w:val="0"/>
                                      <w:marRight w:val="0"/>
                                      <w:marTop w:val="0"/>
                                      <w:marBottom w:val="0"/>
                                      <w:divBdr>
                                        <w:top w:val="none" w:sz="0" w:space="0" w:color="auto"/>
                                        <w:left w:val="none" w:sz="0" w:space="0" w:color="auto"/>
                                        <w:bottom w:val="none" w:sz="0" w:space="0" w:color="auto"/>
                                        <w:right w:val="none" w:sz="0" w:space="0" w:color="auto"/>
                                      </w:divBdr>
                                      <w:divsChild>
                                        <w:div w:id="297495143">
                                          <w:marLeft w:val="0"/>
                                          <w:marRight w:val="0"/>
                                          <w:marTop w:val="0"/>
                                          <w:marBottom w:val="0"/>
                                          <w:divBdr>
                                            <w:top w:val="none" w:sz="0" w:space="0" w:color="auto"/>
                                            <w:left w:val="none" w:sz="0" w:space="0" w:color="auto"/>
                                            <w:bottom w:val="none" w:sz="0" w:space="0" w:color="auto"/>
                                            <w:right w:val="none" w:sz="0" w:space="0" w:color="auto"/>
                                          </w:divBdr>
                                          <w:divsChild>
                                            <w:div w:id="2032342084">
                                              <w:marLeft w:val="0"/>
                                              <w:marRight w:val="0"/>
                                              <w:marTop w:val="0"/>
                                              <w:marBottom w:val="0"/>
                                              <w:divBdr>
                                                <w:top w:val="none" w:sz="0" w:space="0" w:color="auto"/>
                                                <w:left w:val="none" w:sz="0" w:space="0" w:color="auto"/>
                                                <w:bottom w:val="none" w:sz="0" w:space="0" w:color="auto"/>
                                                <w:right w:val="none" w:sz="0" w:space="0" w:color="auto"/>
                                              </w:divBdr>
                                            </w:div>
                                          </w:divsChild>
                                        </w:div>
                                        <w:div w:id="1093549852">
                                          <w:marLeft w:val="0"/>
                                          <w:marRight w:val="0"/>
                                          <w:marTop w:val="0"/>
                                          <w:marBottom w:val="0"/>
                                          <w:divBdr>
                                            <w:top w:val="none" w:sz="0" w:space="0" w:color="auto"/>
                                            <w:left w:val="none" w:sz="0" w:space="0" w:color="auto"/>
                                            <w:bottom w:val="none" w:sz="0" w:space="0" w:color="auto"/>
                                            <w:right w:val="none" w:sz="0" w:space="0" w:color="auto"/>
                                          </w:divBdr>
                                          <w:divsChild>
                                            <w:div w:id="1041633296">
                                              <w:marLeft w:val="0"/>
                                              <w:marRight w:val="0"/>
                                              <w:marTop w:val="0"/>
                                              <w:marBottom w:val="0"/>
                                              <w:divBdr>
                                                <w:top w:val="none" w:sz="0" w:space="0" w:color="auto"/>
                                                <w:left w:val="none" w:sz="0" w:space="0" w:color="auto"/>
                                                <w:bottom w:val="none" w:sz="0" w:space="0" w:color="auto"/>
                                                <w:right w:val="none" w:sz="0" w:space="0" w:color="auto"/>
                                              </w:divBdr>
                                              <w:divsChild>
                                                <w:div w:id="19674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74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8407403">
      <w:bodyDiv w:val="1"/>
      <w:marLeft w:val="0"/>
      <w:marRight w:val="0"/>
      <w:marTop w:val="0"/>
      <w:marBottom w:val="0"/>
      <w:divBdr>
        <w:top w:val="none" w:sz="0" w:space="0" w:color="auto"/>
        <w:left w:val="none" w:sz="0" w:space="0" w:color="auto"/>
        <w:bottom w:val="none" w:sz="0" w:space="0" w:color="auto"/>
        <w:right w:val="none" w:sz="0" w:space="0" w:color="auto"/>
      </w:divBdr>
      <w:divsChild>
        <w:div w:id="697042802">
          <w:marLeft w:val="0"/>
          <w:marRight w:val="0"/>
          <w:marTop w:val="0"/>
          <w:marBottom w:val="0"/>
          <w:divBdr>
            <w:top w:val="none" w:sz="0" w:space="0" w:color="auto"/>
            <w:left w:val="none" w:sz="0" w:space="0" w:color="auto"/>
            <w:bottom w:val="none" w:sz="0" w:space="0" w:color="auto"/>
            <w:right w:val="none" w:sz="0" w:space="0" w:color="auto"/>
          </w:divBdr>
          <w:divsChild>
            <w:div w:id="77408003">
              <w:marLeft w:val="0"/>
              <w:marRight w:val="0"/>
              <w:marTop w:val="0"/>
              <w:marBottom w:val="0"/>
              <w:divBdr>
                <w:top w:val="none" w:sz="0" w:space="0" w:color="auto"/>
                <w:left w:val="none" w:sz="0" w:space="0" w:color="auto"/>
                <w:bottom w:val="none" w:sz="0" w:space="0" w:color="auto"/>
                <w:right w:val="none" w:sz="0" w:space="0" w:color="auto"/>
              </w:divBdr>
              <w:divsChild>
                <w:div w:id="1410810568">
                  <w:marLeft w:val="0"/>
                  <w:marRight w:val="0"/>
                  <w:marTop w:val="0"/>
                  <w:marBottom w:val="0"/>
                  <w:divBdr>
                    <w:top w:val="none" w:sz="0" w:space="0" w:color="auto"/>
                    <w:left w:val="none" w:sz="0" w:space="0" w:color="auto"/>
                    <w:bottom w:val="none" w:sz="0" w:space="0" w:color="auto"/>
                    <w:right w:val="none" w:sz="0" w:space="0" w:color="auto"/>
                  </w:divBdr>
                  <w:divsChild>
                    <w:div w:id="1756826890">
                      <w:marLeft w:val="0"/>
                      <w:marRight w:val="0"/>
                      <w:marTop w:val="0"/>
                      <w:marBottom w:val="0"/>
                      <w:divBdr>
                        <w:top w:val="none" w:sz="0" w:space="0" w:color="auto"/>
                        <w:left w:val="none" w:sz="0" w:space="0" w:color="auto"/>
                        <w:bottom w:val="none" w:sz="0" w:space="0" w:color="auto"/>
                        <w:right w:val="none" w:sz="0" w:space="0" w:color="auto"/>
                      </w:divBdr>
                      <w:divsChild>
                        <w:div w:id="1664746232">
                          <w:marLeft w:val="0"/>
                          <w:marRight w:val="0"/>
                          <w:marTop w:val="0"/>
                          <w:marBottom w:val="0"/>
                          <w:divBdr>
                            <w:top w:val="none" w:sz="0" w:space="0" w:color="auto"/>
                            <w:left w:val="none" w:sz="0" w:space="0" w:color="auto"/>
                            <w:bottom w:val="none" w:sz="0" w:space="0" w:color="auto"/>
                            <w:right w:val="none" w:sz="0" w:space="0" w:color="auto"/>
                          </w:divBdr>
                          <w:divsChild>
                            <w:div w:id="1937514684">
                              <w:marLeft w:val="0"/>
                              <w:marRight w:val="0"/>
                              <w:marTop w:val="0"/>
                              <w:marBottom w:val="0"/>
                              <w:divBdr>
                                <w:top w:val="none" w:sz="0" w:space="0" w:color="auto"/>
                                <w:left w:val="none" w:sz="0" w:space="0" w:color="auto"/>
                                <w:bottom w:val="none" w:sz="0" w:space="0" w:color="auto"/>
                                <w:right w:val="none" w:sz="0" w:space="0" w:color="auto"/>
                              </w:divBdr>
                              <w:divsChild>
                                <w:div w:id="582494854">
                                  <w:marLeft w:val="0"/>
                                  <w:marRight w:val="0"/>
                                  <w:marTop w:val="0"/>
                                  <w:marBottom w:val="0"/>
                                  <w:divBdr>
                                    <w:top w:val="none" w:sz="0" w:space="0" w:color="auto"/>
                                    <w:left w:val="none" w:sz="0" w:space="0" w:color="auto"/>
                                    <w:bottom w:val="none" w:sz="0" w:space="0" w:color="auto"/>
                                    <w:right w:val="none" w:sz="0" w:space="0" w:color="auto"/>
                                  </w:divBdr>
                                  <w:divsChild>
                                    <w:div w:id="805662468">
                                      <w:marLeft w:val="0"/>
                                      <w:marRight w:val="0"/>
                                      <w:marTop w:val="0"/>
                                      <w:marBottom w:val="0"/>
                                      <w:divBdr>
                                        <w:top w:val="none" w:sz="0" w:space="0" w:color="auto"/>
                                        <w:left w:val="none" w:sz="0" w:space="0" w:color="auto"/>
                                        <w:bottom w:val="none" w:sz="0" w:space="0" w:color="auto"/>
                                        <w:right w:val="none" w:sz="0" w:space="0" w:color="auto"/>
                                      </w:divBdr>
                                      <w:divsChild>
                                        <w:div w:id="1751390006">
                                          <w:marLeft w:val="0"/>
                                          <w:marRight w:val="0"/>
                                          <w:marTop w:val="0"/>
                                          <w:marBottom w:val="0"/>
                                          <w:divBdr>
                                            <w:top w:val="none" w:sz="0" w:space="0" w:color="auto"/>
                                            <w:left w:val="none" w:sz="0" w:space="0" w:color="auto"/>
                                            <w:bottom w:val="none" w:sz="0" w:space="0" w:color="auto"/>
                                            <w:right w:val="none" w:sz="0" w:space="0" w:color="auto"/>
                                          </w:divBdr>
                                          <w:divsChild>
                                            <w:div w:id="945767908">
                                              <w:marLeft w:val="0"/>
                                              <w:marRight w:val="0"/>
                                              <w:marTop w:val="0"/>
                                              <w:marBottom w:val="0"/>
                                              <w:divBdr>
                                                <w:top w:val="none" w:sz="0" w:space="0" w:color="auto"/>
                                                <w:left w:val="none" w:sz="0" w:space="0" w:color="auto"/>
                                                <w:bottom w:val="none" w:sz="0" w:space="0" w:color="auto"/>
                                                <w:right w:val="none" w:sz="0" w:space="0" w:color="auto"/>
                                              </w:divBdr>
                                            </w:div>
                                          </w:divsChild>
                                        </w:div>
                                        <w:div w:id="2091999056">
                                          <w:marLeft w:val="0"/>
                                          <w:marRight w:val="0"/>
                                          <w:marTop w:val="0"/>
                                          <w:marBottom w:val="0"/>
                                          <w:divBdr>
                                            <w:top w:val="none" w:sz="0" w:space="0" w:color="auto"/>
                                            <w:left w:val="none" w:sz="0" w:space="0" w:color="auto"/>
                                            <w:bottom w:val="none" w:sz="0" w:space="0" w:color="auto"/>
                                            <w:right w:val="none" w:sz="0" w:space="0" w:color="auto"/>
                                          </w:divBdr>
                                          <w:divsChild>
                                            <w:div w:id="1000036545">
                                              <w:marLeft w:val="0"/>
                                              <w:marRight w:val="0"/>
                                              <w:marTop w:val="0"/>
                                              <w:marBottom w:val="0"/>
                                              <w:divBdr>
                                                <w:top w:val="none" w:sz="0" w:space="0" w:color="auto"/>
                                                <w:left w:val="none" w:sz="0" w:space="0" w:color="auto"/>
                                                <w:bottom w:val="none" w:sz="0" w:space="0" w:color="auto"/>
                                                <w:right w:val="none" w:sz="0" w:space="0" w:color="auto"/>
                                              </w:divBdr>
                                              <w:divsChild>
                                                <w:div w:id="125664727">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38790213">
      <w:bodyDiv w:val="1"/>
      <w:marLeft w:val="0"/>
      <w:marRight w:val="0"/>
      <w:marTop w:val="0"/>
      <w:marBottom w:val="0"/>
      <w:divBdr>
        <w:top w:val="none" w:sz="0" w:space="0" w:color="auto"/>
        <w:left w:val="none" w:sz="0" w:space="0" w:color="auto"/>
        <w:bottom w:val="none" w:sz="0" w:space="0" w:color="auto"/>
        <w:right w:val="none" w:sz="0" w:space="0" w:color="auto"/>
      </w:divBdr>
    </w:div>
    <w:div w:id="740565068">
      <w:bodyDiv w:val="1"/>
      <w:marLeft w:val="0"/>
      <w:marRight w:val="0"/>
      <w:marTop w:val="0"/>
      <w:marBottom w:val="0"/>
      <w:divBdr>
        <w:top w:val="none" w:sz="0" w:space="0" w:color="auto"/>
        <w:left w:val="none" w:sz="0" w:space="0" w:color="auto"/>
        <w:bottom w:val="none" w:sz="0" w:space="0" w:color="auto"/>
        <w:right w:val="none" w:sz="0" w:space="0" w:color="auto"/>
      </w:divBdr>
      <w:divsChild>
        <w:div w:id="1501896200">
          <w:marLeft w:val="0"/>
          <w:marRight w:val="0"/>
          <w:marTop w:val="0"/>
          <w:marBottom w:val="0"/>
          <w:divBdr>
            <w:top w:val="none" w:sz="0" w:space="0" w:color="auto"/>
            <w:left w:val="none" w:sz="0" w:space="0" w:color="auto"/>
            <w:bottom w:val="none" w:sz="0" w:space="0" w:color="auto"/>
            <w:right w:val="none" w:sz="0" w:space="0" w:color="auto"/>
          </w:divBdr>
          <w:divsChild>
            <w:div w:id="53701849">
              <w:marLeft w:val="0"/>
              <w:marRight w:val="0"/>
              <w:marTop w:val="0"/>
              <w:marBottom w:val="0"/>
              <w:divBdr>
                <w:top w:val="none" w:sz="0" w:space="0" w:color="auto"/>
                <w:left w:val="none" w:sz="0" w:space="0" w:color="auto"/>
                <w:bottom w:val="none" w:sz="0" w:space="0" w:color="auto"/>
                <w:right w:val="none" w:sz="0" w:space="0" w:color="auto"/>
              </w:divBdr>
              <w:divsChild>
                <w:div w:id="612827693">
                  <w:marLeft w:val="0"/>
                  <w:marRight w:val="0"/>
                  <w:marTop w:val="0"/>
                  <w:marBottom w:val="0"/>
                  <w:divBdr>
                    <w:top w:val="none" w:sz="0" w:space="0" w:color="auto"/>
                    <w:left w:val="none" w:sz="0" w:space="0" w:color="auto"/>
                    <w:bottom w:val="none" w:sz="0" w:space="0" w:color="auto"/>
                    <w:right w:val="none" w:sz="0" w:space="0" w:color="auto"/>
                  </w:divBdr>
                  <w:divsChild>
                    <w:div w:id="773013473">
                      <w:marLeft w:val="0"/>
                      <w:marRight w:val="0"/>
                      <w:marTop w:val="0"/>
                      <w:marBottom w:val="0"/>
                      <w:divBdr>
                        <w:top w:val="none" w:sz="0" w:space="0" w:color="auto"/>
                        <w:left w:val="none" w:sz="0" w:space="0" w:color="auto"/>
                        <w:bottom w:val="none" w:sz="0" w:space="0" w:color="auto"/>
                        <w:right w:val="none" w:sz="0" w:space="0" w:color="auto"/>
                      </w:divBdr>
                      <w:divsChild>
                        <w:div w:id="1277180690">
                          <w:marLeft w:val="0"/>
                          <w:marRight w:val="0"/>
                          <w:marTop w:val="0"/>
                          <w:marBottom w:val="0"/>
                          <w:divBdr>
                            <w:top w:val="none" w:sz="0" w:space="0" w:color="auto"/>
                            <w:left w:val="none" w:sz="0" w:space="0" w:color="auto"/>
                            <w:bottom w:val="none" w:sz="0" w:space="0" w:color="auto"/>
                            <w:right w:val="none" w:sz="0" w:space="0" w:color="auto"/>
                          </w:divBdr>
                          <w:divsChild>
                            <w:div w:id="984969453">
                              <w:marLeft w:val="0"/>
                              <w:marRight w:val="0"/>
                              <w:marTop w:val="0"/>
                              <w:marBottom w:val="0"/>
                              <w:divBdr>
                                <w:top w:val="none" w:sz="0" w:space="0" w:color="auto"/>
                                <w:left w:val="none" w:sz="0" w:space="0" w:color="auto"/>
                                <w:bottom w:val="none" w:sz="0" w:space="0" w:color="auto"/>
                                <w:right w:val="none" w:sz="0" w:space="0" w:color="auto"/>
                              </w:divBdr>
                              <w:divsChild>
                                <w:div w:id="1768427349">
                                  <w:marLeft w:val="0"/>
                                  <w:marRight w:val="0"/>
                                  <w:marTop w:val="0"/>
                                  <w:marBottom w:val="0"/>
                                  <w:divBdr>
                                    <w:top w:val="none" w:sz="0" w:space="0" w:color="auto"/>
                                    <w:left w:val="none" w:sz="0" w:space="0" w:color="auto"/>
                                    <w:bottom w:val="none" w:sz="0" w:space="0" w:color="auto"/>
                                    <w:right w:val="none" w:sz="0" w:space="0" w:color="auto"/>
                                  </w:divBdr>
                                  <w:divsChild>
                                    <w:div w:id="471098284">
                                      <w:marLeft w:val="0"/>
                                      <w:marRight w:val="0"/>
                                      <w:marTop w:val="0"/>
                                      <w:marBottom w:val="0"/>
                                      <w:divBdr>
                                        <w:top w:val="none" w:sz="0" w:space="0" w:color="auto"/>
                                        <w:left w:val="none" w:sz="0" w:space="0" w:color="auto"/>
                                        <w:bottom w:val="none" w:sz="0" w:space="0" w:color="auto"/>
                                        <w:right w:val="none" w:sz="0" w:space="0" w:color="auto"/>
                                      </w:divBdr>
                                      <w:divsChild>
                                        <w:div w:id="608852386">
                                          <w:marLeft w:val="0"/>
                                          <w:marRight w:val="0"/>
                                          <w:marTop w:val="0"/>
                                          <w:marBottom w:val="0"/>
                                          <w:divBdr>
                                            <w:top w:val="none" w:sz="0" w:space="0" w:color="auto"/>
                                            <w:left w:val="none" w:sz="0" w:space="0" w:color="auto"/>
                                            <w:bottom w:val="none" w:sz="0" w:space="0" w:color="auto"/>
                                            <w:right w:val="none" w:sz="0" w:space="0" w:color="auto"/>
                                          </w:divBdr>
                                        </w:div>
                                        <w:div w:id="930551527">
                                          <w:marLeft w:val="0"/>
                                          <w:marRight w:val="0"/>
                                          <w:marTop w:val="0"/>
                                          <w:marBottom w:val="0"/>
                                          <w:divBdr>
                                            <w:top w:val="none" w:sz="0" w:space="0" w:color="auto"/>
                                            <w:left w:val="none" w:sz="0" w:space="0" w:color="auto"/>
                                            <w:bottom w:val="none" w:sz="0" w:space="0" w:color="auto"/>
                                            <w:right w:val="none" w:sz="0" w:space="0" w:color="auto"/>
                                          </w:divBdr>
                                          <w:divsChild>
                                            <w:div w:id="467169883">
                                              <w:marLeft w:val="0"/>
                                              <w:marRight w:val="0"/>
                                              <w:marTop w:val="0"/>
                                              <w:marBottom w:val="0"/>
                                              <w:divBdr>
                                                <w:top w:val="none" w:sz="0" w:space="0" w:color="auto"/>
                                                <w:left w:val="none" w:sz="0" w:space="0" w:color="auto"/>
                                                <w:bottom w:val="none" w:sz="0" w:space="0" w:color="auto"/>
                                                <w:right w:val="none" w:sz="0" w:space="0" w:color="auto"/>
                                              </w:divBdr>
                                            </w:div>
                                            <w:div w:id="1846361343">
                                              <w:marLeft w:val="0"/>
                                              <w:marRight w:val="0"/>
                                              <w:marTop w:val="0"/>
                                              <w:marBottom w:val="0"/>
                                              <w:divBdr>
                                                <w:top w:val="none" w:sz="0" w:space="0" w:color="auto"/>
                                                <w:left w:val="none" w:sz="0" w:space="0" w:color="auto"/>
                                                <w:bottom w:val="none" w:sz="0" w:space="0" w:color="auto"/>
                                                <w:right w:val="none" w:sz="0" w:space="0" w:color="auto"/>
                                              </w:divBdr>
                                            </w:div>
                                          </w:divsChild>
                                        </w:div>
                                        <w:div w:id="1121339548">
                                          <w:marLeft w:val="0"/>
                                          <w:marRight w:val="0"/>
                                          <w:marTop w:val="0"/>
                                          <w:marBottom w:val="0"/>
                                          <w:divBdr>
                                            <w:top w:val="none" w:sz="0" w:space="0" w:color="auto"/>
                                            <w:left w:val="none" w:sz="0" w:space="0" w:color="auto"/>
                                            <w:bottom w:val="none" w:sz="0" w:space="0" w:color="auto"/>
                                            <w:right w:val="none" w:sz="0" w:space="0" w:color="auto"/>
                                          </w:divBdr>
                                        </w:div>
                                      </w:divsChild>
                                    </w:div>
                                    <w:div w:id="78442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2022362">
      <w:bodyDiv w:val="1"/>
      <w:marLeft w:val="0"/>
      <w:marRight w:val="0"/>
      <w:marTop w:val="0"/>
      <w:marBottom w:val="0"/>
      <w:divBdr>
        <w:top w:val="none" w:sz="0" w:space="0" w:color="auto"/>
        <w:left w:val="none" w:sz="0" w:space="0" w:color="auto"/>
        <w:bottom w:val="none" w:sz="0" w:space="0" w:color="auto"/>
        <w:right w:val="none" w:sz="0" w:space="0" w:color="auto"/>
      </w:divBdr>
    </w:div>
    <w:div w:id="746074400">
      <w:bodyDiv w:val="1"/>
      <w:marLeft w:val="0"/>
      <w:marRight w:val="0"/>
      <w:marTop w:val="0"/>
      <w:marBottom w:val="0"/>
      <w:divBdr>
        <w:top w:val="none" w:sz="0" w:space="0" w:color="auto"/>
        <w:left w:val="none" w:sz="0" w:space="0" w:color="auto"/>
        <w:bottom w:val="none" w:sz="0" w:space="0" w:color="auto"/>
        <w:right w:val="none" w:sz="0" w:space="0" w:color="auto"/>
      </w:divBdr>
      <w:divsChild>
        <w:div w:id="1484587940">
          <w:marLeft w:val="0"/>
          <w:marRight w:val="0"/>
          <w:marTop w:val="0"/>
          <w:marBottom w:val="0"/>
          <w:divBdr>
            <w:top w:val="none" w:sz="0" w:space="0" w:color="auto"/>
            <w:left w:val="none" w:sz="0" w:space="0" w:color="auto"/>
            <w:bottom w:val="none" w:sz="0" w:space="0" w:color="auto"/>
            <w:right w:val="none" w:sz="0" w:space="0" w:color="auto"/>
          </w:divBdr>
          <w:divsChild>
            <w:div w:id="35859962">
              <w:marLeft w:val="0"/>
              <w:marRight w:val="0"/>
              <w:marTop w:val="0"/>
              <w:marBottom w:val="0"/>
              <w:divBdr>
                <w:top w:val="none" w:sz="0" w:space="0" w:color="auto"/>
                <w:left w:val="none" w:sz="0" w:space="0" w:color="auto"/>
                <w:bottom w:val="none" w:sz="0" w:space="0" w:color="auto"/>
                <w:right w:val="none" w:sz="0" w:space="0" w:color="auto"/>
              </w:divBdr>
              <w:divsChild>
                <w:div w:id="891699558">
                  <w:marLeft w:val="0"/>
                  <w:marRight w:val="0"/>
                  <w:marTop w:val="0"/>
                  <w:marBottom w:val="0"/>
                  <w:divBdr>
                    <w:top w:val="none" w:sz="0" w:space="0" w:color="auto"/>
                    <w:left w:val="none" w:sz="0" w:space="0" w:color="auto"/>
                    <w:bottom w:val="none" w:sz="0" w:space="0" w:color="auto"/>
                    <w:right w:val="none" w:sz="0" w:space="0" w:color="auto"/>
                  </w:divBdr>
                  <w:divsChild>
                    <w:div w:id="554315183">
                      <w:marLeft w:val="0"/>
                      <w:marRight w:val="0"/>
                      <w:marTop w:val="0"/>
                      <w:marBottom w:val="0"/>
                      <w:divBdr>
                        <w:top w:val="none" w:sz="0" w:space="0" w:color="auto"/>
                        <w:left w:val="none" w:sz="0" w:space="0" w:color="auto"/>
                        <w:bottom w:val="none" w:sz="0" w:space="0" w:color="auto"/>
                        <w:right w:val="none" w:sz="0" w:space="0" w:color="auto"/>
                      </w:divBdr>
                      <w:divsChild>
                        <w:div w:id="360475236">
                          <w:marLeft w:val="0"/>
                          <w:marRight w:val="0"/>
                          <w:marTop w:val="0"/>
                          <w:marBottom w:val="0"/>
                          <w:divBdr>
                            <w:top w:val="none" w:sz="0" w:space="0" w:color="auto"/>
                            <w:left w:val="none" w:sz="0" w:space="0" w:color="auto"/>
                            <w:bottom w:val="none" w:sz="0" w:space="0" w:color="auto"/>
                            <w:right w:val="none" w:sz="0" w:space="0" w:color="auto"/>
                          </w:divBdr>
                          <w:divsChild>
                            <w:div w:id="907030308">
                              <w:marLeft w:val="0"/>
                              <w:marRight w:val="0"/>
                              <w:marTop w:val="0"/>
                              <w:marBottom w:val="0"/>
                              <w:divBdr>
                                <w:top w:val="none" w:sz="0" w:space="0" w:color="auto"/>
                                <w:left w:val="none" w:sz="0" w:space="0" w:color="auto"/>
                                <w:bottom w:val="none" w:sz="0" w:space="0" w:color="auto"/>
                                <w:right w:val="none" w:sz="0" w:space="0" w:color="auto"/>
                              </w:divBdr>
                              <w:divsChild>
                                <w:div w:id="590163242">
                                  <w:marLeft w:val="0"/>
                                  <w:marRight w:val="0"/>
                                  <w:marTop w:val="0"/>
                                  <w:marBottom w:val="0"/>
                                  <w:divBdr>
                                    <w:top w:val="none" w:sz="0" w:space="0" w:color="auto"/>
                                    <w:left w:val="none" w:sz="0" w:space="0" w:color="auto"/>
                                    <w:bottom w:val="none" w:sz="0" w:space="0" w:color="auto"/>
                                    <w:right w:val="none" w:sz="0" w:space="0" w:color="auto"/>
                                  </w:divBdr>
                                  <w:divsChild>
                                    <w:div w:id="1970427410">
                                      <w:marLeft w:val="0"/>
                                      <w:marRight w:val="0"/>
                                      <w:marTop w:val="0"/>
                                      <w:marBottom w:val="0"/>
                                      <w:divBdr>
                                        <w:top w:val="none" w:sz="0" w:space="0" w:color="auto"/>
                                        <w:left w:val="none" w:sz="0" w:space="0" w:color="auto"/>
                                        <w:bottom w:val="none" w:sz="0" w:space="0" w:color="auto"/>
                                        <w:right w:val="none" w:sz="0" w:space="0" w:color="auto"/>
                                      </w:divBdr>
                                      <w:divsChild>
                                        <w:div w:id="90977697">
                                          <w:marLeft w:val="0"/>
                                          <w:marRight w:val="0"/>
                                          <w:marTop w:val="0"/>
                                          <w:marBottom w:val="0"/>
                                          <w:divBdr>
                                            <w:top w:val="none" w:sz="0" w:space="0" w:color="auto"/>
                                            <w:left w:val="none" w:sz="0" w:space="0" w:color="auto"/>
                                            <w:bottom w:val="none" w:sz="0" w:space="0" w:color="auto"/>
                                            <w:right w:val="none" w:sz="0" w:space="0" w:color="auto"/>
                                          </w:divBdr>
                                        </w:div>
                                        <w:div w:id="104931118">
                                          <w:marLeft w:val="0"/>
                                          <w:marRight w:val="0"/>
                                          <w:marTop w:val="0"/>
                                          <w:marBottom w:val="0"/>
                                          <w:divBdr>
                                            <w:top w:val="none" w:sz="0" w:space="0" w:color="auto"/>
                                            <w:left w:val="none" w:sz="0" w:space="0" w:color="auto"/>
                                            <w:bottom w:val="none" w:sz="0" w:space="0" w:color="auto"/>
                                            <w:right w:val="none" w:sz="0" w:space="0" w:color="auto"/>
                                          </w:divBdr>
                                        </w:div>
                                        <w:div w:id="127549098">
                                          <w:marLeft w:val="0"/>
                                          <w:marRight w:val="0"/>
                                          <w:marTop w:val="0"/>
                                          <w:marBottom w:val="0"/>
                                          <w:divBdr>
                                            <w:top w:val="none" w:sz="0" w:space="0" w:color="auto"/>
                                            <w:left w:val="none" w:sz="0" w:space="0" w:color="auto"/>
                                            <w:bottom w:val="none" w:sz="0" w:space="0" w:color="auto"/>
                                            <w:right w:val="none" w:sz="0" w:space="0" w:color="auto"/>
                                          </w:divBdr>
                                        </w:div>
                                        <w:div w:id="175653034">
                                          <w:marLeft w:val="0"/>
                                          <w:marRight w:val="0"/>
                                          <w:marTop w:val="0"/>
                                          <w:marBottom w:val="0"/>
                                          <w:divBdr>
                                            <w:top w:val="none" w:sz="0" w:space="0" w:color="auto"/>
                                            <w:left w:val="none" w:sz="0" w:space="0" w:color="auto"/>
                                            <w:bottom w:val="none" w:sz="0" w:space="0" w:color="auto"/>
                                            <w:right w:val="none" w:sz="0" w:space="0" w:color="auto"/>
                                          </w:divBdr>
                                        </w:div>
                                        <w:div w:id="357044631">
                                          <w:marLeft w:val="0"/>
                                          <w:marRight w:val="0"/>
                                          <w:marTop w:val="0"/>
                                          <w:marBottom w:val="0"/>
                                          <w:divBdr>
                                            <w:top w:val="none" w:sz="0" w:space="0" w:color="auto"/>
                                            <w:left w:val="none" w:sz="0" w:space="0" w:color="auto"/>
                                            <w:bottom w:val="none" w:sz="0" w:space="0" w:color="auto"/>
                                            <w:right w:val="none" w:sz="0" w:space="0" w:color="auto"/>
                                          </w:divBdr>
                                        </w:div>
                                        <w:div w:id="383061000">
                                          <w:marLeft w:val="0"/>
                                          <w:marRight w:val="0"/>
                                          <w:marTop w:val="0"/>
                                          <w:marBottom w:val="0"/>
                                          <w:divBdr>
                                            <w:top w:val="none" w:sz="0" w:space="0" w:color="auto"/>
                                            <w:left w:val="none" w:sz="0" w:space="0" w:color="auto"/>
                                            <w:bottom w:val="none" w:sz="0" w:space="0" w:color="auto"/>
                                            <w:right w:val="none" w:sz="0" w:space="0" w:color="auto"/>
                                          </w:divBdr>
                                        </w:div>
                                        <w:div w:id="389694039">
                                          <w:marLeft w:val="0"/>
                                          <w:marRight w:val="0"/>
                                          <w:marTop w:val="0"/>
                                          <w:marBottom w:val="0"/>
                                          <w:divBdr>
                                            <w:top w:val="none" w:sz="0" w:space="0" w:color="auto"/>
                                            <w:left w:val="none" w:sz="0" w:space="0" w:color="auto"/>
                                            <w:bottom w:val="none" w:sz="0" w:space="0" w:color="auto"/>
                                            <w:right w:val="none" w:sz="0" w:space="0" w:color="auto"/>
                                          </w:divBdr>
                                        </w:div>
                                        <w:div w:id="418870610">
                                          <w:marLeft w:val="0"/>
                                          <w:marRight w:val="0"/>
                                          <w:marTop w:val="0"/>
                                          <w:marBottom w:val="0"/>
                                          <w:divBdr>
                                            <w:top w:val="none" w:sz="0" w:space="0" w:color="auto"/>
                                            <w:left w:val="none" w:sz="0" w:space="0" w:color="auto"/>
                                            <w:bottom w:val="none" w:sz="0" w:space="0" w:color="auto"/>
                                            <w:right w:val="none" w:sz="0" w:space="0" w:color="auto"/>
                                          </w:divBdr>
                                          <w:divsChild>
                                            <w:div w:id="731848133">
                                              <w:marLeft w:val="0"/>
                                              <w:marRight w:val="150"/>
                                              <w:marTop w:val="0"/>
                                              <w:marBottom w:val="0"/>
                                              <w:divBdr>
                                                <w:top w:val="none" w:sz="0" w:space="0" w:color="auto"/>
                                                <w:left w:val="none" w:sz="0" w:space="0" w:color="auto"/>
                                                <w:bottom w:val="none" w:sz="0" w:space="0" w:color="auto"/>
                                                <w:right w:val="none" w:sz="0" w:space="0" w:color="auto"/>
                                              </w:divBdr>
                                            </w:div>
                                          </w:divsChild>
                                        </w:div>
                                        <w:div w:id="581763286">
                                          <w:marLeft w:val="0"/>
                                          <w:marRight w:val="0"/>
                                          <w:marTop w:val="0"/>
                                          <w:marBottom w:val="0"/>
                                          <w:divBdr>
                                            <w:top w:val="none" w:sz="0" w:space="0" w:color="auto"/>
                                            <w:left w:val="none" w:sz="0" w:space="0" w:color="auto"/>
                                            <w:bottom w:val="none" w:sz="0" w:space="0" w:color="auto"/>
                                            <w:right w:val="none" w:sz="0" w:space="0" w:color="auto"/>
                                          </w:divBdr>
                                        </w:div>
                                        <w:div w:id="675809241">
                                          <w:marLeft w:val="0"/>
                                          <w:marRight w:val="0"/>
                                          <w:marTop w:val="0"/>
                                          <w:marBottom w:val="0"/>
                                          <w:divBdr>
                                            <w:top w:val="none" w:sz="0" w:space="0" w:color="auto"/>
                                            <w:left w:val="none" w:sz="0" w:space="0" w:color="auto"/>
                                            <w:bottom w:val="none" w:sz="0" w:space="0" w:color="auto"/>
                                            <w:right w:val="none" w:sz="0" w:space="0" w:color="auto"/>
                                          </w:divBdr>
                                        </w:div>
                                        <w:div w:id="760831456">
                                          <w:marLeft w:val="0"/>
                                          <w:marRight w:val="0"/>
                                          <w:marTop w:val="0"/>
                                          <w:marBottom w:val="0"/>
                                          <w:divBdr>
                                            <w:top w:val="none" w:sz="0" w:space="0" w:color="auto"/>
                                            <w:left w:val="none" w:sz="0" w:space="0" w:color="auto"/>
                                            <w:bottom w:val="none" w:sz="0" w:space="0" w:color="auto"/>
                                            <w:right w:val="none" w:sz="0" w:space="0" w:color="auto"/>
                                          </w:divBdr>
                                          <w:divsChild>
                                            <w:div w:id="284850466">
                                              <w:marLeft w:val="0"/>
                                              <w:marRight w:val="150"/>
                                              <w:marTop w:val="0"/>
                                              <w:marBottom w:val="0"/>
                                              <w:divBdr>
                                                <w:top w:val="none" w:sz="0" w:space="0" w:color="auto"/>
                                                <w:left w:val="none" w:sz="0" w:space="0" w:color="auto"/>
                                                <w:bottom w:val="none" w:sz="0" w:space="0" w:color="auto"/>
                                                <w:right w:val="none" w:sz="0" w:space="0" w:color="auto"/>
                                              </w:divBdr>
                                            </w:div>
                                          </w:divsChild>
                                        </w:div>
                                        <w:div w:id="769084891">
                                          <w:marLeft w:val="0"/>
                                          <w:marRight w:val="0"/>
                                          <w:marTop w:val="0"/>
                                          <w:marBottom w:val="0"/>
                                          <w:divBdr>
                                            <w:top w:val="none" w:sz="0" w:space="0" w:color="auto"/>
                                            <w:left w:val="none" w:sz="0" w:space="0" w:color="auto"/>
                                            <w:bottom w:val="none" w:sz="0" w:space="0" w:color="auto"/>
                                            <w:right w:val="none" w:sz="0" w:space="0" w:color="auto"/>
                                          </w:divBdr>
                                        </w:div>
                                        <w:div w:id="1004431852">
                                          <w:marLeft w:val="0"/>
                                          <w:marRight w:val="0"/>
                                          <w:marTop w:val="0"/>
                                          <w:marBottom w:val="0"/>
                                          <w:divBdr>
                                            <w:top w:val="none" w:sz="0" w:space="0" w:color="auto"/>
                                            <w:left w:val="none" w:sz="0" w:space="0" w:color="auto"/>
                                            <w:bottom w:val="none" w:sz="0" w:space="0" w:color="auto"/>
                                            <w:right w:val="none" w:sz="0" w:space="0" w:color="auto"/>
                                          </w:divBdr>
                                        </w:div>
                                        <w:div w:id="1127433241">
                                          <w:marLeft w:val="0"/>
                                          <w:marRight w:val="0"/>
                                          <w:marTop w:val="0"/>
                                          <w:marBottom w:val="0"/>
                                          <w:divBdr>
                                            <w:top w:val="none" w:sz="0" w:space="0" w:color="auto"/>
                                            <w:left w:val="none" w:sz="0" w:space="0" w:color="auto"/>
                                            <w:bottom w:val="none" w:sz="0" w:space="0" w:color="auto"/>
                                            <w:right w:val="none" w:sz="0" w:space="0" w:color="auto"/>
                                          </w:divBdr>
                                        </w:div>
                                        <w:div w:id="1150294635">
                                          <w:marLeft w:val="0"/>
                                          <w:marRight w:val="0"/>
                                          <w:marTop w:val="0"/>
                                          <w:marBottom w:val="0"/>
                                          <w:divBdr>
                                            <w:top w:val="none" w:sz="0" w:space="0" w:color="auto"/>
                                            <w:left w:val="none" w:sz="0" w:space="0" w:color="auto"/>
                                            <w:bottom w:val="none" w:sz="0" w:space="0" w:color="auto"/>
                                            <w:right w:val="none" w:sz="0" w:space="0" w:color="auto"/>
                                          </w:divBdr>
                                        </w:div>
                                        <w:div w:id="1315983802">
                                          <w:marLeft w:val="0"/>
                                          <w:marRight w:val="0"/>
                                          <w:marTop w:val="0"/>
                                          <w:marBottom w:val="0"/>
                                          <w:divBdr>
                                            <w:top w:val="none" w:sz="0" w:space="0" w:color="auto"/>
                                            <w:left w:val="none" w:sz="0" w:space="0" w:color="auto"/>
                                            <w:bottom w:val="none" w:sz="0" w:space="0" w:color="auto"/>
                                            <w:right w:val="none" w:sz="0" w:space="0" w:color="auto"/>
                                          </w:divBdr>
                                        </w:div>
                                        <w:div w:id="1400665241">
                                          <w:marLeft w:val="0"/>
                                          <w:marRight w:val="0"/>
                                          <w:marTop w:val="0"/>
                                          <w:marBottom w:val="0"/>
                                          <w:divBdr>
                                            <w:top w:val="none" w:sz="0" w:space="0" w:color="auto"/>
                                            <w:left w:val="none" w:sz="0" w:space="0" w:color="auto"/>
                                            <w:bottom w:val="none" w:sz="0" w:space="0" w:color="auto"/>
                                            <w:right w:val="none" w:sz="0" w:space="0" w:color="auto"/>
                                          </w:divBdr>
                                          <w:divsChild>
                                            <w:div w:id="1425296111">
                                              <w:marLeft w:val="0"/>
                                              <w:marRight w:val="150"/>
                                              <w:marTop w:val="0"/>
                                              <w:marBottom w:val="0"/>
                                              <w:divBdr>
                                                <w:top w:val="none" w:sz="0" w:space="0" w:color="auto"/>
                                                <w:left w:val="none" w:sz="0" w:space="0" w:color="auto"/>
                                                <w:bottom w:val="none" w:sz="0" w:space="0" w:color="auto"/>
                                                <w:right w:val="none" w:sz="0" w:space="0" w:color="auto"/>
                                              </w:divBdr>
                                            </w:div>
                                          </w:divsChild>
                                        </w:div>
                                        <w:div w:id="1407341800">
                                          <w:marLeft w:val="0"/>
                                          <w:marRight w:val="0"/>
                                          <w:marTop w:val="0"/>
                                          <w:marBottom w:val="0"/>
                                          <w:divBdr>
                                            <w:top w:val="none" w:sz="0" w:space="0" w:color="auto"/>
                                            <w:left w:val="none" w:sz="0" w:space="0" w:color="auto"/>
                                            <w:bottom w:val="none" w:sz="0" w:space="0" w:color="auto"/>
                                            <w:right w:val="none" w:sz="0" w:space="0" w:color="auto"/>
                                          </w:divBdr>
                                        </w:div>
                                        <w:div w:id="1510095832">
                                          <w:marLeft w:val="0"/>
                                          <w:marRight w:val="0"/>
                                          <w:marTop w:val="0"/>
                                          <w:marBottom w:val="0"/>
                                          <w:divBdr>
                                            <w:top w:val="none" w:sz="0" w:space="0" w:color="auto"/>
                                            <w:left w:val="none" w:sz="0" w:space="0" w:color="auto"/>
                                            <w:bottom w:val="none" w:sz="0" w:space="0" w:color="auto"/>
                                            <w:right w:val="none" w:sz="0" w:space="0" w:color="auto"/>
                                          </w:divBdr>
                                        </w:div>
                                        <w:div w:id="1573734220">
                                          <w:marLeft w:val="0"/>
                                          <w:marRight w:val="0"/>
                                          <w:marTop w:val="0"/>
                                          <w:marBottom w:val="0"/>
                                          <w:divBdr>
                                            <w:top w:val="none" w:sz="0" w:space="0" w:color="auto"/>
                                            <w:left w:val="none" w:sz="0" w:space="0" w:color="auto"/>
                                            <w:bottom w:val="none" w:sz="0" w:space="0" w:color="auto"/>
                                            <w:right w:val="none" w:sz="0" w:space="0" w:color="auto"/>
                                          </w:divBdr>
                                        </w:div>
                                        <w:div w:id="1624073620">
                                          <w:marLeft w:val="0"/>
                                          <w:marRight w:val="0"/>
                                          <w:marTop w:val="0"/>
                                          <w:marBottom w:val="0"/>
                                          <w:divBdr>
                                            <w:top w:val="none" w:sz="0" w:space="0" w:color="auto"/>
                                            <w:left w:val="none" w:sz="0" w:space="0" w:color="auto"/>
                                            <w:bottom w:val="none" w:sz="0" w:space="0" w:color="auto"/>
                                            <w:right w:val="none" w:sz="0" w:space="0" w:color="auto"/>
                                          </w:divBdr>
                                        </w:div>
                                        <w:div w:id="1738941389">
                                          <w:marLeft w:val="0"/>
                                          <w:marRight w:val="0"/>
                                          <w:marTop w:val="0"/>
                                          <w:marBottom w:val="0"/>
                                          <w:divBdr>
                                            <w:top w:val="none" w:sz="0" w:space="0" w:color="auto"/>
                                            <w:left w:val="none" w:sz="0" w:space="0" w:color="auto"/>
                                            <w:bottom w:val="none" w:sz="0" w:space="0" w:color="auto"/>
                                            <w:right w:val="none" w:sz="0" w:space="0" w:color="auto"/>
                                          </w:divBdr>
                                        </w:div>
                                        <w:div w:id="1845167909">
                                          <w:marLeft w:val="0"/>
                                          <w:marRight w:val="0"/>
                                          <w:marTop w:val="0"/>
                                          <w:marBottom w:val="0"/>
                                          <w:divBdr>
                                            <w:top w:val="none" w:sz="0" w:space="0" w:color="auto"/>
                                            <w:left w:val="none" w:sz="0" w:space="0" w:color="auto"/>
                                            <w:bottom w:val="none" w:sz="0" w:space="0" w:color="auto"/>
                                            <w:right w:val="none" w:sz="0" w:space="0" w:color="auto"/>
                                          </w:divBdr>
                                        </w:div>
                                        <w:div w:id="208217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7580907">
      <w:bodyDiv w:val="1"/>
      <w:marLeft w:val="0"/>
      <w:marRight w:val="0"/>
      <w:marTop w:val="0"/>
      <w:marBottom w:val="0"/>
      <w:divBdr>
        <w:top w:val="none" w:sz="0" w:space="0" w:color="auto"/>
        <w:left w:val="none" w:sz="0" w:space="0" w:color="auto"/>
        <w:bottom w:val="none" w:sz="0" w:space="0" w:color="auto"/>
        <w:right w:val="none" w:sz="0" w:space="0" w:color="auto"/>
      </w:divBdr>
      <w:divsChild>
        <w:div w:id="639269262">
          <w:marLeft w:val="0"/>
          <w:marRight w:val="0"/>
          <w:marTop w:val="0"/>
          <w:marBottom w:val="0"/>
          <w:divBdr>
            <w:top w:val="none" w:sz="0" w:space="0" w:color="auto"/>
            <w:left w:val="none" w:sz="0" w:space="0" w:color="auto"/>
            <w:bottom w:val="none" w:sz="0" w:space="0" w:color="auto"/>
            <w:right w:val="none" w:sz="0" w:space="0" w:color="auto"/>
          </w:divBdr>
        </w:div>
        <w:div w:id="847406999">
          <w:marLeft w:val="0"/>
          <w:marRight w:val="0"/>
          <w:marTop w:val="0"/>
          <w:marBottom w:val="0"/>
          <w:divBdr>
            <w:top w:val="none" w:sz="0" w:space="0" w:color="auto"/>
            <w:left w:val="none" w:sz="0" w:space="0" w:color="auto"/>
            <w:bottom w:val="none" w:sz="0" w:space="0" w:color="auto"/>
            <w:right w:val="none" w:sz="0" w:space="0" w:color="auto"/>
          </w:divBdr>
          <w:divsChild>
            <w:div w:id="1425028987">
              <w:marLeft w:val="0"/>
              <w:marRight w:val="0"/>
              <w:marTop w:val="0"/>
              <w:marBottom w:val="0"/>
              <w:divBdr>
                <w:top w:val="none" w:sz="0" w:space="0" w:color="auto"/>
                <w:left w:val="none" w:sz="0" w:space="0" w:color="auto"/>
                <w:bottom w:val="none" w:sz="0" w:space="0" w:color="auto"/>
                <w:right w:val="none" w:sz="0" w:space="0" w:color="auto"/>
              </w:divBdr>
              <w:divsChild>
                <w:div w:id="1479684232">
                  <w:marLeft w:val="0"/>
                  <w:marRight w:val="0"/>
                  <w:marTop w:val="0"/>
                  <w:marBottom w:val="0"/>
                  <w:divBdr>
                    <w:top w:val="none" w:sz="0" w:space="0" w:color="auto"/>
                    <w:left w:val="none" w:sz="0" w:space="0" w:color="auto"/>
                    <w:bottom w:val="none" w:sz="0" w:space="0" w:color="auto"/>
                    <w:right w:val="none" w:sz="0" w:space="0" w:color="auto"/>
                  </w:divBdr>
                </w:div>
              </w:divsChild>
            </w:div>
            <w:div w:id="187939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123859">
      <w:bodyDiv w:val="1"/>
      <w:marLeft w:val="0"/>
      <w:marRight w:val="0"/>
      <w:marTop w:val="0"/>
      <w:marBottom w:val="0"/>
      <w:divBdr>
        <w:top w:val="none" w:sz="0" w:space="0" w:color="auto"/>
        <w:left w:val="none" w:sz="0" w:space="0" w:color="auto"/>
        <w:bottom w:val="none" w:sz="0" w:space="0" w:color="auto"/>
        <w:right w:val="none" w:sz="0" w:space="0" w:color="auto"/>
      </w:divBdr>
    </w:div>
    <w:div w:id="751779729">
      <w:bodyDiv w:val="1"/>
      <w:marLeft w:val="0"/>
      <w:marRight w:val="0"/>
      <w:marTop w:val="0"/>
      <w:marBottom w:val="0"/>
      <w:divBdr>
        <w:top w:val="none" w:sz="0" w:space="0" w:color="auto"/>
        <w:left w:val="none" w:sz="0" w:space="0" w:color="auto"/>
        <w:bottom w:val="none" w:sz="0" w:space="0" w:color="auto"/>
        <w:right w:val="none" w:sz="0" w:space="0" w:color="auto"/>
      </w:divBdr>
      <w:divsChild>
        <w:div w:id="650014862">
          <w:marLeft w:val="0"/>
          <w:marRight w:val="0"/>
          <w:marTop w:val="0"/>
          <w:marBottom w:val="0"/>
          <w:divBdr>
            <w:top w:val="none" w:sz="0" w:space="0" w:color="auto"/>
            <w:left w:val="none" w:sz="0" w:space="0" w:color="auto"/>
            <w:bottom w:val="none" w:sz="0" w:space="0" w:color="auto"/>
            <w:right w:val="none" w:sz="0" w:space="0" w:color="auto"/>
          </w:divBdr>
          <w:divsChild>
            <w:div w:id="414131957">
              <w:marLeft w:val="0"/>
              <w:marRight w:val="0"/>
              <w:marTop w:val="0"/>
              <w:marBottom w:val="0"/>
              <w:divBdr>
                <w:top w:val="none" w:sz="0" w:space="0" w:color="auto"/>
                <w:left w:val="none" w:sz="0" w:space="0" w:color="auto"/>
                <w:bottom w:val="none" w:sz="0" w:space="0" w:color="auto"/>
                <w:right w:val="none" w:sz="0" w:space="0" w:color="auto"/>
              </w:divBdr>
              <w:divsChild>
                <w:div w:id="1691909433">
                  <w:marLeft w:val="0"/>
                  <w:marRight w:val="0"/>
                  <w:marTop w:val="0"/>
                  <w:marBottom w:val="0"/>
                  <w:divBdr>
                    <w:top w:val="none" w:sz="0" w:space="0" w:color="auto"/>
                    <w:left w:val="none" w:sz="0" w:space="0" w:color="auto"/>
                    <w:bottom w:val="none" w:sz="0" w:space="0" w:color="auto"/>
                    <w:right w:val="none" w:sz="0" w:space="0" w:color="auto"/>
                  </w:divBdr>
                  <w:divsChild>
                    <w:div w:id="1691027979">
                      <w:marLeft w:val="0"/>
                      <w:marRight w:val="0"/>
                      <w:marTop w:val="0"/>
                      <w:marBottom w:val="0"/>
                      <w:divBdr>
                        <w:top w:val="none" w:sz="0" w:space="0" w:color="auto"/>
                        <w:left w:val="none" w:sz="0" w:space="0" w:color="auto"/>
                        <w:bottom w:val="none" w:sz="0" w:space="0" w:color="auto"/>
                        <w:right w:val="none" w:sz="0" w:space="0" w:color="auto"/>
                      </w:divBdr>
                      <w:divsChild>
                        <w:div w:id="1585726775">
                          <w:marLeft w:val="0"/>
                          <w:marRight w:val="0"/>
                          <w:marTop w:val="0"/>
                          <w:marBottom w:val="0"/>
                          <w:divBdr>
                            <w:top w:val="none" w:sz="0" w:space="0" w:color="auto"/>
                            <w:left w:val="none" w:sz="0" w:space="0" w:color="auto"/>
                            <w:bottom w:val="none" w:sz="0" w:space="0" w:color="auto"/>
                            <w:right w:val="none" w:sz="0" w:space="0" w:color="auto"/>
                          </w:divBdr>
                          <w:divsChild>
                            <w:div w:id="1706827680">
                              <w:marLeft w:val="0"/>
                              <w:marRight w:val="0"/>
                              <w:marTop w:val="0"/>
                              <w:marBottom w:val="0"/>
                              <w:divBdr>
                                <w:top w:val="none" w:sz="0" w:space="0" w:color="auto"/>
                                <w:left w:val="none" w:sz="0" w:space="0" w:color="auto"/>
                                <w:bottom w:val="none" w:sz="0" w:space="0" w:color="auto"/>
                                <w:right w:val="none" w:sz="0" w:space="0" w:color="auto"/>
                              </w:divBdr>
                              <w:divsChild>
                                <w:div w:id="21444044">
                                  <w:marLeft w:val="0"/>
                                  <w:marRight w:val="0"/>
                                  <w:marTop w:val="0"/>
                                  <w:marBottom w:val="0"/>
                                  <w:divBdr>
                                    <w:top w:val="none" w:sz="0" w:space="0" w:color="auto"/>
                                    <w:left w:val="none" w:sz="0" w:space="0" w:color="auto"/>
                                    <w:bottom w:val="none" w:sz="0" w:space="0" w:color="auto"/>
                                    <w:right w:val="none" w:sz="0" w:space="0" w:color="auto"/>
                                  </w:divBdr>
                                  <w:divsChild>
                                    <w:div w:id="869532052">
                                      <w:marLeft w:val="0"/>
                                      <w:marRight w:val="0"/>
                                      <w:marTop w:val="0"/>
                                      <w:marBottom w:val="0"/>
                                      <w:divBdr>
                                        <w:top w:val="none" w:sz="0" w:space="0" w:color="auto"/>
                                        <w:left w:val="none" w:sz="0" w:space="0" w:color="auto"/>
                                        <w:bottom w:val="none" w:sz="0" w:space="0" w:color="auto"/>
                                        <w:right w:val="none" w:sz="0" w:space="0" w:color="auto"/>
                                      </w:divBdr>
                                      <w:divsChild>
                                        <w:div w:id="177277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2093697">
      <w:bodyDiv w:val="1"/>
      <w:marLeft w:val="0"/>
      <w:marRight w:val="0"/>
      <w:marTop w:val="0"/>
      <w:marBottom w:val="0"/>
      <w:divBdr>
        <w:top w:val="none" w:sz="0" w:space="0" w:color="auto"/>
        <w:left w:val="none" w:sz="0" w:space="0" w:color="auto"/>
        <w:bottom w:val="none" w:sz="0" w:space="0" w:color="auto"/>
        <w:right w:val="none" w:sz="0" w:space="0" w:color="auto"/>
      </w:divBdr>
      <w:divsChild>
        <w:div w:id="677272226">
          <w:marLeft w:val="0"/>
          <w:marRight w:val="0"/>
          <w:marTop w:val="0"/>
          <w:marBottom w:val="0"/>
          <w:divBdr>
            <w:top w:val="none" w:sz="0" w:space="0" w:color="auto"/>
            <w:left w:val="none" w:sz="0" w:space="0" w:color="auto"/>
            <w:bottom w:val="none" w:sz="0" w:space="0" w:color="auto"/>
            <w:right w:val="none" w:sz="0" w:space="0" w:color="auto"/>
          </w:divBdr>
          <w:divsChild>
            <w:div w:id="991329917">
              <w:marLeft w:val="0"/>
              <w:marRight w:val="0"/>
              <w:marTop w:val="0"/>
              <w:marBottom w:val="0"/>
              <w:divBdr>
                <w:top w:val="none" w:sz="0" w:space="0" w:color="auto"/>
                <w:left w:val="none" w:sz="0" w:space="0" w:color="auto"/>
                <w:bottom w:val="none" w:sz="0" w:space="0" w:color="auto"/>
                <w:right w:val="none" w:sz="0" w:space="0" w:color="auto"/>
              </w:divBdr>
              <w:divsChild>
                <w:div w:id="181286093">
                  <w:marLeft w:val="0"/>
                  <w:marRight w:val="0"/>
                  <w:marTop w:val="0"/>
                  <w:marBottom w:val="0"/>
                  <w:divBdr>
                    <w:top w:val="none" w:sz="0" w:space="0" w:color="auto"/>
                    <w:left w:val="none" w:sz="0" w:space="0" w:color="auto"/>
                    <w:bottom w:val="none" w:sz="0" w:space="0" w:color="auto"/>
                    <w:right w:val="none" w:sz="0" w:space="0" w:color="auto"/>
                  </w:divBdr>
                  <w:divsChild>
                    <w:div w:id="1577979919">
                      <w:marLeft w:val="0"/>
                      <w:marRight w:val="0"/>
                      <w:marTop w:val="0"/>
                      <w:marBottom w:val="0"/>
                      <w:divBdr>
                        <w:top w:val="none" w:sz="0" w:space="0" w:color="auto"/>
                        <w:left w:val="none" w:sz="0" w:space="0" w:color="auto"/>
                        <w:bottom w:val="none" w:sz="0" w:space="0" w:color="auto"/>
                        <w:right w:val="none" w:sz="0" w:space="0" w:color="auto"/>
                      </w:divBdr>
                      <w:divsChild>
                        <w:div w:id="1710841671">
                          <w:marLeft w:val="0"/>
                          <w:marRight w:val="0"/>
                          <w:marTop w:val="0"/>
                          <w:marBottom w:val="0"/>
                          <w:divBdr>
                            <w:top w:val="none" w:sz="0" w:space="0" w:color="auto"/>
                            <w:left w:val="none" w:sz="0" w:space="0" w:color="auto"/>
                            <w:bottom w:val="none" w:sz="0" w:space="0" w:color="auto"/>
                            <w:right w:val="none" w:sz="0" w:space="0" w:color="auto"/>
                          </w:divBdr>
                          <w:divsChild>
                            <w:div w:id="1445685708">
                              <w:marLeft w:val="0"/>
                              <w:marRight w:val="0"/>
                              <w:marTop w:val="0"/>
                              <w:marBottom w:val="0"/>
                              <w:divBdr>
                                <w:top w:val="none" w:sz="0" w:space="0" w:color="auto"/>
                                <w:left w:val="none" w:sz="0" w:space="0" w:color="auto"/>
                                <w:bottom w:val="none" w:sz="0" w:space="0" w:color="auto"/>
                                <w:right w:val="none" w:sz="0" w:space="0" w:color="auto"/>
                              </w:divBdr>
                              <w:divsChild>
                                <w:div w:id="1999727712">
                                  <w:marLeft w:val="0"/>
                                  <w:marRight w:val="0"/>
                                  <w:marTop w:val="0"/>
                                  <w:marBottom w:val="0"/>
                                  <w:divBdr>
                                    <w:top w:val="none" w:sz="0" w:space="0" w:color="auto"/>
                                    <w:left w:val="none" w:sz="0" w:space="0" w:color="auto"/>
                                    <w:bottom w:val="none" w:sz="0" w:space="0" w:color="auto"/>
                                    <w:right w:val="none" w:sz="0" w:space="0" w:color="auto"/>
                                  </w:divBdr>
                                  <w:divsChild>
                                    <w:div w:id="1691756029">
                                      <w:marLeft w:val="0"/>
                                      <w:marRight w:val="0"/>
                                      <w:marTop w:val="0"/>
                                      <w:marBottom w:val="0"/>
                                      <w:divBdr>
                                        <w:top w:val="none" w:sz="0" w:space="0" w:color="auto"/>
                                        <w:left w:val="none" w:sz="0" w:space="0" w:color="auto"/>
                                        <w:bottom w:val="none" w:sz="0" w:space="0" w:color="auto"/>
                                        <w:right w:val="none" w:sz="0" w:space="0" w:color="auto"/>
                                      </w:divBdr>
                                      <w:divsChild>
                                        <w:div w:id="25378269">
                                          <w:marLeft w:val="0"/>
                                          <w:marRight w:val="0"/>
                                          <w:marTop w:val="0"/>
                                          <w:marBottom w:val="0"/>
                                          <w:divBdr>
                                            <w:top w:val="none" w:sz="0" w:space="0" w:color="auto"/>
                                            <w:left w:val="none" w:sz="0" w:space="0" w:color="auto"/>
                                            <w:bottom w:val="none" w:sz="0" w:space="0" w:color="auto"/>
                                            <w:right w:val="none" w:sz="0" w:space="0" w:color="auto"/>
                                          </w:divBdr>
                                        </w:div>
                                        <w:div w:id="70153711">
                                          <w:marLeft w:val="0"/>
                                          <w:marRight w:val="0"/>
                                          <w:marTop w:val="0"/>
                                          <w:marBottom w:val="0"/>
                                          <w:divBdr>
                                            <w:top w:val="none" w:sz="0" w:space="0" w:color="auto"/>
                                            <w:left w:val="none" w:sz="0" w:space="0" w:color="auto"/>
                                            <w:bottom w:val="none" w:sz="0" w:space="0" w:color="auto"/>
                                            <w:right w:val="none" w:sz="0" w:space="0" w:color="auto"/>
                                          </w:divBdr>
                                        </w:div>
                                        <w:div w:id="90979780">
                                          <w:marLeft w:val="0"/>
                                          <w:marRight w:val="0"/>
                                          <w:marTop w:val="0"/>
                                          <w:marBottom w:val="0"/>
                                          <w:divBdr>
                                            <w:top w:val="none" w:sz="0" w:space="0" w:color="auto"/>
                                            <w:left w:val="none" w:sz="0" w:space="0" w:color="auto"/>
                                            <w:bottom w:val="none" w:sz="0" w:space="0" w:color="auto"/>
                                            <w:right w:val="none" w:sz="0" w:space="0" w:color="auto"/>
                                          </w:divBdr>
                                          <w:divsChild>
                                            <w:div w:id="18359772">
                                              <w:marLeft w:val="0"/>
                                              <w:marRight w:val="150"/>
                                              <w:marTop w:val="0"/>
                                              <w:marBottom w:val="0"/>
                                              <w:divBdr>
                                                <w:top w:val="none" w:sz="0" w:space="0" w:color="auto"/>
                                                <w:left w:val="none" w:sz="0" w:space="0" w:color="auto"/>
                                                <w:bottom w:val="none" w:sz="0" w:space="0" w:color="auto"/>
                                                <w:right w:val="none" w:sz="0" w:space="0" w:color="auto"/>
                                              </w:divBdr>
                                            </w:div>
                                          </w:divsChild>
                                        </w:div>
                                        <w:div w:id="477914821">
                                          <w:marLeft w:val="0"/>
                                          <w:marRight w:val="0"/>
                                          <w:marTop w:val="0"/>
                                          <w:marBottom w:val="0"/>
                                          <w:divBdr>
                                            <w:top w:val="none" w:sz="0" w:space="0" w:color="auto"/>
                                            <w:left w:val="none" w:sz="0" w:space="0" w:color="auto"/>
                                            <w:bottom w:val="none" w:sz="0" w:space="0" w:color="auto"/>
                                            <w:right w:val="none" w:sz="0" w:space="0" w:color="auto"/>
                                          </w:divBdr>
                                        </w:div>
                                        <w:div w:id="523597182">
                                          <w:marLeft w:val="0"/>
                                          <w:marRight w:val="0"/>
                                          <w:marTop w:val="0"/>
                                          <w:marBottom w:val="0"/>
                                          <w:divBdr>
                                            <w:top w:val="none" w:sz="0" w:space="0" w:color="auto"/>
                                            <w:left w:val="none" w:sz="0" w:space="0" w:color="auto"/>
                                            <w:bottom w:val="none" w:sz="0" w:space="0" w:color="auto"/>
                                            <w:right w:val="none" w:sz="0" w:space="0" w:color="auto"/>
                                          </w:divBdr>
                                          <w:divsChild>
                                            <w:div w:id="838229059">
                                              <w:marLeft w:val="0"/>
                                              <w:marRight w:val="150"/>
                                              <w:marTop w:val="0"/>
                                              <w:marBottom w:val="0"/>
                                              <w:divBdr>
                                                <w:top w:val="none" w:sz="0" w:space="0" w:color="auto"/>
                                                <w:left w:val="none" w:sz="0" w:space="0" w:color="auto"/>
                                                <w:bottom w:val="none" w:sz="0" w:space="0" w:color="auto"/>
                                                <w:right w:val="none" w:sz="0" w:space="0" w:color="auto"/>
                                              </w:divBdr>
                                            </w:div>
                                          </w:divsChild>
                                        </w:div>
                                        <w:div w:id="805902067">
                                          <w:marLeft w:val="0"/>
                                          <w:marRight w:val="0"/>
                                          <w:marTop w:val="0"/>
                                          <w:marBottom w:val="0"/>
                                          <w:divBdr>
                                            <w:top w:val="none" w:sz="0" w:space="0" w:color="auto"/>
                                            <w:left w:val="none" w:sz="0" w:space="0" w:color="auto"/>
                                            <w:bottom w:val="none" w:sz="0" w:space="0" w:color="auto"/>
                                            <w:right w:val="none" w:sz="0" w:space="0" w:color="auto"/>
                                          </w:divBdr>
                                        </w:div>
                                        <w:div w:id="840657320">
                                          <w:marLeft w:val="0"/>
                                          <w:marRight w:val="0"/>
                                          <w:marTop w:val="0"/>
                                          <w:marBottom w:val="0"/>
                                          <w:divBdr>
                                            <w:top w:val="none" w:sz="0" w:space="0" w:color="auto"/>
                                            <w:left w:val="none" w:sz="0" w:space="0" w:color="auto"/>
                                            <w:bottom w:val="none" w:sz="0" w:space="0" w:color="auto"/>
                                            <w:right w:val="none" w:sz="0" w:space="0" w:color="auto"/>
                                          </w:divBdr>
                                        </w:div>
                                        <w:div w:id="845365958">
                                          <w:marLeft w:val="0"/>
                                          <w:marRight w:val="0"/>
                                          <w:marTop w:val="0"/>
                                          <w:marBottom w:val="0"/>
                                          <w:divBdr>
                                            <w:top w:val="none" w:sz="0" w:space="0" w:color="auto"/>
                                            <w:left w:val="none" w:sz="0" w:space="0" w:color="auto"/>
                                            <w:bottom w:val="none" w:sz="0" w:space="0" w:color="auto"/>
                                            <w:right w:val="none" w:sz="0" w:space="0" w:color="auto"/>
                                          </w:divBdr>
                                        </w:div>
                                        <w:div w:id="1253320821">
                                          <w:marLeft w:val="0"/>
                                          <w:marRight w:val="0"/>
                                          <w:marTop w:val="0"/>
                                          <w:marBottom w:val="0"/>
                                          <w:divBdr>
                                            <w:top w:val="none" w:sz="0" w:space="0" w:color="auto"/>
                                            <w:left w:val="none" w:sz="0" w:space="0" w:color="auto"/>
                                            <w:bottom w:val="none" w:sz="0" w:space="0" w:color="auto"/>
                                            <w:right w:val="none" w:sz="0" w:space="0" w:color="auto"/>
                                          </w:divBdr>
                                        </w:div>
                                        <w:div w:id="1373724514">
                                          <w:marLeft w:val="0"/>
                                          <w:marRight w:val="0"/>
                                          <w:marTop w:val="0"/>
                                          <w:marBottom w:val="0"/>
                                          <w:divBdr>
                                            <w:top w:val="none" w:sz="0" w:space="0" w:color="auto"/>
                                            <w:left w:val="none" w:sz="0" w:space="0" w:color="auto"/>
                                            <w:bottom w:val="none" w:sz="0" w:space="0" w:color="auto"/>
                                            <w:right w:val="none" w:sz="0" w:space="0" w:color="auto"/>
                                          </w:divBdr>
                                        </w:div>
                                        <w:div w:id="1753817289">
                                          <w:marLeft w:val="0"/>
                                          <w:marRight w:val="0"/>
                                          <w:marTop w:val="0"/>
                                          <w:marBottom w:val="0"/>
                                          <w:divBdr>
                                            <w:top w:val="none" w:sz="0" w:space="0" w:color="auto"/>
                                            <w:left w:val="none" w:sz="0" w:space="0" w:color="auto"/>
                                            <w:bottom w:val="none" w:sz="0" w:space="0" w:color="auto"/>
                                            <w:right w:val="none" w:sz="0" w:space="0" w:color="auto"/>
                                          </w:divBdr>
                                        </w:div>
                                        <w:div w:id="1950427271">
                                          <w:marLeft w:val="0"/>
                                          <w:marRight w:val="0"/>
                                          <w:marTop w:val="0"/>
                                          <w:marBottom w:val="0"/>
                                          <w:divBdr>
                                            <w:top w:val="none" w:sz="0" w:space="0" w:color="auto"/>
                                            <w:left w:val="none" w:sz="0" w:space="0" w:color="auto"/>
                                            <w:bottom w:val="none" w:sz="0" w:space="0" w:color="auto"/>
                                            <w:right w:val="none" w:sz="0" w:space="0" w:color="auto"/>
                                          </w:divBdr>
                                          <w:divsChild>
                                            <w:div w:id="133301074">
                                              <w:marLeft w:val="0"/>
                                              <w:marRight w:val="150"/>
                                              <w:marTop w:val="0"/>
                                              <w:marBottom w:val="0"/>
                                              <w:divBdr>
                                                <w:top w:val="none" w:sz="0" w:space="0" w:color="auto"/>
                                                <w:left w:val="none" w:sz="0" w:space="0" w:color="auto"/>
                                                <w:bottom w:val="none" w:sz="0" w:space="0" w:color="auto"/>
                                                <w:right w:val="none" w:sz="0" w:space="0" w:color="auto"/>
                                              </w:divBdr>
                                            </w:div>
                                          </w:divsChild>
                                        </w:div>
                                        <w:div w:id="2107994413">
                                          <w:marLeft w:val="0"/>
                                          <w:marRight w:val="0"/>
                                          <w:marTop w:val="0"/>
                                          <w:marBottom w:val="0"/>
                                          <w:divBdr>
                                            <w:top w:val="none" w:sz="0" w:space="0" w:color="auto"/>
                                            <w:left w:val="none" w:sz="0" w:space="0" w:color="auto"/>
                                            <w:bottom w:val="none" w:sz="0" w:space="0" w:color="auto"/>
                                            <w:right w:val="none" w:sz="0" w:space="0" w:color="auto"/>
                                          </w:divBdr>
                                          <w:divsChild>
                                            <w:div w:id="97244150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2550383">
      <w:bodyDiv w:val="1"/>
      <w:marLeft w:val="0"/>
      <w:marRight w:val="0"/>
      <w:marTop w:val="0"/>
      <w:marBottom w:val="0"/>
      <w:divBdr>
        <w:top w:val="none" w:sz="0" w:space="0" w:color="auto"/>
        <w:left w:val="none" w:sz="0" w:space="0" w:color="auto"/>
        <w:bottom w:val="none" w:sz="0" w:space="0" w:color="auto"/>
        <w:right w:val="none" w:sz="0" w:space="0" w:color="auto"/>
      </w:divBdr>
      <w:divsChild>
        <w:div w:id="355884517">
          <w:marLeft w:val="0"/>
          <w:marRight w:val="0"/>
          <w:marTop w:val="0"/>
          <w:marBottom w:val="0"/>
          <w:divBdr>
            <w:top w:val="none" w:sz="0" w:space="0" w:color="auto"/>
            <w:left w:val="none" w:sz="0" w:space="0" w:color="auto"/>
            <w:bottom w:val="none" w:sz="0" w:space="0" w:color="auto"/>
            <w:right w:val="none" w:sz="0" w:space="0" w:color="auto"/>
          </w:divBdr>
        </w:div>
        <w:div w:id="768500250">
          <w:marLeft w:val="0"/>
          <w:marRight w:val="0"/>
          <w:marTop w:val="0"/>
          <w:marBottom w:val="0"/>
          <w:divBdr>
            <w:top w:val="none" w:sz="0" w:space="0" w:color="auto"/>
            <w:left w:val="none" w:sz="0" w:space="0" w:color="auto"/>
            <w:bottom w:val="none" w:sz="0" w:space="0" w:color="auto"/>
            <w:right w:val="none" w:sz="0" w:space="0" w:color="auto"/>
          </w:divBdr>
        </w:div>
      </w:divsChild>
    </w:div>
    <w:div w:id="752893238">
      <w:bodyDiv w:val="1"/>
      <w:marLeft w:val="0"/>
      <w:marRight w:val="0"/>
      <w:marTop w:val="0"/>
      <w:marBottom w:val="0"/>
      <w:divBdr>
        <w:top w:val="none" w:sz="0" w:space="0" w:color="auto"/>
        <w:left w:val="none" w:sz="0" w:space="0" w:color="auto"/>
        <w:bottom w:val="none" w:sz="0" w:space="0" w:color="auto"/>
        <w:right w:val="none" w:sz="0" w:space="0" w:color="auto"/>
      </w:divBdr>
    </w:div>
    <w:div w:id="754060500">
      <w:bodyDiv w:val="1"/>
      <w:marLeft w:val="0"/>
      <w:marRight w:val="0"/>
      <w:marTop w:val="0"/>
      <w:marBottom w:val="0"/>
      <w:divBdr>
        <w:top w:val="none" w:sz="0" w:space="0" w:color="auto"/>
        <w:left w:val="none" w:sz="0" w:space="0" w:color="auto"/>
        <w:bottom w:val="none" w:sz="0" w:space="0" w:color="auto"/>
        <w:right w:val="none" w:sz="0" w:space="0" w:color="auto"/>
      </w:divBdr>
      <w:divsChild>
        <w:div w:id="1570075547">
          <w:marLeft w:val="0"/>
          <w:marRight w:val="0"/>
          <w:marTop w:val="0"/>
          <w:marBottom w:val="0"/>
          <w:divBdr>
            <w:top w:val="none" w:sz="0" w:space="0" w:color="auto"/>
            <w:left w:val="none" w:sz="0" w:space="0" w:color="auto"/>
            <w:bottom w:val="none" w:sz="0" w:space="0" w:color="auto"/>
            <w:right w:val="none" w:sz="0" w:space="0" w:color="auto"/>
          </w:divBdr>
          <w:divsChild>
            <w:div w:id="1945074255">
              <w:marLeft w:val="0"/>
              <w:marRight w:val="0"/>
              <w:marTop w:val="0"/>
              <w:marBottom w:val="0"/>
              <w:divBdr>
                <w:top w:val="none" w:sz="0" w:space="0" w:color="auto"/>
                <w:left w:val="none" w:sz="0" w:space="0" w:color="auto"/>
                <w:bottom w:val="none" w:sz="0" w:space="0" w:color="auto"/>
                <w:right w:val="none" w:sz="0" w:space="0" w:color="auto"/>
              </w:divBdr>
              <w:divsChild>
                <w:div w:id="388698793">
                  <w:marLeft w:val="0"/>
                  <w:marRight w:val="0"/>
                  <w:marTop w:val="0"/>
                  <w:marBottom w:val="0"/>
                  <w:divBdr>
                    <w:top w:val="none" w:sz="0" w:space="0" w:color="auto"/>
                    <w:left w:val="none" w:sz="0" w:space="0" w:color="auto"/>
                    <w:bottom w:val="none" w:sz="0" w:space="0" w:color="auto"/>
                    <w:right w:val="none" w:sz="0" w:space="0" w:color="auto"/>
                  </w:divBdr>
                  <w:divsChild>
                    <w:div w:id="1970429696">
                      <w:marLeft w:val="0"/>
                      <w:marRight w:val="0"/>
                      <w:marTop w:val="0"/>
                      <w:marBottom w:val="0"/>
                      <w:divBdr>
                        <w:top w:val="none" w:sz="0" w:space="0" w:color="auto"/>
                        <w:left w:val="none" w:sz="0" w:space="0" w:color="auto"/>
                        <w:bottom w:val="none" w:sz="0" w:space="0" w:color="auto"/>
                        <w:right w:val="none" w:sz="0" w:space="0" w:color="auto"/>
                      </w:divBdr>
                      <w:divsChild>
                        <w:div w:id="759519912">
                          <w:marLeft w:val="0"/>
                          <w:marRight w:val="0"/>
                          <w:marTop w:val="0"/>
                          <w:marBottom w:val="0"/>
                          <w:divBdr>
                            <w:top w:val="none" w:sz="0" w:space="0" w:color="auto"/>
                            <w:left w:val="none" w:sz="0" w:space="0" w:color="auto"/>
                            <w:bottom w:val="none" w:sz="0" w:space="0" w:color="auto"/>
                            <w:right w:val="none" w:sz="0" w:space="0" w:color="auto"/>
                          </w:divBdr>
                          <w:divsChild>
                            <w:div w:id="1015108875">
                              <w:marLeft w:val="0"/>
                              <w:marRight w:val="0"/>
                              <w:marTop w:val="0"/>
                              <w:marBottom w:val="0"/>
                              <w:divBdr>
                                <w:top w:val="none" w:sz="0" w:space="0" w:color="auto"/>
                                <w:left w:val="none" w:sz="0" w:space="0" w:color="auto"/>
                                <w:bottom w:val="none" w:sz="0" w:space="0" w:color="auto"/>
                                <w:right w:val="none" w:sz="0" w:space="0" w:color="auto"/>
                              </w:divBdr>
                              <w:divsChild>
                                <w:div w:id="603542112">
                                  <w:marLeft w:val="0"/>
                                  <w:marRight w:val="0"/>
                                  <w:marTop w:val="0"/>
                                  <w:marBottom w:val="0"/>
                                  <w:divBdr>
                                    <w:top w:val="none" w:sz="0" w:space="0" w:color="auto"/>
                                    <w:left w:val="none" w:sz="0" w:space="0" w:color="auto"/>
                                    <w:bottom w:val="none" w:sz="0" w:space="0" w:color="auto"/>
                                    <w:right w:val="none" w:sz="0" w:space="0" w:color="auto"/>
                                  </w:divBdr>
                                  <w:divsChild>
                                    <w:div w:id="1591501738">
                                      <w:marLeft w:val="0"/>
                                      <w:marRight w:val="0"/>
                                      <w:marTop w:val="0"/>
                                      <w:marBottom w:val="0"/>
                                      <w:divBdr>
                                        <w:top w:val="none" w:sz="0" w:space="0" w:color="auto"/>
                                        <w:left w:val="none" w:sz="0" w:space="0" w:color="auto"/>
                                        <w:bottom w:val="none" w:sz="0" w:space="0" w:color="auto"/>
                                        <w:right w:val="none" w:sz="0" w:space="0" w:color="auto"/>
                                      </w:divBdr>
                                      <w:divsChild>
                                        <w:div w:id="200672141">
                                          <w:marLeft w:val="0"/>
                                          <w:marRight w:val="0"/>
                                          <w:marTop w:val="0"/>
                                          <w:marBottom w:val="0"/>
                                          <w:divBdr>
                                            <w:top w:val="none" w:sz="0" w:space="0" w:color="auto"/>
                                            <w:left w:val="none" w:sz="0" w:space="0" w:color="auto"/>
                                            <w:bottom w:val="none" w:sz="0" w:space="0" w:color="auto"/>
                                            <w:right w:val="none" w:sz="0" w:space="0" w:color="auto"/>
                                          </w:divBdr>
                                        </w:div>
                                        <w:div w:id="456606289">
                                          <w:marLeft w:val="0"/>
                                          <w:marRight w:val="0"/>
                                          <w:marTop w:val="0"/>
                                          <w:marBottom w:val="0"/>
                                          <w:divBdr>
                                            <w:top w:val="none" w:sz="0" w:space="0" w:color="auto"/>
                                            <w:left w:val="none" w:sz="0" w:space="0" w:color="auto"/>
                                            <w:bottom w:val="none" w:sz="0" w:space="0" w:color="auto"/>
                                            <w:right w:val="none" w:sz="0" w:space="0" w:color="auto"/>
                                          </w:divBdr>
                                        </w:div>
                                        <w:div w:id="702175297">
                                          <w:marLeft w:val="0"/>
                                          <w:marRight w:val="0"/>
                                          <w:marTop w:val="0"/>
                                          <w:marBottom w:val="0"/>
                                          <w:divBdr>
                                            <w:top w:val="none" w:sz="0" w:space="0" w:color="auto"/>
                                            <w:left w:val="none" w:sz="0" w:space="0" w:color="auto"/>
                                            <w:bottom w:val="none" w:sz="0" w:space="0" w:color="auto"/>
                                            <w:right w:val="none" w:sz="0" w:space="0" w:color="auto"/>
                                          </w:divBdr>
                                        </w:div>
                                        <w:div w:id="841816429">
                                          <w:marLeft w:val="0"/>
                                          <w:marRight w:val="0"/>
                                          <w:marTop w:val="0"/>
                                          <w:marBottom w:val="0"/>
                                          <w:divBdr>
                                            <w:top w:val="none" w:sz="0" w:space="0" w:color="auto"/>
                                            <w:left w:val="none" w:sz="0" w:space="0" w:color="auto"/>
                                            <w:bottom w:val="none" w:sz="0" w:space="0" w:color="auto"/>
                                            <w:right w:val="none" w:sz="0" w:space="0" w:color="auto"/>
                                          </w:divBdr>
                                        </w:div>
                                        <w:div w:id="865680080">
                                          <w:marLeft w:val="0"/>
                                          <w:marRight w:val="0"/>
                                          <w:marTop w:val="0"/>
                                          <w:marBottom w:val="0"/>
                                          <w:divBdr>
                                            <w:top w:val="none" w:sz="0" w:space="0" w:color="auto"/>
                                            <w:left w:val="none" w:sz="0" w:space="0" w:color="auto"/>
                                            <w:bottom w:val="none" w:sz="0" w:space="0" w:color="auto"/>
                                            <w:right w:val="none" w:sz="0" w:space="0" w:color="auto"/>
                                          </w:divBdr>
                                          <w:divsChild>
                                            <w:div w:id="1566601622">
                                              <w:marLeft w:val="0"/>
                                              <w:marRight w:val="0"/>
                                              <w:marTop w:val="0"/>
                                              <w:marBottom w:val="0"/>
                                              <w:divBdr>
                                                <w:top w:val="none" w:sz="0" w:space="0" w:color="auto"/>
                                                <w:left w:val="none" w:sz="0" w:space="0" w:color="auto"/>
                                                <w:bottom w:val="none" w:sz="0" w:space="0" w:color="auto"/>
                                                <w:right w:val="none" w:sz="0" w:space="0" w:color="auto"/>
                                              </w:divBdr>
                                            </w:div>
                                          </w:divsChild>
                                        </w:div>
                                        <w:div w:id="883294493">
                                          <w:marLeft w:val="0"/>
                                          <w:marRight w:val="0"/>
                                          <w:marTop w:val="0"/>
                                          <w:marBottom w:val="0"/>
                                          <w:divBdr>
                                            <w:top w:val="none" w:sz="0" w:space="0" w:color="auto"/>
                                            <w:left w:val="none" w:sz="0" w:space="0" w:color="auto"/>
                                            <w:bottom w:val="none" w:sz="0" w:space="0" w:color="auto"/>
                                            <w:right w:val="none" w:sz="0" w:space="0" w:color="auto"/>
                                          </w:divBdr>
                                        </w:div>
                                        <w:div w:id="1146703881">
                                          <w:marLeft w:val="0"/>
                                          <w:marRight w:val="0"/>
                                          <w:marTop w:val="0"/>
                                          <w:marBottom w:val="0"/>
                                          <w:divBdr>
                                            <w:top w:val="none" w:sz="0" w:space="0" w:color="auto"/>
                                            <w:left w:val="none" w:sz="0" w:space="0" w:color="auto"/>
                                            <w:bottom w:val="none" w:sz="0" w:space="0" w:color="auto"/>
                                            <w:right w:val="none" w:sz="0" w:space="0" w:color="auto"/>
                                          </w:divBdr>
                                        </w:div>
                                        <w:div w:id="1190799471">
                                          <w:marLeft w:val="0"/>
                                          <w:marRight w:val="0"/>
                                          <w:marTop w:val="0"/>
                                          <w:marBottom w:val="0"/>
                                          <w:divBdr>
                                            <w:top w:val="none" w:sz="0" w:space="0" w:color="auto"/>
                                            <w:left w:val="none" w:sz="0" w:space="0" w:color="auto"/>
                                            <w:bottom w:val="none" w:sz="0" w:space="0" w:color="auto"/>
                                            <w:right w:val="none" w:sz="0" w:space="0" w:color="auto"/>
                                          </w:divBdr>
                                        </w:div>
                                        <w:div w:id="1280720145">
                                          <w:marLeft w:val="0"/>
                                          <w:marRight w:val="0"/>
                                          <w:marTop w:val="0"/>
                                          <w:marBottom w:val="0"/>
                                          <w:divBdr>
                                            <w:top w:val="none" w:sz="0" w:space="0" w:color="auto"/>
                                            <w:left w:val="none" w:sz="0" w:space="0" w:color="auto"/>
                                            <w:bottom w:val="none" w:sz="0" w:space="0" w:color="auto"/>
                                            <w:right w:val="none" w:sz="0" w:space="0" w:color="auto"/>
                                          </w:divBdr>
                                        </w:div>
                                        <w:div w:id="1293100223">
                                          <w:marLeft w:val="0"/>
                                          <w:marRight w:val="0"/>
                                          <w:marTop w:val="0"/>
                                          <w:marBottom w:val="0"/>
                                          <w:divBdr>
                                            <w:top w:val="none" w:sz="0" w:space="0" w:color="auto"/>
                                            <w:left w:val="none" w:sz="0" w:space="0" w:color="auto"/>
                                            <w:bottom w:val="none" w:sz="0" w:space="0" w:color="auto"/>
                                            <w:right w:val="none" w:sz="0" w:space="0" w:color="auto"/>
                                          </w:divBdr>
                                          <w:divsChild>
                                            <w:div w:id="1416629297">
                                              <w:marLeft w:val="0"/>
                                              <w:marRight w:val="0"/>
                                              <w:marTop w:val="0"/>
                                              <w:marBottom w:val="0"/>
                                              <w:divBdr>
                                                <w:top w:val="none" w:sz="0" w:space="0" w:color="auto"/>
                                                <w:left w:val="none" w:sz="0" w:space="0" w:color="auto"/>
                                                <w:bottom w:val="none" w:sz="0" w:space="0" w:color="auto"/>
                                                <w:right w:val="none" w:sz="0" w:space="0" w:color="auto"/>
                                              </w:divBdr>
                                            </w:div>
                                          </w:divsChild>
                                        </w:div>
                                        <w:div w:id="1306013086">
                                          <w:marLeft w:val="0"/>
                                          <w:marRight w:val="0"/>
                                          <w:marTop w:val="0"/>
                                          <w:marBottom w:val="0"/>
                                          <w:divBdr>
                                            <w:top w:val="none" w:sz="0" w:space="0" w:color="auto"/>
                                            <w:left w:val="none" w:sz="0" w:space="0" w:color="auto"/>
                                            <w:bottom w:val="none" w:sz="0" w:space="0" w:color="auto"/>
                                            <w:right w:val="none" w:sz="0" w:space="0" w:color="auto"/>
                                          </w:divBdr>
                                        </w:div>
                                        <w:div w:id="1330399713">
                                          <w:marLeft w:val="0"/>
                                          <w:marRight w:val="0"/>
                                          <w:marTop w:val="0"/>
                                          <w:marBottom w:val="0"/>
                                          <w:divBdr>
                                            <w:top w:val="none" w:sz="0" w:space="0" w:color="auto"/>
                                            <w:left w:val="none" w:sz="0" w:space="0" w:color="auto"/>
                                            <w:bottom w:val="none" w:sz="0" w:space="0" w:color="auto"/>
                                            <w:right w:val="none" w:sz="0" w:space="0" w:color="auto"/>
                                          </w:divBdr>
                                        </w:div>
                                        <w:div w:id="1424033371">
                                          <w:marLeft w:val="0"/>
                                          <w:marRight w:val="0"/>
                                          <w:marTop w:val="0"/>
                                          <w:marBottom w:val="0"/>
                                          <w:divBdr>
                                            <w:top w:val="none" w:sz="0" w:space="0" w:color="auto"/>
                                            <w:left w:val="none" w:sz="0" w:space="0" w:color="auto"/>
                                            <w:bottom w:val="none" w:sz="0" w:space="0" w:color="auto"/>
                                            <w:right w:val="none" w:sz="0" w:space="0" w:color="auto"/>
                                          </w:divBdr>
                                        </w:div>
                                        <w:div w:id="1526284729">
                                          <w:marLeft w:val="0"/>
                                          <w:marRight w:val="0"/>
                                          <w:marTop w:val="0"/>
                                          <w:marBottom w:val="0"/>
                                          <w:divBdr>
                                            <w:top w:val="none" w:sz="0" w:space="0" w:color="auto"/>
                                            <w:left w:val="none" w:sz="0" w:space="0" w:color="auto"/>
                                            <w:bottom w:val="none" w:sz="0" w:space="0" w:color="auto"/>
                                            <w:right w:val="none" w:sz="0" w:space="0" w:color="auto"/>
                                          </w:divBdr>
                                        </w:div>
                                        <w:div w:id="2093507419">
                                          <w:marLeft w:val="0"/>
                                          <w:marRight w:val="0"/>
                                          <w:marTop w:val="0"/>
                                          <w:marBottom w:val="0"/>
                                          <w:divBdr>
                                            <w:top w:val="none" w:sz="0" w:space="0" w:color="auto"/>
                                            <w:left w:val="none" w:sz="0" w:space="0" w:color="auto"/>
                                            <w:bottom w:val="none" w:sz="0" w:space="0" w:color="auto"/>
                                            <w:right w:val="none" w:sz="0" w:space="0" w:color="auto"/>
                                          </w:divBdr>
                                          <w:divsChild>
                                            <w:div w:id="1290627333">
                                              <w:marLeft w:val="0"/>
                                              <w:marRight w:val="150"/>
                                              <w:marTop w:val="0"/>
                                              <w:marBottom w:val="0"/>
                                              <w:divBdr>
                                                <w:top w:val="none" w:sz="0" w:space="0" w:color="auto"/>
                                                <w:left w:val="none" w:sz="0" w:space="0" w:color="auto"/>
                                                <w:bottom w:val="none" w:sz="0" w:space="0" w:color="auto"/>
                                                <w:right w:val="none" w:sz="0" w:space="0" w:color="auto"/>
                                              </w:divBdr>
                                            </w:div>
                                          </w:divsChild>
                                        </w:div>
                                        <w:div w:id="2131241625">
                                          <w:marLeft w:val="0"/>
                                          <w:marRight w:val="0"/>
                                          <w:marTop w:val="0"/>
                                          <w:marBottom w:val="0"/>
                                          <w:divBdr>
                                            <w:top w:val="none" w:sz="0" w:space="0" w:color="auto"/>
                                            <w:left w:val="none" w:sz="0" w:space="0" w:color="auto"/>
                                            <w:bottom w:val="none" w:sz="0" w:space="0" w:color="auto"/>
                                            <w:right w:val="none" w:sz="0" w:space="0" w:color="auto"/>
                                          </w:divBdr>
                                        </w:div>
                                      </w:divsChild>
                                    </w:div>
                                    <w:div w:id="205103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4399589">
      <w:bodyDiv w:val="1"/>
      <w:marLeft w:val="0"/>
      <w:marRight w:val="0"/>
      <w:marTop w:val="0"/>
      <w:marBottom w:val="0"/>
      <w:divBdr>
        <w:top w:val="none" w:sz="0" w:space="0" w:color="auto"/>
        <w:left w:val="none" w:sz="0" w:space="0" w:color="auto"/>
        <w:bottom w:val="none" w:sz="0" w:space="0" w:color="auto"/>
        <w:right w:val="none" w:sz="0" w:space="0" w:color="auto"/>
      </w:divBdr>
    </w:div>
    <w:div w:id="754784058">
      <w:bodyDiv w:val="1"/>
      <w:marLeft w:val="0"/>
      <w:marRight w:val="0"/>
      <w:marTop w:val="0"/>
      <w:marBottom w:val="0"/>
      <w:divBdr>
        <w:top w:val="none" w:sz="0" w:space="0" w:color="auto"/>
        <w:left w:val="none" w:sz="0" w:space="0" w:color="auto"/>
        <w:bottom w:val="none" w:sz="0" w:space="0" w:color="auto"/>
        <w:right w:val="none" w:sz="0" w:space="0" w:color="auto"/>
      </w:divBdr>
    </w:div>
    <w:div w:id="758062358">
      <w:bodyDiv w:val="1"/>
      <w:marLeft w:val="0"/>
      <w:marRight w:val="0"/>
      <w:marTop w:val="0"/>
      <w:marBottom w:val="0"/>
      <w:divBdr>
        <w:top w:val="none" w:sz="0" w:space="0" w:color="auto"/>
        <w:left w:val="none" w:sz="0" w:space="0" w:color="auto"/>
        <w:bottom w:val="none" w:sz="0" w:space="0" w:color="auto"/>
        <w:right w:val="none" w:sz="0" w:space="0" w:color="auto"/>
      </w:divBdr>
      <w:divsChild>
        <w:div w:id="220021519">
          <w:marLeft w:val="0"/>
          <w:marRight w:val="0"/>
          <w:marTop w:val="0"/>
          <w:marBottom w:val="0"/>
          <w:divBdr>
            <w:top w:val="none" w:sz="0" w:space="0" w:color="auto"/>
            <w:left w:val="none" w:sz="0" w:space="0" w:color="auto"/>
            <w:bottom w:val="none" w:sz="0" w:space="0" w:color="auto"/>
            <w:right w:val="none" w:sz="0" w:space="0" w:color="auto"/>
          </w:divBdr>
          <w:divsChild>
            <w:div w:id="1100032667">
              <w:marLeft w:val="0"/>
              <w:marRight w:val="0"/>
              <w:marTop w:val="0"/>
              <w:marBottom w:val="0"/>
              <w:divBdr>
                <w:top w:val="none" w:sz="0" w:space="0" w:color="auto"/>
                <w:left w:val="none" w:sz="0" w:space="0" w:color="auto"/>
                <w:bottom w:val="none" w:sz="0" w:space="0" w:color="auto"/>
                <w:right w:val="none" w:sz="0" w:space="0" w:color="auto"/>
              </w:divBdr>
              <w:divsChild>
                <w:div w:id="1367560096">
                  <w:marLeft w:val="0"/>
                  <w:marRight w:val="0"/>
                  <w:marTop w:val="0"/>
                  <w:marBottom w:val="0"/>
                  <w:divBdr>
                    <w:top w:val="none" w:sz="0" w:space="0" w:color="auto"/>
                    <w:left w:val="none" w:sz="0" w:space="0" w:color="auto"/>
                    <w:bottom w:val="none" w:sz="0" w:space="0" w:color="auto"/>
                    <w:right w:val="none" w:sz="0" w:space="0" w:color="auto"/>
                  </w:divBdr>
                  <w:divsChild>
                    <w:div w:id="1695113769">
                      <w:marLeft w:val="0"/>
                      <w:marRight w:val="0"/>
                      <w:marTop w:val="0"/>
                      <w:marBottom w:val="0"/>
                      <w:divBdr>
                        <w:top w:val="none" w:sz="0" w:space="0" w:color="auto"/>
                        <w:left w:val="none" w:sz="0" w:space="0" w:color="auto"/>
                        <w:bottom w:val="none" w:sz="0" w:space="0" w:color="auto"/>
                        <w:right w:val="none" w:sz="0" w:space="0" w:color="auto"/>
                      </w:divBdr>
                      <w:divsChild>
                        <w:div w:id="1588222748">
                          <w:marLeft w:val="0"/>
                          <w:marRight w:val="0"/>
                          <w:marTop w:val="0"/>
                          <w:marBottom w:val="0"/>
                          <w:divBdr>
                            <w:top w:val="none" w:sz="0" w:space="0" w:color="auto"/>
                            <w:left w:val="none" w:sz="0" w:space="0" w:color="auto"/>
                            <w:bottom w:val="none" w:sz="0" w:space="0" w:color="auto"/>
                            <w:right w:val="none" w:sz="0" w:space="0" w:color="auto"/>
                          </w:divBdr>
                          <w:divsChild>
                            <w:div w:id="1441334141">
                              <w:marLeft w:val="0"/>
                              <w:marRight w:val="0"/>
                              <w:marTop w:val="0"/>
                              <w:marBottom w:val="0"/>
                              <w:divBdr>
                                <w:top w:val="none" w:sz="0" w:space="0" w:color="auto"/>
                                <w:left w:val="none" w:sz="0" w:space="0" w:color="auto"/>
                                <w:bottom w:val="none" w:sz="0" w:space="0" w:color="auto"/>
                                <w:right w:val="none" w:sz="0" w:space="0" w:color="auto"/>
                              </w:divBdr>
                              <w:divsChild>
                                <w:div w:id="1203791688">
                                  <w:marLeft w:val="0"/>
                                  <w:marRight w:val="0"/>
                                  <w:marTop w:val="0"/>
                                  <w:marBottom w:val="0"/>
                                  <w:divBdr>
                                    <w:top w:val="none" w:sz="0" w:space="0" w:color="auto"/>
                                    <w:left w:val="none" w:sz="0" w:space="0" w:color="auto"/>
                                    <w:bottom w:val="none" w:sz="0" w:space="0" w:color="auto"/>
                                    <w:right w:val="none" w:sz="0" w:space="0" w:color="auto"/>
                                  </w:divBdr>
                                  <w:divsChild>
                                    <w:div w:id="1908417660">
                                      <w:marLeft w:val="0"/>
                                      <w:marRight w:val="0"/>
                                      <w:marTop w:val="0"/>
                                      <w:marBottom w:val="0"/>
                                      <w:divBdr>
                                        <w:top w:val="none" w:sz="0" w:space="0" w:color="auto"/>
                                        <w:left w:val="none" w:sz="0" w:space="0" w:color="auto"/>
                                        <w:bottom w:val="none" w:sz="0" w:space="0" w:color="auto"/>
                                        <w:right w:val="none" w:sz="0" w:space="0" w:color="auto"/>
                                      </w:divBdr>
                                    </w:div>
                                    <w:div w:id="1989894736">
                                      <w:marLeft w:val="0"/>
                                      <w:marRight w:val="0"/>
                                      <w:marTop w:val="0"/>
                                      <w:marBottom w:val="0"/>
                                      <w:divBdr>
                                        <w:top w:val="none" w:sz="0" w:space="0" w:color="auto"/>
                                        <w:left w:val="none" w:sz="0" w:space="0" w:color="auto"/>
                                        <w:bottom w:val="none" w:sz="0" w:space="0" w:color="auto"/>
                                        <w:right w:val="none" w:sz="0" w:space="0" w:color="auto"/>
                                      </w:divBdr>
                                      <w:divsChild>
                                        <w:div w:id="68983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8133900">
      <w:bodyDiv w:val="1"/>
      <w:marLeft w:val="0"/>
      <w:marRight w:val="0"/>
      <w:marTop w:val="0"/>
      <w:marBottom w:val="0"/>
      <w:divBdr>
        <w:top w:val="none" w:sz="0" w:space="0" w:color="auto"/>
        <w:left w:val="none" w:sz="0" w:space="0" w:color="auto"/>
        <w:bottom w:val="none" w:sz="0" w:space="0" w:color="auto"/>
        <w:right w:val="none" w:sz="0" w:space="0" w:color="auto"/>
      </w:divBdr>
      <w:divsChild>
        <w:div w:id="1607158357">
          <w:marLeft w:val="0"/>
          <w:marRight w:val="0"/>
          <w:marTop w:val="0"/>
          <w:marBottom w:val="0"/>
          <w:divBdr>
            <w:top w:val="none" w:sz="0" w:space="0" w:color="auto"/>
            <w:left w:val="none" w:sz="0" w:space="0" w:color="auto"/>
            <w:bottom w:val="none" w:sz="0" w:space="0" w:color="auto"/>
            <w:right w:val="none" w:sz="0" w:space="0" w:color="auto"/>
          </w:divBdr>
          <w:divsChild>
            <w:div w:id="2142453216">
              <w:marLeft w:val="0"/>
              <w:marRight w:val="0"/>
              <w:marTop w:val="0"/>
              <w:marBottom w:val="0"/>
              <w:divBdr>
                <w:top w:val="none" w:sz="0" w:space="0" w:color="auto"/>
                <w:left w:val="none" w:sz="0" w:space="0" w:color="auto"/>
                <w:bottom w:val="none" w:sz="0" w:space="0" w:color="auto"/>
                <w:right w:val="none" w:sz="0" w:space="0" w:color="auto"/>
              </w:divBdr>
              <w:divsChild>
                <w:div w:id="115025853">
                  <w:marLeft w:val="0"/>
                  <w:marRight w:val="0"/>
                  <w:marTop w:val="0"/>
                  <w:marBottom w:val="0"/>
                  <w:divBdr>
                    <w:top w:val="none" w:sz="0" w:space="0" w:color="auto"/>
                    <w:left w:val="none" w:sz="0" w:space="0" w:color="auto"/>
                    <w:bottom w:val="none" w:sz="0" w:space="0" w:color="auto"/>
                    <w:right w:val="none" w:sz="0" w:space="0" w:color="auto"/>
                  </w:divBdr>
                  <w:divsChild>
                    <w:div w:id="1223642428">
                      <w:marLeft w:val="0"/>
                      <w:marRight w:val="0"/>
                      <w:marTop w:val="0"/>
                      <w:marBottom w:val="0"/>
                      <w:divBdr>
                        <w:top w:val="none" w:sz="0" w:space="0" w:color="auto"/>
                        <w:left w:val="none" w:sz="0" w:space="0" w:color="auto"/>
                        <w:bottom w:val="none" w:sz="0" w:space="0" w:color="auto"/>
                        <w:right w:val="none" w:sz="0" w:space="0" w:color="auto"/>
                      </w:divBdr>
                      <w:divsChild>
                        <w:div w:id="888734755">
                          <w:marLeft w:val="0"/>
                          <w:marRight w:val="0"/>
                          <w:marTop w:val="0"/>
                          <w:marBottom w:val="0"/>
                          <w:divBdr>
                            <w:top w:val="none" w:sz="0" w:space="0" w:color="auto"/>
                            <w:left w:val="none" w:sz="0" w:space="0" w:color="auto"/>
                            <w:bottom w:val="none" w:sz="0" w:space="0" w:color="auto"/>
                            <w:right w:val="none" w:sz="0" w:space="0" w:color="auto"/>
                          </w:divBdr>
                          <w:divsChild>
                            <w:div w:id="1312904643">
                              <w:marLeft w:val="0"/>
                              <w:marRight w:val="0"/>
                              <w:marTop w:val="0"/>
                              <w:marBottom w:val="0"/>
                              <w:divBdr>
                                <w:top w:val="none" w:sz="0" w:space="0" w:color="auto"/>
                                <w:left w:val="none" w:sz="0" w:space="0" w:color="auto"/>
                                <w:bottom w:val="none" w:sz="0" w:space="0" w:color="auto"/>
                                <w:right w:val="none" w:sz="0" w:space="0" w:color="auto"/>
                              </w:divBdr>
                              <w:divsChild>
                                <w:div w:id="538474076">
                                  <w:marLeft w:val="0"/>
                                  <w:marRight w:val="0"/>
                                  <w:marTop w:val="0"/>
                                  <w:marBottom w:val="0"/>
                                  <w:divBdr>
                                    <w:top w:val="none" w:sz="0" w:space="0" w:color="auto"/>
                                    <w:left w:val="none" w:sz="0" w:space="0" w:color="auto"/>
                                    <w:bottom w:val="none" w:sz="0" w:space="0" w:color="auto"/>
                                    <w:right w:val="none" w:sz="0" w:space="0" w:color="auto"/>
                                  </w:divBdr>
                                  <w:divsChild>
                                    <w:div w:id="665589979">
                                      <w:marLeft w:val="0"/>
                                      <w:marRight w:val="0"/>
                                      <w:marTop w:val="0"/>
                                      <w:marBottom w:val="0"/>
                                      <w:divBdr>
                                        <w:top w:val="none" w:sz="0" w:space="0" w:color="auto"/>
                                        <w:left w:val="none" w:sz="0" w:space="0" w:color="auto"/>
                                        <w:bottom w:val="none" w:sz="0" w:space="0" w:color="auto"/>
                                        <w:right w:val="none" w:sz="0" w:space="0" w:color="auto"/>
                                      </w:divBdr>
                                      <w:divsChild>
                                        <w:div w:id="51852356">
                                          <w:marLeft w:val="0"/>
                                          <w:marRight w:val="0"/>
                                          <w:marTop w:val="0"/>
                                          <w:marBottom w:val="0"/>
                                          <w:divBdr>
                                            <w:top w:val="none" w:sz="0" w:space="0" w:color="auto"/>
                                            <w:left w:val="none" w:sz="0" w:space="0" w:color="auto"/>
                                            <w:bottom w:val="none" w:sz="0" w:space="0" w:color="auto"/>
                                            <w:right w:val="none" w:sz="0" w:space="0" w:color="auto"/>
                                          </w:divBdr>
                                        </w:div>
                                        <w:div w:id="126245577">
                                          <w:marLeft w:val="0"/>
                                          <w:marRight w:val="0"/>
                                          <w:marTop w:val="0"/>
                                          <w:marBottom w:val="0"/>
                                          <w:divBdr>
                                            <w:top w:val="none" w:sz="0" w:space="0" w:color="auto"/>
                                            <w:left w:val="none" w:sz="0" w:space="0" w:color="auto"/>
                                            <w:bottom w:val="none" w:sz="0" w:space="0" w:color="auto"/>
                                            <w:right w:val="none" w:sz="0" w:space="0" w:color="auto"/>
                                          </w:divBdr>
                                        </w:div>
                                        <w:div w:id="244152115">
                                          <w:marLeft w:val="0"/>
                                          <w:marRight w:val="0"/>
                                          <w:marTop w:val="0"/>
                                          <w:marBottom w:val="0"/>
                                          <w:divBdr>
                                            <w:top w:val="none" w:sz="0" w:space="0" w:color="auto"/>
                                            <w:left w:val="none" w:sz="0" w:space="0" w:color="auto"/>
                                            <w:bottom w:val="none" w:sz="0" w:space="0" w:color="auto"/>
                                            <w:right w:val="none" w:sz="0" w:space="0" w:color="auto"/>
                                          </w:divBdr>
                                        </w:div>
                                        <w:div w:id="494882865">
                                          <w:marLeft w:val="0"/>
                                          <w:marRight w:val="0"/>
                                          <w:marTop w:val="0"/>
                                          <w:marBottom w:val="0"/>
                                          <w:divBdr>
                                            <w:top w:val="none" w:sz="0" w:space="0" w:color="auto"/>
                                            <w:left w:val="none" w:sz="0" w:space="0" w:color="auto"/>
                                            <w:bottom w:val="none" w:sz="0" w:space="0" w:color="auto"/>
                                            <w:right w:val="none" w:sz="0" w:space="0" w:color="auto"/>
                                          </w:divBdr>
                                          <w:divsChild>
                                            <w:div w:id="1435439596">
                                              <w:marLeft w:val="0"/>
                                              <w:marRight w:val="150"/>
                                              <w:marTop w:val="0"/>
                                              <w:marBottom w:val="0"/>
                                              <w:divBdr>
                                                <w:top w:val="none" w:sz="0" w:space="0" w:color="auto"/>
                                                <w:left w:val="none" w:sz="0" w:space="0" w:color="auto"/>
                                                <w:bottom w:val="none" w:sz="0" w:space="0" w:color="auto"/>
                                                <w:right w:val="none" w:sz="0" w:space="0" w:color="auto"/>
                                              </w:divBdr>
                                            </w:div>
                                          </w:divsChild>
                                        </w:div>
                                        <w:div w:id="791943531">
                                          <w:marLeft w:val="0"/>
                                          <w:marRight w:val="0"/>
                                          <w:marTop w:val="0"/>
                                          <w:marBottom w:val="0"/>
                                          <w:divBdr>
                                            <w:top w:val="none" w:sz="0" w:space="0" w:color="auto"/>
                                            <w:left w:val="none" w:sz="0" w:space="0" w:color="auto"/>
                                            <w:bottom w:val="none" w:sz="0" w:space="0" w:color="auto"/>
                                            <w:right w:val="none" w:sz="0" w:space="0" w:color="auto"/>
                                          </w:divBdr>
                                        </w:div>
                                        <w:div w:id="936643818">
                                          <w:marLeft w:val="0"/>
                                          <w:marRight w:val="0"/>
                                          <w:marTop w:val="0"/>
                                          <w:marBottom w:val="0"/>
                                          <w:divBdr>
                                            <w:top w:val="none" w:sz="0" w:space="0" w:color="auto"/>
                                            <w:left w:val="none" w:sz="0" w:space="0" w:color="auto"/>
                                            <w:bottom w:val="none" w:sz="0" w:space="0" w:color="auto"/>
                                            <w:right w:val="none" w:sz="0" w:space="0" w:color="auto"/>
                                          </w:divBdr>
                                          <w:divsChild>
                                            <w:div w:id="2128619938">
                                              <w:marLeft w:val="0"/>
                                              <w:marRight w:val="150"/>
                                              <w:marTop w:val="0"/>
                                              <w:marBottom w:val="0"/>
                                              <w:divBdr>
                                                <w:top w:val="none" w:sz="0" w:space="0" w:color="auto"/>
                                                <w:left w:val="none" w:sz="0" w:space="0" w:color="auto"/>
                                                <w:bottom w:val="none" w:sz="0" w:space="0" w:color="auto"/>
                                                <w:right w:val="none" w:sz="0" w:space="0" w:color="auto"/>
                                              </w:divBdr>
                                            </w:div>
                                          </w:divsChild>
                                        </w:div>
                                        <w:div w:id="943342720">
                                          <w:marLeft w:val="0"/>
                                          <w:marRight w:val="0"/>
                                          <w:marTop w:val="0"/>
                                          <w:marBottom w:val="0"/>
                                          <w:divBdr>
                                            <w:top w:val="none" w:sz="0" w:space="0" w:color="auto"/>
                                            <w:left w:val="none" w:sz="0" w:space="0" w:color="auto"/>
                                            <w:bottom w:val="none" w:sz="0" w:space="0" w:color="auto"/>
                                            <w:right w:val="none" w:sz="0" w:space="0" w:color="auto"/>
                                          </w:divBdr>
                                        </w:div>
                                        <w:div w:id="1870336091">
                                          <w:marLeft w:val="0"/>
                                          <w:marRight w:val="0"/>
                                          <w:marTop w:val="0"/>
                                          <w:marBottom w:val="0"/>
                                          <w:divBdr>
                                            <w:top w:val="none" w:sz="0" w:space="0" w:color="auto"/>
                                            <w:left w:val="none" w:sz="0" w:space="0" w:color="auto"/>
                                            <w:bottom w:val="none" w:sz="0" w:space="0" w:color="auto"/>
                                            <w:right w:val="none" w:sz="0" w:space="0" w:color="auto"/>
                                          </w:divBdr>
                                        </w:div>
                                        <w:div w:id="1950118289">
                                          <w:marLeft w:val="0"/>
                                          <w:marRight w:val="0"/>
                                          <w:marTop w:val="0"/>
                                          <w:marBottom w:val="0"/>
                                          <w:divBdr>
                                            <w:top w:val="none" w:sz="0" w:space="0" w:color="auto"/>
                                            <w:left w:val="none" w:sz="0" w:space="0" w:color="auto"/>
                                            <w:bottom w:val="none" w:sz="0" w:space="0" w:color="auto"/>
                                            <w:right w:val="none" w:sz="0" w:space="0" w:color="auto"/>
                                          </w:divBdr>
                                        </w:div>
                                        <w:div w:id="2058896734">
                                          <w:marLeft w:val="0"/>
                                          <w:marRight w:val="0"/>
                                          <w:marTop w:val="0"/>
                                          <w:marBottom w:val="0"/>
                                          <w:divBdr>
                                            <w:top w:val="none" w:sz="0" w:space="0" w:color="auto"/>
                                            <w:left w:val="none" w:sz="0" w:space="0" w:color="auto"/>
                                            <w:bottom w:val="none" w:sz="0" w:space="0" w:color="auto"/>
                                            <w:right w:val="none" w:sz="0" w:space="0" w:color="auto"/>
                                          </w:divBdr>
                                        </w:div>
                                        <w:div w:id="211794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0760587">
      <w:bodyDiv w:val="1"/>
      <w:marLeft w:val="0"/>
      <w:marRight w:val="0"/>
      <w:marTop w:val="0"/>
      <w:marBottom w:val="0"/>
      <w:divBdr>
        <w:top w:val="none" w:sz="0" w:space="0" w:color="auto"/>
        <w:left w:val="none" w:sz="0" w:space="0" w:color="auto"/>
        <w:bottom w:val="none" w:sz="0" w:space="0" w:color="auto"/>
        <w:right w:val="none" w:sz="0" w:space="0" w:color="auto"/>
      </w:divBdr>
      <w:divsChild>
        <w:div w:id="761951181">
          <w:marLeft w:val="0"/>
          <w:marRight w:val="0"/>
          <w:marTop w:val="0"/>
          <w:marBottom w:val="0"/>
          <w:divBdr>
            <w:top w:val="none" w:sz="0" w:space="0" w:color="auto"/>
            <w:left w:val="none" w:sz="0" w:space="0" w:color="auto"/>
            <w:bottom w:val="none" w:sz="0" w:space="0" w:color="auto"/>
            <w:right w:val="none" w:sz="0" w:space="0" w:color="auto"/>
          </w:divBdr>
          <w:divsChild>
            <w:div w:id="748844859">
              <w:marLeft w:val="0"/>
              <w:marRight w:val="0"/>
              <w:marTop w:val="0"/>
              <w:marBottom w:val="0"/>
              <w:divBdr>
                <w:top w:val="none" w:sz="0" w:space="0" w:color="auto"/>
                <w:left w:val="none" w:sz="0" w:space="0" w:color="auto"/>
                <w:bottom w:val="none" w:sz="0" w:space="0" w:color="auto"/>
                <w:right w:val="none" w:sz="0" w:space="0" w:color="auto"/>
              </w:divBdr>
              <w:divsChild>
                <w:div w:id="286279803">
                  <w:marLeft w:val="0"/>
                  <w:marRight w:val="0"/>
                  <w:marTop w:val="0"/>
                  <w:marBottom w:val="0"/>
                  <w:divBdr>
                    <w:top w:val="none" w:sz="0" w:space="0" w:color="auto"/>
                    <w:left w:val="none" w:sz="0" w:space="0" w:color="auto"/>
                    <w:bottom w:val="none" w:sz="0" w:space="0" w:color="auto"/>
                    <w:right w:val="none" w:sz="0" w:space="0" w:color="auto"/>
                  </w:divBdr>
                  <w:divsChild>
                    <w:div w:id="90980867">
                      <w:marLeft w:val="0"/>
                      <w:marRight w:val="0"/>
                      <w:marTop w:val="0"/>
                      <w:marBottom w:val="0"/>
                      <w:divBdr>
                        <w:top w:val="none" w:sz="0" w:space="0" w:color="auto"/>
                        <w:left w:val="none" w:sz="0" w:space="0" w:color="auto"/>
                        <w:bottom w:val="none" w:sz="0" w:space="0" w:color="auto"/>
                        <w:right w:val="none" w:sz="0" w:space="0" w:color="auto"/>
                      </w:divBdr>
                      <w:divsChild>
                        <w:div w:id="1161503570">
                          <w:marLeft w:val="0"/>
                          <w:marRight w:val="0"/>
                          <w:marTop w:val="0"/>
                          <w:marBottom w:val="0"/>
                          <w:divBdr>
                            <w:top w:val="none" w:sz="0" w:space="0" w:color="auto"/>
                            <w:left w:val="none" w:sz="0" w:space="0" w:color="auto"/>
                            <w:bottom w:val="none" w:sz="0" w:space="0" w:color="auto"/>
                            <w:right w:val="none" w:sz="0" w:space="0" w:color="auto"/>
                          </w:divBdr>
                          <w:divsChild>
                            <w:div w:id="1995797777">
                              <w:marLeft w:val="0"/>
                              <w:marRight w:val="0"/>
                              <w:marTop w:val="0"/>
                              <w:marBottom w:val="0"/>
                              <w:divBdr>
                                <w:top w:val="none" w:sz="0" w:space="0" w:color="auto"/>
                                <w:left w:val="none" w:sz="0" w:space="0" w:color="auto"/>
                                <w:bottom w:val="none" w:sz="0" w:space="0" w:color="auto"/>
                                <w:right w:val="none" w:sz="0" w:space="0" w:color="auto"/>
                              </w:divBdr>
                              <w:divsChild>
                                <w:div w:id="2024865872">
                                  <w:marLeft w:val="0"/>
                                  <w:marRight w:val="0"/>
                                  <w:marTop w:val="0"/>
                                  <w:marBottom w:val="0"/>
                                  <w:divBdr>
                                    <w:top w:val="none" w:sz="0" w:space="0" w:color="auto"/>
                                    <w:left w:val="none" w:sz="0" w:space="0" w:color="auto"/>
                                    <w:bottom w:val="none" w:sz="0" w:space="0" w:color="auto"/>
                                    <w:right w:val="none" w:sz="0" w:space="0" w:color="auto"/>
                                  </w:divBdr>
                                  <w:divsChild>
                                    <w:div w:id="649673175">
                                      <w:marLeft w:val="0"/>
                                      <w:marRight w:val="0"/>
                                      <w:marTop w:val="0"/>
                                      <w:marBottom w:val="0"/>
                                      <w:divBdr>
                                        <w:top w:val="none" w:sz="0" w:space="0" w:color="auto"/>
                                        <w:left w:val="none" w:sz="0" w:space="0" w:color="auto"/>
                                        <w:bottom w:val="none" w:sz="0" w:space="0" w:color="auto"/>
                                        <w:right w:val="none" w:sz="0" w:space="0" w:color="auto"/>
                                      </w:divBdr>
                                      <w:divsChild>
                                        <w:div w:id="26195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5225499">
      <w:bodyDiv w:val="1"/>
      <w:marLeft w:val="0"/>
      <w:marRight w:val="0"/>
      <w:marTop w:val="0"/>
      <w:marBottom w:val="0"/>
      <w:divBdr>
        <w:top w:val="none" w:sz="0" w:space="0" w:color="auto"/>
        <w:left w:val="none" w:sz="0" w:space="0" w:color="auto"/>
        <w:bottom w:val="none" w:sz="0" w:space="0" w:color="auto"/>
        <w:right w:val="none" w:sz="0" w:space="0" w:color="auto"/>
      </w:divBdr>
      <w:divsChild>
        <w:div w:id="460155749">
          <w:marLeft w:val="0"/>
          <w:marRight w:val="0"/>
          <w:marTop w:val="0"/>
          <w:marBottom w:val="0"/>
          <w:divBdr>
            <w:top w:val="none" w:sz="0" w:space="0" w:color="auto"/>
            <w:left w:val="none" w:sz="0" w:space="0" w:color="auto"/>
            <w:bottom w:val="none" w:sz="0" w:space="0" w:color="auto"/>
            <w:right w:val="none" w:sz="0" w:space="0" w:color="auto"/>
          </w:divBdr>
          <w:divsChild>
            <w:div w:id="923340705">
              <w:marLeft w:val="0"/>
              <w:marRight w:val="0"/>
              <w:marTop w:val="0"/>
              <w:marBottom w:val="0"/>
              <w:divBdr>
                <w:top w:val="none" w:sz="0" w:space="0" w:color="auto"/>
                <w:left w:val="none" w:sz="0" w:space="0" w:color="auto"/>
                <w:bottom w:val="none" w:sz="0" w:space="0" w:color="auto"/>
                <w:right w:val="none" w:sz="0" w:space="0" w:color="auto"/>
              </w:divBdr>
              <w:divsChild>
                <w:div w:id="954142572">
                  <w:marLeft w:val="0"/>
                  <w:marRight w:val="0"/>
                  <w:marTop w:val="0"/>
                  <w:marBottom w:val="0"/>
                  <w:divBdr>
                    <w:top w:val="none" w:sz="0" w:space="0" w:color="auto"/>
                    <w:left w:val="none" w:sz="0" w:space="0" w:color="auto"/>
                    <w:bottom w:val="none" w:sz="0" w:space="0" w:color="auto"/>
                    <w:right w:val="none" w:sz="0" w:space="0" w:color="auto"/>
                  </w:divBdr>
                  <w:divsChild>
                    <w:div w:id="2016691189">
                      <w:marLeft w:val="0"/>
                      <w:marRight w:val="0"/>
                      <w:marTop w:val="0"/>
                      <w:marBottom w:val="0"/>
                      <w:divBdr>
                        <w:top w:val="none" w:sz="0" w:space="0" w:color="auto"/>
                        <w:left w:val="none" w:sz="0" w:space="0" w:color="auto"/>
                        <w:bottom w:val="none" w:sz="0" w:space="0" w:color="auto"/>
                        <w:right w:val="none" w:sz="0" w:space="0" w:color="auto"/>
                      </w:divBdr>
                      <w:divsChild>
                        <w:div w:id="35542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6536403">
      <w:bodyDiv w:val="1"/>
      <w:marLeft w:val="0"/>
      <w:marRight w:val="0"/>
      <w:marTop w:val="0"/>
      <w:marBottom w:val="0"/>
      <w:divBdr>
        <w:top w:val="none" w:sz="0" w:space="0" w:color="auto"/>
        <w:left w:val="none" w:sz="0" w:space="0" w:color="auto"/>
        <w:bottom w:val="none" w:sz="0" w:space="0" w:color="auto"/>
        <w:right w:val="none" w:sz="0" w:space="0" w:color="auto"/>
      </w:divBdr>
      <w:divsChild>
        <w:div w:id="359013602">
          <w:marLeft w:val="0"/>
          <w:marRight w:val="0"/>
          <w:marTop w:val="0"/>
          <w:marBottom w:val="0"/>
          <w:divBdr>
            <w:top w:val="none" w:sz="0" w:space="0" w:color="auto"/>
            <w:left w:val="none" w:sz="0" w:space="0" w:color="auto"/>
            <w:bottom w:val="none" w:sz="0" w:space="0" w:color="auto"/>
            <w:right w:val="none" w:sz="0" w:space="0" w:color="auto"/>
          </w:divBdr>
          <w:divsChild>
            <w:div w:id="1112701094">
              <w:marLeft w:val="0"/>
              <w:marRight w:val="0"/>
              <w:marTop w:val="0"/>
              <w:marBottom w:val="0"/>
              <w:divBdr>
                <w:top w:val="none" w:sz="0" w:space="0" w:color="auto"/>
                <w:left w:val="none" w:sz="0" w:space="0" w:color="auto"/>
                <w:bottom w:val="none" w:sz="0" w:space="0" w:color="auto"/>
                <w:right w:val="none" w:sz="0" w:space="0" w:color="auto"/>
              </w:divBdr>
              <w:divsChild>
                <w:div w:id="24523488">
                  <w:marLeft w:val="0"/>
                  <w:marRight w:val="0"/>
                  <w:marTop w:val="0"/>
                  <w:marBottom w:val="0"/>
                  <w:divBdr>
                    <w:top w:val="none" w:sz="0" w:space="0" w:color="auto"/>
                    <w:left w:val="none" w:sz="0" w:space="0" w:color="auto"/>
                    <w:bottom w:val="none" w:sz="0" w:space="0" w:color="auto"/>
                    <w:right w:val="none" w:sz="0" w:space="0" w:color="auto"/>
                  </w:divBdr>
                  <w:divsChild>
                    <w:div w:id="235212701">
                      <w:marLeft w:val="0"/>
                      <w:marRight w:val="150"/>
                      <w:marTop w:val="0"/>
                      <w:marBottom w:val="0"/>
                      <w:divBdr>
                        <w:top w:val="none" w:sz="0" w:space="0" w:color="auto"/>
                        <w:left w:val="none" w:sz="0" w:space="0" w:color="auto"/>
                        <w:bottom w:val="none" w:sz="0" w:space="0" w:color="auto"/>
                        <w:right w:val="none" w:sz="0" w:space="0" w:color="auto"/>
                      </w:divBdr>
                    </w:div>
                  </w:divsChild>
                </w:div>
                <w:div w:id="149828623">
                  <w:marLeft w:val="0"/>
                  <w:marRight w:val="0"/>
                  <w:marTop w:val="0"/>
                  <w:marBottom w:val="0"/>
                  <w:divBdr>
                    <w:top w:val="none" w:sz="0" w:space="0" w:color="auto"/>
                    <w:left w:val="none" w:sz="0" w:space="0" w:color="auto"/>
                    <w:bottom w:val="none" w:sz="0" w:space="0" w:color="auto"/>
                    <w:right w:val="none" w:sz="0" w:space="0" w:color="auto"/>
                  </w:divBdr>
                </w:div>
                <w:div w:id="195505104">
                  <w:marLeft w:val="0"/>
                  <w:marRight w:val="0"/>
                  <w:marTop w:val="0"/>
                  <w:marBottom w:val="0"/>
                  <w:divBdr>
                    <w:top w:val="none" w:sz="0" w:space="0" w:color="auto"/>
                    <w:left w:val="none" w:sz="0" w:space="0" w:color="auto"/>
                    <w:bottom w:val="none" w:sz="0" w:space="0" w:color="auto"/>
                    <w:right w:val="none" w:sz="0" w:space="0" w:color="auto"/>
                  </w:divBdr>
                  <w:divsChild>
                    <w:div w:id="1223446624">
                      <w:marLeft w:val="0"/>
                      <w:marRight w:val="150"/>
                      <w:marTop w:val="0"/>
                      <w:marBottom w:val="0"/>
                      <w:divBdr>
                        <w:top w:val="none" w:sz="0" w:space="0" w:color="auto"/>
                        <w:left w:val="none" w:sz="0" w:space="0" w:color="auto"/>
                        <w:bottom w:val="none" w:sz="0" w:space="0" w:color="auto"/>
                        <w:right w:val="none" w:sz="0" w:space="0" w:color="auto"/>
                      </w:divBdr>
                    </w:div>
                  </w:divsChild>
                </w:div>
                <w:div w:id="264071385">
                  <w:marLeft w:val="0"/>
                  <w:marRight w:val="0"/>
                  <w:marTop w:val="0"/>
                  <w:marBottom w:val="0"/>
                  <w:divBdr>
                    <w:top w:val="none" w:sz="0" w:space="0" w:color="auto"/>
                    <w:left w:val="none" w:sz="0" w:space="0" w:color="auto"/>
                    <w:bottom w:val="none" w:sz="0" w:space="0" w:color="auto"/>
                    <w:right w:val="none" w:sz="0" w:space="0" w:color="auto"/>
                  </w:divBdr>
                  <w:divsChild>
                    <w:div w:id="1667787386">
                      <w:marLeft w:val="0"/>
                      <w:marRight w:val="150"/>
                      <w:marTop w:val="0"/>
                      <w:marBottom w:val="0"/>
                      <w:divBdr>
                        <w:top w:val="none" w:sz="0" w:space="0" w:color="auto"/>
                        <w:left w:val="none" w:sz="0" w:space="0" w:color="auto"/>
                        <w:bottom w:val="none" w:sz="0" w:space="0" w:color="auto"/>
                        <w:right w:val="none" w:sz="0" w:space="0" w:color="auto"/>
                      </w:divBdr>
                    </w:div>
                    <w:div w:id="1928728287">
                      <w:marLeft w:val="0"/>
                      <w:marRight w:val="0"/>
                      <w:marTop w:val="0"/>
                      <w:marBottom w:val="0"/>
                      <w:divBdr>
                        <w:top w:val="none" w:sz="0" w:space="0" w:color="auto"/>
                        <w:left w:val="none" w:sz="0" w:space="0" w:color="auto"/>
                        <w:bottom w:val="none" w:sz="0" w:space="0" w:color="auto"/>
                        <w:right w:val="none" w:sz="0" w:space="0" w:color="auto"/>
                      </w:divBdr>
                    </w:div>
                  </w:divsChild>
                </w:div>
                <w:div w:id="356582169">
                  <w:marLeft w:val="0"/>
                  <w:marRight w:val="0"/>
                  <w:marTop w:val="0"/>
                  <w:marBottom w:val="0"/>
                  <w:divBdr>
                    <w:top w:val="none" w:sz="0" w:space="0" w:color="auto"/>
                    <w:left w:val="none" w:sz="0" w:space="0" w:color="auto"/>
                    <w:bottom w:val="none" w:sz="0" w:space="0" w:color="auto"/>
                    <w:right w:val="none" w:sz="0" w:space="0" w:color="auto"/>
                  </w:divBdr>
                </w:div>
                <w:div w:id="388962347">
                  <w:marLeft w:val="0"/>
                  <w:marRight w:val="0"/>
                  <w:marTop w:val="0"/>
                  <w:marBottom w:val="0"/>
                  <w:divBdr>
                    <w:top w:val="none" w:sz="0" w:space="0" w:color="auto"/>
                    <w:left w:val="none" w:sz="0" w:space="0" w:color="auto"/>
                    <w:bottom w:val="none" w:sz="0" w:space="0" w:color="auto"/>
                    <w:right w:val="none" w:sz="0" w:space="0" w:color="auto"/>
                  </w:divBdr>
                </w:div>
                <w:div w:id="434063640">
                  <w:marLeft w:val="0"/>
                  <w:marRight w:val="0"/>
                  <w:marTop w:val="0"/>
                  <w:marBottom w:val="0"/>
                  <w:divBdr>
                    <w:top w:val="none" w:sz="0" w:space="0" w:color="auto"/>
                    <w:left w:val="none" w:sz="0" w:space="0" w:color="auto"/>
                    <w:bottom w:val="none" w:sz="0" w:space="0" w:color="auto"/>
                    <w:right w:val="none" w:sz="0" w:space="0" w:color="auto"/>
                  </w:divBdr>
                </w:div>
                <w:div w:id="561719824">
                  <w:marLeft w:val="0"/>
                  <w:marRight w:val="0"/>
                  <w:marTop w:val="0"/>
                  <w:marBottom w:val="0"/>
                  <w:divBdr>
                    <w:top w:val="none" w:sz="0" w:space="0" w:color="auto"/>
                    <w:left w:val="none" w:sz="0" w:space="0" w:color="auto"/>
                    <w:bottom w:val="none" w:sz="0" w:space="0" w:color="auto"/>
                    <w:right w:val="none" w:sz="0" w:space="0" w:color="auto"/>
                  </w:divBdr>
                  <w:divsChild>
                    <w:div w:id="821114968">
                      <w:marLeft w:val="0"/>
                      <w:marRight w:val="0"/>
                      <w:marTop w:val="0"/>
                      <w:marBottom w:val="0"/>
                      <w:divBdr>
                        <w:top w:val="none" w:sz="0" w:space="0" w:color="auto"/>
                        <w:left w:val="none" w:sz="0" w:space="0" w:color="auto"/>
                        <w:bottom w:val="none" w:sz="0" w:space="0" w:color="auto"/>
                        <w:right w:val="none" w:sz="0" w:space="0" w:color="auto"/>
                      </w:divBdr>
                    </w:div>
                  </w:divsChild>
                </w:div>
                <w:div w:id="719789422">
                  <w:marLeft w:val="0"/>
                  <w:marRight w:val="0"/>
                  <w:marTop w:val="0"/>
                  <w:marBottom w:val="0"/>
                  <w:divBdr>
                    <w:top w:val="none" w:sz="0" w:space="0" w:color="auto"/>
                    <w:left w:val="none" w:sz="0" w:space="0" w:color="auto"/>
                    <w:bottom w:val="none" w:sz="0" w:space="0" w:color="auto"/>
                    <w:right w:val="none" w:sz="0" w:space="0" w:color="auto"/>
                  </w:divBdr>
                </w:div>
                <w:div w:id="831481932">
                  <w:marLeft w:val="0"/>
                  <w:marRight w:val="0"/>
                  <w:marTop w:val="0"/>
                  <w:marBottom w:val="0"/>
                  <w:divBdr>
                    <w:top w:val="none" w:sz="0" w:space="0" w:color="auto"/>
                    <w:left w:val="none" w:sz="0" w:space="0" w:color="auto"/>
                    <w:bottom w:val="none" w:sz="0" w:space="0" w:color="auto"/>
                    <w:right w:val="none" w:sz="0" w:space="0" w:color="auto"/>
                  </w:divBdr>
                </w:div>
                <w:div w:id="841824461">
                  <w:marLeft w:val="0"/>
                  <w:marRight w:val="0"/>
                  <w:marTop w:val="0"/>
                  <w:marBottom w:val="0"/>
                  <w:divBdr>
                    <w:top w:val="none" w:sz="0" w:space="0" w:color="auto"/>
                    <w:left w:val="none" w:sz="0" w:space="0" w:color="auto"/>
                    <w:bottom w:val="none" w:sz="0" w:space="0" w:color="auto"/>
                    <w:right w:val="none" w:sz="0" w:space="0" w:color="auto"/>
                  </w:divBdr>
                  <w:divsChild>
                    <w:div w:id="1714033423">
                      <w:marLeft w:val="0"/>
                      <w:marRight w:val="150"/>
                      <w:marTop w:val="0"/>
                      <w:marBottom w:val="0"/>
                      <w:divBdr>
                        <w:top w:val="none" w:sz="0" w:space="0" w:color="auto"/>
                        <w:left w:val="none" w:sz="0" w:space="0" w:color="auto"/>
                        <w:bottom w:val="none" w:sz="0" w:space="0" w:color="auto"/>
                        <w:right w:val="none" w:sz="0" w:space="0" w:color="auto"/>
                      </w:divBdr>
                    </w:div>
                  </w:divsChild>
                </w:div>
                <w:div w:id="845827337">
                  <w:marLeft w:val="0"/>
                  <w:marRight w:val="0"/>
                  <w:marTop w:val="0"/>
                  <w:marBottom w:val="0"/>
                  <w:divBdr>
                    <w:top w:val="none" w:sz="0" w:space="0" w:color="auto"/>
                    <w:left w:val="none" w:sz="0" w:space="0" w:color="auto"/>
                    <w:bottom w:val="none" w:sz="0" w:space="0" w:color="auto"/>
                    <w:right w:val="none" w:sz="0" w:space="0" w:color="auto"/>
                  </w:divBdr>
                  <w:divsChild>
                    <w:div w:id="922644352">
                      <w:marLeft w:val="0"/>
                      <w:marRight w:val="150"/>
                      <w:marTop w:val="0"/>
                      <w:marBottom w:val="0"/>
                      <w:divBdr>
                        <w:top w:val="none" w:sz="0" w:space="0" w:color="auto"/>
                        <w:left w:val="none" w:sz="0" w:space="0" w:color="auto"/>
                        <w:bottom w:val="none" w:sz="0" w:space="0" w:color="auto"/>
                        <w:right w:val="none" w:sz="0" w:space="0" w:color="auto"/>
                      </w:divBdr>
                    </w:div>
                  </w:divsChild>
                </w:div>
                <w:div w:id="959455847">
                  <w:marLeft w:val="0"/>
                  <w:marRight w:val="0"/>
                  <w:marTop w:val="0"/>
                  <w:marBottom w:val="0"/>
                  <w:divBdr>
                    <w:top w:val="none" w:sz="0" w:space="0" w:color="auto"/>
                    <w:left w:val="none" w:sz="0" w:space="0" w:color="auto"/>
                    <w:bottom w:val="none" w:sz="0" w:space="0" w:color="auto"/>
                    <w:right w:val="none" w:sz="0" w:space="0" w:color="auto"/>
                  </w:divBdr>
                </w:div>
                <w:div w:id="984159458">
                  <w:marLeft w:val="0"/>
                  <w:marRight w:val="0"/>
                  <w:marTop w:val="0"/>
                  <w:marBottom w:val="0"/>
                  <w:divBdr>
                    <w:top w:val="none" w:sz="0" w:space="0" w:color="auto"/>
                    <w:left w:val="none" w:sz="0" w:space="0" w:color="auto"/>
                    <w:bottom w:val="none" w:sz="0" w:space="0" w:color="auto"/>
                    <w:right w:val="none" w:sz="0" w:space="0" w:color="auto"/>
                  </w:divBdr>
                </w:div>
                <w:div w:id="1010258335">
                  <w:marLeft w:val="0"/>
                  <w:marRight w:val="0"/>
                  <w:marTop w:val="0"/>
                  <w:marBottom w:val="0"/>
                  <w:divBdr>
                    <w:top w:val="none" w:sz="0" w:space="0" w:color="auto"/>
                    <w:left w:val="none" w:sz="0" w:space="0" w:color="auto"/>
                    <w:bottom w:val="none" w:sz="0" w:space="0" w:color="auto"/>
                    <w:right w:val="none" w:sz="0" w:space="0" w:color="auto"/>
                  </w:divBdr>
                  <w:divsChild>
                    <w:div w:id="579095362">
                      <w:marLeft w:val="0"/>
                      <w:marRight w:val="150"/>
                      <w:marTop w:val="0"/>
                      <w:marBottom w:val="0"/>
                      <w:divBdr>
                        <w:top w:val="none" w:sz="0" w:space="0" w:color="auto"/>
                        <w:left w:val="none" w:sz="0" w:space="0" w:color="auto"/>
                        <w:bottom w:val="none" w:sz="0" w:space="0" w:color="auto"/>
                        <w:right w:val="none" w:sz="0" w:space="0" w:color="auto"/>
                      </w:divBdr>
                    </w:div>
                  </w:divsChild>
                </w:div>
                <w:div w:id="1133207822">
                  <w:marLeft w:val="0"/>
                  <w:marRight w:val="0"/>
                  <w:marTop w:val="0"/>
                  <w:marBottom w:val="0"/>
                  <w:divBdr>
                    <w:top w:val="none" w:sz="0" w:space="0" w:color="auto"/>
                    <w:left w:val="none" w:sz="0" w:space="0" w:color="auto"/>
                    <w:bottom w:val="none" w:sz="0" w:space="0" w:color="auto"/>
                    <w:right w:val="none" w:sz="0" w:space="0" w:color="auto"/>
                  </w:divBdr>
                </w:div>
                <w:div w:id="1154948318">
                  <w:marLeft w:val="0"/>
                  <w:marRight w:val="0"/>
                  <w:marTop w:val="0"/>
                  <w:marBottom w:val="0"/>
                  <w:divBdr>
                    <w:top w:val="none" w:sz="0" w:space="0" w:color="auto"/>
                    <w:left w:val="none" w:sz="0" w:space="0" w:color="auto"/>
                    <w:bottom w:val="none" w:sz="0" w:space="0" w:color="auto"/>
                    <w:right w:val="none" w:sz="0" w:space="0" w:color="auto"/>
                  </w:divBdr>
                </w:div>
                <w:div w:id="1557355101">
                  <w:marLeft w:val="0"/>
                  <w:marRight w:val="0"/>
                  <w:marTop w:val="0"/>
                  <w:marBottom w:val="0"/>
                  <w:divBdr>
                    <w:top w:val="none" w:sz="0" w:space="0" w:color="auto"/>
                    <w:left w:val="none" w:sz="0" w:space="0" w:color="auto"/>
                    <w:bottom w:val="none" w:sz="0" w:space="0" w:color="auto"/>
                    <w:right w:val="none" w:sz="0" w:space="0" w:color="auto"/>
                  </w:divBdr>
                </w:div>
                <w:div w:id="1659385974">
                  <w:marLeft w:val="0"/>
                  <w:marRight w:val="0"/>
                  <w:marTop w:val="0"/>
                  <w:marBottom w:val="0"/>
                  <w:divBdr>
                    <w:top w:val="none" w:sz="0" w:space="0" w:color="auto"/>
                    <w:left w:val="none" w:sz="0" w:space="0" w:color="auto"/>
                    <w:bottom w:val="none" w:sz="0" w:space="0" w:color="auto"/>
                    <w:right w:val="none" w:sz="0" w:space="0" w:color="auto"/>
                  </w:divBdr>
                </w:div>
                <w:div w:id="1680964497">
                  <w:marLeft w:val="0"/>
                  <w:marRight w:val="0"/>
                  <w:marTop w:val="0"/>
                  <w:marBottom w:val="0"/>
                  <w:divBdr>
                    <w:top w:val="none" w:sz="0" w:space="0" w:color="auto"/>
                    <w:left w:val="none" w:sz="0" w:space="0" w:color="auto"/>
                    <w:bottom w:val="none" w:sz="0" w:space="0" w:color="auto"/>
                    <w:right w:val="none" w:sz="0" w:space="0" w:color="auto"/>
                  </w:divBdr>
                </w:div>
                <w:div w:id="1683583230">
                  <w:marLeft w:val="0"/>
                  <w:marRight w:val="0"/>
                  <w:marTop w:val="0"/>
                  <w:marBottom w:val="0"/>
                  <w:divBdr>
                    <w:top w:val="none" w:sz="0" w:space="0" w:color="auto"/>
                    <w:left w:val="none" w:sz="0" w:space="0" w:color="auto"/>
                    <w:bottom w:val="none" w:sz="0" w:space="0" w:color="auto"/>
                    <w:right w:val="none" w:sz="0" w:space="0" w:color="auto"/>
                  </w:divBdr>
                  <w:divsChild>
                    <w:div w:id="1613049114">
                      <w:marLeft w:val="0"/>
                      <w:marRight w:val="150"/>
                      <w:marTop w:val="0"/>
                      <w:marBottom w:val="0"/>
                      <w:divBdr>
                        <w:top w:val="none" w:sz="0" w:space="0" w:color="auto"/>
                        <w:left w:val="none" w:sz="0" w:space="0" w:color="auto"/>
                        <w:bottom w:val="none" w:sz="0" w:space="0" w:color="auto"/>
                        <w:right w:val="none" w:sz="0" w:space="0" w:color="auto"/>
                      </w:divBdr>
                    </w:div>
                  </w:divsChild>
                </w:div>
                <w:div w:id="1796605052">
                  <w:marLeft w:val="0"/>
                  <w:marRight w:val="0"/>
                  <w:marTop w:val="0"/>
                  <w:marBottom w:val="0"/>
                  <w:divBdr>
                    <w:top w:val="none" w:sz="0" w:space="0" w:color="auto"/>
                    <w:left w:val="none" w:sz="0" w:space="0" w:color="auto"/>
                    <w:bottom w:val="none" w:sz="0" w:space="0" w:color="auto"/>
                    <w:right w:val="none" w:sz="0" w:space="0" w:color="auto"/>
                  </w:divBdr>
                </w:div>
                <w:div w:id="1796756126">
                  <w:marLeft w:val="0"/>
                  <w:marRight w:val="0"/>
                  <w:marTop w:val="0"/>
                  <w:marBottom w:val="0"/>
                  <w:divBdr>
                    <w:top w:val="none" w:sz="0" w:space="0" w:color="auto"/>
                    <w:left w:val="none" w:sz="0" w:space="0" w:color="auto"/>
                    <w:bottom w:val="none" w:sz="0" w:space="0" w:color="auto"/>
                    <w:right w:val="none" w:sz="0" w:space="0" w:color="auto"/>
                  </w:divBdr>
                </w:div>
                <w:div w:id="1826971607">
                  <w:marLeft w:val="0"/>
                  <w:marRight w:val="0"/>
                  <w:marTop w:val="0"/>
                  <w:marBottom w:val="0"/>
                  <w:divBdr>
                    <w:top w:val="none" w:sz="0" w:space="0" w:color="auto"/>
                    <w:left w:val="none" w:sz="0" w:space="0" w:color="auto"/>
                    <w:bottom w:val="none" w:sz="0" w:space="0" w:color="auto"/>
                    <w:right w:val="none" w:sz="0" w:space="0" w:color="auto"/>
                  </w:divBdr>
                </w:div>
                <w:div w:id="1828788744">
                  <w:marLeft w:val="0"/>
                  <w:marRight w:val="0"/>
                  <w:marTop w:val="0"/>
                  <w:marBottom w:val="0"/>
                  <w:divBdr>
                    <w:top w:val="none" w:sz="0" w:space="0" w:color="auto"/>
                    <w:left w:val="none" w:sz="0" w:space="0" w:color="auto"/>
                    <w:bottom w:val="none" w:sz="0" w:space="0" w:color="auto"/>
                    <w:right w:val="none" w:sz="0" w:space="0" w:color="auto"/>
                  </w:divBdr>
                  <w:divsChild>
                    <w:div w:id="1273241435">
                      <w:marLeft w:val="0"/>
                      <w:marRight w:val="150"/>
                      <w:marTop w:val="0"/>
                      <w:marBottom w:val="0"/>
                      <w:divBdr>
                        <w:top w:val="none" w:sz="0" w:space="0" w:color="auto"/>
                        <w:left w:val="none" w:sz="0" w:space="0" w:color="auto"/>
                        <w:bottom w:val="none" w:sz="0" w:space="0" w:color="auto"/>
                        <w:right w:val="none" w:sz="0" w:space="0" w:color="auto"/>
                      </w:divBdr>
                    </w:div>
                  </w:divsChild>
                </w:div>
                <w:div w:id="1911454287">
                  <w:marLeft w:val="0"/>
                  <w:marRight w:val="0"/>
                  <w:marTop w:val="0"/>
                  <w:marBottom w:val="0"/>
                  <w:divBdr>
                    <w:top w:val="none" w:sz="0" w:space="0" w:color="auto"/>
                    <w:left w:val="none" w:sz="0" w:space="0" w:color="auto"/>
                    <w:bottom w:val="none" w:sz="0" w:space="0" w:color="auto"/>
                    <w:right w:val="none" w:sz="0" w:space="0" w:color="auto"/>
                  </w:divBdr>
                </w:div>
              </w:divsChild>
            </w:div>
            <w:div w:id="118104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579641">
      <w:bodyDiv w:val="1"/>
      <w:marLeft w:val="0"/>
      <w:marRight w:val="0"/>
      <w:marTop w:val="0"/>
      <w:marBottom w:val="0"/>
      <w:divBdr>
        <w:top w:val="none" w:sz="0" w:space="0" w:color="auto"/>
        <w:left w:val="none" w:sz="0" w:space="0" w:color="auto"/>
        <w:bottom w:val="none" w:sz="0" w:space="0" w:color="auto"/>
        <w:right w:val="none" w:sz="0" w:space="0" w:color="auto"/>
      </w:divBdr>
      <w:divsChild>
        <w:div w:id="944115581">
          <w:marLeft w:val="0"/>
          <w:marRight w:val="0"/>
          <w:marTop w:val="0"/>
          <w:marBottom w:val="0"/>
          <w:divBdr>
            <w:top w:val="none" w:sz="0" w:space="0" w:color="auto"/>
            <w:left w:val="none" w:sz="0" w:space="0" w:color="auto"/>
            <w:bottom w:val="none" w:sz="0" w:space="0" w:color="auto"/>
            <w:right w:val="none" w:sz="0" w:space="0" w:color="auto"/>
          </w:divBdr>
        </w:div>
        <w:div w:id="1380787084">
          <w:marLeft w:val="0"/>
          <w:marRight w:val="0"/>
          <w:marTop w:val="0"/>
          <w:marBottom w:val="0"/>
          <w:divBdr>
            <w:top w:val="none" w:sz="0" w:space="0" w:color="auto"/>
            <w:left w:val="none" w:sz="0" w:space="0" w:color="auto"/>
            <w:bottom w:val="none" w:sz="0" w:space="0" w:color="auto"/>
            <w:right w:val="none" w:sz="0" w:space="0" w:color="auto"/>
          </w:divBdr>
        </w:div>
      </w:divsChild>
    </w:div>
    <w:div w:id="767769477">
      <w:bodyDiv w:val="1"/>
      <w:marLeft w:val="0"/>
      <w:marRight w:val="0"/>
      <w:marTop w:val="0"/>
      <w:marBottom w:val="0"/>
      <w:divBdr>
        <w:top w:val="none" w:sz="0" w:space="0" w:color="auto"/>
        <w:left w:val="none" w:sz="0" w:space="0" w:color="auto"/>
        <w:bottom w:val="none" w:sz="0" w:space="0" w:color="auto"/>
        <w:right w:val="none" w:sz="0" w:space="0" w:color="auto"/>
      </w:divBdr>
    </w:div>
    <w:div w:id="770394771">
      <w:bodyDiv w:val="1"/>
      <w:marLeft w:val="0"/>
      <w:marRight w:val="0"/>
      <w:marTop w:val="0"/>
      <w:marBottom w:val="0"/>
      <w:divBdr>
        <w:top w:val="none" w:sz="0" w:space="0" w:color="auto"/>
        <w:left w:val="none" w:sz="0" w:space="0" w:color="auto"/>
        <w:bottom w:val="none" w:sz="0" w:space="0" w:color="auto"/>
        <w:right w:val="none" w:sz="0" w:space="0" w:color="auto"/>
      </w:divBdr>
      <w:divsChild>
        <w:div w:id="2027557874">
          <w:marLeft w:val="0"/>
          <w:marRight w:val="0"/>
          <w:marTop w:val="0"/>
          <w:marBottom w:val="0"/>
          <w:divBdr>
            <w:top w:val="none" w:sz="0" w:space="0" w:color="auto"/>
            <w:left w:val="none" w:sz="0" w:space="0" w:color="auto"/>
            <w:bottom w:val="none" w:sz="0" w:space="0" w:color="auto"/>
            <w:right w:val="none" w:sz="0" w:space="0" w:color="auto"/>
          </w:divBdr>
          <w:divsChild>
            <w:div w:id="1022171991">
              <w:marLeft w:val="0"/>
              <w:marRight w:val="0"/>
              <w:marTop w:val="0"/>
              <w:marBottom w:val="0"/>
              <w:divBdr>
                <w:top w:val="none" w:sz="0" w:space="0" w:color="auto"/>
                <w:left w:val="none" w:sz="0" w:space="0" w:color="auto"/>
                <w:bottom w:val="none" w:sz="0" w:space="0" w:color="auto"/>
                <w:right w:val="none" w:sz="0" w:space="0" w:color="auto"/>
              </w:divBdr>
              <w:divsChild>
                <w:div w:id="1321540858">
                  <w:marLeft w:val="0"/>
                  <w:marRight w:val="0"/>
                  <w:marTop w:val="0"/>
                  <w:marBottom w:val="0"/>
                  <w:divBdr>
                    <w:top w:val="none" w:sz="0" w:space="0" w:color="auto"/>
                    <w:left w:val="none" w:sz="0" w:space="0" w:color="auto"/>
                    <w:bottom w:val="none" w:sz="0" w:space="0" w:color="auto"/>
                    <w:right w:val="none" w:sz="0" w:space="0" w:color="auto"/>
                  </w:divBdr>
                  <w:divsChild>
                    <w:div w:id="581258497">
                      <w:marLeft w:val="0"/>
                      <w:marRight w:val="0"/>
                      <w:marTop w:val="0"/>
                      <w:marBottom w:val="0"/>
                      <w:divBdr>
                        <w:top w:val="none" w:sz="0" w:space="0" w:color="auto"/>
                        <w:left w:val="none" w:sz="0" w:space="0" w:color="auto"/>
                        <w:bottom w:val="none" w:sz="0" w:space="0" w:color="auto"/>
                        <w:right w:val="none" w:sz="0" w:space="0" w:color="auto"/>
                      </w:divBdr>
                      <w:divsChild>
                        <w:div w:id="1966422087">
                          <w:marLeft w:val="0"/>
                          <w:marRight w:val="0"/>
                          <w:marTop w:val="0"/>
                          <w:marBottom w:val="0"/>
                          <w:divBdr>
                            <w:top w:val="none" w:sz="0" w:space="0" w:color="auto"/>
                            <w:left w:val="none" w:sz="0" w:space="0" w:color="auto"/>
                            <w:bottom w:val="none" w:sz="0" w:space="0" w:color="auto"/>
                            <w:right w:val="none" w:sz="0" w:space="0" w:color="auto"/>
                          </w:divBdr>
                          <w:divsChild>
                            <w:div w:id="1220627845">
                              <w:marLeft w:val="0"/>
                              <w:marRight w:val="0"/>
                              <w:marTop w:val="0"/>
                              <w:marBottom w:val="0"/>
                              <w:divBdr>
                                <w:top w:val="none" w:sz="0" w:space="0" w:color="auto"/>
                                <w:left w:val="none" w:sz="0" w:space="0" w:color="auto"/>
                                <w:bottom w:val="none" w:sz="0" w:space="0" w:color="auto"/>
                                <w:right w:val="none" w:sz="0" w:space="0" w:color="auto"/>
                              </w:divBdr>
                              <w:divsChild>
                                <w:div w:id="1958101532">
                                  <w:marLeft w:val="0"/>
                                  <w:marRight w:val="0"/>
                                  <w:marTop w:val="0"/>
                                  <w:marBottom w:val="0"/>
                                  <w:divBdr>
                                    <w:top w:val="none" w:sz="0" w:space="0" w:color="auto"/>
                                    <w:left w:val="none" w:sz="0" w:space="0" w:color="auto"/>
                                    <w:bottom w:val="none" w:sz="0" w:space="0" w:color="auto"/>
                                    <w:right w:val="none" w:sz="0" w:space="0" w:color="auto"/>
                                  </w:divBdr>
                                  <w:divsChild>
                                    <w:div w:id="891118739">
                                      <w:marLeft w:val="0"/>
                                      <w:marRight w:val="0"/>
                                      <w:marTop w:val="0"/>
                                      <w:marBottom w:val="0"/>
                                      <w:divBdr>
                                        <w:top w:val="none" w:sz="0" w:space="0" w:color="auto"/>
                                        <w:left w:val="none" w:sz="0" w:space="0" w:color="auto"/>
                                        <w:bottom w:val="none" w:sz="0" w:space="0" w:color="auto"/>
                                        <w:right w:val="none" w:sz="0" w:space="0" w:color="auto"/>
                                      </w:divBdr>
                                      <w:divsChild>
                                        <w:div w:id="51009192">
                                          <w:marLeft w:val="0"/>
                                          <w:marRight w:val="0"/>
                                          <w:marTop w:val="0"/>
                                          <w:marBottom w:val="0"/>
                                          <w:divBdr>
                                            <w:top w:val="none" w:sz="0" w:space="0" w:color="auto"/>
                                            <w:left w:val="none" w:sz="0" w:space="0" w:color="auto"/>
                                            <w:bottom w:val="none" w:sz="0" w:space="0" w:color="auto"/>
                                            <w:right w:val="none" w:sz="0" w:space="0" w:color="auto"/>
                                          </w:divBdr>
                                        </w:div>
                                        <w:div w:id="241452029">
                                          <w:marLeft w:val="0"/>
                                          <w:marRight w:val="0"/>
                                          <w:marTop w:val="0"/>
                                          <w:marBottom w:val="0"/>
                                          <w:divBdr>
                                            <w:top w:val="none" w:sz="0" w:space="0" w:color="auto"/>
                                            <w:left w:val="none" w:sz="0" w:space="0" w:color="auto"/>
                                            <w:bottom w:val="none" w:sz="0" w:space="0" w:color="auto"/>
                                            <w:right w:val="none" w:sz="0" w:space="0" w:color="auto"/>
                                          </w:divBdr>
                                        </w:div>
                                        <w:div w:id="426510825">
                                          <w:marLeft w:val="0"/>
                                          <w:marRight w:val="0"/>
                                          <w:marTop w:val="0"/>
                                          <w:marBottom w:val="0"/>
                                          <w:divBdr>
                                            <w:top w:val="none" w:sz="0" w:space="0" w:color="auto"/>
                                            <w:left w:val="none" w:sz="0" w:space="0" w:color="auto"/>
                                            <w:bottom w:val="none" w:sz="0" w:space="0" w:color="auto"/>
                                            <w:right w:val="none" w:sz="0" w:space="0" w:color="auto"/>
                                          </w:divBdr>
                                          <w:divsChild>
                                            <w:div w:id="1264266731">
                                              <w:marLeft w:val="0"/>
                                              <w:marRight w:val="150"/>
                                              <w:marTop w:val="0"/>
                                              <w:marBottom w:val="0"/>
                                              <w:divBdr>
                                                <w:top w:val="none" w:sz="0" w:space="0" w:color="auto"/>
                                                <w:left w:val="none" w:sz="0" w:space="0" w:color="auto"/>
                                                <w:bottom w:val="none" w:sz="0" w:space="0" w:color="auto"/>
                                                <w:right w:val="none" w:sz="0" w:space="0" w:color="auto"/>
                                              </w:divBdr>
                                            </w:div>
                                          </w:divsChild>
                                        </w:div>
                                        <w:div w:id="437989126">
                                          <w:marLeft w:val="0"/>
                                          <w:marRight w:val="0"/>
                                          <w:marTop w:val="0"/>
                                          <w:marBottom w:val="0"/>
                                          <w:divBdr>
                                            <w:top w:val="none" w:sz="0" w:space="0" w:color="auto"/>
                                            <w:left w:val="none" w:sz="0" w:space="0" w:color="auto"/>
                                            <w:bottom w:val="none" w:sz="0" w:space="0" w:color="auto"/>
                                            <w:right w:val="none" w:sz="0" w:space="0" w:color="auto"/>
                                          </w:divBdr>
                                        </w:div>
                                        <w:div w:id="491991438">
                                          <w:marLeft w:val="0"/>
                                          <w:marRight w:val="0"/>
                                          <w:marTop w:val="0"/>
                                          <w:marBottom w:val="0"/>
                                          <w:divBdr>
                                            <w:top w:val="none" w:sz="0" w:space="0" w:color="auto"/>
                                            <w:left w:val="none" w:sz="0" w:space="0" w:color="auto"/>
                                            <w:bottom w:val="none" w:sz="0" w:space="0" w:color="auto"/>
                                            <w:right w:val="none" w:sz="0" w:space="0" w:color="auto"/>
                                          </w:divBdr>
                                          <w:divsChild>
                                            <w:div w:id="1873952199">
                                              <w:marLeft w:val="0"/>
                                              <w:marRight w:val="150"/>
                                              <w:marTop w:val="0"/>
                                              <w:marBottom w:val="0"/>
                                              <w:divBdr>
                                                <w:top w:val="none" w:sz="0" w:space="0" w:color="auto"/>
                                                <w:left w:val="none" w:sz="0" w:space="0" w:color="auto"/>
                                                <w:bottom w:val="none" w:sz="0" w:space="0" w:color="auto"/>
                                                <w:right w:val="none" w:sz="0" w:space="0" w:color="auto"/>
                                              </w:divBdr>
                                            </w:div>
                                          </w:divsChild>
                                        </w:div>
                                        <w:div w:id="574586721">
                                          <w:marLeft w:val="0"/>
                                          <w:marRight w:val="0"/>
                                          <w:marTop w:val="0"/>
                                          <w:marBottom w:val="0"/>
                                          <w:divBdr>
                                            <w:top w:val="none" w:sz="0" w:space="0" w:color="auto"/>
                                            <w:left w:val="none" w:sz="0" w:space="0" w:color="auto"/>
                                            <w:bottom w:val="none" w:sz="0" w:space="0" w:color="auto"/>
                                            <w:right w:val="none" w:sz="0" w:space="0" w:color="auto"/>
                                          </w:divBdr>
                                        </w:div>
                                        <w:div w:id="1064330688">
                                          <w:marLeft w:val="0"/>
                                          <w:marRight w:val="0"/>
                                          <w:marTop w:val="0"/>
                                          <w:marBottom w:val="0"/>
                                          <w:divBdr>
                                            <w:top w:val="none" w:sz="0" w:space="0" w:color="auto"/>
                                            <w:left w:val="none" w:sz="0" w:space="0" w:color="auto"/>
                                            <w:bottom w:val="none" w:sz="0" w:space="0" w:color="auto"/>
                                            <w:right w:val="none" w:sz="0" w:space="0" w:color="auto"/>
                                          </w:divBdr>
                                        </w:div>
                                        <w:div w:id="1667128499">
                                          <w:marLeft w:val="0"/>
                                          <w:marRight w:val="0"/>
                                          <w:marTop w:val="0"/>
                                          <w:marBottom w:val="0"/>
                                          <w:divBdr>
                                            <w:top w:val="none" w:sz="0" w:space="0" w:color="auto"/>
                                            <w:left w:val="none" w:sz="0" w:space="0" w:color="auto"/>
                                            <w:bottom w:val="none" w:sz="0" w:space="0" w:color="auto"/>
                                            <w:right w:val="none" w:sz="0" w:space="0" w:color="auto"/>
                                          </w:divBdr>
                                        </w:div>
                                        <w:div w:id="1713189859">
                                          <w:marLeft w:val="0"/>
                                          <w:marRight w:val="0"/>
                                          <w:marTop w:val="0"/>
                                          <w:marBottom w:val="0"/>
                                          <w:divBdr>
                                            <w:top w:val="none" w:sz="0" w:space="0" w:color="auto"/>
                                            <w:left w:val="none" w:sz="0" w:space="0" w:color="auto"/>
                                            <w:bottom w:val="none" w:sz="0" w:space="0" w:color="auto"/>
                                            <w:right w:val="none" w:sz="0" w:space="0" w:color="auto"/>
                                          </w:divBdr>
                                        </w:div>
                                        <w:div w:id="1940680421">
                                          <w:marLeft w:val="0"/>
                                          <w:marRight w:val="0"/>
                                          <w:marTop w:val="0"/>
                                          <w:marBottom w:val="0"/>
                                          <w:divBdr>
                                            <w:top w:val="none" w:sz="0" w:space="0" w:color="auto"/>
                                            <w:left w:val="none" w:sz="0" w:space="0" w:color="auto"/>
                                            <w:bottom w:val="none" w:sz="0" w:space="0" w:color="auto"/>
                                            <w:right w:val="none" w:sz="0" w:space="0" w:color="auto"/>
                                          </w:divBdr>
                                        </w:div>
                                        <w:div w:id="2021227650">
                                          <w:marLeft w:val="0"/>
                                          <w:marRight w:val="0"/>
                                          <w:marTop w:val="0"/>
                                          <w:marBottom w:val="0"/>
                                          <w:divBdr>
                                            <w:top w:val="none" w:sz="0" w:space="0" w:color="auto"/>
                                            <w:left w:val="none" w:sz="0" w:space="0" w:color="auto"/>
                                            <w:bottom w:val="none" w:sz="0" w:space="0" w:color="auto"/>
                                            <w:right w:val="none" w:sz="0" w:space="0" w:color="auto"/>
                                          </w:divBdr>
                                          <w:divsChild>
                                            <w:div w:id="13730740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3284227">
      <w:bodyDiv w:val="1"/>
      <w:marLeft w:val="0"/>
      <w:marRight w:val="0"/>
      <w:marTop w:val="0"/>
      <w:marBottom w:val="0"/>
      <w:divBdr>
        <w:top w:val="none" w:sz="0" w:space="0" w:color="auto"/>
        <w:left w:val="none" w:sz="0" w:space="0" w:color="auto"/>
        <w:bottom w:val="none" w:sz="0" w:space="0" w:color="auto"/>
        <w:right w:val="none" w:sz="0" w:space="0" w:color="auto"/>
      </w:divBdr>
    </w:div>
    <w:div w:id="773985353">
      <w:bodyDiv w:val="1"/>
      <w:marLeft w:val="0"/>
      <w:marRight w:val="0"/>
      <w:marTop w:val="0"/>
      <w:marBottom w:val="0"/>
      <w:divBdr>
        <w:top w:val="none" w:sz="0" w:space="0" w:color="auto"/>
        <w:left w:val="none" w:sz="0" w:space="0" w:color="auto"/>
        <w:bottom w:val="none" w:sz="0" w:space="0" w:color="auto"/>
        <w:right w:val="none" w:sz="0" w:space="0" w:color="auto"/>
      </w:divBdr>
      <w:divsChild>
        <w:div w:id="273947007">
          <w:marLeft w:val="0"/>
          <w:marRight w:val="0"/>
          <w:marTop w:val="0"/>
          <w:marBottom w:val="0"/>
          <w:divBdr>
            <w:top w:val="none" w:sz="0" w:space="0" w:color="auto"/>
            <w:left w:val="none" w:sz="0" w:space="0" w:color="auto"/>
            <w:bottom w:val="none" w:sz="0" w:space="0" w:color="auto"/>
            <w:right w:val="none" w:sz="0" w:space="0" w:color="auto"/>
          </w:divBdr>
          <w:divsChild>
            <w:div w:id="1777558395">
              <w:marLeft w:val="0"/>
              <w:marRight w:val="0"/>
              <w:marTop w:val="0"/>
              <w:marBottom w:val="0"/>
              <w:divBdr>
                <w:top w:val="none" w:sz="0" w:space="0" w:color="auto"/>
                <w:left w:val="none" w:sz="0" w:space="0" w:color="auto"/>
                <w:bottom w:val="none" w:sz="0" w:space="0" w:color="auto"/>
                <w:right w:val="none" w:sz="0" w:space="0" w:color="auto"/>
              </w:divBdr>
              <w:divsChild>
                <w:div w:id="1188325916">
                  <w:marLeft w:val="0"/>
                  <w:marRight w:val="0"/>
                  <w:marTop w:val="0"/>
                  <w:marBottom w:val="0"/>
                  <w:divBdr>
                    <w:top w:val="none" w:sz="0" w:space="0" w:color="auto"/>
                    <w:left w:val="none" w:sz="0" w:space="0" w:color="auto"/>
                    <w:bottom w:val="none" w:sz="0" w:space="0" w:color="auto"/>
                    <w:right w:val="none" w:sz="0" w:space="0" w:color="auto"/>
                  </w:divBdr>
                  <w:divsChild>
                    <w:div w:id="632060838">
                      <w:marLeft w:val="0"/>
                      <w:marRight w:val="0"/>
                      <w:marTop w:val="0"/>
                      <w:marBottom w:val="0"/>
                      <w:divBdr>
                        <w:top w:val="none" w:sz="0" w:space="0" w:color="auto"/>
                        <w:left w:val="none" w:sz="0" w:space="0" w:color="auto"/>
                        <w:bottom w:val="none" w:sz="0" w:space="0" w:color="auto"/>
                        <w:right w:val="none" w:sz="0" w:space="0" w:color="auto"/>
                      </w:divBdr>
                      <w:divsChild>
                        <w:div w:id="512958824">
                          <w:marLeft w:val="0"/>
                          <w:marRight w:val="0"/>
                          <w:marTop w:val="0"/>
                          <w:marBottom w:val="0"/>
                          <w:divBdr>
                            <w:top w:val="none" w:sz="0" w:space="0" w:color="auto"/>
                            <w:left w:val="none" w:sz="0" w:space="0" w:color="auto"/>
                            <w:bottom w:val="none" w:sz="0" w:space="0" w:color="auto"/>
                            <w:right w:val="none" w:sz="0" w:space="0" w:color="auto"/>
                          </w:divBdr>
                          <w:divsChild>
                            <w:div w:id="1385178382">
                              <w:marLeft w:val="0"/>
                              <w:marRight w:val="0"/>
                              <w:marTop w:val="0"/>
                              <w:marBottom w:val="0"/>
                              <w:divBdr>
                                <w:top w:val="none" w:sz="0" w:space="0" w:color="auto"/>
                                <w:left w:val="none" w:sz="0" w:space="0" w:color="auto"/>
                                <w:bottom w:val="none" w:sz="0" w:space="0" w:color="auto"/>
                                <w:right w:val="none" w:sz="0" w:space="0" w:color="auto"/>
                              </w:divBdr>
                              <w:divsChild>
                                <w:div w:id="493843823">
                                  <w:marLeft w:val="0"/>
                                  <w:marRight w:val="0"/>
                                  <w:marTop w:val="0"/>
                                  <w:marBottom w:val="0"/>
                                  <w:divBdr>
                                    <w:top w:val="none" w:sz="0" w:space="0" w:color="auto"/>
                                    <w:left w:val="none" w:sz="0" w:space="0" w:color="auto"/>
                                    <w:bottom w:val="none" w:sz="0" w:space="0" w:color="auto"/>
                                    <w:right w:val="none" w:sz="0" w:space="0" w:color="auto"/>
                                  </w:divBdr>
                                  <w:divsChild>
                                    <w:div w:id="1184857678">
                                      <w:marLeft w:val="0"/>
                                      <w:marRight w:val="0"/>
                                      <w:marTop w:val="0"/>
                                      <w:marBottom w:val="0"/>
                                      <w:divBdr>
                                        <w:top w:val="none" w:sz="0" w:space="0" w:color="auto"/>
                                        <w:left w:val="none" w:sz="0" w:space="0" w:color="auto"/>
                                        <w:bottom w:val="none" w:sz="0" w:space="0" w:color="auto"/>
                                        <w:right w:val="none" w:sz="0" w:space="0" w:color="auto"/>
                                      </w:divBdr>
                                      <w:divsChild>
                                        <w:div w:id="525795850">
                                          <w:marLeft w:val="0"/>
                                          <w:marRight w:val="0"/>
                                          <w:marTop w:val="0"/>
                                          <w:marBottom w:val="0"/>
                                          <w:divBdr>
                                            <w:top w:val="none" w:sz="0" w:space="0" w:color="auto"/>
                                            <w:left w:val="none" w:sz="0" w:space="0" w:color="auto"/>
                                            <w:bottom w:val="none" w:sz="0" w:space="0" w:color="auto"/>
                                            <w:right w:val="none" w:sz="0" w:space="0" w:color="auto"/>
                                          </w:divBdr>
                                          <w:divsChild>
                                            <w:div w:id="14089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4247897">
      <w:bodyDiv w:val="1"/>
      <w:marLeft w:val="0"/>
      <w:marRight w:val="0"/>
      <w:marTop w:val="0"/>
      <w:marBottom w:val="0"/>
      <w:divBdr>
        <w:top w:val="none" w:sz="0" w:space="0" w:color="auto"/>
        <w:left w:val="none" w:sz="0" w:space="0" w:color="auto"/>
        <w:bottom w:val="none" w:sz="0" w:space="0" w:color="auto"/>
        <w:right w:val="none" w:sz="0" w:space="0" w:color="auto"/>
      </w:divBdr>
      <w:divsChild>
        <w:div w:id="31268226">
          <w:marLeft w:val="0"/>
          <w:marRight w:val="0"/>
          <w:marTop w:val="0"/>
          <w:marBottom w:val="0"/>
          <w:divBdr>
            <w:top w:val="none" w:sz="0" w:space="0" w:color="auto"/>
            <w:left w:val="none" w:sz="0" w:space="0" w:color="auto"/>
            <w:bottom w:val="none" w:sz="0" w:space="0" w:color="auto"/>
            <w:right w:val="none" w:sz="0" w:space="0" w:color="auto"/>
          </w:divBdr>
        </w:div>
        <w:div w:id="176818767">
          <w:marLeft w:val="0"/>
          <w:marRight w:val="0"/>
          <w:marTop w:val="0"/>
          <w:marBottom w:val="0"/>
          <w:divBdr>
            <w:top w:val="none" w:sz="0" w:space="0" w:color="auto"/>
            <w:left w:val="none" w:sz="0" w:space="0" w:color="auto"/>
            <w:bottom w:val="none" w:sz="0" w:space="0" w:color="auto"/>
            <w:right w:val="none" w:sz="0" w:space="0" w:color="auto"/>
          </w:divBdr>
        </w:div>
        <w:div w:id="362438200">
          <w:marLeft w:val="0"/>
          <w:marRight w:val="0"/>
          <w:marTop w:val="0"/>
          <w:marBottom w:val="0"/>
          <w:divBdr>
            <w:top w:val="none" w:sz="0" w:space="0" w:color="auto"/>
            <w:left w:val="none" w:sz="0" w:space="0" w:color="auto"/>
            <w:bottom w:val="none" w:sz="0" w:space="0" w:color="auto"/>
            <w:right w:val="none" w:sz="0" w:space="0" w:color="auto"/>
          </w:divBdr>
        </w:div>
        <w:div w:id="401605457">
          <w:marLeft w:val="0"/>
          <w:marRight w:val="0"/>
          <w:marTop w:val="0"/>
          <w:marBottom w:val="0"/>
          <w:divBdr>
            <w:top w:val="none" w:sz="0" w:space="0" w:color="auto"/>
            <w:left w:val="none" w:sz="0" w:space="0" w:color="auto"/>
            <w:bottom w:val="none" w:sz="0" w:space="0" w:color="auto"/>
            <w:right w:val="none" w:sz="0" w:space="0" w:color="auto"/>
          </w:divBdr>
          <w:divsChild>
            <w:div w:id="538972365">
              <w:marLeft w:val="0"/>
              <w:marRight w:val="0"/>
              <w:marTop w:val="0"/>
              <w:marBottom w:val="0"/>
              <w:divBdr>
                <w:top w:val="none" w:sz="0" w:space="0" w:color="auto"/>
                <w:left w:val="none" w:sz="0" w:space="0" w:color="auto"/>
                <w:bottom w:val="none" w:sz="0" w:space="0" w:color="auto"/>
                <w:right w:val="none" w:sz="0" w:space="0" w:color="auto"/>
              </w:divBdr>
            </w:div>
            <w:div w:id="676467430">
              <w:marLeft w:val="0"/>
              <w:marRight w:val="0"/>
              <w:marTop w:val="0"/>
              <w:marBottom w:val="0"/>
              <w:divBdr>
                <w:top w:val="none" w:sz="0" w:space="0" w:color="auto"/>
                <w:left w:val="none" w:sz="0" w:space="0" w:color="auto"/>
                <w:bottom w:val="none" w:sz="0" w:space="0" w:color="auto"/>
                <w:right w:val="none" w:sz="0" w:space="0" w:color="auto"/>
              </w:divBdr>
            </w:div>
          </w:divsChild>
        </w:div>
        <w:div w:id="470752008">
          <w:marLeft w:val="0"/>
          <w:marRight w:val="0"/>
          <w:marTop w:val="0"/>
          <w:marBottom w:val="0"/>
          <w:divBdr>
            <w:top w:val="none" w:sz="0" w:space="0" w:color="auto"/>
            <w:left w:val="none" w:sz="0" w:space="0" w:color="auto"/>
            <w:bottom w:val="none" w:sz="0" w:space="0" w:color="auto"/>
            <w:right w:val="none" w:sz="0" w:space="0" w:color="auto"/>
          </w:divBdr>
        </w:div>
        <w:div w:id="500003151">
          <w:marLeft w:val="0"/>
          <w:marRight w:val="0"/>
          <w:marTop w:val="0"/>
          <w:marBottom w:val="0"/>
          <w:divBdr>
            <w:top w:val="none" w:sz="0" w:space="0" w:color="auto"/>
            <w:left w:val="none" w:sz="0" w:space="0" w:color="auto"/>
            <w:bottom w:val="none" w:sz="0" w:space="0" w:color="auto"/>
            <w:right w:val="none" w:sz="0" w:space="0" w:color="auto"/>
          </w:divBdr>
        </w:div>
        <w:div w:id="587154109">
          <w:marLeft w:val="0"/>
          <w:marRight w:val="0"/>
          <w:marTop w:val="0"/>
          <w:marBottom w:val="0"/>
          <w:divBdr>
            <w:top w:val="none" w:sz="0" w:space="0" w:color="auto"/>
            <w:left w:val="none" w:sz="0" w:space="0" w:color="auto"/>
            <w:bottom w:val="none" w:sz="0" w:space="0" w:color="auto"/>
            <w:right w:val="none" w:sz="0" w:space="0" w:color="auto"/>
          </w:divBdr>
        </w:div>
        <w:div w:id="1069769367">
          <w:marLeft w:val="0"/>
          <w:marRight w:val="0"/>
          <w:marTop w:val="0"/>
          <w:marBottom w:val="0"/>
          <w:divBdr>
            <w:top w:val="none" w:sz="0" w:space="0" w:color="auto"/>
            <w:left w:val="none" w:sz="0" w:space="0" w:color="auto"/>
            <w:bottom w:val="none" w:sz="0" w:space="0" w:color="auto"/>
            <w:right w:val="none" w:sz="0" w:space="0" w:color="auto"/>
          </w:divBdr>
        </w:div>
        <w:div w:id="1733917786">
          <w:marLeft w:val="0"/>
          <w:marRight w:val="0"/>
          <w:marTop w:val="0"/>
          <w:marBottom w:val="0"/>
          <w:divBdr>
            <w:top w:val="none" w:sz="0" w:space="0" w:color="auto"/>
            <w:left w:val="none" w:sz="0" w:space="0" w:color="auto"/>
            <w:bottom w:val="none" w:sz="0" w:space="0" w:color="auto"/>
            <w:right w:val="none" w:sz="0" w:space="0" w:color="auto"/>
          </w:divBdr>
        </w:div>
        <w:div w:id="1799449508">
          <w:marLeft w:val="0"/>
          <w:marRight w:val="0"/>
          <w:marTop w:val="0"/>
          <w:marBottom w:val="0"/>
          <w:divBdr>
            <w:top w:val="none" w:sz="0" w:space="0" w:color="auto"/>
            <w:left w:val="none" w:sz="0" w:space="0" w:color="auto"/>
            <w:bottom w:val="none" w:sz="0" w:space="0" w:color="auto"/>
            <w:right w:val="none" w:sz="0" w:space="0" w:color="auto"/>
          </w:divBdr>
        </w:div>
        <w:div w:id="2039112541">
          <w:marLeft w:val="0"/>
          <w:marRight w:val="0"/>
          <w:marTop w:val="0"/>
          <w:marBottom w:val="0"/>
          <w:divBdr>
            <w:top w:val="none" w:sz="0" w:space="0" w:color="auto"/>
            <w:left w:val="none" w:sz="0" w:space="0" w:color="auto"/>
            <w:bottom w:val="none" w:sz="0" w:space="0" w:color="auto"/>
            <w:right w:val="none" w:sz="0" w:space="0" w:color="auto"/>
          </w:divBdr>
        </w:div>
      </w:divsChild>
    </w:div>
    <w:div w:id="775639355">
      <w:bodyDiv w:val="1"/>
      <w:marLeft w:val="0"/>
      <w:marRight w:val="0"/>
      <w:marTop w:val="0"/>
      <w:marBottom w:val="0"/>
      <w:divBdr>
        <w:top w:val="none" w:sz="0" w:space="0" w:color="auto"/>
        <w:left w:val="none" w:sz="0" w:space="0" w:color="auto"/>
        <w:bottom w:val="none" w:sz="0" w:space="0" w:color="auto"/>
        <w:right w:val="none" w:sz="0" w:space="0" w:color="auto"/>
      </w:divBdr>
      <w:divsChild>
        <w:div w:id="598637458">
          <w:marLeft w:val="0"/>
          <w:marRight w:val="0"/>
          <w:marTop w:val="0"/>
          <w:marBottom w:val="0"/>
          <w:divBdr>
            <w:top w:val="none" w:sz="0" w:space="0" w:color="auto"/>
            <w:left w:val="none" w:sz="0" w:space="0" w:color="auto"/>
            <w:bottom w:val="none" w:sz="0" w:space="0" w:color="auto"/>
            <w:right w:val="none" w:sz="0" w:space="0" w:color="auto"/>
          </w:divBdr>
          <w:divsChild>
            <w:div w:id="127407276">
              <w:marLeft w:val="0"/>
              <w:marRight w:val="0"/>
              <w:marTop w:val="0"/>
              <w:marBottom w:val="0"/>
              <w:divBdr>
                <w:top w:val="none" w:sz="0" w:space="0" w:color="auto"/>
                <w:left w:val="none" w:sz="0" w:space="0" w:color="auto"/>
                <w:bottom w:val="none" w:sz="0" w:space="0" w:color="auto"/>
                <w:right w:val="none" w:sz="0" w:space="0" w:color="auto"/>
              </w:divBdr>
              <w:divsChild>
                <w:div w:id="342324399">
                  <w:marLeft w:val="0"/>
                  <w:marRight w:val="0"/>
                  <w:marTop w:val="0"/>
                  <w:marBottom w:val="0"/>
                  <w:divBdr>
                    <w:top w:val="none" w:sz="0" w:space="0" w:color="auto"/>
                    <w:left w:val="none" w:sz="0" w:space="0" w:color="auto"/>
                    <w:bottom w:val="none" w:sz="0" w:space="0" w:color="auto"/>
                    <w:right w:val="none" w:sz="0" w:space="0" w:color="auto"/>
                  </w:divBdr>
                  <w:divsChild>
                    <w:div w:id="196697462">
                      <w:marLeft w:val="0"/>
                      <w:marRight w:val="0"/>
                      <w:marTop w:val="0"/>
                      <w:marBottom w:val="0"/>
                      <w:divBdr>
                        <w:top w:val="none" w:sz="0" w:space="0" w:color="auto"/>
                        <w:left w:val="none" w:sz="0" w:space="0" w:color="auto"/>
                        <w:bottom w:val="none" w:sz="0" w:space="0" w:color="auto"/>
                        <w:right w:val="none" w:sz="0" w:space="0" w:color="auto"/>
                      </w:divBdr>
                      <w:divsChild>
                        <w:div w:id="1023901688">
                          <w:marLeft w:val="0"/>
                          <w:marRight w:val="0"/>
                          <w:marTop w:val="0"/>
                          <w:marBottom w:val="0"/>
                          <w:divBdr>
                            <w:top w:val="none" w:sz="0" w:space="0" w:color="auto"/>
                            <w:left w:val="none" w:sz="0" w:space="0" w:color="auto"/>
                            <w:bottom w:val="none" w:sz="0" w:space="0" w:color="auto"/>
                            <w:right w:val="none" w:sz="0" w:space="0" w:color="auto"/>
                          </w:divBdr>
                          <w:divsChild>
                            <w:div w:id="1505827647">
                              <w:marLeft w:val="0"/>
                              <w:marRight w:val="0"/>
                              <w:marTop w:val="0"/>
                              <w:marBottom w:val="0"/>
                              <w:divBdr>
                                <w:top w:val="none" w:sz="0" w:space="0" w:color="auto"/>
                                <w:left w:val="none" w:sz="0" w:space="0" w:color="auto"/>
                                <w:bottom w:val="none" w:sz="0" w:space="0" w:color="auto"/>
                                <w:right w:val="none" w:sz="0" w:space="0" w:color="auto"/>
                              </w:divBdr>
                              <w:divsChild>
                                <w:div w:id="1346129577">
                                  <w:marLeft w:val="0"/>
                                  <w:marRight w:val="0"/>
                                  <w:marTop w:val="0"/>
                                  <w:marBottom w:val="0"/>
                                  <w:divBdr>
                                    <w:top w:val="none" w:sz="0" w:space="0" w:color="auto"/>
                                    <w:left w:val="none" w:sz="0" w:space="0" w:color="auto"/>
                                    <w:bottom w:val="none" w:sz="0" w:space="0" w:color="auto"/>
                                    <w:right w:val="none" w:sz="0" w:space="0" w:color="auto"/>
                                  </w:divBdr>
                                  <w:divsChild>
                                    <w:div w:id="1632515211">
                                      <w:marLeft w:val="0"/>
                                      <w:marRight w:val="0"/>
                                      <w:marTop w:val="0"/>
                                      <w:marBottom w:val="0"/>
                                      <w:divBdr>
                                        <w:top w:val="none" w:sz="0" w:space="0" w:color="auto"/>
                                        <w:left w:val="none" w:sz="0" w:space="0" w:color="auto"/>
                                        <w:bottom w:val="none" w:sz="0" w:space="0" w:color="auto"/>
                                        <w:right w:val="none" w:sz="0" w:space="0" w:color="auto"/>
                                      </w:divBdr>
                                      <w:divsChild>
                                        <w:div w:id="1328821645">
                                          <w:marLeft w:val="0"/>
                                          <w:marRight w:val="0"/>
                                          <w:marTop w:val="0"/>
                                          <w:marBottom w:val="0"/>
                                          <w:divBdr>
                                            <w:top w:val="none" w:sz="0" w:space="0" w:color="auto"/>
                                            <w:left w:val="none" w:sz="0" w:space="0" w:color="auto"/>
                                            <w:bottom w:val="none" w:sz="0" w:space="0" w:color="auto"/>
                                            <w:right w:val="none" w:sz="0" w:space="0" w:color="auto"/>
                                          </w:divBdr>
                                          <w:divsChild>
                                            <w:div w:id="2077781569">
                                              <w:marLeft w:val="0"/>
                                              <w:marRight w:val="0"/>
                                              <w:marTop w:val="0"/>
                                              <w:marBottom w:val="0"/>
                                              <w:divBdr>
                                                <w:top w:val="none" w:sz="0" w:space="0" w:color="auto"/>
                                                <w:left w:val="none" w:sz="0" w:space="0" w:color="auto"/>
                                                <w:bottom w:val="none" w:sz="0" w:space="0" w:color="auto"/>
                                                <w:right w:val="none" w:sz="0" w:space="0" w:color="auto"/>
                                              </w:divBdr>
                                            </w:div>
                                          </w:divsChild>
                                        </w:div>
                                        <w:div w:id="1869173338">
                                          <w:marLeft w:val="0"/>
                                          <w:marRight w:val="0"/>
                                          <w:marTop w:val="0"/>
                                          <w:marBottom w:val="0"/>
                                          <w:divBdr>
                                            <w:top w:val="none" w:sz="0" w:space="0" w:color="auto"/>
                                            <w:left w:val="none" w:sz="0" w:space="0" w:color="auto"/>
                                            <w:bottom w:val="none" w:sz="0" w:space="0" w:color="auto"/>
                                            <w:right w:val="none" w:sz="0" w:space="0" w:color="auto"/>
                                          </w:divBdr>
                                        </w:div>
                                      </w:divsChild>
                                    </w:div>
                                    <w:div w:id="207037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7263049">
      <w:bodyDiv w:val="1"/>
      <w:marLeft w:val="0"/>
      <w:marRight w:val="0"/>
      <w:marTop w:val="0"/>
      <w:marBottom w:val="0"/>
      <w:divBdr>
        <w:top w:val="none" w:sz="0" w:space="0" w:color="auto"/>
        <w:left w:val="none" w:sz="0" w:space="0" w:color="auto"/>
        <w:bottom w:val="none" w:sz="0" w:space="0" w:color="auto"/>
        <w:right w:val="none" w:sz="0" w:space="0" w:color="auto"/>
      </w:divBdr>
    </w:div>
    <w:div w:id="778373924">
      <w:bodyDiv w:val="1"/>
      <w:marLeft w:val="0"/>
      <w:marRight w:val="0"/>
      <w:marTop w:val="0"/>
      <w:marBottom w:val="0"/>
      <w:divBdr>
        <w:top w:val="none" w:sz="0" w:space="0" w:color="auto"/>
        <w:left w:val="none" w:sz="0" w:space="0" w:color="auto"/>
        <w:bottom w:val="none" w:sz="0" w:space="0" w:color="auto"/>
        <w:right w:val="none" w:sz="0" w:space="0" w:color="auto"/>
      </w:divBdr>
      <w:divsChild>
        <w:div w:id="216094871">
          <w:marLeft w:val="0"/>
          <w:marRight w:val="0"/>
          <w:marTop w:val="0"/>
          <w:marBottom w:val="0"/>
          <w:divBdr>
            <w:top w:val="none" w:sz="0" w:space="0" w:color="auto"/>
            <w:left w:val="none" w:sz="0" w:space="0" w:color="auto"/>
            <w:bottom w:val="none" w:sz="0" w:space="0" w:color="auto"/>
            <w:right w:val="none" w:sz="0" w:space="0" w:color="auto"/>
          </w:divBdr>
          <w:divsChild>
            <w:div w:id="1106653531">
              <w:marLeft w:val="0"/>
              <w:marRight w:val="0"/>
              <w:marTop w:val="0"/>
              <w:marBottom w:val="0"/>
              <w:divBdr>
                <w:top w:val="none" w:sz="0" w:space="0" w:color="auto"/>
                <w:left w:val="none" w:sz="0" w:space="0" w:color="auto"/>
                <w:bottom w:val="none" w:sz="0" w:space="0" w:color="auto"/>
                <w:right w:val="none" w:sz="0" w:space="0" w:color="auto"/>
              </w:divBdr>
              <w:divsChild>
                <w:div w:id="937756951">
                  <w:marLeft w:val="0"/>
                  <w:marRight w:val="0"/>
                  <w:marTop w:val="0"/>
                  <w:marBottom w:val="0"/>
                  <w:divBdr>
                    <w:top w:val="none" w:sz="0" w:space="0" w:color="auto"/>
                    <w:left w:val="none" w:sz="0" w:space="0" w:color="auto"/>
                    <w:bottom w:val="none" w:sz="0" w:space="0" w:color="auto"/>
                    <w:right w:val="none" w:sz="0" w:space="0" w:color="auto"/>
                  </w:divBdr>
                  <w:divsChild>
                    <w:div w:id="1971589269">
                      <w:marLeft w:val="0"/>
                      <w:marRight w:val="0"/>
                      <w:marTop w:val="0"/>
                      <w:marBottom w:val="0"/>
                      <w:divBdr>
                        <w:top w:val="none" w:sz="0" w:space="0" w:color="auto"/>
                        <w:left w:val="none" w:sz="0" w:space="0" w:color="auto"/>
                        <w:bottom w:val="none" w:sz="0" w:space="0" w:color="auto"/>
                        <w:right w:val="none" w:sz="0" w:space="0" w:color="auto"/>
                      </w:divBdr>
                      <w:divsChild>
                        <w:div w:id="856386804">
                          <w:marLeft w:val="0"/>
                          <w:marRight w:val="0"/>
                          <w:marTop w:val="0"/>
                          <w:marBottom w:val="0"/>
                          <w:divBdr>
                            <w:top w:val="none" w:sz="0" w:space="0" w:color="auto"/>
                            <w:left w:val="none" w:sz="0" w:space="0" w:color="auto"/>
                            <w:bottom w:val="none" w:sz="0" w:space="0" w:color="auto"/>
                            <w:right w:val="none" w:sz="0" w:space="0" w:color="auto"/>
                          </w:divBdr>
                          <w:divsChild>
                            <w:div w:id="1103843915">
                              <w:marLeft w:val="0"/>
                              <w:marRight w:val="0"/>
                              <w:marTop w:val="0"/>
                              <w:marBottom w:val="0"/>
                              <w:divBdr>
                                <w:top w:val="none" w:sz="0" w:space="0" w:color="auto"/>
                                <w:left w:val="none" w:sz="0" w:space="0" w:color="auto"/>
                                <w:bottom w:val="none" w:sz="0" w:space="0" w:color="auto"/>
                                <w:right w:val="none" w:sz="0" w:space="0" w:color="auto"/>
                              </w:divBdr>
                              <w:divsChild>
                                <w:div w:id="1588269112">
                                  <w:marLeft w:val="0"/>
                                  <w:marRight w:val="0"/>
                                  <w:marTop w:val="0"/>
                                  <w:marBottom w:val="0"/>
                                  <w:divBdr>
                                    <w:top w:val="none" w:sz="0" w:space="0" w:color="auto"/>
                                    <w:left w:val="none" w:sz="0" w:space="0" w:color="auto"/>
                                    <w:bottom w:val="none" w:sz="0" w:space="0" w:color="auto"/>
                                    <w:right w:val="none" w:sz="0" w:space="0" w:color="auto"/>
                                  </w:divBdr>
                                  <w:divsChild>
                                    <w:div w:id="59448995">
                                      <w:marLeft w:val="0"/>
                                      <w:marRight w:val="0"/>
                                      <w:marTop w:val="0"/>
                                      <w:marBottom w:val="0"/>
                                      <w:divBdr>
                                        <w:top w:val="none" w:sz="0" w:space="0" w:color="auto"/>
                                        <w:left w:val="none" w:sz="0" w:space="0" w:color="auto"/>
                                        <w:bottom w:val="none" w:sz="0" w:space="0" w:color="auto"/>
                                        <w:right w:val="none" w:sz="0" w:space="0" w:color="auto"/>
                                      </w:divBdr>
                                      <w:divsChild>
                                        <w:div w:id="67117344">
                                          <w:marLeft w:val="0"/>
                                          <w:marRight w:val="0"/>
                                          <w:marTop w:val="0"/>
                                          <w:marBottom w:val="0"/>
                                          <w:divBdr>
                                            <w:top w:val="none" w:sz="0" w:space="0" w:color="auto"/>
                                            <w:left w:val="none" w:sz="0" w:space="0" w:color="auto"/>
                                            <w:bottom w:val="none" w:sz="0" w:space="0" w:color="auto"/>
                                            <w:right w:val="none" w:sz="0" w:space="0" w:color="auto"/>
                                          </w:divBdr>
                                        </w:div>
                                        <w:div w:id="199783063">
                                          <w:marLeft w:val="0"/>
                                          <w:marRight w:val="0"/>
                                          <w:marTop w:val="0"/>
                                          <w:marBottom w:val="0"/>
                                          <w:divBdr>
                                            <w:top w:val="none" w:sz="0" w:space="0" w:color="auto"/>
                                            <w:left w:val="none" w:sz="0" w:space="0" w:color="auto"/>
                                            <w:bottom w:val="none" w:sz="0" w:space="0" w:color="auto"/>
                                            <w:right w:val="none" w:sz="0" w:space="0" w:color="auto"/>
                                          </w:divBdr>
                                          <w:divsChild>
                                            <w:div w:id="1434668518">
                                              <w:marLeft w:val="0"/>
                                              <w:marRight w:val="0"/>
                                              <w:marTop w:val="0"/>
                                              <w:marBottom w:val="0"/>
                                              <w:divBdr>
                                                <w:top w:val="none" w:sz="0" w:space="0" w:color="auto"/>
                                                <w:left w:val="none" w:sz="0" w:space="0" w:color="auto"/>
                                                <w:bottom w:val="none" w:sz="0" w:space="0" w:color="auto"/>
                                                <w:right w:val="none" w:sz="0" w:space="0" w:color="auto"/>
                                              </w:divBdr>
                                            </w:div>
                                          </w:divsChild>
                                        </w:div>
                                        <w:div w:id="251427194">
                                          <w:marLeft w:val="0"/>
                                          <w:marRight w:val="0"/>
                                          <w:marTop w:val="0"/>
                                          <w:marBottom w:val="0"/>
                                          <w:divBdr>
                                            <w:top w:val="none" w:sz="0" w:space="0" w:color="auto"/>
                                            <w:left w:val="none" w:sz="0" w:space="0" w:color="auto"/>
                                            <w:bottom w:val="none" w:sz="0" w:space="0" w:color="auto"/>
                                            <w:right w:val="none" w:sz="0" w:space="0" w:color="auto"/>
                                          </w:divBdr>
                                        </w:div>
                                        <w:div w:id="264843742">
                                          <w:marLeft w:val="0"/>
                                          <w:marRight w:val="0"/>
                                          <w:marTop w:val="0"/>
                                          <w:marBottom w:val="0"/>
                                          <w:divBdr>
                                            <w:top w:val="none" w:sz="0" w:space="0" w:color="auto"/>
                                            <w:left w:val="none" w:sz="0" w:space="0" w:color="auto"/>
                                            <w:bottom w:val="none" w:sz="0" w:space="0" w:color="auto"/>
                                            <w:right w:val="none" w:sz="0" w:space="0" w:color="auto"/>
                                          </w:divBdr>
                                        </w:div>
                                        <w:div w:id="284890529">
                                          <w:marLeft w:val="0"/>
                                          <w:marRight w:val="0"/>
                                          <w:marTop w:val="0"/>
                                          <w:marBottom w:val="0"/>
                                          <w:divBdr>
                                            <w:top w:val="none" w:sz="0" w:space="0" w:color="auto"/>
                                            <w:left w:val="none" w:sz="0" w:space="0" w:color="auto"/>
                                            <w:bottom w:val="none" w:sz="0" w:space="0" w:color="auto"/>
                                            <w:right w:val="none" w:sz="0" w:space="0" w:color="auto"/>
                                          </w:divBdr>
                                          <w:divsChild>
                                            <w:div w:id="869029264">
                                              <w:marLeft w:val="0"/>
                                              <w:marRight w:val="0"/>
                                              <w:marTop w:val="0"/>
                                              <w:marBottom w:val="0"/>
                                              <w:divBdr>
                                                <w:top w:val="none" w:sz="0" w:space="0" w:color="auto"/>
                                                <w:left w:val="none" w:sz="0" w:space="0" w:color="auto"/>
                                                <w:bottom w:val="none" w:sz="0" w:space="0" w:color="auto"/>
                                                <w:right w:val="none" w:sz="0" w:space="0" w:color="auto"/>
                                              </w:divBdr>
                                            </w:div>
                                          </w:divsChild>
                                        </w:div>
                                        <w:div w:id="491333903">
                                          <w:marLeft w:val="0"/>
                                          <w:marRight w:val="0"/>
                                          <w:marTop w:val="0"/>
                                          <w:marBottom w:val="0"/>
                                          <w:divBdr>
                                            <w:top w:val="none" w:sz="0" w:space="0" w:color="auto"/>
                                            <w:left w:val="none" w:sz="0" w:space="0" w:color="auto"/>
                                            <w:bottom w:val="none" w:sz="0" w:space="0" w:color="auto"/>
                                            <w:right w:val="none" w:sz="0" w:space="0" w:color="auto"/>
                                          </w:divBdr>
                                        </w:div>
                                        <w:div w:id="752893733">
                                          <w:marLeft w:val="0"/>
                                          <w:marRight w:val="0"/>
                                          <w:marTop w:val="0"/>
                                          <w:marBottom w:val="0"/>
                                          <w:divBdr>
                                            <w:top w:val="none" w:sz="0" w:space="0" w:color="auto"/>
                                            <w:left w:val="none" w:sz="0" w:space="0" w:color="auto"/>
                                            <w:bottom w:val="none" w:sz="0" w:space="0" w:color="auto"/>
                                            <w:right w:val="none" w:sz="0" w:space="0" w:color="auto"/>
                                          </w:divBdr>
                                          <w:divsChild>
                                            <w:div w:id="1345283414">
                                              <w:marLeft w:val="0"/>
                                              <w:marRight w:val="150"/>
                                              <w:marTop w:val="0"/>
                                              <w:marBottom w:val="0"/>
                                              <w:divBdr>
                                                <w:top w:val="none" w:sz="0" w:space="0" w:color="auto"/>
                                                <w:left w:val="none" w:sz="0" w:space="0" w:color="auto"/>
                                                <w:bottom w:val="none" w:sz="0" w:space="0" w:color="auto"/>
                                                <w:right w:val="none" w:sz="0" w:space="0" w:color="auto"/>
                                              </w:divBdr>
                                            </w:div>
                                          </w:divsChild>
                                        </w:div>
                                        <w:div w:id="790903584">
                                          <w:marLeft w:val="0"/>
                                          <w:marRight w:val="0"/>
                                          <w:marTop w:val="0"/>
                                          <w:marBottom w:val="0"/>
                                          <w:divBdr>
                                            <w:top w:val="none" w:sz="0" w:space="0" w:color="auto"/>
                                            <w:left w:val="none" w:sz="0" w:space="0" w:color="auto"/>
                                            <w:bottom w:val="none" w:sz="0" w:space="0" w:color="auto"/>
                                            <w:right w:val="none" w:sz="0" w:space="0" w:color="auto"/>
                                          </w:divBdr>
                                          <w:divsChild>
                                            <w:div w:id="557058110">
                                              <w:marLeft w:val="0"/>
                                              <w:marRight w:val="0"/>
                                              <w:marTop w:val="0"/>
                                              <w:marBottom w:val="0"/>
                                              <w:divBdr>
                                                <w:top w:val="none" w:sz="0" w:space="0" w:color="auto"/>
                                                <w:left w:val="none" w:sz="0" w:space="0" w:color="auto"/>
                                                <w:bottom w:val="none" w:sz="0" w:space="0" w:color="auto"/>
                                                <w:right w:val="none" w:sz="0" w:space="0" w:color="auto"/>
                                              </w:divBdr>
                                            </w:div>
                                            <w:div w:id="1150632866">
                                              <w:marLeft w:val="0"/>
                                              <w:marRight w:val="150"/>
                                              <w:marTop w:val="0"/>
                                              <w:marBottom w:val="0"/>
                                              <w:divBdr>
                                                <w:top w:val="none" w:sz="0" w:space="0" w:color="auto"/>
                                                <w:left w:val="none" w:sz="0" w:space="0" w:color="auto"/>
                                                <w:bottom w:val="none" w:sz="0" w:space="0" w:color="auto"/>
                                                <w:right w:val="none" w:sz="0" w:space="0" w:color="auto"/>
                                              </w:divBdr>
                                            </w:div>
                                          </w:divsChild>
                                        </w:div>
                                        <w:div w:id="889533052">
                                          <w:marLeft w:val="0"/>
                                          <w:marRight w:val="0"/>
                                          <w:marTop w:val="0"/>
                                          <w:marBottom w:val="0"/>
                                          <w:divBdr>
                                            <w:top w:val="none" w:sz="0" w:space="0" w:color="auto"/>
                                            <w:left w:val="none" w:sz="0" w:space="0" w:color="auto"/>
                                            <w:bottom w:val="none" w:sz="0" w:space="0" w:color="auto"/>
                                            <w:right w:val="none" w:sz="0" w:space="0" w:color="auto"/>
                                          </w:divBdr>
                                        </w:div>
                                        <w:div w:id="1084644656">
                                          <w:marLeft w:val="0"/>
                                          <w:marRight w:val="0"/>
                                          <w:marTop w:val="0"/>
                                          <w:marBottom w:val="0"/>
                                          <w:divBdr>
                                            <w:top w:val="none" w:sz="0" w:space="0" w:color="auto"/>
                                            <w:left w:val="none" w:sz="0" w:space="0" w:color="auto"/>
                                            <w:bottom w:val="none" w:sz="0" w:space="0" w:color="auto"/>
                                            <w:right w:val="none" w:sz="0" w:space="0" w:color="auto"/>
                                          </w:divBdr>
                                          <w:divsChild>
                                            <w:div w:id="1718356888">
                                              <w:marLeft w:val="0"/>
                                              <w:marRight w:val="150"/>
                                              <w:marTop w:val="0"/>
                                              <w:marBottom w:val="0"/>
                                              <w:divBdr>
                                                <w:top w:val="none" w:sz="0" w:space="0" w:color="auto"/>
                                                <w:left w:val="none" w:sz="0" w:space="0" w:color="auto"/>
                                                <w:bottom w:val="none" w:sz="0" w:space="0" w:color="auto"/>
                                                <w:right w:val="none" w:sz="0" w:space="0" w:color="auto"/>
                                              </w:divBdr>
                                            </w:div>
                                          </w:divsChild>
                                        </w:div>
                                        <w:div w:id="1145968929">
                                          <w:marLeft w:val="0"/>
                                          <w:marRight w:val="0"/>
                                          <w:marTop w:val="0"/>
                                          <w:marBottom w:val="0"/>
                                          <w:divBdr>
                                            <w:top w:val="none" w:sz="0" w:space="0" w:color="auto"/>
                                            <w:left w:val="none" w:sz="0" w:space="0" w:color="auto"/>
                                            <w:bottom w:val="none" w:sz="0" w:space="0" w:color="auto"/>
                                            <w:right w:val="none" w:sz="0" w:space="0" w:color="auto"/>
                                          </w:divBdr>
                                          <w:divsChild>
                                            <w:div w:id="523058252">
                                              <w:marLeft w:val="0"/>
                                              <w:marRight w:val="150"/>
                                              <w:marTop w:val="0"/>
                                              <w:marBottom w:val="0"/>
                                              <w:divBdr>
                                                <w:top w:val="none" w:sz="0" w:space="0" w:color="auto"/>
                                                <w:left w:val="none" w:sz="0" w:space="0" w:color="auto"/>
                                                <w:bottom w:val="none" w:sz="0" w:space="0" w:color="auto"/>
                                                <w:right w:val="none" w:sz="0" w:space="0" w:color="auto"/>
                                              </w:divBdr>
                                            </w:div>
                                          </w:divsChild>
                                        </w:div>
                                        <w:div w:id="1304116150">
                                          <w:marLeft w:val="0"/>
                                          <w:marRight w:val="0"/>
                                          <w:marTop w:val="0"/>
                                          <w:marBottom w:val="0"/>
                                          <w:divBdr>
                                            <w:top w:val="none" w:sz="0" w:space="0" w:color="auto"/>
                                            <w:left w:val="none" w:sz="0" w:space="0" w:color="auto"/>
                                            <w:bottom w:val="none" w:sz="0" w:space="0" w:color="auto"/>
                                            <w:right w:val="none" w:sz="0" w:space="0" w:color="auto"/>
                                          </w:divBdr>
                                        </w:div>
                                        <w:div w:id="1499538345">
                                          <w:marLeft w:val="0"/>
                                          <w:marRight w:val="0"/>
                                          <w:marTop w:val="0"/>
                                          <w:marBottom w:val="0"/>
                                          <w:divBdr>
                                            <w:top w:val="none" w:sz="0" w:space="0" w:color="auto"/>
                                            <w:left w:val="none" w:sz="0" w:space="0" w:color="auto"/>
                                            <w:bottom w:val="none" w:sz="0" w:space="0" w:color="auto"/>
                                            <w:right w:val="none" w:sz="0" w:space="0" w:color="auto"/>
                                          </w:divBdr>
                                        </w:div>
                                        <w:div w:id="1518691026">
                                          <w:marLeft w:val="0"/>
                                          <w:marRight w:val="0"/>
                                          <w:marTop w:val="0"/>
                                          <w:marBottom w:val="0"/>
                                          <w:divBdr>
                                            <w:top w:val="none" w:sz="0" w:space="0" w:color="auto"/>
                                            <w:left w:val="none" w:sz="0" w:space="0" w:color="auto"/>
                                            <w:bottom w:val="none" w:sz="0" w:space="0" w:color="auto"/>
                                            <w:right w:val="none" w:sz="0" w:space="0" w:color="auto"/>
                                          </w:divBdr>
                                        </w:div>
                                        <w:div w:id="1697193989">
                                          <w:marLeft w:val="0"/>
                                          <w:marRight w:val="0"/>
                                          <w:marTop w:val="0"/>
                                          <w:marBottom w:val="0"/>
                                          <w:divBdr>
                                            <w:top w:val="none" w:sz="0" w:space="0" w:color="auto"/>
                                            <w:left w:val="none" w:sz="0" w:space="0" w:color="auto"/>
                                            <w:bottom w:val="none" w:sz="0" w:space="0" w:color="auto"/>
                                            <w:right w:val="none" w:sz="0" w:space="0" w:color="auto"/>
                                          </w:divBdr>
                                        </w:div>
                                        <w:div w:id="2055959061">
                                          <w:marLeft w:val="0"/>
                                          <w:marRight w:val="0"/>
                                          <w:marTop w:val="0"/>
                                          <w:marBottom w:val="0"/>
                                          <w:divBdr>
                                            <w:top w:val="none" w:sz="0" w:space="0" w:color="auto"/>
                                            <w:left w:val="none" w:sz="0" w:space="0" w:color="auto"/>
                                            <w:bottom w:val="none" w:sz="0" w:space="0" w:color="auto"/>
                                            <w:right w:val="none" w:sz="0" w:space="0" w:color="auto"/>
                                          </w:divBdr>
                                          <w:divsChild>
                                            <w:div w:id="1784298390">
                                              <w:marLeft w:val="0"/>
                                              <w:marRight w:val="150"/>
                                              <w:marTop w:val="0"/>
                                              <w:marBottom w:val="0"/>
                                              <w:divBdr>
                                                <w:top w:val="none" w:sz="0" w:space="0" w:color="auto"/>
                                                <w:left w:val="none" w:sz="0" w:space="0" w:color="auto"/>
                                                <w:bottom w:val="none" w:sz="0" w:space="0" w:color="auto"/>
                                                <w:right w:val="none" w:sz="0" w:space="0" w:color="auto"/>
                                              </w:divBdr>
                                            </w:div>
                                          </w:divsChild>
                                        </w:div>
                                        <w:div w:id="2112192249">
                                          <w:marLeft w:val="0"/>
                                          <w:marRight w:val="0"/>
                                          <w:marTop w:val="0"/>
                                          <w:marBottom w:val="0"/>
                                          <w:divBdr>
                                            <w:top w:val="none" w:sz="0" w:space="0" w:color="auto"/>
                                            <w:left w:val="none" w:sz="0" w:space="0" w:color="auto"/>
                                            <w:bottom w:val="none" w:sz="0" w:space="0" w:color="auto"/>
                                            <w:right w:val="none" w:sz="0" w:space="0" w:color="auto"/>
                                          </w:divBdr>
                                          <w:divsChild>
                                            <w:div w:id="78180671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8570930">
      <w:bodyDiv w:val="1"/>
      <w:marLeft w:val="0"/>
      <w:marRight w:val="0"/>
      <w:marTop w:val="0"/>
      <w:marBottom w:val="0"/>
      <w:divBdr>
        <w:top w:val="none" w:sz="0" w:space="0" w:color="auto"/>
        <w:left w:val="none" w:sz="0" w:space="0" w:color="auto"/>
        <w:bottom w:val="none" w:sz="0" w:space="0" w:color="auto"/>
        <w:right w:val="none" w:sz="0" w:space="0" w:color="auto"/>
      </w:divBdr>
      <w:divsChild>
        <w:div w:id="1116948539">
          <w:marLeft w:val="0"/>
          <w:marRight w:val="0"/>
          <w:marTop w:val="0"/>
          <w:marBottom w:val="0"/>
          <w:divBdr>
            <w:top w:val="none" w:sz="0" w:space="0" w:color="auto"/>
            <w:left w:val="none" w:sz="0" w:space="0" w:color="auto"/>
            <w:bottom w:val="none" w:sz="0" w:space="0" w:color="auto"/>
            <w:right w:val="none" w:sz="0" w:space="0" w:color="auto"/>
          </w:divBdr>
        </w:div>
      </w:divsChild>
    </w:div>
    <w:div w:id="780495388">
      <w:bodyDiv w:val="1"/>
      <w:marLeft w:val="0"/>
      <w:marRight w:val="0"/>
      <w:marTop w:val="0"/>
      <w:marBottom w:val="0"/>
      <w:divBdr>
        <w:top w:val="none" w:sz="0" w:space="0" w:color="auto"/>
        <w:left w:val="none" w:sz="0" w:space="0" w:color="auto"/>
        <w:bottom w:val="none" w:sz="0" w:space="0" w:color="auto"/>
        <w:right w:val="none" w:sz="0" w:space="0" w:color="auto"/>
      </w:divBdr>
      <w:divsChild>
        <w:div w:id="286595245">
          <w:marLeft w:val="0"/>
          <w:marRight w:val="0"/>
          <w:marTop w:val="0"/>
          <w:marBottom w:val="0"/>
          <w:divBdr>
            <w:top w:val="none" w:sz="0" w:space="0" w:color="auto"/>
            <w:left w:val="none" w:sz="0" w:space="0" w:color="auto"/>
            <w:bottom w:val="none" w:sz="0" w:space="0" w:color="auto"/>
            <w:right w:val="none" w:sz="0" w:space="0" w:color="auto"/>
          </w:divBdr>
          <w:divsChild>
            <w:div w:id="1592473257">
              <w:marLeft w:val="0"/>
              <w:marRight w:val="0"/>
              <w:marTop w:val="0"/>
              <w:marBottom w:val="0"/>
              <w:divBdr>
                <w:top w:val="none" w:sz="0" w:space="0" w:color="auto"/>
                <w:left w:val="none" w:sz="0" w:space="0" w:color="auto"/>
                <w:bottom w:val="none" w:sz="0" w:space="0" w:color="auto"/>
                <w:right w:val="none" w:sz="0" w:space="0" w:color="auto"/>
              </w:divBdr>
              <w:divsChild>
                <w:div w:id="1672173773">
                  <w:marLeft w:val="0"/>
                  <w:marRight w:val="0"/>
                  <w:marTop w:val="0"/>
                  <w:marBottom w:val="0"/>
                  <w:divBdr>
                    <w:top w:val="none" w:sz="0" w:space="0" w:color="auto"/>
                    <w:left w:val="none" w:sz="0" w:space="0" w:color="auto"/>
                    <w:bottom w:val="none" w:sz="0" w:space="0" w:color="auto"/>
                    <w:right w:val="none" w:sz="0" w:space="0" w:color="auto"/>
                  </w:divBdr>
                  <w:divsChild>
                    <w:div w:id="1608540596">
                      <w:marLeft w:val="0"/>
                      <w:marRight w:val="0"/>
                      <w:marTop w:val="0"/>
                      <w:marBottom w:val="0"/>
                      <w:divBdr>
                        <w:top w:val="none" w:sz="0" w:space="0" w:color="auto"/>
                        <w:left w:val="none" w:sz="0" w:space="0" w:color="auto"/>
                        <w:bottom w:val="none" w:sz="0" w:space="0" w:color="auto"/>
                        <w:right w:val="none" w:sz="0" w:space="0" w:color="auto"/>
                      </w:divBdr>
                      <w:divsChild>
                        <w:div w:id="1740135022">
                          <w:marLeft w:val="0"/>
                          <w:marRight w:val="0"/>
                          <w:marTop w:val="0"/>
                          <w:marBottom w:val="0"/>
                          <w:divBdr>
                            <w:top w:val="none" w:sz="0" w:space="0" w:color="auto"/>
                            <w:left w:val="none" w:sz="0" w:space="0" w:color="auto"/>
                            <w:bottom w:val="none" w:sz="0" w:space="0" w:color="auto"/>
                            <w:right w:val="none" w:sz="0" w:space="0" w:color="auto"/>
                          </w:divBdr>
                          <w:divsChild>
                            <w:div w:id="176769892">
                              <w:marLeft w:val="0"/>
                              <w:marRight w:val="0"/>
                              <w:marTop w:val="0"/>
                              <w:marBottom w:val="0"/>
                              <w:divBdr>
                                <w:top w:val="none" w:sz="0" w:space="0" w:color="auto"/>
                                <w:left w:val="none" w:sz="0" w:space="0" w:color="auto"/>
                                <w:bottom w:val="none" w:sz="0" w:space="0" w:color="auto"/>
                                <w:right w:val="none" w:sz="0" w:space="0" w:color="auto"/>
                              </w:divBdr>
                              <w:divsChild>
                                <w:div w:id="157036951">
                                  <w:marLeft w:val="0"/>
                                  <w:marRight w:val="0"/>
                                  <w:marTop w:val="0"/>
                                  <w:marBottom w:val="0"/>
                                  <w:divBdr>
                                    <w:top w:val="none" w:sz="0" w:space="0" w:color="auto"/>
                                    <w:left w:val="none" w:sz="0" w:space="0" w:color="auto"/>
                                    <w:bottom w:val="none" w:sz="0" w:space="0" w:color="auto"/>
                                    <w:right w:val="none" w:sz="0" w:space="0" w:color="auto"/>
                                  </w:divBdr>
                                  <w:divsChild>
                                    <w:div w:id="730083945">
                                      <w:marLeft w:val="0"/>
                                      <w:marRight w:val="0"/>
                                      <w:marTop w:val="0"/>
                                      <w:marBottom w:val="0"/>
                                      <w:divBdr>
                                        <w:top w:val="none" w:sz="0" w:space="0" w:color="auto"/>
                                        <w:left w:val="none" w:sz="0" w:space="0" w:color="auto"/>
                                        <w:bottom w:val="none" w:sz="0" w:space="0" w:color="auto"/>
                                        <w:right w:val="none" w:sz="0" w:space="0" w:color="auto"/>
                                      </w:divBdr>
                                      <w:divsChild>
                                        <w:div w:id="558706204">
                                          <w:marLeft w:val="0"/>
                                          <w:marRight w:val="0"/>
                                          <w:marTop w:val="0"/>
                                          <w:marBottom w:val="0"/>
                                          <w:divBdr>
                                            <w:top w:val="none" w:sz="0" w:space="0" w:color="auto"/>
                                            <w:left w:val="none" w:sz="0" w:space="0" w:color="auto"/>
                                            <w:bottom w:val="none" w:sz="0" w:space="0" w:color="auto"/>
                                            <w:right w:val="none" w:sz="0" w:space="0" w:color="auto"/>
                                          </w:divBdr>
                                          <w:divsChild>
                                            <w:div w:id="1074161913">
                                              <w:marLeft w:val="0"/>
                                              <w:marRight w:val="0"/>
                                              <w:marTop w:val="0"/>
                                              <w:marBottom w:val="0"/>
                                              <w:divBdr>
                                                <w:top w:val="none" w:sz="0" w:space="0" w:color="auto"/>
                                                <w:left w:val="none" w:sz="0" w:space="0" w:color="auto"/>
                                                <w:bottom w:val="none" w:sz="0" w:space="0" w:color="auto"/>
                                                <w:right w:val="none" w:sz="0" w:space="0" w:color="auto"/>
                                              </w:divBdr>
                                            </w:div>
                                            <w:div w:id="1339890130">
                                              <w:marLeft w:val="0"/>
                                              <w:marRight w:val="0"/>
                                              <w:marTop w:val="0"/>
                                              <w:marBottom w:val="0"/>
                                              <w:divBdr>
                                                <w:top w:val="none" w:sz="0" w:space="0" w:color="auto"/>
                                                <w:left w:val="none" w:sz="0" w:space="0" w:color="auto"/>
                                                <w:bottom w:val="none" w:sz="0" w:space="0" w:color="auto"/>
                                                <w:right w:val="none" w:sz="0" w:space="0" w:color="auto"/>
                                              </w:divBdr>
                                            </w:div>
                                          </w:divsChild>
                                        </w:div>
                                        <w:div w:id="562326490">
                                          <w:marLeft w:val="0"/>
                                          <w:marRight w:val="0"/>
                                          <w:marTop w:val="0"/>
                                          <w:marBottom w:val="0"/>
                                          <w:divBdr>
                                            <w:top w:val="none" w:sz="0" w:space="0" w:color="auto"/>
                                            <w:left w:val="none" w:sz="0" w:space="0" w:color="auto"/>
                                            <w:bottom w:val="none" w:sz="0" w:space="0" w:color="auto"/>
                                            <w:right w:val="none" w:sz="0" w:space="0" w:color="auto"/>
                                          </w:divBdr>
                                          <w:divsChild>
                                            <w:div w:id="1356269369">
                                              <w:marLeft w:val="0"/>
                                              <w:marRight w:val="0"/>
                                              <w:marTop w:val="0"/>
                                              <w:marBottom w:val="0"/>
                                              <w:divBdr>
                                                <w:top w:val="none" w:sz="0" w:space="0" w:color="auto"/>
                                                <w:left w:val="none" w:sz="0" w:space="0" w:color="auto"/>
                                                <w:bottom w:val="none" w:sz="0" w:space="0" w:color="auto"/>
                                                <w:right w:val="none" w:sz="0" w:space="0" w:color="auto"/>
                                              </w:divBdr>
                                              <w:divsChild>
                                                <w:div w:id="25528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23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2303444">
      <w:bodyDiv w:val="1"/>
      <w:marLeft w:val="0"/>
      <w:marRight w:val="0"/>
      <w:marTop w:val="0"/>
      <w:marBottom w:val="0"/>
      <w:divBdr>
        <w:top w:val="none" w:sz="0" w:space="0" w:color="auto"/>
        <w:left w:val="none" w:sz="0" w:space="0" w:color="auto"/>
        <w:bottom w:val="none" w:sz="0" w:space="0" w:color="auto"/>
        <w:right w:val="none" w:sz="0" w:space="0" w:color="auto"/>
      </w:divBdr>
    </w:div>
    <w:div w:id="783353209">
      <w:bodyDiv w:val="1"/>
      <w:marLeft w:val="0"/>
      <w:marRight w:val="0"/>
      <w:marTop w:val="0"/>
      <w:marBottom w:val="0"/>
      <w:divBdr>
        <w:top w:val="none" w:sz="0" w:space="0" w:color="auto"/>
        <w:left w:val="none" w:sz="0" w:space="0" w:color="auto"/>
        <w:bottom w:val="none" w:sz="0" w:space="0" w:color="auto"/>
        <w:right w:val="none" w:sz="0" w:space="0" w:color="auto"/>
      </w:divBdr>
    </w:div>
    <w:div w:id="784272494">
      <w:bodyDiv w:val="1"/>
      <w:marLeft w:val="0"/>
      <w:marRight w:val="0"/>
      <w:marTop w:val="0"/>
      <w:marBottom w:val="0"/>
      <w:divBdr>
        <w:top w:val="none" w:sz="0" w:space="0" w:color="auto"/>
        <w:left w:val="none" w:sz="0" w:space="0" w:color="auto"/>
        <w:bottom w:val="none" w:sz="0" w:space="0" w:color="auto"/>
        <w:right w:val="none" w:sz="0" w:space="0" w:color="auto"/>
      </w:divBdr>
    </w:div>
    <w:div w:id="786001344">
      <w:bodyDiv w:val="1"/>
      <w:marLeft w:val="0"/>
      <w:marRight w:val="0"/>
      <w:marTop w:val="0"/>
      <w:marBottom w:val="0"/>
      <w:divBdr>
        <w:top w:val="none" w:sz="0" w:space="0" w:color="auto"/>
        <w:left w:val="none" w:sz="0" w:space="0" w:color="auto"/>
        <w:bottom w:val="none" w:sz="0" w:space="0" w:color="auto"/>
        <w:right w:val="none" w:sz="0" w:space="0" w:color="auto"/>
      </w:divBdr>
    </w:div>
    <w:div w:id="786002840">
      <w:bodyDiv w:val="1"/>
      <w:marLeft w:val="0"/>
      <w:marRight w:val="0"/>
      <w:marTop w:val="0"/>
      <w:marBottom w:val="0"/>
      <w:divBdr>
        <w:top w:val="none" w:sz="0" w:space="0" w:color="auto"/>
        <w:left w:val="none" w:sz="0" w:space="0" w:color="auto"/>
        <w:bottom w:val="none" w:sz="0" w:space="0" w:color="auto"/>
        <w:right w:val="none" w:sz="0" w:space="0" w:color="auto"/>
      </w:divBdr>
      <w:divsChild>
        <w:div w:id="226844950">
          <w:marLeft w:val="0"/>
          <w:marRight w:val="0"/>
          <w:marTop w:val="0"/>
          <w:marBottom w:val="0"/>
          <w:divBdr>
            <w:top w:val="none" w:sz="0" w:space="0" w:color="auto"/>
            <w:left w:val="none" w:sz="0" w:space="0" w:color="auto"/>
            <w:bottom w:val="none" w:sz="0" w:space="0" w:color="auto"/>
            <w:right w:val="none" w:sz="0" w:space="0" w:color="auto"/>
          </w:divBdr>
          <w:divsChild>
            <w:div w:id="40641238">
              <w:marLeft w:val="0"/>
              <w:marRight w:val="0"/>
              <w:marTop w:val="0"/>
              <w:marBottom w:val="0"/>
              <w:divBdr>
                <w:top w:val="none" w:sz="0" w:space="0" w:color="auto"/>
                <w:left w:val="none" w:sz="0" w:space="0" w:color="auto"/>
                <w:bottom w:val="none" w:sz="0" w:space="0" w:color="auto"/>
                <w:right w:val="none" w:sz="0" w:space="0" w:color="auto"/>
              </w:divBdr>
              <w:divsChild>
                <w:div w:id="105927279">
                  <w:marLeft w:val="0"/>
                  <w:marRight w:val="0"/>
                  <w:marTop w:val="0"/>
                  <w:marBottom w:val="0"/>
                  <w:divBdr>
                    <w:top w:val="none" w:sz="0" w:space="0" w:color="auto"/>
                    <w:left w:val="none" w:sz="0" w:space="0" w:color="auto"/>
                    <w:bottom w:val="none" w:sz="0" w:space="0" w:color="auto"/>
                    <w:right w:val="none" w:sz="0" w:space="0" w:color="auto"/>
                  </w:divBdr>
                  <w:divsChild>
                    <w:div w:id="1029599317">
                      <w:marLeft w:val="0"/>
                      <w:marRight w:val="0"/>
                      <w:marTop w:val="0"/>
                      <w:marBottom w:val="0"/>
                      <w:divBdr>
                        <w:top w:val="none" w:sz="0" w:space="0" w:color="auto"/>
                        <w:left w:val="none" w:sz="0" w:space="0" w:color="auto"/>
                        <w:bottom w:val="none" w:sz="0" w:space="0" w:color="auto"/>
                        <w:right w:val="none" w:sz="0" w:space="0" w:color="auto"/>
                      </w:divBdr>
                      <w:divsChild>
                        <w:div w:id="2104450783">
                          <w:marLeft w:val="0"/>
                          <w:marRight w:val="0"/>
                          <w:marTop w:val="0"/>
                          <w:marBottom w:val="0"/>
                          <w:divBdr>
                            <w:top w:val="none" w:sz="0" w:space="0" w:color="auto"/>
                            <w:left w:val="none" w:sz="0" w:space="0" w:color="auto"/>
                            <w:bottom w:val="none" w:sz="0" w:space="0" w:color="auto"/>
                            <w:right w:val="none" w:sz="0" w:space="0" w:color="auto"/>
                          </w:divBdr>
                          <w:divsChild>
                            <w:div w:id="449784104">
                              <w:marLeft w:val="0"/>
                              <w:marRight w:val="0"/>
                              <w:marTop w:val="0"/>
                              <w:marBottom w:val="0"/>
                              <w:divBdr>
                                <w:top w:val="none" w:sz="0" w:space="0" w:color="auto"/>
                                <w:left w:val="none" w:sz="0" w:space="0" w:color="auto"/>
                                <w:bottom w:val="none" w:sz="0" w:space="0" w:color="auto"/>
                                <w:right w:val="none" w:sz="0" w:space="0" w:color="auto"/>
                              </w:divBdr>
                              <w:divsChild>
                                <w:div w:id="1331298695">
                                  <w:marLeft w:val="0"/>
                                  <w:marRight w:val="0"/>
                                  <w:marTop w:val="0"/>
                                  <w:marBottom w:val="0"/>
                                  <w:divBdr>
                                    <w:top w:val="none" w:sz="0" w:space="0" w:color="auto"/>
                                    <w:left w:val="none" w:sz="0" w:space="0" w:color="auto"/>
                                    <w:bottom w:val="none" w:sz="0" w:space="0" w:color="auto"/>
                                    <w:right w:val="none" w:sz="0" w:space="0" w:color="auto"/>
                                  </w:divBdr>
                                  <w:divsChild>
                                    <w:div w:id="267585088">
                                      <w:marLeft w:val="0"/>
                                      <w:marRight w:val="0"/>
                                      <w:marTop w:val="0"/>
                                      <w:marBottom w:val="0"/>
                                      <w:divBdr>
                                        <w:top w:val="none" w:sz="0" w:space="0" w:color="auto"/>
                                        <w:left w:val="none" w:sz="0" w:space="0" w:color="auto"/>
                                        <w:bottom w:val="none" w:sz="0" w:space="0" w:color="auto"/>
                                        <w:right w:val="none" w:sz="0" w:space="0" w:color="auto"/>
                                      </w:divBdr>
                                      <w:divsChild>
                                        <w:div w:id="1578974262">
                                          <w:marLeft w:val="0"/>
                                          <w:marRight w:val="0"/>
                                          <w:marTop w:val="0"/>
                                          <w:marBottom w:val="0"/>
                                          <w:divBdr>
                                            <w:top w:val="none" w:sz="0" w:space="0" w:color="auto"/>
                                            <w:left w:val="none" w:sz="0" w:space="0" w:color="auto"/>
                                            <w:bottom w:val="none" w:sz="0" w:space="0" w:color="auto"/>
                                            <w:right w:val="none" w:sz="0" w:space="0" w:color="auto"/>
                                          </w:divBdr>
                                          <w:divsChild>
                                            <w:div w:id="11882519">
                                              <w:marLeft w:val="0"/>
                                              <w:marRight w:val="0"/>
                                              <w:marTop w:val="0"/>
                                              <w:marBottom w:val="0"/>
                                              <w:divBdr>
                                                <w:top w:val="none" w:sz="0" w:space="0" w:color="auto"/>
                                                <w:left w:val="none" w:sz="0" w:space="0" w:color="auto"/>
                                                <w:bottom w:val="none" w:sz="0" w:space="0" w:color="auto"/>
                                                <w:right w:val="none" w:sz="0" w:space="0" w:color="auto"/>
                                              </w:divBdr>
                                              <w:divsChild>
                                                <w:div w:id="1185091765">
                                                  <w:marLeft w:val="0"/>
                                                  <w:marRight w:val="150"/>
                                                  <w:marTop w:val="0"/>
                                                  <w:marBottom w:val="0"/>
                                                  <w:divBdr>
                                                    <w:top w:val="none" w:sz="0" w:space="0" w:color="auto"/>
                                                    <w:left w:val="none" w:sz="0" w:space="0" w:color="auto"/>
                                                    <w:bottom w:val="none" w:sz="0" w:space="0" w:color="auto"/>
                                                    <w:right w:val="none" w:sz="0" w:space="0" w:color="auto"/>
                                                  </w:divBdr>
                                                </w:div>
                                              </w:divsChild>
                                            </w:div>
                                            <w:div w:id="51388906">
                                              <w:marLeft w:val="0"/>
                                              <w:marRight w:val="0"/>
                                              <w:marTop w:val="0"/>
                                              <w:marBottom w:val="0"/>
                                              <w:divBdr>
                                                <w:top w:val="none" w:sz="0" w:space="0" w:color="auto"/>
                                                <w:left w:val="none" w:sz="0" w:space="0" w:color="auto"/>
                                                <w:bottom w:val="none" w:sz="0" w:space="0" w:color="auto"/>
                                                <w:right w:val="none" w:sz="0" w:space="0" w:color="auto"/>
                                              </w:divBdr>
                                              <w:divsChild>
                                                <w:div w:id="1064447363">
                                                  <w:marLeft w:val="0"/>
                                                  <w:marRight w:val="150"/>
                                                  <w:marTop w:val="0"/>
                                                  <w:marBottom w:val="0"/>
                                                  <w:divBdr>
                                                    <w:top w:val="none" w:sz="0" w:space="0" w:color="auto"/>
                                                    <w:left w:val="none" w:sz="0" w:space="0" w:color="auto"/>
                                                    <w:bottom w:val="none" w:sz="0" w:space="0" w:color="auto"/>
                                                    <w:right w:val="none" w:sz="0" w:space="0" w:color="auto"/>
                                                  </w:divBdr>
                                                </w:div>
                                              </w:divsChild>
                                            </w:div>
                                            <w:div w:id="58290446">
                                              <w:marLeft w:val="0"/>
                                              <w:marRight w:val="0"/>
                                              <w:marTop w:val="0"/>
                                              <w:marBottom w:val="0"/>
                                              <w:divBdr>
                                                <w:top w:val="none" w:sz="0" w:space="0" w:color="auto"/>
                                                <w:left w:val="none" w:sz="0" w:space="0" w:color="auto"/>
                                                <w:bottom w:val="none" w:sz="0" w:space="0" w:color="auto"/>
                                                <w:right w:val="none" w:sz="0" w:space="0" w:color="auto"/>
                                              </w:divBdr>
                                            </w:div>
                                            <w:div w:id="283074129">
                                              <w:marLeft w:val="0"/>
                                              <w:marRight w:val="0"/>
                                              <w:marTop w:val="0"/>
                                              <w:marBottom w:val="0"/>
                                              <w:divBdr>
                                                <w:top w:val="none" w:sz="0" w:space="0" w:color="auto"/>
                                                <w:left w:val="none" w:sz="0" w:space="0" w:color="auto"/>
                                                <w:bottom w:val="none" w:sz="0" w:space="0" w:color="auto"/>
                                                <w:right w:val="none" w:sz="0" w:space="0" w:color="auto"/>
                                              </w:divBdr>
                                            </w:div>
                                            <w:div w:id="318387245">
                                              <w:marLeft w:val="0"/>
                                              <w:marRight w:val="0"/>
                                              <w:marTop w:val="0"/>
                                              <w:marBottom w:val="0"/>
                                              <w:divBdr>
                                                <w:top w:val="none" w:sz="0" w:space="0" w:color="auto"/>
                                                <w:left w:val="none" w:sz="0" w:space="0" w:color="auto"/>
                                                <w:bottom w:val="none" w:sz="0" w:space="0" w:color="auto"/>
                                                <w:right w:val="none" w:sz="0" w:space="0" w:color="auto"/>
                                              </w:divBdr>
                                            </w:div>
                                            <w:div w:id="326400733">
                                              <w:marLeft w:val="0"/>
                                              <w:marRight w:val="0"/>
                                              <w:marTop w:val="0"/>
                                              <w:marBottom w:val="0"/>
                                              <w:divBdr>
                                                <w:top w:val="none" w:sz="0" w:space="0" w:color="auto"/>
                                                <w:left w:val="none" w:sz="0" w:space="0" w:color="auto"/>
                                                <w:bottom w:val="none" w:sz="0" w:space="0" w:color="auto"/>
                                                <w:right w:val="none" w:sz="0" w:space="0" w:color="auto"/>
                                              </w:divBdr>
                                            </w:div>
                                            <w:div w:id="572739845">
                                              <w:marLeft w:val="0"/>
                                              <w:marRight w:val="0"/>
                                              <w:marTop w:val="0"/>
                                              <w:marBottom w:val="0"/>
                                              <w:divBdr>
                                                <w:top w:val="none" w:sz="0" w:space="0" w:color="auto"/>
                                                <w:left w:val="none" w:sz="0" w:space="0" w:color="auto"/>
                                                <w:bottom w:val="none" w:sz="0" w:space="0" w:color="auto"/>
                                                <w:right w:val="none" w:sz="0" w:space="0" w:color="auto"/>
                                              </w:divBdr>
                                            </w:div>
                                            <w:div w:id="628558184">
                                              <w:marLeft w:val="0"/>
                                              <w:marRight w:val="0"/>
                                              <w:marTop w:val="0"/>
                                              <w:marBottom w:val="0"/>
                                              <w:divBdr>
                                                <w:top w:val="none" w:sz="0" w:space="0" w:color="auto"/>
                                                <w:left w:val="none" w:sz="0" w:space="0" w:color="auto"/>
                                                <w:bottom w:val="none" w:sz="0" w:space="0" w:color="auto"/>
                                                <w:right w:val="none" w:sz="0" w:space="0" w:color="auto"/>
                                              </w:divBdr>
                                              <w:divsChild>
                                                <w:div w:id="1312905313">
                                                  <w:marLeft w:val="0"/>
                                                  <w:marRight w:val="150"/>
                                                  <w:marTop w:val="0"/>
                                                  <w:marBottom w:val="0"/>
                                                  <w:divBdr>
                                                    <w:top w:val="none" w:sz="0" w:space="0" w:color="auto"/>
                                                    <w:left w:val="none" w:sz="0" w:space="0" w:color="auto"/>
                                                    <w:bottom w:val="none" w:sz="0" w:space="0" w:color="auto"/>
                                                    <w:right w:val="none" w:sz="0" w:space="0" w:color="auto"/>
                                                  </w:divBdr>
                                                </w:div>
                                              </w:divsChild>
                                            </w:div>
                                            <w:div w:id="677773415">
                                              <w:marLeft w:val="0"/>
                                              <w:marRight w:val="0"/>
                                              <w:marTop w:val="0"/>
                                              <w:marBottom w:val="0"/>
                                              <w:divBdr>
                                                <w:top w:val="none" w:sz="0" w:space="0" w:color="auto"/>
                                                <w:left w:val="none" w:sz="0" w:space="0" w:color="auto"/>
                                                <w:bottom w:val="none" w:sz="0" w:space="0" w:color="auto"/>
                                                <w:right w:val="none" w:sz="0" w:space="0" w:color="auto"/>
                                              </w:divBdr>
                                              <w:divsChild>
                                                <w:div w:id="736321277">
                                                  <w:marLeft w:val="0"/>
                                                  <w:marRight w:val="150"/>
                                                  <w:marTop w:val="0"/>
                                                  <w:marBottom w:val="0"/>
                                                  <w:divBdr>
                                                    <w:top w:val="none" w:sz="0" w:space="0" w:color="auto"/>
                                                    <w:left w:val="none" w:sz="0" w:space="0" w:color="auto"/>
                                                    <w:bottom w:val="none" w:sz="0" w:space="0" w:color="auto"/>
                                                    <w:right w:val="none" w:sz="0" w:space="0" w:color="auto"/>
                                                  </w:divBdr>
                                                </w:div>
                                              </w:divsChild>
                                            </w:div>
                                            <w:div w:id="808204187">
                                              <w:marLeft w:val="0"/>
                                              <w:marRight w:val="0"/>
                                              <w:marTop w:val="0"/>
                                              <w:marBottom w:val="0"/>
                                              <w:divBdr>
                                                <w:top w:val="none" w:sz="0" w:space="0" w:color="auto"/>
                                                <w:left w:val="none" w:sz="0" w:space="0" w:color="auto"/>
                                                <w:bottom w:val="none" w:sz="0" w:space="0" w:color="auto"/>
                                                <w:right w:val="none" w:sz="0" w:space="0" w:color="auto"/>
                                              </w:divBdr>
                                              <w:divsChild>
                                                <w:div w:id="1192455370">
                                                  <w:marLeft w:val="0"/>
                                                  <w:marRight w:val="0"/>
                                                  <w:marTop w:val="0"/>
                                                  <w:marBottom w:val="0"/>
                                                  <w:divBdr>
                                                    <w:top w:val="none" w:sz="0" w:space="0" w:color="auto"/>
                                                    <w:left w:val="none" w:sz="0" w:space="0" w:color="auto"/>
                                                    <w:bottom w:val="none" w:sz="0" w:space="0" w:color="auto"/>
                                                    <w:right w:val="none" w:sz="0" w:space="0" w:color="auto"/>
                                                  </w:divBdr>
                                                </w:div>
                                              </w:divsChild>
                                            </w:div>
                                            <w:div w:id="1092244553">
                                              <w:marLeft w:val="0"/>
                                              <w:marRight w:val="0"/>
                                              <w:marTop w:val="0"/>
                                              <w:marBottom w:val="0"/>
                                              <w:divBdr>
                                                <w:top w:val="none" w:sz="0" w:space="0" w:color="auto"/>
                                                <w:left w:val="none" w:sz="0" w:space="0" w:color="auto"/>
                                                <w:bottom w:val="none" w:sz="0" w:space="0" w:color="auto"/>
                                                <w:right w:val="none" w:sz="0" w:space="0" w:color="auto"/>
                                              </w:divBdr>
                                            </w:div>
                                            <w:div w:id="1257130712">
                                              <w:marLeft w:val="0"/>
                                              <w:marRight w:val="0"/>
                                              <w:marTop w:val="0"/>
                                              <w:marBottom w:val="0"/>
                                              <w:divBdr>
                                                <w:top w:val="none" w:sz="0" w:space="0" w:color="auto"/>
                                                <w:left w:val="none" w:sz="0" w:space="0" w:color="auto"/>
                                                <w:bottom w:val="none" w:sz="0" w:space="0" w:color="auto"/>
                                                <w:right w:val="none" w:sz="0" w:space="0" w:color="auto"/>
                                              </w:divBdr>
                                            </w:div>
                                            <w:div w:id="1257979154">
                                              <w:marLeft w:val="0"/>
                                              <w:marRight w:val="0"/>
                                              <w:marTop w:val="0"/>
                                              <w:marBottom w:val="0"/>
                                              <w:divBdr>
                                                <w:top w:val="none" w:sz="0" w:space="0" w:color="auto"/>
                                                <w:left w:val="none" w:sz="0" w:space="0" w:color="auto"/>
                                                <w:bottom w:val="none" w:sz="0" w:space="0" w:color="auto"/>
                                                <w:right w:val="none" w:sz="0" w:space="0" w:color="auto"/>
                                              </w:divBdr>
                                              <w:divsChild>
                                                <w:div w:id="360515389">
                                                  <w:marLeft w:val="0"/>
                                                  <w:marRight w:val="150"/>
                                                  <w:marTop w:val="0"/>
                                                  <w:marBottom w:val="0"/>
                                                  <w:divBdr>
                                                    <w:top w:val="none" w:sz="0" w:space="0" w:color="auto"/>
                                                    <w:left w:val="none" w:sz="0" w:space="0" w:color="auto"/>
                                                    <w:bottom w:val="none" w:sz="0" w:space="0" w:color="auto"/>
                                                    <w:right w:val="none" w:sz="0" w:space="0" w:color="auto"/>
                                                  </w:divBdr>
                                                </w:div>
                                              </w:divsChild>
                                            </w:div>
                                            <w:div w:id="1569488001">
                                              <w:marLeft w:val="0"/>
                                              <w:marRight w:val="0"/>
                                              <w:marTop w:val="0"/>
                                              <w:marBottom w:val="0"/>
                                              <w:divBdr>
                                                <w:top w:val="none" w:sz="0" w:space="0" w:color="auto"/>
                                                <w:left w:val="none" w:sz="0" w:space="0" w:color="auto"/>
                                                <w:bottom w:val="none" w:sz="0" w:space="0" w:color="auto"/>
                                                <w:right w:val="none" w:sz="0" w:space="0" w:color="auto"/>
                                              </w:divBdr>
                                            </w:div>
                                            <w:div w:id="1594243852">
                                              <w:marLeft w:val="0"/>
                                              <w:marRight w:val="0"/>
                                              <w:marTop w:val="0"/>
                                              <w:marBottom w:val="0"/>
                                              <w:divBdr>
                                                <w:top w:val="none" w:sz="0" w:space="0" w:color="auto"/>
                                                <w:left w:val="none" w:sz="0" w:space="0" w:color="auto"/>
                                                <w:bottom w:val="none" w:sz="0" w:space="0" w:color="auto"/>
                                                <w:right w:val="none" w:sz="0" w:space="0" w:color="auto"/>
                                              </w:divBdr>
                                              <w:divsChild>
                                                <w:div w:id="1554385146">
                                                  <w:marLeft w:val="0"/>
                                                  <w:marRight w:val="0"/>
                                                  <w:marTop w:val="0"/>
                                                  <w:marBottom w:val="0"/>
                                                  <w:divBdr>
                                                    <w:top w:val="none" w:sz="0" w:space="0" w:color="auto"/>
                                                    <w:left w:val="none" w:sz="0" w:space="0" w:color="auto"/>
                                                    <w:bottom w:val="none" w:sz="0" w:space="0" w:color="auto"/>
                                                    <w:right w:val="none" w:sz="0" w:space="0" w:color="auto"/>
                                                  </w:divBdr>
                                                </w:div>
                                              </w:divsChild>
                                            </w:div>
                                            <w:div w:id="1633711207">
                                              <w:marLeft w:val="0"/>
                                              <w:marRight w:val="0"/>
                                              <w:marTop w:val="0"/>
                                              <w:marBottom w:val="0"/>
                                              <w:divBdr>
                                                <w:top w:val="none" w:sz="0" w:space="0" w:color="auto"/>
                                                <w:left w:val="none" w:sz="0" w:space="0" w:color="auto"/>
                                                <w:bottom w:val="none" w:sz="0" w:space="0" w:color="auto"/>
                                                <w:right w:val="none" w:sz="0" w:space="0" w:color="auto"/>
                                              </w:divBdr>
                                              <w:divsChild>
                                                <w:div w:id="2131631335">
                                                  <w:marLeft w:val="0"/>
                                                  <w:marRight w:val="0"/>
                                                  <w:marTop w:val="0"/>
                                                  <w:marBottom w:val="0"/>
                                                  <w:divBdr>
                                                    <w:top w:val="none" w:sz="0" w:space="0" w:color="auto"/>
                                                    <w:left w:val="none" w:sz="0" w:space="0" w:color="auto"/>
                                                    <w:bottom w:val="none" w:sz="0" w:space="0" w:color="auto"/>
                                                    <w:right w:val="none" w:sz="0" w:space="0" w:color="auto"/>
                                                  </w:divBdr>
                                                </w:div>
                                              </w:divsChild>
                                            </w:div>
                                            <w:div w:id="1844465590">
                                              <w:marLeft w:val="0"/>
                                              <w:marRight w:val="0"/>
                                              <w:marTop w:val="0"/>
                                              <w:marBottom w:val="0"/>
                                              <w:divBdr>
                                                <w:top w:val="none" w:sz="0" w:space="0" w:color="auto"/>
                                                <w:left w:val="none" w:sz="0" w:space="0" w:color="auto"/>
                                                <w:bottom w:val="none" w:sz="0" w:space="0" w:color="auto"/>
                                                <w:right w:val="none" w:sz="0" w:space="0" w:color="auto"/>
                                              </w:divBdr>
                                            </w:div>
                                            <w:div w:id="18607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6659319">
      <w:bodyDiv w:val="1"/>
      <w:marLeft w:val="0"/>
      <w:marRight w:val="0"/>
      <w:marTop w:val="0"/>
      <w:marBottom w:val="0"/>
      <w:divBdr>
        <w:top w:val="none" w:sz="0" w:space="0" w:color="auto"/>
        <w:left w:val="none" w:sz="0" w:space="0" w:color="auto"/>
        <w:bottom w:val="none" w:sz="0" w:space="0" w:color="auto"/>
        <w:right w:val="none" w:sz="0" w:space="0" w:color="auto"/>
      </w:divBdr>
      <w:divsChild>
        <w:div w:id="110636383">
          <w:marLeft w:val="0"/>
          <w:marRight w:val="0"/>
          <w:marTop w:val="0"/>
          <w:marBottom w:val="0"/>
          <w:divBdr>
            <w:top w:val="none" w:sz="0" w:space="0" w:color="auto"/>
            <w:left w:val="none" w:sz="0" w:space="0" w:color="auto"/>
            <w:bottom w:val="none" w:sz="0" w:space="0" w:color="auto"/>
            <w:right w:val="none" w:sz="0" w:space="0" w:color="auto"/>
          </w:divBdr>
          <w:divsChild>
            <w:div w:id="659768705">
              <w:marLeft w:val="0"/>
              <w:marRight w:val="0"/>
              <w:marTop w:val="0"/>
              <w:marBottom w:val="0"/>
              <w:divBdr>
                <w:top w:val="none" w:sz="0" w:space="0" w:color="auto"/>
                <w:left w:val="none" w:sz="0" w:space="0" w:color="auto"/>
                <w:bottom w:val="none" w:sz="0" w:space="0" w:color="auto"/>
                <w:right w:val="none" w:sz="0" w:space="0" w:color="auto"/>
              </w:divBdr>
              <w:divsChild>
                <w:div w:id="1883250217">
                  <w:marLeft w:val="0"/>
                  <w:marRight w:val="0"/>
                  <w:marTop w:val="0"/>
                  <w:marBottom w:val="0"/>
                  <w:divBdr>
                    <w:top w:val="none" w:sz="0" w:space="0" w:color="auto"/>
                    <w:left w:val="none" w:sz="0" w:space="0" w:color="auto"/>
                    <w:bottom w:val="none" w:sz="0" w:space="0" w:color="auto"/>
                    <w:right w:val="none" w:sz="0" w:space="0" w:color="auto"/>
                  </w:divBdr>
                  <w:divsChild>
                    <w:div w:id="188108928">
                      <w:marLeft w:val="0"/>
                      <w:marRight w:val="0"/>
                      <w:marTop w:val="0"/>
                      <w:marBottom w:val="0"/>
                      <w:divBdr>
                        <w:top w:val="none" w:sz="0" w:space="0" w:color="auto"/>
                        <w:left w:val="none" w:sz="0" w:space="0" w:color="auto"/>
                        <w:bottom w:val="none" w:sz="0" w:space="0" w:color="auto"/>
                        <w:right w:val="none" w:sz="0" w:space="0" w:color="auto"/>
                      </w:divBdr>
                      <w:divsChild>
                        <w:div w:id="19168168">
                          <w:marLeft w:val="0"/>
                          <w:marRight w:val="0"/>
                          <w:marTop w:val="0"/>
                          <w:marBottom w:val="0"/>
                          <w:divBdr>
                            <w:top w:val="none" w:sz="0" w:space="0" w:color="auto"/>
                            <w:left w:val="none" w:sz="0" w:space="0" w:color="auto"/>
                            <w:bottom w:val="none" w:sz="0" w:space="0" w:color="auto"/>
                            <w:right w:val="none" w:sz="0" w:space="0" w:color="auto"/>
                          </w:divBdr>
                          <w:divsChild>
                            <w:div w:id="1201477523">
                              <w:marLeft w:val="0"/>
                              <w:marRight w:val="0"/>
                              <w:marTop w:val="0"/>
                              <w:marBottom w:val="0"/>
                              <w:divBdr>
                                <w:top w:val="none" w:sz="0" w:space="0" w:color="auto"/>
                                <w:left w:val="none" w:sz="0" w:space="0" w:color="auto"/>
                                <w:bottom w:val="none" w:sz="0" w:space="0" w:color="auto"/>
                                <w:right w:val="none" w:sz="0" w:space="0" w:color="auto"/>
                              </w:divBdr>
                              <w:divsChild>
                                <w:div w:id="1002898587">
                                  <w:marLeft w:val="0"/>
                                  <w:marRight w:val="0"/>
                                  <w:marTop w:val="0"/>
                                  <w:marBottom w:val="0"/>
                                  <w:divBdr>
                                    <w:top w:val="none" w:sz="0" w:space="0" w:color="auto"/>
                                    <w:left w:val="none" w:sz="0" w:space="0" w:color="auto"/>
                                    <w:bottom w:val="none" w:sz="0" w:space="0" w:color="auto"/>
                                    <w:right w:val="none" w:sz="0" w:space="0" w:color="auto"/>
                                  </w:divBdr>
                                  <w:divsChild>
                                    <w:div w:id="1809084562">
                                      <w:marLeft w:val="0"/>
                                      <w:marRight w:val="0"/>
                                      <w:marTop w:val="0"/>
                                      <w:marBottom w:val="0"/>
                                      <w:divBdr>
                                        <w:top w:val="none" w:sz="0" w:space="0" w:color="auto"/>
                                        <w:left w:val="none" w:sz="0" w:space="0" w:color="auto"/>
                                        <w:bottom w:val="none" w:sz="0" w:space="0" w:color="auto"/>
                                        <w:right w:val="none" w:sz="0" w:space="0" w:color="auto"/>
                                      </w:divBdr>
                                      <w:divsChild>
                                        <w:div w:id="800849996">
                                          <w:marLeft w:val="0"/>
                                          <w:marRight w:val="0"/>
                                          <w:marTop w:val="0"/>
                                          <w:marBottom w:val="0"/>
                                          <w:divBdr>
                                            <w:top w:val="none" w:sz="0" w:space="0" w:color="auto"/>
                                            <w:left w:val="none" w:sz="0" w:space="0" w:color="auto"/>
                                            <w:bottom w:val="none" w:sz="0" w:space="0" w:color="auto"/>
                                            <w:right w:val="none" w:sz="0" w:space="0" w:color="auto"/>
                                          </w:divBdr>
                                          <w:divsChild>
                                            <w:div w:id="129020969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9393140">
      <w:bodyDiv w:val="1"/>
      <w:marLeft w:val="0"/>
      <w:marRight w:val="0"/>
      <w:marTop w:val="0"/>
      <w:marBottom w:val="0"/>
      <w:divBdr>
        <w:top w:val="none" w:sz="0" w:space="0" w:color="auto"/>
        <w:left w:val="none" w:sz="0" w:space="0" w:color="auto"/>
        <w:bottom w:val="none" w:sz="0" w:space="0" w:color="auto"/>
        <w:right w:val="none" w:sz="0" w:space="0" w:color="auto"/>
      </w:divBdr>
    </w:div>
    <w:div w:id="794637588">
      <w:bodyDiv w:val="1"/>
      <w:marLeft w:val="0"/>
      <w:marRight w:val="0"/>
      <w:marTop w:val="0"/>
      <w:marBottom w:val="0"/>
      <w:divBdr>
        <w:top w:val="none" w:sz="0" w:space="0" w:color="auto"/>
        <w:left w:val="none" w:sz="0" w:space="0" w:color="auto"/>
        <w:bottom w:val="none" w:sz="0" w:space="0" w:color="auto"/>
        <w:right w:val="none" w:sz="0" w:space="0" w:color="auto"/>
      </w:divBdr>
      <w:divsChild>
        <w:div w:id="979773938">
          <w:marLeft w:val="0"/>
          <w:marRight w:val="0"/>
          <w:marTop w:val="0"/>
          <w:marBottom w:val="0"/>
          <w:divBdr>
            <w:top w:val="none" w:sz="0" w:space="0" w:color="auto"/>
            <w:left w:val="none" w:sz="0" w:space="0" w:color="auto"/>
            <w:bottom w:val="none" w:sz="0" w:space="0" w:color="auto"/>
            <w:right w:val="none" w:sz="0" w:space="0" w:color="auto"/>
          </w:divBdr>
          <w:divsChild>
            <w:div w:id="791705386">
              <w:marLeft w:val="0"/>
              <w:marRight w:val="0"/>
              <w:marTop w:val="0"/>
              <w:marBottom w:val="0"/>
              <w:divBdr>
                <w:top w:val="none" w:sz="0" w:space="0" w:color="auto"/>
                <w:left w:val="none" w:sz="0" w:space="0" w:color="auto"/>
                <w:bottom w:val="none" w:sz="0" w:space="0" w:color="auto"/>
                <w:right w:val="none" w:sz="0" w:space="0" w:color="auto"/>
              </w:divBdr>
              <w:divsChild>
                <w:div w:id="1067731467">
                  <w:marLeft w:val="0"/>
                  <w:marRight w:val="0"/>
                  <w:marTop w:val="0"/>
                  <w:marBottom w:val="0"/>
                  <w:divBdr>
                    <w:top w:val="none" w:sz="0" w:space="0" w:color="auto"/>
                    <w:left w:val="none" w:sz="0" w:space="0" w:color="auto"/>
                    <w:bottom w:val="none" w:sz="0" w:space="0" w:color="auto"/>
                    <w:right w:val="none" w:sz="0" w:space="0" w:color="auto"/>
                  </w:divBdr>
                  <w:divsChild>
                    <w:div w:id="1531072326">
                      <w:marLeft w:val="0"/>
                      <w:marRight w:val="0"/>
                      <w:marTop w:val="0"/>
                      <w:marBottom w:val="0"/>
                      <w:divBdr>
                        <w:top w:val="none" w:sz="0" w:space="0" w:color="auto"/>
                        <w:left w:val="none" w:sz="0" w:space="0" w:color="auto"/>
                        <w:bottom w:val="none" w:sz="0" w:space="0" w:color="auto"/>
                        <w:right w:val="none" w:sz="0" w:space="0" w:color="auto"/>
                      </w:divBdr>
                      <w:divsChild>
                        <w:div w:id="1868057494">
                          <w:marLeft w:val="0"/>
                          <w:marRight w:val="0"/>
                          <w:marTop w:val="0"/>
                          <w:marBottom w:val="0"/>
                          <w:divBdr>
                            <w:top w:val="none" w:sz="0" w:space="0" w:color="auto"/>
                            <w:left w:val="none" w:sz="0" w:space="0" w:color="auto"/>
                            <w:bottom w:val="none" w:sz="0" w:space="0" w:color="auto"/>
                            <w:right w:val="none" w:sz="0" w:space="0" w:color="auto"/>
                          </w:divBdr>
                          <w:divsChild>
                            <w:div w:id="790124086">
                              <w:marLeft w:val="0"/>
                              <w:marRight w:val="0"/>
                              <w:marTop w:val="0"/>
                              <w:marBottom w:val="0"/>
                              <w:divBdr>
                                <w:top w:val="none" w:sz="0" w:space="0" w:color="auto"/>
                                <w:left w:val="none" w:sz="0" w:space="0" w:color="auto"/>
                                <w:bottom w:val="none" w:sz="0" w:space="0" w:color="auto"/>
                                <w:right w:val="none" w:sz="0" w:space="0" w:color="auto"/>
                              </w:divBdr>
                              <w:divsChild>
                                <w:div w:id="1342128524">
                                  <w:marLeft w:val="0"/>
                                  <w:marRight w:val="0"/>
                                  <w:marTop w:val="0"/>
                                  <w:marBottom w:val="0"/>
                                  <w:divBdr>
                                    <w:top w:val="none" w:sz="0" w:space="0" w:color="auto"/>
                                    <w:left w:val="none" w:sz="0" w:space="0" w:color="auto"/>
                                    <w:bottom w:val="none" w:sz="0" w:space="0" w:color="auto"/>
                                    <w:right w:val="none" w:sz="0" w:space="0" w:color="auto"/>
                                  </w:divBdr>
                                  <w:divsChild>
                                    <w:div w:id="1475676833">
                                      <w:marLeft w:val="0"/>
                                      <w:marRight w:val="0"/>
                                      <w:marTop w:val="0"/>
                                      <w:marBottom w:val="0"/>
                                      <w:divBdr>
                                        <w:top w:val="none" w:sz="0" w:space="0" w:color="auto"/>
                                        <w:left w:val="none" w:sz="0" w:space="0" w:color="auto"/>
                                        <w:bottom w:val="none" w:sz="0" w:space="0" w:color="auto"/>
                                        <w:right w:val="none" w:sz="0" w:space="0" w:color="auto"/>
                                      </w:divBdr>
                                      <w:divsChild>
                                        <w:div w:id="983241014">
                                          <w:marLeft w:val="0"/>
                                          <w:marRight w:val="0"/>
                                          <w:marTop w:val="0"/>
                                          <w:marBottom w:val="0"/>
                                          <w:divBdr>
                                            <w:top w:val="none" w:sz="0" w:space="0" w:color="auto"/>
                                            <w:left w:val="none" w:sz="0" w:space="0" w:color="auto"/>
                                            <w:bottom w:val="none" w:sz="0" w:space="0" w:color="auto"/>
                                            <w:right w:val="none" w:sz="0" w:space="0" w:color="auto"/>
                                          </w:divBdr>
                                          <w:divsChild>
                                            <w:div w:id="434596282">
                                              <w:marLeft w:val="0"/>
                                              <w:marRight w:val="0"/>
                                              <w:marTop w:val="0"/>
                                              <w:marBottom w:val="0"/>
                                              <w:divBdr>
                                                <w:top w:val="none" w:sz="0" w:space="0" w:color="auto"/>
                                                <w:left w:val="none" w:sz="0" w:space="0" w:color="auto"/>
                                                <w:bottom w:val="none" w:sz="0" w:space="0" w:color="auto"/>
                                                <w:right w:val="none" w:sz="0" w:space="0" w:color="auto"/>
                                              </w:divBdr>
                                            </w:div>
                                            <w:div w:id="587663115">
                                              <w:marLeft w:val="0"/>
                                              <w:marRight w:val="0"/>
                                              <w:marTop w:val="0"/>
                                              <w:marBottom w:val="0"/>
                                              <w:divBdr>
                                                <w:top w:val="none" w:sz="0" w:space="0" w:color="auto"/>
                                                <w:left w:val="none" w:sz="0" w:space="0" w:color="auto"/>
                                                <w:bottom w:val="none" w:sz="0" w:space="0" w:color="auto"/>
                                                <w:right w:val="none" w:sz="0" w:space="0" w:color="auto"/>
                                              </w:divBdr>
                                            </w:div>
                                            <w:div w:id="2001032000">
                                              <w:marLeft w:val="0"/>
                                              <w:marRight w:val="0"/>
                                              <w:marTop w:val="0"/>
                                              <w:marBottom w:val="0"/>
                                              <w:divBdr>
                                                <w:top w:val="none" w:sz="0" w:space="0" w:color="auto"/>
                                                <w:left w:val="none" w:sz="0" w:space="0" w:color="auto"/>
                                                <w:bottom w:val="none" w:sz="0" w:space="0" w:color="auto"/>
                                                <w:right w:val="none" w:sz="0" w:space="0" w:color="auto"/>
                                              </w:divBdr>
                                            </w:div>
                                          </w:divsChild>
                                        </w:div>
                                        <w:div w:id="1185170118">
                                          <w:marLeft w:val="0"/>
                                          <w:marRight w:val="0"/>
                                          <w:marTop w:val="0"/>
                                          <w:marBottom w:val="0"/>
                                          <w:divBdr>
                                            <w:top w:val="none" w:sz="0" w:space="0" w:color="auto"/>
                                            <w:left w:val="none" w:sz="0" w:space="0" w:color="auto"/>
                                            <w:bottom w:val="none" w:sz="0" w:space="0" w:color="auto"/>
                                            <w:right w:val="none" w:sz="0" w:space="0" w:color="auto"/>
                                          </w:divBdr>
                                          <w:divsChild>
                                            <w:div w:id="147456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35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6098216">
      <w:bodyDiv w:val="1"/>
      <w:marLeft w:val="0"/>
      <w:marRight w:val="0"/>
      <w:marTop w:val="0"/>
      <w:marBottom w:val="0"/>
      <w:divBdr>
        <w:top w:val="none" w:sz="0" w:space="0" w:color="auto"/>
        <w:left w:val="none" w:sz="0" w:space="0" w:color="auto"/>
        <w:bottom w:val="none" w:sz="0" w:space="0" w:color="auto"/>
        <w:right w:val="none" w:sz="0" w:space="0" w:color="auto"/>
      </w:divBdr>
      <w:divsChild>
        <w:div w:id="58022975">
          <w:marLeft w:val="0"/>
          <w:marRight w:val="0"/>
          <w:marTop w:val="0"/>
          <w:marBottom w:val="0"/>
          <w:divBdr>
            <w:top w:val="none" w:sz="0" w:space="0" w:color="auto"/>
            <w:left w:val="none" w:sz="0" w:space="0" w:color="auto"/>
            <w:bottom w:val="none" w:sz="0" w:space="0" w:color="auto"/>
            <w:right w:val="none" w:sz="0" w:space="0" w:color="auto"/>
          </w:divBdr>
        </w:div>
        <w:div w:id="2021736046">
          <w:marLeft w:val="0"/>
          <w:marRight w:val="0"/>
          <w:marTop w:val="0"/>
          <w:marBottom w:val="0"/>
          <w:divBdr>
            <w:top w:val="none" w:sz="0" w:space="0" w:color="auto"/>
            <w:left w:val="none" w:sz="0" w:space="0" w:color="auto"/>
            <w:bottom w:val="none" w:sz="0" w:space="0" w:color="auto"/>
            <w:right w:val="none" w:sz="0" w:space="0" w:color="auto"/>
          </w:divBdr>
          <w:divsChild>
            <w:div w:id="865488868">
              <w:marLeft w:val="0"/>
              <w:marRight w:val="0"/>
              <w:marTop w:val="0"/>
              <w:marBottom w:val="0"/>
              <w:divBdr>
                <w:top w:val="none" w:sz="0" w:space="0" w:color="auto"/>
                <w:left w:val="none" w:sz="0" w:space="0" w:color="auto"/>
                <w:bottom w:val="none" w:sz="0" w:space="0" w:color="auto"/>
                <w:right w:val="none" w:sz="0" w:space="0" w:color="auto"/>
              </w:divBdr>
              <w:divsChild>
                <w:div w:id="984510346">
                  <w:marLeft w:val="0"/>
                  <w:marRight w:val="0"/>
                  <w:marTop w:val="0"/>
                  <w:marBottom w:val="0"/>
                  <w:divBdr>
                    <w:top w:val="none" w:sz="0" w:space="0" w:color="auto"/>
                    <w:left w:val="none" w:sz="0" w:space="0" w:color="auto"/>
                    <w:bottom w:val="none" w:sz="0" w:space="0" w:color="auto"/>
                    <w:right w:val="none" w:sz="0" w:space="0" w:color="auto"/>
                  </w:divBdr>
                </w:div>
                <w:div w:id="1373920749">
                  <w:marLeft w:val="0"/>
                  <w:marRight w:val="0"/>
                  <w:marTop w:val="0"/>
                  <w:marBottom w:val="0"/>
                  <w:divBdr>
                    <w:top w:val="none" w:sz="0" w:space="0" w:color="auto"/>
                    <w:left w:val="none" w:sz="0" w:space="0" w:color="auto"/>
                    <w:bottom w:val="none" w:sz="0" w:space="0" w:color="auto"/>
                    <w:right w:val="none" w:sz="0" w:space="0" w:color="auto"/>
                  </w:divBdr>
                  <w:divsChild>
                    <w:div w:id="157625159">
                      <w:marLeft w:val="0"/>
                      <w:marRight w:val="0"/>
                      <w:marTop w:val="0"/>
                      <w:marBottom w:val="0"/>
                      <w:divBdr>
                        <w:top w:val="none" w:sz="0" w:space="0" w:color="auto"/>
                        <w:left w:val="none" w:sz="0" w:space="0" w:color="auto"/>
                        <w:bottom w:val="none" w:sz="0" w:space="0" w:color="auto"/>
                        <w:right w:val="none" w:sz="0" w:space="0" w:color="auto"/>
                      </w:divBdr>
                    </w:div>
                  </w:divsChild>
                </w:div>
                <w:div w:id="1585996430">
                  <w:marLeft w:val="0"/>
                  <w:marRight w:val="0"/>
                  <w:marTop w:val="0"/>
                  <w:marBottom w:val="0"/>
                  <w:divBdr>
                    <w:top w:val="none" w:sz="0" w:space="0" w:color="auto"/>
                    <w:left w:val="none" w:sz="0" w:space="0" w:color="auto"/>
                    <w:bottom w:val="none" w:sz="0" w:space="0" w:color="auto"/>
                    <w:right w:val="none" w:sz="0" w:space="0" w:color="auto"/>
                  </w:divBdr>
                </w:div>
              </w:divsChild>
            </w:div>
            <w:div w:id="185854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337170">
      <w:bodyDiv w:val="1"/>
      <w:marLeft w:val="0"/>
      <w:marRight w:val="0"/>
      <w:marTop w:val="0"/>
      <w:marBottom w:val="0"/>
      <w:divBdr>
        <w:top w:val="none" w:sz="0" w:space="0" w:color="auto"/>
        <w:left w:val="none" w:sz="0" w:space="0" w:color="auto"/>
        <w:bottom w:val="none" w:sz="0" w:space="0" w:color="auto"/>
        <w:right w:val="none" w:sz="0" w:space="0" w:color="auto"/>
      </w:divBdr>
      <w:divsChild>
        <w:div w:id="211381837">
          <w:marLeft w:val="0"/>
          <w:marRight w:val="0"/>
          <w:marTop w:val="0"/>
          <w:marBottom w:val="0"/>
          <w:divBdr>
            <w:top w:val="none" w:sz="0" w:space="0" w:color="auto"/>
            <w:left w:val="none" w:sz="0" w:space="0" w:color="auto"/>
            <w:bottom w:val="none" w:sz="0" w:space="0" w:color="auto"/>
            <w:right w:val="none" w:sz="0" w:space="0" w:color="auto"/>
          </w:divBdr>
          <w:divsChild>
            <w:div w:id="408889927">
              <w:marLeft w:val="0"/>
              <w:marRight w:val="0"/>
              <w:marTop w:val="0"/>
              <w:marBottom w:val="0"/>
              <w:divBdr>
                <w:top w:val="none" w:sz="0" w:space="0" w:color="auto"/>
                <w:left w:val="none" w:sz="0" w:space="0" w:color="auto"/>
                <w:bottom w:val="none" w:sz="0" w:space="0" w:color="auto"/>
                <w:right w:val="none" w:sz="0" w:space="0" w:color="auto"/>
              </w:divBdr>
              <w:divsChild>
                <w:div w:id="2044623905">
                  <w:marLeft w:val="0"/>
                  <w:marRight w:val="0"/>
                  <w:marTop w:val="0"/>
                  <w:marBottom w:val="0"/>
                  <w:divBdr>
                    <w:top w:val="none" w:sz="0" w:space="0" w:color="auto"/>
                    <w:left w:val="none" w:sz="0" w:space="0" w:color="auto"/>
                    <w:bottom w:val="none" w:sz="0" w:space="0" w:color="auto"/>
                    <w:right w:val="none" w:sz="0" w:space="0" w:color="auto"/>
                  </w:divBdr>
                  <w:divsChild>
                    <w:div w:id="1574971288">
                      <w:marLeft w:val="0"/>
                      <w:marRight w:val="0"/>
                      <w:marTop w:val="0"/>
                      <w:marBottom w:val="0"/>
                      <w:divBdr>
                        <w:top w:val="none" w:sz="0" w:space="0" w:color="auto"/>
                        <w:left w:val="none" w:sz="0" w:space="0" w:color="auto"/>
                        <w:bottom w:val="none" w:sz="0" w:space="0" w:color="auto"/>
                        <w:right w:val="none" w:sz="0" w:space="0" w:color="auto"/>
                      </w:divBdr>
                      <w:divsChild>
                        <w:div w:id="467629070">
                          <w:marLeft w:val="0"/>
                          <w:marRight w:val="0"/>
                          <w:marTop w:val="0"/>
                          <w:marBottom w:val="0"/>
                          <w:divBdr>
                            <w:top w:val="none" w:sz="0" w:space="0" w:color="auto"/>
                            <w:left w:val="none" w:sz="0" w:space="0" w:color="auto"/>
                            <w:bottom w:val="none" w:sz="0" w:space="0" w:color="auto"/>
                            <w:right w:val="none" w:sz="0" w:space="0" w:color="auto"/>
                          </w:divBdr>
                          <w:divsChild>
                            <w:div w:id="383483797">
                              <w:marLeft w:val="0"/>
                              <w:marRight w:val="0"/>
                              <w:marTop w:val="0"/>
                              <w:marBottom w:val="0"/>
                              <w:divBdr>
                                <w:top w:val="none" w:sz="0" w:space="0" w:color="auto"/>
                                <w:left w:val="none" w:sz="0" w:space="0" w:color="auto"/>
                                <w:bottom w:val="none" w:sz="0" w:space="0" w:color="auto"/>
                                <w:right w:val="none" w:sz="0" w:space="0" w:color="auto"/>
                              </w:divBdr>
                              <w:divsChild>
                                <w:div w:id="463696971">
                                  <w:marLeft w:val="0"/>
                                  <w:marRight w:val="0"/>
                                  <w:marTop w:val="0"/>
                                  <w:marBottom w:val="0"/>
                                  <w:divBdr>
                                    <w:top w:val="none" w:sz="0" w:space="0" w:color="auto"/>
                                    <w:left w:val="none" w:sz="0" w:space="0" w:color="auto"/>
                                    <w:bottom w:val="none" w:sz="0" w:space="0" w:color="auto"/>
                                    <w:right w:val="none" w:sz="0" w:space="0" w:color="auto"/>
                                  </w:divBdr>
                                  <w:divsChild>
                                    <w:div w:id="1529877943">
                                      <w:marLeft w:val="0"/>
                                      <w:marRight w:val="0"/>
                                      <w:marTop w:val="0"/>
                                      <w:marBottom w:val="0"/>
                                      <w:divBdr>
                                        <w:top w:val="none" w:sz="0" w:space="0" w:color="auto"/>
                                        <w:left w:val="none" w:sz="0" w:space="0" w:color="auto"/>
                                        <w:bottom w:val="none" w:sz="0" w:space="0" w:color="auto"/>
                                        <w:right w:val="none" w:sz="0" w:space="0" w:color="auto"/>
                                      </w:divBdr>
                                      <w:divsChild>
                                        <w:div w:id="99493327">
                                          <w:marLeft w:val="0"/>
                                          <w:marRight w:val="0"/>
                                          <w:marTop w:val="0"/>
                                          <w:marBottom w:val="0"/>
                                          <w:divBdr>
                                            <w:top w:val="none" w:sz="0" w:space="0" w:color="auto"/>
                                            <w:left w:val="none" w:sz="0" w:space="0" w:color="auto"/>
                                            <w:bottom w:val="none" w:sz="0" w:space="0" w:color="auto"/>
                                            <w:right w:val="none" w:sz="0" w:space="0" w:color="auto"/>
                                          </w:divBdr>
                                        </w:div>
                                        <w:div w:id="153836323">
                                          <w:marLeft w:val="0"/>
                                          <w:marRight w:val="0"/>
                                          <w:marTop w:val="0"/>
                                          <w:marBottom w:val="0"/>
                                          <w:divBdr>
                                            <w:top w:val="none" w:sz="0" w:space="0" w:color="auto"/>
                                            <w:left w:val="none" w:sz="0" w:space="0" w:color="auto"/>
                                            <w:bottom w:val="none" w:sz="0" w:space="0" w:color="auto"/>
                                            <w:right w:val="none" w:sz="0" w:space="0" w:color="auto"/>
                                          </w:divBdr>
                                          <w:divsChild>
                                            <w:div w:id="1774662556">
                                              <w:marLeft w:val="0"/>
                                              <w:marRight w:val="150"/>
                                              <w:marTop w:val="0"/>
                                              <w:marBottom w:val="0"/>
                                              <w:divBdr>
                                                <w:top w:val="none" w:sz="0" w:space="0" w:color="auto"/>
                                                <w:left w:val="none" w:sz="0" w:space="0" w:color="auto"/>
                                                <w:bottom w:val="none" w:sz="0" w:space="0" w:color="auto"/>
                                                <w:right w:val="none" w:sz="0" w:space="0" w:color="auto"/>
                                              </w:divBdr>
                                            </w:div>
                                          </w:divsChild>
                                        </w:div>
                                        <w:div w:id="320352324">
                                          <w:marLeft w:val="0"/>
                                          <w:marRight w:val="0"/>
                                          <w:marTop w:val="0"/>
                                          <w:marBottom w:val="0"/>
                                          <w:divBdr>
                                            <w:top w:val="none" w:sz="0" w:space="0" w:color="auto"/>
                                            <w:left w:val="none" w:sz="0" w:space="0" w:color="auto"/>
                                            <w:bottom w:val="none" w:sz="0" w:space="0" w:color="auto"/>
                                            <w:right w:val="none" w:sz="0" w:space="0" w:color="auto"/>
                                          </w:divBdr>
                                          <w:divsChild>
                                            <w:div w:id="2010283684">
                                              <w:marLeft w:val="0"/>
                                              <w:marRight w:val="150"/>
                                              <w:marTop w:val="0"/>
                                              <w:marBottom w:val="0"/>
                                              <w:divBdr>
                                                <w:top w:val="none" w:sz="0" w:space="0" w:color="auto"/>
                                                <w:left w:val="none" w:sz="0" w:space="0" w:color="auto"/>
                                                <w:bottom w:val="none" w:sz="0" w:space="0" w:color="auto"/>
                                                <w:right w:val="none" w:sz="0" w:space="0" w:color="auto"/>
                                              </w:divBdr>
                                            </w:div>
                                          </w:divsChild>
                                        </w:div>
                                        <w:div w:id="420568963">
                                          <w:marLeft w:val="0"/>
                                          <w:marRight w:val="0"/>
                                          <w:marTop w:val="0"/>
                                          <w:marBottom w:val="0"/>
                                          <w:divBdr>
                                            <w:top w:val="none" w:sz="0" w:space="0" w:color="auto"/>
                                            <w:left w:val="none" w:sz="0" w:space="0" w:color="auto"/>
                                            <w:bottom w:val="none" w:sz="0" w:space="0" w:color="auto"/>
                                            <w:right w:val="none" w:sz="0" w:space="0" w:color="auto"/>
                                          </w:divBdr>
                                          <w:divsChild>
                                            <w:div w:id="1102455020">
                                              <w:marLeft w:val="0"/>
                                              <w:marRight w:val="150"/>
                                              <w:marTop w:val="0"/>
                                              <w:marBottom w:val="0"/>
                                              <w:divBdr>
                                                <w:top w:val="none" w:sz="0" w:space="0" w:color="auto"/>
                                                <w:left w:val="none" w:sz="0" w:space="0" w:color="auto"/>
                                                <w:bottom w:val="none" w:sz="0" w:space="0" w:color="auto"/>
                                                <w:right w:val="none" w:sz="0" w:space="0" w:color="auto"/>
                                              </w:divBdr>
                                            </w:div>
                                          </w:divsChild>
                                        </w:div>
                                        <w:div w:id="583419181">
                                          <w:marLeft w:val="0"/>
                                          <w:marRight w:val="0"/>
                                          <w:marTop w:val="0"/>
                                          <w:marBottom w:val="0"/>
                                          <w:divBdr>
                                            <w:top w:val="none" w:sz="0" w:space="0" w:color="auto"/>
                                            <w:left w:val="none" w:sz="0" w:space="0" w:color="auto"/>
                                            <w:bottom w:val="none" w:sz="0" w:space="0" w:color="auto"/>
                                            <w:right w:val="none" w:sz="0" w:space="0" w:color="auto"/>
                                          </w:divBdr>
                                        </w:div>
                                        <w:div w:id="957026223">
                                          <w:marLeft w:val="0"/>
                                          <w:marRight w:val="0"/>
                                          <w:marTop w:val="0"/>
                                          <w:marBottom w:val="0"/>
                                          <w:divBdr>
                                            <w:top w:val="none" w:sz="0" w:space="0" w:color="auto"/>
                                            <w:left w:val="none" w:sz="0" w:space="0" w:color="auto"/>
                                            <w:bottom w:val="none" w:sz="0" w:space="0" w:color="auto"/>
                                            <w:right w:val="none" w:sz="0" w:space="0" w:color="auto"/>
                                          </w:divBdr>
                                        </w:div>
                                        <w:div w:id="989601015">
                                          <w:marLeft w:val="0"/>
                                          <w:marRight w:val="0"/>
                                          <w:marTop w:val="0"/>
                                          <w:marBottom w:val="0"/>
                                          <w:divBdr>
                                            <w:top w:val="none" w:sz="0" w:space="0" w:color="auto"/>
                                            <w:left w:val="none" w:sz="0" w:space="0" w:color="auto"/>
                                            <w:bottom w:val="none" w:sz="0" w:space="0" w:color="auto"/>
                                            <w:right w:val="none" w:sz="0" w:space="0" w:color="auto"/>
                                          </w:divBdr>
                                        </w:div>
                                        <w:div w:id="1085415646">
                                          <w:marLeft w:val="0"/>
                                          <w:marRight w:val="0"/>
                                          <w:marTop w:val="0"/>
                                          <w:marBottom w:val="0"/>
                                          <w:divBdr>
                                            <w:top w:val="none" w:sz="0" w:space="0" w:color="auto"/>
                                            <w:left w:val="none" w:sz="0" w:space="0" w:color="auto"/>
                                            <w:bottom w:val="none" w:sz="0" w:space="0" w:color="auto"/>
                                            <w:right w:val="none" w:sz="0" w:space="0" w:color="auto"/>
                                          </w:divBdr>
                                        </w:div>
                                        <w:div w:id="1127091323">
                                          <w:marLeft w:val="0"/>
                                          <w:marRight w:val="0"/>
                                          <w:marTop w:val="0"/>
                                          <w:marBottom w:val="0"/>
                                          <w:divBdr>
                                            <w:top w:val="none" w:sz="0" w:space="0" w:color="auto"/>
                                            <w:left w:val="none" w:sz="0" w:space="0" w:color="auto"/>
                                            <w:bottom w:val="none" w:sz="0" w:space="0" w:color="auto"/>
                                            <w:right w:val="none" w:sz="0" w:space="0" w:color="auto"/>
                                          </w:divBdr>
                                        </w:div>
                                        <w:div w:id="1146118983">
                                          <w:marLeft w:val="0"/>
                                          <w:marRight w:val="0"/>
                                          <w:marTop w:val="0"/>
                                          <w:marBottom w:val="0"/>
                                          <w:divBdr>
                                            <w:top w:val="none" w:sz="0" w:space="0" w:color="auto"/>
                                            <w:left w:val="none" w:sz="0" w:space="0" w:color="auto"/>
                                            <w:bottom w:val="none" w:sz="0" w:space="0" w:color="auto"/>
                                            <w:right w:val="none" w:sz="0" w:space="0" w:color="auto"/>
                                          </w:divBdr>
                                        </w:div>
                                        <w:div w:id="1176189442">
                                          <w:marLeft w:val="0"/>
                                          <w:marRight w:val="0"/>
                                          <w:marTop w:val="0"/>
                                          <w:marBottom w:val="0"/>
                                          <w:divBdr>
                                            <w:top w:val="none" w:sz="0" w:space="0" w:color="auto"/>
                                            <w:left w:val="none" w:sz="0" w:space="0" w:color="auto"/>
                                            <w:bottom w:val="none" w:sz="0" w:space="0" w:color="auto"/>
                                            <w:right w:val="none" w:sz="0" w:space="0" w:color="auto"/>
                                          </w:divBdr>
                                        </w:div>
                                        <w:div w:id="1233198797">
                                          <w:marLeft w:val="0"/>
                                          <w:marRight w:val="0"/>
                                          <w:marTop w:val="0"/>
                                          <w:marBottom w:val="0"/>
                                          <w:divBdr>
                                            <w:top w:val="none" w:sz="0" w:space="0" w:color="auto"/>
                                            <w:left w:val="none" w:sz="0" w:space="0" w:color="auto"/>
                                            <w:bottom w:val="none" w:sz="0" w:space="0" w:color="auto"/>
                                            <w:right w:val="none" w:sz="0" w:space="0" w:color="auto"/>
                                          </w:divBdr>
                                        </w:div>
                                        <w:div w:id="1283801442">
                                          <w:marLeft w:val="0"/>
                                          <w:marRight w:val="0"/>
                                          <w:marTop w:val="0"/>
                                          <w:marBottom w:val="0"/>
                                          <w:divBdr>
                                            <w:top w:val="none" w:sz="0" w:space="0" w:color="auto"/>
                                            <w:left w:val="none" w:sz="0" w:space="0" w:color="auto"/>
                                            <w:bottom w:val="none" w:sz="0" w:space="0" w:color="auto"/>
                                            <w:right w:val="none" w:sz="0" w:space="0" w:color="auto"/>
                                          </w:divBdr>
                                          <w:divsChild>
                                            <w:div w:id="229925580">
                                              <w:marLeft w:val="0"/>
                                              <w:marRight w:val="150"/>
                                              <w:marTop w:val="0"/>
                                              <w:marBottom w:val="0"/>
                                              <w:divBdr>
                                                <w:top w:val="none" w:sz="0" w:space="0" w:color="auto"/>
                                                <w:left w:val="none" w:sz="0" w:space="0" w:color="auto"/>
                                                <w:bottom w:val="none" w:sz="0" w:space="0" w:color="auto"/>
                                                <w:right w:val="none" w:sz="0" w:space="0" w:color="auto"/>
                                              </w:divBdr>
                                            </w:div>
                                          </w:divsChild>
                                        </w:div>
                                        <w:div w:id="1301375546">
                                          <w:marLeft w:val="0"/>
                                          <w:marRight w:val="0"/>
                                          <w:marTop w:val="0"/>
                                          <w:marBottom w:val="0"/>
                                          <w:divBdr>
                                            <w:top w:val="none" w:sz="0" w:space="0" w:color="auto"/>
                                            <w:left w:val="none" w:sz="0" w:space="0" w:color="auto"/>
                                            <w:bottom w:val="none" w:sz="0" w:space="0" w:color="auto"/>
                                            <w:right w:val="none" w:sz="0" w:space="0" w:color="auto"/>
                                          </w:divBdr>
                                        </w:div>
                                        <w:div w:id="1309937193">
                                          <w:marLeft w:val="0"/>
                                          <w:marRight w:val="0"/>
                                          <w:marTop w:val="0"/>
                                          <w:marBottom w:val="0"/>
                                          <w:divBdr>
                                            <w:top w:val="none" w:sz="0" w:space="0" w:color="auto"/>
                                            <w:left w:val="none" w:sz="0" w:space="0" w:color="auto"/>
                                            <w:bottom w:val="none" w:sz="0" w:space="0" w:color="auto"/>
                                            <w:right w:val="none" w:sz="0" w:space="0" w:color="auto"/>
                                          </w:divBdr>
                                          <w:divsChild>
                                            <w:div w:id="841746571">
                                              <w:marLeft w:val="0"/>
                                              <w:marRight w:val="0"/>
                                              <w:marTop w:val="0"/>
                                              <w:marBottom w:val="0"/>
                                              <w:divBdr>
                                                <w:top w:val="none" w:sz="0" w:space="0" w:color="auto"/>
                                                <w:left w:val="none" w:sz="0" w:space="0" w:color="auto"/>
                                                <w:bottom w:val="none" w:sz="0" w:space="0" w:color="auto"/>
                                                <w:right w:val="none" w:sz="0" w:space="0" w:color="auto"/>
                                              </w:divBdr>
                                            </w:div>
                                            <w:div w:id="1500854374">
                                              <w:marLeft w:val="0"/>
                                              <w:marRight w:val="0"/>
                                              <w:marTop w:val="0"/>
                                              <w:marBottom w:val="0"/>
                                              <w:divBdr>
                                                <w:top w:val="none" w:sz="0" w:space="0" w:color="auto"/>
                                                <w:left w:val="none" w:sz="0" w:space="0" w:color="auto"/>
                                                <w:bottom w:val="none" w:sz="0" w:space="0" w:color="auto"/>
                                                <w:right w:val="none" w:sz="0" w:space="0" w:color="auto"/>
                                              </w:divBdr>
                                            </w:div>
                                            <w:div w:id="1791820836">
                                              <w:marLeft w:val="0"/>
                                              <w:marRight w:val="0"/>
                                              <w:marTop w:val="0"/>
                                              <w:marBottom w:val="0"/>
                                              <w:divBdr>
                                                <w:top w:val="none" w:sz="0" w:space="0" w:color="auto"/>
                                                <w:left w:val="none" w:sz="0" w:space="0" w:color="auto"/>
                                                <w:bottom w:val="none" w:sz="0" w:space="0" w:color="auto"/>
                                                <w:right w:val="none" w:sz="0" w:space="0" w:color="auto"/>
                                              </w:divBdr>
                                            </w:div>
                                          </w:divsChild>
                                        </w:div>
                                        <w:div w:id="1601794208">
                                          <w:marLeft w:val="0"/>
                                          <w:marRight w:val="0"/>
                                          <w:marTop w:val="0"/>
                                          <w:marBottom w:val="0"/>
                                          <w:divBdr>
                                            <w:top w:val="none" w:sz="0" w:space="0" w:color="auto"/>
                                            <w:left w:val="none" w:sz="0" w:space="0" w:color="auto"/>
                                            <w:bottom w:val="none" w:sz="0" w:space="0" w:color="auto"/>
                                            <w:right w:val="none" w:sz="0" w:space="0" w:color="auto"/>
                                          </w:divBdr>
                                        </w:div>
                                        <w:div w:id="1610159418">
                                          <w:marLeft w:val="0"/>
                                          <w:marRight w:val="0"/>
                                          <w:marTop w:val="0"/>
                                          <w:marBottom w:val="0"/>
                                          <w:divBdr>
                                            <w:top w:val="none" w:sz="0" w:space="0" w:color="auto"/>
                                            <w:left w:val="none" w:sz="0" w:space="0" w:color="auto"/>
                                            <w:bottom w:val="none" w:sz="0" w:space="0" w:color="auto"/>
                                            <w:right w:val="none" w:sz="0" w:space="0" w:color="auto"/>
                                          </w:divBdr>
                                        </w:div>
                                        <w:div w:id="1629778899">
                                          <w:marLeft w:val="0"/>
                                          <w:marRight w:val="0"/>
                                          <w:marTop w:val="0"/>
                                          <w:marBottom w:val="0"/>
                                          <w:divBdr>
                                            <w:top w:val="none" w:sz="0" w:space="0" w:color="auto"/>
                                            <w:left w:val="none" w:sz="0" w:space="0" w:color="auto"/>
                                            <w:bottom w:val="none" w:sz="0" w:space="0" w:color="auto"/>
                                            <w:right w:val="none" w:sz="0" w:space="0" w:color="auto"/>
                                          </w:divBdr>
                                        </w:div>
                                        <w:div w:id="1702703268">
                                          <w:marLeft w:val="0"/>
                                          <w:marRight w:val="0"/>
                                          <w:marTop w:val="0"/>
                                          <w:marBottom w:val="0"/>
                                          <w:divBdr>
                                            <w:top w:val="none" w:sz="0" w:space="0" w:color="auto"/>
                                            <w:left w:val="none" w:sz="0" w:space="0" w:color="auto"/>
                                            <w:bottom w:val="none" w:sz="0" w:space="0" w:color="auto"/>
                                            <w:right w:val="none" w:sz="0" w:space="0" w:color="auto"/>
                                          </w:divBdr>
                                        </w:div>
                                        <w:div w:id="1735735175">
                                          <w:marLeft w:val="0"/>
                                          <w:marRight w:val="0"/>
                                          <w:marTop w:val="0"/>
                                          <w:marBottom w:val="0"/>
                                          <w:divBdr>
                                            <w:top w:val="none" w:sz="0" w:space="0" w:color="auto"/>
                                            <w:left w:val="none" w:sz="0" w:space="0" w:color="auto"/>
                                            <w:bottom w:val="none" w:sz="0" w:space="0" w:color="auto"/>
                                            <w:right w:val="none" w:sz="0" w:space="0" w:color="auto"/>
                                          </w:divBdr>
                                          <w:divsChild>
                                            <w:div w:id="1029330813">
                                              <w:marLeft w:val="0"/>
                                              <w:marRight w:val="150"/>
                                              <w:marTop w:val="0"/>
                                              <w:marBottom w:val="0"/>
                                              <w:divBdr>
                                                <w:top w:val="none" w:sz="0" w:space="0" w:color="auto"/>
                                                <w:left w:val="none" w:sz="0" w:space="0" w:color="auto"/>
                                                <w:bottom w:val="none" w:sz="0" w:space="0" w:color="auto"/>
                                                <w:right w:val="none" w:sz="0" w:space="0" w:color="auto"/>
                                              </w:divBdr>
                                            </w:div>
                                          </w:divsChild>
                                        </w:div>
                                        <w:div w:id="1779522798">
                                          <w:marLeft w:val="0"/>
                                          <w:marRight w:val="0"/>
                                          <w:marTop w:val="0"/>
                                          <w:marBottom w:val="0"/>
                                          <w:divBdr>
                                            <w:top w:val="none" w:sz="0" w:space="0" w:color="auto"/>
                                            <w:left w:val="none" w:sz="0" w:space="0" w:color="auto"/>
                                            <w:bottom w:val="none" w:sz="0" w:space="0" w:color="auto"/>
                                            <w:right w:val="none" w:sz="0" w:space="0" w:color="auto"/>
                                          </w:divBdr>
                                        </w:div>
                                        <w:div w:id="1821531078">
                                          <w:marLeft w:val="0"/>
                                          <w:marRight w:val="0"/>
                                          <w:marTop w:val="0"/>
                                          <w:marBottom w:val="0"/>
                                          <w:divBdr>
                                            <w:top w:val="none" w:sz="0" w:space="0" w:color="auto"/>
                                            <w:left w:val="none" w:sz="0" w:space="0" w:color="auto"/>
                                            <w:bottom w:val="none" w:sz="0" w:space="0" w:color="auto"/>
                                            <w:right w:val="none" w:sz="0" w:space="0" w:color="auto"/>
                                          </w:divBdr>
                                          <w:divsChild>
                                            <w:div w:id="1495148579">
                                              <w:marLeft w:val="0"/>
                                              <w:marRight w:val="150"/>
                                              <w:marTop w:val="0"/>
                                              <w:marBottom w:val="0"/>
                                              <w:divBdr>
                                                <w:top w:val="none" w:sz="0" w:space="0" w:color="auto"/>
                                                <w:left w:val="none" w:sz="0" w:space="0" w:color="auto"/>
                                                <w:bottom w:val="none" w:sz="0" w:space="0" w:color="auto"/>
                                                <w:right w:val="none" w:sz="0" w:space="0" w:color="auto"/>
                                              </w:divBdr>
                                            </w:div>
                                          </w:divsChild>
                                        </w:div>
                                        <w:div w:id="202778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6800968">
      <w:bodyDiv w:val="1"/>
      <w:marLeft w:val="0"/>
      <w:marRight w:val="0"/>
      <w:marTop w:val="0"/>
      <w:marBottom w:val="0"/>
      <w:divBdr>
        <w:top w:val="none" w:sz="0" w:space="0" w:color="auto"/>
        <w:left w:val="none" w:sz="0" w:space="0" w:color="auto"/>
        <w:bottom w:val="none" w:sz="0" w:space="0" w:color="auto"/>
        <w:right w:val="none" w:sz="0" w:space="0" w:color="auto"/>
      </w:divBdr>
      <w:divsChild>
        <w:div w:id="2135437490">
          <w:marLeft w:val="0"/>
          <w:marRight w:val="0"/>
          <w:marTop w:val="0"/>
          <w:marBottom w:val="0"/>
          <w:divBdr>
            <w:top w:val="none" w:sz="0" w:space="0" w:color="auto"/>
            <w:left w:val="none" w:sz="0" w:space="0" w:color="auto"/>
            <w:bottom w:val="none" w:sz="0" w:space="0" w:color="auto"/>
            <w:right w:val="none" w:sz="0" w:space="0" w:color="auto"/>
          </w:divBdr>
          <w:divsChild>
            <w:div w:id="207303737">
              <w:marLeft w:val="0"/>
              <w:marRight w:val="0"/>
              <w:marTop w:val="0"/>
              <w:marBottom w:val="0"/>
              <w:divBdr>
                <w:top w:val="none" w:sz="0" w:space="0" w:color="auto"/>
                <w:left w:val="none" w:sz="0" w:space="0" w:color="auto"/>
                <w:bottom w:val="none" w:sz="0" w:space="0" w:color="auto"/>
                <w:right w:val="none" w:sz="0" w:space="0" w:color="auto"/>
              </w:divBdr>
              <w:divsChild>
                <w:div w:id="990671463">
                  <w:marLeft w:val="0"/>
                  <w:marRight w:val="0"/>
                  <w:marTop w:val="0"/>
                  <w:marBottom w:val="0"/>
                  <w:divBdr>
                    <w:top w:val="none" w:sz="0" w:space="0" w:color="auto"/>
                    <w:left w:val="none" w:sz="0" w:space="0" w:color="auto"/>
                    <w:bottom w:val="none" w:sz="0" w:space="0" w:color="auto"/>
                    <w:right w:val="none" w:sz="0" w:space="0" w:color="auto"/>
                  </w:divBdr>
                  <w:divsChild>
                    <w:div w:id="1378428502">
                      <w:marLeft w:val="0"/>
                      <w:marRight w:val="0"/>
                      <w:marTop w:val="0"/>
                      <w:marBottom w:val="0"/>
                      <w:divBdr>
                        <w:top w:val="none" w:sz="0" w:space="0" w:color="auto"/>
                        <w:left w:val="none" w:sz="0" w:space="0" w:color="auto"/>
                        <w:bottom w:val="none" w:sz="0" w:space="0" w:color="auto"/>
                        <w:right w:val="none" w:sz="0" w:space="0" w:color="auto"/>
                      </w:divBdr>
                      <w:divsChild>
                        <w:div w:id="460076668">
                          <w:marLeft w:val="0"/>
                          <w:marRight w:val="0"/>
                          <w:marTop w:val="0"/>
                          <w:marBottom w:val="0"/>
                          <w:divBdr>
                            <w:top w:val="none" w:sz="0" w:space="0" w:color="auto"/>
                            <w:left w:val="none" w:sz="0" w:space="0" w:color="auto"/>
                            <w:bottom w:val="none" w:sz="0" w:space="0" w:color="auto"/>
                            <w:right w:val="none" w:sz="0" w:space="0" w:color="auto"/>
                          </w:divBdr>
                          <w:divsChild>
                            <w:div w:id="103966688">
                              <w:marLeft w:val="0"/>
                              <w:marRight w:val="0"/>
                              <w:marTop w:val="0"/>
                              <w:marBottom w:val="0"/>
                              <w:divBdr>
                                <w:top w:val="none" w:sz="0" w:space="0" w:color="auto"/>
                                <w:left w:val="none" w:sz="0" w:space="0" w:color="auto"/>
                                <w:bottom w:val="none" w:sz="0" w:space="0" w:color="auto"/>
                                <w:right w:val="none" w:sz="0" w:space="0" w:color="auto"/>
                              </w:divBdr>
                              <w:divsChild>
                                <w:div w:id="687759710">
                                  <w:marLeft w:val="0"/>
                                  <w:marRight w:val="0"/>
                                  <w:marTop w:val="0"/>
                                  <w:marBottom w:val="0"/>
                                  <w:divBdr>
                                    <w:top w:val="none" w:sz="0" w:space="0" w:color="auto"/>
                                    <w:left w:val="none" w:sz="0" w:space="0" w:color="auto"/>
                                    <w:bottom w:val="none" w:sz="0" w:space="0" w:color="auto"/>
                                    <w:right w:val="none" w:sz="0" w:space="0" w:color="auto"/>
                                  </w:divBdr>
                                  <w:divsChild>
                                    <w:div w:id="1814788160">
                                      <w:marLeft w:val="0"/>
                                      <w:marRight w:val="0"/>
                                      <w:marTop w:val="0"/>
                                      <w:marBottom w:val="0"/>
                                      <w:divBdr>
                                        <w:top w:val="none" w:sz="0" w:space="0" w:color="auto"/>
                                        <w:left w:val="none" w:sz="0" w:space="0" w:color="auto"/>
                                        <w:bottom w:val="none" w:sz="0" w:space="0" w:color="auto"/>
                                        <w:right w:val="none" w:sz="0" w:space="0" w:color="auto"/>
                                      </w:divBdr>
                                    </w:div>
                                    <w:div w:id="2007318974">
                                      <w:marLeft w:val="0"/>
                                      <w:marRight w:val="0"/>
                                      <w:marTop w:val="0"/>
                                      <w:marBottom w:val="0"/>
                                      <w:divBdr>
                                        <w:top w:val="none" w:sz="0" w:space="0" w:color="auto"/>
                                        <w:left w:val="none" w:sz="0" w:space="0" w:color="auto"/>
                                        <w:bottom w:val="none" w:sz="0" w:space="0" w:color="auto"/>
                                        <w:right w:val="none" w:sz="0" w:space="0" w:color="auto"/>
                                      </w:divBdr>
                                      <w:divsChild>
                                        <w:div w:id="176970955">
                                          <w:marLeft w:val="0"/>
                                          <w:marRight w:val="0"/>
                                          <w:marTop w:val="0"/>
                                          <w:marBottom w:val="0"/>
                                          <w:divBdr>
                                            <w:top w:val="none" w:sz="0" w:space="0" w:color="auto"/>
                                            <w:left w:val="none" w:sz="0" w:space="0" w:color="auto"/>
                                            <w:bottom w:val="none" w:sz="0" w:space="0" w:color="auto"/>
                                            <w:right w:val="none" w:sz="0" w:space="0" w:color="auto"/>
                                          </w:divBdr>
                                        </w:div>
                                        <w:div w:id="172918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7069596">
      <w:bodyDiv w:val="1"/>
      <w:marLeft w:val="0"/>
      <w:marRight w:val="0"/>
      <w:marTop w:val="0"/>
      <w:marBottom w:val="0"/>
      <w:divBdr>
        <w:top w:val="none" w:sz="0" w:space="0" w:color="auto"/>
        <w:left w:val="none" w:sz="0" w:space="0" w:color="auto"/>
        <w:bottom w:val="none" w:sz="0" w:space="0" w:color="auto"/>
        <w:right w:val="none" w:sz="0" w:space="0" w:color="auto"/>
      </w:divBdr>
    </w:div>
    <w:div w:id="797335105">
      <w:bodyDiv w:val="1"/>
      <w:marLeft w:val="0"/>
      <w:marRight w:val="0"/>
      <w:marTop w:val="0"/>
      <w:marBottom w:val="0"/>
      <w:divBdr>
        <w:top w:val="none" w:sz="0" w:space="0" w:color="auto"/>
        <w:left w:val="none" w:sz="0" w:space="0" w:color="auto"/>
        <w:bottom w:val="none" w:sz="0" w:space="0" w:color="auto"/>
        <w:right w:val="none" w:sz="0" w:space="0" w:color="auto"/>
      </w:divBdr>
      <w:divsChild>
        <w:div w:id="2059620906">
          <w:marLeft w:val="0"/>
          <w:marRight w:val="0"/>
          <w:marTop w:val="0"/>
          <w:marBottom w:val="0"/>
          <w:divBdr>
            <w:top w:val="none" w:sz="0" w:space="0" w:color="auto"/>
            <w:left w:val="none" w:sz="0" w:space="0" w:color="auto"/>
            <w:bottom w:val="none" w:sz="0" w:space="0" w:color="auto"/>
            <w:right w:val="none" w:sz="0" w:space="0" w:color="auto"/>
          </w:divBdr>
          <w:divsChild>
            <w:div w:id="1233393332">
              <w:marLeft w:val="0"/>
              <w:marRight w:val="0"/>
              <w:marTop w:val="0"/>
              <w:marBottom w:val="0"/>
              <w:divBdr>
                <w:top w:val="none" w:sz="0" w:space="0" w:color="auto"/>
                <w:left w:val="none" w:sz="0" w:space="0" w:color="auto"/>
                <w:bottom w:val="none" w:sz="0" w:space="0" w:color="auto"/>
                <w:right w:val="none" w:sz="0" w:space="0" w:color="auto"/>
              </w:divBdr>
              <w:divsChild>
                <w:div w:id="1648507766">
                  <w:marLeft w:val="0"/>
                  <w:marRight w:val="0"/>
                  <w:marTop w:val="0"/>
                  <w:marBottom w:val="0"/>
                  <w:divBdr>
                    <w:top w:val="none" w:sz="0" w:space="0" w:color="auto"/>
                    <w:left w:val="none" w:sz="0" w:space="0" w:color="auto"/>
                    <w:bottom w:val="none" w:sz="0" w:space="0" w:color="auto"/>
                    <w:right w:val="none" w:sz="0" w:space="0" w:color="auto"/>
                  </w:divBdr>
                  <w:divsChild>
                    <w:div w:id="1866823974">
                      <w:marLeft w:val="0"/>
                      <w:marRight w:val="0"/>
                      <w:marTop w:val="0"/>
                      <w:marBottom w:val="0"/>
                      <w:divBdr>
                        <w:top w:val="none" w:sz="0" w:space="0" w:color="auto"/>
                        <w:left w:val="none" w:sz="0" w:space="0" w:color="auto"/>
                        <w:bottom w:val="none" w:sz="0" w:space="0" w:color="auto"/>
                        <w:right w:val="none" w:sz="0" w:space="0" w:color="auto"/>
                      </w:divBdr>
                      <w:divsChild>
                        <w:div w:id="1677414889">
                          <w:marLeft w:val="0"/>
                          <w:marRight w:val="0"/>
                          <w:marTop w:val="0"/>
                          <w:marBottom w:val="0"/>
                          <w:divBdr>
                            <w:top w:val="none" w:sz="0" w:space="0" w:color="auto"/>
                            <w:left w:val="none" w:sz="0" w:space="0" w:color="auto"/>
                            <w:bottom w:val="none" w:sz="0" w:space="0" w:color="auto"/>
                            <w:right w:val="none" w:sz="0" w:space="0" w:color="auto"/>
                          </w:divBdr>
                          <w:divsChild>
                            <w:div w:id="1358920341">
                              <w:marLeft w:val="0"/>
                              <w:marRight w:val="0"/>
                              <w:marTop w:val="0"/>
                              <w:marBottom w:val="0"/>
                              <w:divBdr>
                                <w:top w:val="none" w:sz="0" w:space="0" w:color="auto"/>
                                <w:left w:val="none" w:sz="0" w:space="0" w:color="auto"/>
                                <w:bottom w:val="none" w:sz="0" w:space="0" w:color="auto"/>
                                <w:right w:val="none" w:sz="0" w:space="0" w:color="auto"/>
                              </w:divBdr>
                              <w:divsChild>
                                <w:div w:id="1172450299">
                                  <w:marLeft w:val="0"/>
                                  <w:marRight w:val="0"/>
                                  <w:marTop w:val="0"/>
                                  <w:marBottom w:val="0"/>
                                  <w:divBdr>
                                    <w:top w:val="none" w:sz="0" w:space="0" w:color="auto"/>
                                    <w:left w:val="none" w:sz="0" w:space="0" w:color="auto"/>
                                    <w:bottom w:val="none" w:sz="0" w:space="0" w:color="auto"/>
                                    <w:right w:val="none" w:sz="0" w:space="0" w:color="auto"/>
                                  </w:divBdr>
                                  <w:divsChild>
                                    <w:div w:id="1818573026">
                                      <w:marLeft w:val="0"/>
                                      <w:marRight w:val="0"/>
                                      <w:marTop w:val="0"/>
                                      <w:marBottom w:val="0"/>
                                      <w:divBdr>
                                        <w:top w:val="none" w:sz="0" w:space="0" w:color="auto"/>
                                        <w:left w:val="none" w:sz="0" w:space="0" w:color="auto"/>
                                        <w:bottom w:val="none" w:sz="0" w:space="0" w:color="auto"/>
                                        <w:right w:val="none" w:sz="0" w:space="0" w:color="auto"/>
                                      </w:divBdr>
                                      <w:divsChild>
                                        <w:div w:id="172564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9492143">
      <w:bodyDiv w:val="1"/>
      <w:marLeft w:val="0"/>
      <w:marRight w:val="0"/>
      <w:marTop w:val="0"/>
      <w:marBottom w:val="0"/>
      <w:divBdr>
        <w:top w:val="none" w:sz="0" w:space="0" w:color="auto"/>
        <w:left w:val="none" w:sz="0" w:space="0" w:color="auto"/>
        <w:bottom w:val="none" w:sz="0" w:space="0" w:color="auto"/>
        <w:right w:val="none" w:sz="0" w:space="0" w:color="auto"/>
      </w:divBdr>
    </w:div>
    <w:div w:id="804733073">
      <w:bodyDiv w:val="1"/>
      <w:marLeft w:val="0"/>
      <w:marRight w:val="0"/>
      <w:marTop w:val="0"/>
      <w:marBottom w:val="0"/>
      <w:divBdr>
        <w:top w:val="none" w:sz="0" w:space="0" w:color="auto"/>
        <w:left w:val="none" w:sz="0" w:space="0" w:color="auto"/>
        <w:bottom w:val="none" w:sz="0" w:space="0" w:color="auto"/>
        <w:right w:val="none" w:sz="0" w:space="0" w:color="auto"/>
      </w:divBdr>
    </w:div>
    <w:div w:id="805314346">
      <w:bodyDiv w:val="1"/>
      <w:marLeft w:val="0"/>
      <w:marRight w:val="0"/>
      <w:marTop w:val="0"/>
      <w:marBottom w:val="0"/>
      <w:divBdr>
        <w:top w:val="none" w:sz="0" w:space="0" w:color="auto"/>
        <w:left w:val="none" w:sz="0" w:space="0" w:color="auto"/>
        <w:bottom w:val="none" w:sz="0" w:space="0" w:color="auto"/>
        <w:right w:val="none" w:sz="0" w:space="0" w:color="auto"/>
      </w:divBdr>
      <w:divsChild>
        <w:div w:id="227770315">
          <w:marLeft w:val="0"/>
          <w:marRight w:val="0"/>
          <w:marTop w:val="0"/>
          <w:marBottom w:val="0"/>
          <w:divBdr>
            <w:top w:val="none" w:sz="0" w:space="0" w:color="auto"/>
            <w:left w:val="none" w:sz="0" w:space="0" w:color="auto"/>
            <w:bottom w:val="none" w:sz="0" w:space="0" w:color="auto"/>
            <w:right w:val="none" w:sz="0" w:space="0" w:color="auto"/>
          </w:divBdr>
          <w:divsChild>
            <w:div w:id="1199513956">
              <w:marLeft w:val="0"/>
              <w:marRight w:val="0"/>
              <w:marTop w:val="0"/>
              <w:marBottom w:val="0"/>
              <w:divBdr>
                <w:top w:val="none" w:sz="0" w:space="0" w:color="auto"/>
                <w:left w:val="none" w:sz="0" w:space="0" w:color="auto"/>
                <w:bottom w:val="none" w:sz="0" w:space="0" w:color="auto"/>
                <w:right w:val="none" w:sz="0" w:space="0" w:color="auto"/>
              </w:divBdr>
              <w:divsChild>
                <w:div w:id="842670911">
                  <w:marLeft w:val="0"/>
                  <w:marRight w:val="0"/>
                  <w:marTop w:val="0"/>
                  <w:marBottom w:val="0"/>
                  <w:divBdr>
                    <w:top w:val="none" w:sz="0" w:space="0" w:color="auto"/>
                    <w:left w:val="none" w:sz="0" w:space="0" w:color="auto"/>
                    <w:bottom w:val="none" w:sz="0" w:space="0" w:color="auto"/>
                    <w:right w:val="none" w:sz="0" w:space="0" w:color="auto"/>
                  </w:divBdr>
                  <w:divsChild>
                    <w:div w:id="2059086645">
                      <w:marLeft w:val="0"/>
                      <w:marRight w:val="0"/>
                      <w:marTop w:val="0"/>
                      <w:marBottom w:val="0"/>
                      <w:divBdr>
                        <w:top w:val="none" w:sz="0" w:space="0" w:color="auto"/>
                        <w:left w:val="none" w:sz="0" w:space="0" w:color="auto"/>
                        <w:bottom w:val="none" w:sz="0" w:space="0" w:color="auto"/>
                        <w:right w:val="none" w:sz="0" w:space="0" w:color="auto"/>
                      </w:divBdr>
                      <w:divsChild>
                        <w:div w:id="1764767077">
                          <w:marLeft w:val="0"/>
                          <w:marRight w:val="0"/>
                          <w:marTop w:val="0"/>
                          <w:marBottom w:val="0"/>
                          <w:divBdr>
                            <w:top w:val="none" w:sz="0" w:space="0" w:color="auto"/>
                            <w:left w:val="none" w:sz="0" w:space="0" w:color="auto"/>
                            <w:bottom w:val="none" w:sz="0" w:space="0" w:color="auto"/>
                            <w:right w:val="none" w:sz="0" w:space="0" w:color="auto"/>
                          </w:divBdr>
                          <w:divsChild>
                            <w:div w:id="1908804785">
                              <w:marLeft w:val="0"/>
                              <w:marRight w:val="0"/>
                              <w:marTop w:val="0"/>
                              <w:marBottom w:val="0"/>
                              <w:divBdr>
                                <w:top w:val="none" w:sz="0" w:space="0" w:color="auto"/>
                                <w:left w:val="none" w:sz="0" w:space="0" w:color="auto"/>
                                <w:bottom w:val="none" w:sz="0" w:space="0" w:color="auto"/>
                                <w:right w:val="none" w:sz="0" w:space="0" w:color="auto"/>
                              </w:divBdr>
                              <w:divsChild>
                                <w:div w:id="254823569">
                                  <w:marLeft w:val="0"/>
                                  <w:marRight w:val="0"/>
                                  <w:marTop w:val="0"/>
                                  <w:marBottom w:val="0"/>
                                  <w:divBdr>
                                    <w:top w:val="none" w:sz="0" w:space="0" w:color="auto"/>
                                    <w:left w:val="none" w:sz="0" w:space="0" w:color="auto"/>
                                    <w:bottom w:val="none" w:sz="0" w:space="0" w:color="auto"/>
                                    <w:right w:val="none" w:sz="0" w:space="0" w:color="auto"/>
                                  </w:divBdr>
                                  <w:divsChild>
                                    <w:div w:id="1085689975">
                                      <w:marLeft w:val="0"/>
                                      <w:marRight w:val="0"/>
                                      <w:marTop w:val="0"/>
                                      <w:marBottom w:val="0"/>
                                      <w:divBdr>
                                        <w:top w:val="none" w:sz="0" w:space="0" w:color="auto"/>
                                        <w:left w:val="none" w:sz="0" w:space="0" w:color="auto"/>
                                        <w:bottom w:val="none" w:sz="0" w:space="0" w:color="auto"/>
                                        <w:right w:val="none" w:sz="0" w:space="0" w:color="auto"/>
                                      </w:divBdr>
                                      <w:divsChild>
                                        <w:div w:id="449402137">
                                          <w:marLeft w:val="0"/>
                                          <w:marRight w:val="0"/>
                                          <w:marTop w:val="0"/>
                                          <w:marBottom w:val="0"/>
                                          <w:divBdr>
                                            <w:top w:val="none" w:sz="0" w:space="0" w:color="auto"/>
                                            <w:left w:val="none" w:sz="0" w:space="0" w:color="auto"/>
                                            <w:bottom w:val="none" w:sz="0" w:space="0" w:color="auto"/>
                                            <w:right w:val="none" w:sz="0" w:space="0" w:color="auto"/>
                                          </w:divBdr>
                                          <w:divsChild>
                                            <w:div w:id="1979873142">
                                              <w:marLeft w:val="0"/>
                                              <w:marRight w:val="0"/>
                                              <w:marTop w:val="0"/>
                                              <w:marBottom w:val="0"/>
                                              <w:divBdr>
                                                <w:top w:val="none" w:sz="0" w:space="0" w:color="auto"/>
                                                <w:left w:val="none" w:sz="0" w:space="0" w:color="auto"/>
                                                <w:bottom w:val="none" w:sz="0" w:space="0" w:color="auto"/>
                                                <w:right w:val="none" w:sz="0" w:space="0" w:color="auto"/>
                                              </w:divBdr>
                                              <w:divsChild>
                                                <w:div w:id="2140297475">
                                                  <w:marLeft w:val="0"/>
                                                  <w:marRight w:val="0"/>
                                                  <w:marTop w:val="0"/>
                                                  <w:marBottom w:val="0"/>
                                                  <w:divBdr>
                                                    <w:top w:val="none" w:sz="0" w:space="0" w:color="auto"/>
                                                    <w:left w:val="none" w:sz="0" w:space="0" w:color="auto"/>
                                                    <w:bottom w:val="none" w:sz="0" w:space="0" w:color="auto"/>
                                                    <w:right w:val="none" w:sz="0" w:space="0" w:color="auto"/>
                                                  </w:divBdr>
                                                  <w:divsChild>
                                                    <w:div w:id="573244142">
                                                      <w:marLeft w:val="0"/>
                                                      <w:marRight w:val="0"/>
                                                      <w:marTop w:val="0"/>
                                                      <w:marBottom w:val="0"/>
                                                      <w:divBdr>
                                                        <w:top w:val="none" w:sz="0" w:space="0" w:color="auto"/>
                                                        <w:left w:val="none" w:sz="0" w:space="0" w:color="auto"/>
                                                        <w:bottom w:val="none" w:sz="0" w:space="0" w:color="auto"/>
                                                        <w:right w:val="none" w:sz="0" w:space="0" w:color="auto"/>
                                                      </w:divBdr>
                                                      <w:divsChild>
                                                        <w:div w:id="31523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06238584">
      <w:bodyDiv w:val="1"/>
      <w:marLeft w:val="0"/>
      <w:marRight w:val="0"/>
      <w:marTop w:val="0"/>
      <w:marBottom w:val="0"/>
      <w:divBdr>
        <w:top w:val="none" w:sz="0" w:space="0" w:color="auto"/>
        <w:left w:val="none" w:sz="0" w:space="0" w:color="auto"/>
        <w:bottom w:val="none" w:sz="0" w:space="0" w:color="auto"/>
        <w:right w:val="none" w:sz="0" w:space="0" w:color="auto"/>
      </w:divBdr>
    </w:div>
    <w:div w:id="807285845">
      <w:bodyDiv w:val="1"/>
      <w:marLeft w:val="0"/>
      <w:marRight w:val="0"/>
      <w:marTop w:val="0"/>
      <w:marBottom w:val="0"/>
      <w:divBdr>
        <w:top w:val="none" w:sz="0" w:space="0" w:color="auto"/>
        <w:left w:val="none" w:sz="0" w:space="0" w:color="auto"/>
        <w:bottom w:val="none" w:sz="0" w:space="0" w:color="auto"/>
        <w:right w:val="none" w:sz="0" w:space="0" w:color="auto"/>
      </w:divBdr>
    </w:div>
    <w:div w:id="809053392">
      <w:bodyDiv w:val="1"/>
      <w:marLeft w:val="0"/>
      <w:marRight w:val="0"/>
      <w:marTop w:val="0"/>
      <w:marBottom w:val="0"/>
      <w:divBdr>
        <w:top w:val="none" w:sz="0" w:space="0" w:color="auto"/>
        <w:left w:val="none" w:sz="0" w:space="0" w:color="auto"/>
        <w:bottom w:val="none" w:sz="0" w:space="0" w:color="auto"/>
        <w:right w:val="none" w:sz="0" w:space="0" w:color="auto"/>
      </w:divBdr>
    </w:div>
    <w:div w:id="809329521">
      <w:bodyDiv w:val="1"/>
      <w:marLeft w:val="0"/>
      <w:marRight w:val="0"/>
      <w:marTop w:val="0"/>
      <w:marBottom w:val="0"/>
      <w:divBdr>
        <w:top w:val="none" w:sz="0" w:space="0" w:color="auto"/>
        <w:left w:val="none" w:sz="0" w:space="0" w:color="auto"/>
        <w:bottom w:val="none" w:sz="0" w:space="0" w:color="auto"/>
        <w:right w:val="none" w:sz="0" w:space="0" w:color="auto"/>
      </w:divBdr>
    </w:div>
    <w:div w:id="810750224">
      <w:bodyDiv w:val="1"/>
      <w:marLeft w:val="0"/>
      <w:marRight w:val="0"/>
      <w:marTop w:val="0"/>
      <w:marBottom w:val="0"/>
      <w:divBdr>
        <w:top w:val="none" w:sz="0" w:space="0" w:color="auto"/>
        <w:left w:val="none" w:sz="0" w:space="0" w:color="auto"/>
        <w:bottom w:val="none" w:sz="0" w:space="0" w:color="auto"/>
        <w:right w:val="none" w:sz="0" w:space="0" w:color="auto"/>
      </w:divBdr>
      <w:divsChild>
        <w:div w:id="1614439636">
          <w:marLeft w:val="0"/>
          <w:marRight w:val="0"/>
          <w:marTop w:val="0"/>
          <w:marBottom w:val="0"/>
          <w:divBdr>
            <w:top w:val="none" w:sz="0" w:space="0" w:color="auto"/>
            <w:left w:val="none" w:sz="0" w:space="0" w:color="auto"/>
            <w:bottom w:val="none" w:sz="0" w:space="0" w:color="auto"/>
            <w:right w:val="none" w:sz="0" w:space="0" w:color="auto"/>
          </w:divBdr>
          <w:divsChild>
            <w:div w:id="709766623">
              <w:marLeft w:val="0"/>
              <w:marRight w:val="0"/>
              <w:marTop w:val="0"/>
              <w:marBottom w:val="0"/>
              <w:divBdr>
                <w:top w:val="none" w:sz="0" w:space="0" w:color="auto"/>
                <w:left w:val="none" w:sz="0" w:space="0" w:color="auto"/>
                <w:bottom w:val="none" w:sz="0" w:space="0" w:color="auto"/>
                <w:right w:val="none" w:sz="0" w:space="0" w:color="auto"/>
              </w:divBdr>
              <w:divsChild>
                <w:div w:id="864289052">
                  <w:marLeft w:val="0"/>
                  <w:marRight w:val="0"/>
                  <w:marTop w:val="0"/>
                  <w:marBottom w:val="0"/>
                  <w:divBdr>
                    <w:top w:val="none" w:sz="0" w:space="0" w:color="auto"/>
                    <w:left w:val="none" w:sz="0" w:space="0" w:color="auto"/>
                    <w:bottom w:val="none" w:sz="0" w:space="0" w:color="auto"/>
                    <w:right w:val="none" w:sz="0" w:space="0" w:color="auto"/>
                  </w:divBdr>
                  <w:divsChild>
                    <w:div w:id="1664578206">
                      <w:marLeft w:val="0"/>
                      <w:marRight w:val="0"/>
                      <w:marTop w:val="0"/>
                      <w:marBottom w:val="0"/>
                      <w:divBdr>
                        <w:top w:val="none" w:sz="0" w:space="0" w:color="auto"/>
                        <w:left w:val="none" w:sz="0" w:space="0" w:color="auto"/>
                        <w:bottom w:val="none" w:sz="0" w:space="0" w:color="auto"/>
                        <w:right w:val="none" w:sz="0" w:space="0" w:color="auto"/>
                      </w:divBdr>
                      <w:divsChild>
                        <w:div w:id="160052073">
                          <w:marLeft w:val="0"/>
                          <w:marRight w:val="0"/>
                          <w:marTop w:val="0"/>
                          <w:marBottom w:val="0"/>
                          <w:divBdr>
                            <w:top w:val="none" w:sz="0" w:space="0" w:color="auto"/>
                            <w:left w:val="none" w:sz="0" w:space="0" w:color="auto"/>
                            <w:bottom w:val="none" w:sz="0" w:space="0" w:color="auto"/>
                            <w:right w:val="none" w:sz="0" w:space="0" w:color="auto"/>
                          </w:divBdr>
                          <w:divsChild>
                            <w:div w:id="858856166">
                              <w:marLeft w:val="0"/>
                              <w:marRight w:val="0"/>
                              <w:marTop w:val="0"/>
                              <w:marBottom w:val="0"/>
                              <w:divBdr>
                                <w:top w:val="none" w:sz="0" w:space="0" w:color="auto"/>
                                <w:left w:val="none" w:sz="0" w:space="0" w:color="auto"/>
                                <w:bottom w:val="none" w:sz="0" w:space="0" w:color="auto"/>
                                <w:right w:val="none" w:sz="0" w:space="0" w:color="auto"/>
                              </w:divBdr>
                              <w:divsChild>
                                <w:div w:id="1752004628">
                                  <w:marLeft w:val="0"/>
                                  <w:marRight w:val="0"/>
                                  <w:marTop w:val="0"/>
                                  <w:marBottom w:val="0"/>
                                  <w:divBdr>
                                    <w:top w:val="none" w:sz="0" w:space="0" w:color="auto"/>
                                    <w:left w:val="none" w:sz="0" w:space="0" w:color="auto"/>
                                    <w:bottom w:val="none" w:sz="0" w:space="0" w:color="auto"/>
                                    <w:right w:val="none" w:sz="0" w:space="0" w:color="auto"/>
                                  </w:divBdr>
                                  <w:divsChild>
                                    <w:div w:id="1860924944">
                                      <w:marLeft w:val="0"/>
                                      <w:marRight w:val="0"/>
                                      <w:marTop w:val="0"/>
                                      <w:marBottom w:val="0"/>
                                      <w:divBdr>
                                        <w:top w:val="none" w:sz="0" w:space="0" w:color="auto"/>
                                        <w:left w:val="none" w:sz="0" w:space="0" w:color="auto"/>
                                        <w:bottom w:val="none" w:sz="0" w:space="0" w:color="auto"/>
                                        <w:right w:val="none" w:sz="0" w:space="0" w:color="auto"/>
                                      </w:divBdr>
                                      <w:divsChild>
                                        <w:div w:id="374430899">
                                          <w:marLeft w:val="0"/>
                                          <w:marRight w:val="0"/>
                                          <w:marTop w:val="0"/>
                                          <w:marBottom w:val="0"/>
                                          <w:divBdr>
                                            <w:top w:val="none" w:sz="0" w:space="0" w:color="auto"/>
                                            <w:left w:val="none" w:sz="0" w:space="0" w:color="auto"/>
                                            <w:bottom w:val="none" w:sz="0" w:space="0" w:color="auto"/>
                                            <w:right w:val="none" w:sz="0" w:space="0" w:color="auto"/>
                                          </w:divBdr>
                                          <w:divsChild>
                                            <w:div w:id="45602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1869706">
      <w:bodyDiv w:val="1"/>
      <w:marLeft w:val="0"/>
      <w:marRight w:val="0"/>
      <w:marTop w:val="0"/>
      <w:marBottom w:val="0"/>
      <w:divBdr>
        <w:top w:val="none" w:sz="0" w:space="0" w:color="auto"/>
        <w:left w:val="none" w:sz="0" w:space="0" w:color="auto"/>
        <w:bottom w:val="none" w:sz="0" w:space="0" w:color="auto"/>
        <w:right w:val="none" w:sz="0" w:space="0" w:color="auto"/>
      </w:divBdr>
      <w:divsChild>
        <w:div w:id="751464248">
          <w:marLeft w:val="0"/>
          <w:marRight w:val="0"/>
          <w:marTop w:val="0"/>
          <w:marBottom w:val="300"/>
          <w:divBdr>
            <w:top w:val="single" w:sz="6" w:space="0" w:color="DDDDDD"/>
            <w:left w:val="single" w:sz="6" w:space="0" w:color="DDDDDD"/>
            <w:bottom w:val="single" w:sz="6" w:space="0" w:color="DDDDDD"/>
            <w:right w:val="single" w:sz="6" w:space="0" w:color="DDDDDD"/>
          </w:divBdr>
          <w:divsChild>
            <w:div w:id="349336601">
              <w:marLeft w:val="0"/>
              <w:marRight w:val="0"/>
              <w:marTop w:val="0"/>
              <w:marBottom w:val="0"/>
              <w:divBdr>
                <w:top w:val="none" w:sz="0" w:space="8" w:color="DDDDDD"/>
                <w:left w:val="none" w:sz="0" w:space="11" w:color="DDDDDD"/>
                <w:bottom w:val="single" w:sz="6" w:space="8" w:color="DDDDDD"/>
                <w:right w:val="none" w:sz="0" w:space="11" w:color="DDDDDD"/>
              </w:divBdr>
            </w:div>
            <w:div w:id="1197892332">
              <w:marLeft w:val="0"/>
              <w:marRight w:val="0"/>
              <w:marTop w:val="0"/>
              <w:marBottom w:val="0"/>
              <w:divBdr>
                <w:top w:val="none" w:sz="0" w:space="0" w:color="auto"/>
                <w:left w:val="none" w:sz="0" w:space="0" w:color="auto"/>
                <w:bottom w:val="none" w:sz="0" w:space="0" w:color="auto"/>
                <w:right w:val="none" w:sz="0" w:space="0" w:color="auto"/>
              </w:divBdr>
              <w:divsChild>
                <w:div w:id="207697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347038">
          <w:marLeft w:val="0"/>
          <w:marRight w:val="0"/>
          <w:marTop w:val="0"/>
          <w:marBottom w:val="300"/>
          <w:divBdr>
            <w:top w:val="single" w:sz="6" w:space="0" w:color="DDDDDD"/>
            <w:left w:val="single" w:sz="6" w:space="0" w:color="DDDDDD"/>
            <w:bottom w:val="single" w:sz="6" w:space="0" w:color="DDDDDD"/>
            <w:right w:val="single" w:sz="6" w:space="0" w:color="DDDDDD"/>
          </w:divBdr>
          <w:divsChild>
            <w:div w:id="1892501731">
              <w:marLeft w:val="0"/>
              <w:marRight w:val="0"/>
              <w:marTop w:val="0"/>
              <w:marBottom w:val="0"/>
              <w:divBdr>
                <w:top w:val="none" w:sz="0" w:space="8" w:color="DDDDDD"/>
                <w:left w:val="none" w:sz="0" w:space="11" w:color="DDDDDD"/>
                <w:bottom w:val="single" w:sz="6" w:space="8" w:color="DDDDDD"/>
                <w:right w:val="none" w:sz="0" w:space="11" w:color="DDDDDD"/>
              </w:divBdr>
            </w:div>
            <w:div w:id="133986377">
              <w:marLeft w:val="0"/>
              <w:marRight w:val="0"/>
              <w:marTop w:val="0"/>
              <w:marBottom w:val="0"/>
              <w:divBdr>
                <w:top w:val="none" w:sz="0" w:space="0" w:color="auto"/>
                <w:left w:val="none" w:sz="0" w:space="0" w:color="auto"/>
                <w:bottom w:val="none" w:sz="0" w:space="0" w:color="auto"/>
                <w:right w:val="none" w:sz="0" w:space="0" w:color="auto"/>
              </w:divBdr>
              <w:divsChild>
                <w:div w:id="142175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123746">
          <w:marLeft w:val="0"/>
          <w:marRight w:val="0"/>
          <w:marTop w:val="0"/>
          <w:marBottom w:val="300"/>
          <w:divBdr>
            <w:top w:val="single" w:sz="6" w:space="0" w:color="DDDDDD"/>
            <w:left w:val="single" w:sz="6" w:space="0" w:color="DDDDDD"/>
            <w:bottom w:val="single" w:sz="6" w:space="0" w:color="DDDDDD"/>
            <w:right w:val="single" w:sz="6" w:space="0" w:color="DDDDDD"/>
          </w:divBdr>
          <w:divsChild>
            <w:div w:id="1559320437">
              <w:marLeft w:val="0"/>
              <w:marRight w:val="0"/>
              <w:marTop w:val="0"/>
              <w:marBottom w:val="0"/>
              <w:divBdr>
                <w:top w:val="none" w:sz="0" w:space="8" w:color="DDDDDD"/>
                <w:left w:val="none" w:sz="0" w:space="11" w:color="DDDDDD"/>
                <w:bottom w:val="single" w:sz="6" w:space="8" w:color="DDDDDD"/>
                <w:right w:val="none" w:sz="0" w:space="11" w:color="DDDDDD"/>
              </w:divBdr>
            </w:div>
            <w:div w:id="1435638579">
              <w:marLeft w:val="0"/>
              <w:marRight w:val="0"/>
              <w:marTop w:val="0"/>
              <w:marBottom w:val="0"/>
              <w:divBdr>
                <w:top w:val="none" w:sz="0" w:space="0" w:color="auto"/>
                <w:left w:val="none" w:sz="0" w:space="0" w:color="auto"/>
                <w:bottom w:val="none" w:sz="0" w:space="0" w:color="auto"/>
                <w:right w:val="none" w:sz="0" w:space="0" w:color="auto"/>
              </w:divBdr>
              <w:divsChild>
                <w:div w:id="1046374311">
                  <w:marLeft w:val="0"/>
                  <w:marRight w:val="0"/>
                  <w:marTop w:val="0"/>
                  <w:marBottom w:val="0"/>
                  <w:divBdr>
                    <w:top w:val="none" w:sz="0" w:space="0" w:color="auto"/>
                    <w:left w:val="none" w:sz="0" w:space="0" w:color="auto"/>
                    <w:bottom w:val="none" w:sz="0" w:space="0" w:color="auto"/>
                    <w:right w:val="none" w:sz="0" w:space="0" w:color="auto"/>
                  </w:divBdr>
                </w:div>
                <w:div w:id="7157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647099">
          <w:marLeft w:val="0"/>
          <w:marRight w:val="0"/>
          <w:marTop w:val="0"/>
          <w:marBottom w:val="300"/>
          <w:divBdr>
            <w:top w:val="single" w:sz="6" w:space="0" w:color="DDDDDD"/>
            <w:left w:val="single" w:sz="6" w:space="0" w:color="DDDDDD"/>
            <w:bottom w:val="single" w:sz="6" w:space="0" w:color="DDDDDD"/>
            <w:right w:val="single" w:sz="6" w:space="0" w:color="DDDDDD"/>
          </w:divBdr>
          <w:divsChild>
            <w:div w:id="80610834">
              <w:marLeft w:val="0"/>
              <w:marRight w:val="0"/>
              <w:marTop w:val="0"/>
              <w:marBottom w:val="0"/>
              <w:divBdr>
                <w:top w:val="none" w:sz="0" w:space="8" w:color="DDDDDD"/>
                <w:left w:val="none" w:sz="0" w:space="11" w:color="DDDDDD"/>
                <w:bottom w:val="single" w:sz="6" w:space="8" w:color="DDDDDD"/>
                <w:right w:val="none" w:sz="0" w:space="11" w:color="DDDDDD"/>
              </w:divBdr>
            </w:div>
            <w:div w:id="83310335">
              <w:marLeft w:val="0"/>
              <w:marRight w:val="0"/>
              <w:marTop w:val="0"/>
              <w:marBottom w:val="0"/>
              <w:divBdr>
                <w:top w:val="none" w:sz="0" w:space="0" w:color="auto"/>
                <w:left w:val="none" w:sz="0" w:space="0" w:color="auto"/>
                <w:bottom w:val="none" w:sz="0" w:space="0" w:color="auto"/>
                <w:right w:val="none" w:sz="0" w:space="0" w:color="auto"/>
              </w:divBdr>
              <w:divsChild>
                <w:div w:id="210240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4488">
          <w:marLeft w:val="0"/>
          <w:marRight w:val="0"/>
          <w:marTop w:val="0"/>
          <w:marBottom w:val="300"/>
          <w:divBdr>
            <w:top w:val="single" w:sz="6" w:space="0" w:color="DDDDDD"/>
            <w:left w:val="single" w:sz="6" w:space="0" w:color="DDDDDD"/>
            <w:bottom w:val="single" w:sz="6" w:space="0" w:color="DDDDDD"/>
            <w:right w:val="single" w:sz="6" w:space="0" w:color="DDDDDD"/>
          </w:divBdr>
          <w:divsChild>
            <w:div w:id="631525242">
              <w:marLeft w:val="0"/>
              <w:marRight w:val="0"/>
              <w:marTop w:val="0"/>
              <w:marBottom w:val="0"/>
              <w:divBdr>
                <w:top w:val="none" w:sz="0" w:space="8" w:color="DDDDDD"/>
                <w:left w:val="none" w:sz="0" w:space="11" w:color="DDDDDD"/>
                <w:bottom w:val="single" w:sz="6" w:space="8" w:color="DDDDDD"/>
                <w:right w:val="none" w:sz="0" w:space="11" w:color="DDDDDD"/>
              </w:divBdr>
            </w:div>
            <w:div w:id="1699427262">
              <w:marLeft w:val="0"/>
              <w:marRight w:val="0"/>
              <w:marTop w:val="0"/>
              <w:marBottom w:val="0"/>
              <w:divBdr>
                <w:top w:val="none" w:sz="0" w:space="0" w:color="auto"/>
                <w:left w:val="none" w:sz="0" w:space="0" w:color="auto"/>
                <w:bottom w:val="none" w:sz="0" w:space="0" w:color="auto"/>
                <w:right w:val="none" w:sz="0" w:space="0" w:color="auto"/>
              </w:divBdr>
              <w:divsChild>
                <w:div w:id="56592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59756">
          <w:marLeft w:val="0"/>
          <w:marRight w:val="0"/>
          <w:marTop w:val="0"/>
          <w:marBottom w:val="300"/>
          <w:divBdr>
            <w:top w:val="single" w:sz="6" w:space="0" w:color="DDDDDD"/>
            <w:left w:val="single" w:sz="6" w:space="0" w:color="DDDDDD"/>
            <w:bottom w:val="single" w:sz="6" w:space="0" w:color="DDDDDD"/>
            <w:right w:val="single" w:sz="6" w:space="0" w:color="DDDDDD"/>
          </w:divBdr>
          <w:divsChild>
            <w:div w:id="841244216">
              <w:marLeft w:val="0"/>
              <w:marRight w:val="0"/>
              <w:marTop w:val="0"/>
              <w:marBottom w:val="0"/>
              <w:divBdr>
                <w:top w:val="none" w:sz="0" w:space="8" w:color="DDDDDD"/>
                <w:left w:val="none" w:sz="0" w:space="11" w:color="DDDDDD"/>
                <w:bottom w:val="single" w:sz="6" w:space="8" w:color="DDDDDD"/>
                <w:right w:val="none" w:sz="0" w:space="11" w:color="DDDDDD"/>
              </w:divBdr>
            </w:div>
            <w:div w:id="1524394945">
              <w:marLeft w:val="0"/>
              <w:marRight w:val="0"/>
              <w:marTop w:val="0"/>
              <w:marBottom w:val="0"/>
              <w:divBdr>
                <w:top w:val="none" w:sz="0" w:space="0" w:color="auto"/>
                <w:left w:val="none" w:sz="0" w:space="0" w:color="auto"/>
                <w:bottom w:val="none" w:sz="0" w:space="0" w:color="auto"/>
                <w:right w:val="none" w:sz="0" w:space="0" w:color="auto"/>
              </w:divBdr>
              <w:divsChild>
                <w:div w:id="613756520">
                  <w:marLeft w:val="0"/>
                  <w:marRight w:val="0"/>
                  <w:marTop w:val="0"/>
                  <w:marBottom w:val="0"/>
                  <w:divBdr>
                    <w:top w:val="none" w:sz="0" w:space="0" w:color="auto"/>
                    <w:left w:val="none" w:sz="0" w:space="0" w:color="auto"/>
                    <w:bottom w:val="none" w:sz="0" w:space="0" w:color="auto"/>
                    <w:right w:val="none" w:sz="0" w:space="0" w:color="auto"/>
                  </w:divBdr>
                </w:div>
                <w:div w:id="135522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025538">
          <w:marLeft w:val="0"/>
          <w:marRight w:val="0"/>
          <w:marTop w:val="0"/>
          <w:marBottom w:val="300"/>
          <w:divBdr>
            <w:top w:val="single" w:sz="6" w:space="0" w:color="DDDDDD"/>
            <w:left w:val="single" w:sz="6" w:space="0" w:color="DDDDDD"/>
            <w:bottom w:val="single" w:sz="6" w:space="0" w:color="DDDDDD"/>
            <w:right w:val="single" w:sz="6" w:space="0" w:color="DDDDDD"/>
          </w:divBdr>
          <w:divsChild>
            <w:div w:id="974484251">
              <w:marLeft w:val="0"/>
              <w:marRight w:val="0"/>
              <w:marTop w:val="0"/>
              <w:marBottom w:val="0"/>
              <w:divBdr>
                <w:top w:val="none" w:sz="0" w:space="8" w:color="DDDDDD"/>
                <w:left w:val="none" w:sz="0" w:space="11" w:color="DDDDDD"/>
                <w:bottom w:val="single" w:sz="6" w:space="8" w:color="DDDDDD"/>
                <w:right w:val="none" w:sz="0" w:space="11" w:color="DDDDDD"/>
              </w:divBdr>
            </w:div>
            <w:div w:id="91708096">
              <w:marLeft w:val="0"/>
              <w:marRight w:val="0"/>
              <w:marTop w:val="0"/>
              <w:marBottom w:val="0"/>
              <w:divBdr>
                <w:top w:val="none" w:sz="0" w:space="0" w:color="auto"/>
                <w:left w:val="none" w:sz="0" w:space="0" w:color="auto"/>
                <w:bottom w:val="none" w:sz="0" w:space="0" w:color="auto"/>
                <w:right w:val="none" w:sz="0" w:space="0" w:color="auto"/>
              </w:divBdr>
              <w:divsChild>
                <w:div w:id="2134516400">
                  <w:marLeft w:val="0"/>
                  <w:marRight w:val="0"/>
                  <w:marTop w:val="0"/>
                  <w:marBottom w:val="0"/>
                  <w:divBdr>
                    <w:top w:val="none" w:sz="0" w:space="0" w:color="auto"/>
                    <w:left w:val="none" w:sz="0" w:space="0" w:color="auto"/>
                    <w:bottom w:val="none" w:sz="0" w:space="0" w:color="auto"/>
                    <w:right w:val="none" w:sz="0" w:space="0" w:color="auto"/>
                  </w:divBdr>
                </w:div>
                <w:div w:id="151803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787887">
          <w:marLeft w:val="0"/>
          <w:marRight w:val="0"/>
          <w:marTop w:val="0"/>
          <w:marBottom w:val="300"/>
          <w:divBdr>
            <w:top w:val="single" w:sz="6" w:space="0" w:color="DDDDDD"/>
            <w:left w:val="single" w:sz="6" w:space="0" w:color="DDDDDD"/>
            <w:bottom w:val="single" w:sz="6" w:space="0" w:color="DDDDDD"/>
            <w:right w:val="single" w:sz="6" w:space="0" w:color="DDDDDD"/>
          </w:divBdr>
          <w:divsChild>
            <w:div w:id="1659310121">
              <w:marLeft w:val="0"/>
              <w:marRight w:val="0"/>
              <w:marTop w:val="0"/>
              <w:marBottom w:val="0"/>
              <w:divBdr>
                <w:top w:val="none" w:sz="0" w:space="8" w:color="DDDDDD"/>
                <w:left w:val="none" w:sz="0" w:space="11" w:color="DDDDDD"/>
                <w:bottom w:val="single" w:sz="6" w:space="8" w:color="DDDDDD"/>
                <w:right w:val="none" w:sz="0" w:space="11" w:color="DDDDDD"/>
              </w:divBdr>
            </w:div>
            <w:div w:id="519780895">
              <w:marLeft w:val="0"/>
              <w:marRight w:val="0"/>
              <w:marTop w:val="0"/>
              <w:marBottom w:val="0"/>
              <w:divBdr>
                <w:top w:val="none" w:sz="0" w:space="0" w:color="auto"/>
                <w:left w:val="none" w:sz="0" w:space="0" w:color="auto"/>
                <w:bottom w:val="none" w:sz="0" w:space="0" w:color="auto"/>
                <w:right w:val="none" w:sz="0" w:space="0" w:color="auto"/>
              </w:divBdr>
              <w:divsChild>
                <w:div w:id="2048019187">
                  <w:marLeft w:val="0"/>
                  <w:marRight w:val="0"/>
                  <w:marTop w:val="0"/>
                  <w:marBottom w:val="0"/>
                  <w:divBdr>
                    <w:top w:val="none" w:sz="0" w:space="0" w:color="auto"/>
                    <w:left w:val="none" w:sz="0" w:space="0" w:color="auto"/>
                    <w:bottom w:val="none" w:sz="0" w:space="0" w:color="auto"/>
                    <w:right w:val="none" w:sz="0" w:space="0" w:color="auto"/>
                  </w:divBdr>
                </w:div>
                <w:div w:id="180488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833890">
          <w:marLeft w:val="0"/>
          <w:marRight w:val="0"/>
          <w:marTop w:val="0"/>
          <w:marBottom w:val="300"/>
          <w:divBdr>
            <w:top w:val="single" w:sz="6" w:space="0" w:color="DDDDDD"/>
            <w:left w:val="single" w:sz="6" w:space="0" w:color="DDDDDD"/>
            <w:bottom w:val="single" w:sz="6" w:space="0" w:color="DDDDDD"/>
            <w:right w:val="single" w:sz="6" w:space="0" w:color="DDDDDD"/>
          </w:divBdr>
          <w:divsChild>
            <w:div w:id="885872775">
              <w:marLeft w:val="0"/>
              <w:marRight w:val="0"/>
              <w:marTop w:val="0"/>
              <w:marBottom w:val="0"/>
              <w:divBdr>
                <w:top w:val="none" w:sz="0" w:space="8" w:color="DDDDDD"/>
                <w:left w:val="none" w:sz="0" w:space="11" w:color="DDDDDD"/>
                <w:bottom w:val="single" w:sz="6" w:space="8" w:color="DDDDDD"/>
                <w:right w:val="none" w:sz="0" w:space="11" w:color="DDDDDD"/>
              </w:divBdr>
            </w:div>
            <w:div w:id="197358040">
              <w:marLeft w:val="0"/>
              <w:marRight w:val="0"/>
              <w:marTop w:val="0"/>
              <w:marBottom w:val="0"/>
              <w:divBdr>
                <w:top w:val="none" w:sz="0" w:space="0" w:color="auto"/>
                <w:left w:val="none" w:sz="0" w:space="0" w:color="auto"/>
                <w:bottom w:val="none" w:sz="0" w:space="0" w:color="auto"/>
                <w:right w:val="none" w:sz="0" w:space="0" w:color="auto"/>
              </w:divBdr>
              <w:divsChild>
                <w:div w:id="138949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427896">
          <w:marLeft w:val="0"/>
          <w:marRight w:val="0"/>
          <w:marTop w:val="0"/>
          <w:marBottom w:val="300"/>
          <w:divBdr>
            <w:top w:val="single" w:sz="6" w:space="0" w:color="DDDDDD"/>
            <w:left w:val="single" w:sz="6" w:space="0" w:color="DDDDDD"/>
            <w:bottom w:val="single" w:sz="6" w:space="0" w:color="DDDDDD"/>
            <w:right w:val="single" w:sz="6" w:space="0" w:color="DDDDDD"/>
          </w:divBdr>
          <w:divsChild>
            <w:div w:id="989017348">
              <w:marLeft w:val="0"/>
              <w:marRight w:val="0"/>
              <w:marTop w:val="0"/>
              <w:marBottom w:val="0"/>
              <w:divBdr>
                <w:top w:val="none" w:sz="0" w:space="8" w:color="DDDDDD"/>
                <w:left w:val="none" w:sz="0" w:space="11" w:color="DDDDDD"/>
                <w:bottom w:val="single" w:sz="6" w:space="8" w:color="DDDDDD"/>
                <w:right w:val="none" w:sz="0" w:space="11" w:color="DDDDDD"/>
              </w:divBdr>
            </w:div>
            <w:div w:id="489640381">
              <w:marLeft w:val="0"/>
              <w:marRight w:val="0"/>
              <w:marTop w:val="0"/>
              <w:marBottom w:val="0"/>
              <w:divBdr>
                <w:top w:val="none" w:sz="0" w:space="0" w:color="auto"/>
                <w:left w:val="none" w:sz="0" w:space="0" w:color="auto"/>
                <w:bottom w:val="none" w:sz="0" w:space="0" w:color="auto"/>
                <w:right w:val="none" w:sz="0" w:space="0" w:color="auto"/>
              </w:divBdr>
              <w:divsChild>
                <w:div w:id="182361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867652">
          <w:marLeft w:val="0"/>
          <w:marRight w:val="0"/>
          <w:marTop w:val="0"/>
          <w:marBottom w:val="300"/>
          <w:divBdr>
            <w:top w:val="single" w:sz="6" w:space="0" w:color="DDDDDD"/>
            <w:left w:val="single" w:sz="6" w:space="0" w:color="DDDDDD"/>
            <w:bottom w:val="single" w:sz="6" w:space="0" w:color="DDDDDD"/>
            <w:right w:val="single" w:sz="6" w:space="0" w:color="DDDDDD"/>
          </w:divBdr>
          <w:divsChild>
            <w:div w:id="1948151471">
              <w:marLeft w:val="0"/>
              <w:marRight w:val="0"/>
              <w:marTop w:val="0"/>
              <w:marBottom w:val="0"/>
              <w:divBdr>
                <w:top w:val="none" w:sz="0" w:space="8" w:color="DDDDDD"/>
                <w:left w:val="none" w:sz="0" w:space="11" w:color="DDDDDD"/>
                <w:bottom w:val="single" w:sz="6" w:space="8" w:color="DDDDDD"/>
                <w:right w:val="none" w:sz="0" w:space="11" w:color="DDDDDD"/>
              </w:divBdr>
            </w:div>
            <w:div w:id="880552519">
              <w:marLeft w:val="0"/>
              <w:marRight w:val="0"/>
              <w:marTop w:val="0"/>
              <w:marBottom w:val="0"/>
              <w:divBdr>
                <w:top w:val="none" w:sz="0" w:space="0" w:color="auto"/>
                <w:left w:val="none" w:sz="0" w:space="0" w:color="auto"/>
                <w:bottom w:val="none" w:sz="0" w:space="0" w:color="auto"/>
                <w:right w:val="none" w:sz="0" w:space="0" w:color="auto"/>
              </w:divBdr>
              <w:divsChild>
                <w:div w:id="160965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686492">
          <w:marLeft w:val="0"/>
          <w:marRight w:val="0"/>
          <w:marTop w:val="0"/>
          <w:marBottom w:val="300"/>
          <w:divBdr>
            <w:top w:val="single" w:sz="6" w:space="0" w:color="DDDDDD"/>
            <w:left w:val="single" w:sz="6" w:space="0" w:color="DDDDDD"/>
            <w:bottom w:val="single" w:sz="6" w:space="0" w:color="DDDDDD"/>
            <w:right w:val="single" w:sz="6" w:space="0" w:color="DDDDDD"/>
          </w:divBdr>
          <w:divsChild>
            <w:div w:id="400296798">
              <w:marLeft w:val="0"/>
              <w:marRight w:val="0"/>
              <w:marTop w:val="0"/>
              <w:marBottom w:val="0"/>
              <w:divBdr>
                <w:top w:val="none" w:sz="0" w:space="8" w:color="DDDDDD"/>
                <w:left w:val="none" w:sz="0" w:space="11" w:color="DDDDDD"/>
                <w:bottom w:val="single" w:sz="6" w:space="8" w:color="DDDDDD"/>
                <w:right w:val="none" w:sz="0" w:space="11" w:color="DDDDDD"/>
              </w:divBdr>
            </w:div>
            <w:div w:id="135032534">
              <w:marLeft w:val="0"/>
              <w:marRight w:val="0"/>
              <w:marTop w:val="0"/>
              <w:marBottom w:val="0"/>
              <w:divBdr>
                <w:top w:val="none" w:sz="0" w:space="0" w:color="auto"/>
                <w:left w:val="none" w:sz="0" w:space="0" w:color="auto"/>
                <w:bottom w:val="none" w:sz="0" w:space="0" w:color="auto"/>
                <w:right w:val="none" w:sz="0" w:space="0" w:color="auto"/>
              </w:divBdr>
              <w:divsChild>
                <w:div w:id="294528943">
                  <w:marLeft w:val="0"/>
                  <w:marRight w:val="0"/>
                  <w:marTop w:val="0"/>
                  <w:marBottom w:val="0"/>
                  <w:divBdr>
                    <w:top w:val="none" w:sz="0" w:space="0" w:color="auto"/>
                    <w:left w:val="none" w:sz="0" w:space="0" w:color="auto"/>
                    <w:bottom w:val="none" w:sz="0" w:space="0" w:color="auto"/>
                    <w:right w:val="none" w:sz="0" w:space="0" w:color="auto"/>
                  </w:divBdr>
                </w:div>
                <w:div w:id="171595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2691">
          <w:marLeft w:val="0"/>
          <w:marRight w:val="0"/>
          <w:marTop w:val="0"/>
          <w:marBottom w:val="300"/>
          <w:divBdr>
            <w:top w:val="single" w:sz="6" w:space="0" w:color="DDDDDD"/>
            <w:left w:val="single" w:sz="6" w:space="0" w:color="DDDDDD"/>
            <w:bottom w:val="single" w:sz="6" w:space="0" w:color="DDDDDD"/>
            <w:right w:val="single" w:sz="6" w:space="0" w:color="DDDDDD"/>
          </w:divBdr>
          <w:divsChild>
            <w:div w:id="590938753">
              <w:marLeft w:val="0"/>
              <w:marRight w:val="0"/>
              <w:marTop w:val="0"/>
              <w:marBottom w:val="0"/>
              <w:divBdr>
                <w:top w:val="none" w:sz="0" w:space="8" w:color="DDDDDD"/>
                <w:left w:val="none" w:sz="0" w:space="11" w:color="DDDDDD"/>
                <w:bottom w:val="single" w:sz="6" w:space="8" w:color="DDDDDD"/>
                <w:right w:val="none" w:sz="0" w:space="11" w:color="DDDDDD"/>
              </w:divBdr>
            </w:div>
            <w:div w:id="665671115">
              <w:marLeft w:val="0"/>
              <w:marRight w:val="0"/>
              <w:marTop w:val="0"/>
              <w:marBottom w:val="0"/>
              <w:divBdr>
                <w:top w:val="none" w:sz="0" w:space="0" w:color="auto"/>
                <w:left w:val="none" w:sz="0" w:space="0" w:color="auto"/>
                <w:bottom w:val="none" w:sz="0" w:space="0" w:color="auto"/>
                <w:right w:val="none" w:sz="0" w:space="0" w:color="auto"/>
              </w:divBdr>
              <w:divsChild>
                <w:div w:id="1098601497">
                  <w:marLeft w:val="0"/>
                  <w:marRight w:val="0"/>
                  <w:marTop w:val="0"/>
                  <w:marBottom w:val="0"/>
                  <w:divBdr>
                    <w:top w:val="none" w:sz="0" w:space="0" w:color="auto"/>
                    <w:left w:val="none" w:sz="0" w:space="0" w:color="auto"/>
                    <w:bottom w:val="none" w:sz="0" w:space="0" w:color="auto"/>
                    <w:right w:val="none" w:sz="0" w:space="0" w:color="auto"/>
                  </w:divBdr>
                </w:div>
                <w:div w:id="145073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620924">
          <w:marLeft w:val="0"/>
          <w:marRight w:val="0"/>
          <w:marTop w:val="0"/>
          <w:marBottom w:val="300"/>
          <w:divBdr>
            <w:top w:val="single" w:sz="6" w:space="0" w:color="DDDDDD"/>
            <w:left w:val="single" w:sz="6" w:space="0" w:color="DDDDDD"/>
            <w:bottom w:val="single" w:sz="6" w:space="0" w:color="DDDDDD"/>
            <w:right w:val="single" w:sz="6" w:space="0" w:color="DDDDDD"/>
          </w:divBdr>
          <w:divsChild>
            <w:div w:id="977489616">
              <w:marLeft w:val="0"/>
              <w:marRight w:val="0"/>
              <w:marTop w:val="0"/>
              <w:marBottom w:val="0"/>
              <w:divBdr>
                <w:top w:val="none" w:sz="0" w:space="8" w:color="DDDDDD"/>
                <w:left w:val="none" w:sz="0" w:space="11" w:color="DDDDDD"/>
                <w:bottom w:val="single" w:sz="6" w:space="8" w:color="DDDDDD"/>
                <w:right w:val="none" w:sz="0" w:space="11" w:color="DDDDDD"/>
              </w:divBdr>
            </w:div>
            <w:div w:id="668410105">
              <w:marLeft w:val="0"/>
              <w:marRight w:val="0"/>
              <w:marTop w:val="0"/>
              <w:marBottom w:val="0"/>
              <w:divBdr>
                <w:top w:val="none" w:sz="0" w:space="0" w:color="auto"/>
                <w:left w:val="none" w:sz="0" w:space="0" w:color="auto"/>
                <w:bottom w:val="none" w:sz="0" w:space="0" w:color="auto"/>
                <w:right w:val="none" w:sz="0" w:space="0" w:color="auto"/>
              </w:divBdr>
              <w:divsChild>
                <w:div w:id="7073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311183">
          <w:marLeft w:val="0"/>
          <w:marRight w:val="0"/>
          <w:marTop w:val="0"/>
          <w:marBottom w:val="300"/>
          <w:divBdr>
            <w:top w:val="single" w:sz="6" w:space="0" w:color="DDDDDD"/>
            <w:left w:val="single" w:sz="6" w:space="0" w:color="DDDDDD"/>
            <w:bottom w:val="single" w:sz="6" w:space="0" w:color="DDDDDD"/>
            <w:right w:val="single" w:sz="6" w:space="0" w:color="DDDDDD"/>
          </w:divBdr>
          <w:divsChild>
            <w:div w:id="1850368236">
              <w:marLeft w:val="0"/>
              <w:marRight w:val="0"/>
              <w:marTop w:val="0"/>
              <w:marBottom w:val="0"/>
              <w:divBdr>
                <w:top w:val="none" w:sz="0" w:space="8" w:color="DDDDDD"/>
                <w:left w:val="none" w:sz="0" w:space="11" w:color="DDDDDD"/>
                <w:bottom w:val="single" w:sz="6" w:space="8" w:color="DDDDDD"/>
                <w:right w:val="none" w:sz="0" w:space="11" w:color="DDDDDD"/>
              </w:divBdr>
            </w:div>
            <w:div w:id="1853563659">
              <w:marLeft w:val="0"/>
              <w:marRight w:val="0"/>
              <w:marTop w:val="0"/>
              <w:marBottom w:val="0"/>
              <w:divBdr>
                <w:top w:val="none" w:sz="0" w:space="0" w:color="auto"/>
                <w:left w:val="none" w:sz="0" w:space="0" w:color="auto"/>
                <w:bottom w:val="none" w:sz="0" w:space="0" w:color="auto"/>
                <w:right w:val="none" w:sz="0" w:space="0" w:color="auto"/>
              </w:divBdr>
              <w:divsChild>
                <w:div w:id="47888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283441">
          <w:marLeft w:val="0"/>
          <w:marRight w:val="0"/>
          <w:marTop w:val="0"/>
          <w:marBottom w:val="300"/>
          <w:divBdr>
            <w:top w:val="single" w:sz="6" w:space="0" w:color="DDDDDD"/>
            <w:left w:val="single" w:sz="6" w:space="0" w:color="DDDDDD"/>
            <w:bottom w:val="single" w:sz="6" w:space="0" w:color="DDDDDD"/>
            <w:right w:val="single" w:sz="6" w:space="0" w:color="DDDDDD"/>
          </w:divBdr>
          <w:divsChild>
            <w:div w:id="831289255">
              <w:marLeft w:val="0"/>
              <w:marRight w:val="0"/>
              <w:marTop w:val="0"/>
              <w:marBottom w:val="0"/>
              <w:divBdr>
                <w:top w:val="none" w:sz="0" w:space="8" w:color="DDDDDD"/>
                <w:left w:val="none" w:sz="0" w:space="11" w:color="DDDDDD"/>
                <w:bottom w:val="single" w:sz="6" w:space="8" w:color="DDDDDD"/>
                <w:right w:val="none" w:sz="0" w:space="11" w:color="DDDDDD"/>
              </w:divBdr>
            </w:div>
            <w:div w:id="1324429649">
              <w:marLeft w:val="0"/>
              <w:marRight w:val="0"/>
              <w:marTop w:val="0"/>
              <w:marBottom w:val="0"/>
              <w:divBdr>
                <w:top w:val="none" w:sz="0" w:space="0" w:color="auto"/>
                <w:left w:val="none" w:sz="0" w:space="0" w:color="auto"/>
                <w:bottom w:val="none" w:sz="0" w:space="0" w:color="auto"/>
                <w:right w:val="none" w:sz="0" w:space="0" w:color="auto"/>
              </w:divBdr>
              <w:divsChild>
                <w:div w:id="197290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013674">
          <w:marLeft w:val="0"/>
          <w:marRight w:val="0"/>
          <w:marTop w:val="0"/>
          <w:marBottom w:val="300"/>
          <w:divBdr>
            <w:top w:val="single" w:sz="6" w:space="0" w:color="DDDDDD"/>
            <w:left w:val="single" w:sz="6" w:space="0" w:color="DDDDDD"/>
            <w:bottom w:val="single" w:sz="6" w:space="0" w:color="DDDDDD"/>
            <w:right w:val="single" w:sz="6" w:space="0" w:color="DDDDDD"/>
          </w:divBdr>
          <w:divsChild>
            <w:div w:id="1239292040">
              <w:marLeft w:val="0"/>
              <w:marRight w:val="0"/>
              <w:marTop w:val="0"/>
              <w:marBottom w:val="0"/>
              <w:divBdr>
                <w:top w:val="none" w:sz="0" w:space="8" w:color="DDDDDD"/>
                <w:left w:val="none" w:sz="0" w:space="11" w:color="DDDDDD"/>
                <w:bottom w:val="single" w:sz="6" w:space="8" w:color="DDDDDD"/>
                <w:right w:val="none" w:sz="0" w:space="11" w:color="DDDDDD"/>
              </w:divBdr>
            </w:div>
            <w:div w:id="569658004">
              <w:marLeft w:val="0"/>
              <w:marRight w:val="0"/>
              <w:marTop w:val="0"/>
              <w:marBottom w:val="0"/>
              <w:divBdr>
                <w:top w:val="none" w:sz="0" w:space="0" w:color="auto"/>
                <w:left w:val="none" w:sz="0" w:space="0" w:color="auto"/>
                <w:bottom w:val="none" w:sz="0" w:space="0" w:color="auto"/>
                <w:right w:val="none" w:sz="0" w:space="0" w:color="auto"/>
              </w:divBdr>
              <w:divsChild>
                <w:div w:id="795759739">
                  <w:marLeft w:val="0"/>
                  <w:marRight w:val="0"/>
                  <w:marTop w:val="0"/>
                  <w:marBottom w:val="0"/>
                  <w:divBdr>
                    <w:top w:val="none" w:sz="0" w:space="0" w:color="auto"/>
                    <w:left w:val="none" w:sz="0" w:space="0" w:color="auto"/>
                    <w:bottom w:val="none" w:sz="0" w:space="0" w:color="auto"/>
                    <w:right w:val="none" w:sz="0" w:space="0" w:color="auto"/>
                  </w:divBdr>
                </w:div>
                <w:div w:id="34825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445542">
          <w:marLeft w:val="0"/>
          <w:marRight w:val="0"/>
          <w:marTop w:val="0"/>
          <w:marBottom w:val="300"/>
          <w:divBdr>
            <w:top w:val="single" w:sz="6" w:space="0" w:color="DDDDDD"/>
            <w:left w:val="single" w:sz="6" w:space="0" w:color="DDDDDD"/>
            <w:bottom w:val="single" w:sz="6" w:space="0" w:color="DDDDDD"/>
            <w:right w:val="single" w:sz="6" w:space="0" w:color="DDDDDD"/>
          </w:divBdr>
          <w:divsChild>
            <w:div w:id="1574049585">
              <w:marLeft w:val="0"/>
              <w:marRight w:val="0"/>
              <w:marTop w:val="0"/>
              <w:marBottom w:val="0"/>
              <w:divBdr>
                <w:top w:val="none" w:sz="0" w:space="8" w:color="DDDDDD"/>
                <w:left w:val="none" w:sz="0" w:space="11" w:color="DDDDDD"/>
                <w:bottom w:val="single" w:sz="6" w:space="8" w:color="DDDDDD"/>
                <w:right w:val="none" w:sz="0" w:space="11" w:color="DDDDDD"/>
              </w:divBdr>
            </w:div>
            <w:div w:id="1560356961">
              <w:marLeft w:val="0"/>
              <w:marRight w:val="0"/>
              <w:marTop w:val="0"/>
              <w:marBottom w:val="0"/>
              <w:divBdr>
                <w:top w:val="none" w:sz="0" w:space="0" w:color="auto"/>
                <w:left w:val="none" w:sz="0" w:space="0" w:color="auto"/>
                <w:bottom w:val="none" w:sz="0" w:space="0" w:color="auto"/>
                <w:right w:val="none" w:sz="0" w:space="0" w:color="auto"/>
              </w:divBdr>
              <w:divsChild>
                <w:div w:id="8524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87736">
          <w:marLeft w:val="0"/>
          <w:marRight w:val="0"/>
          <w:marTop w:val="0"/>
          <w:marBottom w:val="300"/>
          <w:divBdr>
            <w:top w:val="single" w:sz="6" w:space="0" w:color="DDDDDD"/>
            <w:left w:val="single" w:sz="6" w:space="0" w:color="DDDDDD"/>
            <w:bottom w:val="single" w:sz="6" w:space="0" w:color="DDDDDD"/>
            <w:right w:val="single" w:sz="6" w:space="0" w:color="DDDDDD"/>
          </w:divBdr>
          <w:divsChild>
            <w:div w:id="802696229">
              <w:marLeft w:val="0"/>
              <w:marRight w:val="0"/>
              <w:marTop w:val="0"/>
              <w:marBottom w:val="0"/>
              <w:divBdr>
                <w:top w:val="none" w:sz="0" w:space="8" w:color="DDDDDD"/>
                <w:left w:val="none" w:sz="0" w:space="11" w:color="DDDDDD"/>
                <w:bottom w:val="single" w:sz="6" w:space="8" w:color="DDDDDD"/>
                <w:right w:val="none" w:sz="0" w:space="11" w:color="DDDDDD"/>
              </w:divBdr>
            </w:div>
            <w:div w:id="72708760">
              <w:marLeft w:val="0"/>
              <w:marRight w:val="0"/>
              <w:marTop w:val="0"/>
              <w:marBottom w:val="0"/>
              <w:divBdr>
                <w:top w:val="none" w:sz="0" w:space="0" w:color="auto"/>
                <w:left w:val="none" w:sz="0" w:space="0" w:color="auto"/>
                <w:bottom w:val="none" w:sz="0" w:space="0" w:color="auto"/>
                <w:right w:val="none" w:sz="0" w:space="0" w:color="auto"/>
              </w:divBdr>
              <w:divsChild>
                <w:div w:id="66532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62998">
          <w:marLeft w:val="0"/>
          <w:marRight w:val="0"/>
          <w:marTop w:val="0"/>
          <w:marBottom w:val="300"/>
          <w:divBdr>
            <w:top w:val="single" w:sz="6" w:space="0" w:color="DDDDDD"/>
            <w:left w:val="single" w:sz="6" w:space="0" w:color="DDDDDD"/>
            <w:bottom w:val="single" w:sz="6" w:space="0" w:color="DDDDDD"/>
            <w:right w:val="single" w:sz="6" w:space="0" w:color="DDDDDD"/>
          </w:divBdr>
          <w:divsChild>
            <w:div w:id="293946792">
              <w:marLeft w:val="0"/>
              <w:marRight w:val="0"/>
              <w:marTop w:val="0"/>
              <w:marBottom w:val="0"/>
              <w:divBdr>
                <w:top w:val="none" w:sz="0" w:space="8" w:color="DDDDDD"/>
                <w:left w:val="none" w:sz="0" w:space="11" w:color="DDDDDD"/>
                <w:bottom w:val="single" w:sz="6" w:space="8" w:color="DDDDDD"/>
                <w:right w:val="none" w:sz="0" w:space="11" w:color="DDDDDD"/>
              </w:divBdr>
            </w:div>
            <w:div w:id="522934799">
              <w:marLeft w:val="0"/>
              <w:marRight w:val="0"/>
              <w:marTop w:val="0"/>
              <w:marBottom w:val="0"/>
              <w:divBdr>
                <w:top w:val="none" w:sz="0" w:space="0" w:color="auto"/>
                <w:left w:val="none" w:sz="0" w:space="0" w:color="auto"/>
                <w:bottom w:val="none" w:sz="0" w:space="0" w:color="auto"/>
                <w:right w:val="none" w:sz="0" w:space="0" w:color="auto"/>
              </w:divBdr>
              <w:divsChild>
                <w:div w:id="142418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673766">
          <w:marLeft w:val="0"/>
          <w:marRight w:val="0"/>
          <w:marTop w:val="0"/>
          <w:marBottom w:val="300"/>
          <w:divBdr>
            <w:top w:val="single" w:sz="6" w:space="0" w:color="DDDDDD"/>
            <w:left w:val="single" w:sz="6" w:space="0" w:color="DDDDDD"/>
            <w:bottom w:val="single" w:sz="6" w:space="0" w:color="DDDDDD"/>
            <w:right w:val="single" w:sz="6" w:space="0" w:color="DDDDDD"/>
          </w:divBdr>
          <w:divsChild>
            <w:div w:id="1813211996">
              <w:marLeft w:val="0"/>
              <w:marRight w:val="0"/>
              <w:marTop w:val="0"/>
              <w:marBottom w:val="0"/>
              <w:divBdr>
                <w:top w:val="none" w:sz="0" w:space="8" w:color="DDDDDD"/>
                <w:left w:val="none" w:sz="0" w:space="11" w:color="DDDDDD"/>
                <w:bottom w:val="single" w:sz="6" w:space="8" w:color="DDDDDD"/>
                <w:right w:val="none" w:sz="0" w:space="11" w:color="DDDDDD"/>
              </w:divBdr>
            </w:div>
            <w:div w:id="944457768">
              <w:marLeft w:val="0"/>
              <w:marRight w:val="0"/>
              <w:marTop w:val="0"/>
              <w:marBottom w:val="0"/>
              <w:divBdr>
                <w:top w:val="none" w:sz="0" w:space="0" w:color="auto"/>
                <w:left w:val="none" w:sz="0" w:space="0" w:color="auto"/>
                <w:bottom w:val="none" w:sz="0" w:space="0" w:color="auto"/>
                <w:right w:val="none" w:sz="0" w:space="0" w:color="auto"/>
              </w:divBdr>
              <w:divsChild>
                <w:div w:id="1145465305">
                  <w:marLeft w:val="0"/>
                  <w:marRight w:val="0"/>
                  <w:marTop w:val="0"/>
                  <w:marBottom w:val="0"/>
                  <w:divBdr>
                    <w:top w:val="none" w:sz="0" w:space="0" w:color="auto"/>
                    <w:left w:val="none" w:sz="0" w:space="0" w:color="auto"/>
                    <w:bottom w:val="none" w:sz="0" w:space="0" w:color="auto"/>
                    <w:right w:val="none" w:sz="0" w:space="0" w:color="auto"/>
                  </w:divBdr>
                </w:div>
                <w:div w:id="145347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690634">
          <w:marLeft w:val="0"/>
          <w:marRight w:val="0"/>
          <w:marTop w:val="0"/>
          <w:marBottom w:val="300"/>
          <w:divBdr>
            <w:top w:val="single" w:sz="6" w:space="0" w:color="DDDDDD"/>
            <w:left w:val="single" w:sz="6" w:space="0" w:color="DDDDDD"/>
            <w:bottom w:val="single" w:sz="6" w:space="0" w:color="DDDDDD"/>
            <w:right w:val="single" w:sz="6" w:space="0" w:color="DDDDDD"/>
          </w:divBdr>
          <w:divsChild>
            <w:div w:id="499660564">
              <w:marLeft w:val="0"/>
              <w:marRight w:val="0"/>
              <w:marTop w:val="0"/>
              <w:marBottom w:val="0"/>
              <w:divBdr>
                <w:top w:val="none" w:sz="0" w:space="8" w:color="DDDDDD"/>
                <w:left w:val="none" w:sz="0" w:space="11" w:color="DDDDDD"/>
                <w:bottom w:val="single" w:sz="6" w:space="8" w:color="DDDDDD"/>
                <w:right w:val="none" w:sz="0" w:space="11" w:color="DDDDDD"/>
              </w:divBdr>
            </w:div>
            <w:div w:id="165094276">
              <w:marLeft w:val="0"/>
              <w:marRight w:val="0"/>
              <w:marTop w:val="0"/>
              <w:marBottom w:val="0"/>
              <w:divBdr>
                <w:top w:val="none" w:sz="0" w:space="0" w:color="auto"/>
                <w:left w:val="none" w:sz="0" w:space="0" w:color="auto"/>
                <w:bottom w:val="none" w:sz="0" w:space="0" w:color="auto"/>
                <w:right w:val="none" w:sz="0" w:space="0" w:color="auto"/>
              </w:divBdr>
              <w:divsChild>
                <w:div w:id="281618109">
                  <w:marLeft w:val="0"/>
                  <w:marRight w:val="0"/>
                  <w:marTop w:val="0"/>
                  <w:marBottom w:val="0"/>
                  <w:divBdr>
                    <w:top w:val="none" w:sz="0" w:space="0" w:color="auto"/>
                    <w:left w:val="none" w:sz="0" w:space="0" w:color="auto"/>
                    <w:bottom w:val="none" w:sz="0" w:space="0" w:color="auto"/>
                    <w:right w:val="none" w:sz="0" w:space="0" w:color="auto"/>
                  </w:divBdr>
                </w:div>
                <w:div w:id="8264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238553">
          <w:marLeft w:val="0"/>
          <w:marRight w:val="0"/>
          <w:marTop w:val="0"/>
          <w:marBottom w:val="300"/>
          <w:divBdr>
            <w:top w:val="single" w:sz="6" w:space="0" w:color="DDDDDD"/>
            <w:left w:val="single" w:sz="6" w:space="0" w:color="DDDDDD"/>
            <w:bottom w:val="single" w:sz="6" w:space="0" w:color="DDDDDD"/>
            <w:right w:val="single" w:sz="6" w:space="0" w:color="DDDDDD"/>
          </w:divBdr>
          <w:divsChild>
            <w:div w:id="1462767807">
              <w:marLeft w:val="0"/>
              <w:marRight w:val="0"/>
              <w:marTop w:val="0"/>
              <w:marBottom w:val="0"/>
              <w:divBdr>
                <w:top w:val="none" w:sz="0" w:space="8" w:color="DDDDDD"/>
                <w:left w:val="none" w:sz="0" w:space="11" w:color="DDDDDD"/>
                <w:bottom w:val="single" w:sz="6" w:space="8" w:color="DDDDDD"/>
                <w:right w:val="none" w:sz="0" w:space="11" w:color="DDDDDD"/>
              </w:divBdr>
            </w:div>
            <w:div w:id="2096590497">
              <w:marLeft w:val="0"/>
              <w:marRight w:val="0"/>
              <w:marTop w:val="0"/>
              <w:marBottom w:val="0"/>
              <w:divBdr>
                <w:top w:val="none" w:sz="0" w:space="0" w:color="auto"/>
                <w:left w:val="none" w:sz="0" w:space="0" w:color="auto"/>
                <w:bottom w:val="none" w:sz="0" w:space="0" w:color="auto"/>
                <w:right w:val="none" w:sz="0" w:space="0" w:color="auto"/>
              </w:divBdr>
              <w:divsChild>
                <w:div w:id="1848517301">
                  <w:marLeft w:val="0"/>
                  <w:marRight w:val="0"/>
                  <w:marTop w:val="0"/>
                  <w:marBottom w:val="0"/>
                  <w:divBdr>
                    <w:top w:val="none" w:sz="0" w:space="0" w:color="auto"/>
                    <w:left w:val="none" w:sz="0" w:space="0" w:color="auto"/>
                    <w:bottom w:val="none" w:sz="0" w:space="0" w:color="auto"/>
                    <w:right w:val="none" w:sz="0" w:space="0" w:color="auto"/>
                  </w:divBdr>
                </w:div>
                <w:div w:id="205619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111589">
          <w:marLeft w:val="0"/>
          <w:marRight w:val="0"/>
          <w:marTop w:val="0"/>
          <w:marBottom w:val="300"/>
          <w:divBdr>
            <w:top w:val="single" w:sz="6" w:space="0" w:color="DDDDDD"/>
            <w:left w:val="single" w:sz="6" w:space="0" w:color="DDDDDD"/>
            <w:bottom w:val="single" w:sz="6" w:space="0" w:color="DDDDDD"/>
            <w:right w:val="single" w:sz="6" w:space="0" w:color="DDDDDD"/>
          </w:divBdr>
          <w:divsChild>
            <w:div w:id="1422331783">
              <w:marLeft w:val="0"/>
              <w:marRight w:val="0"/>
              <w:marTop w:val="0"/>
              <w:marBottom w:val="0"/>
              <w:divBdr>
                <w:top w:val="none" w:sz="0" w:space="8" w:color="DDDDDD"/>
                <w:left w:val="none" w:sz="0" w:space="11" w:color="DDDDDD"/>
                <w:bottom w:val="single" w:sz="6" w:space="8" w:color="DDDDDD"/>
                <w:right w:val="none" w:sz="0" w:space="11" w:color="DDDDDD"/>
              </w:divBdr>
            </w:div>
            <w:div w:id="1193492361">
              <w:marLeft w:val="0"/>
              <w:marRight w:val="0"/>
              <w:marTop w:val="0"/>
              <w:marBottom w:val="0"/>
              <w:divBdr>
                <w:top w:val="none" w:sz="0" w:space="0" w:color="auto"/>
                <w:left w:val="none" w:sz="0" w:space="0" w:color="auto"/>
                <w:bottom w:val="none" w:sz="0" w:space="0" w:color="auto"/>
                <w:right w:val="none" w:sz="0" w:space="0" w:color="auto"/>
              </w:divBdr>
              <w:divsChild>
                <w:div w:id="89805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023481">
          <w:marLeft w:val="0"/>
          <w:marRight w:val="0"/>
          <w:marTop w:val="0"/>
          <w:marBottom w:val="300"/>
          <w:divBdr>
            <w:top w:val="single" w:sz="6" w:space="0" w:color="DDDDDD"/>
            <w:left w:val="single" w:sz="6" w:space="0" w:color="DDDDDD"/>
            <w:bottom w:val="single" w:sz="6" w:space="0" w:color="DDDDDD"/>
            <w:right w:val="single" w:sz="6" w:space="0" w:color="DDDDDD"/>
          </w:divBdr>
          <w:divsChild>
            <w:div w:id="136991222">
              <w:marLeft w:val="0"/>
              <w:marRight w:val="0"/>
              <w:marTop w:val="0"/>
              <w:marBottom w:val="0"/>
              <w:divBdr>
                <w:top w:val="none" w:sz="0" w:space="8" w:color="DDDDDD"/>
                <w:left w:val="none" w:sz="0" w:space="11" w:color="DDDDDD"/>
                <w:bottom w:val="single" w:sz="6" w:space="8" w:color="DDDDDD"/>
                <w:right w:val="none" w:sz="0" w:space="11" w:color="DDDDDD"/>
              </w:divBdr>
            </w:div>
            <w:div w:id="690768375">
              <w:marLeft w:val="0"/>
              <w:marRight w:val="0"/>
              <w:marTop w:val="0"/>
              <w:marBottom w:val="0"/>
              <w:divBdr>
                <w:top w:val="none" w:sz="0" w:space="0" w:color="auto"/>
                <w:left w:val="none" w:sz="0" w:space="0" w:color="auto"/>
                <w:bottom w:val="none" w:sz="0" w:space="0" w:color="auto"/>
                <w:right w:val="none" w:sz="0" w:space="0" w:color="auto"/>
              </w:divBdr>
              <w:divsChild>
                <w:div w:id="182354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895907">
          <w:marLeft w:val="0"/>
          <w:marRight w:val="0"/>
          <w:marTop w:val="0"/>
          <w:marBottom w:val="300"/>
          <w:divBdr>
            <w:top w:val="single" w:sz="6" w:space="0" w:color="DDDDDD"/>
            <w:left w:val="single" w:sz="6" w:space="0" w:color="DDDDDD"/>
            <w:bottom w:val="single" w:sz="6" w:space="0" w:color="DDDDDD"/>
            <w:right w:val="single" w:sz="6" w:space="0" w:color="DDDDDD"/>
          </w:divBdr>
          <w:divsChild>
            <w:div w:id="581646140">
              <w:marLeft w:val="0"/>
              <w:marRight w:val="0"/>
              <w:marTop w:val="0"/>
              <w:marBottom w:val="0"/>
              <w:divBdr>
                <w:top w:val="none" w:sz="0" w:space="8" w:color="DDDDDD"/>
                <w:left w:val="none" w:sz="0" w:space="11" w:color="DDDDDD"/>
                <w:bottom w:val="single" w:sz="6" w:space="8" w:color="DDDDDD"/>
                <w:right w:val="none" w:sz="0" w:space="11" w:color="DDDDDD"/>
              </w:divBdr>
            </w:div>
            <w:div w:id="1625380050">
              <w:marLeft w:val="0"/>
              <w:marRight w:val="0"/>
              <w:marTop w:val="0"/>
              <w:marBottom w:val="0"/>
              <w:divBdr>
                <w:top w:val="none" w:sz="0" w:space="0" w:color="auto"/>
                <w:left w:val="none" w:sz="0" w:space="0" w:color="auto"/>
                <w:bottom w:val="none" w:sz="0" w:space="0" w:color="auto"/>
                <w:right w:val="none" w:sz="0" w:space="0" w:color="auto"/>
              </w:divBdr>
              <w:divsChild>
                <w:div w:id="154079990">
                  <w:marLeft w:val="0"/>
                  <w:marRight w:val="0"/>
                  <w:marTop w:val="0"/>
                  <w:marBottom w:val="0"/>
                  <w:divBdr>
                    <w:top w:val="none" w:sz="0" w:space="0" w:color="auto"/>
                    <w:left w:val="none" w:sz="0" w:space="0" w:color="auto"/>
                    <w:bottom w:val="none" w:sz="0" w:space="0" w:color="auto"/>
                    <w:right w:val="none" w:sz="0" w:space="0" w:color="auto"/>
                  </w:divBdr>
                </w:div>
                <w:div w:id="189060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515111">
          <w:marLeft w:val="0"/>
          <w:marRight w:val="0"/>
          <w:marTop w:val="0"/>
          <w:marBottom w:val="300"/>
          <w:divBdr>
            <w:top w:val="single" w:sz="6" w:space="0" w:color="DDDDDD"/>
            <w:left w:val="single" w:sz="6" w:space="0" w:color="DDDDDD"/>
            <w:bottom w:val="single" w:sz="6" w:space="0" w:color="DDDDDD"/>
            <w:right w:val="single" w:sz="6" w:space="0" w:color="DDDDDD"/>
          </w:divBdr>
          <w:divsChild>
            <w:div w:id="444495898">
              <w:marLeft w:val="0"/>
              <w:marRight w:val="0"/>
              <w:marTop w:val="0"/>
              <w:marBottom w:val="0"/>
              <w:divBdr>
                <w:top w:val="none" w:sz="0" w:space="8" w:color="DDDDDD"/>
                <w:left w:val="none" w:sz="0" w:space="11" w:color="DDDDDD"/>
                <w:bottom w:val="single" w:sz="6" w:space="8" w:color="DDDDDD"/>
                <w:right w:val="none" w:sz="0" w:space="11" w:color="DDDDDD"/>
              </w:divBdr>
            </w:div>
            <w:div w:id="1837066172">
              <w:marLeft w:val="0"/>
              <w:marRight w:val="0"/>
              <w:marTop w:val="0"/>
              <w:marBottom w:val="0"/>
              <w:divBdr>
                <w:top w:val="none" w:sz="0" w:space="0" w:color="auto"/>
                <w:left w:val="none" w:sz="0" w:space="0" w:color="auto"/>
                <w:bottom w:val="none" w:sz="0" w:space="0" w:color="auto"/>
                <w:right w:val="none" w:sz="0" w:space="0" w:color="auto"/>
              </w:divBdr>
              <w:divsChild>
                <w:div w:id="150157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756094">
          <w:marLeft w:val="0"/>
          <w:marRight w:val="0"/>
          <w:marTop w:val="0"/>
          <w:marBottom w:val="300"/>
          <w:divBdr>
            <w:top w:val="single" w:sz="6" w:space="0" w:color="DDDDDD"/>
            <w:left w:val="single" w:sz="6" w:space="0" w:color="DDDDDD"/>
            <w:bottom w:val="single" w:sz="6" w:space="0" w:color="DDDDDD"/>
            <w:right w:val="single" w:sz="6" w:space="0" w:color="DDDDDD"/>
          </w:divBdr>
          <w:divsChild>
            <w:div w:id="1223978689">
              <w:marLeft w:val="0"/>
              <w:marRight w:val="0"/>
              <w:marTop w:val="0"/>
              <w:marBottom w:val="0"/>
              <w:divBdr>
                <w:top w:val="none" w:sz="0" w:space="8" w:color="DDDDDD"/>
                <w:left w:val="none" w:sz="0" w:space="11" w:color="DDDDDD"/>
                <w:bottom w:val="single" w:sz="6" w:space="8" w:color="DDDDDD"/>
                <w:right w:val="none" w:sz="0" w:space="11" w:color="DDDDDD"/>
              </w:divBdr>
            </w:div>
            <w:div w:id="1706831184">
              <w:marLeft w:val="0"/>
              <w:marRight w:val="0"/>
              <w:marTop w:val="0"/>
              <w:marBottom w:val="0"/>
              <w:divBdr>
                <w:top w:val="none" w:sz="0" w:space="0" w:color="auto"/>
                <w:left w:val="none" w:sz="0" w:space="0" w:color="auto"/>
                <w:bottom w:val="none" w:sz="0" w:space="0" w:color="auto"/>
                <w:right w:val="none" w:sz="0" w:space="0" w:color="auto"/>
              </w:divBdr>
              <w:divsChild>
                <w:div w:id="28161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329748">
      <w:bodyDiv w:val="1"/>
      <w:marLeft w:val="0"/>
      <w:marRight w:val="0"/>
      <w:marTop w:val="0"/>
      <w:marBottom w:val="0"/>
      <w:divBdr>
        <w:top w:val="none" w:sz="0" w:space="0" w:color="auto"/>
        <w:left w:val="none" w:sz="0" w:space="0" w:color="auto"/>
        <w:bottom w:val="none" w:sz="0" w:space="0" w:color="auto"/>
        <w:right w:val="none" w:sz="0" w:space="0" w:color="auto"/>
      </w:divBdr>
    </w:div>
    <w:div w:id="814302485">
      <w:bodyDiv w:val="1"/>
      <w:marLeft w:val="0"/>
      <w:marRight w:val="0"/>
      <w:marTop w:val="0"/>
      <w:marBottom w:val="0"/>
      <w:divBdr>
        <w:top w:val="none" w:sz="0" w:space="0" w:color="auto"/>
        <w:left w:val="none" w:sz="0" w:space="0" w:color="auto"/>
        <w:bottom w:val="none" w:sz="0" w:space="0" w:color="auto"/>
        <w:right w:val="none" w:sz="0" w:space="0" w:color="auto"/>
      </w:divBdr>
    </w:div>
    <w:div w:id="815073209">
      <w:bodyDiv w:val="1"/>
      <w:marLeft w:val="0"/>
      <w:marRight w:val="0"/>
      <w:marTop w:val="0"/>
      <w:marBottom w:val="0"/>
      <w:divBdr>
        <w:top w:val="none" w:sz="0" w:space="0" w:color="auto"/>
        <w:left w:val="none" w:sz="0" w:space="0" w:color="auto"/>
        <w:bottom w:val="none" w:sz="0" w:space="0" w:color="auto"/>
        <w:right w:val="none" w:sz="0" w:space="0" w:color="auto"/>
      </w:divBdr>
      <w:divsChild>
        <w:div w:id="556159994">
          <w:marLeft w:val="0"/>
          <w:marRight w:val="0"/>
          <w:marTop w:val="0"/>
          <w:marBottom w:val="0"/>
          <w:divBdr>
            <w:top w:val="none" w:sz="0" w:space="0" w:color="auto"/>
            <w:left w:val="none" w:sz="0" w:space="0" w:color="auto"/>
            <w:bottom w:val="none" w:sz="0" w:space="0" w:color="auto"/>
            <w:right w:val="none" w:sz="0" w:space="0" w:color="auto"/>
          </w:divBdr>
          <w:divsChild>
            <w:div w:id="1994679063">
              <w:marLeft w:val="0"/>
              <w:marRight w:val="0"/>
              <w:marTop w:val="0"/>
              <w:marBottom w:val="0"/>
              <w:divBdr>
                <w:top w:val="none" w:sz="0" w:space="0" w:color="auto"/>
                <w:left w:val="none" w:sz="0" w:space="0" w:color="auto"/>
                <w:bottom w:val="none" w:sz="0" w:space="0" w:color="auto"/>
                <w:right w:val="none" w:sz="0" w:space="0" w:color="auto"/>
              </w:divBdr>
              <w:divsChild>
                <w:div w:id="624851539">
                  <w:marLeft w:val="0"/>
                  <w:marRight w:val="0"/>
                  <w:marTop w:val="0"/>
                  <w:marBottom w:val="0"/>
                  <w:divBdr>
                    <w:top w:val="none" w:sz="0" w:space="0" w:color="auto"/>
                    <w:left w:val="none" w:sz="0" w:space="0" w:color="auto"/>
                    <w:bottom w:val="none" w:sz="0" w:space="0" w:color="auto"/>
                    <w:right w:val="none" w:sz="0" w:space="0" w:color="auto"/>
                  </w:divBdr>
                  <w:divsChild>
                    <w:div w:id="98961426">
                      <w:marLeft w:val="0"/>
                      <w:marRight w:val="0"/>
                      <w:marTop w:val="0"/>
                      <w:marBottom w:val="0"/>
                      <w:divBdr>
                        <w:top w:val="none" w:sz="0" w:space="0" w:color="auto"/>
                        <w:left w:val="none" w:sz="0" w:space="0" w:color="auto"/>
                        <w:bottom w:val="none" w:sz="0" w:space="0" w:color="auto"/>
                        <w:right w:val="none" w:sz="0" w:space="0" w:color="auto"/>
                      </w:divBdr>
                      <w:divsChild>
                        <w:div w:id="976564181">
                          <w:marLeft w:val="0"/>
                          <w:marRight w:val="0"/>
                          <w:marTop w:val="0"/>
                          <w:marBottom w:val="0"/>
                          <w:divBdr>
                            <w:top w:val="none" w:sz="0" w:space="0" w:color="auto"/>
                            <w:left w:val="none" w:sz="0" w:space="0" w:color="auto"/>
                            <w:bottom w:val="none" w:sz="0" w:space="0" w:color="auto"/>
                            <w:right w:val="none" w:sz="0" w:space="0" w:color="auto"/>
                          </w:divBdr>
                          <w:divsChild>
                            <w:div w:id="1391611754">
                              <w:marLeft w:val="0"/>
                              <w:marRight w:val="0"/>
                              <w:marTop w:val="0"/>
                              <w:marBottom w:val="0"/>
                              <w:divBdr>
                                <w:top w:val="none" w:sz="0" w:space="0" w:color="auto"/>
                                <w:left w:val="none" w:sz="0" w:space="0" w:color="auto"/>
                                <w:bottom w:val="none" w:sz="0" w:space="0" w:color="auto"/>
                                <w:right w:val="none" w:sz="0" w:space="0" w:color="auto"/>
                              </w:divBdr>
                              <w:divsChild>
                                <w:div w:id="1157526962">
                                  <w:marLeft w:val="0"/>
                                  <w:marRight w:val="0"/>
                                  <w:marTop w:val="0"/>
                                  <w:marBottom w:val="0"/>
                                  <w:divBdr>
                                    <w:top w:val="none" w:sz="0" w:space="0" w:color="auto"/>
                                    <w:left w:val="none" w:sz="0" w:space="0" w:color="auto"/>
                                    <w:bottom w:val="none" w:sz="0" w:space="0" w:color="auto"/>
                                    <w:right w:val="none" w:sz="0" w:space="0" w:color="auto"/>
                                  </w:divBdr>
                                  <w:divsChild>
                                    <w:div w:id="2063404208">
                                      <w:marLeft w:val="0"/>
                                      <w:marRight w:val="0"/>
                                      <w:marTop w:val="0"/>
                                      <w:marBottom w:val="0"/>
                                      <w:divBdr>
                                        <w:top w:val="none" w:sz="0" w:space="0" w:color="auto"/>
                                        <w:left w:val="none" w:sz="0" w:space="0" w:color="auto"/>
                                        <w:bottom w:val="none" w:sz="0" w:space="0" w:color="auto"/>
                                        <w:right w:val="none" w:sz="0" w:space="0" w:color="auto"/>
                                      </w:divBdr>
                                      <w:divsChild>
                                        <w:div w:id="1366784348">
                                          <w:marLeft w:val="0"/>
                                          <w:marRight w:val="0"/>
                                          <w:marTop w:val="0"/>
                                          <w:marBottom w:val="0"/>
                                          <w:divBdr>
                                            <w:top w:val="none" w:sz="0" w:space="0" w:color="auto"/>
                                            <w:left w:val="none" w:sz="0" w:space="0" w:color="auto"/>
                                            <w:bottom w:val="none" w:sz="0" w:space="0" w:color="auto"/>
                                            <w:right w:val="none" w:sz="0" w:space="0" w:color="auto"/>
                                          </w:divBdr>
                                          <w:divsChild>
                                            <w:div w:id="84478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8545353">
      <w:bodyDiv w:val="1"/>
      <w:marLeft w:val="0"/>
      <w:marRight w:val="0"/>
      <w:marTop w:val="0"/>
      <w:marBottom w:val="0"/>
      <w:divBdr>
        <w:top w:val="none" w:sz="0" w:space="0" w:color="auto"/>
        <w:left w:val="none" w:sz="0" w:space="0" w:color="auto"/>
        <w:bottom w:val="none" w:sz="0" w:space="0" w:color="auto"/>
        <w:right w:val="none" w:sz="0" w:space="0" w:color="auto"/>
      </w:divBdr>
      <w:divsChild>
        <w:div w:id="1663583471">
          <w:marLeft w:val="0"/>
          <w:marRight w:val="0"/>
          <w:marTop w:val="0"/>
          <w:marBottom w:val="0"/>
          <w:divBdr>
            <w:top w:val="none" w:sz="0" w:space="0" w:color="auto"/>
            <w:left w:val="none" w:sz="0" w:space="0" w:color="auto"/>
            <w:bottom w:val="none" w:sz="0" w:space="0" w:color="auto"/>
            <w:right w:val="none" w:sz="0" w:space="0" w:color="auto"/>
          </w:divBdr>
          <w:divsChild>
            <w:div w:id="977491132">
              <w:marLeft w:val="0"/>
              <w:marRight w:val="0"/>
              <w:marTop w:val="0"/>
              <w:marBottom w:val="0"/>
              <w:divBdr>
                <w:top w:val="none" w:sz="0" w:space="0" w:color="auto"/>
                <w:left w:val="none" w:sz="0" w:space="0" w:color="auto"/>
                <w:bottom w:val="none" w:sz="0" w:space="0" w:color="auto"/>
                <w:right w:val="none" w:sz="0" w:space="0" w:color="auto"/>
              </w:divBdr>
              <w:divsChild>
                <w:div w:id="144469561">
                  <w:marLeft w:val="0"/>
                  <w:marRight w:val="0"/>
                  <w:marTop w:val="0"/>
                  <w:marBottom w:val="0"/>
                  <w:divBdr>
                    <w:top w:val="none" w:sz="0" w:space="0" w:color="auto"/>
                    <w:left w:val="none" w:sz="0" w:space="0" w:color="auto"/>
                    <w:bottom w:val="none" w:sz="0" w:space="0" w:color="auto"/>
                    <w:right w:val="none" w:sz="0" w:space="0" w:color="auto"/>
                  </w:divBdr>
                  <w:divsChild>
                    <w:div w:id="238642643">
                      <w:marLeft w:val="0"/>
                      <w:marRight w:val="0"/>
                      <w:marTop w:val="0"/>
                      <w:marBottom w:val="0"/>
                      <w:divBdr>
                        <w:top w:val="none" w:sz="0" w:space="0" w:color="auto"/>
                        <w:left w:val="none" w:sz="0" w:space="0" w:color="auto"/>
                        <w:bottom w:val="none" w:sz="0" w:space="0" w:color="auto"/>
                        <w:right w:val="none" w:sz="0" w:space="0" w:color="auto"/>
                      </w:divBdr>
                      <w:divsChild>
                        <w:div w:id="53046290">
                          <w:marLeft w:val="0"/>
                          <w:marRight w:val="0"/>
                          <w:marTop w:val="0"/>
                          <w:marBottom w:val="0"/>
                          <w:divBdr>
                            <w:top w:val="none" w:sz="0" w:space="0" w:color="auto"/>
                            <w:left w:val="none" w:sz="0" w:space="0" w:color="auto"/>
                            <w:bottom w:val="none" w:sz="0" w:space="0" w:color="auto"/>
                            <w:right w:val="none" w:sz="0" w:space="0" w:color="auto"/>
                          </w:divBdr>
                          <w:divsChild>
                            <w:div w:id="1459882688">
                              <w:marLeft w:val="0"/>
                              <w:marRight w:val="0"/>
                              <w:marTop w:val="0"/>
                              <w:marBottom w:val="0"/>
                              <w:divBdr>
                                <w:top w:val="none" w:sz="0" w:space="0" w:color="auto"/>
                                <w:left w:val="none" w:sz="0" w:space="0" w:color="auto"/>
                                <w:bottom w:val="none" w:sz="0" w:space="0" w:color="auto"/>
                                <w:right w:val="none" w:sz="0" w:space="0" w:color="auto"/>
                              </w:divBdr>
                              <w:divsChild>
                                <w:div w:id="1046106977">
                                  <w:marLeft w:val="0"/>
                                  <w:marRight w:val="0"/>
                                  <w:marTop w:val="0"/>
                                  <w:marBottom w:val="0"/>
                                  <w:divBdr>
                                    <w:top w:val="none" w:sz="0" w:space="0" w:color="auto"/>
                                    <w:left w:val="none" w:sz="0" w:space="0" w:color="auto"/>
                                    <w:bottom w:val="none" w:sz="0" w:space="0" w:color="auto"/>
                                    <w:right w:val="none" w:sz="0" w:space="0" w:color="auto"/>
                                  </w:divBdr>
                                  <w:divsChild>
                                    <w:div w:id="849292566">
                                      <w:marLeft w:val="0"/>
                                      <w:marRight w:val="0"/>
                                      <w:marTop w:val="0"/>
                                      <w:marBottom w:val="0"/>
                                      <w:divBdr>
                                        <w:top w:val="none" w:sz="0" w:space="0" w:color="auto"/>
                                        <w:left w:val="none" w:sz="0" w:space="0" w:color="auto"/>
                                        <w:bottom w:val="none" w:sz="0" w:space="0" w:color="auto"/>
                                        <w:right w:val="none" w:sz="0" w:space="0" w:color="auto"/>
                                      </w:divBdr>
                                      <w:divsChild>
                                        <w:div w:id="129909276">
                                          <w:marLeft w:val="0"/>
                                          <w:marRight w:val="0"/>
                                          <w:marTop w:val="0"/>
                                          <w:marBottom w:val="0"/>
                                          <w:divBdr>
                                            <w:top w:val="none" w:sz="0" w:space="0" w:color="auto"/>
                                            <w:left w:val="none" w:sz="0" w:space="0" w:color="auto"/>
                                            <w:bottom w:val="none" w:sz="0" w:space="0" w:color="auto"/>
                                            <w:right w:val="none" w:sz="0" w:space="0" w:color="auto"/>
                                          </w:divBdr>
                                        </w:div>
                                        <w:div w:id="274992065">
                                          <w:marLeft w:val="0"/>
                                          <w:marRight w:val="0"/>
                                          <w:marTop w:val="0"/>
                                          <w:marBottom w:val="0"/>
                                          <w:divBdr>
                                            <w:top w:val="none" w:sz="0" w:space="0" w:color="auto"/>
                                            <w:left w:val="none" w:sz="0" w:space="0" w:color="auto"/>
                                            <w:bottom w:val="none" w:sz="0" w:space="0" w:color="auto"/>
                                            <w:right w:val="none" w:sz="0" w:space="0" w:color="auto"/>
                                          </w:divBdr>
                                          <w:divsChild>
                                            <w:div w:id="1708606913">
                                              <w:marLeft w:val="0"/>
                                              <w:marRight w:val="150"/>
                                              <w:marTop w:val="0"/>
                                              <w:marBottom w:val="0"/>
                                              <w:divBdr>
                                                <w:top w:val="none" w:sz="0" w:space="0" w:color="auto"/>
                                                <w:left w:val="none" w:sz="0" w:space="0" w:color="auto"/>
                                                <w:bottom w:val="none" w:sz="0" w:space="0" w:color="auto"/>
                                                <w:right w:val="none" w:sz="0" w:space="0" w:color="auto"/>
                                              </w:divBdr>
                                            </w:div>
                                          </w:divsChild>
                                        </w:div>
                                        <w:div w:id="485323884">
                                          <w:marLeft w:val="0"/>
                                          <w:marRight w:val="0"/>
                                          <w:marTop w:val="0"/>
                                          <w:marBottom w:val="0"/>
                                          <w:divBdr>
                                            <w:top w:val="none" w:sz="0" w:space="0" w:color="auto"/>
                                            <w:left w:val="none" w:sz="0" w:space="0" w:color="auto"/>
                                            <w:bottom w:val="none" w:sz="0" w:space="0" w:color="auto"/>
                                            <w:right w:val="none" w:sz="0" w:space="0" w:color="auto"/>
                                          </w:divBdr>
                                        </w:div>
                                        <w:div w:id="1129012414">
                                          <w:marLeft w:val="0"/>
                                          <w:marRight w:val="0"/>
                                          <w:marTop w:val="0"/>
                                          <w:marBottom w:val="0"/>
                                          <w:divBdr>
                                            <w:top w:val="none" w:sz="0" w:space="0" w:color="auto"/>
                                            <w:left w:val="none" w:sz="0" w:space="0" w:color="auto"/>
                                            <w:bottom w:val="none" w:sz="0" w:space="0" w:color="auto"/>
                                            <w:right w:val="none" w:sz="0" w:space="0" w:color="auto"/>
                                          </w:divBdr>
                                        </w:div>
                                        <w:div w:id="1135562720">
                                          <w:marLeft w:val="0"/>
                                          <w:marRight w:val="0"/>
                                          <w:marTop w:val="0"/>
                                          <w:marBottom w:val="0"/>
                                          <w:divBdr>
                                            <w:top w:val="none" w:sz="0" w:space="0" w:color="auto"/>
                                            <w:left w:val="none" w:sz="0" w:space="0" w:color="auto"/>
                                            <w:bottom w:val="none" w:sz="0" w:space="0" w:color="auto"/>
                                            <w:right w:val="none" w:sz="0" w:space="0" w:color="auto"/>
                                          </w:divBdr>
                                        </w:div>
                                        <w:div w:id="1197113334">
                                          <w:marLeft w:val="0"/>
                                          <w:marRight w:val="0"/>
                                          <w:marTop w:val="0"/>
                                          <w:marBottom w:val="0"/>
                                          <w:divBdr>
                                            <w:top w:val="none" w:sz="0" w:space="0" w:color="auto"/>
                                            <w:left w:val="none" w:sz="0" w:space="0" w:color="auto"/>
                                            <w:bottom w:val="none" w:sz="0" w:space="0" w:color="auto"/>
                                            <w:right w:val="none" w:sz="0" w:space="0" w:color="auto"/>
                                          </w:divBdr>
                                        </w:div>
                                        <w:div w:id="1354304243">
                                          <w:marLeft w:val="0"/>
                                          <w:marRight w:val="0"/>
                                          <w:marTop w:val="0"/>
                                          <w:marBottom w:val="0"/>
                                          <w:divBdr>
                                            <w:top w:val="none" w:sz="0" w:space="0" w:color="auto"/>
                                            <w:left w:val="none" w:sz="0" w:space="0" w:color="auto"/>
                                            <w:bottom w:val="none" w:sz="0" w:space="0" w:color="auto"/>
                                            <w:right w:val="none" w:sz="0" w:space="0" w:color="auto"/>
                                          </w:divBdr>
                                        </w:div>
                                        <w:div w:id="1727030178">
                                          <w:marLeft w:val="0"/>
                                          <w:marRight w:val="0"/>
                                          <w:marTop w:val="0"/>
                                          <w:marBottom w:val="0"/>
                                          <w:divBdr>
                                            <w:top w:val="none" w:sz="0" w:space="0" w:color="auto"/>
                                            <w:left w:val="none" w:sz="0" w:space="0" w:color="auto"/>
                                            <w:bottom w:val="none" w:sz="0" w:space="0" w:color="auto"/>
                                            <w:right w:val="none" w:sz="0" w:space="0" w:color="auto"/>
                                          </w:divBdr>
                                        </w:div>
                                        <w:div w:id="1793476701">
                                          <w:marLeft w:val="0"/>
                                          <w:marRight w:val="0"/>
                                          <w:marTop w:val="0"/>
                                          <w:marBottom w:val="0"/>
                                          <w:divBdr>
                                            <w:top w:val="none" w:sz="0" w:space="0" w:color="auto"/>
                                            <w:left w:val="none" w:sz="0" w:space="0" w:color="auto"/>
                                            <w:bottom w:val="none" w:sz="0" w:space="0" w:color="auto"/>
                                            <w:right w:val="none" w:sz="0" w:space="0" w:color="auto"/>
                                          </w:divBdr>
                                          <w:divsChild>
                                            <w:div w:id="567309223">
                                              <w:marLeft w:val="0"/>
                                              <w:marRight w:val="150"/>
                                              <w:marTop w:val="0"/>
                                              <w:marBottom w:val="0"/>
                                              <w:divBdr>
                                                <w:top w:val="none" w:sz="0" w:space="0" w:color="auto"/>
                                                <w:left w:val="none" w:sz="0" w:space="0" w:color="auto"/>
                                                <w:bottom w:val="none" w:sz="0" w:space="0" w:color="auto"/>
                                                <w:right w:val="none" w:sz="0" w:space="0" w:color="auto"/>
                                              </w:divBdr>
                                            </w:div>
                                          </w:divsChild>
                                        </w:div>
                                        <w:div w:id="1901403343">
                                          <w:marLeft w:val="0"/>
                                          <w:marRight w:val="0"/>
                                          <w:marTop w:val="0"/>
                                          <w:marBottom w:val="0"/>
                                          <w:divBdr>
                                            <w:top w:val="none" w:sz="0" w:space="0" w:color="auto"/>
                                            <w:left w:val="none" w:sz="0" w:space="0" w:color="auto"/>
                                            <w:bottom w:val="none" w:sz="0" w:space="0" w:color="auto"/>
                                            <w:right w:val="none" w:sz="0" w:space="0" w:color="auto"/>
                                          </w:divBdr>
                                        </w:div>
                                        <w:div w:id="1912226313">
                                          <w:marLeft w:val="0"/>
                                          <w:marRight w:val="0"/>
                                          <w:marTop w:val="0"/>
                                          <w:marBottom w:val="0"/>
                                          <w:divBdr>
                                            <w:top w:val="none" w:sz="0" w:space="0" w:color="auto"/>
                                            <w:left w:val="none" w:sz="0" w:space="0" w:color="auto"/>
                                            <w:bottom w:val="none" w:sz="0" w:space="0" w:color="auto"/>
                                            <w:right w:val="none" w:sz="0" w:space="0" w:color="auto"/>
                                          </w:divBdr>
                                        </w:div>
                                        <w:div w:id="210556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8961255">
      <w:bodyDiv w:val="1"/>
      <w:marLeft w:val="0"/>
      <w:marRight w:val="0"/>
      <w:marTop w:val="0"/>
      <w:marBottom w:val="0"/>
      <w:divBdr>
        <w:top w:val="none" w:sz="0" w:space="0" w:color="auto"/>
        <w:left w:val="none" w:sz="0" w:space="0" w:color="auto"/>
        <w:bottom w:val="none" w:sz="0" w:space="0" w:color="auto"/>
        <w:right w:val="none" w:sz="0" w:space="0" w:color="auto"/>
      </w:divBdr>
    </w:div>
    <w:div w:id="818962436">
      <w:bodyDiv w:val="1"/>
      <w:marLeft w:val="0"/>
      <w:marRight w:val="0"/>
      <w:marTop w:val="0"/>
      <w:marBottom w:val="0"/>
      <w:divBdr>
        <w:top w:val="none" w:sz="0" w:space="0" w:color="auto"/>
        <w:left w:val="none" w:sz="0" w:space="0" w:color="auto"/>
        <w:bottom w:val="none" w:sz="0" w:space="0" w:color="auto"/>
        <w:right w:val="none" w:sz="0" w:space="0" w:color="auto"/>
      </w:divBdr>
    </w:div>
    <w:div w:id="821586414">
      <w:bodyDiv w:val="1"/>
      <w:marLeft w:val="0"/>
      <w:marRight w:val="0"/>
      <w:marTop w:val="0"/>
      <w:marBottom w:val="0"/>
      <w:divBdr>
        <w:top w:val="none" w:sz="0" w:space="0" w:color="auto"/>
        <w:left w:val="none" w:sz="0" w:space="0" w:color="auto"/>
        <w:bottom w:val="none" w:sz="0" w:space="0" w:color="auto"/>
        <w:right w:val="none" w:sz="0" w:space="0" w:color="auto"/>
      </w:divBdr>
    </w:div>
    <w:div w:id="821890428">
      <w:bodyDiv w:val="1"/>
      <w:marLeft w:val="0"/>
      <w:marRight w:val="0"/>
      <w:marTop w:val="0"/>
      <w:marBottom w:val="0"/>
      <w:divBdr>
        <w:top w:val="none" w:sz="0" w:space="0" w:color="auto"/>
        <w:left w:val="none" w:sz="0" w:space="0" w:color="auto"/>
        <w:bottom w:val="none" w:sz="0" w:space="0" w:color="auto"/>
        <w:right w:val="none" w:sz="0" w:space="0" w:color="auto"/>
      </w:divBdr>
      <w:divsChild>
        <w:div w:id="1458253852">
          <w:marLeft w:val="0"/>
          <w:marRight w:val="0"/>
          <w:marTop w:val="0"/>
          <w:marBottom w:val="0"/>
          <w:divBdr>
            <w:top w:val="none" w:sz="0" w:space="0" w:color="auto"/>
            <w:left w:val="none" w:sz="0" w:space="0" w:color="auto"/>
            <w:bottom w:val="none" w:sz="0" w:space="0" w:color="auto"/>
            <w:right w:val="none" w:sz="0" w:space="0" w:color="auto"/>
          </w:divBdr>
          <w:divsChild>
            <w:div w:id="325132216">
              <w:marLeft w:val="0"/>
              <w:marRight w:val="0"/>
              <w:marTop w:val="0"/>
              <w:marBottom w:val="0"/>
              <w:divBdr>
                <w:top w:val="none" w:sz="0" w:space="0" w:color="auto"/>
                <w:left w:val="none" w:sz="0" w:space="0" w:color="auto"/>
                <w:bottom w:val="none" w:sz="0" w:space="0" w:color="auto"/>
                <w:right w:val="none" w:sz="0" w:space="0" w:color="auto"/>
              </w:divBdr>
              <w:divsChild>
                <w:div w:id="331223839">
                  <w:marLeft w:val="0"/>
                  <w:marRight w:val="0"/>
                  <w:marTop w:val="0"/>
                  <w:marBottom w:val="0"/>
                  <w:divBdr>
                    <w:top w:val="none" w:sz="0" w:space="0" w:color="auto"/>
                    <w:left w:val="none" w:sz="0" w:space="0" w:color="auto"/>
                    <w:bottom w:val="none" w:sz="0" w:space="0" w:color="auto"/>
                    <w:right w:val="none" w:sz="0" w:space="0" w:color="auto"/>
                  </w:divBdr>
                  <w:divsChild>
                    <w:div w:id="1274824773">
                      <w:marLeft w:val="0"/>
                      <w:marRight w:val="0"/>
                      <w:marTop w:val="0"/>
                      <w:marBottom w:val="0"/>
                      <w:divBdr>
                        <w:top w:val="none" w:sz="0" w:space="0" w:color="auto"/>
                        <w:left w:val="none" w:sz="0" w:space="0" w:color="auto"/>
                        <w:bottom w:val="none" w:sz="0" w:space="0" w:color="auto"/>
                        <w:right w:val="none" w:sz="0" w:space="0" w:color="auto"/>
                      </w:divBdr>
                      <w:divsChild>
                        <w:div w:id="560098724">
                          <w:marLeft w:val="0"/>
                          <w:marRight w:val="0"/>
                          <w:marTop w:val="0"/>
                          <w:marBottom w:val="0"/>
                          <w:divBdr>
                            <w:top w:val="none" w:sz="0" w:space="0" w:color="auto"/>
                            <w:left w:val="none" w:sz="0" w:space="0" w:color="auto"/>
                            <w:bottom w:val="none" w:sz="0" w:space="0" w:color="auto"/>
                            <w:right w:val="none" w:sz="0" w:space="0" w:color="auto"/>
                          </w:divBdr>
                          <w:divsChild>
                            <w:div w:id="1036468299">
                              <w:marLeft w:val="0"/>
                              <w:marRight w:val="0"/>
                              <w:marTop w:val="0"/>
                              <w:marBottom w:val="0"/>
                              <w:divBdr>
                                <w:top w:val="none" w:sz="0" w:space="0" w:color="auto"/>
                                <w:left w:val="none" w:sz="0" w:space="0" w:color="auto"/>
                                <w:bottom w:val="none" w:sz="0" w:space="0" w:color="auto"/>
                                <w:right w:val="none" w:sz="0" w:space="0" w:color="auto"/>
                              </w:divBdr>
                              <w:divsChild>
                                <w:div w:id="545916930">
                                  <w:marLeft w:val="0"/>
                                  <w:marRight w:val="0"/>
                                  <w:marTop w:val="0"/>
                                  <w:marBottom w:val="0"/>
                                  <w:divBdr>
                                    <w:top w:val="none" w:sz="0" w:space="0" w:color="auto"/>
                                    <w:left w:val="none" w:sz="0" w:space="0" w:color="auto"/>
                                    <w:bottom w:val="none" w:sz="0" w:space="0" w:color="auto"/>
                                    <w:right w:val="none" w:sz="0" w:space="0" w:color="auto"/>
                                  </w:divBdr>
                                  <w:divsChild>
                                    <w:div w:id="1182166465">
                                      <w:marLeft w:val="0"/>
                                      <w:marRight w:val="0"/>
                                      <w:marTop w:val="0"/>
                                      <w:marBottom w:val="0"/>
                                      <w:divBdr>
                                        <w:top w:val="none" w:sz="0" w:space="0" w:color="auto"/>
                                        <w:left w:val="none" w:sz="0" w:space="0" w:color="auto"/>
                                        <w:bottom w:val="none" w:sz="0" w:space="0" w:color="auto"/>
                                        <w:right w:val="none" w:sz="0" w:space="0" w:color="auto"/>
                                      </w:divBdr>
                                      <w:divsChild>
                                        <w:div w:id="872572995">
                                          <w:marLeft w:val="0"/>
                                          <w:marRight w:val="0"/>
                                          <w:marTop w:val="0"/>
                                          <w:marBottom w:val="0"/>
                                          <w:divBdr>
                                            <w:top w:val="none" w:sz="0" w:space="0" w:color="auto"/>
                                            <w:left w:val="none" w:sz="0" w:space="0" w:color="auto"/>
                                            <w:bottom w:val="none" w:sz="0" w:space="0" w:color="auto"/>
                                            <w:right w:val="none" w:sz="0" w:space="0" w:color="auto"/>
                                          </w:divBdr>
                                          <w:divsChild>
                                            <w:div w:id="144856435">
                                              <w:marLeft w:val="0"/>
                                              <w:marRight w:val="0"/>
                                              <w:marTop w:val="0"/>
                                              <w:marBottom w:val="0"/>
                                              <w:divBdr>
                                                <w:top w:val="none" w:sz="0" w:space="0" w:color="auto"/>
                                                <w:left w:val="none" w:sz="0" w:space="0" w:color="auto"/>
                                                <w:bottom w:val="none" w:sz="0" w:space="0" w:color="auto"/>
                                                <w:right w:val="none" w:sz="0" w:space="0" w:color="auto"/>
                                              </w:divBdr>
                                            </w:div>
                                          </w:divsChild>
                                        </w:div>
                                        <w:div w:id="1338920253">
                                          <w:marLeft w:val="0"/>
                                          <w:marRight w:val="0"/>
                                          <w:marTop w:val="0"/>
                                          <w:marBottom w:val="0"/>
                                          <w:divBdr>
                                            <w:top w:val="none" w:sz="0" w:space="0" w:color="auto"/>
                                            <w:left w:val="none" w:sz="0" w:space="0" w:color="auto"/>
                                            <w:bottom w:val="none" w:sz="0" w:space="0" w:color="auto"/>
                                            <w:right w:val="none" w:sz="0" w:space="0" w:color="auto"/>
                                          </w:divBdr>
                                          <w:divsChild>
                                            <w:div w:id="1901741830">
                                              <w:marLeft w:val="0"/>
                                              <w:marRight w:val="0"/>
                                              <w:marTop w:val="0"/>
                                              <w:marBottom w:val="0"/>
                                              <w:divBdr>
                                                <w:top w:val="none" w:sz="0" w:space="0" w:color="auto"/>
                                                <w:left w:val="none" w:sz="0" w:space="0" w:color="auto"/>
                                                <w:bottom w:val="none" w:sz="0" w:space="0" w:color="auto"/>
                                                <w:right w:val="none" w:sz="0" w:space="0" w:color="auto"/>
                                              </w:divBdr>
                                              <w:divsChild>
                                                <w:div w:id="277639736">
                                                  <w:marLeft w:val="0"/>
                                                  <w:marRight w:val="0"/>
                                                  <w:marTop w:val="0"/>
                                                  <w:marBottom w:val="0"/>
                                                  <w:divBdr>
                                                    <w:top w:val="none" w:sz="0" w:space="0" w:color="auto"/>
                                                    <w:left w:val="none" w:sz="0" w:space="0" w:color="auto"/>
                                                    <w:bottom w:val="none" w:sz="0" w:space="0" w:color="auto"/>
                                                    <w:right w:val="none" w:sz="0" w:space="0" w:color="auto"/>
                                                  </w:divBdr>
                                                  <w:divsChild>
                                                    <w:div w:id="156578827">
                                                      <w:marLeft w:val="0"/>
                                                      <w:marRight w:val="0"/>
                                                      <w:marTop w:val="0"/>
                                                      <w:marBottom w:val="0"/>
                                                      <w:divBdr>
                                                        <w:top w:val="none" w:sz="0" w:space="0" w:color="auto"/>
                                                        <w:left w:val="none" w:sz="0" w:space="0" w:color="auto"/>
                                                        <w:bottom w:val="none" w:sz="0" w:space="0" w:color="auto"/>
                                                        <w:right w:val="none" w:sz="0" w:space="0" w:color="auto"/>
                                                      </w:divBdr>
                                                    </w:div>
                                                  </w:divsChild>
                                                </w:div>
                                                <w:div w:id="1822191350">
                                                  <w:marLeft w:val="0"/>
                                                  <w:marRight w:val="10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22620215">
      <w:bodyDiv w:val="1"/>
      <w:marLeft w:val="0"/>
      <w:marRight w:val="0"/>
      <w:marTop w:val="0"/>
      <w:marBottom w:val="0"/>
      <w:divBdr>
        <w:top w:val="none" w:sz="0" w:space="0" w:color="auto"/>
        <w:left w:val="none" w:sz="0" w:space="0" w:color="auto"/>
        <w:bottom w:val="none" w:sz="0" w:space="0" w:color="auto"/>
        <w:right w:val="none" w:sz="0" w:space="0" w:color="auto"/>
      </w:divBdr>
      <w:divsChild>
        <w:div w:id="709496838">
          <w:marLeft w:val="0"/>
          <w:marRight w:val="0"/>
          <w:marTop w:val="0"/>
          <w:marBottom w:val="0"/>
          <w:divBdr>
            <w:top w:val="none" w:sz="0" w:space="0" w:color="auto"/>
            <w:left w:val="none" w:sz="0" w:space="0" w:color="auto"/>
            <w:bottom w:val="none" w:sz="0" w:space="0" w:color="auto"/>
            <w:right w:val="none" w:sz="0" w:space="0" w:color="auto"/>
          </w:divBdr>
          <w:divsChild>
            <w:div w:id="402261527">
              <w:marLeft w:val="0"/>
              <w:marRight w:val="0"/>
              <w:marTop w:val="0"/>
              <w:marBottom w:val="0"/>
              <w:divBdr>
                <w:top w:val="none" w:sz="0" w:space="0" w:color="auto"/>
                <w:left w:val="none" w:sz="0" w:space="0" w:color="auto"/>
                <w:bottom w:val="none" w:sz="0" w:space="0" w:color="auto"/>
                <w:right w:val="none" w:sz="0" w:space="0" w:color="auto"/>
              </w:divBdr>
              <w:divsChild>
                <w:div w:id="1701055733">
                  <w:marLeft w:val="0"/>
                  <w:marRight w:val="0"/>
                  <w:marTop w:val="0"/>
                  <w:marBottom w:val="0"/>
                  <w:divBdr>
                    <w:top w:val="none" w:sz="0" w:space="0" w:color="auto"/>
                    <w:left w:val="none" w:sz="0" w:space="0" w:color="auto"/>
                    <w:bottom w:val="none" w:sz="0" w:space="0" w:color="auto"/>
                    <w:right w:val="none" w:sz="0" w:space="0" w:color="auto"/>
                  </w:divBdr>
                  <w:divsChild>
                    <w:div w:id="1165972965">
                      <w:marLeft w:val="0"/>
                      <w:marRight w:val="0"/>
                      <w:marTop w:val="0"/>
                      <w:marBottom w:val="0"/>
                      <w:divBdr>
                        <w:top w:val="none" w:sz="0" w:space="0" w:color="auto"/>
                        <w:left w:val="none" w:sz="0" w:space="0" w:color="auto"/>
                        <w:bottom w:val="none" w:sz="0" w:space="0" w:color="auto"/>
                        <w:right w:val="none" w:sz="0" w:space="0" w:color="auto"/>
                      </w:divBdr>
                      <w:divsChild>
                        <w:div w:id="1918590541">
                          <w:marLeft w:val="0"/>
                          <w:marRight w:val="0"/>
                          <w:marTop w:val="0"/>
                          <w:marBottom w:val="0"/>
                          <w:divBdr>
                            <w:top w:val="none" w:sz="0" w:space="0" w:color="auto"/>
                            <w:left w:val="none" w:sz="0" w:space="0" w:color="auto"/>
                            <w:bottom w:val="none" w:sz="0" w:space="0" w:color="auto"/>
                            <w:right w:val="none" w:sz="0" w:space="0" w:color="auto"/>
                          </w:divBdr>
                          <w:divsChild>
                            <w:div w:id="1085806229">
                              <w:marLeft w:val="0"/>
                              <w:marRight w:val="0"/>
                              <w:marTop w:val="0"/>
                              <w:marBottom w:val="0"/>
                              <w:divBdr>
                                <w:top w:val="none" w:sz="0" w:space="0" w:color="auto"/>
                                <w:left w:val="none" w:sz="0" w:space="0" w:color="auto"/>
                                <w:bottom w:val="none" w:sz="0" w:space="0" w:color="auto"/>
                                <w:right w:val="none" w:sz="0" w:space="0" w:color="auto"/>
                              </w:divBdr>
                              <w:divsChild>
                                <w:div w:id="170292447">
                                  <w:marLeft w:val="0"/>
                                  <w:marRight w:val="0"/>
                                  <w:marTop w:val="0"/>
                                  <w:marBottom w:val="0"/>
                                  <w:divBdr>
                                    <w:top w:val="none" w:sz="0" w:space="0" w:color="auto"/>
                                    <w:left w:val="none" w:sz="0" w:space="0" w:color="auto"/>
                                    <w:bottom w:val="none" w:sz="0" w:space="0" w:color="auto"/>
                                    <w:right w:val="none" w:sz="0" w:space="0" w:color="auto"/>
                                  </w:divBdr>
                                  <w:divsChild>
                                    <w:div w:id="871844045">
                                      <w:marLeft w:val="0"/>
                                      <w:marRight w:val="0"/>
                                      <w:marTop w:val="0"/>
                                      <w:marBottom w:val="0"/>
                                      <w:divBdr>
                                        <w:top w:val="none" w:sz="0" w:space="0" w:color="auto"/>
                                        <w:left w:val="none" w:sz="0" w:space="0" w:color="auto"/>
                                        <w:bottom w:val="none" w:sz="0" w:space="0" w:color="auto"/>
                                        <w:right w:val="none" w:sz="0" w:space="0" w:color="auto"/>
                                      </w:divBdr>
                                      <w:divsChild>
                                        <w:div w:id="135314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3085232">
      <w:bodyDiv w:val="1"/>
      <w:marLeft w:val="0"/>
      <w:marRight w:val="0"/>
      <w:marTop w:val="0"/>
      <w:marBottom w:val="0"/>
      <w:divBdr>
        <w:top w:val="none" w:sz="0" w:space="0" w:color="auto"/>
        <w:left w:val="none" w:sz="0" w:space="0" w:color="auto"/>
        <w:bottom w:val="none" w:sz="0" w:space="0" w:color="auto"/>
        <w:right w:val="none" w:sz="0" w:space="0" w:color="auto"/>
      </w:divBdr>
      <w:divsChild>
        <w:div w:id="703408292">
          <w:marLeft w:val="0"/>
          <w:marRight w:val="0"/>
          <w:marTop w:val="0"/>
          <w:marBottom w:val="0"/>
          <w:divBdr>
            <w:top w:val="none" w:sz="0" w:space="0" w:color="auto"/>
            <w:left w:val="none" w:sz="0" w:space="0" w:color="auto"/>
            <w:bottom w:val="none" w:sz="0" w:space="0" w:color="auto"/>
            <w:right w:val="none" w:sz="0" w:space="0" w:color="auto"/>
          </w:divBdr>
          <w:divsChild>
            <w:div w:id="523904264">
              <w:marLeft w:val="0"/>
              <w:marRight w:val="0"/>
              <w:marTop w:val="0"/>
              <w:marBottom w:val="0"/>
              <w:divBdr>
                <w:top w:val="none" w:sz="0" w:space="0" w:color="auto"/>
                <w:left w:val="none" w:sz="0" w:space="0" w:color="auto"/>
                <w:bottom w:val="none" w:sz="0" w:space="0" w:color="auto"/>
                <w:right w:val="none" w:sz="0" w:space="0" w:color="auto"/>
              </w:divBdr>
              <w:divsChild>
                <w:div w:id="1182819432">
                  <w:marLeft w:val="0"/>
                  <w:marRight w:val="0"/>
                  <w:marTop w:val="0"/>
                  <w:marBottom w:val="0"/>
                  <w:divBdr>
                    <w:top w:val="none" w:sz="0" w:space="0" w:color="auto"/>
                    <w:left w:val="none" w:sz="0" w:space="0" w:color="auto"/>
                    <w:bottom w:val="none" w:sz="0" w:space="0" w:color="auto"/>
                    <w:right w:val="none" w:sz="0" w:space="0" w:color="auto"/>
                  </w:divBdr>
                  <w:divsChild>
                    <w:div w:id="1581212921">
                      <w:marLeft w:val="0"/>
                      <w:marRight w:val="0"/>
                      <w:marTop w:val="0"/>
                      <w:marBottom w:val="0"/>
                      <w:divBdr>
                        <w:top w:val="none" w:sz="0" w:space="0" w:color="auto"/>
                        <w:left w:val="none" w:sz="0" w:space="0" w:color="auto"/>
                        <w:bottom w:val="none" w:sz="0" w:space="0" w:color="auto"/>
                        <w:right w:val="none" w:sz="0" w:space="0" w:color="auto"/>
                      </w:divBdr>
                      <w:divsChild>
                        <w:div w:id="1909877473">
                          <w:marLeft w:val="0"/>
                          <w:marRight w:val="0"/>
                          <w:marTop w:val="0"/>
                          <w:marBottom w:val="0"/>
                          <w:divBdr>
                            <w:top w:val="none" w:sz="0" w:space="0" w:color="auto"/>
                            <w:left w:val="none" w:sz="0" w:space="0" w:color="auto"/>
                            <w:bottom w:val="none" w:sz="0" w:space="0" w:color="auto"/>
                            <w:right w:val="none" w:sz="0" w:space="0" w:color="auto"/>
                          </w:divBdr>
                          <w:divsChild>
                            <w:div w:id="1789276420">
                              <w:marLeft w:val="0"/>
                              <w:marRight w:val="0"/>
                              <w:marTop w:val="0"/>
                              <w:marBottom w:val="0"/>
                              <w:divBdr>
                                <w:top w:val="none" w:sz="0" w:space="0" w:color="auto"/>
                                <w:left w:val="none" w:sz="0" w:space="0" w:color="auto"/>
                                <w:bottom w:val="none" w:sz="0" w:space="0" w:color="auto"/>
                                <w:right w:val="none" w:sz="0" w:space="0" w:color="auto"/>
                              </w:divBdr>
                              <w:divsChild>
                                <w:div w:id="185170922">
                                  <w:marLeft w:val="0"/>
                                  <w:marRight w:val="0"/>
                                  <w:marTop w:val="0"/>
                                  <w:marBottom w:val="0"/>
                                  <w:divBdr>
                                    <w:top w:val="none" w:sz="0" w:space="0" w:color="auto"/>
                                    <w:left w:val="none" w:sz="0" w:space="0" w:color="auto"/>
                                    <w:bottom w:val="none" w:sz="0" w:space="0" w:color="auto"/>
                                    <w:right w:val="none" w:sz="0" w:space="0" w:color="auto"/>
                                  </w:divBdr>
                                  <w:divsChild>
                                    <w:div w:id="937909591">
                                      <w:marLeft w:val="0"/>
                                      <w:marRight w:val="0"/>
                                      <w:marTop w:val="0"/>
                                      <w:marBottom w:val="0"/>
                                      <w:divBdr>
                                        <w:top w:val="none" w:sz="0" w:space="0" w:color="auto"/>
                                        <w:left w:val="none" w:sz="0" w:space="0" w:color="auto"/>
                                        <w:bottom w:val="none" w:sz="0" w:space="0" w:color="auto"/>
                                        <w:right w:val="none" w:sz="0" w:space="0" w:color="auto"/>
                                      </w:divBdr>
                                    </w:div>
                                    <w:div w:id="1114636573">
                                      <w:marLeft w:val="0"/>
                                      <w:marRight w:val="0"/>
                                      <w:marTop w:val="0"/>
                                      <w:marBottom w:val="0"/>
                                      <w:divBdr>
                                        <w:top w:val="none" w:sz="0" w:space="0" w:color="auto"/>
                                        <w:left w:val="none" w:sz="0" w:space="0" w:color="auto"/>
                                        <w:bottom w:val="none" w:sz="0" w:space="0" w:color="auto"/>
                                        <w:right w:val="none" w:sz="0" w:space="0" w:color="auto"/>
                                      </w:divBdr>
                                      <w:divsChild>
                                        <w:div w:id="1301808383">
                                          <w:marLeft w:val="0"/>
                                          <w:marRight w:val="0"/>
                                          <w:marTop w:val="0"/>
                                          <w:marBottom w:val="0"/>
                                          <w:divBdr>
                                            <w:top w:val="none" w:sz="0" w:space="0" w:color="auto"/>
                                            <w:left w:val="none" w:sz="0" w:space="0" w:color="auto"/>
                                            <w:bottom w:val="none" w:sz="0" w:space="0" w:color="auto"/>
                                            <w:right w:val="none" w:sz="0" w:space="0" w:color="auto"/>
                                          </w:divBdr>
                                          <w:divsChild>
                                            <w:div w:id="90708705">
                                              <w:marLeft w:val="0"/>
                                              <w:marRight w:val="0"/>
                                              <w:marTop w:val="0"/>
                                              <w:marBottom w:val="0"/>
                                              <w:divBdr>
                                                <w:top w:val="none" w:sz="0" w:space="0" w:color="auto"/>
                                                <w:left w:val="none" w:sz="0" w:space="0" w:color="auto"/>
                                                <w:bottom w:val="none" w:sz="0" w:space="0" w:color="auto"/>
                                                <w:right w:val="none" w:sz="0" w:space="0" w:color="auto"/>
                                              </w:divBdr>
                                            </w:div>
                                            <w:div w:id="951013654">
                                              <w:marLeft w:val="0"/>
                                              <w:marRight w:val="0"/>
                                              <w:marTop w:val="0"/>
                                              <w:marBottom w:val="0"/>
                                              <w:divBdr>
                                                <w:top w:val="none" w:sz="0" w:space="0" w:color="auto"/>
                                                <w:left w:val="none" w:sz="0" w:space="0" w:color="auto"/>
                                                <w:bottom w:val="none" w:sz="0" w:space="0" w:color="auto"/>
                                                <w:right w:val="none" w:sz="0" w:space="0" w:color="auto"/>
                                              </w:divBdr>
                                            </w:div>
                                          </w:divsChild>
                                        </w:div>
                                        <w:div w:id="2078628712">
                                          <w:marLeft w:val="0"/>
                                          <w:marRight w:val="0"/>
                                          <w:marTop w:val="0"/>
                                          <w:marBottom w:val="0"/>
                                          <w:divBdr>
                                            <w:top w:val="none" w:sz="0" w:space="0" w:color="auto"/>
                                            <w:left w:val="none" w:sz="0" w:space="0" w:color="auto"/>
                                            <w:bottom w:val="none" w:sz="0" w:space="0" w:color="auto"/>
                                            <w:right w:val="none" w:sz="0" w:space="0" w:color="auto"/>
                                          </w:divBdr>
                                          <w:divsChild>
                                            <w:div w:id="2048941676">
                                              <w:marLeft w:val="0"/>
                                              <w:marRight w:val="0"/>
                                              <w:marTop w:val="0"/>
                                              <w:marBottom w:val="0"/>
                                              <w:divBdr>
                                                <w:top w:val="none" w:sz="0" w:space="0" w:color="auto"/>
                                                <w:left w:val="none" w:sz="0" w:space="0" w:color="auto"/>
                                                <w:bottom w:val="none" w:sz="0" w:space="0" w:color="auto"/>
                                                <w:right w:val="none" w:sz="0" w:space="0" w:color="auto"/>
                                              </w:divBdr>
                                              <w:divsChild>
                                                <w:div w:id="59247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430352">
                                      <w:marLeft w:val="0"/>
                                      <w:marRight w:val="0"/>
                                      <w:marTop w:val="0"/>
                                      <w:marBottom w:val="0"/>
                                      <w:divBdr>
                                        <w:top w:val="none" w:sz="0" w:space="0" w:color="auto"/>
                                        <w:left w:val="none" w:sz="0" w:space="0" w:color="auto"/>
                                        <w:bottom w:val="none" w:sz="0" w:space="0" w:color="auto"/>
                                        <w:right w:val="none" w:sz="0" w:space="0" w:color="auto"/>
                                      </w:divBdr>
                                      <w:divsChild>
                                        <w:div w:id="890195909">
                                          <w:marLeft w:val="0"/>
                                          <w:marRight w:val="0"/>
                                          <w:marTop w:val="0"/>
                                          <w:marBottom w:val="0"/>
                                          <w:divBdr>
                                            <w:top w:val="none" w:sz="0" w:space="0" w:color="auto"/>
                                            <w:left w:val="none" w:sz="0" w:space="0" w:color="auto"/>
                                            <w:bottom w:val="none" w:sz="0" w:space="0" w:color="auto"/>
                                            <w:right w:val="none" w:sz="0" w:space="0" w:color="auto"/>
                                          </w:divBdr>
                                        </w:div>
                                        <w:div w:id="178907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9372290">
      <w:bodyDiv w:val="1"/>
      <w:marLeft w:val="0"/>
      <w:marRight w:val="0"/>
      <w:marTop w:val="0"/>
      <w:marBottom w:val="0"/>
      <w:divBdr>
        <w:top w:val="none" w:sz="0" w:space="0" w:color="auto"/>
        <w:left w:val="none" w:sz="0" w:space="0" w:color="auto"/>
        <w:bottom w:val="none" w:sz="0" w:space="0" w:color="auto"/>
        <w:right w:val="none" w:sz="0" w:space="0" w:color="auto"/>
      </w:divBdr>
      <w:divsChild>
        <w:div w:id="111292117">
          <w:marLeft w:val="0"/>
          <w:marRight w:val="0"/>
          <w:marTop w:val="0"/>
          <w:marBottom w:val="0"/>
          <w:divBdr>
            <w:top w:val="none" w:sz="0" w:space="0" w:color="auto"/>
            <w:left w:val="none" w:sz="0" w:space="0" w:color="auto"/>
            <w:bottom w:val="none" w:sz="0" w:space="0" w:color="auto"/>
            <w:right w:val="none" w:sz="0" w:space="0" w:color="auto"/>
          </w:divBdr>
          <w:divsChild>
            <w:div w:id="335693145">
              <w:marLeft w:val="0"/>
              <w:marRight w:val="0"/>
              <w:marTop w:val="0"/>
              <w:marBottom w:val="0"/>
              <w:divBdr>
                <w:top w:val="none" w:sz="0" w:space="0" w:color="auto"/>
                <w:left w:val="none" w:sz="0" w:space="0" w:color="auto"/>
                <w:bottom w:val="none" w:sz="0" w:space="0" w:color="auto"/>
                <w:right w:val="none" w:sz="0" w:space="0" w:color="auto"/>
              </w:divBdr>
              <w:divsChild>
                <w:div w:id="1520699630">
                  <w:marLeft w:val="0"/>
                  <w:marRight w:val="0"/>
                  <w:marTop w:val="0"/>
                  <w:marBottom w:val="0"/>
                  <w:divBdr>
                    <w:top w:val="none" w:sz="0" w:space="0" w:color="auto"/>
                    <w:left w:val="none" w:sz="0" w:space="0" w:color="auto"/>
                    <w:bottom w:val="none" w:sz="0" w:space="0" w:color="auto"/>
                    <w:right w:val="none" w:sz="0" w:space="0" w:color="auto"/>
                  </w:divBdr>
                  <w:divsChild>
                    <w:div w:id="363216659">
                      <w:marLeft w:val="0"/>
                      <w:marRight w:val="0"/>
                      <w:marTop w:val="0"/>
                      <w:marBottom w:val="0"/>
                      <w:divBdr>
                        <w:top w:val="none" w:sz="0" w:space="0" w:color="auto"/>
                        <w:left w:val="none" w:sz="0" w:space="0" w:color="auto"/>
                        <w:bottom w:val="none" w:sz="0" w:space="0" w:color="auto"/>
                        <w:right w:val="none" w:sz="0" w:space="0" w:color="auto"/>
                      </w:divBdr>
                      <w:divsChild>
                        <w:div w:id="1009217347">
                          <w:marLeft w:val="0"/>
                          <w:marRight w:val="0"/>
                          <w:marTop w:val="0"/>
                          <w:marBottom w:val="0"/>
                          <w:divBdr>
                            <w:top w:val="none" w:sz="0" w:space="0" w:color="auto"/>
                            <w:left w:val="none" w:sz="0" w:space="0" w:color="auto"/>
                            <w:bottom w:val="none" w:sz="0" w:space="0" w:color="auto"/>
                            <w:right w:val="none" w:sz="0" w:space="0" w:color="auto"/>
                          </w:divBdr>
                          <w:divsChild>
                            <w:div w:id="1810129415">
                              <w:marLeft w:val="0"/>
                              <w:marRight w:val="0"/>
                              <w:marTop w:val="0"/>
                              <w:marBottom w:val="0"/>
                              <w:divBdr>
                                <w:top w:val="none" w:sz="0" w:space="0" w:color="auto"/>
                                <w:left w:val="none" w:sz="0" w:space="0" w:color="auto"/>
                                <w:bottom w:val="none" w:sz="0" w:space="0" w:color="auto"/>
                                <w:right w:val="none" w:sz="0" w:space="0" w:color="auto"/>
                              </w:divBdr>
                              <w:divsChild>
                                <w:div w:id="440682410">
                                  <w:marLeft w:val="0"/>
                                  <w:marRight w:val="0"/>
                                  <w:marTop w:val="0"/>
                                  <w:marBottom w:val="0"/>
                                  <w:divBdr>
                                    <w:top w:val="none" w:sz="0" w:space="0" w:color="auto"/>
                                    <w:left w:val="none" w:sz="0" w:space="0" w:color="auto"/>
                                    <w:bottom w:val="none" w:sz="0" w:space="0" w:color="auto"/>
                                    <w:right w:val="none" w:sz="0" w:space="0" w:color="auto"/>
                                  </w:divBdr>
                                  <w:divsChild>
                                    <w:div w:id="1831943049">
                                      <w:marLeft w:val="0"/>
                                      <w:marRight w:val="0"/>
                                      <w:marTop w:val="0"/>
                                      <w:marBottom w:val="0"/>
                                      <w:divBdr>
                                        <w:top w:val="none" w:sz="0" w:space="0" w:color="auto"/>
                                        <w:left w:val="none" w:sz="0" w:space="0" w:color="auto"/>
                                        <w:bottom w:val="none" w:sz="0" w:space="0" w:color="auto"/>
                                        <w:right w:val="none" w:sz="0" w:space="0" w:color="auto"/>
                                      </w:divBdr>
                                      <w:divsChild>
                                        <w:div w:id="1414937303">
                                          <w:marLeft w:val="0"/>
                                          <w:marRight w:val="0"/>
                                          <w:marTop w:val="0"/>
                                          <w:marBottom w:val="0"/>
                                          <w:divBdr>
                                            <w:top w:val="none" w:sz="0" w:space="0" w:color="auto"/>
                                            <w:left w:val="none" w:sz="0" w:space="0" w:color="auto"/>
                                            <w:bottom w:val="none" w:sz="0" w:space="0" w:color="auto"/>
                                            <w:right w:val="none" w:sz="0" w:space="0" w:color="auto"/>
                                          </w:divBdr>
                                          <w:divsChild>
                                            <w:div w:id="125817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2183016">
      <w:bodyDiv w:val="1"/>
      <w:marLeft w:val="0"/>
      <w:marRight w:val="0"/>
      <w:marTop w:val="0"/>
      <w:marBottom w:val="0"/>
      <w:divBdr>
        <w:top w:val="none" w:sz="0" w:space="0" w:color="auto"/>
        <w:left w:val="none" w:sz="0" w:space="0" w:color="auto"/>
        <w:bottom w:val="none" w:sz="0" w:space="0" w:color="auto"/>
        <w:right w:val="none" w:sz="0" w:space="0" w:color="auto"/>
      </w:divBdr>
      <w:divsChild>
        <w:div w:id="78675304">
          <w:marLeft w:val="0"/>
          <w:marRight w:val="0"/>
          <w:marTop w:val="0"/>
          <w:marBottom w:val="0"/>
          <w:divBdr>
            <w:top w:val="none" w:sz="0" w:space="0" w:color="auto"/>
            <w:left w:val="none" w:sz="0" w:space="0" w:color="auto"/>
            <w:bottom w:val="none" w:sz="0" w:space="0" w:color="auto"/>
            <w:right w:val="none" w:sz="0" w:space="0" w:color="auto"/>
          </w:divBdr>
        </w:div>
        <w:div w:id="109401861">
          <w:marLeft w:val="0"/>
          <w:marRight w:val="0"/>
          <w:marTop w:val="0"/>
          <w:marBottom w:val="0"/>
          <w:divBdr>
            <w:top w:val="none" w:sz="0" w:space="0" w:color="auto"/>
            <w:left w:val="none" w:sz="0" w:space="0" w:color="auto"/>
            <w:bottom w:val="none" w:sz="0" w:space="0" w:color="auto"/>
            <w:right w:val="none" w:sz="0" w:space="0" w:color="auto"/>
          </w:divBdr>
        </w:div>
        <w:div w:id="113257337">
          <w:marLeft w:val="0"/>
          <w:marRight w:val="0"/>
          <w:marTop w:val="0"/>
          <w:marBottom w:val="0"/>
          <w:divBdr>
            <w:top w:val="none" w:sz="0" w:space="0" w:color="auto"/>
            <w:left w:val="none" w:sz="0" w:space="0" w:color="auto"/>
            <w:bottom w:val="none" w:sz="0" w:space="0" w:color="auto"/>
            <w:right w:val="none" w:sz="0" w:space="0" w:color="auto"/>
          </w:divBdr>
        </w:div>
        <w:div w:id="136991401">
          <w:marLeft w:val="0"/>
          <w:marRight w:val="0"/>
          <w:marTop w:val="0"/>
          <w:marBottom w:val="0"/>
          <w:divBdr>
            <w:top w:val="none" w:sz="0" w:space="0" w:color="auto"/>
            <w:left w:val="none" w:sz="0" w:space="0" w:color="auto"/>
            <w:bottom w:val="none" w:sz="0" w:space="0" w:color="auto"/>
            <w:right w:val="none" w:sz="0" w:space="0" w:color="auto"/>
          </w:divBdr>
          <w:divsChild>
            <w:div w:id="588926151">
              <w:marLeft w:val="0"/>
              <w:marRight w:val="150"/>
              <w:marTop w:val="0"/>
              <w:marBottom w:val="0"/>
              <w:divBdr>
                <w:top w:val="none" w:sz="0" w:space="0" w:color="auto"/>
                <w:left w:val="none" w:sz="0" w:space="0" w:color="auto"/>
                <w:bottom w:val="none" w:sz="0" w:space="0" w:color="auto"/>
                <w:right w:val="none" w:sz="0" w:space="0" w:color="auto"/>
              </w:divBdr>
            </w:div>
          </w:divsChild>
        </w:div>
        <w:div w:id="176576252">
          <w:marLeft w:val="0"/>
          <w:marRight w:val="0"/>
          <w:marTop w:val="0"/>
          <w:marBottom w:val="0"/>
          <w:divBdr>
            <w:top w:val="none" w:sz="0" w:space="0" w:color="auto"/>
            <w:left w:val="none" w:sz="0" w:space="0" w:color="auto"/>
            <w:bottom w:val="none" w:sz="0" w:space="0" w:color="auto"/>
            <w:right w:val="none" w:sz="0" w:space="0" w:color="auto"/>
          </w:divBdr>
        </w:div>
        <w:div w:id="216865802">
          <w:marLeft w:val="0"/>
          <w:marRight w:val="0"/>
          <w:marTop w:val="0"/>
          <w:marBottom w:val="0"/>
          <w:divBdr>
            <w:top w:val="none" w:sz="0" w:space="0" w:color="auto"/>
            <w:left w:val="none" w:sz="0" w:space="0" w:color="auto"/>
            <w:bottom w:val="none" w:sz="0" w:space="0" w:color="auto"/>
            <w:right w:val="none" w:sz="0" w:space="0" w:color="auto"/>
          </w:divBdr>
        </w:div>
        <w:div w:id="253976632">
          <w:marLeft w:val="0"/>
          <w:marRight w:val="0"/>
          <w:marTop w:val="0"/>
          <w:marBottom w:val="0"/>
          <w:divBdr>
            <w:top w:val="none" w:sz="0" w:space="0" w:color="auto"/>
            <w:left w:val="none" w:sz="0" w:space="0" w:color="auto"/>
            <w:bottom w:val="none" w:sz="0" w:space="0" w:color="auto"/>
            <w:right w:val="none" w:sz="0" w:space="0" w:color="auto"/>
          </w:divBdr>
          <w:divsChild>
            <w:div w:id="466359985">
              <w:marLeft w:val="0"/>
              <w:marRight w:val="0"/>
              <w:marTop w:val="0"/>
              <w:marBottom w:val="0"/>
              <w:divBdr>
                <w:top w:val="none" w:sz="0" w:space="0" w:color="auto"/>
                <w:left w:val="none" w:sz="0" w:space="0" w:color="auto"/>
                <w:bottom w:val="none" w:sz="0" w:space="0" w:color="auto"/>
                <w:right w:val="none" w:sz="0" w:space="0" w:color="auto"/>
              </w:divBdr>
            </w:div>
          </w:divsChild>
        </w:div>
        <w:div w:id="283536930">
          <w:marLeft w:val="0"/>
          <w:marRight w:val="0"/>
          <w:marTop w:val="0"/>
          <w:marBottom w:val="0"/>
          <w:divBdr>
            <w:top w:val="none" w:sz="0" w:space="0" w:color="auto"/>
            <w:left w:val="none" w:sz="0" w:space="0" w:color="auto"/>
            <w:bottom w:val="none" w:sz="0" w:space="0" w:color="auto"/>
            <w:right w:val="none" w:sz="0" w:space="0" w:color="auto"/>
          </w:divBdr>
        </w:div>
        <w:div w:id="603465867">
          <w:marLeft w:val="0"/>
          <w:marRight w:val="0"/>
          <w:marTop w:val="0"/>
          <w:marBottom w:val="0"/>
          <w:divBdr>
            <w:top w:val="none" w:sz="0" w:space="0" w:color="auto"/>
            <w:left w:val="none" w:sz="0" w:space="0" w:color="auto"/>
            <w:bottom w:val="none" w:sz="0" w:space="0" w:color="auto"/>
            <w:right w:val="none" w:sz="0" w:space="0" w:color="auto"/>
          </w:divBdr>
        </w:div>
        <w:div w:id="773406197">
          <w:marLeft w:val="0"/>
          <w:marRight w:val="0"/>
          <w:marTop w:val="0"/>
          <w:marBottom w:val="0"/>
          <w:divBdr>
            <w:top w:val="none" w:sz="0" w:space="0" w:color="auto"/>
            <w:left w:val="none" w:sz="0" w:space="0" w:color="auto"/>
            <w:bottom w:val="none" w:sz="0" w:space="0" w:color="auto"/>
            <w:right w:val="none" w:sz="0" w:space="0" w:color="auto"/>
          </w:divBdr>
        </w:div>
        <w:div w:id="800535251">
          <w:marLeft w:val="0"/>
          <w:marRight w:val="0"/>
          <w:marTop w:val="0"/>
          <w:marBottom w:val="0"/>
          <w:divBdr>
            <w:top w:val="none" w:sz="0" w:space="0" w:color="auto"/>
            <w:left w:val="none" w:sz="0" w:space="0" w:color="auto"/>
            <w:bottom w:val="none" w:sz="0" w:space="0" w:color="auto"/>
            <w:right w:val="none" w:sz="0" w:space="0" w:color="auto"/>
          </w:divBdr>
        </w:div>
        <w:div w:id="823400067">
          <w:marLeft w:val="0"/>
          <w:marRight w:val="0"/>
          <w:marTop w:val="0"/>
          <w:marBottom w:val="0"/>
          <w:divBdr>
            <w:top w:val="none" w:sz="0" w:space="0" w:color="auto"/>
            <w:left w:val="none" w:sz="0" w:space="0" w:color="auto"/>
            <w:bottom w:val="none" w:sz="0" w:space="0" w:color="auto"/>
            <w:right w:val="none" w:sz="0" w:space="0" w:color="auto"/>
          </w:divBdr>
        </w:div>
        <w:div w:id="879785438">
          <w:marLeft w:val="0"/>
          <w:marRight w:val="0"/>
          <w:marTop w:val="0"/>
          <w:marBottom w:val="0"/>
          <w:divBdr>
            <w:top w:val="none" w:sz="0" w:space="0" w:color="auto"/>
            <w:left w:val="none" w:sz="0" w:space="0" w:color="auto"/>
            <w:bottom w:val="none" w:sz="0" w:space="0" w:color="auto"/>
            <w:right w:val="none" w:sz="0" w:space="0" w:color="auto"/>
          </w:divBdr>
        </w:div>
        <w:div w:id="939873203">
          <w:marLeft w:val="0"/>
          <w:marRight w:val="0"/>
          <w:marTop w:val="0"/>
          <w:marBottom w:val="0"/>
          <w:divBdr>
            <w:top w:val="none" w:sz="0" w:space="0" w:color="auto"/>
            <w:left w:val="none" w:sz="0" w:space="0" w:color="auto"/>
            <w:bottom w:val="none" w:sz="0" w:space="0" w:color="auto"/>
            <w:right w:val="none" w:sz="0" w:space="0" w:color="auto"/>
          </w:divBdr>
        </w:div>
        <w:div w:id="954944547">
          <w:marLeft w:val="0"/>
          <w:marRight w:val="0"/>
          <w:marTop w:val="0"/>
          <w:marBottom w:val="0"/>
          <w:divBdr>
            <w:top w:val="none" w:sz="0" w:space="0" w:color="auto"/>
            <w:left w:val="none" w:sz="0" w:space="0" w:color="auto"/>
            <w:bottom w:val="none" w:sz="0" w:space="0" w:color="auto"/>
            <w:right w:val="none" w:sz="0" w:space="0" w:color="auto"/>
          </w:divBdr>
        </w:div>
        <w:div w:id="1157497939">
          <w:marLeft w:val="0"/>
          <w:marRight w:val="0"/>
          <w:marTop w:val="0"/>
          <w:marBottom w:val="0"/>
          <w:divBdr>
            <w:top w:val="none" w:sz="0" w:space="0" w:color="auto"/>
            <w:left w:val="none" w:sz="0" w:space="0" w:color="auto"/>
            <w:bottom w:val="none" w:sz="0" w:space="0" w:color="auto"/>
            <w:right w:val="none" w:sz="0" w:space="0" w:color="auto"/>
          </w:divBdr>
        </w:div>
        <w:div w:id="1185167546">
          <w:marLeft w:val="0"/>
          <w:marRight w:val="0"/>
          <w:marTop w:val="0"/>
          <w:marBottom w:val="0"/>
          <w:divBdr>
            <w:top w:val="none" w:sz="0" w:space="0" w:color="auto"/>
            <w:left w:val="none" w:sz="0" w:space="0" w:color="auto"/>
            <w:bottom w:val="none" w:sz="0" w:space="0" w:color="auto"/>
            <w:right w:val="none" w:sz="0" w:space="0" w:color="auto"/>
          </w:divBdr>
        </w:div>
        <w:div w:id="1196623760">
          <w:marLeft w:val="0"/>
          <w:marRight w:val="0"/>
          <w:marTop w:val="0"/>
          <w:marBottom w:val="0"/>
          <w:divBdr>
            <w:top w:val="none" w:sz="0" w:space="0" w:color="auto"/>
            <w:left w:val="none" w:sz="0" w:space="0" w:color="auto"/>
            <w:bottom w:val="none" w:sz="0" w:space="0" w:color="auto"/>
            <w:right w:val="none" w:sz="0" w:space="0" w:color="auto"/>
          </w:divBdr>
        </w:div>
        <w:div w:id="1294366077">
          <w:marLeft w:val="0"/>
          <w:marRight w:val="0"/>
          <w:marTop w:val="0"/>
          <w:marBottom w:val="0"/>
          <w:divBdr>
            <w:top w:val="none" w:sz="0" w:space="0" w:color="auto"/>
            <w:left w:val="none" w:sz="0" w:space="0" w:color="auto"/>
            <w:bottom w:val="none" w:sz="0" w:space="0" w:color="auto"/>
            <w:right w:val="none" w:sz="0" w:space="0" w:color="auto"/>
          </w:divBdr>
          <w:divsChild>
            <w:div w:id="692347616">
              <w:marLeft w:val="0"/>
              <w:marRight w:val="150"/>
              <w:marTop w:val="0"/>
              <w:marBottom w:val="0"/>
              <w:divBdr>
                <w:top w:val="none" w:sz="0" w:space="0" w:color="auto"/>
                <w:left w:val="none" w:sz="0" w:space="0" w:color="auto"/>
                <w:bottom w:val="none" w:sz="0" w:space="0" w:color="auto"/>
                <w:right w:val="none" w:sz="0" w:space="0" w:color="auto"/>
              </w:divBdr>
            </w:div>
            <w:div w:id="1360398555">
              <w:marLeft w:val="0"/>
              <w:marRight w:val="0"/>
              <w:marTop w:val="0"/>
              <w:marBottom w:val="0"/>
              <w:divBdr>
                <w:top w:val="none" w:sz="0" w:space="0" w:color="auto"/>
                <w:left w:val="none" w:sz="0" w:space="0" w:color="auto"/>
                <w:bottom w:val="none" w:sz="0" w:space="0" w:color="auto"/>
                <w:right w:val="none" w:sz="0" w:space="0" w:color="auto"/>
              </w:divBdr>
              <w:divsChild>
                <w:div w:id="145759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656570">
          <w:marLeft w:val="0"/>
          <w:marRight w:val="0"/>
          <w:marTop w:val="0"/>
          <w:marBottom w:val="0"/>
          <w:divBdr>
            <w:top w:val="none" w:sz="0" w:space="0" w:color="auto"/>
            <w:left w:val="none" w:sz="0" w:space="0" w:color="auto"/>
            <w:bottom w:val="none" w:sz="0" w:space="0" w:color="auto"/>
            <w:right w:val="none" w:sz="0" w:space="0" w:color="auto"/>
          </w:divBdr>
        </w:div>
        <w:div w:id="1474831659">
          <w:marLeft w:val="0"/>
          <w:marRight w:val="0"/>
          <w:marTop w:val="0"/>
          <w:marBottom w:val="0"/>
          <w:divBdr>
            <w:top w:val="none" w:sz="0" w:space="0" w:color="auto"/>
            <w:left w:val="none" w:sz="0" w:space="0" w:color="auto"/>
            <w:bottom w:val="none" w:sz="0" w:space="0" w:color="auto"/>
            <w:right w:val="none" w:sz="0" w:space="0" w:color="auto"/>
          </w:divBdr>
        </w:div>
        <w:div w:id="1561860462">
          <w:marLeft w:val="0"/>
          <w:marRight w:val="0"/>
          <w:marTop w:val="0"/>
          <w:marBottom w:val="0"/>
          <w:divBdr>
            <w:top w:val="none" w:sz="0" w:space="0" w:color="auto"/>
            <w:left w:val="none" w:sz="0" w:space="0" w:color="auto"/>
            <w:bottom w:val="none" w:sz="0" w:space="0" w:color="auto"/>
            <w:right w:val="none" w:sz="0" w:space="0" w:color="auto"/>
          </w:divBdr>
          <w:divsChild>
            <w:div w:id="1952281994">
              <w:marLeft w:val="0"/>
              <w:marRight w:val="150"/>
              <w:marTop w:val="0"/>
              <w:marBottom w:val="0"/>
              <w:divBdr>
                <w:top w:val="none" w:sz="0" w:space="0" w:color="auto"/>
                <w:left w:val="none" w:sz="0" w:space="0" w:color="auto"/>
                <w:bottom w:val="none" w:sz="0" w:space="0" w:color="auto"/>
                <w:right w:val="none" w:sz="0" w:space="0" w:color="auto"/>
              </w:divBdr>
            </w:div>
          </w:divsChild>
        </w:div>
        <w:div w:id="1562131061">
          <w:marLeft w:val="0"/>
          <w:marRight w:val="0"/>
          <w:marTop w:val="0"/>
          <w:marBottom w:val="0"/>
          <w:divBdr>
            <w:top w:val="none" w:sz="0" w:space="0" w:color="auto"/>
            <w:left w:val="none" w:sz="0" w:space="0" w:color="auto"/>
            <w:bottom w:val="none" w:sz="0" w:space="0" w:color="auto"/>
            <w:right w:val="none" w:sz="0" w:space="0" w:color="auto"/>
          </w:divBdr>
        </w:div>
        <w:div w:id="1627732283">
          <w:marLeft w:val="0"/>
          <w:marRight w:val="0"/>
          <w:marTop w:val="0"/>
          <w:marBottom w:val="0"/>
          <w:divBdr>
            <w:top w:val="none" w:sz="0" w:space="0" w:color="auto"/>
            <w:left w:val="none" w:sz="0" w:space="0" w:color="auto"/>
            <w:bottom w:val="none" w:sz="0" w:space="0" w:color="auto"/>
            <w:right w:val="none" w:sz="0" w:space="0" w:color="auto"/>
          </w:divBdr>
          <w:divsChild>
            <w:div w:id="687561757">
              <w:marLeft w:val="0"/>
              <w:marRight w:val="150"/>
              <w:marTop w:val="0"/>
              <w:marBottom w:val="0"/>
              <w:divBdr>
                <w:top w:val="none" w:sz="0" w:space="0" w:color="auto"/>
                <w:left w:val="none" w:sz="0" w:space="0" w:color="auto"/>
                <w:bottom w:val="none" w:sz="0" w:space="0" w:color="auto"/>
                <w:right w:val="none" w:sz="0" w:space="0" w:color="auto"/>
              </w:divBdr>
            </w:div>
          </w:divsChild>
        </w:div>
        <w:div w:id="1762986666">
          <w:marLeft w:val="0"/>
          <w:marRight w:val="0"/>
          <w:marTop w:val="0"/>
          <w:marBottom w:val="0"/>
          <w:divBdr>
            <w:top w:val="none" w:sz="0" w:space="0" w:color="auto"/>
            <w:left w:val="none" w:sz="0" w:space="0" w:color="auto"/>
            <w:bottom w:val="none" w:sz="0" w:space="0" w:color="auto"/>
            <w:right w:val="none" w:sz="0" w:space="0" w:color="auto"/>
          </w:divBdr>
          <w:divsChild>
            <w:div w:id="597061042">
              <w:marLeft w:val="0"/>
              <w:marRight w:val="150"/>
              <w:marTop w:val="0"/>
              <w:marBottom w:val="0"/>
              <w:divBdr>
                <w:top w:val="none" w:sz="0" w:space="0" w:color="auto"/>
                <w:left w:val="none" w:sz="0" w:space="0" w:color="auto"/>
                <w:bottom w:val="none" w:sz="0" w:space="0" w:color="auto"/>
                <w:right w:val="none" w:sz="0" w:space="0" w:color="auto"/>
              </w:divBdr>
            </w:div>
          </w:divsChild>
        </w:div>
        <w:div w:id="1786387910">
          <w:marLeft w:val="0"/>
          <w:marRight w:val="0"/>
          <w:marTop w:val="0"/>
          <w:marBottom w:val="0"/>
          <w:divBdr>
            <w:top w:val="none" w:sz="0" w:space="0" w:color="auto"/>
            <w:left w:val="none" w:sz="0" w:space="0" w:color="auto"/>
            <w:bottom w:val="none" w:sz="0" w:space="0" w:color="auto"/>
            <w:right w:val="none" w:sz="0" w:space="0" w:color="auto"/>
          </w:divBdr>
        </w:div>
        <w:div w:id="1854765146">
          <w:marLeft w:val="0"/>
          <w:marRight w:val="0"/>
          <w:marTop w:val="0"/>
          <w:marBottom w:val="0"/>
          <w:divBdr>
            <w:top w:val="none" w:sz="0" w:space="0" w:color="auto"/>
            <w:left w:val="none" w:sz="0" w:space="0" w:color="auto"/>
            <w:bottom w:val="none" w:sz="0" w:space="0" w:color="auto"/>
            <w:right w:val="none" w:sz="0" w:space="0" w:color="auto"/>
          </w:divBdr>
        </w:div>
        <w:div w:id="1879657944">
          <w:marLeft w:val="0"/>
          <w:marRight w:val="0"/>
          <w:marTop w:val="0"/>
          <w:marBottom w:val="0"/>
          <w:divBdr>
            <w:top w:val="none" w:sz="0" w:space="0" w:color="auto"/>
            <w:left w:val="none" w:sz="0" w:space="0" w:color="auto"/>
            <w:bottom w:val="none" w:sz="0" w:space="0" w:color="auto"/>
            <w:right w:val="none" w:sz="0" w:space="0" w:color="auto"/>
          </w:divBdr>
        </w:div>
        <w:div w:id="1942371586">
          <w:marLeft w:val="0"/>
          <w:marRight w:val="0"/>
          <w:marTop w:val="0"/>
          <w:marBottom w:val="0"/>
          <w:divBdr>
            <w:top w:val="none" w:sz="0" w:space="0" w:color="auto"/>
            <w:left w:val="none" w:sz="0" w:space="0" w:color="auto"/>
            <w:bottom w:val="none" w:sz="0" w:space="0" w:color="auto"/>
            <w:right w:val="none" w:sz="0" w:space="0" w:color="auto"/>
          </w:divBdr>
        </w:div>
        <w:div w:id="1982802614">
          <w:marLeft w:val="0"/>
          <w:marRight w:val="0"/>
          <w:marTop w:val="0"/>
          <w:marBottom w:val="0"/>
          <w:divBdr>
            <w:top w:val="none" w:sz="0" w:space="0" w:color="auto"/>
            <w:left w:val="none" w:sz="0" w:space="0" w:color="auto"/>
            <w:bottom w:val="none" w:sz="0" w:space="0" w:color="auto"/>
            <w:right w:val="none" w:sz="0" w:space="0" w:color="auto"/>
          </w:divBdr>
        </w:div>
        <w:div w:id="2027487373">
          <w:marLeft w:val="0"/>
          <w:marRight w:val="0"/>
          <w:marTop w:val="0"/>
          <w:marBottom w:val="0"/>
          <w:divBdr>
            <w:top w:val="none" w:sz="0" w:space="0" w:color="auto"/>
            <w:left w:val="none" w:sz="0" w:space="0" w:color="auto"/>
            <w:bottom w:val="none" w:sz="0" w:space="0" w:color="auto"/>
            <w:right w:val="none" w:sz="0" w:space="0" w:color="auto"/>
          </w:divBdr>
          <w:divsChild>
            <w:div w:id="75340557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833759924">
      <w:bodyDiv w:val="1"/>
      <w:marLeft w:val="0"/>
      <w:marRight w:val="0"/>
      <w:marTop w:val="0"/>
      <w:marBottom w:val="0"/>
      <w:divBdr>
        <w:top w:val="none" w:sz="0" w:space="0" w:color="auto"/>
        <w:left w:val="none" w:sz="0" w:space="0" w:color="auto"/>
        <w:bottom w:val="none" w:sz="0" w:space="0" w:color="auto"/>
        <w:right w:val="none" w:sz="0" w:space="0" w:color="auto"/>
      </w:divBdr>
    </w:div>
    <w:div w:id="833835270">
      <w:bodyDiv w:val="1"/>
      <w:marLeft w:val="0"/>
      <w:marRight w:val="0"/>
      <w:marTop w:val="0"/>
      <w:marBottom w:val="0"/>
      <w:divBdr>
        <w:top w:val="none" w:sz="0" w:space="0" w:color="auto"/>
        <w:left w:val="none" w:sz="0" w:space="0" w:color="auto"/>
        <w:bottom w:val="none" w:sz="0" w:space="0" w:color="auto"/>
        <w:right w:val="none" w:sz="0" w:space="0" w:color="auto"/>
      </w:divBdr>
      <w:divsChild>
        <w:div w:id="629433853">
          <w:marLeft w:val="0"/>
          <w:marRight w:val="0"/>
          <w:marTop w:val="0"/>
          <w:marBottom w:val="0"/>
          <w:divBdr>
            <w:top w:val="none" w:sz="0" w:space="0" w:color="auto"/>
            <w:left w:val="none" w:sz="0" w:space="0" w:color="auto"/>
            <w:bottom w:val="none" w:sz="0" w:space="0" w:color="auto"/>
            <w:right w:val="none" w:sz="0" w:space="0" w:color="auto"/>
          </w:divBdr>
          <w:divsChild>
            <w:div w:id="1650093425">
              <w:marLeft w:val="0"/>
              <w:marRight w:val="0"/>
              <w:marTop w:val="0"/>
              <w:marBottom w:val="0"/>
              <w:divBdr>
                <w:top w:val="none" w:sz="0" w:space="0" w:color="auto"/>
                <w:left w:val="none" w:sz="0" w:space="0" w:color="auto"/>
                <w:bottom w:val="none" w:sz="0" w:space="0" w:color="auto"/>
                <w:right w:val="none" w:sz="0" w:space="0" w:color="auto"/>
              </w:divBdr>
              <w:divsChild>
                <w:div w:id="1653409785">
                  <w:marLeft w:val="0"/>
                  <w:marRight w:val="0"/>
                  <w:marTop w:val="0"/>
                  <w:marBottom w:val="0"/>
                  <w:divBdr>
                    <w:top w:val="none" w:sz="0" w:space="0" w:color="auto"/>
                    <w:left w:val="none" w:sz="0" w:space="0" w:color="auto"/>
                    <w:bottom w:val="none" w:sz="0" w:space="0" w:color="auto"/>
                    <w:right w:val="none" w:sz="0" w:space="0" w:color="auto"/>
                  </w:divBdr>
                  <w:divsChild>
                    <w:div w:id="1822383850">
                      <w:marLeft w:val="0"/>
                      <w:marRight w:val="0"/>
                      <w:marTop w:val="0"/>
                      <w:marBottom w:val="0"/>
                      <w:divBdr>
                        <w:top w:val="none" w:sz="0" w:space="0" w:color="auto"/>
                        <w:left w:val="none" w:sz="0" w:space="0" w:color="auto"/>
                        <w:bottom w:val="none" w:sz="0" w:space="0" w:color="auto"/>
                        <w:right w:val="none" w:sz="0" w:space="0" w:color="auto"/>
                      </w:divBdr>
                      <w:divsChild>
                        <w:div w:id="269239407">
                          <w:marLeft w:val="0"/>
                          <w:marRight w:val="0"/>
                          <w:marTop w:val="0"/>
                          <w:marBottom w:val="0"/>
                          <w:divBdr>
                            <w:top w:val="none" w:sz="0" w:space="0" w:color="auto"/>
                            <w:left w:val="none" w:sz="0" w:space="0" w:color="auto"/>
                            <w:bottom w:val="none" w:sz="0" w:space="0" w:color="auto"/>
                            <w:right w:val="none" w:sz="0" w:space="0" w:color="auto"/>
                          </w:divBdr>
                          <w:divsChild>
                            <w:div w:id="823622985">
                              <w:marLeft w:val="0"/>
                              <w:marRight w:val="0"/>
                              <w:marTop w:val="0"/>
                              <w:marBottom w:val="0"/>
                              <w:divBdr>
                                <w:top w:val="none" w:sz="0" w:space="0" w:color="auto"/>
                                <w:left w:val="none" w:sz="0" w:space="0" w:color="auto"/>
                                <w:bottom w:val="none" w:sz="0" w:space="0" w:color="auto"/>
                                <w:right w:val="none" w:sz="0" w:space="0" w:color="auto"/>
                              </w:divBdr>
                              <w:divsChild>
                                <w:div w:id="2143234152">
                                  <w:marLeft w:val="0"/>
                                  <w:marRight w:val="0"/>
                                  <w:marTop w:val="0"/>
                                  <w:marBottom w:val="0"/>
                                  <w:divBdr>
                                    <w:top w:val="none" w:sz="0" w:space="0" w:color="auto"/>
                                    <w:left w:val="none" w:sz="0" w:space="0" w:color="auto"/>
                                    <w:bottom w:val="none" w:sz="0" w:space="0" w:color="auto"/>
                                    <w:right w:val="none" w:sz="0" w:space="0" w:color="auto"/>
                                  </w:divBdr>
                                  <w:divsChild>
                                    <w:div w:id="1874029792">
                                      <w:marLeft w:val="0"/>
                                      <w:marRight w:val="0"/>
                                      <w:marTop w:val="0"/>
                                      <w:marBottom w:val="0"/>
                                      <w:divBdr>
                                        <w:top w:val="none" w:sz="0" w:space="0" w:color="auto"/>
                                        <w:left w:val="none" w:sz="0" w:space="0" w:color="auto"/>
                                        <w:bottom w:val="none" w:sz="0" w:space="0" w:color="auto"/>
                                        <w:right w:val="none" w:sz="0" w:space="0" w:color="auto"/>
                                      </w:divBdr>
                                      <w:divsChild>
                                        <w:div w:id="141092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7774075">
      <w:bodyDiv w:val="1"/>
      <w:marLeft w:val="0"/>
      <w:marRight w:val="0"/>
      <w:marTop w:val="0"/>
      <w:marBottom w:val="0"/>
      <w:divBdr>
        <w:top w:val="none" w:sz="0" w:space="0" w:color="auto"/>
        <w:left w:val="none" w:sz="0" w:space="0" w:color="auto"/>
        <w:bottom w:val="none" w:sz="0" w:space="0" w:color="auto"/>
        <w:right w:val="none" w:sz="0" w:space="0" w:color="auto"/>
      </w:divBdr>
      <w:divsChild>
        <w:div w:id="24645878">
          <w:marLeft w:val="0"/>
          <w:marRight w:val="0"/>
          <w:marTop w:val="0"/>
          <w:marBottom w:val="0"/>
          <w:divBdr>
            <w:top w:val="none" w:sz="0" w:space="0" w:color="auto"/>
            <w:left w:val="none" w:sz="0" w:space="0" w:color="auto"/>
            <w:bottom w:val="none" w:sz="0" w:space="0" w:color="auto"/>
            <w:right w:val="none" w:sz="0" w:space="0" w:color="auto"/>
          </w:divBdr>
          <w:divsChild>
            <w:div w:id="1985815211">
              <w:marLeft w:val="0"/>
              <w:marRight w:val="0"/>
              <w:marTop w:val="0"/>
              <w:marBottom w:val="0"/>
              <w:divBdr>
                <w:top w:val="none" w:sz="0" w:space="0" w:color="auto"/>
                <w:left w:val="none" w:sz="0" w:space="0" w:color="auto"/>
                <w:bottom w:val="none" w:sz="0" w:space="0" w:color="auto"/>
                <w:right w:val="none" w:sz="0" w:space="0" w:color="auto"/>
              </w:divBdr>
            </w:div>
          </w:divsChild>
        </w:div>
        <w:div w:id="170724413">
          <w:marLeft w:val="0"/>
          <w:marRight w:val="0"/>
          <w:marTop w:val="0"/>
          <w:marBottom w:val="0"/>
          <w:divBdr>
            <w:top w:val="none" w:sz="0" w:space="0" w:color="auto"/>
            <w:left w:val="none" w:sz="0" w:space="0" w:color="auto"/>
            <w:bottom w:val="none" w:sz="0" w:space="0" w:color="auto"/>
            <w:right w:val="none" w:sz="0" w:space="0" w:color="auto"/>
          </w:divBdr>
          <w:divsChild>
            <w:div w:id="1381052593">
              <w:marLeft w:val="0"/>
              <w:marRight w:val="0"/>
              <w:marTop w:val="0"/>
              <w:marBottom w:val="0"/>
              <w:divBdr>
                <w:top w:val="none" w:sz="0" w:space="0" w:color="auto"/>
                <w:left w:val="none" w:sz="0" w:space="0" w:color="auto"/>
                <w:bottom w:val="none" w:sz="0" w:space="0" w:color="auto"/>
                <w:right w:val="none" w:sz="0" w:space="0" w:color="auto"/>
              </w:divBdr>
            </w:div>
          </w:divsChild>
        </w:div>
        <w:div w:id="200561755">
          <w:marLeft w:val="0"/>
          <w:marRight w:val="0"/>
          <w:marTop w:val="0"/>
          <w:marBottom w:val="0"/>
          <w:divBdr>
            <w:top w:val="none" w:sz="0" w:space="0" w:color="auto"/>
            <w:left w:val="none" w:sz="0" w:space="0" w:color="auto"/>
            <w:bottom w:val="none" w:sz="0" w:space="0" w:color="auto"/>
            <w:right w:val="none" w:sz="0" w:space="0" w:color="auto"/>
          </w:divBdr>
          <w:divsChild>
            <w:div w:id="2126848056">
              <w:marLeft w:val="0"/>
              <w:marRight w:val="0"/>
              <w:marTop w:val="0"/>
              <w:marBottom w:val="0"/>
              <w:divBdr>
                <w:top w:val="none" w:sz="0" w:space="0" w:color="auto"/>
                <w:left w:val="none" w:sz="0" w:space="0" w:color="auto"/>
                <w:bottom w:val="none" w:sz="0" w:space="0" w:color="auto"/>
                <w:right w:val="none" w:sz="0" w:space="0" w:color="auto"/>
              </w:divBdr>
            </w:div>
          </w:divsChild>
        </w:div>
        <w:div w:id="221793925">
          <w:marLeft w:val="0"/>
          <w:marRight w:val="0"/>
          <w:marTop w:val="0"/>
          <w:marBottom w:val="0"/>
          <w:divBdr>
            <w:top w:val="none" w:sz="0" w:space="0" w:color="auto"/>
            <w:left w:val="none" w:sz="0" w:space="0" w:color="auto"/>
            <w:bottom w:val="none" w:sz="0" w:space="0" w:color="auto"/>
            <w:right w:val="none" w:sz="0" w:space="0" w:color="auto"/>
          </w:divBdr>
          <w:divsChild>
            <w:div w:id="799227582">
              <w:marLeft w:val="0"/>
              <w:marRight w:val="0"/>
              <w:marTop w:val="0"/>
              <w:marBottom w:val="0"/>
              <w:divBdr>
                <w:top w:val="none" w:sz="0" w:space="0" w:color="auto"/>
                <w:left w:val="none" w:sz="0" w:space="0" w:color="auto"/>
                <w:bottom w:val="none" w:sz="0" w:space="0" w:color="auto"/>
                <w:right w:val="none" w:sz="0" w:space="0" w:color="auto"/>
              </w:divBdr>
            </w:div>
          </w:divsChild>
        </w:div>
        <w:div w:id="231500657">
          <w:marLeft w:val="0"/>
          <w:marRight w:val="0"/>
          <w:marTop w:val="0"/>
          <w:marBottom w:val="0"/>
          <w:divBdr>
            <w:top w:val="none" w:sz="0" w:space="0" w:color="auto"/>
            <w:left w:val="none" w:sz="0" w:space="0" w:color="auto"/>
            <w:bottom w:val="none" w:sz="0" w:space="0" w:color="auto"/>
            <w:right w:val="none" w:sz="0" w:space="0" w:color="auto"/>
          </w:divBdr>
          <w:divsChild>
            <w:div w:id="1546409283">
              <w:marLeft w:val="0"/>
              <w:marRight w:val="0"/>
              <w:marTop w:val="0"/>
              <w:marBottom w:val="0"/>
              <w:divBdr>
                <w:top w:val="none" w:sz="0" w:space="0" w:color="auto"/>
                <w:left w:val="none" w:sz="0" w:space="0" w:color="auto"/>
                <w:bottom w:val="none" w:sz="0" w:space="0" w:color="auto"/>
                <w:right w:val="none" w:sz="0" w:space="0" w:color="auto"/>
              </w:divBdr>
            </w:div>
          </w:divsChild>
        </w:div>
        <w:div w:id="286468736">
          <w:marLeft w:val="0"/>
          <w:marRight w:val="0"/>
          <w:marTop w:val="0"/>
          <w:marBottom w:val="0"/>
          <w:divBdr>
            <w:top w:val="none" w:sz="0" w:space="0" w:color="auto"/>
            <w:left w:val="none" w:sz="0" w:space="0" w:color="auto"/>
            <w:bottom w:val="none" w:sz="0" w:space="0" w:color="auto"/>
            <w:right w:val="none" w:sz="0" w:space="0" w:color="auto"/>
          </w:divBdr>
          <w:divsChild>
            <w:div w:id="2027638433">
              <w:marLeft w:val="0"/>
              <w:marRight w:val="0"/>
              <w:marTop w:val="0"/>
              <w:marBottom w:val="0"/>
              <w:divBdr>
                <w:top w:val="none" w:sz="0" w:space="0" w:color="auto"/>
                <w:left w:val="none" w:sz="0" w:space="0" w:color="auto"/>
                <w:bottom w:val="none" w:sz="0" w:space="0" w:color="auto"/>
                <w:right w:val="none" w:sz="0" w:space="0" w:color="auto"/>
              </w:divBdr>
            </w:div>
          </w:divsChild>
        </w:div>
        <w:div w:id="487982108">
          <w:marLeft w:val="0"/>
          <w:marRight w:val="0"/>
          <w:marTop w:val="0"/>
          <w:marBottom w:val="0"/>
          <w:divBdr>
            <w:top w:val="none" w:sz="0" w:space="0" w:color="auto"/>
            <w:left w:val="none" w:sz="0" w:space="0" w:color="auto"/>
            <w:bottom w:val="none" w:sz="0" w:space="0" w:color="auto"/>
            <w:right w:val="none" w:sz="0" w:space="0" w:color="auto"/>
          </w:divBdr>
          <w:divsChild>
            <w:div w:id="1608269499">
              <w:marLeft w:val="0"/>
              <w:marRight w:val="0"/>
              <w:marTop w:val="0"/>
              <w:marBottom w:val="0"/>
              <w:divBdr>
                <w:top w:val="none" w:sz="0" w:space="0" w:color="auto"/>
                <w:left w:val="none" w:sz="0" w:space="0" w:color="auto"/>
                <w:bottom w:val="none" w:sz="0" w:space="0" w:color="auto"/>
                <w:right w:val="none" w:sz="0" w:space="0" w:color="auto"/>
              </w:divBdr>
            </w:div>
          </w:divsChild>
        </w:div>
        <w:div w:id="504249246">
          <w:marLeft w:val="0"/>
          <w:marRight w:val="0"/>
          <w:marTop w:val="0"/>
          <w:marBottom w:val="0"/>
          <w:divBdr>
            <w:top w:val="none" w:sz="0" w:space="0" w:color="auto"/>
            <w:left w:val="none" w:sz="0" w:space="0" w:color="auto"/>
            <w:bottom w:val="none" w:sz="0" w:space="0" w:color="auto"/>
            <w:right w:val="none" w:sz="0" w:space="0" w:color="auto"/>
          </w:divBdr>
          <w:divsChild>
            <w:div w:id="387922288">
              <w:marLeft w:val="0"/>
              <w:marRight w:val="0"/>
              <w:marTop w:val="0"/>
              <w:marBottom w:val="0"/>
              <w:divBdr>
                <w:top w:val="none" w:sz="0" w:space="0" w:color="auto"/>
                <w:left w:val="none" w:sz="0" w:space="0" w:color="auto"/>
                <w:bottom w:val="none" w:sz="0" w:space="0" w:color="auto"/>
                <w:right w:val="none" w:sz="0" w:space="0" w:color="auto"/>
              </w:divBdr>
            </w:div>
          </w:divsChild>
        </w:div>
        <w:div w:id="504637959">
          <w:marLeft w:val="0"/>
          <w:marRight w:val="0"/>
          <w:marTop w:val="0"/>
          <w:marBottom w:val="0"/>
          <w:divBdr>
            <w:top w:val="none" w:sz="0" w:space="0" w:color="auto"/>
            <w:left w:val="none" w:sz="0" w:space="0" w:color="auto"/>
            <w:bottom w:val="none" w:sz="0" w:space="0" w:color="auto"/>
            <w:right w:val="none" w:sz="0" w:space="0" w:color="auto"/>
          </w:divBdr>
          <w:divsChild>
            <w:div w:id="1720323721">
              <w:marLeft w:val="0"/>
              <w:marRight w:val="0"/>
              <w:marTop w:val="0"/>
              <w:marBottom w:val="0"/>
              <w:divBdr>
                <w:top w:val="none" w:sz="0" w:space="0" w:color="auto"/>
                <w:left w:val="none" w:sz="0" w:space="0" w:color="auto"/>
                <w:bottom w:val="none" w:sz="0" w:space="0" w:color="auto"/>
                <w:right w:val="none" w:sz="0" w:space="0" w:color="auto"/>
              </w:divBdr>
            </w:div>
          </w:divsChild>
        </w:div>
        <w:div w:id="548222451">
          <w:marLeft w:val="0"/>
          <w:marRight w:val="0"/>
          <w:marTop w:val="0"/>
          <w:marBottom w:val="0"/>
          <w:divBdr>
            <w:top w:val="none" w:sz="0" w:space="0" w:color="auto"/>
            <w:left w:val="none" w:sz="0" w:space="0" w:color="auto"/>
            <w:bottom w:val="none" w:sz="0" w:space="0" w:color="auto"/>
            <w:right w:val="none" w:sz="0" w:space="0" w:color="auto"/>
          </w:divBdr>
          <w:divsChild>
            <w:div w:id="790395376">
              <w:marLeft w:val="0"/>
              <w:marRight w:val="0"/>
              <w:marTop w:val="0"/>
              <w:marBottom w:val="0"/>
              <w:divBdr>
                <w:top w:val="none" w:sz="0" w:space="0" w:color="auto"/>
                <w:left w:val="none" w:sz="0" w:space="0" w:color="auto"/>
                <w:bottom w:val="none" w:sz="0" w:space="0" w:color="auto"/>
                <w:right w:val="none" w:sz="0" w:space="0" w:color="auto"/>
              </w:divBdr>
            </w:div>
          </w:divsChild>
        </w:div>
        <w:div w:id="600527450">
          <w:marLeft w:val="0"/>
          <w:marRight w:val="0"/>
          <w:marTop w:val="0"/>
          <w:marBottom w:val="0"/>
          <w:divBdr>
            <w:top w:val="none" w:sz="0" w:space="0" w:color="auto"/>
            <w:left w:val="none" w:sz="0" w:space="0" w:color="auto"/>
            <w:bottom w:val="none" w:sz="0" w:space="0" w:color="auto"/>
            <w:right w:val="none" w:sz="0" w:space="0" w:color="auto"/>
          </w:divBdr>
          <w:divsChild>
            <w:div w:id="555242916">
              <w:marLeft w:val="0"/>
              <w:marRight w:val="0"/>
              <w:marTop w:val="0"/>
              <w:marBottom w:val="0"/>
              <w:divBdr>
                <w:top w:val="none" w:sz="0" w:space="0" w:color="auto"/>
                <w:left w:val="none" w:sz="0" w:space="0" w:color="auto"/>
                <w:bottom w:val="none" w:sz="0" w:space="0" w:color="auto"/>
                <w:right w:val="none" w:sz="0" w:space="0" w:color="auto"/>
              </w:divBdr>
            </w:div>
          </w:divsChild>
        </w:div>
        <w:div w:id="605425832">
          <w:marLeft w:val="0"/>
          <w:marRight w:val="0"/>
          <w:marTop w:val="0"/>
          <w:marBottom w:val="0"/>
          <w:divBdr>
            <w:top w:val="none" w:sz="0" w:space="0" w:color="auto"/>
            <w:left w:val="none" w:sz="0" w:space="0" w:color="auto"/>
            <w:bottom w:val="none" w:sz="0" w:space="0" w:color="auto"/>
            <w:right w:val="none" w:sz="0" w:space="0" w:color="auto"/>
          </w:divBdr>
          <w:divsChild>
            <w:div w:id="655229910">
              <w:marLeft w:val="0"/>
              <w:marRight w:val="0"/>
              <w:marTop w:val="0"/>
              <w:marBottom w:val="0"/>
              <w:divBdr>
                <w:top w:val="none" w:sz="0" w:space="0" w:color="auto"/>
                <w:left w:val="none" w:sz="0" w:space="0" w:color="auto"/>
                <w:bottom w:val="none" w:sz="0" w:space="0" w:color="auto"/>
                <w:right w:val="none" w:sz="0" w:space="0" w:color="auto"/>
              </w:divBdr>
            </w:div>
          </w:divsChild>
        </w:div>
        <w:div w:id="608047147">
          <w:marLeft w:val="0"/>
          <w:marRight w:val="0"/>
          <w:marTop w:val="0"/>
          <w:marBottom w:val="0"/>
          <w:divBdr>
            <w:top w:val="none" w:sz="0" w:space="0" w:color="auto"/>
            <w:left w:val="none" w:sz="0" w:space="0" w:color="auto"/>
            <w:bottom w:val="none" w:sz="0" w:space="0" w:color="auto"/>
            <w:right w:val="none" w:sz="0" w:space="0" w:color="auto"/>
          </w:divBdr>
          <w:divsChild>
            <w:div w:id="1031103733">
              <w:marLeft w:val="0"/>
              <w:marRight w:val="0"/>
              <w:marTop w:val="0"/>
              <w:marBottom w:val="0"/>
              <w:divBdr>
                <w:top w:val="none" w:sz="0" w:space="0" w:color="auto"/>
                <w:left w:val="none" w:sz="0" w:space="0" w:color="auto"/>
                <w:bottom w:val="none" w:sz="0" w:space="0" w:color="auto"/>
                <w:right w:val="none" w:sz="0" w:space="0" w:color="auto"/>
              </w:divBdr>
            </w:div>
          </w:divsChild>
        </w:div>
        <w:div w:id="635724267">
          <w:marLeft w:val="0"/>
          <w:marRight w:val="0"/>
          <w:marTop w:val="0"/>
          <w:marBottom w:val="0"/>
          <w:divBdr>
            <w:top w:val="none" w:sz="0" w:space="0" w:color="auto"/>
            <w:left w:val="none" w:sz="0" w:space="0" w:color="auto"/>
            <w:bottom w:val="none" w:sz="0" w:space="0" w:color="auto"/>
            <w:right w:val="none" w:sz="0" w:space="0" w:color="auto"/>
          </w:divBdr>
          <w:divsChild>
            <w:div w:id="1852142875">
              <w:marLeft w:val="0"/>
              <w:marRight w:val="0"/>
              <w:marTop w:val="0"/>
              <w:marBottom w:val="0"/>
              <w:divBdr>
                <w:top w:val="none" w:sz="0" w:space="0" w:color="auto"/>
                <w:left w:val="none" w:sz="0" w:space="0" w:color="auto"/>
                <w:bottom w:val="none" w:sz="0" w:space="0" w:color="auto"/>
                <w:right w:val="none" w:sz="0" w:space="0" w:color="auto"/>
              </w:divBdr>
            </w:div>
          </w:divsChild>
        </w:div>
        <w:div w:id="697269830">
          <w:marLeft w:val="0"/>
          <w:marRight w:val="0"/>
          <w:marTop w:val="0"/>
          <w:marBottom w:val="0"/>
          <w:divBdr>
            <w:top w:val="none" w:sz="0" w:space="0" w:color="auto"/>
            <w:left w:val="none" w:sz="0" w:space="0" w:color="auto"/>
            <w:bottom w:val="none" w:sz="0" w:space="0" w:color="auto"/>
            <w:right w:val="none" w:sz="0" w:space="0" w:color="auto"/>
          </w:divBdr>
          <w:divsChild>
            <w:div w:id="630943870">
              <w:marLeft w:val="0"/>
              <w:marRight w:val="0"/>
              <w:marTop w:val="0"/>
              <w:marBottom w:val="0"/>
              <w:divBdr>
                <w:top w:val="none" w:sz="0" w:space="0" w:color="auto"/>
                <w:left w:val="none" w:sz="0" w:space="0" w:color="auto"/>
                <w:bottom w:val="none" w:sz="0" w:space="0" w:color="auto"/>
                <w:right w:val="none" w:sz="0" w:space="0" w:color="auto"/>
              </w:divBdr>
            </w:div>
          </w:divsChild>
        </w:div>
        <w:div w:id="811991363">
          <w:marLeft w:val="0"/>
          <w:marRight w:val="0"/>
          <w:marTop w:val="0"/>
          <w:marBottom w:val="0"/>
          <w:divBdr>
            <w:top w:val="none" w:sz="0" w:space="0" w:color="auto"/>
            <w:left w:val="none" w:sz="0" w:space="0" w:color="auto"/>
            <w:bottom w:val="none" w:sz="0" w:space="0" w:color="auto"/>
            <w:right w:val="none" w:sz="0" w:space="0" w:color="auto"/>
          </w:divBdr>
          <w:divsChild>
            <w:div w:id="565067461">
              <w:marLeft w:val="0"/>
              <w:marRight w:val="0"/>
              <w:marTop w:val="0"/>
              <w:marBottom w:val="0"/>
              <w:divBdr>
                <w:top w:val="none" w:sz="0" w:space="0" w:color="auto"/>
                <w:left w:val="none" w:sz="0" w:space="0" w:color="auto"/>
                <w:bottom w:val="none" w:sz="0" w:space="0" w:color="auto"/>
                <w:right w:val="none" w:sz="0" w:space="0" w:color="auto"/>
              </w:divBdr>
            </w:div>
          </w:divsChild>
        </w:div>
        <w:div w:id="924531338">
          <w:marLeft w:val="0"/>
          <w:marRight w:val="0"/>
          <w:marTop w:val="0"/>
          <w:marBottom w:val="0"/>
          <w:divBdr>
            <w:top w:val="none" w:sz="0" w:space="0" w:color="auto"/>
            <w:left w:val="none" w:sz="0" w:space="0" w:color="auto"/>
            <w:bottom w:val="none" w:sz="0" w:space="0" w:color="auto"/>
            <w:right w:val="none" w:sz="0" w:space="0" w:color="auto"/>
          </w:divBdr>
          <w:divsChild>
            <w:div w:id="229466971">
              <w:marLeft w:val="0"/>
              <w:marRight w:val="0"/>
              <w:marTop w:val="0"/>
              <w:marBottom w:val="0"/>
              <w:divBdr>
                <w:top w:val="none" w:sz="0" w:space="0" w:color="auto"/>
                <w:left w:val="none" w:sz="0" w:space="0" w:color="auto"/>
                <w:bottom w:val="none" w:sz="0" w:space="0" w:color="auto"/>
                <w:right w:val="none" w:sz="0" w:space="0" w:color="auto"/>
              </w:divBdr>
            </w:div>
          </w:divsChild>
        </w:div>
        <w:div w:id="946472965">
          <w:marLeft w:val="0"/>
          <w:marRight w:val="0"/>
          <w:marTop w:val="0"/>
          <w:marBottom w:val="0"/>
          <w:divBdr>
            <w:top w:val="none" w:sz="0" w:space="0" w:color="auto"/>
            <w:left w:val="none" w:sz="0" w:space="0" w:color="auto"/>
            <w:bottom w:val="none" w:sz="0" w:space="0" w:color="auto"/>
            <w:right w:val="none" w:sz="0" w:space="0" w:color="auto"/>
          </w:divBdr>
          <w:divsChild>
            <w:div w:id="336886237">
              <w:marLeft w:val="0"/>
              <w:marRight w:val="0"/>
              <w:marTop w:val="0"/>
              <w:marBottom w:val="0"/>
              <w:divBdr>
                <w:top w:val="none" w:sz="0" w:space="0" w:color="auto"/>
                <w:left w:val="none" w:sz="0" w:space="0" w:color="auto"/>
                <w:bottom w:val="none" w:sz="0" w:space="0" w:color="auto"/>
                <w:right w:val="none" w:sz="0" w:space="0" w:color="auto"/>
              </w:divBdr>
            </w:div>
          </w:divsChild>
        </w:div>
        <w:div w:id="1072898498">
          <w:marLeft w:val="0"/>
          <w:marRight w:val="0"/>
          <w:marTop w:val="0"/>
          <w:marBottom w:val="0"/>
          <w:divBdr>
            <w:top w:val="none" w:sz="0" w:space="0" w:color="auto"/>
            <w:left w:val="none" w:sz="0" w:space="0" w:color="auto"/>
            <w:bottom w:val="none" w:sz="0" w:space="0" w:color="auto"/>
            <w:right w:val="none" w:sz="0" w:space="0" w:color="auto"/>
          </w:divBdr>
          <w:divsChild>
            <w:div w:id="1891648625">
              <w:marLeft w:val="0"/>
              <w:marRight w:val="0"/>
              <w:marTop w:val="0"/>
              <w:marBottom w:val="0"/>
              <w:divBdr>
                <w:top w:val="none" w:sz="0" w:space="0" w:color="auto"/>
                <w:left w:val="none" w:sz="0" w:space="0" w:color="auto"/>
                <w:bottom w:val="none" w:sz="0" w:space="0" w:color="auto"/>
                <w:right w:val="none" w:sz="0" w:space="0" w:color="auto"/>
              </w:divBdr>
            </w:div>
          </w:divsChild>
        </w:div>
        <w:div w:id="1136800902">
          <w:marLeft w:val="0"/>
          <w:marRight w:val="0"/>
          <w:marTop w:val="0"/>
          <w:marBottom w:val="0"/>
          <w:divBdr>
            <w:top w:val="none" w:sz="0" w:space="0" w:color="auto"/>
            <w:left w:val="none" w:sz="0" w:space="0" w:color="auto"/>
            <w:bottom w:val="none" w:sz="0" w:space="0" w:color="auto"/>
            <w:right w:val="none" w:sz="0" w:space="0" w:color="auto"/>
          </w:divBdr>
          <w:divsChild>
            <w:div w:id="889996444">
              <w:marLeft w:val="0"/>
              <w:marRight w:val="0"/>
              <w:marTop w:val="0"/>
              <w:marBottom w:val="0"/>
              <w:divBdr>
                <w:top w:val="none" w:sz="0" w:space="0" w:color="auto"/>
                <w:left w:val="none" w:sz="0" w:space="0" w:color="auto"/>
                <w:bottom w:val="none" w:sz="0" w:space="0" w:color="auto"/>
                <w:right w:val="none" w:sz="0" w:space="0" w:color="auto"/>
              </w:divBdr>
            </w:div>
          </w:divsChild>
        </w:div>
        <w:div w:id="1149516381">
          <w:marLeft w:val="0"/>
          <w:marRight w:val="0"/>
          <w:marTop w:val="0"/>
          <w:marBottom w:val="0"/>
          <w:divBdr>
            <w:top w:val="none" w:sz="0" w:space="0" w:color="auto"/>
            <w:left w:val="none" w:sz="0" w:space="0" w:color="auto"/>
            <w:bottom w:val="none" w:sz="0" w:space="0" w:color="auto"/>
            <w:right w:val="none" w:sz="0" w:space="0" w:color="auto"/>
          </w:divBdr>
          <w:divsChild>
            <w:div w:id="1048262598">
              <w:marLeft w:val="0"/>
              <w:marRight w:val="0"/>
              <w:marTop w:val="0"/>
              <w:marBottom w:val="0"/>
              <w:divBdr>
                <w:top w:val="none" w:sz="0" w:space="0" w:color="auto"/>
                <w:left w:val="none" w:sz="0" w:space="0" w:color="auto"/>
                <w:bottom w:val="none" w:sz="0" w:space="0" w:color="auto"/>
                <w:right w:val="none" w:sz="0" w:space="0" w:color="auto"/>
              </w:divBdr>
            </w:div>
          </w:divsChild>
        </w:div>
        <w:div w:id="1186094121">
          <w:marLeft w:val="0"/>
          <w:marRight w:val="0"/>
          <w:marTop w:val="0"/>
          <w:marBottom w:val="0"/>
          <w:divBdr>
            <w:top w:val="none" w:sz="0" w:space="0" w:color="auto"/>
            <w:left w:val="none" w:sz="0" w:space="0" w:color="auto"/>
            <w:bottom w:val="none" w:sz="0" w:space="0" w:color="auto"/>
            <w:right w:val="none" w:sz="0" w:space="0" w:color="auto"/>
          </w:divBdr>
          <w:divsChild>
            <w:div w:id="1687250449">
              <w:marLeft w:val="0"/>
              <w:marRight w:val="0"/>
              <w:marTop w:val="0"/>
              <w:marBottom w:val="0"/>
              <w:divBdr>
                <w:top w:val="none" w:sz="0" w:space="0" w:color="auto"/>
                <w:left w:val="none" w:sz="0" w:space="0" w:color="auto"/>
                <w:bottom w:val="none" w:sz="0" w:space="0" w:color="auto"/>
                <w:right w:val="none" w:sz="0" w:space="0" w:color="auto"/>
              </w:divBdr>
            </w:div>
          </w:divsChild>
        </w:div>
        <w:div w:id="1399786484">
          <w:marLeft w:val="0"/>
          <w:marRight w:val="0"/>
          <w:marTop w:val="0"/>
          <w:marBottom w:val="0"/>
          <w:divBdr>
            <w:top w:val="none" w:sz="0" w:space="0" w:color="auto"/>
            <w:left w:val="none" w:sz="0" w:space="0" w:color="auto"/>
            <w:bottom w:val="none" w:sz="0" w:space="0" w:color="auto"/>
            <w:right w:val="none" w:sz="0" w:space="0" w:color="auto"/>
          </w:divBdr>
          <w:divsChild>
            <w:div w:id="1120103007">
              <w:marLeft w:val="0"/>
              <w:marRight w:val="0"/>
              <w:marTop w:val="0"/>
              <w:marBottom w:val="0"/>
              <w:divBdr>
                <w:top w:val="none" w:sz="0" w:space="0" w:color="auto"/>
                <w:left w:val="none" w:sz="0" w:space="0" w:color="auto"/>
                <w:bottom w:val="none" w:sz="0" w:space="0" w:color="auto"/>
                <w:right w:val="none" w:sz="0" w:space="0" w:color="auto"/>
              </w:divBdr>
            </w:div>
          </w:divsChild>
        </w:div>
        <w:div w:id="1592159007">
          <w:marLeft w:val="0"/>
          <w:marRight w:val="0"/>
          <w:marTop w:val="0"/>
          <w:marBottom w:val="0"/>
          <w:divBdr>
            <w:top w:val="none" w:sz="0" w:space="0" w:color="auto"/>
            <w:left w:val="none" w:sz="0" w:space="0" w:color="auto"/>
            <w:bottom w:val="none" w:sz="0" w:space="0" w:color="auto"/>
            <w:right w:val="none" w:sz="0" w:space="0" w:color="auto"/>
          </w:divBdr>
          <w:divsChild>
            <w:div w:id="103313325">
              <w:marLeft w:val="0"/>
              <w:marRight w:val="0"/>
              <w:marTop w:val="0"/>
              <w:marBottom w:val="0"/>
              <w:divBdr>
                <w:top w:val="none" w:sz="0" w:space="0" w:color="auto"/>
                <w:left w:val="none" w:sz="0" w:space="0" w:color="auto"/>
                <w:bottom w:val="none" w:sz="0" w:space="0" w:color="auto"/>
                <w:right w:val="none" w:sz="0" w:space="0" w:color="auto"/>
              </w:divBdr>
            </w:div>
          </w:divsChild>
        </w:div>
        <w:div w:id="1662806053">
          <w:marLeft w:val="0"/>
          <w:marRight w:val="0"/>
          <w:marTop w:val="0"/>
          <w:marBottom w:val="0"/>
          <w:divBdr>
            <w:top w:val="none" w:sz="0" w:space="0" w:color="auto"/>
            <w:left w:val="none" w:sz="0" w:space="0" w:color="auto"/>
            <w:bottom w:val="none" w:sz="0" w:space="0" w:color="auto"/>
            <w:right w:val="none" w:sz="0" w:space="0" w:color="auto"/>
          </w:divBdr>
          <w:divsChild>
            <w:div w:id="297880831">
              <w:marLeft w:val="0"/>
              <w:marRight w:val="0"/>
              <w:marTop w:val="0"/>
              <w:marBottom w:val="0"/>
              <w:divBdr>
                <w:top w:val="none" w:sz="0" w:space="0" w:color="auto"/>
                <w:left w:val="none" w:sz="0" w:space="0" w:color="auto"/>
                <w:bottom w:val="none" w:sz="0" w:space="0" w:color="auto"/>
                <w:right w:val="none" w:sz="0" w:space="0" w:color="auto"/>
              </w:divBdr>
            </w:div>
          </w:divsChild>
        </w:div>
        <w:div w:id="1707828721">
          <w:marLeft w:val="0"/>
          <w:marRight w:val="0"/>
          <w:marTop w:val="0"/>
          <w:marBottom w:val="0"/>
          <w:divBdr>
            <w:top w:val="none" w:sz="0" w:space="0" w:color="auto"/>
            <w:left w:val="none" w:sz="0" w:space="0" w:color="auto"/>
            <w:bottom w:val="none" w:sz="0" w:space="0" w:color="auto"/>
            <w:right w:val="none" w:sz="0" w:space="0" w:color="auto"/>
          </w:divBdr>
          <w:divsChild>
            <w:div w:id="725760941">
              <w:marLeft w:val="0"/>
              <w:marRight w:val="0"/>
              <w:marTop w:val="0"/>
              <w:marBottom w:val="0"/>
              <w:divBdr>
                <w:top w:val="none" w:sz="0" w:space="0" w:color="auto"/>
                <w:left w:val="none" w:sz="0" w:space="0" w:color="auto"/>
                <w:bottom w:val="none" w:sz="0" w:space="0" w:color="auto"/>
                <w:right w:val="none" w:sz="0" w:space="0" w:color="auto"/>
              </w:divBdr>
            </w:div>
          </w:divsChild>
        </w:div>
        <w:div w:id="1718890276">
          <w:marLeft w:val="0"/>
          <w:marRight w:val="0"/>
          <w:marTop w:val="0"/>
          <w:marBottom w:val="0"/>
          <w:divBdr>
            <w:top w:val="none" w:sz="0" w:space="0" w:color="auto"/>
            <w:left w:val="none" w:sz="0" w:space="0" w:color="auto"/>
            <w:bottom w:val="none" w:sz="0" w:space="0" w:color="auto"/>
            <w:right w:val="none" w:sz="0" w:space="0" w:color="auto"/>
          </w:divBdr>
          <w:divsChild>
            <w:div w:id="845242014">
              <w:marLeft w:val="0"/>
              <w:marRight w:val="0"/>
              <w:marTop w:val="0"/>
              <w:marBottom w:val="0"/>
              <w:divBdr>
                <w:top w:val="none" w:sz="0" w:space="0" w:color="auto"/>
                <w:left w:val="none" w:sz="0" w:space="0" w:color="auto"/>
                <w:bottom w:val="none" w:sz="0" w:space="0" w:color="auto"/>
                <w:right w:val="none" w:sz="0" w:space="0" w:color="auto"/>
              </w:divBdr>
            </w:div>
          </w:divsChild>
        </w:div>
        <w:div w:id="1745031917">
          <w:marLeft w:val="0"/>
          <w:marRight w:val="0"/>
          <w:marTop w:val="0"/>
          <w:marBottom w:val="0"/>
          <w:divBdr>
            <w:top w:val="none" w:sz="0" w:space="0" w:color="auto"/>
            <w:left w:val="none" w:sz="0" w:space="0" w:color="auto"/>
            <w:bottom w:val="none" w:sz="0" w:space="0" w:color="auto"/>
            <w:right w:val="none" w:sz="0" w:space="0" w:color="auto"/>
          </w:divBdr>
          <w:divsChild>
            <w:div w:id="342248649">
              <w:marLeft w:val="0"/>
              <w:marRight w:val="0"/>
              <w:marTop w:val="0"/>
              <w:marBottom w:val="0"/>
              <w:divBdr>
                <w:top w:val="none" w:sz="0" w:space="0" w:color="auto"/>
                <w:left w:val="none" w:sz="0" w:space="0" w:color="auto"/>
                <w:bottom w:val="none" w:sz="0" w:space="0" w:color="auto"/>
                <w:right w:val="none" w:sz="0" w:space="0" w:color="auto"/>
              </w:divBdr>
            </w:div>
          </w:divsChild>
        </w:div>
        <w:div w:id="1822504097">
          <w:marLeft w:val="0"/>
          <w:marRight w:val="0"/>
          <w:marTop w:val="0"/>
          <w:marBottom w:val="0"/>
          <w:divBdr>
            <w:top w:val="none" w:sz="0" w:space="0" w:color="auto"/>
            <w:left w:val="none" w:sz="0" w:space="0" w:color="auto"/>
            <w:bottom w:val="none" w:sz="0" w:space="0" w:color="auto"/>
            <w:right w:val="none" w:sz="0" w:space="0" w:color="auto"/>
          </w:divBdr>
          <w:divsChild>
            <w:div w:id="625819198">
              <w:marLeft w:val="0"/>
              <w:marRight w:val="0"/>
              <w:marTop w:val="0"/>
              <w:marBottom w:val="0"/>
              <w:divBdr>
                <w:top w:val="none" w:sz="0" w:space="0" w:color="auto"/>
                <w:left w:val="none" w:sz="0" w:space="0" w:color="auto"/>
                <w:bottom w:val="none" w:sz="0" w:space="0" w:color="auto"/>
                <w:right w:val="none" w:sz="0" w:space="0" w:color="auto"/>
              </w:divBdr>
            </w:div>
          </w:divsChild>
        </w:div>
        <w:div w:id="1826435069">
          <w:marLeft w:val="0"/>
          <w:marRight w:val="0"/>
          <w:marTop w:val="0"/>
          <w:marBottom w:val="0"/>
          <w:divBdr>
            <w:top w:val="none" w:sz="0" w:space="0" w:color="auto"/>
            <w:left w:val="none" w:sz="0" w:space="0" w:color="auto"/>
            <w:bottom w:val="none" w:sz="0" w:space="0" w:color="auto"/>
            <w:right w:val="none" w:sz="0" w:space="0" w:color="auto"/>
          </w:divBdr>
          <w:divsChild>
            <w:div w:id="429815532">
              <w:marLeft w:val="0"/>
              <w:marRight w:val="0"/>
              <w:marTop w:val="0"/>
              <w:marBottom w:val="0"/>
              <w:divBdr>
                <w:top w:val="none" w:sz="0" w:space="0" w:color="auto"/>
                <w:left w:val="none" w:sz="0" w:space="0" w:color="auto"/>
                <w:bottom w:val="none" w:sz="0" w:space="0" w:color="auto"/>
                <w:right w:val="none" w:sz="0" w:space="0" w:color="auto"/>
              </w:divBdr>
            </w:div>
          </w:divsChild>
        </w:div>
        <w:div w:id="1828084587">
          <w:marLeft w:val="0"/>
          <w:marRight w:val="0"/>
          <w:marTop w:val="0"/>
          <w:marBottom w:val="0"/>
          <w:divBdr>
            <w:top w:val="none" w:sz="0" w:space="0" w:color="auto"/>
            <w:left w:val="none" w:sz="0" w:space="0" w:color="auto"/>
            <w:bottom w:val="none" w:sz="0" w:space="0" w:color="auto"/>
            <w:right w:val="none" w:sz="0" w:space="0" w:color="auto"/>
          </w:divBdr>
          <w:divsChild>
            <w:div w:id="1514999248">
              <w:marLeft w:val="0"/>
              <w:marRight w:val="0"/>
              <w:marTop w:val="0"/>
              <w:marBottom w:val="0"/>
              <w:divBdr>
                <w:top w:val="none" w:sz="0" w:space="0" w:color="auto"/>
                <w:left w:val="none" w:sz="0" w:space="0" w:color="auto"/>
                <w:bottom w:val="none" w:sz="0" w:space="0" w:color="auto"/>
                <w:right w:val="none" w:sz="0" w:space="0" w:color="auto"/>
              </w:divBdr>
            </w:div>
          </w:divsChild>
        </w:div>
        <w:div w:id="2000499238">
          <w:marLeft w:val="0"/>
          <w:marRight w:val="0"/>
          <w:marTop w:val="0"/>
          <w:marBottom w:val="0"/>
          <w:divBdr>
            <w:top w:val="none" w:sz="0" w:space="0" w:color="auto"/>
            <w:left w:val="none" w:sz="0" w:space="0" w:color="auto"/>
            <w:bottom w:val="none" w:sz="0" w:space="0" w:color="auto"/>
            <w:right w:val="none" w:sz="0" w:space="0" w:color="auto"/>
          </w:divBdr>
          <w:divsChild>
            <w:div w:id="2068841949">
              <w:marLeft w:val="0"/>
              <w:marRight w:val="0"/>
              <w:marTop w:val="0"/>
              <w:marBottom w:val="0"/>
              <w:divBdr>
                <w:top w:val="none" w:sz="0" w:space="0" w:color="auto"/>
                <w:left w:val="none" w:sz="0" w:space="0" w:color="auto"/>
                <w:bottom w:val="none" w:sz="0" w:space="0" w:color="auto"/>
                <w:right w:val="none" w:sz="0" w:space="0" w:color="auto"/>
              </w:divBdr>
            </w:div>
          </w:divsChild>
        </w:div>
        <w:div w:id="2029137331">
          <w:marLeft w:val="0"/>
          <w:marRight w:val="0"/>
          <w:marTop w:val="0"/>
          <w:marBottom w:val="0"/>
          <w:divBdr>
            <w:top w:val="none" w:sz="0" w:space="0" w:color="auto"/>
            <w:left w:val="none" w:sz="0" w:space="0" w:color="auto"/>
            <w:bottom w:val="none" w:sz="0" w:space="0" w:color="auto"/>
            <w:right w:val="none" w:sz="0" w:space="0" w:color="auto"/>
          </w:divBdr>
          <w:divsChild>
            <w:div w:id="1826509653">
              <w:marLeft w:val="0"/>
              <w:marRight w:val="0"/>
              <w:marTop w:val="0"/>
              <w:marBottom w:val="0"/>
              <w:divBdr>
                <w:top w:val="none" w:sz="0" w:space="0" w:color="auto"/>
                <w:left w:val="none" w:sz="0" w:space="0" w:color="auto"/>
                <w:bottom w:val="none" w:sz="0" w:space="0" w:color="auto"/>
                <w:right w:val="none" w:sz="0" w:space="0" w:color="auto"/>
              </w:divBdr>
            </w:div>
          </w:divsChild>
        </w:div>
        <w:div w:id="2062705966">
          <w:marLeft w:val="0"/>
          <w:marRight w:val="0"/>
          <w:marTop w:val="0"/>
          <w:marBottom w:val="0"/>
          <w:divBdr>
            <w:top w:val="none" w:sz="0" w:space="0" w:color="auto"/>
            <w:left w:val="none" w:sz="0" w:space="0" w:color="auto"/>
            <w:bottom w:val="none" w:sz="0" w:space="0" w:color="auto"/>
            <w:right w:val="none" w:sz="0" w:space="0" w:color="auto"/>
          </w:divBdr>
          <w:divsChild>
            <w:div w:id="30424525">
              <w:marLeft w:val="0"/>
              <w:marRight w:val="0"/>
              <w:marTop w:val="0"/>
              <w:marBottom w:val="0"/>
              <w:divBdr>
                <w:top w:val="none" w:sz="0" w:space="0" w:color="auto"/>
                <w:left w:val="none" w:sz="0" w:space="0" w:color="auto"/>
                <w:bottom w:val="none" w:sz="0" w:space="0" w:color="auto"/>
                <w:right w:val="none" w:sz="0" w:space="0" w:color="auto"/>
              </w:divBdr>
            </w:div>
          </w:divsChild>
        </w:div>
        <w:div w:id="2114006986">
          <w:marLeft w:val="0"/>
          <w:marRight w:val="0"/>
          <w:marTop w:val="0"/>
          <w:marBottom w:val="0"/>
          <w:divBdr>
            <w:top w:val="none" w:sz="0" w:space="0" w:color="auto"/>
            <w:left w:val="none" w:sz="0" w:space="0" w:color="auto"/>
            <w:bottom w:val="none" w:sz="0" w:space="0" w:color="auto"/>
            <w:right w:val="none" w:sz="0" w:space="0" w:color="auto"/>
          </w:divBdr>
          <w:divsChild>
            <w:div w:id="1784839684">
              <w:marLeft w:val="0"/>
              <w:marRight w:val="0"/>
              <w:marTop w:val="0"/>
              <w:marBottom w:val="0"/>
              <w:divBdr>
                <w:top w:val="none" w:sz="0" w:space="0" w:color="auto"/>
                <w:left w:val="none" w:sz="0" w:space="0" w:color="auto"/>
                <w:bottom w:val="none" w:sz="0" w:space="0" w:color="auto"/>
                <w:right w:val="none" w:sz="0" w:space="0" w:color="auto"/>
              </w:divBdr>
            </w:div>
          </w:divsChild>
        </w:div>
        <w:div w:id="2130660386">
          <w:marLeft w:val="0"/>
          <w:marRight w:val="0"/>
          <w:marTop w:val="0"/>
          <w:marBottom w:val="0"/>
          <w:divBdr>
            <w:top w:val="none" w:sz="0" w:space="0" w:color="auto"/>
            <w:left w:val="none" w:sz="0" w:space="0" w:color="auto"/>
            <w:bottom w:val="none" w:sz="0" w:space="0" w:color="auto"/>
            <w:right w:val="none" w:sz="0" w:space="0" w:color="auto"/>
          </w:divBdr>
          <w:divsChild>
            <w:div w:id="292374409">
              <w:marLeft w:val="0"/>
              <w:marRight w:val="0"/>
              <w:marTop w:val="0"/>
              <w:marBottom w:val="0"/>
              <w:divBdr>
                <w:top w:val="none" w:sz="0" w:space="0" w:color="auto"/>
                <w:left w:val="none" w:sz="0" w:space="0" w:color="auto"/>
                <w:bottom w:val="none" w:sz="0" w:space="0" w:color="auto"/>
                <w:right w:val="none" w:sz="0" w:space="0" w:color="auto"/>
              </w:divBdr>
            </w:div>
          </w:divsChild>
        </w:div>
        <w:div w:id="2138330029">
          <w:marLeft w:val="0"/>
          <w:marRight w:val="0"/>
          <w:marTop w:val="0"/>
          <w:marBottom w:val="0"/>
          <w:divBdr>
            <w:top w:val="none" w:sz="0" w:space="0" w:color="auto"/>
            <w:left w:val="none" w:sz="0" w:space="0" w:color="auto"/>
            <w:bottom w:val="none" w:sz="0" w:space="0" w:color="auto"/>
            <w:right w:val="none" w:sz="0" w:space="0" w:color="auto"/>
          </w:divBdr>
          <w:divsChild>
            <w:div w:id="777069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154074">
      <w:bodyDiv w:val="1"/>
      <w:marLeft w:val="0"/>
      <w:marRight w:val="0"/>
      <w:marTop w:val="0"/>
      <w:marBottom w:val="0"/>
      <w:divBdr>
        <w:top w:val="none" w:sz="0" w:space="0" w:color="auto"/>
        <w:left w:val="none" w:sz="0" w:space="0" w:color="auto"/>
        <w:bottom w:val="none" w:sz="0" w:space="0" w:color="auto"/>
        <w:right w:val="none" w:sz="0" w:space="0" w:color="auto"/>
      </w:divBdr>
      <w:divsChild>
        <w:div w:id="30884205">
          <w:marLeft w:val="0"/>
          <w:marRight w:val="0"/>
          <w:marTop w:val="0"/>
          <w:marBottom w:val="0"/>
          <w:divBdr>
            <w:top w:val="none" w:sz="0" w:space="0" w:color="auto"/>
            <w:left w:val="none" w:sz="0" w:space="0" w:color="auto"/>
            <w:bottom w:val="none" w:sz="0" w:space="0" w:color="auto"/>
            <w:right w:val="none" w:sz="0" w:space="0" w:color="auto"/>
          </w:divBdr>
        </w:div>
        <w:div w:id="76481184">
          <w:marLeft w:val="0"/>
          <w:marRight w:val="0"/>
          <w:marTop w:val="0"/>
          <w:marBottom w:val="0"/>
          <w:divBdr>
            <w:top w:val="none" w:sz="0" w:space="0" w:color="auto"/>
            <w:left w:val="none" w:sz="0" w:space="0" w:color="auto"/>
            <w:bottom w:val="none" w:sz="0" w:space="0" w:color="auto"/>
            <w:right w:val="none" w:sz="0" w:space="0" w:color="auto"/>
          </w:divBdr>
        </w:div>
        <w:div w:id="132599119">
          <w:marLeft w:val="0"/>
          <w:marRight w:val="0"/>
          <w:marTop w:val="0"/>
          <w:marBottom w:val="0"/>
          <w:divBdr>
            <w:top w:val="none" w:sz="0" w:space="0" w:color="auto"/>
            <w:left w:val="none" w:sz="0" w:space="0" w:color="auto"/>
            <w:bottom w:val="none" w:sz="0" w:space="0" w:color="auto"/>
            <w:right w:val="none" w:sz="0" w:space="0" w:color="auto"/>
          </w:divBdr>
        </w:div>
        <w:div w:id="188879301">
          <w:marLeft w:val="0"/>
          <w:marRight w:val="0"/>
          <w:marTop w:val="0"/>
          <w:marBottom w:val="0"/>
          <w:divBdr>
            <w:top w:val="none" w:sz="0" w:space="0" w:color="auto"/>
            <w:left w:val="none" w:sz="0" w:space="0" w:color="auto"/>
            <w:bottom w:val="none" w:sz="0" w:space="0" w:color="auto"/>
            <w:right w:val="none" w:sz="0" w:space="0" w:color="auto"/>
          </w:divBdr>
        </w:div>
        <w:div w:id="215091689">
          <w:marLeft w:val="0"/>
          <w:marRight w:val="0"/>
          <w:marTop w:val="0"/>
          <w:marBottom w:val="0"/>
          <w:divBdr>
            <w:top w:val="none" w:sz="0" w:space="0" w:color="auto"/>
            <w:left w:val="none" w:sz="0" w:space="0" w:color="auto"/>
            <w:bottom w:val="none" w:sz="0" w:space="0" w:color="auto"/>
            <w:right w:val="none" w:sz="0" w:space="0" w:color="auto"/>
          </w:divBdr>
        </w:div>
        <w:div w:id="740371274">
          <w:marLeft w:val="0"/>
          <w:marRight w:val="0"/>
          <w:marTop w:val="0"/>
          <w:marBottom w:val="0"/>
          <w:divBdr>
            <w:top w:val="none" w:sz="0" w:space="0" w:color="auto"/>
            <w:left w:val="none" w:sz="0" w:space="0" w:color="auto"/>
            <w:bottom w:val="none" w:sz="0" w:space="0" w:color="auto"/>
            <w:right w:val="none" w:sz="0" w:space="0" w:color="auto"/>
          </w:divBdr>
        </w:div>
        <w:div w:id="823663107">
          <w:marLeft w:val="0"/>
          <w:marRight w:val="0"/>
          <w:marTop w:val="0"/>
          <w:marBottom w:val="0"/>
          <w:divBdr>
            <w:top w:val="none" w:sz="0" w:space="0" w:color="auto"/>
            <w:left w:val="none" w:sz="0" w:space="0" w:color="auto"/>
            <w:bottom w:val="none" w:sz="0" w:space="0" w:color="auto"/>
            <w:right w:val="none" w:sz="0" w:space="0" w:color="auto"/>
          </w:divBdr>
        </w:div>
        <w:div w:id="1011030060">
          <w:marLeft w:val="0"/>
          <w:marRight w:val="0"/>
          <w:marTop w:val="0"/>
          <w:marBottom w:val="0"/>
          <w:divBdr>
            <w:top w:val="none" w:sz="0" w:space="0" w:color="auto"/>
            <w:left w:val="none" w:sz="0" w:space="0" w:color="auto"/>
            <w:bottom w:val="none" w:sz="0" w:space="0" w:color="auto"/>
            <w:right w:val="none" w:sz="0" w:space="0" w:color="auto"/>
          </w:divBdr>
        </w:div>
        <w:div w:id="1032026894">
          <w:marLeft w:val="0"/>
          <w:marRight w:val="0"/>
          <w:marTop w:val="0"/>
          <w:marBottom w:val="0"/>
          <w:divBdr>
            <w:top w:val="none" w:sz="0" w:space="0" w:color="auto"/>
            <w:left w:val="none" w:sz="0" w:space="0" w:color="auto"/>
            <w:bottom w:val="none" w:sz="0" w:space="0" w:color="auto"/>
            <w:right w:val="none" w:sz="0" w:space="0" w:color="auto"/>
          </w:divBdr>
        </w:div>
        <w:div w:id="1083642953">
          <w:marLeft w:val="0"/>
          <w:marRight w:val="0"/>
          <w:marTop w:val="0"/>
          <w:marBottom w:val="0"/>
          <w:divBdr>
            <w:top w:val="none" w:sz="0" w:space="0" w:color="auto"/>
            <w:left w:val="none" w:sz="0" w:space="0" w:color="auto"/>
            <w:bottom w:val="none" w:sz="0" w:space="0" w:color="auto"/>
            <w:right w:val="none" w:sz="0" w:space="0" w:color="auto"/>
          </w:divBdr>
        </w:div>
        <w:div w:id="1234774214">
          <w:marLeft w:val="0"/>
          <w:marRight w:val="0"/>
          <w:marTop w:val="0"/>
          <w:marBottom w:val="0"/>
          <w:divBdr>
            <w:top w:val="none" w:sz="0" w:space="0" w:color="auto"/>
            <w:left w:val="none" w:sz="0" w:space="0" w:color="auto"/>
            <w:bottom w:val="none" w:sz="0" w:space="0" w:color="auto"/>
            <w:right w:val="none" w:sz="0" w:space="0" w:color="auto"/>
          </w:divBdr>
        </w:div>
        <w:div w:id="1382705112">
          <w:marLeft w:val="0"/>
          <w:marRight w:val="0"/>
          <w:marTop w:val="0"/>
          <w:marBottom w:val="0"/>
          <w:divBdr>
            <w:top w:val="none" w:sz="0" w:space="0" w:color="auto"/>
            <w:left w:val="none" w:sz="0" w:space="0" w:color="auto"/>
            <w:bottom w:val="none" w:sz="0" w:space="0" w:color="auto"/>
            <w:right w:val="none" w:sz="0" w:space="0" w:color="auto"/>
          </w:divBdr>
        </w:div>
        <w:div w:id="1481388241">
          <w:marLeft w:val="0"/>
          <w:marRight w:val="0"/>
          <w:marTop w:val="0"/>
          <w:marBottom w:val="0"/>
          <w:divBdr>
            <w:top w:val="none" w:sz="0" w:space="0" w:color="auto"/>
            <w:left w:val="none" w:sz="0" w:space="0" w:color="auto"/>
            <w:bottom w:val="none" w:sz="0" w:space="0" w:color="auto"/>
            <w:right w:val="none" w:sz="0" w:space="0" w:color="auto"/>
          </w:divBdr>
        </w:div>
        <w:div w:id="1509178456">
          <w:marLeft w:val="0"/>
          <w:marRight w:val="0"/>
          <w:marTop w:val="0"/>
          <w:marBottom w:val="0"/>
          <w:divBdr>
            <w:top w:val="none" w:sz="0" w:space="0" w:color="auto"/>
            <w:left w:val="none" w:sz="0" w:space="0" w:color="auto"/>
            <w:bottom w:val="none" w:sz="0" w:space="0" w:color="auto"/>
            <w:right w:val="none" w:sz="0" w:space="0" w:color="auto"/>
          </w:divBdr>
        </w:div>
        <w:div w:id="1519391522">
          <w:marLeft w:val="0"/>
          <w:marRight w:val="0"/>
          <w:marTop w:val="0"/>
          <w:marBottom w:val="0"/>
          <w:divBdr>
            <w:top w:val="none" w:sz="0" w:space="0" w:color="auto"/>
            <w:left w:val="none" w:sz="0" w:space="0" w:color="auto"/>
            <w:bottom w:val="none" w:sz="0" w:space="0" w:color="auto"/>
            <w:right w:val="none" w:sz="0" w:space="0" w:color="auto"/>
          </w:divBdr>
        </w:div>
        <w:div w:id="1717587224">
          <w:marLeft w:val="0"/>
          <w:marRight w:val="0"/>
          <w:marTop w:val="0"/>
          <w:marBottom w:val="0"/>
          <w:divBdr>
            <w:top w:val="none" w:sz="0" w:space="0" w:color="auto"/>
            <w:left w:val="none" w:sz="0" w:space="0" w:color="auto"/>
            <w:bottom w:val="none" w:sz="0" w:space="0" w:color="auto"/>
            <w:right w:val="none" w:sz="0" w:space="0" w:color="auto"/>
          </w:divBdr>
        </w:div>
        <w:div w:id="1787312222">
          <w:marLeft w:val="0"/>
          <w:marRight w:val="0"/>
          <w:marTop w:val="0"/>
          <w:marBottom w:val="0"/>
          <w:divBdr>
            <w:top w:val="none" w:sz="0" w:space="0" w:color="auto"/>
            <w:left w:val="none" w:sz="0" w:space="0" w:color="auto"/>
            <w:bottom w:val="none" w:sz="0" w:space="0" w:color="auto"/>
            <w:right w:val="none" w:sz="0" w:space="0" w:color="auto"/>
          </w:divBdr>
        </w:div>
        <w:div w:id="1903373071">
          <w:marLeft w:val="0"/>
          <w:marRight w:val="0"/>
          <w:marTop w:val="0"/>
          <w:marBottom w:val="0"/>
          <w:divBdr>
            <w:top w:val="none" w:sz="0" w:space="0" w:color="auto"/>
            <w:left w:val="none" w:sz="0" w:space="0" w:color="auto"/>
            <w:bottom w:val="none" w:sz="0" w:space="0" w:color="auto"/>
            <w:right w:val="none" w:sz="0" w:space="0" w:color="auto"/>
          </w:divBdr>
        </w:div>
        <w:div w:id="1936160399">
          <w:marLeft w:val="0"/>
          <w:marRight w:val="0"/>
          <w:marTop w:val="0"/>
          <w:marBottom w:val="0"/>
          <w:divBdr>
            <w:top w:val="none" w:sz="0" w:space="0" w:color="auto"/>
            <w:left w:val="none" w:sz="0" w:space="0" w:color="auto"/>
            <w:bottom w:val="none" w:sz="0" w:space="0" w:color="auto"/>
            <w:right w:val="none" w:sz="0" w:space="0" w:color="auto"/>
          </w:divBdr>
        </w:div>
        <w:div w:id="1986665859">
          <w:marLeft w:val="0"/>
          <w:marRight w:val="0"/>
          <w:marTop w:val="0"/>
          <w:marBottom w:val="0"/>
          <w:divBdr>
            <w:top w:val="none" w:sz="0" w:space="0" w:color="auto"/>
            <w:left w:val="none" w:sz="0" w:space="0" w:color="auto"/>
            <w:bottom w:val="none" w:sz="0" w:space="0" w:color="auto"/>
            <w:right w:val="none" w:sz="0" w:space="0" w:color="auto"/>
          </w:divBdr>
        </w:div>
        <w:div w:id="2048525178">
          <w:marLeft w:val="0"/>
          <w:marRight w:val="0"/>
          <w:marTop w:val="0"/>
          <w:marBottom w:val="0"/>
          <w:divBdr>
            <w:top w:val="none" w:sz="0" w:space="0" w:color="auto"/>
            <w:left w:val="none" w:sz="0" w:space="0" w:color="auto"/>
            <w:bottom w:val="none" w:sz="0" w:space="0" w:color="auto"/>
            <w:right w:val="none" w:sz="0" w:space="0" w:color="auto"/>
          </w:divBdr>
        </w:div>
        <w:div w:id="2141336239">
          <w:marLeft w:val="0"/>
          <w:marRight w:val="0"/>
          <w:marTop w:val="0"/>
          <w:marBottom w:val="0"/>
          <w:divBdr>
            <w:top w:val="none" w:sz="0" w:space="0" w:color="auto"/>
            <w:left w:val="none" w:sz="0" w:space="0" w:color="auto"/>
            <w:bottom w:val="none" w:sz="0" w:space="0" w:color="auto"/>
            <w:right w:val="none" w:sz="0" w:space="0" w:color="auto"/>
          </w:divBdr>
        </w:div>
      </w:divsChild>
    </w:div>
    <w:div w:id="841285731">
      <w:bodyDiv w:val="1"/>
      <w:marLeft w:val="0"/>
      <w:marRight w:val="0"/>
      <w:marTop w:val="0"/>
      <w:marBottom w:val="0"/>
      <w:divBdr>
        <w:top w:val="none" w:sz="0" w:space="0" w:color="auto"/>
        <w:left w:val="none" w:sz="0" w:space="0" w:color="auto"/>
        <w:bottom w:val="none" w:sz="0" w:space="0" w:color="auto"/>
        <w:right w:val="none" w:sz="0" w:space="0" w:color="auto"/>
      </w:divBdr>
      <w:divsChild>
        <w:div w:id="889463601">
          <w:marLeft w:val="0"/>
          <w:marRight w:val="0"/>
          <w:marTop w:val="0"/>
          <w:marBottom w:val="0"/>
          <w:divBdr>
            <w:top w:val="none" w:sz="0" w:space="0" w:color="auto"/>
            <w:left w:val="none" w:sz="0" w:space="0" w:color="auto"/>
            <w:bottom w:val="none" w:sz="0" w:space="0" w:color="auto"/>
            <w:right w:val="none" w:sz="0" w:space="0" w:color="auto"/>
          </w:divBdr>
          <w:divsChild>
            <w:div w:id="1466003692">
              <w:marLeft w:val="0"/>
              <w:marRight w:val="0"/>
              <w:marTop w:val="0"/>
              <w:marBottom w:val="0"/>
              <w:divBdr>
                <w:top w:val="none" w:sz="0" w:space="0" w:color="auto"/>
                <w:left w:val="none" w:sz="0" w:space="0" w:color="auto"/>
                <w:bottom w:val="none" w:sz="0" w:space="0" w:color="auto"/>
                <w:right w:val="none" w:sz="0" w:space="0" w:color="auto"/>
              </w:divBdr>
              <w:divsChild>
                <w:div w:id="247350419">
                  <w:marLeft w:val="0"/>
                  <w:marRight w:val="0"/>
                  <w:marTop w:val="0"/>
                  <w:marBottom w:val="0"/>
                  <w:divBdr>
                    <w:top w:val="none" w:sz="0" w:space="0" w:color="auto"/>
                    <w:left w:val="none" w:sz="0" w:space="0" w:color="auto"/>
                    <w:bottom w:val="none" w:sz="0" w:space="0" w:color="auto"/>
                    <w:right w:val="none" w:sz="0" w:space="0" w:color="auto"/>
                  </w:divBdr>
                  <w:divsChild>
                    <w:div w:id="1999504384">
                      <w:marLeft w:val="0"/>
                      <w:marRight w:val="0"/>
                      <w:marTop w:val="0"/>
                      <w:marBottom w:val="0"/>
                      <w:divBdr>
                        <w:top w:val="none" w:sz="0" w:space="0" w:color="auto"/>
                        <w:left w:val="none" w:sz="0" w:space="0" w:color="auto"/>
                        <w:bottom w:val="none" w:sz="0" w:space="0" w:color="auto"/>
                        <w:right w:val="none" w:sz="0" w:space="0" w:color="auto"/>
                      </w:divBdr>
                      <w:divsChild>
                        <w:div w:id="694306620">
                          <w:marLeft w:val="0"/>
                          <w:marRight w:val="0"/>
                          <w:marTop w:val="0"/>
                          <w:marBottom w:val="0"/>
                          <w:divBdr>
                            <w:top w:val="none" w:sz="0" w:space="0" w:color="auto"/>
                            <w:left w:val="none" w:sz="0" w:space="0" w:color="auto"/>
                            <w:bottom w:val="none" w:sz="0" w:space="0" w:color="auto"/>
                            <w:right w:val="none" w:sz="0" w:space="0" w:color="auto"/>
                          </w:divBdr>
                          <w:divsChild>
                            <w:div w:id="1520388839">
                              <w:marLeft w:val="0"/>
                              <w:marRight w:val="0"/>
                              <w:marTop w:val="0"/>
                              <w:marBottom w:val="0"/>
                              <w:divBdr>
                                <w:top w:val="none" w:sz="0" w:space="0" w:color="auto"/>
                                <w:left w:val="none" w:sz="0" w:space="0" w:color="auto"/>
                                <w:bottom w:val="none" w:sz="0" w:space="0" w:color="auto"/>
                                <w:right w:val="none" w:sz="0" w:space="0" w:color="auto"/>
                              </w:divBdr>
                              <w:divsChild>
                                <w:div w:id="1504930892">
                                  <w:marLeft w:val="0"/>
                                  <w:marRight w:val="0"/>
                                  <w:marTop w:val="0"/>
                                  <w:marBottom w:val="0"/>
                                  <w:divBdr>
                                    <w:top w:val="none" w:sz="0" w:space="0" w:color="auto"/>
                                    <w:left w:val="none" w:sz="0" w:space="0" w:color="auto"/>
                                    <w:bottom w:val="none" w:sz="0" w:space="0" w:color="auto"/>
                                    <w:right w:val="none" w:sz="0" w:space="0" w:color="auto"/>
                                  </w:divBdr>
                                  <w:divsChild>
                                    <w:div w:id="737820745">
                                      <w:marLeft w:val="0"/>
                                      <w:marRight w:val="0"/>
                                      <w:marTop w:val="0"/>
                                      <w:marBottom w:val="0"/>
                                      <w:divBdr>
                                        <w:top w:val="none" w:sz="0" w:space="0" w:color="auto"/>
                                        <w:left w:val="none" w:sz="0" w:space="0" w:color="auto"/>
                                        <w:bottom w:val="none" w:sz="0" w:space="0" w:color="auto"/>
                                        <w:right w:val="none" w:sz="0" w:space="0" w:color="auto"/>
                                      </w:divBdr>
                                      <w:divsChild>
                                        <w:div w:id="62217050">
                                          <w:marLeft w:val="0"/>
                                          <w:marRight w:val="0"/>
                                          <w:marTop w:val="0"/>
                                          <w:marBottom w:val="0"/>
                                          <w:divBdr>
                                            <w:top w:val="none" w:sz="0" w:space="0" w:color="auto"/>
                                            <w:left w:val="none" w:sz="0" w:space="0" w:color="auto"/>
                                            <w:bottom w:val="none" w:sz="0" w:space="0" w:color="auto"/>
                                            <w:right w:val="none" w:sz="0" w:space="0" w:color="auto"/>
                                          </w:divBdr>
                                        </w:div>
                                        <w:div w:id="66388315">
                                          <w:marLeft w:val="0"/>
                                          <w:marRight w:val="0"/>
                                          <w:marTop w:val="0"/>
                                          <w:marBottom w:val="0"/>
                                          <w:divBdr>
                                            <w:top w:val="none" w:sz="0" w:space="0" w:color="auto"/>
                                            <w:left w:val="none" w:sz="0" w:space="0" w:color="auto"/>
                                            <w:bottom w:val="none" w:sz="0" w:space="0" w:color="auto"/>
                                            <w:right w:val="none" w:sz="0" w:space="0" w:color="auto"/>
                                          </w:divBdr>
                                        </w:div>
                                        <w:div w:id="462580239">
                                          <w:marLeft w:val="0"/>
                                          <w:marRight w:val="0"/>
                                          <w:marTop w:val="0"/>
                                          <w:marBottom w:val="0"/>
                                          <w:divBdr>
                                            <w:top w:val="none" w:sz="0" w:space="0" w:color="auto"/>
                                            <w:left w:val="none" w:sz="0" w:space="0" w:color="auto"/>
                                            <w:bottom w:val="none" w:sz="0" w:space="0" w:color="auto"/>
                                            <w:right w:val="none" w:sz="0" w:space="0" w:color="auto"/>
                                          </w:divBdr>
                                        </w:div>
                                        <w:div w:id="713387196">
                                          <w:marLeft w:val="0"/>
                                          <w:marRight w:val="0"/>
                                          <w:marTop w:val="0"/>
                                          <w:marBottom w:val="0"/>
                                          <w:divBdr>
                                            <w:top w:val="none" w:sz="0" w:space="0" w:color="auto"/>
                                            <w:left w:val="none" w:sz="0" w:space="0" w:color="auto"/>
                                            <w:bottom w:val="none" w:sz="0" w:space="0" w:color="auto"/>
                                            <w:right w:val="none" w:sz="0" w:space="0" w:color="auto"/>
                                          </w:divBdr>
                                          <w:divsChild>
                                            <w:div w:id="1443725072">
                                              <w:marLeft w:val="0"/>
                                              <w:marRight w:val="150"/>
                                              <w:marTop w:val="0"/>
                                              <w:marBottom w:val="0"/>
                                              <w:divBdr>
                                                <w:top w:val="none" w:sz="0" w:space="0" w:color="auto"/>
                                                <w:left w:val="none" w:sz="0" w:space="0" w:color="auto"/>
                                                <w:bottom w:val="none" w:sz="0" w:space="0" w:color="auto"/>
                                                <w:right w:val="none" w:sz="0" w:space="0" w:color="auto"/>
                                              </w:divBdr>
                                            </w:div>
                                          </w:divsChild>
                                        </w:div>
                                        <w:div w:id="808549323">
                                          <w:marLeft w:val="0"/>
                                          <w:marRight w:val="0"/>
                                          <w:marTop w:val="0"/>
                                          <w:marBottom w:val="0"/>
                                          <w:divBdr>
                                            <w:top w:val="none" w:sz="0" w:space="0" w:color="auto"/>
                                            <w:left w:val="none" w:sz="0" w:space="0" w:color="auto"/>
                                            <w:bottom w:val="none" w:sz="0" w:space="0" w:color="auto"/>
                                            <w:right w:val="none" w:sz="0" w:space="0" w:color="auto"/>
                                          </w:divBdr>
                                        </w:div>
                                        <w:div w:id="919872074">
                                          <w:marLeft w:val="0"/>
                                          <w:marRight w:val="0"/>
                                          <w:marTop w:val="0"/>
                                          <w:marBottom w:val="0"/>
                                          <w:divBdr>
                                            <w:top w:val="none" w:sz="0" w:space="0" w:color="auto"/>
                                            <w:left w:val="none" w:sz="0" w:space="0" w:color="auto"/>
                                            <w:bottom w:val="none" w:sz="0" w:space="0" w:color="auto"/>
                                            <w:right w:val="none" w:sz="0" w:space="0" w:color="auto"/>
                                          </w:divBdr>
                                        </w:div>
                                        <w:div w:id="1010106456">
                                          <w:marLeft w:val="0"/>
                                          <w:marRight w:val="0"/>
                                          <w:marTop w:val="0"/>
                                          <w:marBottom w:val="0"/>
                                          <w:divBdr>
                                            <w:top w:val="none" w:sz="0" w:space="0" w:color="auto"/>
                                            <w:left w:val="none" w:sz="0" w:space="0" w:color="auto"/>
                                            <w:bottom w:val="none" w:sz="0" w:space="0" w:color="auto"/>
                                            <w:right w:val="none" w:sz="0" w:space="0" w:color="auto"/>
                                          </w:divBdr>
                                          <w:divsChild>
                                            <w:div w:id="879899927">
                                              <w:marLeft w:val="0"/>
                                              <w:marRight w:val="150"/>
                                              <w:marTop w:val="0"/>
                                              <w:marBottom w:val="0"/>
                                              <w:divBdr>
                                                <w:top w:val="none" w:sz="0" w:space="0" w:color="auto"/>
                                                <w:left w:val="none" w:sz="0" w:space="0" w:color="auto"/>
                                                <w:bottom w:val="none" w:sz="0" w:space="0" w:color="auto"/>
                                                <w:right w:val="none" w:sz="0" w:space="0" w:color="auto"/>
                                              </w:divBdr>
                                            </w:div>
                                          </w:divsChild>
                                        </w:div>
                                        <w:div w:id="1054355721">
                                          <w:marLeft w:val="0"/>
                                          <w:marRight w:val="0"/>
                                          <w:marTop w:val="0"/>
                                          <w:marBottom w:val="0"/>
                                          <w:divBdr>
                                            <w:top w:val="none" w:sz="0" w:space="0" w:color="auto"/>
                                            <w:left w:val="none" w:sz="0" w:space="0" w:color="auto"/>
                                            <w:bottom w:val="none" w:sz="0" w:space="0" w:color="auto"/>
                                            <w:right w:val="none" w:sz="0" w:space="0" w:color="auto"/>
                                          </w:divBdr>
                                        </w:div>
                                        <w:div w:id="1163010021">
                                          <w:marLeft w:val="0"/>
                                          <w:marRight w:val="0"/>
                                          <w:marTop w:val="0"/>
                                          <w:marBottom w:val="0"/>
                                          <w:divBdr>
                                            <w:top w:val="none" w:sz="0" w:space="0" w:color="auto"/>
                                            <w:left w:val="none" w:sz="0" w:space="0" w:color="auto"/>
                                            <w:bottom w:val="none" w:sz="0" w:space="0" w:color="auto"/>
                                            <w:right w:val="none" w:sz="0" w:space="0" w:color="auto"/>
                                          </w:divBdr>
                                        </w:div>
                                        <w:div w:id="1237057939">
                                          <w:marLeft w:val="0"/>
                                          <w:marRight w:val="0"/>
                                          <w:marTop w:val="0"/>
                                          <w:marBottom w:val="0"/>
                                          <w:divBdr>
                                            <w:top w:val="none" w:sz="0" w:space="0" w:color="auto"/>
                                            <w:left w:val="none" w:sz="0" w:space="0" w:color="auto"/>
                                            <w:bottom w:val="none" w:sz="0" w:space="0" w:color="auto"/>
                                            <w:right w:val="none" w:sz="0" w:space="0" w:color="auto"/>
                                          </w:divBdr>
                                        </w:div>
                                        <w:div w:id="1251308935">
                                          <w:marLeft w:val="0"/>
                                          <w:marRight w:val="0"/>
                                          <w:marTop w:val="0"/>
                                          <w:marBottom w:val="0"/>
                                          <w:divBdr>
                                            <w:top w:val="none" w:sz="0" w:space="0" w:color="auto"/>
                                            <w:left w:val="none" w:sz="0" w:space="0" w:color="auto"/>
                                            <w:bottom w:val="none" w:sz="0" w:space="0" w:color="auto"/>
                                            <w:right w:val="none" w:sz="0" w:space="0" w:color="auto"/>
                                          </w:divBdr>
                                        </w:div>
                                        <w:div w:id="1367756556">
                                          <w:marLeft w:val="0"/>
                                          <w:marRight w:val="0"/>
                                          <w:marTop w:val="0"/>
                                          <w:marBottom w:val="0"/>
                                          <w:divBdr>
                                            <w:top w:val="none" w:sz="0" w:space="0" w:color="auto"/>
                                            <w:left w:val="none" w:sz="0" w:space="0" w:color="auto"/>
                                            <w:bottom w:val="none" w:sz="0" w:space="0" w:color="auto"/>
                                            <w:right w:val="none" w:sz="0" w:space="0" w:color="auto"/>
                                          </w:divBdr>
                                        </w:div>
                                        <w:div w:id="1674452269">
                                          <w:marLeft w:val="0"/>
                                          <w:marRight w:val="0"/>
                                          <w:marTop w:val="0"/>
                                          <w:marBottom w:val="0"/>
                                          <w:divBdr>
                                            <w:top w:val="none" w:sz="0" w:space="0" w:color="auto"/>
                                            <w:left w:val="none" w:sz="0" w:space="0" w:color="auto"/>
                                            <w:bottom w:val="none" w:sz="0" w:space="0" w:color="auto"/>
                                            <w:right w:val="none" w:sz="0" w:space="0" w:color="auto"/>
                                          </w:divBdr>
                                        </w:div>
                                        <w:div w:id="1995137950">
                                          <w:marLeft w:val="0"/>
                                          <w:marRight w:val="0"/>
                                          <w:marTop w:val="0"/>
                                          <w:marBottom w:val="0"/>
                                          <w:divBdr>
                                            <w:top w:val="none" w:sz="0" w:space="0" w:color="auto"/>
                                            <w:left w:val="none" w:sz="0" w:space="0" w:color="auto"/>
                                            <w:bottom w:val="none" w:sz="0" w:space="0" w:color="auto"/>
                                            <w:right w:val="none" w:sz="0" w:space="0" w:color="auto"/>
                                          </w:divBdr>
                                        </w:div>
                                        <w:div w:id="212430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1361637">
      <w:bodyDiv w:val="1"/>
      <w:marLeft w:val="0"/>
      <w:marRight w:val="0"/>
      <w:marTop w:val="0"/>
      <w:marBottom w:val="0"/>
      <w:divBdr>
        <w:top w:val="none" w:sz="0" w:space="0" w:color="auto"/>
        <w:left w:val="none" w:sz="0" w:space="0" w:color="auto"/>
        <w:bottom w:val="none" w:sz="0" w:space="0" w:color="auto"/>
        <w:right w:val="none" w:sz="0" w:space="0" w:color="auto"/>
      </w:divBdr>
    </w:div>
    <w:div w:id="845560409">
      <w:bodyDiv w:val="1"/>
      <w:marLeft w:val="0"/>
      <w:marRight w:val="0"/>
      <w:marTop w:val="0"/>
      <w:marBottom w:val="0"/>
      <w:divBdr>
        <w:top w:val="none" w:sz="0" w:space="0" w:color="auto"/>
        <w:left w:val="none" w:sz="0" w:space="0" w:color="auto"/>
        <w:bottom w:val="none" w:sz="0" w:space="0" w:color="auto"/>
        <w:right w:val="none" w:sz="0" w:space="0" w:color="auto"/>
      </w:divBdr>
      <w:divsChild>
        <w:div w:id="899445322">
          <w:marLeft w:val="0"/>
          <w:marRight w:val="0"/>
          <w:marTop w:val="0"/>
          <w:marBottom w:val="0"/>
          <w:divBdr>
            <w:top w:val="none" w:sz="0" w:space="0" w:color="auto"/>
            <w:left w:val="none" w:sz="0" w:space="0" w:color="auto"/>
            <w:bottom w:val="none" w:sz="0" w:space="0" w:color="auto"/>
            <w:right w:val="none" w:sz="0" w:space="0" w:color="auto"/>
          </w:divBdr>
        </w:div>
      </w:divsChild>
    </w:div>
    <w:div w:id="847212384">
      <w:bodyDiv w:val="1"/>
      <w:marLeft w:val="0"/>
      <w:marRight w:val="0"/>
      <w:marTop w:val="0"/>
      <w:marBottom w:val="0"/>
      <w:divBdr>
        <w:top w:val="none" w:sz="0" w:space="0" w:color="auto"/>
        <w:left w:val="none" w:sz="0" w:space="0" w:color="auto"/>
        <w:bottom w:val="none" w:sz="0" w:space="0" w:color="auto"/>
        <w:right w:val="none" w:sz="0" w:space="0" w:color="auto"/>
      </w:divBdr>
      <w:divsChild>
        <w:div w:id="27225527">
          <w:marLeft w:val="0"/>
          <w:marRight w:val="0"/>
          <w:marTop w:val="0"/>
          <w:marBottom w:val="0"/>
          <w:divBdr>
            <w:top w:val="none" w:sz="0" w:space="0" w:color="auto"/>
            <w:left w:val="none" w:sz="0" w:space="0" w:color="auto"/>
            <w:bottom w:val="none" w:sz="0" w:space="0" w:color="auto"/>
            <w:right w:val="none" w:sz="0" w:space="0" w:color="auto"/>
          </w:divBdr>
        </w:div>
      </w:divsChild>
    </w:div>
    <w:div w:id="848179749">
      <w:bodyDiv w:val="1"/>
      <w:marLeft w:val="0"/>
      <w:marRight w:val="0"/>
      <w:marTop w:val="0"/>
      <w:marBottom w:val="0"/>
      <w:divBdr>
        <w:top w:val="none" w:sz="0" w:space="0" w:color="auto"/>
        <w:left w:val="none" w:sz="0" w:space="0" w:color="auto"/>
        <w:bottom w:val="none" w:sz="0" w:space="0" w:color="auto"/>
        <w:right w:val="none" w:sz="0" w:space="0" w:color="auto"/>
      </w:divBdr>
      <w:divsChild>
        <w:div w:id="154222177">
          <w:marLeft w:val="0"/>
          <w:marRight w:val="0"/>
          <w:marTop w:val="0"/>
          <w:marBottom w:val="0"/>
          <w:divBdr>
            <w:top w:val="none" w:sz="0" w:space="0" w:color="auto"/>
            <w:left w:val="none" w:sz="0" w:space="0" w:color="auto"/>
            <w:bottom w:val="none" w:sz="0" w:space="0" w:color="auto"/>
            <w:right w:val="none" w:sz="0" w:space="0" w:color="auto"/>
          </w:divBdr>
          <w:divsChild>
            <w:div w:id="1298143661">
              <w:marLeft w:val="0"/>
              <w:marRight w:val="0"/>
              <w:marTop w:val="0"/>
              <w:marBottom w:val="0"/>
              <w:divBdr>
                <w:top w:val="none" w:sz="0" w:space="0" w:color="auto"/>
                <w:left w:val="none" w:sz="0" w:space="0" w:color="auto"/>
                <w:bottom w:val="none" w:sz="0" w:space="0" w:color="auto"/>
                <w:right w:val="none" w:sz="0" w:space="0" w:color="auto"/>
              </w:divBdr>
              <w:divsChild>
                <w:div w:id="1930306828">
                  <w:marLeft w:val="0"/>
                  <w:marRight w:val="0"/>
                  <w:marTop w:val="0"/>
                  <w:marBottom w:val="0"/>
                  <w:divBdr>
                    <w:top w:val="none" w:sz="0" w:space="0" w:color="auto"/>
                    <w:left w:val="none" w:sz="0" w:space="0" w:color="auto"/>
                    <w:bottom w:val="none" w:sz="0" w:space="0" w:color="auto"/>
                    <w:right w:val="none" w:sz="0" w:space="0" w:color="auto"/>
                  </w:divBdr>
                  <w:divsChild>
                    <w:div w:id="332999389">
                      <w:marLeft w:val="0"/>
                      <w:marRight w:val="0"/>
                      <w:marTop w:val="0"/>
                      <w:marBottom w:val="0"/>
                      <w:divBdr>
                        <w:top w:val="none" w:sz="0" w:space="0" w:color="auto"/>
                        <w:left w:val="none" w:sz="0" w:space="0" w:color="auto"/>
                        <w:bottom w:val="none" w:sz="0" w:space="0" w:color="auto"/>
                        <w:right w:val="none" w:sz="0" w:space="0" w:color="auto"/>
                      </w:divBdr>
                      <w:divsChild>
                        <w:div w:id="1045254407">
                          <w:marLeft w:val="0"/>
                          <w:marRight w:val="0"/>
                          <w:marTop w:val="0"/>
                          <w:marBottom w:val="0"/>
                          <w:divBdr>
                            <w:top w:val="none" w:sz="0" w:space="0" w:color="auto"/>
                            <w:left w:val="none" w:sz="0" w:space="0" w:color="auto"/>
                            <w:bottom w:val="none" w:sz="0" w:space="0" w:color="auto"/>
                            <w:right w:val="none" w:sz="0" w:space="0" w:color="auto"/>
                          </w:divBdr>
                          <w:divsChild>
                            <w:div w:id="642740630">
                              <w:marLeft w:val="0"/>
                              <w:marRight w:val="0"/>
                              <w:marTop w:val="0"/>
                              <w:marBottom w:val="0"/>
                              <w:divBdr>
                                <w:top w:val="none" w:sz="0" w:space="0" w:color="auto"/>
                                <w:left w:val="none" w:sz="0" w:space="0" w:color="auto"/>
                                <w:bottom w:val="none" w:sz="0" w:space="0" w:color="auto"/>
                                <w:right w:val="none" w:sz="0" w:space="0" w:color="auto"/>
                              </w:divBdr>
                              <w:divsChild>
                                <w:div w:id="1344818155">
                                  <w:marLeft w:val="0"/>
                                  <w:marRight w:val="0"/>
                                  <w:marTop w:val="0"/>
                                  <w:marBottom w:val="0"/>
                                  <w:divBdr>
                                    <w:top w:val="none" w:sz="0" w:space="0" w:color="auto"/>
                                    <w:left w:val="none" w:sz="0" w:space="0" w:color="auto"/>
                                    <w:bottom w:val="none" w:sz="0" w:space="0" w:color="auto"/>
                                    <w:right w:val="none" w:sz="0" w:space="0" w:color="auto"/>
                                  </w:divBdr>
                                  <w:divsChild>
                                    <w:div w:id="2113360193">
                                      <w:marLeft w:val="0"/>
                                      <w:marRight w:val="0"/>
                                      <w:marTop w:val="0"/>
                                      <w:marBottom w:val="0"/>
                                      <w:divBdr>
                                        <w:top w:val="none" w:sz="0" w:space="0" w:color="auto"/>
                                        <w:left w:val="none" w:sz="0" w:space="0" w:color="auto"/>
                                        <w:bottom w:val="none" w:sz="0" w:space="0" w:color="auto"/>
                                        <w:right w:val="none" w:sz="0" w:space="0" w:color="auto"/>
                                      </w:divBdr>
                                      <w:divsChild>
                                        <w:div w:id="382102332">
                                          <w:marLeft w:val="0"/>
                                          <w:marRight w:val="0"/>
                                          <w:marTop w:val="0"/>
                                          <w:marBottom w:val="0"/>
                                          <w:divBdr>
                                            <w:top w:val="none" w:sz="0" w:space="0" w:color="auto"/>
                                            <w:left w:val="none" w:sz="0" w:space="0" w:color="auto"/>
                                            <w:bottom w:val="none" w:sz="0" w:space="0" w:color="auto"/>
                                            <w:right w:val="none" w:sz="0" w:space="0" w:color="auto"/>
                                          </w:divBdr>
                                          <w:divsChild>
                                            <w:div w:id="58002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50532312">
      <w:bodyDiv w:val="1"/>
      <w:marLeft w:val="0"/>
      <w:marRight w:val="0"/>
      <w:marTop w:val="0"/>
      <w:marBottom w:val="0"/>
      <w:divBdr>
        <w:top w:val="none" w:sz="0" w:space="0" w:color="auto"/>
        <w:left w:val="none" w:sz="0" w:space="0" w:color="auto"/>
        <w:bottom w:val="none" w:sz="0" w:space="0" w:color="auto"/>
        <w:right w:val="none" w:sz="0" w:space="0" w:color="auto"/>
      </w:divBdr>
    </w:div>
    <w:div w:id="851066472">
      <w:bodyDiv w:val="1"/>
      <w:marLeft w:val="0"/>
      <w:marRight w:val="0"/>
      <w:marTop w:val="0"/>
      <w:marBottom w:val="0"/>
      <w:divBdr>
        <w:top w:val="none" w:sz="0" w:space="0" w:color="auto"/>
        <w:left w:val="none" w:sz="0" w:space="0" w:color="auto"/>
        <w:bottom w:val="none" w:sz="0" w:space="0" w:color="auto"/>
        <w:right w:val="none" w:sz="0" w:space="0" w:color="auto"/>
      </w:divBdr>
      <w:divsChild>
        <w:div w:id="1386948088">
          <w:marLeft w:val="0"/>
          <w:marRight w:val="0"/>
          <w:marTop w:val="0"/>
          <w:marBottom w:val="0"/>
          <w:divBdr>
            <w:top w:val="none" w:sz="0" w:space="0" w:color="auto"/>
            <w:left w:val="none" w:sz="0" w:space="0" w:color="auto"/>
            <w:bottom w:val="none" w:sz="0" w:space="0" w:color="auto"/>
            <w:right w:val="none" w:sz="0" w:space="0" w:color="auto"/>
          </w:divBdr>
        </w:div>
        <w:div w:id="1964073925">
          <w:marLeft w:val="0"/>
          <w:marRight w:val="0"/>
          <w:marTop w:val="0"/>
          <w:marBottom w:val="0"/>
          <w:divBdr>
            <w:top w:val="none" w:sz="0" w:space="0" w:color="auto"/>
            <w:left w:val="none" w:sz="0" w:space="0" w:color="auto"/>
            <w:bottom w:val="none" w:sz="0" w:space="0" w:color="auto"/>
            <w:right w:val="none" w:sz="0" w:space="0" w:color="auto"/>
          </w:divBdr>
          <w:divsChild>
            <w:div w:id="916286368">
              <w:marLeft w:val="0"/>
              <w:marRight w:val="0"/>
              <w:marTop w:val="0"/>
              <w:marBottom w:val="0"/>
              <w:divBdr>
                <w:top w:val="none" w:sz="0" w:space="0" w:color="auto"/>
                <w:left w:val="none" w:sz="0" w:space="0" w:color="auto"/>
                <w:bottom w:val="none" w:sz="0" w:space="0" w:color="auto"/>
                <w:right w:val="none" w:sz="0" w:space="0" w:color="auto"/>
              </w:divBdr>
            </w:div>
            <w:div w:id="205175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691186">
      <w:bodyDiv w:val="1"/>
      <w:marLeft w:val="0"/>
      <w:marRight w:val="0"/>
      <w:marTop w:val="0"/>
      <w:marBottom w:val="0"/>
      <w:divBdr>
        <w:top w:val="none" w:sz="0" w:space="0" w:color="auto"/>
        <w:left w:val="none" w:sz="0" w:space="0" w:color="auto"/>
        <w:bottom w:val="none" w:sz="0" w:space="0" w:color="auto"/>
        <w:right w:val="none" w:sz="0" w:space="0" w:color="auto"/>
      </w:divBdr>
      <w:divsChild>
        <w:div w:id="244068820">
          <w:marLeft w:val="0"/>
          <w:marRight w:val="0"/>
          <w:marTop w:val="0"/>
          <w:marBottom w:val="0"/>
          <w:divBdr>
            <w:top w:val="none" w:sz="0" w:space="0" w:color="auto"/>
            <w:left w:val="none" w:sz="0" w:space="0" w:color="auto"/>
            <w:bottom w:val="none" w:sz="0" w:space="0" w:color="auto"/>
            <w:right w:val="none" w:sz="0" w:space="0" w:color="auto"/>
          </w:divBdr>
          <w:divsChild>
            <w:div w:id="116872215">
              <w:marLeft w:val="0"/>
              <w:marRight w:val="0"/>
              <w:marTop w:val="0"/>
              <w:marBottom w:val="0"/>
              <w:divBdr>
                <w:top w:val="none" w:sz="0" w:space="0" w:color="auto"/>
                <w:left w:val="none" w:sz="0" w:space="0" w:color="auto"/>
                <w:bottom w:val="none" w:sz="0" w:space="0" w:color="auto"/>
                <w:right w:val="none" w:sz="0" w:space="0" w:color="auto"/>
              </w:divBdr>
              <w:divsChild>
                <w:div w:id="506871015">
                  <w:marLeft w:val="0"/>
                  <w:marRight w:val="0"/>
                  <w:marTop w:val="0"/>
                  <w:marBottom w:val="0"/>
                  <w:divBdr>
                    <w:top w:val="none" w:sz="0" w:space="0" w:color="auto"/>
                    <w:left w:val="none" w:sz="0" w:space="0" w:color="auto"/>
                    <w:bottom w:val="none" w:sz="0" w:space="0" w:color="auto"/>
                    <w:right w:val="none" w:sz="0" w:space="0" w:color="auto"/>
                  </w:divBdr>
                  <w:divsChild>
                    <w:div w:id="1301229752">
                      <w:marLeft w:val="0"/>
                      <w:marRight w:val="0"/>
                      <w:marTop w:val="0"/>
                      <w:marBottom w:val="0"/>
                      <w:divBdr>
                        <w:top w:val="none" w:sz="0" w:space="0" w:color="auto"/>
                        <w:left w:val="none" w:sz="0" w:space="0" w:color="auto"/>
                        <w:bottom w:val="none" w:sz="0" w:space="0" w:color="auto"/>
                        <w:right w:val="none" w:sz="0" w:space="0" w:color="auto"/>
                      </w:divBdr>
                      <w:divsChild>
                        <w:div w:id="1766489776">
                          <w:marLeft w:val="0"/>
                          <w:marRight w:val="0"/>
                          <w:marTop w:val="0"/>
                          <w:marBottom w:val="0"/>
                          <w:divBdr>
                            <w:top w:val="none" w:sz="0" w:space="0" w:color="auto"/>
                            <w:left w:val="none" w:sz="0" w:space="0" w:color="auto"/>
                            <w:bottom w:val="none" w:sz="0" w:space="0" w:color="auto"/>
                            <w:right w:val="none" w:sz="0" w:space="0" w:color="auto"/>
                          </w:divBdr>
                          <w:divsChild>
                            <w:div w:id="2085183854">
                              <w:marLeft w:val="0"/>
                              <w:marRight w:val="0"/>
                              <w:marTop w:val="0"/>
                              <w:marBottom w:val="0"/>
                              <w:divBdr>
                                <w:top w:val="none" w:sz="0" w:space="0" w:color="auto"/>
                                <w:left w:val="none" w:sz="0" w:space="0" w:color="auto"/>
                                <w:bottom w:val="none" w:sz="0" w:space="0" w:color="auto"/>
                                <w:right w:val="none" w:sz="0" w:space="0" w:color="auto"/>
                              </w:divBdr>
                              <w:divsChild>
                                <w:div w:id="138689123">
                                  <w:marLeft w:val="0"/>
                                  <w:marRight w:val="0"/>
                                  <w:marTop w:val="0"/>
                                  <w:marBottom w:val="0"/>
                                  <w:divBdr>
                                    <w:top w:val="none" w:sz="0" w:space="0" w:color="auto"/>
                                    <w:left w:val="none" w:sz="0" w:space="0" w:color="auto"/>
                                    <w:bottom w:val="none" w:sz="0" w:space="0" w:color="auto"/>
                                    <w:right w:val="none" w:sz="0" w:space="0" w:color="auto"/>
                                  </w:divBdr>
                                  <w:divsChild>
                                    <w:div w:id="324751199">
                                      <w:marLeft w:val="0"/>
                                      <w:marRight w:val="0"/>
                                      <w:marTop w:val="0"/>
                                      <w:marBottom w:val="0"/>
                                      <w:divBdr>
                                        <w:top w:val="none" w:sz="0" w:space="0" w:color="auto"/>
                                        <w:left w:val="none" w:sz="0" w:space="0" w:color="auto"/>
                                        <w:bottom w:val="none" w:sz="0" w:space="0" w:color="auto"/>
                                        <w:right w:val="none" w:sz="0" w:space="0" w:color="auto"/>
                                      </w:divBdr>
                                      <w:divsChild>
                                        <w:div w:id="66073087">
                                          <w:marLeft w:val="0"/>
                                          <w:marRight w:val="0"/>
                                          <w:marTop w:val="0"/>
                                          <w:marBottom w:val="0"/>
                                          <w:divBdr>
                                            <w:top w:val="none" w:sz="0" w:space="0" w:color="auto"/>
                                            <w:left w:val="none" w:sz="0" w:space="0" w:color="auto"/>
                                            <w:bottom w:val="none" w:sz="0" w:space="0" w:color="auto"/>
                                            <w:right w:val="none" w:sz="0" w:space="0" w:color="auto"/>
                                          </w:divBdr>
                                        </w:div>
                                        <w:div w:id="473523855">
                                          <w:marLeft w:val="0"/>
                                          <w:marRight w:val="0"/>
                                          <w:marTop w:val="0"/>
                                          <w:marBottom w:val="0"/>
                                          <w:divBdr>
                                            <w:top w:val="none" w:sz="0" w:space="0" w:color="auto"/>
                                            <w:left w:val="none" w:sz="0" w:space="0" w:color="auto"/>
                                            <w:bottom w:val="none" w:sz="0" w:space="0" w:color="auto"/>
                                            <w:right w:val="none" w:sz="0" w:space="0" w:color="auto"/>
                                          </w:divBdr>
                                        </w:div>
                                        <w:div w:id="913007469">
                                          <w:marLeft w:val="0"/>
                                          <w:marRight w:val="0"/>
                                          <w:marTop w:val="0"/>
                                          <w:marBottom w:val="0"/>
                                          <w:divBdr>
                                            <w:top w:val="none" w:sz="0" w:space="0" w:color="auto"/>
                                            <w:left w:val="none" w:sz="0" w:space="0" w:color="auto"/>
                                            <w:bottom w:val="none" w:sz="0" w:space="0" w:color="auto"/>
                                            <w:right w:val="none" w:sz="0" w:space="0" w:color="auto"/>
                                          </w:divBdr>
                                        </w:div>
                                        <w:div w:id="1259481205">
                                          <w:marLeft w:val="0"/>
                                          <w:marRight w:val="0"/>
                                          <w:marTop w:val="0"/>
                                          <w:marBottom w:val="0"/>
                                          <w:divBdr>
                                            <w:top w:val="none" w:sz="0" w:space="0" w:color="auto"/>
                                            <w:left w:val="none" w:sz="0" w:space="0" w:color="auto"/>
                                            <w:bottom w:val="none" w:sz="0" w:space="0" w:color="auto"/>
                                            <w:right w:val="none" w:sz="0" w:space="0" w:color="auto"/>
                                          </w:divBdr>
                                        </w:div>
                                      </w:divsChild>
                                    </w:div>
                                    <w:div w:id="659313658">
                                      <w:marLeft w:val="0"/>
                                      <w:marRight w:val="0"/>
                                      <w:marTop w:val="0"/>
                                      <w:marBottom w:val="0"/>
                                      <w:divBdr>
                                        <w:top w:val="none" w:sz="0" w:space="0" w:color="auto"/>
                                        <w:left w:val="none" w:sz="0" w:space="0" w:color="auto"/>
                                        <w:bottom w:val="none" w:sz="0" w:space="0" w:color="auto"/>
                                        <w:right w:val="none" w:sz="0" w:space="0" w:color="auto"/>
                                      </w:divBdr>
                                    </w:div>
                                    <w:div w:id="1450932427">
                                      <w:marLeft w:val="0"/>
                                      <w:marRight w:val="0"/>
                                      <w:marTop w:val="0"/>
                                      <w:marBottom w:val="0"/>
                                      <w:divBdr>
                                        <w:top w:val="none" w:sz="0" w:space="0" w:color="auto"/>
                                        <w:left w:val="none" w:sz="0" w:space="0" w:color="auto"/>
                                        <w:bottom w:val="none" w:sz="0" w:space="0" w:color="auto"/>
                                        <w:right w:val="none" w:sz="0" w:space="0" w:color="auto"/>
                                      </w:divBdr>
                                      <w:divsChild>
                                        <w:div w:id="818688272">
                                          <w:marLeft w:val="0"/>
                                          <w:marRight w:val="0"/>
                                          <w:marTop w:val="0"/>
                                          <w:marBottom w:val="0"/>
                                          <w:divBdr>
                                            <w:top w:val="none" w:sz="0" w:space="0" w:color="auto"/>
                                            <w:left w:val="none" w:sz="0" w:space="0" w:color="auto"/>
                                            <w:bottom w:val="none" w:sz="0" w:space="0" w:color="auto"/>
                                            <w:right w:val="none" w:sz="0" w:space="0" w:color="auto"/>
                                          </w:divBdr>
                                        </w:div>
                                      </w:divsChild>
                                    </w:div>
                                    <w:div w:id="1556577464">
                                      <w:marLeft w:val="0"/>
                                      <w:marRight w:val="0"/>
                                      <w:marTop w:val="0"/>
                                      <w:marBottom w:val="0"/>
                                      <w:divBdr>
                                        <w:top w:val="none" w:sz="0" w:space="0" w:color="auto"/>
                                        <w:left w:val="none" w:sz="0" w:space="0" w:color="auto"/>
                                        <w:bottom w:val="none" w:sz="0" w:space="0" w:color="auto"/>
                                        <w:right w:val="none" w:sz="0" w:space="0" w:color="auto"/>
                                      </w:divBdr>
                                      <w:divsChild>
                                        <w:div w:id="762871522">
                                          <w:marLeft w:val="0"/>
                                          <w:marRight w:val="0"/>
                                          <w:marTop w:val="0"/>
                                          <w:marBottom w:val="0"/>
                                          <w:divBdr>
                                            <w:top w:val="none" w:sz="0" w:space="0" w:color="auto"/>
                                            <w:left w:val="none" w:sz="0" w:space="0" w:color="auto"/>
                                            <w:bottom w:val="none" w:sz="0" w:space="0" w:color="auto"/>
                                            <w:right w:val="none" w:sz="0" w:space="0" w:color="auto"/>
                                          </w:divBdr>
                                          <w:divsChild>
                                            <w:div w:id="966815689">
                                              <w:marLeft w:val="0"/>
                                              <w:marRight w:val="0"/>
                                              <w:marTop w:val="0"/>
                                              <w:marBottom w:val="0"/>
                                              <w:divBdr>
                                                <w:top w:val="none" w:sz="0" w:space="0" w:color="auto"/>
                                                <w:left w:val="none" w:sz="0" w:space="0" w:color="auto"/>
                                                <w:bottom w:val="none" w:sz="0" w:space="0" w:color="auto"/>
                                                <w:right w:val="none" w:sz="0" w:space="0" w:color="auto"/>
                                              </w:divBdr>
                                            </w:div>
                                          </w:divsChild>
                                        </w:div>
                                        <w:div w:id="82878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3955333">
      <w:bodyDiv w:val="1"/>
      <w:marLeft w:val="0"/>
      <w:marRight w:val="0"/>
      <w:marTop w:val="0"/>
      <w:marBottom w:val="0"/>
      <w:divBdr>
        <w:top w:val="none" w:sz="0" w:space="0" w:color="auto"/>
        <w:left w:val="none" w:sz="0" w:space="0" w:color="auto"/>
        <w:bottom w:val="none" w:sz="0" w:space="0" w:color="auto"/>
        <w:right w:val="none" w:sz="0" w:space="0" w:color="auto"/>
      </w:divBdr>
    </w:div>
    <w:div w:id="854731794">
      <w:bodyDiv w:val="1"/>
      <w:marLeft w:val="0"/>
      <w:marRight w:val="0"/>
      <w:marTop w:val="0"/>
      <w:marBottom w:val="0"/>
      <w:divBdr>
        <w:top w:val="none" w:sz="0" w:space="0" w:color="auto"/>
        <w:left w:val="none" w:sz="0" w:space="0" w:color="auto"/>
        <w:bottom w:val="none" w:sz="0" w:space="0" w:color="auto"/>
        <w:right w:val="none" w:sz="0" w:space="0" w:color="auto"/>
      </w:divBdr>
    </w:div>
    <w:div w:id="856502716">
      <w:bodyDiv w:val="1"/>
      <w:marLeft w:val="0"/>
      <w:marRight w:val="0"/>
      <w:marTop w:val="0"/>
      <w:marBottom w:val="0"/>
      <w:divBdr>
        <w:top w:val="none" w:sz="0" w:space="0" w:color="auto"/>
        <w:left w:val="none" w:sz="0" w:space="0" w:color="auto"/>
        <w:bottom w:val="none" w:sz="0" w:space="0" w:color="auto"/>
        <w:right w:val="none" w:sz="0" w:space="0" w:color="auto"/>
      </w:divBdr>
      <w:divsChild>
        <w:div w:id="914626366">
          <w:marLeft w:val="0"/>
          <w:marRight w:val="0"/>
          <w:marTop w:val="0"/>
          <w:marBottom w:val="0"/>
          <w:divBdr>
            <w:top w:val="none" w:sz="0" w:space="0" w:color="auto"/>
            <w:left w:val="none" w:sz="0" w:space="0" w:color="auto"/>
            <w:bottom w:val="none" w:sz="0" w:space="0" w:color="auto"/>
            <w:right w:val="none" w:sz="0" w:space="0" w:color="auto"/>
          </w:divBdr>
          <w:divsChild>
            <w:div w:id="164554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424887">
      <w:bodyDiv w:val="1"/>
      <w:marLeft w:val="0"/>
      <w:marRight w:val="0"/>
      <w:marTop w:val="0"/>
      <w:marBottom w:val="0"/>
      <w:divBdr>
        <w:top w:val="none" w:sz="0" w:space="0" w:color="auto"/>
        <w:left w:val="none" w:sz="0" w:space="0" w:color="auto"/>
        <w:bottom w:val="none" w:sz="0" w:space="0" w:color="auto"/>
        <w:right w:val="none" w:sz="0" w:space="0" w:color="auto"/>
      </w:divBdr>
      <w:divsChild>
        <w:div w:id="96566416">
          <w:marLeft w:val="0"/>
          <w:marRight w:val="0"/>
          <w:marTop w:val="0"/>
          <w:marBottom w:val="0"/>
          <w:divBdr>
            <w:top w:val="none" w:sz="0" w:space="0" w:color="auto"/>
            <w:left w:val="none" w:sz="0" w:space="0" w:color="auto"/>
            <w:bottom w:val="none" w:sz="0" w:space="0" w:color="auto"/>
            <w:right w:val="none" w:sz="0" w:space="0" w:color="auto"/>
          </w:divBdr>
          <w:divsChild>
            <w:div w:id="575165923">
              <w:marLeft w:val="0"/>
              <w:marRight w:val="0"/>
              <w:marTop w:val="0"/>
              <w:marBottom w:val="0"/>
              <w:divBdr>
                <w:top w:val="none" w:sz="0" w:space="0" w:color="auto"/>
                <w:left w:val="none" w:sz="0" w:space="0" w:color="auto"/>
                <w:bottom w:val="none" w:sz="0" w:space="0" w:color="auto"/>
                <w:right w:val="none" w:sz="0" w:space="0" w:color="auto"/>
              </w:divBdr>
            </w:div>
            <w:div w:id="634409886">
              <w:marLeft w:val="0"/>
              <w:marRight w:val="0"/>
              <w:marTop w:val="0"/>
              <w:marBottom w:val="0"/>
              <w:divBdr>
                <w:top w:val="none" w:sz="0" w:space="0" w:color="auto"/>
                <w:left w:val="none" w:sz="0" w:space="0" w:color="auto"/>
                <w:bottom w:val="none" w:sz="0" w:space="0" w:color="auto"/>
                <w:right w:val="none" w:sz="0" w:space="0" w:color="auto"/>
              </w:divBdr>
              <w:divsChild>
                <w:div w:id="1938977774">
                  <w:marLeft w:val="0"/>
                  <w:marRight w:val="0"/>
                  <w:marTop w:val="0"/>
                  <w:marBottom w:val="0"/>
                  <w:divBdr>
                    <w:top w:val="none" w:sz="0" w:space="0" w:color="auto"/>
                    <w:left w:val="none" w:sz="0" w:space="0" w:color="auto"/>
                    <w:bottom w:val="none" w:sz="0" w:space="0" w:color="auto"/>
                    <w:right w:val="none" w:sz="0" w:space="0" w:color="auto"/>
                  </w:divBdr>
                  <w:divsChild>
                    <w:div w:id="820972491">
                      <w:marLeft w:val="0"/>
                      <w:marRight w:val="0"/>
                      <w:marTop w:val="0"/>
                      <w:marBottom w:val="0"/>
                      <w:divBdr>
                        <w:top w:val="none" w:sz="0" w:space="0" w:color="auto"/>
                        <w:left w:val="none" w:sz="0" w:space="0" w:color="auto"/>
                        <w:bottom w:val="none" w:sz="0" w:space="0" w:color="auto"/>
                        <w:right w:val="none" w:sz="0" w:space="0" w:color="auto"/>
                      </w:divBdr>
                      <w:divsChild>
                        <w:div w:id="6457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519453">
          <w:marLeft w:val="0"/>
          <w:marRight w:val="0"/>
          <w:marTop w:val="0"/>
          <w:marBottom w:val="0"/>
          <w:divBdr>
            <w:top w:val="none" w:sz="0" w:space="0" w:color="auto"/>
            <w:left w:val="none" w:sz="0" w:space="0" w:color="auto"/>
            <w:bottom w:val="none" w:sz="0" w:space="0" w:color="auto"/>
            <w:right w:val="none" w:sz="0" w:space="0" w:color="auto"/>
          </w:divBdr>
          <w:divsChild>
            <w:div w:id="1103382328">
              <w:marLeft w:val="0"/>
              <w:marRight w:val="0"/>
              <w:marTop w:val="0"/>
              <w:marBottom w:val="0"/>
              <w:divBdr>
                <w:top w:val="none" w:sz="0" w:space="0" w:color="auto"/>
                <w:left w:val="none" w:sz="0" w:space="0" w:color="auto"/>
                <w:bottom w:val="none" w:sz="0" w:space="0" w:color="auto"/>
                <w:right w:val="none" w:sz="0" w:space="0" w:color="auto"/>
              </w:divBdr>
            </w:div>
            <w:div w:id="1543518059">
              <w:marLeft w:val="0"/>
              <w:marRight w:val="0"/>
              <w:marTop w:val="0"/>
              <w:marBottom w:val="0"/>
              <w:divBdr>
                <w:top w:val="none" w:sz="0" w:space="0" w:color="auto"/>
                <w:left w:val="none" w:sz="0" w:space="0" w:color="auto"/>
                <w:bottom w:val="none" w:sz="0" w:space="0" w:color="auto"/>
                <w:right w:val="none" w:sz="0" w:space="0" w:color="auto"/>
              </w:divBdr>
              <w:divsChild>
                <w:div w:id="14339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622415">
      <w:bodyDiv w:val="1"/>
      <w:marLeft w:val="0"/>
      <w:marRight w:val="0"/>
      <w:marTop w:val="0"/>
      <w:marBottom w:val="0"/>
      <w:divBdr>
        <w:top w:val="none" w:sz="0" w:space="0" w:color="auto"/>
        <w:left w:val="none" w:sz="0" w:space="0" w:color="auto"/>
        <w:bottom w:val="none" w:sz="0" w:space="0" w:color="auto"/>
        <w:right w:val="none" w:sz="0" w:space="0" w:color="auto"/>
      </w:divBdr>
      <w:divsChild>
        <w:div w:id="359858741">
          <w:marLeft w:val="0"/>
          <w:marRight w:val="0"/>
          <w:marTop w:val="0"/>
          <w:marBottom w:val="0"/>
          <w:divBdr>
            <w:top w:val="none" w:sz="0" w:space="0" w:color="auto"/>
            <w:left w:val="none" w:sz="0" w:space="0" w:color="auto"/>
            <w:bottom w:val="none" w:sz="0" w:space="0" w:color="auto"/>
            <w:right w:val="none" w:sz="0" w:space="0" w:color="auto"/>
          </w:divBdr>
          <w:divsChild>
            <w:div w:id="166285083">
              <w:marLeft w:val="0"/>
              <w:marRight w:val="0"/>
              <w:marTop w:val="0"/>
              <w:marBottom w:val="0"/>
              <w:divBdr>
                <w:top w:val="none" w:sz="0" w:space="0" w:color="auto"/>
                <w:left w:val="none" w:sz="0" w:space="0" w:color="auto"/>
                <w:bottom w:val="none" w:sz="0" w:space="0" w:color="auto"/>
                <w:right w:val="none" w:sz="0" w:space="0" w:color="auto"/>
              </w:divBdr>
            </w:div>
            <w:div w:id="436369225">
              <w:marLeft w:val="0"/>
              <w:marRight w:val="0"/>
              <w:marTop w:val="0"/>
              <w:marBottom w:val="0"/>
              <w:divBdr>
                <w:top w:val="none" w:sz="0" w:space="0" w:color="auto"/>
                <w:left w:val="none" w:sz="0" w:space="0" w:color="auto"/>
                <w:bottom w:val="none" w:sz="0" w:space="0" w:color="auto"/>
                <w:right w:val="none" w:sz="0" w:space="0" w:color="auto"/>
              </w:divBdr>
            </w:div>
            <w:div w:id="1445727744">
              <w:marLeft w:val="0"/>
              <w:marRight w:val="0"/>
              <w:marTop w:val="0"/>
              <w:marBottom w:val="0"/>
              <w:divBdr>
                <w:top w:val="none" w:sz="0" w:space="0" w:color="auto"/>
                <w:left w:val="none" w:sz="0" w:space="0" w:color="auto"/>
                <w:bottom w:val="none" w:sz="0" w:space="0" w:color="auto"/>
                <w:right w:val="none" w:sz="0" w:space="0" w:color="auto"/>
              </w:divBdr>
            </w:div>
            <w:div w:id="1461723469">
              <w:marLeft w:val="0"/>
              <w:marRight w:val="0"/>
              <w:marTop w:val="0"/>
              <w:marBottom w:val="0"/>
              <w:divBdr>
                <w:top w:val="none" w:sz="0" w:space="0" w:color="auto"/>
                <w:left w:val="none" w:sz="0" w:space="0" w:color="auto"/>
                <w:bottom w:val="none" w:sz="0" w:space="0" w:color="auto"/>
                <w:right w:val="none" w:sz="0" w:space="0" w:color="auto"/>
              </w:divBdr>
            </w:div>
            <w:div w:id="155014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88941">
      <w:bodyDiv w:val="1"/>
      <w:marLeft w:val="0"/>
      <w:marRight w:val="0"/>
      <w:marTop w:val="0"/>
      <w:marBottom w:val="0"/>
      <w:divBdr>
        <w:top w:val="none" w:sz="0" w:space="0" w:color="auto"/>
        <w:left w:val="none" w:sz="0" w:space="0" w:color="auto"/>
        <w:bottom w:val="none" w:sz="0" w:space="0" w:color="auto"/>
        <w:right w:val="none" w:sz="0" w:space="0" w:color="auto"/>
      </w:divBdr>
      <w:divsChild>
        <w:div w:id="1223179960">
          <w:marLeft w:val="0"/>
          <w:marRight w:val="0"/>
          <w:marTop w:val="0"/>
          <w:marBottom w:val="0"/>
          <w:divBdr>
            <w:top w:val="none" w:sz="0" w:space="0" w:color="auto"/>
            <w:left w:val="none" w:sz="0" w:space="0" w:color="auto"/>
            <w:bottom w:val="none" w:sz="0" w:space="0" w:color="auto"/>
            <w:right w:val="none" w:sz="0" w:space="0" w:color="auto"/>
          </w:divBdr>
          <w:divsChild>
            <w:div w:id="1329216091">
              <w:marLeft w:val="0"/>
              <w:marRight w:val="0"/>
              <w:marTop w:val="0"/>
              <w:marBottom w:val="0"/>
              <w:divBdr>
                <w:top w:val="none" w:sz="0" w:space="0" w:color="auto"/>
                <w:left w:val="none" w:sz="0" w:space="0" w:color="auto"/>
                <w:bottom w:val="none" w:sz="0" w:space="0" w:color="auto"/>
                <w:right w:val="none" w:sz="0" w:space="0" w:color="auto"/>
              </w:divBdr>
              <w:divsChild>
                <w:div w:id="942415492">
                  <w:marLeft w:val="0"/>
                  <w:marRight w:val="0"/>
                  <w:marTop w:val="0"/>
                  <w:marBottom w:val="0"/>
                  <w:divBdr>
                    <w:top w:val="none" w:sz="0" w:space="0" w:color="auto"/>
                    <w:left w:val="none" w:sz="0" w:space="0" w:color="auto"/>
                    <w:bottom w:val="none" w:sz="0" w:space="0" w:color="auto"/>
                    <w:right w:val="none" w:sz="0" w:space="0" w:color="auto"/>
                  </w:divBdr>
                  <w:divsChild>
                    <w:div w:id="1004017887">
                      <w:marLeft w:val="0"/>
                      <w:marRight w:val="0"/>
                      <w:marTop w:val="0"/>
                      <w:marBottom w:val="0"/>
                      <w:divBdr>
                        <w:top w:val="none" w:sz="0" w:space="0" w:color="auto"/>
                        <w:left w:val="none" w:sz="0" w:space="0" w:color="auto"/>
                        <w:bottom w:val="none" w:sz="0" w:space="0" w:color="auto"/>
                        <w:right w:val="none" w:sz="0" w:space="0" w:color="auto"/>
                      </w:divBdr>
                      <w:divsChild>
                        <w:div w:id="838079961">
                          <w:marLeft w:val="0"/>
                          <w:marRight w:val="0"/>
                          <w:marTop w:val="0"/>
                          <w:marBottom w:val="0"/>
                          <w:divBdr>
                            <w:top w:val="none" w:sz="0" w:space="0" w:color="auto"/>
                            <w:left w:val="none" w:sz="0" w:space="0" w:color="auto"/>
                            <w:bottom w:val="none" w:sz="0" w:space="0" w:color="auto"/>
                            <w:right w:val="none" w:sz="0" w:space="0" w:color="auto"/>
                          </w:divBdr>
                          <w:divsChild>
                            <w:div w:id="1649361666">
                              <w:marLeft w:val="0"/>
                              <w:marRight w:val="0"/>
                              <w:marTop w:val="0"/>
                              <w:marBottom w:val="0"/>
                              <w:divBdr>
                                <w:top w:val="none" w:sz="0" w:space="0" w:color="auto"/>
                                <w:left w:val="none" w:sz="0" w:space="0" w:color="auto"/>
                                <w:bottom w:val="none" w:sz="0" w:space="0" w:color="auto"/>
                                <w:right w:val="none" w:sz="0" w:space="0" w:color="auto"/>
                              </w:divBdr>
                              <w:divsChild>
                                <w:div w:id="747730564">
                                  <w:marLeft w:val="0"/>
                                  <w:marRight w:val="0"/>
                                  <w:marTop w:val="0"/>
                                  <w:marBottom w:val="0"/>
                                  <w:divBdr>
                                    <w:top w:val="none" w:sz="0" w:space="0" w:color="auto"/>
                                    <w:left w:val="none" w:sz="0" w:space="0" w:color="auto"/>
                                    <w:bottom w:val="none" w:sz="0" w:space="0" w:color="auto"/>
                                    <w:right w:val="none" w:sz="0" w:space="0" w:color="auto"/>
                                  </w:divBdr>
                                  <w:divsChild>
                                    <w:div w:id="156073243">
                                      <w:marLeft w:val="0"/>
                                      <w:marRight w:val="0"/>
                                      <w:marTop w:val="0"/>
                                      <w:marBottom w:val="0"/>
                                      <w:divBdr>
                                        <w:top w:val="none" w:sz="0" w:space="0" w:color="auto"/>
                                        <w:left w:val="none" w:sz="0" w:space="0" w:color="auto"/>
                                        <w:bottom w:val="none" w:sz="0" w:space="0" w:color="auto"/>
                                        <w:right w:val="none" w:sz="0" w:space="0" w:color="auto"/>
                                      </w:divBdr>
                                      <w:divsChild>
                                        <w:div w:id="127090683">
                                          <w:marLeft w:val="0"/>
                                          <w:marRight w:val="0"/>
                                          <w:marTop w:val="0"/>
                                          <w:marBottom w:val="0"/>
                                          <w:divBdr>
                                            <w:top w:val="none" w:sz="0" w:space="0" w:color="auto"/>
                                            <w:left w:val="none" w:sz="0" w:space="0" w:color="auto"/>
                                            <w:bottom w:val="none" w:sz="0" w:space="0" w:color="auto"/>
                                            <w:right w:val="none" w:sz="0" w:space="0" w:color="auto"/>
                                          </w:divBdr>
                                          <w:divsChild>
                                            <w:div w:id="1411654045">
                                              <w:marLeft w:val="0"/>
                                              <w:marRight w:val="0"/>
                                              <w:marTop w:val="0"/>
                                              <w:marBottom w:val="0"/>
                                              <w:divBdr>
                                                <w:top w:val="none" w:sz="0" w:space="0" w:color="auto"/>
                                                <w:left w:val="none" w:sz="0" w:space="0" w:color="auto"/>
                                                <w:bottom w:val="none" w:sz="0" w:space="0" w:color="auto"/>
                                                <w:right w:val="none" w:sz="0" w:space="0" w:color="auto"/>
                                              </w:divBdr>
                                            </w:div>
                                          </w:divsChild>
                                        </w:div>
                                        <w:div w:id="2127309550">
                                          <w:marLeft w:val="0"/>
                                          <w:marRight w:val="0"/>
                                          <w:marTop w:val="0"/>
                                          <w:marBottom w:val="0"/>
                                          <w:divBdr>
                                            <w:top w:val="none" w:sz="0" w:space="0" w:color="auto"/>
                                            <w:left w:val="none" w:sz="0" w:space="0" w:color="auto"/>
                                            <w:bottom w:val="none" w:sz="0" w:space="0" w:color="auto"/>
                                            <w:right w:val="none" w:sz="0" w:space="0" w:color="auto"/>
                                          </w:divBdr>
                                          <w:divsChild>
                                            <w:div w:id="1565797292">
                                              <w:marLeft w:val="0"/>
                                              <w:marRight w:val="0"/>
                                              <w:marTop w:val="0"/>
                                              <w:marBottom w:val="0"/>
                                              <w:divBdr>
                                                <w:top w:val="none" w:sz="0" w:space="0" w:color="auto"/>
                                                <w:left w:val="none" w:sz="0" w:space="0" w:color="auto"/>
                                                <w:bottom w:val="none" w:sz="0" w:space="0" w:color="auto"/>
                                                <w:right w:val="none" w:sz="0" w:space="0" w:color="auto"/>
                                              </w:divBdr>
                                              <w:divsChild>
                                                <w:div w:id="646788048">
                                                  <w:marLeft w:val="0"/>
                                                  <w:marRight w:val="0"/>
                                                  <w:marTop w:val="0"/>
                                                  <w:marBottom w:val="0"/>
                                                  <w:divBdr>
                                                    <w:top w:val="none" w:sz="0" w:space="0" w:color="auto"/>
                                                    <w:left w:val="none" w:sz="0" w:space="0" w:color="auto"/>
                                                    <w:bottom w:val="none" w:sz="0" w:space="0" w:color="auto"/>
                                                    <w:right w:val="none" w:sz="0" w:space="0" w:color="auto"/>
                                                  </w:divBdr>
                                                </w:div>
                                                <w:div w:id="1622107139">
                                                  <w:marLeft w:val="0"/>
                                                  <w:marRight w:val="0"/>
                                                  <w:marTop w:val="0"/>
                                                  <w:marBottom w:val="0"/>
                                                  <w:divBdr>
                                                    <w:top w:val="none" w:sz="0" w:space="0" w:color="auto"/>
                                                    <w:left w:val="none" w:sz="0" w:space="0" w:color="auto"/>
                                                    <w:bottom w:val="none" w:sz="0" w:space="0" w:color="auto"/>
                                                    <w:right w:val="none" w:sz="0" w:space="0" w:color="auto"/>
                                                  </w:divBdr>
                                                  <w:divsChild>
                                                    <w:div w:id="132497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55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2285224">
      <w:bodyDiv w:val="1"/>
      <w:marLeft w:val="0"/>
      <w:marRight w:val="0"/>
      <w:marTop w:val="0"/>
      <w:marBottom w:val="0"/>
      <w:divBdr>
        <w:top w:val="none" w:sz="0" w:space="0" w:color="auto"/>
        <w:left w:val="none" w:sz="0" w:space="0" w:color="auto"/>
        <w:bottom w:val="none" w:sz="0" w:space="0" w:color="auto"/>
        <w:right w:val="none" w:sz="0" w:space="0" w:color="auto"/>
      </w:divBdr>
      <w:divsChild>
        <w:div w:id="478808870">
          <w:marLeft w:val="0"/>
          <w:marRight w:val="0"/>
          <w:marTop w:val="0"/>
          <w:marBottom w:val="0"/>
          <w:divBdr>
            <w:top w:val="none" w:sz="0" w:space="0" w:color="auto"/>
            <w:left w:val="none" w:sz="0" w:space="0" w:color="auto"/>
            <w:bottom w:val="none" w:sz="0" w:space="0" w:color="auto"/>
            <w:right w:val="none" w:sz="0" w:space="0" w:color="auto"/>
          </w:divBdr>
          <w:divsChild>
            <w:div w:id="2018648434">
              <w:marLeft w:val="0"/>
              <w:marRight w:val="0"/>
              <w:marTop w:val="0"/>
              <w:marBottom w:val="0"/>
              <w:divBdr>
                <w:top w:val="none" w:sz="0" w:space="0" w:color="auto"/>
                <w:left w:val="none" w:sz="0" w:space="0" w:color="auto"/>
                <w:bottom w:val="none" w:sz="0" w:space="0" w:color="auto"/>
                <w:right w:val="none" w:sz="0" w:space="0" w:color="auto"/>
              </w:divBdr>
              <w:divsChild>
                <w:div w:id="1378361793">
                  <w:marLeft w:val="0"/>
                  <w:marRight w:val="0"/>
                  <w:marTop w:val="0"/>
                  <w:marBottom w:val="0"/>
                  <w:divBdr>
                    <w:top w:val="none" w:sz="0" w:space="0" w:color="auto"/>
                    <w:left w:val="none" w:sz="0" w:space="0" w:color="auto"/>
                    <w:bottom w:val="none" w:sz="0" w:space="0" w:color="auto"/>
                    <w:right w:val="none" w:sz="0" w:space="0" w:color="auto"/>
                  </w:divBdr>
                  <w:divsChild>
                    <w:div w:id="1373312244">
                      <w:marLeft w:val="0"/>
                      <w:marRight w:val="0"/>
                      <w:marTop w:val="0"/>
                      <w:marBottom w:val="0"/>
                      <w:divBdr>
                        <w:top w:val="none" w:sz="0" w:space="0" w:color="auto"/>
                        <w:left w:val="none" w:sz="0" w:space="0" w:color="auto"/>
                        <w:bottom w:val="none" w:sz="0" w:space="0" w:color="auto"/>
                        <w:right w:val="none" w:sz="0" w:space="0" w:color="auto"/>
                      </w:divBdr>
                      <w:divsChild>
                        <w:div w:id="1252742856">
                          <w:marLeft w:val="0"/>
                          <w:marRight w:val="0"/>
                          <w:marTop w:val="0"/>
                          <w:marBottom w:val="0"/>
                          <w:divBdr>
                            <w:top w:val="none" w:sz="0" w:space="0" w:color="auto"/>
                            <w:left w:val="none" w:sz="0" w:space="0" w:color="auto"/>
                            <w:bottom w:val="none" w:sz="0" w:space="0" w:color="auto"/>
                            <w:right w:val="none" w:sz="0" w:space="0" w:color="auto"/>
                          </w:divBdr>
                          <w:divsChild>
                            <w:div w:id="699203766">
                              <w:marLeft w:val="0"/>
                              <w:marRight w:val="0"/>
                              <w:marTop w:val="0"/>
                              <w:marBottom w:val="0"/>
                              <w:divBdr>
                                <w:top w:val="none" w:sz="0" w:space="0" w:color="auto"/>
                                <w:left w:val="none" w:sz="0" w:space="0" w:color="auto"/>
                                <w:bottom w:val="none" w:sz="0" w:space="0" w:color="auto"/>
                                <w:right w:val="none" w:sz="0" w:space="0" w:color="auto"/>
                              </w:divBdr>
                              <w:divsChild>
                                <w:div w:id="1229993225">
                                  <w:marLeft w:val="0"/>
                                  <w:marRight w:val="0"/>
                                  <w:marTop w:val="0"/>
                                  <w:marBottom w:val="0"/>
                                  <w:divBdr>
                                    <w:top w:val="none" w:sz="0" w:space="0" w:color="auto"/>
                                    <w:left w:val="none" w:sz="0" w:space="0" w:color="auto"/>
                                    <w:bottom w:val="none" w:sz="0" w:space="0" w:color="auto"/>
                                    <w:right w:val="none" w:sz="0" w:space="0" w:color="auto"/>
                                  </w:divBdr>
                                  <w:divsChild>
                                    <w:div w:id="681862380">
                                      <w:marLeft w:val="0"/>
                                      <w:marRight w:val="0"/>
                                      <w:marTop w:val="0"/>
                                      <w:marBottom w:val="0"/>
                                      <w:divBdr>
                                        <w:top w:val="none" w:sz="0" w:space="0" w:color="auto"/>
                                        <w:left w:val="none" w:sz="0" w:space="0" w:color="auto"/>
                                        <w:bottom w:val="none" w:sz="0" w:space="0" w:color="auto"/>
                                        <w:right w:val="none" w:sz="0" w:space="0" w:color="auto"/>
                                      </w:divBdr>
                                      <w:divsChild>
                                        <w:div w:id="352657131">
                                          <w:marLeft w:val="0"/>
                                          <w:marRight w:val="0"/>
                                          <w:marTop w:val="0"/>
                                          <w:marBottom w:val="0"/>
                                          <w:divBdr>
                                            <w:top w:val="none" w:sz="0" w:space="0" w:color="auto"/>
                                            <w:left w:val="none" w:sz="0" w:space="0" w:color="auto"/>
                                            <w:bottom w:val="none" w:sz="0" w:space="0" w:color="auto"/>
                                            <w:right w:val="none" w:sz="0" w:space="0" w:color="auto"/>
                                          </w:divBdr>
                                          <w:divsChild>
                                            <w:div w:id="483274985">
                                              <w:marLeft w:val="0"/>
                                              <w:marRight w:val="0"/>
                                              <w:marTop w:val="0"/>
                                              <w:marBottom w:val="0"/>
                                              <w:divBdr>
                                                <w:top w:val="none" w:sz="0" w:space="0" w:color="auto"/>
                                                <w:left w:val="none" w:sz="0" w:space="0" w:color="auto"/>
                                                <w:bottom w:val="none" w:sz="0" w:space="0" w:color="auto"/>
                                                <w:right w:val="none" w:sz="0" w:space="0" w:color="auto"/>
                                              </w:divBdr>
                                            </w:div>
                                            <w:div w:id="2081949040">
                                              <w:marLeft w:val="0"/>
                                              <w:marRight w:val="0"/>
                                              <w:marTop w:val="0"/>
                                              <w:marBottom w:val="0"/>
                                              <w:divBdr>
                                                <w:top w:val="none" w:sz="0" w:space="0" w:color="auto"/>
                                                <w:left w:val="none" w:sz="0" w:space="0" w:color="auto"/>
                                                <w:bottom w:val="none" w:sz="0" w:space="0" w:color="auto"/>
                                                <w:right w:val="none" w:sz="0" w:space="0" w:color="auto"/>
                                              </w:divBdr>
                                            </w:div>
                                          </w:divsChild>
                                        </w:div>
                                        <w:div w:id="700670166">
                                          <w:marLeft w:val="0"/>
                                          <w:marRight w:val="0"/>
                                          <w:marTop w:val="0"/>
                                          <w:marBottom w:val="0"/>
                                          <w:divBdr>
                                            <w:top w:val="none" w:sz="0" w:space="0" w:color="auto"/>
                                            <w:left w:val="none" w:sz="0" w:space="0" w:color="auto"/>
                                            <w:bottom w:val="none" w:sz="0" w:space="0" w:color="auto"/>
                                            <w:right w:val="none" w:sz="0" w:space="0" w:color="auto"/>
                                          </w:divBdr>
                                        </w:div>
                                      </w:divsChild>
                                    </w:div>
                                    <w:div w:id="88383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4559089">
      <w:bodyDiv w:val="1"/>
      <w:marLeft w:val="0"/>
      <w:marRight w:val="0"/>
      <w:marTop w:val="0"/>
      <w:marBottom w:val="0"/>
      <w:divBdr>
        <w:top w:val="none" w:sz="0" w:space="0" w:color="auto"/>
        <w:left w:val="none" w:sz="0" w:space="0" w:color="auto"/>
        <w:bottom w:val="none" w:sz="0" w:space="0" w:color="auto"/>
        <w:right w:val="none" w:sz="0" w:space="0" w:color="auto"/>
      </w:divBdr>
      <w:divsChild>
        <w:div w:id="648050524">
          <w:marLeft w:val="0"/>
          <w:marRight w:val="0"/>
          <w:marTop w:val="0"/>
          <w:marBottom w:val="0"/>
          <w:divBdr>
            <w:top w:val="none" w:sz="0" w:space="0" w:color="auto"/>
            <w:left w:val="none" w:sz="0" w:space="0" w:color="auto"/>
            <w:bottom w:val="none" w:sz="0" w:space="0" w:color="auto"/>
            <w:right w:val="none" w:sz="0" w:space="0" w:color="auto"/>
          </w:divBdr>
        </w:div>
      </w:divsChild>
    </w:div>
    <w:div w:id="867835399">
      <w:bodyDiv w:val="1"/>
      <w:marLeft w:val="0"/>
      <w:marRight w:val="0"/>
      <w:marTop w:val="0"/>
      <w:marBottom w:val="0"/>
      <w:divBdr>
        <w:top w:val="none" w:sz="0" w:space="0" w:color="auto"/>
        <w:left w:val="none" w:sz="0" w:space="0" w:color="auto"/>
        <w:bottom w:val="none" w:sz="0" w:space="0" w:color="auto"/>
        <w:right w:val="none" w:sz="0" w:space="0" w:color="auto"/>
      </w:divBdr>
      <w:divsChild>
        <w:div w:id="63383689">
          <w:marLeft w:val="0"/>
          <w:marRight w:val="0"/>
          <w:marTop w:val="90"/>
          <w:marBottom w:val="0"/>
          <w:divBdr>
            <w:top w:val="none" w:sz="0" w:space="0" w:color="auto"/>
            <w:left w:val="none" w:sz="0" w:space="0" w:color="auto"/>
            <w:bottom w:val="none" w:sz="0" w:space="0" w:color="auto"/>
            <w:right w:val="none" w:sz="0" w:space="0" w:color="auto"/>
          </w:divBdr>
        </w:div>
        <w:div w:id="729306134">
          <w:marLeft w:val="0"/>
          <w:marRight w:val="0"/>
          <w:marTop w:val="0"/>
          <w:marBottom w:val="0"/>
          <w:divBdr>
            <w:top w:val="none" w:sz="0" w:space="0" w:color="auto"/>
            <w:left w:val="none" w:sz="0" w:space="0" w:color="auto"/>
            <w:bottom w:val="none" w:sz="0" w:space="0" w:color="auto"/>
            <w:right w:val="none" w:sz="0" w:space="0" w:color="auto"/>
          </w:divBdr>
        </w:div>
      </w:divsChild>
    </w:div>
    <w:div w:id="869414165">
      <w:bodyDiv w:val="1"/>
      <w:marLeft w:val="0"/>
      <w:marRight w:val="0"/>
      <w:marTop w:val="0"/>
      <w:marBottom w:val="0"/>
      <w:divBdr>
        <w:top w:val="none" w:sz="0" w:space="0" w:color="auto"/>
        <w:left w:val="none" w:sz="0" w:space="0" w:color="auto"/>
        <w:bottom w:val="none" w:sz="0" w:space="0" w:color="auto"/>
        <w:right w:val="none" w:sz="0" w:space="0" w:color="auto"/>
      </w:divBdr>
      <w:divsChild>
        <w:div w:id="1415739475">
          <w:marLeft w:val="0"/>
          <w:marRight w:val="0"/>
          <w:marTop w:val="0"/>
          <w:marBottom w:val="0"/>
          <w:divBdr>
            <w:top w:val="none" w:sz="0" w:space="0" w:color="auto"/>
            <w:left w:val="none" w:sz="0" w:space="0" w:color="auto"/>
            <w:bottom w:val="none" w:sz="0" w:space="0" w:color="auto"/>
            <w:right w:val="none" w:sz="0" w:space="0" w:color="auto"/>
          </w:divBdr>
        </w:div>
      </w:divsChild>
    </w:div>
    <w:div w:id="869608079">
      <w:bodyDiv w:val="1"/>
      <w:marLeft w:val="0"/>
      <w:marRight w:val="0"/>
      <w:marTop w:val="0"/>
      <w:marBottom w:val="0"/>
      <w:divBdr>
        <w:top w:val="none" w:sz="0" w:space="0" w:color="auto"/>
        <w:left w:val="none" w:sz="0" w:space="0" w:color="auto"/>
        <w:bottom w:val="none" w:sz="0" w:space="0" w:color="auto"/>
        <w:right w:val="none" w:sz="0" w:space="0" w:color="auto"/>
      </w:divBdr>
      <w:divsChild>
        <w:div w:id="1402756606">
          <w:marLeft w:val="0"/>
          <w:marRight w:val="0"/>
          <w:marTop w:val="0"/>
          <w:marBottom w:val="300"/>
          <w:divBdr>
            <w:top w:val="single" w:sz="6" w:space="0" w:color="DDDDDD"/>
            <w:left w:val="single" w:sz="6" w:space="0" w:color="DDDDDD"/>
            <w:bottom w:val="single" w:sz="6" w:space="0" w:color="DDDDDD"/>
            <w:right w:val="single" w:sz="6" w:space="0" w:color="DDDDDD"/>
          </w:divBdr>
          <w:divsChild>
            <w:div w:id="1056971503">
              <w:marLeft w:val="0"/>
              <w:marRight w:val="0"/>
              <w:marTop w:val="0"/>
              <w:marBottom w:val="0"/>
              <w:divBdr>
                <w:top w:val="none" w:sz="0" w:space="8" w:color="DDDDDD"/>
                <w:left w:val="none" w:sz="0" w:space="11" w:color="DDDDDD"/>
                <w:bottom w:val="single" w:sz="6" w:space="8" w:color="DDDDDD"/>
                <w:right w:val="none" w:sz="0" w:space="11" w:color="DDDDDD"/>
              </w:divBdr>
            </w:div>
            <w:div w:id="799416390">
              <w:marLeft w:val="0"/>
              <w:marRight w:val="0"/>
              <w:marTop w:val="0"/>
              <w:marBottom w:val="0"/>
              <w:divBdr>
                <w:top w:val="none" w:sz="0" w:space="0" w:color="auto"/>
                <w:left w:val="none" w:sz="0" w:space="0" w:color="auto"/>
                <w:bottom w:val="none" w:sz="0" w:space="0" w:color="auto"/>
                <w:right w:val="none" w:sz="0" w:space="0" w:color="auto"/>
              </w:divBdr>
              <w:divsChild>
                <w:div w:id="42422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9666">
          <w:marLeft w:val="0"/>
          <w:marRight w:val="0"/>
          <w:marTop w:val="0"/>
          <w:marBottom w:val="300"/>
          <w:divBdr>
            <w:top w:val="single" w:sz="6" w:space="0" w:color="DDDDDD"/>
            <w:left w:val="single" w:sz="6" w:space="0" w:color="DDDDDD"/>
            <w:bottom w:val="single" w:sz="6" w:space="0" w:color="DDDDDD"/>
            <w:right w:val="single" w:sz="6" w:space="0" w:color="DDDDDD"/>
          </w:divBdr>
          <w:divsChild>
            <w:div w:id="2113820441">
              <w:marLeft w:val="0"/>
              <w:marRight w:val="0"/>
              <w:marTop w:val="0"/>
              <w:marBottom w:val="0"/>
              <w:divBdr>
                <w:top w:val="none" w:sz="0" w:space="8" w:color="DDDDDD"/>
                <w:left w:val="none" w:sz="0" w:space="11" w:color="DDDDDD"/>
                <w:bottom w:val="single" w:sz="6" w:space="8" w:color="DDDDDD"/>
                <w:right w:val="none" w:sz="0" w:space="11" w:color="DDDDDD"/>
              </w:divBdr>
            </w:div>
            <w:div w:id="854609606">
              <w:marLeft w:val="0"/>
              <w:marRight w:val="0"/>
              <w:marTop w:val="0"/>
              <w:marBottom w:val="0"/>
              <w:divBdr>
                <w:top w:val="none" w:sz="0" w:space="0" w:color="auto"/>
                <w:left w:val="none" w:sz="0" w:space="0" w:color="auto"/>
                <w:bottom w:val="none" w:sz="0" w:space="0" w:color="auto"/>
                <w:right w:val="none" w:sz="0" w:space="0" w:color="auto"/>
              </w:divBdr>
              <w:divsChild>
                <w:div w:id="197814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305732">
          <w:marLeft w:val="0"/>
          <w:marRight w:val="0"/>
          <w:marTop w:val="0"/>
          <w:marBottom w:val="300"/>
          <w:divBdr>
            <w:top w:val="single" w:sz="6" w:space="0" w:color="DDDDDD"/>
            <w:left w:val="single" w:sz="6" w:space="0" w:color="DDDDDD"/>
            <w:bottom w:val="single" w:sz="6" w:space="0" w:color="DDDDDD"/>
            <w:right w:val="single" w:sz="6" w:space="0" w:color="DDDDDD"/>
          </w:divBdr>
          <w:divsChild>
            <w:div w:id="734204644">
              <w:marLeft w:val="0"/>
              <w:marRight w:val="0"/>
              <w:marTop w:val="0"/>
              <w:marBottom w:val="0"/>
              <w:divBdr>
                <w:top w:val="none" w:sz="0" w:space="8" w:color="DDDDDD"/>
                <w:left w:val="none" w:sz="0" w:space="11" w:color="DDDDDD"/>
                <w:bottom w:val="single" w:sz="6" w:space="8" w:color="DDDDDD"/>
                <w:right w:val="none" w:sz="0" w:space="11" w:color="DDDDDD"/>
              </w:divBdr>
            </w:div>
            <w:div w:id="692651862">
              <w:marLeft w:val="0"/>
              <w:marRight w:val="0"/>
              <w:marTop w:val="0"/>
              <w:marBottom w:val="0"/>
              <w:divBdr>
                <w:top w:val="none" w:sz="0" w:space="0" w:color="auto"/>
                <w:left w:val="none" w:sz="0" w:space="0" w:color="auto"/>
                <w:bottom w:val="none" w:sz="0" w:space="0" w:color="auto"/>
                <w:right w:val="none" w:sz="0" w:space="0" w:color="auto"/>
              </w:divBdr>
              <w:divsChild>
                <w:div w:id="1420638391">
                  <w:marLeft w:val="0"/>
                  <w:marRight w:val="0"/>
                  <w:marTop w:val="0"/>
                  <w:marBottom w:val="0"/>
                  <w:divBdr>
                    <w:top w:val="none" w:sz="0" w:space="0" w:color="auto"/>
                    <w:left w:val="none" w:sz="0" w:space="0" w:color="auto"/>
                    <w:bottom w:val="none" w:sz="0" w:space="0" w:color="auto"/>
                    <w:right w:val="none" w:sz="0" w:space="0" w:color="auto"/>
                  </w:divBdr>
                </w:div>
                <w:div w:id="181136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2130">
          <w:marLeft w:val="0"/>
          <w:marRight w:val="0"/>
          <w:marTop w:val="0"/>
          <w:marBottom w:val="300"/>
          <w:divBdr>
            <w:top w:val="single" w:sz="6" w:space="0" w:color="DDDDDD"/>
            <w:left w:val="single" w:sz="6" w:space="0" w:color="DDDDDD"/>
            <w:bottom w:val="single" w:sz="6" w:space="0" w:color="DDDDDD"/>
            <w:right w:val="single" w:sz="6" w:space="0" w:color="DDDDDD"/>
          </w:divBdr>
          <w:divsChild>
            <w:div w:id="1031421617">
              <w:marLeft w:val="0"/>
              <w:marRight w:val="0"/>
              <w:marTop w:val="0"/>
              <w:marBottom w:val="0"/>
              <w:divBdr>
                <w:top w:val="none" w:sz="0" w:space="8" w:color="DDDDDD"/>
                <w:left w:val="none" w:sz="0" w:space="11" w:color="DDDDDD"/>
                <w:bottom w:val="single" w:sz="6" w:space="8" w:color="DDDDDD"/>
                <w:right w:val="none" w:sz="0" w:space="11" w:color="DDDDDD"/>
              </w:divBdr>
            </w:div>
            <w:div w:id="97526359">
              <w:marLeft w:val="0"/>
              <w:marRight w:val="0"/>
              <w:marTop w:val="0"/>
              <w:marBottom w:val="0"/>
              <w:divBdr>
                <w:top w:val="none" w:sz="0" w:space="0" w:color="auto"/>
                <w:left w:val="none" w:sz="0" w:space="0" w:color="auto"/>
                <w:bottom w:val="none" w:sz="0" w:space="0" w:color="auto"/>
                <w:right w:val="none" w:sz="0" w:space="0" w:color="auto"/>
              </w:divBdr>
              <w:divsChild>
                <w:div w:id="83572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643127">
          <w:marLeft w:val="0"/>
          <w:marRight w:val="0"/>
          <w:marTop w:val="0"/>
          <w:marBottom w:val="300"/>
          <w:divBdr>
            <w:top w:val="single" w:sz="6" w:space="0" w:color="DDDDDD"/>
            <w:left w:val="single" w:sz="6" w:space="0" w:color="DDDDDD"/>
            <w:bottom w:val="single" w:sz="6" w:space="0" w:color="DDDDDD"/>
            <w:right w:val="single" w:sz="6" w:space="0" w:color="DDDDDD"/>
          </w:divBdr>
          <w:divsChild>
            <w:div w:id="1105464279">
              <w:marLeft w:val="0"/>
              <w:marRight w:val="0"/>
              <w:marTop w:val="0"/>
              <w:marBottom w:val="0"/>
              <w:divBdr>
                <w:top w:val="none" w:sz="0" w:space="8" w:color="DDDDDD"/>
                <w:left w:val="none" w:sz="0" w:space="11" w:color="DDDDDD"/>
                <w:bottom w:val="single" w:sz="6" w:space="8" w:color="DDDDDD"/>
                <w:right w:val="none" w:sz="0" w:space="11" w:color="DDDDDD"/>
              </w:divBdr>
            </w:div>
            <w:div w:id="1646397690">
              <w:marLeft w:val="0"/>
              <w:marRight w:val="0"/>
              <w:marTop w:val="0"/>
              <w:marBottom w:val="0"/>
              <w:divBdr>
                <w:top w:val="none" w:sz="0" w:space="0" w:color="auto"/>
                <w:left w:val="none" w:sz="0" w:space="0" w:color="auto"/>
                <w:bottom w:val="none" w:sz="0" w:space="0" w:color="auto"/>
                <w:right w:val="none" w:sz="0" w:space="0" w:color="auto"/>
              </w:divBdr>
              <w:divsChild>
                <w:div w:id="134501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80764">
          <w:marLeft w:val="0"/>
          <w:marRight w:val="0"/>
          <w:marTop w:val="0"/>
          <w:marBottom w:val="300"/>
          <w:divBdr>
            <w:top w:val="single" w:sz="6" w:space="0" w:color="DDDDDD"/>
            <w:left w:val="single" w:sz="6" w:space="0" w:color="DDDDDD"/>
            <w:bottom w:val="single" w:sz="6" w:space="0" w:color="DDDDDD"/>
            <w:right w:val="single" w:sz="6" w:space="0" w:color="DDDDDD"/>
          </w:divBdr>
          <w:divsChild>
            <w:div w:id="1866945794">
              <w:marLeft w:val="0"/>
              <w:marRight w:val="0"/>
              <w:marTop w:val="0"/>
              <w:marBottom w:val="0"/>
              <w:divBdr>
                <w:top w:val="none" w:sz="0" w:space="8" w:color="DDDDDD"/>
                <w:left w:val="none" w:sz="0" w:space="11" w:color="DDDDDD"/>
                <w:bottom w:val="single" w:sz="6" w:space="8" w:color="DDDDDD"/>
                <w:right w:val="none" w:sz="0" w:space="11" w:color="DDDDDD"/>
              </w:divBdr>
            </w:div>
            <w:div w:id="1709258243">
              <w:marLeft w:val="0"/>
              <w:marRight w:val="0"/>
              <w:marTop w:val="0"/>
              <w:marBottom w:val="0"/>
              <w:divBdr>
                <w:top w:val="none" w:sz="0" w:space="0" w:color="auto"/>
                <w:left w:val="none" w:sz="0" w:space="0" w:color="auto"/>
                <w:bottom w:val="none" w:sz="0" w:space="0" w:color="auto"/>
                <w:right w:val="none" w:sz="0" w:space="0" w:color="auto"/>
              </w:divBdr>
              <w:divsChild>
                <w:div w:id="1124542748">
                  <w:marLeft w:val="0"/>
                  <w:marRight w:val="0"/>
                  <w:marTop w:val="0"/>
                  <w:marBottom w:val="0"/>
                  <w:divBdr>
                    <w:top w:val="none" w:sz="0" w:space="0" w:color="auto"/>
                    <w:left w:val="none" w:sz="0" w:space="0" w:color="auto"/>
                    <w:bottom w:val="none" w:sz="0" w:space="0" w:color="auto"/>
                    <w:right w:val="none" w:sz="0" w:space="0" w:color="auto"/>
                  </w:divBdr>
                </w:div>
                <w:div w:id="75578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214736">
          <w:marLeft w:val="0"/>
          <w:marRight w:val="0"/>
          <w:marTop w:val="0"/>
          <w:marBottom w:val="300"/>
          <w:divBdr>
            <w:top w:val="single" w:sz="6" w:space="0" w:color="DDDDDD"/>
            <w:left w:val="single" w:sz="6" w:space="0" w:color="DDDDDD"/>
            <w:bottom w:val="single" w:sz="6" w:space="0" w:color="DDDDDD"/>
            <w:right w:val="single" w:sz="6" w:space="0" w:color="DDDDDD"/>
          </w:divBdr>
          <w:divsChild>
            <w:div w:id="1310093981">
              <w:marLeft w:val="0"/>
              <w:marRight w:val="0"/>
              <w:marTop w:val="0"/>
              <w:marBottom w:val="0"/>
              <w:divBdr>
                <w:top w:val="none" w:sz="0" w:space="8" w:color="DDDDDD"/>
                <w:left w:val="none" w:sz="0" w:space="11" w:color="DDDDDD"/>
                <w:bottom w:val="single" w:sz="6" w:space="8" w:color="DDDDDD"/>
                <w:right w:val="none" w:sz="0" w:space="11" w:color="DDDDDD"/>
              </w:divBdr>
            </w:div>
            <w:div w:id="1769813673">
              <w:marLeft w:val="0"/>
              <w:marRight w:val="0"/>
              <w:marTop w:val="0"/>
              <w:marBottom w:val="0"/>
              <w:divBdr>
                <w:top w:val="none" w:sz="0" w:space="0" w:color="auto"/>
                <w:left w:val="none" w:sz="0" w:space="0" w:color="auto"/>
                <w:bottom w:val="none" w:sz="0" w:space="0" w:color="auto"/>
                <w:right w:val="none" w:sz="0" w:space="0" w:color="auto"/>
              </w:divBdr>
              <w:divsChild>
                <w:div w:id="712004524">
                  <w:marLeft w:val="0"/>
                  <w:marRight w:val="0"/>
                  <w:marTop w:val="0"/>
                  <w:marBottom w:val="0"/>
                  <w:divBdr>
                    <w:top w:val="none" w:sz="0" w:space="0" w:color="auto"/>
                    <w:left w:val="none" w:sz="0" w:space="0" w:color="auto"/>
                    <w:bottom w:val="none" w:sz="0" w:space="0" w:color="auto"/>
                    <w:right w:val="none" w:sz="0" w:space="0" w:color="auto"/>
                  </w:divBdr>
                </w:div>
                <w:div w:id="42481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16118">
          <w:marLeft w:val="0"/>
          <w:marRight w:val="0"/>
          <w:marTop w:val="0"/>
          <w:marBottom w:val="300"/>
          <w:divBdr>
            <w:top w:val="single" w:sz="6" w:space="0" w:color="DDDDDD"/>
            <w:left w:val="single" w:sz="6" w:space="0" w:color="DDDDDD"/>
            <w:bottom w:val="single" w:sz="6" w:space="0" w:color="DDDDDD"/>
            <w:right w:val="single" w:sz="6" w:space="0" w:color="DDDDDD"/>
          </w:divBdr>
          <w:divsChild>
            <w:div w:id="1659993220">
              <w:marLeft w:val="0"/>
              <w:marRight w:val="0"/>
              <w:marTop w:val="0"/>
              <w:marBottom w:val="0"/>
              <w:divBdr>
                <w:top w:val="none" w:sz="0" w:space="8" w:color="DDDDDD"/>
                <w:left w:val="none" w:sz="0" w:space="11" w:color="DDDDDD"/>
                <w:bottom w:val="single" w:sz="6" w:space="8" w:color="DDDDDD"/>
                <w:right w:val="none" w:sz="0" w:space="11" w:color="DDDDDD"/>
              </w:divBdr>
            </w:div>
            <w:div w:id="1519737431">
              <w:marLeft w:val="0"/>
              <w:marRight w:val="0"/>
              <w:marTop w:val="0"/>
              <w:marBottom w:val="0"/>
              <w:divBdr>
                <w:top w:val="none" w:sz="0" w:space="0" w:color="auto"/>
                <w:left w:val="none" w:sz="0" w:space="0" w:color="auto"/>
                <w:bottom w:val="none" w:sz="0" w:space="0" w:color="auto"/>
                <w:right w:val="none" w:sz="0" w:space="0" w:color="auto"/>
              </w:divBdr>
              <w:divsChild>
                <w:div w:id="113670487">
                  <w:marLeft w:val="0"/>
                  <w:marRight w:val="0"/>
                  <w:marTop w:val="0"/>
                  <w:marBottom w:val="0"/>
                  <w:divBdr>
                    <w:top w:val="none" w:sz="0" w:space="0" w:color="auto"/>
                    <w:left w:val="none" w:sz="0" w:space="0" w:color="auto"/>
                    <w:bottom w:val="none" w:sz="0" w:space="0" w:color="auto"/>
                    <w:right w:val="none" w:sz="0" w:space="0" w:color="auto"/>
                  </w:divBdr>
                </w:div>
                <w:div w:id="98435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591014">
          <w:marLeft w:val="0"/>
          <w:marRight w:val="0"/>
          <w:marTop w:val="0"/>
          <w:marBottom w:val="300"/>
          <w:divBdr>
            <w:top w:val="single" w:sz="6" w:space="0" w:color="DDDDDD"/>
            <w:left w:val="single" w:sz="6" w:space="0" w:color="DDDDDD"/>
            <w:bottom w:val="single" w:sz="6" w:space="0" w:color="DDDDDD"/>
            <w:right w:val="single" w:sz="6" w:space="0" w:color="DDDDDD"/>
          </w:divBdr>
          <w:divsChild>
            <w:div w:id="2107844283">
              <w:marLeft w:val="0"/>
              <w:marRight w:val="0"/>
              <w:marTop w:val="0"/>
              <w:marBottom w:val="0"/>
              <w:divBdr>
                <w:top w:val="none" w:sz="0" w:space="8" w:color="DDDDDD"/>
                <w:left w:val="none" w:sz="0" w:space="11" w:color="DDDDDD"/>
                <w:bottom w:val="single" w:sz="6" w:space="8" w:color="DDDDDD"/>
                <w:right w:val="none" w:sz="0" w:space="11" w:color="DDDDDD"/>
              </w:divBdr>
            </w:div>
            <w:div w:id="676422953">
              <w:marLeft w:val="0"/>
              <w:marRight w:val="0"/>
              <w:marTop w:val="0"/>
              <w:marBottom w:val="0"/>
              <w:divBdr>
                <w:top w:val="none" w:sz="0" w:space="0" w:color="auto"/>
                <w:left w:val="none" w:sz="0" w:space="0" w:color="auto"/>
                <w:bottom w:val="none" w:sz="0" w:space="0" w:color="auto"/>
                <w:right w:val="none" w:sz="0" w:space="0" w:color="auto"/>
              </w:divBdr>
              <w:divsChild>
                <w:div w:id="179405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63061">
          <w:marLeft w:val="0"/>
          <w:marRight w:val="0"/>
          <w:marTop w:val="0"/>
          <w:marBottom w:val="300"/>
          <w:divBdr>
            <w:top w:val="single" w:sz="6" w:space="0" w:color="DDDDDD"/>
            <w:left w:val="single" w:sz="6" w:space="0" w:color="DDDDDD"/>
            <w:bottom w:val="single" w:sz="6" w:space="0" w:color="DDDDDD"/>
            <w:right w:val="single" w:sz="6" w:space="0" w:color="DDDDDD"/>
          </w:divBdr>
          <w:divsChild>
            <w:div w:id="1124693412">
              <w:marLeft w:val="0"/>
              <w:marRight w:val="0"/>
              <w:marTop w:val="0"/>
              <w:marBottom w:val="0"/>
              <w:divBdr>
                <w:top w:val="none" w:sz="0" w:space="8" w:color="DDDDDD"/>
                <w:left w:val="none" w:sz="0" w:space="11" w:color="DDDDDD"/>
                <w:bottom w:val="single" w:sz="6" w:space="8" w:color="DDDDDD"/>
                <w:right w:val="none" w:sz="0" w:space="11" w:color="DDDDDD"/>
              </w:divBdr>
            </w:div>
            <w:div w:id="1483814076">
              <w:marLeft w:val="0"/>
              <w:marRight w:val="0"/>
              <w:marTop w:val="0"/>
              <w:marBottom w:val="0"/>
              <w:divBdr>
                <w:top w:val="none" w:sz="0" w:space="0" w:color="auto"/>
                <w:left w:val="none" w:sz="0" w:space="0" w:color="auto"/>
                <w:bottom w:val="none" w:sz="0" w:space="0" w:color="auto"/>
                <w:right w:val="none" w:sz="0" w:space="0" w:color="auto"/>
              </w:divBdr>
              <w:divsChild>
                <w:div w:id="105554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511220">
          <w:marLeft w:val="0"/>
          <w:marRight w:val="0"/>
          <w:marTop w:val="0"/>
          <w:marBottom w:val="300"/>
          <w:divBdr>
            <w:top w:val="single" w:sz="6" w:space="0" w:color="DDDDDD"/>
            <w:left w:val="single" w:sz="6" w:space="0" w:color="DDDDDD"/>
            <w:bottom w:val="single" w:sz="6" w:space="0" w:color="DDDDDD"/>
            <w:right w:val="single" w:sz="6" w:space="0" w:color="DDDDDD"/>
          </w:divBdr>
          <w:divsChild>
            <w:div w:id="1200511195">
              <w:marLeft w:val="0"/>
              <w:marRight w:val="0"/>
              <w:marTop w:val="0"/>
              <w:marBottom w:val="0"/>
              <w:divBdr>
                <w:top w:val="none" w:sz="0" w:space="8" w:color="DDDDDD"/>
                <w:left w:val="none" w:sz="0" w:space="11" w:color="DDDDDD"/>
                <w:bottom w:val="single" w:sz="6" w:space="8" w:color="DDDDDD"/>
                <w:right w:val="none" w:sz="0" w:space="11" w:color="DDDDDD"/>
              </w:divBdr>
            </w:div>
            <w:div w:id="1592810282">
              <w:marLeft w:val="0"/>
              <w:marRight w:val="0"/>
              <w:marTop w:val="0"/>
              <w:marBottom w:val="0"/>
              <w:divBdr>
                <w:top w:val="none" w:sz="0" w:space="0" w:color="auto"/>
                <w:left w:val="none" w:sz="0" w:space="0" w:color="auto"/>
                <w:bottom w:val="none" w:sz="0" w:space="0" w:color="auto"/>
                <w:right w:val="none" w:sz="0" w:space="0" w:color="auto"/>
              </w:divBdr>
              <w:divsChild>
                <w:div w:id="206093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938873">
          <w:marLeft w:val="0"/>
          <w:marRight w:val="0"/>
          <w:marTop w:val="0"/>
          <w:marBottom w:val="300"/>
          <w:divBdr>
            <w:top w:val="single" w:sz="6" w:space="0" w:color="DDDDDD"/>
            <w:left w:val="single" w:sz="6" w:space="0" w:color="DDDDDD"/>
            <w:bottom w:val="single" w:sz="6" w:space="0" w:color="DDDDDD"/>
            <w:right w:val="single" w:sz="6" w:space="0" w:color="DDDDDD"/>
          </w:divBdr>
          <w:divsChild>
            <w:div w:id="82266187">
              <w:marLeft w:val="0"/>
              <w:marRight w:val="0"/>
              <w:marTop w:val="0"/>
              <w:marBottom w:val="0"/>
              <w:divBdr>
                <w:top w:val="none" w:sz="0" w:space="8" w:color="DDDDDD"/>
                <w:left w:val="none" w:sz="0" w:space="11" w:color="DDDDDD"/>
                <w:bottom w:val="single" w:sz="6" w:space="8" w:color="DDDDDD"/>
                <w:right w:val="none" w:sz="0" w:space="11" w:color="DDDDDD"/>
              </w:divBdr>
            </w:div>
            <w:div w:id="256182838">
              <w:marLeft w:val="0"/>
              <w:marRight w:val="0"/>
              <w:marTop w:val="0"/>
              <w:marBottom w:val="0"/>
              <w:divBdr>
                <w:top w:val="none" w:sz="0" w:space="0" w:color="auto"/>
                <w:left w:val="none" w:sz="0" w:space="0" w:color="auto"/>
                <w:bottom w:val="none" w:sz="0" w:space="0" w:color="auto"/>
                <w:right w:val="none" w:sz="0" w:space="0" w:color="auto"/>
              </w:divBdr>
              <w:divsChild>
                <w:div w:id="1098987575">
                  <w:marLeft w:val="0"/>
                  <w:marRight w:val="0"/>
                  <w:marTop w:val="0"/>
                  <w:marBottom w:val="0"/>
                  <w:divBdr>
                    <w:top w:val="none" w:sz="0" w:space="0" w:color="auto"/>
                    <w:left w:val="none" w:sz="0" w:space="0" w:color="auto"/>
                    <w:bottom w:val="none" w:sz="0" w:space="0" w:color="auto"/>
                    <w:right w:val="none" w:sz="0" w:space="0" w:color="auto"/>
                  </w:divBdr>
                </w:div>
                <w:div w:id="625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39663">
          <w:marLeft w:val="0"/>
          <w:marRight w:val="0"/>
          <w:marTop w:val="0"/>
          <w:marBottom w:val="300"/>
          <w:divBdr>
            <w:top w:val="single" w:sz="6" w:space="0" w:color="DDDDDD"/>
            <w:left w:val="single" w:sz="6" w:space="0" w:color="DDDDDD"/>
            <w:bottom w:val="single" w:sz="6" w:space="0" w:color="DDDDDD"/>
            <w:right w:val="single" w:sz="6" w:space="0" w:color="DDDDDD"/>
          </w:divBdr>
          <w:divsChild>
            <w:div w:id="1807551533">
              <w:marLeft w:val="0"/>
              <w:marRight w:val="0"/>
              <w:marTop w:val="0"/>
              <w:marBottom w:val="0"/>
              <w:divBdr>
                <w:top w:val="none" w:sz="0" w:space="8" w:color="DDDDDD"/>
                <w:left w:val="none" w:sz="0" w:space="11" w:color="DDDDDD"/>
                <w:bottom w:val="single" w:sz="6" w:space="8" w:color="DDDDDD"/>
                <w:right w:val="none" w:sz="0" w:space="11" w:color="DDDDDD"/>
              </w:divBdr>
            </w:div>
            <w:div w:id="783615088">
              <w:marLeft w:val="0"/>
              <w:marRight w:val="0"/>
              <w:marTop w:val="0"/>
              <w:marBottom w:val="0"/>
              <w:divBdr>
                <w:top w:val="none" w:sz="0" w:space="0" w:color="auto"/>
                <w:left w:val="none" w:sz="0" w:space="0" w:color="auto"/>
                <w:bottom w:val="none" w:sz="0" w:space="0" w:color="auto"/>
                <w:right w:val="none" w:sz="0" w:space="0" w:color="auto"/>
              </w:divBdr>
              <w:divsChild>
                <w:div w:id="955330703">
                  <w:marLeft w:val="0"/>
                  <w:marRight w:val="0"/>
                  <w:marTop w:val="0"/>
                  <w:marBottom w:val="0"/>
                  <w:divBdr>
                    <w:top w:val="none" w:sz="0" w:space="0" w:color="auto"/>
                    <w:left w:val="none" w:sz="0" w:space="0" w:color="auto"/>
                    <w:bottom w:val="none" w:sz="0" w:space="0" w:color="auto"/>
                    <w:right w:val="none" w:sz="0" w:space="0" w:color="auto"/>
                  </w:divBdr>
                </w:div>
                <w:div w:id="960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535388">
      <w:bodyDiv w:val="1"/>
      <w:marLeft w:val="0"/>
      <w:marRight w:val="0"/>
      <w:marTop w:val="0"/>
      <w:marBottom w:val="0"/>
      <w:divBdr>
        <w:top w:val="none" w:sz="0" w:space="0" w:color="auto"/>
        <w:left w:val="none" w:sz="0" w:space="0" w:color="auto"/>
        <w:bottom w:val="none" w:sz="0" w:space="0" w:color="auto"/>
        <w:right w:val="none" w:sz="0" w:space="0" w:color="auto"/>
      </w:divBdr>
      <w:divsChild>
        <w:div w:id="1707221719">
          <w:marLeft w:val="0"/>
          <w:marRight w:val="0"/>
          <w:marTop w:val="0"/>
          <w:marBottom w:val="0"/>
          <w:divBdr>
            <w:top w:val="none" w:sz="0" w:space="0" w:color="auto"/>
            <w:left w:val="none" w:sz="0" w:space="0" w:color="auto"/>
            <w:bottom w:val="none" w:sz="0" w:space="0" w:color="auto"/>
            <w:right w:val="none" w:sz="0" w:space="0" w:color="auto"/>
          </w:divBdr>
          <w:divsChild>
            <w:div w:id="1280336432">
              <w:marLeft w:val="0"/>
              <w:marRight w:val="0"/>
              <w:marTop w:val="0"/>
              <w:marBottom w:val="0"/>
              <w:divBdr>
                <w:top w:val="none" w:sz="0" w:space="0" w:color="auto"/>
                <w:left w:val="none" w:sz="0" w:space="0" w:color="auto"/>
                <w:bottom w:val="none" w:sz="0" w:space="0" w:color="auto"/>
                <w:right w:val="none" w:sz="0" w:space="0" w:color="auto"/>
              </w:divBdr>
              <w:divsChild>
                <w:div w:id="426921855">
                  <w:marLeft w:val="0"/>
                  <w:marRight w:val="0"/>
                  <w:marTop w:val="0"/>
                  <w:marBottom w:val="0"/>
                  <w:divBdr>
                    <w:top w:val="none" w:sz="0" w:space="0" w:color="auto"/>
                    <w:left w:val="none" w:sz="0" w:space="0" w:color="auto"/>
                    <w:bottom w:val="none" w:sz="0" w:space="0" w:color="auto"/>
                    <w:right w:val="none" w:sz="0" w:space="0" w:color="auto"/>
                  </w:divBdr>
                  <w:divsChild>
                    <w:div w:id="677729647">
                      <w:marLeft w:val="0"/>
                      <w:marRight w:val="0"/>
                      <w:marTop w:val="0"/>
                      <w:marBottom w:val="0"/>
                      <w:divBdr>
                        <w:top w:val="none" w:sz="0" w:space="0" w:color="auto"/>
                        <w:left w:val="none" w:sz="0" w:space="0" w:color="auto"/>
                        <w:bottom w:val="none" w:sz="0" w:space="0" w:color="auto"/>
                        <w:right w:val="none" w:sz="0" w:space="0" w:color="auto"/>
                      </w:divBdr>
                      <w:divsChild>
                        <w:div w:id="1161845661">
                          <w:marLeft w:val="0"/>
                          <w:marRight w:val="0"/>
                          <w:marTop w:val="0"/>
                          <w:marBottom w:val="0"/>
                          <w:divBdr>
                            <w:top w:val="none" w:sz="0" w:space="0" w:color="auto"/>
                            <w:left w:val="none" w:sz="0" w:space="0" w:color="auto"/>
                            <w:bottom w:val="none" w:sz="0" w:space="0" w:color="auto"/>
                            <w:right w:val="none" w:sz="0" w:space="0" w:color="auto"/>
                          </w:divBdr>
                          <w:divsChild>
                            <w:div w:id="724257982">
                              <w:marLeft w:val="0"/>
                              <w:marRight w:val="0"/>
                              <w:marTop w:val="0"/>
                              <w:marBottom w:val="0"/>
                              <w:divBdr>
                                <w:top w:val="none" w:sz="0" w:space="0" w:color="auto"/>
                                <w:left w:val="none" w:sz="0" w:space="0" w:color="auto"/>
                                <w:bottom w:val="none" w:sz="0" w:space="0" w:color="auto"/>
                                <w:right w:val="none" w:sz="0" w:space="0" w:color="auto"/>
                              </w:divBdr>
                              <w:divsChild>
                                <w:div w:id="212622370">
                                  <w:marLeft w:val="0"/>
                                  <w:marRight w:val="0"/>
                                  <w:marTop w:val="0"/>
                                  <w:marBottom w:val="0"/>
                                  <w:divBdr>
                                    <w:top w:val="none" w:sz="0" w:space="0" w:color="auto"/>
                                    <w:left w:val="none" w:sz="0" w:space="0" w:color="auto"/>
                                    <w:bottom w:val="none" w:sz="0" w:space="0" w:color="auto"/>
                                    <w:right w:val="none" w:sz="0" w:space="0" w:color="auto"/>
                                  </w:divBdr>
                                  <w:divsChild>
                                    <w:div w:id="348069944">
                                      <w:marLeft w:val="0"/>
                                      <w:marRight w:val="0"/>
                                      <w:marTop w:val="0"/>
                                      <w:marBottom w:val="0"/>
                                      <w:divBdr>
                                        <w:top w:val="none" w:sz="0" w:space="0" w:color="auto"/>
                                        <w:left w:val="none" w:sz="0" w:space="0" w:color="auto"/>
                                        <w:bottom w:val="none" w:sz="0" w:space="0" w:color="auto"/>
                                        <w:right w:val="none" w:sz="0" w:space="0" w:color="auto"/>
                                      </w:divBdr>
                                      <w:divsChild>
                                        <w:div w:id="839002939">
                                          <w:marLeft w:val="0"/>
                                          <w:marRight w:val="0"/>
                                          <w:marTop w:val="0"/>
                                          <w:marBottom w:val="0"/>
                                          <w:divBdr>
                                            <w:top w:val="none" w:sz="0" w:space="0" w:color="auto"/>
                                            <w:left w:val="none" w:sz="0" w:space="0" w:color="auto"/>
                                            <w:bottom w:val="none" w:sz="0" w:space="0" w:color="auto"/>
                                            <w:right w:val="none" w:sz="0" w:space="0" w:color="auto"/>
                                          </w:divBdr>
                                        </w:div>
                                        <w:div w:id="1128671743">
                                          <w:marLeft w:val="0"/>
                                          <w:marRight w:val="0"/>
                                          <w:marTop w:val="0"/>
                                          <w:marBottom w:val="0"/>
                                          <w:divBdr>
                                            <w:top w:val="none" w:sz="0" w:space="0" w:color="auto"/>
                                            <w:left w:val="none" w:sz="0" w:space="0" w:color="auto"/>
                                            <w:bottom w:val="none" w:sz="0" w:space="0" w:color="auto"/>
                                            <w:right w:val="none" w:sz="0" w:space="0" w:color="auto"/>
                                          </w:divBdr>
                                          <w:divsChild>
                                            <w:div w:id="86718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88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0655660">
      <w:bodyDiv w:val="1"/>
      <w:marLeft w:val="0"/>
      <w:marRight w:val="0"/>
      <w:marTop w:val="0"/>
      <w:marBottom w:val="0"/>
      <w:divBdr>
        <w:top w:val="none" w:sz="0" w:space="0" w:color="auto"/>
        <w:left w:val="none" w:sz="0" w:space="0" w:color="auto"/>
        <w:bottom w:val="none" w:sz="0" w:space="0" w:color="auto"/>
        <w:right w:val="none" w:sz="0" w:space="0" w:color="auto"/>
      </w:divBdr>
      <w:divsChild>
        <w:div w:id="1358433616">
          <w:marLeft w:val="0"/>
          <w:marRight w:val="0"/>
          <w:marTop w:val="0"/>
          <w:marBottom w:val="0"/>
          <w:divBdr>
            <w:top w:val="none" w:sz="0" w:space="0" w:color="auto"/>
            <w:left w:val="none" w:sz="0" w:space="0" w:color="auto"/>
            <w:bottom w:val="none" w:sz="0" w:space="0" w:color="auto"/>
            <w:right w:val="none" w:sz="0" w:space="0" w:color="auto"/>
          </w:divBdr>
          <w:divsChild>
            <w:div w:id="1400052213">
              <w:marLeft w:val="0"/>
              <w:marRight w:val="0"/>
              <w:marTop w:val="0"/>
              <w:marBottom w:val="0"/>
              <w:divBdr>
                <w:top w:val="none" w:sz="0" w:space="0" w:color="auto"/>
                <w:left w:val="none" w:sz="0" w:space="0" w:color="auto"/>
                <w:bottom w:val="none" w:sz="0" w:space="0" w:color="auto"/>
                <w:right w:val="none" w:sz="0" w:space="0" w:color="auto"/>
              </w:divBdr>
              <w:divsChild>
                <w:div w:id="213544519">
                  <w:marLeft w:val="0"/>
                  <w:marRight w:val="0"/>
                  <w:marTop w:val="0"/>
                  <w:marBottom w:val="0"/>
                  <w:divBdr>
                    <w:top w:val="none" w:sz="0" w:space="0" w:color="auto"/>
                    <w:left w:val="none" w:sz="0" w:space="0" w:color="auto"/>
                    <w:bottom w:val="none" w:sz="0" w:space="0" w:color="auto"/>
                    <w:right w:val="none" w:sz="0" w:space="0" w:color="auto"/>
                  </w:divBdr>
                  <w:divsChild>
                    <w:div w:id="762073401">
                      <w:marLeft w:val="0"/>
                      <w:marRight w:val="0"/>
                      <w:marTop w:val="0"/>
                      <w:marBottom w:val="0"/>
                      <w:divBdr>
                        <w:top w:val="none" w:sz="0" w:space="0" w:color="auto"/>
                        <w:left w:val="none" w:sz="0" w:space="0" w:color="auto"/>
                        <w:bottom w:val="none" w:sz="0" w:space="0" w:color="auto"/>
                        <w:right w:val="none" w:sz="0" w:space="0" w:color="auto"/>
                      </w:divBdr>
                      <w:divsChild>
                        <w:div w:id="765003294">
                          <w:marLeft w:val="0"/>
                          <w:marRight w:val="0"/>
                          <w:marTop w:val="0"/>
                          <w:marBottom w:val="0"/>
                          <w:divBdr>
                            <w:top w:val="none" w:sz="0" w:space="0" w:color="auto"/>
                            <w:left w:val="none" w:sz="0" w:space="0" w:color="auto"/>
                            <w:bottom w:val="none" w:sz="0" w:space="0" w:color="auto"/>
                            <w:right w:val="none" w:sz="0" w:space="0" w:color="auto"/>
                          </w:divBdr>
                          <w:divsChild>
                            <w:div w:id="13310779">
                              <w:marLeft w:val="0"/>
                              <w:marRight w:val="0"/>
                              <w:marTop w:val="0"/>
                              <w:marBottom w:val="0"/>
                              <w:divBdr>
                                <w:top w:val="none" w:sz="0" w:space="0" w:color="auto"/>
                                <w:left w:val="none" w:sz="0" w:space="0" w:color="auto"/>
                                <w:bottom w:val="none" w:sz="0" w:space="0" w:color="auto"/>
                                <w:right w:val="none" w:sz="0" w:space="0" w:color="auto"/>
                              </w:divBdr>
                              <w:divsChild>
                                <w:div w:id="778574126">
                                  <w:marLeft w:val="0"/>
                                  <w:marRight w:val="0"/>
                                  <w:marTop w:val="0"/>
                                  <w:marBottom w:val="0"/>
                                  <w:divBdr>
                                    <w:top w:val="none" w:sz="0" w:space="0" w:color="auto"/>
                                    <w:left w:val="none" w:sz="0" w:space="0" w:color="auto"/>
                                    <w:bottom w:val="none" w:sz="0" w:space="0" w:color="auto"/>
                                    <w:right w:val="none" w:sz="0" w:space="0" w:color="auto"/>
                                  </w:divBdr>
                                  <w:divsChild>
                                    <w:div w:id="76023656">
                                      <w:marLeft w:val="0"/>
                                      <w:marRight w:val="0"/>
                                      <w:marTop w:val="0"/>
                                      <w:marBottom w:val="0"/>
                                      <w:divBdr>
                                        <w:top w:val="none" w:sz="0" w:space="0" w:color="auto"/>
                                        <w:left w:val="none" w:sz="0" w:space="0" w:color="auto"/>
                                        <w:bottom w:val="none" w:sz="0" w:space="0" w:color="auto"/>
                                        <w:right w:val="none" w:sz="0" w:space="0" w:color="auto"/>
                                      </w:divBdr>
                                      <w:divsChild>
                                        <w:div w:id="891112875">
                                          <w:marLeft w:val="0"/>
                                          <w:marRight w:val="0"/>
                                          <w:marTop w:val="0"/>
                                          <w:marBottom w:val="0"/>
                                          <w:divBdr>
                                            <w:top w:val="none" w:sz="0" w:space="0" w:color="auto"/>
                                            <w:left w:val="none" w:sz="0" w:space="0" w:color="auto"/>
                                            <w:bottom w:val="none" w:sz="0" w:space="0" w:color="auto"/>
                                            <w:right w:val="none" w:sz="0" w:space="0" w:color="auto"/>
                                          </w:divBdr>
                                          <w:divsChild>
                                            <w:div w:id="225071945">
                                              <w:marLeft w:val="0"/>
                                              <w:marRight w:val="0"/>
                                              <w:marTop w:val="0"/>
                                              <w:marBottom w:val="0"/>
                                              <w:divBdr>
                                                <w:top w:val="none" w:sz="0" w:space="0" w:color="auto"/>
                                                <w:left w:val="none" w:sz="0" w:space="0" w:color="auto"/>
                                                <w:bottom w:val="none" w:sz="0" w:space="0" w:color="auto"/>
                                                <w:right w:val="none" w:sz="0" w:space="0" w:color="auto"/>
                                              </w:divBdr>
                                            </w:div>
                                          </w:divsChild>
                                        </w:div>
                                        <w:div w:id="947004041">
                                          <w:marLeft w:val="0"/>
                                          <w:marRight w:val="0"/>
                                          <w:marTop w:val="0"/>
                                          <w:marBottom w:val="0"/>
                                          <w:divBdr>
                                            <w:top w:val="none" w:sz="0" w:space="0" w:color="auto"/>
                                            <w:left w:val="none" w:sz="0" w:space="0" w:color="auto"/>
                                            <w:bottom w:val="none" w:sz="0" w:space="0" w:color="auto"/>
                                            <w:right w:val="none" w:sz="0" w:space="0" w:color="auto"/>
                                          </w:divBdr>
                                        </w:div>
                                      </w:divsChild>
                                    </w:div>
                                    <w:div w:id="492987896">
                                      <w:marLeft w:val="0"/>
                                      <w:marRight w:val="0"/>
                                      <w:marTop w:val="0"/>
                                      <w:marBottom w:val="0"/>
                                      <w:divBdr>
                                        <w:top w:val="none" w:sz="0" w:space="0" w:color="auto"/>
                                        <w:left w:val="none" w:sz="0" w:space="0" w:color="auto"/>
                                        <w:bottom w:val="none" w:sz="0" w:space="0" w:color="auto"/>
                                        <w:right w:val="none" w:sz="0" w:space="0" w:color="auto"/>
                                      </w:divBdr>
                                    </w:div>
                                    <w:div w:id="1050348486">
                                      <w:marLeft w:val="0"/>
                                      <w:marRight w:val="0"/>
                                      <w:marTop w:val="0"/>
                                      <w:marBottom w:val="0"/>
                                      <w:divBdr>
                                        <w:top w:val="none" w:sz="0" w:space="0" w:color="auto"/>
                                        <w:left w:val="none" w:sz="0" w:space="0" w:color="auto"/>
                                        <w:bottom w:val="none" w:sz="0" w:space="0" w:color="auto"/>
                                        <w:right w:val="none" w:sz="0" w:space="0" w:color="auto"/>
                                      </w:divBdr>
                                      <w:divsChild>
                                        <w:div w:id="499009536">
                                          <w:marLeft w:val="0"/>
                                          <w:marRight w:val="0"/>
                                          <w:marTop w:val="0"/>
                                          <w:marBottom w:val="0"/>
                                          <w:divBdr>
                                            <w:top w:val="none" w:sz="0" w:space="0" w:color="auto"/>
                                            <w:left w:val="none" w:sz="0" w:space="0" w:color="auto"/>
                                            <w:bottom w:val="none" w:sz="0" w:space="0" w:color="auto"/>
                                            <w:right w:val="none" w:sz="0" w:space="0" w:color="auto"/>
                                          </w:divBdr>
                                        </w:div>
                                        <w:div w:id="1806505090">
                                          <w:marLeft w:val="0"/>
                                          <w:marRight w:val="0"/>
                                          <w:marTop w:val="0"/>
                                          <w:marBottom w:val="0"/>
                                          <w:divBdr>
                                            <w:top w:val="none" w:sz="0" w:space="0" w:color="auto"/>
                                            <w:left w:val="none" w:sz="0" w:space="0" w:color="auto"/>
                                            <w:bottom w:val="none" w:sz="0" w:space="0" w:color="auto"/>
                                            <w:right w:val="none" w:sz="0" w:space="0" w:color="auto"/>
                                          </w:divBdr>
                                          <w:divsChild>
                                            <w:div w:id="213590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1380523">
      <w:bodyDiv w:val="1"/>
      <w:marLeft w:val="0"/>
      <w:marRight w:val="0"/>
      <w:marTop w:val="0"/>
      <w:marBottom w:val="0"/>
      <w:divBdr>
        <w:top w:val="none" w:sz="0" w:space="0" w:color="auto"/>
        <w:left w:val="none" w:sz="0" w:space="0" w:color="auto"/>
        <w:bottom w:val="none" w:sz="0" w:space="0" w:color="auto"/>
        <w:right w:val="none" w:sz="0" w:space="0" w:color="auto"/>
      </w:divBdr>
      <w:divsChild>
        <w:div w:id="642926288">
          <w:marLeft w:val="0"/>
          <w:marRight w:val="0"/>
          <w:marTop w:val="0"/>
          <w:marBottom w:val="0"/>
          <w:divBdr>
            <w:top w:val="none" w:sz="0" w:space="0" w:color="auto"/>
            <w:left w:val="none" w:sz="0" w:space="0" w:color="auto"/>
            <w:bottom w:val="none" w:sz="0" w:space="0" w:color="auto"/>
            <w:right w:val="none" w:sz="0" w:space="0" w:color="auto"/>
          </w:divBdr>
          <w:divsChild>
            <w:div w:id="1295330331">
              <w:marLeft w:val="0"/>
              <w:marRight w:val="0"/>
              <w:marTop w:val="0"/>
              <w:marBottom w:val="0"/>
              <w:divBdr>
                <w:top w:val="none" w:sz="0" w:space="0" w:color="auto"/>
                <w:left w:val="none" w:sz="0" w:space="0" w:color="auto"/>
                <w:bottom w:val="none" w:sz="0" w:space="0" w:color="auto"/>
                <w:right w:val="none" w:sz="0" w:space="0" w:color="auto"/>
              </w:divBdr>
              <w:divsChild>
                <w:div w:id="372653633">
                  <w:marLeft w:val="0"/>
                  <w:marRight w:val="0"/>
                  <w:marTop w:val="0"/>
                  <w:marBottom w:val="0"/>
                  <w:divBdr>
                    <w:top w:val="none" w:sz="0" w:space="0" w:color="auto"/>
                    <w:left w:val="none" w:sz="0" w:space="0" w:color="auto"/>
                    <w:bottom w:val="none" w:sz="0" w:space="0" w:color="auto"/>
                    <w:right w:val="none" w:sz="0" w:space="0" w:color="auto"/>
                  </w:divBdr>
                  <w:divsChild>
                    <w:div w:id="390007899">
                      <w:marLeft w:val="0"/>
                      <w:marRight w:val="0"/>
                      <w:marTop w:val="0"/>
                      <w:marBottom w:val="0"/>
                      <w:divBdr>
                        <w:top w:val="none" w:sz="0" w:space="0" w:color="auto"/>
                        <w:left w:val="none" w:sz="0" w:space="0" w:color="auto"/>
                        <w:bottom w:val="none" w:sz="0" w:space="0" w:color="auto"/>
                        <w:right w:val="none" w:sz="0" w:space="0" w:color="auto"/>
                      </w:divBdr>
                      <w:divsChild>
                        <w:div w:id="739642559">
                          <w:marLeft w:val="0"/>
                          <w:marRight w:val="0"/>
                          <w:marTop w:val="0"/>
                          <w:marBottom w:val="0"/>
                          <w:divBdr>
                            <w:top w:val="none" w:sz="0" w:space="0" w:color="auto"/>
                            <w:left w:val="none" w:sz="0" w:space="0" w:color="auto"/>
                            <w:bottom w:val="none" w:sz="0" w:space="0" w:color="auto"/>
                            <w:right w:val="none" w:sz="0" w:space="0" w:color="auto"/>
                          </w:divBdr>
                          <w:divsChild>
                            <w:div w:id="419374734">
                              <w:marLeft w:val="0"/>
                              <w:marRight w:val="0"/>
                              <w:marTop w:val="0"/>
                              <w:marBottom w:val="0"/>
                              <w:divBdr>
                                <w:top w:val="none" w:sz="0" w:space="0" w:color="auto"/>
                                <w:left w:val="none" w:sz="0" w:space="0" w:color="auto"/>
                                <w:bottom w:val="none" w:sz="0" w:space="0" w:color="auto"/>
                                <w:right w:val="none" w:sz="0" w:space="0" w:color="auto"/>
                              </w:divBdr>
                              <w:divsChild>
                                <w:div w:id="606742044">
                                  <w:marLeft w:val="0"/>
                                  <w:marRight w:val="0"/>
                                  <w:marTop w:val="0"/>
                                  <w:marBottom w:val="0"/>
                                  <w:divBdr>
                                    <w:top w:val="none" w:sz="0" w:space="0" w:color="auto"/>
                                    <w:left w:val="none" w:sz="0" w:space="0" w:color="auto"/>
                                    <w:bottom w:val="none" w:sz="0" w:space="0" w:color="auto"/>
                                    <w:right w:val="none" w:sz="0" w:space="0" w:color="auto"/>
                                  </w:divBdr>
                                  <w:divsChild>
                                    <w:div w:id="13514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1768100">
      <w:bodyDiv w:val="1"/>
      <w:marLeft w:val="0"/>
      <w:marRight w:val="0"/>
      <w:marTop w:val="0"/>
      <w:marBottom w:val="0"/>
      <w:divBdr>
        <w:top w:val="none" w:sz="0" w:space="0" w:color="auto"/>
        <w:left w:val="none" w:sz="0" w:space="0" w:color="auto"/>
        <w:bottom w:val="none" w:sz="0" w:space="0" w:color="auto"/>
        <w:right w:val="none" w:sz="0" w:space="0" w:color="auto"/>
      </w:divBdr>
    </w:div>
    <w:div w:id="876354375">
      <w:bodyDiv w:val="1"/>
      <w:marLeft w:val="0"/>
      <w:marRight w:val="0"/>
      <w:marTop w:val="0"/>
      <w:marBottom w:val="0"/>
      <w:divBdr>
        <w:top w:val="none" w:sz="0" w:space="0" w:color="auto"/>
        <w:left w:val="none" w:sz="0" w:space="0" w:color="auto"/>
        <w:bottom w:val="none" w:sz="0" w:space="0" w:color="auto"/>
        <w:right w:val="none" w:sz="0" w:space="0" w:color="auto"/>
      </w:divBdr>
    </w:div>
    <w:div w:id="877009751">
      <w:bodyDiv w:val="1"/>
      <w:marLeft w:val="0"/>
      <w:marRight w:val="0"/>
      <w:marTop w:val="0"/>
      <w:marBottom w:val="0"/>
      <w:divBdr>
        <w:top w:val="none" w:sz="0" w:space="0" w:color="auto"/>
        <w:left w:val="none" w:sz="0" w:space="0" w:color="auto"/>
        <w:bottom w:val="none" w:sz="0" w:space="0" w:color="auto"/>
        <w:right w:val="none" w:sz="0" w:space="0" w:color="auto"/>
      </w:divBdr>
      <w:divsChild>
        <w:div w:id="1206407308">
          <w:marLeft w:val="0"/>
          <w:marRight w:val="0"/>
          <w:marTop w:val="0"/>
          <w:marBottom w:val="0"/>
          <w:divBdr>
            <w:top w:val="none" w:sz="0" w:space="0" w:color="auto"/>
            <w:left w:val="none" w:sz="0" w:space="0" w:color="auto"/>
            <w:bottom w:val="none" w:sz="0" w:space="0" w:color="auto"/>
            <w:right w:val="none" w:sz="0" w:space="0" w:color="auto"/>
          </w:divBdr>
          <w:divsChild>
            <w:div w:id="307132136">
              <w:marLeft w:val="0"/>
              <w:marRight w:val="0"/>
              <w:marTop w:val="0"/>
              <w:marBottom w:val="0"/>
              <w:divBdr>
                <w:top w:val="none" w:sz="0" w:space="0" w:color="auto"/>
                <w:left w:val="none" w:sz="0" w:space="0" w:color="auto"/>
                <w:bottom w:val="none" w:sz="0" w:space="0" w:color="auto"/>
                <w:right w:val="none" w:sz="0" w:space="0" w:color="auto"/>
              </w:divBdr>
              <w:divsChild>
                <w:div w:id="1814828871">
                  <w:marLeft w:val="0"/>
                  <w:marRight w:val="0"/>
                  <w:marTop w:val="0"/>
                  <w:marBottom w:val="0"/>
                  <w:divBdr>
                    <w:top w:val="none" w:sz="0" w:space="0" w:color="auto"/>
                    <w:left w:val="none" w:sz="0" w:space="0" w:color="auto"/>
                    <w:bottom w:val="none" w:sz="0" w:space="0" w:color="auto"/>
                    <w:right w:val="none" w:sz="0" w:space="0" w:color="auto"/>
                  </w:divBdr>
                  <w:divsChild>
                    <w:div w:id="999306523">
                      <w:marLeft w:val="0"/>
                      <w:marRight w:val="0"/>
                      <w:marTop w:val="0"/>
                      <w:marBottom w:val="0"/>
                      <w:divBdr>
                        <w:top w:val="none" w:sz="0" w:space="0" w:color="auto"/>
                        <w:left w:val="none" w:sz="0" w:space="0" w:color="auto"/>
                        <w:bottom w:val="none" w:sz="0" w:space="0" w:color="auto"/>
                        <w:right w:val="none" w:sz="0" w:space="0" w:color="auto"/>
                      </w:divBdr>
                      <w:divsChild>
                        <w:div w:id="819538014">
                          <w:marLeft w:val="0"/>
                          <w:marRight w:val="0"/>
                          <w:marTop w:val="0"/>
                          <w:marBottom w:val="0"/>
                          <w:divBdr>
                            <w:top w:val="none" w:sz="0" w:space="0" w:color="auto"/>
                            <w:left w:val="none" w:sz="0" w:space="0" w:color="auto"/>
                            <w:bottom w:val="none" w:sz="0" w:space="0" w:color="auto"/>
                            <w:right w:val="none" w:sz="0" w:space="0" w:color="auto"/>
                          </w:divBdr>
                          <w:divsChild>
                            <w:div w:id="896748160">
                              <w:marLeft w:val="0"/>
                              <w:marRight w:val="0"/>
                              <w:marTop w:val="0"/>
                              <w:marBottom w:val="0"/>
                              <w:divBdr>
                                <w:top w:val="none" w:sz="0" w:space="0" w:color="auto"/>
                                <w:left w:val="none" w:sz="0" w:space="0" w:color="auto"/>
                                <w:bottom w:val="none" w:sz="0" w:space="0" w:color="auto"/>
                                <w:right w:val="none" w:sz="0" w:space="0" w:color="auto"/>
                              </w:divBdr>
                              <w:divsChild>
                                <w:div w:id="1188249662">
                                  <w:marLeft w:val="0"/>
                                  <w:marRight w:val="0"/>
                                  <w:marTop w:val="0"/>
                                  <w:marBottom w:val="0"/>
                                  <w:divBdr>
                                    <w:top w:val="none" w:sz="0" w:space="0" w:color="auto"/>
                                    <w:left w:val="none" w:sz="0" w:space="0" w:color="auto"/>
                                    <w:bottom w:val="none" w:sz="0" w:space="0" w:color="auto"/>
                                    <w:right w:val="none" w:sz="0" w:space="0" w:color="auto"/>
                                  </w:divBdr>
                                  <w:divsChild>
                                    <w:div w:id="765078132">
                                      <w:marLeft w:val="0"/>
                                      <w:marRight w:val="0"/>
                                      <w:marTop w:val="0"/>
                                      <w:marBottom w:val="0"/>
                                      <w:divBdr>
                                        <w:top w:val="none" w:sz="0" w:space="0" w:color="auto"/>
                                        <w:left w:val="none" w:sz="0" w:space="0" w:color="auto"/>
                                        <w:bottom w:val="none" w:sz="0" w:space="0" w:color="auto"/>
                                        <w:right w:val="none" w:sz="0" w:space="0" w:color="auto"/>
                                      </w:divBdr>
                                      <w:divsChild>
                                        <w:div w:id="128662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7397682">
      <w:bodyDiv w:val="1"/>
      <w:marLeft w:val="0"/>
      <w:marRight w:val="0"/>
      <w:marTop w:val="0"/>
      <w:marBottom w:val="0"/>
      <w:divBdr>
        <w:top w:val="none" w:sz="0" w:space="0" w:color="auto"/>
        <w:left w:val="none" w:sz="0" w:space="0" w:color="auto"/>
        <w:bottom w:val="none" w:sz="0" w:space="0" w:color="auto"/>
        <w:right w:val="none" w:sz="0" w:space="0" w:color="auto"/>
      </w:divBdr>
      <w:divsChild>
        <w:div w:id="1203057205">
          <w:marLeft w:val="0"/>
          <w:marRight w:val="0"/>
          <w:marTop w:val="0"/>
          <w:marBottom w:val="0"/>
          <w:divBdr>
            <w:top w:val="none" w:sz="0" w:space="0" w:color="auto"/>
            <w:left w:val="none" w:sz="0" w:space="0" w:color="auto"/>
            <w:bottom w:val="none" w:sz="0" w:space="0" w:color="auto"/>
            <w:right w:val="none" w:sz="0" w:space="0" w:color="auto"/>
          </w:divBdr>
          <w:divsChild>
            <w:div w:id="2085754687">
              <w:marLeft w:val="0"/>
              <w:marRight w:val="0"/>
              <w:marTop w:val="0"/>
              <w:marBottom w:val="0"/>
              <w:divBdr>
                <w:top w:val="none" w:sz="0" w:space="0" w:color="auto"/>
                <w:left w:val="none" w:sz="0" w:space="0" w:color="auto"/>
                <w:bottom w:val="none" w:sz="0" w:space="0" w:color="auto"/>
                <w:right w:val="none" w:sz="0" w:space="0" w:color="auto"/>
              </w:divBdr>
              <w:divsChild>
                <w:div w:id="1884437264">
                  <w:marLeft w:val="0"/>
                  <w:marRight w:val="0"/>
                  <w:marTop w:val="0"/>
                  <w:marBottom w:val="0"/>
                  <w:divBdr>
                    <w:top w:val="none" w:sz="0" w:space="0" w:color="auto"/>
                    <w:left w:val="none" w:sz="0" w:space="0" w:color="auto"/>
                    <w:bottom w:val="none" w:sz="0" w:space="0" w:color="auto"/>
                    <w:right w:val="none" w:sz="0" w:space="0" w:color="auto"/>
                  </w:divBdr>
                  <w:divsChild>
                    <w:div w:id="269751223">
                      <w:marLeft w:val="0"/>
                      <w:marRight w:val="0"/>
                      <w:marTop w:val="0"/>
                      <w:marBottom w:val="0"/>
                      <w:divBdr>
                        <w:top w:val="none" w:sz="0" w:space="0" w:color="auto"/>
                        <w:left w:val="none" w:sz="0" w:space="0" w:color="auto"/>
                        <w:bottom w:val="none" w:sz="0" w:space="0" w:color="auto"/>
                        <w:right w:val="none" w:sz="0" w:space="0" w:color="auto"/>
                      </w:divBdr>
                      <w:divsChild>
                        <w:div w:id="8987714">
                          <w:marLeft w:val="0"/>
                          <w:marRight w:val="0"/>
                          <w:marTop w:val="0"/>
                          <w:marBottom w:val="0"/>
                          <w:divBdr>
                            <w:top w:val="none" w:sz="0" w:space="0" w:color="auto"/>
                            <w:left w:val="none" w:sz="0" w:space="0" w:color="auto"/>
                            <w:bottom w:val="none" w:sz="0" w:space="0" w:color="auto"/>
                            <w:right w:val="none" w:sz="0" w:space="0" w:color="auto"/>
                          </w:divBdr>
                          <w:divsChild>
                            <w:div w:id="166290259">
                              <w:marLeft w:val="0"/>
                              <w:marRight w:val="0"/>
                              <w:marTop w:val="0"/>
                              <w:marBottom w:val="0"/>
                              <w:divBdr>
                                <w:top w:val="none" w:sz="0" w:space="0" w:color="auto"/>
                                <w:left w:val="none" w:sz="0" w:space="0" w:color="auto"/>
                                <w:bottom w:val="none" w:sz="0" w:space="0" w:color="auto"/>
                                <w:right w:val="none" w:sz="0" w:space="0" w:color="auto"/>
                              </w:divBdr>
                              <w:divsChild>
                                <w:div w:id="428700817">
                                  <w:marLeft w:val="0"/>
                                  <w:marRight w:val="0"/>
                                  <w:marTop w:val="0"/>
                                  <w:marBottom w:val="0"/>
                                  <w:divBdr>
                                    <w:top w:val="none" w:sz="0" w:space="0" w:color="auto"/>
                                    <w:left w:val="none" w:sz="0" w:space="0" w:color="auto"/>
                                    <w:bottom w:val="none" w:sz="0" w:space="0" w:color="auto"/>
                                    <w:right w:val="none" w:sz="0" w:space="0" w:color="auto"/>
                                  </w:divBdr>
                                  <w:divsChild>
                                    <w:div w:id="1948001827">
                                      <w:marLeft w:val="0"/>
                                      <w:marRight w:val="0"/>
                                      <w:marTop w:val="0"/>
                                      <w:marBottom w:val="0"/>
                                      <w:divBdr>
                                        <w:top w:val="none" w:sz="0" w:space="0" w:color="auto"/>
                                        <w:left w:val="none" w:sz="0" w:space="0" w:color="auto"/>
                                        <w:bottom w:val="none" w:sz="0" w:space="0" w:color="auto"/>
                                        <w:right w:val="none" w:sz="0" w:space="0" w:color="auto"/>
                                      </w:divBdr>
                                      <w:divsChild>
                                        <w:div w:id="56364573">
                                          <w:marLeft w:val="0"/>
                                          <w:marRight w:val="0"/>
                                          <w:marTop w:val="0"/>
                                          <w:marBottom w:val="0"/>
                                          <w:divBdr>
                                            <w:top w:val="none" w:sz="0" w:space="0" w:color="auto"/>
                                            <w:left w:val="none" w:sz="0" w:space="0" w:color="auto"/>
                                            <w:bottom w:val="none" w:sz="0" w:space="0" w:color="auto"/>
                                            <w:right w:val="none" w:sz="0" w:space="0" w:color="auto"/>
                                          </w:divBdr>
                                          <w:divsChild>
                                            <w:div w:id="129139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7860782">
      <w:bodyDiv w:val="1"/>
      <w:marLeft w:val="0"/>
      <w:marRight w:val="0"/>
      <w:marTop w:val="0"/>
      <w:marBottom w:val="0"/>
      <w:divBdr>
        <w:top w:val="none" w:sz="0" w:space="0" w:color="auto"/>
        <w:left w:val="none" w:sz="0" w:space="0" w:color="auto"/>
        <w:bottom w:val="none" w:sz="0" w:space="0" w:color="auto"/>
        <w:right w:val="none" w:sz="0" w:space="0" w:color="auto"/>
      </w:divBdr>
    </w:div>
    <w:div w:id="878862284">
      <w:bodyDiv w:val="1"/>
      <w:marLeft w:val="0"/>
      <w:marRight w:val="0"/>
      <w:marTop w:val="0"/>
      <w:marBottom w:val="0"/>
      <w:divBdr>
        <w:top w:val="none" w:sz="0" w:space="0" w:color="auto"/>
        <w:left w:val="none" w:sz="0" w:space="0" w:color="auto"/>
        <w:bottom w:val="none" w:sz="0" w:space="0" w:color="auto"/>
        <w:right w:val="none" w:sz="0" w:space="0" w:color="auto"/>
      </w:divBdr>
      <w:divsChild>
        <w:div w:id="78603061">
          <w:marLeft w:val="0"/>
          <w:marRight w:val="0"/>
          <w:marTop w:val="0"/>
          <w:marBottom w:val="0"/>
          <w:divBdr>
            <w:top w:val="none" w:sz="0" w:space="0" w:color="auto"/>
            <w:left w:val="none" w:sz="0" w:space="0" w:color="auto"/>
            <w:bottom w:val="none" w:sz="0" w:space="0" w:color="auto"/>
            <w:right w:val="none" w:sz="0" w:space="0" w:color="auto"/>
          </w:divBdr>
        </w:div>
        <w:div w:id="225991045">
          <w:marLeft w:val="0"/>
          <w:marRight w:val="0"/>
          <w:marTop w:val="0"/>
          <w:marBottom w:val="0"/>
          <w:divBdr>
            <w:top w:val="none" w:sz="0" w:space="0" w:color="auto"/>
            <w:left w:val="none" w:sz="0" w:space="0" w:color="auto"/>
            <w:bottom w:val="none" w:sz="0" w:space="0" w:color="auto"/>
            <w:right w:val="none" w:sz="0" w:space="0" w:color="auto"/>
          </w:divBdr>
        </w:div>
        <w:div w:id="337736247">
          <w:marLeft w:val="0"/>
          <w:marRight w:val="0"/>
          <w:marTop w:val="0"/>
          <w:marBottom w:val="0"/>
          <w:divBdr>
            <w:top w:val="none" w:sz="0" w:space="0" w:color="auto"/>
            <w:left w:val="none" w:sz="0" w:space="0" w:color="auto"/>
            <w:bottom w:val="none" w:sz="0" w:space="0" w:color="auto"/>
            <w:right w:val="none" w:sz="0" w:space="0" w:color="auto"/>
          </w:divBdr>
        </w:div>
        <w:div w:id="844633421">
          <w:marLeft w:val="0"/>
          <w:marRight w:val="0"/>
          <w:marTop w:val="0"/>
          <w:marBottom w:val="0"/>
          <w:divBdr>
            <w:top w:val="none" w:sz="0" w:space="0" w:color="auto"/>
            <w:left w:val="none" w:sz="0" w:space="0" w:color="auto"/>
            <w:bottom w:val="none" w:sz="0" w:space="0" w:color="auto"/>
            <w:right w:val="none" w:sz="0" w:space="0" w:color="auto"/>
          </w:divBdr>
        </w:div>
        <w:div w:id="1249391396">
          <w:marLeft w:val="0"/>
          <w:marRight w:val="0"/>
          <w:marTop w:val="0"/>
          <w:marBottom w:val="0"/>
          <w:divBdr>
            <w:top w:val="none" w:sz="0" w:space="0" w:color="auto"/>
            <w:left w:val="none" w:sz="0" w:space="0" w:color="auto"/>
            <w:bottom w:val="none" w:sz="0" w:space="0" w:color="auto"/>
            <w:right w:val="none" w:sz="0" w:space="0" w:color="auto"/>
          </w:divBdr>
        </w:div>
        <w:div w:id="1539584325">
          <w:marLeft w:val="0"/>
          <w:marRight w:val="0"/>
          <w:marTop w:val="0"/>
          <w:marBottom w:val="0"/>
          <w:divBdr>
            <w:top w:val="none" w:sz="0" w:space="0" w:color="auto"/>
            <w:left w:val="none" w:sz="0" w:space="0" w:color="auto"/>
            <w:bottom w:val="none" w:sz="0" w:space="0" w:color="auto"/>
            <w:right w:val="none" w:sz="0" w:space="0" w:color="auto"/>
          </w:divBdr>
        </w:div>
        <w:div w:id="1746488491">
          <w:marLeft w:val="0"/>
          <w:marRight w:val="0"/>
          <w:marTop w:val="0"/>
          <w:marBottom w:val="0"/>
          <w:divBdr>
            <w:top w:val="none" w:sz="0" w:space="0" w:color="auto"/>
            <w:left w:val="none" w:sz="0" w:space="0" w:color="auto"/>
            <w:bottom w:val="none" w:sz="0" w:space="0" w:color="auto"/>
            <w:right w:val="none" w:sz="0" w:space="0" w:color="auto"/>
          </w:divBdr>
        </w:div>
      </w:divsChild>
    </w:div>
    <w:div w:id="880096023">
      <w:bodyDiv w:val="1"/>
      <w:marLeft w:val="0"/>
      <w:marRight w:val="0"/>
      <w:marTop w:val="0"/>
      <w:marBottom w:val="0"/>
      <w:divBdr>
        <w:top w:val="none" w:sz="0" w:space="0" w:color="auto"/>
        <w:left w:val="none" w:sz="0" w:space="0" w:color="auto"/>
        <w:bottom w:val="none" w:sz="0" w:space="0" w:color="auto"/>
        <w:right w:val="none" w:sz="0" w:space="0" w:color="auto"/>
      </w:divBdr>
      <w:divsChild>
        <w:div w:id="761797191">
          <w:marLeft w:val="0"/>
          <w:marRight w:val="0"/>
          <w:marTop w:val="0"/>
          <w:marBottom w:val="0"/>
          <w:divBdr>
            <w:top w:val="none" w:sz="0" w:space="0" w:color="auto"/>
            <w:left w:val="none" w:sz="0" w:space="0" w:color="auto"/>
            <w:bottom w:val="none" w:sz="0" w:space="0" w:color="auto"/>
            <w:right w:val="none" w:sz="0" w:space="0" w:color="auto"/>
          </w:divBdr>
          <w:divsChild>
            <w:div w:id="852961801">
              <w:marLeft w:val="0"/>
              <w:marRight w:val="0"/>
              <w:marTop w:val="0"/>
              <w:marBottom w:val="0"/>
              <w:divBdr>
                <w:top w:val="none" w:sz="0" w:space="0" w:color="auto"/>
                <w:left w:val="none" w:sz="0" w:space="0" w:color="auto"/>
                <w:bottom w:val="none" w:sz="0" w:space="0" w:color="auto"/>
                <w:right w:val="none" w:sz="0" w:space="0" w:color="auto"/>
              </w:divBdr>
              <w:divsChild>
                <w:div w:id="743836557">
                  <w:marLeft w:val="0"/>
                  <w:marRight w:val="0"/>
                  <w:marTop w:val="0"/>
                  <w:marBottom w:val="0"/>
                  <w:divBdr>
                    <w:top w:val="none" w:sz="0" w:space="0" w:color="auto"/>
                    <w:left w:val="none" w:sz="0" w:space="0" w:color="auto"/>
                    <w:bottom w:val="none" w:sz="0" w:space="0" w:color="auto"/>
                    <w:right w:val="none" w:sz="0" w:space="0" w:color="auto"/>
                  </w:divBdr>
                  <w:divsChild>
                    <w:div w:id="484514342">
                      <w:marLeft w:val="0"/>
                      <w:marRight w:val="0"/>
                      <w:marTop w:val="0"/>
                      <w:marBottom w:val="0"/>
                      <w:divBdr>
                        <w:top w:val="none" w:sz="0" w:space="0" w:color="auto"/>
                        <w:left w:val="none" w:sz="0" w:space="0" w:color="auto"/>
                        <w:bottom w:val="none" w:sz="0" w:space="0" w:color="auto"/>
                        <w:right w:val="none" w:sz="0" w:space="0" w:color="auto"/>
                      </w:divBdr>
                      <w:divsChild>
                        <w:div w:id="66150764">
                          <w:marLeft w:val="0"/>
                          <w:marRight w:val="0"/>
                          <w:marTop w:val="0"/>
                          <w:marBottom w:val="0"/>
                          <w:divBdr>
                            <w:top w:val="none" w:sz="0" w:space="0" w:color="auto"/>
                            <w:left w:val="none" w:sz="0" w:space="0" w:color="auto"/>
                            <w:bottom w:val="none" w:sz="0" w:space="0" w:color="auto"/>
                            <w:right w:val="none" w:sz="0" w:space="0" w:color="auto"/>
                          </w:divBdr>
                          <w:divsChild>
                            <w:div w:id="20784771">
                              <w:marLeft w:val="0"/>
                              <w:marRight w:val="0"/>
                              <w:marTop w:val="0"/>
                              <w:marBottom w:val="0"/>
                              <w:divBdr>
                                <w:top w:val="none" w:sz="0" w:space="0" w:color="auto"/>
                                <w:left w:val="none" w:sz="0" w:space="0" w:color="auto"/>
                                <w:bottom w:val="none" w:sz="0" w:space="0" w:color="auto"/>
                                <w:right w:val="none" w:sz="0" w:space="0" w:color="auto"/>
                              </w:divBdr>
                              <w:divsChild>
                                <w:div w:id="88435402">
                                  <w:marLeft w:val="0"/>
                                  <w:marRight w:val="0"/>
                                  <w:marTop w:val="0"/>
                                  <w:marBottom w:val="0"/>
                                  <w:divBdr>
                                    <w:top w:val="none" w:sz="0" w:space="0" w:color="auto"/>
                                    <w:left w:val="none" w:sz="0" w:space="0" w:color="auto"/>
                                    <w:bottom w:val="none" w:sz="0" w:space="0" w:color="auto"/>
                                    <w:right w:val="none" w:sz="0" w:space="0" w:color="auto"/>
                                  </w:divBdr>
                                  <w:divsChild>
                                    <w:div w:id="490372685">
                                      <w:marLeft w:val="0"/>
                                      <w:marRight w:val="0"/>
                                      <w:marTop w:val="0"/>
                                      <w:marBottom w:val="0"/>
                                      <w:divBdr>
                                        <w:top w:val="none" w:sz="0" w:space="0" w:color="auto"/>
                                        <w:left w:val="none" w:sz="0" w:space="0" w:color="auto"/>
                                        <w:bottom w:val="none" w:sz="0" w:space="0" w:color="auto"/>
                                        <w:right w:val="none" w:sz="0" w:space="0" w:color="auto"/>
                                      </w:divBdr>
                                      <w:divsChild>
                                        <w:div w:id="376897944">
                                          <w:marLeft w:val="0"/>
                                          <w:marRight w:val="0"/>
                                          <w:marTop w:val="0"/>
                                          <w:marBottom w:val="0"/>
                                          <w:divBdr>
                                            <w:top w:val="none" w:sz="0" w:space="0" w:color="auto"/>
                                            <w:left w:val="none" w:sz="0" w:space="0" w:color="auto"/>
                                            <w:bottom w:val="none" w:sz="0" w:space="0" w:color="auto"/>
                                            <w:right w:val="none" w:sz="0" w:space="0" w:color="auto"/>
                                          </w:divBdr>
                                        </w:div>
                                        <w:div w:id="152459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1551434">
      <w:bodyDiv w:val="1"/>
      <w:marLeft w:val="0"/>
      <w:marRight w:val="0"/>
      <w:marTop w:val="0"/>
      <w:marBottom w:val="0"/>
      <w:divBdr>
        <w:top w:val="none" w:sz="0" w:space="0" w:color="auto"/>
        <w:left w:val="none" w:sz="0" w:space="0" w:color="auto"/>
        <w:bottom w:val="none" w:sz="0" w:space="0" w:color="auto"/>
        <w:right w:val="none" w:sz="0" w:space="0" w:color="auto"/>
      </w:divBdr>
      <w:divsChild>
        <w:div w:id="766971706">
          <w:marLeft w:val="0"/>
          <w:marRight w:val="0"/>
          <w:marTop w:val="0"/>
          <w:marBottom w:val="0"/>
          <w:divBdr>
            <w:top w:val="none" w:sz="0" w:space="0" w:color="auto"/>
            <w:left w:val="none" w:sz="0" w:space="0" w:color="auto"/>
            <w:bottom w:val="none" w:sz="0" w:space="0" w:color="auto"/>
            <w:right w:val="none" w:sz="0" w:space="0" w:color="auto"/>
          </w:divBdr>
          <w:divsChild>
            <w:div w:id="1734547622">
              <w:marLeft w:val="0"/>
              <w:marRight w:val="0"/>
              <w:marTop w:val="0"/>
              <w:marBottom w:val="0"/>
              <w:divBdr>
                <w:top w:val="none" w:sz="0" w:space="0" w:color="auto"/>
                <w:left w:val="none" w:sz="0" w:space="0" w:color="auto"/>
                <w:bottom w:val="none" w:sz="0" w:space="0" w:color="auto"/>
                <w:right w:val="none" w:sz="0" w:space="0" w:color="auto"/>
              </w:divBdr>
              <w:divsChild>
                <w:div w:id="1512183355">
                  <w:marLeft w:val="0"/>
                  <w:marRight w:val="0"/>
                  <w:marTop w:val="0"/>
                  <w:marBottom w:val="0"/>
                  <w:divBdr>
                    <w:top w:val="none" w:sz="0" w:space="0" w:color="auto"/>
                    <w:left w:val="none" w:sz="0" w:space="0" w:color="auto"/>
                    <w:bottom w:val="none" w:sz="0" w:space="0" w:color="auto"/>
                    <w:right w:val="none" w:sz="0" w:space="0" w:color="auto"/>
                  </w:divBdr>
                  <w:divsChild>
                    <w:div w:id="434133888">
                      <w:marLeft w:val="0"/>
                      <w:marRight w:val="0"/>
                      <w:marTop w:val="0"/>
                      <w:marBottom w:val="0"/>
                      <w:divBdr>
                        <w:top w:val="none" w:sz="0" w:space="0" w:color="auto"/>
                        <w:left w:val="none" w:sz="0" w:space="0" w:color="auto"/>
                        <w:bottom w:val="none" w:sz="0" w:space="0" w:color="auto"/>
                        <w:right w:val="none" w:sz="0" w:space="0" w:color="auto"/>
                      </w:divBdr>
                      <w:divsChild>
                        <w:div w:id="781344078">
                          <w:marLeft w:val="0"/>
                          <w:marRight w:val="0"/>
                          <w:marTop w:val="0"/>
                          <w:marBottom w:val="0"/>
                          <w:divBdr>
                            <w:top w:val="none" w:sz="0" w:space="0" w:color="auto"/>
                            <w:left w:val="none" w:sz="0" w:space="0" w:color="auto"/>
                            <w:bottom w:val="none" w:sz="0" w:space="0" w:color="auto"/>
                            <w:right w:val="none" w:sz="0" w:space="0" w:color="auto"/>
                          </w:divBdr>
                          <w:divsChild>
                            <w:div w:id="1453742578">
                              <w:marLeft w:val="0"/>
                              <w:marRight w:val="0"/>
                              <w:marTop w:val="0"/>
                              <w:marBottom w:val="0"/>
                              <w:divBdr>
                                <w:top w:val="none" w:sz="0" w:space="0" w:color="auto"/>
                                <w:left w:val="none" w:sz="0" w:space="0" w:color="auto"/>
                                <w:bottom w:val="none" w:sz="0" w:space="0" w:color="auto"/>
                                <w:right w:val="none" w:sz="0" w:space="0" w:color="auto"/>
                              </w:divBdr>
                              <w:divsChild>
                                <w:div w:id="120079073">
                                  <w:marLeft w:val="0"/>
                                  <w:marRight w:val="0"/>
                                  <w:marTop w:val="0"/>
                                  <w:marBottom w:val="0"/>
                                  <w:divBdr>
                                    <w:top w:val="none" w:sz="0" w:space="0" w:color="auto"/>
                                    <w:left w:val="none" w:sz="0" w:space="0" w:color="auto"/>
                                    <w:bottom w:val="none" w:sz="0" w:space="0" w:color="auto"/>
                                    <w:right w:val="none" w:sz="0" w:space="0" w:color="auto"/>
                                  </w:divBdr>
                                  <w:divsChild>
                                    <w:div w:id="1714453576">
                                      <w:marLeft w:val="0"/>
                                      <w:marRight w:val="0"/>
                                      <w:marTop w:val="0"/>
                                      <w:marBottom w:val="0"/>
                                      <w:divBdr>
                                        <w:top w:val="none" w:sz="0" w:space="0" w:color="auto"/>
                                        <w:left w:val="none" w:sz="0" w:space="0" w:color="auto"/>
                                        <w:bottom w:val="none" w:sz="0" w:space="0" w:color="auto"/>
                                        <w:right w:val="none" w:sz="0" w:space="0" w:color="auto"/>
                                      </w:divBdr>
                                      <w:divsChild>
                                        <w:div w:id="145178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2325222">
      <w:bodyDiv w:val="1"/>
      <w:marLeft w:val="0"/>
      <w:marRight w:val="0"/>
      <w:marTop w:val="0"/>
      <w:marBottom w:val="0"/>
      <w:divBdr>
        <w:top w:val="none" w:sz="0" w:space="0" w:color="auto"/>
        <w:left w:val="none" w:sz="0" w:space="0" w:color="auto"/>
        <w:bottom w:val="none" w:sz="0" w:space="0" w:color="auto"/>
        <w:right w:val="none" w:sz="0" w:space="0" w:color="auto"/>
      </w:divBdr>
      <w:divsChild>
        <w:div w:id="11176794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2522464">
      <w:bodyDiv w:val="1"/>
      <w:marLeft w:val="0"/>
      <w:marRight w:val="0"/>
      <w:marTop w:val="0"/>
      <w:marBottom w:val="0"/>
      <w:divBdr>
        <w:top w:val="none" w:sz="0" w:space="0" w:color="auto"/>
        <w:left w:val="none" w:sz="0" w:space="0" w:color="auto"/>
        <w:bottom w:val="none" w:sz="0" w:space="0" w:color="auto"/>
        <w:right w:val="none" w:sz="0" w:space="0" w:color="auto"/>
      </w:divBdr>
    </w:div>
    <w:div w:id="882598552">
      <w:bodyDiv w:val="1"/>
      <w:marLeft w:val="0"/>
      <w:marRight w:val="0"/>
      <w:marTop w:val="0"/>
      <w:marBottom w:val="0"/>
      <w:divBdr>
        <w:top w:val="none" w:sz="0" w:space="0" w:color="auto"/>
        <w:left w:val="none" w:sz="0" w:space="0" w:color="auto"/>
        <w:bottom w:val="none" w:sz="0" w:space="0" w:color="auto"/>
        <w:right w:val="none" w:sz="0" w:space="0" w:color="auto"/>
      </w:divBdr>
      <w:divsChild>
        <w:div w:id="284888410">
          <w:marLeft w:val="0"/>
          <w:marRight w:val="0"/>
          <w:marTop w:val="0"/>
          <w:marBottom w:val="0"/>
          <w:divBdr>
            <w:top w:val="none" w:sz="0" w:space="0" w:color="auto"/>
            <w:left w:val="none" w:sz="0" w:space="0" w:color="auto"/>
            <w:bottom w:val="none" w:sz="0" w:space="0" w:color="auto"/>
            <w:right w:val="none" w:sz="0" w:space="0" w:color="auto"/>
          </w:divBdr>
          <w:divsChild>
            <w:div w:id="681006557">
              <w:marLeft w:val="0"/>
              <w:marRight w:val="0"/>
              <w:marTop w:val="0"/>
              <w:marBottom w:val="0"/>
              <w:divBdr>
                <w:top w:val="none" w:sz="0" w:space="0" w:color="auto"/>
                <w:left w:val="none" w:sz="0" w:space="0" w:color="auto"/>
                <w:bottom w:val="none" w:sz="0" w:space="0" w:color="auto"/>
                <w:right w:val="none" w:sz="0" w:space="0" w:color="auto"/>
              </w:divBdr>
              <w:divsChild>
                <w:div w:id="1036614192">
                  <w:marLeft w:val="0"/>
                  <w:marRight w:val="0"/>
                  <w:marTop w:val="0"/>
                  <w:marBottom w:val="0"/>
                  <w:divBdr>
                    <w:top w:val="none" w:sz="0" w:space="0" w:color="auto"/>
                    <w:left w:val="none" w:sz="0" w:space="0" w:color="auto"/>
                    <w:bottom w:val="none" w:sz="0" w:space="0" w:color="auto"/>
                    <w:right w:val="none" w:sz="0" w:space="0" w:color="auto"/>
                  </w:divBdr>
                  <w:divsChild>
                    <w:div w:id="125440360">
                      <w:marLeft w:val="0"/>
                      <w:marRight w:val="0"/>
                      <w:marTop w:val="0"/>
                      <w:marBottom w:val="0"/>
                      <w:divBdr>
                        <w:top w:val="none" w:sz="0" w:space="0" w:color="auto"/>
                        <w:left w:val="none" w:sz="0" w:space="0" w:color="auto"/>
                        <w:bottom w:val="none" w:sz="0" w:space="0" w:color="auto"/>
                        <w:right w:val="none" w:sz="0" w:space="0" w:color="auto"/>
                      </w:divBdr>
                      <w:divsChild>
                        <w:div w:id="265037490">
                          <w:marLeft w:val="0"/>
                          <w:marRight w:val="0"/>
                          <w:marTop w:val="0"/>
                          <w:marBottom w:val="0"/>
                          <w:divBdr>
                            <w:top w:val="none" w:sz="0" w:space="0" w:color="auto"/>
                            <w:left w:val="none" w:sz="0" w:space="0" w:color="auto"/>
                            <w:bottom w:val="none" w:sz="0" w:space="0" w:color="auto"/>
                            <w:right w:val="none" w:sz="0" w:space="0" w:color="auto"/>
                          </w:divBdr>
                          <w:divsChild>
                            <w:div w:id="1585842474">
                              <w:marLeft w:val="0"/>
                              <w:marRight w:val="0"/>
                              <w:marTop w:val="0"/>
                              <w:marBottom w:val="0"/>
                              <w:divBdr>
                                <w:top w:val="none" w:sz="0" w:space="0" w:color="auto"/>
                                <w:left w:val="none" w:sz="0" w:space="0" w:color="auto"/>
                                <w:bottom w:val="none" w:sz="0" w:space="0" w:color="auto"/>
                                <w:right w:val="none" w:sz="0" w:space="0" w:color="auto"/>
                              </w:divBdr>
                              <w:divsChild>
                                <w:div w:id="418451469">
                                  <w:marLeft w:val="0"/>
                                  <w:marRight w:val="0"/>
                                  <w:marTop w:val="0"/>
                                  <w:marBottom w:val="0"/>
                                  <w:divBdr>
                                    <w:top w:val="none" w:sz="0" w:space="0" w:color="auto"/>
                                    <w:left w:val="none" w:sz="0" w:space="0" w:color="auto"/>
                                    <w:bottom w:val="none" w:sz="0" w:space="0" w:color="auto"/>
                                    <w:right w:val="none" w:sz="0" w:space="0" w:color="auto"/>
                                  </w:divBdr>
                                  <w:divsChild>
                                    <w:div w:id="2139254529">
                                      <w:marLeft w:val="0"/>
                                      <w:marRight w:val="0"/>
                                      <w:marTop w:val="0"/>
                                      <w:marBottom w:val="0"/>
                                      <w:divBdr>
                                        <w:top w:val="none" w:sz="0" w:space="0" w:color="auto"/>
                                        <w:left w:val="none" w:sz="0" w:space="0" w:color="auto"/>
                                        <w:bottom w:val="none" w:sz="0" w:space="0" w:color="auto"/>
                                        <w:right w:val="none" w:sz="0" w:space="0" w:color="auto"/>
                                      </w:divBdr>
                                      <w:divsChild>
                                        <w:div w:id="191117634">
                                          <w:marLeft w:val="0"/>
                                          <w:marRight w:val="0"/>
                                          <w:marTop w:val="0"/>
                                          <w:marBottom w:val="0"/>
                                          <w:divBdr>
                                            <w:top w:val="none" w:sz="0" w:space="0" w:color="auto"/>
                                            <w:left w:val="none" w:sz="0" w:space="0" w:color="auto"/>
                                            <w:bottom w:val="none" w:sz="0" w:space="0" w:color="auto"/>
                                            <w:right w:val="none" w:sz="0" w:space="0" w:color="auto"/>
                                          </w:divBdr>
                                        </w:div>
                                        <w:div w:id="191964354">
                                          <w:marLeft w:val="0"/>
                                          <w:marRight w:val="0"/>
                                          <w:marTop w:val="0"/>
                                          <w:marBottom w:val="0"/>
                                          <w:divBdr>
                                            <w:top w:val="none" w:sz="0" w:space="0" w:color="auto"/>
                                            <w:left w:val="none" w:sz="0" w:space="0" w:color="auto"/>
                                            <w:bottom w:val="none" w:sz="0" w:space="0" w:color="auto"/>
                                            <w:right w:val="none" w:sz="0" w:space="0" w:color="auto"/>
                                          </w:divBdr>
                                        </w:div>
                                        <w:div w:id="230389625">
                                          <w:marLeft w:val="0"/>
                                          <w:marRight w:val="0"/>
                                          <w:marTop w:val="0"/>
                                          <w:marBottom w:val="0"/>
                                          <w:divBdr>
                                            <w:top w:val="none" w:sz="0" w:space="0" w:color="auto"/>
                                            <w:left w:val="none" w:sz="0" w:space="0" w:color="auto"/>
                                            <w:bottom w:val="none" w:sz="0" w:space="0" w:color="auto"/>
                                            <w:right w:val="none" w:sz="0" w:space="0" w:color="auto"/>
                                          </w:divBdr>
                                          <w:divsChild>
                                            <w:div w:id="1164974893">
                                              <w:marLeft w:val="0"/>
                                              <w:marRight w:val="0"/>
                                              <w:marTop w:val="0"/>
                                              <w:marBottom w:val="0"/>
                                              <w:divBdr>
                                                <w:top w:val="none" w:sz="0" w:space="0" w:color="auto"/>
                                                <w:left w:val="none" w:sz="0" w:space="0" w:color="auto"/>
                                                <w:bottom w:val="none" w:sz="0" w:space="0" w:color="auto"/>
                                                <w:right w:val="none" w:sz="0" w:space="0" w:color="auto"/>
                                              </w:divBdr>
                                            </w:div>
                                          </w:divsChild>
                                        </w:div>
                                        <w:div w:id="269899911">
                                          <w:marLeft w:val="0"/>
                                          <w:marRight w:val="0"/>
                                          <w:marTop w:val="0"/>
                                          <w:marBottom w:val="0"/>
                                          <w:divBdr>
                                            <w:top w:val="none" w:sz="0" w:space="0" w:color="auto"/>
                                            <w:left w:val="none" w:sz="0" w:space="0" w:color="auto"/>
                                            <w:bottom w:val="none" w:sz="0" w:space="0" w:color="auto"/>
                                            <w:right w:val="none" w:sz="0" w:space="0" w:color="auto"/>
                                          </w:divBdr>
                                        </w:div>
                                        <w:div w:id="283316759">
                                          <w:marLeft w:val="0"/>
                                          <w:marRight w:val="0"/>
                                          <w:marTop w:val="0"/>
                                          <w:marBottom w:val="0"/>
                                          <w:divBdr>
                                            <w:top w:val="none" w:sz="0" w:space="0" w:color="auto"/>
                                            <w:left w:val="none" w:sz="0" w:space="0" w:color="auto"/>
                                            <w:bottom w:val="none" w:sz="0" w:space="0" w:color="auto"/>
                                            <w:right w:val="none" w:sz="0" w:space="0" w:color="auto"/>
                                          </w:divBdr>
                                        </w:div>
                                        <w:div w:id="363480425">
                                          <w:marLeft w:val="0"/>
                                          <w:marRight w:val="0"/>
                                          <w:marTop w:val="0"/>
                                          <w:marBottom w:val="0"/>
                                          <w:divBdr>
                                            <w:top w:val="none" w:sz="0" w:space="0" w:color="auto"/>
                                            <w:left w:val="none" w:sz="0" w:space="0" w:color="auto"/>
                                            <w:bottom w:val="none" w:sz="0" w:space="0" w:color="auto"/>
                                            <w:right w:val="none" w:sz="0" w:space="0" w:color="auto"/>
                                          </w:divBdr>
                                        </w:div>
                                        <w:div w:id="472672514">
                                          <w:marLeft w:val="0"/>
                                          <w:marRight w:val="0"/>
                                          <w:marTop w:val="0"/>
                                          <w:marBottom w:val="0"/>
                                          <w:divBdr>
                                            <w:top w:val="none" w:sz="0" w:space="0" w:color="auto"/>
                                            <w:left w:val="none" w:sz="0" w:space="0" w:color="auto"/>
                                            <w:bottom w:val="none" w:sz="0" w:space="0" w:color="auto"/>
                                            <w:right w:val="none" w:sz="0" w:space="0" w:color="auto"/>
                                          </w:divBdr>
                                          <w:divsChild>
                                            <w:div w:id="15080689">
                                              <w:marLeft w:val="0"/>
                                              <w:marRight w:val="0"/>
                                              <w:marTop w:val="0"/>
                                              <w:marBottom w:val="0"/>
                                              <w:divBdr>
                                                <w:top w:val="none" w:sz="0" w:space="0" w:color="auto"/>
                                                <w:left w:val="none" w:sz="0" w:space="0" w:color="auto"/>
                                                <w:bottom w:val="none" w:sz="0" w:space="0" w:color="auto"/>
                                                <w:right w:val="none" w:sz="0" w:space="0" w:color="auto"/>
                                              </w:divBdr>
                                            </w:div>
                                            <w:div w:id="698049834">
                                              <w:marLeft w:val="0"/>
                                              <w:marRight w:val="136"/>
                                              <w:marTop w:val="0"/>
                                              <w:marBottom w:val="0"/>
                                              <w:divBdr>
                                                <w:top w:val="none" w:sz="0" w:space="0" w:color="auto"/>
                                                <w:left w:val="none" w:sz="0" w:space="0" w:color="auto"/>
                                                <w:bottom w:val="none" w:sz="0" w:space="0" w:color="auto"/>
                                                <w:right w:val="none" w:sz="0" w:space="0" w:color="auto"/>
                                              </w:divBdr>
                                            </w:div>
                                            <w:div w:id="1363625606">
                                              <w:marLeft w:val="0"/>
                                              <w:marRight w:val="0"/>
                                              <w:marTop w:val="0"/>
                                              <w:marBottom w:val="0"/>
                                              <w:divBdr>
                                                <w:top w:val="none" w:sz="0" w:space="0" w:color="auto"/>
                                                <w:left w:val="none" w:sz="0" w:space="0" w:color="auto"/>
                                                <w:bottom w:val="none" w:sz="0" w:space="0" w:color="auto"/>
                                                <w:right w:val="none" w:sz="0" w:space="0" w:color="auto"/>
                                              </w:divBdr>
                                            </w:div>
                                          </w:divsChild>
                                        </w:div>
                                        <w:div w:id="526212186">
                                          <w:marLeft w:val="0"/>
                                          <w:marRight w:val="0"/>
                                          <w:marTop w:val="0"/>
                                          <w:marBottom w:val="0"/>
                                          <w:divBdr>
                                            <w:top w:val="none" w:sz="0" w:space="0" w:color="auto"/>
                                            <w:left w:val="none" w:sz="0" w:space="0" w:color="auto"/>
                                            <w:bottom w:val="none" w:sz="0" w:space="0" w:color="auto"/>
                                            <w:right w:val="none" w:sz="0" w:space="0" w:color="auto"/>
                                          </w:divBdr>
                                          <w:divsChild>
                                            <w:div w:id="1229337664">
                                              <w:marLeft w:val="0"/>
                                              <w:marRight w:val="136"/>
                                              <w:marTop w:val="0"/>
                                              <w:marBottom w:val="0"/>
                                              <w:divBdr>
                                                <w:top w:val="none" w:sz="0" w:space="0" w:color="auto"/>
                                                <w:left w:val="none" w:sz="0" w:space="0" w:color="auto"/>
                                                <w:bottom w:val="none" w:sz="0" w:space="0" w:color="auto"/>
                                                <w:right w:val="none" w:sz="0" w:space="0" w:color="auto"/>
                                              </w:divBdr>
                                            </w:div>
                                          </w:divsChild>
                                        </w:div>
                                        <w:div w:id="745154636">
                                          <w:marLeft w:val="0"/>
                                          <w:marRight w:val="0"/>
                                          <w:marTop w:val="0"/>
                                          <w:marBottom w:val="0"/>
                                          <w:divBdr>
                                            <w:top w:val="none" w:sz="0" w:space="0" w:color="auto"/>
                                            <w:left w:val="none" w:sz="0" w:space="0" w:color="auto"/>
                                            <w:bottom w:val="none" w:sz="0" w:space="0" w:color="auto"/>
                                            <w:right w:val="none" w:sz="0" w:space="0" w:color="auto"/>
                                          </w:divBdr>
                                          <w:divsChild>
                                            <w:div w:id="1539776575">
                                              <w:marLeft w:val="0"/>
                                              <w:marRight w:val="0"/>
                                              <w:marTop w:val="0"/>
                                              <w:marBottom w:val="0"/>
                                              <w:divBdr>
                                                <w:top w:val="none" w:sz="0" w:space="0" w:color="auto"/>
                                                <w:left w:val="none" w:sz="0" w:space="0" w:color="auto"/>
                                                <w:bottom w:val="none" w:sz="0" w:space="0" w:color="auto"/>
                                                <w:right w:val="none" w:sz="0" w:space="0" w:color="auto"/>
                                              </w:divBdr>
                                            </w:div>
                                          </w:divsChild>
                                        </w:div>
                                        <w:div w:id="783036495">
                                          <w:marLeft w:val="0"/>
                                          <w:marRight w:val="0"/>
                                          <w:marTop w:val="0"/>
                                          <w:marBottom w:val="0"/>
                                          <w:divBdr>
                                            <w:top w:val="none" w:sz="0" w:space="0" w:color="auto"/>
                                            <w:left w:val="none" w:sz="0" w:space="0" w:color="auto"/>
                                            <w:bottom w:val="none" w:sz="0" w:space="0" w:color="auto"/>
                                            <w:right w:val="none" w:sz="0" w:space="0" w:color="auto"/>
                                          </w:divBdr>
                                        </w:div>
                                        <w:div w:id="917447599">
                                          <w:marLeft w:val="0"/>
                                          <w:marRight w:val="0"/>
                                          <w:marTop w:val="0"/>
                                          <w:marBottom w:val="0"/>
                                          <w:divBdr>
                                            <w:top w:val="none" w:sz="0" w:space="0" w:color="auto"/>
                                            <w:left w:val="none" w:sz="0" w:space="0" w:color="auto"/>
                                            <w:bottom w:val="none" w:sz="0" w:space="0" w:color="auto"/>
                                            <w:right w:val="none" w:sz="0" w:space="0" w:color="auto"/>
                                          </w:divBdr>
                                        </w:div>
                                        <w:div w:id="919099836">
                                          <w:marLeft w:val="0"/>
                                          <w:marRight w:val="0"/>
                                          <w:marTop w:val="0"/>
                                          <w:marBottom w:val="0"/>
                                          <w:divBdr>
                                            <w:top w:val="none" w:sz="0" w:space="0" w:color="auto"/>
                                            <w:left w:val="none" w:sz="0" w:space="0" w:color="auto"/>
                                            <w:bottom w:val="none" w:sz="0" w:space="0" w:color="auto"/>
                                            <w:right w:val="none" w:sz="0" w:space="0" w:color="auto"/>
                                          </w:divBdr>
                                          <w:divsChild>
                                            <w:div w:id="1903178857">
                                              <w:marLeft w:val="0"/>
                                              <w:marRight w:val="136"/>
                                              <w:marTop w:val="0"/>
                                              <w:marBottom w:val="0"/>
                                              <w:divBdr>
                                                <w:top w:val="none" w:sz="0" w:space="0" w:color="auto"/>
                                                <w:left w:val="none" w:sz="0" w:space="0" w:color="auto"/>
                                                <w:bottom w:val="none" w:sz="0" w:space="0" w:color="auto"/>
                                                <w:right w:val="none" w:sz="0" w:space="0" w:color="auto"/>
                                              </w:divBdr>
                                            </w:div>
                                          </w:divsChild>
                                        </w:div>
                                        <w:div w:id="970130142">
                                          <w:marLeft w:val="0"/>
                                          <w:marRight w:val="0"/>
                                          <w:marTop w:val="0"/>
                                          <w:marBottom w:val="0"/>
                                          <w:divBdr>
                                            <w:top w:val="none" w:sz="0" w:space="0" w:color="auto"/>
                                            <w:left w:val="none" w:sz="0" w:space="0" w:color="auto"/>
                                            <w:bottom w:val="none" w:sz="0" w:space="0" w:color="auto"/>
                                            <w:right w:val="none" w:sz="0" w:space="0" w:color="auto"/>
                                          </w:divBdr>
                                        </w:div>
                                        <w:div w:id="1189561091">
                                          <w:marLeft w:val="0"/>
                                          <w:marRight w:val="0"/>
                                          <w:marTop w:val="0"/>
                                          <w:marBottom w:val="0"/>
                                          <w:divBdr>
                                            <w:top w:val="none" w:sz="0" w:space="0" w:color="auto"/>
                                            <w:left w:val="none" w:sz="0" w:space="0" w:color="auto"/>
                                            <w:bottom w:val="none" w:sz="0" w:space="0" w:color="auto"/>
                                            <w:right w:val="none" w:sz="0" w:space="0" w:color="auto"/>
                                          </w:divBdr>
                                        </w:div>
                                        <w:div w:id="1431386522">
                                          <w:marLeft w:val="0"/>
                                          <w:marRight w:val="0"/>
                                          <w:marTop w:val="0"/>
                                          <w:marBottom w:val="0"/>
                                          <w:divBdr>
                                            <w:top w:val="none" w:sz="0" w:space="0" w:color="auto"/>
                                            <w:left w:val="none" w:sz="0" w:space="0" w:color="auto"/>
                                            <w:bottom w:val="none" w:sz="0" w:space="0" w:color="auto"/>
                                            <w:right w:val="none" w:sz="0" w:space="0" w:color="auto"/>
                                          </w:divBdr>
                                        </w:div>
                                        <w:div w:id="1563171888">
                                          <w:marLeft w:val="0"/>
                                          <w:marRight w:val="0"/>
                                          <w:marTop w:val="0"/>
                                          <w:marBottom w:val="0"/>
                                          <w:divBdr>
                                            <w:top w:val="none" w:sz="0" w:space="0" w:color="auto"/>
                                            <w:left w:val="none" w:sz="0" w:space="0" w:color="auto"/>
                                            <w:bottom w:val="none" w:sz="0" w:space="0" w:color="auto"/>
                                            <w:right w:val="none" w:sz="0" w:space="0" w:color="auto"/>
                                          </w:divBdr>
                                        </w:div>
                                        <w:div w:id="1571233374">
                                          <w:marLeft w:val="0"/>
                                          <w:marRight w:val="0"/>
                                          <w:marTop w:val="0"/>
                                          <w:marBottom w:val="0"/>
                                          <w:divBdr>
                                            <w:top w:val="none" w:sz="0" w:space="0" w:color="auto"/>
                                            <w:left w:val="none" w:sz="0" w:space="0" w:color="auto"/>
                                            <w:bottom w:val="none" w:sz="0" w:space="0" w:color="auto"/>
                                            <w:right w:val="none" w:sz="0" w:space="0" w:color="auto"/>
                                          </w:divBdr>
                                        </w:div>
                                        <w:div w:id="1575511952">
                                          <w:marLeft w:val="0"/>
                                          <w:marRight w:val="0"/>
                                          <w:marTop w:val="0"/>
                                          <w:marBottom w:val="0"/>
                                          <w:divBdr>
                                            <w:top w:val="none" w:sz="0" w:space="0" w:color="auto"/>
                                            <w:left w:val="none" w:sz="0" w:space="0" w:color="auto"/>
                                            <w:bottom w:val="none" w:sz="0" w:space="0" w:color="auto"/>
                                            <w:right w:val="none" w:sz="0" w:space="0" w:color="auto"/>
                                          </w:divBdr>
                                        </w:div>
                                        <w:div w:id="1638534285">
                                          <w:marLeft w:val="0"/>
                                          <w:marRight w:val="0"/>
                                          <w:marTop w:val="0"/>
                                          <w:marBottom w:val="0"/>
                                          <w:divBdr>
                                            <w:top w:val="none" w:sz="0" w:space="0" w:color="auto"/>
                                            <w:left w:val="none" w:sz="0" w:space="0" w:color="auto"/>
                                            <w:bottom w:val="none" w:sz="0" w:space="0" w:color="auto"/>
                                            <w:right w:val="none" w:sz="0" w:space="0" w:color="auto"/>
                                          </w:divBdr>
                                        </w:div>
                                        <w:div w:id="1648363402">
                                          <w:marLeft w:val="0"/>
                                          <w:marRight w:val="0"/>
                                          <w:marTop w:val="0"/>
                                          <w:marBottom w:val="0"/>
                                          <w:divBdr>
                                            <w:top w:val="none" w:sz="0" w:space="0" w:color="auto"/>
                                            <w:left w:val="none" w:sz="0" w:space="0" w:color="auto"/>
                                            <w:bottom w:val="none" w:sz="0" w:space="0" w:color="auto"/>
                                            <w:right w:val="none" w:sz="0" w:space="0" w:color="auto"/>
                                          </w:divBdr>
                                          <w:divsChild>
                                            <w:div w:id="532503454">
                                              <w:marLeft w:val="0"/>
                                              <w:marRight w:val="136"/>
                                              <w:marTop w:val="0"/>
                                              <w:marBottom w:val="0"/>
                                              <w:divBdr>
                                                <w:top w:val="none" w:sz="0" w:space="0" w:color="auto"/>
                                                <w:left w:val="none" w:sz="0" w:space="0" w:color="auto"/>
                                                <w:bottom w:val="none" w:sz="0" w:space="0" w:color="auto"/>
                                                <w:right w:val="none" w:sz="0" w:space="0" w:color="auto"/>
                                              </w:divBdr>
                                            </w:div>
                                          </w:divsChild>
                                        </w:div>
                                        <w:div w:id="1890994141">
                                          <w:marLeft w:val="0"/>
                                          <w:marRight w:val="0"/>
                                          <w:marTop w:val="0"/>
                                          <w:marBottom w:val="0"/>
                                          <w:divBdr>
                                            <w:top w:val="none" w:sz="0" w:space="0" w:color="auto"/>
                                            <w:left w:val="none" w:sz="0" w:space="0" w:color="auto"/>
                                            <w:bottom w:val="none" w:sz="0" w:space="0" w:color="auto"/>
                                            <w:right w:val="none" w:sz="0" w:space="0" w:color="auto"/>
                                          </w:divBdr>
                                          <w:divsChild>
                                            <w:div w:id="601107475">
                                              <w:marLeft w:val="0"/>
                                              <w:marRight w:val="0"/>
                                              <w:marTop w:val="0"/>
                                              <w:marBottom w:val="0"/>
                                              <w:divBdr>
                                                <w:top w:val="none" w:sz="0" w:space="0" w:color="auto"/>
                                                <w:left w:val="none" w:sz="0" w:space="0" w:color="auto"/>
                                                <w:bottom w:val="none" w:sz="0" w:space="0" w:color="auto"/>
                                                <w:right w:val="none" w:sz="0" w:space="0" w:color="auto"/>
                                              </w:divBdr>
                                            </w:div>
                                          </w:divsChild>
                                        </w:div>
                                        <w:div w:id="1955359162">
                                          <w:marLeft w:val="0"/>
                                          <w:marRight w:val="0"/>
                                          <w:marTop w:val="0"/>
                                          <w:marBottom w:val="0"/>
                                          <w:divBdr>
                                            <w:top w:val="none" w:sz="0" w:space="0" w:color="auto"/>
                                            <w:left w:val="none" w:sz="0" w:space="0" w:color="auto"/>
                                            <w:bottom w:val="none" w:sz="0" w:space="0" w:color="auto"/>
                                            <w:right w:val="none" w:sz="0" w:space="0" w:color="auto"/>
                                          </w:divBdr>
                                          <w:divsChild>
                                            <w:div w:id="240221756">
                                              <w:marLeft w:val="0"/>
                                              <w:marRight w:val="136"/>
                                              <w:marTop w:val="0"/>
                                              <w:marBottom w:val="0"/>
                                              <w:divBdr>
                                                <w:top w:val="none" w:sz="0" w:space="0" w:color="auto"/>
                                                <w:left w:val="none" w:sz="0" w:space="0" w:color="auto"/>
                                                <w:bottom w:val="none" w:sz="0" w:space="0" w:color="auto"/>
                                                <w:right w:val="none" w:sz="0" w:space="0" w:color="auto"/>
                                              </w:divBdr>
                                            </w:div>
                                          </w:divsChild>
                                        </w:div>
                                        <w:div w:id="2008627619">
                                          <w:marLeft w:val="0"/>
                                          <w:marRight w:val="0"/>
                                          <w:marTop w:val="0"/>
                                          <w:marBottom w:val="0"/>
                                          <w:divBdr>
                                            <w:top w:val="none" w:sz="0" w:space="0" w:color="auto"/>
                                            <w:left w:val="none" w:sz="0" w:space="0" w:color="auto"/>
                                            <w:bottom w:val="none" w:sz="0" w:space="0" w:color="auto"/>
                                            <w:right w:val="none" w:sz="0" w:space="0" w:color="auto"/>
                                          </w:divBdr>
                                        </w:div>
                                        <w:div w:id="2033413863">
                                          <w:marLeft w:val="0"/>
                                          <w:marRight w:val="0"/>
                                          <w:marTop w:val="0"/>
                                          <w:marBottom w:val="0"/>
                                          <w:divBdr>
                                            <w:top w:val="none" w:sz="0" w:space="0" w:color="auto"/>
                                            <w:left w:val="none" w:sz="0" w:space="0" w:color="auto"/>
                                            <w:bottom w:val="none" w:sz="0" w:space="0" w:color="auto"/>
                                            <w:right w:val="none" w:sz="0" w:space="0" w:color="auto"/>
                                          </w:divBdr>
                                        </w:div>
                                        <w:div w:id="2082483064">
                                          <w:marLeft w:val="0"/>
                                          <w:marRight w:val="0"/>
                                          <w:marTop w:val="0"/>
                                          <w:marBottom w:val="0"/>
                                          <w:divBdr>
                                            <w:top w:val="none" w:sz="0" w:space="0" w:color="auto"/>
                                            <w:left w:val="none" w:sz="0" w:space="0" w:color="auto"/>
                                            <w:bottom w:val="none" w:sz="0" w:space="0" w:color="auto"/>
                                            <w:right w:val="none" w:sz="0" w:space="0" w:color="auto"/>
                                          </w:divBdr>
                                        </w:div>
                                        <w:div w:id="2112388509">
                                          <w:marLeft w:val="0"/>
                                          <w:marRight w:val="0"/>
                                          <w:marTop w:val="0"/>
                                          <w:marBottom w:val="0"/>
                                          <w:divBdr>
                                            <w:top w:val="none" w:sz="0" w:space="0" w:color="auto"/>
                                            <w:left w:val="none" w:sz="0" w:space="0" w:color="auto"/>
                                            <w:bottom w:val="none" w:sz="0" w:space="0" w:color="auto"/>
                                            <w:right w:val="none" w:sz="0" w:space="0" w:color="auto"/>
                                          </w:divBdr>
                                          <w:divsChild>
                                            <w:div w:id="771363824">
                                              <w:marLeft w:val="0"/>
                                              <w:marRight w:val="136"/>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4412640">
      <w:bodyDiv w:val="1"/>
      <w:marLeft w:val="0"/>
      <w:marRight w:val="0"/>
      <w:marTop w:val="0"/>
      <w:marBottom w:val="0"/>
      <w:divBdr>
        <w:top w:val="none" w:sz="0" w:space="0" w:color="auto"/>
        <w:left w:val="none" w:sz="0" w:space="0" w:color="auto"/>
        <w:bottom w:val="none" w:sz="0" w:space="0" w:color="auto"/>
        <w:right w:val="none" w:sz="0" w:space="0" w:color="auto"/>
      </w:divBdr>
      <w:divsChild>
        <w:div w:id="84038782">
          <w:marLeft w:val="0"/>
          <w:marRight w:val="0"/>
          <w:marTop w:val="0"/>
          <w:marBottom w:val="0"/>
          <w:divBdr>
            <w:top w:val="none" w:sz="0" w:space="0" w:color="auto"/>
            <w:left w:val="none" w:sz="0" w:space="0" w:color="auto"/>
            <w:bottom w:val="none" w:sz="0" w:space="0" w:color="auto"/>
            <w:right w:val="none" w:sz="0" w:space="0" w:color="auto"/>
          </w:divBdr>
        </w:div>
        <w:div w:id="141047055">
          <w:marLeft w:val="0"/>
          <w:marRight w:val="0"/>
          <w:marTop w:val="0"/>
          <w:marBottom w:val="0"/>
          <w:divBdr>
            <w:top w:val="none" w:sz="0" w:space="0" w:color="auto"/>
            <w:left w:val="none" w:sz="0" w:space="0" w:color="auto"/>
            <w:bottom w:val="none" w:sz="0" w:space="0" w:color="auto"/>
            <w:right w:val="none" w:sz="0" w:space="0" w:color="auto"/>
          </w:divBdr>
        </w:div>
        <w:div w:id="144317433">
          <w:marLeft w:val="0"/>
          <w:marRight w:val="0"/>
          <w:marTop w:val="0"/>
          <w:marBottom w:val="0"/>
          <w:divBdr>
            <w:top w:val="none" w:sz="0" w:space="0" w:color="auto"/>
            <w:left w:val="none" w:sz="0" w:space="0" w:color="auto"/>
            <w:bottom w:val="none" w:sz="0" w:space="0" w:color="auto"/>
            <w:right w:val="none" w:sz="0" w:space="0" w:color="auto"/>
          </w:divBdr>
        </w:div>
        <w:div w:id="372659828">
          <w:marLeft w:val="0"/>
          <w:marRight w:val="0"/>
          <w:marTop w:val="0"/>
          <w:marBottom w:val="0"/>
          <w:divBdr>
            <w:top w:val="none" w:sz="0" w:space="0" w:color="auto"/>
            <w:left w:val="none" w:sz="0" w:space="0" w:color="auto"/>
            <w:bottom w:val="none" w:sz="0" w:space="0" w:color="auto"/>
            <w:right w:val="none" w:sz="0" w:space="0" w:color="auto"/>
          </w:divBdr>
        </w:div>
        <w:div w:id="429012239">
          <w:marLeft w:val="0"/>
          <w:marRight w:val="0"/>
          <w:marTop w:val="0"/>
          <w:marBottom w:val="0"/>
          <w:divBdr>
            <w:top w:val="none" w:sz="0" w:space="0" w:color="auto"/>
            <w:left w:val="none" w:sz="0" w:space="0" w:color="auto"/>
            <w:bottom w:val="none" w:sz="0" w:space="0" w:color="auto"/>
            <w:right w:val="none" w:sz="0" w:space="0" w:color="auto"/>
          </w:divBdr>
        </w:div>
        <w:div w:id="479923137">
          <w:marLeft w:val="0"/>
          <w:marRight w:val="0"/>
          <w:marTop w:val="0"/>
          <w:marBottom w:val="0"/>
          <w:divBdr>
            <w:top w:val="none" w:sz="0" w:space="0" w:color="auto"/>
            <w:left w:val="none" w:sz="0" w:space="0" w:color="auto"/>
            <w:bottom w:val="none" w:sz="0" w:space="0" w:color="auto"/>
            <w:right w:val="none" w:sz="0" w:space="0" w:color="auto"/>
          </w:divBdr>
        </w:div>
        <w:div w:id="655261335">
          <w:marLeft w:val="0"/>
          <w:marRight w:val="0"/>
          <w:marTop w:val="0"/>
          <w:marBottom w:val="0"/>
          <w:divBdr>
            <w:top w:val="none" w:sz="0" w:space="0" w:color="auto"/>
            <w:left w:val="none" w:sz="0" w:space="0" w:color="auto"/>
            <w:bottom w:val="none" w:sz="0" w:space="0" w:color="auto"/>
            <w:right w:val="none" w:sz="0" w:space="0" w:color="auto"/>
          </w:divBdr>
        </w:div>
        <w:div w:id="663557756">
          <w:marLeft w:val="0"/>
          <w:marRight w:val="0"/>
          <w:marTop w:val="0"/>
          <w:marBottom w:val="0"/>
          <w:divBdr>
            <w:top w:val="none" w:sz="0" w:space="0" w:color="auto"/>
            <w:left w:val="none" w:sz="0" w:space="0" w:color="auto"/>
            <w:bottom w:val="none" w:sz="0" w:space="0" w:color="auto"/>
            <w:right w:val="none" w:sz="0" w:space="0" w:color="auto"/>
          </w:divBdr>
        </w:div>
        <w:div w:id="736519422">
          <w:marLeft w:val="0"/>
          <w:marRight w:val="0"/>
          <w:marTop w:val="0"/>
          <w:marBottom w:val="0"/>
          <w:divBdr>
            <w:top w:val="none" w:sz="0" w:space="0" w:color="auto"/>
            <w:left w:val="none" w:sz="0" w:space="0" w:color="auto"/>
            <w:bottom w:val="none" w:sz="0" w:space="0" w:color="auto"/>
            <w:right w:val="none" w:sz="0" w:space="0" w:color="auto"/>
          </w:divBdr>
        </w:div>
        <w:div w:id="801194451">
          <w:marLeft w:val="0"/>
          <w:marRight w:val="0"/>
          <w:marTop w:val="0"/>
          <w:marBottom w:val="0"/>
          <w:divBdr>
            <w:top w:val="none" w:sz="0" w:space="0" w:color="auto"/>
            <w:left w:val="none" w:sz="0" w:space="0" w:color="auto"/>
            <w:bottom w:val="none" w:sz="0" w:space="0" w:color="auto"/>
            <w:right w:val="none" w:sz="0" w:space="0" w:color="auto"/>
          </w:divBdr>
        </w:div>
        <w:div w:id="873467966">
          <w:marLeft w:val="0"/>
          <w:marRight w:val="0"/>
          <w:marTop w:val="0"/>
          <w:marBottom w:val="0"/>
          <w:divBdr>
            <w:top w:val="none" w:sz="0" w:space="0" w:color="auto"/>
            <w:left w:val="none" w:sz="0" w:space="0" w:color="auto"/>
            <w:bottom w:val="none" w:sz="0" w:space="0" w:color="auto"/>
            <w:right w:val="none" w:sz="0" w:space="0" w:color="auto"/>
          </w:divBdr>
        </w:div>
        <w:div w:id="1458794807">
          <w:marLeft w:val="0"/>
          <w:marRight w:val="0"/>
          <w:marTop w:val="0"/>
          <w:marBottom w:val="0"/>
          <w:divBdr>
            <w:top w:val="none" w:sz="0" w:space="0" w:color="auto"/>
            <w:left w:val="none" w:sz="0" w:space="0" w:color="auto"/>
            <w:bottom w:val="none" w:sz="0" w:space="0" w:color="auto"/>
            <w:right w:val="none" w:sz="0" w:space="0" w:color="auto"/>
          </w:divBdr>
        </w:div>
        <w:div w:id="2072538808">
          <w:marLeft w:val="0"/>
          <w:marRight w:val="0"/>
          <w:marTop w:val="0"/>
          <w:marBottom w:val="0"/>
          <w:divBdr>
            <w:top w:val="none" w:sz="0" w:space="0" w:color="auto"/>
            <w:left w:val="none" w:sz="0" w:space="0" w:color="auto"/>
            <w:bottom w:val="none" w:sz="0" w:space="0" w:color="auto"/>
            <w:right w:val="none" w:sz="0" w:space="0" w:color="auto"/>
          </w:divBdr>
        </w:div>
      </w:divsChild>
    </w:div>
    <w:div w:id="886331288">
      <w:bodyDiv w:val="1"/>
      <w:marLeft w:val="0"/>
      <w:marRight w:val="0"/>
      <w:marTop w:val="0"/>
      <w:marBottom w:val="0"/>
      <w:divBdr>
        <w:top w:val="none" w:sz="0" w:space="0" w:color="auto"/>
        <w:left w:val="none" w:sz="0" w:space="0" w:color="auto"/>
        <w:bottom w:val="none" w:sz="0" w:space="0" w:color="auto"/>
        <w:right w:val="none" w:sz="0" w:space="0" w:color="auto"/>
      </w:divBdr>
      <w:divsChild>
        <w:div w:id="1965696824">
          <w:marLeft w:val="0"/>
          <w:marRight w:val="0"/>
          <w:marTop w:val="0"/>
          <w:marBottom w:val="0"/>
          <w:divBdr>
            <w:top w:val="none" w:sz="0" w:space="0" w:color="auto"/>
            <w:left w:val="none" w:sz="0" w:space="0" w:color="auto"/>
            <w:bottom w:val="none" w:sz="0" w:space="0" w:color="auto"/>
            <w:right w:val="none" w:sz="0" w:space="0" w:color="auto"/>
          </w:divBdr>
          <w:divsChild>
            <w:div w:id="223297246">
              <w:marLeft w:val="0"/>
              <w:marRight w:val="0"/>
              <w:marTop w:val="0"/>
              <w:marBottom w:val="0"/>
              <w:divBdr>
                <w:top w:val="none" w:sz="0" w:space="0" w:color="auto"/>
                <w:left w:val="none" w:sz="0" w:space="0" w:color="auto"/>
                <w:bottom w:val="none" w:sz="0" w:space="0" w:color="auto"/>
                <w:right w:val="none" w:sz="0" w:space="0" w:color="auto"/>
              </w:divBdr>
              <w:divsChild>
                <w:div w:id="227031952">
                  <w:marLeft w:val="0"/>
                  <w:marRight w:val="0"/>
                  <w:marTop w:val="0"/>
                  <w:marBottom w:val="0"/>
                  <w:divBdr>
                    <w:top w:val="none" w:sz="0" w:space="0" w:color="auto"/>
                    <w:left w:val="none" w:sz="0" w:space="0" w:color="auto"/>
                    <w:bottom w:val="none" w:sz="0" w:space="0" w:color="auto"/>
                    <w:right w:val="none" w:sz="0" w:space="0" w:color="auto"/>
                  </w:divBdr>
                  <w:divsChild>
                    <w:div w:id="2037003625">
                      <w:marLeft w:val="0"/>
                      <w:marRight w:val="0"/>
                      <w:marTop w:val="0"/>
                      <w:marBottom w:val="0"/>
                      <w:divBdr>
                        <w:top w:val="none" w:sz="0" w:space="0" w:color="auto"/>
                        <w:left w:val="none" w:sz="0" w:space="0" w:color="auto"/>
                        <w:bottom w:val="none" w:sz="0" w:space="0" w:color="auto"/>
                        <w:right w:val="none" w:sz="0" w:space="0" w:color="auto"/>
                      </w:divBdr>
                      <w:divsChild>
                        <w:div w:id="1031028587">
                          <w:marLeft w:val="0"/>
                          <w:marRight w:val="0"/>
                          <w:marTop w:val="0"/>
                          <w:marBottom w:val="0"/>
                          <w:divBdr>
                            <w:top w:val="none" w:sz="0" w:space="0" w:color="auto"/>
                            <w:left w:val="none" w:sz="0" w:space="0" w:color="auto"/>
                            <w:bottom w:val="none" w:sz="0" w:space="0" w:color="auto"/>
                            <w:right w:val="none" w:sz="0" w:space="0" w:color="auto"/>
                          </w:divBdr>
                          <w:divsChild>
                            <w:div w:id="981076464">
                              <w:marLeft w:val="0"/>
                              <w:marRight w:val="0"/>
                              <w:marTop w:val="0"/>
                              <w:marBottom w:val="0"/>
                              <w:divBdr>
                                <w:top w:val="none" w:sz="0" w:space="0" w:color="auto"/>
                                <w:left w:val="none" w:sz="0" w:space="0" w:color="auto"/>
                                <w:bottom w:val="none" w:sz="0" w:space="0" w:color="auto"/>
                                <w:right w:val="none" w:sz="0" w:space="0" w:color="auto"/>
                              </w:divBdr>
                              <w:divsChild>
                                <w:div w:id="394356504">
                                  <w:marLeft w:val="0"/>
                                  <w:marRight w:val="0"/>
                                  <w:marTop w:val="0"/>
                                  <w:marBottom w:val="0"/>
                                  <w:divBdr>
                                    <w:top w:val="none" w:sz="0" w:space="0" w:color="auto"/>
                                    <w:left w:val="none" w:sz="0" w:space="0" w:color="auto"/>
                                    <w:bottom w:val="none" w:sz="0" w:space="0" w:color="auto"/>
                                    <w:right w:val="none" w:sz="0" w:space="0" w:color="auto"/>
                                  </w:divBdr>
                                  <w:divsChild>
                                    <w:div w:id="476267025">
                                      <w:marLeft w:val="0"/>
                                      <w:marRight w:val="0"/>
                                      <w:marTop w:val="0"/>
                                      <w:marBottom w:val="0"/>
                                      <w:divBdr>
                                        <w:top w:val="none" w:sz="0" w:space="0" w:color="auto"/>
                                        <w:left w:val="none" w:sz="0" w:space="0" w:color="auto"/>
                                        <w:bottom w:val="none" w:sz="0" w:space="0" w:color="auto"/>
                                        <w:right w:val="none" w:sz="0" w:space="0" w:color="auto"/>
                                      </w:divBdr>
                                      <w:divsChild>
                                        <w:div w:id="225579282">
                                          <w:marLeft w:val="0"/>
                                          <w:marRight w:val="0"/>
                                          <w:marTop w:val="0"/>
                                          <w:marBottom w:val="0"/>
                                          <w:divBdr>
                                            <w:top w:val="none" w:sz="0" w:space="0" w:color="auto"/>
                                            <w:left w:val="none" w:sz="0" w:space="0" w:color="auto"/>
                                            <w:bottom w:val="none" w:sz="0" w:space="0" w:color="auto"/>
                                            <w:right w:val="none" w:sz="0" w:space="0" w:color="auto"/>
                                          </w:divBdr>
                                        </w:div>
                                        <w:div w:id="378365025">
                                          <w:marLeft w:val="0"/>
                                          <w:marRight w:val="0"/>
                                          <w:marTop w:val="0"/>
                                          <w:marBottom w:val="0"/>
                                          <w:divBdr>
                                            <w:top w:val="none" w:sz="0" w:space="0" w:color="auto"/>
                                            <w:left w:val="none" w:sz="0" w:space="0" w:color="auto"/>
                                            <w:bottom w:val="none" w:sz="0" w:space="0" w:color="auto"/>
                                            <w:right w:val="none" w:sz="0" w:space="0" w:color="auto"/>
                                          </w:divBdr>
                                        </w:div>
                                        <w:div w:id="604995207">
                                          <w:marLeft w:val="0"/>
                                          <w:marRight w:val="0"/>
                                          <w:marTop w:val="0"/>
                                          <w:marBottom w:val="0"/>
                                          <w:divBdr>
                                            <w:top w:val="none" w:sz="0" w:space="0" w:color="auto"/>
                                            <w:left w:val="none" w:sz="0" w:space="0" w:color="auto"/>
                                            <w:bottom w:val="none" w:sz="0" w:space="0" w:color="auto"/>
                                            <w:right w:val="none" w:sz="0" w:space="0" w:color="auto"/>
                                          </w:divBdr>
                                        </w:div>
                                        <w:div w:id="1638994595">
                                          <w:marLeft w:val="0"/>
                                          <w:marRight w:val="0"/>
                                          <w:marTop w:val="0"/>
                                          <w:marBottom w:val="0"/>
                                          <w:divBdr>
                                            <w:top w:val="none" w:sz="0" w:space="0" w:color="auto"/>
                                            <w:left w:val="none" w:sz="0" w:space="0" w:color="auto"/>
                                            <w:bottom w:val="none" w:sz="0" w:space="0" w:color="auto"/>
                                            <w:right w:val="none" w:sz="0" w:space="0" w:color="auto"/>
                                          </w:divBdr>
                                        </w:div>
                                        <w:div w:id="1953901849">
                                          <w:marLeft w:val="0"/>
                                          <w:marRight w:val="0"/>
                                          <w:marTop w:val="0"/>
                                          <w:marBottom w:val="0"/>
                                          <w:divBdr>
                                            <w:top w:val="none" w:sz="0" w:space="0" w:color="auto"/>
                                            <w:left w:val="none" w:sz="0" w:space="0" w:color="auto"/>
                                            <w:bottom w:val="none" w:sz="0" w:space="0" w:color="auto"/>
                                            <w:right w:val="none" w:sz="0" w:space="0" w:color="auto"/>
                                          </w:divBdr>
                                        </w:div>
                                        <w:div w:id="198692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0463432">
      <w:bodyDiv w:val="1"/>
      <w:marLeft w:val="0"/>
      <w:marRight w:val="0"/>
      <w:marTop w:val="0"/>
      <w:marBottom w:val="0"/>
      <w:divBdr>
        <w:top w:val="none" w:sz="0" w:space="0" w:color="auto"/>
        <w:left w:val="none" w:sz="0" w:space="0" w:color="auto"/>
        <w:bottom w:val="none" w:sz="0" w:space="0" w:color="auto"/>
        <w:right w:val="none" w:sz="0" w:space="0" w:color="auto"/>
      </w:divBdr>
    </w:div>
    <w:div w:id="892160641">
      <w:bodyDiv w:val="1"/>
      <w:marLeft w:val="0"/>
      <w:marRight w:val="0"/>
      <w:marTop w:val="0"/>
      <w:marBottom w:val="0"/>
      <w:divBdr>
        <w:top w:val="none" w:sz="0" w:space="0" w:color="auto"/>
        <w:left w:val="none" w:sz="0" w:space="0" w:color="auto"/>
        <w:bottom w:val="none" w:sz="0" w:space="0" w:color="auto"/>
        <w:right w:val="none" w:sz="0" w:space="0" w:color="auto"/>
      </w:divBdr>
    </w:div>
    <w:div w:id="893001208">
      <w:bodyDiv w:val="1"/>
      <w:marLeft w:val="0"/>
      <w:marRight w:val="0"/>
      <w:marTop w:val="0"/>
      <w:marBottom w:val="0"/>
      <w:divBdr>
        <w:top w:val="none" w:sz="0" w:space="0" w:color="auto"/>
        <w:left w:val="none" w:sz="0" w:space="0" w:color="auto"/>
        <w:bottom w:val="none" w:sz="0" w:space="0" w:color="auto"/>
        <w:right w:val="none" w:sz="0" w:space="0" w:color="auto"/>
      </w:divBdr>
      <w:divsChild>
        <w:div w:id="1656029682">
          <w:marLeft w:val="0"/>
          <w:marRight w:val="0"/>
          <w:marTop w:val="0"/>
          <w:marBottom w:val="0"/>
          <w:divBdr>
            <w:top w:val="none" w:sz="0" w:space="0" w:color="auto"/>
            <w:left w:val="none" w:sz="0" w:space="0" w:color="auto"/>
            <w:bottom w:val="none" w:sz="0" w:space="0" w:color="auto"/>
            <w:right w:val="none" w:sz="0" w:space="0" w:color="auto"/>
          </w:divBdr>
        </w:div>
      </w:divsChild>
    </w:div>
    <w:div w:id="894126217">
      <w:bodyDiv w:val="1"/>
      <w:marLeft w:val="0"/>
      <w:marRight w:val="0"/>
      <w:marTop w:val="0"/>
      <w:marBottom w:val="0"/>
      <w:divBdr>
        <w:top w:val="none" w:sz="0" w:space="0" w:color="auto"/>
        <w:left w:val="none" w:sz="0" w:space="0" w:color="auto"/>
        <w:bottom w:val="none" w:sz="0" w:space="0" w:color="auto"/>
        <w:right w:val="none" w:sz="0" w:space="0" w:color="auto"/>
      </w:divBdr>
      <w:divsChild>
        <w:div w:id="656956874">
          <w:marLeft w:val="0"/>
          <w:marRight w:val="0"/>
          <w:marTop w:val="0"/>
          <w:marBottom w:val="0"/>
          <w:divBdr>
            <w:top w:val="none" w:sz="0" w:space="0" w:color="auto"/>
            <w:left w:val="none" w:sz="0" w:space="0" w:color="auto"/>
            <w:bottom w:val="none" w:sz="0" w:space="0" w:color="auto"/>
            <w:right w:val="none" w:sz="0" w:space="0" w:color="auto"/>
          </w:divBdr>
          <w:divsChild>
            <w:div w:id="1540776588">
              <w:marLeft w:val="0"/>
              <w:marRight w:val="0"/>
              <w:marTop w:val="0"/>
              <w:marBottom w:val="0"/>
              <w:divBdr>
                <w:top w:val="none" w:sz="0" w:space="0" w:color="auto"/>
                <w:left w:val="none" w:sz="0" w:space="0" w:color="auto"/>
                <w:bottom w:val="none" w:sz="0" w:space="0" w:color="auto"/>
                <w:right w:val="none" w:sz="0" w:space="0" w:color="auto"/>
              </w:divBdr>
              <w:divsChild>
                <w:div w:id="1436628765">
                  <w:marLeft w:val="0"/>
                  <w:marRight w:val="0"/>
                  <w:marTop w:val="0"/>
                  <w:marBottom w:val="0"/>
                  <w:divBdr>
                    <w:top w:val="none" w:sz="0" w:space="0" w:color="auto"/>
                    <w:left w:val="none" w:sz="0" w:space="0" w:color="auto"/>
                    <w:bottom w:val="none" w:sz="0" w:space="0" w:color="auto"/>
                    <w:right w:val="none" w:sz="0" w:space="0" w:color="auto"/>
                  </w:divBdr>
                  <w:divsChild>
                    <w:div w:id="1514950504">
                      <w:marLeft w:val="0"/>
                      <w:marRight w:val="0"/>
                      <w:marTop w:val="0"/>
                      <w:marBottom w:val="0"/>
                      <w:divBdr>
                        <w:top w:val="none" w:sz="0" w:space="0" w:color="auto"/>
                        <w:left w:val="none" w:sz="0" w:space="0" w:color="auto"/>
                        <w:bottom w:val="none" w:sz="0" w:space="0" w:color="auto"/>
                        <w:right w:val="none" w:sz="0" w:space="0" w:color="auto"/>
                      </w:divBdr>
                      <w:divsChild>
                        <w:div w:id="1245265907">
                          <w:marLeft w:val="0"/>
                          <w:marRight w:val="0"/>
                          <w:marTop w:val="0"/>
                          <w:marBottom w:val="0"/>
                          <w:divBdr>
                            <w:top w:val="none" w:sz="0" w:space="0" w:color="auto"/>
                            <w:left w:val="none" w:sz="0" w:space="0" w:color="auto"/>
                            <w:bottom w:val="none" w:sz="0" w:space="0" w:color="auto"/>
                            <w:right w:val="none" w:sz="0" w:space="0" w:color="auto"/>
                          </w:divBdr>
                          <w:divsChild>
                            <w:div w:id="1626034747">
                              <w:marLeft w:val="0"/>
                              <w:marRight w:val="0"/>
                              <w:marTop w:val="0"/>
                              <w:marBottom w:val="0"/>
                              <w:divBdr>
                                <w:top w:val="none" w:sz="0" w:space="0" w:color="auto"/>
                                <w:left w:val="none" w:sz="0" w:space="0" w:color="auto"/>
                                <w:bottom w:val="none" w:sz="0" w:space="0" w:color="auto"/>
                                <w:right w:val="none" w:sz="0" w:space="0" w:color="auto"/>
                              </w:divBdr>
                              <w:divsChild>
                                <w:div w:id="348799230">
                                  <w:marLeft w:val="0"/>
                                  <w:marRight w:val="0"/>
                                  <w:marTop w:val="0"/>
                                  <w:marBottom w:val="0"/>
                                  <w:divBdr>
                                    <w:top w:val="none" w:sz="0" w:space="0" w:color="auto"/>
                                    <w:left w:val="none" w:sz="0" w:space="0" w:color="auto"/>
                                    <w:bottom w:val="none" w:sz="0" w:space="0" w:color="auto"/>
                                    <w:right w:val="none" w:sz="0" w:space="0" w:color="auto"/>
                                  </w:divBdr>
                                  <w:divsChild>
                                    <w:div w:id="365181071">
                                      <w:marLeft w:val="0"/>
                                      <w:marRight w:val="0"/>
                                      <w:marTop w:val="0"/>
                                      <w:marBottom w:val="0"/>
                                      <w:divBdr>
                                        <w:top w:val="none" w:sz="0" w:space="0" w:color="auto"/>
                                        <w:left w:val="none" w:sz="0" w:space="0" w:color="auto"/>
                                        <w:bottom w:val="none" w:sz="0" w:space="0" w:color="auto"/>
                                        <w:right w:val="none" w:sz="0" w:space="0" w:color="auto"/>
                                      </w:divBdr>
                                    </w:div>
                                    <w:div w:id="1708984741">
                                      <w:marLeft w:val="0"/>
                                      <w:marRight w:val="0"/>
                                      <w:marTop w:val="0"/>
                                      <w:marBottom w:val="0"/>
                                      <w:divBdr>
                                        <w:top w:val="none" w:sz="0" w:space="0" w:color="auto"/>
                                        <w:left w:val="none" w:sz="0" w:space="0" w:color="auto"/>
                                        <w:bottom w:val="none" w:sz="0" w:space="0" w:color="auto"/>
                                        <w:right w:val="none" w:sz="0" w:space="0" w:color="auto"/>
                                      </w:divBdr>
                                      <w:divsChild>
                                        <w:div w:id="1096828445">
                                          <w:marLeft w:val="0"/>
                                          <w:marRight w:val="0"/>
                                          <w:marTop w:val="0"/>
                                          <w:marBottom w:val="0"/>
                                          <w:divBdr>
                                            <w:top w:val="none" w:sz="0" w:space="0" w:color="auto"/>
                                            <w:left w:val="none" w:sz="0" w:space="0" w:color="auto"/>
                                            <w:bottom w:val="none" w:sz="0" w:space="0" w:color="auto"/>
                                            <w:right w:val="none" w:sz="0" w:space="0" w:color="auto"/>
                                          </w:divBdr>
                                          <w:divsChild>
                                            <w:div w:id="1671448366">
                                              <w:marLeft w:val="0"/>
                                              <w:marRight w:val="0"/>
                                              <w:marTop w:val="0"/>
                                              <w:marBottom w:val="0"/>
                                              <w:divBdr>
                                                <w:top w:val="none" w:sz="0" w:space="0" w:color="auto"/>
                                                <w:left w:val="none" w:sz="0" w:space="0" w:color="auto"/>
                                                <w:bottom w:val="none" w:sz="0" w:space="0" w:color="auto"/>
                                                <w:right w:val="none" w:sz="0" w:space="0" w:color="auto"/>
                                              </w:divBdr>
                                              <w:divsChild>
                                                <w:div w:id="319702777">
                                                  <w:marLeft w:val="0"/>
                                                  <w:marRight w:val="0"/>
                                                  <w:marTop w:val="0"/>
                                                  <w:marBottom w:val="0"/>
                                                  <w:divBdr>
                                                    <w:top w:val="none" w:sz="0" w:space="0" w:color="auto"/>
                                                    <w:left w:val="none" w:sz="0" w:space="0" w:color="auto"/>
                                                    <w:bottom w:val="none" w:sz="0" w:space="0" w:color="auto"/>
                                                    <w:right w:val="none" w:sz="0" w:space="0" w:color="auto"/>
                                                  </w:divBdr>
                                                  <w:divsChild>
                                                    <w:div w:id="1529637002">
                                                      <w:marLeft w:val="0"/>
                                                      <w:marRight w:val="0"/>
                                                      <w:marTop w:val="0"/>
                                                      <w:marBottom w:val="0"/>
                                                      <w:divBdr>
                                                        <w:top w:val="none" w:sz="0" w:space="0" w:color="auto"/>
                                                        <w:left w:val="none" w:sz="0" w:space="0" w:color="auto"/>
                                                        <w:bottom w:val="none" w:sz="0" w:space="0" w:color="auto"/>
                                                        <w:right w:val="none" w:sz="0" w:space="0" w:color="auto"/>
                                                      </w:divBdr>
                                                      <w:divsChild>
                                                        <w:div w:id="202863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786440">
                                          <w:marLeft w:val="0"/>
                                          <w:marRight w:val="0"/>
                                          <w:marTop w:val="0"/>
                                          <w:marBottom w:val="0"/>
                                          <w:divBdr>
                                            <w:top w:val="none" w:sz="0" w:space="0" w:color="auto"/>
                                            <w:left w:val="none" w:sz="0" w:space="0" w:color="auto"/>
                                            <w:bottom w:val="none" w:sz="0" w:space="0" w:color="auto"/>
                                            <w:right w:val="none" w:sz="0" w:space="0" w:color="auto"/>
                                          </w:divBdr>
                                          <w:divsChild>
                                            <w:div w:id="1110272830">
                                              <w:marLeft w:val="0"/>
                                              <w:marRight w:val="0"/>
                                              <w:marTop w:val="0"/>
                                              <w:marBottom w:val="0"/>
                                              <w:divBdr>
                                                <w:top w:val="none" w:sz="0" w:space="0" w:color="auto"/>
                                                <w:left w:val="none" w:sz="0" w:space="0" w:color="auto"/>
                                                <w:bottom w:val="none" w:sz="0" w:space="0" w:color="auto"/>
                                                <w:right w:val="none" w:sz="0" w:space="0" w:color="auto"/>
                                              </w:divBdr>
                                            </w:div>
                                            <w:div w:id="175821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6866090">
      <w:bodyDiv w:val="1"/>
      <w:marLeft w:val="0"/>
      <w:marRight w:val="0"/>
      <w:marTop w:val="0"/>
      <w:marBottom w:val="0"/>
      <w:divBdr>
        <w:top w:val="none" w:sz="0" w:space="0" w:color="auto"/>
        <w:left w:val="none" w:sz="0" w:space="0" w:color="auto"/>
        <w:bottom w:val="none" w:sz="0" w:space="0" w:color="auto"/>
        <w:right w:val="none" w:sz="0" w:space="0" w:color="auto"/>
      </w:divBdr>
    </w:div>
    <w:div w:id="899906184">
      <w:bodyDiv w:val="1"/>
      <w:marLeft w:val="0"/>
      <w:marRight w:val="0"/>
      <w:marTop w:val="0"/>
      <w:marBottom w:val="0"/>
      <w:divBdr>
        <w:top w:val="none" w:sz="0" w:space="0" w:color="auto"/>
        <w:left w:val="none" w:sz="0" w:space="0" w:color="auto"/>
        <w:bottom w:val="none" w:sz="0" w:space="0" w:color="auto"/>
        <w:right w:val="none" w:sz="0" w:space="0" w:color="auto"/>
      </w:divBdr>
    </w:div>
    <w:div w:id="903761733">
      <w:bodyDiv w:val="1"/>
      <w:marLeft w:val="0"/>
      <w:marRight w:val="0"/>
      <w:marTop w:val="0"/>
      <w:marBottom w:val="0"/>
      <w:divBdr>
        <w:top w:val="none" w:sz="0" w:space="0" w:color="auto"/>
        <w:left w:val="none" w:sz="0" w:space="0" w:color="auto"/>
        <w:bottom w:val="none" w:sz="0" w:space="0" w:color="auto"/>
        <w:right w:val="none" w:sz="0" w:space="0" w:color="auto"/>
      </w:divBdr>
    </w:div>
    <w:div w:id="906037540">
      <w:bodyDiv w:val="1"/>
      <w:marLeft w:val="0"/>
      <w:marRight w:val="0"/>
      <w:marTop w:val="0"/>
      <w:marBottom w:val="0"/>
      <w:divBdr>
        <w:top w:val="none" w:sz="0" w:space="0" w:color="auto"/>
        <w:left w:val="none" w:sz="0" w:space="0" w:color="auto"/>
        <w:bottom w:val="none" w:sz="0" w:space="0" w:color="auto"/>
        <w:right w:val="none" w:sz="0" w:space="0" w:color="auto"/>
      </w:divBdr>
      <w:divsChild>
        <w:div w:id="323631029">
          <w:marLeft w:val="0"/>
          <w:marRight w:val="0"/>
          <w:marTop w:val="0"/>
          <w:marBottom w:val="0"/>
          <w:divBdr>
            <w:top w:val="none" w:sz="0" w:space="0" w:color="auto"/>
            <w:left w:val="none" w:sz="0" w:space="0" w:color="auto"/>
            <w:bottom w:val="none" w:sz="0" w:space="0" w:color="auto"/>
            <w:right w:val="none" w:sz="0" w:space="0" w:color="auto"/>
          </w:divBdr>
          <w:divsChild>
            <w:div w:id="1852792435">
              <w:marLeft w:val="0"/>
              <w:marRight w:val="0"/>
              <w:marTop w:val="0"/>
              <w:marBottom w:val="0"/>
              <w:divBdr>
                <w:top w:val="none" w:sz="0" w:space="0" w:color="auto"/>
                <w:left w:val="none" w:sz="0" w:space="0" w:color="auto"/>
                <w:bottom w:val="none" w:sz="0" w:space="0" w:color="auto"/>
                <w:right w:val="none" w:sz="0" w:space="0" w:color="auto"/>
              </w:divBdr>
              <w:divsChild>
                <w:div w:id="1318221034">
                  <w:marLeft w:val="0"/>
                  <w:marRight w:val="0"/>
                  <w:marTop w:val="0"/>
                  <w:marBottom w:val="0"/>
                  <w:divBdr>
                    <w:top w:val="none" w:sz="0" w:space="0" w:color="auto"/>
                    <w:left w:val="none" w:sz="0" w:space="0" w:color="auto"/>
                    <w:bottom w:val="none" w:sz="0" w:space="0" w:color="auto"/>
                    <w:right w:val="none" w:sz="0" w:space="0" w:color="auto"/>
                  </w:divBdr>
                  <w:divsChild>
                    <w:div w:id="2121292274">
                      <w:marLeft w:val="0"/>
                      <w:marRight w:val="0"/>
                      <w:marTop w:val="0"/>
                      <w:marBottom w:val="0"/>
                      <w:divBdr>
                        <w:top w:val="none" w:sz="0" w:space="0" w:color="auto"/>
                        <w:left w:val="none" w:sz="0" w:space="0" w:color="auto"/>
                        <w:bottom w:val="none" w:sz="0" w:space="0" w:color="auto"/>
                        <w:right w:val="none" w:sz="0" w:space="0" w:color="auto"/>
                      </w:divBdr>
                      <w:divsChild>
                        <w:div w:id="699235510">
                          <w:marLeft w:val="0"/>
                          <w:marRight w:val="0"/>
                          <w:marTop w:val="0"/>
                          <w:marBottom w:val="0"/>
                          <w:divBdr>
                            <w:top w:val="none" w:sz="0" w:space="0" w:color="auto"/>
                            <w:left w:val="none" w:sz="0" w:space="0" w:color="auto"/>
                            <w:bottom w:val="none" w:sz="0" w:space="0" w:color="auto"/>
                            <w:right w:val="none" w:sz="0" w:space="0" w:color="auto"/>
                          </w:divBdr>
                          <w:divsChild>
                            <w:div w:id="84420031">
                              <w:marLeft w:val="0"/>
                              <w:marRight w:val="0"/>
                              <w:marTop w:val="0"/>
                              <w:marBottom w:val="0"/>
                              <w:divBdr>
                                <w:top w:val="none" w:sz="0" w:space="0" w:color="auto"/>
                                <w:left w:val="none" w:sz="0" w:space="0" w:color="auto"/>
                                <w:bottom w:val="none" w:sz="0" w:space="0" w:color="auto"/>
                                <w:right w:val="none" w:sz="0" w:space="0" w:color="auto"/>
                              </w:divBdr>
                              <w:divsChild>
                                <w:div w:id="197725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6962419">
      <w:bodyDiv w:val="1"/>
      <w:marLeft w:val="0"/>
      <w:marRight w:val="0"/>
      <w:marTop w:val="0"/>
      <w:marBottom w:val="0"/>
      <w:divBdr>
        <w:top w:val="none" w:sz="0" w:space="0" w:color="auto"/>
        <w:left w:val="none" w:sz="0" w:space="0" w:color="auto"/>
        <w:bottom w:val="none" w:sz="0" w:space="0" w:color="auto"/>
        <w:right w:val="none" w:sz="0" w:space="0" w:color="auto"/>
      </w:divBdr>
      <w:divsChild>
        <w:div w:id="1684279902">
          <w:marLeft w:val="0"/>
          <w:marRight w:val="0"/>
          <w:marTop w:val="0"/>
          <w:marBottom w:val="0"/>
          <w:divBdr>
            <w:top w:val="none" w:sz="0" w:space="0" w:color="auto"/>
            <w:left w:val="none" w:sz="0" w:space="0" w:color="auto"/>
            <w:bottom w:val="none" w:sz="0" w:space="0" w:color="auto"/>
            <w:right w:val="none" w:sz="0" w:space="0" w:color="auto"/>
          </w:divBdr>
        </w:div>
      </w:divsChild>
    </w:div>
    <w:div w:id="908344256">
      <w:bodyDiv w:val="1"/>
      <w:marLeft w:val="0"/>
      <w:marRight w:val="0"/>
      <w:marTop w:val="0"/>
      <w:marBottom w:val="0"/>
      <w:divBdr>
        <w:top w:val="none" w:sz="0" w:space="0" w:color="auto"/>
        <w:left w:val="none" w:sz="0" w:space="0" w:color="auto"/>
        <w:bottom w:val="none" w:sz="0" w:space="0" w:color="auto"/>
        <w:right w:val="none" w:sz="0" w:space="0" w:color="auto"/>
      </w:divBdr>
      <w:divsChild>
        <w:div w:id="288170131">
          <w:marLeft w:val="0"/>
          <w:marRight w:val="0"/>
          <w:marTop w:val="0"/>
          <w:marBottom w:val="0"/>
          <w:divBdr>
            <w:top w:val="none" w:sz="0" w:space="0" w:color="auto"/>
            <w:left w:val="none" w:sz="0" w:space="0" w:color="auto"/>
            <w:bottom w:val="none" w:sz="0" w:space="0" w:color="auto"/>
            <w:right w:val="none" w:sz="0" w:space="0" w:color="auto"/>
          </w:divBdr>
          <w:divsChild>
            <w:div w:id="222908352">
              <w:marLeft w:val="0"/>
              <w:marRight w:val="0"/>
              <w:marTop w:val="0"/>
              <w:marBottom w:val="0"/>
              <w:divBdr>
                <w:top w:val="none" w:sz="0" w:space="0" w:color="auto"/>
                <w:left w:val="none" w:sz="0" w:space="0" w:color="auto"/>
                <w:bottom w:val="none" w:sz="0" w:space="0" w:color="auto"/>
                <w:right w:val="none" w:sz="0" w:space="0" w:color="auto"/>
              </w:divBdr>
              <w:divsChild>
                <w:div w:id="61874075">
                  <w:marLeft w:val="0"/>
                  <w:marRight w:val="0"/>
                  <w:marTop w:val="0"/>
                  <w:marBottom w:val="0"/>
                  <w:divBdr>
                    <w:top w:val="none" w:sz="0" w:space="0" w:color="auto"/>
                    <w:left w:val="none" w:sz="0" w:space="0" w:color="auto"/>
                    <w:bottom w:val="none" w:sz="0" w:space="0" w:color="auto"/>
                    <w:right w:val="none" w:sz="0" w:space="0" w:color="auto"/>
                  </w:divBdr>
                  <w:divsChild>
                    <w:div w:id="1744377397">
                      <w:marLeft w:val="0"/>
                      <w:marRight w:val="0"/>
                      <w:marTop w:val="0"/>
                      <w:marBottom w:val="0"/>
                      <w:divBdr>
                        <w:top w:val="none" w:sz="0" w:space="0" w:color="auto"/>
                        <w:left w:val="none" w:sz="0" w:space="0" w:color="auto"/>
                        <w:bottom w:val="none" w:sz="0" w:space="0" w:color="auto"/>
                        <w:right w:val="none" w:sz="0" w:space="0" w:color="auto"/>
                      </w:divBdr>
                      <w:divsChild>
                        <w:div w:id="740559271">
                          <w:marLeft w:val="0"/>
                          <w:marRight w:val="0"/>
                          <w:marTop w:val="0"/>
                          <w:marBottom w:val="0"/>
                          <w:divBdr>
                            <w:top w:val="none" w:sz="0" w:space="0" w:color="auto"/>
                            <w:left w:val="none" w:sz="0" w:space="0" w:color="auto"/>
                            <w:bottom w:val="none" w:sz="0" w:space="0" w:color="auto"/>
                            <w:right w:val="none" w:sz="0" w:space="0" w:color="auto"/>
                          </w:divBdr>
                          <w:divsChild>
                            <w:div w:id="1997831168">
                              <w:marLeft w:val="0"/>
                              <w:marRight w:val="0"/>
                              <w:marTop w:val="0"/>
                              <w:marBottom w:val="0"/>
                              <w:divBdr>
                                <w:top w:val="none" w:sz="0" w:space="0" w:color="auto"/>
                                <w:left w:val="none" w:sz="0" w:space="0" w:color="auto"/>
                                <w:bottom w:val="none" w:sz="0" w:space="0" w:color="auto"/>
                                <w:right w:val="none" w:sz="0" w:space="0" w:color="auto"/>
                              </w:divBdr>
                              <w:divsChild>
                                <w:div w:id="1641693161">
                                  <w:marLeft w:val="0"/>
                                  <w:marRight w:val="0"/>
                                  <w:marTop w:val="0"/>
                                  <w:marBottom w:val="0"/>
                                  <w:divBdr>
                                    <w:top w:val="none" w:sz="0" w:space="0" w:color="auto"/>
                                    <w:left w:val="none" w:sz="0" w:space="0" w:color="auto"/>
                                    <w:bottom w:val="none" w:sz="0" w:space="0" w:color="auto"/>
                                    <w:right w:val="none" w:sz="0" w:space="0" w:color="auto"/>
                                  </w:divBdr>
                                  <w:divsChild>
                                    <w:div w:id="4553679">
                                      <w:marLeft w:val="0"/>
                                      <w:marRight w:val="0"/>
                                      <w:marTop w:val="0"/>
                                      <w:marBottom w:val="0"/>
                                      <w:divBdr>
                                        <w:top w:val="none" w:sz="0" w:space="0" w:color="auto"/>
                                        <w:left w:val="none" w:sz="0" w:space="0" w:color="auto"/>
                                        <w:bottom w:val="none" w:sz="0" w:space="0" w:color="auto"/>
                                        <w:right w:val="none" w:sz="0" w:space="0" w:color="auto"/>
                                      </w:divBdr>
                                      <w:divsChild>
                                        <w:div w:id="954215831">
                                          <w:marLeft w:val="0"/>
                                          <w:marRight w:val="0"/>
                                          <w:marTop w:val="0"/>
                                          <w:marBottom w:val="0"/>
                                          <w:divBdr>
                                            <w:top w:val="none" w:sz="0" w:space="0" w:color="auto"/>
                                            <w:left w:val="none" w:sz="0" w:space="0" w:color="auto"/>
                                            <w:bottom w:val="none" w:sz="0" w:space="0" w:color="auto"/>
                                            <w:right w:val="none" w:sz="0" w:space="0" w:color="auto"/>
                                          </w:divBdr>
                                        </w:div>
                                        <w:div w:id="1704133724">
                                          <w:marLeft w:val="0"/>
                                          <w:marRight w:val="0"/>
                                          <w:marTop w:val="0"/>
                                          <w:marBottom w:val="0"/>
                                          <w:divBdr>
                                            <w:top w:val="none" w:sz="0" w:space="0" w:color="auto"/>
                                            <w:left w:val="none" w:sz="0" w:space="0" w:color="auto"/>
                                            <w:bottom w:val="none" w:sz="0" w:space="0" w:color="auto"/>
                                            <w:right w:val="none" w:sz="0" w:space="0" w:color="auto"/>
                                          </w:divBdr>
                                          <w:divsChild>
                                            <w:div w:id="391738155">
                                              <w:marLeft w:val="0"/>
                                              <w:marRight w:val="0"/>
                                              <w:marTop w:val="0"/>
                                              <w:marBottom w:val="0"/>
                                              <w:divBdr>
                                                <w:top w:val="none" w:sz="0" w:space="0" w:color="auto"/>
                                                <w:left w:val="none" w:sz="0" w:space="0" w:color="auto"/>
                                                <w:bottom w:val="none" w:sz="0" w:space="0" w:color="auto"/>
                                                <w:right w:val="none" w:sz="0" w:space="0" w:color="auto"/>
                                              </w:divBdr>
                                            </w:div>
                                            <w:div w:id="1323509652">
                                              <w:marLeft w:val="0"/>
                                              <w:marRight w:val="0"/>
                                              <w:marTop w:val="0"/>
                                              <w:marBottom w:val="0"/>
                                              <w:divBdr>
                                                <w:top w:val="none" w:sz="0" w:space="0" w:color="auto"/>
                                                <w:left w:val="none" w:sz="0" w:space="0" w:color="auto"/>
                                                <w:bottom w:val="none" w:sz="0" w:space="0" w:color="auto"/>
                                                <w:right w:val="none" w:sz="0" w:space="0" w:color="auto"/>
                                              </w:divBdr>
                                            </w:div>
                                            <w:div w:id="1481188692">
                                              <w:marLeft w:val="0"/>
                                              <w:marRight w:val="0"/>
                                              <w:marTop w:val="0"/>
                                              <w:marBottom w:val="0"/>
                                              <w:divBdr>
                                                <w:top w:val="none" w:sz="0" w:space="0" w:color="auto"/>
                                                <w:left w:val="none" w:sz="0" w:space="0" w:color="auto"/>
                                                <w:bottom w:val="none" w:sz="0" w:space="0" w:color="auto"/>
                                                <w:right w:val="none" w:sz="0" w:space="0" w:color="auto"/>
                                              </w:divBdr>
                                            </w:div>
                                          </w:divsChild>
                                        </w:div>
                                        <w:div w:id="1866366759">
                                          <w:marLeft w:val="0"/>
                                          <w:marRight w:val="0"/>
                                          <w:marTop w:val="0"/>
                                          <w:marBottom w:val="0"/>
                                          <w:divBdr>
                                            <w:top w:val="none" w:sz="0" w:space="0" w:color="auto"/>
                                            <w:left w:val="none" w:sz="0" w:space="0" w:color="auto"/>
                                            <w:bottom w:val="none" w:sz="0" w:space="0" w:color="auto"/>
                                            <w:right w:val="none" w:sz="0" w:space="0" w:color="auto"/>
                                          </w:divBdr>
                                        </w:div>
                                      </w:divsChild>
                                    </w:div>
                                    <w:div w:id="171488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2009032">
      <w:bodyDiv w:val="1"/>
      <w:marLeft w:val="0"/>
      <w:marRight w:val="0"/>
      <w:marTop w:val="0"/>
      <w:marBottom w:val="0"/>
      <w:divBdr>
        <w:top w:val="none" w:sz="0" w:space="0" w:color="auto"/>
        <w:left w:val="none" w:sz="0" w:space="0" w:color="auto"/>
        <w:bottom w:val="none" w:sz="0" w:space="0" w:color="auto"/>
        <w:right w:val="none" w:sz="0" w:space="0" w:color="auto"/>
      </w:divBdr>
      <w:divsChild>
        <w:div w:id="27873851">
          <w:marLeft w:val="0"/>
          <w:marRight w:val="0"/>
          <w:marTop w:val="0"/>
          <w:marBottom w:val="0"/>
          <w:divBdr>
            <w:top w:val="none" w:sz="0" w:space="0" w:color="auto"/>
            <w:left w:val="none" w:sz="0" w:space="0" w:color="auto"/>
            <w:bottom w:val="none" w:sz="0" w:space="0" w:color="auto"/>
            <w:right w:val="none" w:sz="0" w:space="0" w:color="auto"/>
          </w:divBdr>
          <w:divsChild>
            <w:div w:id="97795093">
              <w:marLeft w:val="0"/>
              <w:marRight w:val="0"/>
              <w:marTop w:val="0"/>
              <w:marBottom w:val="0"/>
              <w:divBdr>
                <w:top w:val="none" w:sz="0" w:space="0" w:color="auto"/>
                <w:left w:val="none" w:sz="0" w:space="0" w:color="auto"/>
                <w:bottom w:val="none" w:sz="0" w:space="0" w:color="auto"/>
                <w:right w:val="none" w:sz="0" w:space="0" w:color="auto"/>
              </w:divBdr>
              <w:divsChild>
                <w:div w:id="197667993">
                  <w:marLeft w:val="0"/>
                  <w:marRight w:val="0"/>
                  <w:marTop w:val="0"/>
                  <w:marBottom w:val="0"/>
                  <w:divBdr>
                    <w:top w:val="none" w:sz="0" w:space="0" w:color="auto"/>
                    <w:left w:val="none" w:sz="0" w:space="0" w:color="auto"/>
                    <w:bottom w:val="none" w:sz="0" w:space="0" w:color="auto"/>
                    <w:right w:val="none" w:sz="0" w:space="0" w:color="auto"/>
                  </w:divBdr>
                  <w:divsChild>
                    <w:div w:id="38870545">
                      <w:marLeft w:val="0"/>
                      <w:marRight w:val="0"/>
                      <w:marTop w:val="0"/>
                      <w:marBottom w:val="0"/>
                      <w:divBdr>
                        <w:top w:val="none" w:sz="0" w:space="0" w:color="auto"/>
                        <w:left w:val="none" w:sz="0" w:space="0" w:color="auto"/>
                        <w:bottom w:val="none" w:sz="0" w:space="0" w:color="auto"/>
                        <w:right w:val="none" w:sz="0" w:space="0" w:color="auto"/>
                      </w:divBdr>
                      <w:divsChild>
                        <w:div w:id="145704655">
                          <w:marLeft w:val="0"/>
                          <w:marRight w:val="0"/>
                          <w:marTop w:val="0"/>
                          <w:marBottom w:val="0"/>
                          <w:divBdr>
                            <w:top w:val="none" w:sz="0" w:space="0" w:color="auto"/>
                            <w:left w:val="none" w:sz="0" w:space="0" w:color="auto"/>
                            <w:bottom w:val="none" w:sz="0" w:space="0" w:color="auto"/>
                            <w:right w:val="none" w:sz="0" w:space="0" w:color="auto"/>
                          </w:divBdr>
                          <w:divsChild>
                            <w:div w:id="1506440200">
                              <w:marLeft w:val="0"/>
                              <w:marRight w:val="0"/>
                              <w:marTop w:val="0"/>
                              <w:marBottom w:val="0"/>
                              <w:divBdr>
                                <w:top w:val="none" w:sz="0" w:space="0" w:color="auto"/>
                                <w:left w:val="none" w:sz="0" w:space="0" w:color="auto"/>
                                <w:bottom w:val="none" w:sz="0" w:space="0" w:color="auto"/>
                                <w:right w:val="none" w:sz="0" w:space="0" w:color="auto"/>
                              </w:divBdr>
                              <w:divsChild>
                                <w:div w:id="674187818">
                                  <w:marLeft w:val="0"/>
                                  <w:marRight w:val="0"/>
                                  <w:marTop w:val="0"/>
                                  <w:marBottom w:val="0"/>
                                  <w:divBdr>
                                    <w:top w:val="none" w:sz="0" w:space="0" w:color="auto"/>
                                    <w:left w:val="none" w:sz="0" w:space="0" w:color="auto"/>
                                    <w:bottom w:val="none" w:sz="0" w:space="0" w:color="auto"/>
                                    <w:right w:val="none" w:sz="0" w:space="0" w:color="auto"/>
                                  </w:divBdr>
                                  <w:divsChild>
                                    <w:div w:id="893154113">
                                      <w:marLeft w:val="0"/>
                                      <w:marRight w:val="0"/>
                                      <w:marTop w:val="0"/>
                                      <w:marBottom w:val="0"/>
                                      <w:divBdr>
                                        <w:top w:val="none" w:sz="0" w:space="0" w:color="auto"/>
                                        <w:left w:val="none" w:sz="0" w:space="0" w:color="auto"/>
                                        <w:bottom w:val="none" w:sz="0" w:space="0" w:color="auto"/>
                                        <w:right w:val="none" w:sz="0" w:space="0" w:color="auto"/>
                                      </w:divBdr>
                                      <w:divsChild>
                                        <w:div w:id="174653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5819990">
      <w:bodyDiv w:val="1"/>
      <w:marLeft w:val="0"/>
      <w:marRight w:val="0"/>
      <w:marTop w:val="0"/>
      <w:marBottom w:val="0"/>
      <w:divBdr>
        <w:top w:val="none" w:sz="0" w:space="0" w:color="auto"/>
        <w:left w:val="none" w:sz="0" w:space="0" w:color="auto"/>
        <w:bottom w:val="none" w:sz="0" w:space="0" w:color="auto"/>
        <w:right w:val="none" w:sz="0" w:space="0" w:color="auto"/>
      </w:divBdr>
    </w:div>
    <w:div w:id="926810240">
      <w:bodyDiv w:val="1"/>
      <w:marLeft w:val="0"/>
      <w:marRight w:val="0"/>
      <w:marTop w:val="0"/>
      <w:marBottom w:val="0"/>
      <w:divBdr>
        <w:top w:val="none" w:sz="0" w:space="0" w:color="auto"/>
        <w:left w:val="none" w:sz="0" w:space="0" w:color="auto"/>
        <w:bottom w:val="none" w:sz="0" w:space="0" w:color="auto"/>
        <w:right w:val="none" w:sz="0" w:space="0" w:color="auto"/>
      </w:divBdr>
    </w:div>
    <w:div w:id="926884658">
      <w:bodyDiv w:val="1"/>
      <w:marLeft w:val="0"/>
      <w:marRight w:val="0"/>
      <w:marTop w:val="0"/>
      <w:marBottom w:val="0"/>
      <w:divBdr>
        <w:top w:val="none" w:sz="0" w:space="0" w:color="auto"/>
        <w:left w:val="none" w:sz="0" w:space="0" w:color="auto"/>
        <w:bottom w:val="none" w:sz="0" w:space="0" w:color="auto"/>
        <w:right w:val="none" w:sz="0" w:space="0" w:color="auto"/>
      </w:divBdr>
      <w:divsChild>
        <w:div w:id="916062459">
          <w:marLeft w:val="0"/>
          <w:marRight w:val="0"/>
          <w:marTop w:val="0"/>
          <w:marBottom w:val="0"/>
          <w:divBdr>
            <w:top w:val="none" w:sz="0" w:space="0" w:color="auto"/>
            <w:left w:val="none" w:sz="0" w:space="0" w:color="auto"/>
            <w:bottom w:val="none" w:sz="0" w:space="0" w:color="auto"/>
            <w:right w:val="none" w:sz="0" w:space="0" w:color="auto"/>
          </w:divBdr>
          <w:divsChild>
            <w:div w:id="856581132">
              <w:marLeft w:val="0"/>
              <w:marRight w:val="0"/>
              <w:marTop w:val="0"/>
              <w:marBottom w:val="0"/>
              <w:divBdr>
                <w:top w:val="none" w:sz="0" w:space="0" w:color="auto"/>
                <w:left w:val="none" w:sz="0" w:space="0" w:color="auto"/>
                <w:bottom w:val="none" w:sz="0" w:space="0" w:color="auto"/>
                <w:right w:val="none" w:sz="0" w:space="0" w:color="auto"/>
              </w:divBdr>
              <w:divsChild>
                <w:div w:id="539515034">
                  <w:marLeft w:val="0"/>
                  <w:marRight w:val="0"/>
                  <w:marTop w:val="0"/>
                  <w:marBottom w:val="0"/>
                  <w:divBdr>
                    <w:top w:val="none" w:sz="0" w:space="0" w:color="auto"/>
                    <w:left w:val="none" w:sz="0" w:space="0" w:color="auto"/>
                    <w:bottom w:val="none" w:sz="0" w:space="0" w:color="auto"/>
                    <w:right w:val="none" w:sz="0" w:space="0" w:color="auto"/>
                  </w:divBdr>
                  <w:divsChild>
                    <w:div w:id="829901883">
                      <w:marLeft w:val="0"/>
                      <w:marRight w:val="0"/>
                      <w:marTop w:val="0"/>
                      <w:marBottom w:val="0"/>
                      <w:divBdr>
                        <w:top w:val="none" w:sz="0" w:space="0" w:color="auto"/>
                        <w:left w:val="none" w:sz="0" w:space="0" w:color="auto"/>
                        <w:bottom w:val="none" w:sz="0" w:space="0" w:color="auto"/>
                        <w:right w:val="none" w:sz="0" w:space="0" w:color="auto"/>
                      </w:divBdr>
                      <w:divsChild>
                        <w:div w:id="609361420">
                          <w:marLeft w:val="0"/>
                          <w:marRight w:val="0"/>
                          <w:marTop w:val="0"/>
                          <w:marBottom w:val="0"/>
                          <w:divBdr>
                            <w:top w:val="none" w:sz="0" w:space="0" w:color="auto"/>
                            <w:left w:val="none" w:sz="0" w:space="0" w:color="auto"/>
                            <w:bottom w:val="none" w:sz="0" w:space="0" w:color="auto"/>
                            <w:right w:val="none" w:sz="0" w:space="0" w:color="auto"/>
                          </w:divBdr>
                          <w:divsChild>
                            <w:div w:id="181017483">
                              <w:marLeft w:val="0"/>
                              <w:marRight w:val="0"/>
                              <w:marTop w:val="0"/>
                              <w:marBottom w:val="0"/>
                              <w:divBdr>
                                <w:top w:val="none" w:sz="0" w:space="0" w:color="auto"/>
                                <w:left w:val="none" w:sz="0" w:space="0" w:color="auto"/>
                                <w:bottom w:val="none" w:sz="0" w:space="0" w:color="auto"/>
                                <w:right w:val="none" w:sz="0" w:space="0" w:color="auto"/>
                              </w:divBdr>
                              <w:divsChild>
                                <w:div w:id="1013066779">
                                  <w:marLeft w:val="0"/>
                                  <w:marRight w:val="0"/>
                                  <w:marTop w:val="0"/>
                                  <w:marBottom w:val="0"/>
                                  <w:divBdr>
                                    <w:top w:val="none" w:sz="0" w:space="0" w:color="auto"/>
                                    <w:left w:val="none" w:sz="0" w:space="0" w:color="auto"/>
                                    <w:bottom w:val="none" w:sz="0" w:space="0" w:color="auto"/>
                                    <w:right w:val="none" w:sz="0" w:space="0" w:color="auto"/>
                                  </w:divBdr>
                                  <w:divsChild>
                                    <w:div w:id="1866861957">
                                      <w:marLeft w:val="0"/>
                                      <w:marRight w:val="0"/>
                                      <w:marTop w:val="0"/>
                                      <w:marBottom w:val="0"/>
                                      <w:divBdr>
                                        <w:top w:val="none" w:sz="0" w:space="0" w:color="auto"/>
                                        <w:left w:val="none" w:sz="0" w:space="0" w:color="auto"/>
                                        <w:bottom w:val="none" w:sz="0" w:space="0" w:color="auto"/>
                                        <w:right w:val="none" w:sz="0" w:space="0" w:color="auto"/>
                                      </w:divBdr>
                                      <w:divsChild>
                                        <w:div w:id="200287756">
                                          <w:marLeft w:val="0"/>
                                          <w:marRight w:val="0"/>
                                          <w:marTop w:val="0"/>
                                          <w:marBottom w:val="0"/>
                                          <w:divBdr>
                                            <w:top w:val="none" w:sz="0" w:space="0" w:color="auto"/>
                                            <w:left w:val="none" w:sz="0" w:space="0" w:color="auto"/>
                                            <w:bottom w:val="none" w:sz="0" w:space="0" w:color="auto"/>
                                            <w:right w:val="none" w:sz="0" w:space="0" w:color="auto"/>
                                          </w:divBdr>
                                        </w:div>
                                        <w:div w:id="304547879">
                                          <w:marLeft w:val="0"/>
                                          <w:marRight w:val="0"/>
                                          <w:marTop w:val="0"/>
                                          <w:marBottom w:val="0"/>
                                          <w:divBdr>
                                            <w:top w:val="none" w:sz="0" w:space="0" w:color="auto"/>
                                            <w:left w:val="none" w:sz="0" w:space="0" w:color="auto"/>
                                            <w:bottom w:val="none" w:sz="0" w:space="0" w:color="auto"/>
                                            <w:right w:val="none" w:sz="0" w:space="0" w:color="auto"/>
                                          </w:divBdr>
                                        </w:div>
                                        <w:div w:id="354691030">
                                          <w:marLeft w:val="0"/>
                                          <w:marRight w:val="0"/>
                                          <w:marTop w:val="0"/>
                                          <w:marBottom w:val="0"/>
                                          <w:divBdr>
                                            <w:top w:val="none" w:sz="0" w:space="0" w:color="auto"/>
                                            <w:left w:val="none" w:sz="0" w:space="0" w:color="auto"/>
                                            <w:bottom w:val="none" w:sz="0" w:space="0" w:color="auto"/>
                                            <w:right w:val="none" w:sz="0" w:space="0" w:color="auto"/>
                                          </w:divBdr>
                                          <w:divsChild>
                                            <w:div w:id="1480802969">
                                              <w:marLeft w:val="0"/>
                                              <w:marRight w:val="150"/>
                                              <w:marTop w:val="0"/>
                                              <w:marBottom w:val="0"/>
                                              <w:divBdr>
                                                <w:top w:val="none" w:sz="0" w:space="0" w:color="auto"/>
                                                <w:left w:val="none" w:sz="0" w:space="0" w:color="auto"/>
                                                <w:bottom w:val="none" w:sz="0" w:space="0" w:color="auto"/>
                                                <w:right w:val="none" w:sz="0" w:space="0" w:color="auto"/>
                                              </w:divBdr>
                                            </w:div>
                                          </w:divsChild>
                                        </w:div>
                                        <w:div w:id="771045918">
                                          <w:marLeft w:val="0"/>
                                          <w:marRight w:val="0"/>
                                          <w:marTop w:val="0"/>
                                          <w:marBottom w:val="0"/>
                                          <w:divBdr>
                                            <w:top w:val="none" w:sz="0" w:space="0" w:color="auto"/>
                                            <w:left w:val="none" w:sz="0" w:space="0" w:color="auto"/>
                                            <w:bottom w:val="none" w:sz="0" w:space="0" w:color="auto"/>
                                            <w:right w:val="none" w:sz="0" w:space="0" w:color="auto"/>
                                          </w:divBdr>
                                          <w:divsChild>
                                            <w:div w:id="1303660363">
                                              <w:marLeft w:val="0"/>
                                              <w:marRight w:val="150"/>
                                              <w:marTop w:val="0"/>
                                              <w:marBottom w:val="0"/>
                                              <w:divBdr>
                                                <w:top w:val="none" w:sz="0" w:space="0" w:color="auto"/>
                                                <w:left w:val="none" w:sz="0" w:space="0" w:color="auto"/>
                                                <w:bottom w:val="none" w:sz="0" w:space="0" w:color="auto"/>
                                                <w:right w:val="none" w:sz="0" w:space="0" w:color="auto"/>
                                              </w:divBdr>
                                            </w:div>
                                          </w:divsChild>
                                        </w:div>
                                        <w:div w:id="964504294">
                                          <w:marLeft w:val="0"/>
                                          <w:marRight w:val="0"/>
                                          <w:marTop w:val="0"/>
                                          <w:marBottom w:val="0"/>
                                          <w:divBdr>
                                            <w:top w:val="none" w:sz="0" w:space="0" w:color="auto"/>
                                            <w:left w:val="none" w:sz="0" w:space="0" w:color="auto"/>
                                            <w:bottom w:val="none" w:sz="0" w:space="0" w:color="auto"/>
                                            <w:right w:val="none" w:sz="0" w:space="0" w:color="auto"/>
                                          </w:divBdr>
                                        </w:div>
                                        <w:div w:id="1054547993">
                                          <w:marLeft w:val="0"/>
                                          <w:marRight w:val="0"/>
                                          <w:marTop w:val="0"/>
                                          <w:marBottom w:val="0"/>
                                          <w:divBdr>
                                            <w:top w:val="none" w:sz="0" w:space="0" w:color="auto"/>
                                            <w:left w:val="none" w:sz="0" w:space="0" w:color="auto"/>
                                            <w:bottom w:val="none" w:sz="0" w:space="0" w:color="auto"/>
                                            <w:right w:val="none" w:sz="0" w:space="0" w:color="auto"/>
                                          </w:divBdr>
                                        </w:div>
                                        <w:div w:id="1125348560">
                                          <w:marLeft w:val="0"/>
                                          <w:marRight w:val="0"/>
                                          <w:marTop w:val="0"/>
                                          <w:marBottom w:val="0"/>
                                          <w:divBdr>
                                            <w:top w:val="none" w:sz="0" w:space="0" w:color="auto"/>
                                            <w:left w:val="none" w:sz="0" w:space="0" w:color="auto"/>
                                            <w:bottom w:val="none" w:sz="0" w:space="0" w:color="auto"/>
                                            <w:right w:val="none" w:sz="0" w:space="0" w:color="auto"/>
                                          </w:divBdr>
                                        </w:div>
                                        <w:div w:id="1154953259">
                                          <w:marLeft w:val="0"/>
                                          <w:marRight w:val="0"/>
                                          <w:marTop w:val="0"/>
                                          <w:marBottom w:val="0"/>
                                          <w:divBdr>
                                            <w:top w:val="none" w:sz="0" w:space="0" w:color="auto"/>
                                            <w:left w:val="none" w:sz="0" w:space="0" w:color="auto"/>
                                            <w:bottom w:val="none" w:sz="0" w:space="0" w:color="auto"/>
                                            <w:right w:val="none" w:sz="0" w:space="0" w:color="auto"/>
                                          </w:divBdr>
                                          <w:divsChild>
                                            <w:div w:id="459960269">
                                              <w:marLeft w:val="0"/>
                                              <w:marRight w:val="150"/>
                                              <w:marTop w:val="0"/>
                                              <w:marBottom w:val="0"/>
                                              <w:divBdr>
                                                <w:top w:val="none" w:sz="0" w:space="0" w:color="auto"/>
                                                <w:left w:val="none" w:sz="0" w:space="0" w:color="auto"/>
                                                <w:bottom w:val="none" w:sz="0" w:space="0" w:color="auto"/>
                                                <w:right w:val="none" w:sz="0" w:space="0" w:color="auto"/>
                                              </w:divBdr>
                                            </w:div>
                                          </w:divsChild>
                                        </w:div>
                                        <w:div w:id="1260718064">
                                          <w:marLeft w:val="0"/>
                                          <w:marRight w:val="0"/>
                                          <w:marTop w:val="0"/>
                                          <w:marBottom w:val="0"/>
                                          <w:divBdr>
                                            <w:top w:val="none" w:sz="0" w:space="0" w:color="auto"/>
                                            <w:left w:val="none" w:sz="0" w:space="0" w:color="auto"/>
                                            <w:bottom w:val="none" w:sz="0" w:space="0" w:color="auto"/>
                                            <w:right w:val="none" w:sz="0" w:space="0" w:color="auto"/>
                                          </w:divBdr>
                                        </w:div>
                                        <w:div w:id="1348947498">
                                          <w:marLeft w:val="0"/>
                                          <w:marRight w:val="0"/>
                                          <w:marTop w:val="0"/>
                                          <w:marBottom w:val="0"/>
                                          <w:divBdr>
                                            <w:top w:val="none" w:sz="0" w:space="0" w:color="auto"/>
                                            <w:left w:val="none" w:sz="0" w:space="0" w:color="auto"/>
                                            <w:bottom w:val="none" w:sz="0" w:space="0" w:color="auto"/>
                                            <w:right w:val="none" w:sz="0" w:space="0" w:color="auto"/>
                                          </w:divBdr>
                                        </w:div>
                                        <w:div w:id="1685790454">
                                          <w:marLeft w:val="0"/>
                                          <w:marRight w:val="0"/>
                                          <w:marTop w:val="0"/>
                                          <w:marBottom w:val="0"/>
                                          <w:divBdr>
                                            <w:top w:val="none" w:sz="0" w:space="0" w:color="auto"/>
                                            <w:left w:val="none" w:sz="0" w:space="0" w:color="auto"/>
                                            <w:bottom w:val="none" w:sz="0" w:space="0" w:color="auto"/>
                                            <w:right w:val="none" w:sz="0" w:space="0" w:color="auto"/>
                                          </w:divBdr>
                                          <w:divsChild>
                                            <w:div w:id="1462916425">
                                              <w:marLeft w:val="0"/>
                                              <w:marRight w:val="150"/>
                                              <w:marTop w:val="0"/>
                                              <w:marBottom w:val="0"/>
                                              <w:divBdr>
                                                <w:top w:val="none" w:sz="0" w:space="0" w:color="auto"/>
                                                <w:left w:val="none" w:sz="0" w:space="0" w:color="auto"/>
                                                <w:bottom w:val="none" w:sz="0" w:space="0" w:color="auto"/>
                                                <w:right w:val="none" w:sz="0" w:space="0" w:color="auto"/>
                                              </w:divBdr>
                                            </w:div>
                                          </w:divsChild>
                                        </w:div>
                                        <w:div w:id="1797793399">
                                          <w:marLeft w:val="0"/>
                                          <w:marRight w:val="0"/>
                                          <w:marTop w:val="0"/>
                                          <w:marBottom w:val="0"/>
                                          <w:divBdr>
                                            <w:top w:val="none" w:sz="0" w:space="0" w:color="auto"/>
                                            <w:left w:val="none" w:sz="0" w:space="0" w:color="auto"/>
                                            <w:bottom w:val="none" w:sz="0" w:space="0" w:color="auto"/>
                                            <w:right w:val="none" w:sz="0" w:space="0" w:color="auto"/>
                                          </w:divBdr>
                                        </w:div>
                                        <w:div w:id="1894077089">
                                          <w:marLeft w:val="0"/>
                                          <w:marRight w:val="0"/>
                                          <w:marTop w:val="0"/>
                                          <w:marBottom w:val="0"/>
                                          <w:divBdr>
                                            <w:top w:val="none" w:sz="0" w:space="0" w:color="auto"/>
                                            <w:left w:val="none" w:sz="0" w:space="0" w:color="auto"/>
                                            <w:bottom w:val="none" w:sz="0" w:space="0" w:color="auto"/>
                                            <w:right w:val="none" w:sz="0" w:space="0" w:color="auto"/>
                                          </w:divBdr>
                                        </w:div>
                                        <w:div w:id="1915580856">
                                          <w:marLeft w:val="0"/>
                                          <w:marRight w:val="0"/>
                                          <w:marTop w:val="0"/>
                                          <w:marBottom w:val="0"/>
                                          <w:divBdr>
                                            <w:top w:val="none" w:sz="0" w:space="0" w:color="auto"/>
                                            <w:left w:val="none" w:sz="0" w:space="0" w:color="auto"/>
                                            <w:bottom w:val="none" w:sz="0" w:space="0" w:color="auto"/>
                                            <w:right w:val="none" w:sz="0" w:space="0" w:color="auto"/>
                                          </w:divBdr>
                                          <w:divsChild>
                                            <w:div w:id="121512392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9001544">
      <w:bodyDiv w:val="1"/>
      <w:marLeft w:val="0"/>
      <w:marRight w:val="0"/>
      <w:marTop w:val="0"/>
      <w:marBottom w:val="0"/>
      <w:divBdr>
        <w:top w:val="none" w:sz="0" w:space="0" w:color="auto"/>
        <w:left w:val="none" w:sz="0" w:space="0" w:color="auto"/>
        <w:bottom w:val="none" w:sz="0" w:space="0" w:color="auto"/>
        <w:right w:val="none" w:sz="0" w:space="0" w:color="auto"/>
      </w:divBdr>
    </w:div>
    <w:div w:id="929509492">
      <w:bodyDiv w:val="1"/>
      <w:marLeft w:val="0"/>
      <w:marRight w:val="0"/>
      <w:marTop w:val="0"/>
      <w:marBottom w:val="0"/>
      <w:divBdr>
        <w:top w:val="none" w:sz="0" w:space="0" w:color="auto"/>
        <w:left w:val="none" w:sz="0" w:space="0" w:color="auto"/>
        <w:bottom w:val="none" w:sz="0" w:space="0" w:color="auto"/>
        <w:right w:val="none" w:sz="0" w:space="0" w:color="auto"/>
      </w:divBdr>
      <w:divsChild>
        <w:div w:id="893003400">
          <w:marLeft w:val="0"/>
          <w:marRight w:val="0"/>
          <w:marTop w:val="0"/>
          <w:marBottom w:val="0"/>
          <w:divBdr>
            <w:top w:val="none" w:sz="0" w:space="0" w:color="auto"/>
            <w:left w:val="none" w:sz="0" w:space="0" w:color="auto"/>
            <w:bottom w:val="none" w:sz="0" w:space="0" w:color="auto"/>
            <w:right w:val="none" w:sz="0" w:space="0" w:color="auto"/>
          </w:divBdr>
          <w:divsChild>
            <w:div w:id="484396476">
              <w:marLeft w:val="0"/>
              <w:marRight w:val="0"/>
              <w:marTop w:val="0"/>
              <w:marBottom w:val="0"/>
              <w:divBdr>
                <w:top w:val="none" w:sz="0" w:space="0" w:color="auto"/>
                <w:left w:val="none" w:sz="0" w:space="0" w:color="auto"/>
                <w:bottom w:val="none" w:sz="0" w:space="0" w:color="auto"/>
                <w:right w:val="none" w:sz="0" w:space="0" w:color="auto"/>
              </w:divBdr>
              <w:divsChild>
                <w:div w:id="2070376900">
                  <w:marLeft w:val="0"/>
                  <w:marRight w:val="0"/>
                  <w:marTop w:val="0"/>
                  <w:marBottom w:val="0"/>
                  <w:divBdr>
                    <w:top w:val="none" w:sz="0" w:space="0" w:color="auto"/>
                    <w:left w:val="none" w:sz="0" w:space="0" w:color="auto"/>
                    <w:bottom w:val="none" w:sz="0" w:space="0" w:color="auto"/>
                    <w:right w:val="none" w:sz="0" w:space="0" w:color="auto"/>
                  </w:divBdr>
                  <w:divsChild>
                    <w:div w:id="1669285799">
                      <w:marLeft w:val="0"/>
                      <w:marRight w:val="0"/>
                      <w:marTop w:val="0"/>
                      <w:marBottom w:val="0"/>
                      <w:divBdr>
                        <w:top w:val="none" w:sz="0" w:space="0" w:color="auto"/>
                        <w:left w:val="none" w:sz="0" w:space="0" w:color="auto"/>
                        <w:bottom w:val="none" w:sz="0" w:space="0" w:color="auto"/>
                        <w:right w:val="none" w:sz="0" w:space="0" w:color="auto"/>
                      </w:divBdr>
                      <w:divsChild>
                        <w:div w:id="1021400903">
                          <w:marLeft w:val="0"/>
                          <w:marRight w:val="0"/>
                          <w:marTop w:val="0"/>
                          <w:marBottom w:val="0"/>
                          <w:divBdr>
                            <w:top w:val="none" w:sz="0" w:space="0" w:color="auto"/>
                            <w:left w:val="none" w:sz="0" w:space="0" w:color="auto"/>
                            <w:bottom w:val="none" w:sz="0" w:space="0" w:color="auto"/>
                            <w:right w:val="none" w:sz="0" w:space="0" w:color="auto"/>
                          </w:divBdr>
                          <w:divsChild>
                            <w:div w:id="2079595684">
                              <w:marLeft w:val="0"/>
                              <w:marRight w:val="0"/>
                              <w:marTop w:val="0"/>
                              <w:marBottom w:val="0"/>
                              <w:divBdr>
                                <w:top w:val="none" w:sz="0" w:space="0" w:color="auto"/>
                                <w:left w:val="none" w:sz="0" w:space="0" w:color="auto"/>
                                <w:bottom w:val="none" w:sz="0" w:space="0" w:color="auto"/>
                                <w:right w:val="none" w:sz="0" w:space="0" w:color="auto"/>
                              </w:divBdr>
                              <w:divsChild>
                                <w:div w:id="543760566">
                                  <w:marLeft w:val="0"/>
                                  <w:marRight w:val="0"/>
                                  <w:marTop w:val="0"/>
                                  <w:marBottom w:val="0"/>
                                  <w:divBdr>
                                    <w:top w:val="none" w:sz="0" w:space="0" w:color="auto"/>
                                    <w:left w:val="none" w:sz="0" w:space="0" w:color="auto"/>
                                    <w:bottom w:val="none" w:sz="0" w:space="0" w:color="auto"/>
                                    <w:right w:val="none" w:sz="0" w:space="0" w:color="auto"/>
                                  </w:divBdr>
                                  <w:divsChild>
                                    <w:div w:id="41428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2204727">
      <w:bodyDiv w:val="1"/>
      <w:marLeft w:val="0"/>
      <w:marRight w:val="0"/>
      <w:marTop w:val="0"/>
      <w:marBottom w:val="0"/>
      <w:divBdr>
        <w:top w:val="none" w:sz="0" w:space="0" w:color="auto"/>
        <w:left w:val="none" w:sz="0" w:space="0" w:color="auto"/>
        <w:bottom w:val="none" w:sz="0" w:space="0" w:color="auto"/>
        <w:right w:val="none" w:sz="0" w:space="0" w:color="auto"/>
      </w:divBdr>
      <w:divsChild>
        <w:div w:id="806360087">
          <w:marLeft w:val="0"/>
          <w:marRight w:val="0"/>
          <w:marTop w:val="0"/>
          <w:marBottom w:val="0"/>
          <w:divBdr>
            <w:top w:val="none" w:sz="0" w:space="0" w:color="auto"/>
            <w:left w:val="none" w:sz="0" w:space="0" w:color="auto"/>
            <w:bottom w:val="none" w:sz="0" w:space="0" w:color="auto"/>
            <w:right w:val="none" w:sz="0" w:space="0" w:color="auto"/>
          </w:divBdr>
          <w:divsChild>
            <w:div w:id="1685549412">
              <w:marLeft w:val="0"/>
              <w:marRight w:val="0"/>
              <w:marTop w:val="0"/>
              <w:marBottom w:val="0"/>
              <w:divBdr>
                <w:top w:val="none" w:sz="0" w:space="0" w:color="auto"/>
                <w:left w:val="none" w:sz="0" w:space="0" w:color="auto"/>
                <w:bottom w:val="none" w:sz="0" w:space="0" w:color="auto"/>
                <w:right w:val="none" w:sz="0" w:space="0" w:color="auto"/>
              </w:divBdr>
              <w:divsChild>
                <w:div w:id="806050181">
                  <w:marLeft w:val="0"/>
                  <w:marRight w:val="0"/>
                  <w:marTop w:val="0"/>
                  <w:marBottom w:val="0"/>
                  <w:divBdr>
                    <w:top w:val="none" w:sz="0" w:space="0" w:color="auto"/>
                    <w:left w:val="none" w:sz="0" w:space="0" w:color="auto"/>
                    <w:bottom w:val="none" w:sz="0" w:space="0" w:color="auto"/>
                    <w:right w:val="none" w:sz="0" w:space="0" w:color="auto"/>
                  </w:divBdr>
                  <w:divsChild>
                    <w:div w:id="1643197131">
                      <w:marLeft w:val="0"/>
                      <w:marRight w:val="0"/>
                      <w:marTop w:val="0"/>
                      <w:marBottom w:val="0"/>
                      <w:divBdr>
                        <w:top w:val="none" w:sz="0" w:space="0" w:color="auto"/>
                        <w:left w:val="none" w:sz="0" w:space="0" w:color="auto"/>
                        <w:bottom w:val="none" w:sz="0" w:space="0" w:color="auto"/>
                        <w:right w:val="none" w:sz="0" w:space="0" w:color="auto"/>
                      </w:divBdr>
                      <w:divsChild>
                        <w:div w:id="2022972607">
                          <w:marLeft w:val="0"/>
                          <w:marRight w:val="0"/>
                          <w:marTop w:val="0"/>
                          <w:marBottom w:val="0"/>
                          <w:divBdr>
                            <w:top w:val="none" w:sz="0" w:space="0" w:color="auto"/>
                            <w:left w:val="none" w:sz="0" w:space="0" w:color="auto"/>
                            <w:bottom w:val="none" w:sz="0" w:space="0" w:color="auto"/>
                            <w:right w:val="none" w:sz="0" w:space="0" w:color="auto"/>
                          </w:divBdr>
                          <w:divsChild>
                            <w:div w:id="186213056">
                              <w:marLeft w:val="0"/>
                              <w:marRight w:val="0"/>
                              <w:marTop w:val="0"/>
                              <w:marBottom w:val="0"/>
                              <w:divBdr>
                                <w:top w:val="none" w:sz="0" w:space="0" w:color="auto"/>
                                <w:left w:val="none" w:sz="0" w:space="0" w:color="auto"/>
                                <w:bottom w:val="none" w:sz="0" w:space="0" w:color="auto"/>
                                <w:right w:val="none" w:sz="0" w:space="0" w:color="auto"/>
                              </w:divBdr>
                              <w:divsChild>
                                <w:div w:id="291207734">
                                  <w:marLeft w:val="0"/>
                                  <w:marRight w:val="0"/>
                                  <w:marTop w:val="0"/>
                                  <w:marBottom w:val="0"/>
                                  <w:divBdr>
                                    <w:top w:val="none" w:sz="0" w:space="0" w:color="auto"/>
                                    <w:left w:val="none" w:sz="0" w:space="0" w:color="auto"/>
                                    <w:bottom w:val="none" w:sz="0" w:space="0" w:color="auto"/>
                                    <w:right w:val="none" w:sz="0" w:space="0" w:color="auto"/>
                                  </w:divBdr>
                                  <w:divsChild>
                                    <w:div w:id="2003000180">
                                      <w:marLeft w:val="0"/>
                                      <w:marRight w:val="0"/>
                                      <w:marTop w:val="0"/>
                                      <w:marBottom w:val="0"/>
                                      <w:divBdr>
                                        <w:top w:val="none" w:sz="0" w:space="0" w:color="auto"/>
                                        <w:left w:val="none" w:sz="0" w:space="0" w:color="auto"/>
                                        <w:bottom w:val="none" w:sz="0" w:space="0" w:color="auto"/>
                                        <w:right w:val="none" w:sz="0" w:space="0" w:color="auto"/>
                                      </w:divBdr>
                                      <w:divsChild>
                                        <w:div w:id="60634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4677367">
      <w:bodyDiv w:val="1"/>
      <w:marLeft w:val="0"/>
      <w:marRight w:val="0"/>
      <w:marTop w:val="0"/>
      <w:marBottom w:val="0"/>
      <w:divBdr>
        <w:top w:val="none" w:sz="0" w:space="0" w:color="auto"/>
        <w:left w:val="none" w:sz="0" w:space="0" w:color="auto"/>
        <w:bottom w:val="none" w:sz="0" w:space="0" w:color="auto"/>
        <w:right w:val="none" w:sz="0" w:space="0" w:color="auto"/>
      </w:divBdr>
    </w:div>
    <w:div w:id="934941938">
      <w:bodyDiv w:val="1"/>
      <w:marLeft w:val="0"/>
      <w:marRight w:val="0"/>
      <w:marTop w:val="0"/>
      <w:marBottom w:val="0"/>
      <w:divBdr>
        <w:top w:val="none" w:sz="0" w:space="0" w:color="auto"/>
        <w:left w:val="none" w:sz="0" w:space="0" w:color="auto"/>
        <w:bottom w:val="none" w:sz="0" w:space="0" w:color="auto"/>
        <w:right w:val="none" w:sz="0" w:space="0" w:color="auto"/>
      </w:divBdr>
      <w:divsChild>
        <w:div w:id="15541879">
          <w:marLeft w:val="0"/>
          <w:marRight w:val="0"/>
          <w:marTop w:val="0"/>
          <w:marBottom w:val="0"/>
          <w:divBdr>
            <w:top w:val="none" w:sz="0" w:space="0" w:color="auto"/>
            <w:left w:val="none" w:sz="0" w:space="0" w:color="auto"/>
            <w:bottom w:val="none" w:sz="0" w:space="0" w:color="auto"/>
            <w:right w:val="none" w:sz="0" w:space="0" w:color="auto"/>
          </w:divBdr>
        </w:div>
        <w:div w:id="32193335">
          <w:marLeft w:val="0"/>
          <w:marRight w:val="0"/>
          <w:marTop w:val="0"/>
          <w:marBottom w:val="0"/>
          <w:divBdr>
            <w:top w:val="none" w:sz="0" w:space="0" w:color="auto"/>
            <w:left w:val="none" w:sz="0" w:space="0" w:color="auto"/>
            <w:bottom w:val="none" w:sz="0" w:space="0" w:color="auto"/>
            <w:right w:val="none" w:sz="0" w:space="0" w:color="auto"/>
          </w:divBdr>
        </w:div>
        <w:div w:id="39400359">
          <w:marLeft w:val="0"/>
          <w:marRight w:val="0"/>
          <w:marTop w:val="0"/>
          <w:marBottom w:val="0"/>
          <w:divBdr>
            <w:top w:val="none" w:sz="0" w:space="0" w:color="auto"/>
            <w:left w:val="none" w:sz="0" w:space="0" w:color="auto"/>
            <w:bottom w:val="none" w:sz="0" w:space="0" w:color="auto"/>
            <w:right w:val="none" w:sz="0" w:space="0" w:color="auto"/>
          </w:divBdr>
        </w:div>
        <w:div w:id="118692495">
          <w:marLeft w:val="0"/>
          <w:marRight w:val="0"/>
          <w:marTop w:val="0"/>
          <w:marBottom w:val="0"/>
          <w:divBdr>
            <w:top w:val="none" w:sz="0" w:space="0" w:color="auto"/>
            <w:left w:val="none" w:sz="0" w:space="0" w:color="auto"/>
            <w:bottom w:val="none" w:sz="0" w:space="0" w:color="auto"/>
            <w:right w:val="none" w:sz="0" w:space="0" w:color="auto"/>
          </w:divBdr>
        </w:div>
        <w:div w:id="193426940">
          <w:marLeft w:val="0"/>
          <w:marRight w:val="0"/>
          <w:marTop w:val="0"/>
          <w:marBottom w:val="0"/>
          <w:divBdr>
            <w:top w:val="none" w:sz="0" w:space="0" w:color="auto"/>
            <w:left w:val="none" w:sz="0" w:space="0" w:color="auto"/>
            <w:bottom w:val="none" w:sz="0" w:space="0" w:color="auto"/>
            <w:right w:val="none" w:sz="0" w:space="0" w:color="auto"/>
          </w:divBdr>
        </w:div>
        <w:div w:id="223831220">
          <w:marLeft w:val="0"/>
          <w:marRight w:val="0"/>
          <w:marTop w:val="0"/>
          <w:marBottom w:val="0"/>
          <w:divBdr>
            <w:top w:val="none" w:sz="0" w:space="0" w:color="auto"/>
            <w:left w:val="none" w:sz="0" w:space="0" w:color="auto"/>
            <w:bottom w:val="none" w:sz="0" w:space="0" w:color="auto"/>
            <w:right w:val="none" w:sz="0" w:space="0" w:color="auto"/>
          </w:divBdr>
        </w:div>
        <w:div w:id="248194889">
          <w:marLeft w:val="0"/>
          <w:marRight w:val="0"/>
          <w:marTop w:val="0"/>
          <w:marBottom w:val="0"/>
          <w:divBdr>
            <w:top w:val="none" w:sz="0" w:space="0" w:color="auto"/>
            <w:left w:val="none" w:sz="0" w:space="0" w:color="auto"/>
            <w:bottom w:val="none" w:sz="0" w:space="0" w:color="auto"/>
            <w:right w:val="none" w:sz="0" w:space="0" w:color="auto"/>
          </w:divBdr>
        </w:div>
        <w:div w:id="327246858">
          <w:marLeft w:val="0"/>
          <w:marRight w:val="0"/>
          <w:marTop w:val="0"/>
          <w:marBottom w:val="0"/>
          <w:divBdr>
            <w:top w:val="none" w:sz="0" w:space="0" w:color="auto"/>
            <w:left w:val="none" w:sz="0" w:space="0" w:color="auto"/>
            <w:bottom w:val="none" w:sz="0" w:space="0" w:color="auto"/>
            <w:right w:val="none" w:sz="0" w:space="0" w:color="auto"/>
          </w:divBdr>
        </w:div>
        <w:div w:id="438792470">
          <w:marLeft w:val="0"/>
          <w:marRight w:val="0"/>
          <w:marTop w:val="0"/>
          <w:marBottom w:val="0"/>
          <w:divBdr>
            <w:top w:val="none" w:sz="0" w:space="0" w:color="auto"/>
            <w:left w:val="none" w:sz="0" w:space="0" w:color="auto"/>
            <w:bottom w:val="none" w:sz="0" w:space="0" w:color="auto"/>
            <w:right w:val="none" w:sz="0" w:space="0" w:color="auto"/>
          </w:divBdr>
        </w:div>
        <w:div w:id="441802992">
          <w:marLeft w:val="0"/>
          <w:marRight w:val="0"/>
          <w:marTop w:val="0"/>
          <w:marBottom w:val="0"/>
          <w:divBdr>
            <w:top w:val="none" w:sz="0" w:space="0" w:color="auto"/>
            <w:left w:val="none" w:sz="0" w:space="0" w:color="auto"/>
            <w:bottom w:val="none" w:sz="0" w:space="0" w:color="auto"/>
            <w:right w:val="none" w:sz="0" w:space="0" w:color="auto"/>
          </w:divBdr>
        </w:div>
        <w:div w:id="520240634">
          <w:marLeft w:val="0"/>
          <w:marRight w:val="0"/>
          <w:marTop w:val="0"/>
          <w:marBottom w:val="0"/>
          <w:divBdr>
            <w:top w:val="none" w:sz="0" w:space="0" w:color="auto"/>
            <w:left w:val="none" w:sz="0" w:space="0" w:color="auto"/>
            <w:bottom w:val="none" w:sz="0" w:space="0" w:color="auto"/>
            <w:right w:val="none" w:sz="0" w:space="0" w:color="auto"/>
          </w:divBdr>
        </w:div>
        <w:div w:id="555049632">
          <w:marLeft w:val="0"/>
          <w:marRight w:val="0"/>
          <w:marTop w:val="0"/>
          <w:marBottom w:val="0"/>
          <w:divBdr>
            <w:top w:val="none" w:sz="0" w:space="0" w:color="auto"/>
            <w:left w:val="none" w:sz="0" w:space="0" w:color="auto"/>
            <w:bottom w:val="none" w:sz="0" w:space="0" w:color="auto"/>
            <w:right w:val="none" w:sz="0" w:space="0" w:color="auto"/>
          </w:divBdr>
        </w:div>
        <w:div w:id="557401120">
          <w:marLeft w:val="0"/>
          <w:marRight w:val="0"/>
          <w:marTop w:val="0"/>
          <w:marBottom w:val="0"/>
          <w:divBdr>
            <w:top w:val="none" w:sz="0" w:space="0" w:color="auto"/>
            <w:left w:val="none" w:sz="0" w:space="0" w:color="auto"/>
            <w:bottom w:val="none" w:sz="0" w:space="0" w:color="auto"/>
            <w:right w:val="none" w:sz="0" w:space="0" w:color="auto"/>
          </w:divBdr>
        </w:div>
        <w:div w:id="682826097">
          <w:marLeft w:val="0"/>
          <w:marRight w:val="0"/>
          <w:marTop w:val="0"/>
          <w:marBottom w:val="0"/>
          <w:divBdr>
            <w:top w:val="none" w:sz="0" w:space="0" w:color="auto"/>
            <w:left w:val="none" w:sz="0" w:space="0" w:color="auto"/>
            <w:bottom w:val="none" w:sz="0" w:space="0" w:color="auto"/>
            <w:right w:val="none" w:sz="0" w:space="0" w:color="auto"/>
          </w:divBdr>
        </w:div>
        <w:div w:id="708457564">
          <w:marLeft w:val="0"/>
          <w:marRight w:val="0"/>
          <w:marTop w:val="0"/>
          <w:marBottom w:val="0"/>
          <w:divBdr>
            <w:top w:val="none" w:sz="0" w:space="0" w:color="auto"/>
            <w:left w:val="none" w:sz="0" w:space="0" w:color="auto"/>
            <w:bottom w:val="none" w:sz="0" w:space="0" w:color="auto"/>
            <w:right w:val="none" w:sz="0" w:space="0" w:color="auto"/>
          </w:divBdr>
        </w:div>
        <w:div w:id="820124833">
          <w:marLeft w:val="0"/>
          <w:marRight w:val="0"/>
          <w:marTop w:val="0"/>
          <w:marBottom w:val="0"/>
          <w:divBdr>
            <w:top w:val="none" w:sz="0" w:space="0" w:color="auto"/>
            <w:left w:val="none" w:sz="0" w:space="0" w:color="auto"/>
            <w:bottom w:val="none" w:sz="0" w:space="0" w:color="auto"/>
            <w:right w:val="none" w:sz="0" w:space="0" w:color="auto"/>
          </w:divBdr>
        </w:div>
        <w:div w:id="879627562">
          <w:marLeft w:val="0"/>
          <w:marRight w:val="0"/>
          <w:marTop w:val="0"/>
          <w:marBottom w:val="0"/>
          <w:divBdr>
            <w:top w:val="none" w:sz="0" w:space="0" w:color="auto"/>
            <w:left w:val="none" w:sz="0" w:space="0" w:color="auto"/>
            <w:bottom w:val="none" w:sz="0" w:space="0" w:color="auto"/>
            <w:right w:val="none" w:sz="0" w:space="0" w:color="auto"/>
          </w:divBdr>
        </w:div>
        <w:div w:id="880289176">
          <w:marLeft w:val="0"/>
          <w:marRight w:val="0"/>
          <w:marTop w:val="0"/>
          <w:marBottom w:val="0"/>
          <w:divBdr>
            <w:top w:val="none" w:sz="0" w:space="0" w:color="auto"/>
            <w:left w:val="none" w:sz="0" w:space="0" w:color="auto"/>
            <w:bottom w:val="none" w:sz="0" w:space="0" w:color="auto"/>
            <w:right w:val="none" w:sz="0" w:space="0" w:color="auto"/>
          </w:divBdr>
        </w:div>
        <w:div w:id="937369036">
          <w:marLeft w:val="0"/>
          <w:marRight w:val="0"/>
          <w:marTop w:val="0"/>
          <w:marBottom w:val="0"/>
          <w:divBdr>
            <w:top w:val="none" w:sz="0" w:space="0" w:color="auto"/>
            <w:left w:val="none" w:sz="0" w:space="0" w:color="auto"/>
            <w:bottom w:val="none" w:sz="0" w:space="0" w:color="auto"/>
            <w:right w:val="none" w:sz="0" w:space="0" w:color="auto"/>
          </w:divBdr>
        </w:div>
        <w:div w:id="948393446">
          <w:marLeft w:val="0"/>
          <w:marRight w:val="0"/>
          <w:marTop w:val="0"/>
          <w:marBottom w:val="0"/>
          <w:divBdr>
            <w:top w:val="none" w:sz="0" w:space="0" w:color="auto"/>
            <w:left w:val="none" w:sz="0" w:space="0" w:color="auto"/>
            <w:bottom w:val="none" w:sz="0" w:space="0" w:color="auto"/>
            <w:right w:val="none" w:sz="0" w:space="0" w:color="auto"/>
          </w:divBdr>
        </w:div>
        <w:div w:id="986514454">
          <w:marLeft w:val="0"/>
          <w:marRight w:val="0"/>
          <w:marTop w:val="0"/>
          <w:marBottom w:val="0"/>
          <w:divBdr>
            <w:top w:val="none" w:sz="0" w:space="0" w:color="auto"/>
            <w:left w:val="none" w:sz="0" w:space="0" w:color="auto"/>
            <w:bottom w:val="none" w:sz="0" w:space="0" w:color="auto"/>
            <w:right w:val="none" w:sz="0" w:space="0" w:color="auto"/>
          </w:divBdr>
        </w:div>
        <w:div w:id="987591825">
          <w:marLeft w:val="0"/>
          <w:marRight w:val="0"/>
          <w:marTop w:val="0"/>
          <w:marBottom w:val="0"/>
          <w:divBdr>
            <w:top w:val="none" w:sz="0" w:space="0" w:color="auto"/>
            <w:left w:val="none" w:sz="0" w:space="0" w:color="auto"/>
            <w:bottom w:val="none" w:sz="0" w:space="0" w:color="auto"/>
            <w:right w:val="none" w:sz="0" w:space="0" w:color="auto"/>
          </w:divBdr>
        </w:div>
        <w:div w:id="1106968689">
          <w:marLeft w:val="0"/>
          <w:marRight w:val="0"/>
          <w:marTop w:val="0"/>
          <w:marBottom w:val="0"/>
          <w:divBdr>
            <w:top w:val="none" w:sz="0" w:space="0" w:color="auto"/>
            <w:left w:val="none" w:sz="0" w:space="0" w:color="auto"/>
            <w:bottom w:val="none" w:sz="0" w:space="0" w:color="auto"/>
            <w:right w:val="none" w:sz="0" w:space="0" w:color="auto"/>
          </w:divBdr>
        </w:div>
        <w:div w:id="1118181060">
          <w:marLeft w:val="0"/>
          <w:marRight w:val="0"/>
          <w:marTop w:val="0"/>
          <w:marBottom w:val="0"/>
          <w:divBdr>
            <w:top w:val="none" w:sz="0" w:space="0" w:color="auto"/>
            <w:left w:val="none" w:sz="0" w:space="0" w:color="auto"/>
            <w:bottom w:val="none" w:sz="0" w:space="0" w:color="auto"/>
            <w:right w:val="none" w:sz="0" w:space="0" w:color="auto"/>
          </w:divBdr>
        </w:div>
        <w:div w:id="1144808566">
          <w:marLeft w:val="0"/>
          <w:marRight w:val="0"/>
          <w:marTop w:val="0"/>
          <w:marBottom w:val="0"/>
          <w:divBdr>
            <w:top w:val="none" w:sz="0" w:space="0" w:color="auto"/>
            <w:left w:val="none" w:sz="0" w:space="0" w:color="auto"/>
            <w:bottom w:val="none" w:sz="0" w:space="0" w:color="auto"/>
            <w:right w:val="none" w:sz="0" w:space="0" w:color="auto"/>
          </w:divBdr>
        </w:div>
        <w:div w:id="1181623090">
          <w:marLeft w:val="0"/>
          <w:marRight w:val="0"/>
          <w:marTop w:val="0"/>
          <w:marBottom w:val="0"/>
          <w:divBdr>
            <w:top w:val="none" w:sz="0" w:space="0" w:color="auto"/>
            <w:left w:val="none" w:sz="0" w:space="0" w:color="auto"/>
            <w:bottom w:val="none" w:sz="0" w:space="0" w:color="auto"/>
            <w:right w:val="none" w:sz="0" w:space="0" w:color="auto"/>
          </w:divBdr>
        </w:div>
        <w:div w:id="1191800160">
          <w:marLeft w:val="0"/>
          <w:marRight w:val="0"/>
          <w:marTop w:val="0"/>
          <w:marBottom w:val="0"/>
          <w:divBdr>
            <w:top w:val="none" w:sz="0" w:space="0" w:color="auto"/>
            <w:left w:val="none" w:sz="0" w:space="0" w:color="auto"/>
            <w:bottom w:val="none" w:sz="0" w:space="0" w:color="auto"/>
            <w:right w:val="none" w:sz="0" w:space="0" w:color="auto"/>
          </w:divBdr>
        </w:div>
        <w:div w:id="1202523503">
          <w:marLeft w:val="0"/>
          <w:marRight w:val="0"/>
          <w:marTop w:val="0"/>
          <w:marBottom w:val="0"/>
          <w:divBdr>
            <w:top w:val="none" w:sz="0" w:space="0" w:color="auto"/>
            <w:left w:val="none" w:sz="0" w:space="0" w:color="auto"/>
            <w:bottom w:val="none" w:sz="0" w:space="0" w:color="auto"/>
            <w:right w:val="none" w:sz="0" w:space="0" w:color="auto"/>
          </w:divBdr>
        </w:div>
        <w:div w:id="1375037195">
          <w:marLeft w:val="0"/>
          <w:marRight w:val="0"/>
          <w:marTop w:val="0"/>
          <w:marBottom w:val="0"/>
          <w:divBdr>
            <w:top w:val="none" w:sz="0" w:space="0" w:color="auto"/>
            <w:left w:val="none" w:sz="0" w:space="0" w:color="auto"/>
            <w:bottom w:val="none" w:sz="0" w:space="0" w:color="auto"/>
            <w:right w:val="none" w:sz="0" w:space="0" w:color="auto"/>
          </w:divBdr>
        </w:div>
        <w:div w:id="1398630430">
          <w:marLeft w:val="0"/>
          <w:marRight w:val="0"/>
          <w:marTop w:val="0"/>
          <w:marBottom w:val="0"/>
          <w:divBdr>
            <w:top w:val="none" w:sz="0" w:space="0" w:color="auto"/>
            <w:left w:val="none" w:sz="0" w:space="0" w:color="auto"/>
            <w:bottom w:val="none" w:sz="0" w:space="0" w:color="auto"/>
            <w:right w:val="none" w:sz="0" w:space="0" w:color="auto"/>
          </w:divBdr>
        </w:div>
        <w:div w:id="1449087757">
          <w:marLeft w:val="0"/>
          <w:marRight w:val="0"/>
          <w:marTop w:val="0"/>
          <w:marBottom w:val="0"/>
          <w:divBdr>
            <w:top w:val="none" w:sz="0" w:space="0" w:color="auto"/>
            <w:left w:val="none" w:sz="0" w:space="0" w:color="auto"/>
            <w:bottom w:val="none" w:sz="0" w:space="0" w:color="auto"/>
            <w:right w:val="none" w:sz="0" w:space="0" w:color="auto"/>
          </w:divBdr>
        </w:div>
        <w:div w:id="1454790115">
          <w:marLeft w:val="0"/>
          <w:marRight w:val="0"/>
          <w:marTop w:val="0"/>
          <w:marBottom w:val="0"/>
          <w:divBdr>
            <w:top w:val="none" w:sz="0" w:space="0" w:color="auto"/>
            <w:left w:val="none" w:sz="0" w:space="0" w:color="auto"/>
            <w:bottom w:val="none" w:sz="0" w:space="0" w:color="auto"/>
            <w:right w:val="none" w:sz="0" w:space="0" w:color="auto"/>
          </w:divBdr>
        </w:div>
        <w:div w:id="1506896402">
          <w:marLeft w:val="0"/>
          <w:marRight w:val="0"/>
          <w:marTop w:val="0"/>
          <w:marBottom w:val="0"/>
          <w:divBdr>
            <w:top w:val="none" w:sz="0" w:space="0" w:color="auto"/>
            <w:left w:val="none" w:sz="0" w:space="0" w:color="auto"/>
            <w:bottom w:val="none" w:sz="0" w:space="0" w:color="auto"/>
            <w:right w:val="none" w:sz="0" w:space="0" w:color="auto"/>
          </w:divBdr>
        </w:div>
        <w:div w:id="1514029298">
          <w:marLeft w:val="0"/>
          <w:marRight w:val="0"/>
          <w:marTop w:val="0"/>
          <w:marBottom w:val="0"/>
          <w:divBdr>
            <w:top w:val="none" w:sz="0" w:space="0" w:color="auto"/>
            <w:left w:val="none" w:sz="0" w:space="0" w:color="auto"/>
            <w:bottom w:val="none" w:sz="0" w:space="0" w:color="auto"/>
            <w:right w:val="none" w:sz="0" w:space="0" w:color="auto"/>
          </w:divBdr>
        </w:div>
        <w:div w:id="1641226102">
          <w:marLeft w:val="0"/>
          <w:marRight w:val="0"/>
          <w:marTop w:val="0"/>
          <w:marBottom w:val="0"/>
          <w:divBdr>
            <w:top w:val="none" w:sz="0" w:space="0" w:color="auto"/>
            <w:left w:val="none" w:sz="0" w:space="0" w:color="auto"/>
            <w:bottom w:val="none" w:sz="0" w:space="0" w:color="auto"/>
            <w:right w:val="none" w:sz="0" w:space="0" w:color="auto"/>
          </w:divBdr>
        </w:div>
        <w:div w:id="1708332846">
          <w:marLeft w:val="0"/>
          <w:marRight w:val="0"/>
          <w:marTop w:val="0"/>
          <w:marBottom w:val="0"/>
          <w:divBdr>
            <w:top w:val="none" w:sz="0" w:space="0" w:color="auto"/>
            <w:left w:val="none" w:sz="0" w:space="0" w:color="auto"/>
            <w:bottom w:val="none" w:sz="0" w:space="0" w:color="auto"/>
            <w:right w:val="none" w:sz="0" w:space="0" w:color="auto"/>
          </w:divBdr>
        </w:div>
        <w:div w:id="1794207810">
          <w:marLeft w:val="0"/>
          <w:marRight w:val="0"/>
          <w:marTop w:val="0"/>
          <w:marBottom w:val="0"/>
          <w:divBdr>
            <w:top w:val="none" w:sz="0" w:space="0" w:color="auto"/>
            <w:left w:val="none" w:sz="0" w:space="0" w:color="auto"/>
            <w:bottom w:val="none" w:sz="0" w:space="0" w:color="auto"/>
            <w:right w:val="none" w:sz="0" w:space="0" w:color="auto"/>
          </w:divBdr>
        </w:div>
        <w:div w:id="1882208496">
          <w:marLeft w:val="0"/>
          <w:marRight w:val="0"/>
          <w:marTop w:val="0"/>
          <w:marBottom w:val="0"/>
          <w:divBdr>
            <w:top w:val="none" w:sz="0" w:space="0" w:color="auto"/>
            <w:left w:val="none" w:sz="0" w:space="0" w:color="auto"/>
            <w:bottom w:val="none" w:sz="0" w:space="0" w:color="auto"/>
            <w:right w:val="none" w:sz="0" w:space="0" w:color="auto"/>
          </w:divBdr>
        </w:div>
        <w:div w:id="1893078188">
          <w:marLeft w:val="0"/>
          <w:marRight w:val="0"/>
          <w:marTop w:val="0"/>
          <w:marBottom w:val="0"/>
          <w:divBdr>
            <w:top w:val="none" w:sz="0" w:space="0" w:color="auto"/>
            <w:left w:val="none" w:sz="0" w:space="0" w:color="auto"/>
            <w:bottom w:val="none" w:sz="0" w:space="0" w:color="auto"/>
            <w:right w:val="none" w:sz="0" w:space="0" w:color="auto"/>
          </w:divBdr>
        </w:div>
        <w:div w:id="2070109652">
          <w:marLeft w:val="0"/>
          <w:marRight w:val="0"/>
          <w:marTop w:val="0"/>
          <w:marBottom w:val="0"/>
          <w:divBdr>
            <w:top w:val="none" w:sz="0" w:space="0" w:color="auto"/>
            <w:left w:val="none" w:sz="0" w:space="0" w:color="auto"/>
            <w:bottom w:val="none" w:sz="0" w:space="0" w:color="auto"/>
            <w:right w:val="none" w:sz="0" w:space="0" w:color="auto"/>
          </w:divBdr>
        </w:div>
        <w:div w:id="2083942553">
          <w:marLeft w:val="0"/>
          <w:marRight w:val="0"/>
          <w:marTop w:val="0"/>
          <w:marBottom w:val="0"/>
          <w:divBdr>
            <w:top w:val="none" w:sz="0" w:space="0" w:color="auto"/>
            <w:left w:val="none" w:sz="0" w:space="0" w:color="auto"/>
            <w:bottom w:val="none" w:sz="0" w:space="0" w:color="auto"/>
            <w:right w:val="none" w:sz="0" w:space="0" w:color="auto"/>
          </w:divBdr>
        </w:div>
        <w:div w:id="2126269506">
          <w:marLeft w:val="0"/>
          <w:marRight w:val="0"/>
          <w:marTop w:val="0"/>
          <w:marBottom w:val="0"/>
          <w:divBdr>
            <w:top w:val="none" w:sz="0" w:space="0" w:color="auto"/>
            <w:left w:val="none" w:sz="0" w:space="0" w:color="auto"/>
            <w:bottom w:val="none" w:sz="0" w:space="0" w:color="auto"/>
            <w:right w:val="none" w:sz="0" w:space="0" w:color="auto"/>
          </w:divBdr>
        </w:div>
        <w:div w:id="2143497964">
          <w:marLeft w:val="0"/>
          <w:marRight w:val="0"/>
          <w:marTop w:val="0"/>
          <w:marBottom w:val="0"/>
          <w:divBdr>
            <w:top w:val="none" w:sz="0" w:space="0" w:color="auto"/>
            <w:left w:val="none" w:sz="0" w:space="0" w:color="auto"/>
            <w:bottom w:val="none" w:sz="0" w:space="0" w:color="auto"/>
            <w:right w:val="none" w:sz="0" w:space="0" w:color="auto"/>
          </w:divBdr>
        </w:div>
      </w:divsChild>
    </w:div>
    <w:div w:id="938215887">
      <w:bodyDiv w:val="1"/>
      <w:marLeft w:val="0"/>
      <w:marRight w:val="0"/>
      <w:marTop w:val="0"/>
      <w:marBottom w:val="0"/>
      <w:divBdr>
        <w:top w:val="none" w:sz="0" w:space="0" w:color="auto"/>
        <w:left w:val="none" w:sz="0" w:space="0" w:color="auto"/>
        <w:bottom w:val="none" w:sz="0" w:space="0" w:color="auto"/>
        <w:right w:val="none" w:sz="0" w:space="0" w:color="auto"/>
      </w:divBdr>
    </w:div>
    <w:div w:id="938373004">
      <w:bodyDiv w:val="1"/>
      <w:marLeft w:val="0"/>
      <w:marRight w:val="0"/>
      <w:marTop w:val="0"/>
      <w:marBottom w:val="0"/>
      <w:divBdr>
        <w:top w:val="none" w:sz="0" w:space="0" w:color="auto"/>
        <w:left w:val="none" w:sz="0" w:space="0" w:color="auto"/>
        <w:bottom w:val="none" w:sz="0" w:space="0" w:color="auto"/>
        <w:right w:val="none" w:sz="0" w:space="0" w:color="auto"/>
      </w:divBdr>
    </w:div>
    <w:div w:id="943344133">
      <w:bodyDiv w:val="1"/>
      <w:marLeft w:val="0"/>
      <w:marRight w:val="0"/>
      <w:marTop w:val="0"/>
      <w:marBottom w:val="0"/>
      <w:divBdr>
        <w:top w:val="none" w:sz="0" w:space="0" w:color="auto"/>
        <w:left w:val="none" w:sz="0" w:space="0" w:color="auto"/>
        <w:bottom w:val="none" w:sz="0" w:space="0" w:color="auto"/>
        <w:right w:val="none" w:sz="0" w:space="0" w:color="auto"/>
      </w:divBdr>
      <w:divsChild>
        <w:div w:id="127746821">
          <w:marLeft w:val="0"/>
          <w:marRight w:val="0"/>
          <w:marTop w:val="0"/>
          <w:marBottom w:val="0"/>
          <w:divBdr>
            <w:top w:val="none" w:sz="0" w:space="0" w:color="auto"/>
            <w:left w:val="none" w:sz="0" w:space="0" w:color="auto"/>
            <w:bottom w:val="none" w:sz="0" w:space="0" w:color="auto"/>
            <w:right w:val="none" w:sz="0" w:space="0" w:color="auto"/>
          </w:divBdr>
          <w:divsChild>
            <w:div w:id="1103110480">
              <w:marLeft w:val="0"/>
              <w:marRight w:val="0"/>
              <w:marTop w:val="0"/>
              <w:marBottom w:val="0"/>
              <w:divBdr>
                <w:top w:val="none" w:sz="0" w:space="0" w:color="auto"/>
                <w:left w:val="none" w:sz="0" w:space="0" w:color="auto"/>
                <w:bottom w:val="none" w:sz="0" w:space="0" w:color="auto"/>
                <w:right w:val="none" w:sz="0" w:space="0" w:color="auto"/>
              </w:divBdr>
              <w:divsChild>
                <w:div w:id="185946333">
                  <w:marLeft w:val="0"/>
                  <w:marRight w:val="0"/>
                  <w:marTop w:val="0"/>
                  <w:marBottom w:val="0"/>
                  <w:divBdr>
                    <w:top w:val="none" w:sz="0" w:space="0" w:color="auto"/>
                    <w:left w:val="none" w:sz="0" w:space="0" w:color="auto"/>
                    <w:bottom w:val="none" w:sz="0" w:space="0" w:color="auto"/>
                    <w:right w:val="none" w:sz="0" w:space="0" w:color="auto"/>
                  </w:divBdr>
                  <w:divsChild>
                    <w:div w:id="978998024">
                      <w:marLeft w:val="0"/>
                      <w:marRight w:val="0"/>
                      <w:marTop w:val="0"/>
                      <w:marBottom w:val="0"/>
                      <w:divBdr>
                        <w:top w:val="none" w:sz="0" w:space="0" w:color="auto"/>
                        <w:left w:val="none" w:sz="0" w:space="0" w:color="auto"/>
                        <w:bottom w:val="none" w:sz="0" w:space="0" w:color="auto"/>
                        <w:right w:val="none" w:sz="0" w:space="0" w:color="auto"/>
                      </w:divBdr>
                      <w:divsChild>
                        <w:div w:id="1158031698">
                          <w:marLeft w:val="0"/>
                          <w:marRight w:val="0"/>
                          <w:marTop w:val="0"/>
                          <w:marBottom w:val="0"/>
                          <w:divBdr>
                            <w:top w:val="none" w:sz="0" w:space="0" w:color="auto"/>
                            <w:left w:val="none" w:sz="0" w:space="0" w:color="auto"/>
                            <w:bottom w:val="none" w:sz="0" w:space="0" w:color="auto"/>
                            <w:right w:val="none" w:sz="0" w:space="0" w:color="auto"/>
                          </w:divBdr>
                          <w:divsChild>
                            <w:div w:id="2038500144">
                              <w:marLeft w:val="0"/>
                              <w:marRight w:val="0"/>
                              <w:marTop w:val="0"/>
                              <w:marBottom w:val="0"/>
                              <w:divBdr>
                                <w:top w:val="none" w:sz="0" w:space="0" w:color="auto"/>
                                <w:left w:val="none" w:sz="0" w:space="0" w:color="auto"/>
                                <w:bottom w:val="none" w:sz="0" w:space="0" w:color="auto"/>
                                <w:right w:val="none" w:sz="0" w:space="0" w:color="auto"/>
                              </w:divBdr>
                              <w:divsChild>
                                <w:div w:id="1614239960">
                                  <w:marLeft w:val="0"/>
                                  <w:marRight w:val="0"/>
                                  <w:marTop w:val="0"/>
                                  <w:marBottom w:val="0"/>
                                  <w:divBdr>
                                    <w:top w:val="none" w:sz="0" w:space="0" w:color="auto"/>
                                    <w:left w:val="none" w:sz="0" w:space="0" w:color="auto"/>
                                    <w:bottom w:val="none" w:sz="0" w:space="0" w:color="auto"/>
                                    <w:right w:val="none" w:sz="0" w:space="0" w:color="auto"/>
                                  </w:divBdr>
                                  <w:divsChild>
                                    <w:div w:id="1621061972">
                                      <w:marLeft w:val="0"/>
                                      <w:marRight w:val="0"/>
                                      <w:marTop w:val="0"/>
                                      <w:marBottom w:val="0"/>
                                      <w:divBdr>
                                        <w:top w:val="none" w:sz="0" w:space="0" w:color="auto"/>
                                        <w:left w:val="none" w:sz="0" w:space="0" w:color="auto"/>
                                        <w:bottom w:val="none" w:sz="0" w:space="0" w:color="auto"/>
                                        <w:right w:val="none" w:sz="0" w:space="0" w:color="auto"/>
                                      </w:divBdr>
                                      <w:divsChild>
                                        <w:div w:id="185094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3682914">
      <w:bodyDiv w:val="1"/>
      <w:marLeft w:val="0"/>
      <w:marRight w:val="0"/>
      <w:marTop w:val="0"/>
      <w:marBottom w:val="0"/>
      <w:divBdr>
        <w:top w:val="none" w:sz="0" w:space="0" w:color="auto"/>
        <w:left w:val="none" w:sz="0" w:space="0" w:color="auto"/>
        <w:bottom w:val="none" w:sz="0" w:space="0" w:color="auto"/>
        <w:right w:val="none" w:sz="0" w:space="0" w:color="auto"/>
      </w:divBdr>
      <w:divsChild>
        <w:div w:id="717900153">
          <w:marLeft w:val="0"/>
          <w:marRight w:val="0"/>
          <w:marTop w:val="0"/>
          <w:marBottom w:val="0"/>
          <w:divBdr>
            <w:top w:val="none" w:sz="0" w:space="0" w:color="auto"/>
            <w:left w:val="none" w:sz="0" w:space="0" w:color="auto"/>
            <w:bottom w:val="none" w:sz="0" w:space="0" w:color="auto"/>
            <w:right w:val="none" w:sz="0" w:space="0" w:color="auto"/>
          </w:divBdr>
          <w:divsChild>
            <w:div w:id="863665766">
              <w:marLeft w:val="0"/>
              <w:marRight w:val="0"/>
              <w:marTop w:val="0"/>
              <w:marBottom w:val="0"/>
              <w:divBdr>
                <w:top w:val="none" w:sz="0" w:space="0" w:color="auto"/>
                <w:left w:val="none" w:sz="0" w:space="0" w:color="auto"/>
                <w:bottom w:val="none" w:sz="0" w:space="0" w:color="auto"/>
                <w:right w:val="none" w:sz="0" w:space="0" w:color="auto"/>
              </w:divBdr>
            </w:div>
            <w:div w:id="1117681587">
              <w:marLeft w:val="0"/>
              <w:marRight w:val="0"/>
              <w:marTop w:val="0"/>
              <w:marBottom w:val="0"/>
              <w:divBdr>
                <w:top w:val="none" w:sz="0" w:space="0" w:color="auto"/>
                <w:left w:val="none" w:sz="0" w:space="0" w:color="auto"/>
                <w:bottom w:val="none" w:sz="0" w:space="0" w:color="auto"/>
                <w:right w:val="none" w:sz="0" w:space="0" w:color="auto"/>
              </w:divBdr>
            </w:div>
            <w:div w:id="1162086259">
              <w:marLeft w:val="0"/>
              <w:marRight w:val="0"/>
              <w:marTop w:val="0"/>
              <w:marBottom w:val="0"/>
              <w:divBdr>
                <w:top w:val="none" w:sz="0" w:space="0" w:color="auto"/>
                <w:left w:val="none" w:sz="0" w:space="0" w:color="auto"/>
                <w:bottom w:val="none" w:sz="0" w:space="0" w:color="auto"/>
                <w:right w:val="none" w:sz="0" w:space="0" w:color="auto"/>
              </w:divBdr>
              <w:divsChild>
                <w:div w:id="1291547147">
                  <w:marLeft w:val="0"/>
                  <w:marRight w:val="0"/>
                  <w:marTop w:val="0"/>
                  <w:marBottom w:val="0"/>
                  <w:divBdr>
                    <w:top w:val="none" w:sz="0" w:space="0" w:color="auto"/>
                    <w:left w:val="none" w:sz="0" w:space="0" w:color="auto"/>
                    <w:bottom w:val="none" w:sz="0" w:space="0" w:color="auto"/>
                    <w:right w:val="none" w:sz="0" w:space="0" w:color="auto"/>
                  </w:divBdr>
                  <w:divsChild>
                    <w:div w:id="834608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809126">
          <w:marLeft w:val="0"/>
          <w:marRight w:val="0"/>
          <w:marTop w:val="0"/>
          <w:marBottom w:val="0"/>
          <w:divBdr>
            <w:top w:val="none" w:sz="0" w:space="0" w:color="auto"/>
            <w:left w:val="none" w:sz="0" w:space="0" w:color="auto"/>
            <w:bottom w:val="none" w:sz="0" w:space="0" w:color="auto"/>
            <w:right w:val="none" w:sz="0" w:space="0" w:color="auto"/>
          </w:divBdr>
        </w:div>
      </w:divsChild>
    </w:div>
    <w:div w:id="943735008">
      <w:bodyDiv w:val="1"/>
      <w:marLeft w:val="0"/>
      <w:marRight w:val="0"/>
      <w:marTop w:val="0"/>
      <w:marBottom w:val="0"/>
      <w:divBdr>
        <w:top w:val="none" w:sz="0" w:space="0" w:color="auto"/>
        <w:left w:val="none" w:sz="0" w:space="0" w:color="auto"/>
        <w:bottom w:val="none" w:sz="0" w:space="0" w:color="auto"/>
        <w:right w:val="none" w:sz="0" w:space="0" w:color="auto"/>
      </w:divBdr>
    </w:div>
    <w:div w:id="950670831">
      <w:bodyDiv w:val="1"/>
      <w:marLeft w:val="0"/>
      <w:marRight w:val="0"/>
      <w:marTop w:val="0"/>
      <w:marBottom w:val="0"/>
      <w:divBdr>
        <w:top w:val="none" w:sz="0" w:space="0" w:color="auto"/>
        <w:left w:val="none" w:sz="0" w:space="0" w:color="auto"/>
        <w:bottom w:val="none" w:sz="0" w:space="0" w:color="auto"/>
        <w:right w:val="none" w:sz="0" w:space="0" w:color="auto"/>
      </w:divBdr>
      <w:divsChild>
        <w:div w:id="2117405561">
          <w:marLeft w:val="0"/>
          <w:marRight w:val="0"/>
          <w:marTop w:val="0"/>
          <w:marBottom w:val="0"/>
          <w:divBdr>
            <w:top w:val="none" w:sz="0" w:space="0" w:color="auto"/>
            <w:left w:val="none" w:sz="0" w:space="0" w:color="auto"/>
            <w:bottom w:val="none" w:sz="0" w:space="0" w:color="auto"/>
            <w:right w:val="none" w:sz="0" w:space="0" w:color="auto"/>
          </w:divBdr>
          <w:divsChild>
            <w:div w:id="80107005">
              <w:marLeft w:val="0"/>
              <w:marRight w:val="0"/>
              <w:marTop w:val="0"/>
              <w:marBottom w:val="0"/>
              <w:divBdr>
                <w:top w:val="none" w:sz="0" w:space="0" w:color="auto"/>
                <w:left w:val="none" w:sz="0" w:space="0" w:color="auto"/>
                <w:bottom w:val="none" w:sz="0" w:space="0" w:color="auto"/>
                <w:right w:val="none" w:sz="0" w:space="0" w:color="auto"/>
              </w:divBdr>
              <w:divsChild>
                <w:div w:id="650716800">
                  <w:marLeft w:val="0"/>
                  <w:marRight w:val="0"/>
                  <w:marTop w:val="0"/>
                  <w:marBottom w:val="0"/>
                  <w:divBdr>
                    <w:top w:val="none" w:sz="0" w:space="0" w:color="auto"/>
                    <w:left w:val="none" w:sz="0" w:space="0" w:color="auto"/>
                    <w:bottom w:val="none" w:sz="0" w:space="0" w:color="auto"/>
                    <w:right w:val="none" w:sz="0" w:space="0" w:color="auto"/>
                  </w:divBdr>
                  <w:divsChild>
                    <w:div w:id="315456225">
                      <w:marLeft w:val="0"/>
                      <w:marRight w:val="0"/>
                      <w:marTop w:val="0"/>
                      <w:marBottom w:val="0"/>
                      <w:divBdr>
                        <w:top w:val="none" w:sz="0" w:space="0" w:color="auto"/>
                        <w:left w:val="none" w:sz="0" w:space="0" w:color="auto"/>
                        <w:bottom w:val="none" w:sz="0" w:space="0" w:color="auto"/>
                        <w:right w:val="none" w:sz="0" w:space="0" w:color="auto"/>
                      </w:divBdr>
                      <w:divsChild>
                        <w:div w:id="822353045">
                          <w:marLeft w:val="0"/>
                          <w:marRight w:val="0"/>
                          <w:marTop w:val="0"/>
                          <w:marBottom w:val="0"/>
                          <w:divBdr>
                            <w:top w:val="none" w:sz="0" w:space="0" w:color="auto"/>
                            <w:left w:val="none" w:sz="0" w:space="0" w:color="auto"/>
                            <w:bottom w:val="none" w:sz="0" w:space="0" w:color="auto"/>
                            <w:right w:val="none" w:sz="0" w:space="0" w:color="auto"/>
                          </w:divBdr>
                        </w:div>
                        <w:div w:id="1368606279">
                          <w:marLeft w:val="0"/>
                          <w:marRight w:val="0"/>
                          <w:marTop w:val="0"/>
                          <w:marBottom w:val="0"/>
                          <w:divBdr>
                            <w:top w:val="none" w:sz="0" w:space="0" w:color="auto"/>
                            <w:left w:val="none" w:sz="0" w:space="0" w:color="auto"/>
                            <w:bottom w:val="none" w:sz="0" w:space="0" w:color="auto"/>
                            <w:right w:val="none" w:sz="0" w:space="0" w:color="auto"/>
                          </w:divBdr>
                        </w:div>
                        <w:div w:id="185075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805571">
      <w:bodyDiv w:val="1"/>
      <w:marLeft w:val="0"/>
      <w:marRight w:val="0"/>
      <w:marTop w:val="0"/>
      <w:marBottom w:val="0"/>
      <w:divBdr>
        <w:top w:val="none" w:sz="0" w:space="0" w:color="auto"/>
        <w:left w:val="none" w:sz="0" w:space="0" w:color="auto"/>
        <w:bottom w:val="none" w:sz="0" w:space="0" w:color="auto"/>
        <w:right w:val="none" w:sz="0" w:space="0" w:color="auto"/>
      </w:divBdr>
      <w:divsChild>
        <w:div w:id="739596235">
          <w:marLeft w:val="0"/>
          <w:marRight w:val="0"/>
          <w:marTop w:val="0"/>
          <w:marBottom w:val="0"/>
          <w:divBdr>
            <w:top w:val="none" w:sz="0" w:space="0" w:color="auto"/>
            <w:left w:val="none" w:sz="0" w:space="0" w:color="auto"/>
            <w:bottom w:val="none" w:sz="0" w:space="0" w:color="auto"/>
            <w:right w:val="none" w:sz="0" w:space="0" w:color="auto"/>
          </w:divBdr>
          <w:divsChild>
            <w:div w:id="129441231">
              <w:marLeft w:val="0"/>
              <w:marRight w:val="0"/>
              <w:marTop w:val="0"/>
              <w:marBottom w:val="0"/>
              <w:divBdr>
                <w:top w:val="none" w:sz="0" w:space="0" w:color="auto"/>
                <w:left w:val="none" w:sz="0" w:space="0" w:color="auto"/>
                <w:bottom w:val="none" w:sz="0" w:space="0" w:color="auto"/>
                <w:right w:val="none" w:sz="0" w:space="0" w:color="auto"/>
              </w:divBdr>
            </w:div>
          </w:divsChild>
        </w:div>
        <w:div w:id="2124415300">
          <w:marLeft w:val="0"/>
          <w:marRight w:val="0"/>
          <w:marTop w:val="0"/>
          <w:marBottom w:val="0"/>
          <w:divBdr>
            <w:top w:val="none" w:sz="0" w:space="0" w:color="auto"/>
            <w:left w:val="none" w:sz="0" w:space="0" w:color="auto"/>
            <w:bottom w:val="none" w:sz="0" w:space="0" w:color="auto"/>
            <w:right w:val="none" w:sz="0" w:space="0" w:color="auto"/>
          </w:divBdr>
        </w:div>
      </w:divsChild>
    </w:div>
    <w:div w:id="960040589">
      <w:bodyDiv w:val="1"/>
      <w:marLeft w:val="0"/>
      <w:marRight w:val="0"/>
      <w:marTop w:val="0"/>
      <w:marBottom w:val="0"/>
      <w:divBdr>
        <w:top w:val="none" w:sz="0" w:space="0" w:color="auto"/>
        <w:left w:val="none" w:sz="0" w:space="0" w:color="auto"/>
        <w:bottom w:val="none" w:sz="0" w:space="0" w:color="auto"/>
        <w:right w:val="none" w:sz="0" w:space="0" w:color="auto"/>
      </w:divBdr>
      <w:divsChild>
        <w:div w:id="105082879">
          <w:marLeft w:val="0"/>
          <w:marRight w:val="0"/>
          <w:marTop w:val="0"/>
          <w:marBottom w:val="0"/>
          <w:divBdr>
            <w:top w:val="none" w:sz="0" w:space="0" w:color="auto"/>
            <w:left w:val="none" w:sz="0" w:space="0" w:color="auto"/>
            <w:bottom w:val="none" w:sz="0" w:space="0" w:color="auto"/>
            <w:right w:val="none" w:sz="0" w:space="0" w:color="auto"/>
          </w:divBdr>
          <w:divsChild>
            <w:div w:id="1882667249">
              <w:marLeft w:val="0"/>
              <w:marRight w:val="0"/>
              <w:marTop w:val="0"/>
              <w:marBottom w:val="0"/>
              <w:divBdr>
                <w:top w:val="none" w:sz="0" w:space="0" w:color="auto"/>
                <w:left w:val="none" w:sz="0" w:space="0" w:color="auto"/>
                <w:bottom w:val="none" w:sz="0" w:space="0" w:color="auto"/>
                <w:right w:val="none" w:sz="0" w:space="0" w:color="auto"/>
              </w:divBdr>
              <w:divsChild>
                <w:div w:id="883714829">
                  <w:marLeft w:val="0"/>
                  <w:marRight w:val="0"/>
                  <w:marTop w:val="0"/>
                  <w:marBottom w:val="0"/>
                  <w:divBdr>
                    <w:top w:val="none" w:sz="0" w:space="0" w:color="auto"/>
                    <w:left w:val="none" w:sz="0" w:space="0" w:color="auto"/>
                    <w:bottom w:val="none" w:sz="0" w:space="0" w:color="auto"/>
                    <w:right w:val="none" w:sz="0" w:space="0" w:color="auto"/>
                  </w:divBdr>
                  <w:divsChild>
                    <w:div w:id="1189290745">
                      <w:marLeft w:val="0"/>
                      <w:marRight w:val="0"/>
                      <w:marTop w:val="0"/>
                      <w:marBottom w:val="0"/>
                      <w:divBdr>
                        <w:top w:val="none" w:sz="0" w:space="0" w:color="auto"/>
                        <w:left w:val="none" w:sz="0" w:space="0" w:color="auto"/>
                        <w:bottom w:val="none" w:sz="0" w:space="0" w:color="auto"/>
                        <w:right w:val="none" w:sz="0" w:space="0" w:color="auto"/>
                      </w:divBdr>
                      <w:divsChild>
                        <w:div w:id="1487161421">
                          <w:marLeft w:val="0"/>
                          <w:marRight w:val="0"/>
                          <w:marTop w:val="0"/>
                          <w:marBottom w:val="0"/>
                          <w:divBdr>
                            <w:top w:val="none" w:sz="0" w:space="0" w:color="auto"/>
                            <w:left w:val="none" w:sz="0" w:space="0" w:color="auto"/>
                            <w:bottom w:val="none" w:sz="0" w:space="0" w:color="auto"/>
                            <w:right w:val="none" w:sz="0" w:space="0" w:color="auto"/>
                          </w:divBdr>
                          <w:divsChild>
                            <w:div w:id="1195074816">
                              <w:marLeft w:val="0"/>
                              <w:marRight w:val="0"/>
                              <w:marTop w:val="0"/>
                              <w:marBottom w:val="0"/>
                              <w:divBdr>
                                <w:top w:val="none" w:sz="0" w:space="0" w:color="auto"/>
                                <w:left w:val="none" w:sz="0" w:space="0" w:color="auto"/>
                                <w:bottom w:val="none" w:sz="0" w:space="0" w:color="auto"/>
                                <w:right w:val="none" w:sz="0" w:space="0" w:color="auto"/>
                              </w:divBdr>
                              <w:divsChild>
                                <w:div w:id="336544911">
                                  <w:marLeft w:val="0"/>
                                  <w:marRight w:val="0"/>
                                  <w:marTop w:val="0"/>
                                  <w:marBottom w:val="0"/>
                                  <w:divBdr>
                                    <w:top w:val="none" w:sz="0" w:space="0" w:color="auto"/>
                                    <w:left w:val="none" w:sz="0" w:space="0" w:color="auto"/>
                                    <w:bottom w:val="none" w:sz="0" w:space="0" w:color="auto"/>
                                    <w:right w:val="none" w:sz="0" w:space="0" w:color="auto"/>
                                  </w:divBdr>
                                  <w:divsChild>
                                    <w:div w:id="471562476">
                                      <w:marLeft w:val="0"/>
                                      <w:marRight w:val="0"/>
                                      <w:marTop w:val="0"/>
                                      <w:marBottom w:val="0"/>
                                      <w:divBdr>
                                        <w:top w:val="none" w:sz="0" w:space="0" w:color="auto"/>
                                        <w:left w:val="none" w:sz="0" w:space="0" w:color="auto"/>
                                        <w:bottom w:val="none" w:sz="0" w:space="0" w:color="auto"/>
                                        <w:right w:val="none" w:sz="0" w:space="0" w:color="auto"/>
                                      </w:divBdr>
                                      <w:divsChild>
                                        <w:div w:id="165436623">
                                          <w:marLeft w:val="0"/>
                                          <w:marRight w:val="0"/>
                                          <w:marTop w:val="0"/>
                                          <w:marBottom w:val="0"/>
                                          <w:divBdr>
                                            <w:top w:val="none" w:sz="0" w:space="0" w:color="auto"/>
                                            <w:left w:val="none" w:sz="0" w:space="0" w:color="auto"/>
                                            <w:bottom w:val="none" w:sz="0" w:space="0" w:color="auto"/>
                                            <w:right w:val="none" w:sz="0" w:space="0" w:color="auto"/>
                                          </w:divBdr>
                                          <w:divsChild>
                                            <w:div w:id="1152409367">
                                              <w:marLeft w:val="0"/>
                                              <w:marRight w:val="150"/>
                                              <w:marTop w:val="0"/>
                                              <w:marBottom w:val="0"/>
                                              <w:divBdr>
                                                <w:top w:val="none" w:sz="0" w:space="0" w:color="auto"/>
                                                <w:left w:val="none" w:sz="0" w:space="0" w:color="auto"/>
                                                <w:bottom w:val="none" w:sz="0" w:space="0" w:color="auto"/>
                                                <w:right w:val="none" w:sz="0" w:space="0" w:color="auto"/>
                                              </w:divBdr>
                                            </w:div>
                                          </w:divsChild>
                                        </w:div>
                                        <w:div w:id="510533388">
                                          <w:marLeft w:val="0"/>
                                          <w:marRight w:val="0"/>
                                          <w:marTop w:val="0"/>
                                          <w:marBottom w:val="0"/>
                                          <w:divBdr>
                                            <w:top w:val="none" w:sz="0" w:space="0" w:color="auto"/>
                                            <w:left w:val="none" w:sz="0" w:space="0" w:color="auto"/>
                                            <w:bottom w:val="none" w:sz="0" w:space="0" w:color="auto"/>
                                            <w:right w:val="none" w:sz="0" w:space="0" w:color="auto"/>
                                          </w:divBdr>
                                        </w:div>
                                        <w:div w:id="678119407">
                                          <w:marLeft w:val="0"/>
                                          <w:marRight w:val="0"/>
                                          <w:marTop w:val="0"/>
                                          <w:marBottom w:val="0"/>
                                          <w:divBdr>
                                            <w:top w:val="none" w:sz="0" w:space="0" w:color="auto"/>
                                            <w:left w:val="none" w:sz="0" w:space="0" w:color="auto"/>
                                            <w:bottom w:val="none" w:sz="0" w:space="0" w:color="auto"/>
                                            <w:right w:val="none" w:sz="0" w:space="0" w:color="auto"/>
                                          </w:divBdr>
                                        </w:div>
                                        <w:div w:id="1057627812">
                                          <w:marLeft w:val="0"/>
                                          <w:marRight w:val="0"/>
                                          <w:marTop w:val="0"/>
                                          <w:marBottom w:val="0"/>
                                          <w:divBdr>
                                            <w:top w:val="none" w:sz="0" w:space="0" w:color="auto"/>
                                            <w:left w:val="none" w:sz="0" w:space="0" w:color="auto"/>
                                            <w:bottom w:val="none" w:sz="0" w:space="0" w:color="auto"/>
                                            <w:right w:val="none" w:sz="0" w:space="0" w:color="auto"/>
                                          </w:divBdr>
                                        </w:div>
                                        <w:div w:id="1154762875">
                                          <w:marLeft w:val="0"/>
                                          <w:marRight w:val="0"/>
                                          <w:marTop w:val="0"/>
                                          <w:marBottom w:val="0"/>
                                          <w:divBdr>
                                            <w:top w:val="none" w:sz="0" w:space="0" w:color="auto"/>
                                            <w:left w:val="none" w:sz="0" w:space="0" w:color="auto"/>
                                            <w:bottom w:val="none" w:sz="0" w:space="0" w:color="auto"/>
                                            <w:right w:val="none" w:sz="0" w:space="0" w:color="auto"/>
                                          </w:divBdr>
                                        </w:div>
                                        <w:div w:id="1190870030">
                                          <w:marLeft w:val="0"/>
                                          <w:marRight w:val="0"/>
                                          <w:marTop w:val="0"/>
                                          <w:marBottom w:val="0"/>
                                          <w:divBdr>
                                            <w:top w:val="none" w:sz="0" w:space="0" w:color="auto"/>
                                            <w:left w:val="none" w:sz="0" w:space="0" w:color="auto"/>
                                            <w:bottom w:val="none" w:sz="0" w:space="0" w:color="auto"/>
                                            <w:right w:val="none" w:sz="0" w:space="0" w:color="auto"/>
                                          </w:divBdr>
                                        </w:div>
                                        <w:div w:id="1319184794">
                                          <w:marLeft w:val="0"/>
                                          <w:marRight w:val="0"/>
                                          <w:marTop w:val="0"/>
                                          <w:marBottom w:val="0"/>
                                          <w:divBdr>
                                            <w:top w:val="none" w:sz="0" w:space="0" w:color="auto"/>
                                            <w:left w:val="none" w:sz="0" w:space="0" w:color="auto"/>
                                            <w:bottom w:val="none" w:sz="0" w:space="0" w:color="auto"/>
                                            <w:right w:val="none" w:sz="0" w:space="0" w:color="auto"/>
                                          </w:divBdr>
                                          <w:divsChild>
                                            <w:div w:id="740445598">
                                              <w:marLeft w:val="0"/>
                                              <w:marRight w:val="150"/>
                                              <w:marTop w:val="0"/>
                                              <w:marBottom w:val="0"/>
                                              <w:divBdr>
                                                <w:top w:val="none" w:sz="0" w:space="0" w:color="auto"/>
                                                <w:left w:val="none" w:sz="0" w:space="0" w:color="auto"/>
                                                <w:bottom w:val="none" w:sz="0" w:space="0" w:color="auto"/>
                                                <w:right w:val="none" w:sz="0" w:space="0" w:color="auto"/>
                                              </w:divBdr>
                                            </w:div>
                                          </w:divsChild>
                                        </w:div>
                                        <w:div w:id="1744570427">
                                          <w:marLeft w:val="0"/>
                                          <w:marRight w:val="0"/>
                                          <w:marTop w:val="0"/>
                                          <w:marBottom w:val="0"/>
                                          <w:divBdr>
                                            <w:top w:val="none" w:sz="0" w:space="0" w:color="auto"/>
                                            <w:left w:val="none" w:sz="0" w:space="0" w:color="auto"/>
                                            <w:bottom w:val="none" w:sz="0" w:space="0" w:color="auto"/>
                                            <w:right w:val="none" w:sz="0" w:space="0" w:color="auto"/>
                                          </w:divBdr>
                                          <w:divsChild>
                                            <w:div w:id="22482808">
                                              <w:marLeft w:val="0"/>
                                              <w:marRight w:val="150"/>
                                              <w:marTop w:val="0"/>
                                              <w:marBottom w:val="0"/>
                                              <w:divBdr>
                                                <w:top w:val="none" w:sz="0" w:space="0" w:color="auto"/>
                                                <w:left w:val="none" w:sz="0" w:space="0" w:color="auto"/>
                                                <w:bottom w:val="none" w:sz="0" w:space="0" w:color="auto"/>
                                                <w:right w:val="none" w:sz="0" w:space="0" w:color="auto"/>
                                              </w:divBdr>
                                            </w:div>
                                          </w:divsChild>
                                        </w:div>
                                        <w:div w:id="1924988982">
                                          <w:marLeft w:val="0"/>
                                          <w:marRight w:val="0"/>
                                          <w:marTop w:val="0"/>
                                          <w:marBottom w:val="0"/>
                                          <w:divBdr>
                                            <w:top w:val="none" w:sz="0" w:space="0" w:color="auto"/>
                                            <w:left w:val="none" w:sz="0" w:space="0" w:color="auto"/>
                                            <w:bottom w:val="none" w:sz="0" w:space="0" w:color="auto"/>
                                            <w:right w:val="none" w:sz="0" w:space="0" w:color="auto"/>
                                          </w:divBdr>
                                        </w:div>
                                        <w:div w:id="2020545794">
                                          <w:marLeft w:val="0"/>
                                          <w:marRight w:val="0"/>
                                          <w:marTop w:val="0"/>
                                          <w:marBottom w:val="0"/>
                                          <w:divBdr>
                                            <w:top w:val="none" w:sz="0" w:space="0" w:color="auto"/>
                                            <w:left w:val="none" w:sz="0" w:space="0" w:color="auto"/>
                                            <w:bottom w:val="none" w:sz="0" w:space="0" w:color="auto"/>
                                            <w:right w:val="none" w:sz="0" w:space="0" w:color="auto"/>
                                          </w:divBdr>
                                        </w:div>
                                        <w:div w:id="204316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60261431">
      <w:bodyDiv w:val="1"/>
      <w:marLeft w:val="0"/>
      <w:marRight w:val="0"/>
      <w:marTop w:val="0"/>
      <w:marBottom w:val="0"/>
      <w:divBdr>
        <w:top w:val="none" w:sz="0" w:space="0" w:color="auto"/>
        <w:left w:val="none" w:sz="0" w:space="0" w:color="auto"/>
        <w:bottom w:val="none" w:sz="0" w:space="0" w:color="auto"/>
        <w:right w:val="none" w:sz="0" w:space="0" w:color="auto"/>
      </w:divBdr>
    </w:div>
    <w:div w:id="962659306">
      <w:bodyDiv w:val="1"/>
      <w:marLeft w:val="0"/>
      <w:marRight w:val="0"/>
      <w:marTop w:val="0"/>
      <w:marBottom w:val="0"/>
      <w:divBdr>
        <w:top w:val="none" w:sz="0" w:space="0" w:color="auto"/>
        <w:left w:val="none" w:sz="0" w:space="0" w:color="auto"/>
        <w:bottom w:val="none" w:sz="0" w:space="0" w:color="auto"/>
        <w:right w:val="none" w:sz="0" w:space="0" w:color="auto"/>
      </w:divBdr>
    </w:div>
    <w:div w:id="965040172">
      <w:bodyDiv w:val="1"/>
      <w:marLeft w:val="0"/>
      <w:marRight w:val="0"/>
      <w:marTop w:val="0"/>
      <w:marBottom w:val="0"/>
      <w:divBdr>
        <w:top w:val="none" w:sz="0" w:space="0" w:color="auto"/>
        <w:left w:val="none" w:sz="0" w:space="0" w:color="auto"/>
        <w:bottom w:val="none" w:sz="0" w:space="0" w:color="auto"/>
        <w:right w:val="none" w:sz="0" w:space="0" w:color="auto"/>
      </w:divBdr>
    </w:div>
    <w:div w:id="965546766">
      <w:bodyDiv w:val="1"/>
      <w:marLeft w:val="0"/>
      <w:marRight w:val="0"/>
      <w:marTop w:val="0"/>
      <w:marBottom w:val="0"/>
      <w:divBdr>
        <w:top w:val="none" w:sz="0" w:space="0" w:color="auto"/>
        <w:left w:val="none" w:sz="0" w:space="0" w:color="auto"/>
        <w:bottom w:val="none" w:sz="0" w:space="0" w:color="auto"/>
        <w:right w:val="none" w:sz="0" w:space="0" w:color="auto"/>
      </w:divBdr>
      <w:divsChild>
        <w:div w:id="1105347136">
          <w:marLeft w:val="0"/>
          <w:marRight w:val="0"/>
          <w:marTop w:val="0"/>
          <w:marBottom w:val="0"/>
          <w:divBdr>
            <w:top w:val="none" w:sz="0" w:space="0" w:color="auto"/>
            <w:left w:val="none" w:sz="0" w:space="0" w:color="auto"/>
            <w:bottom w:val="none" w:sz="0" w:space="0" w:color="auto"/>
            <w:right w:val="none" w:sz="0" w:space="0" w:color="auto"/>
          </w:divBdr>
        </w:div>
      </w:divsChild>
    </w:div>
    <w:div w:id="967707691">
      <w:bodyDiv w:val="1"/>
      <w:marLeft w:val="0"/>
      <w:marRight w:val="0"/>
      <w:marTop w:val="0"/>
      <w:marBottom w:val="0"/>
      <w:divBdr>
        <w:top w:val="none" w:sz="0" w:space="0" w:color="auto"/>
        <w:left w:val="none" w:sz="0" w:space="0" w:color="auto"/>
        <w:bottom w:val="none" w:sz="0" w:space="0" w:color="auto"/>
        <w:right w:val="none" w:sz="0" w:space="0" w:color="auto"/>
      </w:divBdr>
    </w:div>
    <w:div w:id="968508064">
      <w:bodyDiv w:val="1"/>
      <w:marLeft w:val="0"/>
      <w:marRight w:val="0"/>
      <w:marTop w:val="0"/>
      <w:marBottom w:val="0"/>
      <w:divBdr>
        <w:top w:val="none" w:sz="0" w:space="0" w:color="auto"/>
        <w:left w:val="none" w:sz="0" w:space="0" w:color="auto"/>
        <w:bottom w:val="none" w:sz="0" w:space="0" w:color="auto"/>
        <w:right w:val="none" w:sz="0" w:space="0" w:color="auto"/>
      </w:divBdr>
    </w:div>
    <w:div w:id="969241139">
      <w:bodyDiv w:val="1"/>
      <w:marLeft w:val="0"/>
      <w:marRight w:val="0"/>
      <w:marTop w:val="0"/>
      <w:marBottom w:val="0"/>
      <w:divBdr>
        <w:top w:val="none" w:sz="0" w:space="0" w:color="auto"/>
        <w:left w:val="none" w:sz="0" w:space="0" w:color="auto"/>
        <w:bottom w:val="none" w:sz="0" w:space="0" w:color="auto"/>
        <w:right w:val="none" w:sz="0" w:space="0" w:color="auto"/>
      </w:divBdr>
      <w:divsChild>
        <w:div w:id="802583288">
          <w:marLeft w:val="0"/>
          <w:marRight w:val="0"/>
          <w:marTop w:val="0"/>
          <w:marBottom w:val="0"/>
          <w:divBdr>
            <w:top w:val="none" w:sz="0" w:space="0" w:color="auto"/>
            <w:left w:val="none" w:sz="0" w:space="0" w:color="auto"/>
            <w:bottom w:val="none" w:sz="0" w:space="0" w:color="auto"/>
            <w:right w:val="none" w:sz="0" w:space="0" w:color="auto"/>
          </w:divBdr>
          <w:divsChild>
            <w:div w:id="2069181838">
              <w:marLeft w:val="0"/>
              <w:marRight w:val="0"/>
              <w:marTop w:val="0"/>
              <w:marBottom w:val="0"/>
              <w:divBdr>
                <w:top w:val="none" w:sz="0" w:space="0" w:color="auto"/>
                <w:left w:val="none" w:sz="0" w:space="0" w:color="auto"/>
                <w:bottom w:val="none" w:sz="0" w:space="0" w:color="auto"/>
                <w:right w:val="none" w:sz="0" w:space="0" w:color="auto"/>
              </w:divBdr>
              <w:divsChild>
                <w:div w:id="411700668">
                  <w:marLeft w:val="0"/>
                  <w:marRight w:val="0"/>
                  <w:marTop w:val="0"/>
                  <w:marBottom w:val="0"/>
                  <w:divBdr>
                    <w:top w:val="none" w:sz="0" w:space="0" w:color="auto"/>
                    <w:left w:val="none" w:sz="0" w:space="0" w:color="auto"/>
                    <w:bottom w:val="none" w:sz="0" w:space="0" w:color="auto"/>
                    <w:right w:val="none" w:sz="0" w:space="0" w:color="auto"/>
                  </w:divBdr>
                  <w:divsChild>
                    <w:div w:id="783812966">
                      <w:marLeft w:val="0"/>
                      <w:marRight w:val="0"/>
                      <w:marTop w:val="0"/>
                      <w:marBottom w:val="0"/>
                      <w:divBdr>
                        <w:top w:val="none" w:sz="0" w:space="0" w:color="auto"/>
                        <w:left w:val="none" w:sz="0" w:space="0" w:color="auto"/>
                        <w:bottom w:val="none" w:sz="0" w:space="0" w:color="auto"/>
                        <w:right w:val="none" w:sz="0" w:space="0" w:color="auto"/>
                      </w:divBdr>
                      <w:divsChild>
                        <w:div w:id="1066801465">
                          <w:marLeft w:val="0"/>
                          <w:marRight w:val="0"/>
                          <w:marTop w:val="0"/>
                          <w:marBottom w:val="0"/>
                          <w:divBdr>
                            <w:top w:val="none" w:sz="0" w:space="0" w:color="auto"/>
                            <w:left w:val="none" w:sz="0" w:space="0" w:color="auto"/>
                            <w:bottom w:val="none" w:sz="0" w:space="0" w:color="auto"/>
                            <w:right w:val="none" w:sz="0" w:space="0" w:color="auto"/>
                          </w:divBdr>
                          <w:divsChild>
                            <w:div w:id="1763867615">
                              <w:marLeft w:val="0"/>
                              <w:marRight w:val="0"/>
                              <w:marTop w:val="0"/>
                              <w:marBottom w:val="0"/>
                              <w:divBdr>
                                <w:top w:val="none" w:sz="0" w:space="0" w:color="auto"/>
                                <w:left w:val="none" w:sz="0" w:space="0" w:color="auto"/>
                                <w:bottom w:val="none" w:sz="0" w:space="0" w:color="auto"/>
                                <w:right w:val="none" w:sz="0" w:space="0" w:color="auto"/>
                              </w:divBdr>
                              <w:divsChild>
                                <w:div w:id="1634481135">
                                  <w:marLeft w:val="0"/>
                                  <w:marRight w:val="0"/>
                                  <w:marTop w:val="0"/>
                                  <w:marBottom w:val="0"/>
                                  <w:divBdr>
                                    <w:top w:val="none" w:sz="0" w:space="0" w:color="auto"/>
                                    <w:left w:val="none" w:sz="0" w:space="0" w:color="auto"/>
                                    <w:bottom w:val="none" w:sz="0" w:space="0" w:color="auto"/>
                                    <w:right w:val="none" w:sz="0" w:space="0" w:color="auto"/>
                                  </w:divBdr>
                                  <w:divsChild>
                                    <w:div w:id="1115518159">
                                      <w:marLeft w:val="0"/>
                                      <w:marRight w:val="0"/>
                                      <w:marTop w:val="0"/>
                                      <w:marBottom w:val="0"/>
                                      <w:divBdr>
                                        <w:top w:val="none" w:sz="0" w:space="0" w:color="auto"/>
                                        <w:left w:val="none" w:sz="0" w:space="0" w:color="auto"/>
                                        <w:bottom w:val="none" w:sz="0" w:space="0" w:color="auto"/>
                                        <w:right w:val="none" w:sz="0" w:space="0" w:color="auto"/>
                                      </w:divBdr>
                                      <w:divsChild>
                                        <w:div w:id="17127645">
                                          <w:marLeft w:val="0"/>
                                          <w:marRight w:val="0"/>
                                          <w:marTop w:val="0"/>
                                          <w:marBottom w:val="0"/>
                                          <w:divBdr>
                                            <w:top w:val="none" w:sz="0" w:space="0" w:color="auto"/>
                                            <w:left w:val="none" w:sz="0" w:space="0" w:color="auto"/>
                                            <w:bottom w:val="none" w:sz="0" w:space="0" w:color="auto"/>
                                            <w:right w:val="none" w:sz="0" w:space="0" w:color="auto"/>
                                          </w:divBdr>
                                          <w:divsChild>
                                            <w:div w:id="622224629">
                                              <w:marLeft w:val="0"/>
                                              <w:marRight w:val="0"/>
                                              <w:marTop w:val="0"/>
                                              <w:marBottom w:val="0"/>
                                              <w:divBdr>
                                                <w:top w:val="none" w:sz="0" w:space="0" w:color="auto"/>
                                                <w:left w:val="none" w:sz="0" w:space="0" w:color="auto"/>
                                                <w:bottom w:val="none" w:sz="0" w:space="0" w:color="auto"/>
                                                <w:right w:val="none" w:sz="0" w:space="0" w:color="auto"/>
                                              </w:divBdr>
                                            </w:div>
                                            <w:div w:id="837768981">
                                              <w:marLeft w:val="0"/>
                                              <w:marRight w:val="0"/>
                                              <w:marTop w:val="0"/>
                                              <w:marBottom w:val="0"/>
                                              <w:divBdr>
                                                <w:top w:val="none" w:sz="0" w:space="0" w:color="auto"/>
                                                <w:left w:val="none" w:sz="0" w:space="0" w:color="auto"/>
                                                <w:bottom w:val="none" w:sz="0" w:space="0" w:color="auto"/>
                                                <w:right w:val="none" w:sz="0" w:space="0" w:color="auto"/>
                                              </w:divBdr>
                                            </w:div>
                                            <w:div w:id="988559551">
                                              <w:marLeft w:val="0"/>
                                              <w:marRight w:val="0"/>
                                              <w:marTop w:val="0"/>
                                              <w:marBottom w:val="0"/>
                                              <w:divBdr>
                                                <w:top w:val="none" w:sz="0" w:space="0" w:color="auto"/>
                                                <w:left w:val="none" w:sz="0" w:space="0" w:color="auto"/>
                                                <w:bottom w:val="none" w:sz="0" w:space="0" w:color="auto"/>
                                                <w:right w:val="none" w:sz="0" w:space="0" w:color="auto"/>
                                              </w:divBdr>
                                            </w:div>
                                            <w:div w:id="1828666485">
                                              <w:marLeft w:val="0"/>
                                              <w:marRight w:val="0"/>
                                              <w:marTop w:val="0"/>
                                              <w:marBottom w:val="0"/>
                                              <w:divBdr>
                                                <w:top w:val="none" w:sz="0" w:space="0" w:color="auto"/>
                                                <w:left w:val="none" w:sz="0" w:space="0" w:color="auto"/>
                                                <w:bottom w:val="none" w:sz="0" w:space="0" w:color="auto"/>
                                                <w:right w:val="none" w:sz="0" w:space="0" w:color="auto"/>
                                              </w:divBdr>
                                            </w:div>
                                            <w:div w:id="2097970887">
                                              <w:marLeft w:val="0"/>
                                              <w:marRight w:val="0"/>
                                              <w:marTop w:val="0"/>
                                              <w:marBottom w:val="0"/>
                                              <w:divBdr>
                                                <w:top w:val="none" w:sz="0" w:space="0" w:color="auto"/>
                                                <w:left w:val="none" w:sz="0" w:space="0" w:color="auto"/>
                                                <w:bottom w:val="none" w:sz="0" w:space="0" w:color="auto"/>
                                                <w:right w:val="none" w:sz="0" w:space="0" w:color="auto"/>
                                              </w:divBdr>
                                            </w:div>
                                          </w:divsChild>
                                        </w:div>
                                        <w:div w:id="69543950">
                                          <w:marLeft w:val="0"/>
                                          <w:marRight w:val="0"/>
                                          <w:marTop w:val="0"/>
                                          <w:marBottom w:val="0"/>
                                          <w:divBdr>
                                            <w:top w:val="none" w:sz="0" w:space="0" w:color="auto"/>
                                            <w:left w:val="none" w:sz="0" w:space="0" w:color="auto"/>
                                            <w:bottom w:val="none" w:sz="0" w:space="0" w:color="auto"/>
                                            <w:right w:val="none" w:sz="0" w:space="0" w:color="auto"/>
                                          </w:divBdr>
                                        </w:div>
                                        <w:div w:id="378936212">
                                          <w:marLeft w:val="0"/>
                                          <w:marRight w:val="0"/>
                                          <w:marTop w:val="0"/>
                                          <w:marBottom w:val="0"/>
                                          <w:divBdr>
                                            <w:top w:val="none" w:sz="0" w:space="0" w:color="auto"/>
                                            <w:left w:val="none" w:sz="0" w:space="0" w:color="auto"/>
                                            <w:bottom w:val="none" w:sz="0" w:space="0" w:color="auto"/>
                                            <w:right w:val="none" w:sz="0" w:space="0" w:color="auto"/>
                                          </w:divBdr>
                                          <w:divsChild>
                                            <w:div w:id="1324701602">
                                              <w:marLeft w:val="0"/>
                                              <w:marRight w:val="150"/>
                                              <w:marTop w:val="0"/>
                                              <w:marBottom w:val="0"/>
                                              <w:divBdr>
                                                <w:top w:val="none" w:sz="0" w:space="0" w:color="auto"/>
                                                <w:left w:val="none" w:sz="0" w:space="0" w:color="auto"/>
                                                <w:bottom w:val="none" w:sz="0" w:space="0" w:color="auto"/>
                                                <w:right w:val="none" w:sz="0" w:space="0" w:color="auto"/>
                                              </w:divBdr>
                                            </w:div>
                                          </w:divsChild>
                                        </w:div>
                                        <w:div w:id="437608647">
                                          <w:marLeft w:val="0"/>
                                          <w:marRight w:val="0"/>
                                          <w:marTop w:val="0"/>
                                          <w:marBottom w:val="0"/>
                                          <w:divBdr>
                                            <w:top w:val="none" w:sz="0" w:space="0" w:color="auto"/>
                                            <w:left w:val="none" w:sz="0" w:space="0" w:color="auto"/>
                                            <w:bottom w:val="none" w:sz="0" w:space="0" w:color="auto"/>
                                            <w:right w:val="none" w:sz="0" w:space="0" w:color="auto"/>
                                          </w:divBdr>
                                        </w:div>
                                        <w:div w:id="636762658">
                                          <w:marLeft w:val="0"/>
                                          <w:marRight w:val="0"/>
                                          <w:marTop w:val="0"/>
                                          <w:marBottom w:val="0"/>
                                          <w:divBdr>
                                            <w:top w:val="none" w:sz="0" w:space="0" w:color="auto"/>
                                            <w:left w:val="none" w:sz="0" w:space="0" w:color="auto"/>
                                            <w:bottom w:val="none" w:sz="0" w:space="0" w:color="auto"/>
                                            <w:right w:val="none" w:sz="0" w:space="0" w:color="auto"/>
                                          </w:divBdr>
                                        </w:div>
                                        <w:div w:id="1250195226">
                                          <w:marLeft w:val="0"/>
                                          <w:marRight w:val="0"/>
                                          <w:marTop w:val="0"/>
                                          <w:marBottom w:val="0"/>
                                          <w:divBdr>
                                            <w:top w:val="none" w:sz="0" w:space="0" w:color="auto"/>
                                            <w:left w:val="none" w:sz="0" w:space="0" w:color="auto"/>
                                            <w:bottom w:val="none" w:sz="0" w:space="0" w:color="auto"/>
                                            <w:right w:val="none" w:sz="0" w:space="0" w:color="auto"/>
                                          </w:divBdr>
                                        </w:div>
                                        <w:div w:id="1259413664">
                                          <w:marLeft w:val="0"/>
                                          <w:marRight w:val="0"/>
                                          <w:marTop w:val="0"/>
                                          <w:marBottom w:val="0"/>
                                          <w:divBdr>
                                            <w:top w:val="none" w:sz="0" w:space="0" w:color="auto"/>
                                            <w:left w:val="none" w:sz="0" w:space="0" w:color="auto"/>
                                            <w:bottom w:val="none" w:sz="0" w:space="0" w:color="auto"/>
                                            <w:right w:val="none" w:sz="0" w:space="0" w:color="auto"/>
                                          </w:divBdr>
                                        </w:div>
                                        <w:div w:id="1321809917">
                                          <w:marLeft w:val="0"/>
                                          <w:marRight w:val="0"/>
                                          <w:marTop w:val="0"/>
                                          <w:marBottom w:val="0"/>
                                          <w:divBdr>
                                            <w:top w:val="none" w:sz="0" w:space="0" w:color="auto"/>
                                            <w:left w:val="none" w:sz="0" w:space="0" w:color="auto"/>
                                            <w:bottom w:val="none" w:sz="0" w:space="0" w:color="auto"/>
                                            <w:right w:val="none" w:sz="0" w:space="0" w:color="auto"/>
                                          </w:divBdr>
                                        </w:div>
                                        <w:div w:id="1421220885">
                                          <w:marLeft w:val="0"/>
                                          <w:marRight w:val="0"/>
                                          <w:marTop w:val="0"/>
                                          <w:marBottom w:val="0"/>
                                          <w:divBdr>
                                            <w:top w:val="none" w:sz="0" w:space="0" w:color="auto"/>
                                            <w:left w:val="none" w:sz="0" w:space="0" w:color="auto"/>
                                            <w:bottom w:val="none" w:sz="0" w:space="0" w:color="auto"/>
                                            <w:right w:val="none" w:sz="0" w:space="0" w:color="auto"/>
                                          </w:divBdr>
                                        </w:div>
                                        <w:div w:id="1727030017">
                                          <w:marLeft w:val="0"/>
                                          <w:marRight w:val="0"/>
                                          <w:marTop w:val="0"/>
                                          <w:marBottom w:val="0"/>
                                          <w:divBdr>
                                            <w:top w:val="none" w:sz="0" w:space="0" w:color="auto"/>
                                            <w:left w:val="none" w:sz="0" w:space="0" w:color="auto"/>
                                            <w:bottom w:val="none" w:sz="0" w:space="0" w:color="auto"/>
                                            <w:right w:val="none" w:sz="0" w:space="0" w:color="auto"/>
                                          </w:divBdr>
                                        </w:div>
                                        <w:div w:id="1838689278">
                                          <w:marLeft w:val="0"/>
                                          <w:marRight w:val="0"/>
                                          <w:marTop w:val="0"/>
                                          <w:marBottom w:val="0"/>
                                          <w:divBdr>
                                            <w:top w:val="none" w:sz="0" w:space="0" w:color="auto"/>
                                            <w:left w:val="none" w:sz="0" w:space="0" w:color="auto"/>
                                            <w:bottom w:val="none" w:sz="0" w:space="0" w:color="auto"/>
                                            <w:right w:val="none" w:sz="0" w:space="0" w:color="auto"/>
                                          </w:divBdr>
                                        </w:div>
                                        <w:div w:id="211721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3410744">
      <w:bodyDiv w:val="1"/>
      <w:marLeft w:val="0"/>
      <w:marRight w:val="0"/>
      <w:marTop w:val="0"/>
      <w:marBottom w:val="0"/>
      <w:divBdr>
        <w:top w:val="none" w:sz="0" w:space="0" w:color="auto"/>
        <w:left w:val="none" w:sz="0" w:space="0" w:color="auto"/>
        <w:bottom w:val="none" w:sz="0" w:space="0" w:color="auto"/>
        <w:right w:val="none" w:sz="0" w:space="0" w:color="auto"/>
      </w:divBdr>
      <w:divsChild>
        <w:div w:id="1082869269">
          <w:marLeft w:val="0"/>
          <w:marRight w:val="0"/>
          <w:marTop w:val="0"/>
          <w:marBottom w:val="0"/>
          <w:divBdr>
            <w:top w:val="none" w:sz="0" w:space="0" w:color="auto"/>
            <w:left w:val="none" w:sz="0" w:space="0" w:color="auto"/>
            <w:bottom w:val="none" w:sz="0" w:space="0" w:color="auto"/>
            <w:right w:val="none" w:sz="0" w:space="0" w:color="auto"/>
          </w:divBdr>
          <w:divsChild>
            <w:div w:id="2058431830">
              <w:marLeft w:val="0"/>
              <w:marRight w:val="0"/>
              <w:marTop w:val="0"/>
              <w:marBottom w:val="0"/>
              <w:divBdr>
                <w:top w:val="none" w:sz="0" w:space="0" w:color="auto"/>
                <w:left w:val="none" w:sz="0" w:space="0" w:color="auto"/>
                <w:bottom w:val="none" w:sz="0" w:space="0" w:color="auto"/>
                <w:right w:val="none" w:sz="0" w:space="0" w:color="auto"/>
              </w:divBdr>
              <w:divsChild>
                <w:div w:id="1917469784">
                  <w:marLeft w:val="0"/>
                  <w:marRight w:val="0"/>
                  <w:marTop w:val="0"/>
                  <w:marBottom w:val="0"/>
                  <w:divBdr>
                    <w:top w:val="none" w:sz="0" w:space="0" w:color="auto"/>
                    <w:left w:val="none" w:sz="0" w:space="0" w:color="auto"/>
                    <w:bottom w:val="none" w:sz="0" w:space="0" w:color="auto"/>
                    <w:right w:val="none" w:sz="0" w:space="0" w:color="auto"/>
                  </w:divBdr>
                  <w:divsChild>
                    <w:div w:id="419838863">
                      <w:marLeft w:val="0"/>
                      <w:marRight w:val="0"/>
                      <w:marTop w:val="0"/>
                      <w:marBottom w:val="0"/>
                      <w:divBdr>
                        <w:top w:val="none" w:sz="0" w:space="0" w:color="auto"/>
                        <w:left w:val="none" w:sz="0" w:space="0" w:color="auto"/>
                        <w:bottom w:val="none" w:sz="0" w:space="0" w:color="auto"/>
                        <w:right w:val="none" w:sz="0" w:space="0" w:color="auto"/>
                      </w:divBdr>
                      <w:divsChild>
                        <w:div w:id="835191175">
                          <w:marLeft w:val="0"/>
                          <w:marRight w:val="0"/>
                          <w:marTop w:val="0"/>
                          <w:marBottom w:val="0"/>
                          <w:divBdr>
                            <w:top w:val="none" w:sz="0" w:space="0" w:color="auto"/>
                            <w:left w:val="none" w:sz="0" w:space="0" w:color="auto"/>
                            <w:bottom w:val="none" w:sz="0" w:space="0" w:color="auto"/>
                            <w:right w:val="none" w:sz="0" w:space="0" w:color="auto"/>
                          </w:divBdr>
                          <w:divsChild>
                            <w:div w:id="1271666180">
                              <w:marLeft w:val="0"/>
                              <w:marRight w:val="0"/>
                              <w:marTop w:val="0"/>
                              <w:marBottom w:val="0"/>
                              <w:divBdr>
                                <w:top w:val="none" w:sz="0" w:space="0" w:color="auto"/>
                                <w:left w:val="none" w:sz="0" w:space="0" w:color="auto"/>
                                <w:bottom w:val="none" w:sz="0" w:space="0" w:color="auto"/>
                                <w:right w:val="none" w:sz="0" w:space="0" w:color="auto"/>
                              </w:divBdr>
                              <w:divsChild>
                                <w:div w:id="561672062">
                                  <w:marLeft w:val="0"/>
                                  <w:marRight w:val="0"/>
                                  <w:marTop w:val="0"/>
                                  <w:marBottom w:val="0"/>
                                  <w:divBdr>
                                    <w:top w:val="none" w:sz="0" w:space="0" w:color="auto"/>
                                    <w:left w:val="none" w:sz="0" w:space="0" w:color="auto"/>
                                    <w:bottom w:val="none" w:sz="0" w:space="0" w:color="auto"/>
                                    <w:right w:val="none" w:sz="0" w:space="0" w:color="auto"/>
                                  </w:divBdr>
                                  <w:divsChild>
                                    <w:div w:id="375007833">
                                      <w:marLeft w:val="0"/>
                                      <w:marRight w:val="0"/>
                                      <w:marTop w:val="0"/>
                                      <w:marBottom w:val="0"/>
                                      <w:divBdr>
                                        <w:top w:val="none" w:sz="0" w:space="0" w:color="auto"/>
                                        <w:left w:val="none" w:sz="0" w:space="0" w:color="auto"/>
                                        <w:bottom w:val="none" w:sz="0" w:space="0" w:color="auto"/>
                                        <w:right w:val="none" w:sz="0" w:space="0" w:color="auto"/>
                                      </w:divBdr>
                                      <w:divsChild>
                                        <w:div w:id="106243973">
                                          <w:marLeft w:val="0"/>
                                          <w:marRight w:val="0"/>
                                          <w:marTop w:val="0"/>
                                          <w:marBottom w:val="0"/>
                                          <w:divBdr>
                                            <w:top w:val="none" w:sz="0" w:space="0" w:color="auto"/>
                                            <w:left w:val="none" w:sz="0" w:space="0" w:color="auto"/>
                                            <w:bottom w:val="none" w:sz="0" w:space="0" w:color="auto"/>
                                            <w:right w:val="none" w:sz="0" w:space="0" w:color="auto"/>
                                          </w:divBdr>
                                        </w:div>
                                        <w:div w:id="301345530">
                                          <w:marLeft w:val="0"/>
                                          <w:marRight w:val="0"/>
                                          <w:marTop w:val="0"/>
                                          <w:marBottom w:val="0"/>
                                          <w:divBdr>
                                            <w:top w:val="none" w:sz="0" w:space="0" w:color="auto"/>
                                            <w:left w:val="none" w:sz="0" w:space="0" w:color="auto"/>
                                            <w:bottom w:val="none" w:sz="0" w:space="0" w:color="auto"/>
                                            <w:right w:val="none" w:sz="0" w:space="0" w:color="auto"/>
                                          </w:divBdr>
                                        </w:div>
                                        <w:div w:id="526455029">
                                          <w:marLeft w:val="0"/>
                                          <w:marRight w:val="0"/>
                                          <w:marTop w:val="0"/>
                                          <w:marBottom w:val="0"/>
                                          <w:divBdr>
                                            <w:top w:val="none" w:sz="0" w:space="0" w:color="auto"/>
                                            <w:left w:val="none" w:sz="0" w:space="0" w:color="auto"/>
                                            <w:bottom w:val="none" w:sz="0" w:space="0" w:color="auto"/>
                                            <w:right w:val="none" w:sz="0" w:space="0" w:color="auto"/>
                                          </w:divBdr>
                                          <w:divsChild>
                                            <w:div w:id="594441365">
                                              <w:marLeft w:val="0"/>
                                              <w:marRight w:val="0"/>
                                              <w:marTop w:val="0"/>
                                              <w:marBottom w:val="0"/>
                                              <w:divBdr>
                                                <w:top w:val="none" w:sz="0" w:space="0" w:color="auto"/>
                                                <w:left w:val="none" w:sz="0" w:space="0" w:color="auto"/>
                                                <w:bottom w:val="none" w:sz="0" w:space="0" w:color="auto"/>
                                                <w:right w:val="none" w:sz="0" w:space="0" w:color="auto"/>
                                              </w:divBdr>
                                            </w:div>
                                          </w:divsChild>
                                        </w:div>
                                        <w:div w:id="570165971">
                                          <w:marLeft w:val="0"/>
                                          <w:marRight w:val="0"/>
                                          <w:marTop w:val="0"/>
                                          <w:marBottom w:val="0"/>
                                          <w:divBdr>
                                            <w:top w:val="none" w:sz="0" w:space="0" w:color="auto"/>
                                            <w:left w:val="none" w:sz="0" w:space="0" w:color="auto"/>
                                            <w:bottom w:val="none" w:sz="0" w:space="0" w:color="auto"/>
                                            <w:right w:val="none" w:sz="0" w:space="0" w:color="auto"/>
                                          </w:divBdr>
                                        </w:div>
                                        <w:div w:id="630132261">
                                          <w:marLeft w:val="0"/>
                                          <w:marRight w:val="0"/>
                                          <w:marTop w:val="0"/>
                                          <w:marBottom w:val="0"/>
                                          <w:divBdr>
                                            <w:top w:val="none" w:sz="0" w:space="0" w:color="auto"/>
                                            <w:left w:val="none" w:sz="0" w:space="0" w:color="auto"/>
                                            <w:bottom w:val="none" w:sz="0" w:space="0" w:color="auto"/>
                                            <w:right w:val="none" w:sz="0" w:space="0" w:color="auto"/>
                                          </w:divBdr>
                                        </w:div>
                                        <w:div w:id="808716936">
                                          <w:marLeft w:val="0"/>
                                          <w:marRight w:val="0"/>
                                          <w:marTop w:val="0"/>
                                          <w:marBottom w:val="0"/>
                                          <w:divBdr>
                                            <w:top w:val="none" w:sz="0" w:space="0" w:color="auto"/>
                                            <w:left w:val="none" w:sz="0" w:space="0" w:color="auto"/>
                                            <w:bottom w:val="none" w:sz="0" w:space="0" w:color="auto"/>
                                            <w:right w:val="none" w:sz="0" w:space="0" w:color="auto"/>
                                          </w:divBdr>
                                          <w:divsChild>
                                            <w:div w:id="287783578">
                                              <w:marLeft w:val="0"/>
                                              <w:marRight w:val="150"/>
                                              <w:marTop w:val="0"/>
                                              <w:marBottom w:val="0"/>
                                              <w:divBdr>
                                                <w:top w:val="none" w:sz="0" w:space="0" w:color="auto"/>
                                                <w:left w:val="none" w:sz="0" w:space="0" w:color="auto"/>
                                                <w:bottom w:val="none" w:sz="0" w:space="0" w:color="auto"/>
                                                <w:right w:val="none" w:sz="0" w:space="0" w:color="auto"/>
                                              </w:divBdr>
                                            </w:div>
                                          </w:divsChild>
                                        </w:div>
                                        <w:div w:id="847326036">
                                          <w:marLeft w:val="0"/>
                                          <w:marRight w:val="0"/>
                                          <w:marTop w:val="0"/>
                                          <w:marBottom w:val="0"/>
                                          <w:divBdr>
                                            <w:top w:val="none" w:sz="0" w:space="0" w:color="auto"/>
                                            <w:left w:val="none" w:sz="0" w:space="0" w:color="auto"/>
                                            <w:bottom w:val="none" w:sz="0" w:space="0" w:color="auto"/>
                                            <w:right w:val="none" w:sz="0" w:space="0" w:color="auto"/>
                                          </w:divBdr>
                                          <w:divsChild>
                                            <w:div w:id="74864193">
                                              <w:marLeft w:val="0"/>
                                              <w:marRight w:val="0"/>
                                              <w:marTop w:val="0"/>
                                              <w:marBottom w:val="0"/>
                                              <w:divBdr>
                                                <w:top w:val="none" w:sz="0" w:space="0" w:color="auto"/>
                                                <w:left w:val="none" w:sz="0" w:space="0" w:color="auto"/>
                                                <w:bottom w:val="none" w:sz="0" w:space="0" w:color="auto"/>
                                                <w:right w:val="none" w:sz="0" w:space="0" w:color="auto"/>
                                              </w:divBdr>
                                            </w:div>
                                            <w:div w:id="1311396958">
                                              <w:marLeft w:val="0"/>
                                              <w:marRight w:val="0"/>
                                              <w:marTop w:val="0"/>
                                              <w:marBottom w:val="0"/>
                                              <w:divBdr>
                                                <w:top w:val="none" w:sz="0" w:space="0" w:color="auto"/>
                                                <w:left w:val="none" w:sz="0" w:space="0" w:color="auto"/>
                                                <w:bottom w:val="none" w:sz="0" w:space="0" w:color="auto"/>
                                                <w:right w:val="none" w:sz="0" w:space="0" w:color="auto"/>
                                              </w:divBdr>
                                            </w:div>
                                          </w:divsChild>
                                        </w:div>
                                        <w:div w:id="1362049138">
                                          <w:marLeft w:val="0"/>
                                          <w:marRight w:val="0"/>
                                          <w:marTop w:val="0"/>
                                          <w:marBottom w:val="0"/>
                                          <w:divBdr>
                                            <w:top w:val="none" w:sz="0" w:space="0" w:color="auto"/>
                                            <w:left w:val="none" w:sz="0" w:space="0" w:color="auto"/>
                                            <w:bottom w:val="none" w:sz="0" w:space="0" w:color="auto"/>
                                            <w:right w:val="none" w:sz="0" w:space="0" w:color="auto"/>
                                          </w:divBdr>
                                        </w:div>
                                        <w:div w:id="1391805996">
                                          <w:marLeft w:val="0"/>
                                          <w:marRight w:val="0"/>
                                          <w:marTop w:val="0"/>
                                          <w:marBottom w:val="0"/>
                                          <w:divBdr>
                                            <w:top w:val="none" w:sz="0" w:space="0" w:color="auto"/>
                                            <w:left w:val="none" w:sz="0" w:space="0" w:color="auto"/>
                                            <w:bottom w:val="none" w:sz="0" w:space="0" w:color="auto"/>
                                            <w:right w:val="none" w:sz="0" w:space="0" w:color="auto"/>
                                          </w:divBdr>
                                        </w:div>
                                        <w:div w:id="1833834871">
                                          <w:marLeft w:val="0"/>
                                          <w:marRight w:val="0"/>
                                          <w:marTop w:val="0"/>
                                          <w:marBottom w:val="0"/>
                                          <w:divBdr>
                                            <w:top w:val="none" w:sz="0" w:space="0" w:color="auto"/>
                                            <w:left w:val="none" w:sz="0" w:space="0" w:color="auto"/>
                                            <w:bottom w:val="none" w:sz="0" w:space="0" w:color="auto"/>
                                            <w:right w:val="none" w:sz="0" w:space="0" w:color="auto"/>
                                          </w:divBdr>
                                          <w:divsChild>
                                            <w:div w:id="232551868">
                                              <w:marLeft w:val="0"/>
                                              <w:marRight w:val="150"/>
                                              <w:marTop w:val="0"/>
                                              <w:marBottom w:val="0"/>
                                              <w:divBdr>
                                                <w:top w:val="none" w:sz="0" w:space="0" w:color="auto"/>
                                                <w:left w:val="none" w:sz="0" w:space="0" w:color="auto"/>
                                                <w:bottom w:val="none" w:sz="0" w:space="0" w:color="auto"/>
                                                <w:right w:val="none" w:sz="0" w:space="0" w:color="auto"/>
                                              </w:divBdr>
                                            </w:div>
                                            <w:div w:id="1135104515">
                                              <w:marLeft w:val="0"/>
                                              <w:marRight w:val="0"/>
                                              <w:marTop w:val="0"/>
                                              <w:marBottom w:val="0"/>
                                              <w:divBdr>
                                                <w:top w:val="none" w:sz="0" w:space="0" w:color="auto"/>
                                                <w:left w:val="none" w:sz="0" w:space="0" w:color="auto"/>
                                                <w:bottom w:val="none" w:sz="0" w:space="0" w:color="auto"/>
                                                <w:right w:val="none" w:sz="0" w:space="0" w:color="auto"/>
                                              </w:divBdr>
                                            </w:div>
                                          </w:divsChild>
                                        </w:div>
                                        <w:div w:id="1837652271">
                                          <w:marLeft w:val="0"/>
                                          <w:marRight w:val="0"/>
                                          <w:marTop w:val="0"/>
                                          <w:marBottom w:val="0"/>
                                          <w:divBdr>
                                            <w:top w:val="none" w:sz="0" w:space="0" w:color="auto"/>
                                            <w:left w:val="none" w:sz="0" w:space="0" w:color="auto"/>
                                            <w:bottom w:val="none" w:sz="0" w:space="0" w:color="auto"/>
                                            <w:right w:val="none" w:sz="0" w:space="0" w:color="auto"/>
                                          </w:divBdr>
                                          <w:divsChild>
                                            <w:div w:id="1759714879">
                                              <w:marLeft w:val="0"/>
                                              <w:marRight w:val="0"/>
                                              <w:marTop w:val="0"/>
                                              <w:marBottom w:val="0"/>
                                              <w:divBdr>
                                                <w:top w:val="none" w:sz="0" w:space="0" w:color="auto"/>
                                                <w:left w:val="none" w:sz="0" w:space="0" w:color="auto"/>
                                                <w:bottom w:val="none" w:sz="0" w:space="0" w:color="auto"/>
                                                <w:right w:val="none" w:sz="0" w:space="0" w:color="auto"/>
                                              </w:divBdr>
                                            </w:div>
                                          </w:divsChild>
                                        </w:div>
                                        <w:div w:id="2015451646">
                                          <w:marLeft w:val="0"/>
                                          <w:marRight w:val="0"/>
                                          <w:marTop w:val="0"/>
                                          <w:marBottom w:val="0"/>
                                          <w:divBdr>
                                            <w:top w:val="none" w:sz="0" w:space="0" w:color="auto"/>
                                            <w:left w:val="none" w:sz="0" w:space="0" w:color="auto"/>
                                            <w:bottom w:val="none" w:sz="0" w:space="0" w:color="auto"/>
                                            <w:right w:val="none" w:sz="0" w:space="0" w:color="auto"/>
                                          </w:divBdr>
                                        </w:div>
                                        <w:div w:id="2019193760">
                                          <w:marLeft w:val="0"/>
                                          <w:marRight w:val="0"/>
                                          <w:marTop w:val="0"/>
                                          <w:marBottom w:val="0"/>
                                          <w:divBdr>
                                            <w:top w:val="none" w:sz="0" w:space="0" w:color="auto"/>
                                            <w:left w:val="none" w:sz="0" w:space="0" w:color="auto"/>
                                            <w:bottom w:val="none" w:sz="0" w:space="0" w:color="auto"/>
                                            <w:right w:val="none" w:sz="0" w:space="0" w:color="auto"/>
                                          </w:divBdr>
                                          <w:divsChild>
                                            <w:div w:id="38268233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4797765">
      <w:bodyDiv w:val="1"/>
      <w:marLeft w:val="0"/>
      <w:marRight w:val="0"/>
      <w:marTop w:val="0"/>
      <w:marBottom w:val="0"/>
      <w:divBdr>
        <w:top w:val="none" w:sz="0" w:space="0" w:color="auto"/>
        <w:left w:val="none" w:sz="0" w:space="0" w:color="auto"/>
        <w:bottom w:val="none" w:sz="0" w:space="0" w:color="auto"/>
        <w:right w:val="none" w:sz="0" w:space="0" w:color="auto"/>
      </w:divBdr>
      <w:divsChild>
        <w:div w:id="920143158">
          <w:marLeft w:val="0"/>
          <w:marRight w:val="0"/>
          <w:marTop w:val="0"/>
          <w:marBottom w:val="0"/>
          <w:divBdr>
            <w:top w:val="none" w:sz="0" w:space="0" w:color="auto"/>
            <w:left w:val="none" w:sz="0" w:space="0" w:color="auto"/>
            <w:bottom w:val="none" w:sz="0" w:space="0" w:color="auto"/>
            <w:right w:val="none" w:sz="0" w:space="0" w:color="auto"/>
          </w:divBdr>
          <w:divsChild>
            <w:div w:id="856697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917172">
      <w:bodyDiv w:val="1"/>
      <w:marLeft w:val="0"/>
      <w:marRight w:val="0"/>
      <w:marTop w:val="0"/>
      <w:marBottom w:val="0"/>
      <w:divBdr>
        <w:top w:val="none" w:sz="0" w:space="0" w:color="auto"/>
        <w:left w:val="none" w:sz="0" w:space="0" w:color="auto"/>
        <w:bottom w:val="none" w:sz="0" w:space="0" w:color="auto"/>
        <w:right w:val="none" w:sz="0" w:space="0" w:color="auto"/>
      </w:divBdr>
      <w:divsChild>
        <w:div w:id="1693801557">
          <w:marLeft w:val="0"/>
          <w:marRight w:val="0"/>
          <w:marTop w:val="0"/>
          <w:marBottom w:val="0"/>
          <w:divBdr>
            <w:top w:val="none" w:sz="0" w:space="0" w:color="auto"/>
            <w:left w:val="none" w:sz="0" w:space="0" w:color="auto"/>
            <w:bottom w:val="none" w:sz="0" w:space="0" w:color="auto"/>
            <w:right w:val="none" w:sz="0" w:space="0" w:color="auto"/>
          </w:divBdr>
          <w:divsChild>
            <w:div w:id="1693142748">
              <w:marLeft w:val="0"/>
              <w:marRight w:val="0"/>
              <w:marTop w:val="0"/>
              <w:marBottom w:val="0"/>
              <w:divBdr>
                <w:top w:val="none" w:sz="0" w:space="0" w:color="auto"/>
                <w:left w:val="none" w:sz="0" w:space="0" w:color="auto"/>
                <w:bottom w:val="none" w:sz="0" w:space="0" w:color="auto"/>
                <w:right w:val="none" w:sz="0" w:space="0" w:color="auto"/>
              </w:divBdr>
              <w:divsChild>
                <w:div w:id="467355102">
                  <w:marLeft w:val="0"/>
                  <w:marRight w:val="0"/>
                  <w:marTop w:val="0"/>
                  <w:marBottom w:val="0"/>
                  <w:divBdr>
                    <w:top w:val="none" w:sz="0" w:space="0" w:color="auto"/>
                    <w:left w:val="none" w:sz="0" w:space="0" w:color="auto"/>
                    <w:bottom w:val="none" w:sz="0" w:space="0" w:color="auto"/>
                    <w:right w:val="none" w:sz="0" w:space="0" w:color="auto"/>
                  </w:divBdr>
                  <w:divsChild>
                    <w:div w:id="855726497">
                      <w:marLeft w:val="0"/>
                      <w:marRight w:val="0"/>
                      <w:marTop w:val="0"/>
                      <w:marBottom w:val="0"/>
                      <w:divBdr>
                        <w:top w:val="none" w:sz="0" w:space="0" w:color="auto"/>
                        <w:left w:val="none" w:sz="0" w:space="0" w:color="auto"/>
                        <w:bottom w:val="none" w:sz="0" w:space="0" w:color="auto"/>
                        <w:right w:val="none" w:sz="0" w:space="0" w:color="auto"/>
                      </w:divBdr>
                      <w:divsChild>
                        <w:div w:id="2089770409">
                          <w:marLeft w:val="0"/>
                          <w:marRight w:val="0"/>
                          <w:marTop w:val="0"/>
                          <w:marBottom w:val="0"/>
                          <w:divBdr>
                            <w:top w:val="none" w:sz="0" w:space="0" w:color="auto"/>
                            <w:left w:val="none" w:sz="0" w:space="0" w:color="auto"/>
                            <w:bottom w:val="none" w:sz="0" w:space="0" w:color="auto"/>
                            <w:right w:val="none" w:sz="0" w:space="0" w:color="auto"/>
                          </w:divBdr>
                          <w:divsChild>
                            <w:div w:id="446314413">
                              <w:marLeft w:val="0"/>
                              <w:marRight w:val="0"/>
                              <w:marTop w:val="0"/>
                              <w:marBottom w:val="0"/>
                              <w:divBdr>
                                <w:top w:val="none" w:sz="0" w:space="0" w:color="auto"/>
                                <w:left w:val="none" w:sz="0" w:space="0" w:color="auto"/>
                                <w:bottom w:val="none" w:sz="0" w:space="0" w:color="auto"/>
                                <w:right w:val="none" w:sz="0" w:space="0" w:color="auto"/>
                              </w:divBdr>
                              <w:divsChild>
                                <w:div w:id="160312717">
                                  <w:marLeft w:val="0"/>
                                  <w:marRight w:val="0"/>
                                  <w:marTop w:val="0"/>
                                  <w:marBottom w:val="0"/>
                                  <w:divBdr>
                                    <w:top w:val="none" w:sz="0" w:space="0" w:color="auto"/>
                                    <w:left w:val="none" w:sz="0" w:space="0" w:color="auto"/>
                                    <w:bottom w:val="none" w:sz="0" w:space="0" w:color="auto"/>
                                    <w:right w:val="none" w:sz="0" w:space="0" w:color="auto"/>
                                  </w:divBdr>
                                  <w:divsChild>
                                    <w:div w:id="1532376054">
                                      <w:marLeft w:val="0"/>
                                      <w:marRight w:val="0"/>
                                      <w:marTop w:val="0"/>
                                      <w:marBottom w:val="0"/>
                                      <w:divBdr>
                                        <w:top w:val="none" w:sz="0" w:space="0" w:color="auto"/>
                                        <w:left w:val="none" w:sz="0" w:space="0" w:color="auto"/>
                                        <w:bottom w:val="none" w:sz="0" w:space="0" w:color="auto"/>
                                        <w:right w:val="none" w:sz="0" w:space="0" w:color="auto"/>
                                      </w:divBdr>
                                      <w:divsChild>
                                        <w:div w:id="190016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7683040">
      <w:bodyDiv w:val="1"/>
      <w:marLeft w:val="0"/>
      <w:marRight w:val="0"/>
      <w:marTop w:val="0"/>
      <w:marBottom w:val="0"/>
      <w:divBdr>
        <w:top w:val="none" w:sz="0" w:space="0" w:color="auto"/>
        <w:left w:val="none" w:sz="0" w:space="0" w:color="auto"/>
        <w:bottom w:val="none" w:sz="0" w:space="0" w:color="auto"/>
        <w:right w:val="none" w:sz="0" w:space="0" w:color="auto"/>
      </w:divBdr>
      <w:divsChild>
        <w:div w:id="1080326618">
          <w:marLeft w:val="0"/>
          <w:marRight w:val="0"/>
          <w:marTop w:val="0"/>
          <w:marBottom w:val="0"/>
          <w:divBdr>
            <w:top w:val="none" w:sz="0" w:space="0" w:color="auto"/>
            <w:left w:val="none" w:sz="0" w:space="0" w:color="auto"/>
            <w:bottom w:val="none" w:sz="0" w:space="0" w:color="auto"/>
            <w:right w:val="none" w:sz="0" w:space="0" w:color="auto"/>
          </w:divBdr>
          <w:divsChild>
            <w:div w:id="158846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916477">
      <w:bodyDiv w:val="1"/>
      <w:marLeft w:val="0"/>
      <w:marRight w:val="0"/>
      <w:marTop w:val="0"/>
      <w:marBottom w:val="0"/>
      <w:divBdr>
        <w:top w:val="none" w:sz="0" w:space="0" w:color="auto"/>
        <w:left w:val="none" w:sz="0" w:space="0" w:color="auto"/>
        <w:bottom w:val="none" w:sz="0" w:space="0" w:color="auto"/>
        <w:right w:val="none" w:sz="0" w:space="0" w:color="auto"/>
      </w:divBdr>
      <w:divsChild>
        <w:div w:id="131408169">
          <w:marLeft w:val="0"/>
          <w:marRight w:val="0"/>
          <w:marTop w:val="0"/>
          <w:marBottom w:val="0"/>
          <w:divBdr>
            <w:top w:val="none" w:sz="0" w:space="0" w:color="auto"/>
            <w:left w:val="none" w:sz="0" w:space="0" w:color="auto"/>
            <w:bottom w:val="none" w:sz="0" w:space="0" w:color="auto"/>
            <w:right w:val="none" w:sz="0" w:space="0" w:color="auto"/>
          </w:divBdr>
          <w:divsChild>
            <w:div w:id="1650860852">
              <w:marLeft w:val="0"/>
              <w:marRight w:val="0"/>
              <w:marTop w:val="0"/>
              <w:marBottom w:val="0"/>
              <w:divBdr>
                <w:top w:val="none" w:sz="0" w:space="0" w:color="auto"/>
                <w:left w:val="none" w:sz="0" w:space="0" w:color="auto"/>
                <w:bottom w:val="none" w:sz="0" w:space="0" w:color="auto"/>
                <w:right w:val="none" w:sz="0" w:space="0" w:color="auto"/>
              </w:divBdr>
            </w:div>
          </w:divsChild>
        </w:div>
        <w:div w:id="1830749033">
          <w:marLeft w:val="0"/>
          <w:marRight w:val="0"/>
          <w:marTop w:val="0"/>
          <w:marBottom w:val="0"/>
          <w:divBdr>
            <w:top w:val="none" w:sz="0" w:space="0" w:color="auto"/>
            <w:left w:val="none" w:sz="0" w:space="0" w:color="auto"/>
            <w:bottom w:val="none" w:sz="0" w:space="0" w:color="auto"/>
            <w:right w:val="none" w:sz="0" w:space="0" w:color="auto"/>
          </w:divBdr>
        </w:div>
      </w:divsChild>
    </w:div>
    <w:div w:id="980422957">
      <w:bodyDiv w:val="1"/>
      <w:marLeft w:val="0"/>
      <w:marRight w:val="0"/>
      <w:marTop w:val="0"/>
      <w:marBottom w:val="0"/>
      <w:divBdr>
        <w:top w:val="none" w:sz="0" w:space="0" w:color="auto"/>
        <w:left w:val="none" w:sz="0" w:space="0" w:color="auto"/>
        <w:bottom w:val="none" w:sz="0" w:space="0" w:color="auto"/>
        <w:right w:val="none" w:sz="0" w:space="0" w:color="auto"/>
      </w:divBdr>
      <w:divsChild>
        <w:div w:id="15931321">
          <w:marLeft w:val="0"/>
          <w:marRight w:val="0"/>
          <w:marTop w:val="0"/>
          <w:marBottom w:val="0"/>
          <w:divBdr>
            <w:top w:val="none" w:sz="0" w:space="0" w:color="auto"/>
            <w:left w:val="none" w:sz="0" w:space="0" w:color="auto"/>
            <w:bottom w:val="none" w:sz="0" w:space="0" w:color="auto"/>
            <w:right w:val="none" w:sz="0" w:space="0" w:color="auto"/>
          </w:divBdr>
          <w:divsChild>
            <w:div w:id="1779567303">
              <w:marLeft w:val="0"/>
              <w:marRight w:val="0"/>
              <w:marTop w:val="0"/>
              <w:marBottom w:val="0"/>
              <w:divBdr>
                <w:top w:val="none" w:sz="0" w:space="0" w:color="auto"/>
                <w:left w:val="none" w:sz="0" w:space="0" w:color="auto"/>
                <w:bottom w:val="none" w:sz="0" w:space="0" w:color="auto"/>
                <w:right w:val="none" w:sz="0" w:space="0" w:color="auto"/>
              </w:divBdr>
            </w:div>
          </w:divsChild>
        </w:div>
        <w:div w:id="124397887">
          <w:marLeft w:val="0"/>
          <w:marRight w:val="0"/>
          <w:marTop w:val="0"/>
          <w:marBottom w:val="0"/>
          <w:divBdr>
            <w:top w:val="none" w:sz="0" w:space="0" w:color="auto"/>
            <w:left w:val="none" w:sz="0" w:space="0" w:color="auto"/>
            <w:bottom w:val="none" w:sz="0" w:space="0" w:color="auto"/>
            <w:right w:val="none" w:sz="0" w:space="0" w:color="auto"/>
          </w:divBdr>
          <w:divsChild>
            <w:div w:id="818881218">
              <w:marLeft w:val="0"/>
              <w:marRight w:val="0"/>
              <w:marTop w:val="0"/>
              <w:marBottom w:val="0"/>
              <w:divBdr>
                <w:top w:val="none" w:sz="0" w:space="0" w:color="auto"/>
                <w:left w:val="none" w:sz="0" w:space="0" w:color="auto"/>
                <w:bottom w:val="none" w:sz="0" w:space="0" w:color="auto"/>
                <w:right w:val="none" w:sz="0" w:space="0" w:color="auto"/>
              </w:divBdr>
            </w:div>
          </w:divsChild>
        </w:div>
        <w:div w:id="189807003">
          <w:marLeft w:val="0"/>
          <w:marRight w:val="0"/>
          <w:marTop w:val="0"/>
          <w:marBottom w:val="0"/>
          <w:divBdr>
            <w:top w:val="none" w:sz="0" w:space="0" w:color="auto"/>
            <w:left w:val="none" w:sz="0" w:space="0" w:color="auto"/>
            <w:bottom w:val="none" w:sz="0" w:space="0" w:color="auto"/>
            <w:right w:val="none" w:sz="0" w:space="0" w:color="auto"/>
          </w:divBdr>
          <w:divsChild>
            <w:div w:id="715273060">
              <w:marLeft w:val="0"/>
              <w:marRight w:val="0"/>
              <w:marTop w:val="0"/>
              <w:marBottom w:val="0"/>
              <w:divBdr>
                <w:top w:val="none" w:sz="0" w:space="0" w:color="auto"/>
                <w:left w:val="none" w:sz="0" w:space="0" w:color="auto"/>
                <w:bottom w:val="none" w:sz="0" w:space="0" w:color="auto"/>
                <w:right w:val="none" w:sz="0" w:space="0" w:color="auto"/>
              </w:divBdr>
            </w:div>
          </w:divsChild>
        </w:div>
        <w:div w:id="191461266">
          <w:marLeft w:val="0"/>
          <w:marRight w:val="0"/>
          <w:marTop w:val="0"/>
          <w:marBottom w:val="0"/>
          <w:divBdr>
            <w:top w:val="none" w:sz="0" w:space="0" w:color="auto"/>
            <w:left w:val="none" w:sz="0" w:space="0" w:color="auto"/>
            <w:bottom w:val="none" w:sz="0" w:space="0" w:color="auto"/>
            <w:right w:val="none" w:sz="0" w:space="0" w:color="auto"/>
          </w:divBdr>
          <w:divsChild>
            <w:div w:id="628364606">
              <w:marLeft w:val="0"/>
              <w:marRight w:val="0"/>
              <w:marTop w:val="0"/>
              <w:marBottom w:val="0"/>
              <w:divBdr>
                <w:top w:val="none" w:sz="0" w:space="0" w:color="auto"/>
                <w:left w:val="none" w:sz="0" w:space="0" w:color="auto"/>
                <w:bottom w:val="none" w:sz="0" w:space="0" w:color="auto"/>
                <w:right w:val="none" w:sz="0" w:space="0" w:color="auto"/>
              </w:divBdr>
            </w:div>
          </w:divsChild>
        </w:div>
        <w:div w:id="283922714">
          <w:marLeft w:val="0"/>
          <w:marRight w:val="0"/>
          <w:marTop w:val="0"/>
          <w:marBottom w:val="0"/>
          <w:divBdr>
            <w:top w:val="none" w:sz="0" w:space="0" w:color="auto"/>
            <w:left w:val="none" w:sz="0" w:space="0" w:color="auto"/>
            <w:bottom w:val="none" w:sz="0" w:space="0" w:color="auto"/>
            <w:right w:val="none" w:sz="0" w:space="0" w:color="auto"/>
          </w:divBdr>
          <w:divsChild>
            <w:div w:id="187644535">
              <w:marLeft w:val="0"/>
              <w:marRight w:val="0"/>
              <w:marTop w:val="0"/>
              <w:marBottom w:val="0"/>
              <w:divBdr>
                <w:top w:val="none" w:sz="0" w:space="0" w:color="auto"/>
                <w:left w:val="none" w:sz="0" w:space="0" w:color="auto"/>
                <w:bottom w:val="none" w:sz="0" w:space="0" w:color="auto"/>
                <w:right w:val="none" w:sz="0" w:space="0" w:color="auto"/>
              </w:divBdr>
            </w:div>
          </w:divsChild>
        </w:div>
        <w:div w:id="425618701">
          <w:marLeft w:val="0"/>
          <w:marRight w:val="0"/>
          <w:marTop w:val="0"/>
          <w:marBottom w:val="0"/>
          <w:divBdr>
            <w:top w:val="none" w:sz="0" w:space="0" w:color="auto"/>
            <w:left w:val="none" w:sz="0" w:space="0" w:color="auto"/>
            <w:bottom w:val="none" w:sz="0" w:space="0" w:color="auto"/>
            <w:right w:val="none" w:sz="0" w:space="0" w:color="auto"/>
          </w:divBdr>
          <w:divsChild>
            <w:div w:id="1302882802">
              <w:marLeft w:val="0"/>
              <w:marRight w:val="0"/>
              <w:marTop w:val="0"/>
              <w:marBottom w:val="0"/>
              <w:divBdr>
                <w:top w:val="none" w:sz="0" w:space="0" w:color="auto"/>
                <w:left w:val="none" w:sz="0" w:space="0" w:color="auto"/>
                <w:bottom w:val="none" w:sz="0" w:space="0" w:color="auto"/>
                <w:right w:val="none" w:sz="0" w:space="0" w:color="auto"/>
              </w:divBdr>
            </w:div>
          </w:divsChild>
        </w:div>
        <w:div w:id="460390541">
          <w:marLeft w:val="0"/>
          <w:marRight w:val="0"/>
          <w:marTop w:val="0"/>
          <w:marBottom w:val="0"/>
          <w:divBdr>
            <w:top w:val="none" w:sz="0" w:space="0" w:color="auto"/>
            <w:left w:val="none" w:sz="0" w:space="0" w:color="auto"/>
            <w:bottom w:val="none" w:sz="0" w:space="0" w:color="auto"/>
            <w:right w:val="none" w:sz="0" w:space="0" w:color="auto"/>
          </w:divBdr>
          <w:divsChild>
            <w:div w:id="1159731709">
              <w:marLeft w:val="0"/>
              <w:marRight w:val="0"/>
              <w:marTop w:val="0"/>
              <w:marBottom w:val="0"/>
              <w:divBdr>
                <w:top w:val="none" w:sz="0" w:space="0" w:color="auto"/>
                <w:left w:val="none" w:sz="0" w:space="0" w:color="auto"/>
                <w:bottom w:val="none" w:sz="0" w:space="0" w:color="auto"/>
                <w:right w:val="none" w:sz="0" w:space="0" w:color="auto"/>
              </w:divBdr>
            </w:div>
          </w:divsChild>
        </w:div>
        <w:div w:id="592393408">
          <w:marLeft w:val="0"/>
          <w:marRight w:val="0"/>
          <w:marTop w:val="0"/>
          <w:marBottom w:val="0"/>
          <w:divBdr>
            <w:top w:val="none" w:sz="0" w:space="0" w:color="auto"/>
            <w:left w:val="none" w:sz="0" w:space="0" w:color="auto"/>
            <w:bottom w:val="none" w:sz="0" w:space="0" w:color="auto"/>
            <w:right w:val="none" w:sz="0" w:space="0" w:color="auto"/>
          </w:divBdr>
          <w:divsChild>
            <w:div w:id="1140539667">
              <w:marLeft w:val="0"/>
              <w:marRight w:val="0"/>
              <w:marTop w:val="0"/>
              <w:marBottom w:val="0"/>
              <w:divBdr>
                <w:top w:val="none" w:sz="0" w:space="0" w:color="auto"/>
                <w:left w:val="none" w:sz="0" w:space="0" w:color="auto"/>
                <w:bottom w:val="none" w:sz="0" w:space="0" w:color="auto"/>
                <w:right w:val="none" w:sz="0" w:space="0" w:color="auto"/>
              </w:divBdr>
            </w:div>
          </w:divsChild>
        </w:div>
        <w:div w:id="699209790">
          <w:marLeft w:val="0"/>
          <w:marRight w:val="0"/>
          <w:marTop w:val="0"/>
          <w:marBottom w:val="0"/>
          <w:divBdr>
            <w:top w:val="none" w:sz="0" w:space="0" w:color="auto"/>
            <w:left w:val="none" w:sz="0" w:space="0" w:color="auto"/>
            <w:bottom w:val="none" w:sz="0" w:space="0" w:color="auto"/>
            <w:right w:val="none" w:sz="0" w:space="0" w:color="auto"/>
          </w:divBdr>
          <w:divsChild>
            <w:div w:id="1649245260">
              <w:marLeft w:val="0"/>
              <w:marRight w:val="0"/>
              <w:marTop w:val="0"/>
              <w:marBottom w:val="0"/>
              <w:divBdr>
                <w:top w:val="none" w:sz="0" w:space="0" w:color="auto"/>
                <w:left w:val="none" w:sz="0" w:space="0" w:color="auto"/>
                <w:bottom w:val="none" w:sz="0" w:space="0" w:color="auto"/>
                <w:right w:val="none" w:sz="0" w:space="0" w:color="auto"/>
              </w:divBdr>
            </w:div>
          </w:divsChild>
        </w:div>
        <w:div w:id="711921536">
          <w:marLeft w:val="0"/>
          <w:marRight w:val="0"/>
          <w:marTop w:val="0"/>
          <w:marBottom w:val="0"/>
          <w:divBdr>
            <w:top w:val="none" w:sz="0" w:space="0" w:color="auto"/>
            <w:left w:val="none" w:sz="0" w:space="0" w:color="auto"/>
            <w:bottom w:val="none" w:sz="0" w:space="0" w:color="auto"/>
            <w:right w:val="none" w:sz="0" w:space="0" w:color="auto"/>
          </w:divBdr>
          <w:divsChild>
            <w:div w:id="1055548954">
              <w:marLeft w:val="0"/>
              <w:marRight w:val="0"/>
              <w:marTop w:val="0"/>
              <w:marBottom w:val="0"/>
              <w:divBdr>
                <w:top w:val="none" w:sz="0" w:space="0" w:color="auto"/>
                <w:left w:val="none" w:sz="0" w:space="0" w:color="auto"/>
                <w:bottom w:val="none" w:sz="0" w:space="0" w:color="auto"/>
                <w:right w:val="none" w:sz="0" w:space="0" w:color="auto"/>
              </w:divBdr>
            </w:div>
          </w:divsChild>
        </w:div>
        <w:div w:id="768741365">
          <w:marLeft w:val="0"/>
          <w:marRight w:val="0"/>
          <w:marTop w:val="0"/>
          <w:marBottom w:val="0"/>
          <w:divBdr>
            <w:top w:val="none" w:sz="0" w:space="0" w:color="auto"/>
            <w:left w:val="none" w:sz="0" w:space="0" w:color="auto"/>
            <w:bottom w:val="none" w:sz="0" w:space="0" w:color="auto"/>
            <w:right w:val="none" w:sz="0" w:space="0" w:color="auto"/>
          </w:divBdr>
          <w:divsChild>
            <w:div w:id="347022957">
              <w:marLeft w:val="0"/>
              <w:marRight w:val="0"/>
              <w:marTop w:val="0"/>
              <w:marBottom w:val="0"/>
              <w:divBdr>
                <w:top w:val="none" w:sz="0" w:space="0" w:color="auto"/>
                <w:left w:val="none" w:sz="0" w:space="0" w:color="auto"/>
                <w:bottom w:val="none" w:sz="0" w:space="0" w:color="auto"/>
                <w:right w:val="none" w:sz="0" w:space="0" w:color="auto"/>
              </w:divBdr>
            </w:div>
          </w:divsChild>
        </w:div>
        <w:div w:id="787578296">
          <w:marLeft w:val="0"/>
          <w:marRight w:val="0"/>
          <w:marTop w:val="0"/>
          <w:marBottom w:val="0"/>
          <w:divBdr>
            <w:top w:val="none" w:sz="0" w:space="0" w:color="auto"/>
            <w:left w:val="none" w:sz="0" w:space="0" w:color="auto"/>
            <w:bottom w:val="none" w:sz="0" w:space="0" w:color="auto"/>
            <w:right w:val="none" w:sz="0" w:space="0" w:color="auto"/>
          </w:divBdr>
          <w:divsChild>
            <w:div w:id="197007449">
              <w:marLeft w:val="0"/>
              <w:marRight w:val="0"/>
              <w:marTop w:val="0"/>
              <w:marBottom w:val="0"/>
              <w:divBdr>
                <w:top w:val="none" w:sz="0" w:space="0" w:color="auto"/>
                <w:left w:val="none" w:sz="0" w:space="0" w:color="auto"/>
                <w:bottom w:val="none" w:sz="0" w:space="0" w:color="auto"/>
                <w:right w:val="none" w:sz="0" w:space="0" w:color="auto"/>
              </w:divBdr>
            </w:div>
          </w:divsChild>
        </w:div>
        <w:div w:id="803811131">
          <w:marLeft w:val="0"/>
          <w:marRight w:val="0"/>
          <w:marTop w:val="0"/>
          <w:marBottom w:val="0"/>
          <w:divBdr>
            <w:top w:val="none" w:sz="0" w:space="0" w:color="auto"/>
            <w:left w:val="none" w:sz="0" w:space="0" w:color="auto"/>
            <w:bottom w:val="none" w:sz="0" w:space="0" w:color="auto"/>
            <w:right w:val="none" w:sz="0" w:space="0" w:color="auto"/>
          </w:divBdr>
          <w:divsChild>
            <w:div w:id="1748989915">
              <w:marLeft w:val="0"/>
              <w:marRight w:val="0"/>
              <w:marTop w:val="0"/>
              <w:marBottom w:val="0"/>
              <w:divBdr>
                <w:top w:val="none" w:sz="0" w:space="0" w:color="auto"/>
                <w:left w:val="none" w:sz="0" w:space="0" w:color="auto"/>
                <w:bottom w:val="none" w:sz="0" w:space="0" w:color="auto"/>
                <w:right w:val="none" w:sz="0" w:space="0" w:color="auto"/>
              </w:divBdr>
            </w:div>
          </w:divsChild>
        </w:div>
        <w:div w:id="811287403">
          <w:marLeft w:val="0"/>
          <w:marRight w:val="0"/>
          <w:marTop w:val="0"/>
          <w:marBottom w:val="0"/>
          <w:divBdr>
            <w:top w:val="none" w:sz="0" w:space="0" w:color="auto"/>
            <w:left w:val="none" w:sz="0" w:space="0" w:color="auto"/>
            <w:bottom w:val="none" w:sz="0" w:space="0" w:color="auto"/>
            <w:right w:val="none" w:sz="0" w:space="0" w:color="auto"/>
          </w:divBdr>
          <w:divsChild>
            <w:div w:id="442921483">
              <w:marLeft w:val="0"/>
              <w:marRight w:val="0"/>
              <w:marTop w:val="0"/>
              <w:marBottom w:val="0"/>
              <w:divBdr>
                <w:top w:val="none" w:sz="0" w:space="0" w:color="auto"/>
                <w:left w:val="none" w:sz="0" w:space="0" w:color="auto"/>
                <w:bottom w:val="none" w:sz="0" w:space="0" w:color="auto"/>
                <w:right w:val="none" w:sz="0" w:space="0" w:color="auto"/>
              </w:divBdr>
            </w:div>
          </w:divsChild>
        </w:div>
        <w:div w:id="820345067">
          <w:marLeft w:val="0"/>
          <w:marRight w:val="0"/>
          <w:marTop w:val="0"/>
          <w:marBottom w:val="0"/>
          <w:divBdr>
            <w:top w:val="none" w:sz="0" w:space="0" w:color="auto"/>
            <w:left w:val="none" w:sz="0" w:space="0" w:color="auto"/>
            <w:bottom w:val="none" w:sz="0" w:space="0" w:color="auto"/>
            <w:right w:val="none" w:sz="0" w:space="0" w:color="auto"/>
          </w:divBdr>
          <w:divsChild>
            <w:div w:id="648099091">
              <w:marLeft w:val="0"/>
              <w:marRight w:val="0"/>
              <w:marTop w:val="0"/>
              <w:marBottom w:val="0"/>
              <w:divBdr>
                <w:top w:val="none" w:sz="0" w:space="0" w:color="auto"/>
                <w:left w:val="none" w:sz="0" w:space="0" w:color="auto"/>
                <w:bottom w:val="none" w:sz="0" w:space="0" w:color="auto"/>
                <w:right w:val="none" w:sz="0" w:space="0" w:color="auto"/>
              </w:divBdr>
            </w:div>
          </w:divsChild>
        </w:div>
        <w:div w:id="848639619">
          <w:marLeft w:val="0"/>
          <w:marRight w:val="0"/>
          <w:marTop w:val="0"/>
          <w:marBottom w:val="0"/>
          <w:divBdr>
            <w:top w:val="none" w:sz="0" w:space="0" w:color="auto"/>
            <w:left w:val="none" w:sz="0" w:space="0" w:color="auto"/>
            <w:bottom w:val="none" w:sz="0" w:space="0" w:color="auto"/>
            <w:right w:val="none" w:sz="0" w:space="0" w:color="auto"/>
          </w:divBdr>
          <w:divsChild>
            <w:div w:id="12726090">
              <w:marLeft w:val="0"/>
              <w:marRight w:val="0"/>
              <w:marTop w:val="0"/>
              <w:marBottom w:val="0"/>
              <w:divBdr>
                <w:top w:val="none" w:sz="0" w:space="0" w:color="auto"/>
                <w:left w:val="none" w:sz="0" w:space="0" w:color="auto"/>
                <w:bottom w:val="none" w:sz="0" w:space="0" w:color="auto"/>
                <w:right w:val="none" w:sz="0" w:space="0" w:color="auto"/>
              </w:divBdr>
            </w:div>
          </w:divsChild>
        </w:div>
        <w:div w:id="941455743">
          <w:marLeft w:val="0"/>
          <w:marRight w:val="0"/>
          <w:marTop w:val="0"/>
          <w:marBottom w:val="0"/>
          <w:divBdr>
            <w:top w:val="none" w:sz="0" w:space="0" w:color="auto"/>
            <w:left w:val="none" w:sz="0" w:space="0" w:color="auto"/>
            <w:bottom w:val="none" w:sz="0" w:space="0" w:color="auto"/>
            <w:right w:val="none" w:sz="0" w:space="0" w:color="auto"/>
          </w:divBdr>
        </w:div>
        <w:div w:id="1432431036">
          <w:marLeft w:val="0"/>
          <w:marRight w:val="0"/>
          <w:marTop w:val="0"/>
          <w:marBottom w:val="0"/>
          <w:divBdr>
            <w:top w:val="none" w:sz="0" w:space="0" w:color="auto"/>
            <w:left w:val="none" w:sz="0" w:space="0" w:color="auto"/>
            <w:bottom w:val="none" w:sz="0" w:space="0" w:color="auto"/>
            <w:right w:val="none" w:sz="0" w:space="0" w:color="auto"/>
          </w:divBdr>
          <w:divsChild>
            <w:div w:id="1469043">
              <w:marLeft w:val="0"/>
              <w:marRight w:val="0"/>
              <w:marTop w:val="0"/>
              <w:marBottom w:val="0"/>
              <w:divBdr>
                <w:top w:val="none" w:sz="0" w:space="0" w:color="auto"/>
                <w:left w:val="none" w:sz="0" w:space="0" w:color="auto"/>
                <w:bottom w:val="none" w:sz="0" w:space="0" w:color="auto"/>
                <w:right w:val="none" w:sz="0" w:space="0" w:color="auto"/>
              </w:divBdr>
            </w:div>
          </w:divsChild>
        </w:div>
        <w:div w:id="1467041470">
          <w:marLeft w:val="0"/>
          <w:marRight w:val="0"/>
          <w:marTop w:val="0"/>
          <w:marBottom w:val="0"/>
          <w:divBdr>
            <w:top w:val="none" w:sz="0" w:space="0" w:color="auto"/>
            <w:left w:val="none" w:sz="0" w:space="0" w:color="auto"/>
            <w:bottom w:val="none" w:sz="0" w:space="0" w:color="auto"/>
            <w:right w:val="none" w:sz="0" w:space="0" w:color="auto"/>
          </w:divBdr>
          <w:divsChild>
            <w:div w:id="1910461348">
              <w:marLeft w:val="0"/>
              <w:marRight w:val="0"/>
              <w:marTop w:val="0"/>
              <w:marBottom w:val="0"/>
              <w:divBdr>
                <w:top w:val="none" w:sz="0" w:space="0" w:color="auto"/>
                <w:left w:val="none" w:sz="0" w:space="0" w:color="auto"/>
                <w:bottom w:val="none" w:sz="0" w:space="0" w:color="auto"/>
                <w:right w:val="none" w:sz="0" w:space="0" w:color="auto"/>
              </w:divBdr>
            </w:div>
          </w:divsChild>
        </w:div>
        <w:div w:id="1719937933">
          <w:marLeft w:val="0"/>
          <w:marRight w:val="0"/>
          <w:marTop w:val="0"/>
          <w:marBottom w:val="0"/>
          <w:divBdr>
            <w:top w:val="none" w:sz="0" w:space="0" w:color="auto"/>
            <w:left w:val="none" w:sz="0" w:space="0" w:color="auto"/>
            <w:bottom w:val="none" w:sz="0" w:space="0" w:color="auto"/>
            <w:right w:val="none" w:sz="0" w:space="0" w:color="auto"/>
          </w:divBdr>
          <w:divsChild>
            <w:div w:id="279994157">
              <w:marLeft w:val="0"/>
              <w:marRight w:val="0"/>
              <w:marTop w:val="0"/>
              <w:marBottom w:val="0"/>
              <w:divBdr>
                <w:top w:val="none" w:sz="0" w:space="0" w:color="auto"/>
                <w:left w:val="none" w:sz="0" w:space="0" w:color="auto"/>
                <w:bottom w:val="none" w:sz="0" w:space="0" w:color="auto"/>
                <w:right w:val="none" w:sz="0" w:space="0" w:color="auto"/>
              </w:divBdr>
            </w:div>
          </w:divsChild>
        </w:div>
        <w:div w:id="1797720406">
          <w:marLeft w:val="0"/>
          <w:marRight w:val="0"/>
          <w:marTop w:val="0"/>
          <w:marBottom w:val="0"/>
          <w:divBdr>
            <w:top w:val="none" w:sz="0" w:space="0" w:color="auto"/>
            <w:left w:val="none" w:sz="0" w:space="0" w:color="auto"/>
            <w:bottom w:val="none" w:sz="0" w:space="0" w:color="auto"/>
            <w:right w:val="none" w:sz="0" w:space="0" w:color="auto"/>
          </w:divBdr>
          <w:divsChild>
            <w:div w:id="20134188">
              <w:marLeft w:val="0"/>
              <w:marRight w:val="0"/>
              <w:marTop w:val="0"/>
              <w:marBottom w:val="0"/>
              <w:divBdr>
                <w:top w:val="none" w:sz="0" w:space="0" w:color="auto"/>
                <w:left w:val="none" w:sz="0" w:space="0" w:color="auto"/>
                <w:bottom w:val="none" w:sz="0" w:space="0" w:color="auto"/>
                <w:right w:val="none" w:sz="0" w:space="0" w:color="auto"/>
              </w:divBdr>
            </w:div>
          </w:divsChild>
        </w:div>
        <w:div w:id="1828281898">
          <w:marLeft w:val="0"/>
          <w:marRight w:val="0"/>
          <w:marTop w:val="0"/>
          <w:marBottom w:val="0"/>
          <w:divBdr>
            <w:top w:val="none" w:sz="0" w:space="0" w:color="auto"/>
            <w:left w:val="none" w:sz="0" w:space="0" w:color="auto"/>
            <w:bottom w:val="none" w:sz="0" w:space="0" w:color="auto"/>
            <w:right w:val="none" w:sz="0" w:space="0" w:color="auto"/>
          </w:divBdr>
          <w:divsChild>
            <w:div w:id="2098211699">
              <w:marLeft w:val="0"/>
              <w:marRight w:val="0"/>
              <w:marTop w:val="0"/>
              <w:marBottom w:val="0"/>
              <w:divBdr>
                <w:top w:val="none" w:sz="0" w:space="0" w:color="auto"/>
                <w:left w:val="none" w:sz="0" w:space="0" w:color="auto"/>
                <w:bottom w:val="none" w:sz="0" w:space="0" w:color="auto"/>
                <w:right w:val="none" w:sz="0" w:space="0" w:color="auto"/>
              </w:divBdr>
            </w:div>
          </w:divsChild>
        </w:div>
        <w:div w:id="1942033299">
          <w:marLeft w:val="0"/>
          <w:marRight w:val="0"/>
          <w:marTop w:val="0"/>
          <w:marBottom w:val="0"/>
          <w:divBdr>
            <w:top w:val="none" w:sz="0" w:space="0" w:color="auto"/>
            <w:left w:val="none" w:sz="0" w:space="0" w:color="auto"/>
            <w:bottom w:val="none" w:sz="0" w:space="0" w:color="auto"/>
            <w:right w:val="none" w:sz="0" w:space="0" w:color="auto"/>
          </w:divBdr>
          <w:divsChild>
            <w:div w:id="99079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816303">
      <w:bodyDiv w:val="1"/>
      <w:marLeft w:val="0"/>
      <w:marRight w:val="0"/>
      <w:marTop w:val="0"/>
      <w:marBottom w:val="0"/>
      <w:divBdr>
        <w:top w:val="none" w:sz="0" w:space="0" w:color="auto"/>
        <w:left w:val="none" w:sz="0" w:space="0" w:color="auto"/>
        <w:bottom w:val="none" w:sz="0" w:space="0" w:color="auto"/>
        <w:right w:val="none" w:sz="0" w:space="0" w:color="auto"/>
      </w:divBdr>
      <w:divsChild>
        <w:div w:id="1428383085">
          <w:marLeft w:val="0"/>
          <w:marRight w:val="0"/>
          <w:marTop w:val="0"/>
          <w:marBottom w:val="0"/>
          <w:divBdr>
            <w:top w:val="none" w:sz="0" w:space="0" w:color="auto"/>
            <w:left w:val="none" w:sz="0" w:space="0" w:color="auto"/>
            <w:bottom w:val="none" w:sz="0" w:space="0" w:color="auto"/>
            <w:right w:val="none" w:sz="0" w:space="0" w:color="auto"/>
          </w:divBdr>
          <w:divsChild>
            <w:div w:id="1072122147">
              <w:marLeft w:val="0"/>
              <w:marRight w:val="0"/>
              <w:marTop w:val="0"/>
              <w:marBottom w:val="0"/>
              <w:divBdr>
                <w:top w:val="none" w:sz="0" w:space="0" w:color="auto"/>
                <w:left w:val="none" w:sz="0" w:space="0" w:color="auto"/>
                <w:bottom w:val="none" w:sz="0" w:space="0" w:color="auto"/>
                <w:right w:val="none" w:sz="0" w:space="0" w:color="auto"/>
              </w:divBdr>
              <w:divsChild>
                <w:div w:id="1199003139">
                  <w:marLeft w:val="0"/>
                  <w:marRight w:val="0"/>
                  <w:marTop w:val="0"/>
                  <w:marBottom w:val="0"/>
                  <w:divBdr>
                    <w:top w:val="none" w:sz="0" w:space="0" w:color="auto"/>
                    <w:left w:val="none" w:sz="0" w:space="0" w:color="auto"/>
                    <w:bottom w:val="none" w:sz="0" w:space="0" w:color="auto"/>
                    <w:right w:val="none" w:sz="0" w:space="0" w:color="auto"/>
                  </w:divBdr>
                  <w:divsChild>
                    <w:div w:id="193275969">
                      <w:marLeft w:val="0"/>
                      <w:marRight w:val="0"/>
                      <w:marTop w:val="0"/>
                      <w:marBottom w:val="0"/>
                      <w:divBdr>
                        <w:top w:val="none" w:sz="0" w:space="0" w:color="auto"/>
                        <w:left w:val="none" w:sz="0" w:space="0" w:color="auto"/>
                        <w:bottom w:val="none" w:sz="0" w:space="0" w:color="auto"/>
                        <w:right w:val="none" w:sz="0" w:space="0" w:color="auto"/>
                      </w:divBdr>
                      <w:divsChild>
                        <w:div w:id="525563916">
                          <w:marLeft w:val="0"/>
                          <w:marRight w:val="0"/>
                          <w:marTop w:val="0"/>
                          <w:marBottom w:val="0"/>
                          <w:divBdr>
                            <w:top w:val="none" w:sz="0" w:space="0" w:color="auto"/>
                            <w:left w:val="none" w:sz="0" w:space="0" w:color="auto"/>
                            <w:bottom w:val="none" w:sz="0" w:space="0" w:color="auto"/>
                            <w:right w:val="none" w:sz="0" w:space="0" w:color="auto"/>
                          </w:divBdr>
                          <w:divsChild>
                            <w:div w:id="187375829">
                              <w:marLeft w:val="0"/>
                              <w:marRight w:val="0"/>
                              <w:marTop w:val="0"/>
                              <w:marBottom w:val="0"/>
                              <w:divBdr>
                                <w:top w:val="none" w:sz="0" w:space="0" w:color="auto"/>
                                <w:left w:val="none" w:sz="0" w:space="0" w:color="auto"/>
                                <w:bottom w:val="none" w:sz="0" w:space="0" w:color="auto"/>
                                <w:right w:val="none" w:sz="0" w:space="0" w:color="auto"/>
                              </w:divBdr>
                              <w:divsChild>
                                <w:div w:id="1462503718">
                                  <w:marLeft w:val="0"/>
                                  <w:marRight w:val="0"/>
                                  <w:marTop w:val="0"/>
                                  <w:marBottom w:val="0"/>
                                  <w:divBdr>
                                    <w:top w:val="none" w:sz="0" w:space="0" w:color="auto"/>
                                    <w:left w:val="none" w:sz="0" w:space="0" w:color="auto"/>
                                    <w:bottom w:val="none" w:sz="0" w:space="0" w:color="auto"/>
                                    <w:right w:val="none" w:sz="0" w:space="0" w:color="auto"/>
                                  </w:divBdr>
                                  <w:divsChild>
                                    <w:div w:id="125901651">
                                      <w:marLeft w:val="0"/>
                                      <w:marRight w:val="0"/>
                                      <w:marTop w:val="0"/>
                                      <w:marBottom w:val="0"/>
                                      <w:divBdr>
                                        <w:top w:val="none" w:sz="0" w:space="0" w:color="auto"/>
                                        <w:left w:val="none" w:sz="0" w:space="0" w:color="auto"/>
                                        <w:bottom w:val="none" w:sz="0" w:space="0" w:color="auto"/>
                                        <w:right w:val="none" w:sz="0" w:space="0" w:color="auto"/>
                                      </w:divBdr>
                                      <w:divsChild>
                                        <w:div w:id="107556180">
                                          <w:marLeft w:val="0"/>
                                          <w:marRight w:val="0"/>
                                          <w:marTop w:val="0"/>
                                          <w:marBottom w:val="0"/>
                                          <w:divBdr>
                                            <w:top w:val="none" w:sz="0" w:space="0" w:color="auto"/>
                                            <w:left w:val="none" w:sz="0" w:space="0" w:color="auto"/>
                                            <w:bottom w:val="none" w:sz="0" w:space="0" w:color="auto"/>
                                            <w:right w:val="none" w:sz="0" w:space="0" w:color="auto"/>
                                          </w:divBdr>
                                          <w:divsChild>
                                            <w:div w:id="437457217">
                                              <w:marLeft w:val="0"/>
                                              <w:marRight w:val="150"/>
                                              <w:marTop w:val="0"/>
                                              <w:marBottom w:val="0"/>
                                              <w:divBdr>
                                                <w:top w:val="none" w:sz="0" w:space="0" w:color="auto"/>
                                                <w:left w:val="none" w:sz="0" w:space="0" w:color="auto"/>
                                                <w:bottom w:val="none" w:sz="0" w:space="0" w:color="auto"/>
                                                <w:right w:val="none" w:sz="0" w:space="0" w:color="auto"/>
                                              </w:divBdr>
                                            </w:div>
                                          </w:divsChild>
                                        </w:div>
                                        <w:div w:id="403987783">
                                          <w:marLeft w:val="0"/>
                                          <w:marRight w:val="0"/>
                                          <w:marTop w:val="0"/>
                                          <w:marBottom w:val="0"/>
                                          <w:divBdr>
                                            <w:top w:val="none" w:sz="0" w:space="0" w:color="auto"/>
                                            <w:left w:val="none" w:sz="0" w:space="0" w:color="auto"/>
                                            <w:bottom w:val="none" w:sz="0" w:space="0" w:color="auto"/>
                                            <w:right w:val="none" w:sz="0" w:space="0" w:color="auto"/>
                                          </w:divBdr>
                                        </w:div>
                                        <w:div w:id="792284497">
                                          <w:marLeft w:val="0"/>
                                          <w:marRight w:val="0"/>
                                          <w:marTop w:val="0"/>
                                          <w:marBottom w:val="0"/>
                                          <w:divBdr>
                                            <w:top w:val="none" w:sz="0" w:space="0" w:color="auto"/>
                                            <w:left w:val="none" w:sz="0" w:space="0" w:color="auto"/>
                                            <w:bottom w:val="none" w:sz="0" w:space="0" w:color="auto"/>
                                            <w:right w:val="none" w:sz="0" w:space="0" w:color="auto"/>
                                          </w:divBdr>
                                        </w:div>
                                        <w:div w:id="1008092840">
                                          <w:marLeft w:val="0"/>
                                          <w:marRight w:val="0"/>
                                          <w:marTop w:val="0"/>
                                          <w:marBottom w:val="0"/>
                                          <w:divBdr>
                                            <w:top w:val="none" w:sz="0" w:space="0" w:color="auto"/>
                                            <w:left w:val="none" w:sz="0" w:space="0" w:color="auto"/>
                                            <w:bottom w:val="none" w:sz="0" w:space="0" w:color="auto"/>
                                            <w:right w:val="none" w:sz="0" w:space="0" w:color="auto"/>
                                          </w:divBdr>
                                        </w:div>
                                        <w:div w:id="1059401198">
                                          <w:marLeft w:val="0"/>
                                          <w:marRight w:val="0"/>
                                          <w:marTop w:val="0"/>
                                          <w:marBottom w:val="0"/>
                                          <w:divBdr>
                                            <w:top w:val="none" w:sz="0" w:space="0" w:color="auto"/>
                                            <w:left w:val="none" w:sz="0" w:space="0" w:color="auto"/>
                                            <w:bottom w:val="none" w:sz="0" w:space="0" w:color="auto"/>
                                            <w:right w:val="none" w:sz="0" w:space="0" w:color="auto"/>
                                          </w:divBdr>
                                          <w:divsChild>
                                            <w:div w:id="482161365">
                                              <w:marLeft w:val="0"/>
                                              <w:marRight w:val="150"/>
                                              <w:marTop w:val="0"/>
                                              <w:marBottom w:val="0"/>
                                              <w:divBdr>
                                                <w:top w:val="none" w:sz="0" w:space="0" w:color="auto"/>
                                                <w:left w:val="none" w:sz="0" w:space="0" w:color="auto"/>
                                                <w:bottom w:val="none" w:sz="0" w:space="0" w:color="auto"/>
                                                <w:right w:val="none" w:sz="0" w:space="0" w:color="auto"/>
                                              </w:divBdr>
                                            </w:div>
                                          </w:divsChild>
                                        </w:div>
                                        <w:div w:id="1060517492">
                                          <w:marLeft w:val="0"/>
                                          <w:marRight w:val="0"/>
                                          <w:marTop w:val="0"/>
                                          <w:marBottom w:val="0"/>
                                          <w:divBdr>
                                            <w:top w:val="none" w:sz="0" w:space="0" w:color="auto"/>
                                            <w:left w:val="none" w:sz="0" w:space="0" w:color="auto"/>
                                            <w:bottom w:val="none" w:sz="0" w:space="0" w:color="auto"/>
                                            <w:right w:val="none" w:sz="0" w:space="0" w:color="auto"/>
                                          </w:divBdr>
                                        </w:div>
                                        <w:div w:id="1069763816">
                                          <w:marLeft w:val="0"/>
                                          <w:marRight w:val="0"/>
                                          <w:marTop w:val="0"/>
                                          <w:marBottom w:val="0"/>
                                          <w:divBdr>
                                            <w:top w:val="none" w:sz="0" w:space="0" w:color="auto"/>
                                            <w:left w:val="none" w:sz="0" w:space="0" w:color="auto"/>
                                            <w:bottom w:val="none" w:sz="0" w:space="0" w:color="auto"/>
                                            <w:right w:val="none" w:sz="0" w:space="0" w:color="auto"/>
                                          </w:divBdr>
                                          <w:divsChild>
                                            <w:div w:id="607856861">
                                              <w:marLeft w:val="0"/>
                                              <w:marRight w:val="150"/>
                                              <w:marTop w:val="0"/>
                                              <w:marBottom w:val="0"/>
                                              <w:divBdr>
                                                <w:top w:val="none" w:sz="0" w:space="0" w:color="auto"/>
                                                <w:left w:val="none" w:sz="0" w:space="0" w:color="auto"/>
                                                <w:bottom w:val="none" w:sz="0" w:space="0" w:color="auto"/>
                                                <w:right w:val="none" w:sz="0" w:space="0" w:color="auto"/>
                                              </w:divBdr>
                                            </w:div>
                                          </w:divsChild>
                                        </w:div>
                                        <w:div w:id="1148859326">
                                          <w:marLeft w:val="0"/>
                                          <w:marRight w:val="0"/>
                                          <w:marTop w:val="0"/>
                                          <w:marBottom w:val="0"/>
                                          <w:divBdr>
                                            <w:top w:val="none" w:sz="0" w:space="0" w:color="auto"/>
                                            <w:left w:val="none" w:sz="0" w:space="0" w:color="auto"/>
                                            <w:bottom w:val="none" w:sz="0" w:space="0" w:color="auto"/>
                                            <w:right w:val="none" w:sz="0" w:space="0" w:color="auto"/>
                                          </w:divBdr>
                                        </w:div>
                                        <w:div w:id="1337266355">
                                          <w:marLeft w:val="0"/>
                                          <w:marRight w:val="0"/>
                                          <w:marTop w:val="0"/>
                                          <w:marBottom w:val="0"/>
                                          <w:divBdr>
                                            <w:top w:val="none" w:sz="0" w:space="0" w:color="auto"/>
                                            <w:left w:val="none" w:sz="0" w:space="0" w:color="auto"/>
                                            <w:bottom w:val="none" w:sz="0" w:space="0" w:color="auto"/>
                                            <w:right w:val="none" w:sz="0" w:space="0" w:color="auto"/>
                                          </w:divBdr>
                                        </w:div>
                                        <w:div w:id="1875075660">
                                          <w:marLeft w:val="0"/>
                                          <w:marRight w:val="0"/>
                                          <w:marTop w:val="0"/>
                                          <w:marBottom w:val="0"/>
                                          <w:divBdr>
                                            <w:top w:val="none" w:sz="0" w:space="0" w:color="auto"/>
                                            <w:left w:val="none" w:sz="0" w:space="0" w:color="auto"/>
                                            <w:bottom w:val="none" w:sz="0" w:space="0" w:color="auto"/>
                                            <w:right w:val="none" w:sz="0" w:space="0" w:color="auto"/>
                                          </w:divBdr>
                                        </w:div>
                                        <w:div w:id="193351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1468110">
      <w:bodyDiv w:val="1"/>
      <w:marLeft w:val="0"/>
      <w:marRight w:val="0"/>
      <w:marTop w:val="0"/>
      <w:marBottom w:val="0"/>
      <w:divBdr>
        <w:top w:val="none" w:sz="0" w:space="0" w:color="auto"/>
        <w:left w:val="none" w:sz="0" w:space="0" w:color="auto"/>
        <w:bottom w:val="none" w:sz="0" w:space="0" w:color="auto"/>
        <w:right w:val="none" w:sz="0" w:space="0" w:color="auto"/>
      </w:divBdr>
      <w:divsChild>
        <w:div w:id="343240378">
          <w:marLeft w:val="0"/>
          <w:marRight w:val="225"/>
          <w:marTop w:val="0"/>
          <w:marBottom w:val="0"/>
          <w:divBdr>
            <w:top w:val="none" w:sz="0" w:space="0" w:color="auto"/>
            <w:left w:val="none" w:sz="0" w:space="0" w:color="auto"/>
            <w:bottom w:val="none" w:sz="0" w:space="0" w:color="auto"/>
            <w:right w:val="single" w:sz="6" w:space="4" w:color="E3E3E3"/>
          </w:divBdr>
          <w:divsChild>
            <w:div w:id="1945724640">
              <w:marLeft w:val="0"/>
              <w:marRight w:val="0"/>
              <w:marTop w:val="0"/>
              <w:marBottom w:val="0"/>
              <w:divBdr>
                <w:top w:val="none" w:sz="0" w:space="0" w:color="auto"/>
                <w:left w:val="none" w:sz="0" w:space="0" w:color="auto"/>
                <w:bottom w:val="none" w:sz="0" w:space="0" w:color="auto"/>
                <w:right w:val="none" w:sz="0" w:space="0" w:color="auto"/>
              </w:divBdr>
            </w:div>
            <w:div w:id="1283920617">
              <w:marLeft w:val="0"/>
              <w:marRight w:val="0"/>
              <w:marTop w:val="0"/>
              <w:marBottom w:val="0"/>
              <w:divBdr>
                <w:top w:val="none" w:sz="0" w:space="0" w:color="auto"/>
                <w:left w:val="none" w:sz="0" w:space="0" w:color="auto"/>
                <w:bottom w:val="none" w:sz="0" w:space="0" w:color="auto"/>
                <w:right w:val="none" w:sz="0" w:space="0" w:color="auto"/>
              </w:divBdr>
            </w:div>
          </w:divsChild>
        </w:div>
        <w:div w:id="490365520">
          <w:marLeft w:val="0"/>
          <w:marRight w:val="0"/>
          <w:marTop w:val="0"/>
          <w:marBottom w:val="0"/>
          <w:divBdr>
            <w:top w:val="single" w:sz="6" w:space="0" w:color="E4E4E4"/>
            <w:left w:val="none" w:sz="0" w:space="0" w:color="auto"/>
            <w:bottom w:val="none" w:sz="0" w:space="0" w:color="auto"/>
            <w:right w:val="none" w:sz="0" w:space="0" w:color="auto"/>
          </w:divBdr>
          <w:divsChild>
            <w:div w:id="1052382327">
              <w:marLeft w:val="0"/>
              <w:marRight w:val="0"/>
              <w:marTop w:val="0"/>
              <w:marBottom w:val="0"/>
              <w:divBdr>
                <w:top w:val="none" w:sz="0" w:space="0" w:color="auto"/>
                <w:left w:val="none" w:sz="0" w:space="0" w:color="auto"/>
                <w:bottom w:val="none" w:sz="0" w:space="0" w:color="auto"/>
                <w:right w:val="none" w:sz="0" w:space="0" w:color="auto"/>
              </w:divBdr>
              <w:divsChild>
                <w:div w:id="1506705192">
                  <w:marLeft w:val="0"/>
                  <w:marRight w:val="0"/>
                  <w:marTop w:val="0"/>
                  <w:marBottom w:val="0"/>
                  <w:divBdr>
                    <w:top w:val="none" w:sz="0" w:space="0" w:color="auto"/>
                    <w:left w:val="none" w:sz="0" w:space="0" w:color="auto"/>
                    <w:bottom w:val="none" w:sz="0" w:space="0" w:color="auto"/>
                    <w:right w:val="none" w:sz="0" w:space="0" w:color="auto"/>
                  </w:divBdr>
                  <w:divsChild>
                    <w:div w:id="1679499202">
                      <w:marLeft w:val="0"/>
                      <w:marRight w:val="0"/>
                      <w:marTop w:val="0"/>
                      <w:marBottom w:val="150"/>
                      <w:divBdr>
                        <w:top w:val="none" w:sz="0" w:space="0" w:color="auto"/>
                        <w:left w:val="none" w:sz="0" w:space="0" w:color="auto"/>
                        <w:bottom w:val="none" w:sz="0" w:space="0" w:color="auto"/>
                        <w:right w:val="none" w:sz="0" w:space="0" w:color="auto"/>
                      </w:divBdr>
                      <w:divsChild>
                        <w:div w:id="208367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4628281">
      <w:bodyDiv w:val="1"/>
      <w:marLeft w:val="0"/>
      <w:marRight w:val="0"/>
      <w:marTop w:val="0"/>
      <w:marBottom w:val="0"/>
      <w:divBdr>
        <w:top w:val="none" w:sz="0" w:space="0" w:color="auto"/>
        <w:left w:val="none" w:sz="0" w:space="0" w:color="auto"/>
        <w:bottom w:val="none" w:sz="0" w:space="0" w:color="auto"/>
        <w:right w:val="none" w:sz="0" w:space="0" w:color="auto"/>
      </w:divBdr>
      <w:divsChild>
        <w:div w:id="1695230377">
          <w:marLeft w:val="0"/>
          <w:marRight w:val="0"/>
          <w:marTop w:val="0"/>
          <w:marBottom w:val="0"/>
          <w:divBdr>
            <w:top w:val="single" w:sz="48" w:space="0" w:color="FFFFFF"/>
            <w:left w:val="single" w:sz="48" w:space="0" w:color="FFFFFF"/>
            <w:bottom w:val="single" w:sz="48" w:space="0" w:color="FFFFFF"/>
            <w:right w:val="single" w:sz="48" w:space="0" w:color="FFFFFF"/>
          </w:divBdr>
          <w:divsChild>
            <w:div w:id="877081509">
              <w:marLeft w:val="0"/>
              <w:marRight w:val="0"/>
              <w:marTop w:val="0"/>
              <w:marBottom w:val="0"/>
              <w:divBdr>
                <w:top w:val="single" w:sz="6" w:space="0" w:color="999999"/>
                <w:left w:val="none" w:sz="0" w:space="0" w:color="auto"/>
                <w:bottom w:val="single" w:sz="36" w:space="0" w:color="FFFFFF"/>
                <w:right w:val="none" w:sz="0" w:space="0" w:color="auto"/>
              </w:divBdr>
            </w:div>
          </w:divsChild>
        </w:div>
      </w:divsChild>
    </w:div>
    <w:div w:id="988365152">
      <w:bodyDiv w:val="1"/>
      <w:marLeft w:val="0"/>
      <w:marRight w:val="0"/>
      <w:marTop w:val="0"/>
      <w:marBottom w:val="0"/>
      <w:divBdr>
        <w:top w:val="none" w:sz="0" w:space="0" w:color="auto"/>
        <w:left w:val="none" w:sz="0" w:space="0" w:color="auto"/>
        <w:bottom w:val="none" w:sz="0" w:space="0" w:color="auto"/>
        <w:right w:val="none" w:sz="0" w:space="0" w:color="auto"/>
      </w:divBdr>
    </w:div>
    <w:div w:id="990600867">
      <w:bodyDiv w:val="1"/>
      <w:marLeft w:val="0"/>
      <w:marRight w:val="0"/>
      <w:marTop w:val="0"/>
      <w:marBottom w:val="0"/>
      <w:divBdr>
        <w:top w:val="none" w:sz="0" w:space="0" w:color="auto"/>
        <w:left w:val="none" w:sz="0" w:space="0" w:color="auto"/>
        <w:bottom w:val="none" w:sz="0" w:space="0" w:color="auto"/>
        <w:right w:val="none" w:sz="0" w:space="0" w:color="auto"/>
      </w:divBdr>
      <w:divsChild>
        <w:div w:id="1272129146">
          <w:marLeft w:val="0"/>
          <w:marRight w:val="0"/>
          <w:marTop w:val="0"/>
          <w:marBottom w:val="0"/>
          <w:divBdr>
            <w:top w:val="none" w:sz="0" w:space="0" w:color="auto"/>
            <w:left w:val="none" w:sz="0" w:space="0" w:color="auto"/>
            <w:bottom w:val="none" w:sz="0" w:space="0" w:color="auto"/>
            <w:right w:val="none" w:sz="0" w:space="0" w:color="auto"/>
          </w:divBdr>
          <w:divsChild>
            <w:div w:id="1842966184">
              <w:marLeft w:val="0"/>
              <w:marRight w:val="0"/>
              <w:marTop w:val="0"/>
              <w:marBottom w:val="0"/>
              <w:divBdr>
                <w:top w:val="none" w:sz="0" w:space="0" w:color="auto"/>
                <w:left w:val="none" w:sz="0" w:space="0" w:color="auto"/>
                <w:bottom w:val="none" w:sz="0" w:space="0" w:color="auto"/>
                <w:right w:val="none" w:sz="0" w:space="0" w:color="auto"/>
              </w:divBdr>
              <w:divsChild>
                <w:div w:id="778187786">
                  <w:marLeft w:val="0"/>
                  <w:marRight w:val="0"/>
                  <w:marTop w:val="0"/>
                  <w:marBottom w:val="0"/>
                  <w:divBdr>
                    <w:top w:val="none" w:sz="0" w:space="0" w:color="auto"/>
                    <w:left w:val="none" w:sz="0" w:space="0" w:color="auto"/>
                    <w:bottom w:val="none" w:sz="0" w:space="0" w:color="auto"/>
                    <w:right w:val="none" w:sz="0" w:space="0" w:color="auto"/>
                  </w:divBdr>
                  <w:divsChild>
                    <w:div w:id="137858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669250">
      <w:bodyDiv w:val="1"/>
      <w:marLeft w:val="0"/>
      <w:marRight w:val="0"/>
      <w:marTop w:val="0"/>
      <w:marBottom w:val="0"/>
      <w:divBdr>
        <w:top w:val="none" w:sz="0" w:space="0" w:color="auto"/>
        <w:left w:val="none" w:sz="0" w:space="0" w:color="auto"/>
        <w:bottom w:val="none" w:sz="0" w:space="0" w:color="auto"/>
        <w:right w:val="none" w:sz="0" w:space="0" w:color="auto"/>
      </w:divBdr>
    </w:div>
    <w:div w:id="991181291">
      <w:bodyDiv w:val="1"/>
      <w:marLeft w:val="0"/>
      <w:marRight w:val="0"/>
      <w:marTop w:val="0"/>
      <w:marBottom w:val="0"/>
      <w:divBdr>
        <w:top w:val="none" w:sz="0" w:space="0" w:color="auto"/>
        <w:left w:val="none" w:sz="0" w:space="0" w:color="auto"/>
        <w:bottom w:val="none" w:sz="0" w:space="0" w:color="auto"/>
        <w:right w:val="none" w:sz="0" w:space="0" w:color="auto"/>
      </w:divBdr>
      <w:divsChild>
        <w:div w:id="1983461621">
          <w:marLeft w:val="0"/>
          <w:marRight w:val="0"/>
          <w:marTop w:val="0"/>
          <w:marBottom w:val="0"/>
          <w:divBdr>
            <w:top w:val="none" w:sz="0" w:space="0" w:color="auto"/>
            <w:left w:val="none" w:sz="0" w:space="0" w:color="auto"/>
            <w:bottom w:val="none" w:sz="0" w:space="0" w:color="auto"/>
            <w:right w:val="none" w:sz="0" w:space="0" w:color="auto"/>
          </w:divBdr>
          <w:divsChild>
            <w:div w:id="127281271">
              <w:marLeft w:val="0"/>
              <w:marRight w:val="0"/>
              <w:marTop w:val="0"/>
              <w:marBottom w:val="0"/>
              <w:divBdr>
                <w:top w:val="none" w:sz="0" w:space="0" w:color="auto"/>
                <w:left w:val="none" w:sz="0" w:space="0" w:color="auto"/>
                <w:bottom w:val="none" w:sz="0" w:space="0" w:color="auto"/>
                <w:right w:val="none" w:sz="0" w:space="0" w:color="auto"/>
              </w:divBdr>
              <w:divsChild>
                <w:div w:id="1031341737">
                  <w:marLeft w:val="0"/>
                  <w:marRight w:val="0"/>
                  <w:marTop w:val="0"/>
                  <w:marBottom w:val="0"/>
                  <w:divBdr>
                    <w:top w:val="none" w:sz="0" w:space="0" w:color="auto"/>
                    <w:left w:val="none" w:sz="0" w:space="0" w:color="auto"/>
                    <w:bottom w:val="none" w:sz="0" w:space="0" w:color="auto"/>
                    <w:right w:val="none" w:sz="0" w:space="0" w:color="auto"/>
                  </w:divBdr>
                  <w:divsChild>
                    <w:div w:id="1466000416">
                      <w:marLeft w:val="0"/>
                      <w:marRight w:val="0"/>
                      <w:marTop w:val="0"/>
                      <w:marBottom w:val="0"/>
                      <w:divBdr>
                        <w:top w:val="none" w:sz="0" w:space="0" w:color="auto"/>
                        <w:left w:val="none" w:sz="0" w:space="0" w:color="auto"/>
                        <w:bottom w:val="none" w:sz="0" w:space="0" w:color="auto"/>
                        <w:right w:val="none" w:sz="0" w:space="0" w:color="auto"/>
                      </w:divBdr>
                      <w:divsChild>
                        <w:div w:id="889194285">
                          <w:marLeft w:val="0"/>
                          <w:marRight w:val="0"/>
                          <w:marTop w:val="0"/>
                          <w:marBottom w:val="0"/>
                          <w:divBdr>
                            <w:top w:val="none" w:sz="0" w:space="0" w:color="auto"/>
                            <w:left w:val="none" w:sz="0" w:space="0" w:color="auto"/>
                            <w:bottom w:val="none" w:sz="0" w:space="0" w:color="auto"/>
                            <w:right w:val="none" w:sz="0" w:space="0" w:color="auto"/>
                          </w:divBdr>
                          <w:divsChild>
                            <w:div w:id="1493445870">
                              <w:marLeft w:val="0"/>
                              <w:marRight w:val="0"/>
                              <w:marTop w:val="0"/>
                              <w:marBottom w:val="0"/>
                              <w:divBdr>
                                <w:top w:val="none" w:sz="0" w:space="0" w:color="auto"/>
                                <w:left w:val="none" w:sz="0" w:space="0" w:color="auto"/>
                                <w:bottom w:val="none" w:sz="0" w:space="0" w:color="auto"/>
                                <w:right w:val="none" w:sz="0" w:space="0" w:color="auto"/>
                              </w:divBdr>
                              <w:divsChild>
                                <w:div w:id="914050529">
                                  <w:marLeft w:val="0"/>
                                  <w:marRight w:val="0"/>
                                  <w:marTop w:val="0"/>
                                  <w:marBottom w:val="0"/>
                                  <w:divBdr>
                                    <w:top w:val="none" w:sz="0" w:space="0" w:color="auto"/>
                                    <w:left w:val="none" w:sz="0" w:space="0" w:color="auto"/>
                                    <w:bottom w:val="none" w:sz="0" w:space="0" w:color="auto"/>
                                    <w:right w:val="none" w:sz="0" w:space="0" w:color="auto"/>
                                  </w:divBdr>
                                  <w:divsChild>
                                    <w:div w:id="699743911">
                                      <w:marLeft w:val="0"/>
                                      <w:marRight w:val="0"/>
                                      <w:marTop w:val="0"/>
                                      <w:marBottom w:val="0"/>
                                      <w:divBdr>
                                        <w:top w:val="none" w:sz="0" w:space="0" w:color="auto"/>
                                        <w:left w:val="none" w:sz="0" w:space="0" w:color="auto"/>
                                        <w:bottom w:val="none" w:sz="0" w:space="0" w:color="auto"/>
                                        <w:right w:val="none" w:sz="0" w:space="0" w:color="auto"/>
                                      </w:divBdr>
                                      <w:divsChild>
                                        <w:div w:id="916014630">
                                          <w:marLeft w:val="0"/>
                                          <w:marRight w:val="0"/>
                                          <w:marTop w:val="0"/>
                                          <w:marBottom w:val="0"/>
                                          <w:divBdr>
                                            <w:top w:val="none" w:sz="0" w:space="0" w:color="auto"/>
                                            <w:left w:val="none" w:sz="0" w:space="0" w:color="auto"/>
                                            <w:bottom w:val="none" w:sz="0" w:space="0" w:color="auto"/>
                                            <w:right w:val="none" w:sz="0" w:space="0" w:color="auto"/>
                                          </w:divBdr>
                                          <w:divsChild>
                                            <w:div w:id="777919111">
                                              <w:marLeft w:val="0"/>
                                              <w:marRight w:val="0"/>
                                              <w:marTop w:val="0"/>
                                              <w:marBottom w:val="0"/>
                                              <w:divBdr>
                                                <w:top w:val="none" w:sz="0" w:space="0" w:color="auto"/>
                                                <w:left w:val="none" w:sz="0" w:space="0" w:color="auto"/>
                                                <w:bottom w:val="none" w:sz="0" w:space="0" w:color="auto"/>
                                                <w:right w:val="none" w:sz="0" w:space="0" w:color="auto"/>
                                              </w:divBdr>
                                              <w:divsChild>
                                                <w:div w:id="245774648">
                                                  <w:marLeft w:val="0"/>
                                                  <w:marRight w:val="0"/>
                                                  <w:marTop w:val="0"/>
                                                  <w:marBottom w:val="0"/>
                                                  <w:divBdr>
                                                    <w:top w:val="none" w:sz="0" w:space="0" w:color="auto"/>
                                                    <w:left w:val="none" w:sz="0" w:space="0" w:color="auto"/>
                                                    <w:bottom w:val="none" w:sz="0" w:space="0" w:color="auto"/>
                                                    <w:right w:val="none" w:sz="0" w:space="0" w:color="auto"/>
                                                  </w:divBdr>
                                                </w:div>
                                                <w:div w:id="264464045">
                                                  <w:marLeft w:val="0"/>
                                                  <w:marRight w:val="0"/>
                                                  <w:marTop w:val="0"/>
                                                  <w:marBottom w:val="0"/>
                                                  <w:divBdr>
                                                    <w:top w:val="none" w:sz="0" w:space="0" w:color="auto"/>
                                                    <w:left w:val="none" w:sz="0" w:space="0" w:color="auto"/>
                                                    <w:bottom w:val="none" w:sz="0" w:space="0" w:color="auto"/>
                                                    <w:right w:val="none" w:sz="0" w:space="0" w:color="auto"/>
                                                  </w:divBdr>
                                                  <w:divsChild>
                                                    <w:div w:id="1755972548">
                                                      <w:marLeft w:val="0"/>
                                                      <w:marRight w:val="0"/>
                                                      <w:marTop w:val="0"/>
                                                      <w:marBottom w:val="0"/>
                                                      <w:divBdr>
                                                        <w:top w:val="none" w:sz="0" w:space="0" w:color="auto"/>
                                                        <w:left w:val="none" w:sz="0" w:space="0" w:color="auto"/>
                                                        <w:bottom w:val="none" w:sz="0" w:space="0" w:color="auto"/>
                                                        <w:right w:val="none" w:sz="0" w:space="0" w:color="auto"/>
                                                      </w:divBdr>
                                                      <w:divsChild>
                                                        <w:div w:id="111636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848182">
                                          <w:marLeft w:val="0"/>
                                          <w:marRight w:val="0"/>
                                          <w:marTop w:val="0"/>
                                          <w:marBottom w:val="0"/>
                                          <w:divBdr>
                                            <w:top w:val="none" w:sz="0" w:space="0" w:color="auto"/>
                                            <w:left w:val="none" w:sz="0" w:space="0" w:color="auto"/>
                                            <w:bottom w:val="none" w:sz="0" w:space="0" w:color="auto"/>
                                            <w:right w:val="none" w:sz="0" w:space="0" w:color="auto"/>
                                          </w:divBdr>
                                          <w:divsChild>
                                            <w:div w:id="121565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408043">
                                      <w:marLeft w:val="0"/>
                                      <w:marRight w:val="0"/>
                                      <w:marTop w:val="0"/>
                                      <w:marBottom w:val="0"/>
                                      <w:divBdr>
                                        <w:top w:val="none" w:sz="0" w:space="0" w:color="auto"/>
                                        <w:left w:val="none" w:sz="0" w:space="0" w:color="auto"/>
                                        <w:bottom w:val="none" w:sz="0" w:space="0" w:color="auto"/>
                                        <w:right w:val="none" w:sz="0" w:space="0" w:color="auto"/>
                                      </w:divBdr>
                                      <w:divsChild>
                                        <w:div w:id="485821917">
                                          <w:marLeft w:val="0"/>
                                          <w:marRight w:val="0"/>
                                          <w:marTop w:val="0"/>
                                          <w:marBottom w:val="0"/>
                                          <w:divBdr>
                                            <w:top w:val="none" w:sz="0" w:space="0" w:color="auto"/>
                                            <w:left w:val="none" w:sz="0" w:space="0" w:color="auto"/>
                                            <w:bottom w:val="none" w:sz="0" w:space="0" w:color="auto"/>
                                            <w:right w:val="none" w:sz="0" w:space="0" w:color="auto"/>
                                          </w:divBdr>
                                        </w:div>
                                        <w:div w:id="1367175919">
                                          <w:marLeft w:val="0"/>
                                          <w:marRight w:val="0"/>
                                          <w:marTop w:val="0"/>
                                          <w:marBottom w:val="0"/>
                                          <w:divBdr>
                                            <w:top w:val="none" w:sz="0" w:space="0" w:color="auto"/>
                                            <w:left w:val="none" w:sz="0" w:space="0" w:color="auto"/>
                                            <w:bottom w:val="none" w:sz="0" w:space="0" w:color="auto"/>
                                            <w:right w:val="none" w:sz="0" w:space="0" w:color="auto"/>
                                          </w:divBdr>
                                        </w:div>
                                      </w:divsChild>
                                    </w:div>
                                    <w:div w:id="214226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6231203">
      <w:bodyDiv w:val="1"/>
      <w:marLeft w:val="0"/>
      <w:marRight w:val="0"/>
      <w:marTop w:val="0"/>
      <w:marBottom w:val="0"/>
      <w:divBdr>
        <w:top w:val="none" w:sz="0" w:space="0" w:color="auto"/>
        <w:left w:val="none" w:sz="0" w:space="0" w:color="auto"/>
        <w:bottom w:val="none" w:sz="0" w:space="0" w:color="auto"/>
        <w:right w:val="none" w:sz="0" w:space="0" w:color="auto"/>
      </w:divBdr>
    </w:div>
    <w:div w:id="996766011">
      <w:bodyDiv w:val="1"/>
      <w:marLeft w:val="0"/>
      <w:marRight w:val="0"/>
      <w:marTop w:val="0"/>
      <w:marBottom w:val="0"/>
      <w:divBdr>
        <w:top w:val="none" w:sz="0" w:space="0" w:color="auto"/>
        <w:left w:val="none" w:sz="0" w:space="0" w:color="auto"/>
        <w:bottom w:val="none" w:sz="0" w:space="0" w:color="auto"/>
        <w:right w:val="none" w:sz="0" w:space="0" w:color="auto"/>
      </w:divBdr>
    </w:div>
    <w:div w:id="998114343">
      <w:bodyDiv w:val="1"/>
      <w:marLeft w:val="0"/>
      <w:marRight w:val="0"/>
      <w:marTop w:val="0"/>
      <w:marBottom w:val="0"/>
      <w:divBdr>
        <w:top w:val="none" w:sz="0" w:space="0" w:color="auto"/>
        <w:left w:val="none" w:sz="0" w:space="0" w:color="auto"/>
        <w:bottom w:val="none" w:sz="0" w:space="0" w:color="auto"/>
        <w:right w:val="none" w:sz="0" w:space="0" w:color="auto"/>
      </w:divBdr>
      <w:divsChild>
        <w:div w:id="1792018751">
          <w:marLeft w:val="0"/>
          <w:marRight w:val="0"/>
          <w:marTop w:val="0"/>
          <w:marBottom w:val="0"/>
          <w:divBdr>
            <w:top w:val="none" w:sz="0" w:space="0" w:color="auto"/>
            <w:left w:val="none" w:sz="0" w:space="0" w:color="auto"/>
            <w:bottom w:val="none" w:sz="0" w:space="0" w:color="auto"/>
            <w:right w:val="none" w:sz="0" w:space="0" w:color="auto"/>
          </w:divBdr>
          <w:divsChild>
            <w:div w:id="114107764">
              <w:marLeft w:val="0"/>
              <w:marRight w:val="0"/>
              <w:marTop w:val="0"/>
              <w:marBottom w:val="0"/>
              <w:divBdr>
                <w:top w:val="none" w:sz="0" w:space="0" w:color="auto"/>
                <w:left w:val="none" w:sz="0" w:space="0" w:color="auto"/>
                <w:bottom w:val="none" w:sz="0" w:space="0" w:color="auto"/>
                <w:right w:val="none" w:sz="0" w:space="0" w:color="auto"/>
              </w:divBdr>
              <w:divsChild>
                <w:div w:id="758256218">
                  <w:marLeft w:val="0"/>
                  <w:marRight w:val="0"/>
                  <w:marTop w:val="0"/>
                  <w:marBottom w:val="0"/>
                  <w:divBdr>
                    <w:top w:val="none" w:sz="0" w:space="0" w:color="auto"/>
                    <w:left w:val="none" w:sz="0" w:space="0" w:color="auto"/>
                    <w:bottom w:val="none" w:sz="0" w:space="0" w:color="auto"/>
                    <w:right w:val="none" w:sz="0" w:space="0" w:color="auto"/>
                  </w:divBdr>
                  <w:divsChild>
                    <w:div w:id="1874462298">
                      <w:marLeft w:val="0"/>
                      <w:marRight w:val="0"/>
                      <w:marTop w:val="0"/>
                      <w:marBottom w:val="0"/>
                      <w:divBdr>
                        <w:top w:val="none" w:sz="0" w:space="0" w:color="auto"/>
                        <w:left w:val="none" w:sz="0" w:space="0" w:color="auto"/>
                        <w:bottom w:val="none" w:sz="0" w:space="0" w:color="auto"/>
                        <w:right w:val="none" w:sz="0" w:space="0" w:color="auto"/>
                      </w:divBdr>
                      <w:divsChild>
                        <w:div w:id="1118258631">
                          <w:marLeft w:val="0"/>
                          <w:marRight w:val="0"/>
                          <w:marTop w:val="0"/>
                          <w:marBottom w:val="0"/>
                          <w:divBdr>
                            <w:top w:val="none" w:sz="0" w:space="0" w:color="auto"/>
                            <w:left w:val="none" w:sz="0" w:space="0" w:color="auto"/>
                            <w:bottom w:val="none" w:sz="0" w:space="0" w:color="auto"/>
                            <w:right w:val="none" w:sz="0" w:space="0" w:color="auto"/>
                          </w:divBdr>
                          <w:divsChild>
                            <w:div w:id="997197716">
                              <w:marLeft w:val="0"/>
                              <w:marRight w:val="0"/>
                              <w:marTop w:val="0"/>
                              <w:marBottom w:val="0"/>
                              <w:divBdr>
                                <w:top w:val="none" w:sz="0" w:space="0" w:color="auto"/>
                                <w:left w:val="none" w:sz="0" w:space="0" w:color="auto"/>
                                <w:bottom w:val="none" w:sz="0" w:space="0" w:color="auto"/>
                                <w:right w:val="none" w:sz="0" w:space="0" w:color="auto"/>
                              </w:divBdr>
                              <w:divsChild>
                                <w:div w:id="936448313">
                                  <w:marLeft w:val="0"/>
                                  <w:marRight w:val="0"/>
                                  <w:marTop w:val="0"/>
                                  <w:marBottom w:val="0"/>
                                  <w:divBdr>
                                    <w:top w:val="none" w:sz="0" w:space="0" w:color="auto"/>
                                    <w:left w:val="none" w:sz="0" w:space="0" w:color="auto"/>
                                    <w:bottom w:val="none" w:sz="0" w:space="0" w:color="auto"/>
                                    <w:right w:val="none" w:sz="0" w:space="0" w:color="auto"/>
                                  </w:divBdr>
                                  <w:divsChild>
                                    <w:div w:id="544559066">
                                      <w:marLeft w:val="0"/>
                                      <w:marRight w:val="0"/>
                                      <w:marTop w:val="0"/>
                                      <w:marBottom w:val="0"/>
                                      <w:divBdr>
                                        <w:top w:val="none" w:sz="0" w:space="0" w:color="auto"/>
                                        <w:left w:val="none" w:sz="0" w:space="0" w:color="auto"/>
                                        <w:bottom w:val="none" w:sz="0" w:space="0" w:color="auto"/>
                                        <w:right w:val="none" w:sz="0" w:space="0" w:color="auto"/>
                                      </w:divBdr>
                                    </w:div>
                                    <w:div w:id="545608465">
                                      <w:marLeft w:val="0"/>
                                      <w:marRight w:val="0"/>
                                      <w:marTop w:val="0"/>
                                      <w:marBottom w:val="0"/>
                                      <w:divBdr>
                                        <w:top w:val="none" w:sz="0" w:space="0" w:color="auto"/>
                                        <w:left w:val="none" w:sz="0" w:space="0" w:color="auto"/>
                                        <w:bottom w:val="none" w:sz="0" w:space="0" w:color="auto"/>
                                        <w:right w:val="none" w:sz="0" w:space="0" w:color="auto"/>
                                      </w:divBdr>
                                      <w:divsChild>
                                        <w:div w:id="1397826311">
                                          <w:marLeft w:val="0"/>
                                          <w:marRight w:val="0"/>
                                          <w:marTop w:val="0"/>
                                          <w:marBottom w:val="0"/>
                                          <w:divBdr>
                                            <w:top w:val="none" w:sz="0" w:space="0" w:color="auto"/>
                                            <w:left w:val="none" w:sz="0" w:space="0" w:color="auto"/>
                                            <w:bottom w:val="none" w:sz="0" w:space="0" w:color="auto"/>
                                            <w:right w:val="none" w:sz="0" w:space="0" w:color="auto"/>
                                          </w:divBdr>
                                        </w:div>
                                        <w:div w:id="1457526920">
                                          <w:marLeft w:val="0"/>
                                          <w:marRight w:val="0"/>
                                          <w:marTop w:val="0"/>
                                          <w:marBottom w:val="0"/>
                                          <w:divBdr>
                                            <w:top w:val="none" w:sz="0" w:space="0" w:color="auto"/>
                                            <w:left w:val="none" w:sz="0" w:space="0" w:color="auto"/>
                                            <w:bottom w:val="none" w:sz="0" w:space="0" w:color="auto"/>
                                            <w:right w:val="none" w:sz="0" w:space="0" w:color="auto"/>
                                          </w:divBdr>
                                        </w:div>
                                      </w:divsChild>
                                    </w:div>
                                    <w:div w:id="550725084">
                                      <w:marLeft w:val="0"/>
                                      <w:marRight w:val="0"/>
                                      <w:marTop w:val="0"/>
                                      <w:marBottom w:val="0"/>
                                      <w:divBdr>
                                        <w:top w:val="none" w:sz="0" w:space="0" w:color="auto"/>
                                        <w:left w:val="none" w:sz="0" w:space="0" w:color="auto"/>
                                        <w:bottom w:val="none" w:sz="0" w:space="0" w:color="auto"/>
                                        <w:right w:val="none" w:sz="0" w:space="0" w:color="auto"/>
                                      </w:divBdr>
                                      <w:divsChild>
                                        <w:div w:id="600067508">
                                          <w:marLeft w:val="0"/>
                                          <w:marRight w:val="0"/>
                                          <w:marTop w:val="0"/>
                                          <w:marBottom w:val="0"/>
                                          <w:divBdr>
                                            <w:top w:val="none" w:sz="0" w:space="0" w:color="auto"/>
                                            <w:left w:val="none" w:sz="0" w:space="0" w:color="auto"/>
                                            <w:bottom w:val="none" w:sz="0" w:space="0" w:color="auto"/>
                                            <w:right w:val="none" w:sz="0" w:space="0" w:color="auto"/>
                                          </w:divBdr>
                                        </w:div>
                                        <w:div w:id="1204170369">
                                          <w:marLeft w:val="0"/>
                                          <w:marRight w:val="0"/>
                                          <w:marTop w:val="0"/>
                                          <w:marBottom w:val="0"/>
                                          <w:divBdr>
                                            <w:top w:val="none" w:sz="0" w:space="0" w:color="auto"/>
                                            <w:left w:val="none" w:sz="0" w:space="0" w:color="auto"/>
                                            <w:bottom w:val="none" w:sz="0" w:space="0" w:color="auto"/>
                                            <w:right w:val="none" w:sz="0" w:space="0" w:color="auto"/>
                                          </w:divBdr>
                                          <w:divsChild>
                                            <w:div w:id="208957153">
                                              <w:marLeft w:val="0"/>
                                              <w:marRight w:val="0"/>
                                              <w:marTop w:val="0"/>
                                              <w:marBottom w:val="0"/>
                                              <w:divBdr>
                                                <w:top w:val="none" w:sz="0" w:space="0" w:color="auto"/>
                                                <w:left w:val="none" w:sz="0" w:space="0" w:color="auto"/>
                                                <w:bottom w:val="none" w:sz="0" w:space="0" w:color="auto"/>
                                                <w:right w:val="none" w:sz="0" w:space="0" w:color="auto"/>
                                              </w:divBdr>
                                            </w:div>
                                            <w:div w:id="173153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005228">
                                      <w:marLeft w:val="0"/>
                                      <w:marRight w:val="0"/>
                                      <w:marTop w:val="0"/>
                                      <w:marBottom w:val="0"/>
                                      <w:divBdr>
                                        <w:top w:val="none" w:sz="0" w:space="0" w:color="auto"/>
                                        <w:left w:val="none" w:sz="0" w:space="0" w:color="auto"/>
                                        <w:bottom w:val="none" w:sz="0" w:space="0" w:color="auto"/>
                                        <w:right w:val="none" w:sz="0" w:space="0" w:color="auto"/>
                                      </w:divBdr>
                                      <w:divsChild>
                                        <w:div w:id="620065278">
                                          <w:marLeft w:val="0"/>
                                          <w:marRight w:val="0"/>
                                          <w:marTop w:val="0"/>
                                          <w:marBottom w:val="0"/>
                                          <w:divBdr>
                                            <w:top w:val="none" w:sz="0" w:space="0" w:color="auto"/>
                                            <w:left w:val="none" w:sz="0" w:space="0" w:color="auto"/>
                                            <w:bottom w:val="none" w:sz="0" w:space="0" w:color="auto"/>
                                            <w:right w:val="none" w:sz="0" w:space="0" w:color="auto"/>
                                          </w:divBdr>
                                        </w:div>
                                        <w:div w:id="2130781895">
                                          <w:marLeft w:val="0"/>
                                          <w:marRight w:val="0"/>
                                          <w:marTop w:val="0"/>
                                          <w:marBottom w:val="0"/>
                                          <w:divBdr>
                                            <w:top w:val="none" w:sz="0" w:space="0" w:color="auto"/>
                                            <w:left w:val="none" w:sz="0" w:space="0" w:color="auto"/>
                                            <w:bottom w:val="none" w:sz="0" w:space="0" w:color="auto"/>
                                            <w:right w:val="none" w:sz="0" w:space="0" w:color="auto"/>
                                          </w:divBdr>
                                        </w:div>
                                      </w:divsChild>
                                    </w:div>
                                    <w:div w:id="1134912014">
                                      <w:marLeft w:val="0"/>
                                      <w:marRight w:val="0"/>
                                      <w:marTop w:val="0"/>
                                      <w:marBottom w:val="0"/>
                                      <w:divBdr>
                                        <w:top w:val="none" w:sz="0" w:space="0" w:color="auto"/>
                                        <w:left w:val="none" w:sz="0" w:space="0" w:color="auto"/>
                                        <w:bottom w:val="none" w:sz="0" w:space="0" w:color="auto"/>
                                        <w:right w:val="none" w:sz="0" w:space="0" w:color="auto"/>
                                      </w:divBdr>
                                      <w:divsChild>
                                        <w:div w:id="1653367526">
                                          <w:marLeft w:val="0"/>
                                          <w:marRight w:val="0"/>
                                          <w:marTop w:val="0"/>
                                          <w:marBottom w:val="0"/>
                                          <w:divBdr>
                                            <w:top w:val="none" w:sz="0" w:space="0" w:color="auto"/>
                                            <w:left w:val="none" w:sz="0" w:space="0" w:color="auto"/>
                                            <w:bottom w:val="none" w:sz="0" w:space="0" w:color="auto"/>
                                            <w:right w:val="none" w:sz="0" w:space="0" w:color="auto"/>
                                          </w:divBdr>
                                        </w:div>
                                        <w:div w:id="1709792225">
                                          <w:marLeft w:val="0"/>
                                          <w:marRight w:val="0"/>
                                          <w:marTop w:val="0"/>
                                          <w:marBottom w:val="0"/>
                                          <w:divBdr>
                                            <w:top w:val="none" w:sz="0" w:space="0" w:color="auto"/>
                                            <w:left w:val="none" w:sz="0" w:space="0" w:color="auto"/>
                                            <w:bottom w:val="none" w:sz="0" w:space="0" w:color="auto"/>
                                            <w:right w:val="none" w:sz="0" w:space="0" w:color="auto"/>
                                          </w:divBdr>
                                        </w:div>
                                      </w:divsChild>
                                    </w:div>
                                    <w:div w:id="1434983272">
                                      <w:marLeft w:val="0"/>
                                      <w:marRight w:val="0"/>
                                      <w:marTop w:val="0"/>
                                      <w:marBottom w:val="0"/>
                                      <w:divBdr>
                                        <w:top w:val="none" w:sz="0" w:space="0" w:color="auto"/>
                                        <w:left w:val="none" w:sz="0" w:space="0" w:color="auto"/>
                                        <w:bottom w:val="none" w:sz="0" w:space="0" w:color="auto"/>
                                        <w:right w:val="none" w:sz="0" w:space="0" w:color="auto"/>
                                      </w:divBdr>
                                      <w:divsChild>
                                        <w:div w:id="776560802">
                                          <w:marLeft w:val="0"/>
                                          <w:marRight w:val="0"/>
                                          <w:marTop w:val="0"/>
                                          <w:marBottom w:val="0"/>
                                          <w:divBdr>
                                            <w:top w:val="none" w:sz="0" w:space="0" w:color="auto"/>
                                            <w:left w:val="none" w:sz="0" w:space="0" w:color="auto"/>
                                            <w:bottom w:val="none" w:sz="0" w:space="0" w:color="auto"/>
                                            <w:right w:val="none" w:sz="0" w:space="0" w:color="auto"/>
                                          </w:divBdr>
                                        </w:div>
                                        <w:div w:id="1334802235">
                                          <w:marLeft w:val="0"/>
                                          <w:marRight w:val="0"/>
                                          <w:marTop w:val="0"/>
                                          <w:marBottom w:val="0"/>
                                          <w:divBdr>
                                            <w:top w:val="none" w:sz="0" w:space="0" w:color="auto"/>
                                            <w:left w:val="none" w:sz="0" w:space="0" w:color="auto"/>
                                            <w:bottom w:val="none" w:sz="0" w:space="0" w:color="auto"/>
                                            <w:right w:val="none" w:sz="0" w:space="0" w:color="auto"/>
                                          </w:divBdr>
                                        </w:div>
                                      </w:divsChild>
                                    </w:div>
                                    <w:div w:id="1961300756">
                                      <w:marLeft w:val="0"/>
                                      <w:marRight w:val="0"/>
                                      <w:marTop w:val="0"/>
                                      <w:marBottom w:val="0"/>
                                      <w:divBdr>
                                        <w:top w:val="none" w:sz="0" w:space="0" w:color="auto"/>
                                        <w:left w:val="none" w:sz="0" w:space="0" w:color="auto"/>
                                        <w:bottom w:val="none" w:sz="0" w:space="0" w:color="auto"/>
                                        <w:right w:val="none" w:sz="0" w:space="0" w:color="auto"/>
                                      </w:divBdr>
                                      <w:divsChild>
                                        <w:div w:id="1532378656">
                                          <w:marLeft w:val="0"/>
                                          <w:marRight w:val="0"/>
                                          <w:marTop w:val="0"/>
                                          <w:marBottom w:val="0"/>
                                          <w:divBdr>
                                            <w:top w:val="none" w:sz="0" w:space="0" w:color="auto"/>
                                            <w:left w:val="none" w:sz="0" w:space="0" w:color="auto"/>
                                            <w:bottom w:val="none" w:sz="0" w:space="0" w:color="auto"/>
                                            <w:right w:val="none" w:sz="0" w:space="0" w:color="auto"/>
                                          </w:divBdr>
                                        </w:div>
                                        <w:div w:id="172710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9313942">
      <w:bodyDiv w:val="1"/>
      <w:marLeft w:val="0"/>
      <w:marRight w:val="0"/>
      <w:marTop w:val="0"/>
      <w:marBottom w:val="0"/>
      <w:divBdr>
        <w:top w:val="none" w:sz="0" w:space="0" w:color="auto"/>
        <w:left w:val="none" w:sz="0" w:space="0" w:color="auto"/>
        <w:bottom w:val="none" w:sz="0" w:space="0" w:color="auto"/>
        <w:right w:val="none" w:sz="0" w:space="0" w:color="auto"/>
      </w:divBdr>
    </w:div>
    <w:div w:id="1001354429">
      <w:bodyDiv w:val="1"/>
      <w:marLeft w:val="0"/>
      <w:marRight w:val="0"/>
      <w:marTop w:val="0"/>
      <w:marBottom w:val="0"/>
      <w:divBdr>
        <w:top w:val="none" w:sz="0" w:space="0" w:color="auto"/>
        <w:left w:val="none" w:sz="0" w:space="0" w:color="auto"/>
        <w:bottom w:val="none" w:sz="0" w:space="0" w:color="auto"/>
        <w:right w:val="none" w:sz="0" w:space="0" w:color="auto"/>
      </w:divBdr>
      <w:divsChild>
        <w:div w:id="1130365148">
          <w:marLeft w:val="0"/>
          <w:marRight w:val="0"/>
          <w:marTop w:val="0"/>
          <w:marBottom w:val="0"/>
          <w:divBdr>
            <w:top w:val="none" w:sz="0" w:space="0" w:color="auto"/>
            <w:left w:val="none" w:sz="0" w:space="0" w:color="auto"/>
            <w:bottom w:val="none" w:sz="0" w:space="0" w:color="auto"/>
            <w:right w:val="none" w:sz="0" w:space="0" w:color="auto"/>
          </w:divBdr>
        </w:div>
        <w:div w:id="1282810059">
          <w:marLeft w:val="375"/>
          <w:marRight w:val="0"/>
          <w:marTop w:val="0"/>
          <w:marBottom w:val="0"/>
          <w:divBdr>
            <w:top w:val="none" w:sz="0" w:space="0" w:color="auto"/>
            <w:left w:val="none" w:sz="0" w:space="0" w:color="auto"/>
            <w:bottom w:val="none" w:sz="0" w:space="0" w:color="auto"/>
            <w:right w:val="none" w:sz="0" w:space="0" w:color="auto"/>
          </w:divBdr>
          <w:divsChild>
            <w:div w:id="1461538413">
              <w:marLeft w:val="0"/>
              <w:marRight w:val="0"/>
              <w:marTop w:val="0"/>
              <w:marBottom w:val="0"/>
              <w:divBdr>
                <w:top w:val="none" w:sz="0" w:space="0" w:color="auto"/>
                <w:left w:val="none" w:sz="0" w:space="0" w:color="auto"/>
                <w:bottom w:val="none" w:sz="0" w:space="0" w:color="auto"/>
                <w:right w:val="none" w:sz="0" w:space="0" w:color="auto"/>
              </w:divBdr>
              <w:divsChild>
                <w:div w:id="200280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475457">
          <w:marLeft w:val="0"/>
          <w:marRight w:val="0"/>
          <w:marTop w:val="0"/>
          <w:marBottom w:val="150"/>
          <w:divBdr>
            <w:top w:val="none" w:sz="0" w:space="0" w:color="auto"/>
            <w:left w:val="none" w:sz="0" w:space="0" w:color="auto"/>
            <w:bottom w:val="none" w:sz="0" w:space="0" w:color="auto"/>
            <w:right w:val="none" w:sz="0" w:space="0" w:color="auto"/>
          </w:divBdr>
        </w:div>
        <w:div w:id="1092971383">
          <w:marLeft w:val="0"/>
          <w:marRight w:val="0"/>
          <w:marTop w:val="0"/>
          <w:marBottom w:val="0"/>
          <w:divBdr>
            <w:top w:val="none" w:sz="0" w:space="0" w:color="auto"/>
            <w:left w:val="none" w:sz="0" w:space="0" w:color="auto"/>
            <w:bottom w:val="none" w:sz="0" w:space="0" w:color="auto"/>
            <w:right w:val="none" w:sz="0" w:space="0" w:color="auto"/>
          </w:divBdr>
        </w:div>
      </w:divsChild>
    </w:div>
    <w:div w:id="1003628227">
      <w:bodyDiv w:val="1"/>
      <w:marLeft w:val="0"/>
      <w:marRight w:val="0"/>
      <w:marTop w:val="0"/>
      <w:marBottom w:val="0"/>
      <w:divBdr>
        <w:top w:val="none" w:sz="0" w:space="0" w:color="auto"/>
        <w:left w:val="none" w:sz="0" w:space="0" w:color="auto"/>
        <w:bottom w:val="none" w:sz="0" w:space="0" w:color="auto"/>
        <w:right w:val="none" w:sz="0" w:space="0" w:color="auto"/>
      </w:divBdr>
    </w:div>
    <w:div w:id="1007907601">
      <w:bodyDiv w:val="1"/>
      <w:marLeft w:val="0"/>
      <w:marRight w:val="0"/>
      <w:marTop w:val="0"/>
      <w:marBottom w:val="0"/>
      <w:divBdr>
        <w:top w:val="none" w:sz="0" w:space="0" w:color="auto"/>
        <w:left w:val="none" w:sz="0" w:space="0" w:color="auto"/>
        <w:bottom w:val="none" w:sz="0" w:space="0" w:color="auto"/>
        <w:right w:val="none" w:sz="0" w:space="0" w:color="auto"/>
      </w:divBdr>
      <w:divsChild>
        <w:div w:id="1998068679">
          <w:marLeft w:val="0"/>
          <w:marRight w:val="0"/>
          <w:marTop w:val="0"/>
          <w:marBottom w:val="0"/>
          <w:divBdr>
            <w:top w:val="none" w:sz="0" w:space="0" w:color="auto"/>
            <w:left w:val="none" w:sz="0" w:space="0" w:color="auto"/>
            <w:bottom w:val="none" w:sz="0" w:space="0" w:color="auto"/>
            <w:right w:val="none" w:sz="0" w:space="0" w:color="auto"/>
          </w:divBdr>
          <w:divsChild>
            <w:div w:id="2021010101">
              <w:marLeft w:val="0"/>
              <w:marRight w:val="0"/>
              <w:marTop w:val="0"/>
              <w:marBottom w:val="0"/>
              <w:divBdr>
                <w:top w:val="none" w:sz="0" w:space="0" w:color="auto"/>
                <w:left w:val="none" w:sz="0" w:space="0" w:color="auto"/>
                <w:bottom w:val="none" w:sz="0" w:space="0" w:color="auto"/>
                <w:right w:val="none" w:sz="0" w:space="0" w:color="auto"/>
              </w:divBdr>
              <w:divsChild>
                <w:div w:id="1005133065">
                  <w:marLeft w:val="0"/>
                  <w:marRight w:val="0"/>
                  <w:marTop w:val="0"/>
                  <w:marBottom w:val="0"/>
                  <w:divBdr>
                    <w:top w:val="none" w:sz="0" w:space="0" w:color="auto"/>
                    <w:left w:val="none" w:sz="0" w:space="0" w:color="auto"/>
                    <w:bottom w:val="none" w:sz="0" w:space="0" w:color="auto"/>
                    <w:right w:val="none" w:sz="0" w:space="0" w:color="auto"/>
                  </w:divBdr>
                  <w:divsChild>
                    <w:div w:id="1422524648">
                      <w:marLeft w:val="0"/>
                      <w:marRight w:val="0"/>
                      <w:marTop w:val="0"/>
                      <w:marBottom w:val="0"/>
                      <w:divBdr>
                        <w:top w:val="none" w:sz="0" w:space="0" w:color="auto"/>
                        <w:left w:val="none" w:sz="0" w:space="0" w:color="auto"/>
                        <w:bottom w:val="none" w:sz="0" w:space="0" w:color="auto"/>
                        <w:right w:val="none" w:sz="0" w:space="0" w:color="auto"/>
                      </w:divBdr>
                      <w:divsChild>
                        <w:div w:id="2105224998">
                          <w:marLeft w:val="0"/>
                          <w:marRight w:val="0"/>
                          <w:marTop w:val="0"/>
                          <w:marBottom w:val="0"/>
                          <w:divBdr>
                            <w:top w:val="none" w:sz="0" w:space="0" w:color="auto"/>
                            <w:left w:val="none" w:sz="0" w:space="0" w:color="auto"/>
                            <w:bottom w:val="none" w:sz="0" w:space="0" w:color="auto"/>
                            <w:right w:val="none" w:sz="0" w:space="0" w:color="auto"/>
                          </w:divBdr>
                          <w:divsChild>
                            <w:div w:id="331563770">
                              <w:marLeft w:val="0"/>
                              <w:marRight w:val="0"/>
                              <w:marTop w:val="0"/>
                              <w:marBottom w:val="0"/>
                              <w:divBdr>
                                <w:top w:val="none" w:sz="0" w:space="0" w:color="auto"/>
                                <w:left w:val="none" w:sz="0" w:space="0" w:color="auto"/>
                                <w:bottom w:val="none" w:sz="0" w:space="0" w:color="auto"/>
                                <w:right w:val="none" w:sz="0" w:space="0" w:color="auto"/>
                              </w:divBdr>
                              <w:divsChild>
                                <w:div w:id="1814447443">
                                  <w:marLeft w:val="0"/>
                                  <w:marRight w:val="0"/>
                                  <w:marTop w:val="0"/>
                                  <w:marBottom w:val="0"/>
                                  <w:divBdr>
                                    <w:top w:val="none" w:sz="0" w:space="0" w:color="auto"/>
                                    <w:left w:val="none" w:sz="0" w:space="0" w:color="auto"/>
                                    <w:bottom w:val="none" w:sz="0" w:space="0" w:color="auto"/>
                                    <w:right w:val="none" w:sz="0" w:space="0" w:color="auto"/>
                                  </w:divBdr>
                                  <w:divsChild>
                                    <w:div w:id="979113064">
                                      <w:marLeft w:val="0"/>
                                      <w:marRight w:val="0"/>
                                      <w:marTop w:val="0"/>
                                      <w:marBottom w:val="0"/>
                                      <w:divBdr>
                                        <w:top w:val="none" w:sz="0" w:space="0" w:color="auto"/>
                                        <w:left w:val="none" w:sz="0" w:space="0" w:color="auto"/>
                                        <w:bottom w:val="none" w:sz="0" w:space="0" w:color="auto"/>
                                        <w:right w:val="none" w:sz="0" w:space="0" w:color="auto"/>
                                      </w:divBdr>
                                      <w:divsChild>
                                        <w:div w:id="189819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185387">
      <w:bodyDiv w:val="1"/>
      <w:marLeft w:val="0"/>
      <w:marRight w:val="0"/>
      <w:marTop w:val="0"/>
      <w:marBottom w:val="0"/>
      <w:divBdr>
        <w:top w:val="none" w:sz="0" w:space="0" w:color="auto"/>
        <w:left w:val="none" w:sz="0" w:space="0" w:color="auto"/>
        <w:bottom w:val="none" w:sz="0" w:space="0" w:color="auto"/>
        <w:right w:val="none" w:sz="0" w:space="0" w:color="auto"/>
      </w:divBdr>
      <w:divsChild>
        <w:div w:id="410470326">
          <w:marLeft w:val="0"/>
          <w:marRight w:val="0"/>
          <w:marTop w:val="0"/>
          <w:marBottom w:val="0"/>
          <w:divBdr>
            <w:top w:val="none" w:sz="0" w:space="0" w:color="auto"/>
            <w:left w:val="none" w:sz="0" w:space="0" w:color="auto"/>
            <w:bottom w:val="none" w:sz="0" w:space="0" w:color="auto"/>
            <w:right w:val="none" w:sz="0" w:space="0" w:color="auto"/>
          </w:divBdr>
          <w:divsChild>
            <w:div w:id="1339842764">
              <w:marLeft w:val="0"/>
              <w:marRight w:val="0"/>
              <w:marTop w:val="0"/>
              <w:marBottom w:val="0"/>
              <w:divBdr>
                <w:top w:val="none" w:sz="0" w:space="0" w:color="auto"/>
                <w:left w:val="none" w:sz="0" w:space="0" w:color="auto"/>
                <w:bottom w:val="none" w:sz="0" w:space="0" w:color="auto"/>
                <w:right w:val="none" w:sz="0" w:space="0" w:color="auto"/>
              </w:divBdr>
              <w:divsChild>
                <w:div w:id="1172574314">
                  <w:marLeft w:val="0"/>
                  <w:marRight w:val="0"/>
                  <w:marTop w:val="0"/>
                  <w:marBottom w:val="0"/>
                  <w:divBdr>
                    <w:top w:val="none" w:sz="0" w:space="0" w:color="auto"/>
                    <w:left w:val="none" w:sz="0" w:space="0" w:color="auto"/>
                    <w:bottom w:val="none" w:sz="0" w:space="0" w:color="auto"/>
                    <w:right w:val="none" w:sz="0" w:space="0" w:color="auto"/>
                  </w:divBdr>
                  <w:divsChild>
                    <w:div w:id="1106000732">
                      <w:marLeft w:val="0"/>
                      <w:marRight w:val="0"/>
                      <w:marTop w:val="0"/>
                      <w:marBottom w:val="0"/>
                      <w:divBdr>
                        <w:top w:val="none" w:sz="0" w:space="0" w:color="auto"/>
                        <w:left w:val="none" w:sz="0" w:space="0" w:color="auto"/>
                        <w:bottom w:val="none" w:sz="0" w:space="0" w:color="auto"/>
                        <w:right w:val="none" w:sz="0" w:space="0" w:color="auto"/>
                      </w:divBdr>
                      <w:divsChild>
                        <w:div w:id="237786139">
                          <w:marLeft w:val="0"/>
                          <w:marRight w:val="0"/>
                          <w:marTop w:val="0"/>
                          <w:marBottom w:val="0"/>
                          <w:divBdr>
                            <w:top w:val="none" w:sz="0" w:space="0" w:color="auto"/>
                            <w:left w:val="none" w:sz="0" w:space="0" w:color="auto"/>
                            <w:bottom w:val="none" w:sz="0" w:space="0" w:color="auto"/>
                            <w:right w:val="none" w:sz="0" w:space="0" w:color="auto"/>
                          </w:divBdr>
                          <w:divsChild>
                            <w:div w:id="1120488103">
                              <w:marLeft w:val="0"/>
                              <w:marRight w:val="0"/>
                              <w:marTop w:val="0"/>
                              <w:marBottom w:val="0"/>
                              <w:divBdr>
                                <w:top w:val="none" w:sz="0" w:space="0" w:color="auto"/>
                                <w:left w:val="none" w:sz="0" w:space="0" w:color="auto"/>
                                <w:bottom w:val="none" w:sz="0" w:space="0" w:color="auto"/>
                                <w:right w:val="none" w:sz="0" w:space="0" w:color="auto"/>
                              </w:divBdr>
                              <w:divsChild>
                                <w:div w:id="1630474419">
                                  <w:marLeft w:val="0"/>
                                  <w:marRight w:val="0"/>
                                  <w:marTop w:val="0"/>
                                  <w:marBottom w:val="0"/>
                                  <w:divBdr>
                                    <w:top w:val="none" w:sz="0" w:space="0" w:color="auto"/>
                                    <w:left w:val="none" w:sz="0" w:space="0" w:color="auto"/>
                                    <w:bottom w:val="none" w:sz="0" w:space="0" w:color="auto"/>
                                    <w:right w:val="none" w:sz="0" w:space="0" w:color="auto"/>
                                  </w:divBdr>
                                  <w:divsChild>
                                    <w:div w:id="491675677">
                                      <w:marLeft w:val="0"/>
                                      <w:marRight w:val="0"/>
                                      <w:marTop w:val="0"/>
                                      <w:marBottom w:val="0"/>
                                      <w:divBdr>
                                        <w:top w:val="none" w:sz="0" w:space="0" w:color="auto"/>
                                        <w:left w:val="none" w:sz="0" w:space="0" w:color="auto"/>
                                        <w:bottom w:val="none" w:sz="0" w:space="0" w:color="auto"/>
                                        <w:right w:val="none" w:sz="0" w:space="0" w:color="auto"/>
                                      </w:divBdr>
                                      <w:divsChild>
                                        <w:div w:id="16277188">
                                          <w:marLeft w:val="0"/>
                                          <w:marRight w:val="0"/>
                                          <w:marTop w:val="0"/>
                                          <w:marBottom w:val="0"/>
                                          <w:divBdr>
                                            <w:top w:val="none" w:sz="0" w:space="0" w:color="auto"/>
                                            <w:left w:val="none" w:sz="0" w:space="0" w:color="auto"/>
                                            <w:bottom w:val="none" w:sz="0" w:space="0" w:color="auto"/>
                                            <w:right w:val="none" w:sz="0" w:space="0" w:color="auto"/>
                                          </w:divBdr>
                                          <w:divsChild>
                                            <w:div w:id="964703162">
                                              <w:marLeft w:val="0"/>
                                              <w:marRight w:val="150"/>
                                              <w:marTop w:val="0"/>
                                              <w:marBottom w:val="0"/>
                                              <w:divBdr>
                                                <w:top w:val="none" w:sz="0" w:space="0" w:color="auto"/>
                                                <w:left w:val="none" w:sz="0" w:space="0" w:color="auto"/>
                                                <w:bottom w:val="none" w:sz="0" w:space="0" w:color="auto"/>
                                                <w:right w:val="none" w:sz="0" w:space="0" w:color="auto"/>
                                              </w:divBdr>
                                            </w:div>
                                          </w:divsChild>
                                        </w:div>
                                        <w:div w:id="118450695">
                                          <w:marLeft w:val="0"/>
                                          <w:marRight w:val="0"/>
                                          <w:marTop w:val="0"/>
                                          <w:marBottom w:val="0"/>
                                          <w:divBdr>
                                            <w:top w:val="none" w:sz="0" w:space="0" w:color="auto"/>
                                            <w:left w:val="none" w:sz="0" w:space="0" w:color="auto"/>
                                            <w:bottom w:val="none" w:sz="0" w:space="0" w:color="auto"/>
                                            <w:right w:val="none" w:sz="0" w:space="0" w:color="auto"/>
                                          </w:divBdr>
                                          <w:divsChild>
                                            <w:div w:id="956981568">
                                              <w:marLeft w:val="0"/>
                                              <w:marRight w:val="150"/>
                                              <w:marTop w:val="0"/>
                                              <w:marBottom w:val="0"/>
                                              <w:divBdr>
                                                <w:top w:val="none" w:sz="0" w:space="0" w:color="auto"/>
                                                <w:left w:val="none" w:sz="0" w:space="0" w:color="auto"/>
                                                <w:bottom w:val="none" w:sz="0" w:space="0" w:color="auto"/>
                                                <w:right w:val="none" w:sz="0" w:space="0" w:color="auto"/>
                                              </w:divBdr>
                                            </w:div>
                                          </w:divsChild>
                                        </w:div>
                                        <w:div w:id="143591887">
                                          <w:marLeft w:val="0"/>
                                          <w:marRight w:val="0"/>
                                          <w:marTop w:val="0"/>
                                          <w:marBottom w:val="0"/>
                                          <w:divBdr>
                                            <w:top w:val="none" w:sz="0" w:space="0" w:color="auto"/>
                                            <w:left w:val="none" w:sz="0" w:space="0" w:color="auto"/>
                                            <w:bottom w:val="none" w:sz="0" w:space="0" w:color="auto"/>
                                            <w:right w:val="none" w:sz="0" w:space="0" w:color="auto"/>
                                          </w:divBdr>
                                        </w:div>
                                        <w:div w:id="580681713">
                                          <w:marLeft w:val="0"/>
                                          <w:marRight w:val="0"/>
                                          <w:marTop w:val="0"/>
                                          <w:marBottom w:val="0"/>
                                          <w:divBdr>
                                            <w:top w:val="none" w:sz="0" w:space="0" w:color="auto"/>
                                            <w:left w:val="none" w:sz="0" w:space="0" w:color="auto"/>
                                            <w:bottom w:val="none" w:sz="0" w:space="0" w:color="auto"/>
                                            <w:right w:val="none" w:sz="0" w:space="0" w:color="auto"/>
                                          </w:divBdr>
                                        </w:div>
                                        <w:div w:id="629241455">
                                          <w:marLeft w:val="0"/>
                                          <w:marRight w:val="0"/>
                                          <w:marTop w:val="0"/>
                                          <w:marBottom w:val="0"/>
                                          <w:divBdr>
                                            <w:top w:val="none" w:sz="0" w:space="0" w:color="auto"/>
                                            <w:left w:val="none" w:sz="0" w:space="0" w:color="auto"/>
                                            <w:bottom w:val="none" w:sz="0" w:space="0" w:color="auto"/>
                                            <w:right w:val="none" w:sz="0" w:space="0" w:color="auto"/>
                                          </w:divBdr>
                                          <w:divsChild>
                                            <w:div w:id="958873495">
                                              <w:marLeft w:val="0"/>
                                              <w:marRight w:val="150"/>
                                              <w:marTop w:val="0"/>
                                              <w:marBottom w:val="0"/>
                                              <w:divBdr>
                                                <w:top w:val="none" w:sz="0" w:space="0" w:color="auto"/>
                                                <w:left w:val="none" w:sz="0" w:space="0" w:color="auto"/>
                                                <w:bottom w:val="none" w:sz="0" w:space="0" w:color="auto"/>
                                                <w:right w:val="none" w:sz="0" w:space="0" w:color="auto"/>
                                              </w:divBdr>
                                            </w:div>
                                          </w:divsChild>
                                        </w:div>
                                        <w:div w:id="741489289">
                                          <w:marLeft w:val="0"/>
                                          <w:marRight w:val="0"/>
                                          <w:marTop w:val="0"/>
                                          <w:marBottom w:val="0"/>
                                          <w:divBdr>
                                            <w:top w:val="none" w:sz="0" w:space="0" w:color="auto"/>
                                            <w:left w:val="none" w:sz="0" w:space="0" w:color="auto"/>
                                            <w:bottom w:val="none" w:sz="0" w:space="0" w:color="auto"/>
                                            <w:right w:val="none" w:sz="0" w:space="0" w:color="auto"/>
                                          </w:divBdr>
                                        </w:div>
                                        <w:div w:id="929850498">
                                          <w:marLeft w:val="0"/>
                                          <w:marRight w:val="0"/>
                                          <w:marTop w:val="0"/>
                                          <w:marBottom w:val="0"/>
                                          <w:divBdr>
                                            <w:top w:val="none" w:sz="0" w:space="0" w:color="auto"/>
                                            <w:left w:val="none" w:sz="0" w:space="0" w:color="auto"/>
                                            <w:bottom w:val="none" w:sz="0" w:space="0" w:color="auto"/>
                                            <w:right w:val="none" w:sz="0" w:space="0" w:color="auto"/>
                                          </w:divBdr>
                                          <w:divsChild>
                                            <w:div w:id="285043778">
                                              <w:marLeft w:val="0"/>
                                              <w:marRight w:val="150"/>
                                              <w:marTop w:val="0"/>
                                              <w:marBottom w:val="0"/>
                                              <w:divBdr>
                                                <w:top w:val="none" w:sz="0" w:space="0" w:color="auto"/>
                                                <w:left w:val="none" w:sz="0" w:space="0" w:color="auto"/>
                                                <w:bottom w:val="none" w:sz="0" w:space="0" w:color="auto"/>
                                                <w:right w:val="none" w:sz="0" w:space="0" w:color="auto"/>
                                              </w:divBdr>
                                            </w:div>
                                          </w:divsChild>
                                        </w:div>
                                        <w:div w:id="995958657">
                                          <w:marLeft w:val="0"/>
                                          <w:marRight w:val="0"/>
                                          <w:marTop w:val="0"/>
                                          <w:marBottom w:val="0"/>
                                          <w:divBdr>
                                            <w:top w:val="none" w:sz="0" w:space="0" w:color="auto"/>
                                            <w:left w:val="none" w:sz="0" w:space="0" w:color="auto"/>
                                            <w:bottom w:val="none" w:sz="0" w:space="0" w:color="auto"/>
                                            <w:right w:val="none" w:sz="0" w:space="0" w:color="auto"/>
                                          </w:divBdr>
                                          <w:divsChild>
                                            <w:div w:id="1689871815">
                                              <w:marLeft w:val="0"/>
                                              <w:marRight w:val="150"/>
                                              <w:marTop w:val="0"/>
                                              <w:marBottom w:val="0"/>
                                              <w:divBdr>
                                                <w:top w:val="none" w:sz="0" w:space="0" w:color="auto"/>
                                                <w:left w:val="none" w:sz="0" w:space="0" w:color="auto"/>
                                                <w:bottom w:val="none" w:sz="0" w:space="0" w:color="auto"/>
                                                <w:right w:val="none" w:sz="0" w:space="0" w:color="auto"/>
                                              </w:divBdr>
                                            </w:div>
                                          </w:divsChild>
                                        </w:div>
                                        <w:div w:id="1126856164">
                                          <w:marLeft w:val="0"/>
                                          <w:marRight w:val="0"/>
                                          <w:marTop w:val="0"/>
                                          <w:marBottom w:val="0"/>
                                          <w:divBdr>
                                            <w:top w:val="none" w:sz="0" w:space="0" w:color="auto"/>
                                            <w:left w:val="none" w:sz="0" w:space="0" w:color="auto"/>
                                            <w:bottom w:val="none" w:sz="0" w:space="0" w:color="auto"/>
                                            <w:right w:val="none" w:sz="0" w:space="0" w:color="auto"/>
                                          </w:divBdr>
                                        </w:div>
                                        <w:div w:id="1182815209">
                                          <w:marLeft w:val="0"/>
                                          <w:marRight w:val="0"/>
                                          <w:marTop w:val="0"/>
                                          <w:marBottom w:val="0"/>
                                          <w:divBdr>
                                            <w:top w:val="none" w:sz="0" w:space="0" w:color="auto"/>
                                            <w:left w:val="none" w:sz="0" w:space="0" w:color="auto"/>
                                            <w:bottom w:val="none" w:sz="0" w:space="0" w:color="auto"/>
                                            <w:right w:val="none" w:sz="0" w:space="0" w:color="auto"/>
                                          </w:divBdr>
                                          <w:divsChild>
                                            <w:div w:id="1816096964">
                                              <w:marLeft w:val="0"/>
                                              <w:marRight w:val="150"/>
                                              <w:marTop w:val="0"/>
                                              <w:marBottom w:val="0"/>
                                              <w:divBdr>
                                                <w:top w:val="none" w:sz="0" w:space="0" w:color="auto"/>
                                                <w:left w:val="none" w:sz="0" w:space="0" w:color="auto"/>
                                                <w:bottom w:val="none" w:sz="0" w:space="0" w:color="auto"/>
                                                <w:right w:val="none" w:sz="0" w:space="0" w:color="auto"/>
                                              </w:divBdr>
                                            </w:div>
                                          </w:divsChild>
                                        </w:div>
                                        <w:div w:id="1343244281">
                                          <w:marLeft w:val="0"/>
                                          <w:marRight w:val="0"/>
                                          <w:marTop w:val="0"/>
                                          <w:marBottom w:val="0"/>
                                          <w:divBdr>
                                            <w:top w:val="none" w:sz="0" w:space="0" w:color="auto"/>
                                            <w:left w:val="none" w:sz="0" w:space="0" w:color="auto"/>
                                            <w:bottom w:val="none" w:sz="0" w:space="0" w:color="auto"/>
                                            <w:right w:val="none" w:sz="0" w:space="0" w:color="auto"/>
                                          </w:divBdr>
                                          <w:divsChild>
                                            <w:div w:id="1415854980">
                                              <w:marLeft w:val="0"/>
                                              <w:marRight w:val="150"/>
                                              <w:marTop w:val="0"/>
                                              <w:marBottom w:val="0"/>
                                              <w:divBdr>
                                                <w:top w:val="none" w:sz="0" w:space="0" w:color="auto"/>
                                                <w:left w:val="none" w:sz="0" w:space="0" w:color="auto"/>
                                                <w:bottom w:val="none" w:sz="0" w:space="0" w:color="auto"/>
                                                <w:right w:val="none" w:sz="0" w:space="0" w:color="auto"/>
                                              </w:divBdr>
                                            </w:div>
                                          </w:divsChild>
                                        </w:div>
                                        <w:div w:id="1431386674">
                                          <w:marLeft w:val="0"/>
                                          <w:marRight w:val="0"/>
                                          <w:marTop w:val="0"/>
                                          <w:marBottom w:val="0"/>
                                          <w:divBdr>
                                            <w:top w:val="none" w:sz="0" w:space="0" w:color="auto"/>
                                            <w:left w:val="none" w:sz="0" w:space="0" w:color="auto"/>
                                            <w:bottom w:val="none" w:sz="0" w:space="0" w:color="auto"/>
                                            <w:right w:val="none" w:sz="0" w:space="0" w:color="auto"/>
                                          </w:divBdr>
                                          <w:divsChild>
                                            <w:div w:id="1537161008">
                                              <w:marLeft w:val="0"/>
                                              <w:marRight w:val="150"/>
                                              <w:marTop w:val="0"/>
                                              <w:marBottom w:val="0"/>
                                              <w:divBdr>
                                                <w:top w:val="none" w:sz="0" w:space="0" w:color="auto"/>
                                                <w:left w:val="none" w:sz="0" w:space="0" w:color="auto"/>
                                                <w:bottom w:val="none" w:sz="0" w:space="0" w:color="auto"/>
                                                <w:right w:val="none" w:sz="0" w:space="0" w:color="auto"/>
                                              </w:divBdr>
                                            </w:div>
                                          </w:divsChild>
                                        </w:div>
                                        <w:div w:id="1438594999">
                                          <w:marLeft w:val="0"/>
                                          <w:marRight w:val="0"/>
                                          <w:marTop w:val="0"/>
                                          <w:marBottom w:val="0"/>
                                          <w:divBdr>
                                            <w:top w:val="none" w:sz="0" w:space="0" w:color="auto"/>
                                            <w:left w:val="none" w:sz="0" w:space="0" w:color="auto"/>
                                            <w:bottom w:val="none" w:sz="0" w:space="0" w:color="auto"/>
                                            <w:right w:val="none" w:sz="0" w:space="0" w:color="auto"/>
                                          </w:divBdr>
                                          <w:divsChild>
                                            <w:div w:id="751125207">
                                              <w:marLeft w:val="0"/>
                                              <w:marRight w:val="150"/>
                                              <w:marTop w:val="0"/>
                                              <w:marBottom w:val="0"/>
                                              <w:divBdr>
                                                <w:top w:val="none" w:sz="0" w:space="0" w:color="auto"/>
                                                <w:left w:val="none" w:sz="0" w:space="0" w:color="auto"/>
                                                <w:bottom w:val="none" w:sz="0" w:space="0" w:color="auto"/>
                                                <w:right w:val="none" w:sz="0" w:space="0" w:color="auto"/>
                                              </w:divBdr>
                                            </w:div>
                                          </w:divsChild>
                                        </w:div>
                                        <w:div w:id="1469934078">
                                          <w:marLeft w:val="0"/>
                                          <w:marRight w:val="0"/>
                                          <w:marTop w:val="0"/>
                                          <w:marBottom w:val="0"/>
                                          <w:divBdr>
                                            <w:top w:val="none" w:sz="0" w:space="0" w:color="auto"/>
                                            <w:left w:val="none" w:sz="0" w:space="0" w:color="auto"/>
                                            <w:bottom w:val="none" w:sz="0" w:space="0" w:color="auto"/>
                                            <w:right w:val="none" w:sz="0" w:space="0" w:color="auto"/>
                                          </w:divBdr>
                                          <w:divsChild>
                                            <w:div w:id="506948044">
                                              <w:marLeft w:val="0"/>
                                              <w:marRight w:val="150"/>
                                              <w:marTop w:val="0"/>
                                              <w:marBottom w:val="0"/>
                                              <w:divBdr>
                                                <w:top w:val="none" w:sz="0" w:space="0" w:color="auto"/>
                                                <w:left w:val="none" w:sz="0" w:space="0" w:color="auto"/>
                                                <w:bottom w:val="none" w:sz="0" w:space="0" w:color="auto"/>
                                                <w:right w:val="none" w:sz="0" w:space="0" w:color="auto"/>
                                              </w:divBdr>
                                            </w:div>
                                          </w:divsChild>
                                        </w:div>
                                        <w:div w:id="1492451986">
                                          <w:marLeft w:val="0"/>
                                          <w:marRight w:val="0"/>
                                          <w:marTop w:val="0"/>
                                          <w:marBottom w:val="0"/>
                                          <w:divBdr>
                                            <w:top w:val="none" w:sz="0" w:space="0" w:color="auto"/>
                                            <w:left w:val="none" w:sz="0" w:space="0" w:color="auto"/>
                                            <w:bottom w:val="none" w:sz="0" w:space="0" w:color="auto"/>
                                            <w:right w:val="none" w:sz="0" w:space="0" w:color="auto"/>
                                          </w:divBdr>
                                          <w:divsChild>
                                            <w:div w:id="595478108">
                                              <w:marLeft w:val="0"/>
                                              <w:marRight w:val="150"/>
                                              <w:marTop w:val="0"/>
                                              <w:marBottom w:val="0"/>
                                              <w:divBdr>
                                                <w:top w:val="none" w:sz="0" w:space="0" w:color="auto"/>
                                                <w:left w:val="none" w:sz="0" w:space="0" w:color="auto"/>
                                                <w:bottom w:val="none" w:sz="0" w:space="0" w:color="auto"/>
                                                <w:right w:val="none" w:sz="0" w:space="0" w:color="auto"/>
                                              </w:divBdr>
                                            </w:div>
                                          </w:divsChild>
                                        </w:div>
                                        <w:div w:id="1509248975">
                                          <w:marLeft w:val="0"/>
                                          <w:marRight w:val="0"/>
                                          <w:marTop w:val="0"/>
                                          <w:marBottom w:val="0"/>
                                          <w:divBdr>
                                            <w:top w:val="none" w:sz="0" w:space="0" w:color="auto"/>
                                            <w:left w:val="none" w:sz="0" w:space="0" w:color="auto"/>
                                            <w:bottom w:val="none" w:sz="0" w:space="0" w:color="auto"/>
                                            <w:right w:val="none" w:sz="0" w:space="0" w:color="auto"/>
                                          </w:divBdr>
                                        </w:div>
                                        <w:div w:id="1528829528">
                                          <w:marLeft w:val="0"/>
                                          <w:marRight w:val="0"/>
                                          <w:marTop w:val="0"/>
                                          <w:marBottom w:val="0"/>
                                          <w:divBdr>
                                            <w:top w:val="none" w:sz="0" w:space="0" w:color="auto"/>
                                            <w:left w:val="none" w:sz="0" w:space="0" w:color="auto"/>
                                            <w:bottom w:val="none" w:sz="0" w:space="0" w:color="auto"/>
                                            <w:right w:val="none" w:sz="0" w:space="0" w:color="auto"/>
                                          </w:divBdr>
                                          <w:divsChild>
                                            <w:div w:id="853497127">
                                              <w:marLeft w:val="0"/>
                                              <w:marRight w:val="150"/>
                                              <w:marTop w:val="0"/>
                                              <w:marBottom w:val="0"/>
                                              <w:divBdr>
                                                <w:top w:val="none" w:sz="0" w:space="0" w:color="auto"/>
                                                <w:left w:val="none" w:sz="0" w:space="0" w:color="auto"/>
                                                <w:bottom w:val="none" w:sz="0" w:space="0" w:color="auto"/>
                                                <w:right w:val="none" w:sz="0" w:space="0" w:color="auto"/>
                                              </w:divBdr>
                                            </w:div>
                                          </w:divsChild>
                                        </w:div>
                                        <w:div w:id="1552302728">
                                          <w:marLeft w:val="0"/>
                                          <w:marRight w:val="0"/>
                                          <w:marTop w:val="0"/>
                                          <w:marBottom w:val="0"/>
                                          <w:divBdr>
                                            <w:top w:val="none" w:sz="0" w:space="0" w:color="auto"/>
                                            <w:left w:val="none" w:sz="0" w:space="0" w:color="auto"/>
                                            <w:bottom w:val="none" w:sz="0" w:space="0" w:color="auto"/>
                                            <w:right w:val="none" w:sz="0" w:space="0" w:color="auto"/>
                                          </w:divBdr>
                                        </w:div>
                                        <w:div w:id="1561673743">
                                          <w:marLeft w:val="0"/>
                                          <w:marRight w:val="0"/>
                                          <w:marTop w:val="0"/>
                                          <w:marBottom w:val="0"/>
                                          <w:divBdr>
                                            <w:top w:val="none" w:sz="0" w:space="0" w:color="auto"/>
                                            <w:left w:val="none" w:sz="0" w:space="0" w:color="auto"/>
                                            <w:bottom w:val="none" w:sz="0" w:space="0" w:color="auto"/>
                                            <w:right w:val="none" w:sz="0" w:space="0" w:color="auto"/>
                                          </w:divBdr>
                                          <w:divsChild>
                                            <w:div w:id="1768113019">
                                              <w:marLeft w:val="0"/>
                                              <w:marRight w:val="150"/>
                                              <w:marTop w:val="0"/>
                                              <w:marBottom w:val="0"/>
                                              <w:divBdr>
                                                <w:top w:val="none" w:sz="0" w:space="0" w:color="auto"/>
                                                <w:left w:val="none" w:sz="0" w:space="0" w:color="auto"/>
                                                <w:bottom w:val="none" w:sz="0" w:space="0" w:color="auto"/>
                                                <w:right w:val="none" w:sz="0" w:space="0" w:color="auto"/>
                                              </w:divBdr>
                                            </w:div>
                                          </w:divsChild>
                                        </w:div>
                                        <w:div w:id="1616785087">
                                          <w:marLeft w:val="0"/>
                                          <w:marRight w:val="0"/>
                                          <w:marTop w:val="0"/>
                                          <w:marBottom w:val="0"/>
                                          <w:divBdr>
                                            <w:top w:val="none" w:sz="0" w:space="0" w:color="auto"/>
                                            <w:left w:val="none" w:sz="0" w:space="0" w:color="auto"/>
                                            <w:bottom w:val="none" w:sz="0" w:space="0" w:color="auto"/>
                                            <w:right w:val="none" w:sz="0" w:space="0" w:color="auto"/>
                                          </w:divBdr>
                                          <w:divsChild>
                                            <w:div w:id="613363281">
                                              <w:marLeft w:val="0"/>
                                              <w:marRight w:val="150"/>
                                              <w:marTop w:val="0"/>
                                              <w:marBottom w:val="0"/>
                                              <w:divBdr>
                                                <w:top w:val="none" w:sz="0" w:space="0" w:color="auto"/>
                                                <w:left w:val="none" w:sz="0" w:space="0" w:color="auto"/>
                                                <w:bottom w:val="none" w:sz="0" w:space="0" w:color="auto"/>
                                                <w:right w:val="none" w:sz="0" w:space="0" w:color="auto"/>
                                              </w:divBdr>
                                            </w:div>
                                          </w:divsChild>
                                        </w:div>
                                        <w:div w:id="1765303603">
                                          <w:marLeft w:val="0"/>
                                          <w:marRight w:val="0"/>
                                          <w:marTop w:val="0"/>
                                          <w:marBottom w:val="0"/>
                                          <w:divBdr>
                                            <w:top w:val="none" w:sz="0" w:space="0" w:color="auto"/>
                                            <w:left w:val="none" w:sz="0" w:space="0" w:color="auto"/>
                                            <w:bottom w:val="none" w:sz="0" w:space="0" w:color="auto"/>
                                            <w:right w:val="none" w:sz="0" w:space="0" w:color="auto"/>
                                          </w:divBdr>
                                          <w:divsChild>
                                            <w:div w:id="1732725454">
                                              <w:marLeft w:val="0"/>
                                              <w:marRight w:val="150"/>
                                              <w:marTop w:val="0"/>
                                              <w:marBottom w:val="0"/>
                                              <w:divBdr>
                                                <w:top w:val="none" w:sz="0" w:space="0" w:color="auto"/>
                                                <w:left w:val="none" w:sz="0" w:space="0" w:color="auto"/>
                                                <w:bottom w:val="none" w:sz="0" w:space="0" w:color="auto"/>
                                                <w:right w:val="none" w:sz="0" w:space="0" w:color="auto"/>
                                              </w:divBdr>
                                            </w:div>
                                          </w:divsChild>
                                        </w:div>
                                        <w:div w:id="1917665307">
                                          <w:marLeft w:val="0"/>
                                          <w:marRight w:val="0"/>
                                          <w:marTop w:val="0"/>
                                          <w:marBottom w:val="0"/>
                                          <w:divBdr>
                                            <w:top w:val="none" w:sz="0" w:space="0" w:color="auto"/>
                                            <w:left w:val="none" w:sz="0" w:space="0" w:color="auto"/>
                                            <w:bottom w:val="none" w:sz="0" w:space="0" w:color="auto"/>
                                            <w:right w:val="none" w:sz="0" w:space="0" w:color="auto"/>
                                          </w:divBdr>
                                          <w:divsChild>
                                            <w:div w:id="534317029">
                                              <w:marLeft w:val="0"/>
                                              <w:marRight w:val="150"/>
                                              <w:marTop w:val="0"/>
                                              <w:marBottom w:val="0"/>
                                              <w:divBdr>
                                                <w:top w:val="none" w:sz="0" w:space="0" w:color="auto"/>
                                                <w:left w:val="none" w:sz="0" w:space="0" w:color="auto"/>
                                                <w:bottom w:val="none" w:sz="0" w:space="0" w:color="auto"/>
                                                <w:right w:val="none" w:sz="0" w:space="0" w:color="auto"/>
                                              </w:divBdr>
                                            </w:div>
                                          </w:divsChild>
                                        </w:div>
                                        <w:div w:id="197737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1567072">
      <w:bodyDiv w:val="1"/>
      <w:marLeft w:val="0"/>
      <w:marRight w:val="0"/>
      <w:marTop w:val="0"/>
      <w:marBottom w:val="0"/>
      <w:divBdr>
        <w:top w:val="none" w:sz="0" w:space="0" w:color="auto"/>
        <w:left w:val="none" w:sz="0" w:space="0" w:color="auto"/>
        <w:bottom w:val="none" w:sz="0" w:space="0" w:color="auto"/>
        <w:right w:val="none" w:sz="0" w:space="0" w:color="auto"/>
      </w:divBdr>
    </w:div>
    <w:div w:id="1012143770">
      <w:bodyDiv w:val="1"/>
      <w:marLeft w:val="0"/>
      <w:marRight w:val="0"/>
      <w:marTop w:val="0"/>
      <w:marBottom w:val="0"/>
      <w:divBdr>
        <w:top w:val="none" w:sz="0" w:space="0" w:color="auto"/>
        <w:left w:val="none" w:sz="0" w:space="0" w:color="auto"/>
        <w:bottom w:val="none" w:sz="0" w:space="0" w:color="auto"/>
        <w:right w:val="none" w:sz="0" w:space="0" w:color="auto"/>
      </w:divBdr>
    </w:div>
    <w:div w:id="1016031230">
      <w:bodyDiv w:val="1"/>
      <w:marLeft w:val="0"/>
      <w:marRight w:val="0"/>
      <w:marTop w:val="0"/>
      <w:marBottom w:val="0"/>
      <w:divBdr>
        <w:top w:val="none" w:sz="0" w:space="0" w:color="auto"/>
        <w:left w:val="none" w:sz="0" w:space="0" w:color="auto"/>
        <w:bottom w:val="none" w:sz="0" w:space="0" w:color="auto"/>
        <w:right w:val="none" w:sz="0" w:space="0" w:color="auto"/>
      </w:divBdr>
      <w:divsChild>
        <w:div w:id="852305731">
          <w:marLeft w:val="0"/>
          <w:marRight w:val="0"/>
          <w:marTop w:val="0"/>
          <w:marBottom w:val="0"/>
          <w:divBdr>
            <w:top w:val="none" w:sz="0" w:space="0" w:color="auto"/>
            <w:left w:val="none" w:sz="0" w:space="0" w:color="auto"/>
            <w:bottom w:val="none" w:sz="0" w:space="0" w:color="auto"/>
            <w:right w:val="none" w:sz="0" w:space="0" w:color="auto"/>
          </w:divBdr>
          <w:divsChild>
            <w:div w:id="1280457793">
              <w:marLeft w:val="0"/>
              <w:marRight w:val="0"/>
              <w:marTop w:val="0"/>
              <w:marBottom w:val="0"/>
              <w:divBdr>
                <w:top w:val="none" w:sz="0" w:space="0" w:color="auto"/>
                <w:left w:val="none" w:sz="0" w:space="0" w:color="auto"/>
                <w:bottom w:val="none" w:sz="0" w:space="0" w:color="auto"/>
                <w:right w:val="none" w:sz="0" w:space="0" w:color="auto"/>
              </w:divBdr>
              <w:divsChild>
                <w:div w:id="1491362394">
                  <w:marLeft w:val="0"/>
                  <w:marRight w:val="0"/>
                  <w:marTop w:val="0"/>
                  <w:marBottom w:val="0"/>
                  <w:divBdr>
                    <w:top w:val="none" w:sz="0" w:space="0" w:color="auto"/>
                    <w:left w:val="none" w:sz="0" w:space="0" w:color="auto"/>
                    <w:bottom w:val="none" w:sz="0" w:space="0" w:color="auto"/>
                    <w:right w:val="none" w:sz="0" w:space="0" w:color="auto"/>
                  </w:divBdr>
                  <w:divsChild>
                    <w:div w:id="1277367480">
                      <w:marLeft w:val="0"/>
                      <w:marRight w:val="0"/>
                      <w:marTop w:val="0"/>
                      <w:marBottom w:val="0"/>
                      <w:divBdr>
                        <w:top w:val="none" w:sz="0" w:space="0" w:color="auto"/>
                        <w:left w:val="none" w:sz="0" w:space="0" w:color="auto"/>
                        <w:bottom w:val="none" w:sz="0" w:space="0" w:color="auto"/>
                        <w:right w:val="none" w:sz="0" w:space="0" w:color="auto"/>
                      </w:divBdr>
                      <w:divsChild>
                        <w:div w:id="1614901695">
                          <w:marLeft w:val="0"/>
                          <w:marRight w:val="0"/>
                          <w:marTop w:val="0"/>
                          <w:marBottom w:val="0"/>
                          <w:divBdr>
                            <w:top w:val="none" w:sz="0" w:space="0" w:color="auto"/>
                            <w:left w:val="none" w:sz="0" w:space="0" w:color="auto"/>
                            <w:bottom w:val="none" w:sz="0" w:space="0" w:color="auto"/>
                            <w:right w:val="none" w:sz="0" w:space="0" w:color="auto"/>
                          </w:divBdr>
                          <w:divsChild>
                            <w:div w:id="1022054221">
                              <w:marLeft w:val="0"/>
                              <w:marRight w:val="0"/>
                              <w:marTop w:val="0"/>
                              <w:marBottom w:val="0"/>
                              <w:divBdr>
                                <w:top w:val="none" w:sz="0" w:space="0" w:color="auto"/>
                                <w:left w:val="none" w:sz="0" w:space="0" w:color="auto"/>
                                <w:bottom w:val="none" w:sz="0" w:space="0" w:color="auto"/>
                                <w:right w:val="none" w:sz="0" w:space="0" w:color="auto"/>
                              </w:divBdr>
                              <w:divsChild>
                                <w:div w:id="256526706">
                                  <w:marLeft w:val="0"/>
                                  <w:marRight w:val="0"/>
                                  <w:marTop w:val="0"/>
                                  <w:marBottom w:val="0"/>
                                  <w:divBdr>
                                    <w:top w:val="none" w:sz="0" w:space="0" w:color="auto"/>
                                    <w:left w:val="none" w:sz="0" w:space="0" w:color="auto"/>
                                    <w:bottom w:val="none" w:sz="0" w:space="0" w:color="auto"/>
                                    <w:right w:val="none" w:sz="0" w:space="0" w:color="auto"/>
                                  </w:divBdr>
                                  <w:divsChild>
                                    <w:div w:id="629628788">
                                      <w:marLeft w:val="0"/>
                                      <w:marRight w:val="0"/>
                                      <w:marTop w:val="0"/>
                                      <w:marBottom w:val="0"/>
                                      <w:divBdr>
                                        <w:top w:val="none" w:sz="0" w:space="0" w:color="auto"/>
                                        <w:left w:val="none" w:sz="0" w:space="0" w:color="auto"/>
                                        <w:bottom w:val="none" w:sz="0" w:space="0" w:color="auto"/>
                                        <w:right w:val="none" w:sz="0" w:space="0" w:color="auto"/>
                                      </w:divBdr>
                                    </w:div>
                                    <w:div w:id="1115178453">
                                      <w:marLeft w:val="0"/>
                                      <w:marRight w:val="0"/>
                                      <w:marTop w:val="0"/>
                                      <w:marBottom w:val="0"/>
                                      <w:divBdr>
                                        <w:top w:val="none" w:sz="0" w:space="0" w:color="auto"/>
                                        <w:left w:val="none" w:sz="0" w:space="0" w:color="auto"/>
                                        <w:bottom w:val="none" w:sz="0" w:space="0" w:color="auto"/>
                                        <w:right w:val="none" w:sz="0" w:space="0" w:color="auto"/>
                                      </w:divBdr>
                                      <w:divsChild>
                                        <w:div w:id="602227795">
                                          <w:marLeft w:val="0"/>
                                          <w:marRight w:val="0"/>
                                          <w:marTop w:val="0"/>
                                          <w:marBottom w:val="0"/>
                                          <w:divBdr>
                                            <w:top w:val="none" w:sz="0" w:space="0" w:color="auto"/>
                                            <w:left w:val="none" w:sz="0" w:space="0" w:color="auto"/>
                                            <w:bottom w:val="none" w:sz="0" w:space="0" w:color="auto"/>
                                            <w:right w:val="none" w:sz="0" w:space="0" w:color="auto"/>
                                          </w:divBdr>
                                        </w:div>
                                        <w:div w:id="1493836432">
                                          <w:marLeft w:val="0"/>
                                          <w:marRight w:val="0"/>
                                          <w:marTop w:val="0"/>
                                          <w:marBottom w:val="0"/>
                                          <w:divBdr>
                                            <w:top w:val="none" w:sz="0" w:space="0" w:color="auto"/>
                                            <w:left w:val="none" w:sz="0" w:space="0" w:color="auto"/>
                                            <w:bottom w:val="none" w:sz="0" w:space="0" w:color="auto"/>
                                            <w:right w:val="none" w:sz="0" w:space="0" w:color="auto"/>
                                          </w:divBdr>
                                          <w:divsChild>
                                            <w:div w:id="235824207">
                                              <w:marLeft w:val="0"/>
                                              <w:marRight w:val="0"/>
                                              <w:marTop w:val="0"/>
                                              <w:marBottom w:val="0"/>
                                              <w:divBdr>
                                                <w:top w:val="none" w:sz="0" w:space="0" w:color="auto"/>
                                                <w:left w:val="none" w:sz="0" w:space="0" w:color="auto"/>
                                                <w:bottom w:val="none" w:sz="0" w:space="0" w:color="auto"/>
                                                <w:right w:val="none" w:sz="0" w:space="0" w:color="auto"/>
                                              </w:divBdr>
                                            </w:div>
                                          </w:divsChild>
                                        </w:div>
                                        <w:div w:id="213328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927696">
      <w:bodyDiv w:val="1"/>
      <w:marLeft w:val="0"/>
      <w:marRight w:val="0"/>
      <w:marTop w:val="0"/>
      <w:marBottom w:val="0"/>
      <w:divBdr>
        <w:top w:val="none" w:sz="0" w:space="0" w:color="auto"/>
        <w:left w:val="none" w:sz="0" w:space="0" w:color="auto"/>
        <w:bottom w:val="none" w:sz="0" w:space="0" w:color="auto"/>
        <w:right w:val="none" w:sz="0" w:space="0" w:color="auto"/>
      </w:divBdr>
    </w:div>
    <w:div w:id="1019969065">
      <w:bodyDiv w:val="1"/>
      <w:marLeft w:val="0"/>
      <w:marRight w:val="0"/>
      <w:marTop w:val="0"/>
      <w:marBottom w:val="0"/>
      <w:divBdr>
        <w:top w:val="none" w:sz="0" w:space="0" w:color="auto"/>
        <w:left w:val="none" w:sz="0" w:space="0" w:color="auto"/>
        <w:bottom w:val="none" w:sz="0" w:space="0" w:color="auto"/>
        <w:right w:val="none" w:sz="0" w:space="0" w:color="auto"/>
      </w:divBdr>
    </w:div>
    <w:div w:id="1022511940">
      <w:bodyDiv w:val="1"/>
      <w:marLeft w:val="0"/>
      <w:marRight w:val="0"/>
      <w:marTop w:val="0"/>
      <w:marBottom w:val="0"/>
      <w:divBdr>
        <w:top w:val="none" w:sz="0" w:space="0" w:color="auto"/>
        <w:left w:val="none" w:sz="0" w:space="0" w:color="auto"/>
        <w:bottom w:val="none" w:sz="0" w:space="0" w:color="auto"/>
        <w:right w:val="none" w:sz="0" w:space="0" w:color="auto"/>
      </w:divBdr>
      <w:divsChild>
        <w:div w:id="1697074590">
          <w:marLeft w:val="0"/>
          <w:marRight w:val="0"/>
          <w:marTop w:val="0"/>
          <w:marBottom w:val="0"/>
          <w:divBdr>
            <w:top w:val="none" w:sz="0" w:space="0" w:color="auto"/>
            <w:left w:val="none" w:sz="0" w:space="0" w:color="auto"/>
            <w:bottom w:val="none" w:sz="0" w:space="0" w:color="auto"/>
            <w:right w:val="none" w:sz="0" w:space="0" w:color="auto"/>
          </w:divBdr>
          <w:divsChild>
            <w:div w:id="1950158531">
              <w:marLeft w:val="0"/>
              <w:marRight w:val="0"/>
              <w:marTop w:val="0"/>
              <w:marBottom w:val="0"/>
              <w:divBdr>
                <w:top w:val="none" w:sz="0" w:space="0" w:color="auto"/>
                <w:left w:val="none" w:sz="0" w:space="0" w:color="auto"/>
                <w:bottom w:val="none" w:sz="0" w:space="0" w:color="auto"/>
                <w:right w:val="none" w:sz="0" w:space="0" w:color="auto"/>
              </w:divBdr>
              <w:divsChild>
                <w:div w:id="1430084083">
                  <w:marLeft w:val="0"/>
                  <w:marRight w:val="0"/>
                  <w:marTop w:val="0"/>
                  <w:marBottom w:val="0"/>
                  <w:divBdr>
                    <w:top w:val="none" w:sz="0" w:space="0" w:color="auto"/>
                    <w:left w:val="none" w:sz="0" w:space="0" w:color="auto"/>
                    <w:bottom w:val="none" w:sz="0" w:space="0" w:color="auto"/>
                    <w:right w:val="none" w:sz="0" w:space="0" w:color="auto"/>
                  </w:divBdr>
                  <w:divsChild>
                    <w:div w:id="1804807697">
                      <w:marLeft w:val="0"/>
                      <w:marRight w:val="0"/>
                      <w:marTop w:val="0"/>
                      <w:marBottom w:val="0"/>
                      <w:divBdr>
                        <w:top w:val="none" w:sz="0" w:space="0" w:color="auto"/>
                        <w:left w:val="none" w:sz="0" w:space="0" w:color="auto"/>
                        <w:bottom w:val="none" w:sz="0" w:space="0" w:color="auto"/>
                        <w:right w:val="none" w:sz="0" w:space="0" w:color="auto"/>
                      </w:divBdr>
                      <w:divsChild>
                        <w:div w:id="1912545282">
                          <w:marLeft w:val="0"/>
                          <w:marRight w:val="0"/>
                          <w:marTop w:val="0"/>
                          <w:marBottom w:val="0"/>
                          <w:divBdr>
                            <w:top w:val="none" w:sz="0" w:space="0" w:color="auto"/>
                            <w:left w:val="none" w:sz="0" w:space="0" w:color="auto"/>
                            <w:bottom w:val="none" w:sz="0" w:space="0" w:color="auto"/>
                            <w:right w:val="none" w:sz="0" w:space="0" w:color="auto"/>
                          </w:divBdr>
                          <w:divsChild>
                            <w:div w:id="1180776948">
                              <w:marLeft w:val="0"/>
                              <w:marRight w:val="0"/>
                              <w:marTop w:val="0"/>
                              <w:marBottom w:val="0"/>
                              <w:divBdr>
                                <w:top w:val="none" w:sz="0" w:space="0" w:color="auto"/>
                                <w:left w:val="none" w:sz="0" w:space="0" w:color="auto"/>
                                <w:bottom w:val="none" w:sz="0" w:space="0" w:color="auto"/>
                                <w:right w:val="none" w:sz="0" w:space="0" w:color="auto"/>
                              </w:divBdr>
                              <w:divsChild>
                                <w:div w:id="414015049">
                                  <w:marLeft w:val="0"/>
                                  <w:marRight w:val="0"/>
                                  <w:marTop w:val="0"/>
                                  <w:marBottom w:val="0"/>
                                  <w:divBdr>
                                    <w:top w:val="none" w:sz="0" w:space="0" w:color="auto"/>
                                    <w:left w:val="none" w:sz="0" w:space="0" w:color="auto"/>
                                    <w:bottom w:val="none" w:sz="0" w:space="0" w:color="auto"/>
                                    <w:right w:val="none" w:sz="0" w:space="0" w:color="auto"/>
                                  </w:divBdr>
                                  <w:divsChild>
                                    <w:div w:id="469133977">
                                      <w:marLeft w:val="0"/>
                                      <w:marRight w:val="0"/>
                                      <w:marTop w:val="0"/>
                                      <w:marBottom w:val="0"/>
                                      <w:divBdr>
                                        <w:top w:val="none" w:sz="0" w:space="0" w:color="auto"/>
                                        <w:left w:val="none" w:sz="0" w:space="0" w:color="auto"/>
                                        <w:bottom w:val="none" w:sz="0" w:space="0" w:color="auto"/>
                                        <w:right w:val="none" w:sz="0" w:space="0" w:color="auto"/>
                                      </w:divBdr>
                                      <w:divsChild>
                                        <w:div w:id="14036261">
                                          <w:marLeft w:val="0"/>
                                          <w:marRight w:val="0"/>
                                          <w:marTop w:val="0"/>
                                          <w:marBottom w:val="0"/>
                                          <w:divBdr>
                                            <w:top w:val="none" w:sz="0" w:space="0" w:color="auto"/>
                                            <w:left w:val="none" w:sz="0" w:space="0" w:color="auto"/>
                                            <w:bottom w:val="none" w:sz="0" w:space="0" w:color="auto"/>
                                            <w:right w:val="none" w:sz="0" w:space="0" w:color="auto"/>
                                          </w:divBdr>
                                        </w:div>
                                        <w:div w:id="102194594">
                                          <w:marLeft w:val="0"/>
                                          <w:marRight w:val="0"/>
                                          <w:marTop w:val="0"/>
                                          <w:marBottom w:val="0"/>
                                          <w:divBdr>
                                            <w:top w:val="none" w:sz="0" w:space="0" w:color="auto"/>
                                            <w:left w:val="none" w:sz="0" w:space="0" w:color="auto"/>
                                            <w:bottom w:val="none" w:sz="0" w:space="0" w:color="auto"/>
                                            <w:right w:val="none" w:sz="0" w:space="0" w:color="auto"/>
                                          </w:divBdr>
                                        </w:div>
                                        <w:div w:id="116996130">
                                          <w:marLeft w:val="0"/>
                                          <w:marRight w:val="0"/>
                                          <w:marTop w:val="0"/>
                                          <w:marBottom w:val="0"/>
                                          <w:divBdr>
                                            <w:top w:val="none" w:sz="0" w:space="0" w:color="auto"/>
                                            <w:left w:val="none" w:sz="0" w:space="0" w:color="auto"/>
                                            <w:bottom w:val="none" w:sz="0" w:space="0" w:color="auto"/>
                                            <w:right w:val="none" w:sz="0" w:space="0" w:color="auto"/>
                                          </w:divBdr>
                                        </w:div>
                                        <w:div w:id="160043963">
                                          <w:marLeft w:val="0"/>
                                          <w:marRight w:val="0"/>
                                          <w:marTop w:val="0"/>
                                          <w:marBottom w:val="0"/>
                                          <w:divBdr>
                                            <w:top w:val="none" w:sz="0" w:space="0" w:color="auto"/>
                                            <w:left w:val="none" w:sz="0" w:space="0" w:color="auto"/>
                                            <w:bottom w:val="none" w:sz="0" w:space="0" w:color="auto"/>
                                            <w:right w:val="none" w:sz="0" w:space="0" w:color="auto"/>
                                          </w:divBdr>
                                          <w:divsChild>
                                            <w:div w:id="971440151">
                                              <w:marLeft w:val="0"/>
                                              <w:marRight w:val="150"/>
                                              <w:marTop w:val="0"/>
                                              <w:marBottom w:val="0"/>
                                              <w:divBdr>
                                                <w:top w:val="none" w:sz="0" w:space="0" w:color="auto"/>
                                                <w:left w:val="none" w:sz="0" w:space="0" w:color="auto"/>
                                                <w:bottom w:val="none" w:sz="0" w:space="0" w:color="auto"/>
                                                <w:right w:val="none" w:sz="0" w:space="0" w:color="auto"/>
                                              </w:divBdr>
                                            </w:div>
                                          </w:divsChild>
                                        </w:div>
                                        <w:div w:id="360404826">
                                          <w:marLeft w:val="0"/>
                                          <w:marRight w:val="0"/>
                                          <w:marTop w:val="0"/>
                                          <w:marBottom w:val="0"/>
                                          <w:divBdr>
                                            <w:top w:val="none" w:sz="0" w:space="0" w:color="auto"/>
                                            <w:left w:val="none" w:sz="0" w:space="0" w:color="auto"/>
                                            <w:bottom w:val="none" w:sz="0" w:space="0" w:color="auto"/>
                                            <w:right w:val="none" w:sz="0" w:space="0" w:color="auto"/>
                                          </w:divBdr>
                                        </w:div>
                                        <w:div w:id="1054547829">
                                          <w:marLeft w:val="0"/>
                                          <w:marRight w:val="0"/>
                                          <w:marTop w:val="0"/>
                                          <w:marBottom w:val="0"/>
                                          <w:divBdr>
                                            <w:top w:val="none" w:sz="0" w:space="0" w:color="auto"/>
                                            <w:left w:val="none" w:sz="0" w:space="0" w:color="auto"/>
                                            <w:bottom w:val="none" w:sz="0" w:space="0" w:color="auto"/>
                                            <w:right w:val="none" w:sz="0" w:space="0" w:color="auto"/>
                                          </w:divBdr>
                                        </w:div>
                                        <w:div w:id="1452356996">
                                          <w:marLeft w:val="0"/>
                                          <w:marRight w:val="0"/>
                                          <w:marTop w:val="0"/>
                                          <w:marBottom w:val="0"/>
                                          <w:divBdr>
                                            <w:top w:val="none" w:sz="0" w:space="0" w:color="auto"/>
                                            <w:left w:val="none" w:sz="0" w:space="0" w:color="auto"/>
                                            <w:bottom w:val="none" w:sz="0" w:space="0" w:color="auto"/>
                                            <w:right w:val="none" w:sz="0" w:space="0" w:color="auto"/>
                                          </w:divBdr>
                                        </w:div>
                                        <w:div w:id="1695493667">
                                          <w:marLeft w:val="0"/>
                                          <w:marRight w:val="0"/>
                                          <w:marTop w:val="0"/>
                                          <w:marBottom w:val="0"/>
                                          <w:divBdr>
                                            <w:top w:val="none" w:sz="0" w:space="0" w:color="auto"/>
                                            <w:left w:val="none" w:sz="0" w:space="0" w:color="auto"/>
                                            <w:bottom w:val="none" w:sz="0" w:space="0" w:color="auto"/>
                                            <w:right w:val="none" w:sz="0" w:space="0" w:color="auto"/>
                                          </w:divBdr>
                                        </w:div>
                                        <w:div w:id="1882211058">
                                          <w:marLeft w:val="0"/>
                                          <w:marRight w:val="0"/>
                                          <w:marTop w:val="0"/>
                                          <w:marBottom w:val="0"/>
                                          <w:divBdr>
                                            <w:top w:val="none" w:sz="0" w:space="0" w:color="auto"/>
                                            <w:left w:val="none" w:sz="0" w:space="0" w:color="auto"/>
                                            <w:bottom w:val="none" w:sz="0" w:space="0" w:color="auto"/>
                                            <w:right w:val="none" w:sz="0" w:space="0" w:color="auto"/>
                                          </w:divBdr>
                                        </w:div>
                                        <w:div w:id="2051488162">
                                          <w:marLeft w:val="0"/>
                                          <w:marRight w:val="0"/>
                                          <w:marTop w:val="0"/>
                                          <w:marBottom w:val="0"/>
                                          <w:divBdr>
                                            <w:top w:val="none" w:sz="0" w:space="0" w:color="auto"/>
                                            <w:left w:val="none" w:sz="0" w:space="0" w:color="auto"/>
                                            <w:bottom w:val="none" w:sz="0" w:space="0" w:color="auto"/>
                                            <w:right w:val="none" w:sz="0" w:space="0" w:color="auto"/>
                                          </w:divBdr>
                                          <w:divsChild>
                                            <w:div w:id="67083336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3163804">
      <w:bodyDiv w:val="1"/>
      <w:marLeft w:val="0"/>
      <w:marRight w:val="0"/>
      <w:marTop w:val="0"/>
      <w:marBottom w:val="0"/>
      <w:divBdr>
        <w:top w:val="none" w:sz="0" w:space="0" w:color="auto"/>
        <w:left w:val="none" w:sz="0" w:space="0" w:color="auto"/>
        <w:bottom w:val="none" w:sz="0" w:space="0" w:color="auto"/>
        <w:right w:val="none" w:sz="0" w:space="0" w:color="auto"/>
      </w:divBdr>
    </w:div>
    <w:div w:id="1023362415">
      <w:bodyDiv w:val="1"/>
      <w:marLeft w:val="0"/>
      <w:marRight w:val="0"/>
      <w:marTop w:val="0"/>
      <w:marBottom w:val="0"/>
      <w:divBdr>
        <w:top w:val="none" w:sz="0" w:space="0" w:color="auto"/>
        <w:left w:val="none" w:sz="0" w:space="0" w:color="auto"/>
        <w:bottom w:val="none" w:sz="0" w:space="0" w:color="auto"/>
        <w:right w:val="none" w:sz="0" w:space="0" w:color="auto"/>
      </w:divBdr>
    </w:div>
    <w:div w:id="1023744317">
      <w:bodyDiv w:val="1"/>
      <w:marLeft w:val="0"/>
      <w:marRight w:val="0"/>
      <w:marTop w:val="0"/>
      <w:marBottom w:val="0"/>
      <w:divBdr>
        <w:top w:val="none" w:sz="0" w:space="0" w:color="auto"/>
        <w:left w:val="none" w:sz="0" w:space="0" w:color="auto"/>
        <w:bottom w:val="none" w:sz="0" w:space="0" w:color="auto"/>
        <w:right w:val="none" w:sz="0" w:space="0" w:color="auto"/>
      </w:divBdr>
      <w:divsChild>
        <w:div w:id="67270199">
          <w:marLeft w:val="0"/>
          <w:marRight w:val="0"/>
          <w:marTop w:val="0"/>
          <w:marBottom w:val="0"/>
          <w:divBdr>
            <w:top w:val="none" w:sz="0" w:space="0" w:color="auto"/>
            <w:left w:val="none" w:sz="0" w:space="0" w:color="auto"/>
            <w:bottom w:val="none" w:sz="0" w:space="0" w:color="auto"/>
            <w:right w:val="none" w:sz="0" w:space="0" w:color="auto"/>
          </w:divBdr>
          <w:divsChild>
            <w:div w:id="880937701">
              <w:marLeft w:val="0"/>
              <w:marRight w:val="0"/>
              <w:marTop w:val="0"/>
              <w:marBottom w:val="0"/>
              <w:divBdr>
                <w:top w:val="none" w:sz="0" w:space="0" w:color="auto"/>
                <w:left w:val="none" w:sz="0" w:space="0" w:color="auto"/>
                <w:bottom w:val="none" w:sz="0" w:space="0" w:color="auto"/>
                <w:right w:val="none" w:sz="0" w:space="0" w:color="auto"/>
              </w:divBdr>
              <w:divsChild>
                <w:div w:id="1519463902">
                  <w:marLeft w:val="0"/>
                  <w:marRight w:val="0"/>
                  <w:marTop w:val="0"/>
                  <w:marBottom w:val="0"/>
                  <w:divBdr>
                    <w:top w:val="none" w:sz="0" w:space="0" w:color="auto"/>
                    <w:left w:val="none" w:sz="0" w:space="0" w:color="auto"/>
                    <w:bottom w:val="none" w:sz="0" w:space="0" w:color="auto"/>
                    <w:right w:val="none" w:sz="0" w:space="0" w:color="auto"/>
                  </w:divBdr>
                  <w:divsChild>
                    <w:div w:id="1774856397">
                      <w:marLeft w:val="0"/>
                      <w:marRight w:val="0"/>
                      <w:marTop w:val="0"/>
                      <w:marBottom w:val="0"/>
                      <w:divBdr>
                        <w:top w:val="none" w:sz="0" w:space="0" w:color="auto"/>
                        <w:left w:val="none" w:sz="0" w:space="0" w:color="auto"/>
                        <w:bottom w:val="none" w:sz="0" w:space="0" w:color="auto"/>
                        <w:right w:val="none" w:sz="0" w:space="0" w:color="auto"/>
                      </w:divBdr>
                      <w:divsChild>
                        <w:div w:id="54818407">
                          <w:marLeft w:val="0"/>
                          <w:marRight w:val="0"/>
                          <w:marTop w:val="0"/>
                          <w:marBottom w:val="0"/>
                          <w:divBdr>
                            <w:top w:val="none" w:sz="0" w:space="0" w:color="auto"/>
                            <w:left w:val="none" w:sz="0" w:space="0" w:color="auto"/>
                            <w:bottom w:val="none" w:sz="0" w:space="0" w:color="auto"/>
                            <w:right w:val="none" w:sz="0" w:space="0" w:color="auto"/>
                          </w:divBdr>
                          <w:divsChild>
                            <w:div w:id="1889145741">
                              <w:marLeft w:val="0"/>
                              <w:marRight w:val="0"/>
                              <w:marTop w:val="0"/>
                              <w:marBottom w:val="0"/>
                              <w:divBdr>
                                <w:top w:val="none" w:sz="0" w:space="0" w:color="auto"/>
                                <w:left w:val="none" w:sz="0" w:space="0" w:color="auto"/>
                                <w:bottom w:val="none" w:sz="0" w:space="0" w:color="auto"/>
                                <w:right w:val="none" w:sz="0" w:space="0" w:color="auto"/>
                              </w:divBdr>
                              <w:divsChild>
                                <w:div w:id="1609118723">
                                  <w:marLeft w:val="0"/>
                                  <w:marRight w:val="0"/>
                                  <w:marTop w:val="0"/>
                                  <w:marBottom w:val="0"/>
                                  <w:divBdr>
                                    <w:top w:val="none" w:sz="0" w:space="0" w:color="auto"/>
                                    <w:left w:val="none" w:sz="0" w:space="0" w:color="auto"/>
                                    <w:bottom w:val="none" w:sz="0" w:space="0" w:color="auto"/>
                                    <w:right w:val="none" w:sz="0" w:space="0" w:color="auto"/>
                                  </w:divBdr>
                                  <w:divsChild>
                                    <w:div w:id="705956410">
                                      <w:marLeft w:val="0"/>
                                      <w:marRight w:val="0"/>
                                      <w:marTop w:val="0"/>
                                      <w:marBottom w:val="0"/>
                                      <w:divBdr>
                                        <w:top w:val="none" w:sz="0" w:space="0" w:color="auto"/>
                                        <w:left w:val="none" w:sz="0" w:space="0" w:color="auto"/>
                                        <w:bottom w:val="none" w:sz="0" w:space="0" w:color="auto"/>
                                        <w:right w:val="none" w:sz="0" w:space="0" w:color="auto"/>
                                      </w:divBdr>
                                      <w:divsChild>
                                        <w:div w:id="74727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5405578">
      <w:bodyDiv w:val="1"/>
      <w:marLeft w:val="0"/>
      <w:marRight w:val="0"/>
      <w:marTop w:val="0"/>
      <w:marBottom w:val="0"/>
      <w:divBdr>
        <w:top w:val="none" w:sz="0" w:space="0" w:color="auto"/>
        <w:left w:val="none" w:sz="0" w:space="0" w:color="auto"/>
        <w:bottom w:val="none" w:sz="0" w:space="0" w:color="auto"/>
        <w:right w:val="none" w:sz="0" w:space="0" w:color="auto"/>
      </w:divBdr>
    </w:div>
    <w:div w:id="1025669320">
      <w:bodyDiv w:val="1"/>
      <w:marLeft w:val="0"/>
      <w:marRight w:val="0"/>
      <w:marTop w:val="0"/>
      <w:marBottom w:val="0"/>
      <w:divBdr>
        <w:top w:val="none" w:sz="0" w:space="0" w:color="auto"/>
        <w:left w:val="none" w:sz="0" w:space="0" w:color="auto"/>
        <w:bottom w:val="none" w:sz="0" w:space="0" w:color="auto"/>
        <w:right w:val="none" w:sz="0" w:space="0" w:color="auto"/>
      </w:divBdr>
    </w:div>
    <w:div w:id="1025793481">
      <w:bodyDiv w:val="1"/>
      <w:marLeft w:val="0"/>
      <w:marRight w:val="0"/>
      <w:marTop w:val="0"/>
      <w:marBottom w:val="0"/>
      <w:divBdr>
        <w:top w:val="none" w:sz="0" w:space="0" w:color="auto"/>
        <w:left w:val="none" w:sz="0" w:space="0" w:color="auto"/>
        <w:bottom w:val="none" w:sz="0" w:space="0" w:color="auto"/>
        <w:right w:val="none" w:sz="0" w:space="0" w:color="auto"/>
      </w:divBdr>
    </w:div>
    <w:div w:id="1026099160">
      <w:bodyDiv w:val="1"/>
      <w:marLeft w:val="0"/>
      <w:marRight w:val="0"/>
      <w:marTop w:val="0"/>
      <w:marBottom w:val="0"/>
      <w:divBdr>
        <w:top w:val="none" w:sz="0" w:space="0" w:color="auto"/>
        <w:left w:val="none" w:sz="0" w:space="0" w:color="auto"/>
        <w:bottom w:val="none" w:sz="0" w:space="0" w:color="auto"/>
        <w:right w:val="none" w:sz="0" w:space="0" w:color="auto"/>
      </w:divBdr>
      <w:divsChild>
        <w:div w:id="277177633">
          <w:marLeft w:val="0"/>
          <w:marRight w:val="0"/>
          <w:marTop w:val="0"/>
          <w:marBottom w:val="0"/>
          <w:divBdr>
            <w:top w:val="none" w:sz="0" w:space="0" w:color="auto"/>
            <w:left w:val="none" w:sz="0" w:space="0" w:color="auto"/>
            <w:bottom w:val="none" w:sz="0" w:space="0" w:color="auto"/>
            <w:right w:val="none" w:sz="0" w:space="0" w:color="auto"/>
          </w:divBdr>
          <w:divsChild>
            <w:div w:id="514002775">
              <w:marLeft w:val="0"/>
              <w:marRight w:val="0"/>
              <w:marTop w:val="0"/>
              <w:marBottom w:val="0"/>
              <w:divBdr>
                <w:top w:val="none" w:sz="0" w:space="0" w:color="auto"/>
                <w:left w:val="none" w:sz="0" w:space="0" w:color="auto"/>
                <w:bottom w:val="none" w:sz="0" w:space="0" w:color="auto"/>
                <w:right w:val="none" w:sz="0" w:space="0" w:color="auto"/>
              </w:divBdr>
              <w:divsChild>
                <w:div w:id="74474907">
                  <w:marLeft w:val="0"/>
                  <w:marRight w:val="0"/>
                  <w:marTop w:val="0"/>
                  <w:marBottom w:val="0"/>
                  <w:divBdr>
                    <w:top w:val="none" w:sz="0" w:space="0" w:color="auto"/>
                    <w:left w:val="none" w:sz="0" w:space="0" w:color="auto"/>
                    <w:bottom w:val="none" w:sz="0" w:space="0" w:color="auto"/>
                    <w:right w:val="none" w:sz="0" w:space="0" w:color="auto"/>
                  </w:divBdr>
                  <w:divsChild>
                    <w:div w:id="2080127701">
                      <w:marLeft w:val="0"/>
                      <w:marRight w:val="0"/>
                      <w:marTop w:val="0"/>
                      <w:marBottom w:val="0"/>
                      <w:divBdr>
                        <w:top w:val="none" w:sz="0" w:space="0" w:color="auto"/>
                        <w:left w:val="none" w:sz="0" w:space="0" w:color="auto"/>
                        <w:bottom w:val="none" w:sz="0" w:space="0" w:color="auto"/>
                        <w:right w:val="none" w:sz="0" w:space="0" w:color="auto"/>
                      </w:divBdr>
                      <w:divsChild>
                        <w:div w:id="87703710">
                          <w:marLeft w:val="0"/>
                          <w:marRight w:val="0"/>
                          <w:marTop w:val="0"/>
                          <w:marBottom w:val="0"/>
                          <w:divBdr>
                            <w:top w:val="none" w:sz="0" w:space="0" w:color="auto"/>
                            <w:left w:val="none" w:sz="0" w:space="0" w:color="auto"/>
                            <w:bottom w:val="none" w:sz="0" w:space="0" w:color="auto"/>
                            <w:right w:val="none" w:sz="0" w:space="0" w:color="auto"/>
                          </w:divBdr>
                          <w:divsChild>
                            <w:div w:id="958411970">
                              <w:marLeft w:val="0"/>
                              <w:marRight w:val="0"/>
                              <w:marTop w:val="0"/>
                              <w:marBottom w:val="0"/>
                              <w:divBdr>
                                <w:top w:val="none" w:sz="0" w:space="0" w:color="auto"/>
                                <w:left w:val="none" w:sz="0" w:space="0" w:color="auto"/>
                                <w:bottom w:val="none" w:sz="0" w:space="0" w:color="auto"/>
                                <w:right w:val="none" w:sz="0" w:space="0" w:color="auto"/>
                              </w:divBdr>
                              <w:divsChild>
                                <w:div w:id="1974403927">
                                  <w:marLeft w:val="0"/>
                                  <w:marRight w:val="0"/>
                                  <w:marTop w:val="0"/>
                                  <w:marBottom w:val="0"/>
                                  <w:divBdr>
                                    <w:top w:val="none" w:sz="0" w:space="0" w:color="auto"/>
                                    <w:left w:val="none" w:sz="0" w:space="0" w:color="auto"/>
                                    <w:bottom w:val="none" w:sz="0" w:space="0" w:color="auto"/>
                                    <w:right w:val="none" w:sz="0" w:space="0" w:color="auto"/>
                                  </w:divBdr>
                                  <w:divsChild>
                                    <w:div w:id="714549050">
                                      <w:marLeft w:val="0"/>
                                      <w:marRight w:val="0"/>
                                      <w:marTop w:val="0"/>
                                      <w:marBottom w:val="0"/>
                                      <w:divBdr>
                                        <w:top w:val="none" w:sz="0" w:space="0" w:color="auto"/>
                                        <w:left w:val="none" w:sz="0" w:space="0" w:color="auto"/>
                                        <w:bottom w:val="none" w:sz="0" w:space="0" w:color="auto"/>
                                        <w:right w:val="none" w:sz="0" w:space="0" w:color="auto"/>
                                      </w:divBdr>
                                    </w:div>
                                    <w:div w:id="1109081862">
                                      <w:marLeft w:val="0"/>
                                      <w:marRight w:val="0"/>
                                      <w:marTop w:val="0"/>
                                      <w:marBottom w:val="0"/>
                                      <w:divBdr>
                                        <w:top w:val="none" w:sz="0" w:space="0" w:color="auto"/>
                                        <w:left w:val="none" w:sz="0" w:space="0" w:color="auto"/>
                                        <w:bottom w:val="none" w:sz="0" w:space="0" w:color="auto"/>
                                        <w:right w:val="none" w:sz="0" w:space="0" w:color="auto"/>
                                      </w:divBdr>
                                      <w:divsChild>
                                        <w:div w:id="636688628">
                                          <w:marLeft w:val="0"/>
                                          <w:marRight w:val="0"/>
                                          <w:marTop w:val="0"/>
                                          <w:marBottom w:val="0"/>
                                          <w:divBdr>
                                            <w:top w:val="none" w:sz="0" w:space="0" w:color="auto"/>
                                            <w:left w:val="none" w:sz="0" w:space="0" w:color="auto"/>
                                            <w:bottom w:val="none" w:sz="0" w:space="0" w:color="auto"/>
                                            <w:right w:val="none" w:sz="0" w:space="0" w:color="auto"/>
                                          </w:divBdr>
                                          <w:divsChild>
                                            <w:div w:id="1581022795">
                                              <w:marLeft w:val="0"/>
                                              <w:marRight w:val="0"/>
                                              <w:marTop w:val="0"/>
                                              <w:marBottom w:val="0"/>
                                              <w:divBdr>
                                                <w:top w:val="none" w:sz="0" w:space="0" w:color="auto"/>
                                                <w:left w:val="none" w:sz="0" w:space="0" w:color="auto"/>
                                                <w:bottom w:val="none" w:sz="0" w:space="0" w:color="auto"/>
                                                <w:right w:val="none" w:sz="0" w:space="0" w:color="auto"/>
                                              </w:divBdr>
                                            </w:div>
                                          </w:divsChild>
                                        </w:div>
                                        <w:div w:id="1482843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7634190">
      <w:bodyDiv w:val="1"/>
      <w:marLeft w:val="0"/>
      <w:marRight w:val="0"/>
      <w:marTop w:val="0"/>
      <w:marBottom w:val="0"/>
      <w:divBdr>
        <w:top w:val="none" w:sz="0" w:space="0" w:color="auto"/>
        <w:left w:val="none" w:sz="0" w:space="0" w:color="auto"/>
        <w:bottom w:val="none" w:sz="0" w:space="0" w:color="auto"/>
        <w:right w:val="none" w:sz="0" w:space="0" w:color="auto"/>
      </w:divBdr>
      <w:divsChild>
        <w:div w:id="1742631879">
          <w:marLeft w:val="0"/>
          <w:marRight w:val="0"/>
          <w:marTop w:val="0"/>
          <w:marBottom w:val="0"/>
          <w:divBdr>
            <w:top w:val="none" w:sz="0" w:space="0" w:color="auto"/>
            <w:left w:val="none" w:sz="0" w:space="0" w:color="auto"/>
            <w:bottom w:val="none" w:sz="0" w:space="0" w:color="auto"/>
            <w:right w:val="none" w:sz="0" w:space="0" w:color="auto"/>
          </w:divBdr>
          <w:divsChild>
            <w:div w:id="181891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186846">
      <w:bodyDiv w:val="1"/>
      <w:marLeft w:val="0"/>
      <w:marRight w:val="0"/>
      <w:marTop w:val="0"/>
      <w:marBottom w:val="0"/>
      <w:divBdr>
        <w:top w:val="none" w:sz="0" w:space="0" w:color="auto"/>
        <w:left w:val="none" w:sz="0" w:space="0" w:color="auto"/>
        <w:bottom w:val="none" w:sz="0" w:space="0" w:color="auto"/>
        <w:right w:val="none" w:sz="0" w:space="0" w:color="auto"/>
      </w:divBdr>
    </w:div>
    <w:div w:id="1032270426">
      <w:bodyDiv w:val="1"/>
      <w:marLeft w:val="0"/>
      <w:marRight w:val="0"/>
      <w:marTop w:val="0"/>
      <w:marBottom w:val="0"/>
      <w:divBdr>
        <w:top w:val="none" w:sz="0" w:space="0" w:color="auto"/>
        <w:left w:val="none" w:sz="0" w:space="0" w:color="auto"/>
        <w:bottom w:val="none" w:sz="0" w:space="0" w:color="auto"/>
        <w:right w:val="none" w:sz="0" w:space="0" w:color="auto"/>
      </w:divBdr>
      <w:divsChild>
        <w:div w:id="1364790594">
          <w:marLeft w:val="0"/>
          <w:marRight w:val="0"/>
          <w:marTop w:val="0"/>
          <w:marBottom w:val="0"/>
          <w:divBdr>
            <w:top w:val="none" w:sz="0" w:space="0" w:color="auto"/>
            <w:left w:val="none" w:sz="0" w:space="0" w:color="auto"/>
            <w:bottom w:val="none" w:sz="0" w:space="0" w:color="auto"/>
            <w:right w:val="none" w:sz="0" w:space="0" w:color="auto"/>
          </w:divBdr>
        </w:div>
        <w:div w:id="2127768580">
          <w:marLeft w:val="0"/>
          <w:marRight w:val="0"/>
          <w:marTop w:val="0"/>
          <w:marBottom w:val="0"/>
          <w:divBdr>
            <w:top w:val="none" w:sz="0" w:space="0" w:color="auto"/>
            <w:left w:val="none" w:sz="0" w:space="0" w:color="auto"/>
            <w:bottom w:val="none" w:sz="0" w:space="0" w:color="auto"/>
            <w:right w:val="none" w:sz="0" w:space="0" w:color="auto"/>
          </w:divBdr>
          <w:divsChild>
            <w:div w:id="43255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083981">
      <w:bodyDiv w:val="1"/>
      <w:marLeft w:val="0"/>
      <w:marRight w:val="0"/>
      <w:marTop w:val="0"/>
      <w:marBottom w:val="0"/>
      <w:divBdr>
        <w:top w:val="none" w:sz="0" w:space="0" w:color="auto"/>
        <w:left w:val="none" w:sz="0" w:space="0" w:color="auto"/>
        <w:bottom w:val="none" w:sz="0" w:space="0" w:color="auto"/>
        <w:right w:val="none" w:sz="0" w:space="0" w:color="auto"/>
      </w:divBdr>
      <w:divsChild>
        <w:div w:id="1433352594">
          <w:marLeft w:val="0"/>
          <w:marRight w:val="0"/>
          <w:marTop w:val="0"/>
          <w:marBottom w:val="300"/>
          <w:divBdr>
            <w:top w:val="single" w:sz="6" w:space="0" w:color="DDDDDD"/>
            <w:left w:val="single" w:sz="6" w:space="0" w:color="DDDDDD"/>
            <w:bottom w:val="single" w:sz="6" w:space="0" w:color="DDDDDD"/>
            <w:right w:val="single" w:sz="6" w:space="0" w:color="DDDDDD"/>
          </w:divBdr>
          <w:divsChild>
            <w:div w:id="428350019">
              <w:marLeft w:val="0"/>
              <w:marRight w:val="0"/>
              <w:marTop w:val="0"/>
              <w:marBottom w:val="0"/>
              <w:divBdr>
                <w:top w:val="none" w:sz="0" w:space="8" w:color="DDDDDD"/>
                <w:left w:val="none" w:sz="0" w:space="11" w:color="DDDDDD"/>
                <w:bottom w:val="single" w:sz="6" w:space="8" w:color="DDDDDD"/>
                <w:right w:val="none" w:sz="0" w:space="11" w:color="DDDDDD"/>
              </w:divBdr>
            </w:div>
            <w:div w:id="1962373894">
              <w:marLeft w:val="0"/>
              <w:marRight w:val="0"/>
              <w:marTop w:val="0"/>
              <w:marBottom w:val="0"/>
              <w:divBdr>
                <w:top w:val="none" w:sz="0" w:space="0" w:color="auto"/>
                <w:left w:val="none" w:sz="0" w:space="0" w:color="auto"/>
                <w:bottom w:val="none" w:sz="0" w:space="0" w:color="auto"/>
                <w:right w:val="none" w:sz="0" w:space="0" w:color="auto"/>
              </w:divBdr>
              <w:divsChild>
                <w:div w:id="203634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511500">
          <w:marLeft w:val="0"/>
          <w:marRight w:val="0"/>
          <w:marTop w:val="0"/>
          <w:marBottom w:val="300"/>
          <w:divBdr>
            <w:top w:val="single" w:sz="6" w:space="0" w:color="DDDDDD"/>
            <w:left w:val="single" w:sz="6" w:space="0" w:color="DDDDDD"/>
            <w:bottom w:val="single" w:sz="6" w:space="0" w:color="DDDDDD"/>
            <w:right w:val="single" w:sz="6" w:space="0" w:color="DDDDDD"/>
          </w:divBdr>
          <w:divsChild>
            <w:div w:id="936404307">
              <w:marLeft w:val="0"/>
              <w:marRight w:val="0"/>
              <w:marTop w:val="0"/>
              <w:marBottom w:val="0"/>
              <w:divBdr>
                <w:top w:val="none" w:sz="0" w:space="8" w:color="DDDDDD"/>
                <w:left w:val="none" w:sz="0" w:space="11" w:color="DDDDDD"/>
                <w:bottom w:val="single" w:sz="6" w:space="8" w:color="DDDDDD"/>
                <w:right w:val="none" w:sz="0" w:space="11" w:color="DDDDDD"/>
              </w:divBdr>
            </w:div>
            <w:div w:id="1680546739">
              <w:marLeft w:val="0"/>
              <w:marRight w:val="0"/>
              <w:marTop w:val="0"/>
              <w:marBottom w:val="0"/>
              <w:divBdr>
                <w:top w:val="none" w:sz="0" w:space="0" w:color="auto"/>
                <w:left w:val="none" w:sz="0" w:space="0" w:color="auto"/>
                <w:bottom w:val="none" w:sz="0" w:space="0" w:color="auto"/>
                <w:right w:val="none" w:sz="0" w:space="0" w:color="auto"/>
              </w:divBdr>
              <w:divsChild>
                <w:div w:id="113437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412243">
          <w:marLeft w:val="0"/>
          <w:marRight w:val="0"/>
          <w:marTop w:val="0"/>
          <w:marBottom w:val="300"/>
          <w:divBdr>
            <w:top w:val="single" w:sz="6" w:space="0" w:color="DDDDDD"/>
            <w:left w:val="single" w:sz="6" w:space="0" w:color="DDDDDD"/>
            <w:bottom w:val="single" w:sz="6" w:space="0" w:color="DDDDDD"/>
            <w:right w:val="single" w:sz="6" w:space="0" w:color="DDDDDD"/>
          </w:divBdr>
          <w:divsChild>
            <w:div w:id="1576672150">
              <w:marLeft w:val="0"/>
              <w:marRight w:val="0"/>
              <w:marTop w:val="0"/>
              <w:marBottom w:val="0"/>
              <w:divBdr>
                <w:top w:val="none" w:sz="0" w:space="8" w:color="DDDDDD"/>
                <w:left w:val="none" w:sz="0" w:space="11" w:color="DDDDDD"/>
                <w:bottom w:val="single" w:sz="6" w:space="8" w:color="DDDDDD"/>
                <w:right w:val="none" w:sz="0" w:space="11" w:color="DDDDDD"/>
              </w:divBdr>
            </w:div>
            <w:div w:id="2098744162">
              <w:marLeft w:val="0"/>
              <w:marRight w:val="0"/>
              <w:marTop w:val="0"/>
              <w:marBottom w:val="0"/>
              <w:divBdr>
                <w:top w:val="none" w:sz="0" w:space="0" w:color="auto"/>
                <w:left w:val="none" w:sz="0" w:space="0" w:color="auto"/>
                <w:bottom w:val="none" w:sz="0" w:space="0" w:color="auto"/>
                <w:right w:val="none" w:sz="0" w:space="0" w:color="auto"/>
              </w:divBdr>
              <w:divsChild>
                <w:div w:id="122252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849076">
      <w:bodyDiv w:val="1"/>
      <w:marLeft w:val="0"/>
      <w:marRight w:val="0"/>
      <w:marTop w:val="0"/>
      <w:marBottom w:val="0"/>
      <w:divBdr>
        <w:top w:val="none" w:sz="0" w:space="0" w:color="auto"/>
        <w:left w:val="none" w:sz="0" w:space="0" w:color="auto"/>
        <w:bottom w:val="none" w:sz="0" w:space="0" w:color="auto"/>
        <w:right w:val="none" w:sz="0" w:space="0" w:color="auto"/>
      </w:divBdr>
      <w:divsChild>
        <w:div w:id="2062051954">
          <w:marLeft w:val="0"/>
          <w:marRight w:val="0"/>
          <w:marTop w:val="0"/>
          <w:marBottom w:val="0"/>
          <w:divBdr>
            <w:top w:val="none" w:sz="0" w:space="0" w:color="auto"/>
            <w:left w:val="none" w:sz="0" w:space="0" w:color="auto"/>
            <w:bottom w:val="none" w:sz="0" w:space="0" w:color="auto"/>
            <w:right w:val="none" w:sz="0" w:space="0" w:color="auto"/>
          </w:divBdr>
          <w:divsChild>
            <w:div w:id="248465102">
              <w:marLeft w:val="0"/>
              <w:marRight w:val="0"/>
              <w:marTop w:val="0"/>
              <w:marBottom w:val="0"/>
              <w:divBdr>
                <w:top w:val="none" w:sz="0" w:space="0" w:color="auto"/>
                <w:left w:val="none" w:sz="0" w:space="0" w:color="auto"/>
                <w:bottom w:val="none" w:sz="0" w:space="0" w:color="auto"/>
                <w:right w:val="none" w:sz="0" w:space="0" w:color="auto"/>
              </w:divBdr>
              <w:divsChild>
                <w:div w:id="1342319983">
                  <w:marLeft w:val="0"/>
                  <w:marRight w:val="0"/>
                  <w:marTop w:val="0"/>
                  <w:marBottom w:val="0"/>
                  <w:divBdr>
                    <w:top w:val="none" w:sz="0" w:space="0" w:color="auto"/>
                    <w:left w:val="none" w:sz="0" w:space="0" w:color="auto"/>
                    <w:bottom w:val="none" w:sz="0" w:space="0" w:color="auto"/>
                    <w:right w:val="none" w:sz="0" w:space="0" w:color="auto"/>
                  </w:divBdr>
                  <w:divsChild>
                    <w:div w:id="713578190">
                      <w:marLeft w:val="0"/>
                      <w:marRight w:val="0"/>
                      <w:marTop w:val="0"/>
                      <w:marBottom w:val="0"/>
                      <w:divBdr>
                        <w:top w:val="none" w:sz="0" w:space="0" w:color="auto"/>
                        <w:left w:val="none" w:sz="0" w:space="0" w:color="auto"/>
                        <w:bottom w:val="none" w:sz="0" w:space="0" w:color="auto"/>
                        <w:right w:val="none" w:sz="0" w:space="0" w:color="auto"/>
                      </w:divBdr>
                      <w:divsChild>
                        <w:div w:id="1350108985">
                          <w:marLeft w:val="0"/>
                          <w:marRight w:val="0"/>
                          <w:marTop w:val="0"/>
                          <w:marBottom w:val="0"/>
                          <w:divBdr>
                            <w:top w:val="none" w:sz="0" w:space="0" w:color="auto"/>
                            <w:left w:val="none" w:sz="0" w:space="0" w:color="auto"/>
                            <w:bottom w:val="none" w:sz="0" w:space="0" w:color="auto"/>
                            <w:right w:val="none" w:sz="0" w:space="0" w:color="auto"/>
                          </w:divBdr>
                          <w:divsChild>
                            <w:div w:id="504518687">
                              <w:marLeft w:val="0"/>
                              <w:marRight w:val="0"/>
                              <w:marTop w:val="0"/>
                              <w:marBottom w:val="0"/>
                              <w:divBdr>
                                <w:top w:val="none" w:sz="0" w:space="0" w:color="auto"/>
                                <w:left w:val="none" w:sz="0" w:space="0" w:color="auto"/>
                                <w:bottom w:val="none" w:sz="0" w:space="0" w:color="auto"/>
                                <w:right w:val="none" w:sz="0" w:space="0" w:color="auto"/>
                              </w:divBdr>
                              <w:divsChild>
                                <w:div w:id="1489401541">
                                  <w:marLeft w:val="0"/>
                                  <w:marRight w:val="0"/>
                                  <w:marTop w:val="0"/>
                                  <w:marBottom w:val="0"/>
                                  <w:divBdr>
                                    <w:top w:val="none" w:sz="0" w:space="0" w:color="auto"/>
                                    <w:left w:val="none" w:sz="0" w:space="0" w:color="auto"/>
                                    <w:bottom w:val="none" w:sz="0" w:space="0" w:color="auto"/>
                                    <w:right w:val="none" w:sz="0" w:space="0" w:color="auto"/>
                                  </w:divBdr>
                                  <w:divsChild>
                                    <w:div w:id="186187912">
                                      <w:marLeft w:val="0"/>
                                      <w:marRight w:val="0"/>
                                      <w:marTop w:val="0"/>
                                      <w:marBottom w:val="0"/>
                                      <w:divBdr>
                                        <w:top w:val="none" w:sz="0" w:space="0" w:color="auto"/>
                                        <w:left w:val="none" w:sz="0" w:space="0" w:color="auto"/>
                                        <w:bottom w:val="none" w:sz="0" w:space="0" w:color="auto"/>
                                        <w:right w:val="none" w:sz="0" w:space="0" w:color="auto"/>
                                      </w:divBdr>
                                      <w:divsChild>
                                        <w:div w:id="93594085">
                                          <w:marLeft w:val="0"/>
                                          <w:marRight w:val="0"/>
                                          <w:marTop w:val="0"/>
                                          <w:marBottom w:val="0"/>
                                          <w:divBdr>
                                            <w:top w:val="none" w:sz="0" w:space="0" w:color="auto"/>
                                            <w:left w:val="none" w:sz="0" w:space="0" w:color="auto"/>
                                            <w:bottom w:val="none" w:sz="0" w:space="0" w:color="auto"/>
                                            <w:right w:val="none" w:sz="0" w:space="0" w:color="auto"/>
                                          </w:divBdr>
                                        </w:div>
                                        <w:div w:id="171140719">
                                          <w:marLeft w:val="0"/>
                                          <w:marRight w:val="0"/>
                                          <w:marTop w:val="0"/>
                                          <w:marBottom w:val="0"/>
                                          <w:divBdr>
                                            <w:top w:val="none" w:sz="0" w:space="0" w:color="auto"/>
                                            <w:left w:val="none" w:sz="0" w:space="0" w:color="auto"/>
                                            <w:bottom w:val="none" w:sz="0" w:space="0" w:color="auto"/>
                                            <w:right w:val="none" w:sz="0" w:space="0" w:color="auto"/>
                                          </w:divBdr>
                                        </w:div>
                                        <w:div w:id="302586042">
                                          <w:marLeft w:val="0"/>
                                          <w:marRight w:val="0"/>
                                          <w:marTop w:val="0"/>
                                          <w:marBottom w:val="0"/>
                                          <w:divBdr>
                                            <w:top w:val="none" w:sz="0" w:space="0" w:color="auto"/>
                                            <w:left w:val="none" w:sz="0" w:space="0" w:color="auto"/>
                                            <w:bottom w:val="none" w:sz="0" w:space="0" w:color="auto"/>
                                            <w:right w:val="none" w:sz="0" w:space="0" w:color="auto"/>
                                          </w:divBdr>
                                        </w:div>
                                        <w:div w:id="610480335">
                                          <w:marLeft w:val="0"/>
                                          <w:marRight w:val="0"/>
                                          <w:marTop w:val="0"/>
                                          <w:marBottom w:val="0"/>
                                          <w:divBdr>
                                            <w:top w:val="none" w:sz="0" w:space="0" w:color="auto"/>
                                            <w:left w:val="none" w:sz="0" w:space="0" w:color="auto"/>
                                            <w:bottom w:val="none" w:sz="0" w:space="0" w:color="auto"/>
                                            <w:right w:val="none" w:sz="0" w:space="0" w:color="auto"/>
                                          </w:divBdr>
                                          <w:divsChild>
                                            <w:div w:id="959527334">
                                              <w:marLeft w:val="0"/>
                                              <w:marRight w:val="158"/>
                                              <w:marTop w:val="0"/>
                                              <w:marBottom w:val="0"/>
                                              <w:divBdr>
                                                <w:top w:val="none" w:sz="0" w:space="0" w:color="auto"/>
                                                <w:left w:val="none" w:sz="0" w:space="0" w:color="auto"/>
                                                <w:bottom w:val="none" w:sz="0" w:space="0" w:color="auto"/>
                                                <w:right w:val="none" w:sz="0" w:space="0" w:color="auto"/>
                                              </w:divBdr>
                                            </w:div>
                                          </w:divsChild>
                                        </w:div>
                                        <w:div w:id="619531603">
                                          <w:marLeft w:val="0"/>
                                          <w:marRight w:val="0"/>
                                          <w:marTop w:val="0"/>
                                          <w:marBottom w:val="0"/>
                                          <w:divBdr>
                                            <w:top w:val="none" w:sz="0" w:space="0" w:color="auto"/>
                                            <w:left w:val="none" w:sz="0" w:space="0" w:color="auto"/>
                                            <w:bottom w:val="none" w:sz="0" w:space="0" w:color="auto"/>
                                            <w:right w:val="none" w:sz="0" w:space="0" w:color="auto"/>
                                          </w:divBdr>
                                          <w:divsChild>
                                            <w:div w:id="740057379">
                                              <w:marLeft w:val="0"/>
                                              <w:marRight w:val="158"/>
                                              <w:marTop w:val="0"/>
                                              <w:marBottom w:val="0"/>
                                              <w:divBdr>
                                                <w:top w:val="none" w:sz="0" w:space="0" w:color="auto"/>
                                                <w:left w:val="none" w:sz="0" w:space="0" w:color="auto"/>
                                                <w:bottom w:val="none" w:sz="0" w:space="0" w:color="auto"/>
                                                <w:right w:val="none" w:sz="0" w:space="0" w:color="auto"/>
                                              </w:divBdr>
                                            </w:div>
                                          </w:divsChild>
                                        </w:div>
                                        <w:div w:id="680668998">
                                          <w:marLeft w:val="0"/>
                                          <w:marRight w:val="0"/>
                                          <w:marTop w:val="0"/>
                                          <w:marBottom w:val="0"/>
                                          <w:divBdr>
                                            <w:top w:val="none" w:sz="0" w:space="0" w:color="auto"/>
                                            <w:left w:val="none" w:sz="0" w:space="0" w:color="auto"/>
                                            <w:bottom w:val="none" w:sz="0" w:space="0" w:color="auto"/>
                                            <w:right w:val="none" w:sz="0" w:space="0" w:color="auto"/>
                                          </w:divBdr>
                                          <w:divsChild>
                                            <w:div w:id="50269726">
                                              <w:marLeft w:val="0"/>
                                              <w:marRight w:val="158"/>
                                              <w:marTop w:val="0"/>
                                              <w:marBottom w:val="0"/>
                                              <w:divBdr>
                                                <w:top w:val="none" w:sz="0" w:space="0" w:color="auto"/>
                                                <w:left w:val="none" w:sz="0" w:space="0" w:color="auto"/>
                                                <w:bottom w:val="none" w:sz="0" w:space="0" w:color="auto"/>
                                                <w:right w:val="none" w:sz="0" w:space="0" w:color="auto"/>
                                              </w:divBdr>
                                            </w:div>
                                          </w:divsChild>
                                        </w:div>
                                        <w:div w:id="742147423">
                                          <w:marLeft w:val="0"/>
                                          <w:marRight w:val="0"/>
                                          <w:marTop w:val="0"/>
                                          <w:marBottom w:val="0"/>
                                          <w:divBdr>
                                            <w:top w:val="none" w:sz="0" w:space="0" w:color="auto"/>
                                            <w:left w:val="none" w:sz="0" w:space="0" w:color="auto"/>
                                            <w:bottom w:val="none" w:sz="0" w:space="0" w:color="auto"/>
                                            <w:right w:val="none" w:sz="0" w:space="0" w:color="auto"/>
                                          </w:divBdr>
                                          <w:divsChild>
                                            <w:div w:id="441922141">
                                              <w:marLeft w:val="0"/>
                                              <w:marRight w:val="158"/>
                                              <w:marTop w:val="0"/>
                                              <w:marBottom w:val="0"/>
                                              <w:divBdr>
                                                <w:top w:val="none" w:sz="0" w:space="0" w:color="auto"/>
                                                <w:left w:val="none" w:sz="0" w:space="0" w:color="auto"/>
                                                <w:bottom w:val="none" w:sz="0" w:space="0" w:color="auto"/>
                                                <w:right w:val="none" w:sz="0" w:space="0" w:color="auto"/>
                                              </w:divBdr>
                                            </w:div>
                                          </w:divsChild>
                                        </w:div>
                                        <w:div w:id="756756201">
                                          <w:marLeft w:val="0"/>
                                          <w:marRight w:val="0"/>
                                          <w:marTop w:val="0"/>
                                          <w:marBottom w:val="0"/>
                                          <w:divBdr>
                                            <w:top w:val="none" w:sz="0" w:space="0" w:color="auto"/>
                                            <w:left w:val="none" w:sz="0" w:space="0" w:color="auto"/>
                                            <w:bottom w:val="none" w:sz="0" w:space="0" w:color="auto"/>
                                            <w:right w:val="none" w:sz="0" w:space="0" w:color="auto"/>
                                          </w:divBdr>
                                          <w:divsChild>
                                            <w:div w:id="1544319986">
                                              <w:marLeft w:val="0"/>
                                              <w:marRight w:val="158"/>
                                              <w:marTop w:val="0"/>
                                              <w:marBottom w:val="0"/>
                                              <w:divBdr>
                                                <w:top w:val="none" w:sz="0" w:space="0" w:color="auto"/>
                                                <w:left w:val="none" w:sz="0" w:space="0" w:color="auto"/>
                                                <w:bottom w:val="none" w:sz="0" w:space="0" w:color="auto"/>
                                                <w:right w:val="none" w:sz="0" w:space="0" w:color="auto"/>
                                              </w:divBdr>
                                            </w:div>
                                          </w:divsChild>
                                        </w:div>
                                        <w:div w:id="837187859">
                                          <w:marLeft w:val="0"/>
                                          <w:marRight w:val="0"/>
                                          <w:marTop w:val="0"/>
                                          <w:marBottom w:val="0"/>
                                          <w:divBdr>
                                            <w:top w:val="none" w:sz="0" w:space="0" w:color="auto"/>
                                            <w:left w:val="none" w:sz="0" w:space="0" w:color="auto"/>
                                            <w:bottom w:val="none" w:sz="0" w:space="0" w:color="auto"/>
                                            <w:right w:val="none" w:sz="0" w:space="0" w:color="auto"/>
                                          </w:divBdr>
                                        </w:div>
                                        <w:div w:id="841626601">
                                          <w:marLeft w:val="0"/>
                                          <w:marRight w:val="0"/>
                                          <w:marTop w:val="0"/>
                                          <w:marBottom w:val="0"/>
                                          <w:divBdr>
                                            <w:top w:val="none" w:sz="0" w:space="0" w:color="auto"/>
                                            <w:left w:val="none" w:sz="0" w:space="0" w:color="auto"/>
                                            <w:bottom w:val="none" w:sz="0" w:space="0" w:color="auto"/>
                                            <w:right w:val="none" w:sz="0" w:space="0" w:color="auto"/>
                                          </w:divBdr>
                                        </w:div>
                                        <w:div w:id="970289319">
                                          <w:marLeft w:val="0"/>
                                          <w:marRight w:val="0"/>
                                          <w:marTop w:val="0"/>
                                          <w:marBottom w:val="0"/>
                                          <w:divBdr>
                                            <w:top w:val="none" w:sz="0" w:space="0" w:color="auto"/>
                                            <w:left w:val="none" w:sz="0" w:space="0" w:color="auto"/>
                                            <w:bottom w:val="none" w:sz="0" w:space="0" w:color="auto"/>
                                            <w:right w:val="none" w:sz="0" w:space="0" w:color="auto"/>
                                          </w:divBdr>
                                        </w:div>
                                        <w:div w:id="993875929">
                                          <w:marLeft w:val="0"/>
                                          <w:marRight w:val="0"/>
                                          <w:marTop w:val="0"/>
                                          <w:marBottom w:val="0"/>
                                          <w:divBdr>
                                            <w:top w:val="none" w:sz="0" w:space="0" w:color="auto"/>
                                            <w:left w:val="none" w:sz="0" w:space="0" w:color="auto"/>
                                            <w:bottom w:val="none" w:sz="0" w:space="0" w:color="auto"/>
                                            <w:right w:val="none" w:sz="0" w:space="0" w:color="auto"/>
                                          </w:divBdr>
                                          <w:divsChild>
                                            <w:div w:id="308172501">
                                              <w:marLeft w:val="0"/>
                                              <w:marRight w:val="158"/>
                                              <w:marTop w:val="0"/>
                                              <w:marBottom w:val="0"/>
                                              <w:divBdr>
                                                <w:top w:val="none" w:sz="0" w:space="0" w:color="auto"/>
                                                <w:left w:val="none" w:sz="0" w:space="0" w:color="auto"/>
                                                <w:bottom w:val="none" w:sz="0" w:space="0" w:color="auto"/>
                                                <w:right w:val="none" w:sz="0" w:space="0" w:color="auto"/>
                                              </w:divBdr>
                                            </w:div>
                                          </w:divsChild>
                                        </w:div>
                                        <w:div w:id="1088043539">
                                          <w:marLeft w:val="0"/>
                                          <w:marRight w:val="0"/>
                                          <w:marTop w:val="0"/>
                                          <w:marBottom w:val="0"/>
                                          <w:divBdr>
                                            <w:top w:val="none" w:sz="0" w:space="0" w:color="auto"/>
                                            <w:left w:val="none" w:sz="0" w:space="0" w:color="auto"/>
                                            <w:bottom w:val="none" w:sz="0" w:space="0" w:color="auto"/>
                                            <w:right w:val="none" w:sz="0" w:space="0" w:color="auto"/>
                                          </w:divBdr>
                                          <w:divsChild>
                                            <w:div w:id="376395770">
                                              <w:marLeft w:val="0"/>
                                              <w:marRight w:val="158"/>
                                              <w:marTop w:val="0"/>
                                              <w:marBottom w:val="0"/>
                                              <w:divBdr>
                                                <w:top w:val="none" w:sz="0" w:space="0" w:color="auto"/>
                                                <w:left w:val="none" w:sz="0" w:space="0" w:color="auto"/>
                                                <w:bottom w:val="none" w:sz="0" w:space="0" w:color="auto"/>
                                                <w:right w:val="none" w:sz="0" w:space="0" w:color="auto"/>
                                              </w:divBdr>
                                            </w:div>
                                          </w:divsChild>
                                        </w:div>
                                        <w:div w:id="1193180930">
                                          <w:marLeft w:val="0"/>
                                          <w:marRight w:val="0"/>
                                          <w:marTop w:val="0"/>
                                          <w:marBottom w:val="0"/>
                                          <w:divBdr>
                                            <w:top w:val="none" w:sz="0" w:space="0" w:color="auto"/>
                                            <w:left w:val="none" w:sz="0" w:space="0" w:color="auto"/>
                                            <w:bottom w:val="none" w:sz="0" w:space="0" w:color="auto"/>
                                            <w:right w:val="none" w:sz="0" w:space="0" w:color="auto"/>
                                          </w:divBdr>
                                          <w:divsChild>
                                            <w:div w:id="433478364">
                                              <w:marLeft w:val="0"/>
                                              <w:marRight w:val="158"/>
                                              <w:marTop w:val="0"/>
                                              <w:marBottom w:val="0"/>
                                              <w:divBdr>
                                                <w:top w:val="none" w:sz="0" w:space="0" w:color="auto"/>
                                                <w:left w:val="none" w:sz="0" w:space="0" w:color="auto"/>
                                                <w:bottom w:val="none" w:sz="0" w:space="0" w:color="auto"/>
                                                <w:right w:val="none" w:sz="0" w:space="0" w:color="auto"/>
                                              </w:divBdr>
                                            </w:div>
                                          </w:divsChild>
                                        </w:div>
                                        <w:div w:id="1233391889">
                                          <w:marLeft w:val="0"/>
                                          <w:marRight w:val="0"/>
                                          <w:marTop w:val="0"/>
                                          <w:marBottom w:val="0"/>
                                          <w:divBdr>
                                            <w:top w:val="none" w:sz="0" w:space="0" w:color="auto"/>
                                            <w:left w:val="none" w:sz="0" w:space="0" w:color="auto"/>
                                            <w:bottom w:val="none" w:sz="0" w:space="0" w:color="auto"/>
                                            <w:right w:val="none" w:sz="0" w:space="0" w:color="auto"/>
                                          </w:divBdr>
                                        </w:div>
                                        <w:div w:id="1543664408">
                                          <w:marLeft w:val="0"/>
                                          <w:marRight w:val="0"/>
                                          <w:marTop w:val="0"/>
                                          <w:marBottom w:val="0"/>
                                          <w:divBdr>
                                            <w:top w:val="none" w:sz="0" w:space="0" w:color="auto"/>
                                            <w:left w:val="none" w:sz="0" w:space="0" w:color="auto"/>
                                            <w:bottom w:val="none" w:sz="0" w:space="0" w:color="auto"/>
                                            <w:right w:val="none" w:sz="0" w:space="0" w:color="auto"/>
                                          </w:divBdr>
                                          <w:divsChild>
                                            <w:div w:id="2080252656">
                                              <w:marLeft w:val="0"/>
                                              <w:marRight w:val="158"/>
                                              <w:marTop w:val="0"/>
                                              <w:marBottom w:val="0"/>
                                              <w:divBdr>
                                                <w:top w:val="none" w:sz="0" w:space="0" w:color="auto"/>
                                                <w:left w:val="none" w:sz="0" w:space="0" w:color="auto"/>
                                                <w:bottom w:val="none" w:sz="0" w:space="0" w:color="auto"/>
                                                <w:right w:val="none" w:sz="0" w:space="0" w:color="auto"/>
                                              </w:divBdr>
                                            </w:div>
                                          </w:divsChild>
                                        </w:div>
                                        <w:div w:id="1561288240">
                                          <w:marLeft w:val="0"/>
                                          <w:marRight w:val="0"/>
                                          <w:marTop w:val="0"/>
                                          <w:marBottom w:val="0"/>
                                          <w:divBdr>
                                            <w:top w:val="none" w:sz="0" w:space="0" w:color="auto"/>
                                            <w:left w:val="none" w:sz="0" w:space="0" w:color="auto"/>
                                            <w:bottom w:val="none" w:sz="0" w:space="0" w:color="auto"/>
                                            <w:right w:val="none" w:sz="0" w:space="0" w:color="auto"/>
                                          </w:divBdr>
                                        </w:div>
                                        <w:div w:id="1671908134">
                                          <w:marLeft w:val="0"/>
                                          <w:marRight w:val="0"/>
                                          <w:marTop w:val="0"/>
                                          <w:marBottom w:val="0"/>
                                          <w:divBdr>
                                            <w:top w:val="none" w:sz="0" w:space="0" w:color="auto"/>
                                            <w:left w:val="none" w:sz="0" w:space="0" w:color="auto"/>
                                            <w:bottom w:val="none" w:sz="0" w:space="0" w:color="auto"/>
                                            <w:right w:val="none" w:sz="0" w:space="0" w:color="auto"/>
                                          </w:divBdr>
                                        </w:div>
                                        <w:div w:id="1807700795">
                                          <w:marLeft w:val="0"/>
                                          <w:marRight w:val="0"/>
                                          <w:marTop w:val="0"/>
                                          <w:marBottom w:val="0"/>
                                          <w:divBdr>
                                            <w:top w:val="none" w:sz="0" w:space="0" w:color="auto"/>
                                            <w:left w:val="none" w:sz="0" w:space="0" w:color="auto"/>
                                            <w:bottom w:val="none" w:sz="0" w:space="0" w:color="auto"/>
                                            <w:right w:val="none" w:sz="0" w:space="0" w:color="auto"/>
                                          </w:divBdr>
                                          <w:divsChild>
                                            <w:div w:id="1785156129">
                                              <w:marLeft w:val="0"/>
                                              <w:marRight w:val="158"/>
                                              <w:marTop w:val="0"/>
                                              <w:marBottom w:val="0"/>
                                              <w:divBdr>
                                                <w:top w:val="none" w:sz="0" w:space="0" w:color="auto"/>
                                                <w:left w:val="none" w:sz="0" w:space="0" w:color="auto"/>
                                                <w:bottom w:val="none" w:sz="0" w:space="0" w:color="auto"/>
                                                <w:right w:val="none" w:sz="0" w:space="0" w:color="auto"/>
                                              </w:divBdr>
                                            </w:div>
                                          </w:divsChild>
                                        </w:div>
                                        <w:div w:id="1898584373">
                                          <w:marLeft w:val="0"/>
                                          <w:marRight w:val="0"/>
                                          <w:marTop w:val="0"/>
                                          <w:marBottom w:val="0"/>
                                          <w:divBdr>
                                            <w:top w:val="none" w:sz="0" w:space="0" w:color="auto"/>
                                            <w:left w:val="none" w:sz="0" w:space="0" w:color="auto"/>
                                            <w:bottom w:val="none" w:sz="0" w:space="0" w:color="auto"/>
                                            <w:right w:val="none" w:sz="0" w:space="0" w:color="auto"/>
                                          </w:divBdr>
                                          <w:divsChild>
                                            <w:div w:id="2041540886">
                                              <w:marLeft w:val="0"/>
                                              <w:marRight w:val="15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9164022">
      <w:bodyDiv w:val="1"/>
      <w:marLeft w:val="0"/>
      <w:marRight w:val="0"/>
      <w:marTop w:val="0"/>
      <w:marBottom w:val="0"/>
      <w:divBdr>
        <w:top w:val="none" w:sz="0" w:space="0" w:color="auto"/>
        <w:left w:val="none" w:sz="0" w:space="0" w:color="auto"/>
        <w:bottom w:val="none" w:sz="0" w:space="0" w:color="auto"/>
        <w:right w:val="none" w:sz="0" w:space="0" w:color="auto"/>
      </w:divBdr>
    </w:div>
    <w:div w:id="1041831904">
      <w:bodyDiv w:val="1"/>
      <w:marLeft w:val="0"/>
      <w:marRight w:val="0"/>
      <w:marTop w:val="0"/>
      <w:marBottom w:val="0"/>
      <w:divBdr>
        <w:top w:val="none" w:sz="0" w:space="0" w:color="auto"/>
        <w:left w:val="none" w:sz="0" w:space="0" w:color="auto"/>
        <w:bottom w:val="none" w:sz="0" w:space="0" w:color="auto"/>
        <w:right w:val="none" w:sz="0" w:space="0" w:color="auto"/>
      </w:divBdr>
      <w:divsChild>
        <w:div w:id="1607889059">
          <w:marLeft w:val="0"/>
          <w:marRight w:val="0"/>
          <w:marTop w:val="0"/>
          <w:marBottom w:val="0"/>
          <w:divBdr>
            <w:top w:val="none" w:sz="0" w:space="0" w:color="auto"/>
            <w:left w:val="none" w:sz="0" w:space="0" w:color="auto"/>
            <w:bottom w:val="none" w:sz="0" w:space="0" w:color="auto"/>
            <w:right w:val="none" w:sz="0" w:space="0" w:color="auto"/>
          </w:divBdr>
          <w:divsChild>
            <w:div w:id="568999109">
              <w:marLeft w:val="0"/>
              <w:marRight w:val="0"/>
              <w:marTop w:val="0"/>
              <w:marBottom w:val="0"/>
              <w:divBdr>
                <w:top w:val="none" w:sz="0" w:space="0" w:color="auto"/>
                <w:left w:val="none" w:sz="0" w:space="0" w:color="auto"/>
                <w:bottom w:val="none" w:sz="0" w:space="0" w:color="auto"/>
                <w:right w:val="none" w:sz="0" w:space="0" w:color="auto"/>
              </w:divBdr>
              <w:divsChild>
                <w:div w:id="1781140151">
                  <w:marLeft w:val="0"/>
                  <w:marRight w:val="0"/>
                  <w:marTop w:val="0"/>
                  <w:marBottom w:val="0"/>
                  <w:divBdr>
                    <w:top w:val="none" w:sz="0" w:space="0" w:color="auto"/>
                    <w:left w:val="none" w:sz="0" w:space="0" w:color="auto"/>
                    <w:bottom w:val="none" w:sz="0" w:space="0" w:color="auto"/>
                    <w:right w:val="none" w:sz="0" w:space="0" w:color="auto"/>
                  </w:divBdr>
                  <w:divsChild>
                    <w:div w:id="1414011582">
                      <w:marLeft w:val="0"/>
                      <w:marRight w:val="0"/>
                      <w:marTop w:val="0"/>
                      <w:marBottom w:val="0"/>
                      <w:divBdr>
                        <w:top w:val="none" w:sz="0" w:space="0" w:color="auto"/>
                        <w:left w:val="none" w:sz="0" w:space="0" w:color="auto"/>
                        <w:bottom w:val="none" w:sz="0" w:space="0" w:color="auto"/>
                        <w:right w:val="none" w:sz="0" w:space="0" w:color="auto"/>
                      </w:divBdr>
                      <w:divsChild>
                        <w:div w:id="230501168">
                          <w:marLeft w:val="0"/>
                          <w:marRight w:val="0"/>
                          <w:marTop w:val="0"/>
                          <w:marBottom w:val="0"/>
                          <w:divBdr>
                            <w:top w:val="none" w:sz="0" w:space="0" w:color="auto"/>
                            <w:left w:val="none" w:sz="0" w:space="0" w:color="auto"/>
                            <w:bottom w:val="none" w:sz="0" w:space="0" w:color="auto"/>
                            <w:right w:val="none" w:sz="0" w:space="0" w:color="auto"/>
                          </w:divBdr>
                          <w:divsChild>
                            <w:div w:id="1921017200">
                              <w:marLeft w:val="0"/>
                              <w:marRight w:val="0"/>
                              <w:marTop w:val="0"/>
                              <w:marBottom w:val="0"/>
                              <w:divBdr>
                                <w:top w:val="none" w:sz="0" w:space="0" w:color="auto"/>
                                <w:left w:val="none" w:sz="0" w:space="0" w:color="auto"/>
                                <w:bottom w:val="none" w:sz="0" w:space="0" w:color="auto"/>
                                <w:right w:val="none" w:sz="0" w:space="0" w:color="auto"/>
                              </w:divBdr>
                              <w:divsChild>
                                <w:div w:id="62532961">
                                  <w:marLeft w:val="0"/>
                                  <w:marRight w:val="0"/>
                                  <w:marTop w:val="0"/>
                                  <w:marBottom w:val="0"/>
                                  <w:divBdr>
                                    <w:top w:val="none" w:sz="0" w:space="0" w:color="auto"/>
                                    <w:left w:val="none" w:sz="0" w:space="0" w:color="auto"/>
                                    <w:bottom w:val="none" w:sz="0" w:space="0" w:color="auto"/>
                                    <w:right w:val="none" w:sz="0" w:space="0" w:color="auto"/>
                                  </w:divBdr>
                                  <w:divsChild>
                                    <w:div w:id="490947562">
                                      <w:marLeft w:val="0"/>
                                      <w:marRight w:val="0"/>
                                      <w:marTop w:val="0"/>
                                      <w:marBottom w:val="0"/>
                                      <w:divBdr>
                                        <w:top w:val="none" w:sz="0" w:space="0" w:color="auto"/>
                                        <w:left w:val="none" w:sz="0" w:space="0" w:color="auto"/>
                                        <w:bottom w:val="none" w:sz="0" w:space="0" w:color="auto"/>
                                        <w:right w:val="none" w:sz="0" w:space="0" w:color="auto"/>
                                      </w:divBdr>
                                      <w:divsChild>
                                        <w:div w:id="354622807">
                                          <w:marLeft w:val="0"/>
                                          <w:marRight w:val="0"/>
                                          <w:marTop w:val="0"/>
                                          <w:marBottom w:val="0"/>
                                          <w:divBdr>
                                            <w:top w:val="none" w:sz="0" w:space="0" w:color="auto"/>
                                            <w:left w:val="none" w:sz="0" w:space="0" w:color="auto"/>
                                            <w:bottom w:val="none" w:sz="0" w:space="0" w:color="auto"/>
                                            <w:right w:val="none" w:sz="0" w:space="0" w:color="auto"/>
                                          </w:divBdr>
                                          <w:divsChild>
                                            <w:div w:id="1924414202">
                                              <w:marLeft w:val="0"/>
                                              <w:marRight w:val="0"/>
                                              <w:marTop w:val="0"/>
                                              <w:marBottom w:val="0"/>
                                              <w:divBdr>
                                                <w:top w:val="none" w:sz="0" w:space="0" w:color="auto"/>
                                                <w:left w:val="none" w:sz="0" w:space="0" w:color="auto"/>
                                                <w:bottom w:val="none" w:sz="0" w:space="0" w:color="auto"/>
                                                <w:right w:val="none" w:sz="0" w:space="0" w:color="auto"/>
                                              </w:divBdr>
                                            </w:div>
                                          </w:divsChild>
                                        </w:div>
                                        <w:div w:id="487327825">
                                          <w:marLeft w:val="0"/>
                                          <w:marRight w:val="0"/>
                                          <w:marTop w:val="0"/>
                                          <w:marBottom w:val="0"/>
                                          <w:divBdr>
                                            <w:top w:val="none" w:sz="0" w:space="0" w:color="auto"/>
                                            <w:left w:val="none" w:sz="0" w:space="0" w:color="auto"/>
                                            <w:bottom w:val="none" w:sz="0" w:space="0" w:color="auto"/>
                                            <w:right w:val="none" w:sz="0" w:space="0" w:color="auto"/>
                                          </w:divBdr>
                                        </w:div>
                                        <w:div w:id="77347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2365769">
      <w:bodyDiv w:val="1"/>
      <w:marLeft w:val="0"/>
      <w:marRight w:val="0"/>
      <w:marTop w:val="0"/>
      <w:marBottom w:val="0"/>
      <w:divBdr>
        <w:top w:val="none" w:sz="0" w:space="0" w:color="auto"/>
        <w:left w:val="none" w:sz="0" w:space="0" w:color="auto"/>
        <w:bottom w:val="none" w:sz="0" w:space="0" w:color="auto"/>
        <w:right w:val="none" w:sz="0" w:space="0" w:color="auto"/>
      </w:divBdr>
      <w:divsChild>
        <w:div w:id="1812090327">
          <w:marLeft w:val="0"/>
          <w:marRight w:val="0"/>
          <w:marTop w:val="0"/>
          <w:marBottom w:val="0"/>
          <w:divBdr>
            <w:top w:val="none" w:sz="0" w:space="0" w:color="auto"/>
            <w:left w:val="none" w:sz="0" w:space="0" w:color="auto"/>
            <w:bottom w:val="none" w:sz="0" w:space="0" w:color="auto"/>
            <w:right w:val="none" w:sz="0" w:space="0" w:color="auto"/>
          </w:divBdr>
          <w:divsChild>
            <w:div w:id="678898177">
              <w:marLeft w:val="0"/>
              <w:marRight w:val="0"/>
              <w:marTop w:val="0"/>
              <w:marBottom w:val="0"/>
              <w:divBdr>
                <w:top w:val="none" w:sz="0" w:space="0" w:color="auto"/>
                <w:left w:val="none" w:sz="0" w:space="0" w:color="auto"/>
                <w:bottom w:val="none" w:sz="0" w:space="0" w:color="auto"/>
                <w:right w:val="none" w:sz="0" w:space="0" w:color="auto"/>
              </w:divBdr>
              <w:divsChild>
                <w:div w:id="1883590379">
                  <w:marLeft w:val="0"/>
                  <w:marRight w:val="0"/>
                  <w:marTop w:val="0"/>
                  <w:marBottom w:val="0"/>
                  <w:divBdr>
                    <w:top w:val="none" w:sz="0" w:space="0" w:color="auto"/>
                    <w:left w:val="none" w:sz="0" w:space="0" w:color="auto"/>
                    <w:bottom w:val="none" w:sz="0" w:space="0" w:color="auto"/>
                    <w:right w:val="none" w:sz="0" w:space="0" w:color="auto"/>
                  </w:divBdr>
                  <w:divsChild>
                    <w:div w:id="920873357">
                      <w:marLeft w:val="0"/>
                      <w:marRight w:val="0"/>
                      <w:marTop w:val="0"/>
                      <w:marBottom w:val="0"/>
                      <w:divBdr>
                        <w:top w:val="none" w:sz="0" w:space="0" w:color="auto"/>
                        <w:left w:val="none" w:sz="0" w:space="0" w:color="auto"/>
                        <w:bottom w:val="none" w:sz="0" w:space="0" w:color="auto"/>
                        <w:right w:val="none" w:sz="0" w:space="0" w:color="auto"/>
                      </w:divBdr>
                      <w:divsChild>
                        <w:div w:id="1481771477">
                          <w:marLeft w:val="0"/>
                          <w:marRight w:val="0"/>
                          <w:marTop w:val="0"/>
                          <w:marBottom w:val="0"/>
                          <w:divBdr>
                            <w:top w:val="none" w:sz="0" w:space="0" w:color="auto"/>
                            <w:left w:val="none" w:sz="0" w:space="0" w:color="auto"/>
                            <w:bottom w:val="none" w:sz="0" w:space="0" w:color="auto"/>
                            <w:right w:val="none" w:sz="0" w:space="0" w:color="auto"/>
                          </w:divBdr>
                          <w:divsChild>
                            <w:div w:id="123081318">
                              <w:marLeft w:val="0"/>
                              <w:marRight w:val="0"/>
                              <w:marTop w:val="0"/>
                              <w:marBottom w:val="0"/>
                              <w:divBdr>
                                <w:top w:val="none" w:sz="0" w:space="0" w:color="auto"/>
                                <w:left w:val="none" w:sz="0" w:space="0" w:color="auto"/>
                                <w:bottom w:val="none" w:sz="0" w:space="0" w:color="auto"/>
                                <w:right w:val="none" w:sz="0" w:space="0" w:color="auto"/>
                              </w:divBdr>
                              <w:divsChild>
                                <w:div w:id="493228283">
                                  <w:marLeft w:val="0"/>
                                  <w:marRight w:val="0"/>
                                  <w:marTop w:val="0"/>
                                  <w:marBottom w:val="0"/>
                                  <w:divBdr>
                                    <w:top w:val="none" w:sz="0" w:space="0" w:color="auto"/>
                                    <w:left w:val="none" w:sz="0" w:space="0" w:color="auto"/>
                                    <w:bottom w:val="none" w:sz="0" w:space="0" w:color="auto"/>
                                    <w:right w:val="none" w:sz="0" w:space="0" w:color="auto"/>
                                  </w:divBdr>
                                  <w:divsChild>
                                    <w:div w:id="1950964576">
                                      <w:marLeft w:val="0"/>
                                      <w:marRight w:val="0"/>
                                      <w:marTop w:val="0"/>
                                      <w:marBottom w:val="0"/>
                                      <w:divBdr>
                                        <w:top w:val="none" w:sz="0" w:space="0" w:color="auto"/>
                                        <w:left w:val="none" w:sz="0" w:space="0" w:color="auto"/>
                                        <w:bottom w:val="none" w:sz="0" w:space="0" w:color="auto"/>
                                        <w:right w:val="none" w:sz="0" w:space="0" w:color="auto"/>
                                      </w:divBdr>
                                      <w:divsChild>
                                        <w:div w:id="58688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6838241">
      <w:bodyDiv w:val="1"/>
      <w:marLeft w:val="0"/>
      <w:marRight w:val="0"/>
      <w:marTop w:val="0"/>
      <w:marBottom w:val="0"/>
      <w:divBdr>
        <w:top w:val="none" w:sz="0" w:space="0" w:color="auto"/>
        <w:left w:val="none" w:sz="0" w:space="0" w:color="auto"/>
        <w:bottom w:val="none" w:sz="0" w:space="0" w:color="auto"/>
        <w:right w:val="none" w:sz="0" w:space="0" w:color="auto"/>
      </w:divBdr>
      <w:divsChild>
        <w:div w:id="704795065">
          <w:marLeft w:val="0"/>
          <w:marRight w:val="0"/>
          <w:marTop w:val="0"/>
          <w:marBottom w:val="0"/>
          <w:divBdr>
            <w:top w:val="none" w:sz="0" w:space="0" w:color="auto"/>
            <w:left w:val="none" w:sz="0" w:space="0" w:color="auto"/>
            <w:bottom w:val="none" w:sz="0" w:space="0" w:color="auto"/>
            <w:right w:val="none" w:sz="0" w:space="0" w:color="auto"/>
          </w:divBdr>
          <w:divsChild>
            <w:div w:id="926421281">
              <w:marLeft w:val="0"/>
              <w:marRight w:val="0"/>
              <w:marTop w:val="0"/>
              <w:marBottom w:val="0"/>
              <w:divBdr>
                <w:top w:val="none" w:sz="0" w:space="0" w:color="auto"/>
                <w:left w:val="none" w:sz="0" w:space="0" w:color="auto"/>
                <w:bottom w:val="none" w:sz="0" w:space="0" w:color="auto"/>
                <w:right w:val="none" w:sz="0" w:space="0" w:color="auto"/>
              </w:divBdr>
              <w:divsChild>
                <w:div w:id="1359310247">
                  <w:marLeft w:val="0"/>
                  <w:marRight w:val="0"/>
                  <w:marTop w:val="0"/>
                  <w:marBottom w:val="0"/>
                  <w:divBdr>
                    <w:top w:val="none" w:sz="0" w:space="0" w:color="auto"/>
                    <w:left w:val="none" w:sz="0" w:space="0" w:color="auto"/>
                    <w:bottom w:val="none" w:sz="0" w:space="0" w:color="auto"/>
                    <w:right w:val="none" w:sz="0" w:space="0" w:color="auto"/>
                  </w:divBdr>
                  <w:divsChild>
                    <w:div w:id="209803165">
                      <w:marLeft w:val="0"/>
                      <w:marRight w:val="0"/>
                      <w:marTop w:val="0"/>
                      <w:marBottom w:val="0"/>
                      <w:divBdr>
                        <w:top w:val="none" w:sz="0" w:space="0" w:color="auto"/>
                        <w:left w:val="none" w:sz="0" w:space="0" w:color="auto"/>
                        <w:bottom w:val="none" w:sz="0" w:space="0" w:color="auto"/>
                        <w:right w:val="none" w:sz="0" w:space="0" w:color="auto"/>
                      </w:divBdr>
                      <w:divsChild>
                        <w:div w:id="2057048879">
                          <w:marLeft w:val="0"/>
                          <w:marRight w:val="0"/>
                          <w:marTop w:val="0"/>
                          <w:marBottom w:val="0"/>
                          <w:divBdr>
                            <w:top w:val="none" w:sz="0" w:space="0" w:color="auto"/>
                            <w:left w:val="none" w:sz="0" w:space="0" w:color="auto"/>
                            <w:bottom w:val="none" w:sz="0" w:space="0" w:color="auto"/>
                            <w:right w:val="none" w:sz="0" w:space="0" w:color="auto"/>
                          </w:divBdr>
                          <w:divsChild>
                            <w:div w:id="10035973">
                              <w:marLeft w:val="0"/>
                              <w:marRight w:val="0"/>
                              <w:marTop w:val="0"/>
                              <w:marBottom w:val="0"/>
                              <w:divBdr>
                                <w:top w:val="none" w:sz="0" w:space="0" w:color="auto"/>
                                <w:left w:val="none" w:sz="0" w:space="0" w:color="auto"/>
                                <w:bottom w:val="none" w:sz="0" w:space="0" w:color="auto"/>
                                <w:right w:val="none" w:sz="0" w:space="0" w:color="auto"/>
                              </w:divBdr>
                              <w:divsChild>
                                <w:div w:id="1054738175">
                                  <w:marLeft w:val="0"/>
                                  <w:marRight w:val="0"/>
                                  <w:marTop w:val="0"/>
                                  <w:marBottom w:val="0"/>
                                  <w:divBdr>
                                    <w:top w:val="none" w:sz="0" w:space="0" w:color="auto"/>
                                    <w:left w:val="none" w:sz="0" w:space="0" w:color="auto"/>
                                    <w:bottom w:val="none" w:sz="0" w:space="0" w:color="auto"/>
                                    <w:right w:val="none" w:sz="0" w:space="0" w:color="auto"/>
                                  </w:divBdr>
                                  <w:divsChild>
                                    <w:div w:id="111899381">
                                      <w:marLeft w:val="0"/>
                                      <w:marRight w:val="0"/>
                                      <w:marTop w:val="0"/>
                                      <w:marBottom w:val="0"/>
                                      <w:divBdr>
                                        <w:top w:val="none" w:sz="0" w:space="0" w:color="auto"/>
                                        <w:left w:val="none" w:sz="0" w:space="0" w:color="auto"/>
                                        <w:bottom w:val="none" w:sz="0" w:space="0" w:color="auto"/>
                                        <w:right w:val="none" w:sz="0" w:space="0" w:color="auto"/>
                                      </w:divBdr>
                                      <w:divsChild>
                                        <w:div w:id="524560585">
                                          <w:marLeft w:val="0"/>
                                          <w:marRight w:val="0"/>
                                          <w:marTop w:val="0"/>
                                          <w:marBottom w:val="0"/>
                                          <w:divBdr>
                                            <w:top w:val="none" w:sz="0" w:space="0" w:color="auto"/>
                                            <w:left w:val="none" w:sz="0" w:space="0" w:color="auto"/>
                                            <w:bottom w:val="none" w:sz="0" w:space="0" w:color="auto"/>
                                            <w:right w:val="none" w:sz="0" w:space="0" w:color="auto"/>
                                          </w:divBdr>
                                          <w:divsChild>
                                            <w:div w:id="381632831">
                                              <w:marLeft w:val="0"/>
                                              <w:marRight w:val="150"/>
                                              <w:marTop w:val="0"/>
                                              <w:marBottom w:val="0"/>
                                              <w:divBdr>
                                                <w:top w:val="none" w:sz="0" w:space="0" w:color="auto"/>
                                                <w:left w:val="none" w:sz="0" w:space="0" w:color="auto"/>
                                                <w:bottom w:val="none" w:sz="0" w:space="0" w:color="auto"/>
                                                <w:right w:val="none" w:sz="0" w:space="0" w:color="auto"/>
                                              </w:divBdr>
                                            </w:div>
                                          </w:divsChild>
                                        </w:div>
                                        <w:div w:id="655303078">
                                          <w:marLeft w:val="0"/>
                                          <w:marRight w:val="0"/>
                                          <w:marTop w:val="0"/>
                                          <w:marBottom w:val="0"/>
                                          <w:divBdr>
                                            <w:top w:val="none" w:sz="0" w:space="0" w:color="auto"/>
                                            <w:left w:val="none" w:sz="0" w:space="0" w:color="auto"/>
                                            <w:bottom w:val="none" w:sz="0" w:space="0" w:color="auto"/>
                                            <w:right w:val="none" w:sz="0" w:space="0" w:color="auto"/>
                                          </w:divBdr>
                                        </w:div>
                                        <w:div w:id="710156189">
                                          <w:marLeft w:val="0"/>
                                          <w:marRight w:val="0"/>
                                          <w:marTop w:val="0"/>
                                          <w:marBottom w:val="0"/>
                                          <w:divBdr>
                                            <w:top w:val="none" w:sz="0" w:space="0" w:color="auto"/>
                                            <w:left w:val="none" w:sz="0" w:space="0" w:color="auto"/>
                                            <w:bottom w:val="none" w:sz="0" w:space="0" w:color="auto"/>
                                            <w:right w:val="none" w:sz="0" w:space="0" w:color="auto"/>
                                          </w:divBdr>
                                        </w:div>
                                        <w:div w:id="863788749">
                                          <w:marLeft w:val="0"/>
                                          <w:marRight w:val="0"/>
                                          <w:marTop w:val="0"/>
                                          <w:marBottom w:val="0"/>
                                          <w:divBdr>
                                            <w:top w:val="none" w:sz="0" w:space="0" w:color="auto"/>
                                            <w:left w:val="none" w:sz="0" w:space="0" w:color="auto"/>
                                            <w:bottom w:val="none" w:sz="0" w:space="0" w:color="auto"/>
                                            <w:right w:val="none" w:sz="0" w:space="0" w:color="auto"/>
                                          </w:divBdr>
                                          <w:divsChild>
                                            <w:div w:id="1895726767">
                                              <w:marLeft w:val="0"/>
                                              <w:marRight w:val="150"/>
                                              <w:marTop w:val="0"/>
                                              <w:marBottom w:val="0"/>
                                              <w:divBdr>
                                                <w:top w:val="none" w:sz="0" w:space="0" w:color="auto"/>
                                                <w:left w:val="none" w:sz="0" w:space="0" w:color="auto"/>
                                                <w:bottom w:val="none" w:sz="0" w:space="0" w:color="auto"/>
                                                <w:right w:val="none" w:sz="0" w:space="0" w:color="auto"/>
                                              </w:divBdr>
                                            </w:div>
                                          </w:divsChild>
                                        </w:div>
                                        <w:div w:id="1021980551">
                                          <w:marLeft w:val="0"/>
                                          <w:marRight w:val="0"/>
                                          <w:marTop w:val="0"/>
                                          <w:marBottom w:val="0"/>
                                          <w:divBdr>
                                            <w:top w:val="none" w:sz="0" w:space="0" w:color="auto"/>
                                            <w:left w:val="none" w:sz="0" w:space="0" w:color="auto"/>
                                            <w:bottom w:val="none" w:sz="0" w:space="0" w:color="auto"/>
                                            <w:right w:val="none" w:sz="0" w:space="0" w:color="auto"/>
                                          </w:divBdr>
                                        </w:div>
                                        <w:div w:id="1022972964">
                                          <w:marLeft w:val="0"/>
                                          <w:marRight w:val="0"/>
                                          <w:marTop w:val="0"/>
                                          <w:marBottom w:val="0"/>
                                          <w:divBdr>
                                            <w:top w:val="none" w:sz="0" w:space="0" w:color="auto"/>
                                            <w:left w:val="none" w:sz="0" w:space="0" w:color="auto"/>
                                            <w:bottom w:val="none" w:sz="0" w:space="0" w:color="auto"/>
                                            <w:right w:val="none" w:sz="0" w:space="0" w:color="auto"/>
                                          </w:divBdr>
                                          <w:divsChild>
                                            <w:div w:id="1632323667">
                                              <w:marLeft w:val="0"/>
                                              <w:marRight w:val="150"/>
                                              <w:marTop w:val="0"/>
                                              <w:marBottom w:val="0"/>
                                              <w:divBdr>
                                                <w:top w:val="none" w:sz="0" w:space="0" w:color="auto"/>
                                                <w:left w:val="none" w:sz="0" w:space="0" w:color="auto"/>
                                                <w:bottom w:val="none" w:sz="0" w:space="0" w:color="auto"/>
                                                <w:right w:val="none" w:sz="0" w:space="0" w:color="auto"/>
                                              </w:divBdr>
                                            </w:div>
                                          </w:divsChild>
                                        </w:div>
                                        <w:div w:id="1281297551">
                                          <w:marLeft w:val="0"/>
                                          <w:marRight w:val="0"/>
                                          <w:marTop w:val="0"/>
                                          <w:marBottom w:val="0"/>
                                          <w:divBdr>
                                            <w:top w:val="none" w:sz="0" w:space="0" w:color="auto"/>
                                            <w:left w:val="none" w:sz="0" w:space="0" w:color="auto"/>
                                            <w:bottom w:val="none" w:sz="0" w:space="0" w:color="auto"/>
                                            <w:right w:val="none" w:sz="0" w:space="0" w:color="auto"/>
                                          </w:divBdr>
                                        </w:div>
                                        <w:div w:id="1415129015">
                                          <w:marLeft w:val="0"/>
                                          <w:marRight w:val="0"/>
                                          <w:marTop w:val="0"/>
                                          <w:marBottom w:val="0"/>
                                          <w:divBdr>
                                            <w:top w:val="none" w:sz="0" w:space="0" w:color="auto"/>
                                            <w:left w:val="none" w:sz="0" w:space="0" w:color="auto"/>
                                            <w:bottom w:val="none" w:sz="0" w:space="0" w:color="auto"/>
                                            <w:right w:val="none" w:sz="0" w:space="0" w:color="auto"/>
                                          </w:divBdr>
                                          <w:divsChild>
                                            <w:div w:id="1782647634">
                                              <w:marLeft w:val="0"/>
                                              <w:marRight w:val="150"/>
                                              <w:marTop w:val="0"/>
                                              <w:marBottom w:val="0"/>
                                              <w:divBdr>
                                                <w:top w:val="none" w:sz="0" w:space="0" w:color="auto"/>
                                                <w:left w:val="none" w:sz="0" w:space="0" w:color="auto"/>
                                                <w:bottom w:val="none" w:sz="0" w:space="0" w:color="auto"/>
                                                <w:right w:val="none" w:sz="0" w:space="0" w:color="auto"/>
                                              </w:divBdr>
                                            </w:div>
                                          </w:divsChild>
                                        </w:div>
                                        <w:div w:id="1524323655">
                                          <w:marLeft w:val="0"/>
                                          <w:marRight w:val="0"/>
                                          <w:marTop w:val="0"/>
                                          <w:marBottom w:val="0"/>
                                          <w:divBdr>
                                            <w:top w:val="none" w:sz="0" w:space="0" w:color="auto"/>
                                            <w:left w:val="none" w:sz="0" w:space="0" w:color="auto"/>
                                            <w:bottom w:val="none" w:sz="0" w:space="0" w:color="auto"/>
                                            <w:right w:val="none" w:sz="0" w:space="0" w:color="auto"/>
                                          </w:divBdr>
                                        </w:div>
                                      </w:divsChild>
                                    </w:div>
                                    <w:div w:id="85472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8645071">
      <w:bodyDiv w:val="1"/>
      <w:marLeft w:val="0"/>
      <w:marRight w:val="0"/>
      <w:marTop w:val="0"/>
      <w:marBottom w:val="0"/>
      <w:divBdr>
        <w:top w:val="none" w:sz="0" w:space="0" w:color="auto"/>
        <w:left w:val="none" w:sz="0" w:space="0" w:color="auto"/>
        <w:bottom w:val="none" w:sz="0" w:space="0" w:color="auto"/>
        <w:right w:val="none" w:sz="0" w:space="0" w:color="auto"/>
      </w:divBdr>
      <w:divsChild>
        <w:div w:id="93596881">
          <w:marLeft w:val="0"/>
          <w:marRight w:val="0"/>
          <w:marTop w:val="0"/>
          <w:marBottom w:val="0"/>
          <w:divBdr>
            <w:top w:val="none" w:sz="0" w:space="0" w:color="auto"/>
            <w:left w:val="none" w:sz="0" w:space="0" w:color="auto"/>
            <w:bottom w:val="none" w:sz="0" w:space="0" w:color="auto"/>
            <w:right w:val="none" w:sz="0" w:space="0" w:color="auto"/>
          </w:divBdr>
        </w:div>
        <w:div w:id="114953647">
          <w:marLeft w:val="0"/>
          <w:marRight w:val="0"/>
          <w:marTop w:val="0"/>
          <w:marBottom w:val="0"/>
          <w:divBdr>
            <w:top w:val="none" w:sz="0" w:space="0" w:color="auto"/>
            <w:left w:val="none" w:sz="0" w:space="0" w:color="auto"/>
            <w:bottom w:val="none" w:sz="0" w:space="0" w:color="auto"/>
            <w:right w:val="none" w:sz="0" w:space="0" w:color="auto"/>
          </w:divBdr>
        </w:div>
        <w:div w:id="216748454">
          <w:marLeft w:val="0"/>
          <w:marRight w:val="0"/>
          <w:marTop w:val="0"/>
          <w:marBottom w:val="0"/>
          <w:divBdr>
            <w:top w:val="none" w:sz="0" w:space="0" w:color="auto"/>
            <w:left w:val="none" w:sz="0" w:space="0" w:color="auto"/>
            <w:bottom w:val="none" w:sz="0" w:space="0" w:color="auto"/>
            <w:right w:val="none" w:sz="0" w:space="0" w:color="auto"/>
          </w:divBdr>
        </w:div>
        <w:div w:id="226381206">
          <w:marLeft w:val="0"/>
          <w:marRight w:val="0"/>
          <w:marTop w:val="0"/>
          <w:marBottom w:val="0"/>
          <w:divBdr>
            <w:top w:val="none" w:sz="0" w:space="0" w:color="auto"/>
            <w:left w:val="none" w:sz="0" w:space="0" w:color="auto"/>
            <w:bottom w:val="none" w:sz="0" w:space="0" w:color="auto"/>
            <w:right w:val="none" w:sz="0" w:space="0" w:color="auto"/>
          </w:divBdr>
        </w:div>
        <w:div w:id="284695562">
          <w:marLeft w:val="0"/>
          <w:marRight w:val="0"/>
          <w:marTop w:val="0"/>
          <w:marBottom w:val="0"/>
          <w:divBdr>
            <w:top w:val="none" w:sz="0" w:space="0" w:color="auto"/>
            <w:left w:val="none" w:sz="0" w:space="0" w:color="auto"/>
            <w:bottom w:val="none" w:sz="0" w:space="0" w:color="auto"/>
            <w:right w:val="none" w:sz="0" w:space="0" w:color="auto"/>
          </w:divBdr>
        </w:div>
        <w:div w:id="291137237">
          <w:marLeft w:val="0"/>
          <w:marRight w:val="0"/>
          <w:marTop w:val="0"/>
          <w:marBottom w:val="0"/>
          <w:divBdr>
            <w:top w:val="none" w:sz="0" w:space="0" w:color="auto"/>
            <w:left w:val="none" w:sz="0" w:space="0" w:color="auto"/>
            <w:bottom w:val="none" w:sz="0" w:space="0" w:color="auto"/>
            <w:right w:val="none" w:sz="0" w:space="0" w:color="auto"/>
          </w:divBdr>
        </w:div>
        <w:div w:id="379479566">
          <w:marLeft w:val="0"/>
          <w:marRight w:val="0"/>
          <w:marTop w:val="0"/>
          <w:marBottom w:val="0"/>
          <w:divBdr>
            <w:top w:val="none" w:sz="0" w:space="0" w:color="auto"/>
            <w:left w:val="none" w:sz="0" w:space="0" w:color="auto"/>
            <w:bottom w:val="none" w:sz="0" w:space="0" w:color="auto"/>
            <w:right w:val="none" w:sz="0" w:space="0" w:color="auto"/>
          </w:divBdr>
        </w:div>
        <w:div w:id="449788860">
          <w:marLeft w:val="0"/>
          <w:marRight w:val="0"/>
          <w:marTop w:val="0"/>
          <w:marBottom w:val="0"/>
          <w:divBdr>
            <w:top w:val="none" w:sz="0" w:space="0" w:color="auto"/>
            <w:left w:val="none" w:sz="0" w:space="0" w:color="auto"/>
            <w:bottom w:val="none" w:sz="0" w:space="0" w:color="auto"/>
            <w:right w:val="none" w:sz="0" w:space="0" w:color="auto"/>
          </w:divBdr>
        </w:div>
        <w:div w:id="567879944">
          <w:marLeft w:val="0"/>
          <w:marRight w:val="0"/>
          <w:marTop w:val="0"/>
          <w:marBottom w:val="0"/>
          <w:divBdr>
            <w:top w:val="none" w:sz="0" w:space="0" w:color="auto"/>
            <w:left w:val="none" w:sz="0" w:space="0" w:color="auto"/>
            <w:bottom w:val="none" w:sz="0" w:space="0" w:color="auto"/>
            <w:right w:val="none" w:sz="0" w:space="0" w:color="auto"/>
          </w:divBdr>
          <w:divsChild>
            <w:div w:id="1289312083">
              <w:marLeft w:val="0"/>
              <w:marRight w:val="0"/>
              <w:marTop w:val="0"/>
              <w:marBottom w:val="0"/>
              <w:divBdr>
                <w:top w:val="none" w:sz="0" w:space="0" w:color="auto"/>
                <w:left w:val="none" w:sz="0" w:space="0" w:color="auto"/>
                <w:bottom w:val="none" w:sz="0" w:space="0" w:color="auto"/>
                <w:right w:val="none" w:sz="0" w:space="0" w:color="auto"/>
              </w:divBdr>
            </w:div>
          </w:divsChild>
        </w:div>
        <w:div w:id="658775602">
          <w:marLeft w:val="0"/>
          <w:marRight w:val="0"/>
          <w:marTop w:val="0"/>
          <w:marBottom w:val="0"/>
          <w:divBdr>
            <w:top w:val="none" w:sz="0" w:space="0" w:color="auto"/>
            <w:left w:val="none" w:sz="0" w:space="0" w:color="auto"/>
            <w:bottom w:val="none" w:sz="0" w:space="0" w:color="auto"/>
            <w:right w:val="none" w:sz="0" w:space="0" w:color="auto"/>
          </w:divBdr>
        </w:div>
        <w:div w:id="698627856">
          <w:marLeft w:val="0"/>
          <w:marRight w:val="0"/>
          <w:marTop w:val="0"/>
          <w:marBottom w:val="0"/>
          <w:divBdr>
            <w:top w:val="none" w:sz="0" w:space="0" w:color="auto"/>
            <w:left w:val="none" w:sz="0" w:space="0" w:color="auto"/>
            <w:bottom w:val="none" w:sz="0" w:space="0" w:color="auto"/>
            <w:right w:val="none" w:sz="0" w:space="0" w:color="auto"/>
          </w:divBdr>
          <w:divsChild>
            <w:div w:id="812335540">
              <w:marLeft w:val="0"/>
              <w:marRight w:val="150"/>
              <w:marTop w:val="0"/>
              <w:marBottom w:val="0"/>
              <w:divBdr>
                <w:top w:val="none" w:sz="0" w:space="0" w:color="auto"/>
                <w:left w:val="none" w:sz="0" w:space="0" w:color="auto"/>
                <w:bottom w:val="none" w:sz="0" w:space="0" w:color="auto"/>
                <w:right w:val="none" w:sz="0" w:space="0" w:color="auto"/>
              </w:divBdr>
            </w:div>
          </w:divsChild>
        </w:div>
        <w:div w:id="719132020">
          <w:marLeft w:val="0"/>
          <w:marRight w:val="0"/>
          <w:marTop w:val="0"/>
          <w:marBottom w:val="0"/>
          <w:divBdr>
            <w:top w:val="none" w:sz="0" w:space="0" w:color="auto"/>
            <w:left w:val="none" w:sz="0" w:space="0" w:color="auto"/>
            <w:bottom w:val="none" w:sz="0" w:space="0" w:color="auto"/>
            <w:right w:val="none" w:sz="0" w:space="0" w:color="auto"/>
          </w:divBdr>
        </w:div>
        <w:div w:id="872500497">
          <w:marLeft w:val="0"/>
          <w:marRight w:val="0"/>
          <w:marTop w:val="0"/>
          <w:marBottom w:val="0"/>
          <w:divBdr>
            <w:top w:val="none" w:sz="0" w:space="0" w:color="auto"/>
            <w:left w:val="none" w:sz="0" w:space="0" w:color="auto"/>
            <w:bottom w:val="none" w:sz="0" w:space="0" w:color="auto"/>
            <w:right w:val="none" w:sz="0" w:space="0" w:color="auto"/>
          </w:divBdr>
        </w:div>
        <w:div w:id="885143979">
          <w:marLeft w:val="0"/>
          <w:marRight w:val="0"/>
          <w:marTop w:val="0"/>
          <w:marBottom w:val="0"/>
          <w:divBdr>
            <w:top w:val="none" w:sz="0" w:space="0" w:color="auto"/>
            <w:left w:val="none" w:sz="0" w:space="0" w:color="auto"/>
            <w:bottom w:val="none" w:sz="0" w:space="0" w:color="auto"/>
            <w:right w:val="none" w:sz="0" w:space="0" w:color="auto"/>
          </w:divBdr>
          <w:divsChild>
            <w:div w:id="1670056942">
              <w:marLeft w:val="0"/>
              <w:marRight w:val="0"/>
              <w:marTop w:val="0"/>
              <w:marBottom w:val="0"/>
              <w:divBdr>
                <w:top w:val="none" w:sz="0" w:space="0" w:color="auto"/>
                <w:left w:val="none" w:sz="0" w:space="0" w:color="auto"/>
                <w:bottom w:val="none" w:sz="0" w:space="0" w:color="auto"/>
                <w:right w:val="none" w:sz="0" w:space="0" w:color="auto"/>
              </w:divBdr>
            </w:div>
            <w:div w:id="2083791528">
              <w:marLeft w:val="0"/>
              <w:marRight w:val="150"/>
              <w:marTop w:val="0"/>
              <w:marBottom w:val="0"/>
              <w:divBdr>
                <w:top w:val="none" w:sz="0" w:space="0" w:color="auto"/>
                <w:left w:val="none" w:sz="0" w:space="0" w:color="auto"/>
                <w:bottom w:val="none" w:sz="0" w:space="0" w:color="auto"/>
                <w:right w:val="none" w:sz="0" w:space="0" w:color="auto"/>
              </w:divBdr>
            </w:div>
          </w:divsChild>
        </w:div>
        <w:div w:id="909341349">
          <w:marLeft w:val="0"/>
          <w:marRight w:val="0"/>
          <w:marTop w:val="0"/>
          <w:marBottom w:val="0"/>
          <w:divBdr>
            <w:top w:val="none" w:sz="0" w:space="0" w:color="auto"/>
            <w:left w:val="none" w:sz="0" w:space="0" w:color="auto"/>
            <w:bottom w:val="none" w:sz="0" w:space="0" w:color="auto"/>
            <w:right w:val="none" w:sz="0" w:space="0" w:color="auto"/>
          </w:divBdr>
        </w:div>
        <w:div w:id="957024127">
          <w:marLeft w:val="0"/>
          <w:marRight w:val="0"/>
          <w:marTop w:val="0"/>
          <w:marBottom w:val="0"/>
          <w:divBdr>
            <w:top w:val="none" w:sz="0" w:space="0" w:color="auto"/>
            <w:left w:val="none" w:sz="0" w:space="0" w:color="auto"/>
            <w:bottom w:val="none" w:sz="0" w:space="0" w:color="auto"/>
            <w:right w:val="none" w:sz="0" w:space="0" w:color="auto"/>
          </w:divBdr>
        </w:div>
        <w:div w:id="1006399976">
          <w:marLeft w:val="0"/>
          <w:marRight w:val="0"/>
          <w:marTop w:val="0"/>
          <w:marBottom w:val="0"/>
          <w:divBdr>
            <w:top w:val="none" w:sz="0" w:space="0" w:color="auto"/>
            <w:left w:val="none" w:sz="0" w:space="0" w:color="auto"/>
            <w:bottom w:val="none" w:sz="0" w:space="0" w:color="auto"/>
            <w:right w:val="none" w:sz="0" w:space="0" w:color="auto"/>
          </w:divBdr>
        </w:div>
        <w:div w:id="1042486547">
          <w:marLeft w:val="0"/>
          <w:marRight w:val="0"/>
          <w:marTop w:val="0"/>
          <w:marBottom w:val="0"/>
          <w:divBdr>
            <w:top w:val="none" w:sz="0" w:space="0" w:color="auto"/>
            <w:left w:val="none" w:sz="0" w:space="0" w:color="auto"/>
            <w:bottom w:val="none" w:sz="0" w:space="0" w:color="auto"/>
            <w:right w:val="none" w:sz="0" w:space="0" w:color="auto"/>
          </w:divBdr>
        </w:div>
        <w:div w:id="1132678434">
          <w:marLeft w:val="0"/>
          <w:marRight w:val="0"/>
          <w:marTop w:val="0"/>
          <w:marBottom w:val="0"/>
          <w:divBdr>
            <w:top w:val="none" w:sz="0" w:space="0" w:color="auto"/>
            <w:left w:val="none" w:sz="0" w:space="0" w:color="auto"/>
            <w:bottom w:val="none" w:sz="0" w:space="0" w:color="auto"/>
            <w:right w:val="none" w:sz="0" w:space="0" w:color="auto"/>
          </w:divBdr>
        </w:div>
        <w:div w:id="1169249578">
          <w:marLeft w:val="0"/>
          <w:marRight w:val="0"/>
          <w:marTop w:val="0"/>
          <w:marBottom w:val="0"/>
          <w:divBdr>
            <w:top w:val="none" w:sz="0" w:space="0" w:color="auto"/>
            <w:left w:val="none" w:sz="0" w:space="0" w:color="auto"/>
            <w:bottom w:val="none" w:sz="0" w:space="0" w:color="auto"/>
            <w:right w:val="none" w:sz="0" w:space="0" w:color="auto"/>
          </w:divBdr>
        </w:div>
        <w:div w:id="1190219711">
          <w:marLeft w:val="0"/>
          <w:marRight w:val="0"/>
          <w:marTop w:val="0"/>
          <w:marBottom w:val="0"/>
          <w:divBdr>
            <w:top w:val="none" w:sz="0" w:space="0" w:color="auto"/>
            <w:left w:val="none" w:sz="0" w:space="0" w:color="auto"/>
            <w:bottom w:val="none" w:sz="0" w:space="0" w:color="auto"/>
            <w:right w:val="none" w:sz="0" w:space="0" w:color="auto"/>
          </w:divBdr>
          <w:divsChild>
            <w:div w:id="1621690907">
              <w:marLeft w:val="0"/>
              <w:marRight w:val="150"/>
              <w:marTop w:val="0"/>
              <w:marBottom w:val="0"/>
              <w:divBdr>
                <w:top w:val="none" w:sz="0" w:space="0" w:color="auto"/>
                <w:left w:val="none" w:sz="0" w:space="0" w:color="auto"/>
                <w:bottom w:val="none" w:sz="0" w:space="0" w:color="auto"/>
                <w:right w:val="none" w:sz="0" w:space="0" w:color="auto"/>
              </w:divBdr>
            </w:div>
          </w:divsChild>
        </w:div>
        <w:div w:id="1268348042">
          <w:marLeft w:val="0"/>
          <w:marRight w:val="0"/>
          <w:marTop w:val="0"/>
          <w:marBottom w:val="0"/>
          <w:divBdr>
            <w:top w:val="none" w:sz="0" w:space="0" w:color="auto"/>
            <w:left w:val="none" w:sz="0" w:space="0" w:color="auto"/>
            <w:bottom w:val="none" w:sz="0" w:space="0" w:color="auto"/>
            <w:right w:val="none" w:sz="0" w:space="0" w:color="auto"/>
          </w:divBdr>
          <w:divsChild>
            <w:div w:id="2064327354">
              <w:marLeft w:val="0"/>
              <w:marRight w:val="0"/>
              <w:marTop w:val="0"/>
              <w:marBottom w:val="0"/>
              <w:divBdr>
                <w:top w:val="none" w:sz="0" w:space="0" w:color="auto"/>
                <w:left w:val="none" w:sz="0" w:space="0" w:color="auto"/>
                <w:bottom w:val="none" w:sz="0" w:space="0" w:color="auto"/>
                <w:right w:val="none" w:sz="0" w:space="0" w:color="auto"/>
              </w:divBdr>
              <w:divsChild>
                <w:div w:id="129263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445711">
          <w:marLeft w:val="0"/>
          <w:marRight w:val="0"/>
          <w:marTop w:val="0"/>
          <w:marBottom w:val="0"/>
          <w:divBdr>
            <w:top w:val="none" w:sz="0" w:space="0" w:color="auto"/>
            <w:left w:val="none" w:sz="0" w:space="0" w:color="auto"/>
            <w:bottom w:val="none" w:sz="0" w:space="0" w:color="auto"/>
            <w:right w:val="none" w:sz="0" w:space="0" w:color="auto"/>
          </w:divBdr>
          <w:divsChild>
            <w:div w:id="606232768">
              <w:marLeft w:val="0"/>
              <w:marRight w:val="150"/>
              <w:marTop w:val="0"/>
              <w:marBottom w:val="0"/>
              <w:divBdr>
                <w:top w:val="none" w:sz="0" w:space="0" w:color="auto"/>
                <w:left w:val="none" w:sz="0" w:space="0" w:color="auto"/>
                <w:bottom w:val="none" w:sz="0" w:space="0" w:color="auto"/>
                <w:right w:val="none" w:sz="0" w:space="0" w:color="auto"/>
              </w:divBdr>
            </w:div>
          </w:divsChild>
        </w:div>
        <w:div w:id="1798840786">
          <w:marLeft w:val="0"/>
          <w:marRight w:val="0"/>
          <w:marTop w:val="0"/>
          <w:marBottom w:val="0"/>
          <w:divBdr>
            <w:top w:val="none" w:sz="0" w:space="0" w:color="auto"/>
            <w:left w:val="none" w:sz="0" w:space="0" w:color="auto"/>
            <w:bottom w:val="none" w:sz="0" w:space="0" w:color="auto"/>
            <w:right w:val="none" w:sz="0" w:space="0" w:color="auto"/>
          </w:divBdr>
        </w:div>
        <w:div w:id="1808621778">
          <w:marLeft w:val="0"/>
          <w:marRight w:val="0"/>
          <w:marTop w:val="0"/>
          <w:marBottom w:val="0"/>
          <w:divBdr>
            <w:top w:val="none" w:sz="0" w:space="0" w:color="auto"/>
            <w:left w:val="none" w:sz="0" w:space="0" w:color="auto"/>
            <w:bottom w:val="none" w:sz="0" w:space="0" w:color="auto"/>
            <w:right w:val="none" w:sz="0" w:space="0" w:color="auto"/>
          </w:divBdr>
        </w:div>
        <w:div w:id="1846044147">
          <w:marLeft w:val="0"/>
          <w:marRight w:val="0"/>
          <w:marTop w:val="0"/>
          <w:marBottom w:val="0"/>
          <w:divBdr>
            <w:top w:val="none" w:sz="0" w:space="0" w:color="auto"/>
            <w:left w:val="none" w:sz="0" w:space="0" w:color="auto"/>
            <w:bottom w:val="none" w:sz="0" w:space="0" w:color="auto"/>
            <w:right w:val="none" w:sz="0" w:space="0" w:color="auto"/>
          </w:divBdr>
        </w:div>
        <w:div w:id="1927958911">
          <w:marLeft w:val="0"/>
          <w:marRight w:val="0"/>
          <w:marTop w:val="0"/>
          <w:marBottom w:val="0"/>
          <w:divBdr>
            <w:top w:val="none" w:sz="0" w:space="0" w:color="auto"/>
            <w:left w:val="none" w:sz="0" w:space="0" w:color="auto"/>
            <w:bottom w:val="none" w:sz="0" w:space="0" w:color="auto"/>
            <w:right w:val="none" w:sz="0" w:space="0" w:color="auto"/>
          </w:divBdr>
        </w:div>
        <w:div w:id="2061513266">
          <w:marLeft w:val="0"/>
          <w:marRight w:val="0"/>
          <w:marTop w:val="0"/>
          <w:marBottom w:val="0"/>
          <w:divBdr>
            <w:top w:val="none" w:sz="0" w:space="0" w:color="auto"/>
            <w:left w:val="none" w:sz="0" w:space="0" w:color="auto"/>
            <w:bottom w:val="none" w:sz="0" w:space="0" w:color="auto"/>
            <w:right w:val="none" w:sz="0" w:space="0" w:color="auto"/>
          </w:divBdr>
        </w:div>
        <w:div w:id="2081444578">
          <w:marLeft w:val="0"/>
          <w:marRight w:val="0"/>
          <w:marTop w:val="0"/>
          <w:marBottom w:val="0"/>
          <w:divBdr>
            <w:top w:val="none" w:sz="0" w:space="0" w:color="auto"/>
            <w:left w:val="none" w:sz="0" w:space="0" w:color="auto"/>
            <w:bottom w:val="none" w:sz="0" w:space="0" w:color="auto"/>
            <w:right w:val="none" w:sz="0" w:space="0" w:color="auto"/>
          </w:divBdr>
        </w:div>
        <w:div w:id="2102333493">
          <w:marLeft w:val="0"/>
          <w:marRight w:val="0"/>
          <w:marTop w:val="0"/>
          <w:marBottom w:val="0"/>
          <w:divBdr>
            <w:top w:val="none" w:sz="0" w:space="0" w:color="auto"/>
            <w:left w:val="none" w:sz="0" w:space="0" w:color="auto"/>
            <w:bottom w:val="none" w:sz="0" w:space="0" w:color="auto"/>
            <w:right w:val="none" w:sz="0" w:space="0" w:color="auto"/>
          </w:divBdr>
        </w:div>
        <w:div w:id="2142651600">
          <w:marLeft w:val="0"/>
          <w:marRight w:val="0"/>
          <w:marTop w:val="0"/>
          <w:marBottom w:val="0"/>
          <w:divBdr>
            <w:top w:val="none" w:sz="0" w:space="0" w:color="auto"/>
            <w:left w:val="none" w:sz="0" w:space="0" w:color="auto"/>
            <w:bottom w:val="none" w:sz="0" w:space="0" w:color="auto"/>
            <w:right w:val="none" w:sz="0" w:space="0" w:color="auto"/>
          </w:divBdr>
        </w:div>
      </w:divsChild>
    </w:div>
    <w:div w:id="1050345634">
      <w:bodyDiv w:val="1"/>
      <w:marLeft w:val="0"/>
      <w:marRight w:val="0"/>
      <w:marTop w:val="0"/>
      <w:marBottom w:val="0"/>
      <w:divBdr>
        <w:top w:val="none" w:sz="0" w:space="0" w:color="auto"/>
        <w:left w:val="none" w:sz="0" w:space="0" w:color="auto"/>
        <w:bottom w:val="none" w:sz="0" w:space="0" w:color="auto"/>
        <w:right w:val="none" w:sz="0" w:space="0" w:color="auto"/>
      </w:divBdr>
      <w:divsChild>
        <w:div w:id="267660202">
          <w:marLeft w:val="0"/>
          <w:marRight w:val="0"/>
          <w:marTop w:val="0"/>
          <w:marBottom w:val="0"/>
          <w:divBdr>
            <w:top w:val="none" w:sz="0" w:space="0" w:color="auto"/>
            <w:left w:val="none" w:sz="0" w:space="0" w:color="auto"/>
            <w:bottom w:val="none" w:sz="0" w:space="0" w:color="auto"/>
            <w:right w:val="none" w:sz="0" w:space="0" w:color="auto"/>
          </w:divBdr>
          <w:divsChild>
            <w:div w:id="1966154394">
              <w:marLeft w:val="0"/>
              <w:marRight w:val="0"/>
              <w:marTop w:val="0"/>
              <w:marBottom w:val="0"/>
              <w:divBdr>
                <w:top w:val="none" w:sz="0" w:space="0" w:color="auto"/>
                <w:left w:val="none" w:sz="0" w:space="0" w:color="auto"/>
                <w:bottom w:val="none" w:sz="0" w:space="0" w:color="auto"/>
                <w:right w:val="none" w:sz="0" w:space="0" w:color="auto"/>
              </w:divBdr>
              <w:divsChild>
                <w:div w:id="1614939329">
                  <w:marLeft w:val="0"/>
                  <w:marRight w:val="0"/>
                  <w:marTop w:val="0"/>
                  <w:marBottom w:val="0"/>
                  <w:divBdr>
                    <w:top w:val="none" w:sz="0" w:space="0" w:color="auto"/>
                    <w:left w:val="none" w:sz="0" w:space="0" w:color="auto"/>
                    <w:bottom w:val="none" w:sz="0" w:space="0" w:color="auto"/>
                    <w:right w:val="none" w:sz="0" w:space="0" w:color="auto"/>
                  </w:divBdr>
                  <w:divsChild>
                    <w:div w:id="355884721">
                      <w:marLeft w:val="0"/>
                      <w:marRight w:val="0"/>
                      <w:marTop w:val="0"/>
                      <w:marBottom w:val="0"/>
                      <w:divBdr>
                        <w:top w:val="none" w:sz="0" w:space="0" w:color="auto"/>
                        <w:left w:val="none" w:sz="0" w:space="0" w:color="auto"/>
                        <w:bottom w:val="none" w:sz="0" w:space="0" w:color="auto"/>
                        <w:right w:val="none" w:sz="0" w:space="0" w:color="auto"/>
                      </w:divBdr>
                      <w:divsChild>
                        <w:div w:id="1716615924">
                          <w:marLeft w:val="0"/>
                          <w:marRight w:val="0"/>
                          <w:marTop w:val="0"/>
                          <w:marBottom w:val="0"/>
                          <w:divBdr>
                            <w:top w:val="none" w:sz="0" w:space="0" w:color="auto"/>
                            <w:left w:val="none" w:sz="0" w:space="0" w:color="auto"/>
                            <w:bottom w:val="none" w:sz="0" w:space="0" w:color="auto"/>
                            <w:right w:val="none" w:sz="0" w:space="0" w:color="auto"/>
                          </w:divBdr>
                          <w:divsChild>
                            <w:div w:id="2116290176">
                              <w:marLeft w:val="0"/>
                              <w:marRight w:val="0"/>
                              <w:marTop w:val="0"/>
                              <w:marBottom w:val="0"/>
                              <w:divBdr>
                                <w:top w:val="none" w:sz="0" w:space="0" w:color="auto"/>
                                <w:left w:val="none" w:sz="0" w:space="0" w:color="auto"/>
                                <w:bottom w:val="none" w:sz="0" w:space="0" w:color="auto"/>
                                <w:right w:val="none" w:sz="0" w:space="0" w:color="auto"/>
                              </w:divBdr>
                              <w:divsChild>
                                <w:div w:id="413670408">
                                  <w:marLeft w:val="0"/>
                                  <w:marRight w:val="0"/>
                                  <w:marTop w:val="0"/>
                                  <w:marBottom w:val="0"/>
                                  <w:divBdr>
                                    <w:top w:val="none" w:sz="0" w:space="0" w:color="auto"/>
                                    <w:left w:val="none" w:sz="0" w:space="0" w:color="auto"/>
                                    <w:bottom w:val="none" w:sz="0" w:space="0" w:color="auto"/>
                                    <w:right w:val="none" w:sz="0" w:space="0" w:color="auto"/>
                                  </w:divBdr>
                                  <w:divsChild>
                                    <w:div w:id="792559048">
                                      <w:marLeft w:val="0"/>
                                      <w:marRight w:val="0"/>
                                      <w:marTop w:val="0"/>
                                      <w:marBottom w:val="0"/>
                                      <w:divBdr>
                                        <w:top w:val="none" w:sz="0" w:space="0" w:color="auto"/>
                                        <w:left w:val="none" w:sz="0" w:space="0" w:color="auto"/>
                                        <w:bottom w:val="none" w:sz="0" w:space="0" w:color="auto"/>
                                        <w:right w:val="none" w:sz="0" w:space="0" w:color="auto"/>
                                      </w:divBdr>
                                      <w:divsChild>
                                        <w:div w:id="125053599">
                                          <w:marLeft w:val="0"/>
                                          <w:marRight w:val="0"/>
                                          <w:marTop w:val="0"/>
                                          <w:marBottom w:val="0"/>
                                          <w:divBdr>
                                            <w:top w:val="none" w:sz="0" w:space="0" w:color="auto"/>
                                            <w:left w:val="none" w:sz="0" w:space="0" w:color="auto"/>
                                            <w:bottom w:val="none" w:sz="0" w:space="0" w:color="auto"/>
                                            <w:right w:val="none" w:sz="0" w:space="0" w:color="auto"/>
                                          </w:divBdr>
                                        </w:div>
                                        <w:div w:id="186992402">
                                          <w:marLeft w:val="0"/>
                                          <w:marRight w:val="0"/>
                                          <w:marTop w:val="0"/>
                                          <w:marBottom w:val="0"/>
                                          <w:divBdr>
                                            <w:top w:val="none" w:sz="0" w:space="0" w:color="auto"/>
                                            <w:left w:val="none" w:sz="0" w:space="0" w:color="auto"/>
                                            <w:bottom w:val="none" w:sz="0" w:space="0" w:color="auto"/>
                                            <w:right w:val="none" w:sz="0" w:space="0" w:color="auto"/>
                                          </w:divBdr>
                                        </w:div>
                                        <w:div w:id="212235346">
                                          <w:marLeft w:val="0"/>
                                          <w:marRight w:val="0"/>
                                          <w:marTop w:val="0"/>
                                          <w:marBottom w:val="0"/>
                                          <w:divBdr>
                                            <w:top w:val="none" w:sz="0" w:space="0" w:color="auto"/>
                                            <w:left w:val="none" w:sz="0" w:space="0" w:color="auto"/>
                                            <w:bottom w:val="none" w:sz="0" w:space="0" w:color="auto"/>
                                            <w:right w:val="none" w:sz="0" w:space="0" w:color="auto"/>
                                          </w:divBdr>
                                        </w:div>
                                        <w:div w:id="216281408">
                                          <w:marLeft w:val="0"/>
                                          <w:marRight w:val="0"/>
                                          <w:marTop w:val="0"/>
                                          <w:marBottom w:val="0"/>
                                          <w:divBdr>
                                            <w:top w:val="none" w:sz="0" w:space="0" w:color="auto"/>
                                            <w:left w:val="none" w:sz="0" w:space="0" w:color="auto"/>
                                            <w:bottom w:val="none" w:sz="0" w:space="0" w:color="auto"/>
                                            <w:right w:val="none" w:sz="0" w:space="0" w:color="auto"/>
                                          </w:divBdr>
                                        </w:div>
                                        <w:div w:id="217280245">
                                          <w:marLeft w:val="0"/>
                                          <w:marRight w:val="0"/>
                                          <w:marTop w:val="0"/>
                                          <w:marBottom w:val="0"/>
                                          <w:divBdr>
                                            <w:top w:val="none" w:sz="0" w:space="0" w:color="auto"/>
                                            <w:left w:val="none" w:sz="0" w:space="0" w:color="auto"/>
                                            <w:bottom w:val="none" w:sz="0" w:space="0" w:color="auto"/>
                                            <w:right w:val="none" w:sz="0" w:space="0" w:color="auto"/>
                                          </w:divBdr>
                                        </w:div>
                                        <w:div w:id="226110381">
                                          <w:marLeft w:val="0"/>
                                          <w:marRight w:val="0"/>
                                          <w:marTop w:val="0"/>
                                          <w:marBottom w:val="0"/>
                                          <w:divBdr>
                                            <w:top w:val="none" w:sz="0" w:space="0" w:color="auto"/>
                                            <w:left w:val="none" w:sz="0" w:space="0" w:color="auto"/>
                                            <w:bottom w:val="none" w:sz="0" w:space="0" w:color="auto"/>
                                            <w:right w:val="none" w:sz="0" w:space="0" w:color="auto"/>
                                          </w:divBdr>
                                        </w:div>
                                        <w:div w:id="290062788">
                                          <w:marLeft w:val="0"/>
                                          <w:marRight w:val="0"/>
                                          <w:marTop w:val="0"/>
                                          <w:marBottom w:val="0"/>
                                          <w:divBdr>
                                            <w:top w:val="none" w:sz="0" w:space="0" w:color="auto"/>
                                            <w:left w:val="none" w:sz="0" w:space="0" w:color="auto"/>
                                            <w:bottom w:val="none" w:sz="0" w:space="0" w:color="auto"/>
                                            <w:right w:val="none" w:sz="0" w:space="0" w:color="auto"/>
                                          </w:divBdr>
                                          <w:divsChild>
                                            <w:div w:id="1658142351">
                                              <w:marLeft w:val="0"/>
                                              <w:marRight w:val="150"/>
                                              <w:marTop w:val="0"/>
                                              <w:marBottom w:val="0"/>
                                              <w:divBdr>
                                                <w:top w:val="none" w:sz="0" w:space="0" w:color="auto"/>
                                                <w:left w:val="none" w:sz="0" w:space="0" w:color="auto"/>
                                                <w:bottom w:val="none" w:sz="0" w:space="0" w:color="auto"/>
                                                <w:right w:val="none" w:sz="0" w:space="0" w:color="auto"/>
                                              </w:divBdr>
                                            </w:div>
                                          </w:divsChild>
                                        </w:div>
                                        <w:div w:id="405297846">
                                          <w:marLeft w:val="0"/>
                                          <w:marRight w:val="0"/>
                                          <w:marTop w:val="0"/>
                                          <w:marBottom w:val="0"/>
                                          <w:divBdr>
                                            <w:top w:val="none" w:sz="0" w:space="0" w:color="auto"/>
                                            <w:left w:val="none" w:sz="0" w:space="0" w:color="auto"/>
                                            <w:bottom w:val="none" w:sz="0" w:space="0" w:color="auto"/>
                                            <w:right w:val="none" w:sz="0" w:space="0" w:color="auto"/>
                                          </w:divBdr>
                                          <w:divsChild>
                                            <w:div w:id="622885420">
                                              <w:marLeft w:val="0"/>
                                              <w:marRight w:val="150"/>
                                              <w:marTop w:val="0"/>
                                              <w:marBottom w:val="0"/>
                                              <w:divBdr>
                                                <w:top w:val="none" w:sz="0" w:space="0" w:color="auto"/>
                                                <w:left w:val="none" w:sz="0" w:space="0" w:color="auto"/>
                                                <w:bottom w:val="none" w:sz="0" w:space="0" w:color="auto"/>
                                                <w:right w:val="none" w:sz="0" w:space="0" w:color="auto"/>
                                              </w:divBdr>
                                            </w:div>
                                          </w:divsChild>
                                        </w:div>
                                        <w:div w:id="612131073">
                                          <w:marLeft w:val="0"/>
                                          <w:marRight w:val="0"/>
                                          <w:marTop w:val="0"/>
                                          <w:marBottom w:val="0"/>
                                          <w:divBdr>
                                            <w:top w:val="none" w:sz="0" w:space="0" w:color="auto"/>
                                            <w:left w:val="none" w:sz="0" w:space="0" w:color="auto"/>
                                            <w:bottom w:val="none" w:sz="0" w:space="0" w:color="auto"/>
                                            <w:right w:val="none" w:sz="0" w:space="0" w:color="auto"/>
                                          </w:divBdr>
                                        </w:div>
                                        <w:div w:id="671372478">
                                          <w:marLeft w:val="0"/>
                                          <w:marRight w:val="0"/>
                                          <w:marTop w:val="0"/>
                                          <w:marBottom w:val="0"/>
                                          <w:divBdr>
                                            <w:top w:val="none" w:sz="0" w:space="0" w:color="auto"/>
                                            <w:left w:val="none" w:sz="0" w:space="0" w:color="auto"/>
                                            <w:bottom w:val="none" w:sz="0" w:space="0" w:color="auto"/>
                                            <w:right w:val="none" w:sz="0" w:space="0" w:color="auto"/>
                                          </w:divBdr>
                                        </w:div>
                                        <w:div w:id="680164088">
                                          <w:marLeft w:val="0"/>
                                          <w:marRight w:val="0"/>
                                          <w:marTop w:val="0"/>
                                          <w:marBottom w:val="0"/>
                                          <w:divBdr>
                                            <w:top w:val="none" w:sz="0" w:space="0" w:color="auto"/>
                                            <w:left w:val="none" w:sz="0" w:space="0" w:color="auto"/>
                                            <w:bottom w:val="none" w:sz="0" w:space="0" w:color="auto"/>
                                            <w:right w:val="none" w:sz="0" w:space="0" w:color="auto"/>
                                          </w:divBdr>
                                        </w:div>
                                        <w:div w:id="695616837">
                                          <w:marLeft w:val="0"/>
                                          <w:marRight w:val="0"/>
                                          <w:marTop w:val="0"/>
                                          <w:marBottom w:val="0"/>
                                          <w:divBdr>
                                            <w:top w:val="none" w:sz="0" w:space="0" w:color="auto"/>
                                            <w:left w:val="none" w:sz="0" w:space="0" w:color="auto"/>
                                            <w:bottom w:val="none" w:sz="0" w:space="0" w:color="auto"/>
                                            <w:right w:val="none" w:sz="0" w:space="0" w:color="auto"/>
                                          </w:divBdr>
                                        </w:div>
                                        <w:div w:id="755590841">
                                          <w:marLeft w:val="0"/>
                                          <w:marRight w:val="0"/>
                                          <w:marTop w:val="0"/>
                                          <w:marBottom w:val="0"/>
                                          <w:divBdr>
                                            <w:top w:val="none" w:sz="0" w:space="0" w:color="auto"/>
                                            <w:left w:val="none" w:sz="0" w:space="0" w:color="auto"/>
                                            <w:bottom w:val="none" w:sz="0" w:space="0" w:color="auto"/>
                                            <w:right w:val="none" w:sz="0" w:space="0" w:color="auto"/>
                                          </w:divBdr>
                                        </w:div>
                                        <w:div w:id="847257624">
                                          <w:marLeft w:val="0"/>
                                          <w:marRight w:val="0"/>
                                          <w:marTop w:val="0"/>
                                          <w:marBottom w:val="0"/>
                                          <w:divBdr>
                                            <w:top w:val="none" w:sz="0" w:space="0" w:color="auto"/>
                                            <w:left w:val="none" w:sz="0" w:space="0" w:color="auto"/>
                                            <w:bottom w:val="none" w:sz="0" w:space="0" w:color="auto"/>
                                            <w:right w:val="none" w:sz="0" w:space="0" w:color="auto"/>
                                          </w:divBdr>
                                          <w:divsChild>
                                            <w:div w:id="973175027">
                                              <w:marLeft w:val="0"/>
                                              <w:marRight w:val="150"/>
                                              <w:marTop w:val="0"/>
                                              <w:marBottom w:val="0"/>
                                              <w:divBdr>
                                                <w:top w:val="none" w:sz="0" w:space="0" w:color="auto"/>
                                                <w:left w:val="none" w:sz="0" w:space="0" w:color="auto"/>
                                                <w:bottom w:val="none" w:sz="0" w:space="0" w:color="auto"/>
                                                <w:right w:val="none" w:sz="0" w:space="0" w:color="auto"/>
                                              </w:divBdr>
                                            </w:div>
                                          </w:divsChild>
                                        </w:div>
                                        <w:div w:id="898318564">
                                          <w:marLeft w:val="0"/>
                                          <w:marRight w:val="0"/>
                                          <w:marTop w:val="0"/>
                                          <w:marBottom w:val="0"/>
                                          <w:divBdr>
                                            <w:top w:val="none" w:sz="0" w:space="0" w:color="auto"/>
                                            <w:left w:val="none" w:sz="0" w:space="0" w:color="auto"/>
                                            <w:bottom w:val="none" w:sz="0" w:space="0" w:color="auto"/>
                                            <w:right w:val="none" w:sz="0" w:space="0" w:color="auto"/>
                                          </w:divBdr>
                                        </w:div>
                                        <w:div w:id="1060790156">
                                          <w:marLeft w:val="0"/>
                                          <w:marRight w:val="0"/>
                                          <w:marTop w:val="0"/>
                                          <w:marBottom w:val="0"/>
                                          <w:divBdr>
                                            <w:top w:val="none" w:sz="0" w:space="0" w:color="auto"/>
                                            <w:left w:val="none" w:sz="0" w:space="0" w:color="auto"/>
                                            <w:bottom w:val="none" w:sz="0" w:space="0" w:color="auto"/>
                                            <w:right w:val="none" w:sz="0" w:space="0" w:color="auto"/>
                                          </w:divBdr>
                                        </w:div>
                                        <w:div w:id="1736513585">
                                          <w:marLeft w:val="0"/>
                                          <w:marRight w:val="0"/>
                                          <w:marTop w:val="0"/>
                                          <w:marBottom w:val="0"/>
                                          <w:divBdr>
                                            <w:top w:val="none" w:sz="0" w:space="0" w:color="auto"/>
                                            <w:left w:val="none" w:sz="0" w:space="0" w:color="auto"/>
                                            <w:bottom w:val="none" w:sz="0" w:space="0" w:color="auto"/>
                                            <w:right w:val="none" w:sz="0" w:space="0" w:color="auto"/>
                                          </w:divBdr>
                                          <w:divsChild>
                                            <w:div w:id="1451513027">
                                              <w:marLeft w:val="0"/>
                                              <w:marRight w:val="150"/>
                                              <w:marTop w:val="0"/>
                                              <w:marBottom w:val="0"/>
                                              <w:divBdr>
                                                <w:top w:val="none" w:sz="0" w:space="0" w:color="auto"/>
                                                <w:left w:val="none" w:sz="0" w:space="0" w:color="auto"/>
                                                <w:bottom w:val="none" w:sz="0" w:space="0" w:color="auto"/>
                                                <w:right w:val="none" w:sz="0" w:space="0" w:color="auto"/>
                                              </w:divBdr>
                                            </w:div>
                                          </w:divsChild>
                                        </w:div>
                                        <w:div w:id="1770393180">
                                          <w:marLeft w:val="0"/>
                                          <w:marRight w:val="0"/>
                                          <w:marTop w:val="0"/>
                                          <w:marBottom w:val="0"/>
                                          <w:divBdr>
                                            <w:top w:val="none" w:sz="0" w:space="0" w:color="auto"/>
                                            <w:left w:val="none" w:sz="0" w:space="0" w:color="auto"/>
                                            <w:bottom w:val="none" w:sz="0" w:space="0" w:color="auto"/>
                                            <w:right w:val="none" w:sz="0" w:space="0" w:color="auto"/>
                                          </w:divBdr>
                                          <w:divsChild>
                                            <w:div w:id="270169846">
                                              <w:marLeft w:val="0"/>
                                              <w:marRight w:val="150"/>
                                              <w:marTop w:val="0"/>
                                              <w:marBottom w:val="0"/>
                                              <w:divBdr>
                                                <w:top w:val="none" w:sz="0" w:space="0" w:color="auto"/>
                                                <w:left w:val="none" w:sz="0" w:space="0" w:color="auto"/>
                                                <w:bottom w:val="none" w:sz="0" w:space="0" w:color="auto"/>
                                                <w:right w:val="none" w:sz="0" w:space="0" w:color="auto"/>
                                              </w:divBdr>
                                            </w:div>
                                          </w:divsChild>
                                        </w:div>
                                        <w:div w:id="1831867470">
                                          <w:marLeft w:val="0"/>
                                          <w:marRight w:val="0"/>
                                          <w:marTop w:val="0"/>
                                          <w:marBottom w:val="0"/>
                                          <w:divBdr>
                                            <w:top w:val="none" w:sz="0" w:space="0" w:color="auto"/>
                                            <w:left w:val="none" w:sz="0" w:space="0" w:color="auto"/>
                                            <w:bottom w:val="none" w:sz="0" w:space="0" w:color="auto"/>
                                            <w:right w:val="none" w:sz="0" w:space="0" w:color="auto"/>
                                          </w:divBdr>
                                        </w:div>
                                        <w:div w:id="1880432490">
                                          <w:marLeft w:val="0"/>
                                          <w:marRight w:val="0"/>
                                          <w:marTop w:val="0"/>
                                          <w:marBottom w:val="0"/>
                                          <w:divBdr>
                                            <w:top w:val="none" w:sz="0" w:space="0" w:color="auto"/>
                                            <w:left w:val="none" w:sz="0" w:space="0" w:color="auto"/>
                                            <w:bottom w:val="none" w:sz="0" w:space="0" w:color="auto"/>
                                            <w:right w:val="none" w:sz="0" w:space="0" w:color="auto"/>
                                          </w:divBdr>
                                        </w:div>
                                        <w:div w:id="1966157508">
                                          <w:marLeft w:val="0"/>
                                          <w:marRight w:val="0"/>
                                          <w:marTop w:val="0"/>
                                          <w:marBottom w:val="0"/>
                                          <w:divBdr>
                                            <w:top w:val="none" w:sz="0" w:space="0" w:color="auto"/>
                                            <w:left w:val="none" w:sz="0" w:space="0" w:color="auto"/>
                                            <w:bottom w:val="none" w:sz="0" w:space="0" w:color="auto"/>
                                            <w:right w:val="none" w:sz="0" w:space="0" w:color="auto"/>
                                          </w:divBdr>
                                          <w:divsChild>
                                            <w:div w:id="2088768076">
                                              <w:marLeft w:val="0"/>
                                              <w:marRight w:val="150"/>
                                              <w:marTop w:val="0"/>
                                              <w:marBottom w:val="0"/>
                                              <w:divBdr>
                                                <w:top w:val="none" w:sz="0" w:space="0" w:color="auto"/>
                                                <w:left w:val="none" w:sz="0" w:space="0" w:color="auto"/>
                                                <w:bottom w:val="none" w:sz="0" w:space="0" w:color="auto"/>
                                                <w:right w:val="none" w:sz="0" w:space="0" w:color="auto"/>
                                              </w:divBdr>
                                            </w:div>
                                          </w:divsChild>
                                        </w:div>
                                        <w:div w:id="2005740990">
                                          <w:marLeft w:val="0"/>
                                          <w:marRight w:val="0"/>
                                          <w:marTop w:val="0"/>
                                          <w:marBottom w:val="0"/>
                                          <w:divBdr>
                                            <w:top w:val="none" w:sz="0" w:space="0" w:color="auto"/>
                                            <w:left w:val="none" w:sz="0" w:space="0" w:color="auto"/>
                                            <w:bottom w:val="none" w:sz="0" w:space="0" w:color="auto"/>
                                            <w:right w:val="none" w:sz="0" w:space="0" w:color="auto"/>
                                          </w:divBdr>
                                        </w:div>
                                        <w:div w:id="200789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1344019">
      <w:bodyDiv w:val="1"/>
      <w:marLeft w:val="0"/>
      <w:marRight w:val="0"/>
      <w:marTop w:val="0"/>
      <w:marBottom w:val="0"/>
      <w:divBdr>
        <w:top w:val="none" w:sz="0" w:space="0" w:color="auto"/>
        <w:left w:val="none" w:sz="0" w:space="0" w:color="auto"/>
        <w:bottom w:val="none" w:sz="0" w:space="0" w:color="auto"/>
        <w:right w:val="none" w:sz="0" w:space="0" w:color="auto"/>
      </w:divBdr>
    </w:div>
    <w:div w:id="1051419628">
      <w:bodyDiv w:val="1"/>
      <w:marLeft w:val="0"/>
      <w:marRight w:val="0"/>
      <w:marTop w:val="0"/>
      <w:marBottom w:val="0"/>
      <w:divBdr>
        <w:top w:val="none" w:sz="0" w:space="0" w:color="auto"/>
        <w:left w:val="none" w:sz="0" w:space="0" w:color="auto"/>
        <w:bottom w:val="none" w:sz="0" w:space="0" w:color="auto"/>
        <w:right w:val="none" w:sz="0" w:space="0" w:color="auto"/>
      </w:divBdr>
      <w:divsChild>
        <w:div w:id="641543029">
          <w:marLeft w:val="0"/>
          <w:marRight w:val="0"/>
          <w:marTop w:val="0"/>
          <w:marBottom w:val="0"/>
          <w:divBdr>
            <w:top w:val="none" w:sz="0" w:space="0" w:color="auto"/>
            <w:left w:val="none" w:sz="0" w:space="0" w:color="auto"/>
            <w:bottom w:val="none" w:sz="0" w:space="0" w:color="auto"/>
            <w:right w:val="none" w:sz="0" w:space="0" w:color="auto"/>
          </w:divBdr>
          <w:divsChild>
            <w:div w:id="1589726992">
              <w:marLeft w:val="0"/>
              <w:marRight w:val="0"/>
              <w:marTop w:val="0"/>
              <w:marBottom w:val="0"/>
              <w:divBdr>
                <w:top w:val="none" w:sz="0" w:space="0" w:color="auto"/>
                <w:left w:val="none" w:sz="0" w:space="0" w:color="auto"/>
                <w:bottom w:val="none" w:sz="0" w:space="0" w:color="auto"/>
                <w:right w:val="none" w:sz="0" w:space="0" w:color="auto"/>
              </w:divBdr>
              <w:divsChild>
                <w:div w:id="272789728">
                  <w:marLeft w:val="0"/>
                  <w:marRight w:val="0"/>
                  <w:marTop w:val="0"/>
                  <w:marBottom w:val="0"/>
                  <w:divBdr>
                    <w:top w:val="none" w:sz="0" w:space="0" w:color="auto"/>
                    <w:left w:val="none" w:sz="0" w:space="0" w:color="auto"/>
                    <w:bottom w:val="none" w:sz="0" w:space="0" w:color="auto"/>
                    <w:right w:val="none" w:sz="0" w:space="0" w:color="auto"/>
                  </w:divBdr>
                  <w:divsChild>
                    <w:div w:id="1658262660">
                      <w:marLeft w:val="0"/>
                      <w:marRight w:val="0"/>
                      <w:marTop w:val="0"/>
                      <w:marBottom w:val="0"/>
                      <w:divBdr>
                        <w:top w:val="none" w:sz="0" w:space="0" w:color="auto"/>
                        <w:left w:val="none" w:sz="0" w:space="0" w:color="auto"/>
                        <w:bottom w:val="none" w:sz="0" w:space="0" w:color="auto"/>
                        <w:right w:val="none" w:sz="0" w:space="0" w:color="auto"/>
                      </w:divBdr>
                      <w:divsChild>
                        <w:div w:id="1199053378">
                          <w:marLeft w:val="0"/>
                          <w:marRight w:val="0"/>
                          <w:marTop w:val="0"/>
                          <w:marBottom w:val="0"/>
                          <w:divBdr>
                            <w:top w:val="none" w:sz="0" w:space="0" w:color="auto"/>
                            <w:left w:val="none" w:sz="0" w:space="0" w:color="auto"/>
                            <w:bottom w:val="none" w:sz="0" w:space="0" w:color="auto"/>
                            <w:right w:val="none" w:sz="0" w:space="0" w:color="auto"/>
                          </w:divBdr>
                          <w:divsChild>
                            <w:div w:id="1866403409">
                              <w:marLeft w:val="0"/>
                              <w:marRight w:val="0"/>
                              <w:marTop w:val="0"/>
                              <w:marBottom w:val="0"/>
                              <w:divBdr>
                                <w:top w:val="none" w:sz="0" w:space="0" w:color="auto"/>
                                <w:left w:val="none" w:sz="0" w:space="0" w:color="auto"/>
                                <w:bottom w:val="none" w:sz="0" w:space="0" w:color="auto"/>
                                <w:right w:val="none" w:sz="0" w:space="0" w:color="auto"/>
                              </w:divBdr>
                              <w:divsChild>
                                <w:div w:id="72942528">
                                  <w:marLeft w:val="0"/>
                                  <w:marRight w:val="0"/>
                                  <w:marTop w:val="0"/>
                                  <w:marBottom w:val="0"/>
                                  <w:divBdr>
                                    <w:top w:val="none" w:sz="0" w:space="0" w:color="auto"/>
                                    <w:left w:val="none" w:sz="0" w:space="0" w:color="auto"/>
                                    <w:bottom w:val="none" w:sz="0" w:space="0" w:color="auto"/>
                                    <w:right w:val="none" w:sz="0" w:space="0" w:color="auto"/>
                                  </w:divBdr>
                                  <w:divsChild>
                                    <w:div w:id="1948729609">
                                      <w:marLeft w:val="0"/>
                                      <w:marRight w:val="0"/>
                                      <w:marTop w:val="0"/>
                                      <w:marBottom w:val="0"/>
                                      <w:divBdr>
                                        <w:top w:val="none" w:sz="0" w:space="0" w:color="auto"/>
                                        <w:left w:val="none" w:sz="0" w:space="0" w:color="auto"/>
                                        <w:bottom w:val="none" w:sz="0" w:space="0" w:color="auto"/>
                                        <w:right w:val="none" w:sz="0" w:space="0" w:color="auto"/>
                                      </w:divBdr>
                                      <w:divsChild>
                                        <w:div w:id="1245341056">
                                          <w:marLeft w:val="0"/>
                                          <w:marRight w:val="0"/>
                                          <w:marTop w:val="0"/>
                                          <w:marBottom w:val="0"/>
                                          <w:divBdr>
                                            <w:top w:val="none" w:sz="0" w:space="0" w:color="auto"/>
                                            <w:left w:val="none" w:sz="0" w:space="0" w:color="auto"/>
                                            <w:bottom w:val="none" w:sz="0" w:space="0" w:color="auto"/>
                                            <w:right w:val="none" w:sz="0" w:space="0" w:color="auto"/>
                                          </w:divBdr>
                                          <w:divsChild>
                                            <w:div w:id="149344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1805088">
      <w:bodyDiv w:val="1"/>
      <w:marLeft w:val="0"/>
      <w:marRight w:val="0"/>
      <w:marTop w:val="0"/>
      <w:marBottom w:val="0"/>
      <w:divBdr>
        <w:top w:val="none" w:sz="0" w:space="0" w:color="auto"/>
        <w:left w:val="none" w:sz="0" w:space="0" w:color="auto"/>
        <w:bottom w:val="none" w:sz="0" w:space="0" w:color="auto"/>
        <w:right w:val="none" w:sz="0" w:space="0" w:color="auto"/>
      </w:divBdr>
      <w:divsChild>
        <w:div w:id="1834711907">
          <w:marLeft w:val="0"/>
          <w:marRight w:val="0"/>
          <w:marTop w:val="0"/>
          <w:marBottom w:val="0"/>
          <w:divBdr>
            <w:top w:val="none" w:sz="0" w:space="0" w:color="auto"/>
            <w:left w:val="none" w:sz="0" w:space="0" w:color="auto"/>
            <w:bottom w:val="none" w:sz="0" w:space="0" w:color="auto"/>
            <w:right w:val="none" w:sz="0" w:space="0" w:color="auto"/>
          </w:divBdr>
          <w:divsChild>
            <w:div w:id="577440481">
              <w:marLeft w:val="0"/>
              <w:marRight w:val="0"/>
              <w:marTop w:val="0"/>
              <w:marBottom w:val="0"/>
              <w:divBdr>
                <w:top w:val="none" w:sz="0" w:space="0" w:color="auto"/>
                <w:left w:val="none" w:sz="0" w:space="0" w:color="auto"/>
                <w:bottom w:val="none" w:sz="0" w:space="0" w:color="auto"/>
                <w:right w:val="none" w:sz="0" w:space="0" w:color="auto"/>
              </w:divBdr>
              <w:divsChild>
                <w:div w:id="1554731645">
                  <w:marLeft w:val="0"/>
                  <w:marRight w:val="0"/>
                  <w:marTop w:val="0"/>
                  <w:marBottom w:val="0"/>
                  <w:divBdr>
                    <w:top w:val="none" w:sz="0" w:space="0" w:color="auto"/>
                    <w:left w:val="none" w:sz="0" w:space="0" w:color="auto"/>
                    <w:bottom w:val="none" w:sz="0" w:space="0" w:color="auto"/>
                    <w:right w:val="none" w:sz="0" w:space="0" w:color="auto"/>
                  </w:divBdr>
                  <w:divsChild>
                    <w:div w:id="448209368">
                      <w:marLeft w:val="0"/>
                      <w:marRight w:val="0"/>
                      <w:marTop w:val="0"/>
                      <w:marBottom w:val="0"/>
                      <w:divBdr>
                        <w:top w:val="none" w:sz="0" w:space="0" w:color="auto"/>
                        <w:left w:val="none" w:sz="0" w:space="0" w:color="auto"/>
                        <w:bottom w:val="none" w:sz="0" w:space="0" w:color="auto"/>
                        <w:right w:val="none" w:sz="0" w:space="0" w:color="auto"/>
                      </w:divBdr>
                      <w:divsChild>
                        <w:div w:id="1888494455">
                          <w:marLeft w:val="0"/>
                          <w:marRight w:val="0"/>
                          <w:marTop w:val="0"/>
                          <w:marBottom w:val="0"/>
                          <w:divBdr>
                            <w:top w:val="none" w:sz="0" w:space="0" w:color="auto"/>
                            <w:left w:val="none" w:sz="0" w:space="0" w:color="auto"/>
                            <w:bottom w:val="none" w:sz="0" w:space="0" w:color="auto"/>
                            <w:right w:val="none" w:sz="0" w:space="0" w:color="auto"/>
                          </w:divBdr>
                          <w:divsChild>
                            <w:div w:id="1222987327">
                              <w:marLeft w:val="0"/>
                              <w:marRight w:val="0"/>
                              <w:marTop w:val="0"/>
                              <w:marBottom w:val="0"/>
                              <w:divBdr>
                                <w:top w:val="none" w:sz="0" w:space="0" w:color="auto"/>
                                <w:left w:val="none" w:sz="0" w:space="0" w:color="auto"/>
                                <w:bottom w:val="none" w:sz="0" w:space="0" w:color="auto"/>
                                <w:right w:val="none" w:sz="0" w:space="0" w:color="auto"/>
                              </w:divBdr>
                              <w:divsChild>
                                <w:div w:id="363480131">
                                  <w:marLeft w:val="0"/>
                                  <w:marRight w:val="0"/>
                                  <w:marTop w:val="0"/>
                                  <w:marBottom w:val="0"/>
                                  <w:divBdr>
                                    <w:top w:val="none" w:sz="0" w:space="0" w:color="auto"/>
                                    <w:left w:val="none" w:sz="0" w:space="0" w:color="auto"/>
                                    <w:bottom w:val="none" w:sz="0" w:space="0" w:color="auto"/>
                                    <w:right w:val="none" w:sz="0" w:space="0" w:color="auto"/>
                                  </w:divBdr>
                                  <w:divsChild>
                                    <w:div w:id="47159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4162177">
      <w:bodyDiv w:val="1"/>
      <w:marLeft w:val="0"/>
      <w:marRight w:val="0"/>
      <w:marTop w:val="0"/>
      <w:marBottom w:val="0"/>
      <w:divBdr>
        <w:top w:val="none" w:sz="0" w:space="0" w:color="auto"/>
        <w:left w:val="none" w:sz="0" w:space="0" w:color="auto"/>
        <w:bottom w:val="none" w:sz="0" w:space="0" w:color="auto"/>
        <w:right w:val="none" w:sz="0" w:space="0" w:color="auto"/>
      </w:divBdr>
      <w:divsChild>
        <w:div w:id="783505105">
          <w:marLeft w:val="0"/>
          <w:marRight w:val="0"/>
          <w:marTop w:val="0"/>
          <w:marBottom w:val="0"/>
          <w:divBdr>
            <w:top w:val="none" w:sz="0" w:space="0" w:color="auto"/>
            <w:left w:val="none" w:sz="0" w:space="0" w:color="auto"/>
            <w:bottom w:val="none" w:sz="0" w:space="0" w:color="auto"/>
            <w:right w:val="none" w:sz="0" w:space="0" w:color="auto"/>
          </w:divBdr>
          <w:divsChild>
            <w:div w:id="288900022">
              <w:marLeft w:val="0"/>
              <w:marRight w:val="0"/>
              <w:marTop w:val="0"/>
              <w:marBottom w:val="0"/>
              <w:divBdr>
                <w:top w:val="none" w:sz="0" w:space="0" w:color="auto"/>
                <w:left w:val="none" w:sz="0" w:space="0" w:color="auto"/>
                <w:bottom w:val="none" w:sz="0" w:space="0" w:color="auto"/>
                <w:right w:val="none" w:sz="0" w:space="0" w:color="auto"/>
              </w:divBdr>
              <w:divsChild>
                <w:div w:id="366226282">
                  <w:marLeft w:val="0"/>
                  <w:marRight w:val="0"/>
                  <w:marTop w:val="0"/>
                  <w:marBottom w:val="0"/>
                  <w:divBdr>
                    <w:top w:val="none" w:sz="0" w:space="0" w:color="auto"/>
                    <w:left w:val="none" w:sz="0" w:space="0" w:color="auto"/>
                    <w:bottom w:val="none" w:sz="0" w:space="0" w:color="auto"/>
                    <w:right w:val="none" w:sz="0" w:space="0" w:color="auto"/>
                  </w:divBdr>
                  <w:divsChild>
                    <w:div w:id="1468887455">
                      <w:marLeft w:val="0"/>
                      <w:marRight w:val="0"/>
                      <w:marTop w:val="0"/>
                      <w:marBottom w:val="0"/>
                      <w:divBdr>
                        <w:top w:val="none" w:sz="0" w:space="0" w:color="auto"/>
                        <w:left w:val="none" w:sz="0" w:space="0" w:color="auto"/>
                        <w:bottom w:val="none" w:sz="0" w:space="0" w:color="auto"/>
                        <w:right w:val="none" w:sz="0" w:space="0" w:color="auto"/>
                      </w:divBdr>
                      <w:divsChild>
                        <w:div w:id="2105375421">
                          <w:marLeft w:val="0"/>
                          <w:marRight w:val="0"/>
                          <w:marTop w:val="0"/>
                          <w:marBottom w:val="0"/>
                          <w:divBdr>
                            <w:top w:val="none" w:sz="0" w:space="0" w:color="auto"/>
                            <w:left w:val="none" w:sz="0" w:space="0" w:color="auto"/>
                            <w:bottom w:val="none" w:sz="0" w:space="0" w:color="auto"/>
                            <w:right w:val="none" w:sz="0" w:space="0" w:color="auto"/>
                          </w:divBdr>
                          <w:divsChild>
                            <w:div w:id="736050891">
                              <w:marLeft w:val="0"/>
                              <w:marRight w:val="0"/>
                              <w:marTop w:val="0"/>
                              <w:marBottom w:val="0"/>
                              <w:divBdr>
                                <w:top w:val="none" w:sz="0" w:space="0" w:color="auto"/>
                                <w:left w:val="none" w:sz="0" w:space="0" w:color="auto"/>
                                <w:bottom w:val="none" w:sz="0" w:space="0" w:color="auto"/>
                                <w:right w:val="none" w:sz="0" w:space="0" w:color="auto"/>
                              </w:divBdr>
                              <w:divsChild>
                                <w:div w:id="5593706">
                                  <w:marLeft w:val="0"/>
                                  <w:marRight w:val="0"/>
                                  <w:marTop w:val="0"/>
                                  <w:marBottom w:val="0"/>
                                  <w:divBdr>
                                    <w:top w:val="none" w:sz="0" w:space="0" w:color="auto"/>
                                    <w:left w:val="none" w:sz="0" w:space="0" w:color="auto"/>
                                    <w:bottom w:val="none" w:sz="0" w:space="0" w:color="auto"/>
                                    <w:right w:val="none" w:sz="0" w:space="0" w:color="auto"/>
                                  </w:divBdr>
                                  <w:divsChild>
                                    <w:div w:id="757405840">
                                      <w:marLeft w:val="0"/>
                                      <w:marRight w:val="0"/>
                                      <w:marTop w:val="0"/>
                                      <w:marBottom w:val="0"/>
                                      <w:divBdr>
                                        <w:top w:val="none" w:sz="0" w:space="0" w:color="auto"/>
                                        <w:left w:val="none" w:sz="0" w:space="0" w:color="auto"/>
                                        <w:bottom w:val="none" w:sz="0" w:space="0" w:color="auto"/>
                                        <w:right w:val="none" w:sz="0" w:space="0" w:color="auto"/>
                                      </w:divBdr>
                                    </w:div>
                                    <w:div w:id="1953438952">
                                      <w:marLeft w:val="0"/>
                                      <w:marRight w:val="0"/>
                                      <w:marTop w:val="0"/>
                                      <w:marBottom w:val="0"/>
                                      <w:divBdr>
                                        <w:top w:val="none" w:sz="0" w:space="0" w:color="auto"/>
                                        <w:left w:val="none" w:sz="0" w:space="0" w:color="auto"/>
                                        <w:bottom w:val="none" w:sz="0" w:space="0" w:color="auto"/>
                                        <w:right w:val="none" w:sz="0" w:space="0" w:color="auto"/>
                                      </w:divBdr>
                                      <w:divsChild>
                                        <w:div w:id="1406495761">
                                          <w:marLeft w:val="0"/>
                                          <w:marRight w:val="0"/>
                                          <w:marTop w:val="0"/>
                                          <w:marBottom w:val="0"/>
                                          <w:divBdr>
                                            <w:top w:val="none" w:sz="0" w:space="0" w:color="auto"/>
                                            <w:left w:val="none" w:sz="0" w:space="0" w:color="auto"/>
                                            <w:bottom w:val="none" w:sz="0" w:space="0" w:color="auto"/>
                                            <w:right w:val="none" w:sz="0" w:space="0" w:color="auto"/>
                                          </w:divBdr>
                                          <w:divsChild>
                                            <w:div w:id="601911052">
                                              <w:marLeft w:val="0"/>
                                              <w:marRight w:val="0"/>
                                              <w:marTop w:val="0"/>
                                              <w:marBottom w:val="0"/>
                                              <w:divBdr>
                                                <w:top w:val="none" w:sz="0" w:space="0" w:color="auto"/>
                                                <w:left w:val="none" w:sz="0" w:space="0" w:color="auto"/>
                                                <w:bottom w:val="none" w:sz="0" w:space="0" w:color="auto"/>
                                                <w:right w:val="none" w:sz="0" w:space="0" w:color="auto"/>
                                              </w:divBdr>
                                            </w:div>
                                            <w:div w:id="1615166730">
                                              <w:marLeft w:val="0"/>
                                              <w:marRight w:val="0"/>
                                              <w:marTop w:val="0"/>
                                              <w:marBottom w:val="0"/>
                                              <w:divBdr>
                                                <w:top w:val="none" w:sz="0" w:space="0" w:color="auto"/>
                                                <w:left w:val="none" w:sz="0" w:space="0" w:color="auto"/>
                                                <w:bottom w:val="none" w:sz="0" w:space="0" w:color="auto"/>
                                                <w:right w:val="none" w:sz="0" w:space="0" w:color="auto"/>
                                              </w:divBdr>
                                            </w:div>
                                          </w:divsChild>
                                        </w:div>
                                        <w:div w:id="20783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4818160">
      <w:bodyDiv w:val="1"/>
      <w:marLeft w:val="0"/>
      <w:marRight w:val="0"/>
      <w:marTop w:val="0"/>
      <w:marBottom w:val="0"/>
      <w:divBdr>
        <w:top w:val="none" w:sz="0" w:space="0" w:color="auto"/>
        <w:left w:val="none" w:sz="0" w:space="0" w:color="auto"/>
        <w:bottom w:val="none" w:sz="0" w:space="0" w:color="auto"/>
        <w:right w:val="none" w:sz="0" w:space="0" w:color="auto"/>
      </w:divBdr>
    </w:div>
    <w:div w:id="1056126105">
      <w:bodyDiv w:val="1"/>
      <w:marLeft w:val="0"/>
      <w:marRight w:val="0"/>
      <w:marTop w:val="0"/>
      <w:marBottom w:val="0"/>
      <w:divBdr>
        <w:top w:val="none" w:sz="0" w:space="0" w:color="auto"/>
        <w:left w:val="none" w:sz="0" w:space="0" w:color="auto"/>
        <w:bottom w:val="none" w:sz="0" w:space="0" w:color="auto"/>
        <w:right w:val="none" w:sz="0" w:space="0" w:color="auto"/>
      </w:divBdr>
      <w:divsChild>
        <w:div w:id="1086150113">
          <w:marLeft w:val="0"/>
          <w:marRight w:val="0"/>
          <w:marTop w:val="0"/>
          <w:marBottom w:val="0"/>
          <w:divBdr>
            <w:top w:val="none" w:sz="0" w:space="0" w:color="auto"/>
            <w:left w:val="none" w:sz="0" w:space="0" w:color="auto"/>
            <w:bottom w:val="none" w:sz="0" w:space="0" w:color="auto"/>
            <w:right w:val="none" w:sz="0" w:space="0" w:color="auto"/>
          </w:divBdr>
          <w:divsChild>
            <w:div w:id="463233142">
              <w:marLeft w:val="0"/>
              <w:marRight w:val="0"/>
              <w:marTop w:val="0"/>
              <w:marBottom w:val="0"/>
              <w:divBdr>
                <w:top w:val="none" w:sz="0" w:space="0" w:color="auto"/>
                <w:left w:val="none" w:sz="0" w:space="0" w:color="auto"/>
                <w:bottom w:val="none" w:sz="0" w:space="0" w:color="auto"/>
                <w:right w:val="none" w:sz="0" w:space="0" w:color="auto"/>
              </w:divBdr>
              <w:divsChild>
                <w:div w:id="595019778">
                  <w:marLeft w:val="0"/>
                  <w:marRight w:val="0"/>
                  <w:marTop w:val="0"/>
                  <w:marBottom w:val="0"/>
                  <w:divBdr>
                    <w:top w:val="none" w:sz="0" w:space="0" w:color="auto"/>
                    <w:left w:val="none" w:sz="0" w:space="0" w:color="auto"/>
                    <w:bottom w:val="none" w:sz="0" w:space="0" w:color="auto"/>
                    <w:right w:val="none" w:sz="0" w:space="0" w:color="auto"/>
                  </w:divBdr>
                  <w:divsChild>
                    <w:div w:id="80832380">
                      <w:marLeft w:val="0"/>
                      <w:marRight w:val="0"/>
                      <w:marTop w:val="0"/>
                      <w:marBottom w:val="0"/>
                      <w:divBdr>
                        <w:top w:val="none" w:sz="0" w:space="0" w:color="auto"/>
                        <w:left w:val="none" w:sz="0" w:space="0" w:color="auto"/>
                        <w:bottom w:val="none" w:sz="0" w:space="0" w:color="auto"/>
                        <w:right w:val="none" w:sz="0" w:space="0" w:color="auto"/>
                      </w:divBdr>
                      <w:divsChild>
                        <w:div w:id="474957445">
                          <w:marLeft w:val="0"/>
                          <w:marRight w:val="0"/>
                          <w:marTop w:val="0"/>
                          <w:marBottom w:val="0"/>
                          <w:divBdr>
                            <w:top w:val="none" w:sz="0" w:space="0" w:color="auto"/>
                            <w:left w:val="none" w:sz="0" w:space="0" w:color="auto"/>
                            <w:bottom w:val="none" w:sz="0" w:space="0" w:color="auto"/>
                            <w:right w:val="none" w:sz="0" w:space="0" w:color="auto"/>
                          </w:divBdr>
                          <w:divsChild>
                            <w:div w:id="1292906527">
                              <w:marLeft w:val="0"/>
                              <w:marRight w:val="0"/>
                              <w:marTop w:val="0"/>
                              <w:marBottom w:val="0"/>
                              <w:divBdr>
                                <w:top w:val="none" w:sz="0" w:space="0" w:color="auto"/>
                                <w:left w:val="none" w:sz="0" w:space="0" w:color="auto"/>
                                <w:bottom w:val="none" w:sz="0" w:space="0" w:color="auto"/>
                                <w:right w:val="none" w:sz="0" w:space="0" w:color="auto"/>
                              </w:divBdr>
                              <w:divsChild>
                                <w:div w:id="1990011482">
                                  <w:marLeft w:val="0"/>
                                  <w:marRight w:val="0"/>
                                  <w:marTop w:val="0"/>
                                  <w:marBottom w:val="0"/>
                                  <w:divBdr>
                                    <w:top w:val="none" w:sz="0" w:space="0" w:color="auto"/>
                                    <w:left w:val="none" w:sz="0" w:space="0" w:color="auto"/>
                                    <w:bottom w:val="none" w:sz="0" w:space="0" w:color="auto"/>
                                    <w:right w:val="none" w:sz="0" w:space="0" w:color="auto"/>
                                  </w:divBdr>
                                  <w:divsChild>
                                    <w:div w:id="1199581950">
                                      <w:marLeft w:val="0"/>
                                      <w:marRight w:val="0"/>
                                      <w:marTop w:val="0"/>
                                      <w:marBottom w:val="0"/>
                                      <w:divBdr>
                                        <w:top w:val="none" w:sz="0" w:space="0" w:color="auto"/>
                                        <w:left w:val="none" w:sz="0" w:space="0" w:color="auto"/>
                                        <w:bottom w:val="none" w:sz="0" w:space="0" w:color="auto"/>
                                        <w:right w:val="none" w:sz="0" w:space="0" w:color="auto"/>
                                      </w:divBdr>
                                      <w:divsChild>
                                        <w:div w:id="12927653">
                                          <w:marLeft w:val="0"/>
                                          <w:marRight w:val="0"/>
                                          <w:marTop w:val="0"/>
                                          <w:marBottom w:val="0"/>
                                          <w:divBdr>
                                            <w:top w:val="none" w:sz="0" w:space="0" w:color="auto"/>
                                            <w:left w:val="none" w:sz="0" w:space="0" w:color="auto"/>
                                            <w:bottom w:val="none" w:sz="0" w:space="0" w:color="auto"/>
                                            <w:right w:val="none" w:sz="0" w:space="0" w:color="auto"/>
                                          </w:divBdr>
                                        </w:div>
                                        <w:div w:id="141973336">
                                          <w:marLeft w:val="0"/>
                                          <w:marRight w:val="0"/>
                                          <w:marTop w:val="0"/>
                                          <w:marBottom w:val="0"/>
                                          <w:divBdr>
                                            <w:top w:val="none" w:sz="0" w:space="0" w:color="auto"/>
                                            <w:left w:val="none" w:sz="0" w:space="0" w:color="auto"/>
                                            <w:bottom w:val="none" w:sz="0" w:space="0" w:color="auto"/>
                                            <w:right w:val="none" w:sz="0" w:space="0" w:color="auto"/>
                                          </w:divBdr>
                                        </w:div>
                                        <w:div w:id="287594080">
                                          <w:marLeft w:val="0"/>
                                          <w:marRight w:val="0"/>
                                          <w:marTop w:val="0"/>
                                          <w:marBottom w:val="0"/>
                                          <w:divBdr>
                                            <w:top w:val="none" w:sz="0" w:space="0" w:color="auto"/>
                                            <w:left w:val="none" w:sz="0" w:space="0" w:color="auto"/>
                                            <w:bottom w:val="none" w:sz="0" w:space="0" w:color="auto"/>
                                            <w:right w:val="none" w:sz="0" w:space="0" w:color="auto"/>
                                          </w:divBdr>
                                          <w:divsChild>
                                            <w:div w:id="654377704">
                                              <w:marLeft w:val="0"/>
                                              <w:marRight w:val="150"/>
                                              <w:marTop w:val="0"/>
                                              <w:marBottom w:val="0"/>
                                              <w:divBdr>
                                                <w:top w:val="none" w:sz="0" w:space="0" w:color="auto"/>
                                                <w:left w:val="none" w:sz="0" w:space="0" w:color="auto"/>
                                                <w:bottom w:val="none" w:sz="0" w:space="0" w:color="auto"/>
                                                <w:right w:val="none" w:sz="0" w:space="0" w:color="auto"/>
                                              </w:divBdr>
                                            </w:div>
                                          </w:divsChild>
                                        </w:div>
                                        <w:div w:id="411045857">
                                          <w:marLeft w:val="0"/>
                                          <w:marRight w:val="0"/>
                                          <w:marTop w:val="0"/>
                                          <w:marBottom w:val="0"/>
                                          <w:divBdr>
                                            <w:top w:val="none" w:sz="0" w:space="0" w:color="auto"/>
                                            <w:left w:val="none" w:sz="0" w:space="0" w:color="auto"/>
                                            <w:bottom w:val="none" w:sz="0" w:space="0" w:color="auto"/>
                                            <w:right w:val="none" w:sz="0" w:space="0" w:color="auto"/>
                                          </w:divBdr>
                                        </w:div>
                                        <w:div w:id="465977722">
                                          <w:marLeft w:val="0"/>
                                          <w:marRight w:val="0"/>
                                          <w:marTop w:val="0"/>
                                          <w:marBottom w:val="0"/>
                                          <w:divBdr>
                                            <w:top w:val="none" w:sz="0" w:space="0" w:color="auto"/>
                                            <w:left w:val="none" w:sz="0" w:space="0" w:color="auto"/>
                                            <w:bottom w:val="none" w:sz="0" w:space="0" w:color="auto"/>
                                            <w:right w:val="none" w:sz="0" w:space="0" w:color="auto"/>
                                          </w:divBdr>
                                        </w:div>
                                        <w:div w:id="1264411145">
                                          <w:marLeft w:val="0"/>
                                          <w:marRight w:val="0"/>
                                          <w:marTop w:val="0"/>
                                          <w:marBottom w:val="0"/>
                                          <w:divBdr>
                                            <w:top w:val="none" w:sz="0" w:space="0" w:color="auto"/>
                                            <w:left w:val="none" w:sz="0" w:space="0" w:color="auto"/>
                                            <w:bottom w:val="none" w:sz="0" w:space="0" w:color="auto"/>
                                            <w:right w:val="none" w:sz="0" w:space="0" w:color="auto"/>
                                          </w:divBdr>
                                        </w:div>
                                        <w:div w:id="1296567918">
                                          <w:marLeft w:val="0"/>
                                          <w:marRight w:val="0"/>
                                          <w:marTop w:val="0"/>
                                          <w:marBottom w:val="0"/>
                                          <w:divBdr>
                                            <w:top w:val="none" w:sz="0" w:space="0" w:color="auto"/>
                                            <w:left w:val="none" w:sz="0" w:space="0" w:color="auto"/>
                                            <w:bottom w:val="none" w:sz="0" w:space="0" w:color="auto"/>
                                            <w:right w:val="none" w:sz="0" w:space="0" w:color="auto"/>
                                          </w:divBdr>
                                          <w:divsChild>
                                            <w:div w:id="1081029357">
                                              <w:marLeft w:val="0"/>
                                              <w:marRight w:val="150"/>
                                              <w:marTop w:val="0"/>
                                              <w:marBottom w:val="0"/>
                                              <w:divBdr>
                                                <w:top w:val="none" w:sz="0" w:space="0" w:color="auto"/>
                                                <w:left w:val="none" w:sz="0" w:space="0" w:color="auto"/>
                                                <w:bottom w:val="none" w:sz="0" w:space="0" w:color="auto"/>
                                                <w:right w:val="none" w:sz="0" w:space="0" w:color="auto"/>
                                              </w:divBdr>
                                            </w:div>
                                          </w:divsChild>
                                        </w:div>
                                        <w:div w:id="1436093364">
                                          <w:marLeft w:val="0"/>
                                          <w:marRight w:val="0"/>
                                          <w:marTop w:val="0"/>
                                          <w:marBottom w:val="0"/>
                                          <w:divBdr>
                                            <w:top w:val="none" w:sz="0" w:space="0" w:color="auto"/>
                                            <w:left w:val="none" w:sz="0" w:space="0" w:color="auto"/>
                                            <w:bottom w:val="none" w:sz="0" w:space="0" w:color="auto"/>
                                            <w:right w:val="none" w:sz="0" w:space="0" w:color="auto"/>
                                          </w:divBdr>
                                        </w:div>
                                        <w:div w:id="1502311253">
                                          <w:marLeft w:val="0"/>
                                          <w:marRight w:val="0"/>
                                          <w:marTop w:val="0"/>
                                          <w:marBottom w:val="0"/>
                                          <w:divBdr>
                                            <w:top w:val="none" w:sz="0" w:space="0" w:color="auto"/>
                                            <w:left w:val="none" w:sz="0" w:space="0" w:color="auto"/>
                                            <w:bottom w:val="none" w:sz="0" w:space="0" w:color="auto"/>
                                            <w:right w:val="none" w:sz="0" w:space="0" w:color="auto"/>
                                          </w:divBdr>
                                        </w:div>
                                        <w:div w:id="192193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6588487">
      <w:bodyDiv w:val="1"/>
      <w:marLeft w:val="0"/>
      <w:marRight w:val="0"/>
      <w:marTop w:val="0"/>
      <w:marBottom w:val="0"/>
      <w:divBdr>
        <w:top w:val="none" w:sz="0" w:space="0" w:color="auto"/>
        <w:left w:val="none" w:sz="0" w:space="0" w:color="auto"/>
        <w:bottom w:val="none" w:sz="0" w:space="0" w:color="auto"/>
        <w:right w:val="none" w:sz="0" w:space="0" w:color="auto"/>
      </w:divBdr>
    </w:div>
    <w:div w:id="1058285415">
      <w:bodyDiv w:val="1"/>
      <w:marLeft w:val="0"/>
      <w:marRight w:val="0"/>
      <w:marTop w:val="0"/>
      <w:marBottom w:val="0"/>
      <w:divBdr>
        <w:top w:val="none" w:sz="0" w:space="0" w:color="auto"/>
        <w:left w:val="none" w:sz="0" w:space="0" w:color="auto"/>
        <w:bottom w:val="none" w:sz="0" w:space="0" w:color="auto"/>
        <w:right w:val="none" w:sz="0" w:space="0" w:color="auto"/>
      </w:divBdr>
    </w:div>
    <w:div w:id="1059211505">
      <w:bodyDiv w:val="1"/>
      <w:marLeft w:val="0"/>
      <w:marRight w:val="0"/>
      <w:marTop w:val="0"/>
      <w:marBottom w:val="0"/>
      <w:divBdr>
        <w:top w:val="none" w:sz="0" w:space="0" w:color="auto"/>
        <w:left w:val="none" w:sz="0" w:space="0" w:color="auto"/>
        <w:bottom w:val="none" w:sz="0" w:space="0" w:color="auto"/>
        <w:right w:val="none" w:sz="0" w:space="0" w:color="auto"/>
      </w:divBdr>
    </w:div>
    <w:div w:id="1059598155">
      <w:bodyDiv w:val="1"/>
      <w:marLeft w:val="0"/>
      <w:marRight w:val="0"/>
      <w:marTop w:val="0"/>
      <w:marBottom w:val="0"/>
      <w:divBdr>
        <w:top w:val="none" w:sz="0" w:space="0" w:color="auto"/>
        <w:left w:val="none" w:sz="0" w:space="0" w:color="auto"/>
        <w:bottom w:val="none" w:sz="0" w:space="0" w:color="auto"/>
        <w:right w:val="none" w:sz="0" w:space="0" w:color="auto"/>
      </w:divBdr>
      <w:divsChild>
        <w:div w:id="124201489">
          <w:marLeft w:val="0"/>
          <w:marRight w:val="0"/>
          <w:marTop w:val="0"/>
          <w:marBottom w:val="0"/>
          <w:divBdr>
            <w:top w:val="none" w:sz="0" w:space="0" w:color="auto"/>
            <w:left w:val="none" w:sz="0" w:space="0" w:color="auto"/>
            <w:bottom w:val="none" w:sz="0" w:space="0" w:color="auto"/>
            <w:right w:val="none" w:sz="0" w:space="0" w:color="auto"/>
          </w:divBdr>
        </w:div>
        <w:div w:id="380595167">
          <w:marLeft w:val="0"/>
          <w:marRight w:val="0"/>
          <w:marTop w:val="0"/>
          <w:marBottom w:val="0"/>
          <w:divBdr>
            <w:top w:val="none" w:sz="0" w:space="0" w:color="auto"/>
            <w:left w:val="none" w:sz="0" w:space="0" w:color="auto"/>
            <w:bottom w:val="none" w:sz="0" w:space="0" w:color="auto"/>
            <w:right w:val="none" w:sz="0" w:space="0" w:color="auto"/>
          </w:divBdr>
        </w:div>
        <w:div w:id="527914794">
          <w:marLeft w:val="0"/>
          <w:marRight w:val="0"/>
          <w:marTop w:val="0"/>
          <w:marBottom w:val="0"/>
          <w:divBdr>
            <w:top w:val="none" w:sz="0" w:space="0" w:color="auto"/>
            <w:left w:val="none" w:sz="0" w:space="0" w:color="auto"/>
            <w:bottom w:val="none" w:sz="0" w:space="0" w:color="auto"/>
            <w:right w:val="none" w:sz="0" w:space="0" w:color="auto"/>
          </w:divBdr>
          <w:divsChild>
            <w:div w:id="386800169">
              <w:marLeft w:val="0"/>
              <w:marRight w:val="0"/>
              <w:marTop w:val="0"/>
              <w:marBottom w:val="0"/>
              <w:divBdr>
                <w:top w:val="none" w:sz="0" w:space="0" w:color="auto"/>
                <w:left w:val="none" w:sz="0" w:space="0" w:color="auto"/>
                <w:bottom w:val="none" w:sz="0" w:space="0" w:color="auto"/>
                <w:right w:val="none" w:sz="0" w:space="0" w:color="auto"/>
              </w:divBdr>
            </w:div>
            <w:div w:id="1187673504">
              <w:marLeft w:val="0"/>
              <w:marRight w:val="0"/>
              <w:marTop w:val="0"/>
              <w:marBottom w:val="0"/>
              <w:divBdr>
                <w:top w:val="none" w:sz="0" w:space="0" w:color="auto"/>
                <w:left w:val="none" w:sz="0" w:space="0" w:color="auto"/>
                <w:bottom w:val="none" w:sz="0" w:space="0" w:color="auto"/>
                <w:right w:val="none" w:sz="0" w:space="0" w:color="auto"/>
              </w:divBdr>
            </w:div>
          </w:divsChild>
        </w:div>
        <w:div w:id="556091384">
          <w:marLeft w:val="0"/>
          <w:marRight w:val="0"/>
          <w:marTop w:val="0"/>
          <w:marBottom w:val="0"/>
          <w:divBdr>
            <w:top w:val="none" w:sz="0" w:space="0" w:color="auto"/>
            <w:left w:val="none" w:sz="0" w:space="0" w:color="auto"/>
            <w:bottom w:val="none" w:sz="0" w:space="0" w:color="auto"/>
            <w:right w:val="none" w:sz="0" w:space="0" w:color="auto"/>
          </w:divBdr>
        </w:div>
        <w:div w:id="809439571">
          <w:marLeft w:val="0"/>
          <w:marRight w:val="0"/>
          <w:marTop w:val="0"/>
          <w:marBottom w:val="0"/>
          <w:divBdr>
            <w:top w:val="none" w:sz="0" w:space="0" w:color="auto"/>
            <w:left w:val="none" w:sz="0" w:space="0" w:color="auto"/>
            <w:bottom w:val="none" w:sz="0" w:space="0" w:color="auto"/>
            <w:right w:val="none" w:sz="0" w:space="0" w:color="auto"/>
          </w:divBdr>
        </w:div>
        <w:div w:id="975111179">
          <w:marLeft w:val="0"/>
          <w:marRight w:val="0"/>
          <w:marTop w:val="0"/>
          <w:marBottom w:val="0"/>
          <w:divBdr>
            <w:top w:val="none" w:sz="0" w:space="0" w:color="auto"/>
            <w:left w:val="none" w:sz="0" w:space="0" w:color="auto"/>
            <w:bottom w:val="none" w:sz="0" w:space="0" w:color="auto"/>
            <w:right w:val="none" w:sz="0" w:space="0" w:color="auto"/>
          </w:divBdr>
        </w:div>
        <w:div w:id="1150445987">
          <w:marLeft w:val="0"/>
          <w:marRight w:val="0"/>
          <w:marTop w:val="0"/>
          <w:marBottom w:val="0"/>
          <w:divBdr>
            <w:top w:val="none" w:sz="0" w:space="0" w:color="auto"/>
            <w:left w:val="none" w:sz="0" w:space="0" w:color="auto"/>
            <w:bottom w:val="none" w:sz="0" w:space="0" w:color="auto"/>
            <w:right w:val="none" w:sz="0" w:space="0" w:color="auto"/>
          </w:divBdr>
        </w:div>
        <w:div w:id="1247108302">
          <w:marLeft w:val="0"/>
          <w:marRight w:val="0"/>
          <w:marTop w:val="0"/>
          <w:marBottom w:val="0"/>
          <w:divBdr>
            <w:top w:val="none" w:sz="0" w:space="0" w:color="auto"/>
            <w:left w:val="none" w:sz="0" w:space="0" w:color="auto"/>
            <w:bottom w:val="none" w:sz="0" w:space="0" w:color="auto"/>
            <w:right w:val="none" w:sz="0" w:space="0" w:color="auto"/>
          </w:divBdr>
        </w:div>
        <w:div w:id="1420250035">
          <w:marLeft w:val="0"/>
          <w:marRight w:val="0"/>
          <w:marTop w:val="0"/>
          <w:marBottom w:val="0"/>
          <w:divBdr>
            <w:top w:val="none" w:sz="0" w:space="0" w:color="auto"/>
            <w:left w:val="none" w:sz="0" w:space="0" w:color="auto"/>
            <w:bottom w:val="none" w:sz="0" w:space="0" w:color="auto"/>
            <w:right w:val="none" w:sz="0" w:space="0" w:color="auto"/>
          </w:divBdr>
        </w:div>
        <w:div w:id="1988704555">
          <w:marLeft w:val="0"/>
          <w:marRight w:val="0"/>
          <w:marTop w:val="0"/>
          <w:marBottom w:val="0"/>
          <w:divBdr>
            <w:top w:val="none" w:sz="0" w:space="0" w:color="auto"/>
            <w:left w:val="none" w:sz="0" w:space="0" w:color="auto"/>
            <w:bottom w:val="none" w:sz="0" w:space="0" w:color="auto"/>
            <w:right w:val="none" w:sz="0" w:space="0" w:color="auto"/>
          </w:divBdr>
        </w:div>
        <w:div w:id="2094472759">
          <w:marLeft w:val="0"/>
          <w:marRight w:val="0"/>
          <w:marTop w:val="0"/>
          <w:marBottom w:val="0"/>
          <w:divBdr>
            <w:top w:val="none" w:sz="0" w:space="0" w:color="auto"/>
            <w:left w:val="none" w:sz="0" w:space="0" w:color="auto"/>
            <w:bottom w:val="none" w:sz="0" w:space="0" w:color="auto"/>
            <w:right w:val="none" w:sz="0" w:space="0" w:color="auto"/>
          </w:divBdr>
        </w:div>
      </w:divsChild>
    </w:div>
    <w:div w:id="1060516560">
      <w:bodyDiv w:val="1"/>
      <w:marLeft w:val="0"/>
      <w:marRight w:val="0"/>
      <w:marTop w:val="0"/>
      <w:marBottom w:val="0"/>
      <w:divBdr>
        <w:top w:val="none" w:sz="0" w:space="0" w:color="auto"/>
        <w:left w:val="none" w:sz="0" w:space="0" w:color="auto"/>
        <w:bottom w:val="none" w:sz="0" w:space="0" w:color="auto"/>
        <w:right w:val="none" w:sz="0" w:space="0" w:color="auto"/>
      </w:divBdr>
      <w:divsChild>
        <w:div w:id="1138306696">
          <w:marLeft w:val="0"/>
          <w:marRight w:val="0"/>
          <w:marTop w:val="0"/>
          <w:marBottom w:val="0"/>
          <w:divBdr>
            <w:top w:val="none" w:sz="0" w:space="0" w:color="auto"/>
            <w:left w:val="none" w:sz="0" w:space="0" w:color="auto"/>
            <w:bottom w:val="none" w:sz="0" w:space="0" w:color="auto"/>
            <w:right w:val="none" w:sz="0" w:space="0" w:color="auto"/>
          </w:divBdr>
          <w:divsChild>
            <w:div w:id="611865561">
              <w:marLeft w:val="0"/>
              <w:marRight w:val="0"/>
              <w:marTop w:val="0"/>
              <w:marBottom w:val="0"/>
              <w:divBdr>
                <w:top w:val="none" w:sz="0" w:space="0" w:color="auto"/>
                <w:left w:val="none" w:sz="0" w:space="0" w:color="auto"/>
                <w:bottom w:val="none" w:sz="0" w:space="0" w:color="auto"/>
                <w:right w:val="none" w:sz="0" w:space="0" w:color="auto"/>
              </w:divBdr>
              <w:divsChild>
                <w:div w:id="539783694">
                  <w:marLeft w:val="0"/>
                  <w:marRight w:val="0"/>
                  <w:marTop w:val="0"/>
                  <w:marBottom w:val="0"/>
                  <w:divBdr>
                    <w:top w:val="none" w:sz="0" w:space="0" w:color="auto"/>
                    <w:left w:val="none" w:sz="0" w:space="0" w:color="auto"/>
                    <w:bottom w:val="none" w:sz="0" w:space="0" w:color="auto"/>
                    <w:right w:val="none" w:sz="0" w:space="0" w:color="auto"/>
                  </w:divBdr>
                  <w:divsChild>
                    <w:div w:id="1292252802">
                      <w:marLeft w:val="0"/>
                      <w:marRight w:val="0"/>
                      <w:marTop w:val="0"/>
                      <w:marBottom w:val="0"/>
                      <w:divBdr>
                        <w:top w:val="none" w:sz="0" w:space="0" w:color="auto"/>
                        <w:left w:val="none" w:sz="0" w:space="0" w:color="auto"/>
                        <w:bottom w:val="none" w:sz="0" w:space="0" w:color="auto"/>
                        <w:right w:val="none" w:sz="0" w:space="0" w:color="auto"/>
                      </w:divBdr>
                      <w:divsChild>
                        <w:div w:id="2059358426">
                          <w:marLeft w:val="0"/>
                          <w:marRight w:val="0"/>
                          <w:marTop w:val="0"/>
                          <w:marBottom w:val="0"/>
                          <w:divBdr>
                            <w:top w:val="none" w:sz="0" w:space="0" w:color="auto"/>
                            <w:left w:val="none" w:sz="0" w:space="0" w:color="auto"/>
                            <w:bottom w:val="none" w:sz="0" w:space="0" w:color="auto"/>
                            <w:right w:val="none" w:sz="0" w:space="0" w:color="auto"/>
                          </w:divBdr>
                          <w:divsChild>
                            <w:div w:id="67963671">
                              <w:marLeft w:val="0"/>
                              <w:marRight w:val="0"/>
                              <w:marTop w:val="0"/>
                              <w:marBottom w:val="0"/>
                              <w:divBdr>
                                <w:top w:val="none" w:sz="0" w:space="0" w:color="auto"/>
                                <w:left w:val="none" w:sz="0" w:space="0" w:color="auto"/>
                                <w:bottom w:val="none" w:sz="0" w:space="0" w:color="auto"/>
                                <w:right w:val="none" w:sz="0" w:space="0" w:color="auto"/>
                              </w:divBdr>
                              <w:divsChild>
                                <w:div w:id="1914967518">
                                  <w:marLeft w:val="0"/>
                                  <w:marRight w:val="0"/>
                                  <w:marTop w:val="0"/>
                                  <w:marBottom w:val="0"/>
                                  <w:divBdr>
                                    <w:top w:val="none" w:sz="0" w:space="0" w:color="auto"/>
                                    <w:left w:val="none" w:sz="0" w:space="0" w:color="auto"/>
                                    <w:bottom w:val="none" w:sz="0" w:space="0" w:color="auto"/>
                                    <w:right w:val="none" w:sz="0" w:space="0" w:color="auto"/>
                                  </w:divBdr>
                                  <w:divsChild>
                                    <w:div w:id="975180811">
                                      <w:marLeft w:val="0"/>
                                      <w:marRight w:val="0"/>
                                      <w:marTop w:val="0"/>
                                      <w:marBottom w:val="0"/>
                                      <w:divBdr>
                                        <w:top w:val="none" w:sz="0" w:space="0" w:color="auto"/>
                                        <w:left w:val="none" w:sz="0" w:space="0" w:color="auto"/>
                                        <w:bottom w:val="none" w:sz="0" w:space="0" w:color="auto"/>
                                        <w:right w:val="none" w:sz="0" w:space="0" w:color="auto"/>
                                      </w:divBdr>
                                      <w:divsChild>
                                        <w:div w:id="860512510">
                                          <w:marLeft w:val="0"/>
                                          <w:marRight w:val="0"/>
                                          <w:marTop w:val="0"/>
                                          <w:marBottom w:val="0"/>
                                          <w:divBdr>
                                            <w:top w:val="none" w:sz="0" w:space="0" w:color="auto"/>
                                            <w:left w:val="none" w:sz="0" w:space="0" w:color="auto"/>
                                            <w:bottom w:val="none" w:sz="0" w:space="0" w:color="auto"/>
                                            <w:right w:val="none" w:sz="0" w:space="0" w:color="auto"/>
                                          </w:divBdr>
                                        </w:div>
                                        <w:div w:id="2076734430">
                                          <w:marLeft w:val="0"/>
                                          <w:marRight w:val="0"/>
                                          <w:marTop w:val="0"/>
                                          <w:marBottom w:val="0"/>
                                          <w:divBdr>
                                            <w:top w:val="none" w:sz="0" w:space="0" w:color="auto"/>
                                            <w:left w:val="none" w:sz="0" w:space="0" w:color="auto"/>
                                            <w:bottom w:val="none" w:sz="0" w:space="0" w:color="auto"/>
                                            <w:right w:val="none" w:sz="0" w:space="0" w:color="auto"/>
                                          </w:divBdr>
                                          <w:divsChild>
                                            <w:div w:id="182866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1517315">
      <w:bodyDiv w:val="1"/>
      <w:marLeft w:val="0"/>
      <w:marRight w:val="0"/>
      <w:marTop w:val="0"/>
      <w:marBottom w:val="0"/>
      <w:divBdr>
        <w:top w:val="none" w:sz="0" w:space="0" w:color="auto"/>
        <w:left w:val="none" w:sz="0" w:space="0" w:color="auto"/>
        <w:bottom w:val="none" w:sz="0" w:space="0" w:color="auto"/>
        <w:right w:val="none" w:sz="0" w:space="0" w:color="auto"/>
      </w:divBdr>
      <w:divsChild>
        <w:div w:id="949119415">
          <w:marLeft w:val="0"/>
          <w:marRight w:val="0"/>
          <w:marTop w:val="0"/>
          <w:marBottom w:val="0"/>
          <w:divBdr>
            <w:top w:val="none" w:sz="0" w:space="0" w:color="auto"/>
            <w:left w:val="none" w:sz="0" w:space="0" w:color="auto"/>
            <w:bottom w:val="none" w:sz="0" w:space="0" w:color="auto"/>
            <w:right w:val="none" w:sz="0" w:space="0" w:color="auto"/>
          </w:divBdr>
        </w:div>
      </w:divsChild>
    </w:div>
    <w:div w:id="1061631721">
      <w:bodyDiv w:val="1"/>
      <w:marLeft w:val="0"/>
      <w:marRight w:val="0"/>
      <w:marTop w:val="0"/>
      <w:marBottom w:val="0"/>
      <w:divBdr>
        <w:top w:val="none" w:sz="0" w:space="0" w:color="auto"/>
        <w:left w:val="none" w:sz="0" w:space="0" w:color="auto"/>
        <w:bottom w:val="none" w:sz="0" w:space="0" w:color="auto"/>
        <w:right w:val="none" w:sz="0" w:space="0" w:color="auto"/>
      </w:divBdr>
      <w:divsChild>
        <w:div w:id="1631202519">
          <w:marLeft w:val="0"/>
          <w:marRight w:val="0"/>
          <w:marTop w:val="0"/>
          <w:marBottom w:val="0"/>
          <w:divBdr>
            <w:top w:val="none" w:sz="0" w:space="0" w:color="auto"/>
            <w:left w:val="none" w:sz="0" w:space="0" w:color="auto"/>
            <w:bottom w:val="none" w:sz="0" w:space="0" w:color="auto"/>
            <w:right w:val="none" w:sz="0" w:space="0" w:color="auto"/>
          </w:divBdr>
          <w:divsChild>
            <w:div w:id="1026054464">
              <w:marLeft w:val="0"/>
              <w:marRight w:val="0"/>
              <w:marTop w:val="0"/>
              <w:marBottom w:val="0"/>
              <w:divBdr>
                <w:top w:val="none" w:sz="0" w:space="0" w:color="auto"/>
                <w:left w:val="none" w:sz="0" w:space="0" w:color="auto"/>
                <w:bottom w:val="none" w:sz="0" w:space="0" w:color="auto"/>
                <w:right w:val="none" w:sz="0" w:space="0" w:color="auto"/>
              </w:divBdr>
            </w:div>
            <w:div w:id="26315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564293">
      <w:bodyDiv w:val="1"/>
      <w:marLeft w:val="120"/>
      <w:marRight w:val="120"/>
      <w:marTop w:val="45"/>
      <w:marBottom w:val="45"/>
      <w:divBdr>
        <w:top w:val="none" w:sz="0" w:space="0" w:color="auto"/>
        <w:left w:val="none" w:sz="0" w:space="0" w:color="auto"/>
        <w:bottom w:val="none" w:sz="0" w:space="0" w:color="auto"/>
        <w:right w:val="none" w:sz="0" w:space="0" w:color="auto"/>
      </w:divBdr>
      <w:divsChild>
        <w:div w:id="1763647965">
          <w:marLeft w:val="0"/>
          <w:marRight w:val="0"/>
          <w:marTop w:val="0"/>
          <w:marBottom w:val="0"/>
          <w:divBdr>
            <w:top w:val="none" w:sz="0" w:space="0" w:color="auto"/>
            <w:left w:val="none" w:sz="0" w:space="0" w:color="auto"/>
            <w:bottom w:val="none" w:sz="0" w:space="0" w:color="auto"/>
            <w:right w:val="none" w:sz="0" w:space="0" w:color="auto"/>
          </w:divBdr>
          <w:divsChild>
            <w:div w:id="10994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82709">
      <w:bodyDiv w:val="1"/>
      <w:marLeft w:val="0"/>
      <w:marRight w:val="0"/>
      <w:marTop w:val="0"/>
      <w:marBottom w:val="0"/>
      <w:divBdr>
        <w:top w:val="none" w:sz="0" w:space="0" w:color="auto"/>
        <w:left w:val="none" w:sz="0" w:space="0" w:color="auto"/>
        <w:bottom w:val="none" w:sz="0" w:space="0" w:color="auto"/>
        <w:right w:val="none" w:sz="0" w:space="0" w:color="auto"/>
      </w:divBdr>
      <w:divsChild>
        <w:div w:id="1859351011">
          <w:marLeft w:val="0"/>
          <w:marRight w:val="0"/>
          <w:marTop w:val="0"/>
          <w:marBottom w:val="0"/>
          <w:divBdr>
            <w:top w:val="none" w:sz="0" w:space="0" w:color="auto"/>
            <w:left w:val="none" w:sz="0" w:space="0" w:color="auto"/>
            <w:bottom w:val="none" w:sz="0" w:space="0" w:color="auto"/>
            <w:right w:val="none" w:sz="0" w:space="0" w:color="auto"/>
          </w:divBdr>
        </w:div>
      </w:divsChild>
    </w:div>
    <w:div w:id="1064836326">
      <w:bodyDiv w:val="1"/>
      <w:marLeft w:val="0"/>
      <w:marRight w:val="0"/>
      <w:marTop w:val="0"/>
      <w:marBottom w:val="0"/>
      <w:divBdr>
        <w:top w:val="none" w:sz="0" w:space="0" w:color="auto"/>
        <w:left w:val="none" w:sz="0" w:space="0" w:color="auto"/>
        <w:bottom w:val="none" w:sz="0" w:space="0" w:color="auto"/>
        <w:right w:val="none" w:sz="0" w:space="0" w:color="auto"/>
      </w:divBdr>
      <w:divsChild>
        <w:div w:id="88283830">
          <w:marLeft w:val="0"/>
          <w:marRight w:val="0"/>
          <w:marTop w:val="0"/>
          <w:marBottom w:val="0"/>
          <w:divBdr>
            <w:top w:val="none" w:sz="0" w:space="0" w:color="auto"/>
            <w:left w:val="none" w:sz="0" w:space="0" w:color="auto"/>
            <w:bottom w:val="none" w:sz="0" w:space="0" w:color="auto"/>
            <w:right w:val="none" w:sz="0" w:space="0" w:color="auto"/>
          </w:divBdr>
        </w:div>
        <w:div w:id="263612516">
          <w:marLeft w:val="0"/>
          <w:marRight w:val="0"/>
          <w:marTop w:val="0"/>
          <w:marBottom w:val="0"/>
          <w:divBdr>
            <w:top w:val="none" w:sz="0" w:space="0" w:color="auto"/>
            <w:left w:val="none" w:sz="0" w:space="0" w:color="auto"/>
            <w:bottom w:val="none" w:sz="0" w:space="0" w:color="auto"/>
            <w:right w:val="none" w:sz="0" w:space="0" w:color="auto"/>
          </w:divBdr>
        </w:div>
        <w:div w:id="274798262">
          <w:marLeft w:val="0"/>
          <w:marRight w:val="0"/>
          <w:marTop w:val="0"/>
          <w:marBottom w:val="0"/>
          <w:divBdr>
            <w:top w:val="none" w:sz="0" w:space="0" w:color="auto"/>
            <w:left w:val="none" w:sz="0" w:space="0" w:color="auto"/>
            <w:bottom w:val="none" w:sz="0" w:space="0" w:color="auto"/>
            <w:right w:val="none" w:sz="0" w:space="0" w:color="auto"/>
          </w:divBdr>
        </w:div>
        <w:div w:id="776099572">
          <w:marLeft w:val="0"/>
          <w:marRight w:val="0"/>
          <w:marTop w:val="0"/>
          <w:marBottom w:val="0"/>
          <w:divBdr>
            <w:top w:val="none" w:sz="0" w:space="0" w:color="auto"/>
            <w:left w:val="none" w:sz="0" w:space="0" w:color="auto"/>
            <w:bottom w:val="none" w:sz="0" w:space="0" w:color="auto"/>
            <w:right w:val="none" w:sz="0" w:space="0" w:color="auto"/>
          </w:divBdr>
        </w:div>
        <w:div w:id="880828143">
          <w:marLeft w:val="0"/>
          <w:marRight w:val="0"/>
          <w:marTop w:val="0"/>
          <w:marBottom w:val="0"/>
          <w:divBdr>
            <w:top w:val="none" w:sz="0" w:space="0" w:color="auto"/>
            <w:left w:val="none" w:sz="0" w:space="0" w:color="auto"/>
            <w:bottom w:val="none" w:sz="0" w:space="0" w:color="auto"/>
            <w:right w:val="none" w:sz="0" w:space="0" w:color="auto"/>
          </w:divBdr>
        </w:div>
        <w:div w:id="958758910">
          <w:marLeft w:val="0"/>
          <w:marRight w:val="0"/>
          <w:marTop w:val="0"/>
          <w:marBottom w:val="0"/>
          <w:divBdr>
            <w:top w:val="none" w:sz="0" w:space="0" w:color="auto"/>
            <w:left w:val="none" w:sz="0" w:space="0" w:color="auto"/>
            <w:bottom w:val="none" w:sz="0" w:space="0" w:color="auto"/>
            <w:right w:val="none" w:sz="0" w:space="0" w:color="auto"/>
          </w:divBdr>
          <w:divsChild>
            <w:div w:id="502210280">
              <w:marLeft w:val="0"/>
              <w:marRight w:val="0"/>
              <w:marTop w:val="0"/>
              <w:marBottom w:val="0"/>
              <w:divBdr>
                <w:top w:val="none" w:sz="0" w:space="0" w:color="auto"/>
                <w:left w:val="none" w:sz="0" w:space="0" w:color="auto"/>
                <w:bottom w:val="none" w:sz="0" w:space="0" w:color="auto"/>
                <w:right w:val="none" w:sz="0" w:space="0" w:color="auto"/>
              </w:divBdr>
              <w:divsChild>
                <w:div w:id="161193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016365">
          <w:marLeft w:val="0"/>
          <w:marRight w:val="0"/>
          <w:marTop w:val="0"/>
          <w:marBottom w:val="0"/>
          <w:divBdr>
            <w:top w:val="none" w:sz="0" w:space="0" w:color="auto"/>
            <w:left w:val="none" w:sz="0" w:space="0" w:color="auto"/>
            <w:bottom w:val="none" w:sz="0" w:space="0" w:color="auto"/>
            <w:right w:val="none" w:sz="0" w:space="0" w:color="auto"/>
          </w:divBdr>
        </w:div>
        <w:div w:id="1311901828">
          <w:marLeft w:val="0"/>
          <w:marRight w:val="0"/>
          <w:marTop w:val="0"/>
          <w:marBottom w:val="0"/>
          <w:divBdr>
            <w:top w:val="none" w:sz="0" w:space="0" w:color="auto"/>
            <w:left w:val="none" w:sz="0" w:space="0" w:color="auto"/>
            <w:bottom w:val="none" w:sz="0" w:space="0" w:color="auto"/>
            <w:right w:val="none" w:sz="0" w:space="0" w:color="auto"/>
          </w:divBdr>
        </w:div>
        <w:div w:id="1311979077">
          <w:marLeft w:val="0"/>
          <w:marRight w:val="0"/>
          <w:marTop w:val="0"/>
          <w:marBottom w:val="0"/>
          <w:divBdr>
            <w:top w:val="none" w:sz="0" w:space="0" w:color="auto"/>
            <w:left w:val="none" w:sz="0" w:space="0" w:color="auto"/>
            <w:bottom w:val="none" w:sz="0" w:space="0" w:color="auto"/>
            <w:right w:val="none" w:sz="0" w:space="0" w:color="auto"/>
          </w:divBdr>
          <w:divsChild>
            <w:div w:id="1593661204">
              <w:marLeft w:val="0"/>
              <w:marRight w:val="150"/>
              <w:marTop w:val="0"/>
              <w:marBottom w:val="0"/>
              <w:divBdr>
                <w:top w:val="none" w:sz="0" w:space="0" w:color="auto"/>
                <w:left w:val="none" w:sz="0" w:space="0" w:color="auto"/>
                <w:bottom w:val="none" w:sz="0" w:space="0" w:color="auto"/>
                <w:right w:val="none" w:sz="0" w:space="0" w:color="auto"/>
              </w:divBdr>
            </w:div>
          </w:divsChild>
        </w:div>
        <w:div w:id="1326402299">
          <w:marLeft w:val="0"/>
          <w:marRight w:val="0"/>
          <w:marTop w:val="0"/>
          <w:marBottom w:val="0"/>
          <w:divBdr>
            <w:top w:val="none" w:sz="0" w:space="0" w:color="auto"/>
            <w:left w:val="none" w:sz="0" w:space="0" w:color="auto"/>
            <w:bottom w:val="none" w:sz="0" w:space="0" w:color="auto"/>
            <w:right w:val="none" w:sz="0" w:space="0" w:color="auto"/>
          </w:divBdr>
          <w:divsChild>
            <w:div w:id="1348674771">
              <w:marLeft w:val="0"/>
              <w:marRight w:val="150"/>
              <w:marTop w:val="0"/>
              <w:marBottom w:val="0"/>
              <w:divBdr>
                <w:top w:val="none" w:sz="0" w:space="0" w:color="auto"/>
                <w:left w:val="none" w:sz="0" w:space="0" w:color="auto"/>
                <w:bottom w:val="none" w:sz="0" w:space="0" w:color="auto"/>
                <w:right w:val="none" w:sz="0" w:space="0" w:color="auto"/>
              </w:divBdr>
            </w:div>
          </w:divsChild>
        </w:div>
        <w:div w:id="1404258250">
          <w:marLeft w:val="0"/>
          <w:marRight w:val="0"/>
          <w:marTop w:val="0"/>
          <w:marBottom w:val="0"/>
          <w:divBdr>
            <w:top w:val="none" w:sz="0" w:space="0" w:color="auto"/>
            <w:left w:val="none" w:sz="0" w:space="0" w:color="auto"/>
            <w:bottom w:val="none" w:sz="0" w:space="0" w:color="auto"/>
            <w:right w:val="none" w:sz="0" w:space="0" w:color="auto"/>
          </w:divBdr>
          <w:divsChild>
            <w:div w:id="213396348">
              <w:marLeft w:val="0"/>
              <w:marRight w:val="150"/>
              <w:marTop w:val="0"/>
              <w:marBottom w:val="0"/>
              <w:divBdr>
                <w:top w:val="none" w:sz="0" w:space="0" w:color="auto"/>
                <w:left w:val="none" w:sz="0" w:space="0" w:color="auto"/>
                <w:bottom w:val="none" w:sz="0" w:space="0" w:color="auto"/>
                <w:right w:val="none" w:sz="0" w:space="0" w:color="auto"/>
              </w:divBdr>
            </w:div>
          </w:divsChild>
        </w:div>
        <w:div w:id="1443451292">
          <w:marLeft w:val="0"/>
          <w:marRight w:val="0"/>
          <w:marTop w:val="0"/>
          <w:marBottom w:val="0"/>
          <w:divBdr>
            <w:top w:val="none" w:sz="0" w:space="0" w:color="auto"/>
            <w:left w:val="none" w:sz="0" w:space="0" w:color="auto"/>
            <w:bottom w:val="none" w:sz="0" w:space="0" w:color="auto"/>
            <w:right w:val="none" w:sz="0" w:space="0" w:color="auto"/>
          </w:divBdr>
        </w:div>
        <w:div w:id="1447234936">
          <w:marLeft w:val="0"/>
          <w:marRight w:val="0"/>
          <w:marTop w:val="0"/>
          <w:marBottom w:val="0"/>
          <w:divBdr>
            <w:top w:val="none" w:sz="0" w:space="0" w:color="auto"/>
            <w:left w:val="none" w:sz="0" w:space="0" w:color="auto"/>
            <w:bottom w:val="none" w:sz="0" w:space="0" w:color="auto"/>
            <w:right w:val="none" w:sz="0" w:space="0" w:color="auto"/>
          </w:divBdr>
          <w:divsChild>
            <w:div w:id="223371226">
              <w:marLeft w:val="0"/>
              <w:marRight w:val="150"/>
              <w:marTop w:val="0"/>
              <w:marBottom w:val="0"/>
              <w:divBdr>
                <w:top w:val="none" w:sz="0" w:space="0" w:color="auto"/>
                <w:left w:val="none" w:sz="0" w:space="0" w:color="auto"/>
                <w:bottom w:val="none" w:sz="0" w:space="0" w:color="auto"/>
                <w:right w:val="none" w:sz="0" w:space="0" w:color="auto"/>
              </w:divBdr>
            </w:div>
          </w:divsChild>
        </w:div>
        <w:div w:id="1734621698">
          <w:marLeft w:val="0"/>
          <w:marRight w:val="0"/>
          <w:marTop w:val="0"/>
          <w:marBottom w:val="0"/>
          <w:divBdr>
            <w:top w:val="none" w:sz="0" w:space="0" w:color="auto"/>
            <w:left w:val="none" w:sz="0" w:space="0" w:color="auto"/>
            <w:bottom w:val="none" w:sz="0" w:space="0" w:color="auto"/>
            <w:right w:val="none" w:sz="0" w:space="0" w:color="auto"/>
          </w:divBdr>
        </w:div>
        <w:div w:id="1753896101">
          <w:marLeft w:val="0"/>
          <w:marRight w:val="0"/>
          <w:marTop w:val="0"/>
          <w:marBottom w:val="0"/>
          <w:divBdr>
            <w:top w:val="none" w:sz="0" w:space="0" w:color="auto"/>
            <w:left w:val="none" w:sz="0" w:space="0" w:color="auto"/>
            <w:bottom w:val="none" w:sz="0" w:space="0" w:color="auto"/>
            <w:right w:val="none" w:sz="0" w:space="0" w:color="auto"/>
          </w:divBdr>
          <w:divsChild>
            <w:div w:id="312370743">
              <w:marLeft w:val="0"/>
              <w:marRight w:val="150"/>
              <w:marTop w:val="0"/>
              <w:marBottom w:val="0"/>
              <w:divBdr>
                <w:top w:val="none" w:sz="0" w:space="0" w:color="auto"/>
                <w:left w:val="none" w:sz="0" w:space="0" w:color="auto"/>
                <w:bottom w:val="none" w:sz="0" w:space="0" w:color="auto"/>
                <w:right w:val="none" w:sz="0" w:space="0" w:color="auto"/>
              </w:divBdr>
            </w:div>
          </w:divsChild>
        </w:div>
        <w:div w:id="1780221673">
          <w:marLeft w:val="0"/>
          <w:marRight w:val="0"/>
          <w:marTop w:val="0"/>
          <w:marBottom w:val="0"/>
          <w:divBdr>
            <w:top w:val="none" w:sz="0" w:space="0" w:color="auto"/>
            <w:left w:val="none" w:sz="0" w:space="0" w:color="auto"/>
            <w:bottom w:val="none" w:sz="0" w:space="0" w:color="auto"/>
            <w:right w:val="none" w:sz="0" w:space="0" w:color="auto"/>
          </w:divBdr>
        </w:div>
        <w:div w:id="2120056573">
          <w:marLeft w:val="0"/>
          <w:marRight w:val="0"/>
          <w:marTop w:val="0"/>
          <w:marBottom w:val="0"/>
          <w:divBdr>
            <w:top w:val="none" w:sz="0" w:space="0" w:color="auto"/>
            <w:left w:val="none" w:sz="0" w:space="0" w:color="auto"/>
            <w:bottom w:val="none" w:sz="0" w:space="0" w:color="auto"/>
            <w:right w:val="none" w:sz="0" w:space="0" w:color="auto"/>
          </w:divBdr>
        </w:div>
        <w:div w:id="2134205457">
          <w:marLeft w:val="0"/>
          <w:marRight w:val="0"/>
          <w:marTop w:val="0"/>
          <w:marBottom w:val="0"/>
          <w:divBdr>
            <w:top w:val="none" w:sz="0" w:space="0" w:color="auto"/>
            <w:left w:val="none" w:sz="0" w:space="0" w:color="auto"/>
            <w:bottom w:val="none" w:sz="0" w:space="0" w:color="auto"/>
            <w:right w:val="none" w:sz="0" w:space="0" w:color="auto"/>
          </w:divBdr>
        </w:div>
      </w:divsChild>
    </w:div>
    <w:div w:id="1066954611">
      <w:bodyDiv w:val="1"/>
      <w:marLeft w:val="0"/>
      <w:marRight w:val="0"/>
      <w:marTop w:val="0"/>
      <w:marBottom w:val="0"/>
      <w:divBdr>
        <w:top w:val="none" w:sz="0" w:space="0" w:color="auto"/>
        <w:left w:val="none" w:sz="0" w:space="0" w:color="auto"/>
        <w:bottom w:val="none" w:sz="0" w:space="0" w:color="auto"/>
        <w:right w:val="none" w:sz="0" w:space="0" w:color="auto"/>
      </w:divBdr>
      <w:divsChild>
        <w:div w:id="2043895713">
          <w:marLeft w:val="0"/>
          <w:marRight w:val="0"/>
          <w:marTop w:val="0"/>
          <w:marBottom w:val="0"/>
          <w:divBdr>
            <w:top w:val="none" w:sz="0" w:space="0" w:color="auto"/>
            <w:left w:val="none" w:sz="0" w:space="0" w:color="auto"/>
            <w:bottom w:val="none" w:sz="0" w:space="0" w:color="auto"/>
            <w:right w:val="none" w:sz="0" w:space="0" w:color="auto"/>
          </w:divBdr>
          <w:divsChild>
            <w:div w:id="1208494019">
              <w:marLeft w:val="0"/>
              <w:marRight w:val="0"/>
              <w:marTop w:val="0"/>
              <w:marBottom w:val="0"/>
              <w:divBdr>
                <w:top w:val="none" w:sz="0" w:space="0" w:color="auto"/>
                <w:left w:val="none" w:sz="0" w:space="0" w:color="auto"/>
                <w:bottom w:val="none" w:sz="0" w:space="0" w:color="auto"/>
                <w:right w:val="none" w:sz="0" w:space="0" w:color="auto"/>
              </w:divBdr>
              <w:divsChild>
                <w:div w:id="1455053325">
                  <w:marLeft w:val="0"/>
                  <w:marRight w:val="0"/>
                  <w:marTop w:val="0"/>
                  <w:marBottom w:val="0"/>
                  <w:divBdr>
                    <w:top w:val="none" w:sz="0" w:space="0" w:color="auto"/>
                    <w:left w:val="none" w:sz="0" w:space="0" w:color="auto"/>
                    <w:bottom w:val="none" w:sz="0" w:space="0" w:color="auto"/>
                    <w:right w:val="none" w:sz="0" w:space="0" w:color="auto"/>
                  </w:divBdr>
                  <w:divsChild>
                    <w:div w:id="179246744">
                      <w:marLeft w:val="0"/>
                      <w:marRight w:val="0"/>
                      <w:marTop w:val="0"/>
                      <w:marBottom w:val="0"/>
                      <w:divBdr>
                        <w:top w:val="none" w:sz="0" w:space="0" w:color="auto"/>
                        <w:left w:val="none" w:sz="0" w:space="0" w:color="auto"/>
                        <w:bottom w:val="none" w:sz="0" w:space="0" w:color="auto"/>
                        <w:right w:val="none" w:sz="0" w:space="0" w:color="auto"/>
                      </w:divBdr>
                      <w:divsChild>
                        <w:div w:id="20326313">
                          <w:marLeft w:val="0"/>
                          <w:marRight w:val="0"/>
                          <w:marTop w:val="0"/>
                          <w:marBottom w:val="0"/>
                          <w:divBdr>
                            <w:top w:val="none" w:sz="0" w:space="0" w:color="auto"/>
                            <w:left w:val="none" w:sz="0" w:space="0" w:color="auto"/>
                            <w:bottom w:val="none" w:sz="0" w:space="0" w:color="auto"/>
                            <w:right w:val="none" w:sz="0" w:space="0" w:color="auto"/>
                          </w:divBdr>
                        </w:div>
                        <w:div w:id="85806287">
                          <w:marLeft w:val="0"/>
                          <w:marRight w:val="0"/>
                          <w:marTop w:val="0"/>
                          <w:marBottom w:val="0"/>
                          <w:divBdr>
                            <w:top w:val="none" w:sz="0" w:space="0" w:color="auto"/>
                            <w:left w:val="none" w:sz="0" w:space="0" w:color="auto"/>
                            <w:bottom w:val="none" w:sz="0" w:space="0" w:color="auto"/>
                            <w:right w:val="none" w:sz="0" w:space="0" w:color="auto"/>
                          </w:divBdr>
                        </w:div>
                        <w:div w:id="131225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6994222">
      <w:bodyDiv w:val="1"/>
      <w:marLeft w:val="0"/>
      <w:marRight w:val="0"/>
      <w:marTop w:val="0"/>
      <w:marBottom w:val="0"/>
      <w:divBdr>
        <w:top w:val="none" w:sz="0" w:space="0" w:color="auto"/>
        <w:left w:val="none" w:sz="0" w:space="0" w:color="auto"/>
        <w:bottom w:val="none" w:sz="0" w:space="0" w:color="auto"/>
        <w:right w:val="none" w:sz="0" w:space="0" w:color="auto"/>
      </w:divBdr>
    </w:div>
    <w:div w:id="1067847823">
      <w:bodyDiv w:val="1"/>
      <w:marLeft w:val="0"/>
      <w:marRight w:val="0"/>
      <w:marTop w:val="0"/>
      <w:marBottom w:val="0"/>
      <w:divBdr>
        <w:top w:val="none" w:sz="0" w:space="0" w:color="auto"/>
        <w:left w:val="none" w:sz="0" w:space="0" w:color="auto"/>
        <w:bottom w:val="none" w:sz="0" w:space="0" w:color="auto"/>
        <w:right w:val="none" w:sz="0" w:space="0" w:color="auto"/>
      </w:divBdr>
      <w:divsChild>
        <w:div w:id="55515473">
          <w:marLeft w:val="165"/>
          <w:marRight w:val="165"/>
          <w:marTop w:val="165"/>
          <w:marBottom w:val="0"/>
          <w:divBdr>
            <w:top w:val="none" w:sz="0" w:space="0" w:color="auto"/>
            <w:left w:val="none" w:sz="0" w:space="0" w:color="auto"/>
            <w:bottom w:val="single" w:sz="48" w:space="0" w:color="FFFFFF"/>
            <w:right w:val="none" w:sz="0" w:space="0" w:color="auto"/>
          </w:divBdr>
          <w:divsChild>
            <w:div w:id="1090279003">
              <w:marLeft w:val="0"/>
              <w:marRight w:val="0"/>
              <w:marTop w:val="0"/>
              <w:marBottom w:val="0"/>
              <w:divBdr>
                <w:top w:val="none" w:sz="0" w:space="0" w:color="auto"/>
                <w:left w:val="none" w:sz="0" w:space="0" w:color="auto"/>
                <w:bottom w:val="none" w:sz="0" w:space="0" w:color="auto"/>
                <w:right w:val="none" w:sz="0" w:space="0" w:color="auto"/>
              </w:divBdr>
              <w:divsChild>
                <w:div w:id="51488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575553">
      <w:bodyDiv w:val="1"/>
      <w:marLeft w:val="0"/>
      <w:marRight w:val="0"/>
      <w:marTop w:val="0"/>
      <w:marBottom w:val="0"/>
      <w:divBdr>
        <w:top w:val="none" w:sz="0" w:space="0" w:color="auto"/>
        <w:left w:val="none" w:sz="0" w:space="0" w:color="auto"/>
        <w:bottom w:val="none" w:sz="0" w:space="0" w:color="auto"/>
        <w:right w:val="none" w:sz="0" w:space="0" w:color="auto"/>
      </w:divBdr>
      <w:divsChild>
        <w:div w:id="1511751407">
          <w:marLeft w:val="0"/>
          <w:marRight w:val="0"/>
          <w:marTop w:val="0"/>
          <w:marBottom w:val="0"/>
          <w:divBdr>
            <w:top w:val="none" w:sz="0" w:space="0" w:color="auto"/>
            <w:left w:val="none" w:sz="0" w:space="0" w:color="auto"/>
            <w:bottom w:val="none" w:sz="0" w:space="0" w:color="auto"/>
            <w:right w:val="none" w:sz="0" w:space="0" w:color="auto"/>
          </w:divBdr>
          <w:divsChild>
            <w:div w:id="1223903937">
              <w:marLeft w:val="0"/>
              <w:marRight w:val="0"/>
              <w:marTop w:val="0"/>
              <w:marBottom w:val="0"/>
              <w:divBdr>
                <w:top w:val="none" w:sz="0" w:space="0" w:color="auto"/>
                <w:left w:val="none" w:sz="0" w:space="0" w:color="auto"/>
                <w:bottom w:val="none" w:sz="0" w:space="0" w:color="auto"/>
                <w:right w:val="none" w:sz="0" w:space="0" w:color="auto"/>
              </w:divBdr>
              <w:divsChild>
                <w:div w:id="232129441">
                  <w:marLeft w:val="0"/>
                  <w:marRight w:val="0"/>
                  <w:marTop w:val="0"/>
                  <w:marBottom w:val="0"/>
                  <w:divBdr>
                    <w:top w:val="none" w:sz="0" w:space="0" w:color="auto"/>
                    <w:left w:val="none" w:sz="0" w:space="0" w:color="auto"/>
                    <w:bottom w:val="none" w:sz="0" w:space="0" w:color="auto"/>
                    <w:right w:val="none" w:sz="0" w:space="0" w:color="auto"/>
                  </w:divBdr>
                  <w:divsChild>
                    <w:div w:id="1636058998">
                      <w:marLeft w:val="0"/>
                      <w:marRight w:val="0"/>
                      <w:marTop w:val="0"/>
                      <w:marBottom w:val="0"/>
                      <w:divBdr>
                        <w:top w:val="none" w:sz="0" w:space="0" w:color="auto"/>
                        <w:left w:val="none" w:sz="0" w:space="0" w:color="auto"/>
                        <w:bottom w:val="none" w:sz="0" w:space="0" w:color="auto"/>
                        <w:right w:val="none" w:sz="0" w:space="0" w:color="auto"/>
                      </w:divBdr>
                      <w:divsChild>
                        <w:div w:id="1907182369">
                          <w:marLeft w:val="0"/>
                          <w:marRight w:val="0"/>
                          <w:marTop w:val="0"/>
                          <w:marBottom w:val="0"/>
                          <w:divBdr>
                            <w:top w:val="none" w:sz="0" w:space="0" w:color="auto"/>
                            <w:left w:val="none" w:sz="0" w:space="0" w:color="auto"/>
                            <w:bottom w:val="none" w:sz="0" w:space="0" w:color="auto"/>
                            <w:right w:val="none" w:sz="0" w:space="0" w:color="auto"/>
                          </w:divBdr>
                          <w:divsChild>
                            <w:div w:id="471601813">
                              <w:marLeft w:val="0"/>
                              <w:marRight w:val="0"/>
                              <w:marTop w:val="0"/>
                              <w:marBottom w:val="0"/>
                              <w:divBdr>
                                <w:top w:val="none" w:sz="0" w:space="0" w:color="auto"/>
                                <w:left w:val="none" w:sz="0" w:space="0" w:color="auto"/>
                                <w:bottom w:val="none" w:sz="0" w:space="0" w:color="auto"/>
                                <w:right w:val="none" w:sz="0" w:space="0" w:color="auto"/>
                              </w:divBdr>
                              <w:divsChild>
                                <w:div w:id="1174685905">
                                  <w:marLeft w:val="0"/>
                                  <w:marRight w:val="0"/>
                                  <w:marTop w:val="0"/>
                                  <w:marBottom w:val="0"/>
                                  <w:divBdr>
                                    <w:top w:val="none" w:sz="0" w:space="0" w:color="auto"/>
                                    <w:left w:val="none" w:sz="0" w:space="0" w:color="auto"/>
                                    <w:bottom w:val="none" w:sz="0" w:space="0" w:color="auto"/>
                                    <w:right w:val="none" w:sz="0" w:space="0" w:color="auto"/>
                                  </w:divBdr>
                                  <w:divsChild>
                                    <w:div w:id="594673696">
                                      <w:marLeft w:val="0"/>
                                      <w:marRight w:val="0"/>
                                      <w:marTop w:val="0"/>
                                      <w:marBottom w:val="0"/>
                                      <w:divBdr>
                                        <w:top w:val="none" w:sz="0" w:space="0" w:color="auto"/>
                                        <w:left w:val="none" w:sz="0" w:space="0" w:color="auto"/>
                                        <w:bottom w:val="none" w:sz="0" w:space="0" w:color="auto"/>
                                        <w:right w:val="none" w:sz="0" w:space="0" w:color="auto"/>
                                      </w:divBdr>
                                      <w:divsChild>
                                        <w:div w:id="1009270">
                                          <w:marLeft w:val="0"/>
                                          <w:marRight w:val="0"/>
                                          <w:marTop w:val="0"/>
                                          <w:marBottom w:val="0"/>
                                          <w:divBdr>
                                            <w:top w:val="none" w:sz="0" w:space="0" w:color="auto"/>
                                            <w:left w:val="none" w:sz="0" w:space="0" w:color="auto"/>
                                            <w:bottom w:val="none" w:sz="0" w:space="0" w:color="auto"/>
                                            <w:right w:val="none" w:sz="0" w:space="0" w:color="auto"/>
                                          </w:divBdr>
                                          <w:divsChild>
                                            <w:div w:id="970548908">
                                              <w:marLeft w:val="0"/>
                                              <w:marRight w:val="150"/>
                                              <w:marTop w:val="0"/>
                                              <w:marBottom w:val="0"/>
                                              <w:divBdr>
                                                <w:top w:val="none" w:sz="0" w:space="0" w:color="auto"/>
                                                <w:left w:val="none" w:sz="0" w:space="0" w:color="auto"/>
                                                <w:bottom w:val="none" w:sz="0" w:space="0" w:color="auto"/>
                                                <w:right w:val="none" w:sz="0" w:space="0" w:color="auto"/>
                                              </w:divBdr>
                                            </w:div>
                                          </w:divsChild>
                                        </w:div>
                                        <w:div w:id="75516269">
                                          <w:marLeft w:val="0"/>
                                          <w:marRight w:val="0"/>
                                          <w:marTop w:val="0"/>
                                          <w:marBottom w:val="0"/>
                                          <w:divBdr>
                                            <w:top w:val="none" w:sz="0" w:space="0" w:color="auto"/>
                                            <w:left w:val="none" w:sz="0" w:space="0" w:color="auto"/>
                                            <w:bottom w:val="none" w:sz="0" w:space="0" w:color="auto"/>
                                            <w:right w:val="none" w:sz="0" w:space="0" w:color="auto"/>
                                          </w:divBdr>
                                        </w:div>
                                        <w:div w:id="97524692">
                                          <w:marLeft w:val="0"/>
                                          <w:marRight w:val="0"/>
                                          <w:marTop w:val="0"/>
                                          <w:marBottom w:val="0"/>
                                          <w:divBdr>
                                            <w:top w:val="none" w:sz="0" w:space="0" w:color="auto"/>
                                            <w:left w:val="none" w:sz="0" w:space="0" w:color="auto"/>
                                            <w:bottom w:val="none" w:sz="0" w:space="0" w:color="auto"/>
                                            <w:right w:val="none" w:sz="0" w:space="0" w:color="auto"/>
                                          </w:divBdr>
                                        </w:div>
                                        <w:div w:id="419566775">
                                          <w:marLeft w:val="0"/>
                                          <w:marRight w:val="0"/>
                                          <w:marTop w:val="0"/>
                                          <w:marBottom w:val="0"/>
                                          <w:divBdr>
                                            <w:top w:val="none" w:sz="0" w:space="0" w:color="auto"/>
                                            <w:left w:val="none" w:sz="0" w:space="0" w:color="auto"/>
                                            <w:bottom w:val="none" w:sz="0" w:space="0" w:color="auto"/>
                                            <w:right w:val="none" w:sz="0" w:space="0" w:color="auto"/>
                                          </w:divBdr>
                                        </w:div>
                                        <w:div w:id="659775316">
                                          <w:marLeft w:val="0"/>
                                          <w:marRight w:val="0"/>
                                          <w:marTop w:val="0"/>
                                          <w:marBottom w:val="0"/>
                                          <w:divBdr>
                                            <w:top w:val="none" w:sz="0" w:space="0" w:color="auto"/>
                                            <w:left w:val="none" w:sz="0" w:space="0" w:color="auto"/>
                                            <w:bottom w:val="none" w:sz="0" w:space="0" w:color="auto"/>
                                            <w:right w:val="none" w:sz="0" w:space="0" w:color="auto"/>
                                          </w:divBdr>
                                          <w:divsChild>
                                            <w:div w:id="1982267807">
                                              <w:marLeft w:val="0"/>
                                              <w:marRight w:val="150"/>
                                              <w:marTop w:val="0"/>
                                              <w:marBottom w:val="0"/>
                                              <w:divBdr>
                                                <w:top w:val="none" w:sz="0" w:space="0" w:color="auto"/>
                                                <w:left w:val="none" w:sz="0" w:space="0" w:color="auto"/>
                                                <w:bottom w:val="none" w:sz="0" w:space="0" w:color="auto"/>
                                                <w:right w:val="none" w:sz="0" w:space="0" w:color="auto"/>
                                              </w:divBdr>
                                            </w:div>
                                          </w:divsChild>
                                        </w:div>
                                        <w:div w:id="711997631">
                                          <w:marLeft w:val="0"/>
                                          <w:marRight w:val="0"/>
                                          <w:marTop w:val="0"/>
                                          <w:marBottom w:val="0"/>
                                          <w:divBdr>
                                            <w:top w:val="none" w:sz="0" w:space="0" w:color="auto"/>
                                            <w:left w:val="none" w:sz="0" w:space="0" w:color="auto"/>
                                            <w:bottom w:val="none" w:sz="0" w:space="0" w:color="auto"/>
                                            <w:right w:val="none" w:sz="0" w:space="0" w:color="auto"/>
                                          </w:divBdr>
                                          <w:divsChild>
                                            <w:div w:id="1844736509">
                                              <w:marLeft w:val="0"/>
                                              <w:marRight w:val="0"/>
                                              <w:marTop w:val="0"/>
                                              <w:marBottom w:val="0"/>
                                              <w:divBdr>
                                                <w:top w:val="none" w:sz="0" w:space="0" w:color="auto"/>
                                                <w:left w:val="none" w:sz="0" w:space="0" w:color="auto"/>
                                                <w:bottom w:val="none" w:sz="0" w:space="0" w:color="auto"/>
                                                <w:right w:val="none" w:sz="0" w:space="0" w:color="auto"/>
                                              </w:divBdr>
                                            </w:div>
                                          </w:divsChild>
                                        </w:div>
                                        <w:div w:id="743454130">
                                          <w:marLeft w:val="0"/>
                                          <w:marRight w:val="0"/>
                                          <w:marTop w:val="0"/>
                                          <w:marBottom w:val="0"/>
                                          <w:divBdr>
                                            <w:top w:val="none" w:sz="0" w:space="0" w:color="auto"/>
                                            <w:left w:val="none" w:sz="0" w:space="0" w:color="auto"/>
                                            <w:bottom w:val="none" w:sz="0" w:space="0" w:color="auto"/>
                                            <w:right w:val="none" w:sz="0" w:space="0" w:color="auto"/>
                                          </w:divBdr>
                                        </w:div>
                                        <w:div w:id="758133997">
                                          <w:marLeft w:val="0"/>
                                          <w:marRight w:val="0"/>
                                          <w:marTop w:val="0"/>
                                          <w:marBottom w:val="0"/>
                                          <w:divBdr>
                                            <w:top w:val="none" w:sz="0" w:space="0" w:color="auto"/>
                                            <w:left w:val="none" w:sz="0" w:space="0" w:color="auto"/>
                                            <w:bottom w:val="none" w:sz="0" w:space="0" w:color="auto"/>
                                            <w:right w:val="none" w:sz="0" w:space="0" w:color="auto"/>
                                          </w:divBdr>
                                        </w:div>
                                        <w:div w:id="778722250">
                                          <w:marLeft w:val="0"/>
                                          <w:marRight w:val="0"/>
                                          <w:marTop w:val="0"/>
                                          <w:marBottom w:val="0"/>
                                          <w:divBdr>
                                            <w:top w:val="none" w:sz="0" w:space="0" w:color="auto"/>
                                            <w:left w:val="none" w:sz="0" w:space="0" w:color="auto"/>
                                            <w:bottom w:val="none" w:sz="0" w:space="0" w:color="auto"/>
                                            <w:right w:val="none" w:sz="0" w:space="0" w:color="auto"/>
                                          </w:divBdr>
                                        </w:div>
                                        <w:div w:id="841624483">
                                          <w:marLeft w:val="0"/>
                                          <w:marRight w:val="0"/>
                                          <w:marTop w:val="0"/>
                                          <w:marBottom w:val="0"/>
                                          <w:divBdr>
                                            <w:top w:val="none" w:sz="0" w:space="0" w:color="auto"/>
                                            <w:left w:val="none" w:sz="0" w:space="0" w:color="auto"/>
                                            <w:bottom w:val="none" w:sz="0" w:space="0" w:color="auto"/>
                                            <w:right w:val="none" w:sz="0" w:space="0" w:color="auto"/>
                                          </w:divBdr>
                                          <w:divsChild>
                                            <w:div w:id="2032216395">
                                              <w:marLeft w:val="0"/>
                                              <w:marRight w:val="0"/>
                                              <w:marTop w:val="0"/>
                                              <w:marBottom w:val="0"/>
                                              <w:divBdr>
                                                <w:top w:val="none" w:sz="0" w:space="0" w:color="auto"/>
                                                <w:left w:val="none" w:sz="0" w:space="0" w:color="auto"/>
                                                <w:bottom w:val="none" w:sz="0" w:space="0" w:color="auto"/>
                                                <w:right w:val="none" w:sz="0" w:space="0" w:color="auto"/>
                                              </w:divBdr>
                                            </w:div>
                                          </w:divsChild>
                                        </w:div>
                                        <w:div w:id="873005114">
                                          <w:marLeft w:val="0"/>
                                          <w:marRight w:val="0"/>
                                          <w:marTop w:val="0"/>
                                          <w:marBottom w:val="0"/>
                                          <w:divBdr>
                                            <w:top w:val="none" w:sz="0" w:space="0" w:color="auto"/>
                                            <w:left w:val="none" w:sz="0" w:space="0" w:color="auto"/>
                                            <w:bottom w:val="none" w:sz="0" w:space="0" w:color="auto"/>
                                            <w:right w:val="none" w:sz="0" w:space="0" w:color="auto"/>
                                          </w:divBdr>
                                        </w:div>
                                        <w:div w:id="1015225476">
                                          <w:marLeft w:val="0"/>
                                          <w:marRight w:val="0"/>
                                          <w:marTop w:val="0"/>
                                          <w:marBottom w:val="0"/>
                                          <w:divBdr>
                                            <w:top w:val="none" w:sz="0" w:space="0" w:color="auto"/>
                                            <w:left w:val="none" w:sz="0" w:space="0" w:color="auto"/>
                                            <w:bottom w:val="none" w:sz="0" w:space="0" w:color="auto"/>
                                            <w:right w:val="none" w:sz="0" w:space="0" w:color="auto"/>
                                          </w:divBdr>
                                          <w:divsChild>
                                            <w:div w:id="317661098">
                                              <w:marLeft w:val="0"/>
                                              <w:marRight w:val="150"/>
                                              <w:marTop w:val="0"/>
                                              <w:marBottom w:val="0"/>
                                              <w:divBdr>
                                                <w:top w:val="none" w:sz="0" w:space="0" w:color="auto"/>
                                                <w:left w:val="none" w:sz="0" w:space="0" w:color="auto"/>
                                                <w:bottom w:val="none" w:sz="0" w:space="0" w:color="auto"/>
                                                <w:right w:val="none" w:sz="0" w:space="0" w:color="auto"/>
                                              </w:divBdr>
                                            </w:div>
                                          </w:divsChild>
                                        </w:div>
                                        <w:div w:id="1041632328">
                                          <w:marLeft w:val="0"/>
                                          <w:marRight w:val="0"/>
                                          <w:marTop w:val="0"/>
                                          <w:marBottom w:val="0"/>
                                          <w:divBdr>
                                            <w:top w:val="none" w:sz="0" w:space="0" w:color="auto"/>
                                            <w:left w:val="none" w:sz="0" w:space="0" w:color="auto"/>
                                            <w:bottom w:val="none" w:sz="0" w:space="0" w:color="auto"/>
                                            <w:right w:val="none" w:sz="0" w:space="0" w:color="auto"/>
                                          </w:divBdr>
                                        </w:div>
                                        <w:div w:id="1109739747">
                                          <w:marLeft w:val="0"/>
                                          <w:marRight w:val="0"/>
                                          <w:marTop w:val="0"/>
                                          <w:marBottom w:val="0"/>
                                          <w:divBdr>
                                            <w:top w:val="none" w:sz="0" w:space="0" w:color="auto"/>
                                            <w:left w:val="none" w:sz="0" w:space="0" w:color="auto"/>
                                            <w:bottom w:val="none" w:sz="0" w:space="0" w:color="auto"/>
                                            <w:right w:val="none" w:sz="0" w:space="0" w:color="auto"/>
                                          </w:divBdr>
                                        </w:div>
                                        <w:div w:id="1261908072">
                                          <w:marLeft w:val="0"/>
                                          <w:marRight w:val="0"/>
                                          <w:marTop w:val="0"/>
                                          <w:marBottom w:val="0"/>
                                          <w:divBdr>
                                            <w:top w:val="none" w:sz="0" w:space="0" w:color="auto"/>
                                            <w:left w:val="none" w:sz="0" w:space="0" w:color="auto"/>
                                            <w:bottom w:val="none" w:sz="0" w:space="0" w:color="auto"/>
                                            <w:right w:val="none" w:sz="0" w:space="0" w:color="auto"/>
                                          </w:divBdr>
                                        </w:div>
                                        <w:div w:id="1290822643">
                                          <w:marLeft w:val="0"/>
                                          <w:marRight w:val="0"/>
                                          <w:marTop w:val="0"/>
                                          <w:marBottom w:val="0"/>
                                          <w:divBdr>
                                            <w:top w:val="none" w:sz="0" w:space="0" w:color="auto"/>
                                            <w:left w:val="none" w:sz="0" w:space="0" w:color="auto"/>
                                            <w:bottom w:val="none" w:sz="0" w:space="0" w:color="auto"/>
                                            <w:right w:val="none" w:sz="0" w:space="0" w:color="auto"/>
                                          </w:divBdr>
                                        </w:div>
                                        <w:div w:id="1912157644">
                                          <w:marLeft w:val="0"/>
                                          <w:marRight w:val="0"/>
                                          <w:marTop w:val="0"/>
                                          <w:marBottom w:val="0"/>
                                          <w:divBdr>
                                            <w:top w:val="none" w:sz="0" w:space="0" w:color="auto"/>
                                            <w:left w:val="none" w:sz="0" w:space="0" w:color="auto"/>
                                            <w:bottom w:val="none" w:sz="0" w:space="0" w:color="auto"/>
                                            <w:right w:val="none" w:sz="0" w:space="0" w:color="auto"/>
                                          </w:divBdr>
                                        </w:div>
                                        <w:div w:id="2020154804">
                                          <w:marLeft w:val="0"/>
                                          <w:marRight w:val="0"/>
                                          <w:marTop w:val="0"/>
                                          <w:marBottom w:val="0"/>
                                          <w:divBdr>
                                            <w:top w:val="none" w:sz="0" w:space="0" w:color="auto"/>
                                            <w:left w:val="none" w:sz="0" w:space="0" w:color="auto"/>
                                            <w:bottom w:val="none" w:sz="0" w:space="0" w:color="auto"/>
                                            <w:right w:val="none" w:sz="0" w:space="0" w:color="auto"/>
                                          </w:divBdr>
                                        </w:div>
                                        <w:div w:id="2060593583">
                                          <w:marLeft w:val="0"/>
                                          <w:marRight w:val="0"/>
                                          <w:marTop w:val="0"/>
                                          <w:marBottom w:val="0"/>
                                          <w:divBdr>
                                            <w:top w:val="none" w:sz="0" w:space="0" w:color="auto"/>
                                            <w:left w:val="none" w:sz="0" w:space="0" w:color="auto"/>
                                            <w:bottom w:val="none" w:sz="0" w:space="0" w:color="auto"/>
                                            <w:right w:val="none" w:sz="0" w:space="0" w:color="auto"/>
                                          </w:divBdr>
                                        </w:div>
                                        <w:div w:id="209592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9882230">
      <w:bodyDiv w:val="1"/>
      <w:marLeft w:val="0"/>
      <w:marRight w:val="0"/>
      <w:marTop w:val="0"/>
      <w:marBottom w:val="0"/>
      <w:divBdr>
        <w:top w:val="none" w:sz="0" w:space="0" w:color="auto"/>
        <w:left w:val="none" w:sz="0" w:space="0" w:color="auto"/>
        <w:bottom w:val="none" w:sz="0" w:space="0" w:color="auto"/>
        <w:right w:val="none" w:sz="0" w:space="0" w:color="auto"/>
      </w:divBdr>
    </w:div>
    <w:div w:id="1070736085">
      <w:bodyDiv w:val="1"/>
      <w:marLeft w:val="0"/>
      <w:marRight w:val="0"/>
      <w:marTop w:val="0"/>
      <w:marBottom w:val="0"/>
      <w:divBdr>
        <w:top w:val="none" w:sz="0" w:space="0" w:color="auto"/>
        <w:left w:val="none" w:sz="0" w:space="0" w:color="auto"/>
        <w:bottom w:val="none" w:sz="0" w:space="0" w:color="auto"/>
        <w:right w:val="none" w:sz="0" w:space="0" w:color="auto"/>
      </w:divBdr>
    </w:div>
    <w:div w:id="1072122225">
      <w:bodyDiv w:val="1"/>
      <w:marLeft w:val="0"/>
      <w:marRight w:val="0"/>
      <w:marTop w:val="0"/>
      <w:marBottom w:val="0"/>
      <w:divBdr>
        <w:top w:val="none" w:sz="0" w:space="0" w:color="auto"/>
        <w:left w:val="none" w:sz="0" w:space="0" w:color="auto"/>
        <w:bottom w:val="none" w:sz="0" w:space="0" w:color="auto"/>
        <w:right w:val="none" w:sz="0" w:space="0" w:color="auto"/>
      </w:divBdr>
    </w:div>
    <w:div w:id="1073312666">
      <w:bodyDiv w:val="1"/>
      <w:marLeft w:val="0"/>
      <w:marRight w:val="0"/>
      <w:marTop w:val="0"/>
      <w:marBottom w:val="0"/>
      <w:divBdr>
        <w:top w:val="none" w:sz="0" w:space="0" w:color="auto"/>
        <w:left w:val="none" w:sz="0" w:space="0" w:color="auto"/>
        <w:bottom w:val="none" w:sz="0" w:space="0" w:color="auto"/>
        <w:right w:val="none" w:sz="0" w:space="0" w:color="auto"/>
      </w:divBdr>
    </w:div>
    <w:div w:id="1074354221">
      <w:bodyDiv w:val="1"/>
      <w:marLeft w:val="0"/>
      <w:marRight w:val="0"/>
      <w:marTop w:val="0"/>
      <w:marBottom w:val="0"/>
      <w:divBdr>
        <w:top w:val="none" w:sz="0" w:space="0" w:color="auto"/>
        <w:left w:val="none" w:sz="0" w:space="0" w:color="auto"/>
        <w:bottom w:val="none" w:sz="0" w:space="0" w:color="auto"/>
        <w:right w:val="none" w:sz="0" w:space="0" w:color="auto"/>
      </w:divBdr>
      <w:divsChild>
        <w:div w:id="607200790">
          <w:marLeft w:val="0"/>
          <w:marRight w:val="0"/>
          <w:marTop w:val="100"/>
          <w:marBottom w:val="100"/>
          <w:divBdr>
            <w:top w:val="none" w:sz="0" w:space="0" w:color="auto"/>
            <w:left w:val="none" w:sz="0" w:space="0" w:color="auto"/>
            <w:bottom w:val="none" w:sz="0" w:space="0" w:color="auto"/>
            <w:right w:val="none" w:sz="0" w:space="0" w:color="auto"/>
          </w:divBdr>
          <w:divsChild>
            <w:div w:id="601841294">
              <w:marLeft w:val="0"/>
              <w:marRight w:val="0"/>
              <w:marTop w:val="0"/>
              <w:marBottom w:val="0"/>
              <w:divBdr>
                <w:top w:val="none" w:sz="0" w:space="0" w:color="auto"/>
                <w:left w:val="none" w:sz="0" w:space="0" w:color="auto"/>
                <w:bottom w:val="none" w:sz="0" w:space="0" w:color="auto"/>
                <w:right w:val="none" w:sz="0" w:space="0" w:color="auto"/>
              </w:divBdr>
              <w:divsChild>
                <w:div w:id="1134637450">
                  <w:marLeft w:val="0"/>
                  <w:marRight w:val="0"/>
                  <w:marTop w:val="0"/>
                  <w:marBottom w:val="0"/>
                  <w:divBdr>
                    <w:top w:val="none" w:sz="0" w:space="0" w:color="auto"/>
                    <w:left w:val="none" w:sz="0" w:space="0" w:color="auto"/>
                    <w:bottom w:val="none" w:sz="0" w:space="0" w:color="auto"/>
                    <w:right w:val="none" w:sz="0" w:space="0" w:color="auto"/>
                  </w:divBdr>
                  <w:divsChild>
                    <w:div w:id="145713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830122">
      <w:bodyDiv w:val="1"/>
      <w:marLeft w:val="0"/>
      <w:marRight w:val="0"/>
      <w:marTop w:val="0"/>
      <w:marBottom w:val="0"/>
      <w:divBdr>
        <w:top w:val="none" w:sz="0" w:space="0" w:color="auto"/>
        <w:left w:val="none" w:sz="0" w:space="0" w:color="auto"/>
        <w:bottom w:val="none" w:sz="0" w:space="0" w:color="auto"/>
        <w:right w:val="none" w:sz="0" w:space="0" w:color="auto"/>
      </w:divBdr>
      <w:divsChild>
        <w:div w:id="541013694">
          <w:marLeft w:val="0"/>
          <w:marRight w:val="0"/>
          <w:marTop w:val="0"/>
          <w:marBottom w:val="0"/>
          <w:divBdr>
            <w:top w:val="none" w:sz="0" w:space="0" w:color="auto"/>
            <w:left w:val="none" w:sz="0" w:space="0" w:color="auto"/>
            <w:bottom w:val="none" w:sz="0" w:space="0" w:color="auto"/>
            <w:right w:val="none" w:sz="0" w:space="0" w:color="auto"/>
          </w:divBdr>
        </w:div>
      </w:divsChild>
    </w:div>
    <w:div w:id="1077290504">
      <w:bodyDiv w:val="1"/>
      <w:marLeft w:val="0"/>
      <w:marRight w:val="0"/>
      <w:marTop w:val="0"/>
      <w:marBottom w:val="0"/>
      <w:divBdr>
        <w:top w:val="none" w:sz="0" w:space="0" w:color="auto"/>
        <w:left w:val="none" w:sz="0" w:space="0" w:color="auto"/>
        <w:bottom w:val="none" w:sz="0" w:space="0" w:color="auto"/>
        <w:right w:val="none" w:sz="0" w:space="0" w:color="auto"/>
      </w:divBdr>
    </w:div>
    <w:div w:id="1077559837">
      <w:bodyDiv w:val="1"/>
      <w:marLeft w:val="0"/>
      <w:marRight w:val="0"/>
      <w:marTop w:val="0"/>
      <w:marBottom w:val="0"/>
      <w:divBdr>
        <w:top w:val="none" w:sz="0" w:space="0" w:color="auto"/>
        <w:left w:val="none" w:sz="0" w:space="0" w:color="auto"/>
        <w:bottom w:val="none" w:sz="0" w:space="0" w:color="auto"/>
        <w:right w:val="none" w:sz="0" w:space="0" w:color="auto"/>
      </w:divBdr>
    </w:div>
    <w:div w:id="1078820195">
      <w:bodyDiv w:val="1"/>
      <w:marLeft w:val="0"/>
      <w:marRight w:val="0"/>
      <w:marTop w:val="0"/>
      <w:marBottom w:val="0"/>
      <w:divBdr>
        <w:top w:val="none" w:sz="0" w:space="0" w:color="auto"/>
        <w:left w:val="none" w:sz="0" w:space="0" w:color="auto"/>
        <w:bottom w:val="none" w:sz="0" w:space="0" w:color="auto"/>
        <w:right w:val="none" w:sz="0" w:space="0" w:color="auto"/>
      </w:divBdr>
    </w:div>
    <w:div w:id="1079133536">
      <w:bodyDiv w:val="1"/>
      <w:marLeft w:val="0"/>
      <w:marRight w:val="0"/>
      <w:marTop w:val="0"/>
      <w:marBottom w:val="0"/>
      <w:divBdr>
        <w:top w:val="none" w:sz="0" w:space="0" w:color="auto"/>
        <w:left w:val="none" w:sz="0" w:space="0" w:color="auto"/>
        <w:bottom w:val="none" w:sz="0" w:space="0" w:color="auto"/>
        <w:right w:val="none" w:sz="0" w:space="0" w:color="auto"/>
      </w:divBdr>
      <w:divsChild>
        <w:div w:id="175966824">
          <w:marLeft w:val="0"/>
          <w:marRight w:val="0"/>
          <w:marTop w:val="0"/>
          <w:marBottom w:val="0"/>
          <w:divBdr>
            <w:top w:val="none" w:sz="0" w:space="0" w:color="auto"/>
            <w:left w:val="none" w:sz="0" w:space="0" w:color="auto"/>
            <w:bottom w:val="none" w:sz="0" w:space="0" w:color="auto"/>
            <w:right w:val="none" w:sz="0" w:space="0" w:color="auto"/>
          </w:divBdr>
          <w:divsChild>
            <w:div w:id="1687247231">
              <w:marLeft w:val="0"/>
              <w:marRight w:val="0"/>
              <w:marTop w:val="0"/>
              <w:marBottom w:val="0"/>
              <w:divBdr>
                <w:top w:val="none" w:sz="0" w:space="0" w:color="auto"/>
                <w:left w:val="none" w:sz="0" w:space="0" w:color="auto"/>
                <w:bottom w:val="none" w:sz="0" w:space="0" w:color="auto"/>
                <w:right w:val="none" w:sz="0" w:space="0" w:color="auto"/>
              </w:divBdr>
              <w:divsChild>
                <w:div w:id="1276904714">
                  <w:marLeft w:val="0"/>
                  <w:marRight w:val="0"/>
                  <w:marTop w:val="0"/>
                  <w:marBottom w:val="0"/>
                  <w:divBdr>
                    <w:top w:val="none" w:sz="0" w:space="0" w:color="auto"/>
                    <w:left w:val="none" w:sz="0" w:space="0" w:color="auto"/>
                    <w:bottom w:val="none" w:sz="0" w:space="0" w:color="auto"/>
                    <w:right w:val="none" w:sz="0" w:space="0" w:color="auto"/>
                  </w:divBdr>
                  <w:divsChild>
                    <w:div w:id="2113670537">
                      <w:marLeft w:val="0"/>
                      <w:marRight w:val="0"/>
                      <w:marTop w:val="0"/>
                      <w:marBottom w:val="0"/>
                      <w:divBdr>
                        <w:top w:val="none" w:sz="0" w:space="0" w:color="auto"/>
                        <w:left w:val="none" w:sz="0" w:space="0" w:color="auto"/>
                        <w:bottom w:val="none" w:sz="0" w:space="0" w:color="auto"/>
                        <w:right w:val="none" w:sz="0" w:space="0" w:color="auto"/>
                      </w:divBdr>
                      <w:divsChild>
                        <w:div w:id="1073501557">
                          <w:marLeft w:val="0"/>
                          <w:marRight w:val="0"/>
                          <w:marTop w:val="0"/>
                          <w:marBottom w:val="0"/>
                          <w:divBdr>
                            <w:top w:val="none" w:sz="0" w:space="0" w:color="auto"/>
                            <w:left w:val="none" w:sz="0" w:space="0" w:color="auto"/>
                            <w:bottom w:val="none" w:sz="0" w:space="0" w:color="auto"/>
                            <w:right w:val="none" w:sz="0" w:space="0" w:color="auto"/>
                          </w:divBdr>
                          <w:divsChild>
                            <w:div w:id="1208761623">
                              <w:marLeft w:val="0"/>
                              <w:marRight w:val="0"/>
                              <w:marTop w:val="0"/>
                              <w:marBottom w:val="0"/>
                              <w:divBdr>
                                <w:top w:val="none" w:sz="0" w:space="0" w:color="auto"/>
                                <w:left w:val="none" w:sz="0" w:space="0" w:color="auto"/>
                                <w:bottom w:val="none" w:sz="0" w:space="0" w:color="auto"/>
                                <w:right w:val="none" w:sz="0" w:space="0" w:color="auto"/>
                              </w:divBdr>
                              <w:divsChild>
                                <w:div w:id="1801144564">
                                  <w:marLeft w:val="0"/>
                                  <w:marRight w:val="0"/>
                                  <w:marTop w:val="0"/>
                                  <w:marBottom w:val="0"/>
                                  <w:divBdr>
                                    <w:top w:val="none" w:sz="0" w:space="0" w:color="auto"/>
                                    <w:left w:val="none" w:sz="0" w:space="0" w:color="auto"/>
                                    <w:bottom w:val="none" w:sz="0" w:space="0" w:color="auto"/>
                                    <w:right w:val="none" w:sz="0" w:space="0" w:color="auto"/>
                                  </w:divBdr>
                                  <w:divsChild>
                                    <w:div w:id="1797210673">
                                      <w:marLeft w:val="0"/>
                                      <w:marRight w:val="0"/>
                                      <w:marTop w:val="0"/>
                                      <w:marBottom w:val="0"/>
                                      <w:divBdr>
                                        <w:top w:val="none" w:sz="0" w:space="0" w:color="auto"/>
                                        <w:left w:val="none" w:sz="0" w:space="0" w:color="auto"/>
                                        <w:bottom w:val="none" w:sz="0" w:space="0" w:color="auto"/>
                                        <w:right w:val="none" w:sz="0" w:space="0" w:color="auto"/>
                                      </w:divBdr>
                                      <w:divsChild>
                                        <w:div w:id="77990463">
                                          <w:marLeft w:val="0"/>
                                          <w:marRight w:val="0"/>
                                          <w:marTop w:val="0"/>
                                          <w:marBottom w:val="0"/>
                                          <w:divBdr>
                                            <w:top w:val="none" w:sz="0" w:space="0" w:color="auto"/>
                                            <w:left w:val="none" w:sz="0" w:space="0" w:color="auto"/>
                                            <w:bottom w:val="none" w:sz="0" w:space="0" w:color="auto"/>
                                            <w:right w:val="none" w:sz="0" w:space="0" w:color="auto"/>
                                          </w:divBdr>
                                        </w:div>
                                        <w:div w:id="276914660">
                                          <w:marLeft w:val="0"/>
                                          <w:marRight w:val="0"/>
                                          <w:marTop w:val="0"/>
                                          <w:marBottom w:val="0"/>
                                          <w:divBdr>
                                            <w:top w:val="none" w:sz="0" w:space="0" w:color="auto"/>
                                            <w:left w:val="none" w:sz="0" w:space="0" w:color="auto"/>
                                            <w:bottom w:val="none" w:sz="0" w:space="0" w:color="auto"/>
                                            <w:right w:val="none" w:sz="0" w:space="0" w:color="auto"/>
                                          </w:divBdr>
                                        </w:div>
                                        <w:div w:id="330136062">
                                          <w:marLeft w:val="0"/>
                                          <w:marRight w:val="0"/>
                                          <w:marTop w:val="0"/>
                                          <w:marBottom w:val="0"/>
                                          <w:divBdr>
                                            <w:top w:val="none" w:sz="0" w:space="0" w:color="auto"/>
                                            <w:left w:val="none" w:sz="0" w:space="0" w:color="auto"/>
                                            <w:bottom w:val="none" w:sz="0" w:space="0" w:color="auto"/>
                                            <w:right w:val="none" w:sz="0" w:space="0" w:color="auto"/>
                                          </w:divBdr>
                                          <w:divsChild>
                                            <w:div w:id="158812909">
                                              <w:marLeft w:val="0"/>
                                              <w:marRight w:val="150"/>
                                              <w:marTop w:val="0"/>
                                              <w:marBottom w:val="0"/>
                                              <w:divBdr>
                                                <w:top w:val="none" w:sz="0" w:space="0" w:color="auto"/>
                                                <w:left w:val="none" w:sz="0" w:space="0" w:color="auto"/>
                                                <w:bottom w:val="none" w:sz="0" w:space="0" w:color="auto"/>
                                                <w:right w:val="none" w:sz="0" w:space="0" w:color="auto"/>
                                              </w:divBdr>
                                            </w:div>
                                          </w:divsChild>
                                        </w:div>
                                        <w:div w:id="400636392">
                                          <w:marLeft w:val="0"/>
                                          <w:marRight w:val="0"/>
                                          <w:marTop w:val="0"/>
                                          <w:marBottom w:val="0"/>
                                          <w:divBdr>
                                            <w:top w:val="none" w:sz="0" w:space="0" w:color="auto"/>
                                            <w:left w:val="none" w:sz="0" w:space="0" w:color="auto"/>
                                            <w:bottom w:val="none" w:sz="0" w:space="0" w:color="auto"/>
                                            <w:right w:val="none" w:sz="0" w:space="0" w:color="auto"/>
                                          </w:divBdr>
                                          <w:divsChild>
                                            <w:div w:id="754473357">
                                              <w:marLeft w:val="0"/>
                                              <w:marRight w:val="0"/>
                                              <w:marTop w:val="0"/>
                                              <w:marBottom w:val="0"/>
                                              <w:divBdr>
                                                <w:top w:val="none" w:sz="0" w:space="0" w:color="auto"/>
                                                <w:left w:val="none" w:sz="0" w:space="0" w:color="auto"/>
                                                <w:bottom w:val="none" w:sz="0" w:space="0" w:color="auto"/>
                                                <w:right w:val="none" w:sz="0" w:space="0" w:color="auto"/>
                                              </w:divBdr>
                                            </w:div>
                                            <w:div w:id="953907653">
                                              <w:marLeft w:val="0"/>
                                              <w:marRight w:val="0"/>
                                              <w:marTop w:val="0"/>
                                              <w:marBottom w:val="0"/>
                                              <w:divBdr>
                                                <w:top w:val="none" w:sz="0" w:space="0" w:color="auto"/>
                                                <w:left w:val="none" w:sz="0" w:space="0" w:color="auto"/>
                                                <w:bottom w:val="none" w:sz="0" w:space="0" w:color="auto"/>
                                                <w:right w:val="none" w:sz="0" w:space="0" w:color="auto"/>
                                              </w:divBdr>
                                            </w:div>
                                          </w:divsChild>
                                        </w:div>
                                        <w:div w:id="464543854">
                                          <w:marLeft w:val="0"/>
                                          <w:marRight w:val="0"/>
                                          <w:marTop w:val="0"/>
                                          <w:marBottom w:val="0"/>
                                          <w:divBdr>
                                            <w:top w:val="none" w:sz="0" w:space="0" w:color="auto"/>
                                            <w:left w:val="none" w:sz="0" w:space="0" w:color="auto"/>
                                            <w:bottom w:val="none" w:sz="0" w:space="0" w:color="auto"/>
                                            <w:right w:val="none" w:sz="0" w:space="0" w:color="auto"/>
                                          </w:divBdr>
                                          <w:divsChild>
                                            <w:div w:id="466431517">
                                              <w:marLeft w:val="0"/>
                                              <w:marRight w:val="150"/>
                                              <w:marTop w:val="0"/>
                                              <w:marBottom w:val="0"/>
                                              <w:divBdr>
                                                <w:top w:val="none" w:sz="0" w:space="0" w:color="auto"/>
                                                <w:left w:val="none" w:sz="0" w:space="0" w:color="auto"/>
                                                <w:bottom w:val="none" w:sz="0" w:space="0" w:color="auto"/>
                                                <w:right w:val="none" w:sz="0" w:space="0" w:color="auto"/>
                                              </w:divBdr>
                                            </w:div>
                                          </w:divsChild>
                                        </w:div>
                                        <w:div w:id="627324768">
                                          <w:marLeft w:val="0"/>
                                          <w:marRight w:val="0"/>
                                          <w:marTop w:val="0"/>
                                          <w:marBottom w:val="0"/>
                                          <w:divBdr>
                                            <w:top w:val="none" w:sz="0" w:space="0" w:color="auto"/>
                                            <w:left w:val="none" w:sz="0" w:space="0" w:color="auto"/>
                                            <w:bottom w:val="none" w:sz="0" w:space="0" w:color="auto"/>
                                            <w:right w:val="none" w:sz="0" w:space="0" w:color="auto"/>
                                          </w:divBdr>
                                        </w:div>
                                        <w:div w:id="911163754">
                                          <w:marLeft w:val="0"/>
                                          <w:marRight w:val="0"/>
                                          <w:marTop w:val="0"/>
                                          <w:marBottom w:val="0"/>
                                          <w:divBdr>
                                            <w:top w:val="none" w:sz="0" w:space="0" w:color="auto"/>
                                            <w:left w:val="none" w:sz="0" w:space="0" w:color="auto"/>
                                            <w:bottom w:val="none" w:sz="0" w:space="0" w:color="auto"/>
                                            <w:right w:val="none" w:sz="0" w:space="0" w:color="auto"/>
                                          </w:divBdr>
                                        </w:div>
                                        <w:div w:id="923877246">
                                          <w:marLeft w:val="0"/>
                                          <w:marRight w:val="0"/>
                                          <w:marTop w:val="0"/>
                                          <w:marBottom w:val="0"/>
                                          <w:divBdr>
                                            <w:top w:val="none" w:sz="0" w:space="0" w:color="auto"/>
                                            <w:left w:val="none" w:sz="0" w:space="0" w:color="auto"/>
                                            <w:bottom w:val="none" w:sz="0" w:space="0" w:color="auto"/>
                                            <w:right w:val="none" w:sz="0" w:space="0" w:color="auto"/>
                                          </w:divBdr>
                                        </w:div>
                                        <w:div w:id="1051273251">
                                          <w:marLeft w:val="0"/>
                                          <w:marRight w:val="0"/>
                                          <w:marTop w:val="0"/>
                                          <w:marBottom w:val="0"/>
                                          <w:divBdr>
                                            <w:top w:val="none" w:sz="0" w:space="0" w:color="auto"/>
                                            <w:left w:val="none" w:sz="0" w:space="0" w:color="auto"/>
                                            <w:bottom w:val="none" w:sz="0" w:space="0" w:color="auto"/>
                                            <w:right w:val="none" w:sz="0" w:space="0" w:color="auto"/>
                                          </w:divBdr>
                                          <w:divsChild>
                                            <w:div w:id="2121799797">
                                              <w:marLeft w:val="0"/>
                                              <w:marRight w:val="150"/>
                                              <w:marTop w:val="0"/>
                                              <w:marBottom w:val="0"/>
                                              <w:divBdr>
                                                <w:top w:val="none" w:sz="0" w:space="0" w:color="auto"/>
                                                <w:left w:val="none" w:sz="0" w:space="0" w:color="auto"/>
                                                <w:bottom w:val="none" w:sz="0" w:space="0" w:color="auto"/>
                                                <w:right w:val="none" w:sz="0" w:space="0" w:color="auto"/>
                                              </w:divBdr>
                                            </w:div>
                                          </w:divsChild>
                                        </w:div>
                                        <w:div w:id="1302076659">
                                          <w:marLeft w:val="0"/>
                                          <w:marRight w:val="0"/>
                                          <w:marTop w:val="0"/>
                                          <w:marBottom w:val="0"/>
                                          <w:divBdr>
                                            <w:top w:val="none" w:sz="0" w:space="0" w:color="auto"/>
                                            <w:left w:val="none" w:sz="0" w:space="0" w:color="auto"/>
                                            <w:bottom w:val="none" w:sz="0" w:space="0" w:color="auto"/>
                                            <w:right w:val="none" w:sz="0" w:space="0" w:color="auto"/>
                                          </w:divBdr>
                                        </w:div>
                                        <w:div w:id="1578124453">
                                          <w:marLeft w:val="0"/>
                                          <w:marRight w:val="0"/>
                                          <w:marTop w:val="0"/>
                                          <w:marBottom w:val="0"/>
                                          <w:divBdr>
                                            <w:top w:val="none" w:sz="0" w:space="0" w:color="auto"/>
                                            <w:left w:val="none" w:sz="0" w:space="0" w:color="auto"/>
                                            <w:bottom w:val="none" w:sz="0" w:space="0" w:color="auto"/>
                                            <w:right w:val="none" w:sz="0" w:space="0" w:color="auto"/>
                                          </w:divBdr>
                                        </w:div>
                                        <w:div w:id="1793208186">
                                          <w:marLeft w:val="0"/>
                                          <w:marRight w:val="0"/>
                                          <w:marTop w:val="0"/>
                                          <w:marBottom w:val="0"/>
                                          <w:divBdr>
                                            <w:top w:val="none" w:sz="0" w:space="0" w:color="auto"/>
                                            <w:left w:val="none" w:sz="0" w:space="0" w:color="auto"/>
                                            <w:bottom w:val="none" w:sz="0" w:space="0" w:color="auto"/>
                                            <w:right w:val="none" w:sz="0" w:space="0" w:color="auto"/>
                                          </w:divBdr>
                                          <w:divsChild>
                                            <w:div w:id="1540317109">
                                              <w:marLeft w:val="0"/>
                                              <w:marRight w:val="0"/>
                                              <w:marTop w:val="0"/>
                                              <w:marBottom w:val="0"/>
                                              <w:divBdr>
                                                <w:top w:val="none" w:sz="0" w:space="0" w:color="auto"/>
                                                <w:left w:val="none" w:sz="0" w:space="0" w:color="auto"/>
                                                <w:bottom w:val="none" w:sz="0" w:space="0" w:color="auto"/>
                                                <w:right w:val="none" w:sz="0" w:space="0" w:color="auto"/>
                                              </w:divBdr>
                                            </w:div>
                                            <w:div w:id="1845053001">
                                              <w:marLeft w:val="0"/>
                                              <w:marRight w:val="0"/>
                                              <w:marTop w:val="0"/>
                                              <w:marBottom w:val="0"/>
                                              <w:divBdr>
                                                <w:top w:val="none" w:sz="0" w:space="0" w:color="auto"/>
                                                <w:left w:val="none" w:sz="0" w:space="0" w:color="auto"/>
                                                <w:bottom w:val="none" w:sz="0" w:space="0" w:color="auto"/>
                                                <w:right w:val="none" w:sz="0" w:space="0" w:color="auto"/>
                                              </w:divBdr>
                                            </w:div>
                                          </w:divsChild>
                                        </w:div>
                                        <w:div w:id="1881823533">
                                          <w:marLeft w:val="0"/>
                                          <w:marRight w:val="0"/>
                                          <w:marTop w:val="0"/>
                                          <w:marBottom w:val="0"/>
                                          <w:divBdr>
                                            <w:top w:val="none" w:sz="0" w:space="0" w:color="auto"/>
                                            <w:left w:val="none" w:sz="0" w:space="0" w:color="auto"/>
                                            <w:bottom w:val="none" w:sz="0" w:space="0" w:color="auto"/>
                                            <w:right w:val="none" w:sz="0" w:space="0" w:color="auto"/>
                                          </w:divBdr>
                                          <w:divsChild>
                                            <w:div w:id="2083528255">
                                              <w:marLeft w:val="0"/>
                                              <w:marRight w:val="0"/>
                                              <w:marTop w:val="0"/>
                                              <w:marBottom w:val="0"/>
                                              <w:divBdr>
                                                <w:top w:val="none" w:sz="0" w:space="0" w:color="auto"/>
                                                <w:left w:val="none" w:sz="0" w:space="0" w:color="auto"/>
                                                <w:bottom w:val="none" w:sz="0" w:space="0" w:color="auto"/>
                                                <w:right w:val="none" w:sz="0" w:space="0" w:color="auto"/>
                                              </w:divBdr>
                                            </w:div>
                                          </w:divsChild>
                                        </w:div>
                                        <w:div w:id="1948921350">
                                          <w:marLeft w:val="0"/>
                                          <w:marRight w:val="0"/>
                                          <w:marTop w:val="0"/>
                                          <w:marBottom w:val="0"/>
                                          <w:divBdr>
                                            <w:top w:val="none" w:sz="0" w:space="0" w:color="auto"/>
                                            <w:left w:val="none" w:sz="0" w:space="0" w:color="auto"/>
                                            <w:bottom w:val="none" w:sz="0" w:space="0" w:color="auto"/>
                                            <w:right w:val="none" w:sz="0" w:space="0" w:color="auto"/>
                                          </w:divBdr>
                                          <w:divsChild>
                                            <w:div w:id="933249475">
                                              <w:marLeft w:val="0"/>
                                              <w:marRight w:val="150"/>
                                              <w:marTop w:val="0"/>
                                              <w:marBottom w:val="0"/>
                                              <w:divBdr>
                                                <w:top w:val="none" w:sz="0" w:space="0" w:color="auto"/>
                                                <w:left w:val="none" w:sz="0" w:space="0" w:color="auto"/>
                                                <w:bottom w:val="none" w:sz="0" w:space="0" w:color="auto"/>
                                                <w:right w:val="none" w:sz="0" w:space="0" w:color="auto"/>
                                              </w:divBdr>
                                            </w:div>
                                          </w:divsChild>
                                        </w:div>
                                        <w:div w:id="1953128203">
                                          <w:marLeft w:val="0"/>
                                          <w:marRight w:val="0"/>
                                          <w:marTop w:val="0"/>
                                          <w:marBottom w:val="0"/>
                                          <w:divBdr>
                                            <w:top w:val="none" w:sz="0" w:space="0" w:color="auto"/>
                                            <w:left w:val="none" w:sz="0" w:space="0" w:color="auto"/>
                                            <w:bottom w:val="none" w:sz="0" w:space="0" w:color="auto"/>
                                            <w:right w:val="none" w:sz="0" w:space="0" w:color="auto"/>
                                          </w:divBdr>
                                          <w:divsChild>
                                            <w:div w:id="97105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9792065">
      <w:bodyDiv w:val="1"/>
      <w:marLeft w:val="0"/>
      <w:marRight w:val="0"/>
      <w:marTop w:val="0"/>
      <w:marBottom w:val="0"/>
      <w:divBdr>
        <w:top w:val="none" w:sz="0" w:space="0" w:color="auto"/>
        <w:left w:val="none" w:sz="0" w:space="0" w:color="auto"/>
        <w:bottom w:val="none" w:sz="0" w:space="0" w:color="auto"/>
        <w:right w:val="none" w:sz="0" w:space="0" w:color="auto"/>
      </w:divBdr>
    </w:div>
    <w:div w:id="1080911446">
      <w:bodyDiv w:val="1"/>
      <w:marLeft w:val="0"/>
      <w:marRight w:val="0"/>
      <w:marTop w:val="0"/>
      <w:marBottom w:val="0"/>
      <w:divBdr>
        <w:top w:val="none" w:sz="0" w:space="0" w:color="auto"/>
        <w:left w:val="none" w:sz="0" w:space="0" w:color="auto"/>
        <w:bottom w:val="none" w:sz="0" w:space="0" w:color="auto"/>
        <w:right w:val="none" w:sz="0" w:space="0" w:color="auto"/>
      </w:divBdr>
      <w:divsChild>
        <w:div w:id="135950514">
          <w:marLeft w:val="0"/>
          <w:marRight w:val="0"/>
          <w:marTop w:val="0"/>
          <w:marBottom w:val="0"/>
          <w:divBdr>
            <w:top w:val="none" w:sz="0" w:space="0" w:color="auto"/>
            <w:left w:val="none" w:sz="0" w:space="0" w:color="auto"/>
            <w:bottom w:val="none" w:sz="0" w:space="0" w:color="auto"/>
            <w:right w:val="none" w:sz="0" w:space="0" w:color="auto"/>
          </w:divBdr>
          <w:divsChild>
            <w:div w:id="1752852597">
              <w:marLeft w:val="0"/>
              <w:marRight w:val="0"/>
              <w:marTop w:val="0"/>
              <w:marBottom w:val="0"/>
              <w:divBdr>
                <w:top w:val="none" w:sz="0" w:space="0" w:color="auto"/>
                <w:left w:val="none" w:sz="0" w:space="0" w:color="auto"/>
                <w:bottom w:val="none" w:sz="0" w:space="0" w:color="auto"/>
                <w:right w:val="none" w:sz="0" w:space="0" w:color="auto"/>
              </w:divBdr>
            </w:div>
          </w:divsChild>
        </w:div>
        <w:div w:id="141313758">
          <w:marLeft w:val="0"/>
          <w:marRight w:val="0"/>
          <w:marTop w:val="0"/>
          <w:marBottom w:val="0"/>
          <w:divBdr>
            <w:top w:val="none" w:sz="0" w:space="0" w:color="auto"/>
            <w:left w:val="none" w:sz="0" w:space="0" w:color="auto"/>
            <w:bottom w:val="none" w:sz="0" w:space="0" w:color="auto"/>
            <w:right w:val="none" w:sz="0" w:space="0" w:color="auto"/>
          </w:divBdr>
          <w:divsChild>
            <w:div w:id="1250119899">
              <w:marLeft w:val="0"/>
              <w:marRight w:val="0"/>
              <w:marTop w:val="0"/>
              <w:marBottom w:val="0"/>
              <w:divBdr>
                <w:top w:val="none" w:sz="0" w:space="0" w:color="auto"/>
                <w:left w:val="none" w:sz="0" w:space="0" w:color="auto"/>
                <w:bottom w:val="none" w:sz="0" w:space="0" w:color="auto"/>
                <w:right w:val="none" w:sz="0" w:space="0" w:color="auto"/>
              </w:divBdr>
            </w:div>
          </w:divsChild>
        </w:div>
        <w:div w:id="152574944">
          <w:marLeft w:val="0"/>
          <w:marRight w:val="0"/>
          <w:marTop w:val="0"/>
          <w:marBottom w:val="0"/>
          <w:divBdr>
            <w:top w:val="none" w:sz="0" w:space="0" w:color="auto"/>
            <w:left w:val="none" w:sz="0" w:space="0" w:color="auto"/>
            <w:bottom w:val="none" w:sz="0" w:space="0" w:color="auto"/>
            <w:right w:val="none" w:sz="0" w:space="0" w:color="auto"/>
          </w:divBdr>
          <w:divsChild>
            <w:div w:id="624821245">
              <w:marLeft w:val="0"/>
              <w:marRight w:val="0"/>
              <w:marTop w:val="0"/>
              <w:marBottom w:val="0"/>
              <w:divBdr>
                <w:top w:val="none" w:sz="0" w:space="0" w:color="auto"/>
                <w:left w:val="none" w:sz="0" w:space="0" w:color="auto"/>
                <w:bottom w:val="none" w:sz="0" w:space="0" w:color="auto"/>
                <w:right w:val="none" w:sz="0" w:space="0" w:color="auto"/>
              </w:divBdr>
            </w:div>
          </w:divsChild>
        </w:div>
        <w:div w:id="200553220">
          <w:marLeft w:val="0"/>
          <w:marRight w:val="0"/>
          <w:marTop w:val="0"/>
          <w:marBottom w:val="0"/>
          <w:divBdr>
            <w:top w:val="none" w:sz="0" w:space="0" w:color="auto"/>
            <w:left w:val="none" w:sz="0" w:space="0" w:color="auto"/>
            <w:bottom w:val="none" w:sz="0" w:space="0" w:color="auto"/>
            <w:right w:val="none" w:sz="0" w:space="0" w:color="auto"/>
          </w:divBdr>
          <w:divsChild>
            <w:div w:id="1989892239">
              <w:marLeft w:val="0"/>
              <w:marRight w:val="0"/>
              <w:marTop w:val="0"/>
              <w:marBottom w:val="0"/>
              <w:divBdr>
                <w:top w:val="none" w:sz="0" w:space="0" w:color="auto"/>
                <w:left w:val="none" w:sz="0" w:space="0" w:color="auto"/>
                <w:bottom w:val="none" w:sz="0" w:space="0" w:color="auto"/>
                <w:right w:val="none" w:sz="0" w:space="0" w:color="auto"/>
              </w:divBdr>
            </w:div>
          </w:divsChild>
        </w:div>
        <w:div w:id="205027818">
          <w:marLeft w:val="0"/>
          <w:marRight w:val="0"/>
          <w:marTop w:val="0"/>
          <w:marBottom w:val="0"/>
          <w:divBdr>
            <w:top w:val="none" w:sz="0" w:space="0" w:color="auto"/>
            <w:left w:val="none" w:sz="0" w:space="0" w:color="auto"/>
            <w:bottom w:val="none" w:sz="0" w:space="0" w:color="auto"/>
            <w:right w:val="none" w:sz="0" w:space="0" w:color="auto"/>
          </w:divBdr>
          <w:divsChild>
            <w:div w:id="2014530445">
              <w:marLeft w:val="0"/>
              <w:marRight w:val="0"/>
              <w:marTop w:val="0"/>
              <w:marBottom w:val="0"/>
              <w:divBdr>
                <w:top w:val="none" w:sz="0" w:space="0" w:color="auto"/>
                <w:left w:val="none" w:sz="0" w:space="0" w:color="auto"/>
                <w:bottom w:val="none" w:sz="0" w:space="0" w:color="auto"/>
                <w:right w:val="none" w:sz="0" w:space="0" w:color="auto"/>
              </w:divBdr>
            </w:div>
          </w:divsChild>
        </w:div>
        <w:div w:id="265310338">
          <w:marLeft w:val="0"/>
          <w:marRight w:val="0"/>
          <w:marTop w:val="0"/>
          <w:marBottom w:val="0"/>
          <w:divBdr>
            <w:top w:val="none" w:sz="0" w:space="0" w:color="auto"/>
            <w:left w:val="none" w:sz="0" w:space="0" w:color="auto"/>
            <w:bottom w:val="none" w:sz="0" w:space="0" w:color="auto"/>
            <w:right w:val="none" w:sz="0" w:space="0" w:color="auto"/>
          </w:divBdr>
          <w:divsChild>
            <w:div w:id="1414160985">
              <w:marLeft w:val="0"/>
              <w:marRight w:val="0"/>
              <w:marTop w:val="0"/>
              <w:marBottom w:val="0"/>
              <w:divBdr>
                <w:top w:val="none" w:sz="0" w:space="0" w:color="auto"/>
                <w:left w:val="none" w:sz="0" w:space="0" w:color="auto"/>
                <w:bottom w:val="none" w:sz="0" w:space="0" w:color="auto"/>
                <w:right w:val="none" w:sz="0" w:space="0" w:color="auto"/>
              </w:divBdr>
            </w:div>
          </w:divsChild>
        </w:div>
        <w:div w:id="405960945">
          <w:marLeft w:val="0"/>
          <w:marRight w:val="0"/>
          <w:marTop w:val="0"/>
          <w:marBottom w:val="0"/>
          <w:divBdr>
            <w:top w:val="none" w:sz="0" w:space="0" w:color="auto"/>
            <w:left w:val="none" w:sz="0" w:space="0" w:color="auto"/>
            <w:bottom w:val="none" w:sz="0" w:space="0" w:color="auto"/>
            <w:right w:val="none" w:sz="0" w:space="0" w:color="auto"/>
          </w:divBdr>
          <w:divsChild>
            <w:div w:id="1505783166">
              <w:marLeft w:val="0"/>
              <w:marRight w:val="0"/>
              <w:marTop w:val="0"/>
              <w:marBottom w:val="0"/>
              <w:divBdr>
                <w:top w:val="none" w:sz="0" w:space="0" w:color="auto"/>
                <w:left w:val="none" w:sz="0" w:space="0" w:color="auto"/>
                <w:bottom w:val="none" w:sz="0" w:space="0" w:color="auto"/>
                <w:right w:val="none" w:sz="0" w:space="0" w:color="auto"/>
              </w:divBdr>
            </w:div>
          </w:divsChild>
        </w:div>
        <w:div w:id="467087447">
          <w:marLeft w:val="0"/>
          <w:marRight w:val="0"/>
          <w:marTop w:val="0"/>
          <w:marBottom w:val="0"/>
          <w:divBdr>
            <w:top w:val="none" w:sz="0" w:space="0" w:color="auto"/>
            <w:left w:val="none" w:sz="0" w:space="0" w:color="auto"/>
            <w:bottom w:val="none" w:sz="0" w:space="0" w:color="auto"/>
            <w:right w:val="none" w:sz="0" w:space="0" w:color="auto"/>
          </w:divBdr>
          <w:divsChild>
            <w:div w:id="1212621086">
              <w:marLeft w:val="0"/>
              <w:marRight w:val="0"/>
              <w:marTop w:val="0"/>
              <w:marBottom w:val="0"/>
              <w:divBdr>
                <w:top w:val="none" w:sz="0" w:space="0" w:color="auto"/>
                <w:left w:val="none" w:sz="0" w:space="0" w:color="auto"/>
                <w:bottom w:val="none" w:sz="0" w:space="0" w:color="auto"/>
                <w:right w:val="none" w:sz="0" w:space="0" w:color="auto"/>
              </w:divBdr>
            </w:div>
          </w:divsChild>
        </w:div>
        <w:div w:id="476340454">
          <w:marLeft w:val="0"/>
          <w:marRight w:val="0"/>
          <w:marTop w:val="0"/>
          <w:marBottom w:val="0"/>
          <w:divBdr>
            <w:top w:val="none" w:sz="0" w:space="0" w:color="auto"/>
            <w:left w:val="none" w:sz="0" w:space="0" w:color="auto"/>
            <w:bottom w:val="none" w:sz="0" w:space="0" w:color="auto"/>
            <w:right w:val="none" w:sz="0" w:space="0" w:color="auto"/>
          </w:divBdr>
          <w:divsChild>
            <w:div w:id="1807355969">
              <w:marLeft w:val="0"/>
              <w:marRight w:val="0"/>
              <w:marTop w:val="0"/>
              <w:marBottom w:val="0"/>
              <w:divBdr>
                <w:top w:val="none" w:sz="0" w:space="0" w:color="auto"/>
                <w:left w:val="none" w:sz="0" w:space="0" w:color="auto"/>
                <w:bottom w:val="none" w:sz="0" w:space="0" w:color="auto"/>
                <w:right w:val="none" w:sz="0" w:space="0" w:color="auto"/>
              </w:divBdr>
            </w:div>
          </w:divsChild>
        </w:div>
        <w:div w:id="495657739">
          <w:marLeft w:val="0"/>
          <w:marRight w:val="0"/>
          <w:marTop w:val="0"/>
          <w:marBottom w:val="0"/>
          <w:divBdr>
            <w:top w:val="none" w:sz="0" w:space="0" w:color="auto"/>
            <w:left w:val="none" w:sz="0" w:space="0" w:color="auto"/>
            <w:bottom w:val="none" w:sz="0" w:space="0" w:color="auto"/>
            <w:right w:val="none" w:sz="0" w:space="0" w:color="auto"/>
          </w:divBdr>
          <w:divsChild>
            <w:div w:id="1558738883">
              <w:marLeft w:val="0"/>
              <w:marRight w:val="0"/>
              <w:marTop w:val="0"/>
              <w:marBottom w:val="0"/>
              <w:divBdr>
                <w:top w:val="none" w:sz="0" w:space="0" w:color="auto"/>
                <w:left w:val="none" w:sz="0" w:space="0" w:color="auto"/>
                <w:bottom w:val="none" w:sz="0" w:space="0" w:color="auto"/>
                <w:right w:val="none" w:sz="0" w:space="0" w:color="auto"/>
              </w:divBdr>
            </w:div>
          </w:divsChild>
        </w:div>
        <w:div w:id="548419209">
          <w:marLeft w:val="0"/>
          <w:marRight w:val="0"/>
          <w:marTop w:val="0"/>
          <w:marBottom w:val="0"/>
          <w:divBdr>
            <w:top w:val="none" w:sz="0" w:space="0" w:color="auto"/>
            <w:left w:val="none" w:sz="0" w:space="0" w:color="auto"/>
            <w:bottom w:val="none" w:sz="0" w:space="0" w:color="auto"/>
            <w:right w:val="none" w:sz="0" w:space="0" w:color="auto"/>
          </w:divBdr>
          <w:divsChild>
            <w:div w:id="178351369">
              <w:marLeft w:val="0"/>
              <w:marRight w:val="0"/>
              <w:marTop w:val="0"/>
              <w:marBottom w:val="0"/>
              <w:divBdr>
                <w:top w:val="none" w:sz="0" w:space="0" w:color="auto"/>
                <w:left w:val="none" w:sz="0" w:space="0" w:color="auto"/>
                <w:bottom w:val="none" w:sz="0" w:space="0" w:color="auto"/>
                <w:right w:val="none" w:sz="0" w:space="0" w:color="auto"/>
              </w:divBdr>
            </w:div>
          </w:divsChild>
        </w:div>
        <w:div w:id="557666662">
          <w:marLeft w:val="0"/>
          <w:marRight w:val="0"/>
          <w:marTop w:val="0"/>
          <w:marBottom w:val="0"/>
          <w:divBdr>
            <w:top w:val="none" w:sz="0" w:space="0" w:color="auto"/>
            <w:left w:val="none" w:sz="0" w:space="0" w:color="auto"/>
            <w:bottom w:val="none" w:sz="0" w:space="0" w:color="auto"/>
            <w:right w:val="none" w:sz="0" w:space="0" w:color="auto"/>
          </w:divBdr>
          <w:divsChild>
            <w:div w:id="1021318270">
              <w:marLeft w:val="0"/>
              <w:marRight w:val="0"/>
              <w:marTop w:val="0"/>
              <w:marBottom w:val="0"/>
              <w:divBdr>
                <w:top w:val="none" w:sz="0" w:space="0" w:color="auto"/>
                <w:left w:val="none" w:sz="0" w:space="0" w:color="auto"/>
                <w:bottom w:val="none" w:sz="0" w:space="0" w:color="auto"/>
                <w:right w:val="none" w:sz="0" w:space="0" w:color="auto"/>
              </w:divBdr>
            </w:div>
          </w:divsChild>
        </w:div>
        <w:div w:id="702899456">
          <w:marLeft w:val="0"/>
          <w:marRight w:val="0"/>
          <w:marTop w:val="0"/>
          <w:marBottom w:val="0"/>
          <w:divBdr>
            <w:top w:val="none" w:sz="0" w:space="0" w:color="auto"/>
            <w:left w:val="none" w:sz="0" w:space="0" w:color="auto"/>
            <w:bottom w:val="none" w:sz="0" w:space="0" w:color="auto"/>
            <w:right w:val="none" w:sz="0" w:space="0" w:color="auto"/>
          </w:divBdr>
          <w:divsChild>
            <w:div w:id="1123577454">
              <w:marLeft w:val="0"/>
              <w:marRight w:val="0"/>
              <w:marTop w:val="0"/>
              <w:marBottom w:val="0"/>
              <w:divBdr>
                <w:top w:val="none" w:sz="0" w:space="0" w:color="auto"/>
                <w:left w:val="none" w:sz="0" w:space="0" w:color="auto"/>
                <w:bottom w:val="none" w:sz="0" w:space="0" w:color="auto"/>
                <w:right w:val="none" w:sz="0" w:space="0" w:color="auto"/>
              </w:divBdr>
            </w:div>
          </w:divsChild>
        </w:div>
        <w:div w:id="736981009">
          <w:marLeft w:val="0"/>
          <w:marRight w:val="0"/>
          <w:marTop w:val="0"/>
          <w:marBottom w:val="0"/>
          <w:divBdr>
            <w:top w:val="none" w:sz="0" w:space="0" w:color="auto"/>
            <w:left w:val="none" w:sz="0" w:space="0" w:color="auto"/>
            <w:bottom w:val="none" w:sz="0" w:space="0" w:color="auto"/>
            <w:right w:val="none" w:sz="0" w:space="0" w:color="auto"/>
          </w:divBdr>
          <w:divsChild>
            <w:div w:id="1768381084">
              <w:marLeft w:val="0"/>
              <w:marRight w:val="0"/>
              <w:marTop w:val="0"/>
              <w:marBottom w:val="0"/>
              <w:divBdr>
                <w:top w:val="none" w:sz="0" w:space="0" w:color="auto"/>
                <w:left w:val="none" w:sz="0" w:space="0" w:color="auto"/>
                <w:bottom w:val="none" w:sz="0" w:space="0" w:color="auto"/>
                <w:right w:val="none" w:sz="0" w:space="0" w:color="auto"/>
              </w:divBdr>
            </w:div>
          </w:divsChild>
        </w:div>
        <w:div w:id="790897544">
          <w:marLeft w:val="0"/>
          <w:marRight w:val="0"/>
          <w:marTop w:val="0"/>
          <w:marBottom w:val="0"/>
          <w:divBdr>
            <w:top w:val="none" w:sz="0" w:space="0" w:color="auto"/>
            <w:left w:val="none" w:sz="0" w:space="0" w:color="auto"/>
            <w:bottom w:val="none" w:sz="0" w:space="0" w:color="auto"/>
            <w:right w:val="none" w:sz="0" w:space="0" w:color="auto"/>
          </w:divBdr>
          <w:divsChild>
            <w:div w:id="435712376">
              <w:marLeft w:val="0"/>
              <w:marRight w:val="0"/>
              <w:marTop w:val="0"/>
              <w:marBottom w:val="0"/>
              <w:divBdr>
                <w:top w:val="none" w:sz="0" w:space="0" w:color="auto"/>
                <w:left w:val="none" w:sz="0" w:space="0" w:color="auto"/>
                <w:bottom w:val="none" w:sz="0" w:space="0" w:color="auto"/>
                <w:right w:val="none" w:sz="0" w:space="0" w:color="auto"/>
              </w:divBdr>
            </w:div>
          </w:divsChild>
        </w:div>
        <w:div w:id="821122929">
          <w:marLeft w:val="0"/>
          <w:marRight w:val="0"/>
          <w:marTop w:val="0"/>
          <w:marBottom w:val="0"/>
          <w:divBdr>
            <w:top w:val="none" w:sz="0" w:space="0" w:color="auto"/>
            <w:left w:val="none" w:sz="0" w:space="0" w:color="auto"/>
            <w:bottom w:val="none" w:sz="0" w:space="0" w:color="auto"/>
            <w:right w:val="none" w:sz="0" w:space="0" w:color="auto"/>
          </w:divBdr>
          <w:divsChild>
            <w:div w:id="743838319">
              <w:marLeft w:val="0"/>
              <w:marRight w:val="0"/>
              <w:marTop w:val="0"/>
              <w:marBottom w:val="0"/>
              <w:divBdr>
                <w:top w:val="none" w:sz="0" w:space="0" w:color="auto"/>
                <w:left w:val="none" w:sz="0" w:space="0" w:color="auto"/>
                <w:bottom w:val="none" w:sz="0" w:space="0" w:color="auto"/>
                <w:right w:val="none" w:sz="0" w:space="0" w:color="auto"/>
              </w:divBdr>
            </w:div>
          </w:divsChild>
        </w:div>
        <w:div w:id="837889657">
          <w:marLeft w:val="0"/>
          <w:marRight w:val="0"/>
          <w:marTop w:val="0"/>
          <w:marBottom w:val="0"/>
          <w:divBdr>
            <w:top w:val="none" w:sz="0" w:space="0" w:color="auto"/>
            <w:left w:val="none" w:sz="0" w:space="0" w:color="auto"/>
            <w:bottom w:val="none" w:sz="0" w:space="0" w:color="auto"/>
            <w:right w:val="none" w:sz="0" w:space="0" w:color="auto"/>
          </w:divBdr>
          <w:divsChild>
            <w:div w:id="475490192">
              <w:marLeft w:val="0"/>
              <w:marRight w:val="0"/>
              <w:marTop w:val="0"/>
              <w:marBottom w:val="0"/>
              <w:divBdr>
                <w:top w:val="none" w:sz="0" w:space="0" w:color="auto"/>
                <w:left w:val="none" w:sz="0" w:space="0" w:color="auto"/>
                <w:bottom w:val="none" w:sz="0" w:space="0" w:color="auto"/>
                <w:right w:val="none" w:sz="0" w:space="0" w:color="auto"/>
              </w:divBdr>
            </w:div>
          </w:divsChild>
        </w:div>
        <w:div w:id="866255690">
          <w:marLeft w:val="0"/>
          <w:marRight w:val="0"/>
          <w:marTop w:val="0"/>
          <w:marBottom w:val="0"/>
          <w:divBdr>
            <w:top w:val="none" w:sz="0" w:space="0" w:color="auto"/>
            <w:left w:val="none" w:sz="0" w:space="0" w:color="auto"/>
            <w:bottom w:val="none" w:sz="0" w:space="0" w:color="auto"/>
            <w:right w:val="none" w:sz="0" w:space="0" w:color="auto"/>
          </w:divBdr>
          <w:divsChild>
            <w:div w:id="2069375634">
              <w:marLeft w:val="0"/>
              <w:marRight w:val="0"/>
              <w:marTop w:val="0"/>
              <w:marBottom w:val="0"/>
              <w:divBdr>
                <w:top w:val="none" w:sz="0" w:space="0" w:color="auto"/>
                <w:left w:val="none" w:sz="0" w:space="0" w:color="auto"/>
                <w:bottom w:val="none" w:sz="0" w:space="0" w:color="auto"/>
                <w:right w:val="none" w:sz="0" w:space="0" w:color="auto"/>
              </w:divBdr>
            </w:div>
          </w:divsChild>
        </w:div>
        <w:div w:id="899094653">
          <w:marLeft w:val="0"/>
          <w:marRight w:val="0"/>
          <w:marTop w:val="0"/>
          <w:marBottom w:val="0"/>
          <w:divBdr>
            <w:top w:val="none" w:sz="0" w:space="0" w:color="auto"/>
            <w:left w:val="none" w:sz="0" w:space="0" w:color="auto"/>
            <w:bottom w:val="none" w:sz="0" w:space="0" w:color="auto"/>
            <w:right w:val="none" w:sz="0" w:space="0" w:color="auto"/>
          </w:divBdr>
          <w:divsChild>
            <w:div w:id="1431896359">
              <w:marLeft w:val="0"/>
              <w:marRight w:val="0"/>
              <w:marTop w:val="0"/>
              <w:marBottom w:val="0"/>
              <w:divBdr>
                <w:top w:val="none" w:sz="0" w:space="0" w:color="auto"/>
                <w:left w:val="none" w:sz="0" w:space="0" w:color="auto"/>
                <w:bottom w:val="none" w:sz="0" w:space="0" w:color="auto"/>
                <w:right w:val="none" w:sz="0" w:space="0" w:color="auto"/>
              </w:divBdr>
            </w:div>
          </w:divsChild>
        </w:div>
        <w:div w:id="993606596">
          <w:marLeft w:val="0"/>
          <w:marRight w:val="0"/>
          <w:marTop w:val="0"/>
          <w:marBottom w:val="0"/>
          <w:divBdr>
            <w:top w:val="none" w:sz="0" w:space="0" w:color="auto"/>
            <w:left w:val="none" w:sz="0" w:space="0" w:color="auto"/>
            <w:bottom w:val="none" w:sz="0" w:space="0" w:color="auto"/>
            <w:right w:val="none" w:sz="0" w:space="0" w:color="auto"/>
          </w:divBdr>
          <w:divsChild>
            <w:div w:id="2013752266">
              <w:marLeft w:val="0"/>
              <w:marRight w:val="0"/>
              <w:marTop w:val="0"/>
              <w:marBottom w:val="0"/>
              <w:divBdr>
                <w:top w:val="none" w:sz="0" w:space="0" w:color="auto"/>
                <w:left w:val="none" w:sz="0" w:space="0" w:color="auto"/>
                <w:bottom w:val="none" w:sz="0" w:space="0" w:color="auto"/>
                <w:right w:val="none" w:sz="0" w:space="0" w:color="auto"/>
              </w:divBdr>
            </w:div>
          </w:divsChild>
        </w:div>
        <w:div w:id="1045757964">
          <w:marLeft w:val="0"/>
          <w:marRight w:val="0"/>
          <w:marTop w:val="0"/>
          <w:marBottom w:val="0"/>
          <w:divBdr>
            <w:top w:val="none" w:sz="0" w:space="0" w:color="auto"/>
            <w:left w:val="none" w:sz="0" w:space="0" w:color="auto"/>
            <w:bottom w:val="none" w:sz="0" w:space="0" w:color="auto"/>
            <w:right w:val="none" w:sz="0" w:space="0" w:color="auto"/>
          </w:divBdr>
          <w:divsChild>
            <w:div w:id="1444692711">
              <w:marLeft w:val="0"/>
              <w:marRight w:val="0"/>
              <w:marTop w:val="0"/>
              <w:marBottom w:val="0"/>
              <w:divBdr>
                <w:top w:val="none" w:sz="0" w:space="0" w:color="auto"/>
                <w:left w:val="none" w:sz="0" w:space="0" w:color="auto"/>
                <w:bottom w:val="none" w:sz="0" w:space="0" w:color="auto"/>
                <w:right w:val="none" w:sz="0" w:space="0" w:color="auto"/>
              </w:divBdr>
            </w:div>
          </w:divsChild>
        </w:div>
        <w:div w:id="1104300992">
          <w:marLeft w:val="0"/>
          <w:marRight w:val="0"/>
          <w:marTop w:val="0"/>
          <w:marBottom w:val="0"/>
          <w:divBdr>
            <w:top w:val="none" w:sz="0" w:space="0" w:color="auto"/>
            <w:left w:val="none" w:sz="0" w:space="0" w:color="auto"/>
            <w:bottom w:val="none" w:sz="0" w:space="0" w:color="auto"/>
            <w:right w:val="none" w:sz="0" w:space="0" w:color="auto"/>
          </w:divBdr>
          <w:divsChild>
            <w:div w:id="2092581861">
              <w:marLeft w:val="0"/>
              <w:marRight w:val="0"/>
              <w:marTop w:val="0"/>
              <w:marBottom w:val="0"/>
              <w:divBdr>
                <w:top w:val="none" w:sz="0" w:space="0" w:color="auto"/>
                <w:left w:val="none" w:sz="0" w:space="0" w:color="auto"/>
                <w:bottom w:val="none" w:sz="0" w:space="0" w:color="auto"/>
                <w:right w:val="none" w:sz="0" w:space="0" w:color="auto"/>
              </w:divBdr>
            </w:div>
          </w:divsChild>
        </w:div>
        <w:div w:id="1109469884">
          <w:marLeft w:val="0"/>
          <w:marRight w:val="0"/>
          <w:marTop w:val="0"/>
          <w:marBottom w:val="0"/>
          <w:divBdr>
            <w:top w:val="none" w:sz="0" w:space="0" w:color="auto"/>
            <w:left w:val="none" w:sz="0" w:space="0" w:color="auto"/>
            <w:bottom w:val="none" w:sz="0" w:space="0" w:color="auto"/>
            <w:right w:val="none" w:sz="0" w:space="0" w:color="auto"/>
          </w:divBdr>
          <w:divsChild>
            <w:div w:id="2079788895">
              <w:marLeft w:val="0"/>
              <w:marRight w:val="0"/>
              <w:marTop w:val="0"/>
              <w:marBottom w:val="0"/>
              <w:divBdr>
                <w:top w:val="none" w:sz="0" w:space="0" w:color="auto"/>
                <w:left w:val="none" w:sz="0" w:space="0" w:color="auto"/>
                <w:bottom w:val="none" w:sz="0" w:space="0" w:color="auto"/>
                <w:right w:val="none" w:sz="0" w:space="0" w:color="auto"/>
              </w:divBdr>
            </w:div>
          </w:divsChild>
        </w:div>
        <w:div w:id="1121608958">
          <w:marLeft w:val="0"/>
          <w:marRight w:val="0"/>
          <w:marTop w:val="0"/>
          <w:marBottom w:val="0"/>
          <w:divBdr>
            <w:top w:val="none" w:sz="0" w:space="0" w:color="auto"/>
            <w:left w:val="none" w:sz="0" w:space="0" w:color="auto"/>
            <w:bottom w:val="none" w:sz="0" w:space="0" w:color="auto"/>
            <w:right w:val="none" w:sz="0" w:space="0" w:color="auto"/>
          </w:divBdr>
          <w:divsChild>
            <w:div w:id="1620453157">
              <w:marLeft w:val="0"/>
              <w:marRight w:val="0"/>
              <w:marTop w:val="0"/>
              <w:marBottom w:val="0"/>
              <w:divBdr>
                <w:top w:val="none" w:sz="0" w:space="0" w:color="auto"/>
                <w:left w:val="none" w:sz="0" w:space="0" w:color="auto"/>
                <w:bottom w:val="none" w:sz="0" w:space="0" w:color="auto"/>
                <w:right w:val="none" w:sz="0" w:space="0" w:color="auto"/>
              </w:divBdr>
            </w:div>
          </w:divsChild>
        </w:div>
        <w:div w:id="1151872848">
          <w:marLeft w:val="0"/>
          <w:marRight w:val="0"/>
          <w:marTop w:val="0"/>
          <w:marBottom w:val="0"/>
          <w:divBdr>
            <w:top w:val="none" w:sz="0" w:space="0" w:color="auto"/>
            <w:left w:val="none" w:sz="0" w:space="0" w:color="auto"/>
            <w:bottom w:val="none" w:sz="0" w:space="0" w:color="auto"/>
            <w:right w:val="none" w:sz="0" w:space="0" w:color="auto"/>
          </w:divBdr>
          <w:divsChild>
            <w:div w:id="957028569">
              <w:marLeft w:val="0"/>
              <w:marRight w:val="0"/>
              <w:marTop w:val="0"/>
              <w:marBottom w:val="0"/>
              <w:divBdr>
                <w:top w:val="none" w:sz="0" w:space="0" w:color="auto"/>
                <w:left w:val="none" w:sz="0" w:space="0" w:color="auto"/>
                <w:bottom w:val="none" w:sz="0" w:space="0" w:color="auto"/>
                <w:right w:val="none" w:sz="0" w:space="0" w:color="auto"/>
              </w:divBdr>
            </w:div>
          </w:divsChild>
        </w:div>
        <w:div w:id="1155758853">
          <w:marLeft w:val="0"/>
          <w:marRight w:val="0"/>
          <w:marTop w:val="0"/>
          <w:marBottom w:val="0"/>
          <w:divBdr>
            <w:top w:val="none" w:sz="0" w:space="0" w:color="auto"/>
            <w:left w:val="none" w:sz="0" w:space="0" w:color="auto"/>
            <w:bottom w:val="none" w:sz="0" w:space="0" w:color="auto"/>
            <w:right w:val="none" w:sz="0" w:space="0" w:color="auto"/>
          </w:divBdr>
          <w:divsChild>
            <w:div w:id="847252593">
              <w:marLeft w:val="0"/>
              <w:marRight w:val="0"/>
              <w:marTop w:val="0"/>
              <w:marBottom w:val="0"/>
              <w:divBdr>
                <w:top w:val="none" w:sz="0" w:space="0" w:color="auto"/>
                <w:left w:val="none" w:sz="0" w:space="0" w:color="auto"/>
                <w:bottom w:val="none" w:sz="0" w:space="0" w:color="auto"/>
                <w:right w:val="none" w:sz="0" w:space="0" w:color="auto"/>
              </w:divBdr>
            </w:div>
          </w:divsChild>
        </w:div>
        <w:div w:id="1160387956">
          <w:marLeft w:val="0"/>
          <w:marRight w:val="0"/>
          <w:marTop w:val="0"/>
          <w:marBottom w:val="0"/>
          <w:divBdr>
            <w:top w:val="none" w:sz="0" w:space="0" w:color="auto"/>
            <w:left w:val="none" w:sz="0" w:space="0" w:color="auto"/>
            <w:bottom w:val="none" w:sz="0" w:space="0" w:color="auto"/>
            <w:right w:val="none" w:sz="0" w:space="0" w:color="auto"/>
          </w:divBdr>
          <w:divsChild>
            <w:div w:id="774910401">
              <w:marLeft w:val="0"/>
              <w:marRight w:val="0"/>
              <w:marTop w:val="0"/>
              <w:marBottom w:val="0"/>
              <w:divBdr>
                <w:top w:val="none" w:sz="0" w:space="0" w:color="auto"/>
                <w:left w:val="none" w:sz="0" w:space="0" w:color="auto"/>
                <w:bottom w:val="none" w:sz="0" w:space="0" w:color="auto"/>
                <w:right w:val="none" w:sz="0" w:space="0" w:color="auto"/>
              </w:divBdr>
            </w:div>
          </w:divsChild>
        </w:div>
        <w:div w:id="1166045609">
          <w:marLeft w:val="0"/>
          <w:marRight w:val="0"/>
          <w:marTop w:val="0"/>
          <w:marBottom w:val="0"/>
          <w:divBdr>
            <w:top w:val="none" w:sz="0" w:space="0" w:color="auto"/>
            <w:left w:val="none" w:sz="0" w:space="0" w:color="auto"/>
            <w:bottom w:val="none" w:sz="0" w:space="0" w:color="auto"/>
            <w:right w:val="none" w:sz="0" w:space="0" w:color="auto"/>
          </w:divBdr>
          <w:divsChild>
            <w:div w:id="1115825323">
              <w:marLeft w:val="0"/>
              <w:marRight w:val="0"/>
              <w:marTop w:val="0"/>
              <w:marBottom w:val="0"/>
              <w:divBdr>
                <w:top w:val="none" w:sz="0" w:space="0" w:color="auto"/>
                <w:left w:val="none" w:sz="0" w:space="0" w:color="auto"/>
                <w:bottom w:val="none" w:sz="0" w:space="0" w:color="auto"/>
                <w:right w:val="none" w:sz="0" w:space="0" w:color="auto"/>
              </w:divBdr>
            </w:div>
          </w:divsChild>
        </w:div>
        <w:div w:id="1205947394">
          <w:marLeft w:val="0"/>
          <w:marRight w:val="0"/>
          <w:marTop w:val="0"/>
          <w:marBottom w:val="0"/>
          <w:divBdr>
            <w:top w:val="none" w:sz="0" w:space="0" w:color="auto"/>
            <w:left w:val="none" w:sz="0" w:space="0" w:color="auto"/>
            <w:bottom w:val="none" w:sz="0" w:space="0" w:color="auto"/>
            <w:right w:val="none" w:sz="0" w:space="0" w:color="auto"/>
          </w:divBdr>
          <w:divsChild>
            <w:div w:id="291205490">
              <w:marLeft w:val="0"/>
              <w:marRight w:val="0"/>
              <w:marTop w:val="0"/>
              <w:marBottom w:val="0"/>
              <w:divBdr>
                <w:top w:val="none" w:sz="0" w:space="0" w:color="auto"/>
                <w:left w:val="none" w:sz="0" w:space="0" w:color="auto"/>
                <w:bottom w:val="none" w:sz="0" w:space="0" w:color="auto"/>
                <w:right w:val="none" w:sz="0" w:space="0" w:color="auto"/>
              </w:divBdr>
            </w:div>
          </w:divsChild>
        </w:div>
        <w:div w:id="1206868951">
          <w:marLeft w:val="0"/>
          <w:marRight w:val="0"/>
          <w:marTop w:val="0"/>
          <w:marBottom w:val="0"/>
          <w:divBdr>
            <w:top w:val="none" w:sz="0" w:space="0" w:color="auto"/>
            <w:left w:val="none" w:sz="0" w:space="0" w:color="auto"/>
            <w:bottom w:val="none" w:sz="0" w:space="0" w:color="auto"/>
            <w:right w:val="none" w:sz="0" w:space="0" w:color="auto"/>
          </w:divBdr>
          <w:divsChild>
            <w:div w:id="1937976545">
              <w:marLeft w:val="0"/>
              <w:marRight w:val="0"/>
              <w:marTop w:val="0"/>
              <w:marBottom w:val="0"/>
              <w:divBdr>
                <w:top w:val="none" w:sz="0" w:space="0" w:color="auto"/>
                <w:left w:val="none" w:sz="0" w:space="0" w:color="auto"/>
                <w:bottom w:val="none" w:sz="0" w:space="0" w:color="auto"/>
                <w:right w:val="none" w:sz="0" w:space="0" w:color="auto"/>
              </w:divBdr>
            </w:div>
          </w:divsChild>
        </w:div>
        <w:div w:id="1225338714">
          <w:marLeft w:val="0"/>
          <w:marRight w:val="0"/>
          <w:marTop w:val="0"/>
          <w:marBottom w:val="0"/>
          <w:divBdr>
            <w:top w:val="none" w:sz="0" w:space="0" w:color="auto"/>
            <w:left w:val="none" w:sz="0" w:space="0" w:color="auto"/>
            <w:bottom w:val="none" w:sz="0" w:space="0" w:color="auto"/>
            <w:right w:val="none" w:sz="0" w:space="0" w:color="auto"/>
          </w:divBdr>
          <w:divsChild>
            <w:div w:id="867986121">
              <w:marLeft w:val="0"/>
              <w:marRight w:val="0"/>
              <w:marTop w:val="0"/>
              <w:marBottom w:val="0"/>
              <w:divBdr>
                <w:top w:val="none" w:sz="0" w:space="0" w:color="auto"/>
                <w:left w:val="none" w:sz="0" w:space="0" w:color="auto"/>
                <w:bottom w:val="none" w:sz="0" w:space="0" w:color="auto"/>
                <w:right w:val="none" w:sz="0" w:space="0" w:color="auto"/>
              </w:divBdr>
            </w:div>
          </w:divsChild>
        </w:div>
        <w:div w:id="1247105420">
          <w:marLeft w:val="0"/>
          <w:marRight w:val="0"/>
          <w:marTop w:val="0"/>
          <w:marBottom w:val="0"/>
          <w:divBdr>
            <w:top w:val="none" w:sz="0" w:space="0" w:color="auto"/>
            <w:left w:val="none" w:sz="0" w:space="0" w:color="auto"/>
            <w:bottom w:val="none" w:sz="0" w:space="0" w:color="auto"/>
            <w:right w:val="none" w:sz="0" w:space="0" w:color="auto"/>
          </w:divBdr>
          <w:divsChild>
            <w:div w:id="837385400">
              <w:marLeft w:val="0"/>
              <w:marRight w:val="0"/>
              <w:marTop w:val="0"/>
              <w:marBottom w:val="0"/>
              <w:divBdr>
                <w:top w:val="none" w:sz="0" w:space="0" w:color="auto"/>
                <w:left w:val="none" w:sz="0" w:space="0" w:color="auto"/>
                <w:bottom w:val="none" w:sz="0" w:space="0" w:color="auto"/>
                <w:right w:val="none" w:sz="0" w:space="0" w:color="auto"/>
              </w:divBdr>
            </w:div>
          </w:divsChild>
        </w:div>
        <w:div w:id="1281574260">
          <w:marLeft w:val="0"/>
          <w:marRight w:val="0"/>
          <w:marTop w:val="0"/>
          <w:marBottom w:val="0"/>
          <w:divBdr>
            <w:top w:val="none" w:sz="0" w:space="0" w:color="auto"/>
            <w:left w:val="none" w:sz="0" w:space="0" w:color="auto"/>
            <w:bottom w:val="none" w:sz="0" w:space="0" w:color="auto"/>
            <w:right w:val="none" w:sz="0" w:space="0" w:color="auto"/>
          </w:divBdr>
          <w:divsChild>
            <w:div w:id="50934085">
              <w:marLeft w:val="0"/>
              <w:marRight w:val="0"/>
              <w:marTop w:val="0"/>
              <w:marBottom w:val="0"/>
              <w:divBdr>
                <w:top w:val="none" w:sz="0" w:space="0" w:color="auto"/>
                <w:left w:val="none" w:sz="0" w:space="0" w:color="auto"/>
                <w:bottom w:val="none" w:sz="0" w:space="0" w:color="auto"/>
                <w:right w:val="none" w:sz="0" w:space="0" w:color="auto"/>
              </w:divBdr>
            </w:div>
          </w:divsChild>
        </w:div>
        <w:div w:id="1292252470">
          <w:marLeft w:val="0"/>
          <w:marRight w:val="0"/>
          <w:marTop w:val="0"/>
          <w:marBottom w:val="0"/>
          <w:divBdr>
            <w:top w:val="none" w:sz="0" w:space="0" w:color="auto"/>
            <w:left w:val="none" w:sz="0" w:space="0" w:color="auto"/>
            <w:bottom w:val="none" w:sz="0" w:space="0" w:color="auto"/>
            <w:right w:val="none" w:sz="0" w:space="0" w:color="auto"/>
          </w:divBdr>
          <w:divsChild>
            <w:div w:id="816729762">
              <w:marLeft w:val="0"/>
              <w:marRight w:val="0"/>
              <w:marTop w:val="0"/>
              <w:marBottom w:val="0"/>
              <w:divBdr>
                <w:top w:val="none" w:sz="0" w:space="0" w:color="auto"/>
                <w:left w:val="none" w:sz="0" w:space="0" w:color="auto"/>
                <w:bottom w:val="none" w:sz="0" w:space="0" w:color="auto"/>
                <w:right w:val="none" w:sz="0" w:space="0" w:color="auto"/>
              </w:divBdr>
            </w:div>
          </w:divsChild>
        </w:div>
        <w:div w:id="1297640659">
          <w:marLeft w:val="0"/>
          <w:marRight w:val="0"/>
          <w:marTop w:val="0"/>
          <w:marBottom w:val="0"/>
          <w:divBdr>
            <w:top w:val="none" w:sz="0" w:space="0" w:color="auto"/>
            <w:left w:val="none" w:sz="0" w:space="0" w:color="auto"/>
            <w:bottom w:val="none" w:sz="0" w:space="0" w:color="auto"/>
            <w:right w:val="none" w:sz="0" w:space="0" w:color="auto"/>
          </w:divBdr>
          <w:divsChild>
            <w:div w:id="1956054132">
              <w:marLeft w:val="0"/>
              <w:marRight w:val="0"/>
              <w:marTop w:val="0"/>
              <w:marBottom w:val="0"/>
              <w:divBdr>
                <w:top w:val="none" w:sz="0" w:space="0" w:color="auto"/>
                <w:left w:val="none" w:sz="0" w:space="0" w:color="auto"/>
                <w:bottom w:val="none" w:sz="0" w:space="0" w:color="auto"/>
                <w:right w:val="none" w:sz="0" w:space="0" w:color="auto"/>
              </w:divBdr>
            </w:div>
          </w:divsChild>
        </w:div>
        <w:div w:id="1324965914">
          <w:marLeft w:val="0"/>
          <w:marRight w:val="0"/>
          <w:marTop w:val="0"/>
          <w:marBottom w:val="0"/>
          <w:divBdr>
            <w:top w:val="none" w:sz="0" w:space="0" w:color="auto"/>
            <w:left w:val="none" w:sz="0" w:space="0" w:color="auto"/>
            <w:bottom w:val="none" w:sz="0" w:space="0" w:color="auto"/>
            <w:right w:val="none" w:sz="0" w:space="0" w:color="auto"/>
          </w:divBdr>
          <w:divsChild>
            <w:div w:id="550843247">
              <w:marLeft w:val="0"/>
              <w:marRight w:val="0"/>
              <w:marTop w:val="0"/>
              <w:marBottom w:val="0"/>
              <w:divBdr>
                <w:top w:val="none" w:sz="0" w:space="0" w:color="auto"/>
                <w:left w:val="none" w:sz="0" w:space="0" w:color="auto"/>
                <w:bottom w:val="none" w:sz="0" w:space="0" w:color="auto"/>
                <w:right w:val="none" w:sz="0" w:space="0" w:color="auto"/>
              </w:divBdr>
            </w:div>
          </w:divsChild>
        </w:div>
        <w:div w:id="1358655604">
          <w:marLeft w:val="0"/>
          <w:marRight w:val="0"/>
          <w:marTop w:val="0"/>
          <w:marBottom w:val="0"/>
          <w:divBdr>
            <w:top w:val="none" w:sz="0" w:space="0" w:color="auto"/>
            <w:left w:val="none" w:sz="0" w:space="0" w:color="auto"/>
            <w:bottom w:val="none" w:sz="0" w:space="0" w:color="auto"/>
            <w:right w:val="none" w:sz="0" w:space="0" w:color="auto"/>
          </w:divBdr>
          <w:divsChild>
            <w:div w:id="1353678392">
              <w:marLeft w:val="0"/>
              <w:marRight w:val="0"/>
              <w:marTop w:val="0"/>
              <w:marBottom w:val="0"/>
              <w:divBdr>
                <w:top w:val="none" w:sz="0" w:space="0" w:color="auto"/>
                <w:left w:val="none" w:sz="0" w:space="0" w:color="auto"/>
                <w:bottom w:val="none" w:sz="0" w:space="0" w:color="auto"/>
                <w:right w:val="none" w:sz="0" w:space="0" w:color="auto"/>
              </w:divBdr>
            </w:div>
          </w:divsChild>
        </w:div>
        <w:div w:id="1377697971">
          <w:marLeft w:val="0"/>
          <w:marRight w:val="0"/>
          <w:marTop w:val="0"/>
          <w:marBottom w:val="0"/>
          <w:divBdr>
            <w:top w:val="none" w:sz="0" w:space="0" w:color="auto"/>
            <w:left w:val="none" w:sz="0" w:space="0" w:color="auto"/>
            <w:bottom w:val="none" w:sz="0" w:space="0" w:color="auto"/>
            <w:right w:val="none" w:sz="0" w:space="0" w:color="auto"/>
          </w:divBdr>
          <w:divsChild>
            <w:div w:id="1642689770">
              <w:marLeft w:val="0"/>
              <w:marRight w:val="0"/>
              <w:marTop w:val="0"/>
              <w:marBottom w:val="0"/>
              <w:divBdr>
                <w:top w:val="none" w:sz="0" w:space="0" w:color="auto"/>
                <w:left w:val="none" w:sz="0" w:space="0" w:color="auto"/>
                <w:bottom w:val="none" w:sz="0" w:space="0" w:color="auto"/>
                <w:right w:val="none" w:sz="0" w:space="0" w:color="auto"/>
              </w:divBdr>
            </w:div>
          </w:divsChild>
        </w:div>
        <w:div w:id="1402217392">
          <w:marLeft w:val="0"/>
          <w:marRight w:val="0"/>
          <w:marTop w:val="0"/>
          <w:marBottom w:val="0"/>
          <w:divBdr>
            <w:top w:val="none" w:sz="0" w:space="0" w:color="auto"/>
            <w:left w:val="none" w:sz="0" w:space="0" w:color="auto"/>
            <w:bottom w:val="none" w:sz="0" w:space="0" w:color="auto"/>
            <w:right w:val="none" w:sz="0" w:space="0" w:color="auto"/>
          </w:divBdr>
          <w:divsChild>
            <w:div w:id="457799500">
              <w:marLeft w:val="0"/>
              <w:marRight w:val="0"/>
              <w:marTop w:val="0"/>
              <w:marBottom w:val="0"/>
              <w:divBdr>
                <w:top w:val="none" w:sz="0" w:space="0" w:color="auto"/>
                <w:left w:val="none" w:sz="0" w:space="0" w:color="auto"/>
                <w:bottom w:val="none" w:sz="0" w:space="0" w:color="auto"/>
                <w:right w:val="none" w:sz="0" w:space="0" w:color="auto"/>
              </w:divBdr>
            </w:div>
          </w:divsChild>
        </w:div>
        <w:div w:id="1564175371">
          <w:marLeft w:val="0"/>
          <w:marRight w:val="0"/>
          <w:marTop w:val="0"/>
          <w:marBottom w:val="0"/>
          <w:divBdr>
            <w:top w:val="none" w:sz="0" w:space="0" w:color="auto"/>
            <w:left w:val="none" w:sz="0" w:space="0" w:color="auto"/>
            <w:bottom w:val="none" w:sz="0" w:space="0" w:color="auto"/>
            <w:right w:val="none" w:sz="0" w:space="0" w:color="auto"/>
          </w:divBdr>
          <w:divsChild>
            <w:div w:id="43216432">
              <w:marLeft w:val="0"/>
              <w:marRight w:val="0"/>
              <w:marTop w:val="0"/>
              <w:marBottom w:val="0"/>
              <w:divBdr>
                <w:top w:val="none" w:sz="0" w:space="0" w:color="auto"/>
                <w:left w:val="none" w:sz="0" w:space="0" w:color="auto"/>
                <w:bottom w:val="none" w:sz="0" w:space="0" w:color="auto"/>
                <w:right w:val="none" w:sz="0" w:space="0" w:color="auto"/>
              </w:divBdr>
            </w:div>
          </w:divsChild>
        </w:div>
        <w:div w:id="1648820502">
          <w:marLeft w:val="0"/>
          <w:marRight w:val="0"/>
          <w:marTop w:val="0"/>
          <w:marBottom w:val="0"/>
          <w:divBdr>
            <w:top w:val="none" w:sz="0" w:space="0" w:color="auto"/>
            <w:left w:val="none" w:sz="0" w:space="0" w:color="auto"/>
            <w:bottom w:val="none" w:sz="0" w:space="0" w:color="auto"/>
            <w:right w:val="none" w:sz="0" w:space="0" w:color="auto"/>
          </w:divBdr>
          <w:divsChild>
            <w:div w:id="388502619">
              <w:marLeft w:val="0"/>
              <w:marRight w:val="0"/>
              <w:marTop w:val="0"/>
              <w:marBottom w:val="0"/>
              <w:divBdr>
                <w:top w:val="none" w:sz="0" w:space="0" w:color="auto"/>
                <w:left w:val="none" w:sz="0" w:space="0" w:color="auto"/>
                <w:bottom w:val="none" w:sz="0" w:space="0" w:color="auto"/>
                <w:right w:val="none" w:sz="0" w:space="0" w:color="auto"/>
              </w:divBdr>
            </w:div>
          </w:divsChild>
        </w:div>
        <w:div w:id="1710104726">
          <w:marLeft w:val="0"/>
          <w:marRight w:val="0"/>
          <w:marTop w:val="0"/>
          <w:marBottom w:val="0"/>
          <w:divBdr>
            <w:top w:val="none" w:sz="0" w:space="0" w:color="auto"/>
            <w:left w:val="none" w:sz="0" w:space="0" w:color="auto"/>
            <w:bottom w:val="none" w:sz="0" w:space="0" w:color="auto"/>
            <w:right w:val="none" w:sz="0" w:space="0" w:color="auto"/>
          </w:divBdr>
          <w:divsChild>
            <w:div w:id="1965692885">
              <w:marLeft w:val="0"/>
              <w:marRight w:val="0"/>
              <w:marTop w:val="0"/>
              <w:marBottom w:val="0"/>
              <w:divBdr>
                <w:top w:val="none" w:sz="0" w:space="0" w:color="auto"/>
                <w:left w:val="none" w:sz="0" w:space="0" w:color="auto"/>
                <w:bottom w:val="none" w:sz="0" w:space="0" w:color="auto"/>
                <w:right w:val="none" w:sz="0" w:space="0" w:color="auto"/>
              </w:divBdr>
            </w:div>
          </w:divsChild>
        </w:div>
        <w:div w:id="1739748622">
          <w:marLeft w:val="0"/>
          <w:marRight w:val="0"/>
          <w:marTop w:val="0"/>
          <w:marBottom w:val="0"/>
          <w:divBdr>
            <w:top w:val="none" w:sz="0" w:space="0" w:color="auto"/>
            <w:left w:val="none" w:sz="0" w:space="0" w:color="auto"/>
            <w:bottom w:val="none" w:sz="0" w:space="0" w:color="auto"/>
            <w:right w:val="none" w:sz="0" w:space="0" w:color="auto"/>
          </w:divBdr>
          <w:divsChild>
            <w:div w:id="8266263">
              <w:marLeft w:val="0"/>
              <w:marRight w:val="0"/>
              <w:marTop w:val="0"/>
              <w:marBottom w:val="0"/>
              <w:divBdr>
                <w:top w:val="none" w:sz="0" w:space="0" w:color="auto"/>
                <w:left w:val="none" w:sz="0" w:space="0" w:color="auto"/>
                <w:bottom w:val="none" w:sz="0" w:space="0" w:color="auto"/>
                <w:right w:val="none" w:sz="0" w:space="0" w:color="auto"/>
              </w:divBdr>
            </w:div>
          </w:divsChild>
        </w:div>
        <w:div w:id="1761563065">
          <w:marLeft w:val="0"/>
          <w:marRight w:val="0"/>
          <w:marTop w:val="0"/>
          <w:marBottom w:val="0"/>
          <w:divBdr>
            <w:top w:val="none" w:sz="0" w:space="0" w:color="auto"/>
            <w:left w:val="none" w:sz="0" w:space="0" w:color="auto"/>
            <w:bottom w:val="none" w:sz="0" w:space="0" w:color="auto"/>
            <w:right w:val="none" w:sz="0" w:space="0" w:color="auto"/>
          </w:divBdr>
          <w:divsChild>
            <w:div w:id="1976254948">
              <w:marLeft w:val="0"/>
              <w:marRight w:val="0"/>
              <w:marTop w:val="0"/>
              <w:marBottom w:val="0"/>
              <w:divBdr>
                <w:top w:val="none" w:sz="0" w:space="0" w:color="auto"/>
                <w:left w:val="none" w:sz="0" w:space="0" w:color="auto"/>
                <w:bottom w:val="none" w:sz="0" w:space="0" w:color="auto"/>
                <w:right w:val="none" w:sz="0" w:space="0" w:color="auto"/>
              </w:divBdr>
            </w:div>
          </w:divsChild>
        </w:div>
        <w:div w:id="1812289230">
          <w:marLeft w:val="0"/>
          <w:marRight w:val="0"/>
          <w:marTop w:val="0"/>
          <w:marBottom w:val="0"/>
          <w:divBdr>
            <w:top w:val="none" w:sz="0" w:space="0" w:color="auto"/>
            <w:left w:val="none" w:sz="0" w:space="0" w:color="auto"/>
            <w:bottom w:val="none" w:sz="0" w:space="0" w:color="auto"/>
            <w:right w:val="none" w:sz="0" w:space="0" w:color="auto"/>
          </w:divBdr>
          <w:divsChild>
            <w:div w:id="2079089991">
              <w:marLeft w:val="0"/>
              <w:marRight w:val="0"/>
              <w:marTop w:val="0"/>
              <w:marBottom w:val="0"/>
              <w:divBdr>
                <w:top w:val="none" w:sz="0" w:space="0" w:color="auto"/>
                <w:left w:val="none" w:sz="0" w:space="0" w:color="auto"/>
                <w:bottom w:val="none" w:sz="0" w:space="0" w:color="auto"/>
                <w:right w:val="none" w:sz="0" w:space="0" w:color="auto"/>
              </w:divBdr>
            </w:div>
          </w:divsChild>
        </w:div>
        <w:div w:id="1828014285">
          <w:marLeft w:val="0"/>
          <w:marRight w:val="0"/>
          <w:marTop w:val="0"/>
          <w:marBottom w:val="0"/>
          <w:divBdr>
            <w:top w:val="none" w:sz="0" w:space="0" w:color="auto"/>
            <w:left w:val="none" w:sz="0" w:space="0" w:color="auto"/>
            <w:bottom w:val="none" w:sz="0" w:space="0" w:color="auto"/>
            <w:right w:val="none" w:sz="0" w:space="0" w:color="auto"/>
          </w:divBdr>
          <w:divsChild>
            <w:div w:id="304044988">
              <w:marLeft w:val="0"/>
              <w:marRight w:val="0"/>
              <w:marTop w:val="0"/>
              <w:marBottom w:val="0"/>
              <w:divBdr>
                <w:top w:val="none" w:sz="0" w:space="0" w:color="auto"/>
                <w:left w:val="none" w:sz="0" w:space="0" w:color="auto"/>
                <w:bottom w:val="none" w:sz="0" w:space="0" w:color="auto"/>
                <w:right w:val="none" w:sz="0" w:space="0" w:color="auto"/>
              </w:divBdr>
            </w:div>
          </w:divsChild>
        </w:div>
        <w:div w:id="1891961265">
          <w:marLeft w:val="0"/>
          <w:marRight w:val="0"/>
          <w:marTop w:val="0"/>
          <w:marBottom w:val="0"/>
          <w:divBdr>
            <w:top w:val="none" w:sz="0" w:space="0" w:color="auto"/>
            <w:left w:val="none" w:sz="0" w:space="0" w:color="auto"/>
            <w:bottom w:val="none" w:sz="0" w:space="0" w:color="auto"/>
            <w:right w:val="none" w:sz="0" w:space="0" w:color="auto"/>
          </w:divBdr>
          <w:divsChild>
            <w:div w:id="22826636">
              <w:marLeft w:val="0"/>
              <w:marRight w:val="0"/>
              <w:marTop w:val="0"/>
              <w:marBottom w:val="0"/>
              <w:divBdr>
                <w:top w:val="none" w:sz="0" w:space="0" w:color="auto"/>
                <w:left w:val="none" w:sz="0" w:space="0" w:color="auto"/>
                <w:bottom w:val="none" w:sz="0" w:space="0" w:color="auto"/>
                <w:right w:val="none" w:sz="0" w:space="0" w:color="auto"/>
              </w:divBdr>
            </w:div>
          </w:divsChild>
        </w:div>
        <w:div w:id="1893417458">
          <w:marLeft w:val="0"/>
          <w:marRight w:val="0"/>
          <w:marTop w:val="0"/>
          <w:marBottom w:val="0"/>
          <w:divBdr>
            <w:top w:val="none" w:sz="0" w:space="0" w:color="auto"/>
            <w:left w:val="none" w:sz="0" w:space="0" w:color="auto"/>
            <w:bottom w:val="none" w:sz="0" w:space="0" w:color="auto"/>
            <w:right w:val="none" w:sz="0" w:space="0" w:color="auto"/>
          </w:divBdr>
          <w:divsChild>
            <w:div w:id="1833912641">
              <w:marLeft w:val="0"/>
              <w:marRight w:val="0"/>
              <w:marTop w:val="0"/>
              <w:marBottom w:val="0"/>
              <w:divBdr>
                <w:top w:val="none" w:sz="0" w:space="0" w:color="auto"/>
                <w:left w:val="none" w:sz="0" w:space="0" w:color="auto"/>
                <w:bottom w:val="none" w:sz="0" w:space="0" w:color="auto"/>
                <w:right w:val="none" w:sz="0" w:space="0" w:color="auto"/>
              </w:divBdr>
            </w:div>
          </w:divsChild>
        </w:div>
        <w:div w:id="1914659206">
          <w:marLeft w:val="0"/>
          <w:marRight w:val="0"/>
          <w:marTop w:val="0"/>
          <w:marBottom w:val="0"/>
          <w:divBdr>
            <w:top w:val="none" w:sz="0" w:space="0" w:color="auto"/>
            <w:left w:val="none" w:sz="0" w:space="0" w:color="auto"/>
            <w:bottom w:val="none" w:sz="0" w:space="0" w:color="auto"/>
            <w:right w:val="none" w:sz="0" w:space="0" w:color="auto"/>
          </w:divBdr>
          <w:divsChild>
            <w:div w:id="169564423">
              <w:marLeft w:val="0"/>
              <w:marRight w:val="0"/>
              <w:marTop w:val="0"/>
              <w:marBottom w:val="0"/>
              <w:divBdr>
                <w:top w:val="none" w:sz="0" w:space="0" w:color="auto"/>
                <w:left w:val="none" w:sz="0" w:space="0" w:color="auto"/>
                <w:bottom w:val="none" w:sz="0" w:space="0" w:color="auto"/>
                <w:right w:val="none" w:sz="0" w:space="0" w:color="auto"/>
              </w:divBdr>
            </w:div>
          </w:divsChild>
        </w:div>
        <w:div w:id="1984113277">
          <w:marLeft w:val="0"/>
          <w:marRight w:val="0"/>
          <w:marTop w:val="0"/>
          <w:marBottom w:val="0"/>
          <w:divBdr>
            <w:top w:val="none" w:sz="0" w:space="0" w:color="auto"/>
            <w:left w:val="none" w:sz="0" w:space="0" w:color="auto"/>
            <w:bottom w:val="none" w:sz="0" w:space="0" w:color="auto"/>
            <w:right w:val="none" w:sz="0" w:space="0" w:color="auto"/>
          </w:divBdr>
          <w:divsChild>
            <w:div w:id="944775530">
              <w:marLeft w:val="0"/>
              <w:marRight w:val="0"/>
              <w:marTop w:val="0"/>
              <w:marBottom w:val="0"/>
              <w:divBdr>
                <w:top w:val="none" w:sz="0" w:space="0" w:color="auto"/>
                <w:left w:val="none" w:sz="0" w:space="0" w:color="auto"/>
                <w:bottom w:val="none" w:sz="0" w:space="0" w:color="auto"/>
                <w:right w:val="none" w:sz="0" w:space="0" w:color="auto"/>
              </w:divBdr>
            </w:div>
          </w:divsChild>
        </w:div>
        <w:div w:id="2063207924">
          <w:marLeft w:val="0"/>
          <w:marRight w:val="0"/>
          <w:marTop w:val="0"/>
          <w:marBottom w:val="0"/>
          <w:divBdr>
            <w:top w:val="none" w:sz="0" w:space="0" w:color="auto"/>
            <w:left w:val="none" w:sz="0" w:space="0" w:color="auto"/>
            <w:bottom w:val="none" w:sz="0" w:space="0" w:color="auto"/>
            <w:right w:val="none" w:sz="0" w:space="0" w:color="auto"/>
          </w:divBdr>
          <w:divsChild>
            <w:div w:id="101981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022406">
      <w:bodyDiv w:val="1"/>
      <w:marLeft w:val="0"/>
      <w:marRight w:val="0"/>
      <w:marTop w:val="0"/>
      <w:marBottom w:val="0"/>
      <w:divBdr>
        <w:top w:val="none" w:sz="0" w:space="0" w:color="auto"/>
        <w:left w:val="none" w:sz="0" w:space="0" w:color="auto"/>
        <w:bottom w:val="none" w:sz="0" w:space="0" w:color="auto"/>
        <w:right w:val="none" w:sz="0" w:space="0" w:color="auto"/>
      </w:divBdr>
    </w:div>
    <w:div w:id="1081296307">
      <w:bodyDiv w:val="1"/>
      <w:marLeft w:val="0"/>
      <w:marRight w:val="0"/>
      <w:marTop w:val="0"/>
      <w:marBottom w:val="0"/>
      <w:divBdr>
        <w:top w:val="none" w:sz="0" w:space="0" w:color="auto"/>
        <w:left w:val="none" w:sz="0" w:space="0" w:color="auto"/>
        <w:bottom w:val="none" w:sz="0" w:space="0" w:color="auto"/>
        <w:right w:val="none" w:sz="0" w:space="0" w:color="auto"/>
      </w:divBdr>
      <w:divsChild>
        <w:div w:id="1159426739">
          <w:marLeft w:val="0"/>
          <w:marRight w:val="0"/>
          <w:marTop w:val="0"/>
          <w:marBottom w:val="0"/>
          <w:divBdr>
            <w:top w:val="none" w:sz="0" w:space="8" w:color="DDDDDD"/>
            <w:left w:val="none" w:sz="0" w:space="11" w:color="DDDDDD"/>
            <w:bottom w:val="single" w:sz="6" w:space="8" w:color="DDDDDD"/>
            <w:right w:val="none" w:sz="0" w:space="11" w:color="DDDDDD"/>
          </w:divBdr>
        </w:div>
        <w:div w:id="931940115">
          <w:marLeft w:val="0"/>
          <w:marRight w:val="0"/>
          <w:marTop w:val="0"/>
          <w:marBottom w:val="0"/>
          <w:divBdr>
            <w:top w:val="none" w:sz="0" w:space="0" w:color="auto"/>
            <w:left w:val="none" w:sz="0" w:space="0" w:color="auto"/>
            <w:bottom w:val="none" w:sz="0" w:space="0" w:color="auto"/>
            <w:right w:val="none" w:sz="0" w:space="0" w:color="auto"/>
          </w:divBdr>
          <w:divsChild>
            <w:div w:id="166312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676495">
      <w:bodyDiv w:val="1"/>
      <w:marLeft w:val="0"/>
      <w:marRight w:val="0"/>
      <w:marTop w:val="0"/>
      <w:marBottom w:val="0"/>
      <w:divBdr>
        <w:top w:val="none" w:sz="0" w:space="0" w:color="auto"/>
        <w:left w:val="none" w:sz="0" w:space="0" w:color="auto"/>
        <w:bottom w:val="none" w:sz="0" w:space="0" w:color="auto"/>
        <w:right w:val="none" w:sz="0" w:space="0" w:color="auto"/>
      </w:divBdr>
    </w:div>
    <w:div w:id="1082872202">
      <w:bodyDiv w:val="1"/>
      <w:marLeft w:val="0"/>
      <w:marRight w:val="0"/>
      <w:marTop w:val="0"/>
      <w:marBottom w:val="0"/>
      <w:divBdr>
        <w:top w:val="none" w:sz="0" w:space="0" w:color="auto"/>
        <w:left w:val="none" w:sz="0" w:space="0" w:color="auto"/>
        <w:bottom w:val="none" w:sz="0" w:space="0" w:color="auto"/>
        <w:right w:val="none" w:sz="0" w:space="0" w:color="auto"/>
      </w:divBdr>
      <w:divsChild>
        <w:div w:id="1003431987">
          <w:marLeft w:val="-225"/>
          <w:marRight w:val="-225"/>
          <w:marTop w:val="0"/>
          <w:marBottom w:val="0"/>
          <w:divBdr>
            <w:top w:val="none" w:sz="0" w:space="0" w:color="auto"/>
            <w:left w:val="none" w:sz="0" w:space="0" w:color="auto"/>
            <w:bottom w:val="none" w:sz="0" w:space="0" w:color="auto"/>
            <w:right w:val="none" w:sz="0" w:space="0" w:color="auto"/>
          </w:divBdr>
          <w:divsChild>
            <w:div w:id="642393759">
              <w:marLeft w:val="0"/>
              <w:marRight w:val="0"/>
              <w:marTop w:val="0"/>
              <w:marBottom w:val="0"/>
              <w:divBdr>
                <w:top w:val="none" w:sz="0" w:space="0" w:color="auto"/>
                <w:left w:val="none" w:sz="0" w:space="0" w:color="auto"/>
                <w:bottom w:val="none" w:sz="0" w:space="0" w:color="auto"/>
                <w:right w:val="none" w:sz="0" w:space="0" w:color="auto"/>
              </w:divBdr>
              <w:divsChild>
                <w:div w:id="1208177010">
                  <w:marLeft w:val="0"/>
                  <w:marRight w:val="0"/>
                  <w:marTop w:val="0"/>
                  <w:marBottom w:val="0"/>
                  <w:divBdr>
                    <w:top w:val="none" w:sz="0" w:space="0" w:color="auto"/>
                    <w:left w:val="none" w:sz="0" w:space="0" w:color="auto"/>
                    <w:bottom w:val="none" w:sz="0" w:space="0" w:color="auto"/>
                    <w:right w:val="none" w:sz="0" w:space="0" w:color="auto"/>
                  </w:divBdr>
                  <w:divsChild>
                    <w:div w:id="141226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82334">
          <w:marLeft w:val="-225"/>
          <w:marRight w:val="-225"/>
          <w:marTop w:val="0"/>
          <w:marBottom w:val="0"/>
          <w:divBdr>
            <w:top w:val="none" w:sz="0" w:space="0" w:color="auto"/>
            <w:left w:val="none" w:sz="0" w:space="0" w:color="auto"/>
            <w:bottom w:val="none" w:sz="0" w:space="0" w:color="auto"/>
            <w:right w:val="none" w:sz="0" w:space="0" w:color="auto"/>
          </w:divBdr>
          <w:divsChild>
            <w:div w:id="1182932267">
              <w:marLeft w:val="0"/>
              <w:marRight w:val="0"/>
              <w:marTop w:val="0"/>
              <w:marBottom w:val="0"/>
              <w:divBdr>
                <w:top w:val="none" w:sz="0" w:space="0" w:color="auto"/>
                <w:left w:val="none" w:sz="0" w:space="0" w:color="auto"/>
                <w:bottom w:val="none" w:sz="0" w:space="0" w:color="auto"/>
                <w:right w:val="none" w:sz="0" w:space="0" w:color="auto"/>
              </w:divBdr>
              <w:divsChild>
                <w:div w:id="2107578642">
                  <w:marLeft w:val="0"/>
                  <w:marRight w:val="0"/>
                  <w:marTop w:val="0"/>
                  <w:marBottom w:val="0"/>
                  <w:divBdr>
                    <w:top w:val="none" w:sz="0" w:space="0" w:color="auto"/>
                    <w:left w:val="none" w:sz="0" w:space="0" w:color="auto"/>
                    <w:bottom w:val="none" w:sz="0" w:space="0" w:color="auto"/>
                    <w:right w:val="none" w:sz="0" w:space="0" w:color="auto"/>
                  </w:divBdr>
                  <w:divsChild>
                    <w:div w:id="145818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840218">
      <w:bodyDiv w:val="1"/>
      <w:marLeft w:val="0"/>
      <w:marRight w:val="0"/>
      <w:marTop w:val="0"/>
      <w:marBottom w:val="0"/>
      <w:divBdr>
        <w:top w:val="none" w:sz="0" w:space="0" w:color="auto"/>
        <w:left w:val="none" w:sz="0" w:space="0" w:color="auto"/>
        <w:bottom w:val="none" w:sz="0" w:space="0" w:color="auto"/>
        <w:right w:val="none" w:sz="0" w:space="0" w:color="auto"/>
      </w:divBdr>
      <w:divsChild>
        <w:div w:id="1407915392">
          <w:marLeft w:val="0"/>
          <w:marRight w:val="0"/>
          <w:marTop w:val="0"/>
          <w:marBottom w:val="0"/>
          <w:divBdr>
            <w:top w:val="none" w:sz="0" w:space="0" w:color="auto"/>
            <w:left w:val="none" w:sz="0" w:space="0" w:color="auto"/>
            <w:bottom w:val="none" w:sz="0" w:space="0" w:color="auto"/>
            <w:right w:val="none" w:sz="0" w:space="0" w:color="auto"/>
          </w:divBdr>
          <w:divsChild>
            <w:div w:id="1415128139">
              <w:marLeft w:val="0"/>
              <w:marRight w:val="0"/>
              <w:marTop w:val="0"/>
              <w:marBottom w:val="0"/>
              <w:divBdr>
                <w:top w:val="none" w:sz="0" w:space="0" w:color="auto"/>
                <w:left w:val="none" w:sz="0" w:space="0" w:color="auto"/>
                <w:bottom w:val="none" w:sz="0" w:space="0" w:color="auto"/>
                <w:right w:val="none" w:sz="0" w:space="0" w:color="auto"/>
              </w:divBdr>
              <w:divsChild>
                <w:div w:id="429279351">
                  <w:marLeft w:val="0"/>
                  <w:marRight w:val="0"/>
                  <w:marTop w:val="0"/>
                  <w:marBottom w:val="0"/>
                  <w:divBdr>
                    <w:top w:val="none" w:sz="0" w:space="0" w:color="auto"/>
                    <w:left w:val="none" w:sz="0" w:space="0" w:color="auto"/>
                    <w:bottom w:val="none" w:sz="0" w:space="0" w:color="auto"/>
                    <w:right w:val="none" w:sz="0" w:space="0" w:color="auto"/>
                  </w:divBdr>
                </w:div>
                <w:div w:id="924915869">
                  <w:marLeft w:val="0"/>
                  <w:marRight w:val="0"/>
                  <w:marTop w:val="0"/>
                  <w:marBottom w:val="0"/>
                  <w:divBdr>
                    <w:top w:val="none" w:sz="0" w:space="0" w:color="auto"/>
                    <w:left w:val="none" w:sz="0" w:space="0" w:color="auto"/>
                    <w:bottom w:val="none" w:sz="0" w:space="0" w:color="auto"/>
                    <w:right w:val="none" w:sz="0" w:space="0" w:color="auto"/>
                  </w:divBdr>
                </w:div>
              </w:divsChild>
            </w:div>
            <w:div w:id="1872185551">
              <w:marLeft w:val="0"/>
              <w:marRight w:val="0"/>
              <w:marTop w:val="0"/>
              <w:marBottom w:val="0"/>
              <w:divBdr>
                <w:top w:val="none" w:sz="0" w:space="0" w:color="auto"/>
                <w:left w:val="none" w:sz="0" w:space="0" w:color="auto"/>
                <w:bottom w:val="none" w:sz="0" w:space="0" w:color="auto"/>
                <w:right w:val="none" w:sz="0" w:space="0" w:color="auto"/>
              </w:divBdr>
            </w:div>
          </w:divsChild>
        </w:div>
        <w:div w:id="1984776876">
          <w:marLeft w:val="0"/>
          <w:marRight w:val="0"/>
          <w:marTop w:val="0"/>
          <w:marBottom w:val="0"/>
          <w:divBdr>
            <w:top w:val="none" w:sz="0" w:space="0" w:color="auto"/>
            <w:left w:val="none" w:sz="0" w:space="0" w:color="auto"/>
            <w:bottom w:val="none" w:sz="0" w:space="0" w:color="auto"/>
            <w:right w:val="none" w:sz="0" w:space="0" w:color="auto"/>
          </w:divBdr>
          <w:divsChild>
            <w:div w:id="342167593">
              <w:marLeft w:val="0"/>
              <w:marRight w:val="0"/>
              <w:marTop w:val="0"/>
              <w:marBottom w:val="0"/>
              <w:divBdr>
                <w:top w:val="none" w:sz="0" w:space="0" w:color="auto"/>
                <w:left w:val="none" w:sz="0" w:space="0" w:color="auto"/>
                <w:bottom w:val="none" w:sz="0" w:space="0" w:color="auto"/>
                <w:right w:val="none" w:sz="0" w:space="0" w:color="auto"/>
              </w:divBdr>
            </w:div>
            <w:div w:id="140877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
    <w:div w:id="1087113035">
      <w:bodyDiv w:val="1"/>
      <w:marLeft w:val="0"/>
      <w:marRight w:val="0"/>
      <w:marTop w:val="0"/>
      <w:marBottom w:val="0"/>
      <w:divBdr>
        <w:top w:val="none" w:sz="0" w:space="0" w:color="auto"/>
        <w:left w:val="none" w:sz="0" w:space="0" w:color="auto"/>
        <w:bottom w:val="none" w:sz="0" w:space="0" w:color="auto"/>
        <w:right w:val="none" w:sz="0" w:space="0" w:color="auto"/>
      </w:divBdr>
      <w:divsChild>
        <w:div w:id="708846453">
          <w:marLeft w:val="0"/>
          <w:marRight w:val="0"/>
          <w:marTop w:val="0"/>
          <w:marBottom w:val="0"/>
          <w:divBdr>
            <w:top w:val="none" w:sz="0" w:space="0" w:color="auto"/>
            <w:left w:val="none" w:sz="0" w:space="0" w:color="auto"/>
            <w:bottom w:val="none" w:sz="0" w:space="0" w:color="auto"/>
            <w:right w:val="none" w:sz="0" w:space="0" w:color="auto"/>
          </w:divBdr>
          <w:divsChild>
            <w:div w:id="1438793433">
              <w:marLeft w:val="0"/>
              <w:marRight w:val="0"/>
              <w:marTop w:val="0"/>
              <w:marBottom w:val="0"/>
              <w:divBdr>
                <w:top w:val="none" w:sz="0" w:space="0" w:color="auto"/>
                <w:left w:val="none" w:sz="0" w:space="0" w:color="auto"/>
                <w:bottom w:val="none" w:sz="0" w:space="0" w:color="auto"/>
                <w:right w:val="none" w:sz="0" w:space="0" w:color="auto"/>
              </w:divBdr>
              <w:divsChild>
                <w:div w:id="1070465920">
                  <w:marLeft w:val="0"/>
                  <w:marRight w:val="0"/>
                  <w:marTop w:val="0"/>
                  <w:marBottom w:val="0"/>
                  <w:divBdr>
                    <w:top w:val="none" w:sz="0" w:space="0" w:color="auto"/>
                    <w:left w:val="none" w:sz="0" w:space="0" w:color="auto"/>
                    <w:bottom w:val="none" w:sz="0" w:space="0" w:color="auto"/>
                    <w:right w:val="none" w:sz="0" w:space="0" w:color="auto"/>
                  </w:divBdr>
                  <w:divsChild>
                    <w:div w:id="1831486904">
                      <w:marLeft w:val="0"/>
                      <w:marRight w:val="0"/>
                      <w:marTop w:val="0"/>
                      <w:marBottom w:val="0"/>
                      <w:divBdr>
                        <w:top w:val="none" w:sz="0" w:space="0" w:color="auto"/>
                        <w:left w:val="none" w:sz="0" w:space="0" w:color="auto"/>
                        <w:bottom w:val="none" w:sz="0" w:space="0" w:color="auto"/>
                        <w:right w:val="none" w:sz="0" w:space="0" w:color="auto"/>
                      </w:divBdr>
                      <w:divsChild>
                        <w:div w:id="826240681">
                          <w:marLeft w:val="0"/>
                          <w:marRight w:val="0"/>
                          <w:marTop w:val="0"/>
                          <w:marBottom w:val="0"/>
                          <w:divBdr>
                            <w:top w:val="none" w:sz="0" w:space="0" w:color="auto"/>
                            <w:left w:val="none" w:sz="0" w:space="0" w:color="auto"/>
                            <w:bottom w:val="none" w:sz="0" w:space="0" w:color="auto"/>
                            <w:right w:val="none" w:sz="0" w:space="0" w:color="auto"/>
                          </w:divBdr>
                          <w:divsChild>
                            <w:div w:id="112134476">
                              <w:marLeft w:val="0"/>
                              <w:marRight w:val="0"/>
                              <w:marTop w:val="0"/>
                              <w:marBottom w:val="0"/>
                              <w:divBdr>
                                <w:top w:val="none" w:sz="0" w:space="0" w:color="auto"/>
                                <w:left w:val="none" w:sz="0" w:space="0" w:color="auto"/>
                                <w:bottom w:val="none" w:sz="0" w:space="0" w:color="auto"/>
                                <w:right w:val="none" w:sz="0" w:space="0" w:color="auto"/>
                              </w:divBdr>
                              <w:divsChild>
                                <w:div w:id="1098722491">
                                  <w:marLeft w:val="0"/>
                                  <w:marRight w:val="0"/>
                                  <w:marTop w:val="0"/>
                                  <w:marBottom w:val="0"/>
                                  <w:divBdr>
                                    <w:top w:val="none" w:sz="0" w:space="0" w:color="auto"/>
                                    <w:left w:val="none" w:sz="0" w:space="0" w:color="auto"/>
                                    <w:bottom w:val="none" w:sz="0" w:space="0" w:color="auto"/>
                                    <w:right w:val="none" w:sz="0" w:space="0" w:color="auto"/>
                                  </w:divBdr>
                                  <w:divsChild>
                                    <w:div w:id="96870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8308986">
      <w:bodyDiv w:val="1"/>
      <w:marLeft w:val="0"/>
      <w:marRight w:val="0"/>
      <w:marTop w:val="0"/>
      <w:marBottom w:val="0"/>
      <w:divBdr>
        <w:top w:val="none" w:sz="0" w:space="0" w:color="auto"/>
        <w:left w:val="none" w:sz="0" w:space="0" w:color="auto"/>
        <w:bottom w:val="none" w:sz="0" w:space="0" w:color="auto"/>
        <w:right w:val="none" w:sz="0" w:space="0" w:color="auto"/>
      </w:divBdr>
    </w:div>
    <w:div w:id="1089619005">
      <w:bodyDiv w:val="1"/>
      <w:marLeft w:val="0"/>
      <w:marRight w:val="0"/>
      <w:marTop w:val="0"/>
      <w:marBottom w:val="0"/>
      <w:divBdr>
        <w:top w:val="none" w:sz="0" w:space="0" w:color="auto"/>
        <w:left w:val="none" w:sz="0" w:space="0" w:color="auto"/>
        <w:bottom w:val="none" w:sz="0" w:space="0" w:color="auto"/>
        <w:right w:val="none" w:sz="0" w:space="0" w:color="auto"/>
      </w:divBdr>
      <w:divsChild>
        <w:div w:id="53283392">
          <w:marLeft w:val="0"/>
          <w:marRight w:val="0"/>
          <w:marTop w:val="0"/>
          <w:marBottom w:val="0"/>
          <w:divBdr>
            <w:top w:val="none" w:sz="0" w:space="0" w:color="auto"/>
            <w:left w:val="none" w:sz="0" w:space="0" w:color="auto"/>
            <w:bottom w:val="none" w:sz="0" w:space="0" w:color="auto"/>
            <w:right w:val="none" w:sz="0" w:space="0" w:color="auto"/>
          </w:divBdr>
          <w:divsChild>
            <w:div w:id="2120835252">
              <w:marLeft w:val="0"/>
              <w:marRight w:val="0"/>
              <w:marTop w:val="0"/>
              <w:marBottom w:val="0"/>
              <w:divBdr>
                <w:top w:val="none" w:sz="0" w:space="0" w:color="auto"/>
                <w:left w:val="none" w:sz="0" w:space="0" w:color="auto"/>
                <w:bottom w:val="none" w:sz="0" w:space="0" w:color="auto"/>
                <w:right w:val="none" w:sz="0" w:space="0" w:color="auto"/>
              </w:divBdr>
              <w:divsChild>
                <w:div w:id="283657257">
                  <w:marLeft w:val="0"/>
                  <w:marRight w:val="0"/>
                  <w:marTop w:val="0"/>
                  <w:marBottom w:val="0"/>
                  <w:divBdr>
                    <w:top w:val="none" w:sz="0" w:space="0" w:color="auto"/>
                    <w:left w:val="none" w:sz="0" w:space="0" w:color="auto"/>
                    <w:bottom w:val="none" w:sz="0" w:space="0" w:color="auto"/>
                    <w:right w:val="none" w:sz="0" w:space="0" w:color="auto"/>
                  </w:divBdr>
                  <w:divsChild>
                    <w:div w:id="1837575075">
                      <w:marLeft w:val="0"/>
                      <w:marRight w:val="0"/>
                      <w:marTop w:val="0"/>
                      <w:marBottom w:val="0"/>
                      <w:divBdr>
                        <w:top w:val="none" w:sz="0" w:space="0" w:color="auto"/>
                        <w:left w:val="none" w:sz="0" w:space="0" w:color="auto"/>
                        <w:bottom w:val="none" w:sz="0" w:space="0" w:color="auto"/>
                        <w:right w:val="none" w:sz="0" w:space="0" w:color="auto"/>
                      </w:divBdr>
                      <w:divsChild>
                        <w:div w:id="660281202">
                          <w:marLeft w:val="0"/>
                          <w:marRight w:val="0"/>
                          <w:marTop w:val="0"/>
                          <w:marBottom w:val="0"/>
                          <w:divBdr>
                            <w:top w:val="none" w:sz="0" w:space="0" w:color="auto"/>
                            <w:left w:val="none" w:sz="0" w:space="0" w:color="auto"/>
                            <w:bottom w:val="none" w:sz="0" w:space="0" w:color="auto"/>
                            <w:right w:val="none" w:sz="0" w:space="0" w:color="auto"/>
                          </w:divBdr>
                          <w:divsChild>
                            <w:div w:id="886716965">
                              <w:marLeft w:val="0"/>
                              <w:marRight w:val="0"/>
                              <w:marTop w:val="0"/>
                              <w:marBottom w:val="0"/>
                              <w:divBdr>
                                <w:top w:val="none" w:sz="0" w:space="0" w:color="auto"/>
                                <w:left w:val="none" w:sz="0" w:space="0" w:color="auto"/>
                                <w:bottom w:val="none" w:sz="0" w:space="0" w:color="auto"/>
                                <w:right w:val="none" w:sz="0" w:space="0" w:color="auto"/>
                              </w:divBdr>
                              <w:divsChild>
                                <w:div w:id="1203594318">
                                  <w:marLeft w:val="0"/>
                                  <w:marRight w:val="0"/>
                                  <w:marTop w:val="0"/>
                                  <w:marBottom w:val="0"/>
                                  <w:divBdr>
                                    <w:top w:val="none" w:sz="0" w:space="0" w:color="auto"/>
                                    <w:left w:val="none" w:sz="0" w:space="0" w:color="auto"/>
                                    <w:bottom w:val="none" w:sz="0" w:space="0" w:color="auto"/>
                                    <w:right w:val="none" w:sz="0" w:space="0" w:color="auto"/>
                                  </w:divBdr>
                                  <w:divsChild>
                                    <w:div w:id="417412484">
                                      <w:marLeft w:val="0"/>
                                      <w:marRight w:val="0"/>
                                      <w:marTop w:val="0"/>
                                      <w:marBottom w:val="0"/>
                                      <w:divBdr>
                                        <w:top w:val="none" w:sz="0" w:space="0" w:color="auto"/>
                                        <w:left w:val="none" w:sz="0" w:space="0" w:color="auto"/>
                                        <w:bottom w:val="none" w:sz="0" w:space="0" w:color="auto"/>
                                        <w:right w:val="none" w:sz="0" w:space="0" w:color="auto"/>
                                      </w:divBdr>
                                    </w:div>
                                    <w:div w:id="1811944191">
                                      <w:marLeft w:val="0"/>
                                      <w:marRight w:val="0"/>
                                      <w:marTop w:val="0"/>
                                      <w:marBottom w:val="0"/>
                                      <w:divBdr>
                                        <w:top w:val="none" w:sz="0" w:space="0" w:color="auto"/>
                                        <w:left w:val="none" w:sz="0" w:space="0" w:color="auto"/>
                                        <w:bottom w:val="none" w:sz="0" w:space="0" w:color="auto"/>
                                        <w:right w:val="none" w:sz="0" w:space="0" w:color="auto"/>
                                      </w:divBdr>
                                      <w:divsChild>
                                        <w:div w:id="74594461">
                                          <w:marLeft w:val="0"/>
                                          <w:marRight w:val="0"/>
                                          <w:marTop w:val="0"/>
                                          <w:marBottom w:val="0"/>
                                          <w:divBdr>
                                            <w:top w:val="none" w:sz="0" w:space="0" w:color="auto"/>
                                            <w:left w:val="none" w:sz="0" w:space="0" w:color="auto"/>
                                            <w:bottom w:val="none" w:sz="0" w:space="0" w:color="auto"/>
                                            <w:right w:val="none" w:sz="0" w:space="0" w:color="auto"/>
                                          </w:divBdr>
                                        </w:div>
                                        <w:div w:id="1589271779">
                                          <w:marLeft w:val="0"/>
                                          <w:marRight w:val="0"/>
                                          <w:marTop w:val="0"/>
                                          <w:marBottom w:val="0"/>
                                          <w:divBdr>
                                            <w:top w:val="none" w:sz="0" w:space="0" w:color="auto"/>
                                            <w:left w:val="none" w:sz="0" w:space="0" w:color="auto"/>
                                            <w:bottom w:val="none" w:sz="0" w:space="0" w:color="auto"/>
                                            <w:right w:val="none" w:sz="0" w:space="0" w:color="auto"/>
                                          </w:divBdr>
                                          <w:divsChild>
                                            <w:div w:id="6819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201513">
      <w:bodyDiv w:val="1"/>
      <w:marLeft w:val="0"/>
      <w:marRight w:val="0"/>
      <w:marTop w:val="0"/>
      <w:marBottom w:val="0"/>
      <w:divBdr>
        <w:top w:val="none" w:sz="0" w:space="0" w:color="auto"/>
        <w:left w:val="none" w:sz="0" w:space="0" w:color="auto"/>
        <w:bottom w:val="none" w:sz="0" w:space="0" w:color="auto"/>
        <w:right w:val="none" w:sz="0" w:space="0" w:color="auto"/>
      </w:divBdr>
      <w:divsChild>
        <w:div w:id="1941177316">
          <w:marLeft w:val="0"/>
          <w:marRight w:val="0"/>
          <w:marTop w:val="0"/>
          <w:marBottom w:val="0"/>
          <w:divBdr>
            <w:top w:val="none" w:sz="0" w:space="0" w:color="auto"/>
            <w:left w:val="none" w:sz="0" w:space="0" w:color="auto"/>
            <w:bottom w:val="none" w:sz="0" w:space="0" w:color="auto"/>
            <w:right w:val="none" w:sz="0" w:space="0" w:color="auto"/>
          </w:divBdr>
          <w:divsChild>
            <w:div w:id="1034380508">
              <w:marLeft w:val="0"/>
              <w:marRight w:val="0"/>
              <w:marTop w:val="0"/>
              <w:marBottom w:val="0"/>
              <w:divBdr>
                <w:top w:val="none" w:sz="0" w:space="0" w:color="auto"/>
                <w:left w:val="none" w:sz="0" w:space="0" w:color="auto"/>
                <w:bottom w:val="none" w:sz="0" w:space="0" w:color="auto"/>
                <w:right w:val="none" w:sz="0" w:space="0" w:color="auto"/>
              </w:divBdr>
              <w:divsChild>
                <w:div w:id="1835293994">
                  <w:marLeft w:val="0"/>
                  <w:marRight w:val="0"/>
                  <w:marTop w:val="0"/>
                  <w:marBottom w:val="0"/>
                  <w:divBdr>
                    <w:top w:val="none" w:sz="0" w:space="0" w:color="auto"/>
                    <w:left w:val="none" w:sz="0" w:space="0" w:color="auto"/>
                    <w:bottom w:val="none" w:sz="0" w:space="0" w:color="auto"/>
                    <w:right w:val="none" w:sz="0" w:space="0" w:color="auto"/>
                  </w:divBdr>
                  <w:divsChild>
                    <w:div w:id="718044845">
                      <w:marLeft w:val="0"/>
                      <w:marRight w:val="0"/>
                      <w:marTop w:val="0"/>
                      <w:marBottom w:val="0"/>
                      <w:divBdr>
                        <w:top w:val="none" w:sz="0" w:space="0" w:color="auto"/>
                        <w:left w:val="none" w:sz="0" w:space="0" w:color="auto"/>
                        <w:bottom w:val="none" w:sz="0" w:space="0" w:color="auto"/>
                        <w:right w:val="none" w:sz="0" w:space="0" w:color="auto"/>
                      </w:divBdr>
                      <w:divsChild>
                        <w:div w:id="1905405156">
                          <w:marLeft w:val="0"/>
                          <w:marRight w:val="0"/>
                          <w:marTop w:val="0"/>
                          <w:marBottom w:val="0"/>
                          <w:divBdr>
                            <w:top w:val="none" w:sz="0" w:space="0" w:color="auto"/>
                            <w:left w:val="none" w:sz="0" w:space="0" w:color="auto"/>
                            <w:bottom w:val="none" w:sz="0" w:space="0" w:color="auto"/>
                            <w:right w:val="none" w:sz="0" w:space="0" w:color="auto"/>
                          </w:divBdr>
                          <w:divsChild>
                            <w:div w:id="682710415">
                              <w:marLeft w:val="0"/>
                              <w:marRight w:val="0"/>
                              <w:marTop w:val="0"/>
                              <w:marBottom w:val="0"/>
                              <w:divBdr>
                                <w:top w:val="none" w:sz="0" w:space="0" w:color="auto"/>
                                <w:left w:val="none" w:sz="0" w:space="0" w:color="auto"/>
                                <w:bottom w:val="none" w:sz="0" w:space="0" w:color="auto"/>
                                <w:right w:val="none" w:sz="0" w:space="0" w:color="auto"/>
                              </w:divBdr>
                              <w:divsChild>
                                <w:div w:id="1569726884">
                                  <w:marLeft w:val="0"/>
                                  <w:marRight w:val="0"/>
                                  <w:marTop w:val="0"/>
                                  <w:marBottom w:val="0"/>
                                  <w:divBdr>
                                    <w:top w:val="none" w:sz="0" w:space="0" w:color="auto"/>
                                    <w:left w:val="none" w:sz="0" w:space="0" w:color="auto"/>
                                    <w:bottom w:val="none" w:sz="0" w:space="0" w:color="auto"/>
                                    <w:right w:val="none" w:sz="0" w:space="0" w:color="auto"/>
                                  </w:divBdr>
                                  <w:divsChild>
                                    <w:div w:id="14699978">
                                      <w:marLeft w:val="0"/>
                                      <w:marRight w:val="0"/>
                                      <w:marTop w:val="0"/>
                                      <w:marBottom w:val="0"/>
                                      <w:divBdr>
                                        <w:top w:val="none" w:sz="0" w:space="0" w:color="auto"/>
                                        <w:left w:val="none" w:sz="0" w:space="0" w:color="auto"/>
                                        <w:bottom w:val="none" w:sz="0" w:space="0" w:color="auto"/>
                                        <w:right w:val="none" w:sz="0" w:space="0" w:color="auto"/>
                                      </w:divBdr>
                                      <w:divsChild>
                                        <w:div w:id="80026866">
                                          <w:marLeft w:val="0"/>
                                          <w:marRight w:val="0"/>
                                          <w:marTop w:val="0"/>
                                          <w:marBottom w:val="0"/>
                                          <w:divBdr>
                                            <w:top w:val="none" w:sz="0" w:space="0" w:color="auto"/>
                                            <w:left w:val="none" w:sz="0" w:space="0" w:color="auto"/>
                                            <w:bottom w:val="none" w:sz="0" w:space="0" w:color="auto"/>
                                            <w:right w:val="none" w:sz="0" w:space="0" w:color="auto"/>
                                          </w:divBdr>
                                          <w:divsChild>
                                            <w:div w:id="819614075">
                                              <w:marLeft w:val="0"/>
                                              <w:marRight w:val="0"/>
                                              <w:marTop w:val="0"/>
                                              <w:marBottom w:val="0"/>
                                              <w:divBdr>
                                                <w:top w:val="none" w:sz="0" w:space="0" w:color="auto"/>
                                                <w:left w:val="none" w:sz="0" w:space="0" w:color="auto"/>
                                                <w:bottom w:val="none" w:sz="0" w:space="0" w:color="auto"/>
                                                <w:right w:val="none" w:sz="0" w:space="0" w:color="auto"/>
                                              </w:divBdr>
                                            </w:div>
                                          </w:divsChild>
                                        </w:div>
                                        <w:div w:id="168547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282362">
      <w:bodyDiv w:val="1"/>
      <w:marLeft w:val="0"/>
      <w:marRight w:val="0"/>
      <w:marTop w:val="0"/>
      <w:marBottom w:val="0"/>
      <w:divBdr>
        <w:top w:val="none" w:sz="0" w:space="0" w:color="auto"/>
        <w:left w:val="none" w:sz="0" w:space="0" w:color="auto"/>
        <w:bottom w:val="none" w:sz="0" w:space="0" w:color="auto"/>
        <w:right w:val="none" w:sz="0" w:space="0" w:color="auto"/>
      </w:divBdr>
      <w:divsChild>
        <w:div w:id="268314985">
          <w:marLeft w:val="0"/>
          <w:marRight w:val="0"/>
          <w:marTop w:val="0"/>
          <w:marBottom w:val="0"/>
          <w:divBdr>
            <w:top w:val="none" w:sz="0" w:space="0" w:color="auto"/>
            <w:left w:val="none" w:sz="0" w:space="0" w:color="auto"/>
            <w:bottom w:val="none" w:sz="0" w:space="0" w:color="auto"/>
            <w:right w:val="none" w:sz="0" w:space="0" w:color="auto"/>
          </w:divBdr>
          <w:divsChild>
            <w:div w:id="787820194">
              <w:marLeft w:val="0"/>
              <w:marRight w:val="0"/>
              <w:marTop w:val="0"/>
              <w:marBottom w:val="0"/>
              <w:divBdr>
                <w:top w:val="none" w:sz="0" w:space="0" w:color="auto"/>
                <w:left w:val="none" w:sz="0" w:space="0" w:color="auto"/>
                <w:bottom w:val="none" w:sz="0" w:space="0" w:color="auto"/>
                <w:right w:val="none" w:sz="0" w:space="0" w:color="auto"/>
              </w:divBdr>
              <w:divsChild>
                <w:div w:id="62608971">
                  <w:marLeft w:val="0"/>
                  <w:marRight w:val="0"/>
                  <w:marTop w:val="0"/>
                  <w:marBottom w:val="0"/>
                  <w:divBdr>
                    <w:top w:val="none" w:sz="0" w:space="0" w:color="auto"/>
                    <w:left w:val="none" w:sz="0" w:space="0" w:color="auto"/>
                    <w:bottom w:val="none" w:sz="0" w:space="0" w:color="auto"/>
                    <w:right w:val="none" w:sz="0" w:space="0" w:color="auto"/>
                  </w:divBdr>
                  <w:divsChild>
                    <w:div w:id="1580405551">
                      <w:marLeft w:val="0"/>
                      <w:marRight w:val="0"/>
                      <w:marTop w:val="0"/>
                      <w:marBottom w:val="0"/>
                      <w:divBdr>
                        <w:top w:val="none" w:sz="0" w:space="0" w:color="auto"/>
                        <w:left w:val="none" w:sz="0" w:space="0" w:color="auto"/>
                        <w:bottom w:val="none" w:sz="0" w:space="0" w:color="auto"/>
                        <w:right w:val="none" w:sz="0" w:space="0" w:color="auto"/>
                      </w:divBdr>
                      <w:divsChild>
                        <w:div w:id="955408436">
                          <w:marLeft w:val="0"/>
                          <w:marRight w:val="0"/>
                          <w:marTop w:val="0"/>
                          <w:marBottom w:val="0"/>
                          <w:divBdr>
                            <w:top w:val="none" w:sz="0" w:space="0" w:color="auto"/>
                            <w:left w:val="none" w:sz="0" w:space="0" w:color="auto"/>
                            <w:bottom w:val="none" w:sz="0" w:space="0" w:color="auto"/>
                            <w:right w:val="none" w:sz="0" w:space="0" w:color="auto"/>
                          </w:divBdr>
                          <w:divsChild>
                            <w:div w:id="1697386482">
                              <w:marLeft w:val="0"/>
                              <w:marRight w:val="0"/>
                              <w:marTop w:val="0"/>
                              <w:marBottom w:val="0"/>
                              <w:divBdr>
                                <w:top w:val="none" w:sz="0" w:space="0" w:color="auto"/>
                                <w:left w:val="none" w:sz="0" w:space="0" w:color="auto"/>
                                <w:bottom w:val="none" w:sz="0" w:space="0" w:color="auto"/>
                                <w:right w:val="none" w:sz="0" w:space="0" w:color="auto"/>
                              </w:divBdr>
                              <w:divsChild>
                                <w:div w:id="512114128">
                                  <w:marLeft w:val="0"/>
                                  <w:marRight w:val="0"/>
                                  <w:marTop w:val="0"/>
                                  <w:marBottom w:val="0"/>
                                  <w:divBdr>
                                    <w:top w:val="none" w:sz="0" w:space="0" w:color="auto"/>
                                    <w:left w:val="none" w:sz="0" w:space="0" w:color="auto"/>
                                    <w:bottom w:val="none" w:sz="0" w:space="0" w:color="auto"/>
                                    <w:right w:val="none" w:sz="0" w:space="0" w:color="auto"/>
                                  </w:divBdr>
                                  <w:divsChild>
                                    <w:div w:id="158617122">
                                      <w:marLeft w:val="0"/>
                                      <w:marRight w:val="0"/>
                                      <w:marTop w:val="0"/>
                                      <w:marBottom w:val="0"/>
                                      <w:divBdr>
                                        <w:top w:val="none" w:sz="0" w:space="0" w:color="auto"/>
                                        <w:left w:val="none" w:sz="0" w:space="0" w:color="auto"/>
                                        <w:bottom w:val="none" w:sz="0" w:space="0" w:color="auto"/>
                                        <w:right w:val="none" w:sz="0" w:space="0" w:color="auto"/>
                                      </w:divBdr>
                                      <w:divsChild>
                                        <w:div w:id="45167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668115">
      <w:bodyDiv w:val="1"/>
      <w:marLeft w:val="0"/>
      <w:marRight w:val="0"/>
      <w:marTop w:val="0"/>
      <w:marBottom w:val="0"/>
      <w:divBdr>
        <w:top w:val="none" w:sz="0" w:space="0" w:color="auto"/>
        <w:left w:val="none" w:sz="0" w:space="0" w:color="auto"/>
        <w:bottom w:val="none" w:sz="0" w:space="0" w:color="auto"/>
        <w:right w:val="none" w:sz="0" w:space="0" w:color="auto"/>
      </w:divBdr>
      <w:divsChild>
        <w:div w:id="256669567">
          <w:marLeft w:val="0"/>
          <w:marRight w:val="0"/>
          <w:marTop w:val="0"/>
          <w:marBottom w:val="0"/>
          <w:divBdr>
            <w:top w:val="none" w:sz="0" w:space="0" w:color="auto"/>
            <w:left w:val="none" w:sz="0" w:space="0" w:color="auto"/>
            <w:bottom w:val="none" w:sz="0" w:space="0" w:color="auto"/>
            <w:right w:val="none" w:sz="0" w:space="0" w:color="auto"/>
          </w:divBdr>
        </w:div>
        <w:div w:id="564293240">
          <w:marLeft w:val="0"/>
          <w:marRight w:val="0"/>
          <w:marTop w:val="0"/>
          <w:marBottom w:val="0"/>
          <w:divBdr>
            <w:top w:val="none" w:sz="0" w:space="0" w:color="auto"/>
            <w:left w:val="none" w:sz="0" w:space="0" w:color="auto"/>
            <w:bottom w:val="none" w:sz="0" w:space="0" w:color="auto"/>
            <w:right w:val="none" w:sz="0" w:space="0" w:color="auto"/>
          </w:divBdr>
        </w:div>
        <w:div w:id="1094398617">
          <w:marLeft w:val="0"/>
          <w:marRight w:val="0"/>
          <w:marTop w:val="0"/>
          <w:marBottom w:val="0"/>
          <w:divBdr>
            <w:top w:val="none" w:sz="0" w:space="0" w:color="auto"/>
            <w:left w:val="none" w:sz="0" w:space="0" w:color="auto"/>
            <w:bottom w:val="none" w:sz="0" w:space="0" w:color="auto"/>
            <w:right w:val="none" w:sz="0" w:space="0" w:color="auto"/>
          </w:divBdr>
        </w:div>
        <w:div w:id="2078548119">
          <w:marLeft w:val="0"/>
          <w:marRight w:val="0"/>
          <w:marTop w:val="0"/>
          <w:marBottom w:val="0"/>
          <w:divBdr>
            <w:top w:val="none" w:sz="0" w:space="0" w:color="auto"/>
            <w:left w:val="none" w:sz="0" w:space="0" w:color="auto"/>
            <w:bottom w:val="none" w:sz="0" w:space="0" w:color="auto"/>
            <w:right w:val="none" w:sz="0" w:space="0" w:color="auto"/>
          </w:divBdr>
        </w:div>
      </w:divsChild>
    </w:div>
    <w:div w:id="1094471035">
      <w:bodyDiv w:val="1"/>
      <w:marLeft w:val="0"/>
      <w:marRight w:val="0"/>
      <w:marTop w:val="0"/>
      <w:marBottom w:val="0"/>
      <w:divBdr>
        <w:top w:val="none" w:sz="0" w:space="0" w:color="auto"/>
        <w:left w:val="none" w:sz="0" w:space="0" w:color="auto"/>
        <w:bottom w:val="none" w:sz="0" w:space="0" w:color="auto"/>
        <w:right w:val="none" w:sz="0" w:space="0" w:color="auto"/>
      </w:divBdr>
      <w:divsChild>
        <w:div w:id="72824107">
          <w:marLeft w:val="0"/>
          <w:marRight w:val="0"/>
          <w:marTop w:val="0"/>
          <w:marBottom w:val="0"/>
          <w:divBdr>
            <w:top w:val="none" w:sz="0" w:space="0" w:color="auto"/>
            <w:left w:val="none" w:sz="0" w:space="0" w:color="auto"/>
            <w:bottom w:val="none" w:sz="0" w:space="0" w:color="auto"/>
            <w:right w:val="none" w:sz="0" w:space="0" w:color="auto"/>
          </w:divBdr>
          <w:divsChild>
            <w:div w:id="1764691962">
              <w:marLeft w:val="0"/>
              <w:marRight w:val="0"/>
              <w:marTop w:val="0"/>
              <w:marBottom w:val="0"/>
              <w:divBdr>
                <w:top w:val="none" w:sz="0" w:space="0" w:color="auto"/>
                <w:left w:val="none" w:sz="0" w:space="0" w:color="auto"/>
                <w:bottom w:val="none" w:sz="0" w:space="0" w:color="auto"/>
                <w:right w:val="none" w:sz="0" w:space="0" w:color="auto"/>
              </w:divBdr>
            </w:div>
          </w:divsChild>
        </w:div>
        <w:div w:id="246772889">
          <w:marLeft w:val="0"/>
          <w:marRight w:val="0"/>
          <w:marTop w:val="0"/>
          <w:marBottom w:val="0"/>
          <w:divBdr>
            <w:top w:val="none" w:sz="0" w:space="0" w:color="auto"/>
            <w:left w:val="none" w:sz="0" w:space="0" w:color="auto"/>
            <w:bottom w:val="none" w:sz="0" w:space="0" w:color="auto"/>
            <w:right w:val="none" w:sz="0" w:space="0" w:color="auto"/>
          </w:divBdr>
          <w:divsChild>
            <w:div w:id="39982025">
              <w:marLeft w:val="0"/>
              <w:marRight w:val="0"/>
              <w:marTop w:val="0"/>
              <w:marBottom w:val="0"/>
              <w:divBdr>
                <w:top w:val="none" w:sz="0" w:space="0" w:color="auto"/>
                <w:left w:val="none" w:sz="0" w:space="0" w:color="auto"/>
                <w:bottom w:val="none" w:sz="0" w:space="0" w:color="auto"/>
                <w:right w:val="none" w:sz="0" w:space="0" w:color="auto"/>
              </w:divBdr>
            </w:div>
          </w:divsChild>
        </w:div>
        <w:div w:id="442312860">
          <w:marLeft w:val="0"/>
          <w:marRight w:val="0"/>
          <w:marTop w:val="0"/>
          <w:marBottom w:val="0"/>
          <w:divBdr>
            <w:top w:val="none" w:sz="0" w:space="0" w:color="auto"/>
            <w:left w:val="none" w:sz="0" w:space="0" w:color="auto"/>
            <w:bottom w:val="none" w:sz="0" w:space="0" w:color="auto"/>
            <w:right w:val="none" w:sz="0" w:space="0" w:color="auto"/>
          </w:divBdr>
        </w:div>
        <w:div w:id="463740578">
          <w:marLeft w:val="0"/>
          <w:marRight w:val="0"/>
          <w:marTop w:val="0"/>
          <w:marBottom w:val="0"/>
          <w:divBdr>
            <w:top w:val="none" w:sz="0" w:space="0" w:color="auto"/>
            <w:left w:val="none" w:sz="0" w:space="0" w:color="auto"/>
            <w:bottom w:val="none" w:sz="0" w:space="0" w:color="auto"/>
            <w:right w:val="none" w:sz="0" w:space="0" w:color="auto"/>
          </w:divBdr>
          <w:divsChild>
            <w:div w:id="1755205765">
              <w:marLeft w:val="0"/>
              <w:marRight w:val="0"/>
              <w:marTop w:val="0"/>
              <w:marBottom w:val="0"/>
              <w:divBdr>
                <w:top w:val="none" w:sz="0" w:space="0" w:color="auto"/>
                <w:left w:val="none" w:sz="0" w:space="0" w:color="auto"/>
                <w:bottom w:val="none" w:sz="0" w:space="0" w:color="auto"/>
                <w:right w:val="none" w:sz="0" w:space="0" w:color="auto"/>
              </w:divBdr>
            </w:div>
          </w:divsChild>
        </w:div>
        <w:div w:id="470221049">
          <w:marLeft w:val="0"/>
          <w:marRight w:val="0"/>
          <w:marTop w:val="0"/>
          <w:marBottom w:val="0"/>
          <w:divBdr>
            <w:top w:val="none" w:sz="0" w:space="0" w:color="auto"/>
            <w:left w:val="none" w:sz="0" w:space="0" w:color="auto"/>
            <w:bottom w:val="none" w:sz="0" w:space="0" w:color="auto"/>
            <w:right w:val="none" w:sz="0" w:space="0" w:color="auto"/>
          </w:divBdr>
          <w:divsChild>
            <w:div w:id="1823228303">
              <w:marLeft w:val="0"/>
              <w:marRight w:val="0"/>
              <w:marTop w:val="0"/>
              <w:marBottom w:val="0"/>
              <w:divBdr>
                <w:top w:val="none" w:sz="0" w:space="0" w:color="auto"/>
                <w:left w:val="none" w:sz="0" w:space="0" w:color="auto"/>
                <w:bottom w:val="none" w:sz="0" w:space="0" w:color="auto"/>
                <w:right w:val="none" w:sz="0" w:space="0" w:color="auto"/>
              </w:divBdr>
            </w:div>
          </w:divsChild>
        </w:div>
        <w:div w:id="493303155">
          <w:marLeft w:val="0"/>
          <w:marRight w:val="0"/>
          <w:marTop w:val="0"/>
          <w:marBottom w:val="0"/>
          <w:divBdr>
            <w:top w:val="none" w:sz="0" w:space="0" w:color="auto"/>
            <w:left w:val="none" w:sz="0" w:space="0" w:color="auto"/>
            <w:bottom w:val="none" w:sz="0" w:space="0" w:color="auto"/>
            <w:right w:val="none" w:sz="0" w:space="0" w:color="auto"/>
          </w:divBdr>
        </w:div>
        <w:div w:id="640379255">
          <w:marLeft w:val="0"/>
          <w:marRight w:val="0"/>
          <w:marTop w:val="0"/>
          <w:marBottom w:val="0"/>
          <w:divBdr>
            <w:top w:val="none" w:sz="0" w:space="0" w:color="auto"/>
            <w:left w:val="none" w:sz="0" w:space="0" w:color="auto"/>
            <w:bottom w:val="none" w:sz="0" w:space="0" w:color="auto"/>
            <w:right w:val="none" w:sz="0" w:space="0" w:color="auto"/>
          </w:divBdr>
          <w:divsChild>
            <w:div w:id="692074354">
              <w:marLeft w:val="0"/>
              <w:marRight w:val="0"/>
              <w:marTop w:val="0"/>
              <w:marBottom w:val="0"/>
              <w:divBdr>
                <w:top w:val="none" w:sz="0" w:space="0" w:color="auto"/>
                <w:left w:val="none" w:sz="0" w:space="0" w:color="auto"/>
                <w:bottom w:val="none" w:sz="0" w:space="0" w:color="auto"/>
                <w:right w:val="none" w:sz="0" w:space="0" w:color="auto"/>
              </w:divBdr>
            </w:div>
          </w:divsChild>
        </w:div>
        <w:div w:id="784227741">
          <w:marLeft w:val="0"/>
          <w:marRight w:val="0"/>
          <w:marTop w:val="0"/>
          <w:marBottom w:val="0"/>
          <w:divBdr>
            <w:top w:val="none" w:sz="0" w:space="0" w:color="auto"/>
            <w:left w:val="none" w:sz="0" w:space="0" w:color="auto"/>
            <w:bottom w:val="none" w:sz="0" w:space="0" w:color="auto"/>
            <w:right w:val="none" w:sz="0" w:space="0" w:color="auto"/>
          </w:divBdr>
        </w:div>
        <w:div w:id="853803167">
          <w:marLeft w:val="0"/>
          <w:marRight w:val="0"/>
          <w:marTop w:val="0"/>
          <w:marBottom w:val="0"/>
          <w:divBdr>
            <w:top w:val="none" w:sz="0" w:space="0" w:color="auto"/>
            <w:left w:val="none" w:sz="0" w:space="0" w:color="auto"/>
            <w:bottom w:val="none" w:sz="0" w:space="0" w:color="auto"/>
            <w:right w:val="none" w:sz="0" w:space="0" w:color="auto"/>
          </w:divBdr>
        </w:div>
        <w:div w:id="1105658498">
          <w:marLeft w:val="0"/>
          <w:marRight w:val="0"/>
          <w:marTop w:val="0"/>
          <w:marBottom w:val="0"/>
          <w:divBdr>
            <w:top w:val="none" w:sz="0" w:space="0" w:color="auto"/>
            <w:left w:val="none" w:sz="0" w:space="0" w:color="auto"/>
            <w:bottom w:val="none" w:sz="0" w:space="0" w:color="auto"/>
            <w:right w:val="none" w:sz="0" w:space="0" w:color="auto"/>
          </w:divBdr>
        </w:div>
        <w:div w:id="1108964193">
          <w:marLeft w:val="0"/>
          <w:marRight w:val="0"/>
          <w:marTop w:val="0"/>
          <w:marBottom w:val="0"/>
          <w:divBdr>
            <w:top w:val="none" w:sz="0" w:space="0" w:color="auto"/>
            <w:left w:val="none" w:sz="0" w:space="0" w:color="auto"/>
            <w:bottom w:val="none" w:sz="0" w:space="0" w:color="auto"/>
            <w:right w:val="none" w:sz="0" w:space="0" w:color="auto"/>
          </w:divBdr>
        </w:div>
        <w:div w:id="1130318362">
          <w:marLeft w:val="0"/>
          <w:marRight w:val="0"/>
          <w:marTop w:val="0"/>
          <w:marBottom w:val="0"/>
          <w:divBdr>
            <w:top w:val="none" w:sz="0" w:space="0" w:color="auto"/>
            <w:left w:val="none" w:sz="0" w:space="0" w:color="auto"/>
            <w:bottom w:val="none" w:sz="0" w:space="0" w:color="auto"/>
            <w:right w:val="none" w:sz="0" w:space="0" w:color="auto"/>
          </w:divBdr>
        </w:div>
        <w:div w:id="1148664854">
          <w:marLeft w:val="0"/>
          <w:marRight w:val="0"/>
          <w:marTop w:val="0"/>
          <w:marBottom w:val="0"/>
          <w:divBdr>
            <w:top w:val="none" w:sz="0" w:space="0" w:color="auto"/>
            <w:left w:val="none" w:sz="0" w:space="0" w:color="auto"/>
            <w:bottom w:val="none" w:sz="0" w:space="0" w:color="auto"/>
            <w:right w:val="none" w:sz="0" w:space="0" w:color="auto"/>
          </w:divBdr>
        </w:div>
        <w:div w:id="1339499474">
          <w:marLeft w:val="0"/>
          <w:marRight w:val="0"/>
          <w:marTop w:val="0"/>
          <w:marBottom w:val="0"/>
          <w:divBdr>
            <w:top w:val="none" w:sz="0" w:space="0" w:color="auto"/>
            <w:left w:val="none" w:sz="0" w:space="0" w:color="auto"/>
            <w:bottom w:val="none" w:sz="0" w:space="0" w:color="auto"/>
            <w:right w:val="none" w:sz="0" w:space="0" w:color="auto"/>
          </w:divBdr>
          <w:divsChild>
            <w:div w:id="1722559907">
              <w:marLeft w:val="0"/>
              <w:marRight w:val="0"/>
              <w:marTop w:val="0"/>
              <w:marBottom w:val="0"/>
              <w:divBdr>
                <w:top w:val="none" w:sz="0" w:space="0" w:color="auto"/>
                <w:left w:val="none" w:sz="0" w:space="0" w:color="auto"/>
                <w:bottom w:val="none" w:sz="0" w:space="0" w:color="auto"/>
                <w:right w:val="none" w:sz="0" w:space="0" w:color="auto"/>
              </w:divBdr>
            </w:div>
          </w:divsChild>
        </w:div>
        <w:div w:id="1425615062">
          <w:marLeft w:val="0"/>
          <w:marRight w:val="0"/>
          <w:marTop w:val="0"/>
          <w:marBottom w:val="0"/>
          <w:divBdr>
            <w:top w:val="none" w:sz="0" w:space="0" w:color="auto"/>
            <w:left w:val="none" w:sz="0" w:space="0" w:color="auto"/>
            <w:bottom w:val="none" w:sz="0" w:space="0" w:color="auto"/>
            <w:right w:val="none" w:sz="0" w:space="0" w:color="auto"/>
          </w:divBdr>
        </w:div>
        <w:div w:id="1537110922">
          <w:marLeft w:val="0"/>
          <w:marRight w:val="0"/>
          <w:marTop w:val="0"/>
          <w:marBottom w:val="0"/>
          <w:divBdr>
            <w:top w:val="none" w:sz="0" w:space="0" w:color="auto"/>
            <w:left w:val="none" w:sz="0" w:space="0" w:color="auto"/>
            <w:bottom w:val="none" w:sz="0" w:space="0" w:color="auto"/>
            <w:right w:val="none" w:sz="0" w:space="0" w:color="auto"/>
          </w:divBdr>
          <w:divsChild>
            <w:div w:id="900750638">
              <w:marLeft w:val="0"/>
              <w:marRight w:val="0"/>
              <w:marTop w:val="0"/>
              <w:marBottom w:val="0"/>
              <w:divBdr>
                <w:top w:val="none" w:sz="0" w:space="0" w:color="auto"/>
                <w:left w:val="none" w:sz="0" w:space="0" w:color="auto"/>
                <w:bottom w:val="none" w:sz="0" w:space="0" w:color="auto"/>
                <w:right w:val="none" w:sz="0" w:space="0" w:color="auto"/>
              </w:divBdr>
            </w:div>
          </w:divsChild>
        </w:div>
        <w:div w:id="1596012583">
          <w:marLeft w:val="0"/>
          <w:marRight w:val="0"/>
          <w:marTop w:val="0"/>
          <w:marBottom w:val="0"/>
          <w:divBdr>
            <w:top w:val="none" w:sz="0" w:space="0" w:color="auto"/>
            <w:left w:val="none" w:sz="0" w:space="0" w:color="auto"/>
            <w:bottom w:val="none" w:sz="0" w:space="0" w:color="auto"/>
            <w:right w:val="none" w:sz="0" w:space="0" w:color="auto"/>
          </w:divBdr>
          <w:divsChild>
            <w:div w:id="2059934437">
              <w:marLeft w:val="0"/>
              <w:marRight w:val="0"/>
              <w:marTop w:val="0"/>
              <w:marBottom w:val="0"/>
              <w:divBdr>
                <w:top w:val="none" w:sz="0" w:space="0" w:color="auto"/>
                <w:left w:val="none" w:sz="0" w:space="0" w:color="auto"/>
                <w:bottom w:val="none" w:sz="0" w:space="0" w:color="auto"/>
                <w:right w:val="none" w:sz="0" w:space="0" w:color="auto"/>
              </w:divBdr>
            </w:div>
          </w:divsChild>
        </w:div>
        <w:div w:id="1666742863">
          <w:marLeft w:val="0"/>
          <w:marRight w:val="0"/>
          <w:marTop w:val="0"/>
          <w:marBottom w:val="0"/>
          <w:divBdr>
            <w:top w:val="none" w:sz="0" w:space="0" w:color="auto"/>
            <w:left w:val="none" w:sz="0" w:space="0" w:color="auto"/>
            <w:bottom w:val="none" w:sz="0" w:space="0" w:color="auto"/>
            <w:right w:val="none" w:sz="0" w:space="0" w:color="auto"/>
          </w:divBdr>
        </w:div>
        <w:div w:id="1883589388">
          <w:marLeft w:val="0"/>
          <w:marRight w:val="0"/>
          <w:marTop w:val="0"/>
          <w:marBottom w:val="0"/>
          <w:divBdr>
            <w:top w:val="none" w:sz="0" w:space="0" w:color="auto"/>
            <w:left w:val="none" w:sz="0" w:space="0" w:color="auto"/>
            <w:bottom w:val="none" w:sz="0" w:space="0" w:color="auto"/>
            <w:right w:val="none" w:sz="0" w:space="0" w:color="auto"/>
          </w:divBdr>
          <w:divsChild>
            <w:div w:id="894705325">
              <w:marLeft w:val="0"/>
              <w:marRight w:val="0"/>
              <w:marTop w:val="0"/>
              <w:marBottom w:val="0"/>
              <w:divBdr>
                <w:top w:val="none" w:sz="0" w:space="0" w:color="auto"/>
                <w:left w:val="none" w:sz="0" w:space="0" w:color="auto"/>
                <w:bottom w:val="none" w:sz="0" w:space="0" w:color="auto"/>
                <w:right w:val="none" w:sz="0" w:space="0" w:color="auto"/>
              </w:divBdr>
            </w:div>
          </w:divsChild>
        </w:div>
        <w:div w:id="2100832012">
          <w:marLeft w:val="0"/>
          <w:marRight w:val="0"/>
          <w:marTop w:val="0"/>
          <w:marBottom w:val="0"/>
          <w:divBdr>
            <w:top w:val="none" w:sz="0" w:space="0" w:color="auto"/>
            <w:left w:val="none" w:sz="0" w:space="0" w:color="auto"/>
            <w:bottom w:val="none" w:sz="0" w:space="0" w:color="auto"/>
            <w:right w:val="none" w:sz="0" w:space="0" w:color="auto"/>
          </w:divBdr>
          <w:divsChild>
            <w:div w:id="182053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635383">
      <w:bodyDiv w:val="1"/>
      <w:marLeft w:val="0"/>
      <w:marRight w:val="0"/>
      <w:marTop w:val="0"/>
      <w:marBottom w:val="0"/>
      <w:divBdr>
        <w:top w:val="none" w:sz="0" w:space="0" w:color="auto"/>
        <w:left w:val="none" w:sz="0" w:space="0" w:color="auto"/>
        <w:bottom w:val="none" w:sz="0" w:space="0" w:color="auto"/>
        <w:right w:val="none" w:sz="0" w:space="0" w:color="auto"/>
      </w:divBdr>
      <w:divsChild>
        <w:div w:id="1589147183">
          <w:marLeft w:val="0"/>
          <w:marRight w:val="0"/>
          <w:marTop w:val="0"/>
          <w:marBottom w:val="300"/>
          <w:divBdr>
            <w:top w:val="single" w:sz="6" w:space="0" w:color="DDDDDD"/>
            <w:left w:val="single" w:sz="6" w:space="0" w:color="DDDDDD"/>
            <w:bottom w:val="single" w:sz="6" w:space="0" w:color="DDDDDD"/>
            <w:right w:val="single" w:sz="6" w:space="0" w:color="DDDDDD"/>
          </w:divBdr>
          <w:divsChild>
            <w:div w:id="962997590">
              <w:marLeft w:val="0"/>
              <w:marRight w:val="0"/>
              <w:marTop w:val="0"/>
              <w:marBottom w:val="0"/>
              <w:divBdr>
                <w:top w:val="none" w:sz="0" w:space="8" w:color="DDDDDD"/>
                <w:left w:val="none" w:sz="0" w:space="11" w:color="DDDDDD"/>
                <w:bottom w:val="single" w:sz="6" w:space="8" w:color="DDDDDD"/>
                <w:right w:val="none" w:sz="0" w:space="11" w:color="DDDDDD"/>
              </w:divBdr>
            </w:div>
            <w:div w:id="1243759890">
              <w:marLeft w:val="0"/>
              <w:marRight w:val="0"/>
              <w:marTop w:val="0"/>
              <w:marBottom w:val="0"/>
              <w:divBdr>
                <w:top w:val="none" w:sz="0" w:space="0" w:color="auto"/>
                <w:left w:val="none" w:sz="0" w:space="0" w:color="auto"/>
                <w:bottom w:val="none" w:sz="0" w:space="0" w:color="auto"/>
                <w:right w:val="none" w:sz="0" w:space="0" w:color="auto"/>
              </w:divBdr>
              <w:divsChild>
                <w:div w:id="1301420871">
                  <w:marLeft w:val="0"/>
                  <w:marRight w:val="0"/>
                  <w:marTop w:val="0"/>
                  <w:marBottom w:val="0"/>
                  <w:divBdr>
                    <w:top w:val="none" w:sz="0" w:space="0" w:color="auto"/>
                    <w:left w:val="none" w:sz="0" w:space="0" w:color="auto"/>
                    <w:bottom w:val="none" w:sz="0" w:space="0" w:color="auto"/>
                    <w:right w:val="none" w:sz="0" w:space="0" w:color="auto"/>
                  </w:divBdr>
                </w:div>
                <w:div w:id="16609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448211">
          <w:marLeft w:val="0"/>
          <w:marRight w:val="0"/>
          <w:marTop w:val="0"/>
          <w:marBottom w:val="300"/>
          <w:divBdr>
            <w:top w:val="single" w:sz="6" w:space="0" w:color="DDDDDD"/>
            <w:left w:val="single" w:sz="6" w:space="0" w:color="DDDDDD"/>
            <w:bottom w:val="single" w:sz="6" w:space="0" w:color="DDDDDD"/>
            <w:right w:val="single" w:sz="6" w:space="0" w:color="DDDDDD"/>
          </w:divBdr>
          <w:divsChild>
            <w:div w:id="624118765">
              <w:marLeft w:val="0"/>
              <w:marRight w:val="0"/>
              <w:marTop w:val="0"/>
              <w:marBottom w:val="0"/>
              <w:divBdr>
                <w:top w:val="none" w:sz="0" w:space="8" w:color="DDDDDD"/>
                <w:left w:val="none" w:sz="0" w:space="11" w:color="DDDDDD"/>
                <w:bottom w:val="single" w:sz="6" w:space="8" w:color="DDDDDD"/>
                <w:right w:val="none" w:sz="0" w:space="11" w:color="DDDDDD"/>
              </w:divBdr>
            </w:div>
            <w:div w:id="1798722487">
              <w:marLeft w:val="0"/>
              <w:marRight w:val="0"/>
              <w:marTop w:val="0"/>
              <w:marBottom w:val="0"/>
              <w:divBdr>
                <w:top w:val="none" w:sz="0" w:space="0" w:color="auto"/>
                <w:left w:val="none" w:sz="0" w:space="0" w:color="auto"/>
                <w:bottom w:val="none" w:sz="0" w:space="0" w:color="auto"/>
                <w:right w:val="none" w:sz="0" w:space="0" w:color="auto"/>
              </w:divBdr>
              <w:divsChild>
                <w:div w:id="150254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417566">
          <w:marLeft w:val="0"/>
          <w:marRight w:val="0"/>
          <w:marTop w:val="0"/>
          <w:marBottom w:val="300"/>
          <w:divBdr>
            <w:top w:val="single" w:sz="6" w:space="0" w:color="DDDDDD"/>
            <w:left w:val="single" w:sz="6" w:space="0" w:color="DDDDDD"/>
            <w:bottom w:val="single" w:sz="6" w:space="0" w:color="DDDDDD"/>
            <w:right w:val="single" w:sz="6" w:space="0" w:color="DDDDDD"/>
          </w:divBdr>
          <w:divsChild>
            <w:div w:id="1367634604">
              <w:marLeft w:val="0"/>
              <w:marRight w:val="0"/>
              <w:marTop w:val="0"/>
              <w:marBottom w:val="0"/>
              <w:divBdr>
                <w:top w:val="none" w:sz="0" w:space="8" w:color="DDDDDD"/>
                <w:left w:val="none" w:sz="0" w:space="11" w:color="DDDDDD"/>
                <w:bottom w:val="single" w:sz="6" w:space="8" w:color="DDDDDD"/>
                <w:right w:val="none" w:sz="0" w:space="11" w:color="DDDDDD"/>
              </w:divBdr>
            </w:div>
            <w:div w:id="2036422149">
              <w:marLeft w:val="0"/>
              <w:marRight w:val="0"/>
              <w:marTop w:val="0"/>
              <w:marBottom w:val="0"/>
              <w:divBdr>
                <w:top w:val="none" w:sz="0" w:space="0" w:color="auto"/>
                <w:left w:val="none" w:sz="0" w:space="0" w:color="auto"/>
                <w:bottom w:val="none" w:sz="0" w:space="0" w:color="auto"/>
                <w:right w:val="none" w:sz="0" w:space="0" w:color="auto"/>
              </w:divBdr>
              <w:divsChild>
                <w:div w:id="120363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611113">
          <w:marLeft w:val="0"/>
          <w:marRight w:val="0"/>
          <w:marTop w:val="0"/>
          <w:marBottom w:val="300"/>
          <w:divBdr>
            <w:top w:val="single" w:sz="6" w:space="0" w:color="DDDDDD"/>
            <w:left w:val="single" w:sz="6" w:space="0" w:color="DDDDDD"/>
            <w:bottom w:val="single" w:sz="6" w:space="0" w:color="DDDDDD"/>
            <w:right w:val="single" w:sz="6" w:space="0" w:color="DDDDDD"/>
          </w:divBdr>
          <w:divsChild>
            <w:div w:id="1479957294">
              <w:marLeft w:val="0"/>
              <w:marRight w:val="0"/>
              <w:marTop w:val="0"/>
              <w:marBottom w:val="0"/>
              <w:divBdr>
                <w:top w:val="none" w:sz="0" w:space="8" w:color="DDDDDD"/>
                <w:left w:val="none" w:sz="0" w:space="11" w:color="DDDDDD"/>
                <w:bottom w:val="single" w:sz="6" w:space="8" w:color="DDDDDD"/>
                <w:right w:val="none" w:sz="0" w:space="11" w:color="DDDDDD"/>
              </w:divBdr>
            </w:div>
            <w:div w:id="367609838">
              <w:marLeft w:val="0"/>
              <w:marRight w:val="0"/>
              <w:marTop w:val="0"/>
              <w:marBottom w:val="0"/>
              <w:divBdr>
                <w:top w:val="none" w:sz="0" w:space="0" w:color="auto"/>
                <w:left w:val="none" w:sz="0" w:space="0" w:color="auto"/>
                <w:bottom w:val="none" w:sz="0" w:space="0" w:color="auto"/>
                <w:right w:val="none" w:sz="0" w:space="0" w:color="auto"/>
              </w:divBdr>
              <w:divsChild>
                <w:div w:id="31132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747526">
          <w:marLeft w:val="0"/>
          <w:marRight w:val="0"/>
          <w:marTop w:val="0"/>
          <w:marBottom w:val="300"/>
          <w:divBdr>
            <w:top w:val="single" w:sz="6" w:space="0" w:color="DDDDDD"/>
            <w:left w:val="single" w:sz="6" w:space="0" w:color="DDDDDD"/>
            <w:bottom w:val="single" w:sz="6" w:space="0" w:color="DDDDDD"/>
            <w:right w:val="single" w:sz="6" w:space="0" w:color="DDDDDD"/>
          </w:divBdr>
          <w:divsChild>
            <w:div w:id="1521119163">
              <w:marLeft w:val="0"/>
              <w:marRight w:val="0"/>
              <w:marTop w:val="0"/>
              <w:marBottom w:val="0"/>
              <w:divBdr>
                <w:top w:val="none" w:sz="0" w:space="8" w:color="DDDDDD"/>
                <w:left w:val="none" w:sz="0" w:space="11" w:color="DDDDDD"/>
                <w:bottom w:val="single" w:sz="6" w:space="8" w:color="DDDDDD"/>
                <w:right w:val="none" w:sz="0" w:space="11" w:color="DDDDDD"/>
              </w:divBdr>
            </w:div>
            <w:div w:id="1941523752">
              <w:marLeft w:val="0"/>
              <w:marRight w:val="0"/>
              <w:marTop w:val="0"/>
              <w:marBottom w:val="0"/>
              <w:divBdr>
                <w:top w:val="none" w:sz="0" w:space="0" w:color="auto"/>
                <w:left w:val="none" w:sz="0" w:space="0" w:color="auto"/>
                <w:bottom w:val="none" w:sz="0" w:space="0" w:color="auto"/>
                <w:right w:val="none" w:sz="0" w:space="0" w:color="auto"/>
              </w:divBdr>
              <w:divsChild>
                <w:div w:id="234556108">
                  <w:marLeft w:val="0"/>
                  <w:marRight w:val="0"/>
                  <w:marTop w:val="0"/>
                  <w:marBottom w:val="0"/>
                  <w:divBdr>
                    <w:top w:val="none" w:sz="0" w:space="0" w:color="auto"/>
                    <w:left w:val="none" w:sz="0" w:space="0" w:color="auto"/>
                    <w:bottom w:val="none" w:sz="0" w:space="0" w:color="auto"/>
                    <w:right w:val="none" w:sz="0" w:space="0" w:color="auto"/>
                  </w:divBdr>
                </w:div>
                <w:div w:id="90264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518886">
          <w:marLeft w:val="0"/>
          <w:marRight w:val="0"/>
          <w:marTop w:val="0"/>
          <w:marBottom w:val="300"/>
          <w:divBdr>
            <w:top w:val="single" w:sz="6" w:space="0" w:color="DDDDDD"/>
            <w:left w:val="single" w:sz="6" w:space="0" w:color="DDDDDD"/>
            <w:bottom w:val="single" w:sz="6" w:space="0" w:color="DDDDDD"/>
            <w:right w:val="single" w:sz="6" w:space="0" w:color="DDDDDD"/>
          </w:divBdr>
          <w:divsChild>
            <w:div w:id="281498960">
              <w:marLeft w:val="0"/>
              <w:marRight w:val="0"/>
              <w:marTop w:val="0"/>
              <w:marBottom w:val="0"/>
              <w:divBdr>
                <w:top w:val="none" w:sz="0" w:space="8" w:color="DDDDDD"/>
                <w:left w:val="none" w:sz="0" w:space="11" w:color="DDDDDD"/>
                <w:bottom w:val="single" w:sz="6" w:space="8" w:color="DDDDDD"/>
                <w:right w:val="none" w:sz="0" w:space="11" w:color="DDDDDD"/>
              </w:divBdr>
            </w:div>
            <w:div w:id="1979384235">
              <w:marLeft w:val="0"/>
              <w:marRight w:val="0"/>
              <w:marTop w:val="0"/>
              <w:marBottom w:val="0"/>
              <w:divBdr>
                <w:top w:val="none" w:sz="0" w:space="0" w:color="auto"/>
                <w:left w:val="none" w:sz="0" w:space="0" w:color="auto"/>
                <w:bottom w:val="none" w:sz="0" w:space="0" w:color="auto"/>
                <w:right w:val="none" w:sz="0" w:space="0" w:color="auto"/>
              </w:divBdr>
              <w:divsChild>
                <w:div w:id="196438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650">
          <w:marLeft w:val="0"/>
          <w:marRight w:val="0"/>
          <w:marTop w:val="0"/>
          <w:marBottom w:val="300"/>
          <w:divBdr>
            <w:top w:val="single" w:sz="6" w:space="0" w:color="DDDDDD"/>
            <w:left w:val="single" w:sz="6" w:space="0" w:color="DDDDDD"/>
            <w:bottom w:val="single" w:sz="6" w:space="0" w:color="DDDDDD"/>
            <w:right w:val="single" w:sz="6" w:space="0" w:color="DDDDDD"/>
          </w:divBdr>
          <w:divsChild>
            <w:div w:id="643972365">
              <w:marLeft w:val="0"/>
              <w:marRight w:val="0"/>
              <w:marTop w:val="0"/>
              <w:marBottom w:val="0"/>
              <w:divBdr>
                <w:top w:val="none" w:sz="0" w:space="8" w:color="DDDDDD"/>
                <w:left w:val="none" w:sz="0" w:space="11" w:color="DDDDDD"/>
                <w:bottom w:val="single" w:sz="6" w:space="8" w:color="DDDDDD"/>
                <w:right w:val="none" w:sz="0" w:space="11" w:color="DDDDDD"/>
              </w:divBdr>
            </w:div>
            <w:div w:id="209920360">
              <w:marLeft w:val="0"/>
              <w:marRight w:val="0"/>
              <w:marTop w:val="0"/>
              <w:marBottom w:val="0"/>
              <w:divBdr>
                <w:top w:val="none" w:sz="0" w:space="0" w:color="auto"/>
                <w:left w:val="none" w:sz="0" w:space="0" w:color="auto"/>
                <w:bottom w:val="none" w:sz="0" w:space="0" w:color="auto"/>
                <w:right w:val="none" w:sz="0" w:space="0" w:color="auto"/>
              </w:divBdr>
              <w:divsChild>
                <w:div w:id="1818763489">
                  <w:marLeft w:val="0"/>
                  <w:marRight w:val="0"/>
                  <w:marTop w:val="0"/>
                  <w:marBottom w:val="0"/>
                  <w:divBdr>
                    <w:top w:val="none" w:sz="0" w:space="0" w:color="auto"/>
                    <w:left w:val="none" w:sz="0" w:space="0" w:color="auto"/>
                    <w:bottom w:val="none" w:sz="0" w:space="0" w:color="auto"/>
                    <w:right w:val="none" w:sz="0" w:space="0" w:color="auto"/>
                  </w:divBdr>
                </w:div>
                <w:div w:id="202644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018365">
      <w:bodyDiv w:val="1"/>
      <w:marLeft w:val="0"/>
      <w:marRight w:val="0"/>
      <w:marTop w:val="0"/>
      <w:marBottom w:val="0"/>
      <w:divBdr>
        <w:top w:val="none" w:sz="0" w:space="0" w:color="auto"/>
        <w:left w:val="none" w:sz="0" w:space="0" w:color="auto"/>
        <w:bottom w:val="none" w:sz="0" w:space="0" w:color="auto"/>
        <w:right w:val="none" w:sz="0" w:space="0" w:color="auto"/>
      </w:divBdr>
      <w:divsChild>
        <w:div w:id="1759670472">
          <w:marLeft w:val="0"/>
          <w:marRight w:val="0"/>
          <w:marTop w:val="0"/>
          <w:marBottom w:val="0"/>
          <w:divBdr>
            <w:top w:val="none" w:sz="0" w:space="0" w:color="auto"/>
            <w:left w:val="none" w:sz="0" w:space="0" w:color="auto"/>
            <w:bottom w:val="none" w:sz="0" w:space="0" w:color="auto"/>
            <w:right w:val="none" w:sz="0" w:space="0" w:color="auto"/>
          </w:divBdr>
          <w:divsChild>
            <w:div w:id="1794443694">
              <w:marLeft w:val="0"/>
              <w:marRight w:val="0"/>
              <w:marTop w:val="0"/>
              <w:marBottom w:val="0"/>
              <w:divBdr>
                <w:top w:val="none" w:sz="0" w:space="0" w:color="auto"/>
                <w:left w:val="none" w:sz="0" w:space="0" w:color="auto"/>
                <w:bottom w:val="none" w:sz="0" w:space="0" w:color="auto"/>
                <w:right w:val="none" w:sz="0" w:space="0" w:color="auto"/>
              </w:divBdr>
              <w:divsChild>
                <w:div w:id="2043749471">
                  <w:marLeft w:val="0"/>
                  <w:marRight w:val="0"/>
                  <w:marTop w:val="0"/>
                  <w:marBottom w:val="0"/>
                  <w:divBdr>
                    <w:top w:val="none" w:sz="0" w:space="0" w:color="auto"/>
                    <w:left w:val="none" w:sz="0" w:space="0" w:color="auto"/>
                    <w:bottom w:val="none" w:sz="0" w:space="0" w:color="auto"/>
                    <w:right w:val="none" w:sz="0" w:space="0" w:color="auto"/>
                  </w:divBdr>
                  <w:divsChild>
                    <w:div w:id="2020503513">
                      <w:marLeft w:val="0"/>
                      <w:marRight w:val="0"/>
                      <w:marTop w:val="0"/>
                      <w:marBottom w:val="0"/>
                      <w:divBdr>
                        <w:top w:val="none" w:sz="0" w:space="0" w:color="auto"/>
                        <w:left w:val="none" w:sz="0" w:space="0" w:color="auto"/>
                        <w:bottom w:val="none" w:sz="0" w:space="0" w:color="auto"/>
                        <w:right w:val="none" w:sz="0" w:space="0" w:color="auto"/>
                      </w:divBdr>
                      <w:divsChild>
                        <w:div w:id="1051419091">
                          <w:marLeft w:val="0"/>
                          <w:marRight w:val="0"/>
                          <w:marTop w:val="0"/>
                          <w:marBottom w:val="0"/>
                          <w:divBdr>
                            <w:top w:val="none" w:sz="0" w:space="0" w:color="auto"/>
                            <w:left w:val="none" w:sz="0" w:space="0" w:color="auto"/>
                            <w:bottom w:val="none" w:sz="0" w:space="0" w:color="auto"/>
                            <w:right w:val="none" w:sz="0" w:space="0" w:color="auto"/>
                          </w:divBdr>
                          <w:divsChild>
                            <w:div w:id="779030684">
                              <w:marLeft w:val="0"/>
                              <w:marRight w:val="0"/>
                              <w:marTop w:val="0"/>
                              <w:marBottom w:val="0"/>
                              <w:divBdr>
                                <w:top w:val="none" w:sz="0" w:space="0" w:color="auto"/>
                                <w:left w:val="none" w:sz="0" w:space="0" w:color="auto"/>
                                <w:bottom w:val="none" w:sz="0" w:space="0" w:color="auto"/>
                                <w:right w:val="none" w:sz="0" w:space="0" w:color="auto"/>
                              </w:divBdr>
                              <w:divsChild>
                                <w:div w:id="59670465">
                                  <w:marLeft w:val="0"/>
                                  <w:marRight w:val="0"/>
                                  <w:marTop w:val="0"/>
                                  <w:marBottom w:val="0"/>
                                  <w:divBdr>
                                    <w:top w:val="none" w:sz="0" w:space="0" w:color="auto"/>
                                    <w:left w:val="none" w:sz="0" w:space="0" w:color="auto"/>
                                    <w:bottom w:val="none" w:sz="0" w:space="0" w:color="auto"/>
                                    <w:right w:val="none" w:sz="0" w:space="0" w:color="auto"/>
                                  </w:divBdr>
                                  <w:divsChild>
                                    <w:div w:id="1508056206">
                                      <w:marLeft w:val="0"/>
                                      <w:marRight w:val="0"/>
                                      <w:marTop w:val="0"/>
                                      <w:marBottom w:val="0"/>
                                      <w:divBdr>
                                        <w:top w:val="none" w:sz="0" w:space="0" w:color="auto"/>
                                        <w:left w:val="none" w:sz="0" w:space="0" w:color="auto"/>
                                        <w:bottom w:val="none" w:sz="0" w:space="0" w:color="auto"/>
                                        <w:right w:val="none" w:sz="0" w:space="0" w:color="auto"/>
                                      </w:divBdr>
                                      <w:divsChild>
                                        <w:div w:id="295255609">
                                          <w:marLeft w:val="0"/>
                                          <w:marRight w:val="0"/>
                                          <w:marTop w:val="0"/>
                                          <w:marBottom w:val="0"/>
                                          <w:divBdr>
                                            <w:top w:val="none" w:sz="0" w:space="0" w:color="auto"/>
                                            <w:left w:val="none" w:sz="0" w:space="0" w:color="auto"/>
                                            <w:bottom w:val="none" w:sz="0" w:space="0" w:color="auto"/>
                                            <w:right w:val="none" w:sz="0" w:space="0" w:color="auto"/>
                                          </w:divBdr>
                                        </w:div>
                                        <w:div w:id="303699879">
                                          <w:marLeft w:val="0"/>
                                          <w:marRight w:val="0"/>
                                          <w:marTop w:val="0"/>
                                          <w:marBottom w:val="0"/>
                                          <w:divBdr>
                                            <w:top w:val="none" w:sz="0" w:space="0" w:color="auto"/>
                                            <w:left w:val="none" w:sz="0" w:space="0" w:color="auto"/>
                                            <w:bottom w:val="none" w:sz="0" w:space="0" w:color="auto"/>
                                            <w:right w:val="none" w:sz="0" w:space="0" w:color="auto"/>
                                          </w:divBdr>
                                          <w:divsChild>
                                            <w:div w:id="1048991046">
                                              <w:marLeft w:val="0"/>
                                              <w:marRight w:val="150"/>
                                              <w:marTop w:val="0"/>
                                              <w:marBottom w:val="0"/>
                                              <w:divBdr>
                                                <w:top w:val="none" w:sz="0" w:space="0" w:color="auto"/>
                                                <w:left w:val="none" w:sz="0" w:space="0" w:color="auto"/>
                                                <w:bottom w:val="none" w:sz="0" w:space="0" w:color="auto"/>
                                                <w:right w:val="none" w:sz="0" w:space="0" w:color="auto"/>
                                              </w:divBdr>
                                            </w:div>
                                          </w:divsChild>
                                        </w:div>
                                        <w:div w:id="835535405">
                                          <w:marLeft w:val="0"/>
                                          <w:marRight w:val="0"/>
                                          <w:marTop w:val="0"/>
                                          <w:marBottom w:val="0"/>
                                          <w:divBdr>
                                            <w:top w:val="none" w:sz="0" w:space="0" w:color="auto"/>
                                            <w:left w:val="none" w:sz="0" w:space="0" w:color="auto"/>
                                            <w:bottom w:val="none" w:sz="0" w:space="0" w:color="auto"/>
                                            <w:right w:val="none" w:sz="0" w:space="0" w:color="auto"/>
                                          </w:divBdr>
                                        </w:div>
                                        <w:div w:id="977416204">
                                          <w:marLeft w:val="0"/>
                                          <w:marRight w:val="0"/>
                                          <w:marTop w:val="0"/>
                                          <w:marBottom w:val="0"/>
                                          <w:divBdr>
                                            <w:top w:val="none" w:sz="0" w:space="0" w:color="auto"/>
                                            <w:left w:val="none" w:sz="0" w:space="0" w:color="auto"/>
                                            <w:bottom w:val="none" w:sz="0" w:space="0" w:color="auto"/>
                                            <w:right w:val="none" w:sz="0" w:space="0" w:color="auto"/>
                                          </w:divBdr>
                                        </w:div>
                                        <w:div w:id="1022391012">
                                          <w:marLeft w:val="0"/>
                                          <w:marRight w:val="0"/>
                                          <w:marTop w:val="0"/>
                                          <w:marBottom w:val="0"/>
                                          <w:divBdr>
                                            <w:top w:val="none" w:sz="0" w:space="0" w:color="auto"/>
                                            <w:left w:val="none" w:sz="0" w:space="0" w:color="auto"/>
                                            <w:bottom w:val="none" w:sz="0" w:space="0" w:color="auto"/>
                                            <w:right w:val="none" w:sz="0" w:space="0" w:color="auto"/>
                                          </w:divBdr>
                                          <w:divsChild>
                                            <w:div w:id="1830321419">
                                              <w:marLeft w:val="0"/>
                                              <w:marRight w:val="150"/>
                                              <w:marTop w:val="0"/>
                                              <w:marBottom w:val="0"/>
                                              <w:divBdr>
                                                <w:top w:val="none" w:sz="0" w:space="0" w:color="auto"/>
                                                <w:left w:val="none" w:sz="0" w:space="0" w:color="auto"/>
                                                <w:bottom w:val="none" w:sz="0" w:space="0" w:color="auto"/>
                                                <w:right w:val="none" w:sz="0" w:space="0" w:color="auto"/>
                                              </w:divBdr>
                                            </w:div>
                                          </w:divsChild>
                                        </w:div>
                                        <w:div w:id="1147622661">
                                          <w:marLeft w:val="0"/>
                                          <w:marRight w:val="0"/>
                                          <w:marTop w:val="0"/>
                                          <w:marBottom w:val="0"/>
                                          <w:divBdr>
                                            <w:top w:val="none" w:sz="0" w:space="0" w:color="auto"/>
                                            <w:left w:val="none" w:sz="0" w:space="0" w:color="auto"/>
                                            <w:bottom w:val="none" w:sz="0" w:space="0" w:color="auto"/>
                                            <w:right w:val="none" w:sz="0" w:space="0" w:color="auto"/>
                                          </w:divBdr>
                                        </w:div>
                                        <w:div w:id="1320230827">
                                          <w:marLeft w:val="0"/>
                                          <w:marRight w:val="0"/>
                                          <w:marTop w:val="0"/>
                                          <w:marBottom w:val="0"/>
                                          <w:divBdr>
                                            <w:top w:val="none" w:sz="0" w:space="0" w:color="auto"/>
                                            <w:left w:val="none" w:sz="0" w:space="0" w:color="auto"/>
                                            <w:bottom w:val="none" w:sz="0" w:space="0" w:color="auto"/>
                                            <w:right w:val="none" w:sz="0" w:space="0" w:color="auto"/>
                                          </w:divBdr>
                                        </w:div>
                                        <w:div w:id="1384910349">
                                          <w:marLeft w:val="0"/>
                                          <w:marRight w:val="0"/>
                                          <w:marTop w:val="0"/>
                                          <w:marBottom w:val="0"/>
                                          <w:divBdr>
                                            <w:top w:val="none" w:sz="0" w:space="0" w:color="auto"/>
                                            <w:left w:val="none" w:sz="0" w:space="0" w:color="auto"/>
                                            <w:bottom w:val="none" w:sz="0" w:space="0" w:color="auto"/>
                                            <w:right w:val="none" w:sz="0" w:space="0" w:color="auto"/>
                                          </w:divBdr>
                                        </w:div>
                                        <w:div w:id="1729181819">
                                          <w:marLeft w:val="0"/>
                                          <w:marRight w:val="0"/>
                                          <w:marTop w:val="0"/>
                                          <w:marBottom w:val="0"/>
                                          <w:divBdr>
                                            <w:top w:val="none" w:sz="0" w:space="0" w:color="auto"/>
                                            <w:left w:val="none" w:sz="0" w:space="0" w:color="auto"/>
                                            <w:bottom w:val="none" w:sz="0" w:space="0" w:color="auto"/>
                                            <w:right w:val="none" w:sz="0" w:space="0" w:color="auto"/>
                                          </w:divBdr>
                                          <w:divsChild>
                                            <w:div w:id="2058582934">
                                              <w:marLeft w:val="0"/>
                                              <w:marRight w:val="150"/>
                                              <w:marTop w:val="0"/>
                                              <w:marBottom w:val="0"/>
                                              <w:divBdr>
                                                <w:top w:val="none" w:sz="0" w:space="0" w:color="auto"/>
                                                <w:left w:val="none" w:sz="0" w:space="0" w:color="auto"/>
                                                <w:bottom w:val="none" w:sz="0" w:space="0" w:color="auto"/>
                                                <w:right w:val="none" w:sz="0" w:space="0" w:color="auto"/>
                                              </w:divBdr>
                                            </w:div>
                                          </w:divsChild>
                                        </w:div>
                                        <w:div w:id="178233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8449726">
      <w:bodyDiv w:val="1"/>
      <w:marLeft w:val="0"/>
      <w:marRight w:val="0"/>
      <w:marTop w:val="0"/>
      <w:marBottom w:val="0"/>
      <w:divBdr>
        <w:top w:val="none" w:sz="0" w:space="0" w:color="auto"/>
        <w:left w:val="none" w:sz="0" w:space="0" w:color="auto"/>
        <w:bottom w:val="none" w:sz="0" w:space="0" w:color="auto"/>
        <w:right w:val="none" w:sz="0" w:space="0" w:color="auto"/>
      </w:divBdr>
      <w:divsChild>
        <w:div w:id="430518467">
          <w:marLeft w:val="0"/>
          <w:marRight w:val="0"/>
          <w:marTop w:val="0"/>
          <w:marBottom w:val="0"/>
          <w:divBdr>
            <w:top w:val="none" w:sz="0" w:space="0" w:color="auto"/>
            <w:left w:val="none" w:sz="0" w:space="0" w:color="auto"/>
            <w:bottom w:val="none" w:sz="0" w:space="0" w:color="auto"/>
            <w:right w:val="none" w:sz="0" w:space="0" w:color="auto"/>
          </w:divBdr>
        </w:div>
      </w:divsChild>
    </w:div>
    <w:div w:id="1099107428">
      <w:bodyDiv w:val="1"/>
      <w:marLeft w:val="0"/>
      <w:marRight w:val="0"/>
      <w:marTop w:val="0"/>
      <w:marBottom w:val="0"/>
      <w:divBdr>
        <w:top w:val="none" w:sz="0" w:space="0" w:color="auto"/>
        <w:left w:val="none" w:sz="0" w:space="0" w:color="auto"/>
        <w:bottom w:val="none" w:sz="0" w:space="0" w:color="auto"/>
        <w:right w:val="none" w:sz="0" w:space="0" w:color="auto"/>
      </w:divBdr>
      <w:divsChild>
        <w:div w:id="930242168">
          <w:marLeft w:val="0"/>
          <w:marRight w:val="0"/>
          <w:marTop w:val="0"/>
          <w:marBottom w:val="0"/>
          <w:divBdr>
            <w:top w:val="none" w:sz="0" w:space="0" w:color="auto"/>
            <w:left w:val="none" w:sz="0" w:space="0" w:color="auto"/>
            <w:bottom w:val="none" w:sz="0" w:space="0" w:color="auto"/>
            <w:right w:val="none" w:sz="0" w:space="0" w:color="auto"/>
          </w:divBdr>
          <w:divsChild>
            <w:div w:id="1540362202">
              <w:marLeft w:val="0"/>
              <w:marRight w:val="0"/>
              <w:marTop w:val="0"/>
              <w:marBottom w:val="0"/>
              <w:divBdr>
                <w:top w:val="none" w:sz="0" w:space="0" w:color="auto"/>
                <w:left w:val="none" w:sz="0" w:space="0" w:color="auto"/>
                <w:bottom w:val="none" w:sz="0" w:space="0" w:color="auto"/>
                <w:right w:val="none" w:sz="0" w:space="0" w:color="auto"/>
              </w:divBdr>
              <w:divsChild>
                <w:div w:id="996492929">
                  <w:marLeft w:val="0"/>
                  <w:marRight w:val="0"/>
                  <w:marTop w:val="0"/>
                  <w:marBottom w:val="0"/>
                  <w:divBdr>
                    <w:top w:val="none" w:sz="0" w:space="0" w:color="auto"/>
                    <w:left w:val="none" w:sz="0" w:space="0" w:color="auto"/>
                    <w:bottom w:val="none" w:sz="0" w:space="0" w:color="auto"/>
                    <w:right w:val="none" w:sz="0" w:space="0" w:color="auto"/>
                  </w:divBdr>
                  <w:divsChild>
                    <w:div w:id="802502865">
                      <w:marLeft w:val="0"/>
                      <w:marRight w:val="0"/>
                      <w:marTop w:val="0"/>
                      <w:marBottom w:val="0"/>
                      <w:divBdr>
                        <w:top w:val="none" w:sz="0" w:space="0" w:color="auto"/>
                        <w:left w:val="none" w:sz="0" w:space="0" w:color="auto"/>
                        <w:bottom w:val="none" w:sz="0" w:space="0" w:color="auto"/>
                        <w:right w:val="none" w:sz="0" w:space="0" w:color="auto"/>
                      </w:divBdr>
                      <w:divsChild>
                        <w:div w:id="481432979">
                          <w:marLeft w:val="0"/>
                          <w:marRight w:val="0"/>
                          <w:marTop w:val="0"/>
                          <w:marBottom w:val="0"/>
                          <w:divBdr>
                            <w:top w:val="none" w:sz="0" w:space="0" w:color="auto"/>
                            <w:left w:val="none" w:sz="0" w:space="0" w:color="auto"/>
                            <w:bottom w:val="none" w:sz="0" w:space="0" w:color="auto"/>
                            <w:right w:val="none" w:sz="0" w:space="0" w:color="auto"/>
                          </w:divBdr>
                          <w:divsChild>
                            <w:div w:id="1166282674">
                              <w:marLeft w:val="0"/>
                              <w:marRight w:val="0"/>
                              <w:marTop w:val="0"/>
                              <w:marBottom w:val="0"/>
                              <w:divBdr>
                                <w:top w:val="none" w:sz="0" w:space="0" w:color="auto"/>
                                <w:left w:val="none" w:sz="0" w:space="0" w:color="auto"/>
                                <w:bottom w:val="none" w:sz="0" w:space="0" w:color="auto"/>
                                <w:right w:val="none" w:sz="0" w:space="0" w:color="auto"/>
                              </w:divBdr>
                              <w:divsChild>
                                <w:div w:id="1355955933">
                                  <w:marLeft w:val="0"/>
                                  <w:marRight w:val="0"/>
                                  <w:marTop w:val="0"/>
                                  <w:marBottom w:val="0"/>
                                  <w:divBdr>
                                    <w:top w:val="none" w:sz="0" w:space="0" w:color="auto"/>
                                    <w:left w:val="none" w:sz="0" w:space="0" w:color="auto"/>
                                    <w:bottom w:val="none" w:sz="0" w:space="0" w:color="auto"/>
                                    <w:right w:val="none" w:sz="0" w:space="0" w:color="auto"/>
                                  </w:divBdr>
                                  <w:divsChild>
                                    <w:div w:id="663321921">
                                      <w:marLeft w:val="0"/>
                                      <w:marRight w:val="0"/>
                                      <w:marTop w:val="0"/>
                                      <w:marBottom w:val="0"/>
                                      <w:divBdr>
                                        <w:top w:val="none" w:sz="0" w:space="0" w:color="auto"/>
                                        <w:left w:val="none" w:sz="0" w:space="0" w:color="auto"/>
                                        <w:bottom w:val="none" w:sz="0" w:space="0" w:color="auto"/>
                                        <w:right w:val="none" w:sz="0" w:space="0" w:color="auto"/>
                                      </w:divBdr>
                                    </w:div>
                                    <w:div w:id="1525240680">
                                      <w:marLeft w:val="0"/>
                                      <w:marRight w:val="0"/>
                                      <w:marTop w:val="0"/>
                                      <w:marBottom w:val="0"/>
                                      <w:divBdr>
                                        <w:top w:val="none" w:sz="0" w:space="0" w:color="auto"/>
                                        <w:left w:val="none" w:sz="0" w:space="0" w:color="auto"/>
                                        <w:bottom w:val="none" w:sz="0" w:space="0" w:color="auto"/>
                                        <w:right w:val="none" w:sz="0" w:space="0" w:color="auto"/>
                                      </w:divBdr>
                                      <w:divsChild>
                                        <w:div w:id="965696504">
                                          <w:marLeft w:val="0"/>
                                          <w:marRight w:val="0"/>
                                          <w:marTop w:val="0"/>
                                          <w:marBottom w:val="0"/>
                                          <w:divBdr>
                                            <w:top w:val="none" w:sz="0" w:space="0" w:color="auto"/>
                                            <w:left w:val="none" w:sz="0" w:space="0" w:color="auto"/>
                                            <w:bottom w:val="none" w:sz="0" w:space="0" w:color="auto"/>
                                            <w:right w:val="none" w:sz="0" w:space="0" w:color="auto"/>
                                          </w:divBdr>
                                        </w:div>
                                        <w:div w:id="1008212395">
                                          <w:marLeft w:val="0"/>
                                          <w:marRight w:val="0"/>
                                          <w:marTop w:val="0"/>
                                          <w:marBottom w:val="0"/>
                                          <w:divBdr>
                                            <w:top w:val="none" w:sz="0" w:space="0" w:color="auto"/>
                                            <w:left w:val="none" w:sz="0" w:space="0" w:color="auto"/>
                                            <w:bottom w:val="none" w:sz="0" w:space="0" w:color="auto"/>
                                            <w:right w:val="none" w:sz="0" w:space="0" w:color="auto"/>
                                          </w:divBdr>
                                          <w:divsChild>
                                            <w:div w:id="148134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0494256">
      <w:bodyDiv w:val="1"/>
      <w:marLeft w:val="0"/>
      <w:marRight w:val="0"/>
      <w:marTop w:val="0"/>
      <w:marBottom w:val="0"/>
      <w:divBdr>
        <w:top w:val="none" w:sz="0" w:space="0" w:color="auto"/>
        <w:left w:val="none" w:sz="0" w:space="0" w:color="auto"/>
        <w:bottom w:val="none" w:sz="0" w:space="0" w:color="auto"/>
        <w:right w:val="none" w:sz="0" w:space="0" w:color="auto"/>
      </w:divBdr>
      <w:divsChild>
        <w:div w:id="1785465672">
          <w:marLeft w:val="0"/>
          <w:marRight w:val="0"/>
          <w:marTop w:val="0"/>
          <w:marBottom w:val="0"/>
          <w:divBdr>
            <w:top w:val="none" w:sz="0" w:space="0" w:color="auto"/>
            <w:left w:val="none" w:sz="0" w:space="0" w:color="auto"/>
            <w:bottom w:val="none" w:sz="0" w:space="0" w:color="auto"/>
            <w:right w:val="none" w:sz="0" w:space="0" w:color="auto"/>
          </w:divBdr>
          <w:divsChild>
            <w:div w:id="69812785">
              <w:marLeft w:val="0"/>
              <w:marRight w:val="0"/>
              <w:marTop w:val="0"/>
              <w:marBottom w:val="0"/>
              <w:divBdr>
                <w:top w:val="none" w:sz="0" w:space="0" w:color="auto"/>
                <w:left w:val="none" w:sz="0" w:space="0" w:color="auto"/>
                <w:bottom w:val="none" w:sz="0" w:space="0" w:color="auto"/>
                <w:right w:val="none" w:sz="0" w:space="0" w:color="auto"/>
              </w:divBdr>
              <w:divsChild>
                <w:div w:id="2004817421">
                  <w:marLeft w:val="0"/>
                  <w:marRight w:val="0"/>
                  <w:marTop w:val="0"/>
                  <w:marBottom w:val="0"/>
                  <w:divBdr>
                    <w:top w:val="none" w:sz="0" w:space="0" w:color="auto"/>
                    <w:left w:val="none" w:sz="0" w:space="0" w:color="auto"/>
                    <w:bottom w:val="none" w:sz="0" w:space="0" w:color="auto"/>
                    <w:right w:val="none" w:sz="0" w:space="0" w:color="auto"/>
                  </w:divBdr>
                  <w:divsChild>
                    <w:div w:id="261841356">
                      <w:marLeft w:val="0"/>
                      <w:marRight w:val="0"/>
                      <w:marTop w:val="0"/>
                      <w:marBottom w:val="0"/>
                      <w:divBdr>
                        <w:top w:val="none" w:sz="0" w:space="0" w:color="auto"/>
                        <w:left w:val="none" w:sz="0" w:space="0" w:color="auto"/>
                        <w:bottom w:val="none" w:sz="0" w:space="0" w:color="auto"/>
                        <w:right w:val="none" w:sz="0" w:space="0" w:color="auto"/>
                      </w:divBdr>
                      <w:divsChild>
                        <w:div w:id="252011377">
                          <w:marLeft w:val="0"/>
                          <w:marRight w:val="0"/>
                          <w:marTop w:val="0"/>
                          <w:marBottom w:val="0"/>
                          <w:divBdr>
                            <w:top w:val="none" w:sz="0" w:space="0" w:color="auto"/>
                            <w:left w:val="none" w:sz="0" w:space="0" w:color="auto"/>
                            <w:bottom w:val="none" w:sz="0" w:space="0" w:color="auto"/>
                            <w:right w:val="none" w:sz="0" w:space="0" w:color="auto"/>
                          </w:divBdr>
                          <w:divsChild>
                            <w:div w:id="288753565">
                              <w:marLeft w:val="0"/>
                              <w:marRight w:val="0"/>
                              <w:marTop w:val="0"/>
                              <w:marBottom w:val="0"/>
                              <w:divBdr>
                                <w:top w:val="none" w:sz="0" w:space="0" w:color="auto"/>
                                <w:left w:val="none" w:sz="0" w:space="0" w:color="auto"/>
                                <w:bottom w:val="none" w:sz="0" w:space="0" w:color="auto"/>
                                <w:right w:val="none" w:sz="0" w:space="0" w:color="auto"/>
                              </w:divBdr>
                              <w:divsChild>
                                <w:div w:id="411854829">
                                  <w:marLeft w:val="0"/>
                                  <w:marRight w:val="0"/>
                                  <w:marTop w:val="0"/>
                                  <w:marBottom w:val="0"/>
                                  <w:divBdr>
                                    <w:top w:val="none" w:sz="0" w:space="0" w:color="auto"/>
                                    <w:left w:val="none" w:sz="0" w:space="0" w:color="auto"/>
                                    <w:bottom w:val="none" w:sz="0" w:space="0" w:color="auto"/>
                                    <w:right w:val="none" w:sz="0" w:space="0" w:color="auto"/>
                                  </w:divBdr>
                                  <w:divsChild>
                                    <w:div w:id="70583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0952457">
      <w:bodyDiv w:val="1"/>
      <w:marLeft w:val="0"/>
      <w:marRight w:val="0"/>
      <w:marTop w:val="0"/>
      <w:marBottom w:val="0"/>
      <w:divBdr>
        <w:top w:val="none" w:sz="0" w:space="0" w:color="auto"/>
        <w:left w:val="none" w:sz="0" w:space="0" w:color="auto"/>
        <w:bottom w:val="none" w:sz="0" w:space="0" w:color="auto"/>
        <w:right w:val="none" w:sz="0" w:space="0" w:color="auto"/>
      </w:divBdr>
      <w:divsChild>
        <w:div w:id="1665623846">
          <w:marLeft w:val="0"/>
          <w:marRight w:val="0"/>
          <w:marTop w:val="0"/>
          <w:marBottom w:val="0"/>
          <w:divBdr>
            <w:top w:val="none" w:sz="0" w:space="0" w:color="auto"/>
            <w:left w:val="none" w:sz="0" w:space="0" w:color="auto"/>
            <w:bottom w:val="none" w:sz="0" w:space="0" w:color="auto"/>
            <w:right w:val="none" w:sz="0" w:space="0" w:color="auto"/>
          </w:divBdr>
          <w:divsChild>
            <w:div w:id="2018073772">
              <w:marLeft w:val="0"/>
              <w:marRight w:val="0"/>
              <w:marTop w:val="0"/>
              <w:marBottom w:val="0"/>
              <w:divBdr>
                <w:top w:val="none" w:sz="0" w:space="0" w:color="auto"/>
                <w:left w:val="none" w:sz="0" w:space="0" w:color="auto"/>
                <w:bottom w:val="none" w:sz="0" w:space="0" w:color="auto"/>
                <w:right w:val="none" w:sz="0" w:space="0" w:color="auto"/>
              </w:divBdr>
              <w:divsChild>
                <w:div w:id="305477993">
                  <w:marLeft w:val="0"/>
                  <w:marRight w:val="0"/>
                  <w:marTop w:val="0"/>
                  <w:marBottom w:val="0"/>
                  <w:divBdr>
                    <w:top w:val="none" w:sz="0" w:space="0" w:color="auto"/>
                    <w:left w:val="none" w:sz="0" w:space="0" w:color="auto"/>
                    <w:bottom w:val="none" w:sz="0" w:space="0" w:color="auto"/>
                    <w:right w:val="none" w:sz="0" w:space="0" w:color="auto"/>
                  </w:divBdr>
                  <w:divsChild>
                    <w:div w:id="1163427065">
                      <w:marLeft w:val="0"/>
                      <w:marRight w:val="0"/>
                      <w:marTop w:val="0"/>
                      <w:marBottom w:val="0"/>
                      <w:divBdr>
                        <w:top w:val="none" w:sz="0" w:space="0" w:color="auto"/>
                        <w:left w:val="none" w:sz="0" w:space="0" w:color="auto"/>
                        <w:bottom w:val="none" w:sz="0" w:space="0" w:color="auto"/>
                        <w:right w:val="none" w:sz="0" w:space="0" w:color="auto"/>
                      </w:divBdr>
                      <w:divsChild>
                        <w:div w:id="1679775819">
                          <w:marLeft w:val="0"/>
                          <w:marRight w:val="0"/>
                          <w:marTop w:val="0"/>
                          <w:marBottom w:val="0"/>
                          <w:divBdr>
                            <w:top w:val="none" w:sz="0" w:space="0" w:color="auto"/>
                            <w:left w:val="none" w:sz="0" w:space="0" w:color="auto"/>
                            <w:bottom w:val="none" w:sz="0" w:space="0" w:color="auto"/>
                            <w:right w:val="none" w:sz="0" w:space="0" w:color="auto"/>
                          </w:divBdr>
                          <w:divsChild>
                            <w:div w:id="126633821">
                              <w:marLeft w:val="0"/>
                              <w:marRight w:val="0"/>
                              <w:marTop w:val="0"/>
                              <w:marBottom w:val="0"/>
                              <w:divBdr>
                                <w:top w:val="none" w:sz="0" w:space="0" w:color="auto"/>
                                <w:left w:val="none" w:sz="0" w:space="0" w:color="auto"/>
                                <w:bottom w:val="none" w:sz="0" w:space="0" w:color="auto"/>
                                <w:right w:val="none" w:sz="0" w:space="0" w:color="auto"/>
                              </w:divBdr>
                              <w:divsChild>
                                <w:div w:id="328366008">
                                  <w:marLeft w:val="0"/>
                                  <w:marRight w:val="0"/>
                                  <w:marTop w:val="0"/>
                                  <w:marBottom w:val="0"/>
                                  <w:divBdr>
                                    <w:top w:val="none" w:sz="0" w:space="0" w:color="auto"/>
                                    <w:left w:val="none" w:sz="0" w:space="0" w:color="auto"/>
                                    <w:bottom w:val="none" w:sz="0" w:space="0" w:color="auto"/>
                                    <w:right w:val="none" w:sz="0" w:space="0" w:color="auto"/>
                                  </w:divBdr>
                                  <w:divsChild>
                                    <w:div w:id="548805264">
                                      <w:marLeft w:val="0"/>
                                      <w:marRight w:val="0"/>
                                      <w:marTop w:val="0"/>
                                      <w:marBottom w:val="0"/>
                                      <w:divBdr>
                                        <w:top w:val="none" w:sz="0" w:space="0" w:color="auto"/>
                                        <w:left w:val="none" w:sz="0" w:space="0" w:color="auto"/>
                                        <w:bottom w:val="none" w:sz="0" w:space="0" w:color="auto"/>
                                        <w:right w:val="none" w:sz="0" w:space="0" w:color="auto"/>
                                      </w:divBdr>
                                      <w:divsChild>
                                        <w:div w:id="12845652">
                                          <w:marLeft w:val="0"/>
                                          <w:marRight w:val="0"/>
                                          <w:marTop w:val="0"/>
                                          <w:marBottom w:val="0"/>
                                          <w:divBdr>
                                            <w:top w:val="none" w:sz="0" w:space="0" w:color="auto"/>
                                            <w:left w:val="none" w:sz="0" w:space="0" w:color="auto"/>
                                            <w:bottom w:val="none" w:sz="0" w:space="0" w:color="auto"/>
                                            <w:right w:val="none" w:sz="0" w:space="0" w:color="auto"/>
                                          </w:divBdr>
                                        </w:div>
                                        <w:div w:id="48919018">
                                          <w:marLeft w:val="0"/>
                                          <w:marRight w:val="0"/>
                                          <w:marTop w:val="0"/>
                                          <w:marBottom w:val="0"/>
                                          <w:divBdr>
                                            <w:top w:val="none" w:sz="0" w:space="0" w:color="auto"/>
                                            <w:left w:val="none" w:sz="0" w:space="0" w:color="auto"/>
                                            <w:bottom w:val="none" w:sz="0" w:space="0" w:color="auto"/>
                                            <w:right w:val="none" w:sz="0" w:space="0" w:color="auto"/>
                                          </w:divBdr>
                                        </w:div>
                                        <w:div w:id="74016298">
                                          <w:marLeft w:val="0"/>
                                          <w:marRight w:val="0"/>
                                          <w:marTop w:val="0"/>
                                          <w:marBottom w:val="0"/>
                                          <w:divBdr>
                                            <w:top w:val="none" w:sz="0" w:space="0" w:color="auto"/>
                                            <w:left w:val="none" w:sz="0" w:space="0" w:color="auto"/>
                                            <w:bottom w:val="none" w:sz="0" w:space="0" w:color="auto"/>
                                            <w:right w:val="none" w:sz="0" w:space="0" w:color="auto"/>
                                          </w:divBdr>
                                          <w:divsChild>
                                            <w:div w:id="1919289154">
                                              <w:marLeft w:val="0"/>
                                              <w:marRight w:val="150"/>
                                              <w:marTop w:val="0"/>
                                              <w:marBottom w:val="0"/>
                                              <w:divBdr>
                                                <w:top w:val="none" w:sz="0" w:space="0" w:color="auto"/>
                                                <w:left w:val="none" w:sz="0" w:space="0" w:color="auto"/>
                                                <w:bottom w:val="none" w:sz="0" w:space="0" w:color="auto"/>
                                                <w:right w:val="none" w:sz="0" w:space="0" w:color="auto"/>
                                              </w:divBdr>
                                            </w:div>
                                          </w:divsChild>
                                        </w:div>
                                        <w:div w:id="119963324">
                                          <w:marLeft w:val="0"/>
                                          <w:marRight w:val="0"/>
                                          <w:marTop w:val="0"/>
                                          <w:marBottom w:val="0"/>
                                          <w:divBdr>
                                            <w:top w:val="none" w:sz="0" w:space="0" w:color="auto"/>
                                            <w:left w:val="none" w:sz="0" w:space="0" w:color="auto"/>
                                            <w:bottom w:val="none" w:sz="0" w:space="0" w:color="auto"/>
                                            <w:right w:val="none" w:sz="0" w:space="0" w:color="auto"/>
                                          </w:divBdr>
                                        </w:div>
                                        <w:div w:id="260064207">
                                          <w:marLeft w:val="0"/>
                                          <w:marRight w:val="0"/>
                                          <w:marTop w:val="0"/>
                                          <w:marBottom w:val="0"/>
                                          <w:divBdr>
                                            <w:top w:val="none" w:sz="0" w:space="0" w:color="auto"/>
                                            <w:left w:val="none" w:sz="0" w:space="0" w:color="auto"/>
                                            <w:bottom w:val="none" w:sz="0" w:space="0" w:color="auto"/>
                                            <w:right w:val="none" w:sz="0" w:space="0" w:color="auto"/>
                                          </w:divBdr>
                                        </w:div>
                                        <w:div w:id="344483614">
                                          <w:marLeft w:val="0"/>
                                          <w:marRight w:val="0"/>
                                          <w:marTop w:val="0"/>
                                          <w:marBottom w:val="0"/>
                                          <w:divBdr>
                                            <w:top w:val="none" w:sz="0" w:space="0" w:color="auto"/>
                                            <w:left w:val="none" w:sz="0" w:space="0" w:color="auto"/>
                                            <w:bottom w:val="none" w:sz="0" w:space="0" w:color="auto"/>
                                            <w:right w:val="none" w:sz="0" w:space="0" w:color="auto"/>
                                          </w:divBdr>
                                        </w:div>
                                        <w:div w:id="368796312">
                                          <w:marLeft w:val="0"/>
                                          <w:marRight w:val="0"/>
                                          <w:marTop w:val="0"/>
                                          <w:marBottom w:val="0"/>
                                          <w:divBdr>
                                            <w:top w:val="none" w:sz="0" w:space="0" w:color="auto"/>
                                            <w:left w:val="none" w:sz="0" w:space="0" w:color="auto"/>
                                            <w:bottom w:val="none" w:sz="0" w:space="0" w:color="auto"/>
                                            <w:right w:val="none" w:sz="0" w:space="0" w:color="auto"/>
                                          </w:divBdr>
                                          <w:divsChild>
                                            <w:div w:id="169612867">
                                              <w:marLeft w:val="0"/>
                                              <w:marRight w:val="150"/>
                                              <w:marTop w:val="0"/>
                                              <w:marBottom w:val="0"/>
                                              <w:divBdr>
                                                <w:top w:val="none" w:sz="0" w:space="0" w:color="auto"/>
                                                <w:left w:val="none" w:sz="0" w:space="0" w:color="auto"/>
                                                <w:bottom w:val="none" w:sz="0" w:space="0" w:color="auto"/>
                                                <w:right w:val="none" w:sz="0" w:space="0" w:color="auto"/>
                                              </w:divBdr>
                                            </w:div>
                                          </w:divsChild>
                                        </w:div>
                                        <w:div w:id="412319243">
                                          <w:marLeft w:val="0"/>
                                          <w:marRight w:val="0"/>
                                          <w:marTop w:val="0"/>
                                          <w:marBottom w:val="0"/>
                                          <w:divBdr>
                                            <w:top w:val="none" w:sz="0" w:space="0" w:color="auto"/>
                                            <w:left w:val="none" w:sz="0" w:space="0" w:color="auto"/>
                                            <w:bottom w:val="none" w:sz="0" w:space="0" w:color="auto"/>
                                            <w:right w:val="none" w:sz="0" w:space="0" w:color="auto"/>
                                          </w:divBdr>
                                          <w:divsChild>
                                            <w:div w:id="1171527705">
                                              <w:marLeft w:val="0"/>
                                              <w:marRight w:val="150"/>
                                              <w:marTop w:val="0"/>
                                              <w:marBottom w:val="0"/>
                                              <w:divBdr>
                                                <w:top w:val="none" w:sz="0" w:space="0" w:color="auto"/>
                                                <w:left w:val="none" w:sz="0" w:space="0" w:color="auto"/>
                                                <w:bottom w:val="none" w:sz="0" w:space="0" w:color="auto"/>
                                                <w:right w:val="none" w:sz="0" w:space="0" w:color="auto"/>
                                              </w:divBdr>
                                            </w:div>
                                          </w:divsChild>
                                        </w:div>
                                        <w:div w:id="441220441">
                                          <w:marLeft w:val="0"/>
                                          <w:marRight w:val="0"/>
                                          <w:marTop w:val="0"/>
                                          <w:marBottom w:val="0"/>
                                          <w:divBdr>
                                            <w:top w:val="none" w:sz="0" w:space="0" w:color="auto"/>
                                            <w:left w:val="none" w:sz="0" w:space="0" w:color="auto"/>
                                            <w:bottom w:val="none" w:sz="0" w:space="0" w:color="auto"/>
                                            <w:right w:val="none" w:sz="0" w:space="0" w:color="auto"/>
                                          </w:divBdr>
                                        </w:div>
                                        <w:div w:id="464663801">
                                          <w:marLeft w:val="0"/>
                                          <w:marRight w:val="0"/>
                                          <w:marTop w:val="0"/>
                                          <w:marBottom w:val="0"/>
                                          <w:divBdr>
                                            <w:top w:val="none" w:sz="0" w:space="0" w:color="auto"/>
                                            <w:left w:val="none" w:sz="0" w:space="0" w:color="auto"/>
                                            <w:bottom w:val="none" w:sz="0" w:space="0" w:color="auto"/>
                                            <w:right w:val="none" w:sz="0" w:space="0" w:color="auto"/>
                                          </w:divBdr>
                                        </w:div>
                                        <w:div w:id="468209260">
                                          <w:marLeft w:val="0"/>
                                          <w:marRight w:val="0"/>
                                          <w:marTop w:val="0"/>
                                          <w:marBottom w:val="0"/>
                                          <w:divBdr>
                                            <w:top w:val="none" w:sz="0" w:space="0" w:color="auto"/>
                                            <w:left w:val="none" w:sz="0" w:space="0" w:color="auto"/>
                                            <w:bottom w:val="none" w:sz="0" w:space="0" w:color="auto"/>
                                            <w:right w:val="none" w:sz="0" w:space="0" w:color="auto"/>
                                          </w:divBdr>
                                          <w:divsChild>
                                            <w:div w:id="83646020">
                                              <w:marLeft w:val="0"/>
                                              <w:marRight w:val="150"/>
                                              <w:marTop w:val="0"/>
                                              <w:marBottom w:val="0"/>
                                              <w:divBdr>
                                                <w:top w:val="none" w:sz="0" w:space="0" w:color="auto"/>
                                                <w:left w:val="none" w:sz="0" w:space="0" w:color="auto"/>
                                                <w:bottom w:val="none" w:sz="0" w:space="0" w:color="auto"/>
                                                <w:right w:val="none" w:sz="0" w:space="0" w:color="auto"/>
                                              </w:divBdr>
                                            </w:div>
                                          </w:divsChild>
                                        </w:div>
                                        <w:div w:id="524253485">
                                          <w:marLeft w:val="0"/>
                                          <w:marRight w:val="0"/>
                                          <w:marTop w:val="0"/>
                                          <w:marBottom w:val="0"/>
                                          <w:divBdr>
                                            <w:top w:val="none" w:sz="0" w:space="0" w:color="auto"/>
                                            <w:left w:val="none" w:sz="0" w:space="0" w:color="auto"/>
                                            <w:bottom w:val="none" w:sz="0" w:space="0" w:color="auto"/>
                                            <w:right w:val="none" w:sz="0" w:space="0" w:color="auto"/>
                                          </w:divBdr>
                                        </w:div>
                                        <w:div w:id="543712282">
                                          <w:marLeft w:val="0"/>
                                          <w:marRight w:val="0"/>
                                          <w:marTop w:val="0"/>
                                          <w:marBottom w:val="0"/>
                                          <w:divBdr>
                                            <w:top w:val="none" w:sz="0" w:space="0" w:color="auto"/>
                                            <w:left w:val="none" w:sz="0" w:space="0" w:color="auto"/>
                                            <w:bottom w:val="none" w:sz="0" w:space="0" w:color="auto"/>
                                            <w:right w:val="none" w:sz="0" w:space="0" w:color="auto"/>
                                          </w:divBdr>
                                        </w:div>
                                        <w:div w:id="919749836">
                                          <w:marLeft w:val="0"/>
                                          <w:marRight w:val="0"/>
                                          <w:marTop w:val="0"/>
                                          <w:marBottom w:val="0"/>
                                          <w:divBdr>
                                            <w:top w:val="none" w:sz="0" w:space="0" w:color="auto"/>
                                            <w:left w:val="none" w:sz="0" w:space="0" w:color="auto"/>
                                            <w:bottom w:val="none" w:sz="0" w:space="0" w:color="auto"/>
                                            <w:right w:val="none" w:sz="0" w:space="0" w:color="auto"/>
                                          </w:divBdr>
                                          <w:divsChild>
                                            <w:div w:id="600837886">
                                              <w:marLeft w:val="0"/>
                                              <w:marRight w:val="150"/>
                                              <w:marTop w:val="0"/>
                                              <w:marBottom w:val="0"/>
                                              <w:divBdr>
                                                <w:top w:val="none" w:sz="0" w:space="0" w:color="auto"/>
                                                <w:left w:val="none" w:sz="0" w:space="0" w:color="auto"/>
                                                <w:bottom w:val="none" w:sz="0" w:space="0" w:color="auto"/>
                                                <w:right w:val="none" w:sz="0" w:space="0" w:color="auto"/>
                                              </w:divBdr>
                                            </w:div>
                                          </w:divsChild>
                                        </w:div>
                                        <w:div w:id="1385713329">
                                          <w:marLeft w:val="0"/>
                                          <w:marRight w:val="0"/>
                                          <w:marTop w:val="0"/>
                                          <w:marBottom w:val="0"/>
                                          <w:divBdr>
                                            <w:top w:val="none" w:sz="0" w:space="0" w:color="auto"/>
                                            <w:left w:val="none" w:sz="0" w:space="0" w:color="auto"/>
                                            <w:bottom w:val="none" w:sz="0" w:space="0" w:color="auto"/>
                                            <w:right w:val="none" w:sz="0" w:space="0" w:color="auto"/>
                                          </w:divBdr>
                                          <w:divsChild>
                                            <w:div w:id="609434471">
                                              <w:marLeft w:val="0"/>
                                              <w:marRight w:val="0"/>
                                              <w:marTop w:val="0"/>
                                              <w:marBottom w:val="0"/>
                                              <w:divBdr>
                                                <w:top w:val="none" w:sz="0" w:space="0" w:color="auto"/>
                                                <w:left w:val="none" w:sz="0" w:space="0" w:color="auto"/>
                                                <w:bottom w:val="none" w:sz="0" w:space="0" w:color="auto"/>
                                                <w:right w:val="none" w:sz="0" w:space="0" w:color="auto"/>
                                              </w:divBdr>
                                            </w:div>
                                            <w:div w:id="622809757">
                                              <w:marLeft w:val="0"/>
                                              <w:marRight w:val="0"/>
                                              <w:marTop w:val="0"/>
                                              <w:marBottom w:val="0"/>
                                              <w:divBdr>
                                                <w:top w:val="none" w:sz="0" w:space="0" w:color="auto"/>
                                                <w:left w:val="none" w:sz="0" w:space="0" w:color="auto"/>
                                                <w:bottom w:val="none" w:sz="0" w:space="0" w:color="auto"/>
                                                <w:right w:val="none" w:sz="0" w:space="0" w:color="auto"/>
                                              </w:divBdr>
                                            </w:div>
                                            <w:div w:id="926570481">
                                              <w:marLeft w:val="0"/>
                                              <w:marRight w:val="0"/>
                                              <w:marTop w:val="0"/>
                                              <w:marBottom w:val="0"/>
                                              <w:divBdr>
                                                <w:top w:val="none" w:sz="0" w:space="0" w:color="auto"/>
                                                <w:left w:val="none" w:sz="0" w:space="0" w:color="auto"/>
                                                <w:bottom w:val="none" w:sz="0" w:space="0" w:color="auto"/>
                                                <w:right w:val="none" w:sz="0" w:space="0" w:color="auto"/>
                                              </w:divBdr>
                                            </w:div>
                                          </w:divsChild>
                                        </w:div>
                                        <w:div w:id="1502163949">
                                          <w:marLeft w:val="0"/>
                                          <w:marRight w:val="0"/>
                                          <w:marTop w:val="0"/>
                                          <w:marBottom w:val="0"/>
                                          <w:divBdr>
                                            <w:top w:val="none" w:sz="0" w:space="0" w:color="auto"/>
                                            <w:left w:val="none" w:sz="0" w:space="0" w:color="auto"/>
                                            <w:bottom w:val="none" w:sz="0" w:space="0" w:color="auto"/>
                                            <w:right w:val="none" w:sz="0" w:space="0" w:color="auto"/>
                                          </w:divBdr>
                                        </w:div>
                                        <w:div w:id="1514539892">
                                          <w:marLeft w:val="0"/>
                                          <w:marRight w:val="0"/>
                                          <w:marTop w:val="0"/>
                                          <w:marBottom w:val="0"/>
                                          <w:divBdr>
                                            <w:top w:val="none" w:sz="0" w:space="0" w:color="auto"/>
                                            <w:left w:val="none" w:sz="0" w:space="0" w:color="auto"/>
                                            <w:bottom w:val="none" w:sz="0" w:space="0" w:color="auto"/>
                                            <w:right w:val="none" w:sz="0" w:space="0" w:color="auto"/>
                                          </w:divBdr>
                                        </w:div>
                                        <w:div w:id="1578326820">
                                          <w:marLeft w:val="0"/>
                                          <w:marRight w:val="0"/>
                                          <w:marTop w:val="0"/>
                                          <w:marBottom w:val="0"/>
                                          <w:divBdr>
                                            <w:top w:val="none" w:sz="0" w:space="0" w:color="auto"/>
                                            <w:left w:val="none" w:sz="0" w:space="0" w:color="auto"/>
                                            <w:bottom w:val="none" w:sz="0" w:space="0" w:color="auto"/>
                                            <w:right w:val="none" w:sz="0" w:space="0" w:color="auto"/>
                                          </w:divBdr>
                                        </w:div>
                                        <w:div w:id="1592162050">
                                          <w:marLeft w:val="0"/>
                                          <w:marRight w:val="0"/>
                                          <w:marTop w:val="0"/>
                                          <w:marBottom w:val="0"/>
                                          <w:divBdr>
                                            <w:top w:val="none" w:sz="0" w:space="0" w:color="auto"/>
                                            <w:left w:val="none" w:sz="0" w:space="0" w:color="auto"/>
                                            <w:bottom w:val="none" w:sz="0" w:space="0" w:color="auto"/>
                                            <w:right w:val="none" w:sz="0" w:space="0" w:color="auto"/>
                                          </w:divBdr>
                                        </w:div>
                                        <w:div w:id="1606306967">
                                          <w:marLeft w:val="0"/>
                                          <w:marRight w:val="0"/>
                                          <w:marTop w:val="0"/>
                                          <w:marBottom w:val="0"/>
                                          <w:divBdr>
                                            <w:top w:val="none" w:sz="0" w:space="0" w:color="auto"/>
                                            <w:left w:val="none" w:sz="0" w:space="0" w:color="auto"/>
                                            <w:bottom w:val="none" w:sz="0" w:space="0" w:color="auto"/>
                                            <w:right w:val="none" w:sz="0" w:space="0" w:color="auto"/>
                                          </w:divBdr>
                                        </w:div>
                                        <w:div w:id="1752576845">
                                          <w:marLeft w:val="0"/>
                                          <w:marRight w:val="0"/>
                                          <w:marTop w:val="0"/>
                                          <w:marBottom w:val="0"/>
                                          <w:divBdr>
                                            <w:top w:val="none" w:sz="0" w:space="0" w:color="auto"/>
                                            <w:left w:val="none" w:sz="0" w:space="0" w:color="auto"/>
                                            <w:bottom w:val="none" w:sz="0" w:space="0" w:color="auto"/>
                                            <w:right w:val="none" w:sz="0" w:space="0" w:color="auto"/>
                                          </w:divBdr>
                                        </w:div>
                                        <w:div w:id="1912428270">
                                          <w:marLeft w:val="0"/>
                                          <w:marRight w:val="0"/>
                                          <w:marTop w:val="0"/>
                                          <w:marBottom w:val="0"/>
                                          <w:divBdr>
                                            <w:top w:val="none" w:sz="0" w:space="0" w:color="auto"/>
                                            <w:left w:val="none" w:sz="0" w:space="0" w:color="auto"/>
                                            <w:bottom w:val="none" w:sz="0" w:space="0" w:color="auto"/>
                                            <w:right w:val="none" w:sz="0" w:space="0" w:color="auto"/>
                                          </w:divBdr>
                                        </w:div>
                                        <w:div w:id="1916553745">
                                          <w:marLeft w:val="0"/>
                                          <w:marRight w:val="0"/>
                                          <w:marTop w:val="0"/>
                                          <w:marBottom w:val="0"/>
                                          <w:divBdr>
                                            <w:top w:val="none" w:sz="0" w:space="0" w:color="auto"/>
                                            <w:left w:val="none" w:sz="0" w:space="0" w:color="auto"/>
                                            <w:bottom w:val="none" w:sz="0" w:space="0" w:color="auto"/>
                                            <w:right w:val="none" w:sz="0" w:space="0" w:color="auto"/>
                                          </w:divBdr>
                                          <w:divsChild>
                                            <w:div w:id="85997569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1296750">
      <w:bodyDiv w:val="1"/>
      <w:marLeft w:val="0"/>
      <w:marRight w:val="0"/>
      <w:marTop w:val="0"/>
      <w:marBottom w:val="0"/>
      <w:divBdr>
        <w:top w:val="none" w:sz="0" w:space="0" w:color="auto"/>
        <w:left w:val="none" w:sz="0" w:space="0" w:color="auto"/>
        <w:bottom w:val="none" w:sz="0" w:space="0" w:color="auto"/>
        <w:right w:val="none" w:sz="0" w:space="0" w:color="auto"/>
      </w:divBdr>
      <w:divsChild>
        <w:div w:id="242182066">
          <w:marLeft w:val="0"/>
          <w:marRight w:val="0"/>
          <w:marTop w:val="0"/>
          <w:marBottom w:val="0"/>
          <w:divBdr>
            <w:top w:val="none" w:sz="0" w:space="0" w:color="auto"/>
            <w:left w:val="none" w:sz="0" w:space="0" w:color="auto"/>
            <w:bottom w:val="none" w:sz="0" w:space="0" w:color="auto"/>
            <w:right w:val="none" w:sz="0" w:space="0" w:color="auto"/>
          </w:divBdr>
          <w:divsChild>
            <w:div w:id="1276667728">
              <w:marLeft w:val="0"/>
              <w:marRight w:val="0"/>
              <w:marTop w:val="0"/>
              <w:marBottom w:val="0"/>
              <w:divBdr>
                <w:top w:val="none" w:sz="0" w:space="0" w:color="auto"/>
                <w:left w:val="none" w:sz="0" w:space="0" w:color="auto"/>
                <w:bottom w:val="none" w:sz="0" w:space="0" w:color="auto"/>
                <w:right w:val="none" w:sz="0" w:space="0" w:color="auto"/>
              </w:divBdr>
              <w:divsChild>
                <w:div w:id="245042843">
                  <w:marLeft w:val="0"/>
                  <w:marRight w:val="0"/>
                  <w:marTop w:val="0"/>
                  <w:marBottom w:val="0"/>
                  <w:divBdr>
                    <w:top w:val="none" w:sz="0" w:space="0" w:color="auto"/>
                    <w:left w:val="none" w:sz="0" w:space="0" w:color="auto"/>
                    <w:bottom w:val="none" w:sz="0" w:space="0" w:color="auto"/>
                    <w:right w:val="none" w:sz="0" w:space="0" w:color="auto"/>
                  </w:divBdr>
                  <w:divsChild>
                    <w:div w:id="1206597172">
                      <w:marLeft w:val="0"/>
                      <w:marRight w:val="0"/>
                      <w:marTop w:val="0"/>
                      <w:marBottom w:val="0"/>
                      <w:divBdr>
                        <w:top w:val="none" w:sz="0" w:space="0" w:color="auto"/>
                        <w:left w:val="none" w:sz="0" w:space="0" w:color="auto"/>
                        <w:bottom w:val="none" w:sz="0" w:space="0" w:color="auto"/>
                        <w:right w:val="none" w:sz="0" w:space="0" w:color="auto"/>
                      </w:divBdr>
                      <w:divsChild>
                        <w:div w:id="741833618">
                          <w:marLeft w:val="0"/>
                          <w:marRight w:val="0"/>
                          <w:marTop w:val="0"/>
                          <w:marBottom w:val="0"/>
                          <w:divBdr>
                            <w:top w:val="none" w:sz="0" w:space="0" w:color="auto"/>
                            <w:left w:val="none" w:sz="0" w:space="0" w:color="auto"/>
                            <w:bottom w:val="none" w:sz="0" w:space="0" w:color="auto"/>
                            <w:right w:val="none" w:sz="0" w:space="0" w:color="auto"/>
                          </w:divBdr>
                          <w:divsChild>
                            <w:div w:id="965770713">
                              <w:marLeft w:val="0"/>
                              <w:marRight w:val="0"/>
                              <w:marTop w:val="0"/>
                              <w:marBottom w:val="0"/>
                              <w:divBdr>
                                <w:top w:val="none" w:sz="0" w:space="0" w:color="auto"/>
                                <w:left w:val="none" w:sz="0" w:space="0" w:color="auto"/>
                                <w:bottom w:val="none" w:sz="0" w:space="0" w:color="auto"/>
                                <w:right w:val="none" w:sz="0" w:space="0" w:color="auto"/>
                              </w:divBdr>
                              <w:divsChild>
                                <w:div w:id="1362441174">
                                  <w:marLeft w:val="0"/>
                                  <w:marRight w:val="0"/>
                                  <w:marTop w:val="0"/>
                                  <w:marBottom w:val="0"/>
                                  <w:divBdr>
                                    <w:top w:val="none" w:sz="0" w:space="0" w:color="auto"/>
                                    <w:left w:val="none" w:sz="0" w:space="0" w:color="auto"/>
                                    <w:bottom w:val="none" w:sz="0" w:space="0" w:color="auto"/>
                                    <w:right w:val="none" w:sz="0" w:space="0" w:color="auto"/>
                                  </w:divBdr>
                                  <w:divsChild>
                                    <w:div w:id="1108894175">
                                      <w:marLeft w:val="0"/>
                                      <w:marRight w:val="0"/>
                                      <w:marTop w:val="0"/>
                                      <w:marBottom w:val="0"/>
                                      <w:divBdr>
                                        <w:top w:val="none" w:sz="0" w:space="0" w:color="auto"/>
                                        <w:left w:val="none" w:sz="0" w:space="0" w:color="auto"/>
                                        <w:bottom w:val="none" w:sz="0" w:space="0" w:color="auto"/>
                                        <w:right w:val="none" w:sz="0" w:space="0" w:color="auto"/>
                                      </w:divBdr>
                                      <w:divsChild>
                                        <w:div w:id="41879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1490865">
      <w:bodyDiv w:val="1"/>
      <w:marLeft w:val="0"/>
      <w:marRight w:val="0"/>
      <w:marTop w:val="0"/>
      <w:marBottom w:val="0"/>
      <w:divBdr>
        <w:top w:val="none" w:sz="0" w:space="0" w:color="auto"/>
        <w:left w:val="none" w:sz="0" w:space="0" w:color="auto"/>
        <w:bottom w:val="none" w:sz="0" w:space="0" w:color="auto"/>
        <w:right w:val="none" w:sz="0" w:space="0" w:color="auto"/>
      </w:divBdr>
      <w:divsChild>
        <w:div w:id="10836552">
          <w:marLeft w:val="0"/>
          <w:marRight w:val="0"/>
          <w:marTop w:val="0"/>
          <w:marBottom w:val="0"/>
          <w:divBdr>
            <w:top w:val="none" w:sz="0" w:space="0" w:color="auto"/>
            <w:left w:val="none" w:sz="0" w:space="0" w:color="auto"/>
            <w:bottom w:val="none" w:sz="0" w:space="0" w:color="auto"/>
            <w:right w:val="none" w:sz="0" w:space="0" w:color="auto"/>
          </w:divBdr>
        </w:div>
        <w:div w:id="89589672">
          <w:marLeft w:val="0"/>
          <w:marRight w:val="0"/>
          <w:marTop w:val="0"/>
          <w:marBottom w:val="0"/>
          <w:divBdr>
            <w:top w:val="none" w:sz="0" w:space="0" w:color="auto"/>
            <w:left w:val="none" w:sz="0" w:space="0" w:color="auto"/>
            <w:bottom w:val="none" w:sz="0" w:space="0" w:color="auto"/>
            <w:right w:val="none" w:sz="0" w:space="0" w:color="auto"/>
          </w:divBdr>
          <w:divsChild>
            <w:div w:id="540554707">
              <w:marLeft w:val="0"/>
              <w:marRight w:val="158"/>
              <w:marTop w:val="0"/>
              <w:marBottom w:val="0"/>
              <w:divBdr>
                <w:top w:val="none" w:sz="0" w:space="0" w:color="auto"/>
                <w:left w:val="none" w:sz="0" w:space="0" w:color="auto"/>
                <w:bottom w:val="none" w:sz="0" w:space="0" w:color="auto"/>
                <w:right w:val="none" w:sz="0" w:space="0" w:color="auto"/>
              </w:divBdr>
            </w:div>
          </w:divsChild>
        </w:div>
        <w:div w:id="177698762">
          <w:marLeft w:val="0"/>
          <w:marRight w:val="0"/>
          <w:marTop w:val="0"/>
          <w:marBottom w:val="0"/>
          <w:divBdr>
            <w:top w:val="none" w:sz="0" w:space="0" w:color="auto"/>
            <w:left w:val="none" w:sz="0" w:space="0" w:color="auto"/>
            <w:bottom w:val="none" w:sz="0" w:space="0" w:color="auto"/>
            <w:right w:val="none" w:sz="0" w:space="0" w:color="auto"/>
          </w:divBdr>
          <w:divsChild>
            <w:div w:id="942148275">
              <w:marLeft w:val="0"/>
              <w:marRight w:val="158"/>
              <w:marTop w:val="0"/>
              <w:marBottom w:val="0"/>
              <w:divBdr>
                <w:top w:val="none" w:sz="0" w:space="0" w:color="auto"/>
                <w:left w:val="none" w:sz="0" w:space="0" w:color="auto"/>
                <w:bottom w:val="none" w:sz="0" w:space="0" w:color="auto"/>
                <w:right w:val="none" w:sz="0" w:space="0" w:color="auto"/>
              </w:divBdr>
            </w:div>
          </w:divsChild>
        </w:div>
        <w:div w:id="270670972">
          <w:marLeft w:val="0"/>
          <w:marRight w:val="0"/>
          <w:marTop w:val="0"/>
          <w:marBottom w:val="0"/>
          <w:divBdr>
            <w:top w:val="none" w:sz="0" w:space="0" w:color="auto"/>
            <w:left w:val="none" w:sz="0" w:space="0" w:color="auto"/>
            <w:bottom w:val="none" w:sz="0" w:space="0" w:color="auto"/>
            <w:right w:val="none" w:sz="0" w:space="0" w:color="auto"/>
          </w:divBdr>
          <w:divsChild>
            <w:div w:id="122163358">
              <w:marLeft w:val="0"/>
              <w:marRight w:val="158"/>
              <w:marTop w:val="0"/>
              <w:marBottom w:val="0"/>
              <w:divBdr>
                <w:top w:val="none" w:sz="0" w:space="0" w:color="auto"/>
                <w:left w:val="none" w:sz="0" w:space="0" w:color="auto"/>
                <w:bottom w:val="none" w:sz="0" w:space="0" w:color="auto"/>
                <w:right w:val="none" w:sz="0" w:space="0" w:color="auto"/>
              </w:divBdr>
            </w:div>
          </w:divsChild>
        </w:div>
        <w:div w:id="305358343">
          <w:marLeft w:val="0"/>
          <w:marRight w:val="0"/>
          <w:marTop w:val="0"/>
          <w:marBottom w:val="0"/>
          <w:divBdr>
            <w:top w:val="none" w:sz="0" w:space="0" w:color="auto"/>
            <w:left w:val="none" w:sz="0" w:space="0" w:color="auto"/>
            <w:bottom w:val="none" w:sz="0" w:space="0" w:color="auto"/>
            <w:right w:val="none" w:sz="0" w:space="0" w:color="auto"/>
          </w:divBdr>
        </w:div>
        <w:div w:id="340012795">
          <w:marLeft w:val="0"/>
          <w:marRight w:val="0"/>
          <w:marTop w:val="0"/>
          <w:marBottom w:val="0"/>
          <w:divBdr>
            <w:top w:val="none" w:sz="0" w:space="0" w:color="auto"/>
            <w:left w:val="none" w:sz="0" w:space="0" w:color="auto"/>
            <w:bottom w:val="none" w:sz="0" w:space="0" w:color="auto"/>
            <w:right w:val="none" w:sz="0" w:space="0" w:color="auto"/>
          </w:divBdr>
        </w:div>
        <w:div w:id="360514025">
          <w:marLeft w:val="0"/>
          <w:marRight w:val="0"/>
          <w:marTop w:val="0"/>
          <w:marBottom w:val="0"/>
          <w:divBdr>
            <w:top w:val="none" w:sz="0" w:space="0" w:color="auto"/>
            <w:left w:val="none" w:sz="0" w:space="0" w:color="auto"/>
            <w:bottom w:val="none" w:sz="0" w:space="0" w:color="auto"/>
            <w:right w:val="none" w:sz="0" w:space="0" w:color="auto"/>
          </w:divBdr>
          <w:divsChild>
            <w:div w:id="479466978">
              <w:marLeft w:val="0"/>
              <w:marRight w:val="158"/>
              <w:marTop w:val="0"/>
              <w:marBottom w:val="0"/>
              <w:divBdr>
                <w:top w:val="none" w:sz="0" w:space="0" w:color="auto"/>
                <w:left w:val="none" w:sz="0" w:space="0" w:color="auto"/>
                <w:bottom w:val="none" w:sz="0" w:space="0" w:color="auto"/>
                <w:right w:val="none" w:sz="0" w:space="0" w:color="auto"/>
              </w:divBdr>
            </w:div>
          </w:divsChild>
        </w:div>
        <w:div w:id="385878137">
          <w:marLeft w:val="0"/>
          <w:marRight w:val="0"/>
          <w:marTop w:val="0"/>
          <w:marBottom w:val="0"/>
          <w:divBdr>
            <w:top w:val="none" w:sz="0" w:space="0" w:color="auto"/>
            <w:left w:val="none" w:sz="0" w:space="0" w:color="auto"/>
            <w:bottom w:val="none" w:sz="0" w:space="0" w:color="auto"/>
            <w:right w:val="none" w:sz="0" w:space="0" w:color="auto"/>
          </w:divBdr>
        </w:div>
        <w:div w:id="404573993">
          <w:marLeft w:val="0"/>
          <w:marRight w:val="0"/>
          <w:marTop w:val="0"/>
          <w:marBottom w:val="0"/>
          <w:divBdr>
            <w:top w:val="none" w:sz="0" w:space="0" w:color="auto"/>
            <w:left w:val="none" w:sz="0" w:space="0" w:color="auto"/>
            <w:bottom w:val="none" w:sz="0" w:space="0" w:color="auto"/>
            <w:right w:val="none" w:sz="0" w:space="0" w:color="auto"/>
          </w:divBdr>
        </w:div>
        <w:div w:id="407732160">
          <w:marLeft w:val="0"/>
          <w:marRight w:val="0"/>
          <w:marTop w:val="0"/>
          <w:marBottom w:val="0"/>
          <w:divBdr>
            <w:top w:val="none" w:sz="0" w:space="0" w:color="auto"/>
            <w:left w:val="none" w:sz="0" w:space="0" w:color="auto"/>
            <w:bottom w:val="none" w:sz="0" w:space="0" w:color="auto"/>
            <w:right w:val="none" w:sz="0" w:space="0" w:color="auto"/>
          </w:divBdr>
        </w:div>
        <w:div w:id="458259625">
          <w:marLeft w:val="0"/>
          <w:marRight w:val="0"/>
          <w:marTop w:val="0"/>
          <w:marBottom w:val="0"/>
          <w:divBdr>
            <w:top w:val="none" w:sz="0" w:space="0" w:color="auto"/>
            <w:left w:val="none" w:sz="0" w:space="0" w:color="auto"/>
            <w:bottom w:val="none" w:sz="0" w:space="0" w:color="auto"/>
            <w:right w:val="none" w:sz="0" w:space="0" w:color="auto"/>
          </w:divBdr>
        </w:div>
        <w:div w:id="516577708">
          <w:marLeft w:val="0"/>
          <w:marRight w:val="0"/>
          <w:marTop w:val="0"/>
          <w:marBottom w:val="0"/>
          <w:divBdr>
            <w:top w:val="none" w:sz="0" w:space="0" w:color="auto"/>
            <w:left w:val="none" w:sz="0" w:space="0" w:color="auto"/>
            <w:bottom w:val="none" w:sz="0" w:space="0" w:color="auto"/>
            <w:right w:val="none" w:sz="0" w:space="0" w:color="auto"/>
          </w:divBdr>
        </w:div>
        <w:div w:id="595212840">
          <w:marLeft w:val="0"/>
          <w:marRight w:val="0"/>
          <w:marTop w:val="0"/>
          <w:marBottom w:val="0"/>
          <w:divBdr>
            <w:top w:val="none" w:sz="0" w:space="0" w:color="auto"/>
            <w:left w:val="none" w:sz="0" w:space="0" w:color="auto"/>
            <w:bottom w:val="none" w:sz="0" w:space="0" w:color="auto"/>
            <w:right w:val="none" w:sz="0" w:space="0" w:color="auto"/>
          </w:divBdr>
          <w:divsChild>
            <w:div w:id="1911116146">
              <w:marLeft w:val="0"/>
              <w:marRight w:val="158"/>
              <w:marTop w:val="0"/>
              <w:marBottom w:val="0"/>
              <w:divBdr>
                <w:top w:val="none" w:sz="0" w:space="0" w:color="auto"/>
                <w:left w:val="none" w:sz="0" w:space="0" w:color="auto"/>
                <w:bottom w:val="none" w:sz="0" w:space="0" w:color="auto"/>
                <w:right w:val="none" w:sz="0" w:space="0" w:color="auto"/>
              </w:divBdr>
            </w:div>
          </w:divsChild>
        </w:div>
        <w:div w:id="625549648">
          <w:marLeft w:val="0"/>
          <w:marRight w:val="0"/>
          <w:marTop w:val="0"/>
          <w:marBottom w:val="0"/>
          <w:divBdr>
            <w:top w:val="none" w:sz="0" w:space="0" w:color="auto"/>
            <w:left w:val="none" w:sz="0" w:space="0" w:color="auto"/>
            <w:bottom w:val="none" w:sz="0" w:space="0" w:color="auto"/>
            <w:right w:val="none" w:sz="0" w:space="0" w:color="auto"/>
          </w:divBdr>
          <w:divsChild>
            <w:div w:id="303896068">
              <w:marLeft w:val="0"/>
              <w:marRight w:val="158"/>
              <w:marTop w:val="0"/>
              <w:marBottom w:val="0"/>
              <w:divBdr>
                <w:top w:val="none" w:sz="0" w:space="0" w:color="auto"/>
                <w:left w:val="none" w:sz="0" w:space="0" w:color="auto"/>
                <w:bottom w:val="none" w:sz="0" w:space="0" w:color="auto"/>
                <w:right w:val="none" w:sz="0" w:space="0" w:color="auto"/>
              </w:divBdr>
            </w:div>
          </w:divsChild>
        </w:div>
        <w:div w:id="651374371">
          <w:marLeft w:val="0"/>
          <w:marRight w:val="0"/>
          <w:marTop w:val="0"/>
          <w:marBottom w:val="0"/>
          <w:divBdr>
            <w:top w:val="none" w:sz="0" w:space="0" w:color="auto"/>
            <w:left w:val="none" w:sz="0" w:space="0" w:color="auto"/>
            <w:bottom w:val="none" w:sz="0" w:space="0" w:color="auto"/>
            <w:right w:val="none" w:sz="0" w:space="0" w:color="auto"/>
          </w:divBdr>
        </w:div>
        <w:div w:id="746921350">
          <w:marLeft w:val="0"/>
          <w:marRight w:val="0"/>
          <w:marTop w:val="0"/>
          <w:marBottom w:val="0"/>
          <w:divBdr>
            <w:top w:val="none" w:sz="0" w:space="0" w:color="auto"/>
            <w:left w:val="none" w:sz="0" w:space="0" w:color="auto"/>
            <w:bottom w:val="none" w:sz="0" w:space="0" w:color="auto"/>
            <w:right w:val="none" w:sz="0" w:space="0" w:color="auto"/>
          </w:divBdr>
          <w:divsChild>
            <w:div w:id="522520140">
              <w:marLeft w:val="0"/>
              <w:marRight w:val="158"/>
              <w:marTop w:val="0"/>
              <w:marBottom w:val="0"/>
              <w:divBdr>
                <w:top w:val="none" w:sz="0" w:space="0" w:color="auto"/>
                <w:left w:val="none" w:sz="0" w:space="0" w:color="auto"/>
                <w:bottom w:val="none" w:sz="0" w:space="0" w:color="auto"/>
                <w:right w:val="none" w:sz="0" w:space="0" w:color="auto"/>
              </w:divBdr>
            </w:div>
          </w:divsChild>
        </w:div>
        <w:div w:id="814640269">
          <w:marLeft w:val="0"/>
          <w:marRight w:val="0"/>
          <w:marTop w:val="0"/>
          <w:marBottom w:val="0"/>
          <w:divBdr>
            <w:top w:val="none" w:sz="0" w:space="0" w:color="auto"/>
            <w:left w:val="none" w:sz="0" w:space="0" w:color="auto"/>
            <w:bottom w:val="none" w:sz="0" w:space="0" w:color="auto"/>
            <w:right w:val="none" w:sz="0" w:space="0" w:color="auto"/>
          </w:divBdr>
        </w:div>
        <w:div w:id="820732481">
          <w:marLeft w:val="0"/>
          <w:marRight w:val="0"/>
          <w:marTop w:val="0"/>
          <w:marBottom w:val="0"/>
          <w:divBdr>
            <w:top w:val="none" w:sz="0" w:space="0" w:color="auto"/>
            <w:left w:val="none" w:sz="0" w:space="0" w:color="auto"/>
            <w:bottom w:val="none" w:sz="0" w:space="0" w:color="auto"/>
            <w:right w:val="none" w:sz="0" w:space="0" w:color="auto"/>
          </w:divBdr>
        </w:div>
        <w:div w:id="849492805">
          <w:marLeft w:val="0"/>
          <w:marRight w:val="0"/>
          <w:marTop w:val="0"/>
          <w:marBottom w:val="0"/>
          <w:divBdr>
            <w:top w:val="none" w:sz="0" w:space="0" w:color="auto"/>
            <w:left w:val="none" w:sz="0" w:space="0" w:color="auto"/>
            <w:bottom w:val="none" w:sz="0" w:space="0" w:color="auto"/>
            <w:right w:val="none" w:sz="0" w:space="0" w:color="auto"/>
          </w:divBdr>
          <w:divsChild>
            <w:div w:id="1470047476">
              <w:marLeft w:val="0"/>
              <w:marRight w:val="158"/>
              <w:marTop w:val="0"/>
              <w:marBottom w:val="0"/>
              <w:divBdr>
                <w:top w:val="none" w:sz="0" w:space="0" w:color="auto"/>
                <w:left w:val="none" w:sz="0" w:space="0" w:color="auto"/>
                <w:bottom w:val="none" w:sz="0" w:space="0" w:color="auto"/>
                <w:right w:val="none" w:sz="0" w:space="0" w:color="auto"/>
              </w:divBdr>
            </w:div>
          </w:divsChild>
        </w:div>
        <w:div w:id="849878435">
          <w:marLeft w:val="0"/>
          <w:marRight w:val="0"/>
          <w:marTop w:val="0"/>
          <w:marBottom w:val="0"/>
          <w:divBdr>
            <w:top w:val="none" w:sz="0" w:space="0" w:color="auto"/>
            <w:left w:val="none" w:sz="0" w:space="0" w:color="auto"/>
            <w:bottom w:val="none" w:sz="0" w:space="0" w:color="auto"/>
            <w:right w:val="none" w:sz="0" w:space="0" w:color="auto"/>
          </w:divBdr>
        </w:div>
        <w:div w:id="902562165">
          <w:marLeft w:val="0"/>
          <w:marRight w:val="0"/>
          <w:marTop w:val="0"/>
          <w:marBottom w:val="0"/>
          <w:divBdr>
            <w:top w:val="none" w:sz="0" w:space="0" w:color="auto"/>
            <w:left w:val="none" w:sz="0" w:space="0" w:color="auto"/>
            <w:bottom w:val="none" w:sz="0" w:space="0" w:color="auto"/>
            <w:right w:val="none" w:sz="0" w:space="0" w:color="auto"/>
          </w:divBdr>
          <w:divsChild>
            <w:div w:id="464393479">
              <w:marLeft w:val="0"/>
              <w:marRight w:val="158"/>
              <w:marTop w:val="0"/>
              <w:marBottom w:val="0"/>
              <w:divBdr>
                <w:top w:val="none" w:sz="0" w:space="0" w:color="auto"/>
                <w:left w:val="none" w:sz="0" w:space="0" w:color="auto"/>
                <w:bottom w:val="none" w:sz="0" w:space="0" w:color="auto"/>
                <w:right w:val="none" w:sz="0" w:space="0" w:color="auto"/>
              </w:divBdr>
            </w:div>
          </w:divsChild>
        </w:div>
        <w:div w:id="903176576">
          <w:marLeft w:val="0"/>
          <w:marRight w:val="0"/>
          <w:marTop w:val="0"/>
          <w:marBottom w:val="0"/>
          <w:divBdr>
            <w:top w:val="none" w:sz="0" w:space="0" w:color="auto"/>
            <w:left w:val="none" w:sz="0" w:space="0" w:color="auto"/>
            <w:bottom w:val="none" w:sz="0" w:space="0" w:color="auto"/>
            <w:right w:val="none" w:sz="0" w:space="0" w:color="auto"/>
          </w:divBdr>
          <w:divsChild>
            <w:div w:id="362637617">
              <w:marLeft w:val="0"/>
              <w:marRight w:val="158"/>
              <w:marTop w:val="0"/>
              <w:marBottom w:val="0"/>
              <w:divBdr>
                <w:top w:val="none" w:sz="0" w:space="0" w:color="auto"/>
                <w:left w:val="none" w:sz="0" w:space="0" w:color="auto"/>
                <w:bottom w:val="none" w:sz="0" w:space="0" w:color="auto"/>
                <w:right w:val="none" w:sz="0" w:space="0" w:color="auto"/>
              </w:divBdr>
            </w:div>
          </w:divsChild>
        </w:div>
        <w:div w:id="973949117">
          <w:marLeft w:val="0"/>
          <w:marRight w:val="0"/>
          <w:marTop w:val="0"/>
          <w:marBottom w:val="0"/>
          <w:divBdr>
            <w:top w:val="none" w:sz="0" w:space="0" w:color="auto"/>
            <w:left w:val="none" w:sz="0" w:space="0" w:color="auto"/>
            <w:bottom w:val="none" w:sz="0" w:space="0" w:color="auto"/>
            <w:right w:val="none" w:sz="0" w:space="0" w:color="auto"/>
          </w:divBdr>
          <w:divsChild>
            <w:div w:id="896935880">
              <w:marLeft w:val="0"/>
              <w:marRight w:val="158"/>
              <w:marTop w:val="0"/>
              <w:marBottom w:val="0"/>
              <w:divBdr>
                <w:top w:val="none" w:sz="0" w:space="0" w:color="auto"/>
                <w:left w:val="none" w:sz="0" w:space="0" w:color="auto"/>
                <w:bottom w:val="none" w:sz="0" w:space="0" w:color="auto"/>
                <w:right w:val="none" w:sz="0" w:space="0" w:color="auto"/>
              </w:divBdr>
            </w:div>
          </w:divsChild>
        </w:div>
        <w:div w:id="1162085154">
          <w:marLeft w:val="0"/>
          <w:marRight w:val="0"/>
          <w:marTop w:val="0"/>
          <w:marBottom w:val="0"/>
          <w:divBdr>
            <w:top w:val="none" w:sz="0" w:space="0" w:color="auto"/>
            <w:left w:val="none" w:sz="0" w:space="0" w:color="auto"/>
            <w:bottom w:val="none" w:sz="0" w:space="0" w:color="auto"/>
            <w:right w:val="none" w:sz="0" w:space="0" w:color="auto"/>
          </w:divBdr>
          <w:divsChild>
            <w:div w:id="1687825366">
              <w:marLeft w:val="0"/>
              <w:marRight w:val="158"/>
              <w:marTop w:val="0"/>
              <w:marBottom w:val="0"/>
              <w:divBdr>
                <w:top w:val="none" w:sz="0" w:space="0" w:color="auto"/>
                <w:left w:val="none" w:sz="0" w:space="0" w:color="auto"/>
                <w:bottom w:val="none" w:sz="0" w:space="0" w:color="auto"/>
                <w:right w:val="none" w:sz="0" w:space="0" w:color="auto"/>
              </w:divBdr>
            </w:div>
          </w:divsChild>
        </w:div>
        <w:div w:id="1547329059">
          <w:marLeft w:val="0"/>
          <w:marRight w:val="0"/>
          <w:marTop w:val="0"/>
          <w:marBottom w:val="0"/>
          <w:divBdr>
            <w:top w:val="none" w:sz="0" w:space="0" w:color="auto"/>
            <w:left w:val="none" w:sz="0" w:space="0" w:color="auto"/>
            <w:bottom w:val="none" w:sz="0" w:space="0" w:color="auto"/>
            <w:right w:val="none" w:sz="0" w:space="0" w:color="auto"/>
          </w:divBdr>
        </w:div>
        <w:div w:id="1620600338">
          <w:marLeft w:val="0"/>
          <w:marRight w:val="0"/>
          <w:marTop w:val="0"/>
          <w:marBottom w:val="0"/>
          <w:divBdr>
            <w:top w:val="none" w:sz="0" w:space="0" w:color="auto"/>
            <w:left w:val="none" w:sz="0" w:space="0" w:color="auto"/>
            <w:bottom w:val="none" w:sz="0" w:space="0" w:color="auto"/>
            <w:right w:val="none" w:sz="0" w:space="0" w:color="auto"/>
          </w:divBdr>
          <w:divsChild>
            <w:div w:id="1402364697">
              <w:marLeft w:val="0"/>
              <w:marRight w:val="158"/>
              <w:marTop w:val="0"/>
              <w:marBottom w:val="0"/>
              <w:divBdr>
                <w:top w:val="none" w:sz="0" w:space="0" w:color="auto"/>
                <w:left w:val="none" w:sz="0" w:space="0" w:color="auto"/>
                <w:bottom w:val="none" w:sz="0" w:space="0" w:color="auto"/>
                <w:right w:val="none" w:sz="0" w:space="0" w:color="auto"/>
              </w:divBdr>
            </w:div>
          </w:divsChild>
        </w:div>
        <w:div w:id="1705600004">
          <w:marLeft w:val="0"/>
          <w:marRight w:val="0"/>
          <w:marTop w:val="0"/>
          <w:marBottom w:val="0"/>
          <w:divBdr>
            <w:top w:val="none" w:sz="0" w:space="0" w:color="auto"/>
            <w:left w:val="none" w:sz="0" w:space="0" w:color="auto"/>
            <w:bottom w:val="none" w:sz="0" w:space="0" w:color="auto"/>
            <w:right w:val="none" w:sz="0" w:space="0" w:color="auto"/>
          </w:divBdr>
        </w:div>
        <w:div w:id="1728840995">
          <w:marLeft w:val="0"/>
          <w:marRight w:val="0"/>
          <w:marTop w:val="0"/>
          <w:marBottom w:val="0"/>
          <w:divBdr>
            <w:top w:val="none" w:sz="0" w:space="0" w:color="auto"/>
            <w:left w:val="none" w:sz="0" w:space="0" w:color="auto"/>
            <w:bottom w:val="none" w:sz="0" w:space="0" w:color="auto"/>
            <w:right w:val="none" w:sz="0" w:space="0" w:color="auto"/>
          </w:divBdr>
        </w:div>
        <w:div w:id="1746798517">
          <w:marLeft w:val="0"/>
          <w:marRight w:val="0"/>
          <w:marTop w:val="0"/>
          <w:marBottom w:val="0"/>
          <w:divBdr>
            <w:top w:val="none" w:sz="0" w:space="0" w:color="auto"/>
            <w:left w:val="none" w:sz="0" w:space="0" w:color="auto"/>
            <w:bottom w:val="none" w:sz="0" w:space="0" w:color="auto"/>
            <w:right w:val="none" w:sz="0" w:space="0" w:color="auto"/>
          </w:divBdr>
        </w:div>
        <w:div w:id="1790662413">
          <w:marLeft w:val="0"/>
          <w:marRight w:val="0"/>
          <w:marTop w:val="0"/>
          <w:marBottom w:val="0"/>
          <w:divBdr>
            <w:top w:val="none" w:sz="0" w:space="0" w:color="auto"/>
            <w:left w:val="none" w:sz="0" w:space="0" w:color="auto"/>
            <w:bottom w:val="none" w:sz="0" w:space="0" w:color="auto"/>
            <w:right w:val="none" w:sz="0" w:space="0" w:color="auto"/>
          </w:divBdr>
          <w:divsChild>
            <w:div w:id="744376998">
              <w:marLeft w:val="0"/>
              <w:marRight w:val="158"/>
              <w:marTop w:val="0"/>
              <w:marBottom w:val="0"/>
              <w:divBdr>
                <w:top w:val="none" w:sz="0" w:space="0" w:color="auto"/>
                <w:left w:val="none" w:sz="0" w:space="0" w:color="auto"/>
                <w:bottom w:val="none" w:sz="0" w:space="0" w:color="auto"/>
                <w:right w:val="none" w:sz="0" w:space="0" w:color="auto"/>
              </w:divBdr>
            </w:div>
          </w:divsChild>
        </w:div>
        <w:div w:id="1812475244">
          <w:marLeft w:val="0"/>
          <w:marRight w:val="0"/>
          <w:marTop w:val="0"/>
          <w:marBottom w:val="0"/>
          <w:divBdr>
            <w:top w:val="none" w:sz="0" w:space="0" w:color="auto"/>
            <w:left w:val="none" w:sz="0" w:space="0" w:color="auto"/>
            <w:bottom w:val="none" w:sz="0" w:space="0" w:color="auto"/>
            <w:right w:val="none" w:sz="0" w:space="0" w:color="auto"/>
          </w:divBdr>
          <w:divsChild>
            <w:div w:id="227612740">
              <w:marLeft w:val="0"/>
              <w:marRight w:val="158"/>
              <w:marTop w:val="0"/>
              <w:marBottom w:val="0"/>
              <w:divBdr>
                <w:top w:val="none" w:sz="0" w:space="0" w:color="auto"/>
                <w:left w:val="none" w:sz="0" w:space="0" w:color="auto"/>
                <w:bottom w:val="none" w:sz="0" w:space="0" w:color="auto"/>
                <w:right w:val="none" w:sz="0" w:space="0" w:color="auto"/>
              </w:divBdr>
            </w:div>
          </w:divsChild>
        </w:div>
        <w:div w:id="1860391397">
          <w:marLeft w:val="0"/>
          <w:marRight w:val="0"/>
          <w:marTop w:val="0"/>
          <w:marBottom w:val="0"/>
          <w:divBdr>
            <w:top w:val="none" w:sz="0" w:space="0" w:color="auto"/>
            <w:left w:val="none" w:sz="0" w:space="0" w:color="auto"/>
            <w:bottom w:val="none" w:sz="0" w:space="0" w:color="auto"/>
            <w:right w:val="none" w:sz="0" w:space="0" w:color="auto"/>
          </w:divBdr>
        </w:div>
        <w:div w:id="1960645260">
          <w:marLeft w:val="0"/>
          <w:marRight w:val="0"/>
          <w:marTop w:val="0"/>
          <w:marBottom w:val="0"/>
          <w:divBdr>
            <w:top w:val="none" w:sz="0" w:space="0" w:color="auto"/>
            <w:left w:val="none" w:sz="0" w:space="0" w:color="auto"/>
            <w:bottom w:val="none" w:sz="0" w:space="0" w:color="auto"/>
            <w:right w:val="none" w:sz="0" w:space="0" w:color="auto"/>
          </w:divBdr>
        </w:div>
        <w:div w:id="2038265653">
          <w:marLeft w:val="0"/>
          <w:marRight w:val="0"/>
          <w:marTop w:val="0"/>
          <w:marBottom w:val="0"/>
          <w:divBdr>
            <w:top w:val="none" w:sz="0" w:space="0" w:color="auto"/>
            <w:left w:val="none" w:sz="0" w:space="0" w:color="auto"/>
            <w:bottom w:val="none" w:sz="0" w:space="0" w:color="auto"/>
            <w:right w:val="none" w:sz="0" w:space="0" w:color="auto"/>
          </w:divBdr>
          <w:divsChild>
            <w:div w:id="1099639274">
              <w:marLeft w:val="0"/>
              <w:marRight w:val="158"/>
              <w:marTop w:val="0"/>
              <w:marBottom w:val="0"/>
              <w:divBdr>
                <w:top w:val="none" w:sz="0" w:space="0" w:color="auto"/>
                <w:left w:val="none" w:sz="0" w:space="0" w:color="auto"/>
                <w:bottom w:val="none" w:sz="0" w:space="0" w:color="auto"/>
                <w:right w:val="none" w:sz="0" w:space="0" w:color="auto"/>
              </w:divBdr>
            </w:div>
          </w:divsChild>
        </w:div>
        <w:div w:id="2066098553">
          <w:marLeft w:val="0"/>
          <w:marRight w:val="0"/>
          <w:marTop w:val="0"/>
          <w:marBottom w:val="0"/>
          <w:divBdr>
            <w:top w:val="none" w:sz="0" w:space="0" w:color="auto"/>
            <w:left w:val="none" w:sz="0" w:space="0" w:color="auto"/>
            <w:bottom w:val="none" w:sz="0" w:space="0" w:color="auto"/>
            <w:right w:val="none" w:sz="0" w:space="0" w:color="auto"/>
          </w:divBdr>
        </w:div>
      </w:divsChild>
    </w:div>
    <w:div w:id="1103263276">
      <w:bodyDiv w:val="1"/>
      <w:marLeft w:val="0"/>
      <w:marRight w:val="0"/>
      <w:marTop w:val="0"/>
      <w:marBottom w:val="0"/>
      <w:divBdr>
        <w:top w:val="none" w:sz="0" w:space="0" w:color="auto"/>
        <w:left w:val="none" w:sz="0" w:space="0" w:color="auto"/>
        <w:bottom w:val="none" w:sz="0" w:space="0" w:color="auto"/>
        <w:right w:val="none" w:sz="0" w:space="0" w:color="auto"/>
      </w:divBdr>
      <w:divsChild>
        <w:div w:id="550119845">
          <w:marLeft w:val="0"/>
          <w:marRight w:val="0"/>
          <w:marTop w:val="0"/>
          <w:marBottom w:val="0"/>
          <w:divBdr>
            <w:top w:val="none" w:sz="0" w:space="0" w:color="auto"/>
            <w:left w:val="none" w:sz="0" w:space="0" w:color="auto"/>
            <w:bottom w:val="none" w:sz="0" w:space="0" w:color="auto"/>
            <w:right w:val="none" w:sz="0" w:space="0" w:color="auto"/>
          </w:divBdr>
          <w:divsChild>
            <w:div w:id="849219526">
              <w:marLeft w:val="0"/>
              <w:marRight w:val="0"/>
              <w:marTop w:val="0"/>
              <w:marBottom w:val="0"/>
              <w:divBdr>
                <w:top w:val="none" w:sz="0" w:space="0" w:color="auto"/>
                <w:left w:val="none" w:sz="0" w:space="0" w:color="auto"/>
                <w:bottom w:val="none" w:sz="0" w:space="0" w:color="auto"/>
                <w:right w:val="none" w:sz="0" w:space="0" w:color="auto"/>
              </w:divBdr>
              <w:divsChild>
                <w:div w:id="1143276525">
                  <w:marLeft w:val="0"/>
                  <w:marRight w:val="0"/>
                  <w:marTop w:val="0"/>
                  <w:marBottom w:val="0"/>
                  <w:divBdr>
                    <w:top w:val="none" w:sz="0" w:space="0" w:color="auto"/>
                    <w:left w:val="none" w:sz="0" w:space="0" w:color="auto"/>
                    <w:bottom w:val="none" w:sz="0" w:space="0" w:color="auto"/>
                    <w:right w:val="none" w:sz="0" w:space="0" w:color="auto"/>
                  </w:divBdr>
                  <w:divsChild>
                    <w:div w:id="1935824330">
                      <w:marLeft w:val="0"/>
                      <w:marRight w:val="0"/>
                      <w:marTop w:val="0"/>
                      <w:marBottom w:val="0"/>
                      <w:divBdr>
                        <w:top w:val="none" w:sz="0" w:space="0" w:color="auto"/>
                        <w:left w:val="none" w:sz="0" w:space="0" w:color="auto"/>
                        <w:bottom w:val="none" w:sz="0" w:space="0" w:color="auto"/>
                        <w:right w:val="none" w:sz="0" w:space="0" w:color="auto"/>
                      </w:divBdr>
                      <w:divsChild>
                        <w:div w:id="1291936227">
                          <w:marLeft w:val="0"/>
                          <w:marRight w:val="0"/>
                          <w:marTop w:val="0"/>
                          <w:marBottom w:val="0"/>
                          <w:divBdr>
                            <w:top w:val="none" w:sz="0" w:space="0" w:color="auto"/>
                            <w:left w:val="none" w:sz="0" w:space="0" w:color="auto"/>
                            <w:bottom w:val="none" w:sz="0" w:space="0" w:color="auto"/>
                            <w:right w:val="none" w:sz="0" w:space="0" w:color="auto"/>
                          </w:divBdr>
                          <w:divsChild>
                            <w:div w:id="2021929165">
                              <w:marLeft w:val="0"/>
                              <w:marRight w:val="0"/>
                              <w:marTop w:val="0"/>
                              <w:marBottom w:val="0"/>
                              <w:divBdr>
                                <w:top w:val="none" w:sz="0" w:space="0" w:color="auto"/>
                                <w:left w:val="none" w:sz="0" w:space="0" w:color="auto"/>
                                <w:bottom w:val="none" w:sz="0" w:space="0" w:color="auto"/>
                                <w:right w:val="none" w:sz="0" w:space="0" w:color="auto"/>
                              </w:divBdr>
                              <w:divsChild>
                                <w:div w:id="762065153">
                                  <w:marLeft w:val="0"/>
                                  <w:marRight w:val="0"/>
                                  <w:marTop w:val="0"/>
                                  <w:marBottom w:val="0"/>
                                  <w:divBdr>
                                    <w:top w:val="none" w:sz="0" w:space="0" w:color="auto"/>
                                    <w:left w:val="none" w:sz="0" w:space="0" w:color="auto"/>
                                    <w:bottom w:val="none" w:sz="0" w:space="0" w:color="auto"/>
                                    <w:right w:val="none" w:sz="0" w:space="0" w:color="auto"/>
                                  </w:divBdr>
                                  <w:divsChild>
                                    <w:div w:id="1525513329">
                                      <w:marLeft w:val="0"/>
                                      <w:marRight w:val="0"/>
                                      <w:marTop w:val="0"/>
                                      <w:marBottom w:val="0"/>
                                      <w:divBdr>
                                        <w:top w:val="none" w:sz="0" w:space="0" w:color="auto"/>
                                        <w:left w:val="none" w:sz="0" w:space="0" w:color="auto"/>
                                        <w:bottom w:val="none" w:sz="0" w:space="0" w:color="auto"/>
                                        <w:right w:val="none" w:sz="0" w:space="0" w:color="auto"/>
                                      </w:divBdr>
                                      <w:divsChild>
                                        <w:div w:id="9525530">
                                          <w:marLeft w:val="0"/>
                                          <w:marRight w:val="0"/>
                                          <w:marTop w:val="0"/>
                                          <w:marBottom w:val="0"/>
                                          <w:divBdr>
                                            <w:top w:val="none" w:sz="0" w:space="0" w:color="auto"/>
                                            <w:left w:val="none" w:sz="0" w:space="0" w:color="auto"/>
                                            <w:bottom w:val="none" w:sz="0" w:space="0" w:color="auto"/>
                                            <w:right w:val="none" w:sz="0" w:space="0" w:color="auto"/>
                                          </w:divBdr>
                                          <w:divsChild>
                                            <w:div w:id="1983658095">
                                              <w:marLeft w:val="0"/>
                                              <w:marRight w:val="150"/>
                                              <w:marTop w:val="0"/>
                                              <w:marBottom w:val="0"/>
                                              <w:divBdr>
                                                <w:top w:val="none" w:sz="0" w:space="0" w:color="auto"/>
                                                <w:left w:val="none" w:sz="0" w:space="0" w:color="auto"/>
                                                <w:bottom w:val="none" w:sz="0" w:space="0" w:color="auto"/>
                                                <w:right w:val="none" w:sz="0" w:space="0" w:color="auto"/>
                                              </w:divBdr>
                                            </w:div>
                                          </w:divsChild>
                                        </w:div>
                                        <w:div w:id="15498960">
                                          <w:marLeft w:val="0"/>
                                          <w:marRight w:val="0"/>
                                          <w:marTop w:val="0"/>
                                          <w:marBottom w:val="0"/>
                                          <w:divBdr>
                                            <w:top w:val="none" w:sz="0" w:space="0" w:color="auto"/>
                                            <w:left w:val="none" w:sz="0" w:space="0" w:color="auto"/>
                                            <w:bottom w:val="none" w:sz="0" w:space="0" w:color="auto"/>
                                            <w:right w:val="none" w:sz="0" w:space="0" w:color="auto"/>
                                          </w:divBdr>
                                        </w:div>
                                        <w:div w:id="367072966">
                                          <w:marLeft w:val="0"/>
                                          <w:marRight w:val="0"/>
                                          <w:marTop w:val="0"/>
                                          <w:marBottom w:val="0"/>
                                          <w:divBdr>
                                            <w:top w:val="none" w:sz="0" w:space="0" w:color="auto"/>
                                            <w:left w:val="none" w:sz="0" w:space="0" w:color="auto"/>
                                            <w:bottom w:val="none" w:sz="0" w:space="0" w:color="auto"/>
                                            <w:right w:val="none" w:sz="0" w:space="0" w:color="auto"/>
                                          </w:divBdr>
                                        </w:div>
                                        <w:div w:id="494538090">
                                          <w:marLeft w:val="0"/>
                                          <w:marRight w:val="0"/>
                                          <w:marTop w:val="0"/>
                                          <w:marBottom w:val="0"/>
                                          <w:divBdr>
                                            <w:top w:val="none" w:sz="0" w:space="0" w:color="auto"/>
                                            <w:left w:val="none" w:sz="0" w:space="0" w:color="auto"/>
                                            <w:bottom w:val="none" w:sz="0" w:space="0" w:color="auto"/>
                                            <w:right w:val="none" w:sz="0" w:space="0" w:color="auto"/>
                                          </w:divBdr>
                                        </w:div>
                                        <w:div w:id="525558167">
                                          <w:marLeft w:val="0"/>
                                          <w:marRight w:val="0"/>
                                          <w:marTop w:val="0"/>
                                          <w:marBottom w:val="0"/>
                                          <w:divBdr>
                                            <w:top w:val="none" w:sz="0" w:space="0" w:color="auto"/>
                                            <w:left w:val="none" w:sz="0" w:space="0" w:color="auto"/>
                                            <w:bottom w:val="none" w:sz="0" w:space="0" w:color="auto"/>
                                            <w:right w:val="none" w:sz="0" w:space="0" w:color="auto"/>
                                          </w:divBdr>
                                          <w:divsChild>
                                            <w:div w:id="745611360">
                                              <w:marLeft w:val="0"/>
                                              <w:marRight w:val="150"/>
                                              <w:marTop w:val="0"/>
                                              <w:marBottom w:val="0"/>
                                              <w:divBdr>
                                                <w:top w:val="none" w:sz="0" w:space="0" w:color="auto"/>
                                                <w:left w:val="none" w:sz="0" w:space="0" w:color="auto"/>
                                                <w:bottom w:val="none" w:sz="0" w:space="0" w:color="auto"/>
                                                <w:right w:val="none" w:sz="0" w:space="0" w:color="auto"/>
                                              </w:divBdr>
                                            </w:div>
                                          </w:divsChild>
                                        </w:div>
                                        <w:div w:id="534123080">
                                          <w:marLeft w:val="0"/>
                                          <w:marRight w:val="0"/>
                                          <w:marTop w:val="0"/>
                                          <w:marBottom w:val="0"/>
                                          <w:divBdr>
                                            <w:top w:val="none" w:sz="0" w:space="0" w:color="auto"/>
                                            <w:left w:val="none" w:sz="0" w:space="0" w:color="auto"/>
                                            <w:bottom w:val="none" w:sz="0" w:space="0" w:color="auto"/>
                                            <w:right w:val="none" w:sz="0" w:space="0" w:color="auto"/>
                                          </w:divBdr>
                                          <w:divsChild>
                                            <w:div w:id="1480464877">
                                              <w:marLeft w:val="0"/>
                                              <w:marRight w:val="150"/>
                                              <w:marTop w:val="0"/>
                                              <w:marBottom w:val="0"/>
                                              <w:divBdr>
                                                <w:top w:val="none" w:sz="0" w:space="0" w:color="auto"/>
                                                <w:left w:val="none" w:sz="0" w:space="0" w:color="auto"/>
                                                <w:bottom w:val="none" w:sz="0" w:space="0" w:color="auto"/>
                                                <w:right w:val="none" w:sz="0" w:space="0" w:color="auto"/>
                                              </w:divBdr>
                                            </w:div>
                                          </w:divsChild>
                                        </w:div>
                                        <w:div w:id="608006864">
                                          <w:marLeft w:val="0"/>
                                          <w:marRight w:val="0"/>
                                          <w:marTop w:val="0"/>
                                          <w:marBottom w:val="0"/>
                                          <w:divBdr>
                                            <w:top w:val="none" w:sz="0" w:space="0" w:color="auto"/>
                                            <w:left w:val="none" w:sz="0" w:space="0" w:color="auto"/>
                                            <w:bottom w:val="none" w:sz="0" w:space="0" w:color="auto"/>
                                            <w:right w:val="none" w:sz="0" w:space="0" w:color="auto"/>
                                          </w:divBdr>
                                        </w:div>
                                        <w:div w:id="654459141">
                                          <w:marLeft w:val="0"/>
                                          <w:marRight w:val="0"/>
                                          <w:marTop w:val="0"/>
                                          <w:marBottom w:val="0"/>
                                          <w:divBdr>
                                            <w:top w:val="none" w:sz="0" w:space="0" w:color="auto"/>
                                            <w:left w:val="none" w:sz="0" w:space="0" w:color="auto"/>
                                            <w:bottom w:val="none" w:sz="0" w:space="0" w:color="auto"/>
                                            <w:right w:val="none" w:sz="0" w:space="0" w:color="auto"/>
                                          </w:divBdr>
                                          <w:divsChild>
                                            <w:div w:id="1258706737">
                                              <w:marLeft w:val="0"/>
                                              <w:marRight w:val="150"/>
                                              <w:marTop w:val="0"/>
                                              <w:marBottom w:val="0"/>
                                              <w:divBdr>
                                                <w:top w:val="none" w:sz="0" w:space="0" w:color="auto"/>
                                                <w:left w:val="none" w:sz="0" w:space="0" w:color="auto"/>
                                                <w:bottom w:val="none" w:sz="0" w:space="0" w:color="auto"/>
                                                <w:right w:val="none" w:sz="0" w:space="0" w:color="auto"/>
                                              </w:divBdr>
                                            </w:div>
                                          </w:divsChild>
                                        </w:div>
                                        <w:div w:id="675156362">
                                          <w:marLeft w:val="0"/>
                                          <w:marRight w:val="0"/>
                                          <w:marTop w:val="0"/>
                                          <w:marBottom w:val="0"/>
                                          <w:divBdr>
                                            <w:top w:val="none" w:sz="0" w:space="0" w:color="auto"/>
                                            <w:left w:val="none" w:sz="0" w:space="0" w:color="auto"/>
                                            <w:bottom w:val="none" w:sz="0" w:space="0" w:color="auto"/>
                                            <w:right w:val="none" w:sz="0" w:space="0" w:color="auto"/>
                                          </w:divBdr>
                                        </w:div>
                                        <w:div w:id="675309121">
                                          <w:marLeft w:val="0"/>
                                          <w:marRight w:val="0"/>
                                          <w:marTop w:val="0"/>
                                          <w:marBottom w:val="0"/>
                                          <w:divBdr>
                                            <w:top w:val="none" w:sz="0" w:space="0" w:color="auto"/>
                                            <w:left w:val="none" w:sz="0" w:space="0" w:color="auto"/>
                                            <w:bottom w:val="none" w:sz="0" w:space="0" w:color="auto"/>
                                            <w:right w:val="none" w:sz="0" w:space="0" w:color="auto"/>
                                          </w:divBdr>
                                          <w:divsChild>
                                            <w:div w:id="39981322">
                                              <w:marLeft w:val="0"/>
                                              <w:marRight w:val="150"/>
                                              <w:marTop w:val="0"/>
                                              <w:marBottom w:val="0"/>
                                              <w:divBdr>
                                                <w:top w:val="none" w:sz="0" w:space="0" w:color="auto"/>
                                                <w:left w:val="none" w:sz="0" w:space="0" w:color="auto"/>
                                                <w:bottom w:val="none" w:sz="0" w:space="0" w:color="auto"/>
                                                <w:right w:val="none" w:sz="0" w:space="0" w:color="auto"/>
                                              </w:divBdr>
                                            </w:div>
                                          </w:divsChild>
                                        </w:div>
                                        <w:div w:id="823856368">
                                          <w:marLeft w:val="0"/>
                                          <w:marRight w:val="0"/>
                                          <w:marTop w:val="0"/>
                                          <w:marBottom w:val="0"/>
                                          <w:divBdr>
                                            <w:top w:val="none" w:sz="0" w:space="0" w:color="auto"/>
                                            <w:left w:val="none" w:sz="0" w:space="0" w:color="auto"/>
                                            <w:bottom w:val="none" w:sz="0" w:space="0" w:color="auto"/>
                                            <w:right w:val="none" w:sz="0" w:space="0" w:color="auto"/>
                                          </w:divBdr>
                                          <w:divsChild>
                                            <w:div w:id="1335261724">
                                              <w:marLeft w:val="0"/>
                                              <w:marRight w:val="150"/>
                                              <w:marTop w:val="0"/>
                                              <w:marBottom w:val="0"/>
                                              <w:divBdr>
                                                <w:top w:val="none" w:sz="0" w:space="0" w:color="auto"/>
                                                <w:left w:val="none" w:sz="0" w:space="0" w:color="auto"/>
                                                <w:bottom w:val="none" w:sz="0" w:space="0" w:color="auto"/>
                                                <w:right w:val="none" w:sz="0" w:space="0" w:color="auto"/>
                                              </w:divBdr>
                                            </w:div>
                                          </w:divsChild>
                                        </w:div>
                                        <w:div w:id="827669821">
                                          <w:marLeft w:val="0"/>
                                          <w:marRight w:val="0"/>
                                          <w:marTop w:val="0"/>
                                          <w:marBottom w:val="0"/>
                                          <w:divBdr>
                                            <w:top w:val="none" w:sz="0" w:space="0" w:color="auto"/>
                                            <w:left w:val="none" w:sz="0" w:space="0" w:color="auto"/>
                                            <w:bottom w:val="none" w:sz="0" w:space="0" w:color="auto"/>
                                            <w:right w:val="none" w:sz="0" w:space="0" w:color="auto"/>
                                          </w:divBdr>
                                          <w:divsChild>
                                            <w:div w:id="1420786935">
                                              <w:marLeft w:val="0"/>
                                              <w:marRight w:val="150"/>
                                              <w:marTop w:val="0"/>
                                              <w:marBottom w:val="0"/>
                                              <w:divBdr>
                                                <w:top w:val="none" w:sz="0" w:space="0" w:color="auto"/>
                                                <w:left w:val="none" w:sz="0" w:space="0" w:color="auto"/>
                                                <w:bottom w:val="none" w:sz="0" w:space="0" w:color="auto"/>
                                                <w:right w:val="none" w:sz="0" w:space="0" w:color="auto"/>
                                              </w:divBdr>
                                            </w:div>
                                          </w:divsChild>
                                        </w:div>
                                        <w:div w:id="884484328">
                                          <w:marLeft w:val="0"/>
                                          <w:marRight w:val="0"/>
                                          <w:marTop w:val="0"/>
                                          <w:marBottom w:val="0"/>
                                          <w:divBdr>
                                            <w:top w:val="none" w:sz="0" w:space="0" w:color="auto"/>
                                            <w:left w:val="none" w:sz="0" w:space="0" w:color="auto"/>
                                            <w:bottom w:val="none" w:sz="0" w:space="0" w:color="auto"/>
                                            <w:right w:val="none" w:sz="0" w:space="0" w:color="auto"/>
                                          </w:divBdr>
                                          <w:divsChild>
                                            <w:div w:id="1306356892">
                                              <w:marLeft w:val="0"/>
                                              <w:marRight w:val="150"/>
                                              <w:marTop w:val="0"/>
                                              <w:marBottom w:val="0"/>
                                              <w:divBdr>
                                                <w:top w:val="none" w:sz="0" w:space="0" w:color="auto"/>
                                                <w:left w:val="none" w:sz="0" w:space="0" w:color="auto"/>
                                                <w:bottom w:val="none" w:sz="0" w:space="0" w:color="auto"/>
                                                <w:right w:val="none" w:sz="0" w:space="0" w:color="auto"/>
                                              </w:divBdr>
                                            </w:div>
                                          </w:divsChild>
                                        </w:div>
                                        <w:div w:id="1050419940">
                                          <w:marLeft w:val="0"/>
                                          <w:marRight w:val="0"/>
                                          <w:marTop w:val="0"/>
                                          <w:marBottom w:val="0"/>
                                          <w:divBdr>
                                            <w:top w:val="none" w:sz="0" w:space="0" w:color="auto"/>
                                            <w:left w:val="none" w:sz="0" w:space="0" w:color="auto"/>
                                            <w:bottom w:val="none" w:sz="0" w:space="0" w:color="auto"/>
                                            <w:right w:val="none" w:sz="0" w:space="0" w:color="auto"/>
                                          </w:divBdr>
                                          <w:divsChild>
                                            <w:div w:id="1651902012">
                                              <w:marLeft w:val="0"/>
                                              <w:marRight w:val="150"/>
                                              <w:marTop w:val="0"/>
                                              <w:marBottom w:val="0"/>
                                              <w:divBdr>
                                                <w:top w:val="none" w:sz="0" w:space="0" w:color="auto"/>
                                                <w:left w:val="none" w:sz="0" w:space="0" w:color="auto"/>
                                                <w:bottom w:val="none" w:sz="0" w:space="0" w:color="auto"/>
                                                <w:right w:val="none" w:sz="0" w:space="0" w:color="auto"/>
                                              </w:divBdr>
                                            </w:div>
                                          </w:divsChild>
                                        </w:div>
                                        <w:div w:id="1057704263">
                                          <w:marLeft w:val="0"/>
                                          <w:marRight w:val="0"/>
                                          <w:marTop w:val="0"/>
                                          <w:marBottom w:val="0"/>
                                          <w:divBdr>
                                            <w:top w:val="none" w:sz="0" w:space="0" w:color="auto"/>
                                            <w:left w:val="none" w:sz="0" w:space="0" w:color="auto"/>
                                            <w:bottom w:val="none" w:sz="0" w:space="0" w:color="auto"/>
                                            <w:right w:val="none" w:sz="0" w:space="0" w:color="auto"/>
                                          </w:divBdr>
                                          <w:divsChild>
                                            <w:div w:id="698354146">
                                              <w:marLeft w:val="0"/>
                                              <w:marRight w:val="150"/>
                                              <w:marTop w:val="0"/>
                                              <w:marBottom w:val="0"/>
                                              <w:divBdr>
                                                <w:top w:val="none" w:sz="0" w:space="0" w:color="auto"/>
                                                <w:left w:val="none" w:sz="0" w:space="0" w:color="auto"/>
                                                <w:bottom w:val="none" w:sz="0" w:space="0" w:color="auto"/>
                                                <w:right w:val="none" w:sz="0" w:space="0" w:color="auto"/>
                                              </w:divBdr>
                                            </w:div>
                                          </w:divsChild>
                                        </w:div>
                                        <w:div w:id="1162966173">
                                          <w:marLeft w:val="0"/>
                                          <w:marRight w:val="0"/>
                                          <w:marTop w:val="0"/>
                                          <w:marBottom w:val="0"/>
                                          <w:divBdr>
                                            <w:top w:val="none" w:sz="0" w:space="0" w:color="auto"/>
                                            <w:left w:val="none" w:sz="0" w:space="0" w:color="auto"/>
                                            <w:bottom w:val="none" w:sz="0" w:space="0" w:color="auto"/>
                                            <w:right w:val="none" w:sz="0" w:space="0" w:color="auto"/>
                                          </w:divBdr>
                                          <w:divsChild>
                                            <w:div w:id="488865753">
                                              <w:marLeft w:val="0"/>
                                              <w:marRight w:val="150"/>
                                              <w:marTop w:val="0"/>
                                              <w:marBottom w:val="0"/>
                                              <w:divBdr>
                                                <w:top w:val="none" w:sz="0" w:space="0" w:color="auto"/>
                                                <w:left w:val="none" w:sz="0" w:space="0" w:color="auto"/>
                                                <w:bottom w:val="none" w:sz="0" w:space="0" w:color="auto"/>
                                                <w:right w:val="none" w:sz="0" w:space="0" w:color="auto"/>
                                              </w:divBdr>
                                            </w:div>
                                          </w:divsChild>
                                        </w:div>
                                        <w:div w:id="1170831071">
                                          <w:marLeft w:val="0"/>
                                          <w:marRight w:val="0"/>
                                          <w:marTop w:val="0"/>
                                          <w:marBottom w:val="0"/>
                                          <w:divBdr>
                                            <w:top w:val="none" w:sz="0" w:space="0" w:color="auto"/>
                                            <w:left w:val="none" w:sz="0" w:space="0" w:color="auto"/>
                                            <w:bottom w:val="none" w:sz="0" w:space="0" w:color="auto"/>
                                            <w:right w:val="none" w:sz="0" w:space="0" w:color="auto"/>
                                          </w:divBdr>
                                          <w:divsChild>
                                            <w:div w:id="1052341748">
                                              <w:marLeft w:val="0"/>
                                              <w:marRight w:val="150"/>
                                              <w:marTop w:val="0"/>
                                              <w:marBottom w:val="0"/>
                                              <w:divBdr>
                                                <w:top w:val="none" w:sz="0" w:space="0" w:color="auto"/>
                                                <w:left w:val="none" w:sz="0" w:space="0" w:color="auto"/>
                                                <w:bottom w:val="none" w:sz="0" w:space="0" w:color="auto"/>
                                                <w:right w:val="none" w:sz="0" w:space="0" w:color="auto"/>
                                              </w:divBdr>
                                            </w:div>
                                          </w:divsChild>
                                        </w:div>
                                        <w:div w:id="1241718797">
                                          <w:marLeft w:val="0"/>
                                          <w:marRight w:val="0"/>
                                          <w:marTop w:val="0"/>
                                          <w:marBottom w:val="0"/>
                                          <w:divBdr>
                                            <w:top w:val="none" w:sz="0" w:space="0" w:color="auto"/>
                                            <w:left w:val="none" w:sz="0" w:space="0" w:color="auto"/>
                                            <w:bottom w:val="none" w:sz="0" w:space="0" w:color="auto"/>
                                            <w:right w:val="none" w:sz="0" w:space="0" w:color="auto"/>
                                          </w:divBdr>
                                        </w:div>
                                        <w:div w:id="1314021625">
                                          <w:marLeft w:val="0"/>
                                          <w:marRight w:val="0"/>
                                          <w:marTop w:val="0"/>
                                          <w:marBottom w:val="0"/>
                                          <w:divBdr>
                                            <w:top w:val="none" w:sz="0" w:space="0" w:color="auto"/>
                                            <w:left w:val="none" w:sz="0" w:space="0" w:color="auto"/>
                                            <w:bottom w:val="none" w:sz="0" w:space="0" w:color="auto"/>
                                            <w:right w:val="none" w:sz="0" w:space="0" w:color="auto"/>
                                          </w:divBdr>
                                          <w:divsChild>
                                            <w:div w:id="2141678555">
                                              <w:marLeft w:val="0"/>
                                              <w:marRight w:val="150"/>
                                              <w:marTop w:val="0"/>
                                              <w:marBottom w:val="0"/>
                                              <w:divBdr>
                                                <w:top w:val="none" w:sz="0" w:space="0" w:color="auto"/>
                                                <w:left w:val="none" w:sz="0" w:space="0" w:color="auto"/>
                                                <w:bottom w:val="none" w:sz="0" w:space="0" w:color="auto"/>
                                                <w:right w:val="none" w:sz="0" w:space="0" w:color="auto"/>
                                              </w:divBdr>
                                            </w:div>
                                          </w:divsChild>
                                        </w:div>
                                        <w:div w:id="1314992549">
                                          <w:marLeft w:val="0"/>
                                          <w:marRight w:val="0"/>
                                          <w:marTop w:val="0"/>
                                          <w:marBottom w:val="0"/>
                                          <w:divBdr>
                                            <w:top w:val="none" w:sz="0" w:space="0" w:color="auto"/>
                                            <w:left w:val="none" w:sz="0" w:space="0" w:color="auto"/>
                                            <w:bottom w:val="none" w:sz="0" w:space="0" w:color="auto"/>
                                            <w:right w:val="none" w:sz="0" w:space="0" w:color="auto"/>
                                          </w:divBdr>
                                          <w:divsChild>
                                            <w:div w:id="2054689215">
                                              <w:marLeft w:val="0"/>
                                              <w:marRight w:val="150"/>
                                              <w:marTop w:val="0"/>
                                              <w:marBottom w:val="0"/>
                                              <w:divBdr>
                                                <w:top w:val="none" w:sz="0" w:space="0" w:color="auto"/>
                                                <w:left w:val="none" w:sz="0" w:space="0" w:color="auto"/>
                                                <w:bottom w:val="none" w:sz="0" w:space="0" w:color="auto"/>
                                                <w:right w:val="none" w:sz="0" w:space="0" w:color="auto"/>
                                              </w:divBdr>
                                            </w:div>
                                          </w:divsChild>
                                        </w:div>
                                        <w:div w:id="1336375735">
                                          <w:marLeft w:val="0"/>
                                          <w:marRight w:val="0"/>
                                          <w:marTop w:val="0"/>
                                          <w:marBottom w:val="0"/>
                                          <w:divBdr>
                                            <w:top w:val="none" w:sz="0" w:space="0" w:color="auto"/>
                                            <w:left w:val="none" w:sz="0" w:space="0" w:color="auto"/>
                                            <w:bottom w:val="none" w:sz="0" w:space="0" w:color="auto"/>
                                            <w:right w:val="none" w:sz="0" w:space="0" w:color="auto"/>
                                          </w:divBdr>
                                          <w:divsChild>
                                            <w:div w:id="103308093">
                                              <w:marLeft w:val="0"/>
                                              <w:marRight w:val="150"/>
                                              <w:marTop w:val="0"/>
                                              <w:marBottom w:val="0"/>
                                              <w:divBdr>
                                                <w:top w:val="none" w:sz="0" w:space="0" w:color="auto"/>
                                                <w:left w:val="none" w:sz="0" w:space="0" w:color="auto"/>
                                                <w:bottom w:val="none" w:sz="0" w:space="0" w:color="auto"/>
                                                <w:right w:val="none" w:sz="0" w:space="0" w:color="auto"/>
                                              </w:divBdr>
                                            </w:div>
                                          </w:divsChild>
                                        </w:div>
                                        <w:div w:id="1445535166">
                                          <w:marLeft w:val="0"/>
                                          <w:marRight w:val="0"/>
                                          <w:marTop w:val="0"/>
                                          <w:marBottom w:val="0"/>
                                          <w:divBdr>
                                            <w:top w:val="none" w:sz="0" w:space="0" w:color="auto"/>
                                            <w:left w:val="none" w:sz="0" w:space="0" w:color="auto"/>
                                            <w:bottom w:val="none" w:sz="0" w:space="0" w:color="auto"/>
                                            <w:right w:val="none" w:sz="0" w:space="0" w:color="auto"/>
                                          </w:divBdr>
                                          <w:divsChild>
                                            <w:div w:id="460537983">
                                              <w:marLeft w:val="0"/>
                                              <w:marRight w:val="150"/>
                                              <w:marTop w:val="0"/>
                                              <w:marBottom w:val="0"/>
                                              <w:divBdr>
                                                <w:top w:val="none" w:sz="0" w:space="0" w:color="auto"/>
                                                <w:left w:val="none" w:sz="0" w:space="0" w:color="auto"/>
                                                <w:bottom w:val="none" w:sz="0" w:space="0" w:color="auto"/>
                                                <w:right w:val="none" w:sz="0" w:space="0" w:color="auto"/>
                                              </w:divBdr>
                                            </w:div>
                                          </w:divsChild>
                                        </w:div>
                                        <w:div w:id="1477380130">
                                          <w:marLeft w:val="0"/>
                                          <w:marRight w:val="0"/>
                                          <w:marTop w:val="0"/>
                                          <w:marBottom w:val="0"/>
                                          <w:divBdr>
                                            <w:top w:val="none" w:sz="0" w:space="0" w:color="auto"/>
                                            <w:left w:val="none" w:sz="0" w:space="0" w:color="auto"/>
                                            <w:bottom w:val="none" w:sz="0" w:space="0" w:color="auto"/>
                                            <w:right w:val="none" w:sz="0" w:space="0" w:color="auto"/>
                                          </w:divBdr>
                                          <w:divsChild>
                                            <w:div w:id="1684043029">
                                              <w:marLeft w:val="0"/>
                                              <w:marRight w:val="150"/>
                                              <w:marTop w:val="0"/>
                                              <w:marBottom w:val="0"/>
                                              <w:divBdr>
                                                <w:top w:val="none" w:sz="0" w:space="0" w:color="auto"/>
                                                <w:left w:val="none" w:sz="0" w:space="0" w:color="auto"/>
                                                <w:bottom w:val="none" w:sz="0" w:space="0" w:color="auto"/>
                                                <w:right w:val="none" w:sz="0" w:space="0" w:color="auto"/>
                                              </w:divBdr>
                                            </w:div>
                                          </w:divsChild>
                                        </w:div>
                                        <w:div w:id="1527910908">
                                          <w:marLeft w:val="0"/>
                                          <w:marRight w:val="0"/>
                                          <w:marTop w:val="0"/>
                                          <w:marBottom w:val="0"/>
                                          <w:divBdr>
                                            <w:top w:val="none" w:sz="0" w:space="0" w:color="auto"/>
                                            <w:left w:val="none" w:sz="0" w:space="0" w:color="auto"/>
                                            <w:bottom w:val="none" w:sz="0" w:space="0" w:color="auto"/>
                                            <w:right w:val="none" w:sz="0" w:space="0" w:color="auto"/>
                                          </w:divBdr>
                                          <w:divsChild>
                                            <w:div w:id="1119951866">
                                              <w:marLeft w:val="0"/>
                                              <w:marRight w:val="150"/>
                                              <w:marTop w:val="0"/>
                                              <w:marBottom w:val="0"/>
                                              <w:divBdr>
                                                <w:top w:val="none" w:sz="0" w:space="0" w:color="auto"/>
                                                <w:left w:val="none" w:sz="0" w:space="0" w:color="auto"/>
                                                <w:bottom w:val="none" w:sz="0" w:space="0" w:color="auto"/>
                                                <w:right w:val="none" w:sz="0" w:space="0" w:color="auto"/>
                                              </w:divBdr>
                                            </w:div>
                                          </w:divsChild>
                                        </w:div>
                                        <w:div w:id="1530024353">
                                          <w:marLeft w:val="0"/>
                                          <w:marRight w:val="0"/>
                                          <w:marTop w:val="0"/>
                                          <w:marBottom w:val="0"/>
                                          <w:divBdr>
                                            <w:top w:val="none" w:sz="0" w:space="0" w:color="auto"/>
                                            <w:left w:val="none" w:sz="0" w:space="0" w:color="auto"/>
                                            <w:bottom w:val="none" w:sz="0" w:space="0" w:color="auto"/>
                                            <w:right w:val="none" w:sz="0" w:space="0" w:color="auto"/>
                                          </w:divBdr>
                                        </w:div>
                                        <w:div w:id="1535381681">
                                          <w:marLeft w:val="0"/>
                                          <w:marRight w:val="0"/>
                                          <w:marTop w:val="0"/>
                                          <w:marBottom w:val="0"/>
                                          <w:divBdr>
                                            <w:top w:val="none" w:sz="0" w:space="0" w:color="auto"/>
                                            <w:left w:val="none" w:sz="0" w:space="0" w:color="auto"/>
                                            <w:bottom w:val="none" w:sz="0" w:space="0" w:color="auto"/>
                                            <w:right w:val="none" w:sz="0" w:space="0" w:color="auto"/>
                                          </w:divBdr>
                                          <w:divsChild>
                                            <w:div w:id="176579380">
                                              <w:marLeft w:val="0"/>
                                              <w:marRight w:val="150"/>
                                              <w:marTop w:val="0"/>
                                              <w:marBottom w:val="0"/>
                                              <w:divBdr>
                                                <w:top w:val="none" w:sz="0" w:space="0" w:color="auto"/>
                                                <w:left w:val="none" w:sz="0" w:space="0" w:color="auto"/>
                                                <w:bottom w:val="none" w:sz="0" w:space="0" w:color="auto"/>
                                                <w:right w:val="none" w:sz="0" w:space="0" w:color="auto"/>
                                              </w:divBdr>
                                            </w:div>
                                          </w:divsChild>
                                        </w:div>
                                        <w:div w:id="1535383579">
                                          <w:marLeft w:val="0"/>
                                          <w:marRight w:val="0"/>
                                          <w:marTop w:val="0"/>
                                          <w:marBottom w:val="0"/>
                                          <w:divBdr>
                                            <w:top w:val="none" w:sz="0" w:space="0" w:color="auto"/>
                                            <w:left w:val="none" w:sz="0" w:space="0" w:color="auto"/>
                                            <w:bottom w:val="none" w:sz="0" w:space="0" w:color="auto"/>
                                            <w:right w:val="none" w:sz="0" w:space="0" w:color="auto"/>
                                          </w:divBdr>
                                          <w:divsChild>
                                            <w:div w:id="1324433942">
                                              <w:marLeft w:val="0"/>
                                              <w:marRight w:val="150"/>
                                              <w:marTop w:val="0"/>
                                              <w:marBottom w:val="0"/>
                                              <w:divBdr>
                                                <w:top w:val="none" w:sz="0" w:space="0" w:color="auto"/>
                                                <w:left w:val="none" w:sz="0" w:space="0" w:color="auto"/>
                                                <w:bottom w:val="none" w:sz="0" w:space="0" w:color="auto"/>
                                                <w:right w:val="none" w:sz="0" w:space="0" w:color="auto"/>
                                              </w:divBdr>
                                            </w:div>
                                          </w:divsChild>
                                        </w:div>
                                        <w:div w:id="1632593158">
                                          <w:marLeft w:val="0"/>
                                          <w:marRight w:val="0"/>
                                          <w:marTop w:val="0"/>
                                          <w:marBottom w:val="0"/>
                                          <w:divBdr>
                                            <w:top w:val="none" w:sz="0" w:space="0" w:color="auto"/>
                                            <w:left w:val="none" w:sz="0" w:space="0" w:color="auto"/>
                                            <w:bottom w:val="none" w:sz="0" w:space="0" w:color="auto"/>
                                            <w:right w:val="none" w:sz="0" w:space="0" w:color="auto"/>
                                          </w:divBdr>
                                          <w:divsChild>
                                            <w:div w:id="290132595">
                                              <w:marLeft w:val="0"/>
                                              <w:marRight w:val="150"/>
                                              <w:marTop w:val="0"/>
                                              <w:marBottom w:val="0"/>
                                              <w:divBdr>
                                                <w:top w:val="none" w:sz="0" w:space="0" w:color="auto"/>
                                                <w:left w:val="none" w:sz="0" w:space="0" w:color="auto"/>
                                                <w:bottom w:val="none" w:sz="0" w:space="0" w:color="auto"/>
                                                <w:right w:val="none" w:sz="0" w:space="0" w:color="auto"/>
                                              </w:divBdr>
                                            </w:div>
                                          </w:divsChild>
                                        </w:div>
                                        <w:div w:id="1744141109">
                                          <w:marLeft w:val="0"/>
                                          <w:marRight w:val="0"/>
                                          <w:marTop w:val="0"/>
                                          <w:marBottom w:val="0"/>
                                          <w:divBdr>
                                            <w:top w:val="none" w:sz="0" w:space="0" w:color="auto"/>
                                            <w:left w:val="none" w:sz="0" w:space="0" w:color="auto"/>
                                            <w:bottom w:val="none" w:sz="0" w:space="0" w:color="auto"/>
                                            <w:right w:val="none" w:sz="0" w:space="0" w:color="auto"/>
                                          </w:divBdr>
                                          <w:divsChild>
                                            <w:div w:id="1776755350">
                                              <w:marLeft w:val="0"/>
                                              <w:marRight w:val="150"/>
                                              <w:marTop w:val="0"/>
                                              <w:marBottom w:val="0"/>
                                              <w:divBdr>
                                                <w:top w:val="none" w:sz="0" w:space="0" w:color="auto"/>
                                                <w:left w:val="none" w:sz="0" w:space="0" w:color="auto"/>
                                                <w:bottom w:val="none" w:sz="0" w:space="0" w:color="auto"/>
                                                <w:right w:val="none" w:sz="0" w:space="0" w:color="auto"/>
                                              </w:divBdr>
                                            </w:div>
                                          </w:divsChild>
                                        </w:div>
                                        <w:div w:id="1771202084">
                                          <w:marLeft w:val="0"/>
                                          <w:marRight w:val="0"/>
                                          <w:marTop w:val="0"/>
                                          <w:marBottom w:val="0"/>
                                          <w:divBdr>
                                            <w:top w:val="none" w:sz="0" w:space="0" w:color="auto"/>
                                            <w:left w:val="none" w:sz="0" w:space="0" w:color="auto"/>
                                            <w:bottom w:val="none" w:sz="0" w:space="0" w:color="auto"/>
                                            <w:right w:val="none" w:sz="0" w:space="0" w:color="auto"/>
                                          </w:divBdr>
                                          <w:divsChild>
                                            <w:div w:id="517431929">
                                              <w:marLeft w:val="0"/>
                                              <w:marRight w:val="150"/>
                                              <w:marTop w:val="0"/>
                                              <w:marBottom w:val="0"/>
                                              <w:divBdr>
                                                <w:top w:val="none" w:sz="0" w:space="0" w:color="auto"/>
                                                <w:left w:val="none" w:sz="0" w:space="0" w:color="auto"/>
                                                <w:bottom w:val="none" w:sz="0" w:space="0" w:color="auto"/>
                                                <w:right w:val="none" w:sz="0" w:space="0" w:color="auto"/>
                                              </w:divBdr>
                                            </w:div>
                                          </w:divsChild>
                                        </w:div>
                                        <w:div w:id="1815902746">
                                          <w:marLeft w:val="0"/>
                                          <w:marRight w:val="0"/>
                                          <w:marTop w:val="0"/>
                                          <w:marBottom w:val="0"/>
                                          <w:divBdr>
                                            <w:top w:val="none" w:sz="0" w:space="0" w:color="auto"/>
                                            <w:left w:val="none" w:sz="0" w:space="0" w:color="auto"/>
                                            <w:bottom w:val="none" w:sz="0" w:space="0" w:color="auto"/>
                                            <w:right w:val="none" w:sz="0" w:space="0" w:color="auto"/>
                                          </w:divBdr>
                                          <w:divsChild>
                                            <w:div w:id="1672949296">
                                              <w:marLeft w:val="0"/>
                                              <w:marRight w:val="150"/>
                                              <w:marTop w:val="0"/>
                                              <w:marBottom w:val="0"/>
                                              <w:divBdr>
                                                <w:top w:val="none" w:sz="0" w:space="0" w:color="auto"/>
                                                <w:left w:val="none" w:sz="0" w:space="0" w:color="auto"/>
                                                <w:bottom w:val="none" w:sz="0" w:space="0" w:color="auto"/>
                                                <w:right w:val="none" w:sz="0" w:space="0" w:color="auto"/>
                                              </w:divBdr>
                                            </w:div>
                                          </w:divsChild>
                                        </w:div>
                                        <w:div w:id="1833179767">
                                          <w:marLeft w:val="0"/>
                                          <w:marRight w:val="0"/>
                                          <w:marTop w:val="0"/>
                                          <w:marBottom w:val="0"/>
                                          <w:divBdr>
                                            <w:top w:val="none" w:sz="0" w:space="0" w:color="auto"/>
                                            <w:left w:val="none" w:sz="0" w:space="0" w:color="auto"/>
                                            <w:bottom w:val="none" w:sz="0" w:space="0" w:color="auto"/>
                                            <w:right w:val="none" w:sz="0" w:space="0" w:color="auto"/>
                                          </w:divBdr>
                                        </w:div>
                                        <w:div w:id="1897661055">
                                          <w:marLeft w:val="0"/>
                                          <w:marRight w:val="0"/>
                                          <w:marTop w:val="0"/>
                                          <w:marBottom w:val="0"/>
                                          <w:divBdr>
                                            <w:top w:val="none" w:sz="0" w:space="0" w:color="auto"/>
                                            <w:left w:val="none" w:sz="0" w:space="0" w:color="auto"/>
                                            <w:bottom w:val="none" w:sz="0" w:space="0" w:color="auto"/>
                                            <w:right w:val="none" w:sz="0" w:space="0" w:color="auto"/>
                                          </w:divBdr>
                                          <w:divsChild>
                                            <w:div w:id="1142427465">
                                              <w:marLeft w:val="0"/>
                                              <w:marRight w:val="150"/>
                                              <w:marTop w:val="0"/>
                                              <w:marBottom w:val="0"/>
                                              <w:divBdr>
                                                <w:top w:val="none" w:sz="0" w:space="0" w:color="auto"/>
                                                <w:left w:val="none" w:sz="0" w:space="0" w:color="auto"/>
                                                <w:bottom w:val="none" w:sz="0" w:space="0" w:color="auto"/>
                                                <w:right w:val="none" w:sz="0" w:space="0" w:color="auto"/>
                                              </w:divBdr>
                                            </w:div>
                                          </w:divsChild>
                                        </w:div>
                                        <w:div w:id="2014260574">
                                          <w:marLeft w:val="0"/>
                                          <w:marRight w:val="0"/>
                                          <w:marTop w:val="0"/>
                                          <w:marBottom w:val="0"/>
                                          <w:divBdr>
                                            <w:top w:val="none" w:sz="0" w:space="0" w:color="auto"/>
                                            <w:left w:val="none" w:sz="0" w:space="0" w:color="auto"/>
                                            <w:bottom w:val="none" w:sz="0" w:space="0" w:color="auto"/>
                                            <w:right w:val="none" w:sz="0" w:space="0" w:color="auto"/>
                                          </w:divBdr>
                                          <w:divsChild>
                                            <w:div w:id="1568149088">
                                              <w:marLeft w:val="0"/>
                                              <w:marRight w:val="150"/>
                                              <w:marTop w:val="0"/>
                                              <w:marBottom w:val="0"/>
                                              <w:divBdr>
                                                <w:top w:val="none" w:sz="0" w:space="0" w:color="auto"/>
                                                <w:left w:val="none" w:sz="0" w:space="0" w:color="auto"/>
                                                <w:bottom w:val="none" w:sz="0" w:space="0" w:color="auto"/>
                                                <w:right w:val="none" w:sz="0" w:space="0" w:color="auto"/>
                                              </w:divBdr>
                                            </w:div>
                                          </w:divsChild>
                                        </w:div>
                                        <w:div w:id="2134009611">
                                          <w:marLeft w:val="0"/>
                                          <w:marRight w:val="0"/>
                                          <w:marTop w:val="0"/>
                                          <w:marBottom w:val="0"/>
                                          <w:divBdr>
                                            <w:top w:val="none" w:sz="0" w:space="0" w:color="auto"/>
                                            <w:left w:val="none" w:sz="0" w:space="0" w:color="auto"/>
                                            <w:bottom w:val="none" w:sz="0" w:space="0" w:color="auto"/>
                                            <w:right w:val="none" w:sz="0" w:space="0" w:color="auto"/>
                                          </w:divBdr>
                                          <w:divsChild>
                                            <w:div w:id="82366779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66030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7385684">
      <w:bodyDiv w:val="1"/>
      <w:marLeft w:val="0"/>
      <w:marRight w:val="0"/>
      <w:marTop w:val="0"/>
      <w:marBottom w:val="0"/>
      <w:divBdr>
        <w:top w:val="none" w:sz="0" w:space="0" w:color="auto"/>
        <w:left w:val="none" w:sz="0" w:space="0" w:color="auto"/>
        <w:bottom w:val="none" w:sz="0" w:space="0" w:color="auto"/>
        <w:right w:val="none" w:sz="0" w:space="0" w:color="auto"/>
      </w:divBdr>
      <w:divsChild>
        <w:div w:id="1772968451">
          <w:marLeft w:val="0"/>
          <w:marRight w:val="0"/>
          <w:marTop w:val="0"/>
          <w:marBottom w:val="0"/>
          <w:divBdr>
            <w:top w:val="none" w:sz="0" w:space="0" w:color="auto"/>
            <w:left w:val="none" w:sz="0" w:space="0" w:color="auto"/>
            <w:bottom w:val="none" w:sz="0" w:space="0" w:color="auto"/>
            <w:right w:val="none" w:sz="0" w:space="0" w:color="auto"/>
          </w:divBdr>
        </w:div>
      </w:divsChild>
    </w:div>
    <w:div w:id="1108504778">
      <w:bodyDiv w:val="1"/>
      <w:marLeft w:val="0"/>
      <w:marRight w:val="0"/>
      <w:marTop w:val="0"/>
      <w:marBottom w:val="0"/>
      <w:divBdr>
        <w:top w:val="none" w:sz="0" w:space="0" w:color="auto"/>
        <w:left w:val="none" w:sz="0" w:space="0" w:color="auto"/>
        <w:bottom w:val="none" w:sz="0" w:space="0" w:color="auto"/>
        <w:right w:val="none" w:sz="0" w:space="0" w:color="auto"/>
      </w:divBdr>
      <w:divsChild>
        <w:div w:id="1464081775">
          <w:marLeft w:val="0"/>
          <w:marRight w:val="0"/>
          <w:marTop w:val="0"/>
          <w:marBottom w:val="0"/>
          <w:divBdr>
            <w:top w:val="none" w:sz="0" w:space="0" w:color="auto"/>
            <w:left w:val="none" w:sz="0" w:space="0" w:color="auto"/>
            <w:bottom w:val="none" w:sz="0" w:space="0" w:color="auto"/>
            <w:right w:val="none" w:sz="0" w:space="0" w:color="auto"/>
          </w:divBdr>
          <w:divsChild>
            <w:div w:id="687948093">
              <w:marLeft w:val="0"/>
              <w:marRight w:val="0"/>
              <w:marTop w:val="0"/>
              <w:marBottom w:val="0"/>
              <w:divBdr>
                <w:top w:val="none" w:sz="0" w:space="0" w:color="auto"/>
                <w:left w:val="none" w:sz="0" w:space="0" w:color="auto"/>
                <w:bottom w:val="none" w:sz="0" w:space="0" w:color="auto"/>
                <w:right w:val="none" w:sz="0" w:space="0" w:color="auto"/>
              </w:divBdr>
              <w:divsChild>
                <w:div w:id="290090136">
                  <w:marLeft w:val="0"/>
                  <w:marRight w:val="0"/>
                  <w:marTop w:val="0"/>
                  <w:marBottom w:val="0"/>
                  <w:divBdr>
                    <w:top w:val="none" w:sz="0" w:space="0" w:color="auto"/>
                    <w:left w:val="none" w:sz="0" w:space="0" w:color="auto"/>
                    <w:bottom w:val="none" w:sz="0" w:space="0" w:color="auto"/>
                    <w:right w:val="none" w:sz="0" w:space="0" w:color="auto"/>
                  </w:divBdr>
                  <w:divsChild>
                    <w:div w:id="134448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2808">
      <w:bodyDiv w:val="1"/>
      <w:marLeft w:val="0"/>
      <w:marRight w:val="0"/>
      <w:marTop w:val="0"/>
      <w:marBottom w:val="0"/>
      <w:divBdr>
        <w:top w:val="none" w:sz="0" w:space="0" w:color="auto"/>
        <w:left w:val="none" w:sz="0" w:space="0" w:color="auto"/>
        <w:bottom w:val="none" w:sz="0" w:space="0" w:color="auto"/>
        <w:right w:val="none" w:sz="0" w:space="0" w:color="auto"/>
      </w:divBdr>
      <w:divsChild>
        <w:div w:id="40791005">
          <w:marLeft w:val="0"/>
          <w:marRight w:val="0"/>
          <w:marTop w:val="0"/>
          <w:marBottom w:val="0"/>
          <w:divBdr>
            <w:top w:val="none" w:sz="0" w:space="0" w:color="auto"/>
            <w:left w:val="none" w:sz="0" w:space="0" w:color="auto"/>
            <w:bottom w:val="none" w:sz="0" w:space="0" w:color="auto"/>
            <w:right w:val="none" w:sz="0" w:space="0" w:color="auto"/>
          </w:divBdr>
        </w:div>
        <w:div w:id="46730898">
          <w:marLeft w:val="0"/>
          <w:marRight w:val="0"/>
          <w:marTop w:val="0"/>
          <w:marBottom w:val="0"/>
          <w:divBdr>
            <w:top w:val="none" w:sz="0" w:space="0" w:color="auto"/>
            <w:left w:val="none" w:sz="0" w:space="0" w:color="auto"/>
            <w:bottom w:val="none" w:sz="0" w:space="0" w:color="auto"/>
            <w:right w:val="none" w:sz="0" w:space="0" w:color="auto"/>
          </w:divBdr>
        </w:div>
        <w:div w:id="285965498">
          <w:marLeft w:val="0"/>
          <w:marRight w:val="0"/>
          <w:marTop w:val="0"/>
          <w:marBottom w:val="0"/>
          <w:divBdr>
            <w:top w:val="none" w:sz="0" w:space="0" w:color="auto"/>
            <w:left w:val="none" w:sz="0" w:space="0" w:color="auto"/>
            <w:bottom w:val="none" w:sz="0" w:space="0" w:color="auto"/>
            <w:right w:val="none" w:sz="0" w:space="0" w:color="auto"/>
          </w:divBdr>
        </w:div>
        <w:div w:id="503010621">
          <w:marLeft w:val="0"/>
          <w:marRight w:val="0"/>
          <w:marTop w:val="0"/>
          <w:marBottom w:val="0"/>
          <w:divBdr>
            <w:top w:val="none" w:sz="0" w:space="0" w:color="auto"/>
            <w:left w:val="none" w:sz="0" w:space="0" w:color="auto"/>
            <w:bottom w:val="none" w:sz="0" w:space="0" w:color="auto"/>
            <w:right w:val="none" w:sz="0" w:space="0" w:color="auto"/>
          </w:divBdr>
        </w:div>
        <w:div w:id="670327868">
          <w:marLeft w:val="0"/>
          <w:marRight w:val="0"/>
          <w:marTop w:val="0"/>
          <w:marBottom w:val="0"/>
          <w:divBdr>
            <w:top w:val="none" w:sz="0" w:space="0" w:color="auto"/>
            <w:left w:val="none" w:sz="0" w:space="0" w:color="auto"/>
            <w:bottom w:val="none" w:sz="0" w:space="0" w:color="auto"/>
            <w:right w:val="none" w:sz="0" w:space="0" w:color="auto"/>
          </w:divBdr>
          <w:divsChild>
            <w:div w:id="1337729591">
              <w:marLeft w:val="0"/>
              <w:marRight w:val="150"/>
              <w:marTop w:val="0"/>
              <w:marBottom w:val="0"/>
              <w:divBdr>
                <w:top w:val="none" w:sz="0" w:space="0" w:color="auto"/>
                <w:left w:val="none" w:sz="0" w:space="0" w:color="auto"/>
                <w:bottom w:val="none" w:sz="0" w:space="0" w:color="auto"/>
                <w:right w:val="none" w:sz="0" w:space="0" w:color="auto"/>
              </w:divBdr>
            </w:div>
          </w:divsChild>
        </w:div>
        <w:div w:id="689917475">
          <w:marLeft w:val="0"/>
          <w:marRight w:val="0"/>
          <w:marTop w:val="0"/>
          <w:marBottom w:val="0"/>
          <w:divBdr>
            <w:top w:val="none" w:sz="0" w:space="0" w:color="auto"/>
            <w:left w:val="none" w:sz="0" w:space="0" w:color="auto"/>
            <w:bottom w:val="none" w:sz="0" w:space="0" w:color="auto"/>
            <w:right w:val="none" w:sz="0" w:space="0" w:color="auto"/>
          </w:divBdr>
        </w:div>
        <w:div w:id="776408149">
          <w:marLeft w:val="0"/>
          <w:marRight w:val="0"/>
          <w:marTop w:val="0"/>
          <w:marBottom w:val="0"/>
          <w:divBdr>
            <w:top w:val="none" w:sz="0" w:space="0" w:color="auto"/>
            <w:left w:val="none" w:sz="0" w:space="0" w:color="auto"/>
            <w:bottom w:val="none" w:sz="0" w:space="0" w:color="auto"/>
            <w:right w:val="none" w:sz="0" w:space="0" w:color="auto"/>
          </w:divBdr>
        </w:div>
        <w:div w:id="793213287">
          <w:marLeft w:val="0"/>
          <w:marRight w:val="0"/>
          <w:marTop w:val="0"/>
          <w:marBottom w:val="0"/>
          <w:divBdr>
            <w:top w:val="none" w:sz="0" w:space="0" w:color="auto"/>
            <w:left w:val="none" w:sz="0" w:space="0" w:color="auto"/>
            <w:bottom w:val="none" w:sz="0" w:space="0" w:color="auto"/>
            <w:right w:val="none" w:sz="0" w:space="0" w:color="auto"/>
          </w:divBdr>
          <w:divsChild>
            <w:div w:id="1880437708">
              <w:marLeft w:val="0"/>
              <w:marRight w:val="150"/>
              <w:marTop w:val="0"/>
              <w:marBottom w:val="0"/>
              <w:divBdr>
                <w:top w:val="none" w:sz="0" w:space="0" w:color="auto"/>
                <w:left w:val="none" w:sz="0" w:space="0" w:color="auto"/>
                <w:bottom w:val="none" w:sz="0" w:space="0" w:color="auto"/>
                <w:right w:val="none" w:sz="0" w:space="0" w:color="auto"/>
              </w:divBdr>
            </w:div>
          </w:divsChild>
        </w:div>
        <w:div w:id="869032294">
          <w:marLeft w:val="0"/>
          <w:marRight w:val="0"/>
          <w:marTop w:val="0"/>
          <w:marBottom w:val="0"/>
          <w:divBdr>
            <w:top w:val="none" w:sz="0" w:space="0" w:color="auto"/>
            <w:left w:val="none" w:sz="0" w:space="0" w:color="auto"/>
            <w:bottom w:val="none" w:sz="0" w:space="0" w:color="auto"/>
            <w:right w:val="none" w:sz="0" w:space="0" w:color="auto"/>
          </w:divBdr>
        </w:div>
        <w:div w:id="941762114">
          <w:marLeft w:val="0"/>
          <w:marRight w:val="0"/>
          <w:marTop w:val="0"/>
          <w:marBottom w:val="0"/>
          <w:divBdr>
            <w:top w:val="none" w:sz="0" w:space="0" w:color="auto"/>
            <w:left w:val="none" w:sz="0" w:space="0" w:color="auto"/>
            <w:bottom w:val="none" w:sz="0" w:space="0" w:color="auto"/>
            <w:right w:val="none" w:sz="0" w:space="0" w:color="auto"/>
          </w:divBdr>
        </w:div>
        <w:div w:id="1074930873">
          <w:marLeft w:val="0"/>
          <w:marRight w:val="0"/>
          <w:marTop w:val="0"/>
          <w:marBottom w:val="0"/>
          <w:divBdr>
            <w:top w:val="none" w:sz="0" w:space="0" w:color="auto"/>
            <w:left w:val="none" w:sz="0" w:space="0" w:color="auto"/>
            <w:bottom w:val="none" w:sz="0" w:space="0" w:color="auto"/>
            <w:right w:val="none" w:sz="0" w:space="0" w:color="auto"/>
          </w:divBdr>
        </w:div>
        <w:div w:id="1138494296">
          <w:marLeft w:val="0"/>
          <w:marRight w:val="0"/>
          <w:marTop w:val="0"/>
          <w:marBottom w:val="0"/>
          <w:divBdr>
            <w:top w:val="none" w:sz="0" w:space="0" w:color="auto"/>
            <w:left w:val="none" w:sz="0" w:space="0" w:color="auto"/>
            <w:bottom w:val="none" w:sz="0" w:space="0" w:color="auto"/>
            <w:right w:val="none" w:sz="0" w:space="0" w:color="auto"/>
          </w:divBdr>
          <w:divsChild>
            <w:div w:id="627855521">
              <w:marLeft w:val="0"/>
              <w:marRight w:val="150"/>
              <w:marTop w:val="0"/>
              <w:marBottom w:val="0"/>
              <w:divBdr>
                <w:top w:val="none" w:sz="0" w:space="0" w:color="auto"/>
                <w:left w:val="none" w:sz="0" w:space="0" w:color="auto"/>
                <w:bottom w:val="none" w:sz="0" w:space="0" w:color="auto"/>
                <w:right w:val="none" w:sz="0" w:space="0" w:color="auto"/>
              </w:divBdr>
            </w:div>
          </w:divsChild>
        </w:div>
        <w:div w:id="1394238641">
          <w:marLeft w:val="0"/>
          <w:marRight w:val="0"/>
          <w:marTop w:val="0"/>
          <w:marBottom w:val="0"/>
          <w:divBdr>
            <w:top w:val="none" w:sz="0" w:space="0" w:color="auto"/>
            <w:left w:val="none" w:sz="0" w:space="0" w:color="auto"/>
            <w:bottom w:val="none" w:sz="0" w:space="0" w:color="auto"/>
            <w:right w:val="none" w:sz="0" w:space="0" w:color="auto"/>
          </w:divBdr>
        </w:div>
        <w:div w:id="1521890099">
          <w:marLeft w:val="0"/>
          <w:marRight w:val="0"/>
          <w:marTop w:val="0"/>
          <w:marBottom w:val="0"/>
          <w:divBdr>
            <w:top w:val="none" w:sz="0" w:space="0" w:color="auto"/>
            <w:left w:val="none" w:sz="0" w:space="0" w:color="auto"/>
            <w:bottom w:val="none" w:sz="0" w:space="0" w:color="auto"/>
            <w:right w:val="none" w:sz="0" w:space="0" w:color="auto"/>
          </w:divBdr>
          <w:divsChild>
            <w:div w:id="794760236">
              <w:marLeft w:val="0"/>
              <w:marRight w:val="150"/>
              <w:marTop w:val="0"/>
              <w:marBottom w:val="0"/>
              <w:divBdr>
                <w:top w:val="none" w:sz="0" w:space="0" w:color="auto"/>
                <w:left w:val="none" w:sz="0" w:space="0" w:color="auto"/>
                <w:bottom w:val="none" w:sz="0" w:space="0" w:color="auto"/>
                <w:right w:val="none" w:sz="0" w:space="0" w:color="auto"/>
              </w:divBdr>
            </w:div>
          </w:divsChild>
        </w:div>
        <w:div w:id="2019964986">
          <w:marLeft w:val="0"/>
          <w:marRight w:val="0"/>
          <w:marTop w:val="0"/>
          <w:marBottom w:val="0"/>
          <w:divBdr>
            <w:top w:val="none" w:sz="0" w:space="0" w:color="auto"/>
            <w:left w:val="none" w:sz="0" w:space="0" w:color="auto"/>
            <w:bottom w:val="none" w:sz="0" w:space="0" w:color="auto"/>
            <w:right w:val="none" w:sz="0" w:space="0" w:color="auto"/>
          </w:divBdr>
        </w:div>
      </w:divsChild>
    </w:div>
    <w:div w:id="1110784335">
      <w:bodyDiv w:val="1"/>
      <w:marLeft w:val="0"/>
      <w:marRight w:val="0"/>
      <w:marTop w:val="0"/>
      <w:marBottom w:val="0"/>
      <w:divBdr>
        <w:top w:val="none" w:sz="0" w:space="0" w:color="auto"/>
        <w:left w:val="none" w:sz="0" w:space="0" w:color="auto"/>
        <w:bottom w:val="none" w:sz="0" w:space="0" w:color="auto"/>
        <w:right w:val="none" w:sz="0" w:space="0" w:color="auto"/>
      </w:divBdr>
      <w:divsChild>
        <w:div w:id="159349453">
          <w:marLeft w:val="0"/>
          <w:marRight w:val="0"/>
          <w:marTop w:val="0"/>
          <w:marBottom w:val="0"/>
          <w:divBdr>
            <w:top w:val="none" w:sz="0" w:space="0" w:color="auto"/>
            <w:left w:val="none" w:sz="0" w:space="0" w:color="auto"/>
            <w:bottom w:val="none" w:sz="0" w:space="0" w:color="auto"/>
            <w:right w:val="none" w:sz="0" w:space="0" w:color="auto"/>
          </w:divBdr>
          <w:divsChild>
            <w:div w:id="339625062">
              <w:marLeft w:val="0"/>
              <w:marRight w:val="0"/>
              <w:marTop w:val="0"/>
              <w:marBottom w:val="0"/>
              <w:divBdr>
                <w:top w:val="none" w:sz="0" w:space="0" w:color="auto"/>
                <w:left w:val="none" w:sz="0" w:space="0" w:color="auto"/>
                <w:bottom w:val="none" w:sz="0" w:space="0" w:color="auto"/>
                <w:right w:val="none" w:sz="0" w:space="0" w:color="auto"/>
              </w:divBdr>
              <w:divsChild>
                <w:div w:id="246421012">
                  <w:marLeft w:val="0"/>
                  <w:marRight w:val="0"/>
                  <w:marTop w:val="0"/>
                  <w:marBottom w:val="0"/>
                  <w:divBdr>
                    <w:top w:val="none" w:sz="0" w:space="0" w:color="auto"/>
                    <w:left w:val="none" w:sz="0" w:space="0" w:color="auto"/>
                    <w:bottom w:val="none" w:sz="0" w:space="0" w:color="auto"/>
                    <w:right w:val="none" w:sz="0" w:space="0" w:color="auto"/>
                  </w:divBdr>
                  <w:divsChild>
                    <w:div w:id="605892341">
                      <w:marLeft w:val="0"/>
                      <w:marRight w:val="0"/>
                      <w:marTop w:val="0"/>
                      <w:marBottom w:val="0"/>
                      <w:divBdr>
                        <w:top w:val="none" w:sz="0" w:space="0" w:color="auto"/>
                        <w:left w:val="none" w:sz="0" w:space="0" w:color="auto"/>
                        <w:bottom w:val="none" w:sz="0" w:space="0" w:color="auto"/>
                        <w:right w:val="none" w:sz="0" w:space="0" w:color="auto"/>
                      </w:divBdr>
                      <w:divsChild>
                        <w:div w:id="1692025374">
                          <w:marLeft w:val="0"/>
                          <w:marRight w:val="0"/>
                          <w:marTop w:val="0"/>
                          <w:marBottom w:val="0"/>
                          <w:divBdr>
                            <w:top w:val="none" w:sz="0" w:space="0" w:color="auto"/>
                            <w:left w:val="none" w:sz="0" w:space="0" w:color="auto"/>
                            <w:bottom w:val="none" w:sz="0" w:space="0" w:color="auto"/>
                            <w:right w:val="none" w:sz="0" w:space="0" w:color="auto"/>
                          </w:divBdr>
                          <w:divsChild>
                            <w:div w:id="639264047">
                              <w:marLeft w:val="0"/>
                              <w:marRight w:val="0"/>
                              <w:marTop w:val="0"/>
                              <w:marBottom w:val="0"/>
                              <w:divBdr>
                                <w:top w:val="none" w:sz="0" w:space="0" w:color="auto"/>
                                <w:left w:val="none" w:sz="0" w:space="0" w:color="auto"/>
                                <w:bottom w:val="none" w:sz="0" w:space="0" w:color="auto"/>
                                <w:right w:val="none" w:sz="0" w:space="0" w:color="auto"/>
                              </w:divBdr>
                              <w:divsChild>
                                <w:div w:id="825046858">
                                  <w:marLeft w:val="0"/>
                                  <w:marRight w:val="0"/>
                                  <w:marTop w:val="0"/>
                                  <w:marBottom w:val="0"/>
                                  <w:divBdr>
                                    <w:top w:val="none" w:sz="0" w:space="0" w:color="auto"/>
                                    <w:left w:val="none" w:sz="0" w:space="0" w:color="auto"/>
                                    <w:bottom w:val="none" w:sz="0" w:space="0" w:color="auto"/>
                                    <w:right w:val="none" w:sz="0" w:space="0" w:color="auto"/>
                                  </w:divBdr>
                                  <w:divsChild>
                                    <w:div w:id="98842546">
                                      <w:marLeft w:val="0"/>
                                      <w:marRight w:val="0"/>
                                      <w:marTop w:val="0"/>
                                      <w:marBottom w:val="0"/>
                                      <w:divBdr>
                                        <w:top w:val="none" w:sz="0" w:space="0" w:color="auto"/>
                                        <w:left w:val="none" w:sz="0" w:space="0" w:color="auto"/>
                                        <w:bottom w:val="none" w:sz="0" w:space="0" w:color="auto"/>
                                        <w:right w:val="none" w:sz="0" w:space="0" w:color="auto"/>
                                      </w:divBdr>
                                      <w:divsChild>
                                        <w:div w:id="101460348">
                                          <w:marLeft w:val="0"/>
                                          <w:marRight w:val="0"/>
                                          <w:marTop w:val="0"/>
                                          <w:marBottom w:val="0"/>
                                          <w:divBdr>
                                            <w:top w:val="none" w:sz="0" w:space="0" w:color="auto"/>
                                            <w:left w:val="none" w:sz="0" w:space="0" w:color="auto"/>
                                            <w:bottom w:val="none" w:sz="0" w:space="0" w:color="auto"/>
                                            <w:right w:val="none" w:sz="0" w:space="0" w:color="auto"/>
                                          </w:divBdr>
                                        </w:div>
                                        <w:div w:id="244187553">
                                          <w:marLeft w:val="0"/>
                                          <w:marRight w:val="0"/>
                                          <w:marTop w:val="0"/>
                                          <w:marBottom w:val="0"/>
                                          <w:divBdr>
                                            <w:top w:val="none" w:sz="0" w:space="0" w:color="auto"/>
                                            <w:left w:val="none" w:sz="0" w:space="0" w:color="auto"/>
                                            <w:bottom w:val="none" w:sz="0" w:space="0" w:color="auto"/>
                                            <w:right w:val="none" w:sz="0" w:space="0" w:color="auto"/>
                                          </w:divBdr>
                                        </w:div>
                                        <w:div w:id="291177002">
                                          <w:marLeft w:val="0"/>
                                          <w:marRight w:val="0"/>
                                          <w:marTop w:val="0"/>
                                          <w:marBottom w:val="0"/>
                                          <w:divBdr>
                                            <w:top w:val="none" w:sz="0" w:space="0" w:color="auto"/>
                                            <w:left w:val="none" w:sz="0" w:space="0" w:color="auto"/>
                                            <w:bottom w:val="none" w:sz="0" w:space="0" w:color="auto"/>
                                            <w:right w:val="none" w:sz="0" w:space="0" w:color="auto"/>
                                          </w:divBdr>
                                        </w:div>
                                        <w:div w:id="403799095">
                                          <w:marLeft w:val="0"/>
                                          <w:marRight w:val="0"/>
                                          <w:marTop w:val="0"/>
                                          <w:marBottom w:val="0"/>
                                          <w:divBdr>
                                            <w:top w:val="none" w:sz="0" w:space="0" w:color="auto"/>
                                            <w:left w:val="none" w:sz="0" w:space="0" w:color="auto"/>
                                            <w:bottom w:val="none" w:sz="0" w:space="0" w:color="auto"/>
                                            <w:right w:val="none" w:sz="0" w:space="0" w:color="auto"/>
                                          </w:divBdr>
                                        </w:div>
                                        <w:div w:id="412359188">
                                          <w:marLeft w:val="0"/>
                                          <w:marRight w:val="0"/>
                                          <w:marTop w:val="0"/>
                                          <w:marBottom w:val="0"/>
                                          <w:divBdr>
                                            <w:top w:val="none" w:sz="0" w:space="0" w:color="auto"/>
                                            <w:left w:val="none" w:sz="0" w:space="0" w:color="auto"/>
                                            <w:bottom w:val="none" w:sz="0" w:space="0" w:color="auto"/>
                                            <w:right w:val="none" w:sz="0" w:space="0" w:color="auto"/>
                                          </w:divBdr>
                                        </w:div>
                                        <w:div w:id="534930545">
                                          <w:marLeft w:val="0"/>
                                          <w:marRight w:val="0"/>
                                          <w:marTop w:val="0"/>
                                          <w:marBottom w:val="0"/>
                                          <w:divBdr>
                                            <w:top w:val="none" w:sz="0" w:space="0" w:color="auto"/>
                                            <w:left w:val="none" w:sz="0" w:space="0" w:color="auto"/>
                                            <w:bottom w:val="none" w:sz="0" w:space="0" w:color="auto"/>
                                            <w:right w:val="none" w:sz="0" w:space="0" w:color="auto"/>
                                          </w:divBdr>
                                        </w:div>
                                        <w:div w:id="1003047554">
                                          <w:marLeft w:val="0"/>
                                          <w:marRight w:val="0"/>
                                          <w:marTop w:val="0"/>
                                          <w:marBottom w:val="0"/>
                                          <w:divBdr>
                                            <w:top w:val="none" w:sz="0" w:space="0" w:color="auto"/>
                                            <w:left w:val="none" w:sz="0" w:space="0" w:color="auto"/>
                                            <w:bottom w:val="none" w:sz="0" w:space="0" w:color="auto"/>
                                            <w:right w:val="none" w:sz="0" w:space="0" w:color="auto"/>
                                          </w:divBdr>
                                          <w:divsChild>
                                            <w:div w:id="225990800">
                                              <w:marLeft w:val="0"/>
                                              <w:marRight w:val="150"/>
                                              <w:marTop w:val="0"/>
                                              <w:marBottom w:val="0"/>
                                              <w:divBdr>
                                                <w:top w:val="none" w:sz="0" w:space="0" w:color="auto"/>
                                                <w:left w:val="none" w:sz="0" w:space="0" w:color="auto"/>
                                                <w:bottom w:val="none" w:sz="0" w:space="0" w:color="auto"/>
                                                <w:right w:val="none" w:sz="0" w:space="0" w:color="auto"/>
                                              </w:divBdr>
                                            </w:div>
                                          </w:divsChild>
                                        </w:div>
                                        <w:div w:id="1072238477">
                                          <w:marLeft w:val="0"/>
                                          <w:marRight w:val="0"/>
                                          <w:marTop w:val="0"/>
                                          <w:marBottom w:val="0"/>
                                          <w:divBdr>
                                            <w:top w:val="none" w:sz="0" w:space="0" w:color="auto"/>
                                            <w:left w:val="none" w:sz="0" w:space="0" w:color="auto"/>
                                            <w:bottom w:val="none" w:sz="0" w:space="0" w:color="auto"/>
                                            <w:right w:val="none" w:sz="0" w:space="0" w:color="auto"/>
                                          </w:divBdr>
                                          <w:divsChild>
                                            <w:div w:id="1147085925">
                                              <w:marLeft w:val="0"/>
                                              <w:marRight w:val="0"/>
                                              <w:marTop w:val="0"/>
                                              <w:marBottom w:val="0"/>
                                              <w:divBdr>
                                                <w:top w:val="none" w:sz="0" w:space="0" w:color="auto"/>
                                                <w:left w:val="none" w:sz="0" w:space="0" w:color="auto"/>
                                                <w:bottom w:val="none" w:sz="0" w:space="0" w:color="auto"/>
                                                <w:right w:val="none" w:sz="0" w:space="0" w:color="auto"/>
                                              </w:divBdr>
                                            </w:div>
                                          </w:divsChild>
                                        </w:div>
                                        <w:div w:id="1084036758">
                                          <w:marLeft w:val="0"/>
                                          <w:marRight w:val="0"/>
                                          <w:marTop w:val="0"/>
                                          <w:marBottom w:val="0"/>
                                          <w:divBdr>
                                            <w:top w:val="none" w:sz="0" w:space="0" w:color="auto"/>
                                            <w:left w:val="none" w:sz="0" w:space="0" w:color="auto"/>
                                            <w:bottom w:val="none" w:sz="0" w:space="0" w:color="auto"/>
                                            <w:right w:val="none" w:sz="0" w:space="0" w:color="auto"/>
                                          </w:divBdr>
                                          <w:divsChild>
                                            <w:div w:id="881594424">
                                              <w:marLeft w:val="0"/>
                                              <w:marRight w:val="0"/>
                                              <w:marTop w:val="0"/>
                                              <w:marBottom w:val="0"/>
                                              <w:divBdr>
                                                <w:top w:val="none" w:sz="0" w:space="0" w:color="auto"/>
                                                <w:left w:val="none" w:sz="0" w:space="0" w:color="auto"/>
                                                <w:bottom w:val="none" w:sz="0" w:space="0" w:color="auto"/>
                                                <w:right w:val="none" w:sz="0" w:space="0" w:color="auto"/>
                                              </w:divBdr>
                                            </w:div>
                                          </w:divsChild>
                                        </w:div>
                                        <w:div w:id="1167016914">
                                          <w:marLeft w:val="0"/>
                                          <w:marRight w:val="0"/>
                                          <w:marTop w:val="0"/>
                                          <w:marBottom w:val="0"/>
                                          <w:divBdr>
                                            <w:top w:val="none" w:sz="0" w:space="0" w:color="auto"/>
                                            <w:left w:val="none" w:sz="0" w:space="0" w:color="auto"/>
                                            <w:bottom w:val="none" w:sz="0" w:space="0" w:color="auto"/>
                                            <w:right w:val="none" w:sz="0" w:space="0" w:color="auto"/>
                                          </w:divBdr>
                                          <w:divsChild>
                                            <w:div w:id="236676488">
                                              <w:marLeft w:val="0"/>
                                              <w:marRight w:val="150"/>
                                              <w:marTop w:val="0"/>
                                              <w:marBottom w:val="0"/>
                                              <w:divBdr>
                                                <w:top w:val="none" w:sz="0" w:space="0" w:color="auto"/>
                                                <w:left w:val="none" w:sz="0" w:space="0" w:color="auto"/>
                                                <w:bottom w:val="none" w:sz="0" w:space="0" w:color="auto"/>
                                                <w:right w:val="none" w:sz="0" w:space="0" w:color="auto"/>
                                              </w:divBdr>
                                            </w:div>
                                          </w:divsChild>
                                        </w:div>
                                        <w:div w:id="1179739754">
                                          <w:marLeft w:val="0"/>
                                          <w:marRight w:val="0"/>
                                          <w:marTop w:val="0"/>
                                          <w:marBottom w:val="0"/>
                                          <w:divBdr>
                                            <w:top w:val="none" w:sz="0" w:space="0" w:color="auto"/>
                                            <w:left w:val="none" w:sz="0" w:space="0" w:color="auto"/>
                                            <w:bottom w:val="none" w:sz="0" w:space="0" w:color="auto"/>
                                            <w:right w:val="none" w:sz="0" w:space="0" w:color="auto"/>
                                          </w:divBdr>
                                        </w:div>
                                        <w:div w:id="1220242807">
                                          <w:marLeft w:val="0"/>
                                          <w:marRight w:val="0"/>
                                          <w:marTop w:val="0"/>
                                          <w:marBottom w:val="0"/>
                                          <w:divBdr>
                                            <w:top w:val="none" w:sz="0" w:space="0" w:color="auto"/>
                                            <w:left w:val="none" w:sz="0" w:space="0" w:color="auto"/>
                                            <w:bottom w:val="none" w:sz="0" w:space="0" w:color="auto"/>
                                            <w:right w:val="none" w:sz="0" w:space="0" w:color="auto"/>
                                          </w:divBdr>
                                        </w:div>
                                        <w:div w:id="1268460316">
                                          <w:marLeft w:val="0"/>
                                          <w:marRight w:val="0"/>
                                          <w:marTop w:val="0"/>
                                          <w:marBottom w:val="0"/>
                                          <w:divBdr>
                                            <w:top w:val="none" w:sz="0" w:space="0" w:color="auto"/>
                                            <w:left w:val="none" w:sz="0" w:space="0" w:color="auto"/>
                                            <w:bottom w:val="none" w:sz="0" w:space="0" w:color="auto"/>
                                            <w:right w:val="none" w:sz="0" w:space="0" w:color="auto"/>
                                          </w:divBdr>
                                        </w:div>
                                        <w:div w:id="1322196544">
                                          <w:marLeft w:val="0"/>
                                          <w:marRight w:val="0"/>
                                          <w:marTop w:val="0"/>
                                          <w:marBottom w:val="0"/>
                                          <w:divBdr>
                                            <w:top w:val="none" w:sz="0" w:space="0" w:color="auto"/>
                                            <w:left w:val="none" w:sz="0" w:space="0" w:color="auto"/>
                                            <w:bottom w:val="none" w:sz="0" w:space="0" w:color="auto"/>
                                            <w:right w:val="none" w:sz="0" w:space="0" w:color="auto"/>
                                          </w:divBdr>
                                        </w:div>
                                        <w:div w:id="1447000839">
                                          <w:marLeft w:val="0"/>
                                          <w:marRight w:val="0"/>
                                          <w:marTop w:val="0"/>
                                          <w:marBottom w:val="0"/>
                                          <w:divBdr>
                                            <w:top w:val="none" w:sz="0" w:space="0" w:color="auto"/>
                                            <w:left w:val="none" w:sz="0" w:space="0" w:color="auto"/>
                                            <w:bottom w:val="none" w:sz="0" w:space="0" w:color="auto"/>
                                            <w:right w:val="none" w:sz="0" w:space="0" w:color="auto"/>
                                          </w:divBdr>
                                        </w:div>
                                        <w:div w:id="1494493062">
                                          <w:marLeft w:val="0"/>
                                          <w:marRight w:val="0"/>
                                          <w:marTop w:val="0"/>
                                          <w:marBottom w:val="0"/>
                                          <w:divBdr>
                                            <w:top w:val="none" w:sz="0" w:space="0" w:color="auto"/>
                                            <w:left w:val="none" w:sz="0" w:space="0" w:color="auto"/>
                                            <w:bottom w:val="none" w:sz="0" w:space="0" w:color="auto"/>
                                            <w:right w:val="none" w:sz="0" w:space="0" w:color="auto"/>
                                          </w:divBdr>
                                        </w:div>
                                        <w:div w:id="1558316501">
                                          <w:marLeft w:val="0"/>
                                          <w:marRight w:val="0"/>
                                          <w:marTop w:val="0"/>
                                          <w:marBottom w:val="0"/>
                                          <w:divBdr>
                                            <w:top w:val="none" w:sz="0" w:space="0" w:color="auto"/>
                                            <w:left w:val="none" w:sz="0" w:space="0" w:color="auto"/>
                                            <w:bottom w:val="none" w:sz="0" w:space="0" w:color="auto"/>
                                            <w:right w:val="none" w:sz="0" w:space="0" w:color="auto"/>
                                          </w:divBdr>
                                          <w:divsChild>
                                            <w:div w:id="2118598072">
                                              <w:marLeft w:val="0"/>
                                              <w:marRight w:val="150"/>
                                              <w:marTop w:val="0"/>
                                              <w:marBottom w:val="0"/>
                                              <w:divBdr>
                                                <w:top w:val="none" w:sz="0" w:space="0" w:color="auto"/>
                                                <w:left w:val="none" w:sz="0" w:space="0" w:color="auto"/>
                                                <w:bottom w:val="none" w:sz="0" w:space="0" w:color="auto"/>
                                                <w:right w:val="none" w:sz="0" w:space="0" w:color="auto"/>
                                              </w:divBdr>
                                            </w:div>
                                          </w:divsChild>
                                        </w:div>
                                        <w:div w:id="1644190052">
                                          <w:marLeft w:val="0"/>
                                          <w:marRight w:val="0"/>
                                          <w:marTop w:val="0"/>
                                          <w:marBottom w:val="0"/>
                                          <w:divBdr>
                                            <w:top w:val="none" w:sz="0" w:space="0" w:color="auto"/>
                                            <w:left w:val="none" w:sz="0" w:space="0" w:color="auto"/>
                                            <w:bottom w:val="none" w:sz="0" w:space="0" w:color="auto"/>
                                            <w:right w:val="none" w:sz="0" w:space="0" w:color="auto"/>
                                          </w:divBdr>
                                          <w:divsChild>
                                            <w:div w:id="493910007">
                                              <w:marLeft w:val="0"/>
                                              <w:marRight w:val="150"/>
                                              <w:marTop w:val="0"/>
                                              <w:marBottom w:val="0"/>
                                              <w:divBdr>
                                                <w:top w:val="none" w:sz="0" w:space="0" w:color="auto"/>
                                                <w:left w:val="none" w:sz="0" w:space="0" w:color="auto"/>
                                                <w:bottom w:val="none" w:sz="0" w:space="0" w:color="auto"/>
                                                <w:right w:val="none" w:sz="0" w:space="0" w:color="auto"/>
                                              </w:divBdr>
                                            </w:div>
                                          </w:divsChild>
                                        </w:div>
                                        <w:div w:id="1707944073">
                                          <w:marLeft w:val="0"/>
                                          <w:marRight w:val="0"/>
                                          <w:marTop w:val="0"/>
                                          <w:marBottom w:val="0"/>
                                          <w:divBdr>
                                            <w:top w:val="none" w:sz="0" w:space="0" w:color="auto"/>
                                            <w:left w:val="none" w:sz="0" w:space="0" w:color="auto"/>
                                            <w:bottom w:val="none" w:sz="0" w:space="0" w:color="auto"/>
                                            <w:right w:val="none" w:sz="0" w:space="0" w:color="auto"/>
                                          </w:divBdr>
                                          <w:divsChild>
                                            <w:div w:id="83765433">
                                              <w:marLeft w:val="0"/>
                                              <w:marRight w:val="0"/>
                                              <w:marTop w:val="0"/>
                                              <w:marBottom w:val="0"/>
                                              <w:divBdr>
                                                <w:top w:val="none" w:sz="0" w:space="0" w:color="auto"/>
                                                <w:left w:val="none" w:sz="0" w:space="0" w:color="auto"/>
                                                <w:bottom w:val="none" w:sz="0" w:space="0" w:color="auto"/>
                                                <w:right w:val="none" w:sz="0" w:space="0" w:color="auto"/>
                                              </w:divBdr>
                                            </w:div>
                                          </w:divsChild>
                                        </w:div>
                                        <w:div w:id="1941064732">
                                          <w:marLeft w:val="0"/>
                                          <w:marRight w:val="0"/>
                                          <w:marTop w:val="0"/>
                                          <w:marBottom w:val="0"/>
                                          <w:divBdr>
                                            <w:top w:val="none" w:sz="0" w:space="0" w:color="auto"/>
                                            <w:left w:val="none" w:sz="0" w:space="0" w:color="auto"/>
                                            <w:bottom w:val="none" w:sz="0" w:space="0" w:color="auto"/>
                                            <w:right w:val="none" w:sz="0" w:space="0" w:color="auto"/>
                                          </w:divBdr>
                                        </w:div>
                                        <w:div w:id="1958483413">
                                          <w:marLeft w:val="0"/>
                                          <w:marRight w:val="0"/>
                                          <w:marTop w:val="0"/>
                                          <w:marBottom w:val="0"/>
                                          <w:divBdr>
                                            <w:top w:val="none" w:sz="0" w:space="0" w:color="auto"/>
                                            <w:left w:val="none" w:sz="0" w:space="0" w:color="auto"/>
                                            <w:bottom w:val="none" w:sz="0" w:space="0" w:color="auto"/>
                                            <w:right w:val="none" w:sz="0" w:space="0" w:color="auto"/>
                                          </w:divBdr>
                                        </w:div>
                                        <w:div w:id="2002269013">
                                          <w:marLeft w:val="0"/>
                                          <w:marRight w:val="0"/>
                                          <w:marTop w:val="0"/>
                                          <w:marBottom w:val="0"/>
                                          <w:divBdr>
                                            <w:top w:val="none" w:sz="0" w:space="0" w:color="auto"/>
                                            <w:left w:val="none" w:sz="0" w:space="0" w:color="auto"/>
                                            <w:bottom w:val="none" w:sz="0" w:space="0" w:color="auto"/>
                                            <w:right w:val="none" w:sz="0" w:space="0" w:color="auto"/>
                                          </w:divBdr>
                                        </w:div>
                                        <w:div w:id="2019770605">
                                          <w:marLeft w:val="0"/>
                                          <w:marRight w:val="0"/>
                                          <w:marTop w:val="0"/>
                                          <w:marBottom w:val="0"/>
                                          <w:divBdr>
                                            <w:top w:val="none" w:sz="0" w:space="0" w:color="auto"/>
                                            <w:left w:val="none" w:sz="0" w:space="0" w:color="auto"/>
                                            <w:bottom w:val="none" w:sz="0" w:space="0" w:color="auto"/>
                                            <w:right w:val="none" w:sz="0" w:space="0" w:color="auto"/>
                                          </w:divBdr>
                                        </w:div>
                                        <w:div w:id="2049135719">
                                          <w:marLeft w:val="0"/>
                                          <w:marRight w:val="0"/>
                                          <w:marTop w:val="0"/>
                                          <w:marBottom w:val="0"/>
                                          <w:divBdr>
                                            <w:top w:val="none" w:sz="0" w:space="0" w:color="auto"/>
                                            <w:left w:val="none" w:sz="0" w:space="0" w:color="auto"/>
                                            <w:bottom w:val="none" w:sz="0" w:space="0" w:color="auto"/>
                                            <w:right w:val="none" w:sz="0" w:space="0" w:color="auto"/>
                                          </w:divBdr>
                                        </w:div>
                                        <w:div w:id="2118257403">
                                          <w:marLeft w:val="0"/>
                                          <w:marRight w:val="0"/>
                                          <w:marTop w:val="0"/>
                                          <w:marBottom w:val="0"/>
                                          <w:divBdr>
                                            <w:top w:val="none" w:sz="0" w:space="0" w:color="auto"/>
                                            <w:left w:val="none" w:sz="0" w:space="0" w:color="auto"/>
                                            <w:bottom w:val="none" w:sz="0" w:space="0" w:color="auto"/>
                                            <w:right w:val="none" w:sz="0" w:space="0" w:color="auto"/>
                                          </w:divBdr>
                                        </w:div>
                                        <w:div w:id="213714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0853695">
      <w:bodyDiv w:val="1"/>
      <w:marLeft w:val="0"/>
      <w:marRight w:val="0"/>
      <w:marTop w:val="0"/>
      <w:marBottom w:val="0"/>
      <w:divBdr>
        <w:top w:val="none" w:sz="0" w:space="0" w:color="auto"/>
        <w:left w:val="none" w:sz="0" w:space="0" w:color="auto"/>
        <w:bottom w:val="none" w:sz="0" w:space="0" w:color="auto"/>
        <w:right w:val="none" w:sz="0" w:space="0" w:color="auto"/>
      </w:divBdr>
      <w:divsChild>
        <w:div w:id="1894852642">
          <w:marLeft w:val="0"/>
          <w:marRight w:val="0"/>
          <w:marTop w:val="0"/>
          <w:marBottom w:val="0"/>
          <w:divBdr>
            <w:top w:val="none" w:sz="0" w:space="0" w:color="auto"/>
            <w:left w:val="none" w:sz="0" w:space="0" w:color="auto"/>
            <w:bottom w:val="none" w:sz="0" w:space="0" w:color="auto"/>
            <w:right w:val="none" w:sz="0" w:space="0" w:color="auto"/>
          </w:divBdr>
          <w:divsChild>
            <w:div w:id="519050147">
              <w:marLeft w:val="0"/>
              <w:marRight w:val="0"/>
              <w:marTop w:val="0"/>
              <w:marBottom w:val="0"/>
              <w:divBdr>
                <w:top w:val="none" w:sz="0" w:space="0" w:color="auto"/>
                <w:left w:val="none" w:sz="0" w:space="0" w:color="auto"/>
                <w:bottom w:val="none" w:sz="0" w:space="0" w:color="auto"/>
                <w:right w:val="none" w:sz="0" w:space="0" w:color="auto"/>
              </w:divBdr>
              <w:divsChild>
                <w:div w:id="1590580848">
                  <w:marLeft w:val="0"/>
                  <w:marRight w:val="0"/>
                  <w:marTop w:val="0"/>
                  <w:marBottom w:val="0"/>
                  <w:divBdr>
                    <w:top w:val="none" w:sz="0" w:space="0" w:color="auto"/>
                    <w:left w:val="none" w:sz="0" w:space="0" w:color="auto"/>
                    <w:bottom w:val="none" w:sz="0" w:space="0" w:color="auto"/>
                    <w:right w:val="none" w:sz="0" w:space="0" w:color="auto"/>
                  </w:divBdr>
                  <w:divsChild>
                    <w:div w:id="1835758412">
                      <w:marLeft w:val="0"/>
                      <w:marRight w:val="0"/>
                      <w:marTop w:val="0"/>
                      <w:marBottom w:val="0"/>
                      <w:divBdr>
                        <w:top w:val="none" w:sz="0" w:space="0" w:color="auto"/>
                        <w:left w:val="none" w:sz="0" w:space="0" w:color="auto"/>
                        <w:bottom w:val="none" w:sz="0" w:space="0" w:color="auto"/>
                        <w:right w:val="none" w:sz="0" w:space="0" w:color="auto"/>
                      </w:divBdr>
                      <w:divsChild>
                        <w:div w:id="1067188410">
                          <w:marLeft w:val="0"/>
                          <w:marRight w:val="0"/>
                          <w:marTop w:val="0"/>
                          <w:marBottom w:val="0"/>
                          <w:divBdr>
                            <w:top w:val="none" w:sz="0" w:space="0" w:color="auto"/>
                            <w:left w:val="none" w:sz="0" w:space="0" w:color="auto"/>
                            <w:bottom w:val="none" w:sz="0" w:space="0" w:color="auto"/>
                            <w:right w:val="none" w:sz="0" w:space="0" w:color="auto"/>
                          </w:divBdr>
                          <w:divsChild>
                            <w:div w:id="1410735638">
                              <w:marLeft w:val="0"/>
                              <w:marRight w:val="0"/>
                              <w:marTop w:val="0"/>
                              <w:marBottom w:val="0"/>
                              <w:divBdr>
                                <w:top w:val="none" w:sz="0" w:space="0" w:color="auto"/>
                                <w:left w:val="none" w:sz="0" w:space="0" w:color="auto"/>
                                <w:bottom w:val="none" w:sz="0" w:space="0" w:color="auto"/>
                                <w:right w:val="none" w:sz="0" w:space="0" w:color="auto"/>
                              </w:divBdr>
                              <w:divsChild>
                                <w:div w:id="1104619331">
                                  <w:marLeft w:val="0"/>
                                  <w:marRight w:val="0"/>
                                  <w:marTop w:val="0"/>
                                  <w:marBottom w:val="0"/>
                                  <w:divBdr>
                                    <w:top w:val="none" w:sz="0" w:space="0" w:color="auto"/>
                                    <w:left w:val="none" w:sz="0" w:space="0" w:color="auto"/>
                                    <w:bottom w:val="none" w:sz="0" w:space="0" w:color="auto"/>
                                    <w:right w:val="none" w:sz="0" w:space="0" w:color="auto"/>
                                  </w:divBdr>
                                  <w:divsChild>
                                    <w:div w:id="1449160740">
                                      <w:marLeft w:val="0"/>
                                      <w:marRight w:val="0"/>
                                      <w:marTop w:val="0"/>
                                      <w:marBottom w:val="0"/>
                                      <w:divBdr>
                                        <w:top w:val="none" w:sz="0" w:space="0" w:color="auto"/>
                                        <w:left w:val="none" w:sz="0" w:space="0" w:color="auto"/>
                                        <w:bottom w:val="none" w:sz="0" w:space="0" w:color="auto"/>
                                        <w:right w:val="none" w:sz="0" w:space="0" w:color="auto"/>
                                      </w:divBdr>
                                      <w:divsChild>
                                        <w:div w:id="71003486">
                                          <w:marLeft w:val="0"/>
                                          <w:marRight w:val="0"/>
                                          <w:marTop w:val="0"/>
                                          <w:marBottom w:val="0"/>
                                          <w:divBdr>
                                            <w:top w:val="none" w:sz="0" w:space="0" w:color="auto"/>
                                            <w:left w:val="none" w:sz="0" w:space="0" w:color="auto"/>
                                            <w:bottom w:val="none" w:sz="0" w:space="0" w:color="auto"/>
                                            <w:right w:val="none" w:sz="0" w:space="0" w:color="auto"/>
                                          </w:divBdr>
                                          <w:divsChild>
                                            <w:div w:id="111746974">
                                              <w:marLeft w:val="0"/>
                                              <w:marRight w:val="0"/>
                                              <w:marTop w:val="0"/>
                                              <w:marBottom w:val="0"/>
                                              <w:divBdr>
                                                <w:top w:val="none" w:sz="0" w:space="0" w:color="auto"/>
                                                <w:left w:val="none" w:sz="0" w:space="0" w:color="auto"/>
                                                <w:bottom w:val="none" w:sz="0" w:space="0" w:color="auto"/>
                                                <w:right w:val="none" w:sz="0" w:space="0" w:color="auto"/>
                                              </w:divBdr>
                                            </w:div>
                                          </w:divsChild>
                                        </w:div>
                                        <w:div w:id="73943846">
                                          <w:marLeft w:val="0"/>
                                          <w:marRight w:val="0"/>
                                          <w:marTop w:val="0"/>
                                          <w:marBottom w:val="0"/>
                                          <w:divBdr>
                                            <w:top w:val="none" w:sz="0" w:space="0" w:color="auto"/>
                                            <w:left w:val="none" w:sz="0" w:space="0" w:color="auto"/>
                                            <w:bottom w:val="none" w:sz="0" w:space="0" w:color="auto"/>
                                            <w:right w:val="none" w:sz="0" w:space="0" w:color="auto"/>
                                          </w:divBdr>
                                        </w:div>
                                        <w:div w:id="106580102">
                                          <w:marLeft w:val="0"/>
                                          <w:marRight w:val="0"/>
                                          <w:marTop w:val="0"/>
                                          <w:marBottom w:val="0"/>
                                          <w:divBdr>
                                            <w:top w:val="none" w:sz="0" w:space="0" w:color="auto"/>
                                            <w:left w:val="none" w:sz="0" w:space="0" w:color="auto"/>
                                            <w:bottom w:val="none" w:sz="0" w:space="0" w:color="auto"/>
                                            <w:right w:val="none" w:sz="0" w:space="0" w:color="auto"/>
                                          </w:divBdr>
                                        </w:div>
                                        <w:div w:id="112793948">
                                          <w:marLeft w:val="0"/>
                                          <w:marRight w:val="0"/>
                                          <w:marTop w:val="0"/>
                                          <w:marBottom w:val="0"/>
                                          <w:divBdr>
                                            <w:top w:val="none" w:sz="0" w:space="0" w:color="auto"/>
                                            <w:left w:val="none" w:sz="0" w:space="0" w:color="auto"/>
                                            <w:bottom w:val="none" w:sz="0" w:space="0" w:color="auto"/>
                                            <w:right w:val="none" w:sz="0" w:space="0" w:color="auto"/>
                                          </w:divBdr>
                                          <w:divsChild>
                                            <w:div w:id="735014830">
                                              <w:marLeft w:val="0"/>
                                              <w:marRight w:val="150"/>
                                              <w:marTop w:val="0"/>
                                              <w:marBottom w:val="0"/>
                                              <w:divBdr>
                                                <w:top w:val="none" w:sz="0" w:space="0" w:color="auto"/>
                                                <w:left w:val="none" w:sz="0" w:space="0" w:color="auto"/>
                                                <w:bottom w:val="none" w:sz="0" w:space="0" w:color="auto"/>
                                                <w:right w:val="none" w:sz="0" w:space="0" w:color="auto"/>
                                              </w:divBdr>
                                            </w:div>
                                          </w:divsChild>
                                        </w:div>
                                        <w:div w:id="115880119">
                                          <w:marLeft w:val="0"/>
                                          <w:marRight w:val="0"/>
                                          <w:marTop w:val="0"/>
                                          <w:marBottom w:val="0"/>
                                          <w:divBdr>
                                            <w:top w:val="none" w:sz="0" w:space="0" w:color="auto"/>
                                            <w:left w:val="none" w:sz="0" w:space="0" w:color="auto"/>
                                            <w:bottom w:val="none" w:sz="0" w:space="0" w:color="auto"/>
                                            <w:right w:val="none" w:sz="0" w:space="0" w:color="auto"/>
                                          </w:divBdr>
                                        </w:div>
                                        <w:div w:id="170066730">
                                          <w:marLeft w:val="0"/>
                                          <w:marRight w:val="0"/>
                                          <w:marTop w:val="0"/>
                                          <w:marBottom w:val="0"/>
                                          <w:divBdr>
                                            <w:top w:val="none" w:sz="0" w:space="0" w:color="auto"/>
                                            <w:left w:val="none" w:sz="0" w:space="0" w:color="auto"/>
                                            <w:bottom w:val="none" w:sz="0" w:space="0" w:color="auto"/>
                                            <w:right w:val="none" w:sz="0" w:space="0" w:color="auto"/>
                                          </w:divBdr>
                                          <w:divsChild>
                                            <w:div w:id="1841119036">
                                              <w:marLeft w:val="0"/>
                                              <w:marRight w:val="150"/>
                                              <w:marTop w:val="0"/>
                                              <w:marBottom w:val="0"/>
                                              <w:divBdr>
                                                <w:top w:val="none" w:sz="0" w:space="0" w:color="auto"/>
                                                <w:left w:val="none" w:sz="0" w:space="0" w:color="auto"/>
                                                <w:bottom w:val="none" w:sz="0" w:space="0" w:color="auto"/>
                                                <w:right w:val="none" w:sz="0" w:space="0" w:color="auto"/>
                                              </w:divBdr>
                                            </w:div>
                                          </w:divsChild>
                                        </w:div>
                                        <w:div w:id="240337548">
                                          <w:marLeft w:val="0"/>
                                          <w:marRight w:val="0"/>
                                          <w:marTop w:val="0"/>
                                          <w:marBottom w:val="0"/>
                                          <w:divBdr>
                                            <w:top w:val="none" w:sz="0" w:space="0" w:color="auto"/>
                                            <w:left w:val="none" w:sz="0" w:space="0" w:color="auto"/>
                                            <w:bottom w:val="none" w:sz="0" w:space="0" w:color="auto"/>
                                            <w:right w:val="none" w:sz="0" w:space="0" w:color="auto"/>
                                          </w:divBdr>
                                        </w:div>
                                        <w:div w:id="306672410">
                                          <w:marLeft w:val="0"/>
                                          <w:marRight w:val="0"/>
                                          <w:marTop w:val="0"/>
                                          <w:marBottom w:val="0"/>
                                          <w:divBdr>
                                            <w:top w:val="none" w:sz="0" w:space="0" w:color="auto"/>
                                            <w:left w:val="none" w:sz="0" w:space="0" w:color="auto"/>
                                            <w:bottom w:val="none" w:sz="0" w:space="0" w:color="auto"/>
                                            <w:right w:val="none" w:sz="0" w:space="0" w:color="auto"/>
                                          </w:divBdr>
                                        </w:div>
                                        <w:div w:id="325864165">
                                          <w:marLeft w:val="0"/>
                                          <w:marRight w:val="0"/>
                                          <w:marTop w:val="0"/>
                                          <w:marBottom w:val="0"/>
                                          <w:divBdr>
                                            <w:top w:val="none" w:sz="0" w:space="0" w:color="auto"/>
                                            <w:left w:val="none" w:sz="0" w:space="0" w:color="auto"/>
                                            <w:bottom w:val="none" w:sz="0" w:space="0" w:color="auto"/>
                                            <w:right w:val="none" w:sz="0" w:space="0" w:color="auto"/>
                                          </w:divBdr>
                                        </w:div>
                                        <w:div w:id="376589351">
                                          <w:marLeft w:val="0"/>
                                          <w:marRight w:val="0"/>
                                          <w:marTop w:val="0"/>
                                          <w:marBottom w:val="0"/>
                                          <w:divBdr>
                                            <w:top w:val="none" w:sz="0" w:space="0" w:color="auto"/>
                                            <w:left w:val="none" w:sz="0" w:space="0" w:color="auto"/>
                                            <w:bottom w:val="none" w:sz="0" w:space="0" w:color="auto"/>
                                            <w:right w:val="none" w:sz="0" w:space="0" w:color="auto"/>
                                          </w:divBdr>
                                        </w:div>
                                        <w:div w:id="416680545">
                                          <w:marLeft w:val="0"/>
                                          <w:marRight w:val="0"/>
                                          <w:marTop w:val="0"/>
                                          <w:marBottom w:val="0"/>
                                          <w:divBdr>
                                            <w:top w:val="none" w:sz="0" w:space="0" w:color="auto"/>
                                            <w:left w:val="none" w:sz="0" w:space="0" w:color="auto"/>
                                            <w:bottom w:val="none" w:sz="0" w:space="0" w:color="auto"/>
                                            <w:right w:val="none" w:sz="0" w:space="0" w:color="auto"/>
                                          </w:divBdr>
                                        </w:div>
                                        <w:div w:id="688029398">
                                          <w:marLeft w:val="0"/>
                                          <w:marRight w:val="0"/>
                                          <w:marTop w:val="0"/>
                                          <w:marBottom w:val="0"/>
                                          <w:divBdr>
                                            <w:top w:val="none" w:sz="0" w:space="0" w:color="auto"/>
                                            <w:left w:val="none" w:sz="0" w:space="0" w:color="auto"/>
                                            <w:bottom w:val="none" w:sz="0" w:space="0" w:color="auto"/>
                                            <w:right w:val="none" w:sz="0" w:space="0" w:color="auto"/>
                                          </w:divBdr>
                                          <w:divsChild>
                                            <w:div w:id="2001156274">
                                              <w:marLeft w:val="0"/>
                                              <w:marRight w:val="0"/>
                                              <w:marTop w:val="0"/>
                                              <w:marBottom w:val="0"/>
                                              <w:divBdr>
                                                <w:top w:val="none" w:sz="0" w:space="0" w:color="auto"/>
                                                <w:left w:val="none" w:sz="0" w:space="0" w:color="auto"/>
                                                <w:bottom w:val="none" w:sz="0" w:space="0" w:color="auto"/>
                                                <w:right w:val="none" w:sz="0" w:space="0" w:color="auto"/>
                                              </w:divBdr>
                                            </w:div>
                                          </w:divsChild>
                                        </w:div>
                                        <w:div w:id="734088400">
                                          <w:marLeft w:val="0"/>
                                          <w:marRight w:val="0"/>
                                          <w:marTop w:val="0"/>
                                          <w:marBottom w:val="0"/>
                                          <w:divBdr>
                                            <w:top w:val="none" w:sz="0" w:space="0" w:color="auto"/>
                                            <w:left w:val="none" w:sz="0" w:space="0" w:color="auto"/>
                                            <w:bottom w:val="none" w:sz="0" w:space="0" w:color="auto"/>
                                            <w:right w:val="none" w:sz="0" w:space="0" w:color="auto"/>
                                          </w:divBdr>
                                        </w:div>
                                        <w:div w:id="796525736">
                                          <w:marLeft w:val="0"/>
                                          <w:marRight w:val="0"/>
                                          <w:marTop w:val="0"/>
                                          <w:marBottom w:val="0"/>
                                          <w:divBdr>
                                            <w:top w:val="none" w:sz="0" w:space="0" w:color="auto"/>
                                            <w:left w:val="none" w:sz="0" w:space="0" w:color="auto"/>
                                            <w:bottom w:val="none" w:sz="0" w:space="0" w:color="auto"/>
                                            <w:right w:val="none" w:sz="0" w:space="0" w:color="auto"/>
                                          </w:divBdr>
                                        </w:div>
                                        <w:div w:id="918907373">
                                          <w:marLeft w:val="0"/>
                                          <w:marRight w:val="0"/>
                                          <w:marTop w:val="0"/>
                                          <w:marBottom w:val="0"/>
                                          <w:divBdr>
                                            <w:top w:val="none" w:sz="0" w:space="0" w:color="auto"/>
                                            <w:left w:val="none" w:sz="0" w:space="0" w:color="auto"/>
                                            <w:bottom w:val="none" w:sz="0" w:space="0" w:color="auto"/>
                                            <w:right w:val="none" w:sz="0" w:space="0" w:color="auto"/>
                                          </w:divBdr>
                                          <w:divsChild>
                                            <w:div w:id="607859970">
                                              <w:marLeft w:val="0"/>
                                              <w:marRight w:val="0"/>
                                              <w:marTop w:val="0"/>
                                              <w:marBottom w:val="0"/>
                                              <w:divBdr>
                                                <w:top w:val="none" w:sz="0" w:space="0" w:color="auto"/>
                                                <w:left w:val="none" w:sz="0" w:space="0" w:color="auto"/>
                                                <w:bottom w:val="none" w:sz="0" w:space="0" w:color="auto"/>
                                                <w:right w:val="none" w:sz="0" w:space="0" w:color="auto"/>
                                              </w:divBdr>
                                            </w:div>
                                          </w:divsChild>
                                        </w:div>
                                        <w:div w:id="960307510">
                                          <w:marLeft w:val="0"/>
                                          <w:marRight w:val="0"/>
                                          <w:marTop w:val="0"/>
                                          <w:marBottom w:val="0"/>
                                          <w:divBdr>
                                            <w:top w:val="none" w:sz="0" w:space="0" w:color="auto"/>
                                            <w:left w:val="none" w:sz="0" w:space="0" w:color="auto"/>
                                            <w:bottom w:val="none" w:sz="0" w:space="0" w:color="auto"/>
                                            <w:right w:val="none" w:sz="0" w:space="0" w:color="auto"/>
                                          </w:divBdr>
                                        </w:div>
                                        <w:div w:id="1013410224">
                                          <w:marLeft w:val="0"/>
                                          <w:marRight w:val="0"/>
                                          <w:marTop w:val="0"/>
                                          <w:marBottom w:val="0"/>
                                          <w:divBdr>
                                            <w:top w:val="none" w:sz="0" w:space="0" w:color="auto"/>
                                            <w:left w:val="none" w:sz="0" w:space="0" w:color="auto"/>
                                            <w:bottom w:val="none" w:sz="0" w:space="0" w:color="auto"/>
                                            <w:right w:val="none" w:sz="0" w:space="0" w:color="auto"/>
                                          </w:divBdr>
                                        </w:div>
                                        <w:div w:id="1061252578">
                                          <w:marLeft w:val="0"/>
                                          <w:marRight w:val="0"/>
                                          <w:marTop w:val="0"/>
                                          <w:marBottom w:val="0"/>
                                          <w:divBdr>
                                            <w:top w:val="none" w:sz="0" w:space="0" w:color="auto"/>
                                            <w:left w:val="none" w:sz="0" w:space="0" w:color="auto"/>
                                            <w:bottom w:val="none" w:sz="0" w:space="0" w:color="auto"/>
                                            <w:right w:val="none" w:sz="0" w:space="0" w:color="auto"/>
                                          </w:divBdr>
                                        </w:div>
                                        <w:div w:id="1096515282">
                                          <w:marLeft w:val="0"/>
                                          <w:marRight w:val="0"/>
                                          <w:marTop w:val="0"/>
                                          <w:marBottom w:val="0"/>
                                          <w:divBdr>
                                            <w:top w:val="none" w:sz="0" w:space="0" w:color="auto"/>
                                            <w:left w:val="none" w:sz="0" w:space="0" w:color="auto"/>
                                            <w:bottom w:val="none" w:sz="0" w:space="0" w:color="auto"/>
                                            <w:right w:val="none" w:sz="0" w:space="0" w:color="auto"/>
                                          </w:divBdr>
                                        </w:div>
                                        <w:div w:id="1296837257">
                                          <w:marLeft w:val="0"/>
                                          <w:marRight w:val="0"/>
                                          <w:marTop w:val="0"/>
                                          <w:marBottom w:val="0"/>
                                          <w:divBdr>
                                            <w:top w:val="none" w:sz="0" w:space="0" w:color="auto"/>
                                            <w:left w:val="none" w:sz="0" w:space="0" w:color="auto"/>
                                            <w:bottom w:val="none" w:sz="0" w:space="0" w:color="auto"/>
                                            <w:right w:val="none" w:sz="0" w:space="0" w:color="auto"/>
                                          </w:divBdr>
                                          <w:divsChild>
                                            <w:div w:id="656037332">
                                              <w:marLeft w:val="0"/>
                                              <w:marRight w:val="0"/>
                                              <w:marTop w:val="0"/>
                                              <w:marBottom w:val="0"/>
                                              <w:divBdr>
                                                <w:top w:val="none" w:sz="0" w:space="0" w:color="auto"/>
                                                <w:left w:val="none" w:sz="0" w:space="0" w:color="auto"/>
                                                <w:bottom w:val="none" w:sz="0" w:space="0" w:color="auto"/>
                                                <w:right w:val="none" w:sz="0" w:space="0" w:color="auto"/>
                                              </w:divBdr>
                                            </w:div>
                                          </w:divsChild>
                                        </w:div>
                                        <w:div w:id="1297444699">
                                          <w:marLeft w:val="0"/>
                                          <w:marRight w:val="0"/>
                                          <w:marTop w:val="0"/>
                                          <w:marBottom w:val="0"/>
                                          <w:divBdr>
                                            <w:top w:val="none" w:sz="0" w:space="0" w:color="auto"/>
                                            <w:left w:val="none" w:sz="0" w:space="0" w:color="auto"/>
                                            <w:bottom w:val="none" w:sz="0" w:space="0" w:color="auto"/>
                                            <w:right w:val="none" w:sz="0" w:space="0" w:color="auto"/>
                                          </w:divBdr>
                                        </w:div>
                                        <w:div w:id="1317684365">
                                          <w:marLeft w:val="0"/>
                                          <w:marRight w:val="0"/>
                                          <w:marTop w:val="0"/>
                                          <w:marBottom w:val="0"/>
                                          <w:divBdr>
                                            <w:top w:val="none" w:sz="0" w:space="0" w:color="auto"/>
                                            <w:left w:val="none" w:sz="0" w:space="0" w:color="auto"/>
                                            <w:bottom w:val="none" w:sz="0" w:space="0" w:color="auto"/>
                                            <w:right w:val="none" w:sz="0" w:space="0" w:color="auto"/>
                                          </w:divBdr>
                                        </w:div>
                                        <w:div w:id="1322998716">
                                          <w:marLeft w:val="0"/>
                                          <w:marRight w:val="0"/>
                                          <w:marTop w:val="0"/>
                                          <w:marBottom w:val="0"/>
                                          <w:divBdr>
                                            <w:top w:val="none" w:sz="0" w:space="0" w:color="auto"/>
                                            <w:left w:val="none" w:sz="0" w:space="0" w:color="auto"/>
                                            <w:bottom w:val="none" w:sz="0" w:space="0" w:color="auto"/>
                                            <w:right w:val="none" w:sz="0" w:space="0" w:color="auto"/>
                                          </w:divBdr>
                                        </w:div>
                                        <w:div w:id="1459177308">
                                          <w:marLeft w:val="0"/>
                                          <w:marRight w:val="0"/>
                                          <w:marTop w:val="0"/>
                                          <w:marBottom w:val="0"/>
                                          <w:divBdr>
                                            <w:top w:val="none" w:sz="0" w:space="0" w:color="auto"/>
                                            <w:left w:val="none" w:sz="0" w:space="0" w:color="auto"/>
                                            <w:bottom w:val="none" w:sz="0" w:space="0" w:color="auto"/>
                                            <w:right w:val="none" w:sz="0" w:space="0" w:color="auto"/>
                                          </w:divBdr>
                                        </w:div>
                                        <w:div w:id="1460299273">
                                          <w:marLeft w:val="0"/>
                                          <w:marRight w:val="0"/>
                                          <w:marTop w:val="0"/>
                                          <w:marBottom w:val="0"/>
                                          <w:divBdr>
                                            <w:top w:val="none" w:sz="0" w:space="0" w:color="auto"/>
                                            <w:left w:val="none" w:sz="0" w:space="0" w:color="auto"/>
                                            <w:bottom w:val="none" w:sz="0" w:space="0" w:color="auto"/>
                                            <w:right w:val="none" w:sz="0" w:space="0" w:color="auto"/>
                                          </w:divBdr>
                                          <w:divsChild>
                                            <w:div w:id="745687858">
                                              <w:marLeft w:val="0"/>
                                              <w:marRight w:val="0"/>
                                              <w:marTop w:val="0"/>
                                              <w:marBottom w:val="0"/>
                                              <w:divBdr>
                                                <w:top w:val="none" w:sz="0" w:space="0" w:color="auto"/>
                                                <w:left w:val="none" w:sz="0" w:space="0" w:color="auto"/>
                                                <w:bottom w:val="none" w:sz="0" w:space="0" w:color="auto"/>
                                                <w:right w:val="none" w:sz="0" w:space="0" w:color="auto"/>
                                              </w:divBdr>
                                            </w:div>
                                          </w:divsChild>
                                        </w:div>
                                        <w:div w:id="1480610927">
                                          <w:marLeft w:val="0"/>
                                          <w:marRight w:val="0"/>
                                          <w:marTop w:val="0"/>
                                          <w:marBottom w:val="0"/>
                                          <w:divBdr>
                                            <w:top w:val="none" w:sz="0" w:space="0" w:color="auto"/>
                                            <w:left w:val="none" w:sz="0" w:space="0" w:color="auto"/>
                                            <w:bottom w:val="none" w:sz="0" w:space="0" w:color="auto"/>
                                            <w:right w:val="none" w:sz="0" w:space="0" w:color="auto"/>
                                          </w:divBdr>
                                        </w:div>
                                        <w:div w:id="1516114969">
                                          <w:marLeft w:val="0"/>
                                          <w:marRight w:val="0"/>
                                          <w:marTop w:val="0"/>
                                          <w:marBottom w:val="0"/>
                                          <w:divBdr>
                                            <w:top w:val="none" w:sz="0" w:space="0" w:color="auto"/>
                                            <w:left w:val="none" w:sz="0" w:space="0" w:color="auto"/>
                                            <w:bottom w:val="none" w:sz="0" w:space="0" w:color="auto"/>
                                            <w:right w:val="none" w:sz="0" w:space="0" w:color="auto"/>
                                          </w:divBdr>
                                        </w:div>
                                        <w:div w:id="1658418134">
                                          <w:marLeft w:val="0"/>
                                          <w:marRight w:val="0"/>
                                          <w:marTop w:val="0"/>
                                          <w:marBottom w:val="0"/>
                                          <w:divBdr>
                                            <w:top w:val="none" w:sz="0" w:space="0" w:color="auto"/>
                                            <w:left w:val="none" w:sz="0" w:space="0" w:color="auto"/>
                                            <w:bottom w:val="none" w:sz="0" w:space="0" w:color="auto"/>
                                            <w:right w:val="none" w:sz="0" w:space="0" w:color="auto"/>
                                          </w:divBdr>
                                        </w:div>
                                        <w:div w:id="1670790581">
                                          <w:marLeft w:val="0"/>
                                          <w:marRight w:val="0"/>
                                          <w:marTop w:val="0"/>
                                          <w:marBottom w:val="0"/>
                                          <w:divBdr>
                                            <w:top w:val="none" w:sz="0" w:space="0" w:color="auto"/>
                                            <w:left w:val="none" w:sz="0" w:space="0" w:color="auto"/>
                                            <w:bottom w:val="none" w:sz="0" w:space="0" w:color="auto"/>
                                            <w:right w:val="none" w:sz="0" w:space="0" w:color="auto"/>
                                          </w:divBdr>
                                        </w:div>
                                        <w:div w:id="1704355138">
                                          <w:marLeft w:val="0"/>
                                          <w:marRight w:val="0"/>
                                          <w:marTop w:val="0"/>
                                          <w:marBottom w:val="0"/>
                                          <w:divBdr>
                                            <w:top w:val="none" w:sz="0" w:space="0" w:color="auto"/>
                                            <w:left w:val="none" w:sz="0" w:space="0" w:color="auto"/>
                                            <w:bottom w:val="none" w:sz="0" w:space="0" w:color="auto"/>
                                            <w:right w:val="none" w:sz="0" w:space="0" w:color="auto"/>
                                          </w:divBdr>
                                        </w:div>
                                        <w:div w:id="1819497953">
                                          <w:marLeft w:val="0"/>
                                          <w:marRight w:val="0"/>
                                          <w:marTop w:val="0"/>
                                          <w:marBottom w:val="0"/>
                                          <w:divBdr>
                                            <w:top w:val="none" w:sz="0" w:space="0" w:color="auto"/>
                                            <w:left w:val="none" w:sz="0" w:space="0" w:color="auto"/>
                                            <w:bottom w:val="none" w:sz="0" w:space="0" w:color="auto"/>
                                            <w:right w:val="none" w:sz="0" w:space="0" w:color="auto"/>
                                          </w:divBdr>
                                        </w:div>
                                        <w:div w:id="1826774048">
                                          <w:marLeft w:val="0"/>
                                          <w:marRight w:val="0"/>
                                          <w:marTop w:val="0"/>
                                          <w:marBottom w:val="0"/>
                                          <w:divBdr>
                                            <w:top w:val="none" w:sz="0" w:space="0" w:color="auto"/>
                                            <w:left w:val="none" w:sz="0" w:space="0" w:color="auto"/>
                                            <w:bottom w:val="none" w:sz="0" w:space="0" w:color="auto"/>
                                            <w:right w:val="none" w:sz="0" w:space="0" w:color="auto"/>
                                          </w:divBdr>
                                          <w:divsChild>
                                            <w:div w:id="1837456354">
                                              <w:marLeft w:val="0"/>
                                              <w:marRight w:val="150"/>
                                              <w:marTop w:val="0"/>
                                              <w:marBottom w:val="0"/>
                                              <w:divBdr>
                                                <w:top w:val="none" w:sz="0" w:space="0" w:color="auto"/>
                                                <w:left w:val="none" w:sz="0" w:space="0" w:color="auto"/>
                                                <w:bottom w:val="none" w:sz="0" w:space="0" w:color="auto"/>
                                                <w:right w:val="none" w:sz="0" w:space="0" w:color="auto"/>
                                              </w:divBdr>
                                            </w:div>
                                            <w:div w:id="2008942749">
                                              <w:marLeft w:val="0"/>
                                              <w:marRight w:val="0"/>
                                              <w:marTop w:val="0"/>
                                              <w:marBottom w:val="0"/>
                                              <w:divBdr>
                                                <w:top w:val="none" w:sz="0" w:space="0" w:color="auto"/>
                                                <w:left w:val="none" w:sz="0" w:space="0" w:color="auto"/>
                                                <w:bottom w:val="none" w:sz="0" w:space="0" w:color="auto"/>
                                                <w:right w:val="none" w:sz="0" w:space="0" w:color="auto"/>
                                              </w:divBdr>
                                            </w:div>
                                          </w:divsChild>
                                        </w:div>
                                        <w:div w:id="1835338301">
                                          <w:marLeft w:val="0"/>
                                          <w:marRight w:val="0"/>
                                          <w:marTop w:val="0"/>
                                          <w:marBottom w:val="0"/>
                                          <w:divBdr>
                                            <w:top w:val="none" w:sz="0" w:space="0" w:color="auto"/>
                                            <w:left w:val="none" w:sz="0" w:space="0" w:color="auto"/>
                                            <w:bottom w:val="none" w:sz="0" w:space="0" w:color="auto"/>
                                            <w:right w:val="none" w:sz="0" w:space="0" w:color="auto"/>
                                          </w:divBdr>
                                          <w:divsChild>
                                            <w:div w:id="1345716260">
                                              <w:marLeft w:val="0"/>
                                              <w:marRight w:val="0"/>
                                              <w:marTop w:val="0"/>
                                              <w:marBottom w:val="0"/>
                                              <w:divBdr>
                                                <w:top w:val="none" w:sz="0" w:space="0" w:color="auto"/>
                                                <w:left w:val="none" w:sz="0" w:space="0" w:color="auto"/>
                                                <w:bottom w:val="none" w:sz="0" w:space="0" w:color="auto"/>
                                                <w:right w:val="none" w:sz="0" w:space="0" w:color="auto"/>
                                              </w:divBdr>
                                            </w:div>
                                          </w:divsChild>
                                        </w:div>
                                        <w:div w:id="1962220942">
                                          <w:marLeft w:val="0"/>
                                          <w:marRight w:val="0"/>
                                          <w:marTop w:val="0"/>
                                          <w:marBottom w:val="0"/>
                                          <w:divBdr>
                                            <w:top w:val="none" w:sz="0" w:space="0" w:color="auto"/>
                                            <w:left w:val="none" w:sz="0" w:space="0" w:color="auto"/>
                                            <w:bottom w:val="none" w:sz="0" w:space="0" w:color="auto"/>
                                            <w:right w:val="none" w:sz="0" w:space="0" w:color="auto"/>
                                          </w:divBdr>
                                        </w:div>
                                        <w:div w:id="212352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2014908">
      <w:bodyDiv w:val="1"/>
      <w:marLeft w:val="0"/>
      <w:marRight w:val="0"/>
      <w:marTop w:val="0"/>
      <w:marBottom w:val="0"/>
      <w:divBdr>
        <w:top w:val="none" w:sz="0" w:space="0" w:color="auto"/>
        <w:left w:val="none" w:sz="0" w:space="0" w:color="auto"/>
        <w:bottom w:val="none" w:sz="0" w:space="0" w:color="auto"/>
        <w:right w:val="none" w:sz="0" w:space="0" w:color="auto"/>
      </w:divBdr>
    </w:div>
    <w:div w:id="1114400824">
      <w:bodyDiv w:val="1"/>
      <w:marLeft w:val="0"/>
      <w:marRight w:val="0"/>
      <w:marTop w:val="0"/>
      <w:marBottom w:val="0"/>
      <w:divBdr>
        <w:top w:val="none" w:sz="0" w:space="0" w:color="auto"/>
        <w:left w:val="none" w:sz="0" w:space="0" w:color="auto"/>
        <w:bottom w:val="none" w:sz="0" w:space="0" w:color="auto"/>
        <w:right w:val="none" w:sz="0" w:space="0" w:color="auto"/>
      </w:divBdr>
    </w:div>
    <w:div w:id="1118372913">
      <w:bodyDiv w:val="1"/>
      <w:marLeft w:val="0"/>
      <w:marRight w:val="0"/>
      <w:marTop w:val="0"/>
      <w:marBottom w:val="0"/>
      <w:divBdr>
        <w:top w:val="none" w:sz="0" w:space="0" w:color="auto"/>
        <w:left w:val="none" w:sz="0" w:space="0" w:color="auto"/>
        <w:bottom w:val="none" w:sz="0" w:space="0" w:color="auto"/>
        <w:right w:val="none" w:sz="0" w:space="0" w:color="auto"/>
      </w:divBdr>
    </w:div>
    <w:div w:id="1118715140">
      <w:bodyDiv w:val="1"/>
      <w:marLeft w:val="0"/>
      <w:marRight w:val="0"/>
      <w:marTop w:val="0"/>
      <w:marBottom w:val="0"/>
      <w:divBdr>
        <w:top w:val="none" w:sz="0" w:space="0" w:color="auto"/>
        <w:left w:val="none" w:sz="0" w:space="0" w:color="auto"/>
        <w:bottom w:val="none" w:sz="0" w:space="0" w:color="auto"/>
        <w:right w:val="none" w:sz="0" w:space="0" w:color="auto"/>
      </w:divBdr>
    </w:div>
    <w:div w:id="1120150842">
      <w:bodyDiv w:val="1"/>
      <w:marLeft w:val="0"/>
      <w:marRight w:val="0"/>
      <w:marTop w:val="0"/>
      <w:marBottom w:val="0"/>
      <w:divBdr>
        <w:top w:val="none" w:sz="0" w:space="0" w:color="auto"/>
        <w:left w:val="none" w:sz="0" w:space="0" w:color="auto"/>
        <w:bottom w:val="none" w:sz="0" w:space="0" w:color="auto"/>
        <w:right w:val="none" w:sz="0" w:space="0" w:color="auto"/>
      </w:divBdr>
      <w:divsChild>
        <w:div w:id="381683297">
          <w:marLeft w:val="0"/>
          <w:marRight w:val="0"/>
          <w:marTop w:val="0"/>
          <w:marBottom w:val="0"/>
          <w:divBdr>
            <w:top w:val="none" w:sz="0" w:space="0" w:color="auto"/>
            <w:left w:val="none" w:sz="0" w:space="0" w:color="auto"/>
            <w:bottom w:val="none" w:sz="0" w:space="0" w:color="auto"/>
            <w:right w:val="none" w:sz="0" w:space="0" w:color="auto"/>
          </w:divBdr>
          <w:divsChild>
            <w:div w:id="438793348">
              <w:marLeft w:val="0"/>
              <w:marRight w:val="0"/>
              <w:marTop w:val="0"/>
              <w:marBottom w:val="0"/>
              <w:divBdr>
                <w:top w:val="none" w:sz="0" w:space="0" w:color="auto"/>
                <w:left w:val="none" w:sz="0" w:space="0" w:color="auto"/>
                <w:bottom w:val="none" w:sz="0" w:space="0" w:color="auto"/>
                <w:right w:val="none" w:sz="0" w:space="0" w:color="auto"/>
              </w:divBdr>
              <w:divsChild>
                <w:div w:id="900096561">
                  <w:marLeft w:val="0"/>
                  <w:marRight w:val="0"/>
                  <w:marTop w:val="0"/>
                  <w:marBottom w:val="0"/>
                  <w:divBdr>
                    <w:top w:val="none" w:sz="0" w:space="0" w:color="auto"/>
                    <w:left w:val="none" w:sz="0" w:space="0" w:color="auto"/>
                    <w:bottom w:val="none" w:sz="0" w:space="0" w:color="auto"/>
                    <w:right w:val="none" w:sz="0" w:space="0" w:color="auto"/>
                  </w:divBdr>
                  <w:divsChild>
                    <w:div w:id="112987285">
                      <w:marLeft w:val="0"/>
                      <w:marRight w:val="0"/>
                      <w:marTop w:val="0"/>
                      <w:marBottom w:val="0"/>
                      <w:divBdr>
                        <w:top w:val="none" w:sz="0" w:space="0" w:color="auto"/>
                        <w:left w:val="none" w:sz="0" w:space="0" w:color="auto"/>
                        <w:bottom w:val="none" w:sz="0" w:space="0" w:color="auto"/>
                        <w:right w:val="none" w:sz="0" w:space="0" w:color="auto"/>
                      </w:divBdr>
                      <w:divsChild>
                        <w:div w:id="167982838">
                          <w:marLeft w:val="0"/>
                          <w:marRight w:val="0"/>
                          <w:marTop w:val="0"/>
                          <w:marBottom w:val="0"/>
                          <w:divBdr>
                            <w:top w:val="none" w:sz="0" w:space="0" w:color="auto"/>
                            <w:left w:val="none" w:sz="0" w:space="0" w:color="auto"/>
                            <w:bottom w:val="none" w:sz="0" w:space="0" w:color="auto"/>
                            <w:right w:val="none" w:sz="0" w:space="0" w:color="auto"/>
                          </w:divBdr>
                          <w:divsChild>
                            <w:div w:id="5983494">
                              <w:marLeft w:val="0"/>
                              <w:marRight w:val="0"/>
                              <w:marTop w:val="0"/>
                              <w:marBottom w:val="0"/>
                              <w:divBdr>
                                <w:top w:val="none" w:sz="0" w:space="0" w:color="auto"/>
                                <w:left w:val="none" w:sz="0" w:space="0" w:color="auto"/>
                                <w:bottom w:val="none" w:sz="0" w:space="0" w:color="auto"/>
                                <w:right w:val="none" w:sz="0" w:space="0" w:color="auto"/>
                              </w:divBdr>
                              <w:divsChild>
                                <w:div w:id="1939674847">
                                  <w:marLeft w:val="0"/>
                                  <w:marRight w:val="0"/>
                                  <w:marTop w:val="0"/>
                                  <w:marBottom w:val="0"/>
                                  <w:divBdr>
                                    <w:top w:val="none" w:sz="0" w:space="0" w:color="auto"/>
                                    <w:left w:val="none" w:sz="0" w:space="0" w:color="auto"/>
                                    <w:bottom w:val="none" w:sz="0" w:space="0" w:color="auto"/>
                                    <w:right w:val="none" w:sz="0" w:space="0" w:color="auto"/>
                                  </w:divBdr>
                                  <w:divsChild>
                                    <w:div w:id="575945251">
                                      <w:marLeft w:val="0"/>
                                      <w:marRight w:val="0"/>
                                      <w:marTop w:val="0"/>
                                      <w:marBottom w:val="0"/>
                                      <w:divBdr>
                                        <w:top w:val="none" w:sz="0" w:space="0" w:color="auto"/>
                                        <w:left w:val="none" w:sz="0" w:space="0" w:color="auto"/>
                                        <w:bottom w:val="none" w:sz="0" w:space="0" w:color="auto"/>
                                        <w:right w:val="none" w:sz="0" w:space="0" w:color="auto"/>
                                      </w:divBdr>
                                      <w:divsChild>
                                        <w:div w:id="587427738">
                                          <w:marLeft w:val="0"/>
                                          <w:marRight w:val="0"/>
                                          <w:marTop w:val="0"/>
                                          <w:marBottom w:val="0"/>
                                          <w:divBdr>
                                            <w:top w:val="none" w:sz="0" w:space="0" w:color="auto"/>
                                            <w:left w:val="none" w:sz="0" w:space="0" w:color="auto"/>
                                            <w:bottom w:val="none" w:sz="0" w:space="0" w:color="auto"/>
                                            <w:right w:val="none" w:sz="0" w:space="0" w:color="auto"/>
                                          </w:divBdr>
                                          <w:divsChild>
                                            <w:div w:id="17828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1456995">
      <w:bodyDiv w:val="1"/>
      <w:marLeft w:val="0"/>
      <w:marRight w:val="0"/>
      <w:marTop w:val="0"/>
      <w:marBottom w:val="0"/>
      <w:divBdr>
        <w:top w:val="none" w:sz="0" w:space="0" w:color="auto"/>
        <w:left w:val="none" w:sz="0" w:space="0" w:color="auto"/>
        <w:bottom w:val="none" w:sz="0" w:space="0" w:color="auto"/>
        <w:right w:val="none" w:sz="0" w:space="0" w:color="auto"/>
      </w:divBdr>
    </w:div>
    <w:div w:id="1122067274">
      <w:bodyDiv w:val="1"/>
      <w:marLeft w:val="0"/>
      <w:marRight w:val="0"/>
      <w:marTop w:val="0"/>
      <w:marBottom w:val="0"/>
      <w:divBdr>
        <w:top w:val="none" w:sz="0" w:space="0" w:color="auto"/>
        <w:left w:val="none" w:sz="0" w:space="0" w:color="auto"/>
        <w:bottom w:val="none" w:sz="0" w:space="0" w:color="auto"/>
        <w:right w:val="none" w:sz="0" w:space="0" w:color="auto"/>
      </w:divBdr>
      <w:divsChild>
        <w:div w:id="2117096826">
          <w:marLeft w:val="0"/>
          <w:marRight w:val="0"/>
          <w:marTop w:val="0"/>
          <w:marBottom w:val="0"/>
          <w:divBdr>
            <w:top w:val="none" w:sz="0" w:space="0" w:color="auto"/>
            <w:left w:val="none" w:sz="0" w:space="0" w:color="auto"/>
            <w:bottom w:val="none" w:sz="0" w:space="0" w:color="auto"/>
            <w:right w:val="none" w:sz="0" w:space="0" w:color="auto"/>
          </w:divBdr>
          <w:divsChild>
            <w:div w:id="991327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731331">
      <w:bodyDiv w:val="1"/>
      <w:marLeft w:val="0"/>
      <w:marRight w:val="0"/>
      <w:marTop w:val="0"/>
      <w:marBottom w:val="0"/>
      <w:divBdr>
        <w:top w:val="none" w:sz="0" w:space="0" w:color="auto"/>
        <w:left w:val="none" w:sz="0" w:space="0" w:color="auto"/>
        <w:bottom w:val="none" w:sz="0" w:space="0" w:color="auto"/>
        <w:right w:val="none" w:sz="0" w:space="0" w:color="auto"/>
      </w:divBdr>
    </w:div>
    <w:div w:id="1125269386">
      <w:bodyDiv w:val="1"/>
      <w:marLeft w:val="0"/>
      <w:marRight w:val="0"/>
      <w:marTop w:val="0"/>
      <w:marBottom w:val="0"/>
      <w:divBdr>
        <w:top w:val="none" w:sz="0" w:space="0" w:color="auto"/>
        <w:left w:val="none" w:sz="0" w:space="0" w:color="auto"/>
        <w:bottom w:val="none" w:sz="0" w:space="0" w:color="auto"/>
        <w:right w:val="none" w:sz="0" w:space="0" w:color="auto"/>
      </w:divBdr>
      <w:divsChild>
        <w:div w:id="203173242">
          <w:marLeft w:val="0"/>
          <w:marRight w:val="0"/>
          <w:marTop w:val="0"/>
          <w:marBottom w:val="0"/>
          <w:divBdr>
            <w:top w:val="none" w:sz="0" w:space="0" w:color="auto"/>
            <w:left w:val="none" w:sz="0" w:space="0" w:color="auto"/>
            <w:bottom w:val="none" w:sz="0" w:space="0" w:color="auto"/>
            <w:right w:val="none" w:sz="0" w:space="0" w:color="auto"/>
          </w:divBdr>
          <w:divsChild>
            <w:div w:id="780684255">
              <w:marLeft w:val="0"/>
              <w:marRight w:val="0"/>
              <w:marTop w:val="0"/>
              <w:marBottom w:val="0"/>
              <w:divBdr>
                <w:top w:val="none" w:sz="0" w:space="0" w:color="auto"/>
                <w:left w:val="none" w:sz="0" w:space="0" w:color="auto"/>
                <w:bottom w:val="none" w:sz="0" w:space="0" w:color="auto"/>
                <w:right w:val="none" w:sz="0" w:space="0" w:color="auto"/>
              </w:divBdr>
            </w:div>
            <w:div w:id="816845542">
              <w:marLeft w:val="0"/>
              <w:marRight w:val="0"/>
              <w:marTop w:val="0"/>
              <w:marBottom w:val="0"/>
              <w:divBdr>
                <w:top w:val="none" w:sz="0" w:space="0" w:color="auto"/>
                <w:left w:val="none" w:sz="0" w:space="0" w:color="auto"/>
                <w:bottom w:val="none" w:sz="0" w:space="0" w:color="auto"/>
                <w:right w:val="none" w:sz="0" w:space="0" w:color="auto"/>
              </w:divBdr>
              <w:divsChild>
                <w:div w:id="42592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044300">
          <w:marLeft w:val="0"/>
          <w:marRight w:val="0"/>
          <w:marTop w:val="0"/>
          <w:marBottom w:val="0"/>
          <w:divBdr>
            <w:top w:val="none" w:sz="0" w:space="0" w:color="auto"/>
            <w:left w:val="none" w:sz="0" w:space="0" w:color="auto"/>
            <w:bottom w:val="none" w:sz="0" w:space="0" w:color="auto"/>
            <w:right w:val="none" w:sz="0" w:space="0" w:color="auto"/>
          </w:divBdr>
          <w:divsChild>
            <w:div w:id="153884618">
              <w:marLeft w:val="0"/>
              <w:marRight w:val="0"/>
              <w:marTop w:val="0"/>
              <w:marBottom w:val="0"/>
              <w:divBdr>
                <w:top w:val="none" w:sz="0" w:space="0" w:color="auto"/>
                <w:left w:val="none" w:sz="0" w:space="0" w:color="auto"/>
                <w:bottom w:val="none" w:sz="0" w:space="0" w:color="auto"/>
                <w:right w:val="none" w:sz="0" w:space="0" w:color="auto"/>
              </w:divBdr>
            </w:div>
            <w:div w:id="512306616">
              <w:marLeft w:val="0"/>
              <w:marRight w:val="0"/>
              <w:marTop w:val="0"/>
              <w:marBottom w:val="0"/>
              <w:divBdr>
                <w:top w:val="none" w:sz="0" w:space="0" w:color="auto"/>
                <w:left w:val="none" w:sz="0" w:space="0" w:color="auto"/>
                <w:bottom w:val="none" w:sz="0" w:space="0" w:color="auto"/>
                <w:right w:val="none" w:sz="0" w:space="0" w:color="auto"/>
              </w:divBdr>
              <w:divsChild>
                <w:div w:id="1141507203">
                  <w:marLeft w:val="0"/>
                  <w:marRight w:val="0"/>
                  <w:marTop w:val="0"/>
                  <w:marBottom w:val="0"/>
                  <w:divBdr>
                    <w:top w:val="none" w:sz="0" w:space="0" w:color="auto"/>
                    <w:left w:val="none" w:sz="0" w:space="0" w:color="auto"/>
                    <w:bottom w:val="none" w:sz="0" w:space="0" w:color="auto"/>
                    <w:right w:val="none" w:sz="0" w:space="0" w:color="auto"/>
                  </w:divBdr>
                  <w:divsChild>
                    <w:div w:id="1366758847">
                      <w:marLeft w:val="0"/>
                      <w:marRight w:val="0"/>
                      <w:marTop w:val="0"/>
                      <w:marBottom w:val="0"/>
                      <w:divBdr>
                        <w:top w:val="none" w:sz="0" w:space="0" w:color="auto"/>
                        <w:left w:val="none" w:sz="0" w:space="0" w:color="auto"/>
                        <w:bottom w:val="none" w:sz="0" w:space="0" w:color="auto"/>
                        <w:right w:val="none" w:sz="0" w:space="0" w:color="auto"/>
                      </w:divBdr>
                      <w:divsChild>
                        <w:div w:id="103292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5848203">
      <w:bodyDiv w:val="1"/>
      <w:marLeft w:val="0"/>
      <w:marRight w:val="0"/>
      <w:marTop w:val="0"/>
      <w:marBottom w:val="0"/>
      <w:divBdr>
        <w:top w:val="none" w:sz="0" w:space="0" w:color="auto"/>
        <w:left w:val="none" w:sz="0" w:space="0" w:color="auto"/>
        <w:bottom w:val="none" w:sz="0" w:space="0" w:color="auto"/>
        <w:right w:val="none" w:sz="0" w:space="0" w:color="auto"/>
      </w:divBdr>
      <w:divsChild>
        <w:div w:id="115759435">
          <w:marLeft w:val="0"/>
          <w:marRight w:val="0"/>
          <w:marTop w:val="0"/>
          <w:marBottom w:val="0"/>
          <w:divBdr>
            <w:top w:val="none" w:sz="0" w:space="0" w:color="auto"/>
            <w:left w:val="none" w:sz="0" w:space="0" w:color="auto"/>
            <w:bottom w:val="none" w:sz="0" w:space="0" w:color="auto"/>
            <w:right w:val="none" w:sz="0" w:space="0" w:color="auto"/>
          </w:divBdr>
          <w:divsChild>
            <w:div w:id="675108273">
              <w:marLeft w:val="0"/>
              <w:marRight w:val="0"/>
              <w:marTop w:val="0"/>
              <w:marBottom w:val="0"/>
              <w:divBdr>
                <w:top w:val="none" w:sz="0" w:space="0" w:color="auto"/>
                <w:left w:val="none" w:sz="0" w:space="0" w:color="auto"/>
                <w:bottom w:val="none" w:sz="0" w:space="0" w:color="auto"/>
                <w:right w:val="none" w:sz="0" w:space="0" w:color="auto"/>
              </w:divBdr>
              <w:divsChild>
                <w:div w:id="1689987830">
                  <w:marLeft w:val="0"/>
                  <w:marRight w:val="0"/>
                  <w:marTop w:val="0"/>
                  <w:marBottom w:val="0"/>
                  <w:divBdr>
                    <w:top w:val="none" w:sz="0" w:space="0" w:color="auto"/>
                    <w:left w:val="none" w:sz="0" w:space="0" w:color="auto"/>
                    <w:bottom w:val="none" w:sz="0" w:space="0" w:color="auto"/>
                    <w:right w:val="none" w:sz="0" w:space="0" w:color="auto"/>
                  </w:divBdr>
                  <w:divsChild>
                    <w:div w:id="1661763168">
                      <w:marLeft w:val="0"/>
                      <w:marRight w:val="0"/>
                      <w:marTop w:val="0"/>
                      <w:marBottom w:val="0"/>
                      <w:divBdr>
                        <w:top w:val="none" w:sz="0" w:space="0" w:color="auto"/>
                        <w:left w:val="none" w:sz="0" w:space="0" w:color="auto"/>
                        <w:bottom w:val="none" w:sz="0" w:space="0" w:color="auto"/>
                        <w:right w:val="none" w:sz="0" w:space="0" w:color="auto"/>
                      </w:divBdr>
                      <w:divsChild>
                        <w:div w:id="540672456">
                          <w:marLeft w:val="0"/>
                          <w:marRight w:val="0"/>
                          <w:marTop w:val="0"/>
                          <w:marBottom w:val="0"/>
                          <w:divBdr>
                            <w:top w:val="none" w:sz="0" w:space="0" w:color="auto"/>
                            <w:left w:val="none" w:sz="0" w:space="0" w:color="auto"/>
                            <w:bottom w:val="none" w:sz="0" w:space="0" w:color="auto"/>
                            <w:right w:val="none" w:sz="0" w:space="0" w:color="auto"/>
                          </w:divBdr>
                          <w:divsChild>
                            <w:div w:id="99373803">
                              <w:marLeft w:val="0"/>
                              <w:marRight w:val="0"/>
                              <w:marTop w:val="0"/>
                              <w:marBottom w:val="0"/>
                              <w:divBdr>
                                <w:top w:val="none" w:sz="0" w:space="0" w:color="auto"/>
                                <w:left w:val="none" w:sz="0" w:space="0" w:color="auto"/>
                                <w:bottom w:val="none" w:sz="0" w:space="0" w:color="auto"/>
                                <w:right w:val="none" w:sz="0" w:space="0" w:color="auto"/>
                              </w:divBdr>
                              <w:divsChild>
                                <w:div w:id="1290817825">
                                  <w:marLeft w:val="0"/>
                                  <w:marRight w:val="0"/>
                                  <w:marTop w:val="0"/>
                                  <w:marBottom w:val="0"/>
                                  <w:divBdr>
                                    <w:top w:val="none" w:sz="0" w:space="0" w:color="auto"/>
                                    <w:left w:val="none" w:sz="0" w:space="0" w:color="auto"/>
                                    <w:bottom w:val="none" w:sz="0" w:space="0" w:color="auto"/>
                                    <w:right w:val="none" w:sz="0" w:space="0" w:color="auto"/>
                                  </w:divBdr>
                                  <w:divsChild>
                                    <w:div w:id="106120909">
                                      <w:marLeft w:val="0"/>
                                      <w:marRight w:val="0"/>
                                      <w:marTop w:val="0"/>
                                      <w:marBottom w:val="0"/>
                                      <w:divBdr>
                                        <w:top w:val="none" w:sz="0" w:space="0" w:color="auto"/>
                                        <w:left w:val="none" w:sz="0" w:space="0" w:color="auto"/>
                                        <w:bottom w:val="none" w:sz="0" w:space="0" w:color="auto"/>
                                        <w:right w:val="none" w:sz="0" w:space="0" w:color="auto"/>
                                      </w:divBdr>
                                      <w:divsChild>
                                        <w:div w:id="1119909019">
                                          <w:marLeft w:val="0"/>
                                          <w:marRight w:val="0"/>
                                          <w:marTop w:val="0"/>
                                          <w:marBottom w:val="0"/>
                                          <w:divBdr>
                                            <w:top w:val="none" w:sz="0" w:space="0" w:color="auto"/>
                                            <w:left w:val="none" w:sz="0" w:space="0" w:color="auto"/>
                                            <w:bottom w:val="none" w:sz="0" w:space="0" w:color="auto"/>
                                            <w:right w:val="none" w:sz="0" w:space="0" w:color="auto"/>
                                          </w:divBdr>
                                        </w:div>
                                        <w:div w:id="1317101293">
                                          <w:marLeft w:val="0"/>
                                          <w:marRight w:val="0"/>
                                          <w:marTop w:val="0"/>
                                          <w:marBottom w:val="0"/>
                                          <w:divBdr>
                                            <w:top w:val="none" w:sz="0" w:space="0" w:color="auto"/>
                                            <w:left w:val="none" w:sz="0" w:space="0" w:color="auto"/>
                                            <w:bottom w:val="none" w:sz="0" w:space="0" w:color="auto"/>
                                            <w:right w:val="none" w:sz="0" w:space="0" w:color="auto"/>
                                          </w:divBdr>
                                          <w:divsChild>
                                            <w:div w:id="85769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51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6772223">
      <w:bodyDiv w:val="1"/>
      <w:marLeft w:val="0"/>
      <w:marRight w:val="0"/>
      <w:marTop w:val="0"/>
      <w:marBottom w:val="0"/>
      <w:divBdr>
        <w:top w:val="none" w:sz="0" w:space="0" w:color="auto"/>
        <w:left w:val="none" w:sz="0" w:space="0" w:color="auto"/>
        <w:bottom w:val="none" w:sz="0" w:space="0" w:color="auto"/>
        <w:right w:val="none" w:sz="0" w:space="0" w:color="auto"/>
      </w:divBdr>
      <w:divsChild>
        <w:div w:id="904024702">
          <w:marLeft w:val="0"/>
          <w:marRight w:val="0"/>
          <w:marTop w:val="0"/>
          <w:marBottom w:val="0"/>
          <w:divBdr>
            <w:top w:val="none" w:sz="0" w:space="0" w:color="auto"/>
            <w:left w:val="none" w:sz="0" w:space="0" w:color="auto"/>
            <w:bottom w:val="none" w:sz="0" w:space="0" w:color="auto"/>
            <w:right w:val="none" w:sz="0" w:space="0" w:color="auto"/>
          </w:divBdr>
          <w:divsChild>
            <w:div w:id="1649937767">
              <w:marLeft w:val="0"/>
              <w:marRight w:val="0"/>
              <w:marTop w:val="0"/>
              <w:marBottom w:val="0"/>
              <w:divBdr>
                <w:top w:val="none" w:sz="0" w:space="0" w:color="auto"/>
                <w:left w:val="none" w:sz="0" w:space="0" w:color="auto"/>
                <w:bottom w:val="none" w:sz="0" w:space="0" w:color="auto"/>
                <w:right w:val="none" w:sz="0" w:space="0" w:color="auto"/>
              </w:divBdr>
              <w:divsChild>
                <w:div w:id="461272532">
                  <w:marLeft w:val="0"/>
                  <w:marRight w:val="0"/>
                  <w:marTop w:val="0"/>
                  <w:marBottom w:val="0"/>
                  <w:divBdr>
                    <w:top w:val="none" w:sz="0" w:space="0" w:color="auto"/>
                    <w:left w:val="none" w:sz="0" w:space="0" w:color="auto"/>
                    <w:bottom w:val="none" w:sz="0" w:space="0" w:color="auto"/>
                    <w:right w:val="none" w:sz="0" w:space="0" w:color="auto"/>
                  </w:divBdr>
                  <w:divsChild>
                    <w:div w:id="1384865976">
                      <w:marLeft w:val="0"/>
                      <w:marRight w:val="0"/>
                      <w:marTop w:val="0"/>
                      <w:marBottom w:val="0"/>
                      <w:divBdr>
                        <w:top w:val="none" w:sz="0" w:space="0" w:color="auto"/>
                        <w:left w:val="none" w:sz="0" w:space="0" w:color="auto"/>
                        <w:bottom w:val="none" w:sz="0" w:space="0" w:color="auto"/>
                        <w:right w:val="none" w:sz="0" w:space="0" w:color="auto"/>
                      </w:divBdr>
                      <w:divsChild>
                        <w:div w:id="262347723">
                          <w:marLeft w:val="0"/>
                          <w:marRight w:val="0"/>
                          <w:marTop w:val="0"/>
                          <w:marBottom w:val="0"/>
                          <w:divBdr>
                            <w:top w:val="none" w:sz="0" w:space="0" w:color="auto"/>
                            <w:left w:val="none" w:sz="0" w:space="0" w:color="auto"/>
                            <w:bottom w:val="none" w:sz="0" w:space="0" w:color="auto"/>
                            <w:right w:val="none" w:sz="0" w:space="0" w:color="auto"/>
                          </w:divBdr>
                          <w:divsChild>
                            <w:div w:id="1789204539">
                              <w:marLeft w:val="0"/>
                              <w:marRight w:val="0"/>
                              <w:marTop w:val="0"/>
                              <w:marBottom w:val="0"/>
                              <w:divBdr>
                                <w:top w:val="none" w:sz="0" w:space="0" w:color="auto"/>
                                <w:left w:val="none" w:sz="0" w:space="0" w:color="auto"/>
                                <w:bottom w:val="none" w:sz="0" w:space="0" w:color="auto"/>
                                <w:right w:val="none" w:sz="0" w:space="0" w:color="auto"/>
                              </w:divBdr>
                              <w:divsChild>
                                <w:div w:id="1716929490">
                                  <w:marLeft w:val="0"/>
                                  <w:marRight w:val="0"/>
                                  <w:marTop w:val="0"/>
                                  <w:marBottom w:val="0"/>
                                  <w:divBdr>
                                    <w:top w:val="none" w:sz="0" w:space="0" w:color="auto"/>
                                    <w:left w:val="none" w:sz="0" w:space="0" w:color="auto"/>
                                    <w:bottom w:val="none" w:sz="0" w:space="0" w:color="auto"/>
                                    <w:right w:val="none" w:sz="0" w:space="0" w:color="auto"/>
                                  </w:divBdr>
                                  <w:divsChild>
                                    <w:div w:id="1609315231">
                                      <w:marLeft w:val="0"/>
                                      <w:marRight w:val="0"/>
                                      <w:marTop w:val="0"/>
                                      <w:marBottom w:val="0"/>
                                      <w:divBdr>
                                        <w:top w:val="none" w:sz="0" w:space="0" w:color="auto"/>
                                        <w:left w:val="none" w:sz="0" w:space="0" w:color="auto"/>
                                        <w:bottom w:val="none" w:sz="0" w:space="0" w:color="auto"/>
                                        <w:right w:val="none" w:sz="0" w:space="0" w:color="auto"/>
                                      </w:divBdr>
                                      <w:divsChild>
                                        <w:div w:id="52627179">
                                          <w:marLeft w:val="0"/>
                                          <w:marRight w:val="0"/>
                                          <w:marTop w:val="0"/>
                                          <w:marBottom w:val="0"/>
                                          <w:divBdr>
                                            <w:top w:val="none" w:sz="0" w:space="0" w:color="auto"/>
                                            <w:left w:val="none" w:sz="0" w:space="0" w:color="auto"/>
                                            <w:bottom w:val="none" w:sz="0" w:space="0" w:color="auto"/>
                                            <w:right w:val="none" w:sz="0" w:space="0" w:color="auto"/>
                                          </w:divBdr>
                                          <w:divsChild>
                                            <w:div w:id="1175681182">
                                              <w:marLeft w:val="0"/>
                                              <w:marRight w:val="150"/>
                                              <w:marTop w:val="0"/>
                                              <w:marBottom w:val="0"/>
                                              <w:divBdr>
                                                <w:top w:val="none" w:sz="0" w:space="0" w:color="auto"/>
                                                <w:left w:val="none" w:sz="0" w:space="0" w:color="auto"/>
                                                <w:bottom w:val="none" w:sz="0" w:space="0" w:color="auto"/>
                                                <w:right w:val="none" w:sz="0" w:space="0" w:color="auto"/>
                                              </w:divBdr>
                                            </w:div>
                                          </w:divsChild>
                                        </w:div>
                                        <w:div w:id="122962896">
                                          <w:marLeft w:val="0"/>
                                          <w:marRight w:val="0"/>
                                          <w:marTop w:val="0"/>
                                          <w:marBottom w:val="0"/>
                                          <w:divBdr>
                                            <w:top w:val="none" w:sz="0" w:space="0" w:color="auto"/>
                                            <w:left w:val="none" w:sz="0" w:space="0" w:color="auto"/>
                                            <w:bottom w:val="none" w:sz="0" w:space="0" w:color="auto"/>
                                            <w:right w:val="none" w:sz="0" w:space="0" w:color="auto"/>
                                          </w:divBdr>
                                        </w:div>
                                        <w:div w:id="405806303">
                                          <w:marLeft w:val="0"/>
                                          <w:marRight w:val="0"/>
                                          <w:marTop w:val="0"/>
                                          <w:marBottom w:val="0"/>
                                          <w:divBdr>
                                            <w:top w:val="none" w:sz="0" w:space="0" w:color="auto"/>
                                            <w:left w:val="none" w:sz="0" w:space="0" w:color="auto"/>
                                            <w:bottom w:val="none" w:sz="0" w:space="0" w:color="auto"/>
                                            <w:right w:val="none" w:sz="0" w:space="0" w:color="auto"/>
                                          </w:divBdr>
                                        </w:div>
                                        <w:div w:id="720596966">
                                          <w:marLeft w:val="0"/>
                                          <w:marRight w:val="0"/>
                                          <w:marTop w:val="0"/>
                                          <w:marBottom w:val="0"/>
                                          <w:divBdr>
                                            <w:top w:val="none" w:sz="0" w:space="0" w:color="auto"/>
                                            <w:left w:val="none" w:sz="0" w:space="0" w:color="auto"/>
                                            <w:bottom w:val="none" w:sz="0" w:space="0" w:color="auto"/>
                                            <w:right w:val="none" w:sz="0" w:space="0" w:color="auto"/>
                                          </w:divBdr>
                                        </w:div>
                                        <w:div w:id="756247324">
                                          <w:marLeft w:val="0"/>
                                          <w:marRight w:val="0"/>
                                          <w:marTop w:val="0"/>
                                          <w:marBottom w:val="0"/>
                                          <w:divBdr>
                                            <w:top w:val="none" w:sz="0" w:space="0" w:color="auto"/>
                                            <w:left w:val="none" w:sz="0" w:space="0" w:color="auto"/>
                                            <w:bottom w:val="none" w:sz="0" w:space="0" w:color="auto"/>
                                            <w:right w:val="none" w:sz="0" w:space="0" w:color="auto"/>
                                          </w:divBdr>
                                          <w:divsChild>
                                            <w:div w:id="1957708629">
                                              <w:marLeft w:val="0"/>
                                              <w:marRight w:val="150"/>
                                              <w:marTop w:val="0"/>
                                              <w:marBottom w:val="0"/>
                                              <w:divBdr>
                                                <w:top w:val="none" w:sz="0" w:space="0" w:color="auto"/>
                                                <w:left w:val="none" w:sz="0" w:space="0" w:color="auto"/>
                                                <w:bottom w:val="none" w:sz="0" w:space="0" w:color="auto"/>
                                                <w:right w:val="none" w:sz="0" w:space="0" w:color="auto"/>
                                              </w:divBdr>
                                            </w:div>
                                          </w:divsChild>
                                        </w:div>
                                        <w:div w:id="870997477">
                                          <w:marLeft w:val="0"/>
                                          <w:marRight w:val="0"/>
                                          <w:marTop w:val="0"/>
                                          <w:marBottom w:val="0"/>
                                          <w:divBdr>
                                            <w:top w:val="none" w:sz="0" w:space="0" w:color="auto"/>
                                            <w:left w:val="none" w:sz="0" w:space="0" w:color="auto"/>
                                            <w:bottom w:val="none" w:sz="0" w:space="0" w:color="auto"/>
                                            <w:right w:val="none" w:sz="0" w:space="0" w:color="auto"/>
                                          </w:divBdr>
                                        </w:div>
                                        <w:div w:id="1086456674">
                                          <w:marLeft w:val="0"/>
                                          <w:marRight w:val="0"/>
                                          <w:marTop w:val="0"/>
                                          <w:marBottom w:val="0"/>
                                          <w:divBdr>
                                            <w:top w:val="none" w:sz="0" w:space="0" w:color="auto"/>
                                            <w:left w:val="none" w:sz="0" w:space="0" w:color="auto"/>
                                            <w:bottom w:val="none" w:sz="0" w:space="0" w:color="auto"/>
                                            <w:right w:val="none" w:sz="0" w:space="0" w:color="auto"/>
                                          </w:divBdr>
                                        </w:div>
                                        <w:div w:id="1231384874">
                                          <w:marLeft w:val="0"/>
                                          <w:marRight w:val="0"/>
                                          <w:marTop w:val="0"/>
                                          <w:marBottom w:val="0"/>
                                          <w:divBdr>
                                            <w:top w:val="none" w:sz="0" w:space="0" w:color="auto"/>
                                            <w:left w:val="none" w:sz="0" w:space="0" w:color="auto"/>
                                            <w:bottom w:val="none" w:sz="0" w:space="0" w:color="auto"/>
                                            <w:right w:val="none" w:sz="0" w:space="0" w:color="auto"/>
                                          </w:divBdr>
                                        </w:div>
                                        <w:div w:id="1394815867">
                                          <w:marLeft w:val="0"/>
                                          <w:marRight w:val="0"/>
                                          <w:marTop w:val="0"/>
                                          <w:marBottom w:val="0"/>
                                          <w:divBdr>
                                            <w:top w:val="none" w:sz="0" w:space="0" w:color="auto"/>
                                            <w:left w:val="none" w:sz="0" w:space="0" w:color="auto"/>
                                            <w:bottom w:val="none" w:sz="0" w:space="0" w:color="auto"/>
                                            <w:right w:val="none" w:sz="0" w:space="0" w:color="auto"/>
                                          </w:divBdr>
                                        </w:div>
                                        <w:div w:id="1485662757">
                                          <w:marLeft w:val="0"/>
                                          <w:marRight w:val="0"/>
                                          <w:marTop w:val="0"/>
                                          <w:marBottom w:val="0"/>
                                          <w:divBdr>
                                            <w:top w:val="none" w:sz="0" w:space="0" w:color="auto"/>
                                            <w:left w:val="none" w:sz="0" w:space="0" w:color="auto"/>
                                            <w:bottom w:val="none" w:sz="0" w:space="0" w:color="auto"/>
                                            <w:right w:val="none" w:sz="0" w:space="0" w:color="auto"/>
                                          </w:divBdr>
                                          <w:divsChild>
                                            <w:div w:id="969632147">
                                              <w:marLeft w:val="0"/>
                                              <w:marRight w:val="150"/>
                                              <w:marTop w:val="0"/>
                                              <w:marBottom w:val="0"/>
                                              <w:divBdr>
                                                <w:top w:val="none" w:sz="0" w:space="0" w:color="auto"/>
                                                <w:left w:val="none" w:sz="0" w:space="0" w:color="auto"/>
                                                <w:bottom w:val="none" w:sz="0" w:space="0" w:color="auto"/>
                                                <w:right w:val="none" w:sz="0" w:space="0" w:color="auto"/>
                                              </w:divBdr>
                                            </w:div>
                                          </w:divsChild>
                                        </w:div>
                                        <w:div w:id="206275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7316220">
      <w:bodyDiv w:val="1"/>
      <w:marLeft w:val="0"/>
      <w:marRight w:val="0"/>
      <w:marTop w:val="0"/>
      <w:marBottom w:val="0"/>
      <w:divBdr>
        <w:top w:val="none" w:sz="0" w:space="0" w:color="auto"/>
        <w:left w:val="none" w:sz="0" w:space="0" w:color="auto"/>
        <w:bottom w:val="none" w:sz="0" w:space="0" w:color="auto"/>
        <w:right w:val="none" w:sz="0" w:space="0" w:color="auto"/>
      </w:divBdr>
    </w:div>
    <w:div w:id="1127818747">
      <w:bodyDiv w:val="1"/>
      <w:marLeft w:val="0"/>
      <w:marRight w:val="0"/>
      <w:marTop w:val="0"/>
      <w:marBottom w:val="0"/>
      <w:divBdr>
        <w:top w:val="none" w:sz="0" w:space="0" w:color="auto"/>
        <w:left w:val="none" w:sz="0" w:space="0" w:color="auto"/>
        <w:bottom w:val="none" w:sz="0" w:space="0" w:color="auto"/>
        <w:right w:val="none" w:sz="0" w:space="0" w:color="auto"/>
      </w:divBdr>
    </w:div>
    <w:div w:id="1128552401">
      <w:bodyDiv w:val="1"/>
      <w:marLeft w:val="0"/>
      <w:marRight w:val="0"/>
      <w:marTop w:val="0"/>
      <w:marBottom w:val="0"/>
      <w:divBdr>
        <w:top w:val="none" w:sz="0" w:space="0" w:color="auto"/>
        <w:left w:val="none" w:sz="0" w:space="0" w:color="auto"/>
        <w:bottom w:val="none" w:sz="0" w:space="0" w:color="auto"/>
        <w:right w:val="none" w:sz="0" w:space="0" w:color="auto"/>
      </w:divBdr>
    </w:div>
    <w:div w:id="1128738327">
      <w:bodyDiv w:val="1"/>
      <w:marLeft w:val="0"/>
      <w:marRight w:val="0"/>
      <w:marTop w:val="0"/>
      <w:marBottom w:val="0"/>
      <w:divBdr>
        <w:top w:val="none" w:sz="0" w:space="0" w:color="auto"/>
        <w:left w:val="none" w:sz="0" w:space="0" w:color="auto"/>
        <w:bottom w:val="none" w:sz="0" w:space="0" w:color="auto"/>
        <w:right w:val="none" w:sz="0" w:space="0" w:color="auto"/>
      </w:divBdr>
      <w:divsChild>
        <w:div w:id="1474905358">
          <w:marLeft w:val="0"/>
          <w:marRight w:val="0"/>
          <w:marTop w:val="0"/>
          <w:marBottom w:val="0"/>
          <w:divBdr>
            <w:top w:val="none" w:sz="0" w:space="0" w:color="auto"/>
            <w:left w:val="none" w:sz="0" w:space="0" w:color="auto"/>
            <w:bottom w:val="none" w:sz="0" w:space="0" w:color="auto"/>
            <w:right w:val="none" w:sz="0" w:space="0" w:color="auto"/>
          </w:divBdr>
          <w:divsChild>
            <w:div w:id="1176462288">
              <w:marLeft w:val="0"/>
              <w:marRight w:val="0"/>
              <w:marTop w:val="0"/>
              <w:marBottom w:val="0"/>
              <w:divBdr>
                <w:top w:val="none" w:sz="0" w:space="0" w:color="auto"/>
                <w:left w:val="none" w:sz="0" w:space="0" w:color="auto"/>
                <w:bottom w:val="none" w:sz="0" w:space="0" w:color="auto"/>
                <w:right w:val="none" w:sz="0" w:space="0" w:color="auto"/>
              </w:divBdr>
              <w:divsChild>
                <w:div w:id="898707881">
                  <w:marLeft w:val="0"/>
                  <w:marRight w:val="0"/>
                  <w:marTop w:val="0"/>
                  <w:marBottom w:val="0"/>
                  <w:divBdr>
                    <w:top w:val="none" w:sz="0" w:space="0" w:color="auto"/>
                    <w:left w:val="none" w:sz="0" w:space="0" w:color="auto"/>
                    <w:bottom w:val="none" w:sz="0" w:space="0" w:color="auto"/>
                    <w:right w:val="none" w:sz="0" w:space="0" w:color="auto"/>
                  </w:divBdr>
                  <w:divsChild>
                    <w:div w:id="1218273922">
                      <w:marLeft w:val="0"/>
                      <w:marRight w:val="0"/>
                      <w:marTop w:val="0"/>
                      <w:marBottom w:val="0"/>
                      <w:divBdr>
                        <w:top w:val="none" w:sz="0" w:space="0" w:color="auto"/>
                        <w:left w:val="none" w:sz="0" w:space="0" w:color="auto"/>
                        <w:bottom w:val="none" w:sz="0" w:space="0" w:color="auto"/>
                        <w:right w:val="none" w:sz="0" w:space="0" w:color="auto"/>
                      </w:divBdr>
                      <w:divsChild>
                        <w:div w:id="70859972">
                          <w:marLeft w:val="0"/>
                          <w:marRight w:val="0"/>
                          <w:marTop w:val="0"/>
                          <w:marBottom w:val="0"/>
                          <w:divBdr>
                            <w:top w:val="none" w:sz="0" w:space="0" w:color="auto"/>
                            <w:left w:val="none" w:sz="0" w:space="0" w:color="auto"/>
                            <w:bottom w:val="none" w:sz="0" w:space="0" w:color="auto"/>
                            <w:right w:val="none" w:sz="0" w:space="0" w:color="auto"/>
                          </w:divBdr>
                          <w:divsChild>
                            <w:div w:id="1642543168">
                              <w:marLeft w:val="0"/>
                              <w:marRight w:val="0"/>
                              <w:marTop w:val="0"/>
                              <w:marBottom w:val="0"/>
                              <w:divBdr>
                                <w:top w:val="none" w:sz="0" w:space="0" w:color="auto"/>
                                <w:left w:val="none" w:sz="0" w:space="0" w:color="auto"/>
                                <w:bottom w:val="none" w:sz="0" w:space="0" w:color="auto"/>
                                <w:right w:val="none" w:sz="0" w:space="0" w:color="auto"/>
                              </w:divBdr>
                              <w:divsChild>
                                <w:div w:id="1447232108">
                                  <w:marLeft w:val="0"/>
                                  <w:marRight w:val="0"/>
                                  <w:marTop w:val="0"/>
                                  <w:marBottom w:val="0"/>
                                  <w:divBdr>
                                    <w:top w:val="none" w:sz="0" w:space="0" w:color="auto"/>
                                    <w:left w:val="none" w:sz="0" w:space="0" w:color="auto"/>
                                    <w:bottom w:val="none" w:sz="0" w:space="0" w:color="auto"/>
                                    <w:right w:val="none" w:sz="0" w:space="0" w:color="auto"/>
                                  </w:divBdr>
                                  <w:divsChild>
                                    <w:div w:id="1948809658">
                                      <w:marLeft w:val="0"/>
                                      <w:marRight w:val="0"/>
                                      <w:marTop w:val="0"/>
                                      <w:marBottom w:val="0"/>
                                      <w:divBdr>
                                        <w:top w:val="none" w:sz="0" w:space="0" w:color="auto"/>
                                        <w:left w:val="none" w:sz="0" w:space="0" w:color="auto"/>
                                        <w:bottom w:val="none" w:sz="0" w:space="0" w:color="auto"/>
                                        <w:right w:val="none" w:sz="0" w:space="0" w:color="auto"/>
                                      </w:divBdr>
                                    </w:div>
                                    <w:div w:id="2124886719">
                                      <w:marLeft w:val="0"/>
                                      <w:marRight w:val="0"/>
                                      <w:marTop w:val="0"/>
                                      <w:marBottom w:val="0"/>
                                      <w:divBdr>
                                        <w:top w:val="none" w:sz="0" w:space="0" w:color="auto"/>
                                        <w:left w:val="none" w:sz="0" w:space="0" w:color="auto"/>
                                        <w:bottom w:val="none" w:sz="0" w:space="0" w:color="auto"/>
                                        <w:right w:val="none" w:sz="0" w:space="0" w:color="auto"/>
                                      </w:divBdr>
                                      <w:divsChild>
                                        <w:div w:id="763964470">
                                          <w:marLeft w:val="0"/>
                                          <w:marRight w:val="0"/>
                                          <w:marTop w:val="0"/>
                                          <w:marBottom w:val="0"/>
                                          <w:divBdr>
                                            <w:top w:val="none" w:sz="0" w:space="0" w:color="auto"/>
                                            <w:left w:val="none" w:sz="0" w:space="0" w:color="auto"/>
                                            <w:bottom w:val="none" w:sz="0" w:space="0" w:color="auto"/>
                                            <w:right w:val="none" w:sz="0" w:space="0" w:color="auto"/>
                                          </w:divBdr>
                                          <w:divsChild>
                                            <w:div w:id="2003897473">
                                              <w:marLeft w:val="0"/>
                                              <w:marRight w:val="0"/>
                                              <w:marTop w:val="0"/>
                                              <w:marBottom w:val="0"/>
                                              <w:divBdr>
                                                <w:top w:val="none" w:sz="0" w:space="0" w:color="auto"/>
                                                <w:left w:val="none" w:sz="0" w:space="0" w:color="auto"/>
                                                <w:bottom w:val="none" w:sz="0" w:space="0" w:color="auto"/>
                                                <w:right w:val="none" w:sz="0" w:space="0" w:color="auto"/>
                                              </w:divBdr>
                                            </w:div>
                                          </w:divsChild>
                                        </w:div>
                                        <w:div w:id="1229222730">
                                          <w:marLeft w:val="0"/>
                                          <w:marRight w:val="0"/>
                                          <w:marTop w:val="0"/>
                                          <w:marBottom w:val="0"/>
                                          <w:divBdr>
                                            <w:top w:val="none" w:sz="0" w:space="0" w:color="auto"/>
                                            <w:left w:val="none" w:sz="0" w:space="0" w:color="auto"/>
                                            <w:bottom w:val="none" w:sz="0" w:space="0" w:color="auto"/>
                                            <w:right w:val="none" w:sz="0" w:space="0" w:color="auto"/>
                                          </w:divBdr>
                                          <w:divsChild>
                                            <w:div w:id="1387408142">
                                              <w:marLeft w:val="0"/>
                                              <w:marRight w:val="0"/>
                                              <w:marTop w:val="0"/>
                                              <w:marBottom w:val="0"/>
                                              <w:divBdr>
                                                <w:top w:val="none" w:sz="0" w:space="0" w:color="auto"/>
                                                <w:left w:val="none" w:sz="0" w:space="0" w:color="auto"/>
                                                <w:bottom w:val="none" w:sz="0" w:space="0" w:color="auto"/>
                                                <w:right w:val="none" w:sz="0" w:space="0" w:color="auto"/>
                                              </w:divBdr>
                                              <w:divsChild>
                                                <w:div w:id="62285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28745954">
      <w:bodyDiv w:val="1"/>
      <w:marLeft w:val="0"/>
      <w:marRight w:val="0"/>
      <w:marTop w:val="0"/>
      <w:marBottom w:val="0"/>
      <w:divBdr>
        <w:top w:val="none" w:sz="0" w:space="0" w:color="auto"/>
        <w:left w:val="none" w:sz="0" w:space="0" w:color="auto"/>
        <w:bottom w:val="none" w:sz="0" w:space="0" w:color="auto"/>
        <w:right w:val="none" w:sz="0" w:space="0" w:color="auto"/>
      </w:divBdr>
      <w:divsChild>
        <w:div w:id="1454447359">
          <w:marLeft w:val="0"/>
          <w:marRight w:val="0"/>
          <w:marTop w:val="0"/>
          <w:marBottom w:val="0"/>
          <w:divBdr>
            <w:top w:val="none" w:sz="0" w:space="0" w:color="auto"/>
            <w:left w:val="none" w:sz="0" w:space="0" w:color="auto"/>
            <w:bottom w:val="none" w:sz="0" w:space="0" w:color="auto"/>
            <w:right w:val="none" w:sz="0" w:space="0" w:color="auto"/>
          </w:divBdr>
          <w:divsChild>
            <w:div w:id="106001444">
              <w:marLeft w:val="0"/>
              <w:marRight w:val="0"/>
              <w:marTop w:val="0"/>
              <w:marBottom w:val="0"/>
              <w:divBdr>
                <w:top w:val="none" w:sz="0" w:space="0" w:color="auto"/>
                <w:left w:val="none" w:sz="0" w:space="0" w:color="auto"/>
                <w:bottom w:val="none" w:sz="0" w:space="0" w:color="auto"/>
                <w:right w:val="none" w:sz="0" w:space="0" w:color="auto"/>
              </w:divBdr>
            </w:div>
            <w:div w:id="644896904">
              <w:marLeft w:val="0"/>
              <w:marRight w:val="0"/>
              <w:marTop w:val="0"/>
              <w:marBottom w:val="0"/>
              <w:divBdr>
                <w:top w:val="none" w:sz="0" w:space="0" w:color="auto"/>
                <w:left w:val="none" w:sz="0" w:space="0" w:color="auto"/>
                <w:bottom w:val="none" w:sz="0" w:space="0" w:color="auto"/>
                <w:right w:val="none" w:sz="0" w:space="0" w:color="auto"/>
              </w:divBdr>
            </w:div>
            <w:div w:id="864948273">
              <w:marLeft w:val="0"/>
              <w:marRight w:val="0"/>
              <w:marTop w:val="0"/>
              <w:marBottom w:val="0"/>
              <w:divBdr>
                <w:top w:val="none" w:sz="0" w:space="0" w:color="auto"/>
                <w:left w:val="none" w:sz="0" w:space="0" w:color="auto"/>
                <w:bottom w:val="none" w:sz="0" w:space="0" w:color="auto"/>
                <w:right w:val="none" w:sz="0" w:space="0" w:color="auto"/>
              </w:divBdr>
            </w:div>
            <w:div w:id="940340510">
              <w:marLeft w:val="0"/>
              <w:marRight w:val="0"/>
              <w:marTop w:val="0"/>
              <w:marBottom w:val="0"/>
              <w:divBdr>
                <w:top w:val="none" w:sz="0" w:space="0" w:color="auto"/>
                <w:left w:val="none" w:sz="0" w:space="0" w:color="auto"/>
                <w:bottom w:val="none" w:sz="0" w:space="0" w:color="auto"/>
                <w:right w:val="none" w:sz="0" w:space="0" w:color="auto"/>
              </w:divBdr>
            </w:div>
            <w:div w:id="1180462124">
              <w:marLeft w:val="0"/>
              <w:marRight w:val="0"/>
              <w:marTop w:val="0"/>
              <w:marBottom w:val="0"/>
              <w:divBdr>
                <w:top w:val="none" w:sz="0" w:space="0" w:color="auto"/>
                <w:left w:val="none" w:sz="0" w:space="0" w:color="auto"/>
                <w:bottom w:val="none" w:sz="0" w:space="0" w:color="auto"/>
                <w:right w:val="none" w:sz="0" w:space="0" w:color="auto"/>
              </w:divBdr>
            </w:div>
            <w:div w:id="198203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125792">
      <w:bodyDiv w:val="1"/>
      <w:marLeft w:val="0"/>
      <w:marRight w:val="0"/>
      <w:marTop w:val="0"/>
      <w:marBottom w:val="0"/>
      <w:divBdr>
        <w:top w:val="none" w:sz="0" w:space="0" w:color="auto"/>
        <w:left w:val="none" w:sz="0" w:space="0" w:color="auto"/>
        <w:bottom w:val="none" w:sz="0" w:space="0" w:color="auto"/>
        <w:right w:val="none" w:sz="0" w:space="0" w:color="auto"/>
      </w:divBdr>
      <w:divsChild>
        <w:div w:id="2012415035">
          <w:marLeft w:val="0"/>
          <w:marRight w:val="0"/>
          <w:marTop w:val="0"/>
          <w:marBottom w:val="0"/>
          <w:divBdr>
            <w:top w:val="none" w:sz="0" w:space="0" w:color="auto"/>
            <w:left w:val="none" w:sz="0" w:space="0" w:color="auto"/>
            <w:bottom w:val="none" w:sz="0" w:space="0" w:color="auto"/>
            <w:right w:val="none" w:sz="0" w:space="0" w:color="auto"/>
          </w:divBdr>
        </w:div>
      </w:divsChild>
    </w:div>
    <w:div w:id="1129126800">
      <w:bodyDiv w:val="1"/>
      <w:marLeft w:val="0"/>
      <w:marRight w:val="0"/>
      <w:marTop w:val="0"/>
      <w:marBottom w:val="0"/>
      <w:divBdr>
        <w:top w:val="none" w:sz="0" w:space="0" w:color="auto"/>
        <w:left w:val="none" w:sz="0" w:space="0" w:color="auto"/>
        <w:bottom w:val="none" w:sz="0" w:space="0" w:color="auto"/>
        <w:right w:val="none" w:sz="0" w:space="0" w:color="auto"/>
      </w:divBdr>
    </w:div>
    <w:div w:id="1130054693">
      <w:bodyDiv w:val="1"/>
      <w:marLeft w:val="0"/>
      <w:marRight w:val="0"/>
      <w:marTop w:val="0"/>
      <w:marBottom w:val="0"/>
      <w:divBdr>
        <w:top w:val="none" w:sz="0" w:space="0" w:color="auto"/>
        <w:left w:val="none" w:sz="0" w:space="0" w:color="auto"/>
        <w:bottom w:val="none" w:sz="0" w:space="0" w:color="auto"/>
        <w:right w:val="none" w:sz="0" w:space="0" w:color="auto"/>
      </w:divBdr>
      <w:divsChild>
        <w:div w:id="317732583">
          <w:marLeft w:val="0"/>
          <w:marRight w:val="0"/>
          <w:marTop w:val="0"/>
          <w:marBottom w:val="0"/>
          <w:divBdr>
            <w:top w:val="none" w:sz="0" w:space="0" w:color="auto"/>
            <w:left w:val="none" w:sz="0" w:space="0" w:color="auto"/>
            <w:bottom w:val="none" w:sz="0" w:space="0" w:color="auto"/>
            <w:right w:val="none" w:sz="0" w:space="0" w:color="auto"/>
          </w:divBdr>
          <w:divsChild>
            <w:div w:id="34626660">
              <w:marLeft w:val="0"/>
              <w:marRight w:val="0"/>
              <w:marTop w:val="0"/>
              <w:marBottom w:val="0"/>
              <w:divBdr>
                <w:top w:val="none" w:sz="0" w:space="0" w:color="auto"/>
                <w:left w:val="none" w:sz="0" w:space="0" w:color="auto"/>
                <w:bottom w:val="none" w:sz="0" w:space="0" w:color="auto"/>
                <w:right w:val="none" w:sz="0" w:space="0" w:color="auto"/>
              </w:divBdr>
              <w:divsChild>
                <w:div w:id="83847593">
                  <w:marLeft w:val="0"/>
                  <w:marRight w:val="0"/>
                  <w:marTop w:val="0"/>
                  <w:marBottom w:val="0"/>
                  <w:divBdr>
                    <w:top w:val="none" w:sz="0" w:space="0" w:color="auto"/>
                    <w:left w:val="none" w:sz="0" w:space="0" w:color="auto"/>
                    <w:bottom w:val="none" w:sz="0" w:space="0" w:color="auto"/>
                    <w:right w:val="none" w:sz="0" w:space="0" w:color="auto"/>
                  </w:divBdr>
                </w:div>
                <w:div w:id="166484766">
                  <w:marLeft w:val="0"/>
                  <w:marRight w:val="0"/>
                  <w:marTop w:val="0"/>
                  <w:marBottom w:val="0"/>
                  <w:divBdr>
                    <w:top w:val="none" w:sz="0" w:space="0" w:color="auto"/>
                    <w:left w:val="none" w:sz="0" w:space="0" w:color="auto"/>
                    <w:bottom w:val="none" w:sz="0" w:space="0" w:color="auto"/>
                    <w:right w:val="none" w:sz="0" w:space="0" w:color="auto"/>
                  </w:divBdr>
                  <w:divsChild>
                    <w:div w:id="519389966">
                      <w:marLeft w:val="0"/>
                      <w:marRight w:val="150"/>
                      <w:marTop w:val="0"/>
                      <w:marBottom w:val="0"/>
                      <w:divBdr>
                        <w:top w:val="none" w:sz="0" w:space="0" w:color="auto"/>
                        <w:left w:val="none" w:sz="0" w:space="0" w:color="auto"/>
                        <w:bottom w:val="none" w:sz="0" w:space="0" w:color="auto"/>
                        <w:right w:val="none" w:sz="0" w:space="0" w:color="auto"/>
                      </w:divBdr>
                    </w:div>
                  </w:divsChild>
                </w:div>
                <w:div w:id="179198389">
                  <w:marLeft w:val="0"/>
                  <w:marRight w:val="0"/>
                  <w:marTop w:val="0"/>
                  <w:marBottom w:val="0"/>
                  <w:divBdr>
                    <w:top w:val="none" w:sz="0" w:space="0" w:color="auto"/>
                    <w:left w:val="none" w:sz="0" w:space="0" w:color="auto"/>
                    <w:bottom w:val="none" w:sz="0" w:space="0" w:color="auto"/>
                    <w:right w:val="none" w:sz="0" w:space="0" w:color="auto"/>
                  </w:divBdr>
                </w:div>
                <w:div w:id="293174084">
                  <w:marLeft w:val="0"/>
                  <w:marRight w:val="0"/>
                  <w:marTop w:val="0"/>
                  <w:marBottom w:val="0"/>
                  <w:divBdr>
                    <w:top w:val="none" w:sz="0" w:space="0" w:color="auto"/>
                    <w:left w:val="none" w:sz="0" w:space="0" w:color="auto"/>
                    <w:bottom w:val="none" w:sz="0" w:space="0" w:color="auto"/>
                    <w:right w:val="none" w:sz="0" w:space="0" w:color="auto"/>
                  </w:divBdr>
                </w:div>
                <w:div w:id="314575436">
                  <w:marLeft w:val="0"/>
                  <w:marRight w:val="0"/>
                  <w:marTop w:val="0"/>
                  <w:marBottom w:val="0"/>
                  <w:divBdr>
                    <w:top w:val="none" w:sz="0" w:space="0" w:color="auto"/>
                    <w:left w:val="none" w:sz="0" w:space="0" w:color="auto"/>
                    <w:bottom w:val="none" w:sz="0" w:space="0" w:color="auto"/>
                    <w:right w:val="none" w:sz="0" w:space="0" w:color="auto"/>
                  </w:divBdr>
                </w:div>
                <w:div w:id="507907762">
                  <w:marLeft w:val="0"/>
                  <w:marRight w:val="0"/>
                  <w:marTop w:val="0"/>
                  <w:marBottom w:val="0"/>
                  <w:divBdr>
                    <w:top w:val="none" w:sz="0" w:space="0" w:color="auto"/>
                    <w:left w:val="none" w:sz="0" w:space="0" w:color="auto"/>
                    <w:bottom w:val="none" w:sz="0" w:space="0" w:color="auto"/>
                    <w:right w:val="none" w:sz="0" w:space="0" w:color="auto"/>
                  </w:divBdr>
                </w:div>
                <w:div w:id="515074607">
                  <w:marLeft w:val="0"/>
                  <w:marRight w:val="0"/>
                  <w:marTop w:val="0"/>
                  <w:marBottom w:val="0"/>
                  <w:divBdr>
                    <w:top w:val="none" w:sz="0" w:space="0" w:color="auto"/>
                    <w:left w:val="none" w:sz="0" w:space="0" w:color="auto"/>
                    <w:bottom w:val="none" w:sz="0" w:space="0" w:color="auto"/>
                    <w:right w:val="none" w:sz="0" w:space="0" w:color="auto"/>
                  </w:divBdr>
                </w:div>
                <w:div w:id="552079037">
                  <w:marLeft w:val="0"/>
                  <w:marRight w:val="0"/>
                  <w:marTop w:val="0"/>
                  <w:marBottom w:val="0"/>
                  <w:divBdr>
                    <w:top w:val="none" w:sz="0" w:space="0" w:color="auto"/>
                    <w:left w:val="none" w:sz="0" w:space="0" w:color="auto"/>
                    <w:bottom w:val="none" w:sz="0" w:space="0" w:color="auto"/>
                    <w:right w:val="none" w:sz="0" w:space="0" w:color="auto"/>
                  </w:divBdr>
                </w:div>
                <w:div w:id="553347852">
                  <w:marLeft w:val="0"/>
                  <w:marRight w:val="0"/>
                  <w:marTop w:val="0"/>
                  <w:marBottom w:val="0"/>
                  <w:divBdr>
                    <w:top w:val="none" w:sz="0" w:space="0" w:color="auto"/>
                    <w:left w:val="none" w:sz="0" w:space="0" w:color="auto"/>
                    <w:bottom w:val="none" w:sz="0" w:space="0" w:color="auto"/>
                    <w:right w:val="none" w:sz="0" w:space="0" w:color="auto"/>
                  </w:divBdr>
                </w:div>
                <w:div w:id="578247167">
                  <w:marLeft w:val="0"/>
                  <w:marRight w:val="0"/>
                  <w:marTop w:val="0"/>
                  <w:marBottom w:val="0"/>
                  <w:divBdr>
                    <w:top w:val="none" w:sz="0" w:space="0" w:color="auto"/>
                    <w:left w:val="none" w:sz="0" w:space="0" w:color="auto"/>
                    <w:bottom w:val="none" w:sz="0" w:space="0" w:color="auto"/>
                    <w:right w:val="none" w:sz="0" w:space="0" w:color="auto"/>
                  </w:divBdr>
                </w:div>
                <w:div w:id="588125479">
                  <w:marLeft w:val="0"/>
                  <w:marRight w:val="0"/>
                  <w:marTop w:val="0"/>
                  <w:marBottom w:val="0"/>
                  <w:divBdr>
                    <w:top w:val="none" w:sz="0" w:space="0" w:color="auto"/>
                    <w:left w:val="none" w:sz="0" w:space="0" w:color="auto"/>
                    <w:bottom w:val="none" w:sz="0" w:space="0" w:color="auto"/>
                    <w:right w:val="none" w:sz="0" w:space="0" w:color="auto"/>
                  </w:divBdr>
                </w:div>
                <w:div w:id="606276149">
                  <w:marLeft w:val="0"/>
                  <w:marRight w:val="0"/>
                  <w:marTop w:val="0"/>
                  <w:marBottom w:val="0"/>
                  <w:divBdr>
                    <w:top w:val="none" w:sz="0" w:space="0" w:color="auto"/>
                    <w:left w:val="none" w:sz="0" w:space="0" w:color="auto"/>
                    <w:bottom w:val="none" w:sz="0" w:space="0" w:color="auto"/>
                    <w:right w:val="none" w:sz="0" w:space="0" w:color="auto"/>
                  </w:divBdr>
                </w:div>
                <w:div w:id="622158298">
                  <w:marLeft w:val="0"/>
                  <w:marRight w:val="0"/>
                  <w:marTop w:val="0"/>
                  <w:marBottom w:val="0"/>
                  <w:divBdr>
                    <w:top w:val="none" w:sz="0" w:space="0" w:color="auto"/>
                    <w:left w:val="none" w:sz="0" w:space="0" w:color="auto"/>
                    <w:bottom w:val="none" w:sz="0" w:space="0" w:color="auto"/>
                    <w:right w:val="none" w:sz="0" w:space="0" w:color="auto"/>
                  </w:divBdr>
                </w:div>
                <w:div w:id="638612239">
                  <w:marLeft w:val="0"/>
                  <w:marRight w:val="0"/>
                  <w:marTop w:val="0"/>
                  <w:marBottom w:val="0"/>
                  <w:divBdr>
                    <w:top w:val="none" w:sz="0" w:space="0" w:color="auto"/>
                    <w:left w:val="none" w:sz="0" w:space="0" w:color="auto"/>
                    <w:bottom w:val="none" w:sz="0" w:space="0" w:color="auto"/>
                    <w:right w:val="none" w:sz="0" w:space="0" w:color="auto"/>
                  </w:divBdr>
                  <w:divsChild>
                    <w:div w:id="1309477750">
                      <w:marLeft w:val="0"/>
                      <w:marRight w:val="150"/>
                      <w:marTop w:val="0"/>
                      <w:marBottom w:val="0"/>
                      <w:divBdr>
                        <w:top w:val="none" w:sz="0" w:space="0" w:color="auto"/>
                        <w:left w:val="none" w:sz="0" w:space="0" w:color="auto"/>
                        <w:bottom w:val="none" w:sz="0" w:space="0" w:color="auto"/>
                        <w:right w:val="none" w:sz="0" w:space="0" w:color="auto"/>
                      </w:divBdr>
                    </w:div>
                  </w:divsChild>
                </w:div>
                <w:div w:id="746464857">
                  <w:marLeft w:val="0"/>
                  <w:marRight w:val="0"/>
                  <w:marTop w:val="0"/>
                  <w:marBottom w:val="0"/>
                  <w:divBdr>
                    <w:top w:val="none" w:sz="0" w:space="0" w:color="auto"/>
                    <w:left w:val="none" w:sz="0" w:space="0" w:color="auto"/>
                    <w:bottom w:val="none" w:sz="0" w:space="0" w:color="auto"/>
                    <w:right w:val="none" w:sz="0" w:space="0" w:color="auto"/>
                  </w:divBdr>
                </w:div>
                <w:div w:id="775709004">
                  <w:marLeft w:val="0"/>
                  <w:marRight w:val="0"/>
                  <w:marTop w:val="0"/>
                  <w:marBottom w:val="0"/>
                  <w:divBdr>
                    <w:top w:val="none" w:sz="0" w:space="0" w:color="auto"/>
                    <w:left w:val="none" w:sz="0" w:space="0" w:color="auto"/>
                    <w:bottom w:val="none" w:sz="0" w:space="0" w:color="auto"/>
                    <w:right w:val="none" w:sz="0" w:space="0" w:color="auto"/>
                  </w:divBdr>
                </w:div>
                <w:div w:id="817457962">
                  <w:marLeft w:val="0"/>
                  <w:marRight w:val="0"/>
                  <w:marTop w:val="0"/>
                  <w:marBottom w:val="0"/>
                  <w:divBdr>
                    <w:top w:val="none" w:sz="0" w:space="0" w:color="auto"/>
                    <w:left w:val="none" w:sz="0" w:space="0" w:color="auto"/>
                    <w:bottom w:val="none" w:sz="0" w:space="0" w:color="auto"/>
                    <w:right w:val="none" w:sz="0" w:space="0" w:color="auto"/>
                  </w:divBdr>
                </w:div>
                <w:div w:id="915944994">
                  <w:marLeft w:val="0"/>
                  <w:marRight w:val="0"/>
                  <w:marTop w:val="0"/>
                  <w:marBottom w:val="0"/>
                  <w:divBdr>
                    <w:top w:val="none" w:sz="0" w:space="0" w:color="auto"/>
                    <w:left w:val="none" w:sz="0" w:space="0" w:color="auto"/>
                    <w:bottom w:val="none" w:sz="0" w:space="0" w:color="auto"/>
                    <w:right w:val="none" w:sz="0" w:space="0" w:color="auto"/>
                  </w:divBdr>
                </w:div>
                <w:div w:id="926499095">
                  <w:marLeft w:val="0"/>
                  <w:marRight w:val="0"/>
                  <w:marTop w:val="0"/>
                  <w:marBottom w:val="0"/>
                  <w:divBdr>
                    <w:top w:val="none" w:sz="0" w:space="0" w:color="auto"/>
                    <w:left w:val="none" w:sz="0" w:space="0" w:color="auto"/>
                    <w:bottom w:val="none" w:sz="0" w:space="0" w:color="auto"/>
                    <w:right w:val="none" w:sz="0" w:space="0" w:color="auto"/>
                  </w:divBdr>
                  <w:divsChild>
                    <w:div w:id="1540361445">
                      <w:marLeft w:val="0"/>
                      <w:marRight w:val="0"/>
                      <w:marTop w:val="0"/>
                      <w:marBottom w:val="0"/>
                      <w:divBdr>
                        <w:top w:val="none" w:sz="0" w:space="0" w:color="auto"/>
                        <w:left w:val="none" w:sz="0" w:space="0" w:color="auto"/>
                        <w:bottom w:val="none" w:sz="0" w:space="0" w:color="auto"/>
                        <w:right w:val="none" w:sz="0" w:space="0" w:color="auto"/>
                      </w:divBdr>
                    </w:div>
                  </w:divsChild>
                </w:div>
                <w:div w:id="943002138">
                  <w:marLeft w:val="0"/>
                  <w:marRight w:val="0"/>
                  <w:marTop w:val="0"/>
                  <w:marBottom w:val="0"/>
                  <w:divBdr>
                    <w:top w:val="none" w:sz="0" w:space="0" w:color="auto"/>
                    <w:left w:val="none" w:sz="0" w:space="0" w:color="auto"/>
                    <w:bottom w:val="none" w:sz="0" w:space="0" w:color="auto"/>
                    <w:right w:val="none" w:sz="0" w:space="0" w:color="auto"/>
                  </w:divBdr>
                </w:div>
                <w:div w:id="1109475035">
                  <w:marLeft w:val="0"/>
                  <w:marRight w:val="0"/>
                  <w:marTop w:val="0"/>
                  <w:marBottom w:val="0"/>
                  <w:divBdr>
                    <w:top w:val="none" w:sz="0" w:space="0" w:color="auto"/>
                    <w:left w:val="none" w:sz="0" w:space="0" w:color="auto"/>
                    <w:bottom w:val="none" w:sz="0" w:space="0" w:color="auto"/>
                    <w:right w:val="none" w:sz="0" w:space="0" w:color="auto"/>
                  </w:divBdr>
                  <w:divsChild>
                    <w:div w:id="579632642">
                      <w:marLeft w:val="0"/>
                      <w:marRight w:val="150"/>
                      <w:marTop w:val="0"/>
                      <w:marBottom w:val="0"/>
                      <w:divBdr>
                        <w:top w:val="none" w:sz="0" w:space="0" w:color="auto"/>
                        <w:left w:val="none" w:sz="0" w:space="0" w:color="auto"/>
                        <w:bottom w:val="none" w:sz="0" w:space="0" w:color="auto"/>
                        <w:right w:val="none" w:sz="0" w:space="0" w:color="auto"/>
                      </w:divBdr>
                    </w:div>
                  </w:divsChild>
                </w:div>
                <w:div w:id="1151868411">
                  <w:marLeft w:val="0"/>
                  <w:marRight w:val="0"/>
                  <w:marTop w:val="0"/>
                  <w:marBottom w:val="0"/>
                  <w:divBdr>
                    <w:top w:val="none" w:sz="0" w:space="0" w:color="auto"/>
                    <w:left w:val="none" w:sz="0" w:space="0" w:color="auto"/>
                    <w:bottom w:val="none" w:sz="0" w:space="0" w:color="auto"/>
                    <w:right w:val="none" w:sz="0" w:space="0" w:color="auto"/>
                  </w:divBdr>
                </w:div>
                <w:div w:id="1167130910">
                  <w:marLeft w:val="0"/>
                  <w:marRight w:val="0"/>
                  <w:marTop w:val="0"/>
                  <w:marBottom w:val="0"/>
                  <w:divBdr>
                    <w:top w:val="none" w:sz="0" w:space="0" w:color="auto"/>
                    <w:left w:val="none" w:sz="0" w:space="0" w:color="auto"/>
                    <w:bottom w:val="none" w:sz="0" w:space="0" w:color="auto"/>
                    <w:right w:val="none" w:sz="0" w:space="0" w:color="auto"/>
                  </w:divBdr>
                </w:div>
                <w:div w:id="1188641767">
                  <w:marLeft w:val="0"/>
                  <w:marRight w:val="0"/>
                  <w:marTop w:val="0"/>
                  <w:marBottom w:val="0"/>
                  <w:divBdr>
                    <w:top w:val="none" w:sz="0" w:space="0" w:color="auto"/>
                    <w:left w:val="none" w:sz="0" w:space="0" w:color="auto"/>
                    <w:bottom w:val="none" w:sz="0" w:space="0" w:color="auto"/>
                    <w:right w:val="none" w:sz="0" w:space="0" w:color="auto"/>
                  </w:divBdr>
                </w:div>
                <w:div w:id="1207647200">
                  <w:marLeft w:val="0"/>
                  <w:marRight w:val="0"/>
                  <w:marTop w:val="0"/>
                  <w:marBottom w:val="0"/>
                  <w:divBdr>
                    <w:top w:val="none" w:sz="0" w:space="0" w:color="auto"/>
                    <w:left w:val="none" w:sz="0" w:space="0" w:color="auto"/>
                    <w:bottom w:val="none" w:sz="0" w:space="0" w:color="auto"/>
                    <w:right w:val="none" w:sz="0" w:space="0" w:color="auto"/>
                  </w:divBdr>
                </w:div>
                <w:div w:id="1243879799">
                  <w:marLeft w:val="0"/>
                  <w:marRight w:val="0"/>
                  <w:marTop w:val="0"/>
                  <w:marBottom w:val="0"/>
                  <w:divBdr>
                    <w:top w:val="none" w:sz="0" w:space="0" w:color="auto"/>
                    <w:left w:val="none" w:sz="0" w:space="0" w:color="auto"/>
                    <w:bottom w:val="none" w:sz="0" w:space="0" w:color="auto"/>
                    <w:right w:val="none" w:sz="0" w:space="0" w:color="auto"/>
                  </w:divBdr>
                  <w:divsChild>
                    <w:div w:id="734472237">
                      <w:marLeft w:val="0"/>
                      <w:marRight w:val="0"/>
                      <w:marTop w:val="0"/>
                      <w:marBottom w:val="0"/>
                      <w:divBdr>
                        <w:top w:val="none" w:sz="0" w:space="0" w:color="auto"/>
                        <w:left w:val="none" w:sz="0" w:space="0" w:color="auto"/>
                        <w:bottom w:val="none" w:sz="0" w:space="0" w:color="auto"/>
                        <w:right w:val="none" w:sz="0" w:space="0" w:color="auto"/>
                      </w:divBdr>
                    </w:div>
                  </w:divsChild>
                </w:div>
                <w:div w:id="1317880295">
                  <w:marLeft w:val="0"/>
                  <w:marRight w:val="0"/>
                  <w:marTop w:val="0"/>
                  <w:marBottom w:val="0"/>
                  <w:divBdr>
                    <w:top w:val="none" w:sz="0" w:space="0" w:color="auto"/>
                    <w:left w:val="none" w:sz="0" w:space="0" w:color="auto"/>
                    <w:bottom w:val="none" w:sz="0" w:space="0" w:color="auto"/>
                    <w:right w:val="none" w:sz="0" w:space="0" w:color="auto"/>
                  </w:divBdr>
                </w:div>
                <w:div w:id="1411122687">
                  <w:marLeft w:val="0"/>
                  <w:marRight w:val="0"/>
                  <w:marTop w:val="0"/>
                  <w:marBottom w:val="0"/>
                  <w:divBdr>
                    <w:top w:val="none" w:sz="0" w:space="0" w:color="auto"/>
                    <w:left w:val="none" w:sz="0" w:space="0" w:color="auto"/>
                    <w:bottom w:val="none" w:sz="0" w:space="0" w:color="auto"/>
                    <w:right w:val="none" w:sz="0" w:space="0" w:color="auto"/>
                  </w:divBdr>
                </w:div>
                <w:div w:id="1614093281">
                  <w:marLeft w:val="0"/>
                  <w:marRight w:val="0"/>
                  <w:marTop w:val="0"/>
                  <w:marBottom w:val="0"/>
                  <w:divBdr>
                    <w:top w:val="none" w:sz="0" w:space="0" w:color="auto"/>
                    <w:left w:val="none" w:sz="0" w:space="0" w:color="auto"/>
                    <w:bottom w:val="none" w:sz="0" w:space="0" w:color="auto"/>
                    <w:right w:val="none" w:sz="0" w:space="0" w:color="auto"/>
                  </w:divBdr>
                  <w:divsChild>
                    <w:div w:id="1708094815">
                      <w:marLeft w:val="0"/>
                      <w:marRight w:val="150"/>
                      <w:marTop w:val="0"/>
                      <w:marBottom w:val="0"/>
                      <w:divBdr>
                        <w:top w:val="none" w:sz="0" w:space="0" w:color="auto"/>
                        <w:left w:val="none" w:sz="0" w:space="0" w:color="auto"/>
                        <w:bottom w:val="none" w:sz="0" w:space="0" w:color="auto"/>
                        <w:right w:val="none" w:sz="0" w:space="0" w:color="auto"/>
                      </w:divBdr>
                    </w:div>
                  </w:divsChild>
                </w:div>
                <w:div w:id="1649239365">
                  <w:marLeft w:val="0"/>
                  <w:marRight w:val="0"/>
                  <w:marTop w:val="0"/>
                  <w:marBottom w:val="0"/>
                  <w:divBdr>
                    <w:top w:val="none" w:sz="0" w:space="0" w:color="auto"/>
                    <w:left w:val="none" w:sz="0" w:space="0" w:color="auto"/>
                    <w:bottom w:val="none" w:sz="0" w:space="0" w:color="auto"/>
                    <w:right w:val="none" w:sz="0" w:space="0" w:color="auto"/>
                  </w:divBdr>
                </w:div>
                <w:div w:id="1763724843">
                  <w:marLeft w:val="0"/>
                  <w:marRight w:val="0"/>
                  <w:marTop w:val="0"/>
                  <w:marBottom w:val="0"/>
                  <w:divBdr>
                    <w:top w:val="none" w:sz="0" w:space="0" w:color="auto"/>
                    <w:left w:val="none" w:sz="0" w:space="0" w:color="auto"/>
                    <w:bottom w:val="none" w:sz="0" w:space="0" w:color="auto"/>
                    <w:right w:val="none" w:sz="0" w:space="0" w:color="auto"/>
                  </w:divBdr>
                </w:div>
                <w:div w:id="1859351632">
                  <w:marLeft w:val="0"/>
                  <w:marRight w:val="0"/>
                  <w:marTop w:val="0"/>
                  <w:marBottom w:val="0"/>
                  <w:divBdr>
                    <w:top w:val="none" w:sz="0" w:space="0" w:color="auto"/>
                    <w:left w:val="none" w:sz="0" w:space="0" w:color="auto"/>
                    <w:bottom w:val="none" w:sz="0" w:space="0" w:color="auto"/>
                    <w:right w:val="none" w:sz="0" w:space="0" w:color="auto"/>
                  </w:divBdr>
                </w:div>
                <w:div w:id="2118062222">
                  <w:marLeft w:val="0"/>
                  <w:marRight w:val="0"/>
                  <w:marTop w:val="0"/>
                  <w:marBottom w:val="0"/>
                  <w:divBdr>
                    <w:top w:val="none" w:sz="0" w:space="0" w:color="auto"/>
                    <w:left w:val="none" w:sz="0" w:space="0" w:color="auto"/>
                    <w:bottom w:val="none" w:sz="0" w:space="0" w:color="auto"/>
                    <w:right w:val="none" w:sz="0" w:space="0" w:color="auto"/>
                  </w:divBdr>
                  <w:divsChild>
                    <w:div w:id="7143936">
                      <w:marLeft w:val="0"/>
                      <w:marRight w:val="0"/>
                      <w:marTop w:val="0"/>
                      <w:marBottom w:val="0"/>
                      <w:divBdr>
                        <w:top w:val="none" w:sz="0" w:space="0" w:color="auto"/>
                        <w:left w:val="none" w:sz="0" w:space="0" w:color="auto"/>
                        <w:bottom w:val="none" w:sz="0" w:space="0" w:color="auto"/>
                        <w:right w:val="none" w:sz="0" w:space="0" w:color="auto"/>
                      </w:divBdr>
                    </w:div>
                    <w:div w:id="19822100">
                      <w:marLeft w:val="0"/>
                      <w:marRight w:val="0"/>
                      <w:marTop w:val="0"/>
                      <w:marBottom w:val="0"/>
                      <w:divBdr>
                        <w:top w:val="none" w:sz="0" w:space="0" w:color="auto"/>
                        <w:left w:val="none" w:sz="0" w:space="0" w:color="auto"/>
                        <w:bottom w:val="none" w:sz="0" w:space="0" w:color="auto"/>
                        <w:right w:val="none" w:sz="0" w:space="0" w:color="auto"/>
                      </w:divBdr>
                    </w:div>
                    <w:div w:id="156921844">
                      <w:marLeft w:val="0"/>
                      <w:marRight w:val="0"/>
                      <w:marTop w:val="0"/>
                      <w:marBottom w:val="0"/>
                      <w:divBdr>
                        <w:top w:val="none" w:sz="0" w:space="0" w:color="auto"/>
                        <w:left w:val="none" w:sz="0" w:space="0" w:color="auto"/>
                        <w:bottom w:val="none" w:sz="0" w:space="0" w:color="auto"/>
                        <w:right w:val="none" w:sz="0" w:space="0" w:color="auto"/>
                      </w:divBdr>
                    </w:div>
                    <w:div w:id="254169874">
                      <w:marLeft w:val="0"/>
                      <w:marRight w:val="0"/>
                      <w:marTop w:val="0"/>
                      <w:marBottom w:val="0"/>
                      <w:divBdr>
                        <w:top w:val="none" w:sz="0" w:space="0" w:color="auto"/>
                        <w:left w:val="none" w:sz="0" w:space="0" w:color="auto"/>
                        <w:bottom w:val="none" w:sz="0" w:space="0" w:color="auto"/>
                        <w:right w:val="none" w:sz="0" w:space="0" w:color="auto"/>
                      </w:divBdr>
                    </w:div>
                    <w:div w:id="479732855">
                      <w:marLeft w:val="0"/>
                      <w:marRight w:val="0"/>
                      <w:marTop w:val="0"/>
                      <w:marBottom w:val="0"/>
                      <w:divBdr>
                        <w:top w:val="none" w:sz="0" w:space="0" w:color="auto"/>
                        <w:left w:val="none" w:sz="0" w:space="0" w:color="auto"/>
                        <w:bottom w:val="none" w:sz="0" w:space="0" w:color="auto"/>
                        <w:right w:val="none" w:sz="0" w:space="0" w:color="auto"/>
                      </w:divBdr>
                    </w:div>
                    <w:div w:id="971057053">
                      <w:marLeft w:val="0"/>
                      <w:marRight w:val="0"/>
                      <w:marTop w:val="0"/>
                      <w:marBottom w:val="0"/>
                      <w:divBdr>
                        <w:top w:val="none" w:sz="0" w:space="0" w:color="auto"/>
                        <w:left w:val="none" w:sz="0" w:space="0" w:color="auto"/>
                        <w:bottom w:val="none" w:sz="0" w:space="0" w:color="auto"/>
                        <w:right w:val="none" w:sz="0" w:space="0" w:color="auto"/>
                      </w:divBdr>
                    </w:div>
                    <w:div w:id="1312368030">
                      <w:marLeft w:val="0"/>
                      <w:marRight w:val="0"/>
                      <w:marTop w:val="0"/>
                      <w:marBottom w:val="0"/>
                      <w:divBdr>
                        <w:top w:val="none" w:sz="0" w:space="0" w:color="auto"/>
                        <w:left w:val="none" w:sz="0" w:space="0" w:color="auto"/>
                        <w:bottom w:val="none" w:sz="0" w:space="0" w:color="auto"/>
                        <w:right w:val="none" w:sz="0" w:space="0" w:color="auto"/>
                      </w:divBdr>
                    </w:div>
                    <w:div w:id="1391072183">
                      <w:marLeft w:val="0"/>
                      <w:marRight w:val="0"/>
                      <w:marTop w:val="0"/>
                      <w:marBottom w:val="0"/>
                      <w:divBdr>
                        <w:top w:val="none" w:sz="0" w:space="0" w:color="auto"/>
                        <w:left w:val="none" w:sz="0" w:space="0" w:color="auto"/>
                        <w:bottom w:val="none" w:sz="0" w:space="0" w:color="auto"/>
                        <w:right w:val="none" w:sz="0" w:space="0" w:color="auto"/>
                      </w:divBdr>
                    </w:div>
                    <w:div w:id="1756198278">
                      <w:marLeft w:val="0"/>
                      <w:marRight w:val="0"/>
                      <w:marTop w:val="0"/>
                      <w:marBottom w:val="0"/>
                      <w:divBdr>
                        <w:top w:val="none" w:sz="0" w:space="0" w:color="auto"/>
                        <w:left w:val="none" w:sz="0" w:space="0" w:color="auto"/>
                        <w:bottom w:val="none" w:sz="0" w:space="0" w:color="auto"/>
                        <w:right w:val="none" w:sz="0" w:space="0" w:color="auto"/>
                      </w:divBdr>
                    </w:div>
                    <w:div w:id="1857964907">
                      <w:marLeft w:val="0"/>
                      <w:marRight w:val="0"/>
                      <w:marTop w:val="0"/>
                      <w:marBottom w:val="0"/>
                      <w:divBdr>
                        <w:top w:val="none" w:sz="0" w:space="0" w:color="auto"/>
                        <w:left w:val="none" w:sz="0" w:space="0" w:color="auto"/>
                        <w:bottom w:val="none" w:sz="0" w:space="0" w:color="auto"/>
                        <w:right w:val="none" w:sz="0" w:space="0" w:color="auto"/>
                      </w:divBdr>
                    </w:div>
                    <w:div w:id="1929927956">
                      <w:marLeft w:val="0"/>
                      <w:marRight w:val="0"/>
                      <w:marTop w:val="0"/>
                      <w:marBottom w:val="0"/>
                      <w:divBdr>
                        <w:top w:val="none" w:sz="0" w:space="0" w:color="auto"/>
                        <w:left w:val="none" w:sz="0" w:space="0" w:color="auto"/>
                        <w:bottom w:val="none" w:sz="0" w:space="0" w:color="auto"/>
                        <w:right w:val="none" w:sz="0" w:space="0" w:color="auto"/>
                      </w:divBdr>
                    </w:div>
                    <w:div w:id="2144157509">
                      <w:marLeft w:val="0"/>
                      <w:marRight w:val="0"/>
                      <w:marTop w:val="0"/>
                      <w:marBottom w:val="0"/>
                      <w:divBdr>
                        <w:top w:val="none" w:sz="0" w:space="0" w:color="auto"/>
                        <w:left w:val="none" w:sz="0" w:space="0" w:color="auto"/>
                        <w:bottom w:val="none" w:sz="0" w:space="0" w:color="auto"/>
                        <w:right w:val="none" w:sz="0" w:space="0" w:color="auto"/>
                      </w:divBdr>
                    </w:div>
                  </w:divsChild>
                </w:div>
                <w:div w:id="212299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171483">
      <w:bodyDiv w:val="1"/>
      <w:marLeft w:val="0"/>
      <w:marRight w:val="0"/>
      <w:marTop w:val="0"/>
      <w:marBottom w:val="0"/>
      <w:divBdr>
        <w:top w:val="none" w:sz="0" w:space="0" w:color="auto"/>
        <w:left w:val="none" w:sz="0" w:space="0" w:color="auto"/>
        <w:bottom w:val="none" w:sz="0" w:space="0" w:color="auto"/>
        <w:right w:val="none" w:sz="0" w:space="0" w:color="auto"/>
      </w:divBdr>
    </w:div>
    <w:div w:id="1134449271">
      <w:bodyDiv w:val="1"/>
      <w:marLeft w:val="0"/>
      <w:marRight w:val="0"/>
      <w:marTop w:val="0"/>
      <w:marBottom w:val="0"/>
      <w:divBdr>
        <w:top w:val="none" w:sz="0" w:space="0" w:color="auto"/>
        <w:left w:val="none" w:sz="0" w:space="0" w:color="auto"/>
        <w:bottom w:val="none" w:sz="0" w:space="0" w:color="auto"/>
        <w:right w:val="none" w:sz="0" w:space="0" w:color="auto"/>
      </w:divBdr>
      <w:divsChild>
        <w:div w:id="1836995385">
          <w:marLeft w:val="0"/>
          <w:marRight w:val="0"/>
          <w:marTop w:val="0"/>
          <w:marBottom w:val="0"/>
          <w:divBdr>
            <w:top w:val="none" w:sz="0" w:space="0" w:color="auto"/>
            <w:left w:val="none" w:sz="0" w:space="0" w:color="auto"/>
            <w:bottom w:val="none" w:sz="0" w:space="0" w:color="auto"/>
            <w:right w:val="none" w:sz="0" w:space="0" w:color="auto"/>
          </w:divBdr>
          <w:divsChild>
            <w:div w:id="67464392">
              <w:marLeft w:val="0"/>
              <w:marRight w:val="0"/>
              <w:marTop w:val="0"/>
              <w:marBottom w:val="0"/>
              <w:divBdr>
                <w:top w:val="none" w:sz="0" w:space="0" w:color="auto"/>
                <w:left w:val="none" w:sz="0" w:space="0" w:color="auto"/>
                <w:bottom w:val="none" w:sz="0" w:space="0" w:color="auto"/>
                <w:right w:val="none" w:sz="0" w:space="0" w:color="auto"/>
              </w:divBdr>
              <w:divsChild>
                <w:div w:id="441068547">
                  <w:marLeft w:val="0"/>
                  <w:marRight w:val="0"/>
                  <w:marTop w:val="0"/>
                  <w:marBottom w:val="0"/>
                  <w:divBdr>
                    <w:top w:val="none" w:sz="0" w:space="0" w:color="auto"/>
                    <w:left w:val="none" w:sz="0" w:space="0" w:color="auto"/>
                    <w:bottom w:val="none" w:sz="0" w:space="0" w:color="auto"/>
                    <w:right w:val="none" w:sz="0" w:space="0" w:color="auto"/>
                  </w:divBdr>
                  <w:divsChild>
                    <w:div w:id="1223324280">
                      <w:marLeft w:val="0"/>
                      <w:marRight w:val="0"/>
                      <w:marTop w:val="0"/>
                      <w:marBottom w:val="0"/>
                      <w:divBdr>
                        <w:top w:val="none" w:sz="0" w:space="0" w:color="auto"/>
                        <w:left w:val="none" w:sz="0" w:space="0" w:color="auto"/>
                        <w:bottom w:val="none" w:sz="0" w:space="0" w:color="auto"/>
                        <w:right w:val="none" w:sz="0" w:space="0" w:color="auto"/>
                      </w:divBdr>
                      <w:divsChild>
                        <w:div w:id="2094278911">
                          <w:marLeft w:val="0"/>
                          <w:marRight w:val="0"/>
                          <w:marTop w:val="0"/>
                          <w:marBottom w:val="0"/>
                          <w:divBdr>
                            <w:top w:val="none" w:sz="0" w:space="0" w:color="auto"/>
                            <w:left w:val="none" w:sz="0" w:space="0" w:color="auto"/>
                            <w:bottom w:val="none" w:sz="0" w:space="0" w:color="auto"/>
                            <w:right w:val="none" w:sz="0" w:space="0" w:color="auto"/>
                          </w:divBdr>
                          <w:divsChild>
                            <w:div w:id="1735277812">
                              <w:marLeft w:val="0"/>
                              <w:marRight w:val="0"/>
                              <w:marTop w:val="0"/>
                              <w:marBottom w:val="0"/>
                              <w:divBdr>
                                <w:top w:val="none" w:sz="0" w:space="0" w:color="auto"/>
                                <w:left w:val="none" w:sz="0" w:space="0" w:color="auto"/>
                                <w:bottom w:val="none" w:sz="0" w:space="0" w:color="auto"/>
                                <w:right w:val="none" w:sz="0" w:space="0" w:color="auto"/>
                              </w:divBdr>
                              <w:divsChild>
                                <w:div w:id="340010253">
                                  <w:marLeft w:val="0"/>
                                  <w:marRight w:val="0"/>
                                  <w:marTop w:val="0"/>
                                  <w:marBottom w:val="0"/>
                                  <w:divBdr>
                                    <w:top w:val="none" w:sz="0" w:space="0" w:color="auto"/>
                                    <w:left w:val="none" w:sz="0" w:space="0" w:color="auto"/>
                                    <w:bottom w:val="none" w:sz="0" w:space="0" w:color="auto"/>
                                    <w:right w:val="none" w:sz="0" w:space="0" w:color="auto"/>
                                  </w:divBdr>
                                  <w:divsChild>
                                    <w:div w:id="1275212400">
                                      <w:marLeft w:val="0"/>
                                      <w:marRight w:val="0"/>
                                      <w:marTop w:val="0"/>
                                      <w:marBottom w:val="0"/>
                                      <w:divBdr>
                                        <w:top w:val="none" w:sz="0" w:space="0" w:color="auto"/>
                                        <w:left w:val="none" w:sz="0" w:space="0" w:color="auto"/>
                                        <w:bottom w:val="none" w:sz="0" w:space="0" w:color="auto"/>
                                        <w:right w:val="none" w:sz="0" w:space="0" w:color="auto"/>
                                      </w:divBdr>
                                      <w:divsChild>
                                        <w:div w:id="126051137">
                                          <w:marLeft w:val="0"/>
                                          <w:marRight w:val="0"/>
                                          <w:marTop w:val="0"/>
                                          <w:marBottom w:val="0"/>
                                          <w:divBdr>
                                            <w:top w:val="none" w:sz="0" w:space="0" w:color="auto"/>
                                            <w:left w:val="none" w:sz="0" w:space="0" w:color="auto"/>
                                            <w:bottom w:val="none" w:sz="0" w:space="0" w:color="auto"/>
                                            <w:right w:val="none" w:sz="0" w:space="0" w:color="auto"/>
                                          </w:divBdr>
                                        </w:div>
                                        <w:div w:id="126628450">
                                          <w:marLeft w:val="0"/>
                                          <w:marRight w:val="0"/>
                                          <w:marTop w:val="0"/>
                                          <w:marBottom w:val="0"/>
                                          <w:divBdr>
                                            <w:top w:val="none" w:sz="0" w:space="0" w:color="auto"/>
                                            <w:left w:val="none" w:sz="0" w:space="0" w:color="auto"/>
                                            <w:bottom w:val="none" w:sz="0" w:space="0" w:color="auto"/>
                                            <w:right w:val="none" w:sz="0" w:space="0" w:color="auto"/>
                                          </w:divBdr>
                                          <w:divsChild>
                                            <w:div w:id="692344775">
                                              <w:marLeft w:val="0"/>
                                              <w:marRight w:val="0"/>
                                              <w:marTop w:val="0"/>
                                              <w:marBottom w:val="0"/>
                                              <w:divBdr>
                                                <w:top w:val="none" w:sz="0" w:space="0" w:color="auto"/>
                                                <w:left w:val="none" w:sz="0" w:space="0" w:color="auto"/>
                                                <w:bottom w:val="none" w:sz="0" w:space="0" w:color="auto"/>
                                                <w:right w:val="none" w:sz="0" w:space="0" w:color="auto"/>
                                              </w:divBdr>
                                            </w:div>
                                          </w:divsChild>
                                        </w:div>
                                        <w:div w:id="170294114">
                                          <w:marLeft w:val="0"/>
                                          <w:marRight w:val="0"/>
                                          <w:marTop w:val="0"/>
                                          <w:marBottom w:val="0"/>
                                          <w:divBdr>
                                            <w:top w:val="none" w:sz="0" w:space="0" w:color="auto"/>
                                            <w:left w:val="none" w:sz="0" w:space="0" w:color="auto"/>
                                            <w:bottom w:val="none" w:sz="0" w:space="0" w:color="auto"/>
                                            <w:right w:val="none" w:sz="0" w:space="0" w:color="auto"/>
                                          </w:divBdr>
                                          <w:divsChild>
                                            <w:div w:id="1525552617">
                                              <w:marLeft w:val="0"/>
                                              <w:marRight w:val="0"/>
                                              <w:marTop w:val="0"/>
                                              <w:marBottom w:val="0"/>
                                              <w:divBdr>
                                                <w:top w:val="none" w:sz="0" w:space="0" w:color="auto"/>
                                                <w:left w:val="none" w:sz="0" w:space="0" w:color="auto"/>
                                                <w:bottom w:val="none" w:sz="0" w:space="0" w:color="auto"/>
                                                <w:right w:val="none" w:sz="0" w:space="0" w:color="auto"/>
                                              </w:divBdr>
                                            </w:div>
                                          </w:divsChild>
                                        </w:div>
                                        <w:div w:id="187066606">
                                          <w:marLeft w:val="0"/>
                                          <w:marRight w:val="0"/>
                                          <w:marTop w:val="0"/>
                                          <w:marBottom w:val="0"/>
                                          <w:divBdr>
                                            <w:top w:val="none" w:sz="0" w:space="0" w:color="auto"/>
                                            <w:left w:val="none" w:sz="0" w:space="0" w:color="auto"/>
                                            <w:bottom w:val="none" w:sz="0" w:space="0" w:color="auto"/>
                                            <w:right w:val="none" w:sz="0" w:space="0" w:color="auto"/>
                                          </w:divBdr>
                                        </w:div>
                                        <w:div w:id="276910039">
                                          <w:marLeft w:val="0"/>
                                          <w:marRight w:val="0"/>
                                          <w:marTop w:val="0"/>
                                          <w:marBottom w:val="0"/>
                                          <w:divBdr>
                                            <w:top w:val="none" w:sz="0" w:space="0" w:color="auto"/>
                                            <w:left w:val="none" w:sz="0" w:space="0" w:color="auto"/>
                                            <w:bottom w:val="none" w:sz="0" w:space="0" w:color="auto"/>
                                            <w:right w:val="none" w:sz="0" w:space="0" w:color="auto"/>
                                          </w:divBdr>
                                          <w:divsChild>
                                            <w:div w:id="1441879643">
                                              <w:marLeft w:val="0"/>
                                              <w:marRight w:val="150"/>
                                              <w:marTop w:val="0"/>
                                              <w:marBottom w:val="0"/>
                                              <w:divBdr>
                                                <w:top w:val="none" w:sz="0" w:space="0" w:color="auto"/>
                                                <w:left w:val="none" w:sz="0" w:space="0" w:color="auto"/>
                                                <w:bottom w:val="none" w:sz="0" w:space="0" w:color="auto"/>
                                                <w:right w:val="none" w:sz="0" w:space="0" w:color="auto"/>
                                              </w:divBdr>
                                            </w:div>
                                          </w:divsChild>
                                        </w:div>
                                        <w:div w:id="309016263">
                                          <w:marLeft w:val="0"/>
                                          <w:marRight w:val="0"/>
                                          <w:marTop w:val="0"/>
                                          <w:marBottom w:val="0"/>
                                          <w:divBdr>
                                            <w:top w:val="none" w:sz="0" w:space="0" w:color="auto"/>
                                            <w:left w:val="none" w:sz="0" w:space="0" w:color="auto"/>
                                            <w:bottom w:val="none" w:sz="0" w:space="0" w:color="auto"/>
                                            <w:right w:val="none" w:sz="0" w:space="0" w:color="auto"/>
                                          </w:divBdr>
                                        </w:div>
                                        <w:div w:id="374162026">
                                          <w:marLeft w:val="0"/>
                                          <w:marRight w:val="0"/>
                                          <w:marTop w:val="0"/>
                                          <w:marBottom w:val="0"/>
                                          <w:divBdr>
                                            <w:top w:val="none" w:sz="0" w:space="0" w:color="auto"/>
                                            <w:left w:val="none" w:sz="0" w:space="0" w:color="auto"/>
                                            <w:bottom w:val="none" w:sz="0" w:space="0" w:color="auto"/>
                                            <w:right w:val="none" w:sz="0" w:space="0" w:color="auto"/>
                                          </w:divBdr>
                                        </w:div>
                                        <w:div w:id="387580034">
                                          <w:marLeft w:val="0"/>
                                          <w:marRight w:val="0"/>
                                          <w:marTop w:val="0"/>
                                          <w:marBottom w:val="0"/>
                                          <w:divBdr>
                                            <w:top w:val="none" w:sz="0" w:space="0" w:color="auto"/>
                                            <w:left w:val="none" w:sz="0" w:space="0" w:color="auto"/>
                                            <w:bottom w:val="none" w:sz="0" w:space="0" w:color="auto"/>
                                            <w:right w:val="none" w:sz="0" w:space="0" w:color="auto"/>
                                          </w:divBdr>
                                        </w:div>
                                        <w:div w:id="397946942">
                                          <w:marLeft w:val="0"/>
                                          <w:marRight w:val="0"/>
                                          <w:marTop w:val="0"/>
                                          <w:marBottom w:val="0"/>
                                          <w:divBdr>
                                            <w:top w:val="none" w:sz="0" w:space="0" w:color="auto"/>
                                            <w:left w:val="none" w:sz="0" w:space="0" w:color="auto"/>
                                            <w:bottom w:val="none" w:sz="0" w:space="0" w:color="auto"/>
                                            <w:right w:val="none" w:sz="0" w:space="0" w:color="auto"/>
                                          </w:divBdr>
                                          <w:divsChild>
                                            <w:div w:id="1769348806">
                                              <w:marLeft w:val="0"/>
                                              <w:marRight w:val="150"/>
                                              <w:marTop w:val="0"/>
                                              <w:marBottom w:val="0"/>
                                              <w:divBdr>
                                                <w:top w:val="none" w:sz="0" w:space="0" w:color="auto"/>
                                                <w:left w:val="none" w:sz="0" w:space="0" w:color="auto"/>
                                                <w:bottom w:val="none" w:sz="0" w:space="0" w:color="auto"/>
                                                <w:right w:val="none" w:sz="0" w:space="0" w:color="auto"/>
                                              </w:divBdr>
                                            </w:div>
                                          </w:divsChild>
                                        </w:div>
                                        <w:div w:id="430207235">
                                          <w:marLeft w:val="0"/>
                                          <w:marRight w:val="0"/>
                                          <w:marTop w:val="0"/>
                                          <w:marBottom w:val="0"/>
                                          <w:divBdr>
                                            <w:top w:val="none" w:sz="0" w:space="0" w:color="auto"/>
                                            <w:left w:val="none" w:sz="0" w:space="0" w:color="auto"/>
                                            <w:bottom w:val="none" w:sz="0" w:space="0" w:color="auto"/>
                                            <w:right w:val="none" w:sz="0" w:space="0" w:color="auto"/>
                                          </w:divBdr>
                                        </w:div>
                                        <w:div w:id="455296043">
                                          <w:marLeft w:val="0"/>
                                          <w:marRight w:val="0"/>
                                          <w:marTop w:val="0"/>
                                          <w:marBottom w:val="0"/>
                                          <w:divBdr>
                                            <w:top w:val="none" w:sz="0" w:space="0" w:color="auto"/>
                                            <w:left w:val="none" w:sz="0" w:space="0" w:color="auto"/>
                                            <w:bottom w:val="none" w:sz="0" w:space="0" w:color="auto"/>
                                            <w:right w:val="none" w:sz="0" w:space="0" w:color="auto"/>
                                          </w:divBdr>
                                        </w:div>
                                        <w:div w:id="467865481">
                                          <w:marLeft w:val="0"/>
                                          <w:marRight w:val="0"/>
                                          <w:marTop w:val="0"/>
                                          <w:marBottom w:val="0"/>
                                          <w:divBdr>
                                            <w:top w:val="none" w:sz="0" w:space="0" w:color="auto"/>
                                            <w:left w:val="none" w:sz="0" w:space="0" w:color="auto"/>
                                            <w:bottom w:val="none" w:sz="0" w:space="0" w:color="auto"/>
                                            <w:right w:val="none" w:sz="0" w:space="0" w:color="auto"/>
                                          </w:divBdr>
                                        </w:div>
                                        <w:div w:id="677925397">
                                          <w:marLeft w:val="0"/>
                                          <w:marRight w:val="0"/>
                                          <w:marTop w:val="0"/>
                                          <w:marBottom w:val="0"/>
                                          <w:divBdr>
                                            <w:top w:val="none" w:sz="0" w:space="0" w:color="auto"/>
                                            <w:left w:val="none" w:sz="0" w:space="0" w:color="auto"/>
                                            <w:bottom w:val="none" w:sz="0" w:space="0" w:color="auto"/>
                                            <w:right w:val="none" w:sz="0" w:space="0" w:color="auto"/>
                                          </w:divBdr>
                                          <w:divsChild>
                                            <w:div w:id="247889279">
                                              <w:marLeft w:val="0"/>
                                              <w:marRight w:val="150"/>
                                              <w:marTop w:val="0"/>
                                              <w:marBottom w:val="0"/>
                                              <w:divBdr>
                                                <w:top w:val="none" w:sz="0" w:space="0" w:color="auto"/>
                                                <w:left w:val="none" w:sz="0" w:space="0" w:color="auto"/>
                                                <w:bottom w:val="none" w:sz="0" w:space="0" w:color="auto"/>
                                                <w:right w:val="none" w:sz="0" w:space="0" w:color="auto"/>
                                              </w:divBdr>
                                            </w:div>
                                          </w:divsChild>
                                        </w:div>
                                        <w:div w:id="748186853">
                                          <w:marLeft w:val="0"/>
                                          <w:marRight w:val="0"/>
                                          <w:marTop w:val="0"/>
                                          <w:marBottom w:val="0"/>
                                          <w:divBdr>
                                            <w:top w:val="none" w:sz="0" w:space="0" w:color="auto"/>
                                            <w:left w:val="none" w:sz="0" w:space="0" w:color="auto"/>
                                            <w:bottom w:val="none" w:sz="0" w:space="0" w:color="auto"/>
                                            <w:right w:val="none" w:sz="0" w:space="0" w:color="auto"/>
                                          </w:divBdr>
                                        </w:div>
                                        <w:div w:id="898515416">
                                          <w:marLeft w:val="0"/>
                                          <w:marRight w:val="0"/>
                                          <w:marTop w:val="0"/>
                                          <w:marBottom w:val="0"/>
                                          <w:divBdr>
                                            <w:top w:val="none" w:sz="0" w:space="0" w:color="auto"/>
                                            <w:left w:val="none" w:sz="0" w:space="0" w:color="auto"/>
                                            <w:bottom w:val="none" w:sz="0" w:space="0" w:color="auto"/>
                                            <w:right w:val="none" w:sz="0" w:space="0" w:color="auto"/>
                                          </w:divBdr>
                                          <w:divsChild>
                                            <w:div w:id="604728606">
                                              <w:marLeft w:val="0"/>
                                              <w:marRight w:val="150"/>
                                              <w:marTop w:val="0"/>
                                              <w:marBottom w:val="0"/>
                                              <w:divBdr>
                                                <w:top w:val="none" w:sz="0" w:space="0" w:color="auto"/>
                                                <w:left w:val="none" w:sz="0" w:space="0" w:color="auto"/>
                                                <w:bottom w:val="none" w:sz="0" w:space="0" w:color="auto"/>
                                                <w:right w:val="none" w:sz="0" w:space="0" w:color="auto"/>
                                              </w:divBdr>
                                            </w:div>
                                          </w:divsChild>
                                        </w:div>
                                        <w:div w:id="903180159">
                                          <w:marLeft w:val="0"/>
                                          <w:marRight w:val="0"/>
                                          <w:marTop w:val="0"/>
                                          <w:marBottom w:val="0"/>
                                          <w:divBdr>
                                            <w:top w:val="none" w:sz="0" w:space="0" w:color="auto"/>
                                            <w:left w:val="none" w:sz="0" w:space="0" w:color="auto"/>
                                            <w:bottom w:val="none" w:sz="0" w:space="0" w:color="auto"/>
                                            <w:right w:val="none" w:sz="0" w:space="0" w:color="auto"/>
                                          </w:divBdr>
                                        </w:div>
                                        <w:div w:id="1005404625">
                                          <w:marLeft w:val="0"/>
                                          <w:marRight w:val="0"/>
                                          <w:marTop w:val="0"/>
                                          <w:marBottom w:val="0"/>
                                          <w:divBdr>
                                            <w:top w:val="none" w:sz="0" w:space="0" w:color="auto"/>
                                            <w:left w:val="none" w:sz="0" w:space="0" w:color="auto"/>
                                            <w:bottom w:val="none" w:sz="0" w:space="0" w:color="auto"/>
                                            <w:right w:val="none" w:sz="0" w:space="0" w:color="auto"/>
                                          </w:divBdr>
                                        </w:div>
                                        <w:div w:id="1051656216">
                                          <w:marLeft w:val="0"/>
                                          <w:marRight w:val="0"/>
                                          <w:marTop w:val="0"/>
                                          <w:marBottom w:val="0"/>
                                          <w:divBdr>
                                            <w:top w:val="none" w:sz="0" w:space="0" w:color="auto"/>
                                            <w:left w:val="none" w:sz="0" w:space="0" w:color="auto"/>
                                            <w:bottom w:val="none" w:sz="0" w:space="0" w:color="auto"/>
                                            <w:right w:val="none" w:sz="0" w:space="0" w:color="auto"/>
                                          </w:divBdr>
                                        </w:div>
                                        <w:div w:id="1111977321">
                                          <w:marLeft w:val="0"/>
                                          <w:marRight w:val="0"/>
                                          <w:marTop w:val="0"/>
                                          <w:marBottom w:val="0"/>
                                          <w:divBdr>
                                            <w:top w:val="none" w:sz="0" w:space="0" w:color="auto"/>
                                            <w:left w:val="none" w:sz="0" w:space="0" w:color="auto"/>
                                            <w:bottom w:val="none" w:sz="0" w:space="0" w:color="auto"/>
                                            <w:right w:val="none" w:sz="0" w:space="0" w:color="auto"/>
                                          </w:divBdr>
                                        </w:div>
                                        <w:div w:id="1180507950">
                                          <w:marLeft w:val="0"/>
                                          <w:marRight w:val="0"/>
                                          <w:marTop w:val="0"/>
                                          <w:marBottom w:val="0"/>
                                          <w:divBdr>
                                            <w:top w:val="none" w:sz="0" w:space="0" w:color="auto"/>
                                            <w:left w:val="none" w:sz="0" w:space="0" w:color="auto"/>
                                            <w:bottom w:val="none" w:sz="0" w:space="0" w:color="auto"/>
                                            <w:right w:val="none" w:sz="0" w:space="0" w:color="auto"/>
                                          </w:divBdr>
                                        </w:div>
                                        <w:div w:id="1272934042">
                                          <w:marLeft w:val="0"/>
                                          <w:marRight w:val="0"/>
                                          <w:marTop w:val="0"/>
                                          <w:marBottom w:val="0"/>
                                          <w:divBdr>
                                            <w:top w:val="none" w:sz="0" w:space="0" w:color="auto"/>
                                            <w:left w:val="none" w:sz="0" w:space="0" w:color="auto"/>
                                            <w:bottom w:val="none" w:sz="0" w:space="0" w:color="auto"/>
                                            <w:right w:val="none" w:sz="0" w:space="0" w:color="auto"/>
                                          </w:divBdr>
                                        </w:div>
                                        <w:div w:id="1554737424">
                                          <w:marLeft w:val="0"/>
                                          <w:marRight w:val="0"/>
                                          <w:marTop w:val="0"/>
                                          <w:marBottom w:val="0"/>
                                          <w:divBdr>
                                            <w:top w:val="none" w:sz="0" w:space="0" w:color="auto"/>
                                            <w:left w:val="none" w:sz="0" w:space="0" w:color="auto"/>
                                            <w:bottom w:val="none" w:sz="0" w:space="0" w:color="auto"/>
                                            <w:right w:val="none" w:sz="0" w:space="0" w:color="auto"/>
                                          </w:divBdr>
                                        </w:div>
                                        <w:div w:id="1606377925">
                                          <w:marLeft w:val="0"/>
                                          <w:marRight w:val="0"/>
                                          <w:marTop w:val="0"/>
                                          <w:marBottom w:val="0"/>
                                          <w:divBdr>
                                            <w:top w:val="none" w:sz="0" w:space="0" w:color="auto"/>
                                            <w:left w:val="none" w:sz="0" w:space="0" w:color="auto"/>
                                            <w:bottom w:val="none" w:sz="0" w:space="0" w:color="auto"/>
                                            <w:right w:val="none" w:sz="0" w:space="0" w:color="auto"/>
                                          </w:divBdr>
                                        </w:div>
                                        <w:div w:id="1883782935">
                                          <w:marLeft w:val="0"/>
                                          <w:marRight w:val="0"/>
                                          <w:marTop w:val="0"/>
                                          <w:marBottom w:val="0"/>
                                          <w:divBdr>
                                            <w:top w:val="none" w:sz="0" w:space="0" w:color="auto"/>
                                            <w:left w:val="none" w:sz="0" w:space="0" w:color="auto"/>
                                            <w:bottom w:val="none" w:sz="0" w:space="0" w:color="auto"/>
                                            <w:right w:val="none" w:sz="0" w:space="0" w:color="auto"/>
                                          </w:divBdr>
                                        </w:div>
                                        <w:div w:id="1898125005">
                                          <w:marLeft w:val="0"/>
                                          <w:marRight w:val="0"/>
                                          <w:marTop w:val="0"/>
                                          <w:marBottom w:val="0"/>
                                          <w:divBdr>
                                            <w:top w:val="none" w:sz="0" w:space="0" w:color="auto"/>
                                            <w:left w:val="none" w:sz="0" w:space="0" w:color="auto"/>
                                            <w:bottom w:val="none" w:sz="0" w:space="0" w:color="auto"/>
                                            <w:right w:val="none" w:sz="0" w:space="0" w:color="auto"/>
                                          </w:divBdr>
                                        </w:div>
                                        <w:div w:id="1971279004">
                                          <w:marLeft w:val="0"/>
                                          <w:marRight w:val="0"/>
                                          <w:marTop w:val="0"/>
                                          <w:marBottom w:val="0"/>
                                          <w:divBdr>
                                            <w:top w:val="none" w:sz="0" w:space="0" w:color="auto"/>
                                            <w:left w:val="none" w:sz="0" w:space="0" w:color="auto"/>
                                            <w:bottom w:val="none" w:sz="0" w:space="0" w:color="auto"/>
                                            <w:right w:val="none" w:sz="0" w:space="0" w:color="auto"/>
                                          </w:divBdr>
                                        </w:div>
                                        <w:div w:id="1992324140">
                                          <w:marLeft w:val="0"/>
                                          <w:marRight w:val="0"/>
                                          <w:marTop w:val="0"/>
                                          <w:marBottom w:val="0"/>
                                          <w:divBdr>
                                            <w:top w:val="none" w:sz="0" w:space="0" w:color="auto"/>
                                            <w:left w:val="none" w:sz="0" w:space="0" w:color="auto"/>
                                            <w:bottom w:val="none" w:sz="0" w:space="0" w:color="auto"/>
                                            <w:right w:val="none" w:sz="0" w:space="0" w:color="auto"/>
                                          </w:divBdr>
                                        </w:div>
                                        <w:div w:id="2006124146">
                                          <w:marLeft w:val="0"/>
                                          <w:marRight w:val="0"/>
                                          <w:marTop w:val="0"/>
                                          <w:marBottom w:val="0"/>
                                          <w:divBdr>
                                            <w:top w:val="none" w:sz="0" w:space="0" w:color="auto"/>
                                            <w:left w:val="none" w:sz="0" w:space="0" w:color="auto"/>
                                            <w:bottom w:val="none" w:sz="0" w:space="0" w:color="auto"/>
                                            <w:right w:val="none" w:sz="0" w:space="0" w:color="auto"/>
                                          </w:divBdr>
                                          <w:divsChild>
                                            <w:div w:id="359933697">
                                              <w:marLeft w:val="0"/>
                                              <w:marRight w:val="150"/>
                                              <w:marTop w:val="0"/>
                                              <w:marBottom w:val="0"/>
                                              <w:divBdr>
                                                <w:top w:val="none" w:sz="0" w:space="0" w:color="auto"/>
                                                <w:left w:val="none" w:sz="0" w:space="0" w:color="auto"/>
                                                <w:bottom w:val="none" w:sz="0" w:space="0" w:color="auto"/>
                                                <w:right w:val="none" w:sz="0" w:space="0" w:color="auto"/>
                                              </w:divBdr>
                                            </w:div>
                                          </w:divsChild>
                                        </w:div>
                                        <w:div w:id="2073649423">
                                          <w:marLeft w:val="0"/>
                                          <w:marRight w:val="0"/>
                                          <w:marTop w:val="0"/>
                                          <w:marBottom w:val="0"/>
                                          <w:divBdr>
                                            <w:top w:val="none" w:sz="0" w:space="0" w:color="auto"/>
                                            <w:left w:val="none" w:sz="0" w:space="0" w:color="auto"/>
                                            <w:bottom w:val="none" w:sz="0" w:space="0" w:color="auto"/>
                                            <w:right w:val="none" w:sz="0" w:space="0" w:color="auto"/>
                                          </w:divBdr>
                                        </w:div>
                                        <w:div w:id="2085293183">
                                          <w:marLeft w:val="0"/>
                                          <w:marRight w:val="0"/>
                                          <w:marTop w:val="0"/>
                                          <w:marBottom w:val="0"/>
                                          <w:divBdr>
                                            <w:top w:val="none" w:sz="0" w:space="0" w:color="auto"/>
                                            <w:left w:val="none" w:sz="0" w:space="0" w:color="auto"/>
                                            <w:bottom w:val="none" w:sz="0" w:space="0" w:color="auto"/>
                                            <w:right w:val="none" w:sz="0" w:space="0" w:color="auto"/>
                                          </w:divBdr>
                                        </w:div>
                                        <w:div w:id="211859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6068823">
      <w:bodyDiv w:val="1"/>
      <w:marLeft w:val="0"/>
      <w:marRight w:val="0"/>
      <w:marTop w:val="0"/>
      <w:marBottom w:val="0"/>
      <w:divBdr>
        <w:top w:val="none" w:sz="0" w:space="0" w:color="auto"/>
        <w:left w:val="none" w:sz="0" w:space="0" w:color="auto"/>
        <w:bottom w:val="none" w:sz="0" w:space="0" w:color="auto"/>
        <w:right w:val="none" w:sz="0" w:space="0" w:color="auto"/>
      </w:divBdr>
    </w:div>
    <w:div w:id="1139034096">
      <w:bodyDiv w:val="1"/>
      <w:marLeft w:val="0"/>
      <w:marRight w:val="0"/>
      <w:marTop w:val="0"/>
      <w:marBottom w:val="0"/>
      <w:divBdr>
        <w:top w:val="none" w:sz="0" w:space="0" w:color="auto"/>
        <w:left w:val="none" w:sz="0" w:space="0" w:color="auto"/>
        <w:bottom w:val="none" w:sz="0" w:space="0" w:color="auto"/>
        <w:right w:val="none" w:sz="0" w:space="0" w:color="auto"/>
      </w:divBdr>
      <w:divsChild>
        <w:div w:id="818157678">
          <w:marLeft w:val="0"/>
          <w:marRight w:val="0"/>
          <w:marTop w:val="0"/>
          <w:marBottom w:val="0"/>
          <w:divBdr>
            <w:top w:val="none" w:sz="0" w:space="0" w:color="auto"/>
            <w:left w:val="none" w:sz="0" w:space="0" w:color="auto"/>
            <w:bottom w:val="none" w:sz="0" w:space="0" w:color="auto"/>
            <w:right w:val="none" w:sz="0" w:space="0" w:color="auto"/>
          </w:divBdr>
          <w:divsChild>
            <w:div w:id="1022049889">
              <w:marLeft w:val="0"/>
              <w:marRight w:val="0"/>
              <w:marTop w:val="0"/>
              <w:marBottom w:val="0"/>
              <w:divBdr>
                <w:top w:val="none" w:sz="0" w:space="0" w:color="auto"/>
                <w:left w:val="none" w:sz="0" w:space="0" w:color="auto"/>
                <w:bottom w:val="none" w:sz="0" w:space="0" w:color="auto"/>
                <w:right w:val="none" w:sz="0" w:space="0" w:color="auto"/>
              </w:divBdr>
              <w:divsChild>
                <w:div w:id="1300453771">
                  <w:marLeft w:val="0"/>
                  <w:marRight w:val="0"/>
                  <w:marTop w:val="0"/>
                  <w:marBottom w:val="0"/>
                  <w:divBdr>
                    <w:top w:val="none" w:sz="0" w:space="0" w:color="auto"/>
                    <w:left w:val="none" w:sz="0" w:space="0" w:color="auto"/>
                    <w:bottom w:val="none" w:sz="0" w:space="0" w:color="auto"/>
                    <w:right w:val="none" w:sz="0" w:space="0" w:color="auto"/>
                  </w:divBdr>
                  <w:divsChild>
                    <w:div w:id="548107491">
                      <w:marLeft w:val="0"/>
                      <w:marRight w:val="0"/>
                      <w:marTop w:val="0"/>
                      <w:marBottom w:val="0"/>
                      <w:divBdr>
                        <w:top w:val="none" w:sz="0" w:space="0" w:color="auto"/>
                        <w:left w:val="none" w:sz="0" w:space="0" w:color="auto"/>
                        <w:bottom w:val="none" w:sz="0" w:space="0" w:color="auto"/>
                        <w:right w:val="none" w:sz="0" w:space="0" w:color="auto"/>
                      </w:divBdr>
                      <w:divsChild>
                        <w:div w:id="1093169224">
                          <w:marLeft w:val="0"/>
                          <w:marRight w:val="0"/>
                          <w:marTop w:val="0"/>
                          <w:marBottom w:val="0"/>
                          <w:divBdr>
                            <w:top w:val="none" w:sz="0" w:space="0" w:color="auto"/>
                            <w:left w:val="none" w:sz="0" w:space="0" w:color="auto"/>
                            <w:bottom w:val="none" w:sz="0" w:space="0" w:color="auto"/>
                            <w:right w:val="none" w:sz="0" w:space="0" w:color="auto"/>
                          </w:divBdr>
                          <w:divsChild>
                            <w:div w:id="1159466397">
                              <w:marLeft w:val="0"/>
                              <w:marRight w:val="0"/>
                              <w:marTop w:val="0"/>
                              <w:marBottom w:val="0"/>
                              <w:divBdr>
                                <w:top w:val="none" w:sz="0" w:space="0" w:color="auto"/>
                                <w:left w:val="none" w:sz="0" w:space="0" w:color="auto"/>
                                <w:bottom w:val="none" w:sz="0" w:space="0" w:color="auto"/>
                                <w:right w:val="none" w:sz="0" w:space="0" w:color="auto"/>
                              </w:divBdr>
                              <w:divsChild>
                                <w:div w:id="808668407">
                                  <w:marLeft w:val="0"/>
                                  <w:marRight w:val="0"/>
                                  <w:marTop w:val="0"/>
                                  <w:marBottom w:val="0"/>
                                  <w:divBdr>
                                    <w:top w:val="none" w:sz="0" w:space="0" w:color="auto"/>
                                    <w:left w:val="none" w:sz="0" w:space="0" w:color="auto"/>
                                    <w:bottom w:val="none" w:sz="0" w:space="0" w:color="auto"/>
                                    <w:right w:val="none" w:sz="0" w:space="0" w:color="auto"/>
                                  </w:divBdr>
                                  <w:divsChild>
                                    <w:div w:id="1274291661">
                                      <w:marLeft w:val="0"/>
                                      <w:marRight w:val="0"/>
                                      <w:marTop w:val="0"/>
                                      <w:marBottom w:val="0"/>
                                      <w:divBdr>
                                        <w:top w:val="none" w:sz="0" w:space="0" w:color="auto"/>
                                        <w:left w:val="none" w:sz="0" w:space="0" w:color="auto"/>
                                        <w:bottom w:val="none" w:sz="0" w:space="0" w:color="auto"/>
                                        <w:right w:val="none" w:sz="0" w:space="0" w:color="auto"/>
                                      </w:divBdr>
                                      <w:divsChild>
                                        <w:div w:id="217473973">
                                          <w:marLeft w:val="0"/>
                                          <w:marRight w:val="0"/>
                                          <w:marTop w:val="0"/>
                                          <w:marBottom w:val="0"/>
                                          <w:divBdr>
                                            <w:top w:val="none" w:sz="0" w:space="0" w:color="auto"/>
                                            <w:left w:val="none" w:sz="0" w:space="0" w:color="auto"/>
                                            <w:bottom w:val="none" w:sz="0" w:space="0" w:color="auto"/>
                                            <w:right w:val="none" w:sz="0" w:space="0" w:color="auto"/>
                                          </w:divBdr>
                                        </w:div>
                                        <w:div w:id="416631783">
                                          <w:marLeft w:val="0"/>
                                          <w:marRight w:val="0"/>
                                          <w:marTop w:val="0"/>
                                          <w:marBottom w:val="0"/>
                                          <w:divBdr>
                                            <w:top w:val="none" w:sz="0" w:space="0" w:color="auto"/>
                                            <w:left w:val="none" w:sz="0" w:space="0" w:color="auto"/>
                                            <w:bottom w:val="none" w:sz="0" w:space="0" w:color="auto"/>
                                            <w:right w:val="none" w:sz="0" w:space="0" w:color="auto"/>
                                          </w:divBdr>
                                        </w:div>
                                        <w:div w:id="418064106">
                                          <w:marLeft w:val="0"/>
                                          <w:marRight w:val="0"/>
                                          <w:marTop w:val="0"/>
                                          <w:marBottom w:val="0"/>
                                          <w:divBdr>
                                            <w:top w:val="none" w:sz="0" w:space="0" w:color="auto"/>
                                            <w:left w:val="none" w:sz="0" w:space="0" w:color="auto"/>
                                            <w:bottom w:val="none" w:sz="0" w:space="0" w:color="auto"/>
                                            <w:right w:val="none" w:sz="0" w:space="0" w:color="auto"/>
                                          </w:divBdr>
                                          <w:divsChild>
                                            <w:div w:id="1314483552">
                                              <w:marLeft w:val="0"/>
                                              <w:marRight w:val="0"/>
                                              <w:marTop w:val="0"/>
                                              <w:marBottom w:val="0"/>
                                              <w:divBdr>
                                                <w:top w:val="none" w:sz="0" w:space="0" w:color="auto"/>
                                                <w:left w:val="none" w:sz="0" w:space="0" w:color="auto"/>
                                                <w:bottom w:val="none" w:sz="0" w:space="0" w:color="auto"/>
                                                <w:right w:val="none" w:sz="0" w:space="0" w:color="auto"/>
                                              </w:divBdr>
                                            </w:div>
                                          </w:divsChild>
                                        </w:div>
                                        <w:div w:id="443578087">
                                          <w:marLeft w:val="0"/>
                                          <w:marRight w:val="0"/>
                                          <w:marTop w:val="0"/>
                                          <w:marBottom w:val="0"/>
                                          <w:divBdr>
                                            <w:top w:val="none" w:sz="0" w:space="0" w:color="auto"/>
                                            <w:left w:val="none" w:sz="0" w:space="0" w:color="auto"/>
                                            <w:bottom w:val="none" w:sz="0" w:space="0" w:color="auto"/>
                                            <w:right w:val="none" w:sz="0" w:space="0" w:color="auto"/>
                                          </w:divBdr>
                                        </w:div>
                                        <w:div w:id="558129901">
                                          <w:marLeft w:val="0"/>
                                          <w:marRight w:val="0"/>
                                          <w:marTop w:val="0"/>
                                          <w:marBottom w:val="0"/>
                                          <w:divBdr>
                                            <w:top w:val="none" w:sz="0" w:space="0" w:color="auto"/>
                                            <w:left w:val="none" w:sz="0" w:space="0" w:color="auto"/>
                                            <w:bottom w:val="none" w:sz="0" w:space="0" w:color="auto"/>
                                            <w:right w:val="none" w:sz="0" w:space="0" w:color="auto"/>
                                          </w:divBdr>
                                        </w:div>
                                        <w:div w:id="772627255">
                                          <w:marLeft w:val="0"/>
                                          <w:marRight w:val="0"/>
                                          <w:marTop w:val="0"/>
                                          <w:marBottom w:val="0"/>
                                          <w:divBdr>
                                            <w:top w:val="none" w:sz="0" w:space="0" w:color="auto"/>
                                            <w:left w:val="none" w:sz="0" w:space="0" w:color="auto"/>
                                            <w:bottom w:val="none" w:sz="0" w:space="0" w:color="auto"/>
                                            <w:right w:val="none" w:sz="0" w:space="0" w:color="auto"/>
                                          </w:divBdr>
                                        </w:div>
                                        <w:div w:id="781609456">
                                          <w:marLeft w:val="0"/>
                                          <w:marRight w:val="0"/>
                                          <w:marTop w:val="0"/>
                                          <w:marBottom w:val="0"/>
                                          <w:divBdr>
                                            <w:top w:val="none" w:sz="0" w:space="0" w:color="auto"/>
                                            <w:left w:val="none" w:sz="0" w:space="0" w:color="auto"/>
                                            <w:bottom w:val="none" w:sz="0" w:space="0" w:color="auto"/>
                                            <w:right w:val="none" w:sz="0" w:space="0" w:color="auto"/>
                                          </w:divBdr>
                                          <w:divsChild>
                                            <w:div w:id="1288319538">
                                              <w:marLeft w:val="0"/>
                                              <w:marRight w:val="0"/>
                                              <w:marTop w:val="0"/>
                                              <w:marBottom w:val="0"/>
                                              <w:divBdr>
                                                <w:top w:val="none" w:sz="0" w:space="0" w:color="auto"/>
                                                <w:left w:val="none" w:sz="0" w:space="0" w:color="auto"/>
                                                <w:bottom w:val="none" w:sz="0" w:space="0" w:color="auto"/>
                                                <w:right w:val="none" w:sz="0" w:space="0" w:color="auto"/>
                                              </w:divBdr>
                                            </w:div>
                                          </w:divsChild>
                                        </w:div>
                                        <w:div w:id="787704013">
                                          <w:marLeft w:val="0"/>
                                          <w:marRight w:val="0"/>
                                          <w:marTop w:val="0"/>
                                          <w:marBottom w:val="0"/>
                                          <w:divBdr>
                                            <w:top w:val="none" w:sz="0" w:space="0" w:color="auto"/>
                                            <w:left w:val="none" w:sz="0" w:space="0" w:color="auto"/>
                                            <w:bottom w:val="none" w:sz="0" w:space="0" w:color="auto"/>
                                            <w:right w:val="none" w:sz="0" w:space="0" w:color="auto"/>
                                          </w:divBdr>
                                        </w:div>
                                        <w:div w:id="875117052">
                                          <w:marLeft w:val="0"/>
                                          <w:marRight w:val="0"/>
                                          <w:marTop w:val="0"/>
                                          <w:marBottom w:val="0"/>
                                          <w:divBdr>
                                            <w:top w:val="none" w:sz="0" w:space="0" w:color="auto"/>
                                            <w:left w:val="none" w:sz="0" w:space="0" w:color="auto"/>
                                            <w:bottom w:val="none" w:sz="0" w:space="0" w:color="auto"/>
                                            <w:right w:val="none" w:sz="0" w:space="0" w:color="auto"/>
                                          </w:divBdr>
                                        </w:div>
                                        <w:div w:id="906959982">
                                          <w:marLeft w:val="0"/>
                                          <w:marRight w:val="0"/>
                                          <w:marTop w:val="0"/>
                                          <w:marBottom w:val="0"/>
                                          <w:divBdr>
                                            <w:top w:val="none" w:sz="0" w:space="0" w:color="auto"/>
                                            <w:left w:val="none" w:sz="0" w:space="0" w:color="auto"/>
                                            <w:bottom w:val="none" w:sz="0" w:space="0" w:color="auto"/>
                                            <w:right w:val="none" w:sz="0" w:space="0" w:color="auto"/>
                                          </w:divBdr>
                                          <w:divsChild>
                                            <w:div w:id="1233463567">
                                              <w:marLeft w:val="0"/>
                                              <w:marRight w:val="150"/>
                                              <w:marTop w:val="0"/>
                                              <w:marBottom w:val="0"/>
                                              <w:divBdr>
                                                <w:top w:val="none" w:sz="0" w:space="0" w:color="auto"/>
                                                <w:left w:val="none" w:sz="0" w:space="0" w:color="auto"/>
                                                <w:bottom w:val="none" w:sz="0" w:space="0" w:color="auto"/>
                                                <w:right w:val="none" w:sz="0" w:space="0" w:color="auto"/>
                                              </w:divBdr>
                                            </w:div>
                                          </w:divsChild>
                                        </w:div>
                                        <w:div w:id="920256558">
                                          <w:marLeft w:val="0"/>
                                          <w:marRight w:val="0"/>
                                          <w:marTop w:val="0"/>
                                          <w:marBottom w:val="0"/>
                                          <w:divBdr>
                                            <w:top w:val="none" w:sz="0" w:space="0" w:color="auto"/>
                                            <w:left w:val="none" w:sz="0" w:space="0" w:color="auto"/>
                                            <w:bottom w:val="none" w:sz="0" w:space="0" w:color="auto"/>
                                            <w:right w:val="none" w:sz="0" w:space="0" w:color="auto"/>
                                          </w:divBdr>
                                        </w:div>
                                        <w:div w:id="963003039">
                                          <w:marLeft w:val="0"/>
                                          <w:marRight w:val="0"/>
                                          <w:marTop w:val="0"/>
                                          <w:marBottom w:val="0"/>
                                          <w:divBdr>
                                            <w:top w:val="none" w:sz="0" w:space="0" w:color="auto"/>
                                            <w:left w:val="none" w:sz="0" w:space="0" w:color="auto"/>
                                            <w:bottom w:val="none" w:sz="0" w:space="0" w:color="auto"/>
                                            <w:right w:val="none" w:sz="0" w:space="0" w:color="auto"/>
                                          </w:divBdr>
                                        </w:div>
                                        <w:div w:id="1178344494">
                                          <w:marLeft w:val="0"/>
                                          <w:marRight w:val="0"/>
                                          <w:marTop w:val="0"/>
                                          <w:marBottom w:val="0"/>
                                          <w:divBdr>
                                            <w:top w:val="none" w:sz="0" w:space="0" w:color="auto"/>
                                            <w:left w:val="none" w:sz="0" w:space="0" w:color="auto"/>
                                            <w:bottom w:val="none" w:sz="0" w:space="0" w:color="auto"/>
                                            <w:right w:val="none" w:sz="0" w:space="0" w:color="auto"/>
                                          </w:divBdr>
                                        </w:div>
                                        <w:div w:id="1368482202">
                                          <w:marLeft w:val="0"/>
                                          <w:marRight w:val="0"/>
                                          <w:marTop w:val="0"/>
                                          <w:marBottom w:val="0"/>
                                          <w:divBdr>
                                            <w:top w:val="none" w:sz="0" w:space="0" w:color="auto"/>
                                            <w:left w:val="none" w:sz="0" w:space="0" w:color="auto"/>
                                            <w:bottom w:val="none" w:sz="0" w:space="0" w:color="auto"/>
                                            <w:right w:val="none" w:sz="0" w:space="0" w:color="auto"/>
                                          </w:divBdr>
                                        </w:div>
                                        <w:div w:id="1425691177">
                                          <w:marLeft w:val="0"/>
                                          <w:marRight w:val="0"/>
                                          <w:marTop w:val="0"/>
                                          <w:marBottom w:val="0"/>
                                          <w:divBdr>
                                            <w:top w:val="none" w:sz="0" w:space="0" w:color="auto"/>
                                            <w:left w:val="none" w:sz="0" w:space="0" w:color="auto"/>
                                            <w:bottom w:val="none" w:sz="0" w:space="0" w:color="auto"/>
                                            <w:right w:val="none" w:sz="0" w:space="0" w:color="auto"/>
                                          </w:divBdr>
                                          <w:divsChild>
                                            <w:div w:id="1361248552">
                                              <w:marLeft w:val="0"/>
                                              <w:marRight w:val="0"/>
                                              <w:marTop w:val="0"/>
                                              <w:marBottom w:val="0"/>
                                              <w:divBdr>
                                                <w:top w:val="none" w:sz="0" w:space="0" w:color="auto"/>
                                                <w:left w:val="none" w:sz="0" w:space="0" w:color="auto"/>
                                                <w:bottom w:val="none" w:sz="0" w:space="0" w:color="auto"/>
                                                <w:right w:val="none" w:sz="0" w:space="0" w:color="auto"/>
                                              </w:divBdr>
                                            </w:div>
                                          </w:divsChild>
                                        </w:div>
                                        <w:div w:id="1489980225">
                                          <w:marLeft w:val="0"/>
                                          <w:marRight w:val="0"/>
                                          <w:marTop w:val="0"/>
                                          <w:marBottom w:val="0"/>
                                          <w:divBdr>
                                            <w:top w:val="none" w:sz="0" w:space="0" w:color="auto"/>
                                            <w:left w:val="none" w:sz="0" w:space="0" w:color="auto"/>
                                            <w:bottom w:val="none" w:sz="0" w:space="0" w:color="auto"/>
                                            <w:right w:val="none" w:sz="0" w:space="0" w:color="auto"/>
                                          </w:divBdr>
                                        </w:div>
                                        <w:div w:id="1764059909">
                                          <w:marLeft w:val="0"/>
                                          <w:marRight w:val="0"/>
                                          <w:marTop w:val="0"/>
                                          <w:marBottom w:val="0"/>
                                          <w:divBdr>
                                            <w:top w:val="none" w:sz="0" w:space="0" w:color="auto"/>
                                            <w:left w:val="none" w:sz="0" w:space="0" w:color="auto"/>
                                            <w:bottom w:val="none" w:sz="0" w:space="0" w:color="auto"/>
                                            <w:right w:val="none" w:sz="0" w:space="0" w:color="auto"/>
                                          </w:divBdr>
                                        </w:div>
                                        <w:div w:id="1779135807">
                                          <w:marLeft w:val="0"/>
                                          <w:marRight w:val="0"/>
                                          <w:marTop w:val="0"/>
                                          <w:marBottom w:val="0"/>
                                          <w:divBdr>
                                            <w:top w:val="none" w:sz="0" w:space="0" w:color="auto"/>
                                            <w:left w:val="none" w:sz="0" w:space="0" w:color="auto"/>
                                            <w:bottom w:val="none" w:sz="0" w:space="0" w:color="auto"/>
                                            <w:right w:val="none" w:sz="0" w:space="0" w:color="auto"/>
                                          </w:divBdr>
                                        </w:div>
                                        <w:div w:id="1819569782">
                                          <w:marLeft w:val="0"/>
                                          <w:marRight w:val="0"/>
                                          <w:marTop w:val="0"/>
                                          <w:marBottom w:val="0"/>
                                          <w:divBdr>
                                            <w:top w:val="none" w:sz="0" w:space="0" w:color="auto"/>
                                            <w:left w:val="none" w:sz="0" w:space="0" w:color="auto"/>
                                            <w:bottom w:val="none" w:sz="0" w:space="0" w:color="auto"/>
                                            <w:right w:val="none" w:sz="0" w:space="0" w:color="auto"/>
                                          </w:divBdr>
                                          <w:divsChild>
                                            <w:div w:id="1577787437">
                                              <w:marLeft w:val="0"/>
                                              <w:marRight w:val="0"/>
                                              <w:marTop w:val="0"/>
                                              <w:marBottom w:val="0"/>
                                              <w:divBdr>
                                                <w:top w:val="none" w:sz="0" w:space="0" w:color="auto"/>
                                                <w:left w:val="none" w:sz="0" w:space="0" w:color="auto"/>
                                                <w:bottom w:val="none" w:sz="0" w:space="0" w:color="auto"/>
                                                <w:right w:val="none" w:sz="0" w:space="0" w:color="auto"/>
                                              </w:divBdr>
                                            </w:div>
                                          </w:divsChild>
                                        </w:div>
                                        <w:div w:id="201452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9806429">
      <w:bodyDiv w:val="1"/>
      <w:marLeft w:val="0"/>
      <w:marRight w:val="0"/>
      <w:marTop w:val="0"/>
      <w:marBottom w:val="0"/>
      <w:divBdr>
        <w:top w:val="none" w:sz="0" w:space="0" w:color="auto"/>
        <w:left w:val="none" w:sz="0" w:space="0" w:color="auto"/>
        <w:bottom w:val="none" w:sz="0" w:space="0" w:color="auto"/>
        <w:right w:val="none" w:sz="0" w:space="0" w:color="auto"/>
      </w:divBdr>
      <w:divsChild>
        <w:div w:id="1901162058">
          <w:marLeft w:val="0"/>
          <w:marRight w:val="0"/>
          <w:marTop w:val="0"/>
          <w:marBottom w:val="0"/>
          <w:divBdr>
            <w:top w:val="none" w:sz="0" w:space="0" w:color="auto"/>
            <w:left w:val="none" w:sz="0" w:space="0" w:color="auto"/>
            <w:bottom w:val="none" w:sz="0" w:space="0" w:color="auto"/>
            <w:right w:val="none" w:sz="0" w:space="0" w:color="auto"/>
          </w:divBdr>
          <w:divsChild>
            <w:div w:id="97916132">
              <w:marLeft w:val="0"/>
              <w:marRight w:val="0"/>
              <w:marTop w:val="0"/>
              <w:marBottom w:val="0"/>
              <w:divBdr>
                <w:top w:val="none" w:sz="0" w:space="0" w:color="auto"/>
                <w:left w:val="none" w:sz="0" w:space="0" w:color="auto"/>
                <w:bottom w:val="none" w:sz="0" w:space="0" w:color="auto"/>
                <w:right w:val="none" w:sz="0" w:space="0" w:color="auto"/>
              </w:divBdr>
              <w:divsChild>
                <w:div w:id="1295020547">
                  <w:marLeft w:val="0"/>
                  <w:marRight w:val="0"/>
                  <w:marTop w:val="0"/>
                  <w:marBottom w:val="0"/>
                  <w:divBdr>
                    <w:top w:val="none" w:sz="0" w:space="0" w:color="auto"/>
                    <w:left w:val="none" w:sz="0" w:space="0" w:color="auto"/>
                    <w:bottom w:val="none" w:sz="0" w:space="0" w:color="auto"/>
                    <w:right w:val="none" w:sz="0" w:space="0" w:color="auto"/>
                  </w:divBdr>
                  <w:divsChild>
                    <w:div w:id="1499424083">
                      <w:marLeft w:val="0"/>
                      <w:marRight w:val="0"/>
                      <w:marTop w:val="0"/>
                      <w:marBottom w:val="0"/>
                      <w:divBdr>
                        <w:top w:val="none" w:sz="0" w:space="0" w:color="auto"/>
                        <w:left w:val="none" w:sz="0" w:space="0" w:color="auto"/>
                        <w:bottom w:val="none" w:sz="0" w:space="0" w:color="auto"/>
                        <w:right w:val="none" w:sz="0" w:space="0" w:color="auto"/>
                      </w:divBdr>
                      <w:divsChild>
                        <w:div w:id="826824125">
                          <w:marLeft w:val="0"/>
                          <w:marRight w:val="0"/>
                          <w:marTop w:val="0"/>
                          <w:marBottom w:val="0"/>
                          <w:divBdr>
                            <w:top w:val="none" w:sz="0" w:space="0" w:color="auto"/>
                            <w:left w:val="none" w:sz="0" w:space="0" w:color="auto"/>
                            <w:bottom w:val="none" w:sz="0" w:space="0" w:color="auto"/>
                            <w:right w:val="none" w:sz="0" w:space="0" w:color="auto"/>
                          </w:divBdr>
                          <w:divsChild>
                            <w:div w:id="168258348">
                              <w:marLeft w:val="0"/>
                              <w:marRight w:val="0"/>
                              <w:marTop w:val="0"/>
                              <w:marBottom w:val="0"/>
                              <w:divBdr>
                                <w:top w:val="none" w:sz="0" w:space="0" w:color="auto"/>
                                <w:left w:val="none" w:sz="0" w:space="0" w:color="auto"/>
                                <w:bottom w:val="none" w:sz="0" w:space="0" w:color="auto"/>
                                <w:right w:val="none" w:sz="0" w:space="0" w:color="auto"/>
                              </w:divBdr>
                              <w:divsChild>
                                <w:div w:id="711999539">
                                  <w:marLeft w:val="0"/>
                                  <w:marRight w:val="0"/>
                                  <w:marTop w:val="0"/>
                                  <w:marBottom w:val="0"/>
                                  <w:divBdr>
                                    <w:top w:val="none" w:sz="0" w:space="0" w:color="auto"/>
                                    <w:left w:val="none" w:sz="0" w:space="0" w:color="auto"/>
                                    <w:bottom w:val="none" w:sz="0" w:space="0" w:color="auto"/>
                                    <w:right w:val="none" w:sz="0" w:space="0" w:color="auto"/>
                                  </w:divBdr>
                                  <w:divsChild>
                                    <w:div w:id="2041785031">
                                      <w:marLeft w:val="0"/>
                                      <w:marRight w:val="0"/>
                                      <w:marTop w:val="0"/>
                                      <w:marBottom w:val="0"/>
                                      <w:divBdr>
                                        <w:top w:val="none" w:sz="0" w:space="0" w:color="auto"/>
                                        <w:left w:val="none" w:sz="0" w:space="0" w:color="auto"/>
                                        <w:bottom w:val="none" w:sz="0" w:space="0" w:color="auto"/>
                                        <w:right w:val="none" w:sz="0" w:space="0" w:color="auto"/>
                                      </w:divBdr>
                                      <w:divsChild>
                                        <w:div w:id="139496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0420605">
      <w:bodyDiv w:val="1"/>
      <w:marLeft w:val="0"/>
      <w:marRight w:val="0"/>
      <w:marTop w:val="0"/>
      <w:marBottom w:val="0"/>
      <w:divBdr>
        <w:top w:val="none" w:sz="0" w:space="0" w:color="auto"/>
        <w:left w:val="none" w:sz="0" w:space="0" w:color="auto"/>
        <w:bottom w:val="none" w:sz="0" w:space="0" w:color="auto"/>
        <w:right w:val="none" w:sz="0" w:space="0" w:color="auto"/>
      </w:divBdr>
    </w:div>
    <w:div w:id="1140463622">
      <w:bodyDiv w:val="1"/>
      <w:marLeft w:val="0"/>
      <w:marRight w:val="0"/>
      <w:marTop w:val="0"/>
      <w:marBottom w:val="0"/>
      <w:divBdr>
        <w:top w:val="none" w:sz="0" w:space="0" w:color="auto"/>
        <w:left w:val="none" w:sz="0" w:space="0" w:color="auto"/>
        <w:bottom w:val="none" w:sz="0" w:space="0" w:color="auto"/>
        <w:right w:val="none" w:sz="0" w:space="0" w:color="auto"/>
      </w:divBdr>
    </w:div>
    <w:div w:id="1141388749">
      <w:bodyDiv w:val="1"/>
      <w:marLeft w:val="0"/>
      <w:marRight w:val="0"/>
      <w:marTop w:val="0"/>
      <w:marBottom w:val="0"/>
      <w:divBdr>
        <w:top w:val="none" w:sz="0" w:space="0" w:color="auto"/>
        <w:left w:val="none" w:sz="0" w:space="0" w:color="auto"/>
        <w:bottom w:val="none" w:sz="0" w:space="0" w:color="auto"/>
        <w:right w:val="none" w:sz="0" w:space="0" w:color="auto"/>
      </w:divBdr>
    </w:div>
    <w:div w:id="1144812447">
      <w:bodyDiv w:val="1"/>
      <w:marLeft w:val="0"/>
      <w:marRight w:val="0"/>
      <w:marTop w:val="0"/>
      <w:marBottom w:val="0"/>
      <w:divBdr>
        <w:top w:val="none" w:sz="0" w:space="0" w:color="auto"/>
        <w:left w:val="none" w:sz="0" w:space="0" w:color="auto"/>
        <w:bottom w:val="none" w:sz="0" w:space="0" w:color="auto"/>
        <w:right w:val="none" w:sz="0" w:space="0" w:color="auto"/>
      </w:divBdr>
      <w:divsChild>
        <w:div w:id="2108229527">
          <w:marLeft w:val="0"/>
          <w:marRight w:val="0"/>
          <w:marTop w:val="0"/>
          <w:marBottom w:val="0"/>
          <w:divBdr>
            <w:top w:val="none" w:sz="0" w:space="0" w:color="auto"/>
            <w:left w:val="none" w:sz="0" w:space="0" w:color="auto"/>
            <w:bottom w:val="none" w:sz="0" w:space="0" w:color="auto"/>
            <w:right w:val="none" w:sz="0" w:space="0" w:color="auto"/>
          </w:divBdr>
        </w:div>
        <w:div w:id="2138177813">
          <w:marLeft w:val="0"/>
          <w:marRight w:val="0"/>
          <w:marTop w:val="0"/>
          <w:marBottom w:val="75"/>
          <w:divBdr>
            <w:top w:val="none" w:sz="0" w:space="0" w:color="auto"/>
            <w:left w:val="none" w:sz="0" w:space="0" w:color="auto"/>
            <w:bottom w:val="none" w:sz="0" w:space="0" w:color="auto"/>
            <w:right w:val="none" w:sz="0" w:space="0" w:color="auto"/>
          </w:divBdr>
        </w:div>
      </w:divsChild>
    </w:div>
    <w:div w:id="1146971631">
      <w:bodyDiv w:val="1"/>
      <w:marLeft w:val="0"/>
      <w:marRight w:val="0"/>
      <w:marTop w:val="0"/>
      <w:marBottom w:val="0"/>
      <w:divBdr>
        <w:top w:val="none" w:sz="0" w:space="0" w:color="auto"/>
        <w:left w:val="none" w:sz="0" w:space="0" w:color="auto"/>
        <w:bottom w:val="none" w:sz="0" w:space="0" w:color="auto"/>
        <w:right w:val="none" w:sz="0" w:space="0" w:color="auto"/>
      </w:divBdr>
    </w:div>
    <w:div w:id="1149596554">
      <w:bodyDiv w:val="1"/>
      <w:marLeft w:val="0"/>
      <w:marRight w:val="0"/>
      <w:marTop w:val="0"/>
      <w:marBottom w:val="0"/>
      <w:divBdr>
        <w:top w:val="none" w:sz="0" w:space="0" w:color="auto"/>
        <w:left w:val="none" w:sz="0" w:space="0" w:color="auto"/>
        <w:bottom w:val="none" w:sz="0" w:space="0" w:color="auto"/>
        <w:right w:val="none" w:sz="0" w:space="0" w:color="auto"/>
      </w:divBdr>
      <w:divsChild>
        <w:div w:id="1258248060">
          <w:marLeft w:val="0"/>
          <w:marRight w:val="225"/>
          <w:marTop w:val="0"/>
          <w:marBottom w:val="0"/>
          <w:divBdr>
            <w:top w:val="none" w:sz="0" w:space="0" w:color="auto"/>
            <w:left w:val="none" w:sz="0" w:space="0" w:color="auto"/>
            <w:bottom w:val="none" w:sz="0" w:space="0" w:color="auto"/>
            <w:right w:val="single" w:sz="6" w:space="4" w:color="E3E3E3"/>
          </w:divBdr>
          <w:divsChild>
            <w:div w:id="1933781285">
              <w:marLeft w:val="0"/>
              <w:marRight w:val="0"/>
              <w:marTop w:val="0"/>
              <w:marBottom w:val="0"/>
              <w:divBdr>
                <w:top w:val="none" w:sz="0" w:space="0" w:color="auto"/>
                <w:left w:val="none" w:sz="0" w:space="0" w:color="auto"/>
                <w:bottom w:val="none" w:sz="0" w:space="0" w:color="auto"/>
                <w:right w:val="none" w:sz="0" w:space="0" w:color="auto"/>
              </w:divBdr>
            </w:div>
            <w:div w:id="291980191">
              <w:marLeft w:val="0"/>
              <w:marRight w:val="0"/>
              <w:marTop w:val="0"/>
              <w:marBottom w:val="0"/>
              <w:divBdr>
                <w:top w:val="none" w:sz="0" w:space="0" w:color="auto"/>
                <w:left w:val="none" w:sz="0" w:space="0" w:color="auto"/>
                <w:bottom w:val="none" w:sz="0" w:space="0" w:color="auto"/>
                <w:right w:val="none" w:sz="0" w:space="0" w:color="auto"/>
              </w:divBdr>
            </w:div>
          </w:divsChild>
        </w:div>
        <w:div w:id="748697836">
          <w:marLeft w:val="0"/>
          <w:marRight w:val="0"/>
          <w:marTop w:val="0"/>
          <w:marBottom w:val="0"/>
          <w:divBdr>
            <w:top w:val="single" w:sz="6" w:space="0" w:color="E4E4E4"/>
            <w:left w:val="none" w:sz="0" w:space="0" w:color="auto"/>
            <w:bottom w:val="none" w:sz="0" w:space="0" w:color="auto"/>
            <w:right w:val="none" w:sz="0" w:space="0" w:color="auto"/>
          </w:divBdr>
          <w:divsChild>
            <w:div w:id="95758303">
              <w:marLeft w:val="0"/>
              <w:marRight w:val="0"/>
              <w:marTop w:val="0"/>
              <w:marBottom w:val="0"/>
              <w:divBdr>
                <w:top w:val="none" w:sz="0" w:space="0" w:color="auto"/>
                <w:left w:val="none" w:sz="0" w:space="0" w:color="auto"/>
                <w:bottom w:val="none" w:sz="0" w:space="0" w:color="auto"/>
                <w:right w:val="none" w:sz="0" w:space="0" w:color="auto"/>
              </w:divBdr>
              <w:divsChild>
                <w:div w:id="121845781">
                  <w:marLeft w:val="0"/>
                  <w:marRight w:val="0"/>
                  <w:marTop w:val="0"/>
                  <w:marBottom w:val="0"/>
                  <w:divBdr>
                    <w:top w:val="none" w:sz="0" w:space="0" w:color="auto"/>
                    <w:left w:val="none" w:sz="0" w:space="0" w:color="auto"/>
                    <w:bottom w:val="none" w:sz="0" w:space="0" w:color="auto"/>
                    <w:right w:val="none" w:sz="0" w:space="0" w:color="auto"/>
                  </w:divBdr>
                  <w:divsChild>
                    <w:div w:id="55788242">
                      <w:marLeft w:val="0"/>
                      <w:marRight w:val="0"/>
                      <w:marTop w:val="0"/>
                      <w:marBottom w:val="150"/>
                      <w:divBdr>
                        <w:top w:val="none" w:sz="0" w:space="0" w:color="auto"/>
                        <w:left w:val="none" w:sz="0" w:space="0" w:color="auto"/>
                        <w:bottom w:val="none" w:sz="0" w:space="0" w:color="auto"/>
                        <w:right w:val="none" w:sz="0" w:space="0" w:color="auto"/>
                      </w:divBdr>
                      <w:divsChild>
                        <w:div w:id="116759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1604980">
      <w:bodyDiv w:val="1"/>
      <w:marLeft w:val="0"/>
      <w:marRight w:val="0"/>
      <w:marTop w:val="0"/>
      <w:marBottom w:val="0"/>
      <w:divBdr>
        <w:top w:val="none" w:sz="0" w:space="0" w:color="auto"/>
        <w:left w:val="none" w:sz="0" w:space="0" w:color="auto"/>
        <w:bottom w:val="none" w:sz="0" w:space="0" w:color="auto"/>
        <w:right w:val="none" w:sz="0" w:space="0" w:color="auto"/>
      </w:divBdr>
      <w:divsChild>
        <w:div w:id="1518882693">
          <w:marLeft w:val="0"/>
          <w:marRight w:val="0"/>
          <w:marTop w:val="0"/>
          <w:marBottom w:val="0"/>
          <w:divBdr>
            <w:top w:val="none" w:sz="0" w:space="0" w:color="auto"/>
            <w:left w:val="none" w:sz="0" w:space="0" w:color="auto"/>
            <w:bottom w:val="none" w:sz="0" w:space="0" w:color="auto"/>
            <w:right w:val="none" w:sz="0" w:space="0" w:color="auto"/>
          </w:divBdr>
          <w:divsChild>
            <w:div w:id="590966851">
              <w:marLeft w:val="0"/>
              <w:marRight w:val="0"/>
              <w:marTop w:val="0"/>
              <w:marBottom w:val="0"/>
              <w:divBdr>
                <w:top w:val="none" w:sz="0" w:space="0" w:color="auto"/>
                <w:left w:val="none" w:sz="0" w:space="0" w:color="auto"/>
                <w:bottom w:val="none" w:sz="0" w:space="0" w:color="auto"/>
                <w:right w:val="none" w:sz="0" w:space="0" w:color="auto"/>
              </w:divBdr>
              <w:divsChild>
                <w:div w:id="1947618557">
                  <w:marLeft w:val="0"/>
                  <w:marRight w:val="0"/>
                  <w:marTop w:val="0"/>
                  <w:marBottom w:val="0"/>
                  <w:divBdr>
                    <w:top w:val="none" w:sz="0" w:space="0" w:color="auto"/>
                    <w:left w:val="none" w:sz="0" w:space="0" w:color="auto"/>
                    <w:bottom w:val="none" w:sz="0" w:space="0" w:color="auto"/>
                    <w:right w:val="none" w:sz="0" w:space="0" w:color="auto"/>
                  </w:divBdr>
                  <w:divsChild>
                    <w:div w:id="1415591045">
                      <w:marLeft w:val="0"/>
                      <w:marRight w:val="0"/>
                      <w:marTop w:val="0"/>
                      <w:marBottom w:val="0"/>
                      <w:divBdr>
                        <w:top w:val="none" w:sz="0" w:space="0" w:color="auto"/>
                        <w:left w:val="none" w:sz="0" w:space="0" w:color="auto"/>
                        <w:bottom w:val="none" w:sz="0" w:space="0" w:color="auto"/>
                        <w:right w:val="none" w:sz="0" w:space="0" w:color="auto"/>
                      </w:divBdr>
                      <w:divsChild>
                        <w:div w:id="225993947">
                          <w:marLeft w:val="0"/>
                          <w:marRight w:val="0"/>
                          <w:marTop w:val="0"/>
                          <w:marBottom w:val="0"/>
                          <w:divBdr>
                            <w:top w:val="none" w:sz="0" w:space="0" w:color="auto"/>
                            <w:left w:val="none" w:sz="0" w:space="0" w:color="auto"/>
                            <w:bottom w:val="none" w:sz="0" w:space="0" w:color="auto"/>
                            <w:right w:val="none" w:sz="0" w:space="0" w:color="auto"/>
                          </w:divBdr>
                          <w:divsChild>
                            <w:div w:id="1552307630">
                              <w:marLeft w:val="0"/>
                              <w:marRight w:val="0"/>
                              <w:marTop w:val="0"/>
                              <w:marBottom w:val="0"/>
                              <w:divBdr>
                                <w:top w:val="none" w:sz="0" w:space="0" w:color="auto"/>
                                <w:left w:val="none" w:sz="0" w:space="0" w:color="auto"/>
                                <w:bottom w:val="none" w:sz="0" w:space="0" w:color="auto"/>
                                <w:right w:val="none" w:sz="0" w:space="0" w:color="auto"/>
                              </w:divBdr>
                              <w:divsChild>
                                <w:div w:id="710570294">
                                  <w:marLeft w:val="0"/>
                                  <w:marRight w:val="0"/>
                                  <w:marTop w:val="0"/>
                                  <w:marBottom w:val="0"/>
                                  <w:divBdr>
                                    <w:top w:val="none" w:sz="0" w:space="0" w:color="auto"/>
                                    <w:left w:val="none" w:sz="0" w:space="0" w:color="auto"/>
                                    <w:bottom w:val="none" w:sz="0" w:space="0" w:color="auto"/>
                                    <w:right w:val="none" w:sz="0" w:space="0" w:color="auto"/>
                                  </w:divBdr>
                                  <w:divsChild>
                                    <w:div w:id="1450658986">
                                      <w:marLeft w:val="0"/>
                                      <w:marRight w:val="0"/>
                                      <w:marTop w:val="0"/>
                                      <w:marBottom w:val="0"/>
                                      <w:divBdr>
                                        <w:top w:val="none" w:sz="0" w:space="0" w:color="auto"/>
                                        <w:left w:val="none" w:sz="0" w:space="0" w:color="auto"/>
                                        <w:bottom w:val="none" w:sz="0" w:space="0" w:color="auto"/>
                                        <w:right w:val="none" w:sz="0" w:space="0" w:color="auto"/>
                                      </w:divBdr>
                                      <w:divsChild>
                                        <w:div w:id="79607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2023199">
      <w:bodyDiv w:val="1"/>
      <w:marLeft w:val="0"/>
      <w:marRight w:val="0"/>
      <w:marTop w:val="0"/>
      <w:marBottom w:val="0"/>
      <w:divBdr>
        <w:top w:val="none" w:sz="0" w:space="0" w:color="auto"/>
        <w:left w:val="none" w:sz="0" w:space="0" w:color="auto"/>
        <w:bottom w:val="none" w:sz="0" w:space="0" w:color="auto"/>
        <w:right w:val="none" w:sz="0" w:space="0" w:color="auto"/>
      </w:divBdr>
      <w:divsChild>
        <w:div w:id="16854786">
          <w:marLeft w:val="0"/>
          <w:marRight w:val="0"/>
          <w:marTop w:val="0"/>
          <w:marBottom w:val="0"/>
          <w:divBdr>
            <w:top w:val="none" w:sz="0" w:space="0" w:color="auto"/>
            <w:left w:val="none" w:sz="0" w:space="0" w:color="auto"/>
            <w:bottom w:val="none" w:sz="0" w:space="0" w:color="auto"/>
            <w:right w:val="none" w:sz="0" w:space="0" w:color="auto"/>
          </w:divBdr>
          <w:divsChild>
            <w:div w:id="1172453063">
              <w:marLeft w:val="0"/>
              <w:marRight w:val="0"/>
              <w:marTop w:val="0"/>
              <w:marBottom w:val="0"/>
              <w:divBdr>
                <w:top w:val="none" w:sz="0" w:space="0" w:color="auto"/>
                <w:left w:val="none" w:sz="0" w:space="0" w:color="auto"/>
                <w:bottom w:val="none" w:sz="0" w:space="0" w:color="auto"/>
                <w:right w:val="none" w:sz="0" w:space="0" w:color="auto"/>
              </w:divBdr>
            </w:div>
          </w:divsChild>
        </w:div>
        <w:div w:id="37972162">
          <w:marLeft w:val="0"/>
          <w:marRight w:val="0"/>
          <w:marTop w:val="0"/>
          <w:marBottom w:val="0"/>
          <w:divBdr>
            <w:top w:val="none" w:sz="0" w:space="0" w:color="auto"/>
            <w:left w:val="none" w:sz="0" w:space="0" w:color="auto"/>
            <w:bottom w:val="none" w:sz="0" w:space="0" w:color="auto"/>
            <w:right w:val="none" w:sz="0" w:space="0" w:color="auto"/>
          </w:divBdr>
          <w:divsChild>
            <w:div w:id="1666399353">
              <w:marLeft w:val="0"/>
              <w:marRight w:val="0"/>
              <w:marTop w:val="0"/>
              <w:marBottom w:val="0"/>
              <w:divBdr>
                <w:top w:val="none" w:sz="0" w:space="0" w:color="auto"/>
                <w:left w:val="none" w:sz="0" w:space="0" w:color="auto"/>
                <w:bottom w:val="none" w:sz="0" w:space="0" w:color="auto"/>
                <w:right w:val="none" w:sz="0" w:space="0" w:color="auto"/>
              </w:divBdr>
            </w:div>
          </w:divsChild>
        </w:div>
        <w:div w:id="40523372">
          <w:marLeft w:val="0"/>
          <w:marRight w:val="0"/>
          <w:marTop w:val="0"/>
          <w:marBottom w:val="0"/>
          <w:divBdr>
            <w:top w:val="none" w:sz="0" w:space="0" w:color="auto"/>
            <w:left w:val="none" w:sz="0" w:space="0" w:color="auto"/>
            <w:bottom w:val="none" w:sz="0" w:space="0" w:color="auto"/>
            <w:right w:val="none" w:sz="0" w:space="0" w:color="auto"/>
          </w:divBdr>
          <w:divsChild>
            <w:div w:id="1144850703">
              <w:marLeft w:val="0"/>
              <w:marRight w:val="0"/>
              <w:marTop w:val="0"/>
              <w:marBottom w:val="0"/>
              <w:divBdr>
                <w:top w:val="none" w:sz="0" w:space="0" w:color="auto"/>
                <w:left w:val="none" w:sz="0" w:space="0" w:color="auto"/>
                <w:bottom w:val="none" w:sz="0" w:space="0" w:color="auto"/>
                <w:right w:val="none" w:sz="0" w:space="0" w:color="auto"/>
              </w:divBdr>
            </w:div>
          </w:divsChild>
        </w:div>
        <w:div w:id="61176960">
          <w:marLeft w:val="0"/>
          <w:marRight w:val="0"/>
          <w:marTop w:val="0"/>
          <w:marBottom w:val="0"/>
          <w:divBdr>
            <w:top w:val="none" w:sz="0" w:space="0" w:color="auto"/>
            <w:left w:val="none" w:sz="0" w:space="0" w:color="auto"/>
            <w:bottom w:val="none" w:sz="0" w:space="0" w:color="auto"/>
            <w:right w:val="none" w:sz="0" w:space="0" w:color="auto"/>
          </w:divBdr>
          <w:divsChild>
            <w:div w:id="1945838995">
              <w:marLeft w:val="0"/>
              <w:marRight w:val="0"/>
              <w:marTop w:val="0"/>
              <w:marBottom w:val="0"/>
              <w:divBdr>
                <w:top w:val="none" w:sz="0" w:space="0" w:color="auto"/>
                <w:left w:val="none" w:sz="0" w:space="0" w:color="auto"/>
                <w:bottom w:val="none" w:sz="0" w:space="0" w:color="auto"/>
                <w:right w:val="none" w:sz="0" w:space="0" w:color="auto"/>
              </w:divBdr>
            </w:div>
          </w:divsChild>
        </w:div>
        <w:div w:id="100689833">
          <w:marLeft w:val="0"/>
          <w:marRight w:val="0"/>
          <w:marTop w:val="0"/>
          <w:marBottom w:val="0"/>
          <w:divBdr>
            <w:top w:val="none" w:sz="0" w:space="0" w:color="auto"/>
            <w:left w:val="none" w:sz="0" w:space="0" w:color="auto"/>
            <w:bottom w:val="none" w:sz="0" w:space="0" w:color="auto"/>
            <w:right w:val="none" w:sz="0" w:space="0" w:color="auto"/>
          </w:divBdr>
          <w:divsChild>
            <w:div w:id="1578900318">
              <w:marLeft w:val="0"/>
              <w:marRight w:val="0"/>
              <w:marTop w:val="0"/>
              <w:marBottom w:val="0"/>
              <w:divBdr>
                <w:top w:val="none" w:sz="0" w:space="0" w:color="auto"/>
                <w:left w:val="none" w:sz="0" w:space="0" w:color="auto"/>
                <w:bottom w:val="none" w:sz="0" w:space="0" w:color="auto"/>
                <w:right w:val="none" w:sz="0" w:space="0" w:color="auto"/>
              </w:divBdr>
            </w:div>
          </w:divsChild>
        </w:div>
        <w:div w:id="116796187">
          <w:marLeft w:val="0"/>
          <w:marRight w:val="0"/>
          <w:marTop w:val="0"/>
          <w:marBottom w:val="0"/>
          <w:divBdr>
            <w:top w:val="none" w:sz="0" w:space="0" w:color="auto"/>
            <w:left w:val="none" w:sz="0" w:space="0" w:color="auto"/>
            <w:bottom w:val="none" w:sz="0" w:space="0" w:color="auto"/>
            <w:right w:val="none" w:sz="0" w:space="0" w:color="auto"/>
          </w:divBdr>
          <w:divsChild>
            <w:div w:id="40981607">
              <w:marLeft w:val="0"/>
              <w:marRight w:val="0"/>
              <w:marTop w:val="0"/>
              <w:marBottom w:val="0"/>
              <w:divBdr>
                <w:top w:val="none" w:sz="0" w:space="0" w:color="auto"/>
                <w:left w:val="none" w:sz="0" w:space="0" w:color="auto"/>
                <w:bottom w:val="none" w:sz="0" w:space="0" w:color="auto"/>
                <w:right w:val="none" w:sz="0" w:space="0" w:color="auto"/>
              </w:divBdr>
            </w:div>
          </w:divsChild>
        </w:div>
        <w:div w:id="195394391">
          <w:marLeft w:val="0"/>
          <w:marRight w:val="0"/>
          <w:marTop w:val="0"/>
          <w:marBottom w:val="0"/>
          <w:divBdr>
            <w:top w:val="none" w:sz="0" w:space="0" w:color="auto"/>
            <w:left w:val="none" w:sz="0" w:space="0" w:color="auto"/>
            <w:bottom w:val="none" w:sz="0" w:space="0" w:color="auto"/>
            <w:right w:val="none" w:sz="0" w:space="0" w:color="auto"/>
          </w:divBdr>
          <w:divsChild>
            <w:div w:id="1665892094">
              <w:marLeft w:val="0"/>
              <w:marRight w:val="0"/>
              <w:marTop w:val="0"/>
              <w:marBottom w:val="0"/>
              <w:divBdr>
                <w:top w:val="none" w:sz="0" w:space="0" w:color="auto"/>
                <w:left w:val="none" w:sz="0" w:space="0" w:color="auto"/>
                <w:bottom w:val="none" w:sz="0" w:space="0" w:color="auto"/>
                <w:right w:val="none" w:sz="0" w:space="0" w:color="auto"/>
              </w:divBdr>
            </w:div>
          </w:divsChild>
        </w:div>
        <w:div w:id="216624827">
          <w:marLeft w:val="0"/>
          <w:marRight w:val="0"/>
          <w:marTop w:val="0"/>
          <w:marBottom w:val="0"/>
          <w:divBdr>
            <w:top w:val="none" w:sz="0" w:space="0" w:color="auto"/>
            <w:left w:val="none" w:sz="0" w:space="0" w:color="auto"/>
            <w:bottom w:val="none" w:sz="0" w:space="0" w:color="auto"/>
            <w:right w:val="none" w:sz="0" w:space="0" w:color="auto"/>
          </w:divBdr>
          <w:divsChild>
            <w:div w:id="1571767888">
              <w:marLeft w:val="0"/>
              <w:marRight w:val="0"/>
              <w:marTop w:val="0"/>
              <w:marBottom w:val="0"/>
              <w:divBdr>
                <w:top w:val="none" w:sz="0" w:space="0" w:color="auto"/>
                <w:left w:val="none" w:sz="0" w:space="0" w:color="auto"/>
                <w:bottom w:val="none" w:sz="0" w:space="0" w:color="auto"/>
                <w:right w:val="none" w:sz="0" w:space="0" w:color="auto"/>
              </w:divBdr>
            </w:div>
          </w:divsChild>
        </w:div>
        <w:div w:id="245188964">
          <w:marLeft w:val="0"/>
          <w:marRight w:val="0"/>
          <w:marTop w:val="0"/>
          <w:marBottom w:val="0"/>
          <w:divBdr>
            <w:top w:val="none" w:sz="0" w:space="0" w:color="auto"/>
            <w:left w:val="none" w:sz="0" w:space="0" w:color="auto"/>
            <w:bottom w:val="none" w:sz="0" w:space="0" w:color="auto"/>
            <w:right w:val="none" w:sz="0" w:space="0" w:color="auto"/>
          </w:divBdr>
          <w:divsChild>
            <w:div w:id="465440586">
              <w:marLeft w:val="0"/>
              <w:marRight w:val="0"/>
              <w:marTop w:val="0"/>
              <w:marBottom w:val="0"/>
              <w:divBdr>
                <w:top w:val="none" w:sz="0" w:space="0" w:color="auto"/>
                <w:left w:val="none" w:sz="0" w:space="0" w:color="auto"/>
                <w:bottom w:val="none" w:sz="0" w:space="0" w:color="auto"/>
                <w:right w:val="none" w:sz="0" w:space="0" w:color="auto"/>
              </w:divBdr>
            </w:div>
          </w:divsChild>
        </w:div>
        <w:div w:id="276957130">
          <w:marLeft w:val="0"/>
          <w:marRight w:val="0"/>
          <w:marTop w:val="0"/>
          <w:marBottom w:val="0"/>
          <w:divBdr>
            <w:top w:val="none" w:sz="0" w:space="0" w:color="auto"/>
            <w:left w:val="none" w:sz="0" w:space="0" w:color="auto"/>
            <w:bottom w:val="none" w:sz="0" w:space="0" w:color="auto"/>
            <w:right w:val="none" w:sz="0" w:space="0" w:color="auto"/>
          </w:divBdr>
          <w:divsChild>
            <w:div w:id="413430168">
              <w:marLeft w:val="0"/>
              <w:marRight w:val="0"/>
              <w:marTop w:val="0"/>
              <w:marBottom w:val="0"/>
              <w:divBdr>
                <w:top w:val="none" w:sz="0" w:space="0" w:color="auto"/>
                <w:left w:val="none" w:sz="0" w:space="0" w:color="auto"/>
                <w:bottom w:val="none" w:sz="0" w:space="0" w:color="auto"/>
                <w:right w:val="none" w:sz="0" w:space="0" w:color="auto"/>
              </w:divBdr>
            </w:div>
          </w:divsChild>
        </w:div>
        <w:div w:id="304315569">
          <w:marLeft w:val="0"/>
          <w:marRight w:val="0"/>
          <w:marTop w:val="0"/>
          <w:marBottom w:val="0"/>
          <w:divBdr>
            <w:top w:val="none" w:sz="0" w:space="0" w:color="auto"/>
            <w:left w:val="none" w:sz="0" w:space="0" w:color="auto"/>
            <w:bottom w:val="none" w:sz="0" w:space="0" w:color="auto"/>
            <w:right w:val="none" w:sz="0" w:space="0" w:color="auto"/>
          </w:divBdr>
          <w:divsChild>
            <w:div w:id="309135014">
              <w:marLeft w:val="0"/>
              <w:marRight w:val="0"/>
              <w:marTop w:val="0"/>
              <w:marBottom w:val="0"/>
              <w:divBdr>
                <w:top w:val="none" w:sz="0" w:space="0" w:color="auto"/>
                <w:left w:val="none" w:sz="0" w:space="0" w:color="auto"/>
                <w:bottom w:val="none" w:sz="0" w:space="0" w:color="auto"/>
                <w:right w:val="none" w:sz="0" w:space="0" w:color="auto"/>
              </w:divBdr>
            </w:div>
          </w:divsChild>
        </w:div>
        <w:div w:id="355735477">
          <w:marLeft w:val="0"/>
          <w:marRight w:val="0"/>
          <w:marTop w:val="0"/>
          <w:marBottom w:val="0"/>
          <w:divBdr>
            <w:top w:val="none" w:sz="0" w:space="0" w:color="auto"/>
            <w:left w:val="none" w:sz="0" w:space="0" w:color="auto"/>
            <w:bottom w:val="none" w:sz="0" w:space="0" w:color="auto"/>
            <w:right w:val="none" w:sz="0" w:space="0" w:color="auto"/>
          </w:divBdr>
          <w:divsChild>
            <w:div w:id="1789813204">
              <w:marLeft w:val="0"/>
              <w:marRight w:val="0"/>
              <w:marTop w:val="0"/>
              <w:marBottom w:val="0"/>
              <w:divBdr>
                <w:top w:val="none" w:sz="0" w:space="0" w:color="auto"/>
                <w:left w:val="none" w:sz="0" w:space="0" w:color="auto"/>
                <w:bottom w:val="none" w:sz="0" w:space="0" w:color="auto"/>
                <w:right w:val="none" w:sz="0" w:space="0" w:color="auto"/>
              </w:divBdr>
            </w:div>
          </w:divsChild>
        </w:div>
        <w:div w:id="369653411">
          <w:marLeft w:val="0"/>
          <w:marRight w:val="0"/>
          <w:marTop w:val="0"/>
          <w:marBottom w:val="0"/>
          <w:divBdr>
            <w:top w:val="none" w:sz="0" w:space="0" w:color="auto"/>
            <w:left w:val="none" w:sz="0" w:space="0" w:color="auto"/>
            <w:bottom w:val="none" w:sz="0" w:space="0" w:color="auto"/>
            <w:right w:val="none" w:sz="0" w:space="0" w:color="auto"/>
          </w:divBdr>
          <w:divsChild>
            <w:div w:id="605776527">
              <w:marLeft w:val="0"/>
              <w:marRight w:val="0"/>
              <w:marTop w:val="0"/>
              <w:marBottom w:val="0"/>
              <w:divBdr>
                <w:top w:val="none" w:sz="0" w:space="0" w:color="auto"/>
                <w:left w:val="none" w:sz="0" w:space="0" w:color="auto"/>
                <w:bottom w:val="none" w:sz="0" w:space="0" w:color="auto"/>
                <w:right w:val="none" w:sz="0" w:space="0" w:color="auto"/>
              </w:divBdr>
            </w:div>
          </w:divsChild>
        </w:div>
        <w:div w:id="374812833">
          <w:marLeft w:val="0"/>
          <w:marRight w:val="0"/>
          <w:marTop w:val="0"/>
          <w:marBottom w:val="0"/>
          <w:divBdr>
            <w:top w:val="none" w:sz="0" w:space="0" w:color="auto"/>
            <w:left w:val="none" w:sz="0" w:space="0" w:color="auto"/>
            <w:bottom w:val="none" w:sz="0" w:space="0" w:color="auto"/>
            <w:right w:val="none" w:sz="0" w:space="0" w:color="auto"/>
          </w:divBdr>
          <w:divsChild>
            <w:div w:id="250895070">
              <w:marLeft w:val="0"/>
              <w:marRight w:val="0"/>
              <w:marTop w:val="0"/>
              <w:marBottom w:val="0"/>
              <w:divBdr>
                <w:top w:val="none" w:sz="0" w:space="0" w:color="auto"/>
                <w:left w:val="none" w:sz="0" w:space="0" w:color="auto"/>
                <w:bottom w:val="none" w:sz="0" w:space="0" w:color="auto"/>
                <w:right w:val="none" w:sz="0" w:space="0" w:color="auto"/>
              </w:divBdr>
            </w:div>
          </w:divsChild>
        </w:div>
        <w:div w:id="379476369">
          <w:marLeft w:val="0"/>
          <w:marRight w:val="0"/>
          <w:marTop w:val="0"/>
          <w:marBottom w:val="0"/>
          <w:divBdr>
            <w:top w:val="none" w:sz="0" w:space="0" w:color="auto"/>
            <w:left w:val="none" w:sz="0" w:space="0" w:color="auto"/>
            <w:bottom w:val="none" w:sz="0" w:space="0" w:color="auto"/>
            <w:right w:val="none" w:sz="0" w:space="0" w:color="auto"/>
          </w:divBdr>
          <w:divsChild>
            <w:div w:id="1906531552">
              <w:marLeft w:val="0"/>
              <w:marRight w:val="0"/>
              <w:marTop w:val="0"/>
              <w:marBottom w:val="0"/>
              <w:divBdr>
                <w:top w:val="none" w:sz="0" w:space="0" w:color="auto"/>
                <w:left w:val="none" w:sz="0" w:space="0" w:color="auto"/>
                <w:bottom w:val="none" w:sz="0" w:space="0" w:color="auto"/>
                <w:right w:val="none" w:sz="0" w:space="0" w:color="auto"/>
              </w:divBdr>
            </w:div>
          </w:divsChild>
        </w:div>
        <w:div w:id="395903425">
          <w:marLeft w:val="0"/>
          <w:marRight w:val="0"/>
          <w:marTop w:val="0"/>
          <w:marBottom w:val="0"/>
          <w:divBdr>
            <w:top w:val="none" w:sz="0" w:space="0" w:color="auto"/>
            <w:left w:val="none" w:sz="0" w:space="0" w:color="auto"/>
            <w:bottom w:val="none" w:sz="0" w:space="0" w:color="auto"/>
            <w:right w:val="none" w:sz="0" w:space="0" w:color="auto"/>
          </w:divBdr>
          <w:divsChild>
            <w:div w:id="1423648571">
              <w:marLeft w:val="0"/>
              <w:marRight w:val="0"/>
              <w:marTop w:val="0"/>
              <w:marBottom w:val="0"/>
              <w:divBdr>
                <w:top w:val="none" w:sz="0" w:space="0" w:color="auto"/>
                <w:left w:val="none" w:sz="0" w:space="0" w:color="auto"/>
                <w:bottom w:val="none" w:sz="0" w:space="0" w:color="auto"/>
                <w:right w:val="none" w:sz="0" w:space="0" w:color="auto"/>
              </w:divBdr>
            </w:div>
          </w:divsChild>
        </w:div>
        <w:div w:id="414671469">
          <w:marLeft w:val="0"/>
          <w:marRight w:val="0"/>
          <w:marTop w:val="0"/>
          <w:marBottom w:val="0"/>
          <w:divBdr>
            <w:top w:val="none" w:sz="0" w:space="0" w:color="auto"/>
            <w:left w:val="none" w:sz="0" w:space="0" w:color="auto"/>
            <w:bottom w:val="none" w:sz="0" w:space="0" w:color="auto"/>
            <w:right w:val="none" w:sz="0" w:space="0" w:color="auto"/>
          </w:divBdr>
          <w:divsChild>
            <w:div w:id="144518678">
              <w:marLeft w:val="0"/>
              <w:marRight w:val="0"/>
              <w:marTop w:val="0"/>
              <w:marBottom w:val="0"/>
              <w:divBdr>
                <w:top w:val="none" w:sz="0" w:space="0" w:color="auto"/>
                <w:left w:val="none" w:sz="0" w:space="0" w:color="auto"/>
                <w:bottom w:val="none" w:sz="0" w:space="0" w:color="auto"/>
                <w:right w:val="none" w:sz="0" w:space="0" w:color="auto"/>
              </w:divBdr>
            </w:div>
          </w:divsChild>
        </w:div>
        <w:div w:id="453838844">
          <w:marLeft w:val="0"/>
          <w:marRight w:val="0"/>
          <w:marTop w:val="0"/>
          <w:marBottom w:val="0"/>
          <w:divBdr>
            <w:top w:val="none" w:sz="0" w:space="0" w:color="auto"/>
            <w:left w:val="none" w:sz="0" w:space="0" w:color="auto"/>
            <w:bottom w:val="none" w:sz="0" w:space="0" w:color="auto"/>
            <w:right w:val="none" w:sz="0" w:space="0" w:color="auto"/>
          </w:divBdr>
          <w:divsChild>
            <w:div w:id="563952955">
              <w:marLeft w:val="0"/>
              <w:marRight w:val="0"/>
              <w:marTop w:val="0"/>
              <w:marBottom w:val="0"/>
              <w:divBdr>
                <w:top w:val="none" w:sz="0" w:space="0" w:color="auto"/>
                <w:left w:val="none" w:sz="0" w:space="0" w:color="auto"/>
                <w:bottom w:val="none" w:sz="0" w:space="0" w:color="auto"/>
                <w:right w:val="none" w:sz="0" w:space="0" w:color="auto"/>
              </w:divBdr>
            </w:div>
          </w:divsChild>
        </w:div>
        <w:div w:id="456069342">
          <w:marLeft w:val="0"/>
          <w:marRight w:val="0"/>
          <w:marTop w:val="0"/>
          <w:marBottom w:val="0"/>
          <w:divBdr>
            <w:top w:val="none" w:sz="0" w:space="0" w:color="auto"/>
            <w:left w:val="none" w:sz="0" w:space="0" w:color="auto"/>
            <w:bottom w:val="none" w:sz="0" w:space="0" w:color="auto"/>
            <w:right w:val="none" w:sz="0" w:space="0" w:color="auto"/>
          </w:divBdr>
          <w:divsChild>
            <w:div w:id="623314968">
              <w:marLeft w:val="0"/>
              <w:marRight w:val="0"/>
              <w:marTop w:val="0"/>
              <w:marBottom w:val="0"/>
              <w:divBdr>
                <w:top w:val="none" w:sz="0" w:space="0" w:color="auto"/>
                <w:left w:val="none" w:sz="0" w:space="0" w:color="auto"/>
                <w:bottom w:val="none" w:sz="0" w:space="0" w:color="auto"/>
                <w:right w:val="none" w:sz="0" w:space="0" w:color="auto"/>
              </w:divBdr>
            </w:div>
          </w:divsChild>
        </w:div>
        <w:div w:id="481042525">
          <w:marLeft w:val="0"/>
          <w:marRight w:val="0"/>
          <w:marTop w:val="0"/>
          <w:marBottom w:val="0"/>
          <w:divBdr>
            <w:top w:val="none" w:sz="0" w:space="0" w:color="auto"/>
            <w:left w:val="none" w:sz="0" w:space="0" w:color="auto"/>
            <w:bottom w:val="none" w:sz="0" w:space="0" w:color="auto"/>
            <w:right w:val="none" w:sz="0" w:space="0" w:color="auto"/>
          </w:divBdr>
          <w:divsChild>
            <w:div w:id="1116367803">
              <w:marLeft w:val="0"/>
              <w:marRight w:val="0"/>
              <w:marTop w:val="0"/>
              <w:marBottom w:val="0"/>
              <w:divBdr>
                <w:top w:val="none" w:sz="0" w:space="0" w:color="auto"/>
                <w:left w:val="none" w:sz="0" w:space="0" w:color="auto"/>
                <w:bottom w:val="none" w:sz="0" w:space="0" w:color="auto"/>
                <w:right w:val="none" w:sz="0" w:space="0" w:color="auto"/>
              </w:divBdr>
            </w:div>
          </w:divsChild>
        </w:div>
        <w:div w:id="569120867">
          <w:marLeft w:val="0"/>
          <w:marRight w:val="0"/>
          <w:marTop w:val="0"/>
          <w:marBottom w:val="0"/>
          <w:divBdr>
            <w:top w:val="none" w:sz="0" w:space="0" w:color="auto"/>
            <w:left w:val="none" w:sz="0" w:space="0" w:color="auto"/>
            <w:bottom w:val="none" w:sz="0" w:space="0" w:color="auto"/>
            <w:right w:val="none" w:sz="0" w:space="0" w:color="auto"/>
          </w:divBdr>
          <w:divsChild>
            <w:div w:id="1331441758">
              <w:marLeft w:val="0"/>
              <w:marRight w:val="0"/>
              <w:marTop w:val="0"/>
              <w:marBottom w:val="0"/>
              <w:divBdr>
                <w:top w:val="none" w:sz="0" w:space="0" w:color="auto"/>
                <w:left w:val="none" w:sz="0" w:space="0" w:color="auto"/>
                <w:bottom w:val="none" w:sz="0" w:space="0" w:color="auto"/>
                <w:right w:val="none" w:sz="0" w:space="0" w:color="auto"/>
              </w:divBdr>
            </w:div>
          </w:divsChild>
        </w:div>
        <w:div w:id="597979708">
          <w:marLeft w:val="0"/>
          <w:marRight w:val="0"/>
          <w:marTop w:val="0"/>
          <w:marBottom w:val="0"/>
          <w:divBdr>
            <w:top w:val="none" w:sz="0" w:space="0" w:color="auto"/>
            <w:left w:val="none" w:sz="0" w:space="0" w:color="auto"/>
            <w:bottom w:val="none" w:sz="0" w:space="0" w:color="auto"/>
            <w:right w:val="none" w:sz="0" w:space="0" w:color="auto"/>
          </w:divBdr>
          <w:divsChild>
            <w:div w:id="1957247121">
              <w:marLeft w:val="0"/>
              <w:marRight w:val="0"/>
              <w:marTop w:val="0"/>
              <w:marBottom w:val="0"/>
              <w:divBdr>
                <w:top w:val="none" w:sz="0" w:space="0" w:color="auto"/>
                <w:left w:val="none" w:sz="0" w:space="0" w:color="auto"/>
                <w:bottom w:val="none" w:sz="0" w:space="0" w:color="auto"/>
                <w:right w:val="none" w:sz="0" w:space="0" w:color="auto"/>
              </w:divBdr>
            </w:div>
          </w:divsChild>
        </w:div>
        <w:div w:id="621619181">
          <w:marLeft w:val="0"/>
          <w:marRight w:val="0"/>
          <w:marTop w:val="0"/>
          <w:marBottom w:val="0"/>
          <w:divBdr>
            <w:top w:val="none" w:sz="0" w:space="0" w:color="auto"/>
            <w:left w:val="none" w:sz="0" w:space="0" w:color="auto"/>
            <w:bottom w:val="none" w:sz="0" w:space="0" w:color="auto"/>
            <w:right w:val="none" w:sz="0" w:space="0" w:color="auto"/>
          </w:divBdr>
          <w:divsChild>
            <w:div w:id="71245894">
              <w:marLeft w:val="0"/>
              <w:marRight w:val="0"/>
              <w:marTop w:val="0"/>
              <w:marBottom w:val="0"/>
              <w:divBdr>
                <w:top w:val="none" w:sz="0" w:space="0" w:color="auto"/>
                <w:left w:val="none" w:sz="0" w:space="0" w:color="auto"/>
                <w:bottom w:val="none" w:sz="0" w:space="0" w:color="auto"/>
                <w:right w:val="none" w:sz="0" w:space="0" w:color="auto"/>
              </w:divBdr>
            </w:div>
          </w:divsChild>
        </w:div>
        <w:div w:id="666589996">
          <w:marLeft w:val="0"/>
          <w:marRight w:val="0"/>
          <w:marTop w:val="0"/>
          <w:marBottom w:val="0"/>
          <w:divBdr>
            <w:top w:val="none" w:sz="0" w:space="0" w:color="auto"/>
            <w:left w:val="none" w:sz="0" w:space="0" w:color="auto"/>
            <w:bottom w:val="none" w:sz="0" w:space="0" w:color="auto"/>
            <w:right w:val="none" w:sz="0" w:space="0" w:color="auto"/>
          </w:divBdr>
          <w:divsChild>
            <w:div w:id="805976519">
              <w:marLeft w:val="0"/>
              <w:marRight w:val="0"/>
              <w:marTop w:val="0"/>
              <w:marBottom w:val="0"/>
              <w:divBdr>
                <w:top w:val="none" w:sz="0" w:space="0" w:color="auto"/>
                <w:left w:val="none" w:sz="0" w:space="0" w:color="auto"/>
                <w:bottom w:val="none" w:sz="0" w:space="0" w:color="auto"/>
                <w:right w:val="none" w:sz="0" w:space="0" w:color="auto"/>
              </w:divBdr>
            </w:div>
          </w:divsChild>
        </w:div>
        <w:div w:id="696272390">
          <w:marLeft w:val="0"/>
          <w:marRight w:val="0"/>
          <w:marTop w:val="0"/>
          <w:marBottom w:val="0"/>
          <w:divBdr>
            <w:top w:val="none" w:sz="0" w:space="0" w:color="auto"/>
            <w:left w:val="none" w:sz="0" w:space="0" w:color="auto"/>
            <w:bottom w:val="none" w:sz="0" w:space="0" w:color="auto"/>
            <w:right w:val="none" w:sz="0" w:space="0" w:color="auto"/>
          </w:divBdr>
          <w:divsChild>
            <w:div w:id="87502352">
              <w:marLeft w:val="0"/>
              <w:marRight w:val="0"/>
              <w:marTop w:val="0"/>
              <w:marBottom w:val="0"/>
              <w:divBdr>
                <w:top w:val="none" w:sz="0" w:space="0" w:color="auto"/>
                <w:left w:val="none" w:sz="0" w:space="0" w:color="auto"/>
                <w:bottom w:val="none" w:sz="0" w:space="0" w:color="auto"/>
                <w:right w:val="none" w:sz="0" w:space="0" w:color="auto"/>
              </w:divBdr>
            </w:div>
          </w:divsChild>
        </w:div>
        <w:div w:id="750126137">
          <w:marLeft w:val="0"/>
          <w:marRight w:val="0"/>
          <w:marTop w:val="0"/>
          <w:marBottom w:val="0"/>
          <w:divBdr>
            <w:top w:val="none" w:sz="0" w:space="0" w:color="auto"/>
            <w:left w:val="none" w:sz="0" w:space="0" w:color="auto"/>
            <w:bottom w:val="none" w:sz="0" w:space="0" w:color="auto"/>
            <w:right w:val="none" w:sz="0" w:space="0" w:color="auto"/>
          </w:divBdr>
          <w:divsChild>
            <w:div w:id="1944026549">
              <w:marLeft w:val="0"/>
              <w:marRight w:val="0"/>
              <w:marTop w:val="0"/>
              <w:marBottom w:val="0"/>
              <w:divBdr>
                <w:top w:val="none" w:sz="0" w:space="0" w:color="auto"/>
                <w:left w:val="none" w:sz="0" w:space="0" w:color="auto"/>
                <w:bottom w:val="none" w:sz="0" w:space="0" w:color="auto"/>
                <w:right w:val="none" w:sz="0" w:space="0" w:color="auto"/>
              </w:divBdr>
            </w:div>
          </w:divsChild>
        </w:div>
        <w:div w:id="824665738">
          <w:marLeft w:val="0"/>
          <w:marRight w:val="0"/>
          <w:marTop w:val="0"/>
          <w:marBottom w:val="0"/>
          <w:divBdr>
            <w:top w:val="none" w:sz="0" w:space="0" w:color="auto"/>
            <w:left w:val="none" w:sz="0" w:space="0" w:color="auto"/>
            <w:bottom w:val="none" w:sz="0" w:space="0" w:color="auto"/>
            <w:right w:val="none" w:sz="0" w:space="0" w:color="auto"/>
          </w:divBdr>
          <w:divsChild>
            <w:div w:id="1770077837">
              <w:marLeft w:val="0"/>
              <w:marRight w:val="0"/>
              <w:marTop w:val="0"/>
              <w:marBottom w:val="0"/>
              <w:divBdr>
                <w:top w:val="none" w:sz="0" w:space="0" w:color="auto"/>
                <w:left w:val="none" w:sz="0" w:space="0" w:color="auto"/>
                <w:bottom w:val="none" w:sz="0" w:space="0" w:color="auto"/>
                <w:right w:val="none" w:sz="0" w:space="0" w:color="auto"/>
              </w:divBdr>
            </w:div>
          </w:divsChild>
        </w:div>
        <w:div w:id="871109032">
          <w:marLeft w:val="0"/>
          <w:marRight w:val="0"/>
          <w:marTop w:val="0"/>
          <w:marBottom w:val="0"/>
          <w:divBdr>
            <w:top w:val="none" w:sz="0" w:space="0" w:color="auto"/>
            <w:left w:val="none" w:sz="0" w:space="0" w:color="auto"/>
            <w:bottom w:val="none" w:sz="0" w:space="0" w:color="auto"/>
            <w:right w:val="none" w:sz="0" w:space="0" w:color="auto"/>
          </w:divBdr>
          <w:divsChild>
            <w:div w:id="809250073">
              <w:marLeft w:val="0"/>
              <w:marRight w:val="0"/>
              <w:marTop w:val="0"/>
              <w:marBottom w:val="0"/>
              <w:divBdr>
                <w:top w:val="none" w:sz="0" w:space="0" w:color="auto"/>
                <w:left w:val="none" w:sz="0" w:space="0" w:color="auto"/>
                <w:bottom w:val="none" w:sz="0" w:space="0" w:color="auto"/>
                <w:right w:val="none" w:sz="0" w:space="0" w:color="auto"/>
              </w:divBdr>
            </w:div>
          </w:divsChild>
        </w:div>
        <w:div w:id="885218967">
          <w:marLeft w:val="0"/>
          <w:marRight w:val="0"/>
          <w:marTop w:val="0"/>
          <w:marBottom w:val="0"/>
          <w:divBdr>
            <w:top w:val="none" w:sz="0" w:space="0" w:color="auto"/>
            <w:left w:val="none" w:sz="0" w:space="0" w:color="auto"/>
            <w:bottom w:val="none" w:sz="0" w:space="0" w:color="auto"/>
            <w:right w:val="none" w:sz="0" w:space="0" w:color="auto"/>
          </w:divBdr>
          <w:divsChild>
            <w:div w:id="655574279">
              <w:marLeft w:val="0"/>
              <w:marRight w:val="0"/>
              <w:marTop w:val="0"/>
              <w:marBottom w:val="0"/>
              <w:divBdr>
                <w:top w:val="none" w:sz="0" w:space="0" w:color="auto"/>
                <w:left w:val="none" w:sz="0" w:space="0" w:color="auto"/>
                <w:bottom w:val="none" w:sz="0" w:space="0" w:color="auto"/>
                <w:right w:val="none" w:sz="0" w:space="0" w:color="auto"/>
              </w:divBdr>
            </w:div>
          </w:divsChild>
        </w:div>
        <w:div w:id="885675089">
          <w:marLeft w:val="0"/>
          <w:marRight w:val="0"/>
          <w:marTop w:val="0"/>
          <w:marBottom w:val="0"/>
          <w:divBdr>
            <w:top w:val="none" w:sz="0" w:space="0" w:color="auto"/>
            <w:left w:val="none" w:sz="0" w:space="0" w:color="auto"/>
            <w:bottom w:val="none" w:sz="0" w:space="0" w:color="auto"/>
            <w:right w:val="none" w:sz="0" w:space="0" w:color="auto"/>
          </w:divBdr>
          <w:divsChild>
            <w:div w:id="2057464867">
              <w:marLeft w:val="0"/>
              <w:marRight w:val="0"/>
              <w:marTop w:val="0"/>
              <w:marBottom w:val="0"/>
              <w:divBdr>
                <w:top w:val="none" w:sz="0" w:space="0" w:color="auto"/>
                <w:left w:val="none" w:sz="0" w:space="0" w:color="auto"/>
                <w:bottom w:val="none" w:sz="0" w:space="0" w:color="auto"/>
                <w:right w:val="none" w:sz="0" w:space="0" w:color="auto"/>
              </w:divBdr>
            </w:div>
          </w:divsChild>
        </w:div>
        <w:div w:id="927352136">
          <w:marLeft w:val="0"/>
          <w:marRight w:val="0"/>
          <w:marTop w:val="0"/>
          <w:marBottom w:val="0"/>
          <w:divBdr>
            <w:top w:val="none" w:sz="0" w:space="0" w:color="auto"/>
            <w:left w:val="none" w:sz="0" w:space="0" w:color="auto"/>
            <w:bottom w:val="none" w:sz="0" w:space="0" w:color="auto"/>
            <w:right w:val="none" w:sz="0" w:space="0" w:color="auto"/>
          </w:divBdr>
          <w:divsChild>
            <w:div w:id="54547730">
              <w:marLeft w:val="0"/>
              <w:marRight w:val="0"/>
              <w:marTop w:val="0"/>
              <w:marBottom w:val="0"/>
              <w:divBdr>
                <w:top w:val="none" w:sz="0" w:space="0" w:color="auto"/>
                <w:left w:val="none" w:sz="0" w:space="0" w:color="auto"/>
                <w:bottom w:val="none" w:sz="0" w:space="0" w:color="auto"/>
                <w:right w:val="none" w:sz="0" w:space="0" w:color="auto"/>
              </w:divBdr>
            </w:div>
          </w:divsChild>
        </w:div>
        <w:div w:id="1069158590">
          <w:marLeft w:val="0"/>
          <w:marRight w:val="0"/>
          <w:marTop w:val="0"/>
          <w:marBottom w:val="0"/>
          <w:divBdr>
            <w:top w:val="none" w:sz="0" w:space="0" w:color="auto"/>
            <w:left w:val="none" w:sz="0" w:space="0" w:color="auto"/>
            <w:bottom w:val="none" w:sz="0" w:space="0" w:color="auto"/>
            <w:right w:val="none" w:sz="0" w:space="0" w:color="auto"/>
          </w:divBdr>
          <w:divsChild>
            <w:div w:id="1989549236">
              <w:marLeft w:val="0"/>
              <w:marRight w:val="0"/>
              <w:marTop w:val="0"/>
              <w:marBottom w:val="0"/>
              <w:divBdr>
                <w:top w:val="none" w:sz="0" w:space="0" w:color="auto"/>
                <w:left w:val="none" w:sz="0" w:space="0" w:color="auto"/>
                <w:bottom w:val="none" w:sz="0" w:space="0" w:color="auto"/>
                <w:right w:val="none" w:sz="0" w:space="0" w:color="auto"/>
              </w:divBdr>
            </w:div>
          </w:divsChild>
        </w:div>
        <w:div w:id="1152141491">
          <w:marLeft w:val="0"/>
          <w:marRight w:val="0"/>
          <w:marTop w:val="0"/>
          <w:marBottom w:val="0"/>
          <w:divBdr>
            <w:top w:val="none" w:sz="0" w:space="0" w:color="auto"/>
            <w:left w:val="none" w:sz="0" w:space="0" w:color="auto"/>
            <w:bottom w:val="none" w:sz="0" w:space="0" w:color="auto"/>
            <w:right w:val="none" w:sz="0" w:space="0" w:color="auto"/>
          </w:divBdr>
          <w:divsChild>
            <w:div w:id="1450202994">
              <w:marLeft w:val="0"/>
              <w:marRight w:val="0"/>
              <w:marTop w:val="0"/>
              <w:marBottom w:val="0"/>
              <w:divBdr>
                <w:top w:val="none" w:sz="0" w:space="0" w:color="auto"/>
                <w:left w:val="none" w:sz="0" w:space="0" w:color="auto"/>
                <w:bottom w:val="none" w:sz="0" w:space="0" w:color="auto"/>
                <w:right w:val="none" w:sz="0" w:space="0" w:color="auto"/>
              </w:divBdr>
            </w:div>
          </w:divsChild>
        </w:div>
        <w:div w:id="1172716374">
          <w:marLeft w:val="0"/>
          <w:marRight w:val="0"/>
          <w:marTop w:val="0"/>
          <w:marBottom w:val="0"/>
          <w:divBdr>
            <w:top w:val="none" w:sz="0" w:space="0" w:color="auto"/>
            <w:left w:val="none" w:sz="0" w:space="0" w:color="auto"/>
            <w:bottom w:val="none" w:sz="0" w:space="0" w:color="auto"/>
            <w:right w:val="none" w:sz="0" w:space="0" w:color="auto"/>
          </w:divBdr>
          <w:divsChild>
            <w:div w:id="1947736908">
              <w:marLeft w:val="0"/>
              <w:marRight w:val="0"/>
              <w:marTop w:val="0"/>
              <w:marBottom w:val="0"/>
              <w:divBdr>
                <w:top w:val="none" w:sz="0" w:space="0" w:color="auto"/>
                <w:left w:val="none" w:sz="0" w:space="0" w:color="auto"/>
                <w:bottom w:val="none" w:sz="0" w:space="0" w:color="auto"/>
                <w:right w:val="none" w:sz="0" w:space="0" w:color="auto"/>
              </w:divBdr>
            </w:div>
          </w:divsChild>
        </w:div>
        <w:div w:id="1180437290">
          <w:marLeft w:val="0"/>
          <w:marRight w:val="0"/>
          <w:marTop w:val="0"/>
          <w:marBottom w:val="0"/>
          <w:divBdr>
            <w:top w:val="none" w:sz="0" w:space="0" w:color="auto"/>
            <w:left w:val="none" w:sz="0" w:space="0" w:color="auto"/>
            <w:bottom w:val="none" w:sz="0" w:space="0" w:color="auto"/>
            <w:right w:val="none" w:sz="0" w:space="0" w:color="auto"/>
          </w:divBdr>
          <w:divsChild>
            <w:div w:id="1693846073">
              <w:marLeft w:val="0"/>
              <w:marRight w:val="0"/>
              <w:marTop w:val="0"/>
              <w:marBottom w:val="0"/>
              <w:divBdr>
                <w:top w:val="none" w:sz="0" w:space="0" w:color="auto"/>
                <w:left w:val="none" w:sz="0" w:space="0" w:color="auto"/>
                <w:bottom w:val="none" w:sz="0" w:space="0" w:color="auto"/>
                <w:right w:val="none" w:sz="0" w:space="0" w:color="auto"/>
              </w:divBdr>
            </w:div>
          </w:divsChild>
        </w:div>
        <w:div w:id="1222986684">
          <w:marLeft w:val="0"/>
          <w:marRight w:val="0"/>
          <w:marTop w:val="0"/>
          <w:marBottom w:val="0"/>
          <w:divBdr>
            <w:top w:val="none" w:sz="0" w:space="0" w:color="auto"/>
            <w:left w:val="none" w:sz="0" w:space="0" w:color="auto"/>
            <w:bottom w:val="none" w:sz="0" w:space="0" w:color="auto"/>
            <w:right w:val="none" w:sz="0" w:space="0" w:color="auto"/>
          </w:divBdr>
          <w:divsChild>
            <w:div w:id="1825393808">
              <w:marLeft w:val="0"/>
              <w:marRight w:val="0"/>
              <w:marTop w:val="0"/>
              <w:marBottom w:val="0"/>
              <w:divBdr>
                <w:top w:val="none" w:sz="0" w:space="0" w:color="auto"/>
                <w:left w:val="none" w:sz="0" w:space="0" w:color="auto"/>
                <w:bottom w:val="none" w:sz="0" w:space="0" w:color="auto"/>
                <w:right w:val="none" w:sz="0" w:space="0" w:color="auto"/>
              </w:divBdr>
            </w:div>
          </w:divsChild>
        </w:div>
        <w:div w:id="1270238676">
          <w:marLeft w:val="0"/>
          <w:marRight w:val="0"/>
          <w:marTop w:val="0"/>
          <w:marBottom w:val="0"/>
          <w:divBdr>
            <w:top w:val="none" w:sz="0" w:space="0" w:color="auto"/>
            <w:left w:val="none" w:sz="0" w:space="0" w:color="auto"/>
            <w:bottom w:val="none" w:sz="0" w:space="0" w:color="auto"/>
            <w:right w:val="none" w:sz="0" w:space="0" w:color="auto"/>
          </w:divBdr>
          <w:divsChild>
            <w:div w:id="811992166">
              <w:marLeft w:val="0"/>
              <w:marRight w:val="0"/>
              <w:marTop w:val="0"/>
              <w:marBottom w:val="0"/>
              <w:divBdr>
                <w:top w:val="none" w:sz="0" w:space="0" w:color="auto"/>
                <w:left w:val="none" w:sz="0" w:space="0" w:color="auto"/>
                <w:bottom w:val="none" w:sz="0" w:space="0" w:color="auto"/>
                <w:right w:val="none" w:sz="0" w:space="0" w:color="auto"/>
              </w:divBdr>
            </w:div>
          </w:divsChild>
        </w:div>
        <w:div w:id="1284384867">
          <w:marLeft w:val="0"/>
          <w:marRight w:val="0"/>
          <w:marTop w:val="0"/>
          <w:marBottom w:val="0"/>
          <w:divBdr>
            <w:top w:val="none" w:sz="0" w:space="0" w:color="auto"/>
            <w:left w:val="none" w:sz="0" w:space="0" w:color="auto"/>
            <w:bottom w:val="none" w:sz="0" w:space="0" w:color="auto"/>
            <w:right w:val="none" w:sz="0" w:space="0" w:color="auto"/>
          </w:divBdr>
          <w:divsChild>
            <w:div w:id="43451674">
              <w:marLeft w:val="0"/>
              <w:marRight w:val="0"/>
              <w:marTop w:val="0"/>
              <w:marBottom w:val="0"/>
              <w:divBdr>
                <w:top w:val="none" w:sz="0" w:space="0" w:color="auto"/>
                <w:left w:val="none" w:sz="0" w:space="0" w:color="auto"/>
                <w:bottom w:val="none" w:sz="0" w:space="0" w:color="auto"/>
                <w:right w:val="none" w:sz="0" w:space="0" w:color="auto"/>
              </w:divBdr>
            </w:div>
          </w:divsChild>
        </w:div>
        <w:div w:id="1329283897">
          <w:marLeft w:val="0"/>
          <w:marRight w:val="0"/>
          <w:marTop w:val="0"/>
          <w:marBottom w:val="0"/>
          <w:divBdr>
            <w:top w:val="none" w:sz="0" w:space="0" w:color="auto"/>
            <w:left w:val="none" w:sz="0" w:space="0" w:color="auto"/>
            <w:bottom w:val="none" w:sz="0" w:space="0" w:color="auto"/>
            <w:right w:val="none" w:sz="0" w:space="0" w:color="auto"/>
          </w:divBdr>
          <w:divsChild>
            <w:div w:id="389696419">
              <w:marLeft w:val="0"/>
              <w:marRight w:val="0"/>
              <w:marTop w:val="0"/>
              <w:marBottom w:val="0"/>
              <w:divBdr>
                <w:top w:val="none" w:sz="0" w:space="0" w:color="auto"/>
                <w:left w:val="none" w:sz="0" w:space="0" w:color="auto"/>
                <w:bottom w:val="none" w:sz="0" w:space="0" w:color="auto"/>
                <w:right w:val="none" w:sz="0" w:space="0" w:color="auto"/>
              </w:divBdr>
            </w:div>
          </w:divsChild>
        </w:div>
        <w:div w:id="1437675445">
          <w:marLeft w:val="0"/>
          <w:marRight w:val="0"/>
          <w:marTop w:val="0"/>
          <w:marBottom w:val="0"/>
          <w:divBdr>
            <w:top w:val="none" w:sz="0" w:space="0" w:color="auto"/>
            <w:left w:val="none" w:sz="0" w:space="0" w:color="auto"/>
            <w:bottom w:val="none" w:sz="0" w:space="0" w:color="auto"/>
            <w:right w:val="none" w:sz="0" w:space="0" w:color="auto"/>
          </w:divBdr>
          <w:divsChild>
            <w:div w:id="1453787752">
              <w:marLeft w:val="0"/>
              <w:marRight w:val="0"/>
              <w:marTop w:val="0"/>
              <w:marBottom w:val="0"/>
              <w:divBdr>
                <w:top w:val="none" w:sz="0" w:space="0" w:color="auto"/>
                <w:left w:val="none" w:sz="0" w:space="0" w:color="auto"/>
                <w:bottom w:val="none" w:sz="0" w:space="0" w:color="auto"/>
                <w:right w:val="none" w:sz="0" w:space="0" w:color="auto"/>
              </w:divBdr>
            </w:div>
          </w:divsChild>
        </w:div>
        <w:div w:id="1456176484">
          <w:marLeft w:val="0"/>
          <w:marRight w:val="0"/>
          <w:marTop w:val="0"/>
          <w:marBottom w:val="0"/>
          <w:divBdr>
            <w:top w:val="none" w:sz="0" w:space="0" w:color="auto"/>
            <w:left w:val="none" w:sz="0" w:space="0" w:color="auto"/>
            <w:bottom w:val="none" w:sz="0" w:space="0" w:color="auto"/>
            <w:right w:val="none" w:sz="0" w:space="0" w:color="auto"/>
          </w:divBdr>
          <w:divsChild>
            <w:div w:id="1842618896">
              <w:marLeft w:val="0"/>
              <w:marRight w:val="0"/>
              <w:marTop w:val="0"/>
              <w:marBottom w:val="0"/>
              <w:divBdr>
                <w:top w:val="none" w:sz="0" w:space="0" w:color="auto"/>
                <w:left w:val="none" w:sz="0" w:space="0" w:color="auto"/>
                <w:bottom w:val="none" w:sz="0" w:space="0" w:color="auto"/>
                <w:right w:val="none" w:sz="0" w:space="0" w:color="auto"/>
              </w:divBdr>
            </w:div>
          </w:divsChild>
        </w:div>
        <w:div w:id="1470854702">
          <w:marLeft w:val="0"/>
          <w:marRight w:val="0"/>
          <w:marTop w:val="0"/>
          <w:marBottom w:val="0"/>
          <w:divBdr>
            <w:top w:val="none" w:sz="0" w:space="0" w:color="auto"/>
            <w:left w:val="none" w:sz="0" w:space="0" w:color="auto"/>
            <w:bottom w:val="none" w:sz="0" w:space="0" w:color="auto"/>
            <w:right w:val="none" w:sz="0" w:space="0" w:color="auto"/>
          </w:divBdr>
          <w:divsChild>
            <w:div w:id="1200121959">
              <w:marLeft w:val="0"/>
              <w:marRight w:val="0"/>
              <w:marTop w:val="0"/>
              <w:marBottom w:val="0"/>
              <w:divBdr>
                <w:top w:val="none" w:sz="0" w:space="0" w:color="auto"/>
                <w:left w:val="none" w:sz="0" w:space="0" w:color="auto"/>
                <w:bottom w:val="none" w:sz="0" w:space="0" w:color="auto"/>
                <w:right w:val="none" w:sz="0" w:space="0" w:color="auto"/>
              </w:divBdr>
            </w:div>
          </w:divsChild>
        </w:div>
        <w:div w:id="1492676708">
          <w:marLeft w:val="0"/>
          <w:marRight w:val="0"/>
          <w:marTop w:val="0"/>
          <w:marBottom w:val="0"/>
          <w:divBdr>
            <w:top w:val="none" w:sz="0" w:space="0" w:color="auto"/>
            <w:left w:val="none" w:sz="0" w:space="0" w:color="auto"/>
            <w:bottom w:val="none" w:sz="0" w:space="0" w:color="auto"/>
            <w:right w:val="none" w:sz="0" w:space="0" w:color="auto"/>
          </w:divBdr>
          <w:divsChild>
            <w:div w:id="233323840">
              <w:marLeft w:val="0"/>
              <w:marRight w:val="0"/>
              <w:marTop w:val="0"/>
              <w:marBottom w:val="0"/>
              <w:divBdr>
                <w:top w:val="none" w:sz="0" w:space="0" w:color="auto"/>
                <w:left w:val="none" w:sz="0" w:space="0" w:color="auto"/>
                <w:bottom w:val="none" w:sz="0" w:space="0" w:color="auto"/>
                <w:right w:val="none" w:sz="0" w:space="0" w:color="auto"/>
              </w:divBdr>
            </w:div>
          </w:divsChild>
        </w:div>
        <w:div w:id="1501693965">
          <w:marLeft w:val="0"/>
          <w:marRight w:val="0"/>
          <w:marTop w:val="0"/>
          <w:marBottom w:val="0"/>
          <w:divBdr>
            <w:top w:val="none" w:sz="0" w:space="0" w:color="auto"/>
            <w:left w:val="none" w:sz="0" w:space="0" w:color="auto"/>
            <w:bottom w:val="none" w:sz="0" w:space="0" w:color="auto"/>
            <w:right w:val="none" w:sz="0" w:space="0" w:color="auto"/>
          </w:divBdr>
          <w:divsChild>
            <w:div w:id="979190761">
              <w:marLeft w:val="0"/>
              <w:marRight w:val="0"/>
              <w:marTop w:val="0"/>
              <w:marBottom w:val="0"/>
              <w:divBdr>
                <w:top w:val="none" w:sz="0" w:space="0" w:color="auto"/>
                <w:left w:val="none" w:sz="0" w:space="0" w:color="auto"/>
                <w:bottom w:val="none" w:sz="0" w:space="0" w:color="auto"/>
                <w:right w:val="none" w:sz="0" w:space="0" w:color="auto"/>
              </w:divBdr>
            </w:div>
          </w:divsChild>
        </w:div>
        <w:div w:id="1520850260">
          <w:marLeft w:val="0"/>
          <w:marRight w:val="0"/>
          <w:marTop w:val="0"/>
          <w:marBottom w:val="0"/>
          <w:divBdr>
            <w:top w:val="none" w:sz="0" w:space="0" w:color="auto"/>
            <w:left w:val="none" w:sz="0" w:space="0" w:color="auto"/>
            <w:bottom w:val="none" w:sz="0" w:space="0" w:color="auto"/>
            <w:right w:val="none" w:sz="0" w:space="0" w:color="auto"/>
          </w:divBdr>
          <w:divsChild>
            <w:div w:id="451365398">
              <w:marLeft w:val="0"/>
              <w:marRight w:val="0"/>
              <w:marTop w:val="0"/>
              <w:marBottom w:val="0"/>
              <w:divBdr>
                <w:top w:val="none" w:sz="0" w:space="0" w:color="auto"/>
                <w:left w:val="none" w:sz="0" w:space="0" w:color="auto"/>
                <w:bottom w:val="none" w:sz="0" w:space="0" w:color="auto"/>
                <w:right w:val="none" w:sz="0" w:space="0" w:color="auto"/>
              </w:divBdr>
            </w:div>
          </w:divsChild>
        </w:div>
        <w:div w:id="1533884772">
          <w:marLeft w:val="0"/>
          <w:marRight w:val="0"/>
          <w:marTop w:val="0"/>
          <w:marBottom w:val="0"/>
          <w:divBdr>
            <w:top w:val="none" w:sz="0" w:space="0" w:color="auto"/>
            <w:left w:val="none" w:sz="0" w:space="0" w:color="auto"/>
            <w:bottom w:val="none" w:sz="0" w:space="0" w:color="auto"/>
            <w:right w:val="none" w:sz="0" w:space="0" w:color="auto"/>
          </w:divBdr>
          <w:divsChild>
            <w:div w:id="833490330">
              <w:marLeft w:val="0"/>
              <w:marRight w:val="0"/>
              <w:marTop w:val="0"/>
              <w:marBottom w:val="0"/>
              <w:divBdr>
                <w:top w:val="none" w:sz="0" w:space="0" w:color="auto"/>
                <w:left w:val="none" w:sz="0" w:space="0" w:color="auto"/>
                <w:bottom w:val="none" w:sz="0" w:space="0" w:color="auto"/>
                <w:right w:val="none" w:sz="0" w:space="0" w:color="auto"/>
              </w:divBdr>
            </w:div>
          </w:divsChild>
        </w:div>
        <w:div w:id="1606958337">
          <w:marLeft w:val="0"/>
          <w:marRight w:val="0"/>
          <w:marTop w:val="0"/>
          <w:marBottom w:val="0"/>
          <w:divBdr>
            <w:top w:val="none" w:sz="0" w:space="0" w:color="auto"/>
            <w:left w:val="none" w:sz="0" w:space="0" w:color="auto"/>
            <w:bottom w:val="none" w:sz="0" w:space="0" w:color="auto"/>
            <w:right w:val="none" w:sz="0" w:space="0" w:color="auto"/>
          </w:divBdr>
          <w:divsChild>
            <w:div w:id="1032879569">
              <w:marLeft w:val="0"/>
              <w:marRight w:val="0"/>
              <w:marTop w:val="0"/>
              <w:marBottom w:val="0"/>
              <w:divBdr>
                <w:top w:val="none" w:sz="0" w:space="0" w:color="auto"/>
                <w:left w:val="none" w:sz="0" w:space="0" w:color="auto"/>
                <w:bottom w:val="none" w:sz="0" w:space="0" w:color="auto"/>
                <w:right w:val="none" w:sz="0" w:space="0" w:color="auto"/>
              </w:divBdr>
            </w:div>
          </w:divsChild>
        </w:div>
        <w:div w:id="1636525403">
          <w:marLeft w:val="0"/>
          <w:marRight w:val="0"/>
          <w:marTop w:val="0"/>
          <w:marBottom w:val="0"/>
          <w:divBdr>
            <w:top w:val="none" w:sz="0" w:space="0" w:color="auto"/>
            <w:left w:val="none" w:sz="0" w:space="0" w:color="auto"/>
            <w:bottom w:val="none" w:sz="0" w:space="0" w:color="auto"/>
            <w:right w:val="none" w:sz="0" w:space="0" w:color="auto"/>
          </w:divBdr>
          <w:divsChild>
            <w:div w:id="1391415004">
              <w:marLeft w:val="0"/>
              <w:marRight w:val="0"/>
              <w:marTop w:val="0"/>
              <w:marBottom w:val="0"/>
              <w:divBdr>
                <w:top w:val="none" w:sz="0" w:space="0" w:color="auto"/>
                <w:left w:val="none" w:sz="0" w:space="0" w:color="auto"/>
                <w:bottom w:val="none" w:sz="0" w:space="0" w:color="auto"/>
                <w:right w:val="none" w:sz="0" w:space="0" w:color="auto"/>
              </w:divBdr>
            </w:div>
          </w:divsChild>
        </w:div>
        <w:div w:id="1662659333">
          <w:marLeft w:val="0"/>
          <w:marRight w:val="0"/>
          <w:marTop w:val="0"/>
          <w:marBottom w:val="0"/>
          <w:divBdr>
            <w:top w:val="none" w:sz="0" w:space="0" w:color="auto"/>
            <w:left w:val="none" w:sz="0" w:space="0" w:color="auto"/>
            <w:bottom w:val="none" w:sz="0" w:space="0" w:color="auto"/>
            <w:right w:val="none" w:sz="0" w:space="0" w:color="auto"/>
          </w:divBdr>
          <w:divsChild>
            <w:div w:id="513879943">
              <w:marLeft w:val="0"/>
              <w:marRight w:val="0"/>
              <w:marTop w:val="0"/>
              <w:marBottom w:val="0"/>
              <w:divBdr>
                <w:top w:val="none" w:sz="0" w:space="0" w:color="auto"/>
                <w:left w:val="none" w:sz="0" w:space="0" w:color="auto"/>
                <w:bottom w:val="none" w:sz="0" w:space="0" w:color="auto"/>
                <w:right w:val="none" w:sz="0" w:space="0" w:color="auto"/>
              </w:divBdr>
            </w:div>
          </w:divsChild>
        </w:div>
        <w:div w:id="1687251220">
          <w:marLeft w:val="0"/>
          <w:marRight w:val="0"/>
          <w:marTop w:val="0"/>
          <w:marBottom w:val="0"/>
          <w:divBdr>
            <w:top w:val="none" w:sz="0" w:space="0" w:color="auto"/>
            <w:left w:val="none" w:sz="0" w:space="0" w:color="auto"/>
            <w:bottom w:val="none" w:sz="0" w:space="0" w:color="auto"/>
            <w:right w:val="none" w:sz="0" w:space="0" w:color="auto"/>
          </w:divBdr>
          <w:divsChild>
            <w:div w:id="686174884">
              <w:marLeft w:val="0"/>
              <w:marRight w:val="0"/>
              <w:marTop w:val="0"/>
              <w:marBottom w:val="0"/>
              <w:divBdr>
                <w:top w:val="none" w:sz="0" w:space="0" w:color="auto"/>
                <w:left w:val="none" w:sz="0" w:space="0" w:color="auto"/>
                <w:bottom w:val="none" w:sz="0" w:space="0" w:color="auto"/>
                <w:right w:val="none" w:sz="0" w:space="0" w:color="auto"/>
              </w:divBdr>
            </w:div>
          </w:divsChild>
        </w:div>
        <w:div w:id="1700819069">
          <w:marLeft w:val="0"/>
          <w:marRight w:val="0"/>
          <w:marTop w:val="0"/>
          <w:marBottom w:val="0"/>
          <w:divBdr>
            <w:top w:val="none" w:sz="0" w:space="0" w:color="auto"/>
            <w:left w:val="none" w:sz="0" w:space="0" w:color="auto"/>
            <w:bottom w:val="none" w:sz="0" w:space="0" w:color="auto"/>
            <w:right w:val="none" w:sz="0" w:space="0" w:color="auto"/>
          </w:divBdr>
          <w:divsChild>
            <w:div w:id="1817410768">
              <w:marLeft w:val="0"/>
              <w:marRight w:val="0"/>
              <w:marTop w:val="0"/>
              <w:marBottom w:val="0"/>
              <w:divBdr>
                <w:top w:val="none" w:sz="0" w:space="0" w:color="auto"/>
                <w:left w:val="none" w:sz="0" w:space="0" w:color="auto"/>
                <w:bottom w:val="none" w:sz="0" w:space="0" w:color="auto"/>
                <w:right w:val="none" w:sz="0" w:space="0" w:color="auto"/>
              </w:divBdr>
            </w:div>
          </w:divsChild>
        </w:div>
        <w:div w:id="1703356422">
          <w:marLeft w:val="0"/>
          <w:marRight w:val="0"/>
          <w:marTop w:val="0"/>
          <w:marBottom w:val="0"/>
          <w:divBdr>
            <w:top w:val="none" w:sz="0" w:space="0" w:color="auto"/>
            <w:left w:val="none" w:sz="0" w:space="0" w:color="auto"/>
            <w:bottom w:val="none" w:sz="0" w:space="0" w:color="auto"/>
            <w:right w:val="none" w:sz="0" w:space="0" w:color="auto"/>
          </w:divBdr>
          <w:divsChild>
            <w:div w:id="264768585">
              <w:marLeft w:val="0"/>
              <w:marRight w:val="0"/>
              <w:marTop w:val="0"/>
              <w:marBottom w:val="0"/>
              <w:divBdr>
                <w:top w:val="none" w:sz="0" w:space="0" w:color="auto"/>
                <w:left w:val="none" w:sz="0" w:space="0" w:color="auto"/>
                <w:bottom w:val="none" w:sz="0" w:space="0" w:color="auto"/>
                <w:right w:val="none" w:sz="0" w:space="0" w:color="auto"/>
              </w:divBdr>
            </w:div>
          </w:divsChild>
        </w:div>
        <w:div w:id="1772701123">
          <w:marLeft w:val="0"/>
          <w:marRight w:val="0"/>
          <w:marTop w:val="0"/>
          <w:marBottom w:val="0"/>
          <w:divBdr>
            <w:top w:val="none" w:sz="0" w:space="0" w:color="auto"/>
            <w:left w:val="none" w:sz="0" w:space="0" w:color="auto"/>
            <w:bottom w:val="none" w:sz="0" w:space="0" w:color="auto"/>
            <w:right w:val="none" w:sz="0" w:space="0" w:color="auto"/>
          </w:divBdr>
          <w:divsChild>
            <w:div w:id="39214760">
              <w:marLeft w:val="0"/>
              <w:marRight w:val="0"/>
              <w:marTop w:val="0"/>
              <w:marBottom w:val="0"/>
              <w:divBdr>
                <w:top w:val="none" w:sz="0" w:space="0" w:color="auto"/>
                <w:left w:val="none" w:sz="0" w:space="0" w:color="auto"/>
                <w:bottom w:val="none" w:sz="0" w:space="0" w:color="auto"/>
                <w:right w:val="none" w:sz="0" w:space="0" w:color="auto"/>
              </w:divBdr>
            </w:div>
          </w:divsChild>
        </w:div>
        <w:div w:id="1779443334">
          <w:marLeft w:val="0"/>
          <w:marRight w:val="0"/>
          <w:marTop w:val="0"/>
          <w:marBottom w:val="0"/>
          <w:divBdr>
            <w:top w:val="none" w:sz="0" w:space="0" w:color="auto"/>
            <w:left w:val="none" w:sz="0" w:space="0" w:color="auto"/>
            <w:bottom w:val="none" w:sz="0" w:space="0" w:color="auto"/>
            <w:right w:val="none" w:sz="0" w:space="0" w:color="auto"/>
          </w:divBdr>
          <w:divsChild>
            <w:div w:id="217087114">
              <w:marLeft w:val="0"/>
              <w:marRight w:val="0"/>
              <w:marTop w:val="0"/>
              <w:marBottom w:val="0"/>
              <w:divBdr>
                <w:top w:val="none" w:sz="0" w:space="0" w:color="auto"/>
                <w:left w:val="none" w:sz="0" w:space="0" w:color="auto"/>
                <w:bottom w:val="none" w:sz="0" w:space="0" w:color="auto"/>
                <w:right w:val="none" w:sz="0" w:space="0" w:color="auto"/>
              </w:divBdr>
            </w:div>
          </w:divsChild>
        </w:div>
        <w:div w:id="1819420620">
          <w:marLeft w:val="0"/>
          <w:marRight w:val="0"/>
          <w:marTop w:val="0"/>
          <w:marBottom w:val="0"/>
          <w:divBdr>
            <w:top w:val="none" w:sz="0" w:space="0" w:color="auto"/>
            <w:left w:val="none" w:sz="0" w:space="0" w:color="auto"/>
            <w:bottom w:val="none" w:sz="0" w:space="0" w:color="auto"/>
            <w:right w:val="none" w:sz="0" w:space="0" w:color="auto"/>
          </w:divBdr>
          <w:divsChild>
            <w:div w:id="1963270773">
              <w:marLeft w:val="0"/>
              <w:marRight w:val="0"/>
              <w:marTop w:val="0"/>
              <w:marBottom w:val="0"/>
              <w:divBdr>
                <w:top w:val="none" w:sz="0" w:space="0" w:color="auto"/>
                <w:left w:val="none" w:sz="0" w:space="0" w:color="auto"/>
                <w:bottom w:val="none" w:sz="0" w:space="0" w:color="auto"/>
                <w:right w:val="none" w:sz="0" w:space="0" w:color="auto"/>
              </w:divBdr>
            </w:div>
          </w:divsChild>
        </w:div>
        <w:div w:id="1853030655">
          <w:marLeft w:val="0"/>
          <w:marRight w:val="0"/>
          <w:marTop w:val="0"/>
          <w:marBottom w:val="0"/>
          <w:divBdr>
            <w:top w:val="none" w:sz="0" w:space="0" w:color="auto"/>
            <w:left w:val="none" w:sz="0" w:space="0" w:color="auto"/>
            <w:bottom w:val="none" w:sz="0" w:space="0" w:color="auto"/>
            <w:right w:val="none" w:sz="0" w:space="0" w:color="auto"/>
          </w:divBdr>
          <w:divsChild>
            <w:div w:id="2025401547">
              <w:marLeft w:val="0"/>
              <w:marRight w:val="0"/>
              <w:marTop w:val="0"/>
              <w:marBottom w:val="0"/>
              <w:divBdr>
                <w:top w:val="none" w:sz="0" w:space="0" w:color="auto"/>
                <w:left w:val="none" w:sz="0" w:space="0" w:color="auto"/>
                <w:bottom w:val="none" w:sz="0" w:space="0" w:color="auto"/>
                <w:right w:val="none" w:sz="0" w:space="0" w:color="auto"/>
              </w:divBdr>
            </w:div>
          </w:divsChild>
        </w:div>
        <w:div w:id="1863400620">
          <w:marLeft w:val="0"/>
          <w:marRight w:val="0"/>
          <w:marTop w:val="0"/>
          <w:marBottom w:val="0"/>
          <w:divBdr>
            <w:top w:val="none" w:sz="0" w:space="0" w:color="auto"/>
            <w:left w:val="none" w:sz="0" w:space="0" w:color="auto"/>
            <w:bottom w:val="none" w:sz="0" w:space="0" w:color="auto"/>
            <w:right w:val="none" w:sz="0" w:space="0" w:color="auto"/>
          </w:divBdr>
          <w:divsChild>
            <w:div w:id="1861502340">
              <w:marLeft w:val="0"/>
              <w:marRight w:val="0"/>
              <w:marTop w:val="0"/>
              <w:marBottom w:val="0"/>
              <w:divBdr>
                <w:top w:val="none" w:sz="0" w:space="0" w:color="auto"/>
                <w:left w:val="none" w:sz="0" w:space="0" w:color="auto"/>
                <w:bottom w:val="none" w:sz="0" w:space="0" w:color="auto"/>
                <w:right w:val="none" w:sz="0" w:space="0" w:color="auto"/>
              </w:divBdr>
            </w:div>
          </w:divsChild>
        </w:div>
        <w:div w:id="1961452713">
          <w:marLeft w:val="0"/>
          <w:marRight w:val="0"/>
          <w:marTop w:val="0"/>
          <w:marBottom w:val="0"/>
          <w:divBdr>
            <w:top w:val="none" w:sz="0" w:space="0" w:color="auto"/>
            <w:left w:val="none" w:sz="0" w:space="0" w:color="auto"/>
            <w:bottom w:val="none" w:sz="0" w:space="0" w:color="auto"/>
            <w:right w:val="none" w:sz="0" w:space="0" w:color="auto"/>
          </w:divBdr>
          <w:divsChild>
            <w:div w:id="1319920520">
              <w:marLeft w:val="0"/>
              <w:marRight w:val="0"/>
              <w:marTop w:val="0"/>
              <w:marBottom w:val="0"/>
              <w:divBdr>
                <w:top w:val="none" w:sz="0" w:space="0" w:color="auto"/>
                <w:left w:val="none" w:sz="0" w:space="0" w:color="auto"/>
                <w:bottom w:val="none" w:sz="0" w:space="0" w:color="auto"/>
                <w:right w:val="none" w:sz="0" w:space="0" w:color="auto"/>
              </w:divBdr>
            </w:div>
          </w:divsChild>
        </w:div>
        <w:div w:id="1965697681">
          <w:marLeft w:val="0"/>
          <w:marRight w:val="0"/>
          <w:marTop w:val="0"/>
          <w:marBottom w:val="0"/>
          <w:divBdr>
            <w:top w:val="none" w:sz="0" w:space="0" w:color="auto"/>
            <w:left w:val="none" w:sz="0" w:space="0" w:color="auto"/>
            <w:bottom w:val="none" w:sz="0" w:space="0" w:color="auto"/>
            <w:right w:val="none" w:sz="0" w:space="0" w:color="auto"/>
          </w:divBdr>
          <w:divsChild>
            <w:div w:id="1673989504">
              <w:marLeft w:val="0"/>
              <w:marRight w:val="0"/>
              <w:marTop w:val="0"/>
              <w:marBottom w:val="0"/>
              <w:divBdr>
                <w:top w:val="none" w:sz="0" w:space="0" w:color="auto"/>
                <w:left w:val="none" w:sz="0" w:space="0" w:color="auto"/>
                <w:bottom w:val="none" w:sz="0" w:space="0" w:color="auto"/>
                <w:right w:val="none" w:sz="0" w:space="0" w:color="auto"/>
              </w:divBdr>
            </w:div>
          </w:divsChild>
        </w:div>
        <w:div w:id="1969122962">
          <w:marLeft w:val="0"/>
          <w:marRight w:val="0"/>
          <w:marTop w:val="0"/>
          <w:marBottom w:val="0"/>
          <w:divBdr>
            <w:top w:val="none" w:sz="0" w:space="0" w:color="auto"/>
            <w:left w:val="none" w:sz="0" w:space="0" w:color="auto"/>
            <w:bottom w:val="none" w:sz="0" w:space="0" w:color="auto"/>
            <w:right w:val="none" w:sz="0" w:space="0" w:color="auto"/>
          </w:divBdr>
          <w:divsChild>
            <w:div w:id="1076050244">
              <w:marLeft w:val="0"/>
              <w:marRight w:val="0"/>
              <w:marTop w:val="0"/>
              <w:marBottom w:val="0"/>
              <w:divBdr>
                <w:top w:val="none" w:sz="0" w:space="0" w:color="auto"/>
                <w:left w:val="none" w:sz="0" w:space="0" w:color="auto"/>
                <w:bottom w:val="none" w:sz="0" w:space="0" w:color="auto"/>
                <w:right w:val="none" w:sz="0" w:space="0" w:color="auto"/>
              </w:divBdr>
            </w:div>
          </w:divsChild>
        </w:div>
        <w:div w:id="1974097277">
          <w:marLeft w:val="0"/>
          <w:marRight w:val="0"/>
          <w:marTop w:val="0"/>
          <w:marBottom w:val="0"/>
          <w:divBdr>
            <w:top w:val="none" w:sz="0" w:space="0" w:color="auto"/>
            <w:left w:val="none" w:sz="0" w:space="0" w:color="auto"/>
            <w:bottom w:val="none" w:sz="0" w:space="0" w:color="auto"/>
            <w:right w:val="none" w:sz="0" w:space="0" w:color="auto"/>
          </w:divBdr>
          <w:divsChild>
            <w:div w:id="1583176273">
              <w:marLeft w:val="0"/>
              <w:marRight w:val="0"/>
              <w:marTop w:val="0"/>
              <w:marBottom w:val="0"/>
              <w:divBdr>
                <w:top w:val="none" w:sz="0" w:space="0" w:color="auto"/>
                <w:left w:val="none" w:sz="0" w:space="0" w:color="auto"/>
                <w:bottom w:val="none" w:sz="0" w:space="0" w:color="auto"/>
                <w:right w:val="none" w:sz="0" w:space="0" w:color="auto"/>
              </w:divBdr>
            </w:div>
          </w:divsChild>
        </w:div>
        <w:div w:id="1981685288">
          <w:marLeft w:val="0"/>
          <w:marRight w:val="0"/>
          <w:marTop w:val="0"/>
          <w:marBottom w:val="0"/>
          <w:divBdr>
            <w:top w:val="none" w:sz="0" w:space="0" w:color="auto"/>
            <w:left w:val="none" w:sz="0" w:space="0" w:color="auto"/>
            <w:bottom w:val="none" w:sz="0" w:space="0" w:color="auto"/>
            <w:right w:val="none" w:sz="0" w:space="0" w:color="auto"/>
          </w:divBdr>
          <w:divsChild>
            <w:div w:id="1465192642">
              <w:marLeft w:val="0"/>
              <w:marRight w:val="0"/>
              <w:marTop w:val="0"/>
              <w:marBottom w:val="0"/>
              <w:divBdr>
                <w:top w:val="none" w:sz="0" w:space="0" w:color="auto"/>
                <w:left w:val="none" w:sz="0" w:space="0" w:color="auto"/>
                <w:bottom w:val="none" w:sz="0" w:space="0" w:color="auto"/>
                <w:right w:val="none" w:sz="0" w:space="0" w:color="auto"/>
              </w:divBdr>
            </w:div>
          </w:divsChild>
        </w:div>
        <w:div w:id="2003581467">
          <w:marLeft w:val="0"/>
          <w:marRight w:val="0"/>
          <w:marTop w:val="0"/>
          <w:marBottom w:val="0"/>
          <w:divBdr>
            <w:top w:val="none" w:sz="0" w:space="0" w:color="auto"/>
            <w:left w:val="none" w:sz="0" w:space="0" w:color="auto"/>
            <w:bottom w:val="none" w:sz="0" w:space="0" w:color="auto"/>
            <w:right w:val="none" w:sz="0" w:space="0" w:color="auto"/>
          </w:divBdr>
          <w:divsChild>
            <w:div w:id="1807116372">
              <w:marLeft w:val="0"/>
              <w:marRight w:val="0"/>
              <w:marTop w:val="0"/>
              <w:marBottom w:val="0"/>
              <w:divBdr>
                <w:top w:val="none" w:sz="0" w:space="0" w:color="auto"/>
                <w:left w:val="none" w:sz="0" w:space="0" w:color="auto"/>
                <w:bottom w:val="none" w:sz="0" w:space="0" w:color="auto"/>
                <w:right w:val="none" w:sz="0" w:space="0" w:color="auto"/>
              </w:divBdr>
            </w:div>
          </w:divsChild>
        </w:div>
        <w:div w:id="2097049901">
          <w:marLeft w:val="0"/>
          <w:marRight w:val="0"/>
          <w:marTop w:val="0"/>
          <w:marBottom w:val="0"/>
          <w:divBdr>
            <w:top w:val="none" w:sz="0" w:space="0" w:color="auto"/>
            <w:left w:val="none" w:sz="0" w:space="0" w:color="auto"/>
            <w:bottom w:val="none" w:sz="0" w:space="0" w:color="auto"/>
            <w:right w:val="none" w:sz="0" w:space="0" w:color="auto"/>
          </w:divBdr>
          <w:divsChild>
            <w:div w:id="1043821399">
              <w:marLeft w:val="0"/>
              <w:marRight w:val="0"/>
              <w:marTop w:val="0"/>
              <w:marBottom w:val="0"/>
              <w:divBdr>
                <w:top w:val="none" w:sz="0" w:space="0" w:color="auto"/>
                <w:left w:val="none" w:sz="0" w:space="0" w:color="auto"/>
                <w:bottom w:val="none" w:sz="0" w:space="0" w:color="auto"/>
                <w:right w:val="none" w:sz="0" w:space="0" w:color="auto"/>
              </w:divBdr>
            </w:div>
          </w:divsChild>
        </w:div>
        <w:div w:id="2145000967">
          <w:marLeft w:val="0"/>
          <w:marRight w:val="0"/>
          <w:marTop w:val="0"/>
          <w:marBottom w:val="0"/>
          <w:divBdr>
            <w:top w:val="none" w:sz="0" w:space="0" w:color="auto"/>
            <w:left w:val="none" w:sz="0" w:space="0" w:color="auto"/>
            <w:bottom w:val="none" w:sz="0" w:space="0" w:color="auto"/>
            <w:right w:val="none" w:sz="0" w:space="0" w:color="auto"/>
          </w:divBdr>
          <w:divsChild>
            <w:div w:id="199186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478416">
      <w:bodyDiv w:val="1"/>
      <w:marLeft w:val="0"/>
      <w:marRight w:val="0"/>
      <w:marTop w:val="0"/>
      <w:marBottom w:val="0"/>
      <w:divBdr>
        <w:top w:val="none" w:sz="0" w:space="0" w:color="auto"/>
        <w:left w:val="none" w:sz="0" w:space="0" w:color="auto"/>
        <w:bottom w:val="none" w:sz="0" w:space="0" w:color="auto"/>
        <w:right w:val="none" w:sz="0" w:space="0" w:color="auto"/>
      </w:divBdr>
      <w:divsChild>
        <w:div w:id="291176744">
          <w:marLeft w:val="0"/>
          <w:marRight w:val="0"/>
          <w:marTop w:val="0"/>
          <w:marBottom w:val="0"/>
          <w:divBdr>
            <w:top w:val="none" w:sz="0" w:space="0" w:color="auto"/>
            <w:left w:val="none" w:sz="0" w:space="0" w:color="auto"/>
            <w:bottom w:val="none" w:sz="0" w:space="0" w:color="auto"/>
            <w:right w:val="none" w:sz="0" w:space="0" w:color="auto"/>
          </w:divBdr>
        </w:div>
        <w:div w:id="697893845">
          <w:marLeft w:val="0"/>
          <w:marRight w:val="0"/>
          <w:marTop w:val="0"/>
          <w:marBottom w:val="0"/>
          <w:divBdr>
            <w:top w:val="none" w:sz="0" w:space="0" w:color="auto"/>
            <w:left w:val="none" w:sz="0" w:space="0" w:color="auto"/>
            <w:bottom w:val="none" w:sz="0" w:space="0" w:color="auto"/>
            <w:right w:val="none" w:sz="0" w:space="0" w:color="auto"/>
          </w:divBdr>
        </w:div>
        <w:div w:id="876503355">
          <w:marLeft w:val="0"/>
          <w:marRight w:val="0"/>
          <w:marTop w:val="0"/>
          <w:marBottom w:val="0"/>
          <w:divBdr>
            <w:top w:val="none" w:sz="0" w:space="0" w:color="auto"/>
            <w:left w:val="none" w:sz="0" w:space="0" w:color="auto"/>
            <w:bottom w:val="none" w:sz="0" w:space="0" w:color="auto"/>
            <w:right w:val="none" w:sz="0" w:space="0" w:color="auto"/>
          </w:divBdr>
        </w:div>
        <w:div w:id="1203131213">
          <w:marLeft w:val="0"/>
          <w:marRight w:val="0"/>
          <w:marTop w:val="0"/>
          <w:marBottom w:val="0"/>
          <w:divBdr>
            <w:top w:val="none" w:sz="0" w:space="0" w:color="auto"/>
            <w:left w:val="none" w:sz="0" w:space="0" w:color="auto"/>
            <w:bottom w:val="none" w:sz="0" w:space="0" w:color="auto"/>
            <w:right w:val="none" w:sz="0" w:space="0" w:color="auto"/>
          </w:divBdr>
        </w:div>
        <w:div w:id="1583837023">
          <w:marLeft w:val="0"/>
          <w:marRight w:val="0"/>
          <w:marTop w:val="0"/>
          <w:marBottom w:val="0"/>
          <w:divBdr>
            <w:top w:val="none" w:sz="0" w:space="0" w:color="auto"/>
            <w:left w:val="none" w:sz="0" w:space="0" w:color="auto"/>
            <w:bottom w:val="none" w:sz="0" w:space="0" w:color="auto"/>
            <w:right w:val="none" w:sz="0" w:space="0" w:color="auto"/>
          </w:divBdr>
        </w:div>
        <w:div w:id="1698265183">
          <w:marLeft w:val="0"/>
          <w:marRight w:val="0"/>
          <w:marTop w:val="0"/>
          <w:marBottom w:val="0"/>
          <w:divBdr>
            <w:top w:val="none" w:sz="0" w:space="0" w:color="auto"/>
            <w:left w:val="none" w:sz="0" w:space="0" w:color="auto"/>
            <w:bottom w:val="none" w:sz="0" w:space="0" w:color="auto"/>
            <w:right w:val="none" w:sz="0" w:space="0" w:color="auto"/>
          </w:divBdr>
        </w:div>
        <w:div w:id="1903054722">
          <w:marLeft w:val="0"/>
          <w:marRight w:val="0"/>
          <w:marTop w:val="0"/>
          <w:marBottom w:val="0"/>
          <w:divBdr>
            <w:top w:val="none" w:sz="0" w:space="0" w:color="auto"/>
            <w:left w:val="none" w:sz="0" w:space="0" w:color="auto"/>
            <w:bottom w:val="none" w:sz="0" w:space="0" w:color="auto"/>
            <w:right w:val="none" w:sz="0" w:space="0" w:color="auto"/>
          </w:divBdr>
        </w:div>
      </w:divsChild>
    </w:div>
    <w:div w:id="1153327927">
      <w:bodyDiv w:val="1"/>
      <w:marLeft w:val="0"/>
      <w:marRight w:val="0"/>
      <w:marTop w:val="0"/>
      <w:marBottom w:val="0"/>
      <w:divBdr>
        <w:top w:val="none" w:sz="0" w:space="0" w:color="auto"/>
        <w:left w:val="none" w:sz="0" w:space="0" w:color="auto"/>
        <w:bottom w:val="none" w:sz="0" w:space="0" w:color="auto"/>
        <w:right w:val="none" w:sz="0" w:space="0" w:color="auto"/>
      </w:divBdr>
      <w:divsChild>
        <w:div w:id="435448167">
          <w:marLeft w:val="0"/>
          <w:marRight w:val="0"/>
          <w:marTop w:val="0"/>
          <w:marBottom w:val="0"/>
          <w:divBdr>
            <w:top w:val="none" w:sz="0" w:space="0" w:color="auto"/>
            <w:left w:val="none" w:sz="0" w:space="0" w:color="auto"/>
            <w:bottom w:val="none" w:sz="0" w:space="0" w:color="auto"/>
            <w:right w:val="none" w:sz="0" w:space="0" w:color="auto"/>
          </w:divBdr>
        </w:div>
      </w:divsChild>
    </w:div>
    <w:div w:id="1153570879">
      <w:bodyDiv w:val="1"/>
      <w:marLeft w:val="0"/>
      <w:marRight w:val="0"/>
      <w:marTop w:val="0"/>
      <w:marBottom w:val="0"/>
      <w:divBdr>
        <w:top w:val="none" w:sz="0" w:space="0" w:color="auto"/>
        <w:left w:val="none" w:sz="0" w:space="0" w:color="auto"/>
        <w:bottom w:val="none" w:sz="0" w:space="0" w:color="auto"/>
        <w:right w:val="none" w:sz="0" w:space="0" w:color="auto"/>
      </w:divBdr>
      <w:divsChild>
        <w:div w:id="1943562963">
          <w:marLeft w:val="0"/>
          <w:marRight w:val="0"/>
          <w:marTop w:val="0"/>
          <w:marBottom w:val="0"/>
          <w:divBdr>
            <w:top w:val="none" w:sz="0" w:space="0" w:color="auto"/>
            <w:left w:val="none" w:sz="0" w:space="0" w:color="auto"/>
            <w:bottom w:val="none" w:sz="0" w:space="0" w:color="auto"/>
            <w:right w:val="none" w:sz="0" w:space="0" w:color="auto"/>
          </w:divBdr>
          <w:divsChild>
            <w:div w:id="1134714916">
              <w:marLeft w:val="0"/>
              <w:marRight w:val="0"/>
              <w:marTop w:val="0"/>
              <w:marBottom w:val="0"/>
              <w:divBdr>
                <w:top w:val="none" w:sz="0" w:space="0" w:color="auto"/>
                <w:left w:val="none" w:sz="0" w:space="0" w:color="auto"/>
                <w:bottom w:val="none" w:sz="0" w:space="0" w:color="auto"/>
                <w:right w:val="none" w:sz="0" w:space="0" w:color="auto"/>
              </w:divBdr>
              <w:divsChild>
                <w:div w:id="1976794279">
                  <w:marLeft w:val="0"/>
                  <w:marRight w:val="0"/>
                  <w:marTop w:val="0"/>
                  <w:marBottom w:val="0"/>
                  <w:divBdr>
                    <w:top w:val="none" w:sz="0" w:space="0" w:color="auto"/>
                    <w:left w:val="none" w:sz="0" w:space="0" w:color="auto"/>
                    <w:bottom w:val="none" w:sz="0" w:space="0" w:color="auto"/>
                    <w:right w:val="none" w:sz="0" w:space="0" w:color="auto"/>
                  </w:divBdr>
                  <w:divsChild>
                    <w:div w:id="604652268">
                      <w:marLeft w:val="0"/>
                      <w:marRight w:val="0"/>
                      <w:marTop w:val="0"/>
                      <w:marBottom w:val="0"/>
                      <w:divBdr>
                        <w:top w:val="none" w:sz="0" w:space="0" w:color="auto"/>
                        <w:left w:val="none" w:sz="0" w:space="0" w:color="auto"/>
                        <w:bottom w:val="none" w:sz="0" w:space="0" w:color="auto"/>
                        <w:right w:val="none" w:sz="0" w:space="0" w:color="auto"/>
                      </w:divBdr>
                      <w:divsChild>
                        <w:div w:id="626931326">
                          <w:marLeft w:val="0"/>
                          <w:marRight w:val="0"/>
                          <w:marTop w:val="0"/>
                          <w:marBottom w:val="0"/>
                          <w:divBdr>
                            <w:top w:val="none" w:sz="0" w:space="0" w:color="auto"/>
                            <w:left w:val="none" w:sz="0" w:space="0" w:color="auto"/>
                            <w:bottom w:val="none" w:sz="0" w:space="0" w:color="auto"/>
                            <w:right w:val="none" w:sz="0" w:space="0" w:color="auto"/>
                          </w:divBdr>
                          <w:divsChild>
                            <w:div w:id="79376495">
                              <w:marLeft w:val="0"/>
                              <w:marRight w:val="0"/>
                              <w:marTop w:val="0"/>
                              <w:marBottom w:val="0"/>
                              <w:divBdr>
                                <w:top w:val="none" w:sz="0" w:space="0" w:color="auto"/>
                                <w:left w:val="none" w:sz="0" w:space="0" w:color="auto"/>
                                <w:bottom w:val="none" w:sz="0" w:space="0" w:color="auto"/>
                                <w:right w:val="none" w:sz="0" w:space="0" w:color="auto"/>
                              </w:divBdr>
                              <w:divsChild>
                                <w:div w:id="1619485469">
                                  <w:marLeft w:val="0"/>
                                  <w:marRight w:val="0"/>
                                  <w:marTop w:val="0"/>
                                  <w:marBottom w:val="0"/>
                                  <w:divBdr>
                                    <w:top w:val="none" w:sz="0" w:space="0" w:color="auto"/>
                                    <w:left w:val="none" w:sz="0" w:space="0" w:color="auto"/>
                                    <w:bottom w:val="none" w:sz="0" w:space="0" w:color="auto"/>
                                    <w:right w:val="none" w:sz="0" w:space="0" w:color="auto"/>
                                  </w:divBdr>
                                  <w:divsChild>
                                    <w:div w:id="1505321870">
                                      <w:marLeft w:val="0"/>
                                      <w:marRight w:val="0"/>
                                      <w:marTop w:val="0"/>
                                      <w:marBottom w:val="0"/>
                                      <w:divBdr>
                                        <w:top w:val="none" w:sz="0" w:space="0" w:color="auto"/>
                                        <w:left w:val="none" w:sz="0" w:space="0" w:color="auto"/>
                                        <w:bottom w:val="none" w:sz="0" w:space="0" w:color="auto"/>
                                        <w:right w:val="none" w:sz="0" w:space="0" w:color="auto"/>
                                      </w:divBdr>
                                      <w:divsChild>
                                        <w:div w:id="95775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4183957">
      <w:bodyDiv w:val="1"/>
      <w:marLeft w:val="0"/>
      <w:marRight w:val="0"/>
      <w:marTop w:val="0"/>
      <w:marBottom w:val="0"/>
      <w:divBdr>
        <w:top w:val="none" w:sz="0" w:space="0" w:color="auto"/>
        <w:left w:val="none" w:sz="0" w:space="0" w:color="auto"/>
        <w:bottom w:val="none" w:sz="0" w:space="0" w:color="auto"/>
        <w:right w:val="none" w:sz="0" w:space="0" w:color="auto"/>
      </w:divBdr>
    </w:div>
    <w:div w:id="1154298580">
      <w:bodyDiv w:val="1"/>
      <w:marLeft w:val="0"/>
      <w:marRight w:val="0"/>
      <w:marTop w:val="0"/>
      <w:marBottom w:val="0"/>
      <w:divBdr>
        <w:top w:val="none" w:sz="0" w:space="0" w:color="auto"/>
        <w:left w:val="none" w:sz="0" w:space="0" w:color="auto"/>
        <w:bottom w:val="none" w:sz="0" w:space="0" w:color="auto"/>
        <w:right w:val="none" w:sz="0" w:space="0" w:color="auto"/>
      </w:divBdr>
    </w:div>
    <w:div w:id="1155878996">
      <w:bodyDiv w:val="1"/>
      <w:marLeft w:val="0"/>
      <w:marRight w:val="0"/>
      <w:marTop w:val="0"/>
      <w:marBottom w:val="0"/>
      <w:divBdr>
        <w:top w:val="none" w:sz="0" w:space="0" w:color="auto"/>
        <w:left w:val="none" w:sz="0" w:space="0" w:color="auto"/>
        <w:bottom w:val="none" w:sz="0" w:space="0" w:color="auto"/>
        <w:right w:val="none" w:sz="0" w:space="0" w:color="auto"/>
      </w:divBdr>
      <w:divsChild>
        <w:div w:id="718748661">
          <w:marLeft w:val="0"/>
          <w:marRight w:val="0"/>
          <w:marTop w:val="0"/>
          <w:marBottom w:val="0"/>
          <w:divBdr>
            <w:top w:val="none" w:sz="0" w:space="0" w:color="auto"/>
            <w:left w:val="none" w:sz="0" w:space="0" w:color="auto"/>
            <w:bottom w:val="none" w:sz="0" w:space="0" w:color="auto"/>
            <w:right w:val="none" w:sz="0" w:space="0" w:color="auto"/>
          </w:divBdr>
          <w:divsChild>
            <w:div w:id="1828741084">
              <w:marLeft w:val="0"/>
              <w:marRight w:val="0"/>
              <w:marTop w:val="0"/>
              <w:marBottom w:val="0"/>
              <w:divBdr>
                <w:top w:val="none" w:sz="0" w:space="0" w:color="auto"/>
                <w:left w:val="none" w:sz="0" w:space="0" w:color="auto"/>
                <w:bottom w:val="none" w:sz="0" w:space="0" w:color="auto"/>
                <w:right w:val="none" w:sz="0" w:space="0" w:color="auto"/>
              </w:divBdr>
              <w:divsChild>
                <w:div w:id="777144501">
                  <w:marLeft w:val="0"/>
                  <w:marRight w:val="0"/>
                  <w:marTop w:val="0"/>
                  <w:marBottom w:val="0"/>
                  <w:divBdr>
                    <w:top w:val="none" w:sz="0" w:space="0" w:color="auto"/>
                    <w:left w:val="none" w:sz="0" w:space="0" w:color="auto"/>
                    <w:bottom w:val="none" w:sz="0" w:space="0" w:color="auto"/>
                    <w:right w:val="none" w:sz="0" w:space="0" w:color="auto"/>
                  </w:divBdr>
                  <w:divsChild>
                    <w:div w:id="618533123">
                      <w:marLeft w:val="0"/>
                      <w:marRight w:val="0"/>
                      <w:marTop w:val="0"/>
                      <w:marBottom w:val="0"/>
                      <w:divBdr>
                        <w:top w:val="none" w:sz="0" w:space="0" w:color="auto"/>
                        <w:left w:val="none" w:sz="0" w:space="0" w:color="auto"/>
                        <w:bottom w:val="none" w:sz="0" w:space="0" w:color="auto"/>
                        <w:right w:val="none" w:sz="0" w:space="0" w:color="auto"/>
                      </w:divBdr>
                      <w:divsChild>
                        <w:div w:id="1056050288">
                          <w:marLeft w:val="0"/>
                          <w:marRight w:val="0"/>
                          <w:marTop w:val="0"/>
                          <w:marBottom w:val="0"/>
                          <w:divBdr>
                            <w:top w:val="none" w:sz="0" w:space="0" w:color="auto"/>
                            <w:left w:val="none" w:sz="0" w:space="0" w:color="auto"/>
                            <w:bottom w:val="none" w:sz="0" w:space="0" w:color="auto"/>
                            <w:right w:val="none" w:sz="0" w:space="0" w:color="auto"/>
                          </w:divBdr>
                          <w:divsChild>
                            <w:div w:id="1957906859">
                              <w:marLeft w:val="0"/>
                              <w:marRight w:val="0"/>
                              <w:marTop w:val="0"/>
                              <w:marBottom w:val="0"/>
                              <w:divBdr>
                                <w:top w:val="none" w:sz="0" w:space="0" w:color="auto"/>
                                <w:left w:val="none" w:sz="0" w:space="0" w:color="auto"/>
                                <w:bottom w:val="none" w:sz="0" w:space="0" w:color="auto"/>
                                <w:right w:val="none" w:sz="0" w:space="0" w:color="auto"/>
                              </w:divBdr>
                              <w:divsChild>
                                <w:div w:id="633947200">
                                  <w:marLeft w:val="0"/>
                                  <w:marRight w:val="0"/>
                                  <w:marTop w:val="0"/>
                                  <w:marBottom w:val="0"/>
                                  <w:divBdr>
                                    <w:top w:val="none" w:sz="0" w:space="0" w:color="auto"/>
                                    <w:left w:val="none" w:sz="0" w:space="0" w:color="auto"/>
                                    <w:bottom w:val="none" w:sz="0" w:space="0" w:color="auto"/>
                                    <w:right w:val="none" w:sz="0" w:space="0" w:color="auto"/>
                                  </w:divBdr>
                                  <w:divsChild>
                                    <w:div w:id="896403567">
                                      <w:marLeft w:val="0"/>
                                      <w:marRight w:val="0"/>
                                      <w:marTop w:val="0"/>
                                      <w:marBottom w:val="0"/>
                                      <w:divBdr>
                                        <w:top w:val="none" w:sz="0" w:space="0" w:color="auto"/>
                                        <w:left w:val="none" w:sz="0" w:space="0" w:color="auto"/>
                                        <w:bottom w:val="none" w:sz="0" w:space="0" w:color="auto"/>
                                        <w:right w:val="none" w:sz="0" w:space="0" w:color="auto"/>
                                      </w:divBdr>
                                      <w:divsChild>
                                        <w:div w:id="22026974">
                                          <w:marLeft w:val="0"/>
                                          <w:marRight w:val="0"/>
                                          <w:marTop w:val="0"/>
                                          <w:marBottom w:val="0"/>
                                          <w:divBdr>
                                            <w:top w:val="none" w:sz="0" w:space="0" w:color="auto"/>
                                            <w:left w:val="none" w:sz="0" w:space="0" w:color="auto"/>
                                            <w:bottom w:val="none" w:sz="0" w:space="0" w:color="auto"/>
                                            <w:right w:val="none" w:sz="0" w:space="0" w:color="auto"/>
                                          </w:divBdr>
                                        </w:div>
                                        <w:div w:id="90274443">
                                          <w:marLeft w:val="0"/>
                                          <w:marRight w:val="0"/>
                                          <w:marTop w:val="0"/>
                                          <w:marBottom w:val="0"/>
                                          <w:divBdr>
                                            <w:top w:val="none" w:sz="0" w:space="0" w:color="auto"/>
                                            <w:left w:val="none" w:sz="0" w:space="0" w:color="auto"/>
                                            <w:bottom w:val="none" w:sz="0" w:space="0" w:color="auto"/>
                                            <w:right w:val="none" w:sz="0" w:space="0" w:color="auto"/>
                                          </w:divBdr>
                                        </w:div>
                                        <w:div w:id="142738064">
                                          <w:marLeft w:val="0"/>
                                          <w:marRight w:val="0"/>
                                          <w:marTop w:val="0"/>
                                          <w:marBottom w:val="0"/>
                                          <w:divBdr>
                                            <w:top w:val="none" w:sz="0" w:space="0" w:color="auto"/>
                                            <w:left w:val="none" w:sz="0" w:space="0" w:color="auto"/>
                                            <w:bottom w:val="none" w:sz="0" w:space="0" w:color="auto"/>
                                            <w:right w:val="none" w:sz="0" w:space="0" w:color="auto"/>
                                          </w:divBdr>
                                        </w:div>
                                        <w:div w:id="270431644">
                                          <w:marLeft w:val="0"/>
                                          <w:marRight w:val="0"/>
                                          <w:marTop w:val="0"/>
                                          <w:marBottom w:val="0"/>
                                          <w:divBdr>
                                            <w:top w:val="none" w:sz="0" w:space="0" w:color="auto"/>
                                            <w:left w:val="none" w:sz="0" w:space="0" w:color="auto"/>
                                            <w:bottom w:val="none" w:sz="0" w:space="0" w:color="auto"/>
                                            <w:right w:val="none" w:sz="0" w:space="0" w:color="auto"/>
                                          </w:divBdr>
                                          <w:divsChild>
                                            <w:div w:id="2145081597">
                                              <w:marLeft w:val="0"/>
                                              <w:marRight w:val="150"/>
                                              <w:marTop w:val="0"/>
                                              <w:marBottom w:val="0"/>
                                              <w:divBdr>
                                                <w:top w:val="none" w:sz="0" w:space="0" w:color="auto"/>
                                                <w:left w:val="none" w:sz="0" w:space="0" w:color="auto"/>
                                                <w:bottom w:val="none" w:sz="0" w:space="0" w:color="auto"/>
                                                <w:right w:val="none" w:sz="0" w:space="0" w:color="auto"/>
                                              </w:divBdr>
                                            </w:div>
                                          </w:divsChild>
                                        </w:div>
                                        <w:div w:id="475491797">
                                          <w:marLeft w:val="0"/>
                                          <w:marRight w:val="0"/>
                                          <w:marTop w:val="0"/>
                                          <w:marBottom w:val="0"/>
                                          <w:divBdr>
                                            <w:top w:val="none" w:sz="0" w:space="0" w:color="auto"/>
                                            <w:left w:val="none" w:sz="0" w:space="0" w:color="auto"/>
                                            <w:bottom w:val="none" w:sz="0" w:space="0" w:color="auto"/>
                                            <w:right w:val="none" w:sz="0" w:space="0" w:color="auto"/>
                                          </w:divBdr>
                                        </w:div>
                                        <w:div w:id="662783251">
                                          <w:marLeft w:val="0"/>
                                          <w:marRight w:val="0"/>
                                          <w:marTop w:val="0"/>
                                          <w:marBottom w:val="0"/>
                                          <w:divBdr>
                                            <w:top w:val="none" w:sz="0" w:space="0" w:color="auto"/>
                                            <w:left w:val="none" w:sz="0" w:space="0" w:color="auto"/>
                                            <w:bottom w:val="none" w:sz="0" w:space="0" w:color="auto"/>
                                            <w:right w:val="none" w:sz="0" w:space="0" w:color="auto"/>
                                          </w:divBdr>
                                        </w:div>
                                        <w:div w:id="672873279">
                                          <w:marLeft w:val="0"/>
                                          <w:marRight w:val="0"/>
                                          <w:marTop w:val="0"/>
                                          <w:marBottom w:val="0"/>
                                          <w:divBdr>
                                            <w:top w:val="none" w:sz="0" w:space="0" w:color="auto"/>
                                            <w:left w:val="none" w:sz="0" w:space="0" w:color="auto"/>
                                            <w:bottom w:val="none" w:sz="0" w:space="0" w:color="auto"/>
                                            <w:right w:val="none" w:sz="0" w:space="0" w:color="auto"/>
                                          </w:divBdr>
                                          <w:divsChild>
                                            <w:div w:id="2057309469">
                                              <w:marLeft w:val="0"/>
                                              <w:marRight w:val="150"/>
                                              <w:marTop w:val="0"/>
                                              <w:marBottom w:val="0"/>
                                              <w:divBdr>
                                                <w:top w:val="none" w:sz="0" w:space="0" w:color="auto"/>
                                                <w:left w:val="none" w:sz="0" w:space="0" w:color="auto"/>
                                                <w:bottom w:val="none" w:sz="0" w:space="0" w:color="auto"/>
                                                <w:right w:val="none" w:sz="0" w:space="0" w:color="auto"/>
                                              </w:divBdr>
                                            </w:div>
                                          </w:divsChild>
                                        </w:div>
                                        <w:div w:id="787547363">
                                          <w:marLeft w:val="0"/>
                                          <w:marRight w:val="0"/>
                                          <w:marTop w:val="0"/>
                                          <w:marBottom w:val="0"/>
                                          <w:divBdr>
                                            <w:top w:val="none" w:sz="0" w:space="0" w:color="auto"/>
                                            <w:left w:val="none" w:sz="0" w:space="0" w:color="auto"/>
                                            <w:bottom w:val="none" w:sz="0" w:space="0" w:color="auto"/>
                                            <w:right w:val="none" w:sz="0" w:space="0" w:color="auto"/>
                                          </w:divBdr>
                                        </w:div>
                                        <w:div w:id="857934200">
                                          <w:marLeft w:val="0"/>
                                          <w:marRight w:val="0"/>
                                          <w:marTop w:val="0"/>
                                          <w:marBottom w:val="0"/>
                                          <w:divBdr>
                                            <w:top w:val="none" w:sz="0" w:space="0" w:color="auto"/>
                                            <w:left w:val="none" w:sz="0" w:space="0" w:color="auto"/>
                                            <w:bottom w:val="none" w:sz="0" w:space="0" w:color="auto"/>
                                            <w:right w:val="none" w:sz="0" w:space="0" w:color="auto"/>
                                          </w:divBdr>
                                        </w:div>
                                        <w:div w:id="1075861483">
                                          <w:marLeft w:val="0"/>
                                          <w:marRight w:val="0"/>
                                          <w:marTop w:val="0"/>
                                          <w:marBottom w:val="0"/>
                                          <w:divBdr>
                                            <w:top w:val="none" w:sz="0" w:space="0" w:color="auto"/>
                                            <w:left w:val="none" w:sz="0" w:space="0" w:color="auto"/>
                                            <w:bottom w:val="none" w:sz="0" w:space="0" w:color="auto"/>
                                            <w:right w:val="none" w:sz="0" w:space="0" w:color="auto"/>
                                          </w:divBdr>
                                        </w:div>
                                        <w:div w:id="1077170639">
                                          <w:marLeft w:val="0"/>
                                          <w:marRight w:val="0"/>
                                          <w:marTop w:val="0"/>
                                          <w:marBottom w:val="0"/>
                                          <w:divBdr>
                                            <w:top w:val="none" w:sz="0" w:space="0" w:color="auto"/>
                                            <w:left w:val="none" w:sz="0" w:space="0" w:color="auto"/>
                                            <w:bottom w:val="none" w:sz="0" w:space="0" w:color="auto"/>
                                            <w:right w:val="none" w:sz="0" w:space="0" w:color="auto"/>
                                          </w:divBdr>
                                          <w:divsChild>
                                            <w:div w:id="1923954657">
                                              <w:marLeft w:val="0"/>
                                              <w:marRight w:val="150"/>
                                              <w:marTop w:val="0"/>
                                              <w:marBottom w:val="0"/>
                                              <w:divBdr>
                                                <w:top w:val="none" w:sz="0" w:space="0" w:color="auto"/>
                                                <w:left w:val="none" w:sz="0" w:space="0" w:color="auto"/>
                                                <w:bottom w:val="none" w:sz="0" w:space="0" w:color="auto"/>
                                                <w:right w:val="none" w:sz="0" w:space="0" w:color="auto"/>
                                              </w:divBdr>
                                            </w:div>
                                          </w:divsChild>
                                        </w:div>
                                        <w:div w:id="1106274385">
                                          <w:marLeft w:val="0"/>
                                          <w:marRight w:val="0"/>
                                          <w:marTop w:val="0"/>
                                          <w:marBottom w:val="0"/>
                                          <w:divBdr>
                                            <w:top w:val="none" w:sz="0" w:space="0" w:color="auto"/>
                                            <w:left w:val="none" w:sz="0" w:space="0" w:color="auto"/>
                                            <w:bottom w:val="none" w:sz="0" w:space="0" w:color="auto"/>
                                            <w:right w:val="none" w:sz="0" w:space="0" w:color="auto"/>
                                          </w:divBdr>
                                        </w:div>
                                        <w:div w:id="1126045062">
                                          <w:marLeft w:val="0"/>
                                          <w:marRight w:val="0"/>
                                          <w:marTop w:val="0"/>
                                          <w:marBottom w:val="0"/>
                                          <w:divBdr>
                                            <w:top w:val="none" w:sz="0" w:space="0" w:color="auto"/>
                                            <w:left w:val="none" w:sz="0" w:space="0" w:color="auto"/>
                                            <w:bottom w:val="none" w:sz="0" w:space="0" w:color="auto"/>
                                            <w:right w:val="none" w:sz="0" w:space="0" w:color="auto"/>
                                          </w:divBdr>
                                        </w:div>
                                        <w:div w:id="1169759273">
                                          <w:marLeft w:val="0"/>
                                          <w:marRight w:val="0"/>
                                          <w:marTop w:val="0"/>
                                          <w:marBottom w:val="0"/>
                                          <w:divBdr>
                                            <w:top w:val="none" w:sz="0" w:space="0" w:color="auto"/>
                                            <w:left w:val="none" w:sz="0" w:space="0" w:color="auto"/>
                                            <w:bottom w:val="none" w:sz="0" w:space="0" w:color="auto"/>
                                            <w:right w:val="none" w:sz="0" w:space="0" w:color="auto"/>
                                          </w:divBdr>
                                        </w:div>
                                        <w:div w:id="1344551318">
                                          <w:marLeft w:val="0"/>
                                          <w:marRight w:val="0"/>
                                          <w:marTop w:val="0"/>
                                          <w:marBottom w:val="0"/>
                                          <w:divBdr>
                                            <w:top w:val="none" w:sz="0" w:space="0" w:color="auto"/>
                                            <w:left w:val="none" w:sz="0" w:space="0" w:color="auto"/>
                                            <w:bottom w:val="none" w:sz="0" w:space="0" w:color="auto"/>
                                            <w:right w:val="none" w:sz="0" w:space="0" w:color="auto"/>
                                          </w:divBdr>
                                        </w:div>
                                        <w:div w:id="1469279194">
                                          <w:marLeft w:val="0"/>
                                          <w:marRight w:val="0"/>
                                          <w:marTop w:val="0"/>
                                          <w:marBottom w:val="0"/>
                                          <w:divBdr>
                                            <w:top w:val="none" w:sz="0" w:space="0" w:color="auto"/>
                                            <w:left w:val="none" w:sz="0" w:space="0" w:color="auto"/>
                                            <w:bottom w:val="none" w:sz="0" w:space="0" w:color="auto"/>
                                            <w:right w:val="none" w:sz="0" w:space="0" w:color="auto"/>
                                          </w:divBdr>
                                        </w:div>
                                        <w:div w:id="1590506412">
                                          <w:marLeft w:val="0"/>
                                          <w:marRight w:val="0"/>
                                          <w:marTop w:val="0"/>
                                          <w:marBottom w:val="0"/>
                                          <w:divBdr>
                                            <w:top w:val="none" w:sz="0" w:space="0" w:color="auto"/>
                                            <w:left w:val="none" w:sz="0" w:space="0" w:color="auto"/>
                                            <w:bottom w:val="none" w:sz="0" w:space="0" w:color="auto"/>
                                            <w:right w:val="none" w:sz="0" w:space="0" w:color="auto"/>
                                          </w:divBdr>
                                          <w:divsChild>
                                            <w:div w:id="1430007850">
                                              <w:marLeft w:val="0"/>
                                              <w:marRight w:val="150"/>
                                              <w:marTop w:val="0"/>
                                              <w:marBottom w:val="0"/>
                                              <w:divBdr>
                                                <w:top w:val="none" w:sz="0" w:space="0" w:color="auto"/>
                                                <w:left w:val="none" w:sz="0" w:space="0" w:color="auto"/>
                                                <w:bottom w:val="none" w:sz="0" w:space="0" w:color="auto"/>
                                                <w:right w:val="none" w:sz="0" w:space="0" w:color="auto"/>
                                              </w:divBdr>
                                            </w:div>
                                          </w:divsChild>
                                        </w:div>
                                        <w:div w:id="1663584986">
                                          <w:marLeft w:val="0"/>
                                          <w:marRight w:val="0"/>
                                          <w:marTop w:val="0"/>
                                          <w:marBottom w:val="0"/>
                                          <w:divBdr>
                                            <w:top w:val="none" w:sz="0" w:space="0" w:color="auto"/>
                                            <w:left w:val="none" w:sz="0" w:space="0" w:color="auto"/>
                                            <w:bottom w:val="none" w:sz="0" w:space="0" w:color="auto"/>
                                            <w:right w:val="none" w:sz="0" w:space="0" w:color="auto"/>
                                          </w:divBdr>
                                        </w:div>
                                        <w:div w:id="1898324003">
                                          <w:marLeft w:val="0"/>
                                          <w:marRight w:val="0"/>
                                          <w:marTop w:val="0"/>
                                          <w:marBottom w:val="0"/>
                                          <w:divBdr>
                                            <w:top w:val="none" w:sz="0" w:space="0" w:color="auto"/>
                                            <w:left w:val="none" w:sz="0" w:space="0" w:color="auto"/>
                                            <w:bottom w:val="none" w:sz="0" w:space="0" w:color="auto"/>
                                            <w:right w:val="none" w:sz="0" w:space="0" w:color="auto"/>
                                          </w:divBdr>
                                          <w:divsChild>
                                            <w:div w:id="284389176">
                                              <w:marLeft w:val="0"/>
                                              <w:marRight w:val="150"/>
                                              <w:marTop w:val="0"/>
                                              <w:marBottom w:val="0"/>
                                              <w:divBdr>
                                                <w:top w:val="none" w:sz="0" w:space="0" w:color="auto"/>
                                                <w:left w:val="none" w:sz="0" w:space="0" w:color="auto"/>
                                                <w:bottom w:val="none" w:sz="0" w:space="0" w:color="auto"/>
                                                <w:right w:val="none" w:sz="0" w:space="0" w:color="auto"/>
                                              </w:divBdr>
                                            </w:div>
                                          </w:divsChild>
                                        </w:div>
                                        <w:div w:id="212226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1240423">
      <w:bodyDiv w:val="1"/>
      <w:marLeft w:val="0"/>
      <w:marRight w:val="0"/>
      <w:marTop w:val="0"/>
      <w:marBottom w:val="0"/>
      <w:divBdr>
        <w:top w:val="none" w:sz="0" w:space="0" w:color="auto"/>
        <w:left w:val="none" w:sz="0" w:space="0" w:color="auto"/>
        <w:bottom w:val="none" w:sz="0" w:space="0" w:color="auto"/>
        <w:right w:val="none" w:sz="0" w:space="0" w:color="auto"/>
      </w:divBdr>
    </w:div>
    <w:div w:id="1161240678">
      <w:bodyDiv w:val="1"/>
      <w:marLeft w:val="0"/>
      <w:marRight w:val="0"/>
      <w:marTop w:val="0"/>
      <w:marBottom w:val="0"/>
      <w:divBdr>
        <w:top w:val="none" w:sz="0" w:space="0" w:color="auto"/>
        <w:left w:val="none" w:sz="0" w:space="0" w:color="auto"/>
        <w:bottom w:val="none" w:sz="0" w:space="0" w:color="auto"/>
        <w:right w:val="none" w:sz="0" w:space="0" w:color="auto"/>
      </w:divBdr>
    </w:div>
    <w:div w:id="1162431630">
      <w:bodyDiv w:val="1"/>
      <w:marLeft w:val="0"/>
      <w:marRight w:val="0"/>
      <w:marTop w:val="0"/>
      <w:marBottom w:val="0"/>
      <w:divBdr>
        <w:top w:val="none" w:sz="0" w:space="0" w:color="auto"/>
        <w:left w:val="none" w:sz="0" w:space="0" w:color="auto"/>
        <w:bottom w:val="none" w:sz="0" w:space="0" w:color="auto"/>
        <w:right w:val="none" w:sz="0" w:space="0" w:color="auto"/>
      </w:divBdr>
      <w:divsChild>
        <w:div w:id="744842399">
          <w:marLeft w:val="0"/>
          <w:marRight w:val="0"/>
          <w:marTop w:val="0"/>
          <w:marBottom w:val="0"/>
          <w:divBdr>
            <w:top w:val="none" w:sz="0" w:space="0" w:color="auto"/>
            <w:left w:val="none" w:sz="0" w:space="0" w:color="auto"/>
            <w:bottom w:val="none" w:sz="0" w:space="0" w:color="auto"/>
            <w:right w:val="none" w:sz="0" w:space="0" w:color="auto"/>
          </w:divBdr>
          <w:divsChild>
            <w:div w:id="10568012">
              <w:marLeft w:val="0"/>
              <w:marRight w:val="0"/>
              <w:marTop w:val="0"/>
              <w:marBottom w:val="0"/>
              <w:divBdr>
                <w:top w:val="none" w:sz="0" w:space="0" w:color="auto"/>
                <w:left w:val="none" w:sz="0" w:space="0" w:color="auto"/>
                <w:bottom w:val="none" w:sz="0" w:space="0" w:color="auto"/>
                <w:right w:val="none" w:sz="0" w:space="0" w:color="auto"/>
              </w:divBdr>
              <w:divsChild>
                <w:div w:id="1975132309">
                  <w:marLeft w:val="0"/>
                  <w:marRight w:val="0"/>
                  <w:marTop w:val="0"/>
                  <w:marBottom w:val="0"/>
                  <w:divBdr>
                    <w:top w:val="none" w:sz="0" w:space="0" w:color="auto"/>
                    <w:left w:val="none" w:sz="0" w:space="0" w:color="auto"/>
                    <w:bottom w:val="none" w:sz="0" w:space="0" w:color="auto"/>
                    <w:right w:val="none" w:sz="0" w:space="0" w:color="auto"/>
                  </w:divBdr>
                  <w:divsChild>
                    <w:div w:id="1150828598">
                      <w:marLeft w:val="0"/>
                      <w:marRight w:val="0"/>
                      <w:marTop w:val="0"/>
                      <w:marBottom w:val="0"/>
                      <w:divBdr>
                        <w:top w:val="none" w:sz="0" w:space="0" w:color="auto"/>
                        <w:left w:val="none" w:sz="0" w:space="0" w:color="auto"/>
                        <w:bottom w:val="none" w:sz="0" w:space="0" w:color="auto"/>
                        <w:right w:val="none" w:sz="0" w:space="0" w:color="auto"/>
                      </w:divBdr>
                      <w:divsChild>
                        <w:div w:id="1665934740">
                          <w:marLeft w:val="0"/>
                          <w:marRight w:val="0"/>
                          <w:marTop w:val="0"/>
                          <w:marBottom w:val="0"/>
                          <w:divBdr>
                            <w:top w:val="none" w:sz="0" w:space="0" w:color="auto"/>
                            <w:left w:val="none" w:sz="0" w:space="0" w:color="auto"/>
                            <w:bottom w:val="none" w:sz="0" w:space="0" w:color="auto"/>
                            <w:right w:val="none" w:sz="0" w:space="0" w:color="auto"/>
                          </w:divBdr>
                          <w:divsChild>
                            <w:div w:id="575021257">
                              <w:marLeft w:val="0"/>
                              <w:marRight w:val="0"/>
                              <w:marTop w:val="0"/>
                              <w:marBottom w:val="0"/>
                              <w:divBdr>
                                <w:top w:val="none" w:sz="0" w:space="0" w:color="auto"/>
                                <w:left w:val="none" w:sz="0" w:space="0" w:color="auto"/>
                                <w:bottom w:val="none" w:sz="0" w:space="0" w:color="auto"/>
                                <w:right w:val="none" w:sz="0" w:space="0" w:color="auto"/>
                              </w:divBdr>
                              <w:divsChild>
                                <w:div w:id="29572905">
                                  <w:marLeft w:val="0"/>
                                  <w:marRight w:val="0"/>
                                  <w:marTop w:val="0"/>
                                  <w:marBottom w:val="0"/>
                                  <w:divBdr>
                                    <w:top w:val="none" w:sz="0" w:space="0" w:color="auto"/>
                                    <w:left w:val="none" w:sz="0" w:space="0" w:color="auto"/>
                                    <w:bottom w:val="none" w:sz="0" w:space="0" w:color="auto"/>
                                    <w:right w:val="none" w:sz="0" w:space="0" w:color="auto"/>
                                  </w:divBdr>
                                  <w:divsChild>
                                    <w:div w:id="77070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5973595">
      <w:bodyDiv w:val="1"/>
      <w:marLeft w:val="0"/>
      <w:marRight w:val="0"/>
      <w:marTop w:val="0"/>
      <w:marBottom w:val="0"/>
      <w:divBdr>
        <w:top w:val="none" w:sz="0" w:space="0" w:color="auto"/>
        <w:left w:val="none" w:sz="0" w:space="0" w:color="auto"/>
        <w:bottom w:val="none" w:sz="0" w:space="0" w:color="auto"/>
        <w:right w:val="none" w:sz="0" w:space="0" w:color="auto"/>
      </w:divBdr>
      <w:divsChild>
        <w:div w:id="1331517274">
          <w:marLeft w:val="0"/>
          <w:marRight w:val="0"/>
          <w:marTop w:val="0"/>
          <w:marBottom w:val="0"/>
          <w:divBdr>
            <w:top w:val="none" w:sz="0" w:space="0" w:color="auto"/>
            <w:left w:val="none" w:sz="0" w:space="0" w:color="auto"/>
            <w:bottom w:val="none" w:sz="0" w:space="0" w:color="auto"/>
            <w:right w:val="none" w:sz="0" w:space="0" w:color="auto"/>
          </w:divBdr>
          <w:divsChild>
            <w:div w:id="1642731030">
              <w:marLeft w:val="0"/>
              <w:marRight w:val="0"/>
              <w:marTop w:val="0"/>
              <w:marBottom w:val="0"/>
              <w:divBdr>
                <w:top w:val="none" w:sz="0" w:space="0" w:color="auto"/>
                <w:left w:val="none" w:sz="0" w:space="0" w:color="auto"/>
                <w:bottom w:val="none" w:sz="0" w:space="0" w:color="auto"/>
                <w:right w:val="none" w:sz="0" w:space="0" w:color="auto"/>
              </w:divBdr>
              <w:divsChild>
                <w:div w:id="2122071554">
                  <w:marLeft w:val="0"/>
                  <w:marRight w:val="0"/>
                  <w:marTop w:val="0"/>
                  <w:marBottom w:val="0"/>
                  <w:divBdr>
                    <w:top w:val="none" w:sz="0" w:space="0" w:color="auto"/>
                    <w:left w:val="none" w:sz="0" w:space="0" w:color="auto"/>
                    <w:bottom w:val="none" w:sz="0" w:space="0" w:color="auto"/>
                    <w:right w:val="none" w:sz="0" w:space="0" w:color="auto"/>
                  </w:divBdr>
                  <w:divsChild>
                    <w:div w:id="1142969380">
                      <w:marLeft w:val="0"/>
                      <w:marRight w:val="0"/>
                      <w:marTop w:val="0"/>
                      <w:marBottom w:val="0"/>
                      <w:divBdr>
                        <w:top w:val="none" w:sz="0" w:space="0" w:color="auto"/>
                        <w:left w:val="none" w:sz="0" w:space="0" w:color="auto"/>
                        <w:bottom w:val="none" w:sz="0" w:space="0" w:color="auto"/>
                        <w:right w:val="none" w:sz="0" w:space="0" w:color="auto"/>
                      </w:divBdr>
                      <w:divsChild>
                        <w:div w:id="1841778025">
                          <w:marLeft w:val="0"/>
                          <w:marRight w:val="0"/>
                          <w:marTop w:val="0"/>
                          <w:marBottom w:val="0"/>
                          <w:divBdr>
                            <w:top w:val="none" w:sz="0" w:space="0" w:color="auto"/>
                            <w:left w:val="none" w:sz="0" w:space="0" w:color="auto"/>
                            <w:bottom w:val="none" w:sz="0" w:space="0" w:color="auto"/>
                            <w:right w:val="none" w:sz="0" w:space="0" w:color="auto"/>
                          </w:divBdr>
                          <w:divsChild>
                            <w:div w:id="295062733">
                              <w:marLeft w:val="0"/>
                              <w:marRight w:val="0"/>
                              <w:marTop w:val="0"/>
                              <w:marBottom w:val="0"/>
                              <w:divBdr>
                                <w:top w:val="none" w:sz="0" w:space="0" w:color="auto"/>
                                <w:left w:val="none" w:sz="0" w:space="0" w:color="auto"/>
                                <w:bottom w:val="none" w:sz="0" w:space="0" w:color="auto"/>
                                <w:right w:val="none" w:sz="0" w:space="0" w:color="auto"/>
                              </w:divBdr>
                              <w:divsChild>
                                <w:div w:id="1745568016">
                                  <w:marLeft w:val="0"/>
                                  <w:marRight w:val="0"/>
                                  <w:marTop w:val="0"/>
                                  <w:marBottom w:val="0"/>
                                  <w:divBdr>
                                    <w:top w:val="none" w:sz="0" w:space="0" w:color="auto"/>
                                    <w:left w:val="none" w:sz="0" w:space="0" w:color="auto"/>
                                    <w:bottom w:val="none" w:sz="0" w:space="0" w:color="auto"/>
                                    <w:right w:val="none" w:sz="0" w:space="0" w:color="auto"/>
                                  </w:divBdr>
                                  <w:divsChild>
                                    <w:div w:id="1978996223">
                                      <w:marLeft w:val="0"/>
                                      <w:marRight w:val="0"/>
                                      <w:marTop w:val="0"/>
                                      <w:marBottom w:val="0"/>
                                      <w:divBdr>
                                        <w:top w:val="none" w:sz="0" w:space="0" w:color="auto"/>
                                        <w:left w:val="none" w:sz="0" w:space="0" w:color="auto"/>
                                        <w:bottom w:val="none" w:sz="0" w:space="0" w:color="auto"/>
                                        <w:right w:val="none" w:sz="0" w:space="0" w:color="auto"/>
                                      </w:divBdr>
                                      <w:divsChild>
                                        <w:div w:id="1179352806">
                                          <w:marLeft w:val="0"/>
                                          <w:marRight w:val="0"/>
                                          <w:marTop w:val="0"/>
                                          <w:marBottom w:val="0"/>
                                          <w:divBdr>
                                            <w:top w:val="none" w:sz="0" w:space="0" w:color="auto"/>
                                            <w:left w:val="none" w:sz="0" w:space="0" w:color="auto"/>
                                            <w:bottom w:val="none" w:sz="0" w:space="0" w:color="auto"/>
                                            <w:right w:val="none" w:sz="0" w:space="0" w:color="auto"/>
                                          </w:divBdr>
                                          <w:divsChild>
                                            <w:div w:id="146049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8519259">
      <w:bodyDiv w:val="1"/>
      <w:marLeft w:val="0"/>
      <w:marRight w:val="0"/>
      <w:marTop w:val="0"/>
      <w:marBottom w:val="0"/>
      <w:divBdr>
        <w:top w:val="none" w:sz="0" w:space="0" w:color="auto"/>
        <w:left w:val="none" w:sz="0" w:space="0" w:color="auto"/>
        <w:bottom w:val="none" w:sz="0" w:space="0" w:color="auto"/>
        <w:right w:val="none" w:sz="0" w:space="0" w:color="auto"/>
      </w:divBdr>
      <w:divsChild>
        <w:div w:id="154691129">
          <w:marLeft w:val="0"/>
          <w:marRight w:val="0"/>
          <w:marTop w:val="0"/>
          <w:marBottom w:val="0"/>
          <w:divBdr>
            <w:top w:val="none" w:sz="0" w:space="0" w:color="auto"/>
            <w:left w:val="none" w:sz="0" w:space="0" w:color="auto"/>
            <w:bottom w:val="none" w:sz="0" w:space="0" w:color="auto"/>
            <w:right w:val="none" w:sz="0" w:space="0" w:color="auto"/>
          </w:divBdr>
          <w:divsChild>
            <w:div w:id="1726486340">
              <w:marLeft w:val="0"/>
              <w:marRight w:val="0"/>
              <w:marTop w:val="0"/>
              <w:marBottom w:val="0"/>
              <w:divBdr>
                <w:top w:val="none" w:sz="0" w:space="0" w:color="auto"/>
                <w:left w:val="none" w:sz="0" w:space="0" w:color="auto"/>
                <w:bottom w:val="none" w:sz="0" w:space="0" w:color="auto"/>
                <w:right w:val="none" w:sz="0" w:space="0" w:color="auto"/>
              </w:divBdr>
              <w:divsChild>
                <w:div w:id="540635837">
                  <w:marLeft w:val="0"/>
                  <w:marRight w:val="0"/>
                  <w:marTop w:val="0"/>
                  <w:marBottom w:val="0"/>
                  <w:divBdr>
                    <w:top w:val="none" w:sz="0" w:space="0" w:color="auto"/>
                    <w:left w:val="none" w:sz="0" w:space="0" w:color="auto"/>
                    <w:bottom w:val="none" w:sz="0" w:space="0" w:color="auto"/>
                    <w:right w:val="none" w:sz="0" w:space="0" w:color="auto"/>
                  </w:divBdr>
                  <w:divsChild>
                    <w:div w:id="451900288">
                      <w:marLeft w:val="0"/>
                      <w:marRight w:val="0"/>
                      <w:marTop w:val="0"/>
                      <w:marBottom w:val="0"/>
                      <w:divBdr>
                        <w:top w:val="none" w:sz="0" w:space="0" w:color="auto"/>
                        <w:left w:val="none" w:sz="0" w:space="0" w:color="auto"/>
                        <w:bottom w:val="none" w:sz="0" w:space="0" w:color="auto"/>
                        <w:right w:val="none" w:sz="0" w:space="0" w:color="auto"/>
                      </w:divBdr>
                      <w:divsChild>
                        <w:div w:id="1268852322">
                          <w:marLeft w:val="0"/>
                          <w:marRight w:val="0"/>
                          <w:marTop w:val="0"/>
                          <w:marBottom w:val="0"/>
                          <w:divBdr>
                            <w:top w:val="none" w:sz="0" w:space="0" w:color="auto"/>
                            <w:left w:val="none" w:sz="0" w:space="0" w:color="auto"/>
                            <w:bottom w:val="none" w:sz="0" w:space="0" w:color="auto"/>
                            <w:right w:val="none" w:sz="0" w:space="0" w:color="auto"/>
                          </w:divBdr>
                          <w:divsChild>
                            <w:div w:id="1933583958">
                              <w:marLeft w:val="0"/>
                              <w:marRight w:val="0"/>
                              <w:marTop w:val="0"/>
                              <w:marBottom w:val="0"/>
                              <w:divBdr>
                                <w:top w:val="none" w:sz="0" w:space="0" w:color="auto"/>
                                <w:left w:val="none" w:sz="0" w:space="0" w:color="auto"/>
                                <w:bottom w:val="none" w:sz="0" w:space="0" w:color="auto"/>
                                <w:right w:val="none" w:sz="0" w:space="0" w:color="auto"/>
                              </w:divBdr>
                              <w:divsChild>
                                <w:div w:id="1229998201">
                                  <w:marLeft w:val="0"/>
                                  <w:marRight w:val="0"/>
                                  <w:marTop w:val="0"/>
                                  <w:marBottom w:val="0"/>
                                  <w:divBdr>
                                    <w:top w:val="none" w:sz="0" w:space="0" w:color="auto"/>
                                    <w:left w:val="none" w:sz="0" w:space="0" w:color="auto"/>
                                    <w:bottom w:val="none" w:sz="0" w:space="0" w:color="auto"/>
                                    <w:right w:val="none" w:sz="0" w:space="0" w:color="auto"/>
                                  </w:divBdr>
                                  <w:divsChild>
                                    <w:div w:id="503589966">
                                      <w:marLeft w:val="0"/>
                                      <w:marRight w:val="0"/>
                                      <w:marTop w:val="0"/>
                                      <w:marBottom w:val="0"/>
                                      <w:divBdr>
                                        <w:top w:val="none" w:sz="0" w:space="0" w:color="auto"/>
                                        <w:left w:val="none" w:sz="0" w:space="0" w:color="auto"/>
                                        <w:bottom w:val="none" w:sz="0" w:space="0" w:color="auto"/>
                                        <w:right w:val="none" w:sz="0" w:space="0" w:color="auto"/>
                                      </w:divBdr>
                                      <w:divsChild>
                                        <w:div w:id="48698788">
                                          <w:marLeft w:val="0"/>
                                          <w:marRight w:val="0"/>
                                          <w:marTop w:val="0"/>
                                          <w:marBottom w:val="0"/>
                                          <w:divBdr>
                                            <w:top w:val="none" w:sz="0" w:space="0" w:color="auto"/>
                                            <w:left w:val="none" w:sz="0" w:space="0" w:color="auto"/>
                                            <w:bottom w:val="none" w:sz="0" w:space="0" w:color="auto"/>
                                            <w:right w:val="none" w:sz="0" w:space="0" w:color="auto"/>
                                          </w:divBdr>
                                        </w:div>
                                        <w:div w:id="115951540">
                                          <w:marLeft w:val="0"/>
                                          <w:marRight w:val="0"/>
                                          <w:marTop w:val="0"/>
                                          <w:marBottom w:val="0"/>
                                          <w:divBdr>
                                            <w:top w:val="none" w:sz="0" w:space="0" w:color="auto"/>
                                            <w:left w:val="none" w:sz="0" w:space="0" w:color="auto"/>
                                            <w:bottom w:val="none" w:sz="0" w:space="0" w:color="auto"/>
                                            <w:right w:val="none" w:sz="0" w:space="0" w:color="auto"/>
                                          </w:divBdr>
                                        </w:div>
                                        <w:div w:id="306519599">
                                          <w:marLeft w:val="0"/>
                                          <w:marRight w:val="0"/>
                                          <w:marTop w:val="0"/>
                                          <w:marBottom w:val="0"/>
                                          <w:divBdr>
                                            <w:top w:val="none" w:sz="0" w:space="0" w:color="auto"/>
                                            <w:left w:val="none" w:sz="0" w:space="0" w:color="auto"/>
                                            <w:bottom w:val="none" w:sz="0" w:space="0" w:color="auto"/>
                                            <w:right w:val="none" w:sz="0" w:space="0" w:color="auto"/>
                                          </w:divBdr>
                                          <w:divsChild>
                                            <w:div w:id="2022273052">
                                              <w:marLeft w:val="0"/>
                                              <w:marRight w:val="150"/>
                                              <w:marTop w:val="0"/>
                                              <w:marBottom w:val="0"/>
                                              <w:divBdr>
                                                <w:top w:val="none" w:sz="0" w:space="0" w:color="auto"/>
                                                <w:left w:val="none" w:sz="0" w:space="0" w:color="auto"/>
                                                <w:bottom w:val="none" w:sz="0" w:space="0" w:color="auto"/>
                                                <w:right w:val="none" w:sz="0" w:space="0" w:color="auto"/>
                                              </w:divBdr>
                                            </w:div>
                                          </w:divsChild>
                                        </w:div>
                                        <w:div w:id="311368053">
                                          <w:marLeft w:val="0"/>
                                          <w:marRight w:val="0"/>
                                          <w:marTop w:val="0"/>
                                          <w:marBottom w:val="0"/>
                                          <w:divBdr>
                                            <w:top w:val="none" w:sz="0" w:space="0" w:color="auto"/>
                                            <w:left w:val="none" w:sz="0" w:space="0" w:color="auto"/>
                                            <w:bottom w:val="none" w:sz="0" w:space="0" w:color="auto"/>
                                            <w:right w:val="none" w:sz="0" w:space="0" w:color="auto"/>
                                          </w:divBdr>
                                        </w:div>
                                        <w:div w:id="401872648">
                                          <w:marLeft w:val="0"/>
                                          <w:marRight w:val="0"/>
                                          <w:marTop w:val="0"/>
                                          <w:marBottom w:val="0"/>
                                          <w:divBdr>
                                            <w:top w:val="none" w:sz="0" w:space="0" w:color="auto"/>
                                            <w:left w:val="none" w:sz="0" w:space="0" w:color="auto"/>
                                            <w:bottom w:val="none" w:sz="0" w:space="0" w:color="auto"/>
                                            <w:right w:val="none" w:sz="0" w:space="0" w:color="auto"/>
                                          </w:divBdr>
                                        </w:div>
                                        <w:div w:id="616177484">
                                          <w:marLeft w:val="0"/>
                                          <w:marRight w:val="0"/>
                                          <w:marTop w:val="0"/>
                                          <w:marBottom w:val="0"/>
                                          <w:divBdr>
                                            <w:top w:val="none" w:sz="0" w:space="0" w:color="auto"/>
                                            <w:left w:val="none" w:sz="0" w:space="0" w:color="auto"/>
                                            <w:bottom w:val="none" w:sz="0" w:space="0" w:color="auto"/>
                                            <w:right w:val="none" w:sz="0" w:space="0" w:color="auto"/>
                                          </w:divBdr>
                                        </w:div>
                                        <w:div w:id="633103668">
                                          <w:marLeft w:val="0"/>
                                          <w:marRight w:val="0"/>
                                          <w:marTop w:val="0"/>
                                          <w:marBottom w:val="0"/>
                                          <w:divBdr>
                                            <w:top w:val="none" w:sz="0" w:space="0" w:color="auto"/>
                                            <w:left w:val="none" w:sz="0" w:space="0" w:color="auto"/>
                                            <w:bottom w:val="none" w:sz="0" w:space="0" w:color="auto"/>
                                            <w:right w:val="none" w:sz="0" w:space="0" w:color="auto"/>
                                          </w:divBdr>
                                        </w:div>
                                        <w:div w:id="652494183">
                                          <w:marLeft w:val="0"/>
                                          <w:marRight w:val="0"/>
                                          <w:marTop w:val="0"/>
                                          <w:marBottom w:val="0"/>
                                          <w:divBdr>
                                            <w:top w:val="none" w:sz="0" w:space="0" w:color="auto"/>
                                            <w:left w:val="none" w:sz="0" w:space="0" w:color="auto"/>
                                            <w:bottom w:val="none" w:sz="0" w:space="0" w:color="auto"/>
                                            <w:right w:val="none" w:sz="0" w:space="0" w:color="auto"/>
                                          </w:divBdr>
                                        </w:div>
                                        <w:div w:id="869800902">
                                          <w:marLeft w:val="0"/>
                                          <w:marRight w:val="0"/>
                                          <w:marTop w:val="0"/>
                                          <w:marBottom w:val="0"/>
                                          <w:divBdr>
                                            <w:top w:val="none" w:sz="0" w:space="0" w:color="auto"/>
                                            <w:left w:val="none" w:sz="0" w:space="0" w:color="auto"/>
                                            <w:bottom w:val="none" w:sz="0" w:space="0" w:color="auto"/>
                                            <w:right w:val="none" w:sz="0" w:space="0" w:color="auto"/>
                                          </w:divBdr>
                                        </w:div>
                                        <w:div w:id="956909060">
                                          <w:marLeft w:val="0"/>
                                          <w:marRight w:val="0"/>
                                          <w:marTop w:val="0"/>
                                          <w:marBottom w:val="0"/>
                                          <w:divBdr>
                                            <w:top w:val="none" w:sz="0" w:space="0" w:color="auto"/>
                                            <w:left w:val="none" w:sz="0" w:space="0" w:color="auto"/>
                                            <w:bottom w:val="none" w:sz="0" w:space="0" w:color="auto"/>
                                            <w:right w:val="none" w:sz="0" w:space="0" w:color="auto"/>
                                          </w:divBdr>
                                          <w:divsChild>
                                            <w:div w:id="1022054931">
                                              <w:marLeft w:val="0"/>
                                              <w:marRight w:val="0"/>
                                              <w:marTop w:val="0"/>
                                              <w:marBottom w:val="0"/>
                                              <w:divBdr>
                                                <w:top w:val="none" w:sz="0" w:space="0" w:color="auto"/>
                                                <w:left w:val="none" w:sz="0" w:space="0" w:color="auto"/>
                                                <w:bottom w:val="none" w:sz="0" w:space="0" w:color="auto"/>
                                                <w:right w:val="none" w:sz="0" w:space="0" w:color="auto"/>
                                              </w:divBdr>
                                            </w:div>
                                          </w:divsChild>
                                        </w:div>
                                        <w:div w:id="980187962">
                                          <w:marLeft w:val="0"/>
                                          <w:marRight w:val="0"/>
                                          <w:marTop w:val="0"/>
                                          <w:marBottom w:val="0"/>
                                          <w:divBdr>
                                            <w:top w:val="none" w:sz="0" w:space="0" w:color="auto"/>
                                            <w:left w:val="none" w:sz="0" w:space="0" w:color="auto"/>
                                            <w:bottom w:val="none" w:sz="0" w:space="0" w:color="auto"/>
                                            <w:right w:val="none" w:sz="0" w:space="0" w:color="auto"/>
                                          </w:divBdr>
                                          <w:divsChild>
                                            <w:div w:id="313413345">
                                              <w:marLeft w:val="0"/>
                                              <w:marRight w:val="0"/>
                                              <w:marTop w:val="0"/>
                                              <w:marBottom w:val="0"/>
                                              <w:divBdr>
                                                <w:top w:val="none" w:sz="0" w:space="0" w:color="auto"/>
                                                <w:left w:val="none" w:sz="0" w:space="0" w:color="auto"/>
                                                <w:bottom w:val="none" w:sz="0" w:space="0" w:color="auto"/>
                                                <w:right w:val="none" w:sz="0" w:space="0" w:color="auto"/>
                                              </w:divBdr>
                                            </w:div>
                                          </w:divsChild>
                                        </w:div>
                                        <w:div w:id="1171990656">
                                          <w:marLeft w:val="0"/>
                                          <w:marRight w:val="0"/>
                                          <w:marTop w:val="0"/>
                                          <w:marBottom w:val="0"/>
                                          <w:divBdr>
                                            <w:top w:val="none" w:sz="0" w:space="0" w:color="auto"/>
                                            <w:left w:val="none" w:sz="0" w:space="0" w:color="auto"/>
                                            <w:bottom w:val="none" w:sz="0" w:space="0" w:color="auto"/>
                                            <w:right w:val="none" w:sz="0" w:space="0" w:color="auto"/>
                                          </w:divBdr>
                                        </w:div>
                                        <w:div w:id="1209033027">
                                          <w:marLeft w:val="0"/>
                                          <w:marRight w:val="0"/>
                                          <w:marTop w:val="0"/>
                                          <w:marBottom w:val="0"/>
                                          <w:divBdr>
                                            <w:top w:val="none" w:sz="0" w:space="0" w:color="auto"/>
                                            <w:left w:val="none" w:sz="0" w:space="0" w:color="auto"/>
                                            <w:bottom w:val="none" w:sz="0" w:space="0" w:color="auto"/>
                                            <w:right w:val="none" w:sz="0" w:space="0" w:color="auto"/>
                                          </w:divBdr>
                                        </w:div>
                                        <w:div w:id="1264144522">
                                          <w:marLeft w:val="0"/>
                                          <w:marRight w:val="0"/>
                                          <w:marTop w:val="0"/>
                                          <w:marBottom w:val="0"/>
                                          <w:divBdr>
                                            <w:top w:val="none" w:sz="0" w:space="0" w:color="auto"/>
                                            <w:left w:val="none" w:sz="0" w:space="0" w:color="auto"/>
                                            <w:bottom w:val="none" w:sz="0" w:space="0" w:color="auto"/>
                                            <w:right w:val="none" w:sz="0" w:space="0" w:color="auto"/>
                                          </w:divBdr>
                                        </w:div>
                                        <w:div w:id="1425952111">
                                          <w:marLeft w:val="0"/>
                                          <w:marRight w:val="0"/>
                                          <w:marTop w:val="0"/>
                                          <w:marBottom w:val="0"/>
                                          <w:divBdr>
                                            <w:top w:val="none" w:sz="0" w:space="0" w:color="auto"/>
                                            <w:left w:val="none" w:sz="0" w:space="0" w:color="auto"/>
                                            <w:bottom w:val="none" w:sz="0" w:space="0" w:color="auto"/>
                                            <w:right w:val="none" w:sz="0" w:space="0" w:color="auto"/>
                                          </w:divBdr>
                                        </w:div>
                                        <w:div w:id="1518619073">
                                          <w:marLeft w:val="0"/>
                                          <w:marRight w:val="0"/>
                                          <w:marTop w:val="0"/>
                                          <w:marBottom w:val="0"/>
                                          <w:divBdr>
                                            <w:top w:val="none" w:sz="0" w:space="0" w:color="auto"/>
                                            <w:left w:val="none" w:sz="0" w:space="0" w:color="auto"/>
                                            <w:bottom w:val="none" w:sz="0" w:space="0" w:color="auto"/>
                                            <w:right w:val="none" w:sz="0" w:space="0" w:color="auto"/>
                                          </w:divBdr>
                                        </w:div>
                                        <w:div w:id="1767770105">
                                          <w:marLeft w:val="0"/>
                                          <w:marRight w:val="0"/>
                                          <w:marTop w:val="0"/>
                                          <w:marBottom w:val="0"/>
                                          <w:divBdr>
                                            <w:top w:val="none" w:sz="0" w:space="0" w:color="auto"/>
                                            <w:left w:val="none" w:sz="0" w:space="0" w:color="auto"/>
                                            <w:bottom w:val="none" w:sz="0" w:space="0" w:color="auto"/>
                                            <w:right w:val="none" w:sz="0" w:space="0" w:color="auto"/>
                                          </w:divBdr>
                                          <w:divsChild>
                                            <w:div w:id="418865628">
                                              <w:marLeft w:val="0"/>
                                              <w:marRight w:val="0"/>
                                              <w:marTop w:val="0"/>
                                              <w:marBottom w:val="0"/>
                                              <w:divBdr>
                                                <w:top w:val="none" w:sz="0" w:space="0" w:color="auto"/>
                                                <w:left w:val="none" w:sz="0" w:space="0" w:color="auto"/>
                                                <w:bottom w:val="none" w:sz="0" w:space="0" w:color="auto"/>
                                                <w:right w:val="none" w:sz="0" w:space="0" w:color="auto"/>
                                              </w:divBdr>
                                            </w:div>
                                          </w:divsChild>
                                        </w:div>
                                        <w:div w:id="1787000245">
                                          <w:marLeft w:val="0"/>
                                          <w:marRight w:val="0"/>
                                          <w:marTop w:val="0"/>
                                          <w:marBottom w:val="0"/>
                                          <w:divBdr>
                                            <w:top w:val="none" w:sz="0" w:space="0" w:color="auto"/>
                                            <w:left w:val="none" w:sz="0" w:space="0" w:color="auto"/>
                                            <w:bottom w:val="none" w:sz="0" w:space="0" w:color="auto"/>
                                            <w:right w:val="none" w:sz="0" w:space="0" w:color="auto"/>
                                          </w:divBdr>
                                          <w:divsChild>
                                            <w:div w:id="297147330">
                                              <w:marLeft w:val="0"/>
                                              <w:marRight w:val="0"/>
                                              <w:marTop w:val="0"/>
                                              <w:marBottom w:val="0"/>
                                              <w:divBdr>
                                                <w:top w:val="none" w:sz="0" w:space="0" w:color="auto"/>
                                                <w:left w:val="none" w:sz="0" w:space="0" w:color="auto"/>
                                                <w:bottom w:val="none" w:sz="0" w:space="0" w:color="auto"/>
                                                <w:right w:val="none" w:sz="0" w:space="0" w:color="auto"/>
                                              </w:divBdr>
                                            </w:div>
                                          </w:divsChild>
                                        </w:div>
                                        <w:div w:id="1848015002">
                                          <w:marLeft w:val="0"/>
                                          <w:marRight w:val="0"/>
                                          <w:marTop w:val="0"/>
                                          <w:marBottom w:val="0"/>
                                          <w:divBdr>
                                            <w:top w:val="none" w:sz="0" w:space="0" w:color="auto"/>
                                            <w:left w:val="none" w:sz="0" w:space="0" w:color="auto"/>
                                            <w:bottom w:val="none" w:sz="0" w:space="0" w:color="auto"/>
                                            <w:right w:val="none" w:sz="0" w:space="0" w:color="auto"/>
                                          </w:divBdr>
                                        </w:div>
                                        <w:div w:id="208764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8524128">
      <w:bodyDiv w:val="1"/>
      <w:marLeft w:val="0"/>
      <w:marRight w:val="0"/>
      <w:marTop w:val="0"/>
      <w:marBottom w:val="0"/>
      <w:divBdr>
        <w:top w:val="none" w:sz="0" w:space="0" w:color="auto"/>
        <w:left w:val="none" w:sz="0" w:space="0" w:color="auto"/>
        <w:bottom w:val="none" w:sz="0" w:space="0" w:color="auto"/>
        <w:right w:val="none" w:sz="0" w:space="0" w:color="auto"/>
      </w:divBdr>
    </w:div>
    <w:div w:id="1168910840">
      <w:bodyDiv w:val="1"/>
      <w:marLeft w:val="0"/>
      <w:marRight w:val="0"/>
      <w:marTop w:val="0"/>
      <w:marBottom w:val="0"/>
      <w:divBdr>
        <w:top w:val="none" w:sz="0" w:space="0" w:color="auto"/>
        <w:left w:val="none" w:sz="0" w:space="0" w:color="auto"/>
        <w:bottom w:val="none" w:sz="0" w:space="0" w:color="auto"/>
        <w:right w:val="none" w:sz="0" w:space="0" w:color="auto"/>
      </w:divBdr>
      <w:divsChild>
        <w:div w:id="186531643">
          <w:marLeft w:val="0"/>
          <w:marRight w:val="0"/>
          <w:marTop w:val="0"/>
          <w:marBottom w:val="0"/>
          <w:divBdr>
            <w:top w:val="none" w:sz="0" w:space="0" w:color="auto"/>
            <w:left w:val="none" w:sz="0" w:space="0" w:color="auto"/>
            <w:bottom w:val="none" w:sz="0" w:space="0" w:color="auto"/>
            <w:right w:val="none" w:sz="0" w:space="0" w:color="auto"/>
          </w:divBdr>
          <w:divsChild>
            <w:div w:id="622004034">
              <w:marLeft w:val="0"/>
              <w:marRight w:val="0"/>
              <w:marTop w:val="0"/>
              <w:marBottom w:val="0"/>
              <w:divBdr>
                <w:top w:val="none" w:sz="0" w:space="0" w:color="auto"/>
                <w:left w:val="none" w:sz="0" w:space="0" w:color="auto"/>
                <w:bottom w:val="none" w:sz="0" w:space="0" w:color="auto"/>
                <w:right w:val="none" w:sz="0" w:space="0" w:color="auto"/>
              </w:divBdr>
              <w:divsChild>
                <w:div w:id="1970167368">
                  <w:marLeft w:val="0"/>
                  <w:marRight w:val="0"/>
                  <w:marTop w:val="0"/>
                  <w:marBottom w:val="0"/>
                  <w:divBdr>
                    <w:top w:val="none" w:sz="0" w:space="0" w:color="auto"/>
                    <w:left w:val="none" w:sz="0" w:space="0" w:color="auto"/>
                    <w:bottom w:val="none" w:sz="0" w:space="0" w:color="auto"/>
                    <w:right w:val="none" w:sz="0" w:space="0" w:color="auto"/>
                  </w:divBdr>
                  <w:divsChild>
                    <w:div w:id="1126117125">
                      <w:marLeft w:val="0"/>
                      <w:marRight w:val="0"/>
                      <w:marTop w:val="0"/>
                      <w:marBottom w:val="0"/>
                      <w:divBdr>
                        <w:top w:val="none" w:sz="0" w:space="0" w:color="auto"/>
                        <w:left w:val="none" w:sz="0" w:space="0" w:color="auto"/>
                        <w:bottom w:val="none" w:sz="0" w:space="0" w:color="auto"/>
                        <w:right w:val="none" w:sz="0" w:space="0" w:color="auto"/>
                      </w:divBdr>
                      <w:divsChild>
                        <w:div w:id="1170289426">
                          <w:marLeft w:val="0"/>
                          <w:marRight w:val="0"/>
                          <w:marTop w:val="0"/>
                          <w:marBottom w:val="0"/>
                          <w:divBdr>
                            <w:top w:val="none" w:sz="0" w:space="0" w:color="auto"/>
                            <w:left w:val="none" w:sz="0" w:space="0" w:color="auto"/>
                            <w:bottom w:val="none" w:sz="0" w:space="0" w:color="auto"/>
                            <w:right w:val="none" w:sz="0" w:space="0" w:color="auto"/>
                          </w:divBdr>
                          <w:divsChild>
                            <w:div w:id="1677615743">
                              <w:marLeft w:val="0"/>
                              <w:marRight w:val="0"/>
                              <w:marTop w:val="0"/>
                              <w:marBottom w:val="0"/>
                              <w:divBdr>
                                <w:top w:val="none" w:sz="0" w:space="0" w:color="auto"/>
                                <w:left w:val="none" w:sz="0" w:space="0" w:color="auto"/>
                                <w:bottom w:val="none" w:sz="0" w:space="0" w:color="auto"/>
                                <w:right w:val="none" w:sz="0" w:space="0" w:color="auto"/>
                              </w:divBdr>
                              <w:divsChild>
                                <w:div w:id="1235359184">
                                  <w:marLeft w:val="0"/>
                                  <w:marRight w:val="0"/>
                                  <w:marTop w:val="0"/>
                                  <w:marBottom w:val="0"/>
                                  <w:divBdr>
                                    <w:top w:val="none" w:sz="0" w:space="0" w:color="auto"/>
                                    <w:left w:val="none" w:sz="0" w:space="0" w:color="auto"/>
                                    <w:bottom w:val="none" w:sz="0" w:space="0" w:color="auto"/>
                                    <w:right w:val="none" w:sz="0" w:space="0" w:color="auto"/>
                                  </w:divBdr>
                                  <w:divsChild>
                                    <w:div w:id="430593639">
                                      <w:marLeft w:val="0"/>
                                      <w:marRight w:val="0"/>
                                      <w:marTop w:val="0"/>
                                      <w:marBottom w:val="0"/>
                                      <w:divBdr>
                                        <w:top w:val="none" w:sz="0" w:space="0" w:color="auto"/>
                                        <w:left w:val="none" w:sz="0" w:space="0" w:color="auto"/>
                                        <w:bottom w:val="none" w:sz="0" w:space="0" w:color="auto"/>
                                        <w:right w:val="none" w:sz="0" w:space="0" w:color="auto"/>
                                      </w:divBdr>
                                      <w:divsChild>
                                        <w:div w:id="413010378">
                                          <w:marLeft w:val="0"/>
                                          <w:marRight w:val="0"/>
                                          <w:marTop w:val="0"/>
                                          <w:marBottom w:val="0"/>
                                          <w:divBdr>
                                            <w:top w:val="none" w:sz="0" w:space="0" w:color="auto"/>
                                            <w:left w:val="none" w:sz="0" w:space="0" w:color="auto"/>
                                            <w:bottom w:val="none" w:sz="0" w:space="0" w:color="auto"/>
                                            <w:right w:val="none" w:sz="0" w:space="0" w:color="auto"/>
                                          </w:divBdr>
                                          <w:divsChild>
                                            <w:div w:id="1512989172">
                                              <w:marLeft w:val="0"/>
                                              <w:marRight w:val="0"/>
                                              <w:marTop w:val="0"/>
                                              <w:marBottom w:val="0"/>
                                              <w:divBdr>
                                                <w:top w:val="none" w:sz="0" w:space="0" w:color="auto"/>
                                                <w:left w:val="none" w:sz="0" w:space="0" w:color="auto"/>
                                                <w:bottom w:val="none" w:sz="0" w:space="0" w:color="auto"/>
                                                <w:right w:val="none" w:sz="0" w:space="0" w:color="auto"/>
                                              </w:divBdr>
                                              <w:divsChild>
                                                <w:div w:id="169492840">
                                                  <w:marLeft w:val="0"/>
                                                  <w:marRight w:val="0"/>
                                                  <w:marTop w:val="0"/>
                                                  <w:marBottom w:val="0"/>
                                                  <w:divBdr>
                                                    <w:top w:val="none" w:sz="0" w:space="0" w:color="auto"/>
                                                    <w:left w:val="none" w:sz="0" w:space="0" w:color="auto"/>
                                                    <w:bottom w:val="none" w:sz="0" w:space="0" w:color="auto"/>
                                                    <w:right w:val="none" w:sz="0" w:space="0" w:color="auto"/>
                                                  </w:divBdr>
                                                  <w:divsChild>
                                                    <w:div w:id="1010596536">
                                                      <w:marLeft w:val="0"/>
                                                      <w:marRight w:val="0"/>
                                                      <w:marTop w:val="0"/>
                                                      <w:marBottom w:val="0"/>
                                                      <w:divBdr>
                                                        <w:top w:val="none" w:sz="0" w:space="0" w:color="auto"/>
                                                        <w:left w:val="none" w:sz="0" w:space="0" w:color="auto"/>
                                                        <w:bottom w:val="none" w:sz="0" w:space="0" w:color="auto"/>
                                                        <w:right w:val="none" w:sz="0" w:space="0" w:color="auto"/>
                                                      </w:divBdr>
                                                      <w:divsChild>
                                                        <w:div w:id="174352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14595">
                                                  <w:marLeft w:val="0"/>
                                                  <w:marRight w:val="0"/>
                                                  <w:marTop w:val="0"/>
                                                  <w:marBottom w:val="0"/>
                                                  <w:divBdr>
                                                    <w:top w:val="none" w:sz="0" w:space="0" w:color="auto"/>
                                                    <w:left w:val="none" w:sz="0" w:space="0" w:color="auto"/>
                                                    <w:bottom w:val="none" w:sz="0" w:space="0" w:color="auto"/>
                                                    <w:right w:val="none" w:sz="0" w:space="0" w:color="auto"/>
                                                  </w:divBdr>
                                                </w:div>
                                              </w:divsChild>
                                            </w:div>
                                            <w:div w:id="1771587086">
                                              <w:marLeft w:val="0"/>
                                              <w:marRight w:val="0"/>
                                              <w:marTop w:val="0"/>
                                              <w:marBottom w:val="0"/>
                                              <w:divBdr>
                                                <w:top w:val="none" w:sz="0" w:space="0" w:color="auto"/>
                                                <w:left w:val="none" w:sz="0" w:space="0" w:color="auto"/>
                                                <w:bottom w:val="none" w:sz="0" w:space="0" w:color="auto"/>
                                                <w:right w:val="none" w:sz="0" w:space="0" w:color="auto"/>
                                              </w:divBdr>
                                            </w:div>
                                          </w:divsChild>
                                        </w:div>
                                        <w:div w:id="1896575840">
                                          <w:marLeft w:val="0"/>
                                          <w:marRight w:val="0"/>
                                          <w:marTop w:val="0"/>
                                          <w:marBottom w:val="0"/>
                                          <w:divBdr>
                                            <w:top w:val="none" w:sz="0" w:space="0" w:color="auto"/>
                                            <w:left w:val="none" w:sz="0" w:space="0" w:color="auto"/>
                                            <w:bottom w:val="none" w:sz="0" w:space="0" w:color="auto"/>
                                            <w:right w:val="none" w:sz="0" w:space="0" w:color="auto"/>
                                          </w:divBdr>
                                        </w:div>
                                      </w:divsChild>
                                    </w:div>
                                    <w:div w:id="451945675">
                                      <w:marLeft w:val="0"/>
                                      <w:marRight w:val="0"/>
                                      <w:marTop w:val="0"/>
                                      <w:marBottom w:val="0"/>
                                      <w:divBdr>
                                        <w:top w:val="none" w:sz="0" w:space="0" w:color="auto"/>
                                        <w:left w:val="none" w:sz="0" w:space="0" w:color="auto"/>
                                        <w:bottom w:val="none" w:sz="0" w:space="0" w:color="auto"/>
                                        <w:right w:val="none" w:sz="0" w:space="0" w:color="auto"/>
                                      </w:divBdr>
                                      <w:divsChild>
                                        <w:div w:id="194075815">
                                          <w:marLeft w:val="0"/>
                                          <w:marRight w:val="0"/>
                                          <w:marTop w:val="0"/>
                                          <w:marBottom w:val="0"/>
                                          <w:divBdr>
                                            <w:top w:val="none" w:sz="0" w:space="0" w:color="auto"/>
                                            <w:left w:val="none" w:sz="0" w:space="0" w:color="auto"/>
                                            <w:bottom w:val="none" w:sz="0" w:space="0" w:color="auto"/>
                                            <w:right w:val="none" w:sz="0" w:space="0" w:color="auto"/>
                                          </w:divBdr>
                                          <w:divsChild>
                                            <w:div w:id="2040278656">
                                              <w:marLeft w:val="0"/>
                                              <w:marRight w:val="0"/>
                                              <w:marTop w:val="0"/>
                                              <w:marBottom w:val="0"/>
                                              <w:divBdr>
                                                <w:top w:val="none" w:sz="0" w:space="0" w:color="auto"/>
                                                <w:left w:val="none" w:sz="0" w:space="0" w:color="auto"/>
                                                <w:bottom w:val="none" w:sz="0" w:space="0" w:color="auto"/>
                                                <w:right w:val="none" w:sz="0" w:space="0" w:color="auto"/>
                                              </w:divBdr>
                                              <w:divsChild>
                                                <w:div w:id="829491264">
                                                  <w:marLeft w:val="0"/>
                                                  <w:marRight w:val="0"/>
                                                  <w:marTop w:val="0"/>
                                                  <w:marBottom w:val="0"/>
                                                  <w:divBdr>
                                                    <w:top w:val="none" w:sz="0" w:space="0" w:color="auto"/>
                                                    <w:left w:val="none" w:sz="0" w:space="0" w:color="auto"/>
                                                    <w:bottom w:val="none" w:sz="0" w:space="0" w:color="auto"/>
                                                    <w:right w:val="none" w:sz="0" w:space="0" w:color="auto"/>
                                                  </w:divBdr>
                                                  <w:divsChild>
                                                    <w:div w:id="487289148">
                                                      <w:marLeft w:val="0"/>
                                                      <w:marRight w:val="0"/>
                                                      <w:marTop w:val="0"/>
                                                      <w:marBottom w:val="0"/>
                                                      <w:divBdr>
                                                        <w:top w:val="none" w:sz="0" w:space="0" w:color="auto"/>
                                                        <w:left w:val="none" w:sz="0" w:space="0" w:color="auto"/>
                                                        <w:bottom w:val="none" w:sz="0" w:space="0" w:color="auto"/>
                                                        <w:right w:val="none" w:sz="0" w:space="0" w:color="auto"/>
                                                      </w:divBdr>
                                                      <w:divsChild>
                                                        <w:div w:id="112932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80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906879">
                                          <w:marLeft w:val="0"/>
                                          <w:marRight w:val="0"/>
                                          <w:marTop w:val="0"/>
                                          <w:marBottom w:val="0"/>
                                          <w:divBdr>
                                            <w:top w:val="none" w:sz="0" w:space="0" w:color="auto"/>
                                            <w:left w:val="none" w:sz="0" w:space="0" w:color="auto"/>
                                            <w:bottom w:val="none" w:sz="0" w:space="0" w:color="auto"/>
                                            <w:right w:val="none" w:sz="0" w:space="0" w:color="auto"/>
                                          </w:divBdr>
                                          <w:divsChild>
                                            <w:div w:id="634600826">
                                              <w:marLeft w:val="0"/>
                                              <w:marRight w:val="0"/>
                                              <w:marTop w:val="0"/>
                                              <w:marBottom w:val="0"/>
                                              <w:divBdr>
                                                <w:top w:val="none" w:sz="0" w:space="0" w:color="auto"/>
                                                <w:left w:val="none" w:sz="0" w:space="0" w:color="auto"/>
                                                <w:bottom w:val="none" w:sz="0" w:space="0" w:color="auto"/>
                                                <w:right w:val="none" w:sz="0" w:space="0" w:color="auto"/>
                                              </w:divBdr>
                                            </w:div>
                                            <w:div w:id="112461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865194">
                                      <w:marLeft w:val="0"/>
                                      <w:marRight w:val="0"/>
                                      <w:marTop w:val="0"/>
                                      <w:marBottom w:val="0"/>
                                      <w:divBdr>
                                        <w:top w:val="none" w:sz="0" w:space="0" w:color="auto"/>
                                        <w:left w:val="none" w:sz="0" w:space="0" w:color="auto"/>
                                        <w:bottom w:val="none" w:sz="0" w:space="0" w:color="auto"/>
                                        <w:right w:val="none" w:sz="0" w:space="0" w:color="auto"/>
                                      </w:divBdr>
                                    </w:div>
                                    <w:div w:id="1996450383">
                                      <w:marLeft w:val="0"/>
                                      <w:marRight w:val="0"/>
                                      <w:marTop w:val="0"/>
                                      <w:marBottom w:val="0"/>
                                      <w:divBdr>
                                        <w:top w:val="none" w:sz="0" w:space="0" w:color="auto"/>
                                        <w:left w:val="none" w:sz="0" w:space="0" w:color="auto"/>
                                        <w:bottom w:val="none" w:sz="0" w:space="0" w:color="auto"/>
                                        <w:right w:val="none" w:sz="0" w:space="0" w:color="auto"/>
                                      </w:divBdr>
                                      <w:divsChild>
                                        <w:div w:id="50621593">
                                          <w:marLeft w:val="0"/>
                                          <w:marRight w:val="0"/>
                                          <w:marTop w:val="0"/>
                                          <w:marBottom w:val="0"/>
                                          <w:divBdr>
                                            <w:top w:val="none" w:sz="0" w:space="0" w:color="auto"/>
                                            <w:left w:val="none" w:sz="0" w:space="0" w:color="auto"/>
                                            <w:bottom w:val="none" w:sz="0" w:space="0" w:color="auto"/>
                                            <w:right w:val="none" w:sz="0" w:space="0" w:color="auto"/>
                                          </w:divBdr>
                                        </w:div>
                                        <w:div w:id="1471751627">
                                          <w:marLeft w:val="0"/>
                                          <w:marRight w:val="0"/>
                                          <w:marTop w:val="0"/>
                                          <w:marBottom w:val="0"/>
                                          <w:divBdr>
                                            <w:top w:val="none" w:sz="0" w:space="0" w:color="auto"/>
                                            <w:left w:val="none" w:sz="0" w:space="0" w:color="auto"/>
                                            <w:bottom w:val="none" w:sz="0" w:space="0" w:color="auto"/>
                                            <w:right w:val="none" w:sz="0" w:space="0" w:color="auto"/>
                                          </w:divBdr>
                                          <w:divsChild>
                                            <w:div w:id="505052311">
                                              <w:marLeft w:val="0"/>
                                              <w:marRight w:val="0"/>
                                              <w:marTop w:val="0"/>
                                              <w:marBottom w:val="0"/>
                                              <w:divBdr>
                                                <w:top w:val="none" w:sz="0" w:space="0" w:color="auto"/>
                                                <w:left w:val="none" w:sz="0" w:space="0" w:color="auto"/>
                                                <w:bottom w:val="none" w:sz="0" w:space="0" w:color="auto"/>
                                                <w:right w:val="none" w:sz="0" w:space="0" w:color="auto"/>
                                              </w:divBdr>
                                              <w:divsChild>
                                                <w:div w:id="949358777">
                                                  <w:marLeft w:val="0"/>
                                                  <w:marRight w:val="0"/>
                                                  <w:marTop w:val="0"/>
                                                  <w:marBottom w:val="0"/>
                                                  <w:divBdr>
                                                    <w:top w:val="none" w:sz="0" w:space="0" w:color="auto"/>
                                                    <w:left w:val="none" w:sz="0" w:space="0" w:color="auto"/>
                                                    <w:bottom w:val="none" w:sz="0" w:space="0" w:color="auto"/>
                                                    <w:right w:val="none" w:sz="0" w:space="0" w:color="auto"/>
                                                  </w:divBdr>
                                                  <w:divsChild>
                                                    <w:div w:id="508568326">
                                                      <w:marLeft w:val="0"/>
                                                      <w:marRight w:val="0"/>
                                                      <w:marTop w:val="0"/>
                                                      <w:marBottom w:val="0"/>
                                                      <w:divBdr>
                                                        <w:top w:val="none" w:sz="0" w:space="0" w:color="auto"/>
                                                        <w:left w:val="none" w:sz="0" w:space="0" w:color="auto"/>
                                                        <w:bottom w:val="none" w:sz="0" w:space="0" w:color="auto"/>
                                                        <w:right w:val="none" w:sz="0" w:space="0" w:color="auto"/>
                                                      </w:divBdr>
                                                      <w:divsChild>
                                                        <w:div w:id="120036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1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9521952">
      <w:bodyDiv w:val="1"/>
      <w:marLeft w:val="0"/>
      <w:marRight w:val="0"/>
      <w:marTop w:val="0"/>
      <w:marBottom w:val="0"/>
      <w:divBdr>
        <w:top w:val="none" w:sz="0" w:space="0" w:color="auto"/>
        <w:left w:val="none" w:sz="0" w:space="0" w:color="auto"/>
        <w:bottom w:val="none" w:sz="0" w:space="0" w:color="auto"/>
        <w:right w:val="none" w:sz="0" w:space="0" w:color="auto"/>
      </w:divBdr>
    </w:div>
    <w:div w:id="1171916943">
      <w:bodyDiv w:val="1"/>
      <w:marLeft w:val="0"/>
      <w:marRight w:val="0"/>
      <w:marTop w:val="0"/>
      <w:marBottom w:val="0"/>
      <w:divBdr>
        <w:top w:val="none" w:sz="0" w:space="0" w:color="auto"/>
        <w:left w:val="none" w:sz="0" w:space="0" w:color="auto"/>
        <w:bottom w:val="none" w:sz="0" w:space="0" w:color="auto"/>
        <w:right w:val="none" w:sz="0" w:space="0" w:color="auto"/>
      </w:divBdr>
    </w:div>
    <w:div w:id="1172336696">
      <w:bodyDiv w:val="1"/>
      <w:marLeft w:val="0"/>
      <w:marRight w:val="0"/>
      <w:marTop w:val="0"/>
      <w:marBottom w:val="0"/>
      <w:divBdr>
        <w:top w:val="none" w:sz="0" w:space="0" w:color="auto"/>
        <w:left w:val="none" w:sz="0" w:space="0" w:color="auto"/>
        <w:bottom w:val="none" w:sz="0" w:space="0" w:color="auto"/>
        <w:right w:val="none" w:sz="0" w:space="0" w:color="auto"/>
      </w:divBdr>
      <w:divsChild>
        <w:div w:id="117073964">
          <w:marLeft w:val="0"/>
          <w:marRight w:val="0"/>
          <w:marTop w:val="0"/>
          <w:marBottom w:val="0"/>
          <w:divBdr>
            <w:top w:val="none" w:sz="0" w:space="0" w:color="auto"/>
            <w:left w:val="none" w:sz="0" w:space="0" w:color="auto"/>
            <w:bottom w:val="none" w:sz="0" w:space="0" w:color="auto"/>
            <w:right w:val="none" w:sz="0" w:space="0" w:color="auto"/>
          </w:divBdr>
          <w:divsChild>
            <w:div w:id="2064211841">
              <w:marLeft w:val="0"/>
              <w:marRight w:val="0"/>
              <w:marTop w:val="0"/>
              <w:marBottom w:val="0"/>
              <w:divBdr>
                <w:top w:val="none" w:sz="0" w:space="0" w:color="auto"/>
                <w:left w:val="none" w:sz="0" w:space="0" w:color="auto"/>
                <w:bottom w:val="none" w:sz="0" w:space="0" w:color="auto"/>
                <w:right w:val="none" w:sz="0" w:space="0" w:color="auto"/>
              </w:divBdr>
            </w:div>
          </w:divsChild>
        </w:div>
        <w:div w:id="744104398">
          <w:marLeft w:val="0"/>
          <w:marRight w:val="0"/>
          <w:marTop w:val="0"/>
          <w:marBottom w:val="0"/>
          <w:divBdr>
            <w:top w:val="none" w:sz="0" w:space="0" w:color="auto"/>
            <w:left w:val="none" w:sz="0" w:space="0" w:color="auto"/>
            <w:bottom w:val="none" w:sz="0" w:space="0" w:color="auto"/>
            <w:right w:val="none" w:sz="0" w:space="0" w:color="auto"/>
          </w:divBdr>
        </w:div>
        <w:div w:id="2143645842">
          <w:marLeft w:val="0"/>
          <w:marRight w:val="0"/>
          <w:marTop w:val="0"/>
          <w:marBottom w:val="0"/>
          <w:divBdr>
            <w:top w:val="none" w:sz="0" w:space="0" w:color="auto"/>
            <w:left w:val="none" w:sz="0" w:space="0" w:color="auto"/>
            <w:bottom w:val="none" w:sz="0" w:space="0" w:color="auto"/>
            <w:right w:val="none" w:sz="0" w:space="0" w:color="auto"/>
          </w:divBdr>
          <w:divsChild>
            <w:div w:id="134033174">
              <w:marLeft w:val="0"/>
              <w:marRight w:val="0"/>
              <w:marTop w:val="0"/>
              <w:marBottom w:val="0"/>
              <w:divBdr>
                <w:top w:val="none" w:sz="0" w:space="0" w:color="auto"/>
                <w:left w:val="none" w:sz="0" w:space="0" w:color="auto"/>
                <w:bottom w:val="none" w:sz="0" w:space="0" w:color="auto"/>
                <w:right w:val="none" w:sz="0" w:space="0" w:color="auto"/>
              </w:divBdr>
            </w:div>
            <w:div w:id="1322277100">
              <w:marLeft w:val="0"/>
              <w:marRight w:val="0"/>
              <w:marTop w:val="0"/>
              <w:marBottom w:val="0"/>
              <w:divBdr>
                <w:top w:val="none" w:sz="0" w:space="0" w:color="auto"/>
                <w:left w:val="none" w:sz="0" w:space="0" w:color="auto"/>
                <w:bottom w:val="none" w:sz="0" w:space="0" w:color="auto"/>
                <w:right w:val="none" w:sz="0" w:space="0" w:color="auto"/>
              </w:divBdr>
              <w:divsChild>
                <w:div w:id="10034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452912">
      <w:bodyDiv w:val="1"/>
      <w:marLeft w:val="0"/>
      <w:marRight w:val="0"/>
      <w:marTop w:val="0"/>
      <w:marBottom w:val="0"/>
      <w:divBdr>
        <w:top w:val="none" w:sz="0" w:space="0" w:color="auto"/>
        <w:left w:val="none" w:sz="0" w:space="0" w:color="auto"/>
        <w:bottom w:val="none" w:sz="0" w:space="0" w:color="auto"/>
        <w:right w:val="none" w:sz="0" w:space="0" w:color="auto"/>
      </w:divBdr>
    </w:div>
    <w:div w:id="1173763251">
      <w:bodyDiv w:val="1"/>
      <w:marLeft w:val="0"/>
      <w:marRight w:val="0"/>
      <w:marTop w:val="0"/>
      <w:marBottom w:val="0"/>
      <w:divBdr>
        <w:top w:val="none" w:sz="0" w:space="0" w:color="auto"/>
        <w:left w:val="none" w:sz="0" w:space="0" w:color="auto"/>
        <w:bottom w:val="none" w:sz="0" w:space="0" w:color="auto"/>
        <w:right w:val="none" w:sz="0" w:space="0" w:color="auto"/>
      </w:divBdr>
    </w:div>
    <w:div w:id="1174296167">
      <w:bodyDiv w:val="1"/>
      <w:marLeft w:val="0"/>
      <w:marRight w:val="0"/>
      <w:marTop w:val="0"/>
      <w:marBottom w:val="0"/>
      <w:divBdr>
        <w:top w:val="none" w:sz="0" w:space="0" w:color="auto"/>
        <w:left w:val="none" w:sz="0" w:space="0" w:color="auto"/>
        <w:bottom w:val="none" w:sz="0" w:space="0" w:color="auto"/>
        <w:right w:val="none" w:sz="0" w:space="0" w:color="auto"/>
      </w:divBdr>
      <w:divsChild>
        <w:div w:id="939683511">
          <w:marLeft w:val="0"/>
          <w:marRight w:val="0"/>
          <w:marTop w:val="0"/>
          <w:marBottom w:val="0"/>
          <w:divBdr>
            <w:top w:val="none" w:sz="0" w:space="8" w:color="DDDDDD"/>
            <w:left w:val="none" w:sz="0" w:space="11" w:color="DDDDDD"/>
            <w:bottom w:val="single" w:sz="6" w:space="8" w:color="DDDDDD"/>
            <w:right w:val="none" w:sz="0" w:space="11" w:color="DDDDDD"/>
          </w:divBdr>
        </w:div>
        <w:div w:id="492186387">
          <w:marLeft w:val="0"/>
          <w:marRight w:val="0"/>
          <w:marTop w:val="0"/>
          <w:marBottom w:val="0"/>
          <w:divBdr>
            <w:top w:val="none" w:sz="0" w:space="0" w:color="auto"/>
            <w:left w:val="none" w:sz="0" w:space="0" w:color="auto"/>
            <w:bottom w:val="none" w:sz="0" w:space="0" w:color="auto"/>
            <w:right w:val="none" w:sz="0" w:space="0" w:color="auto"/>
          </w:divBdr>
          <w:divsChild>
            <w:div w:id="21944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318096">
      <w:bodyDiv w:val="1"/>
      <w:marLeft w:val="0"/>
      <w:marRight w:val="0"/>
      <w:marTop w:val="0"/>
      <w:marBottom w:val="0"/>
      <w:divBdr>
        <w:top w:val="none" w:sz="0" w:space="0" w:color="auto"/>
        <w:left w:val="none" w:sz="0" w:space="0" w:color="auto"/>
        <w:bottom w:val="none" w:sz="0" w:space="0" w:color="auto"/>
        <w:right w:val="none" w:sz="0" w:space="0" w:color="auto"/>
      </w:divBdr>
    </w:div>
    <w:div w:id="1184629785">
      <w:bodyDiv w:val="1"/>
      <w:marLeft w:val="0"/>
      <w:marRight w:val="0"/>
      <w:marTop w:val="0"/>
      <w:marBottom w:val="0"/>
      <w:divBdr>
        <w:top w:val="none" w:sz="0" w:space="0" w:color="auto"/>
        <w:left w:val="none" w:sz="0" w:space="0" w:color="auto"/>
        <w:bottom w:val="none" w:sz="0" w:space="0" w:color="auto"/>
        <w:right w:val="none" w:sz="0" w:space="0" w:color="auto"/>
      </w:divBdr>
      <w:divsChild>
        <w:div w:id="1885098785">
          <w:marLeft w:val="0"/>
          <w:marRight w:val="0"/>
          <w:marTop w:val="0"/>
          <w:marBottom w:val="0"/>
          <w:divBdr>
            <w:top w:val="none" w:sz="0" w:space="0" w:color="auto"/>
            <w:left w:val="none" w:sz="0" w:space="0" w:color="auto"/>
            <w:bottom w:val="none" w:sz="0" w:space="0" w:color="auto"/>
            <w:right w:val="none" w:sz="0" w:space="0" w:color="auto"/>
          </w:divBdr>
          <w:divsChild>
            <w:div w:id="484514440">
              <w:marLeft w:val="0"/>
              <w:marRight w:val="0"/>
              <w:marTop w:val="0"/>
              <w:marBottom w:val="0"/>
              <w:divBdr>
                <w:top w:val="none" w:sz="0" w:space="0" w:color="auto"/>
                <w:left w:val="none" w:sz="0" w:space="0" w:color="auto"/>
                <w:bottom w:val="none" w:sz="0" w:space="0" w:color="auto"/>
                <w:right w:val="none" w:sz="0" w:space="0" w:color="auto"/>
              </w:divBdr>
              <w:divsChild>
                <w:div w:id="700126063">
                  <w:marLeft w:val="0"/>
                  <w:marRight w:val="0"/>
                  <w:marTop w:val="0"/>
                  <w:marBottom w:val="0"/>
                  <w:divBdr>
                    <w:top w:val="none" w:sz="0" w:space="0" w:color="auto"/>
                    <w:left w:val="none" w:sz="0" w:space="0" w:color="auto"/>
                    <w:bottom w:val="none" w:sz="0" w:space="0" w:color="auto"/>
                    <w:right w:val="none" w:sz="0" w:space="0" w:color="auto"/>
                  </w:divBdr>
                  <w:divsChild>
                    <w:div w:id="1821074353">
                      <w:marLeft w:val="0"/>
                      <w:marRight w:val="0"/>
                      <w:marTop w:val="0"/>
                      <w:marBottom w:val="0"/>
                      <w:divBdr>
                        <w:top w:val="none" w:sz="0" w:space="0" w:color="auto"/>
                        <w:left w:val="none" w:sz="0" w:space="0" w:color="auto"/>
                        <w:bottom w:val="none" w:sz="0" w:space="0" w:color="auto"/>
                        <w:right w:val="none" w:sz="0" w:space="0" w:color="auto"/>
                      </w:divBdr>
                      <w:divsChild>
                        <w:div w:id="2117824719">
                          <w:marLeft w:val="0"/>
                          <w:marRight w:val="0"/>
                          <w:marTop w:val="0"/>
                          <w:marBottom w:val="0"/>
                          <w:divBdr>
                            <w:top w:val="none" w:sz="0" w:space="0" w:color="auto"/>
                            <w:left w:val="none" w:sz="0" w:space="0" w:color="auto"/>
                            <w:bottom w:val="none" w:sz="0" w:space="0" w:color="auto"/>
                            <w:right w:val="none" w:sz="0" w:space="0" w:color="auto"/>
                          </w:divBdr>
                          <w:divsChild>
                            <w:div w:id="1299795263">
                              <w:marLeft w:val="0"/>
                              <w:marRight w:val="0"/>
                              <w:marTop w:val="0"/>
                              <w:marBottom w:val="0"/>
                              <w:divBdr>
                                <w:top w:val="none" w:sz="0" w:space="0" w:color="auto"/>
                                <w:left w:val="none" w:sz="0" w:space="0" w:color="auto"/>
                                <w:bottom w:val="none" w:sz="0" w:space="0" w:color="auto"/>
                                <w:right w:val="none" w:sz="0" w:space="0" w:color="auto"/>
                              </w:divBdr>
                              <w:divsChild>
                                <w:div w:id="1319991189">
                                  <w:marLeft w:val="0"/>
                                  <w:marRight w:val="0"/>
                                  <w:marTop w:val="0"/>
                                  <w:marBottom w:val="0"/>
                                  <w:divBdr>
                                    <w:top w:val="none" w:sz="0" w:space="0" w:color="auto"/>
                                    <w:left w:val="none" w:sz="0" w:space="0" w:color="auto"/>
                                    <w:bottom w:val="none" w:sz="0" w:space="0" w:color="auto"/>
                                    <w:right w:val="none" w:sz="0" w:space="0" w:color="auto"/>
                                  </w:divBdr>
                                  <w:divsChild>
                                    <w:div w:id="1313371890">
                                      <w:marLeft w:val="0"/>
                                      <w:marRight w:val="0"/>
                                      <w:marTop w:val="0"/>
                                      <w:marBottom w:val="0"/>
                                      <w:divBdr>
                                        <w:top w:val="none" w:sz="0" w:space="0" w:color="auto"/>
                                        <w:left w:val="none" w:sz="0" w:space="0" w:color="auto"/>
                                        <w:bottom w:val="none" w:sz="0" w:space="0" w:color="auto"/>
                                        <w:right w:val="none" w:sz="0" w:space="0" w:color="auto"/>
                                      </w:divBdr>
                                      <w:divsChild>
                                        <w:div w:id="68383619">
                                          <w:marLeft w:val="0"/>
                                          <w:marRight w:val="0"/>
                                          <w:marTop w:val="0"/>
                                          <w:marBottom w:val="0"/>
                                          <w:divBdr>
                                            <w:top w:val="none" w:sz="0" w:space="0" w:color="auto"/>
                                            <w:left w:val="none" w:sz="0" w:space="0" w:color="auto"/>
                                            <w:bottom w:val="none" w:sz="0" w:space="0" w:color="auto"/>
                                            <w:right w:val="none" w:sz="0" w:space="0" w:color="auto"/>
                                          </w:divBdr>
                                        </w:div>
                                        <w:div w:id="95953766">
                                          <w:marLeft w:val="0"/>
                                          <w:marRight w:val="0"/>
                                          <w:marTop w:val="0"/>
                                          <w:marBottom w:val="0"/>
                                          <w:divBdr>
                                            <w:top w:val="none" w:sz="0" w:space="0" w:color="auto"/>
                                            <w:left w:val="none" w:sz="0" w:space="0" w:color="auto"/>
                                            <w:bottom w:val="none" w:sz="0" w:space="0" w:color="auto"/>
                                            <w:right w:val="none" w:sz="0" w:space="0" w:color="auto"/>
                                          </w:divBdr>
                                        </w:div>
                                        <w:div w:id="194781315">
                                          <w:marLeft w:val="0"/>
                                          <w:marRight w:val="0"/>
                                          <w:marTop w:val="0"/>
                                          <w:marBottom w:val="0"/>
                                          <w:divBdr>
                                            <w:top w:val="none" w:sz="0" w:space="0" w:color="auto"/>
                                            <w:left w:val="none" w:sz="0" w:space="0" w:color="auto"/>
                                            <w:bottom w:val="none" w:sz="0" w:space="0" w:color="auto"/>
                                            <w:right w:val="none" w:sz="0" w:space="0" w:color="auto"/>
                                          </w:divBdr>
                                        </w:div>
                                        <w:div w:id="211968725">
                                          <w:marLeft w:val="0"/>
                                          <w:marRight w:val="0"/>
                                          <w:marTop w:val="0"/>
                                          <w:marBottom w:val="0"/>
                                          <w:divBdr>
                                            <w:top w:val="none" w:sz="0" w:space="0" w:color="auto"/>
                                            <w:left w:val="none" w:sz="0" w:space="0" w:color="auto"/>
                                            <w:bottom w:val="none" w:sz="0" w:space="0" w:color="auto"/>
                                            <w:right w:val="none" w:sz="0" w:space="0" w:color="auto"/>
                                          </w:divBdr>
                                        </w:div>
                                        <w:div w:id="249509940">
                                          <w:marLeft w:val="0"/>
                                          <w:marRight w:val="0"/>
                                          <w:marTop w:val="0"/>
                                          <w:marBottom w:val="0"/>
                                          <w:divBdr>
                                            <w:top w:val="none" w:sz="0" w:space="0" w:color="auto"/>
                                            <w:left w:val="none" w:sz="0" w:space="0" w:color="auto"/>
                                            <w:bottom w:val="none" w:sz="0" w:space="0" w:color="auto"/>
                                            <w:right w:val="none" w:sz="0" w:space="0" w:color="auto"/>
                                          </w:divBdr>
                                        </w:div>
                                        <w:div w:id="351345948">
                                          <w:marLeft w:val="0"/>
                                          <w:marRight w:val="0"/>
                                          <w:marTop w:val="0"/>
                                          <w:marBottom w:val="0"/>
                                          <w:divBdr>
                                            <w:top w:val="none" w:sz="0" w:space="0" w:color="auto"/>
                                            <w:left w:val="none" w:sz="0" w:space="0" w:color="auto"/>
                                            <w:bottom w:val="none" w:sz="0" w:space="0" w:color="auto"/>
                                            <w:right w:val="none" w:sz="0" w:space="0" w:color="auto"/>
                                          </w:divBdr>
                                        </w:div>
                                        <w:div w:id="503253433">
                                          <w:marLeft w:val="0"/>
                                          <w:marRight w:val="0"/>
                                          <w:marTop w:val="0"/>
                                          <w:marBottom w:val="0"/>
                                          <w:divBdr>
                                            <w:top w:val="none" w:sz="0" w:space="0" w:color="auto"/>
                                            <w:left w:val="none" w:sz="0" w:space="0" w:color="auto"/>
                                            <w:bottom w:val="none" w:sz="0" w:space="0" w:color="auto"/>
                                            <w:right w:val="none" w:sz="0" w:space="0" w:color="auto"/>
                                          </w:divBdr>
                                          <w:divsChild>
                                            <w:div w:id="702245179">
                                              <w:marLeft w:val="0"/>
                                              <w:marRight w:val="150"/>
                                              <w:marTop w:val="0"/>
                                              <w:marBottom w:val="0"/>
                                              <w:divBdr>
                                                <w:top w:val="none" w:sz="0" w:space="0" w:color="auto"/>
                                                <w:left w:val="none" w:sz="0" w:space="0" w:color="auto"/>
                                                <w:bottom w:val="none" w:sz="0" w:space="0" w:color="auto"/>
                                                <w:right w:val="none" w:sz="0" w:space="0" w:color="auto"/>
                                              </w:divBdr>
                                            </w:div>
                                          </w:divsChild>
                                        </w:div>
                                        <w:div w:id="548424159">
                                          <w:marLeft w:val="0"/>
                                          <w:marRight w:val="0"/>
                                          <w:marTop w:val="0"/>
                                          <w:marBottom w:val="0"/>
                                          <w:divBdr>
                                            <w:top w:val="none" w:sz="0" w:space="0" w:color="auto"/>
                                            <w:left w:val="none" w:sz="0" w:space="0" w:color="auto"/>
                                            <w:bottom w:val="none" w:sz="0" w:space="0" w:color="auto"/>
                                            <w:right w:val="none" w:sz="0" w:space="0" w:color="auto"/>
                                          </w:divBdr>
                                          <w:divsChild>
                                            <w:div w:id="793061039">
                                              <w:marLeft w:val="0"/>
                                              <w:marRight w:val="150"/>
                                              <w:marTop w:val="0"/>
                                              <w:marBottom w:val="0"/>
                                              <w:divBdr>
                                                <w:top w:val="none" w:sz="0" w:space="0" w:color="auto"/>
                                                <w:left w:val="none" w:sz="0" w:space="0" w:color="auto"/>
                                                <w:bottom w:val="none" w:sz="0" w:space="0" w:color="auto"/>
                                                <w:right w:val="none" w:sz="0" w:space="0" w:color="auto"/>
                                              </w:divBdr>
                                            </w:div>
                                          </w:divsChild>
                                        </w:div>
                                        <w:div w:id="548609065">
                                          <w:marLeft w:val="0"/>
                                          <w:marRight w:val="0"/>
                                          <w:marTop w:val="0"/>
                                          <w:marBottom w:val="0"/>
                                          <w:divBdr>
                                            <w:top w:val="none" w:sz="0" w:space="0" w:color="auto"/>
                                            <w:left w:val="none" w:sz="0" w:space="0" w:color="auto"/>
                                            <w:bottom w:val="none" w:sz="0" w:space="0" w:color="auto"/>
                                            <w:right w:val="none" w:sz="0" w:space="0" w:color="auto"/>
                                          </w:divBdr>
                                          <w:divsChild>
                                            <w:div w:id="412433730">
                                              <w:marLeft w:val="0"/>
                                              <w:marRight w:val="150"/>
                                              <w:marTop w:val="0"/>
                                              <w:marBottom w:val="0"/>
                                              <w:divBdr>
                                                <w:top w:val="none" w:sz="0" w:space="0" w:color="auto"/>
                                                <w:left w:val="none" w:sz="0" w:space="0" w:color="auto"/>
                                                <w:bottom w:val="none" w:sz="0" w:space="0" w:color="auto"/>
                                                <w:right w:val="none" w:sz="0" w:space="0" w:color="auto"/>
                                              </w:divBdr>
                                            </w:div>
                                          </w:divsChild>
                                        </w:div>
                                        <w:div w:id="550968260">
                                          <w:marLeft w:val="0"/>
                                          <w:marRight w:val="0"/>
                                          <w:marTop w:val="0"/>
                                          <w:marBottom w:val="0"/>
                                          <w:divBdr>
                                            <w:top w:val="none" w:sz="0" w:space="0" w:color="auto"/>
                                            <w:left w:val="none" w:sz="0" w:space="0" w:color="auto"/>
                                            <w:bottom w:val="none" w:sz="0" w:space="0" w:color="auto"/>
                                            <w:right w:val="none" w:sz="0" w:space="0" w:color="auto"/>
                                          </w:divBdr>
                                        </w:div>
                                        <w:div w:id="831483360">
                                          <w:marLeft w:val="0"/>
                                          <w:marRight w:val="0"/>
                                          <w:marTop w:val="0"/>
                                          <w:marBottom w:val="0"/>
                                          <w:divBdr>
                                            <w:top w:val="none" w:sz="0" w:space="0" w:color="auto"/>
                                            <w:left w:val="none" w:sz="0" w:space="0" w:color="auto"/>
                                            <w:bottom w:val="none" w:sz="0" w:space="0" w:color="auto"/>
                                            <w:right w:val="none" w:sz="0" w:space="0" w:color="auto"/>
                                          </w:divBdr>
                                        </w:div>
                                        <w:div w:id="838078296">
                                          <w:marLeft w:val="0"/>
                                          <w:marRight w:val="0"/>
                                          <w:marTop w:val="0"/>
                                          <w:marBottom w:val="0"/>
                                          <w:divBdr>
                                            <w:top w:val="none" w:sz="0" w:space="0" w:color="auto"/>
                                            <w:left w:val="none" w:sz="0" w:space="0" w:color="auto"/>
                                            <w:bottom w:val="none" w:sz="0" w:space="0" w:color="auto"/>
                                            <w:right w:val="none" w:sz="0" w:space="0" w:color="auto"/>
                                          </w:divBdr>
                                        </w:div>
                                        <w:div w:id="861820968">
                                          <w:marLeft w:val="0"/>
                                          <w:marRight w:val="0"/>
                                          <w:marTop w:val="0"/>
                                          <w:marBottom w:val="0"/>
                                          <w:divBdr>
                                            <w:top w:val="none" w:sz="0" w:space="0" w:color="auto"/>
                                            <w:left w:val="none" w:sz="0" w:space="0" w:color="auto"/>
                                            <w:bottom w:val="none" w:sz="0" w:space="0" w:color="auto"/>
                                            <w:right w:val="none" w:sz="0" w:space="0" w:color="auto"/>
                                          </w:divBdr>
                                        </w:div>
                                        <w:div w:id="932587178">
                                          <w:marLeft w:val="0"/>
                                          <w:marRight w:val="0"/>
                                          <w:marTop w:val="0"/>
                                          <w:marBottom w:val="0"/>
                                          <w:divBdr>
                                            <w:top w:val="none" w:sz="0" w:space="0" w:color="auto"/>
                                            <w:left w:val="none" w:sz="0" w:space="0" w:color="auto"/>
                                            <w:bottom w:val="none" w:sz="0" w:space="0" w:color="auto"/>
                                            <w:right w:val="none" w:sz="0" w:space="0" w:color="auto"/>
                                          </w:divBdr>
                                        </w:div>
                                        <w:div w:id="1053625966">
                                          <w:marLeft w:val="0"/>
                                          <w:marRight w:val="0"/>
                                          <w:marTop w:val="0"/>
                                          <w:marBottom w:val="0"/>
                                          <w:divBdr>
                                            <w:top w:val="none" w:sz="0" w:space="0" w:color="auto"/>
                                            <w:left w:val="none" w:sz="0" w:space="0" w:color="auto"/>
                                            <w:bottom w:val="none" w:sz="0" w:space="0" w:color="auto"/>
                                            <w:right w:val="none" w:sz="0" w:space="0" w:color="auto"/>
                                          </w:divBdr>
                                          <w:divsChild>
                                            <w:div w:id="859440397">
                                              <w:marLeft w:val="0"/>
                                              <w:marRight w:val="150"/>
                                              <w:marTop w:val="0"/>
                                              <w:marBottom w:val="0"/>
                                              <w:divBdr>
                                                <w:top w:val="none" w:sz="0" w:space="0" w:color="auto"/>
                                                <w:left w:val="none" w:sz="0" w:space="0" w:color="auto"/>
                                                <w:bottom w:val="none" w:sz="0" w:space="0" w:color="auto"/>
                                                <w:right w:val="none" w:sz="0" w:space="0" w:color="auto"/>
                                              </w:divBdr>
                                            </w:div>
                                          </w:divsChild>
                                        </w:div>
                                        <w:div w:id="1086805777">
                                          <w:marLeft w:val="0"/>
                                          <w:marRight w:val="0"/>
                                          <w:marTop w:val="0"/>
                                          <w:marBottom w:val="0"/>
                                          <w:divBdr>
                                            <w:top w:val="none" w:sz="0" w:space="0" w:color="auto"/>
                                            <w:left w:val="none" w:sz="0" w:space="0" w:color="auto"/>
                                            <w:bottom w:val="none" w:sz="0" w:space="0" w:color="auto"/>
                                            <w:right w:val="none" w:sz="0" w:space="0" w:color="auto"/>
                                          </w:divBdr>
                                        </w:div>
                                        <w:div w:id="1146166892">
                                          <w:marLeft w:val="0"/>
                                          <w:marRight w:val="0"/>
                                          <w:marTop w:val="0"/>
                                          <w:marBottom w:val="0"/>
                                          <w:divBdr>
                                            <w:top w:val="none" w:sz="0" w:space="0" w:color="auto"/>
                                            <w:left w:val="none" w:sz="0" w:space="0" w:color="auto"/>
                                            <w:bottom w:val="none" w:sz="0" w:space="0" w:color="auto"/>
                                            <w:right w:val="none" w:sz="0" w:space="0" w:color="auto"/>
                                          </w:divBdr>
                                          <w:divsChild>
                                            <w:div w:id="24600134">
                                              <w:marLeft w:val="0"/>
                                              <w:marRight w:val="150"/>
                                              <w:marTop w:val="0"/>
                                              <w:marBottom w:val="0"/>
                                              <w:divBdr>
                                                <w:top w:val="none" w:sz="0" w:space="0" w:color="auto"/>
                                                <w:left w:val="none" w:sz="0" w:space="0" w:color="auto"/>
                                                <w:bottom w:val="none" w:sz="0" w:space="0" w:color="auto"/>
                                                <w:right w:val="none" w:sz="0" w:space="0" w:color="auto"/>
                                              </w:divBdr>
                                            </w:div>
                                          </w:divsChild>
                                        </w:div>
                                        <w:div w:id="1243174429">
                                          <w:marLeft w:val="0"/>
                                          <w:marRight w:val="0"/>
                                          <w:marTop w:val="0"/>
                                          <w:marBottom w:val="0"/>
                                          <w:divBdr>
                                            <w:top w:val="none" w:sz="0" w:space="0" w:color="auto"/>
                                            <w:left w:val="none" w:sz="0" w:space="0" w:color="auto"/>
                                            <w:bottom w:val="none" w:sz="0" w:space="0" w:color="auto"/>
                                            <w:right w:val="none" w:sz="0" w:space="0" w:color="auto"/>
                                          </w:divBdr>
                                          <w:divsChild>
                                            <w:div w:id="328602350">
                                              <w:marLeft w:val="0"/>
                                              <w:marRight w:val="150"/>
                                              <w:marTop w:val="0"/>
                                              <w:marBottom w:val="0"/>
                                              <w:divBdr>
                                                <w:top w:val="none" w:sz="0" w:space="0" w:color="auto"/>
                                                <w:left w:val="none" w:sz="0" w:space="0" w:color="auto"/>
                                                <w:bottom w:val="none" w:sz="0" w:space="0" w:color="auto"/>
                                                <w:right w:val="none" w:sz="0" w:space="0" w:color="auto"/>
                                              </w:divBdr>
                                            </w:div>
                                          </w:divsChild>
                                        </w:div>
                                        <w:div w:id="1275022644">
                                          <w:marLeft w:val="0"/>
                                          <w:marRight w:val="0"/>
                                          <w:marTop w:val="0"/>
                                          <w:marBottom w:val="0"/>
                                          <w:divBdr>
                                            <w:top w:val="none" w:sz="0" w:space="0" w:color="auto"/>
                                            <w:left w:val="none" w:sz="0" w:space="0" w:color="auto"/>
                                            <w:bottom w:val="none" w:sz="0" w:space="0" w:color="auto"/>
                                            <w:right w:val="none" w:sz="0" w:space="0" w:color="auto"/>
                                          </w:divBdr>
                                        </w:div>
                                        <w:div w:id="1281304984">
                                          <w:marLeft w:val="0"/>
                                          <w:marRight w:val="0"/>
                                          <w:marTop w:val="0"/>
                                          <w:marBottom w:val="0"/>
                                          <w:divBdr>
                                            <w:top w:val="none" w:sz="0" w:space="0" w:color="auto"/>
                                            <w:left w:val="none" w:sz="0" w:space="0" w:color="auto"/>
                                            <w:bottom w:val="none" w:sz="0" w:space="0" w:color="auto"/>
                                            <w:right w:val="none" w:sz="0" w:space="0" w:color="auto"/>
                                          </w:divBdr>
                                        </w:div>
                                        <w:div w:id="1285768033">
                                          <w:marLeft w:val="0"/>
                                          <w:marRight w:val="0"/>
                                          <w:marTop w:val="0"/>
                                          <w:marBottom w:val="0"/>
                                          <w:divBdr>
                                            <w:top w:val="none" w:sz="0" w:space="0" w:color="auto"/>
                                            <w:left w:val="none" w:sz="0" w:space="0" w:color="auto"/>
                                            <w:bottom w:val="none" w:sz="0" w:space="0" w:color="auto"/>
                                            <w:right w:val="none" w:sz="0" w:space="0" w:color="auto"/>
                                          </w:divBdr>
                                        </w:div>
                                        <w:div w:id="1308124855">
                                          <w:marLeft w:val="0"/>
                                          <w:marRight w:val="0"/>
                                          <w:marTop w:val="0"/>
                                          <w:marBottom w:val="0"/>
                                          <w:divBdr>
                                            <w:top w:val="none" w:sz="0" w:space="0" w:color="auto"/>
                                            <w:left w:val="none" w:sz="0" w:space="0" w:color="auto"/>
                                            <w:bottom w:val="none" w:sz="0" w:space="0" w:color="auto"/>
                                            <w:right w:val="none" w:sz="0" w:space="0" w:color="auto"/>
                                          </w:divBdr>
                                          <w:divsChild>
                                            <w:div w:id="1359040182">
                                              <w:marLeft w:val="0"/>
                                              <w:marRight w:val="150"/>
                                              <w:marTop w:val="0"/>
                                              <w:marBottom w:val="0"/>
                                              <w:divBdr>
                                                <w:top w:val="none" w:sz="0" w:space="0" w:color="auto"/>
                                                <w:left w:val="none" w:sz="0" w:space="0" w:color="auto"/>
                                                <w:bottom w:val="none" w:sz="0" w:space="0" w:color="auto"/>
                                                <w:right w:val="none" w:sz="0" w:space="0" w:color="auto"/>
                                              </w:divBdr>
                                            </w:div>
                                          </w:divsChild>
                                        </w:div>
                                        <w:div w:id="1322848008">
                                          <w:marLeft w:val="0"/>
                                          <w:marRight w:val="0"/>
                                          <w:marTop w:val="0"/>
                                          <w:marBottom w:val="0"/>
                                          <w:divBdr>
                                            <w:top w:val="none" w:sz="0" w:space="0" w:color="auto"/>
                                            <w:left w:val="none" w:sz="0" w:space="0" w:color="auto"/>
                                            <w:bottom w:val="none" w:sz="0" w:space="0" w:color="auto"/>
                                            <w:right w:val="none" w:sz="0" w:space="0" w:color="auto"/>
                                          </w:divBdr>
                                        </w:div>
                                        <w:div w:id="1340351417">
                                          <w:marLeft w:val="0"/>
                                          <w:marRight w:val="0"/>
                                          <w:marTop w:val="0"/>
                                          <w:marBottom w:val="0"/>
                                          <w:divBdr>
                                            <w:top w:val="none" w:sz="0" w:space="0" w:color="auto"/>
                                            <w:left w:val="none" w:sz="0" w:space="0" w:color="auto"/>
                                            <w:bottom w:val="none" w:sz="0" w:space="0" w:color="auto"/>
                                            <w:right w:val="none" w:sz="0" w:space="0" w:color="auto"/>
                                          </w:divBdr>
                                        </w:div>
                                        <w:div w:id="1374382206">
                                          <w:marLeft w:val="0"/>
                                          <w:marRight w:val="0"/>
                                          <w:marTop w:val="0"/>
                                          <w:marBottom w:val="0"/>
                                          <w:divBdr>
                                            <w:top w:val="none" w:sz="0" w:space="0" w:color="auto"/>
                                            <w:left w:val="none" w:sz="0" w:space="0" w:color="auto"/>
                                            <w:bottom w:val="none" w:sz="0" w:space="0" w:color="auto"/>
                                            <w:right w:val="none" w:sz="0" w:space="0" w:color="auto"/>
                                          </w:divBdr>
                                        </w:div>
                                        <w:div w:id="1704859681">
                                          <w:marLeft w:val="0"/>
                                          <w:marRight w:val="0"/>
                                          <w:marTop w:val="0"/>
                                          <w:marBottom w:val="0"/>
                                          <w:divBdr>
                                            <w:top w:val="none" w:sz="0" w:space="0" w:color="auto"/>
                                            <w:left w:val="none" w:sz="0" w:space="0" w:color="auto"/>
                                            <w:bottom w:val="none" w:sz="0" w:space="0" w:color="auto"/>
                                            <w:right w:val="none" w:sz="0" w:space="0" w:color="auto"/>
                                          </w:divBdr>
                                          <w:divsChild>
                                            <w:div w:id="454834503">
                                              <w:marLeft w:val="0"/>
                                              <w:marRight w:val="150"/>
                                              <w:marTop w:val="0"/>
                                              <w:marBottom w:val="0"/>
                                              <w:divBdr>
                                                <w:top w:val="none" w:sz="0" w:space="0" w:color="auto"/>
                                                <w:left w:val="none" w:sz="0" w:space="0" w:color="auto"/>
                                                <w:bottom w:val="none" w:sz="0" w:space="0" w:color="auto"/>
                                                <w:right w:val="none" w:sz="0" w:space="0" w:color="auto"/>
                                              </w:divBdr>
                                            </w:div>
                                          </w:divsChild>
                                        </w:div>
                                        <w:div w:id="1964653285">
                                          <w:marLeft w:val="0"/>
                                          <w:marRight w:val="0"/>
                                          <w:marTop w:val="0"/>
                                          <w:marBottom w:val="0"/>
                                          <w:divBdr>
                                            <w:top w:val="none" w:sz="0" w:space="0" w:color="auto"/>
                                            <w:left w:val="none" w:sz="0" w:space="0" w:color="auto"/>
                                            <w:bottom w:val="none" w:sz="0" w:space="0" w:color="auto"/>
                                            <w:right w:val="none" w:sz="0" w:space="0" w:color="auto"/>
                                          </w:divBdr>
                                        </w:div>
                                        <w:div w:id="2000424851">
                                          <w:marLeft w:val="0"/>
                                          <w:marRight w:val="0"/>
                                          <w:marTop w:val="0"/>
                                          <w:marBottom w:val="0"/>
                                          <w:divBdr>
                                            <w:top w:val="none" w:sz="0" w:space="0" w:color="auto"/>
                                            <w:left w:val="none" w:sz="0" w:space="0" w:color="auto"/>
                                            <w:bottom w:val="none" w:sz="0" w:space="0" w:color="auto"/>
                                            <w:right w:val="none" w:sz="0" w:space="0" w:color="auto"/>
                                          </w:divBdr>
                                          <w:divsChild>
                                            <w:div w:id="553083253">
                                              <w:marLeft w:val="0"/>
                                              <w:marRight w:val="150"/>
                                              <w:marTop w:val="0"/>
                                              <w:marBottom w:val="0"/>
                                              <w:divBdr>
                                                <w:top w:val="none" w:sz="0" w:space="0" w:color="auto"/>
                                                <w:left w:val="none" w:sz="0" w:space="0" w:color="auto"/>
                                                <w:bottom w:val="none" w:sz="0" w:space="0" w:color="auto"/>
                                                <w:right w:val="none" w:sz="0" w:space="0" w:color="auto"/>
                                              </w:divBdr>
                                            </w:div>
                                          </w:divsChild>
                                        </w:div>
                                        <w:div w:id="202370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6822243">
      <w:bodyDiv w:val="1"/>
      <w:marLeft w:val="0"/>
      <w:marRight w:val="0"/>
      <w:marTop w:val="0"/>
      <w:marBottom w:val="0"/>
      <w:divBdr>
        <w:top w:val="none" w:sz="0" w:space="0" w:color="auto"/>
        <w:left w:val="none" w:sz="0" w:space="0" w:color="auto"/>
        <w:bottom w:val="none" w:sz="0" w:space="0" w:color="auto"/>
        <w:right w:val="none" w:sz="0" w:space="0" w:color="auto"/>
      </w:divBdr>
      <w:divsChild>
        <w:div w:id="2016226622">
          <w:marLeft w:val="0"/>
          <w:marRight w:val="0"/>
          <w:marTop w:val="0"/>
          <w:marBottom w:val="0"/>
          <w:divBdr>
            <w:top w:val="none" w:sz="0" w:space="0" w:color="auto"/>
            <w:left w:val="none" w:sz="0" w:space="0" w:color="auto"/>
            <w:bottom w:val="none" w:sz="0" w:space="0" w:color="auto"/>
            <w:right w:val="none" w:sz="0" w:space="0" w:color="auto"/>
          </w:divBdr>
          <w:divsChild>
            <w:div w:id="1589072214">
              <w:marLeft w:val="0"/>
              <w:marRight w:val="0"/>
              <w:marTop w:val="0"/>
              <w:marBottom w:val="0"/>
              <w:divBdr>
                <w:top w:val="none" w:sz="0" w:space="0" w:color="auto"/>
                <w:left w:val="none" w:sz="0" w:space="0" w:color="auto"/>
                <w:bottom w:val="none" w:sz="0" w:space="0" w:color="auto"/>
                <w:right w:val="none" w:sz="0" w:space="0" w:color="auto"/>
              </w:divBdr>
              <w:divsChild>
                <w:div w:id="160238475">
                  <w:marLeft w:val="0"/>
                  <w:marRight w:val="0"/>
                  <w:marTop w:val="0"/>
                  <w:marBottom w:val="0"/>
                  <w:divBdr>
                    <w:top w:val="none" w:sz="0" w:space="0" w:color="auto"/>
                    <w:left w:val="none" w:sz="0" w:space="0" w:color="auto"/>
                    <w:bottom w:val="none" w:sz="0" w:space="0" w:color="auto"/>
                    <w:right w:val="none" w:sz="0" w:space="0" w:color="auto"/>
                  </w:divBdr>
                  <w:divsChild>
                    <w:div w:id="1102992927">
                      <w:marLeft w:val="0"/>
                      <w:marRight w:val="0"/>
                      <w:marTop w:val="0"/>
                      <w:marBottom w:val="0"/>
                      <w:divBdr>
                        <w:top w:val="none" w:sz="0" w:space="0" w:color="auto"/>
                        <w:left w:val="none" w:sz="0" w:space="0" w:color="auto"/>
                        <w:bottom w:val="none" w:sz="0" w:space="0" w:color="auto"/>
                        <w:right w:val="none" w:sz="0" w:space="0" w:color="auto"/>
                      </w:divBdr>
                      <w:divsChild>
                        <w:div w:id="498272472">
                          <w:marLeft w:val="0"/>
                          <w:marRight w:val="0"/>
                          <w:marTop w:val="0"/>
                          <w:marBottom w:val="0"/>
                          <w:divBdr>
                            <w:top w:val="none" w:sz="0" w:space="0" w:color="auto"/>
                            <w:left w:val="none" w:sz="0" w:space="0" w:color="auto"/>
                            <w:bottom w:val="none" w:sz="0" w:space="0" w:color="auto"/>
                            <w:right w:val="none" w:sz="0" w:space="0" w:color="auto"/>
                          </w:divBdr>
                          <w:divsChild>
                            <w:div w:id="1615939867">
                              <w:marLeft w:val="0"/>
                              <w:marRight w:val="0"/>
                              <w:marTop w:val="0"/>
                              <w:marBottom w:val="0"/>
                              <w:divBdr>
                                <w:top w:val="none" w:sz="0" w:space="0" w:color="auto"/>
                                <w:left w:val="none" w:sz="0" w:space="0" w:color="auto"/>
                                <w:bottom w:val="none" w:sz="0" w:space="0" w:color="auto"/>
                                <w:right w:val="none" w:sz="0" w:space="0" w:color="auto"/>
                              </w:divBdr>
                              <w:divsChild>
                                <w:div w:id="1168867189">
                                  <w:marLeft w:val="0"/>
                                  <w:marRight w:val="0"/>
                                  <w:marTop w:val="0"/>
                                  <w:marBottom w:val="0"/>
                                  <w:divBdr>
                                    <w:top w:val="none" w:sz="0" w:space="0" w:color="auto"/>
                                    <w:left w:val="none" w:sz="0" w:space="0" w:color="auto"/>
                                    <w:bottom w:val="none" w:sz="0" w:space="0" w:color="auto"/>
                                    <w:right w:val="none" w:sz="0" w:space="0" w:color="auto"/>
                                  </w:divBdr>
                                  <w:divsChild>
                                    <w:div w:id="166751521">
                                      <w:marLeft w:val="0"/>
                                      <w:marRight w:val="0"/>
                                      <w:marTop w:val="0"/>
                                      <w:marBottom w:val="0"/>
                                      <w:divBdr>
                                        <w:top w:val="none" w:sz="0" w:space="0" w:color="auto"/>
                                        <w:left w:val="none" w:sz="0" w:space="0" w:color="auto"/>
                                        <w:bottom w:val="none" w:sz="0" w:space="0" w:color="auto"/>
                                        <w:right w:val="none" w:sz="0" w:space="0" w:color="auto"/>
                                      </w:divBdr>
                                      <w:divsChild>
                                        <w:div w:id="1395349814">
                                          <w:marLeft w:val="0"/>
                                          <w:marRight w:val="0"/>
                                          <w:marTop w:val="0"/>
                                          <w:marBottom w:val="0"/>
                                          <w:divBdr>
                                            <w:top w:val="none" w:sz="0" w:space="0" w:color="auto"/>
                                            <w:left w:val="none" w:sz="0" w:space="0" w:color="auto"/>
                                            <w:bottom w:val="none" w:sz="0" w:space="0" w:color="auto"/>
                                            <w:right w:val="none" w:sz="0" w:space="0" w:color="auto"/>
                                          </w:divBdr>
                                          <w:divsChild>
                                            <w:div w:id="120903369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0946811">
      <w:bodyDiv w:val="1"/>
      <w:marLeft w:val="0"/>
      <w:marRight w:val="0"/>
      <w:marTop w:val="0"/>
      <w:marBottom w:val="0"/>
      <w:divBdr>
        <w:top w:val="none" w:sz="0" w:space="0" w:color="auto"/>
        <w:left w:val="none" w:sz="0" w:space="0" w:color="auto"/>
        <w:bottom w:val="none" w:sz="0" w:space="0" w:color="auto"/>
        <w:right w:val="none" w:sz="0" w:space="0" w:color="auto"/>
      </w:divBdr>
    </w:div>
    <w:div w:id="1191525714">
      <w:bodyDiv w:val="1"/>
      <w:marLeft w:val="0"/>
      <w:marRight w:val="0"/>
      <w:marTop w:val="0"/>
      <w:marBottom w:val="0"/>
      <w:divBdr>
        <w:top w:val="none" w:sz="0" w:space="0" w:color="auto"/>
        <w:left w:val="none" w:sz="0" w:space="0" w:color="auto"/>
        <w:bottom w:val="none" w:sz="0" w:space="0" w:color="auto"/>
        <w:right w:val="none" w:sz="0" w:space="0" w:color="auto"/>
      </w:divBdr>
    </w:div>
    <w:div w:id="1191990673">
      <w:bodyDiv w:val="1"/>
      <w:marLeft w:val="0"/>
      <w:marRight w:val="0"/>
      <w:marTop w:val="0"/>
      <w:marBottom w:val="0"/>
      <w:divBdr>
        <w:top w:val="none" w:sz="0" w:space="0" w:color="auto"/>
        <w:left w:val="none" w:sz="0" w:space="0" w:color="auto"/>
        <w:bottom w:val="none" w:sz="0" w:space="0" w:color="auto"/>
        <w:right w:val="none" w:sz="0" w:space="0" w:color="auto"/>
      </w:divBdr>
      <w:divsChild>
        <w:div w:id="944656798">
          <w:marLeft w:val="0"/>
          <w:marRight w:val="0"/>
          <w:marTop w:val="0"/>
          <w:marBottom w:val="0"/>
          <w:divBdr>
            <w:top w:val="none" w:sz="0" w:space="0" w:color="auto"/>
            <w:left w:val="none" w:sz="0" w:space="0" w:color="auto"/>
            <w:bottom w:val="none" w:sz="0" w:space="0" w:color="auto"/>
            <w:right w:val="none" w:sz="0" w:space="0" w:color="auto"/>
          </w:divBdr>
          <w:divsChild>
            <w:div w:id="138966479">
              <w:marLeft w:val="0"/>
              <w:marRight w:val="0"/>
              <w:marTop w:val="0"/>
              <w:marBottom w:val="0"/>
              <w:divBdr>
                <w:top w:val="none" w:sz="0" w:space="0" w:color="auto"/>
                <w:left w:val="none" w:sz="0" w:space="0" w:color="auto"/>
                <w:bottom w:val="none" w:sz="0" w:space="0" w:color="auto"/>
                <w:right w:val="none" w:sz="0" w:space="0" w:color="auto"/>
              </w:divBdr>
              <w:divsChild>
                <w:div w:id="1810047836">
                  <w:marLeft w:val="0"/>
                  <w:marRight w:val="0"/>
                  <w:marTop w:val="0"/>
                  <w:marBottom w:val="0"/>
                  <w:divBdr>
                    <w:top w:val="none" w:sz="0" w:space="0" w:color="auto"/>
                    <w:left w:val="none" w:sz="0" w:space="0" w:color="auto"/>
                    <w:bottom w:val="none" w:sz="0" w:space="0" w:color="auto"/>
                    <w:right w:val="none" w:sz="0" w:space="0" w:color="auto"/>
                  </w:divBdr>
                  <w:divsChild>
                    <w:div w:id="775487814">
                      <w:marLeft w:val="0"/>
                      <w:marRight w:val="0"/>
                      <w:marTop w:val="0"/>
                      <w:marBottom w:val="0"/>
                      <w:divBdr>
                        <w:top w:val="none" w:sz="0" w:space="0" w:color="auto"/>
                        <w:left w:val="none" w:sz="0" w:space="0" w:color="auto"/>
                        <w:bottom w:val="none" w:sz="0" w:space="0" w:color="auto"/>
                        <w:right w:val="none" w:sz="0" w:space="0" w:color="auto"/>
                      </w:divBdr>
                      <w:divsChild>
                        <w:div w:id="2011248308">
                          <w:marLeft w:val="0"/>
                          <w:marRight w:val="0"/>
                          <w:marTop w:val="0"/>
                          <w:marBottom w:val="0"/>
                          <w:divBdr>
                            <w:top w:val="none" w:sz="0" w:space="0" w:color="auto"/>
                            <w:left w:val="none" w:sz="0" w:space="0" w:color="auto"/>
                            <w:bottom w:val="none" w:sz="0" w:space="0" w:color="auto"/>
                            <w:right w:val="none" w:sz="0" w:space="0" w:color="auto"/>
                          </w:divBdr>
                          <w:divsChild>
                            <w:div w:id="686251231">
                              <w:marLeft w:val="0"/>
                              <w:marRight w:val="0"/>
                              <w:marTop w:val="0"/>
                              <w:marBottom w:val="0"/>
                              <w:divBdr>
                                <w:top w:val="none" w:sz="0" w:space="0" w:color="auto"/>
                                <w:left w:val="none" w:sz="0" w:space="0" w:color="auto"/>
                                <w:bottom w:val="none" w:sz="0" w:space="0" w:color="auto"/>
                                <w:right w:val="none" w:sz="0" w:space="0" w:color="auto"/>
                              </w:divBdr>
                              <w:divsChild>
                                <w:div w:id="1781950726">
                                  <w:marLeft w:val="0"/>
                                  <w:marRight w:val="0"/>
                                  <w:marTop w:val="0"/>
                                  <w:marBottom w:val="0"/>
                                  <w:divBdr>
                                    <w:top w:val="none" w:sz="0" w:space="0" w:color="auto"/>
                                    <w:left w:val="none" w:sz="0" w:space="0" w:color="auto"/>
                                    <w:bottom w:val="none" w:sz="0" w:space="0" w:color="auto"/>
                                    <w:right w:val="none" w:sz="0" w:space="0" w:color="auto"/>
                                  </w:divBdr>
                                  <w:divsChild>
                                    <w:div w:id="456144652">
                                      <w:marLeft w:val="0"/>
                                      <w:marRight w:val="0"/>
                                      <w:marTop w:val="0"/>
                                      <w:marBottom w:val="0"/>
                                      <w:divBdr>
                                        <w:top w:val="none" w:sz="0" w:space="0" w:color="auto"/>
                                        <w:left w:val="none" w:sz="0" w:space="0" w:color="auto"/>
                                        <w:bottom w:val="none" w:sz="0" w:space="0" w:color="auto"/>
                                        <w:right w:val="none" w:sz="0" w:space="0" w:color="auto"/>
                                      </w:divBdr>
                                      <w:divsChild>
                                        <w:div w:id="78646175">
                                          <w:marLeft w:val="0"/>
                                          <w:marRight w:val="0"/>
                                          <w:marTop w:val="0"/>
                                          <w:marBottom w:val="0"/>
                                          <w:divBdr>
                                            <w:top w:val="none" w:sz="0" w:space="0" w:color="auto"/>
                                            <w:left w:val="none" w:sz="0" w:space="0" w:color="auto"/>
                                            <w:bottom w:val="none" w:sz="0" w:space="0" w:color="auto"/>
                                            <w:right w:val="none" w:sz="0" w:space="0" w:color="auto"/>
                                          </w:divBdr>
                                        </w:div>
                                        <w:div w:id="90708976">
                                          <w:marLeft w:val="0"/>
                                          <w:marRight w:val="0"/>
                                          <w:marTop w:val="0"/>
                                          <w:marBottom w:val="0"/>
                                          <w:divBdr>
                                            <w:top w:val="none" w:sz="0" w:space="0" w:color="auto"/>
                                            <w:left w:val="none" w:sz="0" w:space="0" w:color="auto"/>
                                            <w:bottom w:val="none" w:sz="0" w:space="0" w:color="auto"/>
                                            <w:right w:val="none" w:sz="0" w:space="0" w:color="auto"/>
                                          </w:divBdr>
                                        </w:div>
                                        <w:div w:id="99112612">
                                          <w:marLeft w:val="0"/>
                                          <w:marRight w:val="0"/>
                                          <w:marTop w:val="0"/>
                                          <w:marBottom w:val="0"/>
                                          <w:divBdr>
                                            <w:top w:val="none" w:sz="0" w:space="0" w:color="auto"/>
                                            <w:left w:val="none" w:sz="0" w:space="0" w:color="auto"/>
                                            <w:bottom w:val="none" w:sz="0" w:space="0" w:color="auto"/>
                                            <w:right w:val="none" w:sz="0" w:space="0" w:color="auto"/>
                                          </w:divBdr>
                                        </w:div>
                                        <w:div w:id="134184528">
                                          <w:marLeft w:val="0"/>
                                          <w:marRight w:val="0"/>
                                          <w:marTop w:val="0"/>
                                          <w:marBottom w:val="0"/>
                                          <w:divBdr>
                                            <w:top w:val="none" w:sz="0" w:space="0" w:color="auto"/>
                                            <w:left w:val="none" w:sz="0" w:space="0" w:color="auto"/>
                                            <w:bottom w:val="none" w:sz="0" w:space="0" w:color="auto"/>
                                            <w:right w:val="none" w:sz="0" w:space="0" w:color="auto"/>
                                          </w:divBdr>
                                        </w:div>
                                        <w:div w:id="224801228">
                                          <w:marLeft w:val="0"/>
                                          <w:marRight w:val="0"/>
                                          <w:marTop w:val="0"/>
                                          <w:marBottom w:val="0"/>
                                          <w:divBdr>
                                            <w:top w:val="none" w:sz="0" w:space="0" w:color="auto"/>
                                            <w:left w:val="none" w:sz="0" w:space="0" w:color="auto"/>
                                            <w:bottom w:val="none" w:sz="0" w:space="0" w:color="auto"/>
                                            <w:right w:val="none" w:sz="0" w:space="0" w:color="auto"/>
                                          </w:divBdr>
                                        </w:div>
                                        <w:div w:id="232593290">
                                          <w:marLeft w:val="0"/>
                                          <w:marRight w:val="0"/>
                                          <w:marTop w:val="0"/>
                                          <w:marBottom w:val="0"/>
                                          <w:divBdr>
                                            <w:top w:val="none" w:sz="0" w:space="0" w:color="auto"/>
                                            <w:left w:val="none" w:sz="0" w:space="0" w:color="auto"/>
                                            <w:bottom w:val="none" w:sz="0" w:space="0" w:color="auto"/>
                                            <w:right w:val="none" w:sz="0" w:space="0" w:color="auto"/>
                                          </w:divBdr>
                                        </w:div>
                                        <w:div w:id="243028607">
                                          <w:marLeft w:val="0"/>
                                          <w:marRight w:val="0"/>
                                          <w:marTop w:val="0"/>
                                          <w:marBottom w:val="0"/>
                                          <w:divBdr>
                                            <w:top w:val="none" w:sz="0" w:space="0" w:color="auto"/>
                                            <w:left w:val="none" w:sz="0" w:space="0" w:color="auto"/>
                                            <w:bottom w:val="none" w:sz="0" w:space="0" w:color="auto"/>
                                            <w:right w:val="none" w:sz="0" w:space="0" w:color="auto"/>
                                          </w:divBdr>
                                        </w:div>
                                        <w:div w:id="267156906">
                                          <w:marLeft w:val="0"/>
                                          <w:marRight w:val="0"/>
                                          <w:marTop w:val="0"/>
                                          <w:marBottom w:val="0"/>
                                          <w:divBdr>
                                            <w:top w:val="none" w:sz="0" w:space="0" w:color="auto"/>
                                            <w:left w:val="none" w:sz="0" w:space="0" w:color="auto"/>
                                            <w:bottom w:val="none" w:sz="0" w:space="0" w:color="auto"/>
                                            <w:right w:val="none" w:sz="0" w:space="0" w:color="auto"/>
                                          </w:divBdr>
                                        </w:div>
                                        <w:div w:id="275988280">
                                          <w:marLeft w:val="0"/>
                                          <w:marRight w:val="0"/>
                                          <w:marTop w:val="0"/>
                                          <w:marBottom w:val="0"/>
                                          <w:divBdr>
                                            <w:top w:val="none" w:sz="0" w:space="0" w:color="auto"/>
                                            <w:left w:val="none" w:sz="0" w:space="0" w:color="auto"/>
                                            <w:bottom w:val="none" w:sz="0" w:space="0" w:color="auto"/>
                                            <w:right w:val="none" w:sz="0" w:space="0" w:color="auto"/>
                                          </w:divBdr>
                                        </w:div>
                                        <w:div w:id="414937540">
                                          <w:marLeft w:val="0"/>
                                          <w:marRight w:val="0"/>
                                          <w:marTop w:val="0"/>
                                          <w:marBottom w:val="0"/>
                                          <w:divBdr>
                                            <w:top w:val="none" w:sz="0" w:space="0" w:color="auto"/>
                                            <w:left w:val="none" w:sz="0" w:space="0" w:color="auto"/>
                                            <w:bottom w:val="none" w:sz="0" w:space="0" w:color="auto"/>
                                            <w:right w:val="none" w:sz="0" w:space="0" w:color="auto"/>
                                          </w:divBdr>
                                        </w:div>
                                        <w:div w:id="607394672">
                                          <w:marLeft w:val="0"/>
                                          <w:marRight w:val="0"/>
                                          <w:marTop w:val="0"/>
                                          <w:marBottom w:val="0"/>
                                          <w:divBdr>
                                            <w:top w:val="none" w:sz="0" w:space="0" w:color="auto"/>
                                            <w:left w:val="none" w:sz="0" w:space="0" w:color="auto"/>
                                            <w:bottom w:val="none" w:sz="0" w:space="0" w:color="auto"/>
                                            <w:right w:val="none" w:sz="0" w:space="0" w:color="auto"/>
                                          </w:divBdr>
                                          <w:divsChild>
                                            <w:div w:id="2110656050">
                                              <w:marLeft w:val="0"/>
                                              <w:marRight w:val="150"/>
                                              <w:marTop w:val="0"/>
                                              <w:marBottom w:val="0"/>
                                              <w:divBdr>
                                                <w:top w:val="none" w:sz="0" w:space="0" w:color="auto"/>
                                                <w:left w:val="none" w:sz="0" w:space="0" w:color="auto"/>
                                                <w:bottom w:val="none" w:sz="0" w:space="0" w:color="auto"/>
                                                <w:right w:val="none" w:sz="0" w:space="0" w:color="auto"/>
                                              </w:divBdr>
                                            </w:div>
                                          </w:divsChild>
                                        </w:div>
                                        <w:div w:id="609120015">
                                          <w:marLeft w:val="0"/>
                                          <w:marRight w:val="0"/>
                                          <w:marTop w:val="0"/>
                                          <w:marBottom w:val="0"/>
                                          <w:divBdr>
                                            <w:top w:val="none" w:sz="0" w:space="0" w:color="auto"/>
                                            <w:left w:val="none" w:sz="0" w:space="0" w:color="auto"/>
                                            <w:bottom w:val="none" w:sz="0" w:space="0" w:color="auto"/>
                                            <w:right w:val="none" w:sz="0" w:space="0" w:color="auto"/>
                                          </w:divBdr>
                                        </w:div>
                                        <w:div w:id="649595403">
                                          <w:marLeft w:val="0"/>
                                          <w:marRight w:val="0"/>
                                          <w:marTop w:val="0"/>
                                          <w:marBottom w:val="0"/>
                                          <w:divBdr>
                                            <w:top w:val="none" w:sz="0" w:space="0" w:color="auto"/>
                                            <w:left w:val="none" w:sz="0" w:space="0" w:color="auto"/>
                                            <w:bottom w:val="none" w:sz="0" w:space="0" w:color="auto"/>
                                            <w:right w:val="none" w:sz="0" w:space="0" w:color="auto"/>
                                          </w:divBdr>
                                        </w:div>
                                        <w:div w:id="914976379">
                                          <w:marLeft w:val="0"/>
                                          <w:marRight w:val="0"/>
                                          <w:marTop w:val="0"/>
                                          <w:marBottom w:val="0"/>
                                          <w:divBdr>
                                            <w:top w:val="none" w:sz="0" w:space="0" w:color="auto"/>
                                            <w:left w:val="none" w:sz="0" w:space="0" w:color="auto"/>
                                            <w:bottom w:val="none" w:sz="0" w:space="0" w:color="auto"/>
                                            <w:right w:val="none" w:sz="0" w:space="0" w:color="auto"/>
                                          </w:divBdr>
                                        </w:div>
                                        <w:div w:id="1098255908">
                                          <w:marLeft w:val="0"/>
                                          <w:marRight w:val="0"/>
                                          <w:marTop w:val="0"/>
                                          <w:marBottom w:val="0"/>
                                          <w:divBdr>
                                            <w:top w:val="none" w:sz="0" w:space="0" w:color="auto"/>
                                            <w:left w:val="none" w:sz="0" w:space="0" w:color="auto"/>
                                            <w:bottom w:val="none" w:sz="0" w:space="0" w:color="auto"/>
                                            <w:right w:val="none" w:sz="0" w:space="0" w:color="auto"/>
                                          </w:divBdr>
                                        </w:div>
                                        <w:div w:id="1142189105">
                                          <w:marLeft w:val="0"/>
                                          <w:marRight w:val="0"/>
                                          <w:marTop w:val="0"/>
                                          <w:marBottom w:val="0"/>
                                          <w:divBdr>
                                            <w:top w:val="none" w:sz="0" w:space="0" w:color="auto"/>
                                            <w:left w:val="none" w:sz="0" w:space="0" w:color="auto"/>
                                            <w:bottom w:val="none" w:sz="0" w:space="0" w:color="auto"/>
                                            <w:right w:val="none" w:sz="0" w:space="0" w:color="auto"/>
                                          </w:divBdr>
                                        </w:div>
                                        <w:div w:id="1174995965">
                                          <w:marLeft w:val="0"/>
                                          <w:marRight w:val="0"/>
                                          <w:marTop w:val="0"/>
                                          <w:marBottom w:val="0"/>
                                          <w:divBdr>
                                            <w:top w:val="none" w:sz="0" w:space="0" w:color="auto"/>
                                            <w:left w:val="none" w:sz="0" w:space="0" w:color="auto"/>
                                            <w:bottom w:val="none" w:sz="0" w:space="0" w:color="auto"/>
                                            <w:right w:val="none" w:sz="0" w:space="0" w:color="auto"/>
                                          </w:divBdr>
                                        </w:div>
                                        <w:div w:id="1290631056">
                                          <w:marLeft w:val="0"/>
                                          <w:marRight w:val="0"/>
                                          <w:marTop w:val="0"/>
                                          <w:marBottom w:val="0"/>
                                          <w:divBdr>
                                            <w:top w:val="none" w:sz="0" w:space="0" w:color="auto"/>
                                            <w:left w:val="none" w:sz="0" w:space="0" w:color="auto"/>
                                            <w:bottom w:val="none" w:sz="0" w:space="0" w:color="auto"/>
                                            <w:right w:val="none" w:sz="0" w:space="0" w:color="auto"/>
                                          </w:divBdr>
                                        </w:div>
                                        <w:div w:id="1420365535">
                                          <w:marLeft w:val="0"/>
                                          <w:marRight w:val="0"/>
                                          <w:marTop w:val="0"/>
                                          <w:marBottom w:val="0"/>
                                          <w:divBdr>
                                            <w:top w:val="none" w:sz="0" w:space="0" w:color="auto"/>
                                            <w:left w:val="none" w:sz="0" w:space="0" w:color="auto"/>
                                            <w:bottom w:val="none" w:sz="0" w:space="0" w:color="auto"/>
                                            <w:right w:val="none" w:sz="0" w:space="0" w:color="auto"/>
                                          </w:divBdr>
                                        </w:div>
                                        <w:div w:id="1538738931">
                                          <w:marLeft w:val="0"/>
                                          <w:marRight w:val="0"/>
                                          <w:marTop w:val="0"/>
                                          <w:marBottom w:val="0"/>
                                          <w:divBdr>
                                            <w:top w:val="none" w:sz="0" w:space="0" w:color="auto"/>
                                            <w:left w:val="none" w:sz="0" w:space="0" w:color="auto"/>
                                            <w:bottom w:val="none" w:sz="0" w:space="0" w:color="auto"/>
                                            <w:right w:val="none" w:sz="0" w:space="0" w:color="auto"/>
                                          </w:divBdr>
                                          <w:divsChild>
                                            <w:div w:id="1753356789">
                                              <w:marLeft w:val="0"/>
                                              <w:marRight w:val="150"/>
                                              <w:marTop w:val="0"/>
                                              <w:marBottom w:val="0"/>
                                              <w:divBdr>
                                                <w:top w:val="none" w:sz="0" w:space="0" w:color="auto"/>
                                                <w:left w:val="none" w:sz="0" w:space="0" w:color="auto"/>
                                                <w:bottom w:val="none" w:sz="0" w:space="0" w:color="auto"/>
                                                <w:right w:val="none" w:sz="0" w:space="0" w:color="auto"/>
                                              </w:divBdr>
                                            </w:div>
                                          </w:divsChild>
                                        </w:div>
                                        <w:div w:id="1617829377">
                                          <w:marLeft w:val="0"/>
                                          <w:marRight w:val="0"/>
                                          <w:marTop w:val="0"/>
                                          <w:marBottom w:val="0"/>
                                          <w:divBdr>
                                            <w:top w:val="none" w:sz="0" w:space="0" w:color="auto"/>
                                            <w:left w:val="none" w:sz="0" w:space="0" w:color="auto"/>
                                            <w:bottom w:val="none" w:sz="0" w:space="0" w:color="auto"/>
                                            <w:right w:val="none" w:sz="0" w:space="0" w:color="auto"/>
                                          </w:divBdr>
                                          <w:divsChild>
                                            <w:div w:id="1413236483">
                                              <w:marLeft w:val="0"/>
                                              <w:marRight w:val="150"/>
                                              <w:marTop w:val="0"/>
                                              <w:marBottom w:val="0"/>
                                              <w:divBdr>
                                                <w:top w:val="none" w:sz="0" w:space="0" w:color="auto"/>
                                                <w:left w:val="none" w:sz="0" w:space="0" w:color="auto"/>
                                                <w:bottom w:val="none" w:sz="0" w:space="0" w:color="auto"/>
                                                <w:right w:val="none" w:sz="0" w:space="0" w:color="auto"/>
                                              </w:divBdr>
                                            </w:div>
                                          </w:divsChild>
                                        </w:div>
                                        <w:div w:id="1824857661">
                                          <w:marLeft w:val="0"/>
                                          <w:marRight w:val="0"/>
                                          <w:marTop w:val="0"/>
                                          <w:marBottom w:val="0"/>
                                          <w:divBdr>
                                            <w:top w:val="none" w:sz="0" w:space="0" w:color="auto"/>
                                            <w:left w:val="none" w:sz="0" w:space="0" w:color="auto"/>
                                            <w:bottom w:val="none" w:sz="0" w:space="0" w:color="auto"/>
                                            <w:right w:val="none" w:sz="0" w:space="0" w:color="auto"/>
                                          </w:divBdr>
                                        </w:div>
                                        <w:div w:id="1829780312">
                                          <w:marLeft w:val="0"/>
                                          <w:marRight w:val="0"/>
                                          <w:marTop w:val="0"/>
                                          <w:marBottom w:val="0"/>
                                          <w:divBdr>
                                            <w:top w:val="none" w:sz="0" w:space="0" w:color="auto"/>
                                            <w:left w:val="none" w:sz="0" w:space="0" w:color="auto"/>
                                            <w:bottom w:val="none" w:sz="0" w:space="0" w:color="auto"/>
                                            <w:right w:val="none" w:sz="0" w:space="0" w:color="auto"/>
                                          </w:divBdr>
                                        </w:div>
                                        <w:div w:id="1972322822">
                                          <w:marLeft w:val="0"/>
                                          <w:marRight w:val="0"/>
                                          <w:marTop w:val="0"/>
                                          <w:marBottom w:val="0"/>
                                          <w:divBdr>
                                            <w:top w:val="none" w:sz="0" w:space="0" w:color="auto"/>
                                            <w:left w:val="none" w:sz="0" w:space="0" w:color="auto"/>
                                            <w:bottom w:val="none" w:sz="0" w:space="0" w:color="auto"/>
                                            <w:right w:val="none" w:sz="0" w:space="0" w:color="auto"/>
                                          </w:divBdr>
                                          <w:divsChild>
                                            <w:div w:id="796410741">
                                              <w:marLeft w:val="0"/>
                                              <w:marRight w:val="150"/>
                                              <w:marTop w:val="0"/>
                                              <w:marBottom w:val="0"/>
                                              <w:divBdr>
                                                <w:top w:val="none" w:sz="0" w:space="0" w:color="auto"/>
                                                <w:left w:val="none" w:sz="0" w:space="0" w:color="auto"/>
                                                <w:bottom w:val="none" w:sz="0" w:space="0" w:color="auto"/>
                                                <w:right w:val="none" w:sz="0" w:space="0" w:color="auto"/>
                                              </w:divBdr>
                                            </w:div>
                                          </w:divsChild>
                                        </w:div>
                                        <w:div w:id="2012445052">
                                          <w:marLeft w:val="0"/>
                                          <w:marRight w:val="0"/>
                                          <w:marTop w:val="0"/>
                                          <w:marBottom w:val="0"/>
                                          <w:divBdr>
                                            <w:top w:val="none" w:sz="0" w:space="0" w:color="auto"/>
                                            <w:left w:val="none" w:sz="0" w:space="0" w:color="auto"/>
                                            <w:bottom w:val="none" w:sz="0" w:space="0" w:color="auto"/>
                                            <w:right w:val="none" w:sz="0" w:space="0" w:color="auto"/>
                                          </w:divBdr>
                                        </w:div>
                                        <w:div w:id="201919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2497417">
      <w:bodyDiv w:val="1"/>
      <w:marLeft w:val="0"/>
      <w:marRight w:val="0"/>
      <w:marTop w:val="0"/>
      <w:marBottom w:val="0"/>
      <w:divBdr>
        <w:top w:val="none" w:sz="0" w:space="0" w:color="auto"/>
        <w:left w:val="none" w:sz="0" w:space="0" w:color="auto"/>
        <w:bottom w:val="none" w:sz="0" w:space="0" w:color="auto"/>
        <w:right w:val="none" w:sz="0" w:space="0" w:color="auto"/>
      </w:divBdr>
      <w:divsChild>
        <w:div w:id="921648057">
          <w:marLeft w:val="0"/>
          <w:marRight w:val="0"/>
          <w:marTop w:val="0"/>
          <w:marBottom w:val="0"/>
          <w:divBdr>
            <w:top w:val="none" w:sz="0" w:space="0" w:color="auto"/>
            <w:left w:val="none" w:sz="0" w:space="0" w:color="auto"/>
            <w:bottom w:val="none" w:sz="0" w:space="0" w:color="auto"/>
            <w:right w:val="none" w:sz="0" w:space="0" w:color="auto"/>
          </w:divBdr>
          <w:divsChild>
            <w:div w:id="1837459721">
              <w:marLeft w:val="0"/>
              <w:marRight w:val="0"/>
              <w:marTop w:val="0"/>
              <w:marBottom w:val="0"/>
              <w:divBdr>
                <w:top w:val="none" w:sz="0" w:space="0" w:color="auto"/>
                <w:left w:val="none" w:sz="0" w:space="0" w:color="auto"/>
                <w:bottom w:val="none" w:sz="0" w:space="0" w:color="auto"/>
                <w:right w:val="none" w:sz="0" w:space="0" w:color="auto"/>
              </w:divBdr>
              <w:divsChild>
                <w:div w:id="618948164">
                  <w:marLeft w:val="0"/>
                  <w:marRight w:val="0"/>
                  <w:marTop w:val="0"/>
                  <w:marBottom w:val="0"/>
                  <w:divBdr>
                    <w:top w:val="none" w:sz="0" w:space="0" w:color="auto"/>
                    <w:left w:val="none" w:sz="0" w:space="0" w:color="auto"/>
                    <w:bottom w:val="none" w:sz="0" w:space="0" w:color="auto"/>
                    <w:right w:val="none" w:sz="0" w:space="0" w:color="auto"/>
                  </w:divBdr>
                  <w:divsChild>
                    <w:div w:id="343825108">
                      <w:marLeft w:val="0"/>
                      <w:marRight w:val="0"/>
                      <w:marTop w:val="0"/>
                      <w:marBottom w:val="0"/>
                      <w:divBdr>
                        <w:top w:val="none" w:sz="0" w:space="0" w:color="auto"/>
                        <w:left w:val="none" w:sz="0" w:space="0" w:color="auto"/>
                        <w:bottom w:val="none" w:sz="0" w:space="0" w:color="auto"/>
                        <w:right w:val="none" w:sz="0" w:space="0" w:color="auto"/>
                      </w:divBdr>
                      <w:divsChild>
                        <w:div w:id="18744421">
                          <w:marLeft w:val="0"/>
                          <w:marRight w:val="0"/>
                          <w:marTop w:val="0"/>
                          <w:marBottom w:val="0"/>
                          <w:divBdr>
                            <w:top w:val="none" w:sz="0" w:space="0" w:color="auto"/>
                            <w:left w:val="none" w:sz="0" w:space="0" w:color="auto"/>
                            <w:bottom w:val="none" w:sz="0" w:space="0" w:color="auto"/>
                            <w:right w:val="none" w:sz="0" w:space="0" w:color="auto"/>
                          </w:divBdr>
                          <w:divsChild>
                            <w:div w:id="1816793416">
                              <w:marLeft w:val="0"/>
                              <w:marRight w:val="0"/>
                              <w:marTop w:val="0"/>
                              <w:marBottom w:val="0"/>
                              <w:divBdr>
                                <w:top w:val="none" w:sz="0" w:space="0" w:color="auto"/>
                                <w:left w:val="none" w:sz="0" w:space="0" w:color="auto"/>
                                <w:bottom w:val="none" w:sz="0" w:space="0" w:color="auto"/>
                                <w:right w:val="none" w:sz="0" w:space="0" w:color="auto"/>
                              </w:divBdr>
                              <w:divsChild>
                                <w:div w:id="254092293">
                                  <w:marLeft w:val="0"/>
                                  <w:marRight w:val="0"/>
                                  <w:marTop w:val="0"/>
                                  <w:marBottom w:val="0"/>
                                  <w:divBdr>
                                    <w:top w:val="none" w:sz="0" w:space="0" w:color="auto"/>
                                    <w:left w:val="none" w:sz="0" w:space="0" w:color="auto"/>
                                    <w:bottom w:val="none" w:sz="0" w:space="0" w:color="auto"/>
                                    <w:right w:val="none" w:sz="0" w:space="0" w:color="auto"/>
                                  </w:divBdr>
                                  <w:divsChild>
                                    <w:div w:id="1002198402">
                                      <w:marLeft w:val="0"/>
                                      <w:marRight w:val="0"/>
                                      <w:marTop w:val="0"/>
                                      <w:marBottom w:val="0"/>
                                      <w:divBdr>
                                        <w:top w:val="none" w:sz="0" w:space="0" w:color="auto"/>
                                        <w:left w:val="none" w:sz="0" w:space="0" w:color="auto"/>
                                        <w:bottom w:val="none" w:sz="0" w:space="0" w:color="auto"/>
                                        <w:right w:val="none" w:sz="0" w:space="0" w:color="auto"/>
                                      </w:divBdr>
                                      <w:divsChild>
                                        <w:div w:id="843131685">
                                          <w:marLeft w:val="0"/>
                                          <w:marRight w:val="0"/>
                                          <w:marTop w:val="0"/>
                                          <w:marBottom w:val="0"/>
                                          <w:divBdr>
                                            <w:top w:val="none" w:sz="0" w:space="0" w:color="auto"/>
                                            <w:left w:val="none" w:sz="0" w:space="0" w:color="auto"/>
                                            <w:bottom w:val="none" w:sz="0" w:space="0" w:color="auto"/>
                                            <w:right w:val="none" w:sz="0" w:space="0" w:color="auto"/>
                                          </w:divBdr>
                                          <w:divsChild>
                                            <w:div w:id="697437596">
                                              <w:marLeft w:val="0"/>
                                              <w:marRight w:val="0"/>
                                              <w:marTop w:val="0"/>
                                              <w:marBottom w:val="0"/>
                                              <w:divBdr>
                                                <w:top w:val="none" w:sz="0" w:space="0" w:color="auto"/>
                                                <w:left w:val="none" w:sz="0" w:space="0" w:color="auto"/>
                                                <w:bottom w:val="none" w:sz="0" w:space="0" w:color="auto"/>
                                                <w:right w:val="none" w:sz="0" w:space="0" w:color="auto"/>
                                              </w:divBdr>
                                              <w:divsChild>
                                                <w:div w:id="994993547">
                                                  <w:marLeft w:val="0"/>
                                                  <w:marRight w:val="0"/>
                                                  <w:marTop w:val="0"/>
                                                  <w:marBottom w:val="0"/>
                                                  <w:divBdr>
                                                    <w:top w:val="none" w:sz="0" w:space="0" w:color="auto"/>
                                                    <w:left w:val="none" w:sz="0" w:space="0" w:color="auto"/>
                                                    <w:bottom w:val="none" w:sz="0" w:space="0" w:color="auto"/>
                                                    <w:right w:val="none" w:sz="0" w:space="0" w:color="auto"/>
                                                  </w:divBdr>
                                                  <w:divsChild>
                                                    <w:div w:id="604731405">
                                                      <w:marLeft w:val="0"/>
                                                      <w:marRight w:val="0"/>
                                                      <w:marTop w:val="0"/>
                                                      <w:marBottom w:val="0"/>
                                                      <w:divBdr>
                                                        <w:top w:val="none" w:sz="0" w:space="0" w:color="auto"/>
                                                        <w:left w:val="none" w:sz="0" w:space="0" w:color="auto"/>
                                                        <w:bottom w:val="none" w:sz="0" w:space="0" w:color="auto"/>
                                                        <w:right w:val="none" w:sz="0" w:space="0" w:color="auto"/>
                                                      </w:divBdr>
                                                      <w:divsChild>
                                                        <w:div w:id="159162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79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569203">
                                          <w:marLeft w:val="0"/>
                                          <w:marRight w:val="0"/>
                                          <w:marTop w:val="0"/>
                                          <w:marBottom w:val="0"/>
                                          <w:divBdr>
                                            <w:top w:val="none" w:sz="0" w:space="0" w:color="auto"/>
                                            <w:left w:val="none" w:sz="0" w:space="0" w:color="auto"/>
                                            <w:bottom w:val="none" w:sz="0" w:space="0" w:color="auto"/>
                                            <w:right w:val="none" w:sz="0" w:space="0" w:color="auto"/>
                                          </w:divBdr>
                                          <w:divsChild>
                                            <w:div w:id="5501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2569122">
      <w:bodyDiv w:val="1"/>
      <w:marLeft w:val="0"/>
      <w:marRight w:val="0"/>
      <w:marTop w:val="0"/>
      <w:marBottom w:val="0"/>
      <w:divBdr>
        <w:top w:val="none" w:sz="0" w:space="0" w:color="auto"/>
        <w:left w:val="none" w:sz="0" w:space="0" w:color="auto"/>
        <w:bottom w:val="none" w:sz="0" w:space="0" w:color="auto"/>
        <w:right w:val="none" w:sz="0" w:space="0" w:color="auto"/>
      </w:divBdr>
      <w:divsChild>
        <w:div w:id="349726352">
          <w:marLeft w:val="0"/>
          <w:marRight w:val="0"/>
          <w:marTop w:val="0"/>
          <w:marBottom w:val="0"/>
          <w:divBdr>
            <w:top w:val="none" w:sz="0" w:space="0" w:color="auto"/>
            <w:left w:val="none" w:sz="0" w:space="0" w:color="auto"/>
            <w:bottom w:val="none" w:sz="0" w:space="0" w:color="auto"/>
            <w:right w:val="none" w:sz="0" w:space="0" w:color="auto"/>
          </w:divBdr>
          <w:divsChild>
            <w:div w:id="761410144">
              <w:marLeft w:val="0"/>
              <w:marRight w:val="0"/>
              <w:marTop w:val="0"/>
              <w:marBottom w:val="0"/>
              <w:divBdr>
                <w:top w:val="none" w:sz="0" w:space="0" w:color="auto"/>
                <w:left w:val="none" w:sz="0" w:space="0" w:color="auto"/>
                <w:bottom w:val="none" w:sz="0" w:space="0" w:color="auto"/>
                <w:right w:val="none" w:sz="0" w:space="0" w:color="auto"/>
              </w:divBdr>
              <w:divsChild>
                <w:div w:id="1015158570">
                  <w:marLeft w:val="0"/>
                  <w:marRight w:val="0"/>
                  <w:marTop w:val="0"/>
                  <w:marBottom w:val="0"/>
                  <w:divBdr>
                    <w:top w:val="none" w:sz="0" w:space="0" w:color="auto"/>
                    <w:left w:val="none" w:sz="0" w:space="0" w:color="auto"/>
                    <w:bottom w:val="none" w:sz="0" w:space="0" w:color="auto"/>
                    <w:right w:val="none" w:sz="0" w:space="0" w:color="auto"/>
                  </w:divBdr>
                  <w:divsChild>
                    <w:div w:id="1362979102">
                      <w:marLeft w:val="0"/>
                      <w:marRight w:val="0"/>
                      <w:marTop w:val="0"/>
                      <w:marBottom w:val="0"/>
                      <w:divBdr>
                        <w:top w:val="none" w:sz="0" w:space="0" w:color="auto"/>
                        <w:left w:val="none" w:sz="0" w:space="0" w:color="auto"/>
                        <w:bottom w:val="none" w:sz="0" w:space="0" w:color="auto"/>
                        <w:right w:val="none" w:sz="0" w:space="0" w:color="auto"/>
                      </w:divBdr>
                      <w:divsChild>
                        <w:div w:id="103469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083803">
                  <w:marLeft w:val="0"/>
                  <w:marRight w:val="0"/>
                  <w:marTop w:val="0"/>
                  <w:marBottom w:val="0"/>
                  <w:divBdr>
                    <w:top w:val="none" w:sz="0" w:space="0" w:color="auto"/>
                    <w:left w:val="none" w:sz="0" w:space="0" w:color="auto"/>
                    <w:bottom w:val="none" w:sz="0" w:space="0" w:color="auto"/>
                    <w:right w:val="none" w:sz="0" w:space="0" w:color="auto"/>
                  </w:divBdr>
                  <w:divsChild>
                    <w:div w:id="1478305577">
                      <w:marLeft w:val="0"/>
                      <w:marRight w:val="0"/>
                      <w:marTop w:val="0"/>
                      <w:marBottom w:val="0"/>
                      <w:divBdr>
                        <w:top w:val="none" w:sz="0" w:space="0" w:color="auto"/>
                        <w:left w:val="none" w:sz="0" w:space="0" w:color="auto"/>
                        <w:bottom w:val="none" w:sz="0" w:space="0" w:color="auto"/>
                        <w:right w:val="none" w:sz="0" w:space="0" w:color="auto"/>
                      </w:divBdr>
                    </w:div>
                    <w:div w:id="176379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95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070790">
      <w:bodyDiv w:val="1"/>
      <w:marLeft w:val="0"/>
      <w:marRight w:val="0"/>
      <w:marTop w:val="0"/>
      <w:marBottom w:val="0"/>
      <w:divBdr>
        <w:top w:val="none" w:sz="0" w:space="0" w:color="auto"/>
        <w:left w:val="none" w:sz="0" w:space="0" w:color="auto"/>
        <w:bottom w:val="none" w:sz="0" w:space="0" w:color="auto"/>
        <w:right w:val="none" w:sz="0" w:space="0" w:color="auto"/>
      </w:divBdr>
      <w:divsChild>
        <w:div w:id="307051113">
          <w:marLeft w:val="0"/>
          <w:marRight w:val="0"/>
          <w:marTop w:val="0"/>
          <w:marBottom w:val="0"/>
          <w:divBdr>
            <w:top w:val="none" w:sz="0" w:space="0" w:color="auto"/>
            <w:left w:val="none" w:sz="0" w:space="0" w:color="auto"/>
            <w:bottom w:val="none" w:sz="0" w:space="0" w:color="auto"/>
            <w:right w:val="none" w:sz="0" w:space="0" w:color="auto"/>
          </w:divBdr>
        </w:div>
        <w:div w:id="732435869">
          <w:marLeft w:val="0"/>
          <w:marRight w:val="0"/>
          <w:marTop w:val="0"/>
          <w:marBottom w:val="0"/>
          <w:divBdr>
            <w:top w:val="none" w:sz="0" w:space="0" w:color="auto"/>
            <w:left w:val="none" w:sz="0" w:space="0" w:color="auto"/>
            <w:bottom w:val="none" w:sz="0" w:space="0" w:color="auto"/>
            <w:right w:val="none" w:sz="0" w:space="0" w:color="auto"/>
          </w:divBdr>
          <w:divsChild>
            <w:div w:id="761606295">
              <w:marLeft w:val="0"/>
              <w:marRight w:val="0"/>
              <w:marTop w:val="0"/>
              <w:marBottom w:val="0"/>
              <w:divBdr>
                <w:top w:val="none" w:sz="0" w:space="0" w:color="auto"/>
                <w:left w:val="none" w:sz="0" w:space="0" w:color="auto"/>
                <w:bottom w:val="none" w:sz="0" w:space="0" w:color="auto"/>
                <w:right w:val="none" w:sz="0" w:space="0" w:color="auto"/>
              </w:divBdr>
            </w:div>
            <w:div w:id="1952934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62884">
      <w:bodyDiv w:val="1"/>
      <w:marLeft w:val="0"/>
      <w:marRight w:val="0"/>
      <w:marTop w:val="0"/>
      <w:marBottom w:val="0"/>
      <w:divBdr>
        <w:top w:val="none" w:sz="0" w:space="0" w:color="auto"/>
        <w:left w:val="none" w:sz="0" w:space="0" w:color="auto"/>
        <w:bottom w:val="none" w:sz="0" w:space="0" w:color="auto"/>
        <w:right w:val="none" w:sz="0" w:space="0" w:color="auto"/>
      </w:divBdr>
      <w:divsChild>
        <w:div w:id="635373810">
          <w:marLeft w:val="0"/>
          <w:marRight w:val="0"/>
          <w:marTop w:val="0"/>
          <w:marBottom w:val="0"/>
          <w:divBdr>
            <w:top w:val="none" w:sz="0" w:space="0" w:color="auto"/>
            <w:left w:val="none" w:sz="0" w:space="0" w:color="auto"/>
            <w:bottom w:val="none" w:sz="0" w:space="0" w:color="auto"/>
            <w:right w:val="none" w:sz="0" w:space="0" w:color="auto"/>
          </w:divBdr>
          <w:divsChild>
            <w:div w:id="66267844">
              <w:marLeft w:val="0"/>
              <w:marRight w:val="0"/>
              <w:marTop w:val="0"/>
              <w:marBottom w:val="0"/>
              <w:divBdr>
                <w:top w:val="none" w:sz="0" w:space="0" w:color="auto"/>
                <w:left w:val="none" w:sz="0" w:space="0" w:color="auto"/>
                <w:bottom w:val="none" w:sz="0" w:space="0" w:color="auto"/>
                <w:right w:val="none" w:sz="0" w:space="0" w:color="auto"/>
              </w:divBdr>
              <w:divsChild>
                <w:div w:id="302928114">
                  <w:marLeft w:val="0"/>
                  <w:marRight w:val="0"/>
                  <w:marTop w:val="0"/>
                  <w:marBottom w:val="0"/>
                  <w:divBdr>
                    <w:top w:val="none" w:sz="0" w:space="0" w:color="auto"/>
                    <w:left w:val="none" w:sz="0" w:space="0" w:color="auto"/>
                    <w:bottom w:val="none" w:sz="0" w:space="0" w:color="auto"/>
                    <w:right w:val="none" w:sz="0" w:space="0" w:color="auto"/>
                  </w:divBdr>
                  <w:divsChild>
                    <w:div w:id="1761028963">
                      <w:marLeft w:val="0"/>
                      <w:marRight w:val="0"/>
                      <w:marTop w:val="0"/>
                      <w:marBottom w:val="0"/>
                      <w:divBdr>
                        <w:top w:val="none" w:sz="0" w:space="0" w:color="auto"/>
                        <w:left w:val="none" w:sz="0" w:space="0" w:color="auto"/>
                        <w:bottom w:val="none" w:sz="0" w:space="0" w:color="auto"/>
                        <w:right w:val="none" w:sz="0" w:space="0" w:color="auto"/>
                      </w:divBdr>
                      <w:divsChild>
                        <w:div w:id="296568503">
                          <w:marLeft w:val="0"/>
                          <w:marRight w:val="0"/>
                          <w:marTop w:val="0"/>
                          <w:marBottom w:val="0"/>
                          <w:divBdr>
                            <w:top w:val="none" w:sz="0" w:space="0" w:color="auto"/>
                            <w:left w:val="none" w:sz="0" w:space="0" w:color="auto"/>
                            <w:bottom w:val="none" w:sz="0" w:space="0" w:color="auto"/>
                            <w:right w:val="none" w:sz="0" w:space="0" w:color="auto"/>
                          </w:divBdr>
                          <w:divsChild>
                            <w:div w:id="590941048">
                              <w:marLeft w:val="0"/>
                              <w:marRight w:val="0"/>
                              <w:marTop w:val="0"/>
                              <w:marBottom w:val="0"/>
                              <w:divBdr>
                                <w:top w:val="none" w:sz="0" w:space="0" w:color="auto"/>
                                <w:left w:val="none" w:sz="0" w:space="0" w:color="auto"/>
                                <w:bottom w:val="none" w:sz="0" w:space="0" w:color="auto"/>
                                <w:right w:val="none" w:sz="0" w:space="0" w:color="auto"/>
                              </w:divBdr>
                              <w:divsChild>
                                <w:div w:id="1497846911">
                                  <w:marLeft w:val="0"/>
                                  <w:marRight w:val="0"/>
                                  <w:marTop w:val="0"/>
                                  <w:marBottom w:val="0"/>
                                  <w:divBdr>
                                    <w:top w:val="none" w:sz="0" w:space="0" w:color="auto"/>
                                    <w:left w:val="none" w:sz="0" w:space="0" w:color="auto"/>
                                    <w:bottom w:val="none" w:sz="0" w:space="0" w:color="auto"/>
                                    <w:right w:val="none" w:sz="0" w:space="0" w:color="auto"/>
                                  </w:divBdr>
                                  <w:divsChild>
                                    <w:div w:id="39209698">
                                      <w:marLeft w:val="0"/>
                                      <w:marRight w:val="0"/>
                                      <w:marTop w:val="0"/>
                                      <w:marBottom w:val="0"/>
                                      <w:divBdr>
                                        <w:top w:val="none" w:sz="0" w:space="0" w:color="auto"/>
                                        <w:left w:val="none" w:sz="0" w:space="0" w:color="auto"/>
                                        <w:bottom w:val="none" w:sz="0" w:space="0" w:color="auto"/>
                                        <w:right w:val="none" w:sz="0" w:space="0" w:color="auto"/>
                                      </w:divBdr>
                                      <w:divsChild>
                                        <w:div w:id="666790349">
                                          <w:marLeft w:val="0"/>
                                          <w:marRight w:val="0"/>
                                          <w:marTop w:val="0"/>
                                          <w:marBottom w:val="0"/>
                                          <w:divBdr>
                                            <w:top w:val="none" w:sz="0" w:space="0" w:color="auto"/>
                                            <w:left w:val="none" w:sz="0" w:space="0" w:color="auto"/>
                                            <w:bottom w:val="none" w:sz="0" w:space="0" w:color="auto"/>
                                            <w:right w:val="none" w:sz="0" w:space="0" w:color="auto"/>
                                          </w:divBdr>
                                          <w:divsChild>
                                            <w:div w:id="1382364498">
                                              <w:marLeft w:val="0"/>
                                              <w:marRight w:val="0"/>
                                              <w:marTop w:val="0"/>
                                              <w:marBottom w:val="0"/>
                                              <w:divBdr>
                                                <w:top w:val="none" w:sz="0" w:space="0" w:color="auto"/>
                                                <w:left w:val="none" w:sz="0" w:space="0" w:color="auto"/>
                                                <w:bottom w:val="none" w:sz="0" w:space="0" w:color="auto"/>
                                                <w:right w:val="none" w:sz="0" w:space="0" w:color="auto"/>
                                              </w:divBdr>
                                              <w:divsChild>
                                                <w:div w:id="52686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450094">
                                          <w:marLeft w:val="0"/>
                                          <w:marRight w:val="0"/>
                                          <w:marTop w:val="0"/>
                                          <w:marBottom w:val="0"/>
                                          <w:divBdr>
                                            <w:top w:val="none" w:sz="0" w:space="0" w:color="auto"/>
                                            <w:left w:val="none" w:sz="0" w:space="0" w:color="auto"/>
                                            <w:bottom w:val="none" w:sz="0" w:space="0" w:color="auto"/>
                                            <w:right w:val="none" w:sz="0" w:space="0" w:color="auto"/>
                                          </w:divBdr>
                                        </w:div>
                                      </w:divsChild>
                                    </w:div>
                                    <w:div w:id="209840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0095415">
      <w:bodyDiv w:val="1"/>
      <w:marLeft w:val="0"/>
      <w:marRight w:val="0"/>
      <w:marTop w:val="0"/>
      <w:marBottom w:val="0"/>
      <w:divBdr>
        <w:top w:val="none" w:sz="0" w:space="0" w:color="auto"/>
        <w:left w:val="none" w:sz="0" w:space="0" w:color="auto"/>
        <w:bottom w:val="none" w:sz="0" w:space="0" w:color="auto"/>
        <w:right w:val="none" w:sz="0" w:space="0" w:color="auto"/>
      </w:divBdr>
    </w:div>
    <w:div w:id="1200781618">
      <w:bodyDiv w:val="1"/>
      <w:marLeft w:val="0"/>
      <w:marRight w:val="0"/>
      <w:marTop w:val="0"/>
      <w:marBottom w:val="0"/>
      <w:divBdr>
        <w:top w:val="none" w:sz="0" w:space="0" w:color="auto"/>
        <w:left w:val="none" w:sz="0" w:space="0" w:color="auto"/>
        <w:bottom w:val="none" w:sz="0" w:space="0" w:color="auto"/>
        <w:right w:val="none" w:sz="0" w:space="0" w:color="auto"/>
      </w:divBdr>
      <w:divsChild>
        <w:div w:id="1757357481">
          <w:marLeft w:val="0"/>
          <w:marRight w:val="0"/>
          <w:marTop w:val="0"/>
          <w:marBottom w:val="0"/>
          <w:divBdr>
            <w:top w:val="none" w:sz="0" w:space="0" w:color="auto"/>
            <w:left w:val="none" w:sz="0" w:space="0" w:color="auto"/>
            <w:bottom w:val="none" w:sz="0" w:space="0" w:color="auto"/>
            <w:right w:val="none" w:sz="0" w:space="0" w:color="auto"/>
          </w:divBdr>
        </w:div>
        <w:div w:id="255602497">
          <w:marLeft w:val="375"/>
          <w:marRight w:val="0"/>
          <w:marTop w:val="0"/>
          <w:marBottom w:val="0"/>
          <w:divBdr>
            <w:top w:val="none" w:sz="0" w:space="0" w:color="auto"/>
            <w:left w:val="none" w:sz="0" w:space="0" w:color="auto"/>
            <w:bottom w:val="none" w:sz="0" w:space="0" w:color="auto"/>
            <w:right w:val="none" w:sz="0" w:space="0" w:color="auto"/>
          </w:divBdr>
          <w:divsChild>
            <w:div w:id="1691182131">
              <w:marLeft w:val="0"/>
              <w:marRight w:val="0"/>
              <w:marTop w:val="0"/>
              <w:marBottom w:val="0"/>
              <w:divBdr>
                <w:top w:val="none" w:sz="0" w:space="0" w:color="auto"/>
                <w:left w:val="none" w:sz="0" w:space="0" w:color="auto"/>
                <w:bottom w:val="none" w:sz="0" w:space="0" w:color="auto"/>
                <w:right w:val="none" w:sz="0" w:space="0" w:color="auto"/>
              </w:divBdr>
              <w:divsChild>
                <w:div w:id="129409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201423">
          <w:marLeft w:val="0"/>
          <w:marRight w:val="0"/>
          <w:marTop w:val="0"/>
          <w:marBottom w:val="150"/>
          <w:divBdr>
            <w:top w:val="none" w:sz="0" w:space="0" w:color="auto"/>
            <w:left w:val="none" w:sz="0" w:space="0" w:color="auto"/>
            <w:bottom w:val="none" w:sz="0" w:space="0" w:color="auto"/>
            <w:right w:val="none" w:sz="0" w:space="0" w:color="auto"/>
          </w:divBdr>
        </w:div>
      </w:divsChild>
    </w:div>
    <w:div w:id="1202353643">
      <w:bodyDiv w:val="1"/>
      <w:marLeft w:val="0"/>
      <w:marRight w:val="0"/>
      <w:marTop w:val="0"/>
      <w:marBottom w:val="0"/>
      <w:divBdr>
        <w:top w:val="none" w:sz="0" w:space="0" w:color="auto"/>
        <w:left w:val="none" w:sz="0" w:space="0" w:color="auto"/>
        <w:bottom w:val="none" w:sz="0" w:space="0" w:color="auto"/>
        <w:right w:val="none" w:sz="0" w:space="0" w:color="auto"/>
      </w:divBdr>
      <w:divsChild>
        <w:div w:id="2037148628">
          <w:marLeft w:val="0"/>
          <w:marRight w:val="0"/>
          <w:marTop w:val="0"/>
          <w:marBottom w:val="0"/>
          <w:divBdr>
            <w:top w:val="none" w:sz="0" w:space="0" w:color="auto"/>
            <w:left w:val="none" w:sz="0" w:space="0" w:color="auto"/>
            <w:bottom w:val="none" w:sz="0" w:space="0" w:color="auto"/>
            <w:right w:val="none" w:sz="0" w:space="0" w:color="auto"/>
          </w:divBdr>
          <w:divsChild>
            <w:div w:id="1281305119">
              <w:marLeft w:val="0"/>
              <w:marRight w:val="0"/>
              <w:marTop w:val="0"/>
              <w:marBottom w:val="0"/>
              <w:divBdr>
                <w:top w:val="none" w:sz="0" w:space="0" w:color="auto"/>
                <w:left w:val="none" w:sz="0" w:space="0" w:color="auto"/>
                <w:bottom w:val="none" w:sz="0" w:space="0" w:color="auto"/>
                <w:right w:val="none" w:sz="0" w:space="0" w:color="auto"/>
              </w:divBdr>
              <w:divsChild>
                <w:div w:id="2030059239">
                  <w:marLeft w:val="0"/>
                  <w:marRight w:val="0"/>
                  <w:marTop w:val="0"/>
                  <w:marBottom w:val="0"/>
                  <w:divBdr>
                    <w:top w:val="none" w:sz="0" w:space="0" w:color="auto"/>
                    <w:left w:val="none" w:sz="0" w:space="0" w:color="auto"/>
                    <w:bottom w:val="none" w:sz="0" w:space="0" w:color="auto"/>
                    <w:right w:val="none" w:sz="0" w:space="0" w:color="auto"/>
                  </w:divBdr>
                  <w:divsChild>
                    <w:div w:id="145517392">
                      <w:marLeft w:val="0"/>
                      <w:marRight w:val="0"/>
                      <w:marTop w:val="0"/>
                      <w:marBottom w:val="0"/>
                      <w:divBdr>
                        <w:top w:val="none" w:sz="0" w:space="0" w:color="auto"/>
                        <w:left w:val="none" w:sz="0" w:space="0" w:color="auto"/>
                        <w:bottom w:val="none" w:sz="0" w:space="0" w:color="auto"/>
                        <w:right w:val="none" w:sz="0" w:space="0" w:color="auto"/>
                      </w:divBdr>
                      <w:divsChild>
                        <w:div w:id="1513491464">
                          <w:marLeft w:val="0"/>
                          <w:marRight w:val="0"/>
                          <w:marTop w:val="0"/>
                          <w:marBottom w:val="0"/>
                          <w:divBdr>
                            <w:top w:val="none" w:sz="0" w:space="0" w:color="auto"/>
                            <w:left w:val="none" w:sz="0" w:space="0" w:color="auto"/>
                            <w:bottom w:val="none" w:sz="0" w:space="0" w:color="auto"/>
                            <w:right w:val="none" w:sz="0" w:space="0" w:color="auto"/>
                          </w:divBdr>
                          <w:divsChild>
                            <w:div w:id="1526938407">
                              <w:marLeft w:val="0"/>
                              <w:marRight w:val="0"/>
                              <w:marTop w:val="0"/>
                              <w:marBottom w:val="0"/>
                              <w:divBdr>
                                <w:top w:val="none" w:sz="0" w:space="0" w:color="auto"/>
                                <w:left w:val="none" w:sz="0" w:space="0" w:color="auto"/>
                                <w:bottom w:val="none" w:sz="0" w:space="0" w:color="auto"/>
                                <w:right w:val="none" w:sz="0" w:space="0" w:color="auto"/>
                              </w:divBdr>
                              <w:divsChild>
                                <w:div w:id="458643558">
                                  <w:marLeft w:val="0"/>
                                  <w:marRight w:val="0"/>
                                  <w:marTop w:val="0"/>
                                  <w:marBottom w:val="0"/>
                                  <w:divBdr>
                                    <w:top w:val="none" w:sz="0" w:space="0" w:color="auto"/>
                                    <w:left w:val="none" w:sz="0" w:space="0" w:color="auto"/>
                                    <w:bottom w:val="none" w:sz="0" w:space="0" w:color="auto"/>
                                    <w:right w:val="none" w:sz="0" w:space="0" w:color="auto"/>
                                  </w:divBdr>
                                  <w:divsChild>
                                    <w:div w:id="1852527906">
                                      <w:marLeft w:val="0"/>
                                      <w:marRight w:val="0"/>
                                      <w:marTop w:val="0"/>
                                      <w:marBottom w:val="0"/>
                                      <w:divBdr>
                                        <w:top w:val="none" w:sz="0" w:space="0" w:color="auto"/>
                                        <w:left w:val="none" w:sz="0" w:space="0" w:color="auto"/>
                                        <w:bottom w:val="none" w:sz="0" w:space="0" w:color="auto"/>
                                        <w:right w:val="none" w:sz="0" w:space="0" w:color="auto"/>
                                      </w:divBdr>
                                      <w:divsChild>
                                        <w:div w:id="1825004059">
                                          <w:marLeft w:val="0"/>
                                          <w:marRight w:val="0"/>
                                          <w:marTop w:val="0"/>
                                          <w:marBottom w:val="0"/>
                                          <w:divBdr>
                                            <w:top w:val="none" w:sz="0" w:space="0" w:color="auto"/>
                                            <w:left w:val="none" w:sz="0" w:space="0" w:color="auto"/>
                                            <w:bottom w:val="none" w:sz="0" w:space="0" w:color="auto"/>
                                            <w:right w:val="none" w:sz="0" w:space="0" w:color="auto"/>
                                          </w:divBdr>
                                        </w:div>
                                        <w:div w:id="196584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6718207">
      <w:bodyDiv w:val="1"/>
      <w:marLeft w:val="0"/>
      <w:marRight w:val="0"/>
      <w:marTop w:val="0"/>
      <w:marBottom w:val="0"/>
      <w:divBdr>
        <w:top w:val="none" w:sz="0" w:space="0" w:color="auto"/>
        <w:left w:val="none" w:sz="0" w:space="0" w:color="auto"/>
        <w:bottom w:val="none" w:sz="0" w:space="0" w:color="auto"/>
        <w:right w:val="none" w:sz="0" w:space="0" w:color="auto"/>
      </w:divBdr>
    </w:div>
    <w:div w:id="1209756027">
      <w:bodyDiv w:val="1"/>
      <w:marLeft w:val="0"/>
      <w:marRight w:val="0"/>
      <w:marTop w:val="0"/>
      <w:marBottom w:val="0"/>
      <w:divBdr>
        <w:top w:val="none" w:sz="0" w:space="0" w:color="auto"/>
        <w:left w:val="none" w:sz="0" w:space="0" w:color="auto"/>
        <w:bottom w:val="none" w:sz="0" w:space="0" w:color="auto"/>
        <w:right w:val="none" w:sz="0" w:space="0" w:color="auto"/>
      </w:divBdr>
    </w:div>
    <w:div w:id="1215778314">
      <w:bodyDiv w:val="1"/>
      <w:marLeft w:val="0"/>
      <w:marRight w:val="0"/>
      <w:marTop w:val="0"/>
      <w:marBottom w:val="0"/>
      <w:divBdr>
        <w:top w:val="none" w:sz="0" w:space="0" w:color="auto"/>
        <w:left w:val="none" w:sz="0" w:space="0" w:color="auto"/>
        <w:bottom w:val="none" w:sz="0" w:space="0" w:color="auto"/>
        <w:right w:val="none" w:sz="0" w:space="0" w:color="auto"/>
      </w:divBdr>
      <w:divsChild>
        <w:div w:id="1039403678">
          <w:marLeft w:val="0"/>
          <w:marRight w:val="0"/>
          <w:marTop w:val="0"/>
          <w:marBottom w:val="0"/>
          <w:divBdr>
            <w:top w:val="none" w:sz="0" w:space="0" w:color="auto"/>
            <w:left w:val="none" w:sz="0" w:space="0" w:color="auto"/>
            <w:bottom w:val="none" w:sz="0" w:space="0" w:color="auto"/>
            <w:right w:val="none" w:sz="0" w:space="0" w:color="auto"/>
          </w:divBdr>
          <w:divsChild>
            <w:div w:id="1529219531">
              <w:marLeft w:val="0"/>
              <w:marRight w:val="0"/>
              <w:marTop w:val="0"/>
              <w:marBottom w:val="0"/>
              <w:divBdr>
                <w:top w:val="none" w:sz="0" w:space="0" w:color="auto"/>
                <w:left w:val="none" w:sz="0" w:space="0" w:color="auto"/>
                <w:bottom w:val="none" w:sz="0" w:space="0" w:color="auto"/>
                <w:right w:val="none" w:sz="0" w:space="0" w:color="auto"/>
              </w:divBdr>
              <w:divsChild>
                <w:div w:id="1074549421">
                  <w:marLeft w:val="0"/>
                  <w:marRight w:val="0"/>
                  <w:marTop w:val="0"/>
                  <w:marBottom w:val="0"/>
                  <w:divBdr>
                    <w:top w:val="none" w:sz="0" w:space="0" w:color="auto"/>
                    <w:left w:val="none" w:sz="0" w:space="0" w:color="auto"/>
                    <w:bottom w:val="none" w:sz="0" w:space="0" w:color="auto"/>
                    <w:right w:val="none" w:sz="0" w:space="0" w:color="auto"/>
                  </w:divBdr>
                  <w:divsChild>
                    <w:div w:id="1945458272">
                      <w:marLeft w:val="0"/>
                      <w:marRight w:val="0"/>
                      <w:marTop w:val="0"/>
                      <w:marBottom w:val="0"/>
                      <w:divBdr>
                        <w:top w:val="none" w:sz="0" w:space="0" w:color="auto"/>
                        <w:left w:val="none" w:sz="0" w:space="0" w:color="auto"/>
                        <w:bottom w:val="none" w:sz="0" w:space="0" w:color="auto"/>
                        <w:right w:val="none" w:sz="0" w:space="0" w:color="auto"/>
                      </w:divBdr>
                      <w:divsChild>
                        <w:div w:id="227301242">
                          <w:marLeft w:val="0"/>
                          <w:marRight w:val="0"/>
                          <w:marTop w:val="0"/>
                          <w:marBottom w:val="0"/>
                          <w:divBdr>
                            <w:top w:val="none" w:sz="0" w:space="0" w:color="auto"/>
                            <w:left w:val="none" w:sz="0" w:space="0" w:color="auto"/>
                            <w:bottom w:val="none" w:sz="0" w:space="0" w:color="auto"/>
                            <w:right w:val="none" w:sz="0" w:space="0" w:color="auto"/>
                          </w:divBdr>
                          <w:divsChild>
                            <w:div w:id="1386635014">
                              <w:marLeft w:val="0"/>
                              <w:marRight w:val="0"/>
                              <w:marTop w:val="0"/>
                              <w:marBottom w:val="0"/>
                              <w:divBdr>
                                <w:top w:val="none" w:sz="0" w:space="0" w:color="auto"/>
                                <w:left w:val="none" w:sz="0" w:space="0" w:color="auto"/>
                                <w:bottom w:val="none" w:sz="0" w:space="0" w:color="auto"/>
                                <w:right w:val="none" w:sz="0" w:space="0" w:color="auto"/>
                              </w:divBdr>
                              <w:divsChild>
                                <w:div w:id="92209544">
                                  <w:marLeft w:val="0"/>
                                  <w:marRight w:val="0"/>
                                  <w:marTop w:val="0"/>
                                  <w:marBottom w:val="0"/>
                                  <w:divBdr>
                                    <w:top w:val="none" w:sz="0" w:space="0" w:color="auto"/>
                                    <w:left w:val="none" w:sz="0" w:space="0" w:color="auto"/>
                                    <w:bottom w:val="none" w:sz="0" w:space="0" w:color="auto"/>
                                    <w:right w:val="none" w:sz="0" w:space="0" w:color="auto"/>
                                  </w:divBdr>
                                  <w:divsChild>
                                    <w:div w:id="233585161">
                                      <w:marLeft w:val="0"/>
                                      <w:marRight w:val="0"/>
                                      <w:marTop w:val="0"/>
                                      <w:marBottom w:val="0"/>
                                      <w:divBdr>
                                        <w:top w:val="none" w:sz="0" w:space="0" w:color="auto"/>
                                        <w:left w:val="none" w:sz="0" w:space="0" w:color="auto"/>
                                        <w:bottom w:val="none" w:sz="0" w:space="0" w:color="auto"/>
                                        <w:right w:val="none" w:sz="0" w:space="0" w:color="auto"/>
                                      </w:divBdr>
                                      <w:divsChild>
                                        <w:div w:id="609817078">
                                          <w:marLeft w:val="0"/>
                                          <w:marRight w:val="0"/>
                                          <w:marTop w:val="0"/>
                                          <w:marBottom w:val="0"/>
                                          <w:divBdr>
                                            <w:top w:val="none" w:sz="0" w:space="0" w:color="auto"/>
                                            <w:left w:val="none" w:sz="0" w:space="0" w:color="auto"/>
                                            <w:bottom w:val="none" w:sz="0" w:space="0" w:color="auto"/>
                                            <w:right w:val="none" w:sz="0" w:space="0" w:color="auto"/>
                                          </w:divBdr>
                                          <w:divsChild>
                                            <w:div w:id="1004209166">
                                              <w:marLeft w:val="0"/>
                                              <w:marRight w:val="176"/>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5892272">
      <w:bodyDiv w:val="1"/>
      <w:marLeft w:val="0"/>
      <w:marRight w:val="0"/>
      <w:marTop w:val="0"/>
      <w:marBottom w:val="0"/>
      <w:divBdr>
        <w:top w:val="none" w:sz="0" w:space="0" w:color="auto"/>
        <w:left w:val="none" w:sz="0" w:space="0" w:color="auto"/>
        <w:bottom w:val="none" w:sz="0" w:space="0" w:color="auto"/>
        <w:right w:val="none" w:sz="0" w:space="0" w:color="auto"/>
      </w:divBdr>
      <w:divsChild>
        <w:div w:id="1237209873">
          <w:marLeft w:val="0"/>
          <w:marRight w:val="0"/>
          <w:marTop w:val="0"/>
          <w:marBottom w:val="0"/>
          <w:divBdr>
            <w:top w:val="none" w:sz="0" w:space="0" w:color="auto"/>
            <w:left w:val="none" w:sz="0" w:space="0" w:color="auto"/>
            <w:bottom w:val="none" w:sz="0" w:space="0" w:color="auto"/>
            <w:right w:val="none" w:sz="0" w:space="0" w:color="auto"/>
          </w:divBdr>
          <w:divsChild>
            <w:div w:id="1203252556">
              <w:marLeft w:val="0"/>
              <w:marRight w:val="0"/>
              <w:marTop w:val="0"/>
              <w:marBottom w:val="0"/>
              <w:divBdr>
                <w:top w:val="none" w:sz="0" w:space="0" w:color="auto"/>
                <w:left w:val="none" w:sz="0" w:space="0" w:color="auto"/>
                <w:bottom w:val="none" w:sz="0" w:space="0" w:color="auto"/>
                <w:right w:val="none" w:sz="0" w:space="0" w:color="auto"/>
              </w:divBdr>
              <w:divsChild>
                <w:div w:id="1181973578">
                  <w:marLeft w:val="0"/>
                  <w:marRight w:val="0"/>
                  <w:marTop w:val="0"/>
                  <w:marBottom w:val="0"/>
                  <w:divBdr>
                    <w:top w:val="none" w:sz="0" w:space="0" w:color="auto"/>
                    <w:left w:val="none" w:sz="0" w:space="0" w:color="auto"/>
                    <w:bottom w:val="none" w:sz="0" w:space="0" w:color="auto"/>
                    <w:right w:val="none" w:sz="0" w:space="0" w:color="auto"/>
                  </w:divBdr>
                  <w:divsChild>
                    <w:div w:id="1508054253">
                      <w:marLeft w:val="0"/>
                      <w:marRight w:val="0"/>
                      <w:marTop w:val="0"/>
                      <w:marBottom w:val="0"/>
                      <w:divBdr>
                        <w:top w:val="none" w:sz="0" w:space="0" w:color="auto"/>
                        <w:left w:val="none" w:sz="0" w:space="0" w:color="auto"/>
                        <w:bottom w:val="none" w:sz="0" w:space="0" w:color="auto"/>
                        <w:right w:val="none" w:sz="0" w:space="0" w:color="auto"/>
                      </w:divBdr>
                      <w:divsChild>
                        <w:div w:id="2017077176">
                          <w:marLeft w:val="0"/>
                          <w:marRight w:val="0"/>
                          <w:marTop w:val="0"/>
                          <w:marBottom w:val="0"/>
                          <w:divBdr>
                            <w:top w:val="none" w:sz="0" w:space="0" w:color="auto"/>
                            <w:left w:val="none" w:sz="0" w:space="0" w:color="auto"/>
                            <w:bottom w:val="none" w:sz="0" w:space="0" w:color="auto"/>
                            <w:right w:val="none" w:sz="0" w:space="0" w:color="auto"/>
                          </w:divBdr>
                          <w:divsChild>
                            <w:div w:id="594940402">
                              <w:marLeft w:val="0"/>
                              <w:marRight w:val="0"/>
                              <w:marTop w:val="0"/>
                              <w:marBottom w:val="0"/>
                              <w:divBdr>
                                <w:top w:val="none" w:sz="0" w:space="0" w:color="auto"/>
                                <w:left w:val="none" w:sz="0" w:space="0" w:color="auto"/>
                                <w:bottom w:val="none" w:sz="0" w:space="0" w:color="auto"/>
                                <w:right w:val="none" w:sz="0" w:space="0" w:color="auto"/>
                              </w:divBdr>
                              <w:divsChild>
                                <w:div w:id="1038698388">
                                  <w:marLeft w:val="0"/>
                                  <w:marRight w:val="0"/>
                                  <w:marTop w:val="0"/>
                                  <w:marBottom w:val="0"/>
                                  <w:divBdr>
                                    <w:top w:val="none" w:sz="0" w:space="0" w:color="auto"/>
                                    <w:left w:val="none" w:sz="0" w:space="0" w:color="auto"/>
                                    <w:bottom w:val="none" w:sz="0" w:space="0" w:color="auto"/>
                                    <w:right w:val="none" w:sz="0" w:space="0" w:color="auto"/>
                                  </w:divBdr>
                                  <w:divsChild>
                                    <w:div w:id="1378434048">
                                      <w:marLeft w:val="0"/>
                                      <w:marRight w:val="0"/>
                                      <w:marTop w:val="0"/>
                                      <w:marBottom w:val="0"/>
                                      <w:divBdr>
                                        <w:top w:val="none" w:sz="0" w:space="0" w:color="auto"/>
                                        <w:left w:val="none" w:sz="0" w:space="0" w:color="auto"/>
                                        <w:bottom w:val="none" w:sz="0" w:space="0" w:color="auto"/>
                                        <w:right w:val="none" w:sz="0" w:space="0" w:color="auto"/>
                                      </w:divBdr>
                                    </w:div>
                                    <w:div w:id="1863395109">
                                      <w:marLeft w:val="0"/>
                                      <w:marRight w:val="0"/>
                                      <w:marTop w:val="0"/>
                                      <w:marBottom w:val="0"/>
                                      <w:divBdr>
                                        <w:top w:val="none" w:sz="0" w:space="0" w:color="auto"/>
                                        <w:left w:val="none" w:sz="0" w:space="0" w:color="auto"/>
                                        <w:bottom w:val="none" w:sz="0" w:space="0" w:color="auto"/>
                                        <w:right w:val="none" w:sz="0" w:space="0" w:color="auto"/>
                                      </w:divBdr>
                                      <w:divsChild>
                                        <w:div w:id="280117996">
                                          <w:marLeft w:val="0"/>
                                          <w:marRight w:val="0"/>
                                          <w:marTop w:val="0"/>
                                          <w:marBottom w:val="0"/>
                                          <w:divBdr>
                                            <w:top w:val="none" w:sz="0" w:space="0" w:color="auto"/>
                                            <w:left w:val="none" w:sz="0" w:space="0" w:color="auto"/>
                                            <w:bottom w:val="none" w:sz="0" w:space="0" w:color="auto"/>
                                            <w:right w:val="none" w:sz="0" w:space="0" w:color="auto"/>
                                          </w:divBdr>
                                        </w:div>
                                        <w:div w:id="2089233858">
                                          <w:marLeft w:val="0"/>
                                          <w:marRight w:val="0"/>
                                          <w:marTop w:val="0"/>
                                          <w:marBottom w:val="0"/>
                                          <w:divBdr>
                                            <w:top w:val="none" w:sz="0" w:space="0" w:color="auto"/>
                                            <w:left w:val="none" w:sz="0" w:space="0" w:color="auto"/>
                                            <w:bottom w:val="none" w:sz="0" w:space="0" w:color="auto"/>
                                            <w:right w:val="none" w:sz="0" w:space="0" w:color="auto"/>
                                          </w:divBdr>
                                          <w:divsChild>
                                            <w:div w:id="140437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6745639">
      <w:bodyDiv w:val="1"/>
      <w:marLeft w:val="0"/>
      <w:marRight w:val="0"/>
      <w:marTop w:val="0"/>
      <w:marBottom w:val="0"/>
      <w:divBdr>
        <w:top w:val="none" w:sz="0" w:space="0" w:color="auto"/>
        <w:left w:val="none" w:sz="0" w:space="0" w:color="auto"/>
        <w:bottom w:val="none" w:sz="0" w:space="0" w:color="auto"/>
        <w:right w:val="none" w:sz="0" w:space="0" w:color="auto"/>
      </w:divBdr>
      <w:divsChild>
        <w:div w:id="1980647427">
          <w:marLeft w:val="0"/>
          <w:marRight w:val="0"/>
          <w:marTop w:val="0"/>
          <w:marBottom w:val="0"/>
          <w:divBdr>
            <w:top w:val="none" w:sz="0" w:space="0" w:color="auto"/>
            <w:left w:val="none" w:sz="0" w:space="0" w:color="auto"/>
            <w:bottom w:val="none" w:sz="0" w:space="0" w:color="auto"/>
            <w:right w:val="none" w:sz="0" w:space="0" w:color="auto"/>
          </w:divBdr>
          <w:divsChild>
            <w:div w:id="1853252608">
              <w:marLeft w:val="0"/>
              <w:marRight w:val="0"/>
              <w:marTop w:val="0"/>
              <w:marBottom w:val="0"/>
              <w:divBdr>
                <w:top w:val="none" w:sz="0" w:space="0" w:color="auto"/>
                <w:left w:val="none" w:sz="0" w:space="0" w:color="auto"/>
                <w:bottom w:val="none" w:sz="0" w:space="0" w:color="auto"/>
                <w:right w:val="none" w:sz="0" w:space="0" w:color="auto"/>
              </w:divBdr>
              <w:divsChild>
                <w:div w:id="1753505238">
                  <w:marLeft w:val="0"/>
                  <w:marRight w:val="0"/>
                  <w:marTop w:val="0"/>
                  <w:marBottom w:val="0"/>
                  <w:divBdr>
                    <w:top w:val="none" w:sz="0" w:space="0" w:color="auto"/>
                    <w:left w:val="none" w:sz="0" w:space="0" w:color="auto"/>
                    <w:bottom w:val="none" w:sz="0" w:space="0" w:color="auto"/>
                    <w:right w:val="none" w:sz="0" w:space="0" w:color="auto"/>
                  </w:divBdr>
                  <w:divsChild>
                    <w:div w:id="1253121546">
                      <w:marLeft w:val="0"/>
                      <w:marRight w:val="0"/>
                      <w:marTop w:val="0"/>
                      <w:marBottom w:val="0"/>
                      <w:divBdr>
                        <w:top w:val="none" w:sz="0" w:space="0" w:color="auto"/>
                        <w:left w:val="none" w:sz="0" w:space="0" w:color="auto"/>
                        <w:bottom w:val="none" w:sz="0" w:space="0" w:color="auto"/>
                        <w:right w:val="none" w:sz="0" w:space="0" w:color="auto"/>
                      </w:divBdr>
                      <w:divsChild>
                        <w:div w:id="1573197427">
                          <w:marLeft w:val="0"/>
                          <w:marRight w:val="0"/>
                          <w:marTop w:val="0"/>
                          <w:marBottom w:val="0"/>
                          <w:divBdr>
                            <w:top w:val="none" w:sz="0" w:space="0" w:color="auto"/>
                            <w:left w:val="none" w:sz="0" w:space="0" w:color="auto"/>
                            <w:bottom w:val="none" w:sz="0" w:space="0" w:color="auto"/>
                            <w:right w:val="none" w:sz="0" w:space="0" w:color="auto"/>
                          </w:divBdr>
                          <w:divsChild>
                            <w:div w:id="215747711">
                              <w:marLeft w:val="0"/>
                              <w:marRight w:val="0"/>
                              <w:marTop w:val="0"/>
                              <w:marBottom w:val="0"/>
                              <w:divBdr>
                                <w:top w:val="none" w:sz="0" w:space="0" w:color="auto"/>
                                <w:left w:val="none" w:sz="0" w:space="0" w:color="auto"/>
                                <w:bottom w:val="none" w:sz="0" w:space="0" w:color="auto"/>
                                <w:right w:val="none" w:sz="0" w:space="0" w:color="auto"/>
                              </w:divBdr>
                              <w:divsChild>
                                <w:div w:id="1945112707">
                                  <w:marLeft w:val="0"/>
                                  <w:marRight w:val="0"/>
                                  <w:marTop w:val="0"/>
                                  <w:marBottom w:val="0"/>
                                  <w:divBdr>
                                    <w:top w:val="none" w:sz="0" w:space="0" w:color="auto"/>
                                    <w:left w:val="none" w:sz="0" w:space="0" w:color="auto"/>
                                    <w:bottom w:val="none" w:sz="0" w:space="0" w:color="auto"/>
                                    <w:right w:val="none" w:sz="0" w:space="0" w:color="auto"/>
                                  </w:divBdr>
                                  <w:divsChild>
                                    <w:div w:id="334500842">
                                      <w:marLeft w:val="0"/>
                                      <w:marRight w:val="0"/>
                                      <w:marTop w:val="0"/>
                                      <w:marBottom w:val="0"/>
                                      <w:divBdr>
                                        <w:top w:val="none" w:sz="0" w:space="0" w:color="auto"/>
                                        <w:left w:val="none" w:sz="0" w:space="0" w:color="auto"/>
                                        <w:bottom w:val="none" w:sz="0" w:space="0" w:color="auto"/>
                                        <w:right w:val="none" w:sz="0" w:space="0" w:color="auto"/>
                                      </w:divBdr>
                                      <w:divsChild>
                                        <w:div w:id="36641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6771785">
      <w:bodyDiv w:val="1"/>
      <w:marLeft w:val="0"/>
      <w:marRight w:val="0"/>
      <w:marTop w:val="0"/>
      <w:marBottom w:val="0"/>
      <w:divBdr>
        <w:top w:val="none" w:sz="0" w:space="0" w:color="auto"/>
        <w:left w:val="none" w:sz="0" w:space="0" w:color="auto"/>
        <w:bottom w:val="none" w:sz="0" w:space="0" w:color="auto"/>
        <w:right w:val="none" w:sz="0" w:space="0" w:color="auto"/>
      </w:divBdr>
    </w:div>
    <w:div w:id="1217201428">
      <w:bodyDiv w:val="1"/>
      <w:marLeft w:val="0"/>
      <w:marRight w:val="0"/>
      <w:marTop w:val="0"/>
      <w:marBottom w:val="0"/>
      <w:divBdr>
        <w:top w:val="none" w:sz="0" w:space="0" w:color="auto"/>
        <w:left w:val="none" w:sz="0" w:space="0" w:color="auto"/>
        <w:bottom w:val="none" w:sz="0" w:space="0" w:color="auto"/>
        <w:right w:val="none" w:sz="0" w:space="0" w:color="auto"/>
      </w:divBdr>
    </w:div>
    <w:div w:id="1217667091">
      <w:bodyDiv w:val="1"/>
      <w:marLeft w:val="0"/>
      <w:marRight w:val="0"/>
      <w:marTop w:val="0"/>
      <w:marBottom w:val="0"/>
      <w:divBdr>
        <w:top w:val="none" w:sz="0" w:space="0" w:color="auto"/>
        <w:left w:val="none" w:sz="0" w:space="0" w:color="auto"/>
        <w:bottom w:val="none" w:sz="0" w:space="0" w:color="auto"/>
        <w:right w:val="none" w:sz="0" w:space="0" w:color="auto"/>
      </w:divBdr>
    </w:div>
    <w:div w:id="1218853554">
      <w:bodyDiv w:val="1"/>
      <w:marLeft w:val="0"/>
      <w:marRight w:val="0"/>
      <w:marTop w:val="0"/>
      <w:marBottom w:val="0"/>
      <w:divBdr>
        <w:top w:val="none" w:sz="0" w:space="0" w:color="auto"/>
        <w:left w:val="none" w:sz="0" w:space="0" w:color="auto"/>
        <w:bottom w:val="none" w:sz="0" w:space="0" w:color="auto"/>
        <w:right w:val="none" w:sz="0" w:space="0" w:color="auto"/>
      </w:divBdr>
    </w:div>
    <w:div w:id="1219633706">
      <w:bodyDiv w:val="1"/>
      <w:marLeft w:val="0"/>
      <w:marRight w:val="0"/>
      <w:marTop w:val="0"/>
      <w:marBottom w:val="0"/>
      <w:divBdr>
        <w:top w:val="none" w:sz="0" w:space="0" w:color="auto"/>
        <w:left w:val="none" w:sz="0" w:space="0" w:color="auto"/>
        <w:bottom w:val="none" w:sz="0" w:space="0" w:color="auto"/>
        <w:right w:val="none" w:sz="0" w:space="0" w:color="auto"/>
      </w:divBdr>
      <w:divsChild>
        <w:div w:id="27875894">
          <w:marLeft w:val="0"/>
          <w:marRight w:val="0"/>
          <w:marTop w:val="0"/>
          <w:marBottom w:val="0"/>
          <w:divBdr>
            <w:top w:val="none" w:sz="0" w:space="0" w:color="auto"/>
            <w:left w:val="none" w:sz="0" w:space="0" w:color="auto"/>
            <w:bottom w:val="none" w:sz="0" w:space="0" w:color="auto"/>
            <w:right w:val="none" w:sz="0" w:space="0" w:color="auto"/>
          </w:divBdr>
        </w:div>
        <w:div w:id="60645019">
          <w:marLeft w:val="0"/>
          <w:marRight w:val="0"/>
          <w:marTop w:val="0"/>
          <w:marBottom w:val="0"/>
          <w:divBdr>
            <w:top w:val="none" w:sz="0" w:space="0" w:color="auto"/>
            <w:left w:val="none" w:sz="0" w:space="0" w:color="auto"/>
            <w:bottom w:val="none" w:sz="0" w:space="0" w:color="auto"/>
            <w:right w:val="none" w:sz="0" w:space="0" w:color="auto"/>
          </w:divBdr>
        </w:div>
        <w:div w:id="510294874">
          <w:marLeft w:val="0"/>
          <w:marRight w:val="0"/>
          <w:marTop w:val="0"/>
          <w:marBottom w:val="0"/>
          <w:divBdr>
            <w:top w:val="none" w:sz="0" w:space="0" w:color="auto"/>
            <w:left w:val="none" w:sz="0" w:space="0" w:color="auto"/>
            <w:bottom w:val="none" w:sz="0" w:space="0" w:color="auto"/>
            <w:right w:val="none" w:sz="0" w:space="0" w:color="auto"/>
          </w:divBdr>
        </w:div>
        <w:div w:id="818038951">
          <w:marLeft w:val="0"/>
          <w:marRight w:val="0"/>
          <w:marTop w:val="0"/>
          <w:marBottom w:val="0"/>
          <w:divBdr>
            <w:top w:val="none" w:sz="0" w:space="0" w:color="auto"/>
            <w:left w:val="none" w:sz="0" w:space="0" w:color="auto"/>
            <w:bottom w:val="none" w:sz="0" w:space="0" w:color="auto"/>
            <w:right w:val="none" w:sz="0" w:space="0" w:color="auto"/>
          </w:divBdr>
        </w:div>
        <w:div w:id="980233244">
          <w:marLeft w:val="0"/>
          <w:marRight w:val="0"/>
          <w:marTop w:val="0"/>
          <w:marBottom w:val="0"/>
          <w:divBdr>
            <w:top w:val="none" w:sz="0" w:space="0" w:color="auto"/>
            <w:left w:val="none" w:sz="0" w:space="0" w:color="auto"/>
            <w:bottom w:val="none" w:sz="0" w:space="0" w:color="auto"/>
            <w:right w:val="none" w:sz="0" w:space="0" w:color="auto"/>
          </w:divBdr>
        </w:div>
        <w:div w:id="1128202566">
          <w:marLeft w:val="0"/>
          <w:marRight w:val="0"/>
          <w:marTop w:val="0"/>
          <w:marBottom w:val="0"/>
          <w:divBdr>
            <w:top w:val="none" w:sz="0" w:space="0" w:color="auto"/>
            <w:left w:val="none" w:sz="0" w:space="0" w:color="auto"/>
            <w:bottom w:val="none" w:sz="0" w:space="0" w:color="auto"/>
            <w:right w:val="none" w:sz="0" w:space="0" w:color="auto"/>
          </w:divBdr>
        </w:div>
        <w:div w:id="1129737727">
          <w:marLeft w:val="0"/>
          <w:marRight w:val="0"/>
          <w:marTop w:val="0"/>
          <w:marBottom w:val="0"/>
          <w:divBdr>
            <w:top w:val="none" w:sz="0" w:space="0" w:color="auto"/>
            <w:left w:val="none" w:sz="0" w:space="0" w:color="auto"/>
            <w:bottom w:val="none" w:sz="0" w:space="0" w:color="auto"/>
            <w:right w:val="none" w:sz="0" w:space="0" w:color="auto"/>
          </w:divBdr>
        </w:div>
        <w:div w:id="1409501915">
          <w:marLeft w:val="0"/>
          <w:marRight w:val="0"/>
          <w:marTop w:val="0"/>
          <w:marBottom w:val="0"/>
          <w:divBdr>
            <w:top w:val="none" w:sz="0" w:space="0" w:color="auto"/>
            <w:left w:val="none" w:sz="0" w:space="0" w:color="auto"/>
            <w:bottom w:val="none" w:sz="0" w:space="0" w:color="auto"/>
            <w:right w:val="none" w:sz="0" w:space="0" w:color="auto"/>
          </w:divBdr>
        </w:div>
        <w:div w:id="1470441869">
          <w:marLeft w:val="0"/>
          <w:marRight w:val="0"/>
          <w:marTop w:val="0"/>
          <w:marBottom w:val="0"/>
          <w:divBdr>
            <w:top w:val="none" w:sz="0" w:space="0" w:color="auto"/>
            <w:left w:val="none" w:sz="0" w:space="0" w:color="auto"/>
            <w:bottom w:val="none" w:sz="0" w:space="0" w:color="auto"/>
            <w:right w:val="none" w:sz="0" w:space="0" w:color="auto"/>
          </w:divBdr>
        </w:div>
        <w:div w:id="1631861128">
          <w:marLeft w:val="0"/>
          <w:marRight w:val="0"/>
          <w:marTop w:val="0"/>
          <w:marBottom w:val="0"/>
          <w:divBdr>
            <w:top w:val="none" w:sz="0" w:space="0" w:color="auto"/>
            <w:left w:val="none" w:sz="0" w:space="0" w:color="auto"/>
            <w:bottom w:val="none" w:sz="0" w:space="0" w:color="auto"/>
            <w:right w:val="none" w:sz="0" w:space="0" w:color="auto"/>
          </w:divBdr>
        </w:div>
        <w:div w:id="1685742058">
          <w:marLeft w:val="0"/>
          <w:marRight w:val="0"/>
          <w:marTop w:val="0"/>
          <w:marBottom w:val="0"/>
          <w:divBdr>
            <w:top w:val="none" w:sz="0" w:space="0" w:color="auto"/>
            <w:left w:val="none" w:sz="0" w:space="0" w:color="auto"/>
            <w:bottom w:val="none" w:sz="0" w:space="0" w:color="auto"/>
            <w:right w:val="none" w:sz="0" w:space="0" w:color="auto"/>
          </w:divBdr>
        </w:div>
        <w:div w:id="2139490076">
          <w:marLeft w:val="0"/>
          <w:marRight w:val="0"/>
          <w:marTop w:val="0"/>
          <w:marBottom w:val="0"/>
          <w:divBdr>
            <w:top w:val="none" w:sz="0" w:space="0" w:color="auto"/>
            <w:left w:val="none" w:sz="0" w:space="0" w:color="auto"/>
            <w:bottom w:val="none" w:sz="0" w:space="0" w:color="auto"/>
            <w:right w:val="none" w:sz="0" w:space="0" w:color="auto"/>
          </w:divBdr>
        </w:div>
      </w:divsChild>
    </w:div>
    <w:div w:id="1222059088">
      <w:bodyDiv w:val="1"/>
      <w:marLeft w:val="0"/>
      <w:marRight w:val="0"/>
      <w:marTop w:val="0"/>
      <w:marBottom w:val="0"/>
      <w:divBdr>
        <w:top w:val="none" w:sz="0" w:space="0" w:color="auto"/>
        <w:left w:val="none" w:sz="0" w:space="0" w:color="auto"/>
        <w:bottom w:val="none" w:sz="0" w:space="0" w:color="auto"/>
        <w:right w:val="none" w:sz="0" w:space="0" w:color="auto"/>
      </w:divBdr>
    </w:div>
    <w:div w:id="1222443035">
      <w:bodyDiv w:val="1"/>
      <w:marLeft w:val="0"/>
      <w:marRight w:val="0"/>
      <w:marTop w:val="0"/>
      <w:marBottom w:val="0"/>
      <w:divBdr>
        <w:top w:val="none" w:sz="0" w:space="0" w:color="auto"/>
        <w:left w:val="none" w:sz="0" w:space="0" w:color="auto"/>
        <w:bottom w:val="none" w:sz="0" w:space="0" w:color="auto"/>
        <w:right w:val="none" w:sz="0" w:space="0" w:color="auto"/>
      </w:divBdr>
      <w:divsChild>
        <w:div w:id="449712561">
          <w:marLeft w:val="0"/>
          <w:marRight w:val="0"/>
          <w:marTop w:val="0"/>
          <w:marBottom w:val="0"/>
          <w:divBdr>
            <w:top w:val="single" w:sz="48" w:space="0" w:color="FFFFFF"/>
            <w:left w:val="single" w:sz="48" w:space="0" w:color="FFFFFF"/>
            <w:bottom w:val="single" w:sz="48" w:space="0" w:color="FFFFFF"/>
            <w:right w:val="single" w:sz="48" w:space="0" w:color="FFFFFF"/>
          </w:divBdr>
          <w:divsChild>
            <w:div w:id="1518058">
              <w:marLeft w:val="0"/>
              <w:marRight w:val="0"/>
              <w:marTop w:val="0"/>
              <w:marBottom w:val="0"/>
              <w:divBdr>
                <w:top w:val="none" w:sz="0" w:space="0" w:color="auto"/>
                <w:left w:val="none" w:sz="0" w:space="0" w:color="auto"/>
                <w:bottom w:val="none" w:sz="0" w:space="0" w:color="auto"/>
                <w:right w:val="none" w:sz="0" w:space="0" w:color="auto"/>
              </w:divBdr>
              <w:divsChild>
                <w:div w:id="58584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862392">
      <w:bodyDiv w:val="1"/>
      <w:marLeft w:val="0"/>
      <w:marRight w:val="0"/>
      <w:marTop w:val="0"/>
      <w:marBottom w:val="0"/>
      <w:divBdr>
        <w:top w:val="none" w:sz="0" w:space="0" w:color="auto"/>
        <w:left w:val="none" w:sz="0" w:space="0" w:color="auto"/>
        <w:bottom w:val="none" w:sz="0" w:space="0" w:color="auto"/>
        <w:right w:val="none" w:sz="0" w:space="0" w:color="auto"/>
      </w:divBdr>
      <w:divsChild>
        <w:div w:id="15277814">
          <w:marLeft w:val="0"/>
          <w:marRight w:val="0"/>
          <w:marTop w:val="0"/>
          <w:marBottom w:val="0"/>
          <w:divBdr>
            <w:top w:val="none" w:sz="0" w:space="0" w:color="auto"/>
            <w:left w:val="none" w:sz="0" w:space="0" w:color="auto"/>
            <w:bottom w:val="none" w:sz="0" w:space="0" w:color="auto"/>
            <w:right w:val="none" w:sz="0" w:space="0" w:color="auto"/>
          </w:divBdr>
        </w:div>
        <w:div w:id="1707169450">
          <w:marLeft w:val="0"/>
          <w:marRight w:val="0"/>
          <w:marTop w:val="0"/>
          <w:marBottom w:val="150"/>
          <w:divBdr>
            <w:top w:val="none" w:sz="0" w:space="0" w:color="auto"/>
            <w:left w:val="none" w:sz="0" w:space="0" w:color="auto"/>
            <w:bottom w:val="none" w:sz="0" w:space="0" w:color="auto"/>
            <w:right w:val="none" w:sz="0" w:space="0" w:color="auto"/>
          </w:divBdr>
        </w:div>
      </w:divsChild>
    </w:div>
    <w:div w:id="1223517572">
      <w:bodyDiv w:val="1"/>
      <w:marLeft w:val="0"/>
      <w:marRight w:val="0"/>
      <w:marTop w:val="0"/>
      <w:marBottom w:val="0"/>
      <w:divBdr>
        <w:top w:val="none" w:sz="0" w:space="0" w:color="auto"/>
        <w:left w:val="none" w:sz="0" w:space="0" w:color="auto"/>
        <w:bottom w:val="none" w:sz="0" w:space="0" w:color="auto"/>
        <w:right w:val="none" w:sz="0" w:space="0" w:color="auto"/>
      </w:divBdr>
      <w:divsChild>
        <w:div w:id="1937471538">
          <w:marLeft w:val="0"/>
          <w:marRight w:val="0"/>
          <w:marTop w:val="0"/>
          <w:marBottom w:val="0"/>
          <w:divBdr>
            <w:top w:val="none" w:sz="0" w:space="0" w:color="auto"/>
            <w:left w:val="none" w:sz="0" w:space="0" w:color="auto"/>
            <w:bottom w:val="none" w:sz="0" w:space="0" w:color="auto"/>
            <w:right w:val="none" w:sz="0" w:space="0" w:color="auto"/>
          </w:divBdr>
          <w:divsChild>
            <w:div w:id="1719940496">
              <w:marLeft w:val="0"/>
              <w:marRight w:val="0"/>
              <w:marTop w:val="0"/>
              <w:marBottom w:val="0"/>
              <w:divBdr>
                <w:top w:val="none" w:sz="0" w:space="0" w:color="auto"/>
                <w:left w:val="none" w:sz="0" w:space="0" w:color="auto"/>
                <w:bottom w:val="none" w:sz="0" w:space="0" w:color="auto"/>
                <w:right w:val="none" w:sz="0" w:space="0" w:color="auto"/>
              </w:divBdr>
              <w:divsChild>
                <w:div w:id="454182249">
                  <w:marLeft w:val="0"/>
                  <w:marRight w:val="0"/>
                  <w:marTop w:val="0"/>
                  <w:marBottom w:val="0"/>
                  <w:divBdr>
                    <w:top w:val="none" w:sz="0" w:space="0" w:color="auto"/>
                    <w:left w:val="none" w:sz="0" w:space="0" w:color="auto"/>
                    <w:bottom w:val="none" w:sz="0" w:space="0" w:color="auto"/>
                    <w:right w:val="none" w:sz="0" w:space="0" w:color="auto"/>
                  </w:divBdr>
                  <w:divsChild>
                    <w:div w:id="533348057">
                      <w:marLeft w:val="0"/>
                      <w:marRight w:val="0"/>
                      <w:marTop w:val="0"/>
                      <w:marBottom w:val="0"/>
                      <w:divBdr>
                        <w:top w:val="none" w:sz="0" w:space="0" w:color="auto"/>
                        <w:left w:val="none" w:sz="0" w:space="0" w:color="auto"/>
                        <w:bottom w:val="none" w:sz="0" w:space="0" w:color="auto"/>
                        <w:right w:val="none" w:sz="0" w:space="0" w:color="auto"/>
                      </w:divBdr>
                      <w:divsChild>
                        <w:div w:id="1070612435">
                          <w:marLeft w:val="0"/>
                          <w:marRight w:val="0"/>
                          <w:marTop w:val="0"/>
                          <w:marBottom w:val="0"/>
                          <w:divBdr>
                            <w:top w:val="none" w:sz="0" w:space="0" w:color="auto"/>
                            <w:left w:val="none" w:sz="0" w:space="0" w:color="auto"/>
                            <w:bottom w:val="none" w:sz="0" w:space="0" w:color="auto"/>
                            <w:right w:val="none" w:sz="0" w:space="0" w:color="auto"/>
                          </w:divBdr>
                          <w:divsChild>
                            <w:div w:id="1237593249">
                              <w:marLeft w:val="0"/>
                              <w:marRight w:val="0"/>
                              <w:marTop w:val="0"/>
                              <w:marBottom w:val="0"/>
                              <w:divBdr>
                                <w:top w:val="none" w:sz="0" w:space="0" w:color="auto"/>
                                <w:left w:val="none" w:sz="0" w:space="0" w:color="auto"/>
                                <w:bottom w:val="none" w:sz="0" w:space="0" w:color="auto"/>
                                <w:right w:val="none" w:sz="0" w:space="0" w:color="auto"/>
                              </w:divBdr>
                              <w:divsChild>
                                <w:div w:id="1521511800">
                                  <w:marLeft w:val="0"/>
                                  <w:marRight w:val="0"/>
                                  <w:marTop w:val="0"/>
                                  <w:marBottom w:val="0"/>
                                  <w:divBdr>
                                    <w:top w:val="none" w:sz="0" w:space="0" w:color="auto"/>
                                    <w:left w:val="none" w:sz="0" w:space="0" w:color="auto"/>
                                    <w:bottom w:val="none" w:sz="0" w:space="0" w:color="auto"/>
                                    <w:right w:val="none" w:sz="0" w:space="0" w:color="auto"/>
                                  </w:divBdr>
                                  <w:divsChild>
                                    <w:div w:id="641420703">
                                      <w:marLeft w:val="0"/>
                                      <w:marRight w:val="0"/>
                                      <w:marTop w:val="0"/>
                                      <w:marBottom w:val="0"/>
                                      <w:divBdr>
                                        <w:top w:val="none" w:sz="0" w:space="0" w:color="auto"/>
                                        <w:left w:val="none" w:sz="0" w:space="0" w:color="auto"/>
                                        <w:bottom w:val="none" w:sz="0" w:space="0" w:color="auto"/>
                                        <w:right w:val="none" w:sz="0" w:space="0" w:color="auto"/>
                                      </w:divBdr>
                                      <w:divsChild>
                                        <w:div w:id="103546916">
                                          <w:marLeft w:val="0"/>
                                          <w:marRight w:val="0"/>
                                          <w:marTop w:val="0"/>
                                          <w:marBottom w:val="0"/>
                                          <w:divBdr>
                                            <w:top w:val="none" w:sz="0" w:space="0" w:color="auto"/>
                                            <w:left w:val="none" w:sz="0" w:space="0" w:color="auto"/>
                                            <w:bottom w:val="none" w:sz="0" w:space="0" w:color="auto"/>
                                            <w:right w:val="none" w:sz="0" w:space="0" w:color="auto"/>
                                          </w:divBdr>
                                          <w:divsChild>
                                            <w:div w:id="73206224">
                                              <w:marLeft w:val="0"/>
                                              <w:marRight w:val="150"/>
                                              <w:marTop w:val="0"/>
                                              <w:marBottom w:val="0"/>
                                              <w:divBdr>
                                                <w:top w:val="none" w:sz="0" w:space="0" w:color="auto"/>
                                                <w:left w:val="none" w:sz="0" w:space="0" w:color="auto"/>
                                                <w:bottom w:val="none" w:sz="0" w:space="0" w:color="auto"/>
                                                <w:right w:val="none" w:sz="0" w:space="0" w:color="auto"/>
                                              </w:divBdr>
                                            </w:div>
                                          </w:divsChild>
                                        </w:div>
                                        <w:div w:id="115833138">
                                          <w:marLeft w:val="0"/>
                                          <w:marRight w:val="0"/>
                                          <w:marTop w:val="0"/>
                                          <w:marBottom w:val="0"/>
                                          <w:divBdr>
                                            <w:top w:val="none" w:sz="0" w:space="0" w:color="auto"/>
                                            <w:left w:val="none" w:sz="0" w:space="0" w:color="auto"/>
                                            <w:bottom w:val="none" w:sz="0" w:space="0" w:color="auto"/>
                                            <w:right w:val="none" w:sz="0" w:space="0" w:color="auto"/>
                                          </w:divBdr>
                                        </w:div>
                                        <w:div w:id="158158753">
                                          <w:marLeft w:val="0"/>
                                          <w:marRight w:val="0"/>
                                          <w:marTop w:val="0"/>
                                          <w:marBottom w:val="0"/>
                                          <w:divBdr>
                                            <w:top w:val="none" w:sz="0" w:space="0" w:color="auto"/>
                                            <w:left w:val="none" w:sz="0" w:space="0" w:color="auto"/>
                                            <w:bottom w:val="none" w:sz="0" w:space="0" w:color="auto"/>
                                            <w:right w:val="none" w:sz="0" w:space="0" w:color="auto"/>
                                          </w:divBdr>
                                        </w:div>
                                        <w:div w:id="246505975">
                                          <w:marLeft w:val="0"/>
                                          <w:marRight w:val="0"/>
                                          <w:marTop w:val="0"/>
                                          <w:marBottom w:val="0"/>
                                          <w:divBdr>
                                            <w:top w:val="none" w:sz="0" w:space="0" w:color="auto"/>
                                            <w:left w:val="none" w:sz="0" w:space="0" w:color="auto"/>
                                            <w:bottom w:val="none" w:sz="0" w:space="0" w:color="auto"/>
                                            <w:right w:val="none" w:sz="0" w:space="0" w:color="auto"/>
                                          </w:divBdr>
                                          <w:divsChild>
                                            <w:div w:id="966855848">
                                              <w:marLeft w:val="0"/>
                                              <w:marRight w:val="150"/>
                                              <w:marTop w:val="0"/>
                                              <w:marBottom w:val="0"/>
                                              <w:divBdr>
                                                <w:top w:val="none" w:sz="0" w:space="0" w:color="auto"/>
                                                <w:left w:val="none" w:sz="0" w:space="0" w:color="auto"/>
                                                <w:bottom w:val="none" w:sz="0" w:space="0" w:color="auto"/>
                                                <w:right w:val="none" w:sz="0" w:space="0" w:color="auto"/>
                                              </w:divBdr>
                                            </w:div>
                                          </w:divsChild>
                                        </w:div>
                                        <w:div w:id="653678900">
                                          <w:marLeft w:val="0"/>
                                          <w:marRight w:val="0"/>
                                          <w:marTop w:val="0"/>
                                          <w:marBottom w:val="0"/>
                                          <w:divBdr>
                                            <w:top w:val="none" w:sz="0" w:space="0" w:color="auto"/>
                                            <w:left w:val="none" w:sz="0" w:space="0" w:color="auto"/>
                                            <w:bottom w:val="none" w:sz="0" w:space="0" w:color="auto"/>
                                            <w:right w:val="none" w:sz="0" w:space="0" w:color="auto"/>
                                          </w:divBdr>
                                          <w:divsChild>
                                            <w:div w:id="572930293">
                                              <w:marLeft w:val="0"/>
                                              <w:marRight w:val="150"/>
                                              <w:marTop w:val="0"/>
                                              <w:marBottom w:val="0"/>
                                              <w:divBdr>
                                                <w:top w:val="none" w:sz="0" w:space="0" w:color="auto"/>
                                                <w:left w:val="none" w:sz="0" w:space="0" w:color="auto"/>
                                                <w:bottom w:val="none" w:sz="0" w:space="0" w:color="auto"/>
                                                <w:right w:val="none" w:sz="0" w:space="0" w:color="auto"/>
                                              </w:divBdr>
                                            </w:div>
                                          </w:divsChild>
                                        </w:div>
                                        <w:div w:id="1062291095">
                                          <w:marLeft w:val="0"/>
                                          <w:marRight w:val="0"/>
                                          <w:marTop w:val="0"/>
                                          <w:marBottom w:val="0"/>
                                          <w:divBdr>
                                            <w:top w:val="none" w:sz="0" w:space="0" w:color="auto"/>
                                            <w:left w:val="none" w:sz="0" w:space="0" w:color="auto"/>
                                            <w:bottom w:val="none" w:sz="0" w:space="0" w:color="auto"/>
                                            <w:right w:val="none" w:sz="0" w:space="0" w:color="auto"/>
                                          </w:divBdr>
                                        </w:div>
                                        <w:div w:id="1234007743">
                                          <w:marLeft w:val="0"/>
                                          <w:marRight w:val="0"/>
                                          <w:marTop w:val="0"/>
                                          <w:marBottom w:val="0"/>
                                          <w:divBdr>
                                            <w:top w:val="none" w:sz="0" w:space="0" w:color="auto"/>
                                            <w:left w:val="none" w:sz="0" w:space="0" w:color="auto"/>
                                            <w:bottom w:val="none" w:sz="0" w:space="0" w:color="auto"/>
                                            <w:right w:val="none" w:sz="0" w:space="0" w:color="auto"/>
                                          </w:divBdr>
                                        </w:div>
                                        <w:div w:id="1410157800">
                                          <w:marLeft w:val="0"/>
                                          <w:marRight w:val="0"/>
                                          <w:marTop w:val="0"/>
                                          <w:marBottom w:val="0"/>
                                          <w:divBdr>
                                            <w:top w:val="none" w:sz="0" w:space="0" w:color="auto"/>
                                            <w:left w:val="none" w:sz="0" w:space="0" w:color="auto"/>
                                            <w:bottom w:val="none" w:sz="0" w:space="0" w:color="auto"/>
                                            <w:right w:val="none" w:sz="0" w:space="0" w:color="auto"/>
                                          </w:divBdr>
                                        </w:div>
                                        <w:div w:id="1566258125">
                                          <w:marLeft w:val="0"/>
                                          <w:marRight w:val="0"/>
                                          <w:marTop w:val="0"/>
                                          <w:marBottom w:val="0"/>
                                          <w:divBdr>
                                            <w:top w:val="none" w:sz="0" w:space="0" w:color="auto"/>
                                            <w:left w:val="none" w:sz="0" w:space="0" w:color="auto"/>
                                            <w:bottom w:val="none" w:sz="0" w:space="0" w:color="auto"/>
                                            <w:right w:val="none" w:sz="0" w:space="0" w:color="auto"/>
                                          </w:divBdr>
                                        </w:div>
                                        <w:div w:id="1602496600">
                                          <w:marLeft w:val="0"/>
                                          <w:marRight w:val="0"/>
                                          <w:marTop w:val="0"/>
                                          <w:marBottom w:val="0"/>
                                          <w:divBdr>
                                            <w:top w:val="none" w:sz="0" w:space="0" w:color="auto"/>
                                            <w:left w:val="none" w:sz="0" w:space="0" w:color="auto"/>
                                            <w:bottom w:val="none" w:sz="0" w:space="0" w:color="auto"/>
                                            <w:right w:val="none" w:sz="0" w:space="0" w:color="auto"/>
                                          </w:divBdr>
                                        </w:div>
                                        <w:div w:id="1617641031">
                                          <w:marLeft w:val="0"/>
                                          <w:marRight w:val="0"/>
                                          <w:marTop w:val="0"/>
                                          <w:marBottom w:val="0"/>
                                          <w:divBdr>
                                            <w:top w:val="none" w:sz="0" w:space="0" w:color="auto"/>
                                            <w:left w:val="none" w:sz="0" w:space="0" w:color="auto"/>
                                            <w:bottom w:val="none" w:sz="0" w:space="0" w:color="auto"/>
                                            <w:right w:val="none" w:sz="0" w:space="0" w:color="auto"/>
                                          </w:divBdr>
                                        </w:div>
                                        <w:div w:id="1657419402">
                                          <w:marLeft w:val="0"/>
                                          <w:marRight w:val="0"/>
                                          <w:marTop w:val="0"/>
                                          <w:marBottom w:val="0"/>
                                          <w:divBdr>
                                            <w:top w:val="none" w:sz="0" w:space="0" w:color="auto"/>
                                            <w:left w:val="none" w:sz="0" w:space="0" w:color="auto"/>
                                            <w:bottom w:val="none" w:sz="0" w:space="0" w:color="auto"/>
                                            <w:right w:val="none" w:sz="0" w:space="0" w:color="auto"/>
                                          </w:divBdr>
                                          <w:divsChild>
                                            <w:div w:id="44658825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5025919">
      <w:bodyDiv w:val="1"/>
      <w:marLeft w:val="0"/>
      <w:marRight w:val="0"/>
      <w:marTop w:val="0"/>
      <w:marBottom w:val="0"/>
      <w:divBdr>
        <w:top w:val="none" w:sz="0" w:space="0" w:color="auto"/>
        <w:left w:val="none" w:sz="0" w:space="0" w:color="auto"/>
        <w:bottom w:val="none" w:sz="0" w:space="0" w:color="auto"/>
        <w:right w:val="none" w:sz="0" w:space="0" w:color="auto"/>
      </w:divBdr>
    </w:div>
    <w:div w:id="1225917582">
      <w:bodyDiv w:val="1"/>
      <w:marLeft w:val="0"/>
      <w:marRight w:val="0"/>
      <w:marTop w:val="0"/>
      <w:marBottom w:val="0"/>
      <w:divBdr>
        <w:top w:val="none" w:sz="0" w:space="0" w:color="auto"/>
        <w:left w:val="none" w:sz="0" w:space="0" w:color="auto"/>
        <w:bottom w:val="none" w:sz="0" w:space="0" w:color="auto"/>
        <w:right w:val="none" w:sz="0" w:space="0" w:color="auto"/>
      </w:divBdr>
      <w:divsChild>
        <w:div w:id="1297445935">
          <w:marLeft w:val="0"/>
          <w:marRight w:val="0"/>
          <w:marTop w:val="0"/>
          <w:marBottom w:val="0"/>
          <w:divBdr>
            <w:top w:val="none" w:sz="0" w:space="0" w:color="auto"/>
            <w:left w:val="none" w:sz="0" w:space="0" w:color="auto"/>
            <w:bottom w:val="none" w:sz="0" w:space="0" w:color="auto"/>
            <w:right w:val="none" w:sz="0" w:space="0" w:color="auto"/>
          </w:divBdr>
          <w:divsChild>
            <w:div w:id="1031734414">
              <w:marLeft w:val="0"/>
              <w:marRight w:val="0"/>
              <w:marTop w:val="0"/>
              <w:marBottom w:val="0"/>
              <w:divBdr>
                <w:top w:val="none" w:sz="0" w:space="0" w:color="auto"/>
                <w:left w:val="none" w:sz="0" w:space="0" w:color="auto"/>
                <w:bottom w:val="none" w:sz="0" w:space="0" w:color="auto"/>
                <w:right w:val="none" w:sz="0" w:space="0" w:color="auto"/>
              </w:divBdr>
              <w:divsChild>
                <w:div w:id="1433428984">
                  <w:marLeft w:val="0"/>
                  <w:marRight w:val="0"/>
                  <w:marTop w:val="0"/>
                  <w:marBottom w:val="0"/>
                  <w:divBdr>
                    <w:top w:val="none" w:sz="0" w:space="0" w:color="auto"/>
                    <w:left w:val="none" w:sz="0" w:space="0" w:color="auto"/>
                    <w:bottom w:val="none" w:sz="0" w:space="0" w:color="auto"/>
                    <w:right w:val="none" w:sz="0" w:space="0" w:color="auto"/>
                  </w:divBdr>
                  <w:divsChild>
                    <w:div w:id="7021603">
                      <w:marLeft w:val="0"/>
                      <w:marRight w:val="0"/>
                      <w:marTop w:val="0"/>
                      <w:marBottom w:val="0"/>
                      <w:divBdr>
                        <w:top w:val="none" w:sz="0" w:space="0" w:color="auto"/>
                        <w:left w:val="none" w:sz="0" w:space="0" w:color="auto"/>
                        <w:bottom w:val="none" w:sz="0" w:space="0" w:color="auto"/>
                        <w:right w:val="none" w:sz="0" w:space="0" w:color="auto"/>
                      </w:divBdr>
                      <w:divsChild>
                        <w:div w:id="14621211">
                          <w:marLeft w:val="0"/>
                          <w:marRight w:val="0"/>
                          <w:marTop w:val="0"/>
                          <w:marBottom w:val="0"/>
                          <w:divBdr>
                            <w:top w:val="none" w:sz="0" w:space="0" w:color="auto"/>
                            <w:left w:val="none" w:sz="0" w:space="0" w:color="auto"/>
                            <w:bottom w:val="none" w:sz="0" w:space="0" w:color="auto"/>
                            <w:right w:val="none" w:sz="0" w:space="0" w:color="auto"/>
                          </w:divBdr>
                        </w:div>
                      </w:divsChild>
                    </w:div>
                    <w:div w:id="18311895">
                      <w:marLeft w:val="0"/>
                      <w:marRight w:val="0"/>
                      <w:marTop w:val="0"/>
                      <w:marBottom w:val="0"/>
                      <w:divBdr>
                        <w:top w:val="none" w:sz="0" w:space="0" w:color="auto"/>
                        <w:left w:val="none" w:sz="0" w:space="0" w:color="auto"/>
                        <w:bottom w:val="none" w:sz="0" w:space="0" w:color="auto"/>
                        <w:right w:val="none" w:sz="0" w:space="0" w:color="auto"/>
                      </w:divBdr>
                      <w:divsChild>
                        <w:div w:id="1051659054">
                          <w:marLeft w:val="0"/>
                          <w:marRight w:val="0"/>
                          <w:marTop w:val="0"/>
                          <w:marBottom w:val="0"/>
                          <w:divBdr>
                            <w:top w:val="none" w:sz="0" w:space="0" w:color="auto"/>
                            <w:left w:val="none" w:sz="0" w:space="0" w:color="auto"/>
                            <w:bottom w:val="none" w:sz="0" w:space="0" w:color="auto"/>
                            <w:right w:val="none" w:sz="0" w:space="0" w:color="auto"/>
                          </w:divBdr>
                        </w:div>
                      </w:divsChild>
                    </w:div>
                    <w:div w:id="94132918">
                      <w:marLeft w:val="0"/>
                      <w:marRight w:val="0"/>
                      <w:marTop w:val="0"/>
                      <w:marBottom w:val="0"/>
                      <w:divBdr>
                        <w:top w:val="none" w:sz="0" w:space="0" w:color="auto"/>
                        <w:left w:val="none" w:sz="0" w:space="0" w:color="auto"/>
                        <w:bottom w:val="none" w:sz="0" w:space="0" w:color="auto"/>
                        <w:right w:val="none" w:sz="0" w:space="0" w:color="auto"/>
                      </w:divBdr>
                      <w:divsChild>
                        <w:div w:id="17853167">
                          <w:marLeft w:val="0"/>
                          <w:marRight w:val="0"/>
                          <w:marTop w:val="0"/>
                          <w:marBottom w:val="0"/>
                          <w:divBdr>
                            <w:top w:val="none" w:sz="0" w:space="0" w:color="auto"/>
                            <w:left w:val="none" w:sz="0" w:space="0" w:color="auto"/>
                            <w:bottom w:val="none" w:sz="0" w:space="0" w:color="auto"/>
                            <w:right w:val="none" w:sz="0" w:space="0" w:color="auto"/>
                          </w:divBdr>
                        </w:div>
                      </w:divsChild>
                    </w:div>
                    <w:div w:id="109595109">
                      <w:marLeft w:val="0"/>
                      <w:marRight w:val="0"/>
                      <w:marTop w:val="0"/>
                      <w:marBottom w:val="0"/>
                      <w:divBdr>
                        <w:top w:val="none" w:sz="0" w:space="0" w:color="auto"/>
                        <w:left w:val="none" w:sz="0" w:space="0" w:color="auto"/>
                        <w:bottom w:val="none" w:sz="0" w:space="0" w:color="auto"/>
                        <w:right w:val="none" w:sz="0" w:space="0" w:color="auto"/>
                      </w:divBdr>
                      <w:divsChild>
                        <w:div w:id="324089666">
                          <w:marLeft w:val="0"/>
                          <w:marRight w:val="0"/>
                          <w:marTop w:val="0"/>
                          <w:marBottom w:val="0"/>
                          <w:divBdr>
                            <w:top w:val="none" w:sz="0" w:space="0" w:color="auto"/>
                            <w:left w:val="none" w:sz="0" w:space="0" w:color="auto"/>
                            <w:bottom w:val="none" w:sz="0" w:space="0" w:color="auto"/>
                            <w:right w:val="none" w:sz="0" w:space="0" w:color="auto"/>
                          </w:divBdr>
                        </w:div>
                      </w:divsChild>
                    </w:div>
                    <w:div w:id="145246614">
                      <w:marLeft w:val="0"/>
                      <w:marRight w:val="0"/>
                      <w:marTop w:val="0"/>
                      <w:marBottom w:val="0"/>
                      <w:divBdr>
                        <w:top w:val="none" w:sz="0" w:space="0" w:color="auto"/>
                        <w:left w:val="none" w:sz="0" w:space="0" w:color="auto"/>
                        <w:bottom w:val="none" w:sz="0" w:space="0" w:color="auto"/>
                        <w:right w:val="none" w:sz="0" w:space="0" w:color="auto"/>
                      </w:divBdr>
                      <w:divsChild>
                        <w:div w:id="177816527">
                          <w:marLeft w:val="0"/>
                          <w:marRight w:val="0"/>
                          <w:marTop w:val="0"/>
                          <w:marBottom w:val="0"/>
                          <w:divBdr>
                            <w:top w:val="none" w:sz="0" w:space="0" w:color="auto"/>
                            <w:left w:val="none" w:sz="0" w:space="0" w:color="auto"/>
                            <w:bottom w:val="none" w:sz="0" w:space="0" w:color="auto"/>
                            <w:right w:val="none" w:sz="0" w:space="0" w:color="auto"/>
                          </w:divBdr>
                        </w:div>
                      </w:divsChild>
                    </w:div>
                    <w:div w:id="364985417">
                      <w:marLeft w:val="0"/>
                      <w:marRight w:val="0"/>
                      <w:marTop w:val="0"/>
                      <w:marBottom w:val="0"/>
                      <w:divBdr>
                        <w:top w:val="none" w:sz="0" w:space="0" w:color="auto"/>
                        <w:left w:val="none" w:sz="0" w:space="0" w:color="auto"/>
                        <w:bottom w:val="none" w:sz="0" w:space="0" w:color="auto"/>
                        <w:right w:val="none" w:sz="0" w:space="0" w:color="auto"/>
                      </w:divBdr>
                      <w:divsChild>
                        <w:div w:id="1562135668">
                          <w:marLeft w:val="0"/>
                          <w:marRight w:val="0"/>
                          <w:marTop w:val="0"/>
                          <w:marBottom w:val="0"/>
                          <w:divBdr>
                            <w:top w:val="none" w:sz="0" w:space="0" w:color="auto"/>
                            <w:left w:val="none" w:sz="0" w:space="0" w:color="auto"/>
                            <w:bottom w:val="none" w:sz="0" w:space="0" w:color="auto"/>
                            <w:right w:val="none" w:sz="0" w:space="0" w:color="auto"/>
                          </w:divBdr>
                        </w:div>
                      </w:divsChild>
                    </w:div>
                    <w:div w:id="368725203">
                      <w:marLeft w:val="0"/>
                      <w:marRight w:val="0"/>
                      <w:marTop w:val="0"/>
                      <w:marBottom w:val="0"/>
                      <w:divBdr>
                        <w:top w:val="none" w:sz="0" w:space="0" w:color="auto"/>
                        <w:left w:val="none" w:sz="0" w:space="0" w:color="auto"/>
                        <w:bottom w:val="none" w:sz="0" w:space="0" w:color="auto"/>
                        <w:right w:val="none" w:sz="0" w:space="0" w:color="auto"/>
                      </w:divBdr>
                      <w:divsChild>
                        <w:div w:id="223374367">
                          <w:marLeft w:val="0"/>
                          <w:marRight w:val="0"/>
                          <w:marTop w:val="0"/>
                          <w:marBottom w:val="0"/>
                          <w:divBdr>
                            <w:top w:val="none" w:sz="0" w:space="0" w:color="auto"/>
                            <w:left w:val="none" w:sz="0" w:space="0" w:color="auto"/>
                            <w:bottom w:val="none" w:sz="0" w:space="0" w:color="auto"/>
                            <w:right w:val="none" w:sz="0" w:space="0" w:color="auto"/>
                          </w:divBdr>
                        </w:div>
                      </w:divsChild>
                    </w:div>
                    <w:div w:id="591472132">
                      <w:marLeft w:val="0"/>
                      <w:marRight w:val="0"/>
                      <w:marTop w:val="0"/>
                      <w:marBottom w:val="0"/>
                      <w:divBdr>
                        <w:top w:val="none" w:sz="0" w:space="0" w:color="auto"/>
                        <w:left w:val="none" w:sz="0" w:space="0" w:color="auto"/>
                        <w:bottom w:val="none" w:sz="0" w:space="0" w:color="auto"/>
                        <w:right w:val="none" w:sz="0" w:space="0" w:color="auto"/>
                      </w:divBdr>
                      <w:divsChild>
                        <w:div w:id="1189103151">
                          <w:marLeft w:val="0"/>
                          <w:marRight w:val="0"/>
                          <w:marTop w:val="0"/>
                          <w:marBottom w:val="0"/>
                          <w:divBdr>
                            <w:top w:val="none" w:sz="0" w:space="0" w:color="auto"/>
                            <w:left w:val="none" w:sz="0" w:space="0" w:color="auto"/>
                            <w:bottom w:val="none" w:sz="0" w:space="0" w:color="auto"/>
                            <w:right w:val="none" w:sz="0" w:space="0" w:color="auto"/>
                          </w:divBdr>
                        </w:div>
                      </w:divsChild>
                    </w:div>
                    <w:div w:id="606430076">
                      <w:marLeft w:val="0"/>
                      <w:marRight w:val="0"/>
                      <w:marTop w:val="0"/>
                      <w:marBottom w:val="0"/>
                      <w:divBdr>
                        <w:top w:val="none" w:sz="0" w:space="0" w:color="auto"/>
                        <w:left w:val="none" w:sz="0" w:space="0" w:color="auto"/>
                        <w:bottom w:val="none" w:sz="0" w:space="0" w:color="auto"/>
                        <w:right w:val="none" w:sz="0" w:space="0" w:color="auto"/>
                      </w:divBdr>
                      <w:divsChild>
                        <w:div w:id="1840461058">
                          <w:marLeft w:val="0"/>
                          <w:marRight w:val="0"/>
                          <w:marTop w:val="0"/>
                          <w:marBottom w:val="0"/>
                          <w:divBdr>
                            <w:top w:val="none" w:sz="0" w:space="0" w:color="auto"/>
                            <w:left w:val="none" w:sz="0" w:space="0" w:color="auto"/>
                            <w:bottom w:val="none" w:sz="0" w:space="0" w:color="auto"/>
                            <w:right w:val="none" w:sz="0" w:space="0" w:color="auto"/>
                          </w:divBdr>
                        </w:div>
                      </w:divsChild>
                    </w:div>
                    <w:div w:id="643849342">
                      <w:marLeft w:val="0"/>
                      <w:marRight w:val="0"/>
                      <w:marTop w:val="0"/>
                      <w:marBottom w:val="0"/>
                      <w:divBdr>
                        <w:top w:val="none" w:sz="0" w:space="0" w:color="auto"/>
                        <w:left w:val="none" w:sz="0" w:space="0" w:color="auto"/>
                        <w:bottom w:val="none" w:sz="0" w:space="0" w:color="auto"/>
                        <w:right w:val="none" w:sz="0" w:space="0" w:color="auto"/>
                      </w:divBdr>
                      <w:divsChild>
                        <w:div w:id="395133711">
                          <w:marLeft w:val="0"/>
                          <w:marRight w:val="0"/>
                          <w:marTop w:val="0"/>
                          <w:marBottom w:val="0"/>
                          <w:divBdr>
                            <w:top w:val="none" w:sz="0" w:space="0" w:color="auto"/>
                            <w:left w:val="none" w:sz="0" w:space="0" w:color="auto"/>
                            <w:bottom w:val="none" w:sz="0" w:space="0" w:color="auto"/>
                            <w:right w:val="none" w:sz="0" w:space="0" w:color="auto"/>
                          </w:divBdr>
                        </w:div>
                      </w:divsChild>
                    </w:div>
                    <w:div w:id="674455840">
                      <w:marLeft w:val="0"/>
                      <w:marRight w:val="0"/>
                      <w:marTop w:val="0"/>
                      <w:marBottom w:val="0"/>
                      <w:divBdr>
                        <w:top w:val="none" w:sz="0" w:space="0" w:color="auto"/>
                        <w:left w:val="none" w:sz="0" w:space="0" w:color="auto"/>
                        <w:bottom w:val="none" w:sz="0" w:space="0" w:color="auto"/>
                        <w:right w:val="none" w:sz="0" w:space="0" w:color="auto"/>
                      </w:divBdr>
                      <w:divsChild>
                        <w:div w:id="647243800">
                          <w:marLeft w:val="0"/>
                          <w:marRight w:val="0"/>
                          <w:marTop w:val="0"/>
                          <w:marBottom w:val="0"/>
                          <w:divBdr>
                            <w:top w:val="none" w:sz="0" w:space="0" w:color="auto"/>
                            <w:left w:val="none" w:sz="0" w:space="0" w:color="auto"/>
                            <w:bottom w:val="none" w:sz="0" w:space="0" w:color="auto"/>
                            <w:right w:val="none" w:sz="0" w:space="0" w:color="auto"/>
                          </w:divBdr>
                        </w:div>
                      </w:divsChild>
                    </w:div>
                    <w:div w:id="757216154">
                      <w:marLeft w:val="0"/>
                      <w:marRight w:val="0"/>
                      <w:marTop w:val="0"/>
                      <w:marBottom w:val="0"/>
                      <w:divBdr>
                        <w:top w:val="none" w:sz="0" w:space="0" w:color="auto"/>
                        <w:left w:val="none" w:sz="0" w:space="0" w:color="auto"/>
                        <w:bottom w:val="none" w:sz="0" w:space="0" w:color="auto"/>
                        <w:right w:val="none" w:sz="0" w:space="0" w:color="auto"/>
                      </w:divBdr>
                      <w:divsChild>
                        <w:div w:id="1648514939">
                          <w:marLeft w:val="0"/>
                          <w:marRight w:val="0"/>
                          <w:marTop w:val="0"/>
                          <w:marBottom w:val="0"/>
                          <w:divBdr>
                            <w:top w:val="none" w:sz="0" w:space="0" w:color="auto"/>
                            <w:left w:val="none" w:sz="0" w:space="0" w:color="auto"/>
                            <w:bottom w:val="none" w:sz="0" w:space="0" w:color="auto"/>
                            <w:right w:val="none" w:sz="0" w:space="0" w:color="auto"/>
                          </w:divBdr>
                        </w:div>
                      </w:divsChild>
                    </w:div>
                    <w:div w:id="890001865">
                      <w:marLeft w:val="0"/>
                      <w:marRight w:val="0"/>
                      <w:marTop w:val="0"/>
                      <w:marBottom w:val="0"/>
                      <w:divBdr>
                        <w:top w:val="none" w:sz="0" w:space="0" w:color="auto"/>
                        <w:left w:val="none" w:sz="0" w:space="0" w:color="auto"/>
                        <w:bottom w:val="none" w:sz="0" w:space="0" w:color="auto"/>
                        <w:right w:val="none" w:sz="0" w:space="0" w:color="auto"/>
                      </w:divBdr>
                      <w:divsChild>
                        <w:div w:id="1457723608">
                          <w:marLeft w:val="0"/>
                          <w:marRight w:val="0"/>
                          <w:marTop w:val="0"/>
                          <w:marBottom w:val="0"/>
                          <w:divBdr>
                            <w:top w:val="none" w:sz="0" w:space="0" w:color="auto"/>
                            <w:left w:val="none" w:sz="0" w:space="0" w:color="auto"/>
                            <w:bottom w:val="none" w:sz="0" w:space="0" w:color="auto"/>
                            <w:right w:val="none" w:sz="0" w:space="0" w:color="auto"/>
                          </w:divBdr>
                        </w:div>
                      </w:divsChild>
                    </w:div>
                    <w:div w:id="923225388">
                      <w:marLeft w:val="0"/>
                      <w:marRight w:val="0"/>
                      <w:marTop w:val="0"/>
                      <w:marBottom w:val="0"/>
                      <w:divBdr>
                        <w:top w:val="none" w:sz="0" w:space="0" w:color="auto"/>
                        <w:left w:val="none" w:sz="0" w:space="0" w:color="auto"/>
                        <w:bottom w:val="none" w:sz="0" w:space="0" w:color="auto"/>
                        <w:right w:val="none" w:sz="0" w:space="0" w:color="auto"/>
                      </w:divBdr>
                      <w:divsChild>
                        <w:div w:id="1847014535">
                          <w:marLeft w:val="0"/>
                          <w:marRight w:val="0"/>
                          <w:marTop w:val="0"/>
                          <w:marBottom w:val="0"/>
                          <w:divBdr>
                            <w:top w:val="none" w:sz="0" w:space="0" w:color="auto"/>
                            <w:left w:val="none" w:sz="0" w:space="0" w:color="auto"/>
                            <w:bottom w:val="none" w:sz="0" w:space="0" w:color="auto"/>
                            <w:right w:val="none" w:sz="0" w:space="0" w:color="auto"/>
                          </w:divBdr>
                        </w:div>
                      </w:divsChild>
                    </w:div>
                    <w:div w:id="935165758">
                      <w:marLeft w:val="0"/>
                      <w:marRight w:val="0"/>
                      <w:marTop w:val="0"/>
                      <w:marBottom w:val="0"/>
                      <w:divBdr>
                        <w:top w:val="none" w:sz="0" w:space="0" w:color="auto"/>
                        <w:left w:val="none" w:sz="0" w:space="0" w:color="auto"/>
                        <w:bottom w:val="none" w:sz="0" w:space="0" w:color="auto"/>
                        <w:right w:val="none" w:sz="0" w:space="0" w:color="auto"/>
                      </w:divBdr>
                      <w:divsChild>
                        <w:div w:id="1997948848">
                          <w:marLeft w:val="0"/>
                          <w:marRight w:val="0"/>
                          <w:marTop w:val="0"/>
                          <w:marBottom w:val="0"/>
                          <w:divBdr>
                            <w:top w:val="none" w:sz="0" w:space="0" w:color="auto"/>
                            <w:left w:val="none" w:sz="0" w:space="0" w:color="auto"/>
                            <w:bottom w:val="none" w:sz="0" w:space="0" w:color="auto"/>
                            <w:right w:val="none" w:sz="0" w:space="0" w:color="auto"/>
                          </w:divBdr>
                        </w:div>
                      </w:divsChild>
                    </w:div>
                    <w:div w:id="942878071">
                      <w:marLeft w:val="0"/>
                      <w:marRight w:val="0"/>
                      <w:marTop w:val="0"/>
                      <w:marBottom w:val="0"/>
                      <w:divBdr>
                        <w:top w:val="none" w:sz="0" w:space="0" w:color="auto"/>
                        <w:left w:val="none" w:sz="0" w:space="0" w:color="auto"/>
                        <w:bottom w:val="none" w:sz="0" w:space="0" w:color="auto"/>
                        <w:right w:val="none" w:sz="0" w:space="0" w:color="auto"/>
                      </w:divBdr>
                      <w:divsChild>
                        <w:div w:id="968584558">
                          <w:marLeft w:val="0"/>
                          <w:marRight w:val="0"/>
                          <w:marTop w:val="0"/>
                          <w:marBottom w:val="0"/>
                          <w:divBdr>
                            <w:top w:val="none" w:sz="0" w:space="0" w:color="auto"/>
                            <w:left w:val="none" w:sz="0" w:space="0" w:color="auto"/>
                            <w:bottom w:val="none" w:sz="0" w:space="0" w:color="auto"/>
                            <w:right w:val="none" w:sz="0" w:space="0" w:color="auto"/>
                          </w:divBdr>
                        </w:div>
                      </w:divsChild>
                    </w:div>
                    <w:div w:id="973557147">
                      <w:marLeft w:val="0"/>
                      <w:marRight w:val="0"/>
                      <w:marTop w:val="0"/>
                      <w:marBottom w:val="0"/>
                      <w:divBdr>
                        <w:top w:val="none" w:sz="0" w:space="0" w:color="auto"/>
                        <w:left w:val="none" w:sz="0" w:space="0" w:color="auto"/>
                        <w:bottom w:val="none" w:sz="0" w:space="0" w:color="auto"/>
                        <w:right w:val="none" w:sz="0" w:space="0" w:color="auto"/>
                      </w:divBdr>
                      <w:divsChild>
                        <w:div w:id="500316446">
                          <w:marLeft w:val="0"/>
                          <w:marRight w:val="0"/>
                          <w:marTop w:val="0"/>
                          <w:marBottom w:val="0"/>
                          <w:divBdr>
                            <w:top w:val="none" w:sz="0" w:space="0" w:color="auto"/>
                            <w:left w:val="none" w:sz="0" w:space="0" w:color="auto"/>
                            <w:bottom w:val="none" w:sz="0" w:space="0" w:color="auto"/>
                            <w:right w:val="none" w:sz="0" w:space="0" w:color="auto"/>
                          </w:divBdr>
                        </w:div>
                      </w:divsChild>
                    </w:div>
                    <w:div w:id="1107307529">
                      <w:marLeft w:val="0"/>
                      <w:marRight w:val="0"/>
                      <w:marTop w:val="0"/>
                      <w:marBottom w:val="0"/>
                      <w:divBdr>
                        <w:top w:val="none" w:sz="0" w:space="0" w:color="auto"/>
                        <w:left w:val="none" w:sz="0" w:space="0" w:color="auto"/>
                        <w:bottom w:val="none" w:sz="0" w:space="0" w:color="auto"/>
                        <w:right w:val="none" w:sz="0" w:space="0" w:color="auto"/>
                      </w:divBdr>
                      <w:divsChild>
                        <w:div w:id="1755200628">
                          <w:marLeft w:val="0"/>
                          <w:marRight w:val="0"/>
                          <w:marTop w:val="0"/>
                          <w:marBottom w:val="0"/>
                          <w:divBdr>
                            <w:top w:val="none" w:sz="0" w:space="0" w:color="auto"/>
                            <w:left w:val="none" w:sz="0" w:space="0" w:color="auto"/>
                            <w:bottom w:val="none" w:sz="0" w:space="0" w:color="auto"/>
                            <w:right w:val="none" w:sz="0" w:space="0" w:color="auto"/>
                          </w:divBdr>
                        </w:div>
                      </w:divsChild>
                    </w:div>
                    <w:div w:id="1330868658">
                      <w:marLeft w:val="0"/>
                      <w:marRight w:val="0"/>
                      <w:marTop w:val="0"/>
                      <w:marBottom w:val="0"/>
                      <w:divBdr>
                        <w:top w:val="none" w:sz="0" w:space="0" w:color="auto"/>
                        <w:left w:val="none" w:sz="0" w:space="0" w:color="auto"/>
                        <w:bottom w:val="none" w:sz="0" w:space="0" w:color="auto"/>
                        <w:right w:val="none" w:sz="0" w:space="0" w:color="auto"/>
                      </w:divBdr>
                      <w:divsChild>
                        <w:div w:id="698551646">
                          <w:marLeft w:val="0"/>
                          <w:marRight w:val="0"/>
                          <w:marTop w:val="0"/>
                          <w:marBottom w:val="0"/>
                          <w:divBdr>
                            <w:top w:val="none" w:sz="0" w:space="0" w:color="auto"/>
                            <w:left w:val="none" w:sz="0" w:space="0" w:color="auto"/>
                            <w:bottom w:val="none" w:sz="0" w:space="0" w:color="auto"/>
                            <w:right w:val="none" w:sz="0" w:space="0" w:color="auto"/>
                          </w:divBdr>
                        </w:div>
                      </w:divsChild>
                    </w:div>
                    <w:div w:id="1353148996">
                      <w:marLeft w:val="0"/>
                      <w:marRight w:val="0"/>
                      <w:marTop w:val="0"/>
                      <w:marBottom w:val="0"/>
                      <w:divBdr>
                        <w:top w:val="none" w:sz="0" w:space="0" w:color="auto"/>
                        <w:left w:val="none" w:sz="0" w:space="0" w:color="auto"/>
                        <w:bottom w:val="none" w:sz="0" w:space="0" w:color="auto"/>
                        <w:right w:val="none" w:sz="0" w:space="0" w:color="auto"/>
                      </w:divBdr>
                      <w:divsChild>
                        <w:div w:id="638416713">
                          <w:marLeft w:val="0"/>
                          <w:marRight w:val="0"/>
                          <w:marTop w:val="0"/>
                          <w:marBottom w:val="0"/>
                          <w:divBdr>
                            <w:top w:val="none" w:sz="0" w:space="0" w:color="auto"/>
                            <w:left w:val="none" w:sz="0" w:space="0" w:color="auto"/>
                            <w:bottom w:val="none" w:sz="0" w:space="0" w:color="auto"/>
                            <w:right w:val="none" w:sz="0" w:space="0" w:color="auto"/>
                          </w:divBdr>
                        </w:div>
                      </w:divsChild>
                    </w:div>
                    <w:div w:id="1360738732">
                      <w:marLeft w:val="0"/>
                      <w:marRight w:val="0"/>
                      <w:marTop w:val="0"/>
                      <w:marBottom w:val="0"/>
                      <w:divBdr>
                        <w:top w:val="none" w:sz="0" w:space="0" w:color="auto"/>
                        <w:left w:val="none" w:sz="0" w:space="0" w:color="auto"/>
                        <w:bottom w:val="none" w:sz="0" w:space="0" w:color="auto"/>
                        <w:right w:val="none" w:sz="0" w:space="0" w:color="auto"/>
                      </w:divBdr>
                      <w:divsChild>
                        <w:div w:id="526604797">
                          <w:marLeft w:val="0"/>
                          <w:marRight w:val="0"/>
                          <w:marTop w:val="0"/>
                          <w:marBottom w:val="0"/>
                          <w:divBdr>
                            <w:top w:val="none" w:sz="0" w:space="0" w:color="auto"/>
                            <w:left w:val="none" w:sz="0" w:space="0" w:color="auto"/>
                            <w:bottom w:val="none" w:sz="0" w:space="0" w:color="auto"/>
                            <w:right w:val="none" w:sz="0" w:space="0" w:color="auto"/>
                          </w:divBdr>
                        </w:div>
                      </w:divsChild>
                    </w:div>
                    <w:div w:id="1460800083">
                      <w:marLeft w:val="0"/>
                      <w:marRight w:val="0"/>
                      <w:marTop w:val="0"/>
                      <w:marBottom w:val="0"/>
                      <w:divBdr>
                        <w:top w:val="none" w:sz="0" w:space="0" w:color="auto"/>
                        <w:left w:val="none" w:sz="0" w:space="0" w:color="auto"/>
                        <w:bottom w:val="none" w:sz="0" w:space="0" w:color="auto"/>
                        <w:right w:val="none" w:sz="0" w:space="0" w:color="auto"/>
                      </w:divBdr>
                      <w:divsChild>
                        <w:div w:id="46609571">
                          <w:marLeft w:val="0"/>
                          <w:marRight w:val="0"/>
                          <w:marTop w:val="0"/>
                          <w:marBottom w:val="0"/>
                          <w:divBdr>
                            <w:top w:val="none" w:sz="0" w:space="0" w:color="auto"/>
                            <w:left w:val="none" w:sz="0" w:space="0" w:color="auto"/>
                            <w:bottom w:val="none" w:sz="0" w:space="0" w:color="auto"/>
                            <w:right w:val="none" w:sz="0" w:space="0" w:color="auto"/>
                          </w:divBdr>
                        </w:div>
                      </w:divsChild>
                    </w:div>
                    <w:div w:id="1512648897">
                      <w:marLeft w:val="0"/>
                      <w:marRight w:val="0"/>
                      <w:marTop w:val="0"/>
                      <w:marBottom w:val="0"/>
                      <w:divBdr>
                        <w:top w:val="none" w:sz="0" w:space="0" w:color="auto"/>
                        <w:left w:val="none" w:sz="0" w:space="0" w:color="auto"/>
                        <w:bottom w:val="none" w:sz="0" w:space="0" w:color="auto"/>
                        <w:right w:val="none" w:sz="0" w:space="0" w:color="auto"/>
                      </w:divBdr>
                      <w:divsChild>
                        <w:div w:id="1085151146">
                          <w:marLeft w:val="0"/>
                          <w:marRight w:val="0"/>
                          <w:marTop w:val="0"/>
                          <w:marBottom w:val="0"/>
                          <w:divBdr>
                            <w:top w:val="none" w:sz="0" w:space="0" w:color="auto"/>
                            <w:left w:val="none" w:sz="0" w:space="0" w:color="auto"/>
                            <w:bottom w:val="none" w:sz="0" w:space="0" w:color="auto"/>
                            <w:right w:val="none" w:sz="0" w:space="0" w:color="auto"/>
                          </w:divBdr>
                        </w:div>
                      </w:divsChild>
                    </w:div>
                    <w:div w:id="1528255496">
                      <w:marLeft w:val="0"/>
                      <w:marRight w:val="0"/>
                      <w:marTop w:val="0"/>
                      <w:marBottom w:val="0"/>
                      <w:divBdr>
                        <w:top w:val="none" w:sz="0" w:space="0" w:color="auto"/>
                        <w:left w:val="none" w:sz="0" w:space="0" w:color="auto"/>
                        <w:bottom w:val="none" w:sz="0" w:space="0" w:color="auto"/>
                        <w:right w:val="none" w:sz="0" w:space="0" w:color="auto"/>
                      </w:divBdr>
                      <w:divsChild>
                        <w:div w:id="1913269991">
                          <w:marLeft w:val="0"/>
                          <w:marRight w:val="0"/>
                          <w:marTop w:val="0"/>
                          <w:marBottom w:val="0"/>
                          <w:divBdr>
                            <w:top w:val="none" w:sz="0" w:space="0" w:color="auto"/>
                            <w:left w:val="none" w:sz="0" w:space="0" w:color="auto"/>
                            <w:bottom w:val="none" w:sz="0" w:space="0" w:color="auto"/>
                            <w:right w:val="none" w:sz="0" w:space="0" w:color="auto"/>
                          </w:divBdr>
                        </w:div>
                      </w:divsChild>
                    </w:div>
                    <w:div w:id="1540585159">
                      <w:marLeft w:val="0"/>
                      <w:marRight w:val="0"/>
                      <w:marTop w:val="0"/>
                      <w:marBottom w:val="0"/>
                      <w:divBdr>
                        <w:top w:val="none" w:sz="0" w:space="0" w:color="auto"/>
                        <w:left w:val="none" w:sz="0" w:space="0" w:color="auto"/>
                        <w:bottom w:val="none" w:sz="0" w:space="0" w:color="auto"/>
                        <w:right w:val="none" w:sz="0" w:space="0" w:color="auto"/>
                      </w:divBdr>
                      <w:divsChild>
                        <w:div w:id="644546802">
                          <w:marLeft w:val="0"/>
                          <w:marRight w:val="0"/>
                          <w:marTop w:val="0"/>
                          <w:marBottom w:val="0"/>
                          <w:divBdr>
                            <w:top w:val="none" w:sz="0" w:space="0" w:color="auto"/>
                            <w:left w:val="none" w:sz="0" w:space="0" w:color="auto"/>
                            <w:bottom w:val="none" w:sz="0" w:space="0" w:color="auto"/>
                            <w:right w:val="none" w:sz="0" w:space="0" w:color="auto"/>
                          </w:divBdr>
                        </w:div>
                      </w:divsChild>
                    </w:div>
                    <w:div w:id="1630086970">
                      <w:marLeft w:val="0"/>
                      <w:marRight w:val="0"/>
                      <w:marTop w:val="0"/>
                      <w:marBottom w:val="0"/>
                      <w:divBdr>
                        <w:top w:val="none" w:sz="0" w:space="0" w:color="auto"/>
                        <w:left w:val="none" w:sz="0" w:space="0" w:color="auto"/>
                        <w:bottom w:val="none" w:sz="0" w:space="0" w:color="auto"/>
                        <w:right w:val="none" w:sz="0" w:space="0" w:color="auto"/>
                      </w:divBdr>
                      <w:divsChild>
                        <w:div w:id="1257710757">
                          <w:marLeft w:val="0"/>
                          <w:marRight w:val="0"/>
                          <w:marTop w:val="0"/>
                          <w:marBottom w:val="0"/>
                          <w:divBdr>
                            <w:top w:val="none" w:sz="0" w:space="0" w:color="auto"/>
                            <w:left w:val="none" w:sz="0" w:space="0" w:color="auto"/>
                            <w:bottom w:val="none" w:sz="0" w:space="0" w:color="auto"/>
                            <w:right w:val="none" w:sz="0" w:space="0" w:color="auto"/>
                          </w:divBdr>
                        </w:div>
                      </w:divsChild>
                    </w:div>
                    <w:div w:id="1751416574">
                      <w:marLeft w:val="0"/>
                      <w:marRight w:val="0"/>
                      <w:marTop w:val="0"/>
                      <w:marBottom w:val="0"/>
                      <w:divBdr>
                        <w:top w:val="none" w:sz="0" w:space="0" w:color="auto"/>
                        <w:left w:val="none" w:sz="0" w:space="0" w:color="auto"/>
                        <w:bottom w:val="none" w:sz="0" w:space="0" w:color="auto"/>
                        <w:right w:val="none" w:sz="0" w:space="0" w:color="auto"/>
                      </w:divBdr>
                      <w:divsChild>
                        <w:div w:id="1442384185">
                          <w:marLeft w:val="0"/>
                          <w:marRight w:val="0"/>
                          <w:marTop w:val="0"/>
                          <w:marBottom w:val="0"/>
                          <w:divBdr>
                            <w:top w:val="none" w:sz="0" w:space="0" w:color="auto"/>
                            <w:left w:val="none" w:sz="0" w:space="0" w:color="auto"/>
                            <w:bottom w:val="none" w:sz="0" w:space="0" w:color="auto"/>
                            <w:right w:val="none" w:sz="0" w:space="0" w:color="auto"/>
                          </w:divBdr>
                        </w:div>
                      </w:divsChild>
                    </w:div>
                    <w:div w:id="1761755958">
                      <w:marLeft w:val="0"/>
                      <w:marRight w:val="0"/>
                      <w:marTop w:val="0"/>
                      <w:marBottom w:val="0"/>
                      <w:divBdr>
                        <w:top w:val="none" w:sz="0" w:space="0" w:color="auto"/>
                        <w:left w:val="none" w:sz="0" w:space="0" w:color="auto"/>
                        <w:bottom w:val="none" w:sz="0" w:space="0" w:color="auto"/>
                        <w:right w:val="none" w:sz="0" w:space="0" w:color="auto"/>
                      </w:divBdr>
                      <w:divsChild>
                        <w:div w:id="1182233751">
                          <w:marLeft w:val="0"/>
                          <w:marRight w:val="0"/>
                          <w:marTop w:val="0"/>
                          <w:marBottom w:val="0"/>
                          <w:divBdr>
                            <w:top w:val="none" w:sz="0" w:space="0" w:color="auto"/>
                            <w:left w:val="none" w:sz="0" w:space="0" w:color="auto"/>
                            <w:bottom w:val="none" w:sz="0" w:space="0" w:color="auto"/>
                            <w:right w:val="none" w:sz="0" w:space="0" w:color="auto"/>
                          </w:divBdr>
                        </w:div>
                      </w:divsChild>
                    </w:div>
                    <w:div w:id="1773628265">
                      <w:marLeft w:val="0"/>
                      <w:marRight w:val="0"/>
                      <w:marTop w:val="0"/>
                      <w:marBottom w:val="0"/>
                      <w:divBdr>
                        <w:top w:val="none" w:sz="0" w:space="0" w:color="auto"/>
                        <w:left w:val="none" w:sz="0" w:space="0" w:color="auto"/>
                        <w:bottom w:val="none" w:sz="0" w:space="0" w:color="auto"/>
                        <w:right w:val="none" w:sz="0" w:space="0" w:color="auto"/>
                      </w:divBdr>
                      <w:divsChild>
                        <w:div w:id="534464983">
                          <w:marLeft w:val="0"/>
                          <w:marRight w:val="0"/>
                          <w:marTop w:val="0"/>
                          <w:marBottom w:val="0"/>
                          <w:divBdr>
                            <w:top w:val="none" w:sz="0" w:space="0" w:color="auto"/>
                            <w:left w:val="none" w:sz="0" w:space="0" w:color="auto"/>
                            <w:bottom w:val="none" w:sz="0" w:space="0" w:color="auto"/>
                            <w:right w:val="none" w:sz="0" w:space="0" w:color="auto"/>
                          </w:divBdr>
                        </w:div>
                      </w:divsChild>
                    </w:div>
                    <w:div w:id="1996372450">
                      <w:marLeft w:val="0"/>
                      <w:marRight w:val="0"/>
                      <w:marTop w:val="0"/>
                      <w:marBottom w:val="0"/>
                      <w:divBdr>
                        <w:top w:val="none" w:sz="0" w:space="0" w:color="auto"/>
                        <w:left w:val="none" w:sz="0" w:space="0" w:color="auto"/>
                        <w:bottom w:val="none" w:sz="0" w:space="0" w:color="auto"/>
                        <w:right w:val="none" w:sz="0" w:space="0" w:color="auto"/>
                      </w:divBdr>
                      <w:divsChild>
                        <w:div w:id="1730685865">
                          <w:marLeft w:val="0"/>
                          <w:marRight w:val="0"/>
                          <w:marTop w:val="0"/>
                          <w:marBottom w:val="0"/>
                          <w:divBdr>
                            <w:top w:val="none" w:sz="0" w:space="0" w:color="auto"/>
                            <w:left w:val="none" w:sz="0" w:space="0" w:color="auto"/>
                            <w:bottom w:val="none" w:sz="0" w:space="0" w:color="auto"/>
                            <w:right w:val="none" w:sz="0" w:space="0" w:color="auto"/>
                          </w:divBdr>
                        </w:div>
                      </w:divsChild>
                    </w:div>
                    <w:div w:id="2097284231">
                      <w:marLeft w:val="0"/>
                      <w:marRight w:val="0"/>
                      <w:marTop w:val="0"/>
                      <w:marBottom w:val="0"/>
                      <w:divBdr>
                        <w:top w:val="none" w:sz="0" w:space="0" w:color="auto"/>
                        <w:left w:val="none" w:sz="0" w:space="0" w:color="auto"/>
                        <w:bottom w:val="none" w:sz="0" w:space="0" w:color="auto"/>
                        <w:right w:val="none" w:sz="0" w:space="0" w:color="auto"/>
                      </w:divBdr>
                      <w:divsChild>
                        <w:div w:id="722212996">
                          <w:marLeft w:val="0"/>
                          <w:marRight w:val="0"/>
                          <w:marTop w:val="0"/>
                          <w:marBottom w:val="0"/>
                          <w:divBdr>
                            <w:top w:val="none" w:sz="0" w:space="0" w:color="auto"/>
                            <w:left w:val="none" w:sz="0" w:space="0" w:color="auto"/>
                            <w:bottom w:val="none" w:sz="0" w:space="0" w:color="auto"/>
                            <w:right w:val="none" w:sz="0" w:space="0" w:color="auto"/>
                          </w:divBdr>
                        </w:div>
                      </w:divsChild>
                    </w:div>
                    <w:div w:id="2135057992">
                      <w:marLeft w:val="0"/>
                      <w:marRight w:val="0"/>
                      <w:marTop w:val="0"/>
                      <w:marBottom w:val="0"/>
                      <w:divBdr>
                        <w:top w:val="none" w:sz="0" w:space="0" w:color="auto"/>
                        <w:left w:val="none" w:sz="0" w:space="0" w:color="auto"/>
                        <w:bottom w:val="none" w:sz="0" w:space="0" w:color="auto"/>
                        <w:right w:val="none" w:sz="0" w:space="0" w:color="auto"/>
                      </w:divBdr>
                      <w:divsChild>
                        <w:div w:id="164897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5995506">
      <w:bodyDiv w:val="1"/>
      <w:marLeft w:val="0"/>
      <w:marRight w:val="0"/>
      <w:marTop w:val="0"/>
      <w:marBottom w:val="0"/>
      <w:divBdr>
        <w:top w:val="none" w:sz="0" w:space="0" w:color="auto"/>
        <w:left w:val="none" w:sz="0" w:space="0" w:color="auto"/>
        <w:bottom w:val="none" w:sz="0" w:space="0" w:color="auto"/>
        <w:right w:val="none" w:sz="0" w:space="0" w:color="auto"/>
      </w:divBdr>
      <w:divsChild>
        <w:div w:id="2089615834">
          <w:marLeft w:val="0"/>
          <w:marRight w:val="0"/>
          <w:marTop w:val="0"/>
          <w:marBottom w:val="0"/>
          <w:divBdr>
            <w:top w:val="none" w:sz="0" w:space="8" w:color="DDDDDD"/>
            <w:left w:val="none" w:sz="0" w:space="11" w:color="DDDDDD"/>
            <w:bottom w:val="single" w:sz="6" w:space="8" w:color="DDDDDD"/>
            <w:right w:val="none" w:sz="0" w:space="11" w:color="DDDDDD"/>
          </w:divBdr>
        </w:div>
        <w:div w:id="924261767">
          <w:marLeft w:val="0"/>
          <w:marRight w:val="0"/>
          <w:marTop w:val="0"/>
          <w:marBottom w:val="0"/>
          <w:divBdr>
            <w:top w:val="none" w:sz="0" w:space="0" w:color="auto"/>
            <w:left w:val="none" w:sz="0" w:space="0" w:color="auto"/>
            <w:bottom w:val="none" w:sz="0" w:space="0" w:color="auto"/>
            <w:right w:val="none" w:sz="0" w:space="0" w:color="auto"/>
          </w:divBdr>
          <w:divsChild>
            <w:div w:id="48097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231813">
      <w:bodyDiv w:val="1"/>
      <w:marLeft w:val="0"/>
      <w:marRight w:val="0"/>
      <w:marTop w:val="0"/>
      <w:marBottom w:val="0"/>
      <w:divBdr>
        <w:top w:val="none" w:sz="0" w:space="0" w:color="auto"/>
        <w:left w:val="none" w:sz="0" w:space="0" w:color="auto"/>
        <w:bottom w:val="none" w:sz="0" w:space="0" w:color="auto"/>
        <w:right w:val="none" w:sz="0" w:space="0" w:color="auto"/>
      </w:divBdr>
      <w:divsChild>
        <w:div w:id="1737044444">
          <w:marLeft w:val="0"/>
          <w:marRight w:val="0"/>
          <w:marTop w:val="0"/>
          <w:marBottom w:val="0"/>
          <w:divBdr>
            <w:top w:val="none" w:sz="0" w:space="0" w:color="auto"/>
            <w:left w:val="none" w:sz="0" w:space="0" w:color="auto"/>
            <w:bottom w:val="none" w:sz="0" w:space="0" w:color="auto"/>
            <w:right w:val="none" w:sz="0" w:space="0" w:color="auto"/>
          </w:divBdr>
          <w:divsChild>
            <w:div w:id="513956096">
              <w:marLeft w:val="0"/>
              <w:marRight w:val="0"/>
              <w:marTop w:val="0"/>
              <w:marBottom w:val="0"/>
              <w:divBdr>
                <w:top w:val="none" w:sz="0" w:space="0" w:color="auto"/>
                <w:left w:val="none" w:sz="0" w:space="0" w:color="auto"/>
                <w:bottom w:val="none" w:sz="0" w:space="0" w:color="auto"/>
                <w:right w:val="none" w:sz="0" w:space="0" w:color="auto"/>
              </w:divBdr>
              <w:divsChild>
                <w:div w:id="633489894">
                  <w:marLeft w:val="0"/>
                  <w:marRight w:val="0"/>
                  <w:marTop w:val="0"/>
                  <w:marBottom w:val="0"/>
                  <w:divBdr>
                    <w:top w:val="none" w:sz="0" w:space="0" w:color="auto"/>
                    <w:left w:val="none" w:sz="0" w:space="0" w:color="auto"/>
                    <w:bottom w:val="none" w:sz="0" w:space="0" w:color="auto"/>
                    <w:right w:val="none" w:sz="0" w:space="0" w:color="auto"/>
                  </w:divBdr>
                  <w:divsChild>
                    <w:div w:id="1394813529">
                      <w:marLeft w:val="0"/>
                      <w:marRight w:val="0"/>
                      <w:marTop w:val="0"/>
                      <w:marBottom w:val="0"/>
                      <w:divBdr>
                        <w:top w:val="none" w:sz="0" w:space="0" w:color="auto"/>
                        <w:left w:val="none" w:sz="0" w:space="0" w:color="auto"/>
                        <w:bottom w:val="none" w:sz="0" w:space="0" w:color="auto"/>
                        <w:right w:val="none" w:sz="0" w:space="0" w:color="auto"/>
                      </w:divBdr>
                      <w:divsChild>
                        <w:div w:id="847209508">
                          <w:marLeft w:val="0"/>
                          <w:marRight w:val="0"/>
                          <w:marTop w:val="0"/>
                          <w:marBottom w:val="0"/>
                          <w:divBdr>
                            <w:top w:val="none" w:sz="0" w:space="0" w:color="auto"/>
                            <w:left w:val="none" w:sz="0" w:space="0" w:color="auto"/>
                            <w:bottom w:val="none" w:sz="0" w:space="0" w:color="auto"/>
                            <w:right w:val="none" w:sz="0" w:space="0" w:color="auto"/>
                          </w:divBdr>
                          <w:divsChild>
                            <w:div w:id="110172987">
                              <w:marLeft w:val="0"/>
                              <w:marRight w:val="0"/>
                              <w:marTop w:val="0"/>
                              <w:marBottom w:val="0"/>
                              <w:divBdr>
                                <w:top w:val="none" w:sz="0" w:space="0" w:color="auto"/>
                                <w:left w:val="none" w:sz="0" w:space="0" w:color="auto"/>
                                <w:bottom w:val="none" w:sz="0" w:space="0" w:color="auto"/>
                                <w:right w:val="none" w:sz="0" w:space="0" w:color="auto"/>
                              </w:divBdr>
                              <w:divsChild>
                                <w:div w:id="273097994">
                                  <w:marLeft w:val="0"/>
                                  <w:marRight w:val="0"/>
                                  <w:marTop w:val="0"/>
                                  <w:marBottom w:val="0"/>
                                  <w:divBdr>
                                    <w:top w:val="none" w:sz="0" w:space="0" w:color="auto"/>
                                    <w:left w:val="none" w:sz="0" w:space="0" w:color="auto"/>
                                    <w:bottom w:val="none" w:sz="0" w:space="0" w:color="auto"/>
                                    <w:right w:val="none" w:sz="0" w:space="0" w:color="auto"/>
                                  </w:divBdr>
                                  <w:divsChild>
                                    <w:div w:id="226576956">
                                      <w:marLeft w:val="0"/>
                                      <w:marRight w:val="0"/>
                                      <w:marTop w:val="0"/>
                                      <w:marBottom w:val="0"/>
                                      <w:divBdr>
                                        <w:top w:val="none" w:sz="0" w:space="0" w:color="auto"/>
                                        <w:left w:val="none" w:sz="0" w:space="0" w:color="auto"/>
                                        <w:bottom w:val="none" w:sz="0" w:space="0" w:color="auto"/>
                                        <w:right w:val="none" w:sz="0" w:space="0" w:color="auto"/>
                                      </w:divBdr>
                                      <w:divsChild>
                                        <w:div w:id="192302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6937209">
      <w:bodyDiv w:val="1"/>
      <w:marLeft w:val="0"/>
      <w:marRight w:val="0"/>
      <w:marTop w:val="0"/>
      <w:marBottom w:val="0"/>
      <w:divBdr>
        <w:top w:val="none" w:sz="0" w:space="0" w:color="auto"/>
        <w:left w:val="none" w:sz="0" w:space="0" w:color="auto"/>
        <w:bottom w:val="none" w:sz="0" w:space="0" w:color="auto"/>
        <w:right w:val="none" w:sz="0" w:space="0" w:color="auto"/>
      </w:divBdr>
      <w:divsChild>
        <w:div w:id="204802184">
          <w:marLeft w:val="0"/>
          <w:marRight w:val="0"/>
          <w:marTop w:val="0"/>
          <w:marBottom w:val="0"/>
          <w:divBdr>
            <w:top w:val="none" w:sz="0" w:space="0" w:color="auto"/>
            <w:left w:val="none" w:sz="0" w:space="0" w:color="auto"/>
            <w:bottom w:val="none" w:sz="0" w:space="0" w:color="auto"/>
            <w:right w:val="none" w:sz="0" w:space="0" w:color="auto"/>
          </w:divBdr>
          <w:divsChild>
            <w:div w:id="1695576182">
              <w:marLeft w:val="0"/>
              <w:marRight w:val="0"/>
              <w:marTop w:val="0"/>
              <w:marBottom w:val="0"/>
              <w:divBdr>
                <w:top w:val="none" w:sz="0" w:space="0" w:color="auto"/>
                <w:left w:val="none" w:sz="0" w:space="0" w:color="auto"/>
                <w:bottom w:val="none" w:sz="0" w:space="0" w:color="auto"/>
                <w:right w:val="none" w:sz="0" w:space="0" w:color="auto"/>
              </w:divBdr>
              <w:divsChild>
                <w:div w:id="1655259250">
                  <w:marLeft w:val="0"/>
                  <w:marRight w:val="0"/>
                  <w:marTop w:val="0"/>
                  <w:marBottom w:val="0"/>
                  <w:divBdr>
                    <w:top w:val="none" w:sz="0" w:space="0" w:color="auto"/>
                    <w:left w:val="none" w:sz="0" w:space="0" w:color="auto"/>
                    <w:bottom w:val="none" w:sz="0" w:space="0" w:color="auto"/>
                    <w:right w:val="none" w:sz="0" w:space="0" w:color="auto"/>
                  </w:divBdr>
                  <w:divsChild>
                    <w:div w:id="834496268">
                      <w:marLeft w:val="0"/>
                      <w:marRight w:val="0"/>
                      <w:marTop w:val="0"/>
                      <w:marBottom w:val="0"/>
                      <w:divBdr>
                        <w:top w:val="none" w:sz="0" w:space="0" w:color="auto"/>
                        <w:left w:val="none" w:sz="0" w:space="0" w:color="auto"/>
                        <w:bottom w:val="none" w:sz="0" w:space="0" w:color="auto"/>
                        <w:right w:val="none" w:sz="0" w:space="0" w:color="auto"/>
                      </w:divBdr>
                      <w:divsChild>
                        <w:div w:id="1039744913">
                          <w:marLeft w:val="0"/>
                          <w:marRight w:val="0"/>
                          <w:marTop w:val="0"/>
                          <w:marBottom w:val="0"/>
                          <w:divBdr>
                            <w:top w:val="none" w:sz="0" w:space="0" w:color="auto"/>
                            <w:left w:val="none" w:sz="0" w:space="0" w:color="auto"/>
                            <w:bottom w:val="none" w:sz="0" w:space="0" w:color="auto"/>
                            <w:right w:val="none" w:sz="0" w:space="0" w:color="auto"/>
                          </w:divBdr>
                          <w:divsChild>
                            <w:div w:id="1623419259">
                              <w:marLeft w:val="0"/>
                              <w:marRight w:val="0"/>
                              <w:marTop w:val="0"/>
                              <w:marBottom w:val="0"/>
                              <w:divBdr>
                                <w:top w:val="none" w:sz="0" w:space="0" w:color="auto"/>
                                <w:left w:val="none" w:sz="0" w:space="0" w:color="auto"/>
                                <w:bottom w:val="none" w:sz="0" w:space="0" w:color="auto"/>
                                <w:right w:val="none" w:sz="0" w:space="0" w:color="auto"/>
                              </w:divBdr>
                              <w:divsChild>
                                <w:div w:id="348873864">
                                  <w:marLeft w:val="0"/>
                                  <w:marRight w:val="0"/>
                                  <w:marTop w:val="0"/>
                                  <w:marBottom w:val="0"/>
                                  <w:divBdr>
                                    <w:top w:val="none" w:sz="0" w:space="0" w:color="auto"/>
                                    <w:left w:val="none" w:sz="0" w:space="0" w:color="auto"/>
                                    <w:bottom w:val="none" w:sz="0" w:space="0" w:color="auto"/>
                                    <w:right w:val="none" w:sz="0" w:space="0" w:color="auto"/>
                                  </w:divBdr>
                                  <w:divsChild>
                                    <w:div w:id="705062076">
                                      <w:marLeft w:val="0"/>
                                      <w:marRight w:val="0"/>
                                      <w:marTop w:val="0"/>
                                      <w:marBottom w:val="0"/>
                                      <w:divBdr>
                                        <w:top w:val="none" w:sz="0" w:space="0" w:color="auto"/>
                                        <w:left w:val="none" w:sz="0" w:space="0" w:color="auto"/>
                                        <w:bottom w:val="none" w:sz="0" w:space="0" w:color="auto"/>
                                        <w:right w:val="none" w:sz="0" w:space="0" w:color="auto"/>
                                      </w:divBdr>
                                      <w:divsChild>
                                        <w:div w:id="130220310">
                                          <w:marLeft w:val="0"/>
                                          <w:marRight w:val="0"/>
                                          <w:marTop w:val="0"/>
                                          <w:marBottom w:val="0"/>
                                          <w:divBdr>
                                            <w:top w:val="none" w:sz="0" w:space="0" w:color="auto"/>
                                            <w:left w:val="none" w:sz="0" w:space="0" w:color="auto"/>
                                            <w:bottom w:val="none" w:sz="0" w:space="0" w:color="auto"/>
                                            <w:right w:val="none" w:sz="0" w:space="0" w:color="auto"/>
                                          </w:divBdr>
                                        </w:div>
                                        <w:div w:id="224726299">
                                          <w:marLeft w:val="0"/>
                                          <w:marRight w:val="0"/>
                                          <w:marTop w:val="0"/>
                                          <w:marBottom w:val="0"/>
                                          <w:divBdr>
                                            <w:top w:val="none" w:sz="0" w:space="0" w:color="auto"/>
                                            <w:left w:val="none" w:sz="0" w:space="0" w:color="auto"/>
                                            <w:bottom w:val="none" w:sz="0" w:space="0" w:color="auto"/>
                                            <w:right w:val="none" w:sz="0" w:space="0" w:color="auto"/>
                                          </w:divBdr>
                                        </w:div>
                                        <w:div w:id="405960229">
                                          <w:marLeft w:val="0"/>
                                          <w:marRight w:val="0"/>
                                          <w:marTop w:val="0"/>
                                          <w:marBottom w:val="0"/>
                                          <w:divBdr>
                                            <w:top w:val="none" w:sz="0" w:space="0" w:color="auto"/>
                                            <w:left w:val="none" w:sz="0" w:space="0" w:color="auto"/>
                                            <w:bottom w:val="none" w:sz="0" w:space="0" w:color="auto"/>
                                            <w:right w:val="none" w:sz="0" w:space="0" w:color="auto"/>
                                          </w:divBdr>
                                          <w:divsChild>
                                            <w:div w:id="404643390">
                                              <w:marLeft w:val="0"/>
                                              <w:marRight w:val="150"/>
                                              <w:marTop w:val="0"/>
                                              <w:marBottom w:val="0"/>
                                              <w:divBdr>
                                                <w:top w:val="none" w:sz="0" w:space="0" w:color="auto"/>
                                                <w:left w:val="none" w:sz="0" w:space="0" w:color="auto"/>
                                                <w:bottom w:val="none" w:sz="0" w:space="0" w:color="auto"/>
                                                <w:right w:val="none" w:sz="0" w:space="0" w:color="auto"/>
                                              </w:divBdr>
                                            </w:div>
                                          </w:divsChild>
                                        </w:div>
                                        <w:div w:id="677922445">
                                          <w:marLeft w:val="0"/>
                                          <w:marRight w:val="0"/>
                                          <w:marTop w:val="0"/>
                                          <w:marBottom w:val="0"/>
                                          <w:divBdr>
                                            <w:top w:val="none" w:sz="0" w:space="0" w:color="auto"/>
                                            <w:left w:val="none" w:sz="0" w:space="0" w:color="auto"/>
                                            <w:bottom w:val="none" w:sz="0" w:space="0" w:color="auto"/>
                                            <w:right w:val="none" w:sz="0" w:space="0" w:color="auto"/>
                                          </w:divBdr>
                                          <w:divsChild>
                                            <w:div w:id="1135178888">
                                              <w:marLeft w:val="0"/>
                                              <w:marRight w:val="150"/>
                                              <w:marTop w:val="0"/>
                                              <w:marBottom w:val="0"/>
                                              <w:divBdr>
                                                <w:top w:val="none" w:sz="0" w:space="0" w:color="auto"/>
                                                <w:left w:val="none" w:sz="0" w:space="0" w:color="auto"/>
                                                <w:bottom w:val="none" w:sz="0" w:space="0" w:color="auto"/>
                                                <w:right w:val="none" w:sz="0" w:space="0" w:color="auto"/>
                                              </w:divBdr>
                                            </w:div>
                                          </w:divsChild>
                                        </w:div>
                                        <w:div w:id="809247391">
                                          <w:marLeft w:val="0"/>
                                          <w:marRight w:val="0"/>
                                          <w:marTop w:val="0"/>
                                          <w:marBottom w:val="0"/>
                                          <w:divBdr>
                                            <w:top w:val="none" w:sz="0" w:space="0" w:color="auto"/>
                                            <w:left w:val="none" w:sz="0" w:space="0" w:color="auto"/>
                                            <w:bottom w:val="none" w:sz="0" w:space="0" w:color="auto"/>
                                            <w:right w:val="none" w:sz="0" w:space="0" w:color="auto"/>
                                          </w:divBdr>
                                          <w:divsChild>
                                            <w:div w:id="82145272">
                                              <w:marLeft w:val="0"/>
                                              <w:marRight w:val="150"/>
                                              <w:marTop w:val="0"/>
                                              <w:marBottom w:val="0"/>
                                              <w:divBdr>
                                                <w:top w:val="none" w:sz="0" w:space="0" w:color="auto"/>
                                                <w:left w:val="none" w:sz="0" w:space="0" w:color="auto"/>
                                                <w:bottom w:val="none" w:sz="0" w:space="0" w:color="auto"/>
                                                <w:right w:val="none" w:sz="0" w:space="0" w:color="auto"/>
                                              </w:divBdr>
                                            </w:div>
                                          </w:divsChild>
                                        </w:div>
                                        <w:div w:id="882837443">
                                          <w:marLeft w:val="0"/>
                                          <w:marRight w:val="0"/>
                                          <w:marTop w:val="0"/>
                                          <w:marBottom w:val="0"/>
                                          <w:divBdr>
                                            <w:top w:val="none" w:sz="0" w:space="0" w:color="auto"/>
                                            <w:left w:val="none" w:sz="0" w:space="0" w:color="auto"/>
                                            <w:bottom w:val="none" w:sz="0" w:space="0" w:color="auto"/>
                                            <w:right w:val="none" w:sz="0" w:space="0" w:color="auto"/>
                                          </w:divBdr>
                                        </w:div>
                                        <w:div w:id="883253613">
                                          <w:marLeft w:val="0"/>
                                          <w:marRight w:val="0"/>
                                          <w:marTop w:val="0"/>
                                          <w:marBottom w:val="0"/>
                                          <w:divBdr>
                                            <w:top w:val="none" w:sz="0" w:space="0" w:color="auto"/>
                                            <w:left w:val="none" w:sz="0" w:space="0" w:color="auto"/>
                                            <w:bottom w:val="none" w:sz="0" w:space="0" w:color="auto"/>
                                            <w:right w:val="none" w:sz="0" w:space="0" w:color="auto"/>
                                          </w:divBdr>
                                          <w:divsChild>
                                            <w:div w:id="1818958027">
                                              <w:marLeft w:val="0"/>
                                              <w:marRight w:val="150"/>
                                              <w:marTop w:val="0"/>
                                              <w:marBottom w:val="0"/>
                                              <w:divBdr>
                                                <w:top w:val="none" w:sz="0" w:space="0" w:color="auto"/>
                                                <w:left w:val="none" w:sz="0" w:space="0" w:color="auto"/>
                                                <w:bottom w:val="none" w:sz="0" w:space="0" w:color="auto"/>
                                                <w:right w:val="none" w:sz="0" w:space="0" w:color="auto"/>
                                              </w:divBdr>
                                            </w:div>
                                          </w:divsChild>
                                        </w:div>
                                        <w:div w:id="1102146510">
                                          <w:marLeft w:val="0"/>
                                          <w:marRight w:val="0"/>
                                          <w:marTop w:val="0"/>
                                          <w:marBottom w:val="0"/>
                                          <w:divBdr>
                                            <w:top w:val="none" w:sz="0" w:space="0" w:color="auto"/>
                                            <w:left w:val="none" w:sz="0" w:space="0" w:color="auto"/>
                                            <w:bottom w:val="none" w:sz="0" w:space="0" w:color="auto"/>
                                            <w:right w:val="none" w:sz="0" w:space="0" w:color="auto"/>
                                          </w:divBdr>
                                        </w:div>
                                        <w:div w:id="1280530642">
                                          <w:marLeft w:val="0"/>
                                          <w:marRight w:val="0"/>
                                          <w:marTop w:val="0"/>
                                          <w:marBottom w:val="0"/>
                                          <w:divBdr>
                                            <w:top w:val="none" w:sz="0" w:space="0" w:color="auto"/>
                                            <w:left w:val="none" w:sz="0" w:space="0" w:color="auto"/>
                                            <w:bottom w:val="none" w:sz="0" w:space="0" w:color="auto"/>
                                            <w:right w:val="none" w:sz="0" w:space="0" w:color="auto"/>
                                          </w:divBdr>
                                        </w:div>
                                        <w:div w:id="1406103059">
                                          <w:marLeft w:val="0"/>
                                          <w:marRight w:val="0"/>
                                          <w:marTop w:val="0"/>
                                          <w:marBottom w:val="0"/>
                                          <w:divBdr>
                                            <w:top w:val="none" w:sz="0" w:space="0" w:color="auto"/>
                                            <w:left w:val="none" w:sz="0" w:space="0" w:color="auto"/>
                                            <w:bottom w:val="none" w:sz="0" w:space="0" w:color="auto"/>
                                            <w:right w:val="none" w:sz="0" w:space="0" w:color="auto"/>
                                          </w:divBdr>
                                          <w:divsChild>
                                            <w:div w:id="348414184">
                                              <w:marLeft w:val="0"/>
                                              <w:marRight w:val="150"/>
                                              <w:marTop w:val="0"/>
                                              <w:marBottom w:val="0"/>
                                              <w:divBdr>
                                                <w:top w:val="none" w:sz="0" w:space="0" w:color="auto"/>
                                                <w:left w:val="none" w:sz="0" w:space="0" w:color="auto"/>
                                                <w:bottom w:val="none" w:sz="0" w:space="0" w:color="auto"/>
                                                <w:right w:val="none" w:sz="0" w:space="0" w:color="auto"/>
                                              </w:divBdr>
                                            </w:div>
                                          </w:divsChild>
                                        </w:div>
                                        <w:div w:id="1539199736">
                                          <w:marLeft w:val="0"/>
                                          <w:marRight w:val="0"/>
                                          <w:marTop w:val="0"/>
                                          <w:marBottom w:val="0"/>
                                          <w:divBdr>
                                            <w:top w:val="none" w:sz="0" w:space="0" w:color="auto"/>
                                            <w:left w:val="none" w:sz="0" w:space="0" w:color="auto"/>
                                            <w:bottom w:val="none" w:sz="0" w:space="0" w:color="auto"/>
                                            <w:right w:val="none" w:sz="0" w:space="0" w:color="auto"/>
                                          </w:divBdr>
                                        </w:div>
                                        <w:div w:id="1744525641">
                                          <w:marLeft w:val="0"/>
                                          <w:marRight w:val="0"/>
                                          <w:marTop w:val="0"/>
                                          <w:marBottom w:val="0"/>
                                          <w:divBdr>
                                            <w:top w:val="none" w:sz="0" w:space="0" w:color="auto"/>
                                            <w:left w:val="none" w:sz="0" w:space="0" w:color="auto"/>
                                            <w:bottom w:val="none" w:sz="0" w:space="0" w:color="auto"/>
                                            <w:right w:val="none" w:sz="0" w:space="0" w:color="auto"/>
                                          </w:divBdr>
                                        </w:div>
                                        <w:div w:id="1757896540">
                                          <w:marLeft w:val="0"/>
                                          <w:marRight w:val="0"/>
                                          <w:marTop w:val="0"/>
                                          <w:marBottom w:val="0"/>
                                          <w:divBdr>
                                            <w:top w:val="none" w:sz="0" w:space="0" w:color="auto"/>
                                            <w:left w:val="none" w:sz="0" w:space="0" w:color="auto"/>
                                            <w:bottom w:val="none" w:sz="0" w:space="0" w:color="auto"/>
                                            <w:right w:val="none" w:sz="0" w:space="0" w:color="auto"/>
                                          </w:divBdr>
                                          <w:divsChild>
                                            <w:div w:id="1011761616">
                                              <w:marLeft w:val="0"/>
                                              <w:marRight w:val="150"/>
                                              <w:marTop w:val="0"/>
                                              <w:marBottom w:val="0"/>
                                              <w:divBdr>
                                                <w:top w:val="none" w:sz="0" w:space="0" w:color="auto"/>
                                                <w:left w:val="none" w:sz="0" w:space="0" w:color="auto"/>
                                                <w:bottom w:val="none" w:sz="0" w:space="0" w:color="auto"/>
                                                <w:right w:val="none" w:sz="0" w:space="0" w:color="auto"/>
                                              </w:divBdr>
                                            </w:div>
                                          </w:divsChild>
                                        </w:div>
                                        <w:div w:id="1898473560">
                                          <w:marLeft w:val="0"/>
                                          <w:marRight w:val="0"/>
                                          <w:marTop w:val="0"/>
                                          <w:marBottom w:val="0"/>
                                          <w:divBdr>
                                            <w:top w:val="none" w:sz="0" w:space="0" w:color="auto"/>
                                            <w:left w:val="none" w:sz="0" w:space="0" w:color="auto"/>
                                            <w:bottom w:val="none" w:sz="0" w:space="0" w:color="auto"/>
                                            <w:right w:val="none" w:sz="0" w:space="0" w:color="auto"/>
                                          </w:divBdr>
                                        </w:div>
                                        <w:div w:id="1949391207">
                                          <w:marLeft w:val="0"/>
                                          <w:marRight w:val="0"/>
                                          <w:marTop w:val="0"/>
                                          <w:marBottom w:val="0"/>
                                          <w:divBdr>
                                            <w:top w:val="none" w:sz="0" w:space="0" w:color="auto"/>
                                            <w:left w:val="none" w:sz="0" w:space="0" w:color="auto"/>
                                            <w:bottom w:val="none" w:sz="0" w:space="0" w:color="auto"/>
                                            <w:right w:val="none" w:sz="0" w:space="0" w:color="auto"/>
                                          </w:divBdr>
                                        </w:div>
                                        <w:div w:id="2028948126">
                                          <w:marLeft w:val="0"/>
                                          <w:marRight w:val="0"/>
                                          <w:marTop w:val="0"/>
                                          <w:marBottom w:val="0"/>
                                          <w:divBdr>
                                            <w:top w:val="none" w:sz="0" w:space="0" w:color="auto"/>
                                            <w:left w:val="none" w:sz="0" w:space="0" w:color="auto"/>
                                            <w:bottom w:val="none" w:sz="0" w:space="0" w:color="auto"/>
                                            <w:right w:val="none" w:sz="0" w:space="0" w:color="auto"/>
                                          </w:divBdr>
                                          <w:divsChild>
                                            <w:div w:id="95205486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8246710">
      <w:bodyDiv w:val="1"/>
      <w:marLeft w:val="0"/>
      <w:marRight w:val="0"/>
      <w:marTop w:val="0"/>
      <w:marBottom w:val="0"/>
      <w:divBdr>
        <w:top w:val="none" w:sz="0" w:space="0" w:color="auto"/>
        <w:left w:val="none" w:sz="0" w:space="0" w:color="auto"/>
        <w:bottom w:val="none" w:sz="0" w:space="0" w:color="auto"/>
        <w:right w:val="none" w:sz="0" w:space="0" w:color="auto"/>
      </w:divBdr>
      <w:divsChild>
        <w:div w:id="143205904">
          <w:marLeft w:val="0"/>
          <w:marRight w:val="0"/>
          <w:marTop w:val="0"/>
          <w:marBottom w:val="0"/>
          <w:divBdr>
            <w:top w:val="none" w:sz="0" w:space="0" w:color="auto"/>
            <w:left w:val="none" w:sz="0" w:space="0" w:color="auto"/>
            <w:bottom w:val="none" w:sz="0" w:space="0" w:color="auto"/>
            <w:right w:val="none" w:sz="0" w:space="0" w:color="auto"/>
          </w:divBdr>
          <w:divsChild>
            <w:div w:id="954363745">
              <w:marLeft w:val="0"/>
              <w:marRight w:val="0"/>
              <w:marTop w:val="0"/>
              <w:marBottom w:val="0"/>
              <w:divBdr>
                <w:top w:val="none" w:sz="0" w:space="0" w:color="auto"/>
                <w:left w:val="none" w:sz="0" w:space="0" w:color="auto"/>
                <w:bottom w:val="none" w:sz="0" w:space="0" w:color="auto"/>
                <w:right w:val="none" w:sz="0" w:space="0" w:color="auto"/>
              </w:divBdr>
              <w:divsChild>
                <w:div w:id="460003982">
                  <w:marLeft w:val="0"/>
                  <w:marRight w:val="0"/>
                  <w:marTop w:val="0"/>
                  <w:marBottom w:val="0"/>
                  <w:divBdr>
                    <w:top w:val="none" w:sz="0" w:space="0" w:color="auto"/>
                    <w:left w:val="none" w:sz="0" w:space="0" w:color="auto"/>
                    <w:bottom w:val="none" w:sz="0" w:space="0" w:color="auto"/>
                    <w:right w:val="none" w:sz="0" w:space="0" w:color="auto"/>
                  </w:divBdr>
                  <w:divsChild>
                    <w:div w:id="883440988">
                      <w:marLeft w:val="0"/>
                      <w:marRight w:val="0"/>
                      <w:marTop w:val="0"/>
                      <w:marBottom w:val="0"/>
                      <w:divBdr>
                        <w:top w:val="none" w:sz="0" w:space="0" w:color="auto"/>
                        <w:left w:val="none" w:sz="0" w:space="0" w:color="auto"/>
                        <w:bottom w:val="none" w:sz="0" w:space="0" w:color="auto"/>
                        <w:right w:val="none" w:sz="0" w:space="0" w:color="auto"/>
                      </w:divBdr>
                      <w:divsChild>
                        <w:div w:id="2111511525">
                          <w:marLeft w:val="0"/>
                          <w:marRight w:val="0"/>
                          <w:marTop w:val="0"/>
                          <w:marBottom w:val="0"/>
                          <w:divBdr>
                            <w:top w:val="none" w:sz="0" w:space="0" w:color="auto"/>
                            <w:left w:val="none" w:sz="0" w:space="0" w:color="auto"/>
                            <w:bottom w:val="none" w:sz="0" w:space="0" w:color="auto"/>
                            <w:right w:val="none" w:sz="0" w:space="0" w:color="auto"/>
                          </w:divBdr>
                          <w:divsChild>
                            <w:div w:id="1496188364">
                              <w:marLeft w:val="0"/>
                              <w:marRight w:val="0"/>
                              <w:marTop w:val="0"/>
                              <w:marBottom w:val="0"/>
                              <w:divBdr>
                                <w:top w:val="none" w:sz="0" w:space="0" w:color="auto"/>
                                <w:left w:val="none" w:sz="0" w:space="0" w:color="auto"/>
                                <w:bottom w:val="none" w:sz="0" w:space="0" w:color="auto"/>
                                <w:right w:val="none" w:sz="0" w:space="0" w:color="auto"/>
                              </w:divBdr>
                              <w:divsChild>
                                <w:div w:id="2110080531">
                                  <w:marLeft w:val="0"/>
                                  <w:marRight w:val="0"/>
                                  <w:marTop w:val="0"/>
                                  <w:marBottom w:val="0"/>
                                  <w:divBdr>
                                    <w:top w:val="none" w:sz="0" w:space="0" w:color="auto"/>
                                    <w:left w:val="none" w:sz="0" w:space="0" w:color="auto"/>
                                    <w:bottom w:val="none" w:sz="0" w:space="0" w:color="auto"/>
                                    <w:right w:val="none" w:sz="0" w:space="0" w:color="auto"/>
                                  </w:divBdr>
                                  <w:divsChild>
                                    <w:div w:id="1564363658">
                                      <w:marLeft w:val="0"/>
                                      <w:marRight w:val="0"/>
                                      <w:marTop w:val="0"/>
                                      <w:marBottom w:val="0"/>
                                      <w:divBdr>
                                        <w:top w:val="none" w:sz="0" w:space="0" w:color="auto"/>
                                        <w:left w:val="none" w:sz="0" w:space="0" w:color="auto"/>
                                        <w:bottom w:val="none" w:sz="0" w:space="0" w:color="auto"/>
                                        <w:right w:val="none" w:sz="0" w:space="0" w:color="auto"/>
                                      </w:divBdr>
                                      <w:divsChild>
                                        <w:div w:id="107047721">
                                          <w:marLeft w:val="0"/>
                                          <w:marRight w:val="0"/>
                                          <w:marTop w:val="0"/>
                                          <w:marBottom w:val="0"/>
                                          <w:divBdr>
                                            <w:top w:val="none" w:sz="0" w:space="0" w:color="auto"/>
                                            <w:left w:val="none" w:sz="0" w:space="0" w:color="auto"/>
                                            <w:bottom w:val="none" w:sz="0" w:space="0" w:color="auto"/>
                                            <w:right w:val="none" w:sz="0" w:space="0" w:color="auto"/>
                                          </w:divBdr>
                                        </w:div>
                                        <w:div w:id="129520150">
                                          <w:marLeft w:val="0"/>
                                          <w:marRight w:val="0"/>
                                          <w:marTop w:val="0"/>
                                          <w:marBottom w:val="0"/>
                                          <w:divBdr>
                                            <w:top w:val="none" w:sz="0" w:space="0" w:color="auto"/>
                                            <w:left w:val="none" w:sz="0" w:space="0" w:color="auto"/>
                                            <w:bottom w:val="none" w:sz="0" w:space="0" w:color="auto"/>
                                            <w:right w:val="none" w:sz="0" w:space="0" w:color="auto"/>
                                          </w:divBdr>
                                        </w:div>
                                        <w:div w:id="147747577">
                                          <w:marLeft w:val="0"/>
                                          <w:marRight w:val="0"/>
                                          <w:marTop w:val="0"/>
                                          <w:marBottom w:val="0"/>
                                          <w:divBdr>
                                            <w:top w:val="none" w:sz="0" w:space="0" w:color="auto"/>
                                            <w:left w:val="none" w:sz="0" w:space="0" w:color="auto"/>
                                            <w:bottom w:val="none" w:sz="0" w:space="0" w:color="auto"/>
                                            <w:right w:val="none" w:sz="0" w:space="0" w:color="auto"/>
                                          </w:divBdr>
                                        </w:div>
                                        <w:div w:id="424813133">
                                          <w:marLeft w:val="0"/>
                                          <w:marRight w:val="0"/>
                                          <w:marTop w:val="0"/>
                                          <w:marBottom w:val="0"/>
                                          <w:divBdr>
                                            <w:top w:val="none" w:sz="0" w:space="0" w:color="auto"/>
                                            <w:left w:val="none" w:sz="0" w:space="0" w:color="auto"/>
                                            <w:bottom w:val="none" w:sz="0" w:space="0" w:color="auto"/>
                                            <w:right w:val="none" w:sz="0" w:space="0" w:color="auto"/>
                                          </w:divBdr>
                                        </w:div>
                                        <w:div w:id="652682405">
                                          <w:marLeft w:val="0"/>
                                          <w:marRight w:val="0"/>
                                          <w:marTop w:val="0"/>
                                          <w:marBottom w:val="0"/>
                                          <w:divBdr>
                                            <w:top w:val="none" w:sz="0" w:space="0" w:color="auto"/>
                                            <w:left w:val="none" w:sz="0" w:space="0" w:color="auto"/>
                                            <w:bottom w:val="none" w:sz="0" w:space="0" w:color="auto"/>
                                            <w:right w:val="none" w:sz="0" w:space="0" w:color="auto"/>
                                          </w:divBdr>
                                        </w:div>
                                        <w:div w:id="965818736">
                                          <w:marLeft w:val="0"/>
                                          <w:marRight w:val="0"/>
                                          <w:marTop w:val="0"/>
                                          <w:marBottom w:val="0"/>
                                          <w:divBdr>
                                            <w:top w:val="none" w:sz="0" w:space="0" w:color="auto"/>
                                            <w:left w:val="none" w:sz="0" w:space="0" w:color="auto"/>
                                            <w:bottom w:val="none" w:sz="0" w:space="0" w:color="auto"/>
                                            <w:right w:val="none" w:sz="0" w:space="0" w:color="auto"/>
                                          </w:divBdr>
                                        </w:div>
                                        <w:div w:id="1113401887">
                                          <w:marLeft w:val="0"/>
                                          <w:marRight w:val="0"/>
                                          <w:marTop w:val="0"/>
                                          <w:marBottom w:val="0"/>
                                          <w:divBdr>
                                            <w:top w:val="none" w:sz="0" w:space="0" w:color="auto"/>
                                            <w:left w:val="none" w:sz="0" w:space="0" w:color="auto"/>
                                            <w:bottom w:val="none" w:sz="0" w:space="0" w:color="auto"/>
                                            <w:right w:val="none" w:sz="0" w:space="0" w:color="auto"/>
                                          </w:divBdr>
                                        </w:div>
                                        <w:div w:id="1216502425">
                                          <w:marLeft w:val="0"/>
                                          <w:marRight w:val="0"/>
                                          <w:marTop w:val="0"/>
                                          <w:marBottom w:val="0"/>
                                          <w:divBdr>
                                            <w:top w:val="none" w:sz="0" w:space="0" w:color="auto"/>
                                            <w:left w:val="none" w:sz="0" w:space="0" w:color="auto"/>
                                            <w:bottom w:val="none" w:sz="0" w:space="0" w:color="auto"/>
                                            <w:right w:val="none" w:sz="0" w:space="0" w:color="auto"/>
                                          </w:divBdr>
                                        </w:div>
                                        <w:div w:id="1327825830">
                                          <w:marLeft w:val="0"/>
                                          <w:marRight w:val="0"/>
                                          <w:marTop w:val="0"/>
                                          <w:marBottom w:val="0"/>
                                          <w:divBdr>
                                            <w:top w:val="none" w:sz="0" w:space="0" w:color="auto"/>
                                            <w:left w:val="none" w:sz="0" w:space="0" w:color="auto"/>
                                            <w:bottom w:val="none" w:sz="0" w:space="0" w:color="auto"/>
                                            <w:right w:val="none" w:sz="0" w:space="0" w:color="auto"/>
                                          </w:divBdr>
                                        </w:div>
                                        <w:div w:id="1728872035">
                                          <w:marLeft w:val="0"/>
                                          <w:marRight w:val="0"/>
                                          <w:marTop w:val="0"/>
                                          <w:marBottom w:val="0"/>
                                          <w:divBdr>
                                            <w:top w:val="none" w:sz="0" w:space="0" w:color="auto"/>
                                            <w:left w:val="none" w:sz="0" w:space="0" w:color="auto"/>
                                            <w:bottom w:val="none" w:sz="0" w:space="0" w:color="auto"/>
                                            <w:right w:val="none" w:sz="0" w:space="0" w:color="auto"/>
                                          </w:divBdr>
                                        </w:div>
                                        <w:div w:id="1830248908">
                                          <w:marLeft w:val="0"/>
                                          <w:marRight w:val="0"/>
                                          <w:marTop w:val="0"/>
                                          <w:marBottom w:val="0"/>
                                          <w:divBdr>
                                            <w:top w:val="none" w:sz="0" w:space="0" w:color="auto"/>
                                            <w:left w:val="none" w:sz="0" w:space="0" w:color="auto"/>
                                            <w:bottom w:val="none" w:sz="0" w:space="0" w:color="auto"/>
                                            <w:right w:val="none" w:sz="0" w:space="0" w:color="auto"/>
                                          </w:divBdr>
                                        </w:div>
                                        <w:div w:id="1930769639">
                                          <w:marLeft w:val="0"/>
                                          <w:marRight w:val="0"/>
                                          <w:marTop w:val="0"/>
                                          <w:marBottom w:val="0"/>
                                          <w:divBdr>
                                            <w:top w:val="none" w:sz="0" w:space="0" w:color="auto"/>
                                            <w:left w:val="none" w:sz="0" w:space="0" w:color="auto"/>
                                            <w:bottom w:val="none" w:sz="0" w:space="0" w:color="auto"/>
                                            <w:right w:val="none" w:sz="0" w:space="0" w:color="auto"/>
                                          </w:divBdr>
                                        </w:div>
                                        <w:div w:id="2048721647">
                                          <w:marLeft w:val="0"/>
                                          <w:marRight w:val="0"/>
                                          <w:marTop w:val="0"/>
                                          <w:marBottom w:val="0"/>
                                          <w:divBdr>
                                            <w:top w:val="none" w:sz="0" w:space="0" w:color="auto"/>
                                            <w:left w:val="none" w:sz="0" w:space="0" w:color="auto"/>
                                            <w:bottom w:val="none" w:sz="0" w:space="0" w:color="auto"/>
                                            <w:right w:val="none" w:sz="0" w:space="0" w:color="auto"/>
                                          </w:divBdr>
                                        </w:div>
                                        <w:div w:id="214318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8781279">
      <w:bodyDiv w:val="1"/>
      <w:marLeft w:val="0"/>
      <w:marRight w:val="0"/>
      <w:marTop w:val="0"/>
      <w:marBottom w:val="0"/>
      <w:divBdr>
        <w:top w:val="none" w:sz="0" w:space="0" w:color="auto"/>
        <w:left w:val="none" w:sz="0" w:space="0" w:color="auto"/>
        <w:bottom w:val="none" w:sz="0" w:space="0" w:color="auto"/>
        <w:right w:val="none" w:sz="0" w:space="0" w:color="auto"/>
      </w:divBdr>
      <w:divsChild>
        <w:div w:id="291137505">
          <w:marLeft w:val="0"/>
          <w:marRight w:val="0"/>
          <w:marTop w:val="0"/>
          <w:marBottom w:val="0"/>
          <w:divBdr>
            <w:top w:val="none" w:sz="0" w:space="0" w:color="auto"/>
            <w:left w:val="none" w:sz="0" w:space="0" w:color="auto"/>
            <w:bottom w:val="none" w:sz="0" w:space="0" w:color="auto"/>
            <w:right w:val="none" w:sz="0" w:space="0" w:color="auto"/>
          </w:divBdr>
          <w:divsChild>
            <w:div w:id="1102995763">
              <w:marLeft w:val="0"/>
              <w:marRight w:val="0"/>
              <w:marTop w:val="0"/>
              <w:marBottom w:val="0"/>
              <w:divBdr>
                <w:top w:val="none" w:sz="0" w:space="0" w:color="auto"/>
                <w:left w:val="none" w:sz="0" w:space="0" w:color="auto"/>
                <w:bottom w:val="none" w:sz="0" w:space="0" w:color="auto"/>
                <w:right w:val="none" w:sz="0" w:space="0" w:color="auto"/>
              </w:divBdr>
              <w:divsChild>
                <w:div w:id="1640265047">
                  <w:marLeft w:val="0"/>
                  <w:marRight w:val="0"/>
                  <w:marTop w:val="0"/>
                  <w:marBottom w:val="0"/>
                  <w:divBdr>
                    <w:top w:val="none" w:sz="0" w:space="0" w:color="auto"/>
                    <w:left w:val="none" w:sz="0" w:space="0" w:color="auto"/>
                    <w:bottom w:val="none" w:sz="0" w:space="0" w:color="auto"/>
                    <w:right w:val="none" w:sz="0" w:space="0" w:color="auto"/>
                  </w:divBdr>
                  <w:divsChild>
                    <w:div w:id="1668944476">
                      <w:marLeft w:val="0"/>
                      <w:marRight w:val="0"/>
                      <w:marTop w:val="0"/>
                      <w:marBottom w:val="0"/>
                      <w:divBdr>
                        <w:top w:val="none" w:sz="0" w:space="0" w:color="auto"/>
                        <w:left w:val="none" w:sz="0" w:space="0" w:color="auto"/>
                        <w:bottom w:val="none" w:sz="0" w:space="0" w:color="auto"/>
                        <w:right w:val="none" w:sz="0" w:space="0" w:color="auto"/>
                      </w:divBdr>
                      <w:divsChild>
                        <w:div w:id="1796751304">
                          <w:marLeft w:val="0"/>
                          <w:marRight w:val="0"/>
                          <w:marTop w:val="0"/>
                          <w:marBottom w:val="0"/>
                          <w:divBdr>
                            <w:top w:val="none" w:sz="0" w:space="0" w:color="auto"/>
                            <w:left w:val="none" w:sz="0" w:space="0" w:color="auto"/>
                            <w:bottom w:val="none" w:sz="0" w:space="0" w:color="auto"/>
                            <w:right w:val="none" w:sz="0" w:space="0" w:color="auto"/>
                          </w:divBdr>
                          <w:divsChild>
                            <w:div w:id="261884368">
                              <w:marLeft w:val="0"/>
                              <w:marRight w:val="0"/>
                              <w:marTop w:val="0"/>
                              <w:marBottom w:val="0"/>
                              <w:divBdr>
                                <w:top w:val="none" w:sz="0" w:space="0" w:color="auto"/>
                                <w:left w:val="none" w:sz="0" w:space="0" w:color="auto"/>
                                <w:bottom w:val="none" w:sz="0" w:space="0" w:color="auto"/>
                                <w:right w:val="none" w:sz="0" w:space="0" w:color="auto"/>
                              </w:divBdr>
                              <w:divsChild>
                                <w:div w:id="1431511243">
                                  <w:marLeft w:val="0"/>
                                  <w:marRight w:val="0"/>
                                  <w:marTop w:val="0"/>
                                  <w:marBottom w:val="0"/>
                                  <w:divBdr>
                                    <w:top w:val="none" w:sz="0" w:space="0" w:color="auto"/>
                                    <w:left w:val="none" w:sz="0" w:space="0" w:color="auto"/>
                                    <w:bottom w:val="none" w:sz="0" w:space="0" w:color="auto"/>
                                    <w:right w:val="none" w:sz="0" w:space="0" w:color="auto"/>
                                  </w:divBdr>
                                  <w:divsChild>
                                    <w:div w:id="1452894598">
                                      <w:marLeft w:val="0"/>
                                      <w:marRight w:val="0"/>
                                      <w:marTop w:val="0"/>
                                      <w:marBottom w:val="0"/>
                                      <w:divBdr>
                                        <w:top w:val="none" w:sz="0" w:space="0" w:color="auto"/>
                                        <w:left w:val="none" w:sz="0" w:space="0" w:color="auto"/>
                                        <w:bottom w:val="none" w:sz="0" w:space="0" w:color="auto"/>
                                        <w:right w:val="none" w:sz="0" w:space="0" w:color="auto"/>
                                      </w:divBdr>
                                      <w:divsChild>
                                        <w:div w:id="610361059">
                                          <w:marLeft w:val="0"/>
                                          <w:marRight w:val="0"/>
                                          <w:marTop w:val="0"/>
                                          <w:marBottom w:val="0"/>
                                          <w:divBdr>
                                            <w:top w:val="none" w:sz="0" w:space="0" w:color="auto"/>
                                            <w:left w:val="none" w:sz="0" w:space="0" w:color="auto"/>
                                            <w:bottom w:val="none" w:sz="0" w:space="0" w:color="auto"/>
                                            <w:right w:val="none" w:sz="0" w:space="0" w:color="auto"/>
                                          </w:divBdr>
                                          <w:divsChild>
                                            <w:div w:id="210457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0871238">
      <w:bodyDiv w:val="1"/>
      <w:marLeft w:val="0"/>
      <w:marRight w:val="0"/>
      <w:marTop w:val="0"/>
      <w:marBottom w:val="0"/>
      <w:divBdr>
        <w:top w:val="none" w:sz="0" w:space="0" w:color="auto"/>
        <w:left w:val="none" w:sz="0" w:space="0" w:color="auto"/>
        <w:bottom w:val="none" w:sz="0" w:space="0" w:color="auto"/>
        <w:right w:val="none" w:sz="0" w:space="0" w:color="auto"/>
      </w:divBdr>
      <w:divsChild>
        <w:div w:id="1389263879">
          <w:marLeft w:val="0"/>
          <w:marRight w:val="0"/>
          <w:marTop w:val="0"/>
          <w:marBottom w:val="0"/>
          <w:divBdr>
            <w:top w:val="none" w:sz="0" w:space="0" w:color="auto"/>
            <w:left w:val="none" w:sz="0" w:space="0" w:color="auto"/>
            <w:bottom w:val="none" w:sz="0" w:space="0" w:color="auto"/>
            <w:right w:val="none" w:sz="0" w:space="0" w:color="auto"/>
          </w:divBdr>
          <w:divsChild>
            <w:div w:id="391277317">
              <w:marLeft w:val="0"/>
              <w:marRight w:val="0"/>
              <w:marTop w:val="0"/>
              <w:marBottom w:val="0"/>
              <w:divBdr>
                <w:top w:val="none" w:sz="0" w:space="0" w:color="auto"/>
                <w:left w:val="none" w:sz="0" w:space="0" w:color="auto"/>
                <w:bottom w:val="none" w:sz="0" w:space="0" w:color="auto"/>
                <w:right w:val="none" w:sz="0" w:space="0" w:color="auto"/>
              </w:divBdr>
              <w:divsChild>
                <w:div w:id="1834491076">
                  <w:marLeft w:val="0"/>
                  <w:marRight w:val="0"/>
                  <w:marTop w:val="0"/>
                  <w:marBottom w:val="0"/>
                  <w:divBdr>
                    <w:top w:val="none" w:sz="0" w:space="0" w:color="auto"/>
                    <w:left w:val="none" w:sz="0" w:space="0" w:color="auto"/>
                    <w:bottom w:val="none" w:sz="0" w:space="0" w:color="auto"/>
                    <w:right w:val="none" w:sz="0" w:space="0" w:color="auto"/>
                  </w:divBdr>
                  <w:divsChild>
                    <w:div w:id="164411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223498">
      <w:bodyDiv w:val="1"/>
      <w:marLeft w:val="0"/>
      <w:marRight w:val="0"/>
      <w:marTop w:val="0"/>
      <w:marBottom w:val="0"/>
      <w:divBdr>
        <w:top w:val="none" w:sz="0" w:space="0" w:color="auto"/>
        <w:left w:val="none" w:sz="0" w:space="0" w:color="auto"/>
        <w:bottom w:val="none" w:sz="0" w:space="0" w:color="auto"/>
        <w:right w:val="none" w:sz="0" w:space="0" w:color="auto"/>
      </w:divBdr>
      <w:divsChild>
        <w:div w:id="275797710">
          <w:marLeft w:val="0"/>
          <w:marRight w:val="0"/>
          <w:marTop w:val="0"/>
          <w:marBottom w:val="0"/>
          <w:divBdr>
            <w:top w:val="none" w:sz="0" w:space="0" w:color="auto"/>
            <w:left w:val="none" w:sz="0" w:space="0" w:color="auto"/>
            <w:bottom w:val="none" w:sz="0" w:space="0" w:color="auto"/>
            <w:right w:val="none" w:sz="0" w:space="0" w:color="auto"/>
          </w:divBdr>
        </w:div>
        <w:div w:id="850223206">
          <w:marLeft w:val="0"/>
          <w:marRight w:val="0"/>
          <w:marTop w:val="0"/>
          <w:marBottom w:val="0"/>
          <w:divBdr>
            <w:top w:val="none" w:sz="0" w:space="0" w:color="auto"/>
            <w:left w:val="none" w:sz="0" w:space="0" w:color="auto"/>
            <w:bottom w:val="none" w:sz="0" w:space="0" w:color="auto"/>
            <w:right w:val="none" w:sz="0" w:space="0" w:color="auto"/>
          </w:divBdr>
        </w:div>
        <w:div w:id="1624268328">
          <w:marLeft w:val="0"/>
          <w:marRight w:val="0"/>
          <w:marTop w:val="0"/>
          <w:marBottom w:val="0"/>
          <w:divBdr>
            <w:top w:val="none" w:sz="0" w:space="0" w:color="auto"/>
            <w:left w:val="none" w:sz="0" w:space="0" w:color="auto"/>
            <w:bottom w:val="none" w:sz="0" w:space="0" w:color="auto"/>
            <w:right w:val="none" w:sz="0" w:space="0" w:color="auto"/>
          </w:divBdr>
        </w:div>
      </w:divsChild>
    </w:div>
    <w:div w:id="1247959651">
      <w:bodyDiv w:val="1"/>
      <w:marLeft w:val="0"/>
      <w:marRight w:val="0"/>
      <w:marTop w:val="0"/>
      <w:marBottom w:val="0"/>
      <w:divBdr>
        <w:top w:val="none" w:sz="0" w:space="0" w:color="auto"/>
        <w:left w:val="none" w:sz="0" w:space="0" w:color="auto"/>
        <w:bottom w:val="none" w:sz="0" w:space="0" w:color="auto"/>
        <w:right w:val="none" w:sz="0" w:space="0" w:color="auto"/>
      </w:divBdr>
    </w:div>
    <w:div w:id="1248461798">
      <w:bodyDiv w:val="1"/>
      <w:marLeft w:val="0"/>
      <w:marRight w:val="0"/>
      <w:marTop w:val="0"/>
      <w:marBottom w:val="0"/>
      <w:divBdr>
        <w:top w:val="none" w:sz="0" w:space="0" w:color="auto"/>
        <w:left w:val="none" w:sz="0" w:space="0" w:color="auto"/>
        <w:bottom w:val="none" w:sz="0" w:space="0" w:color="auto"/>
        <w:right w:val="none" w:sz="0" w:space="0" w:color="auto"/>
      </w:divBdr>
      <w:divsChild>
        <w:div w:id="1109005338">
          <w:marLeft w:val="0"/>
          <w:marRight w:val="0"/>
          <w:marTop w:val="0"/>
          <w:marBottom w:val="0"/>
          <w:divBdr>
            <w:top w:val="none" w:sz="0" w:space="0" w:color="auto"/>
            <w:left w:val="none" w:sz="0" w:space="0" w:color="auto"/>
            <w:bottom w:val="none" w:sz="0" w:space="0" w:color="auto"/>
            <w:right w:val="none" w:sz="0" w:space="0" w:color="auto"/>
          </w:divBdr>
          <w:divsChild>
            <w:div w:id="1669626366">
              <w:marLeft w:val="0"/>
              <w:marRight w:val="0"/>
              <w:marTop w:val="0"/>
              <w:marBottom w:val="0"/>
              <w:divBdr>
                <w:top w:val="none" w:sz="0" w:space="0" w:color="auto"/>
                <w:left w:val="none" w:sz="0" w:space="0" w:color="auto"/>
                <w:bottom w:val="none" w:sz="0" w:space="0" w:color="auto"/>
                <w:right w:val="none" w:sz="0" w:space="0" w:color="auto"/>
              </w:divBdr>
              <w:divsChild>
                <w:div w:id="777992008">
                  <w:marLeft w:val="0"/>
                  <w:marRight w:val="0"/>
                  <w:marTop w:val="0"/>
                  <w:marBottom w:val="0"/>
                  <w:divBdr>
                    <w:top w:val="none" w:sz="0" w:space="0" w:color="auto"/>
                    <w:left w:val="none" w:sz="0" w:space="0" w:color="auto"/>
                    <w:bottom w:val="none" w:sz="0" w:space="0" w:color="auto"/>
                    <w:right w:val="none" w:sz="0" w:space="0" w:color="auto"/>
                  </w:divBdr>
                  <w:divsChild>
                    <w:div w:id="1863351993">
                      <w:marLeft w:val="0"/>
                      <w:marRight w:val="0"/>
                      <w:marTop w:val="0"/>
                      <w:marBottom w:val="0"/>
                      <w:divBdr>
                        <w:top w:val="none" w:sz="0" w:space="0" w:color="auto"/>
                        <w:left w:val="none" w:sz="0" w:space="0" w:color="auto"/>
                        <w:bottom w:val="none" w:sz="0" w:space="0" w:color="auto"/>
                        <w:right w:val="none" w:sz="0" w:space="0" w:color="auto"/>
                      </w:divBdr>
                      <w:divsChild>
                        <w:div w:id="1789885605">
                          <w:marLeft w:val="0"/>
                          <w:marRight w:val="0"/>
                          <w:marTop w:val="0"/>
                          <w:marBottom w:val="0"/>
                          <w:divBdr>
                            <w:top w:val="none" w:sz="0" w:space="0" w:color="auto"/>
                            <w:left w:val="none" w:sz="0" w:space="0" w:color="auto"/>
                            <w:bottom w:val="none" w:sz="0" w:space="0" w:color="auto"/>
                            <w:right w:val="none" w:sz="0" w:space="0" w:color="auto"/>
                          </w:divBdr>
                          <w:divsChild>
                            <w:div w:id="1153179069">
                              <w:marLeft w:val="0"/>
                              <w:marRight w:val="0"/>
                              <w:marTop w:val="0"/>
                              <w:marBottom w:val="0"/>
                              <w:divBdr>
                                <w:top w:val="none" w:sz="0" w:space="0" w:color="auto"/>
                                <w:left w:val="none" w:sz="0" w:space="0" w:color="auto"/>
                                <w:bottom w:val="none" w:sz="0" w:space="0" w:color="auto"/>
                                <w:right w:val="none" w:sz="0" w:space="0" w:color="auto"/>
                              </w:divBdr>
                              <w:divsChild>
                                <w:div w:id="659188688">
                                  <w:marLeft w:val="0"/>
                                  <w:marRight w:val="0"/>
                                  <w:marTop w:val="0"/>
                                  <w:marBottom w:val="0"/>
                                  <w:divBdr>
                                    <w:top w:val="none" w:sz="0" w:space="0" w:color="auto"/>
                                    <w:left w:val="none" w:sz="0" w:space="0" w:color="auto"/>
                                    <w:bottom w:val="none" w:sz="0" w:space="0" w:color="auto"/>
                                    <w:right w:val="none" w:sz="0" w:space="0" w:color="auto"/>
                                  </w:divBdr>
                                  <w:divsChild>
                                    <w:div w:id="123546037">
                                      <w:marLeft w:val="0"/>
                                      <w:marRight w:val="0"/>
                                      <w:marTop w:val="0"/>
                                      <w:marBottom w:val="0"/>
                                      <w:divBdr>
                                        <w:top w:val="none" w:sz="0" w:space="0" w:color="auto"/>
                                        <w:left w:val="none" w:sz="0" w:space="0" w:color="auto"/>
                                        <w:bottom w:val="none" w:sz="0" w:space="0" w:color="auto"/>
                                        <w:right w:val="none" w:sz="0" w:space="0" w:color="auto"/>
                                      </w:divBdr>
                                      <w:divsChild>
                                        <w:div w:id="70203187">
                                          <w:marLeft w:val="0"/>
                                          <w:marRight w:val="0"/>
                                          <w:marTop w:val="0"/>
                                          <w:marBottom w:val="0"/>
                                          <w:divBdr>
                                            <w:top w:val="none" w:sz="0" w:space="0" w:color="auto"/>
                                            <w:left w:val="none" w:sz="0" w:space="0" w:color="auto"/>
                                            <w:bottom w:val="none" w:sz="0" w:space="0" w:color="auto"/>
                                            <w:right w:val="none" w:sz="0" w:space="0" w:color="auto"/>
                                          </w:divBdr>
                                        </w:div>
                                        <w:div w:id="559942954">
                                          <w:marLeft w:val="0"/>
                                          <w:marRight w:val="0"/>
                                          <w:marTop w:val="0"/>
                                          <w:marBottom w:val="0"/>
                                          <w:divBdr>
                                            <w:top w:val="none" w:sz="0" w:space="0" w:color="auto"/>
                                            <w:left w:val="none" w:sz="0" w:space="0" w:color="auto"/>
                                            <w:bottom w:val="none" w:sz="0" w:space="0" w:color="auto"/>
                                            <w:right w:val="none" w:sz="0" w:space="0" w:color="auto"/>
                                          </w:divBdr>
                                          <w:divsChild>
                                            <w:div w:id="1689940584">
                                              <w:marLeft w:val="0"/>
                                              <w:marRight w:val="150"/>
                                              <w:marTop w:val="0"/>
                                              <w:marBottom w:val="0"/>
                                              <w:divBdr>
                                                <w:top w:val="none" w:sz="0" w:space="0" w:color="auto"/>
                                                <w:left w:val="none" w:sz="0" w:space="0" w:color="auto"/>
                                                <w:bottom w:val="none" w:sz="0" w:space="0" w:color="auto"/>
                                                <w:right w:val="none" w:sz="0" w:space="0" w:color="auto"/>
                                              </w:divBdr>
                                            </w:div>
                                          </w:divsChild>
                                        </w:div>
                                        <w:div w:id="821699498">
                                          <w:marLeft w:val="0"/>
                                          <w:marRight w:val="0"/>
                                          <w:marTop w:val="0"/>
                                          <w:marBottom w:val="0"/>
                                          <w:divBdr>
                                            <w:top w:val="none" w:sz="0" w:space="0" w:color="auto"/>
                                            <w:left w:val="none" w:sz="0" w:space="0" w:color="auto"/>
                                            <w:bottom w:val="none" w:sz="0" w:space="0" w:color="auto"/>
                                            <w:right w:val="none" w:sz="0" w:space="0" w:color="auto"/>
                                          </w:divBdr>
                                        </w:div>
                                        <w:div w:id="1023677658">
                                          <w:marLeft w:val="0"/>
                                          <w:marRight w:val="0"/>
                                          <w:marTop w:val="0"/>
                                          <w:marBottom w:val="0"/>
                                          <w:divBdr>
                                            <w:top w:val="none" w:sz="0" w:space="0" w:color="auto"/>
                                            <w:left w:val="none" w:sz="0" w:space="0" w:color="auto"/>
                                            <w:bottom w:val="none" w:sz="0" w:space="0" w:color="auto"/>
                                            <w:right w:val="none" w:sz="0" w:space="0" w:color="auto"/>
                                          </w:divBdr>
                                        </w:div>
                                        <w:div w:id="1095054504">
                                          <w:marLeft w:val="0"/>
                                          <w:marRight w:val="0"/>
                                          <w:marTop w:val="0"/>
                                          <w:marBottom w:val="0"/>
                                          <w:divBdr>
                                            <w:top w:val="none" w:sz="0" w:space="0" w:color="auto"/>
                                            <w:left w:val="none" w:sz="0" w:space="0" w:color="auto"/>
                                            <w:bottom w:val="none" w:sz="0" w:space="0" w:color="auto"/>
                                            <w:right w:val="none" w:sz="0" w:space="0" w:color="auto"/>
                                          </w:divBdr>
                                        </w:div>
                                        <w:div w:id="1207836498">
                                          <w:marLeft w:val="0"/>
                                          <w:marRight w:val="0"/>
                                          <w:marTop w:val="0"/>
                                          <w:marBottom w:val="0"/>
                                          <w:divBdr>
                                            <w:top w:val="none" w:sz="0" w:space="0" w:color="auto"/>
                                            <w:left w:val="none" w:sz="0" w:space="0" w:color="auto"/>
                                            <w:bottom w:val="none" w:sz="0" w:space="0" w:color="auto"/>
                                            <w:right w:val="none" w:sz="0" w:space="0" w:color="auto"/>
                                          </w:divBdr>
                                        </w:div>
                                        <w:div w:id="1304655595">
                                          <w:marLeft w:val="0"/>
                                          <w:marRight w:val="0"/>
                                          <w:marTop w:val="0"/>
                                          <w:marBottom w:val="0"/>
                                          <w:divBdr>
                                            <w:top w:val="none" w:sz="0" w:space="0" w:color="auto"/>
                                            <w:left w:val="none" w:sz="0" w:space="0" w:color="auto"/>
                                            <w:bottom w:val="none" w:sz="0" w:space="0" w:color="auto"/>
                                            <w:right w:val="none" w:sz="0" w:space="0" w:color="auto"/>
                                          </w:divBdr>
                                        </w:div>
                                        <w:div w:id="1319384159">
                                          <w:marLeft w:val="0"/>
                                          <w:marRight w:val="0"/>
                                          <w:marTop w:val="0"/>
                                          <w:marBottom w:val="0"/>
                                          <w:divBdr>
                                            <w:top w:val="none" w:sz="0" w:space="0" w:color="auto"/>
                                            <w:left w:val="none" w:sz="0" w:space="0" w:color="auto"/>
                                            <w:bottom w:val="none" w:sz="0" w:space="0" w:color="auto"/>
                                            <w:right w:val="none" w:sz="0" w:space="0" w:color="auto"/>
                                          </w:divBdr>
                                        </w:div>
                                        <w:div w:id="1335572166">
                                          <w:marLeft w:val="0"/>
                                          <w:marRight w:val="0"/>
                                          <w:marTop w:val="0"/>
                                          <w:marBottom w:val="0"/>
                                          <w:divBdr>
                                            <w:top w:val="none" w:sz="0" w:space="0" w:color="auto"/>
                                            <w:left w:val="none" w:sz="0" w:space="0" w:color="auto"/>
                                            <w:bottom w:val="none" w:sz="0" w:space="0" w:color="auto"/>
                                            <w:right w:val="none" w:sz="0" w:space="0" w:color="auto"/>
                                          </w:divBdr>
                                        </w:div>
                                        <w:div w:id="1422288235">
                                          <w:marLeft w:val="0"/>
                                          <w:marRight w:val="0"/>
                                          <w:marTop w:val="0"/>
                                          <w:marBottom w:val="0"/>
                                          <w:divBdr>
                                            <w:top w:val="none" w:sz="0" w:space="0" w:color="auto"/>
                                            <w:left w:val="none" w:sz="0" w:space="0" w:color="auto"/>
                                            <w:bottom w:val="none" w:sz="0" w:space="0" w:color="auto"/>
                                            <w:right w:val="none" w:sz="0" w:space="0" w:color="auto"/>
                                          </w:divBdr>
                                        </w:div>
                                        <w:div w:id="1443842072">
                                          <w:marLeft w:val="0"/>
                                          <w:marRight w:val="0"/>
                                          <w:marTop w:val="0"/>
                                          <w:marBottom w:val="0"/>
                                          <w:divBdr>
                                            <w:top w:val="none" w:sz="0" w:space="0" w:color="auto"/>
                                            <w:left w:val="none" w:sz="0" w:space="0" w:color="auto"/>
                                            <w:bottom w:val="none" w:sz="0" w:space="0" w:color="auto"/>
                                            <w:right w:val="none" w:sz="0" w:space="0" w:color="auto"/>
                                          </w:divBdr>
                                        </w:div>
                                        <w:div w:id="1570457450">
                                          <w:marLeft w:val="0"/>
                                          <w:marRight w:val="0"/>
                                          <w:marTop w:val="0"/>
                                          <w:marBottom w:val="0"/>
                                          <w:divBdr>
                                            <w:top w:val="none" w:sz="0" w:space="0" w:color="auto"/>
                                            <w:left w:val="none" w:sz="0" w:space="0" w:color="auto"/>
                                            <w:bottom w:val="none" w:sz="0" w:space="0" w:color="auto"/>
                                            <w:right w:val="none" w:sz="0" w:space="0" w:color="auto"/>
                                          </w:divBdr>
                                          <w:divsChild>
                                            <w:div w:id="721250377">
                                              <w:marLeft w:val="0"/>
                                              <w:marRight w:val="150"/>
                                              <w:marTop w:val="0"/>
                                              <w:marBottom w:val="0"/>
                                              <w:divBdr>
                                                <w:top w:val="none" w:sz="0" w:space="0" w:color="auto"/>
                                                <w:left w:val="none" w:sz="0" w:space="0" w:color="auto"/>
                                                <w:bottom w:val="none" w:sz="0" w:space="0" w:color="auto"/>
                                                <w:right w:val="none" w:sz="0" w:space="0" w:color="auto"/>
                                              </w:divBdr>
                                            </w:div>
                                          </w:divsChild>
                                        </w:div>
                                        <w:div w:id="1745059681">
                                          <w:marLeft w:val="0"/>
                                          <w:marRight w:val="0"/>
                                          <w:marTop w:val="0"/>
                                          <w:marBottom w:val="0"/>
                                          <w:divBdr>
                                            <w:top w:val="none" w:sz="0" w:space="0" w:color="auto"/>
                                            <w:left w:val="none" w:sz="0" w:space="0" w:color="auto"/>
                                            <w:bottom w:val="none" w:sz="0" w:space="0" w:color="auto"/>
                                            <w:right w:val="none" w:sz="0" w:space="0" w:color="auto"/>
                                          </w:divBdr>
                                        </w:div>
                                        <w:div w:id="1800222373">
                                          <w:marLeft w:val="0"/>
                                          <w:marRight w:val="0"/>
                                          <w:marTop w:val="0"/>
                                          <w:marBottom w:val="0"/>
                                          <w:divBdr>
                                            <w:top w:val="none" w:sz="0" w:space="0" w:color="auto"/>
                                            <w:left w:val="none" w:sz="0" w:space="0" w:color="auto"/>
                                            <w:bottom w:val="none" w:sz="0" w:space="0" w:color="auto"/>
                                            <w:right w:val="none" w:sz="0" w:space="0" w:color="auto"/>
                                          </w:divBdr>
                                        </w:div>
                                        <w:div w:id="1918397790">
                                          <w:marLeft w:val="0"/>
                                          <w:marRight w:val="0"/>
                                          <w:marTop w:val="0"/>
                                          <w:marBottom w:val="0"/>
                                          <w:divBdr>
                                            <w:top w:val="none" w:sz="0" w:space="0" w:color="auto"/>
                                            <w:left w:val="none" w:sz="0" w:space="0" w:color="auto"/>
                                            <w:bottom w:val="none" w:sz="0" w:space="0" w:color="auto"/>
                                            <w:right w:val="none" w:sz="0" w:space="0" w:color="auto"/>
                                          </w:divBdr>
                                        </w:div>
                                        <w:div w:id="1940798243">
                                          <w:marLeft w:val="0"/>
                                          <w:marRight w:val="0"/>
                                          <w:marTop w:val="0"/>
                                          <w:marBottom w:val="0"/>
                                          <w:divBdr>
                                            <w:top w:val="none" w:sz="0" w:space="0" w:color="auto"/>
                                            <w:left w:val="none" w:sz="0" w:space="0" w:color="auto"/>
                                            <w:bottom w:val="none" w:sz="0" w:space="0" w:color="auto"/>
                                            <w:right w:val="none" w:sz="0" w:space="0" w:color="auto"/>
                                          </w:divBdr>
                                          <w:divsChild>
                                            <w:div w:id="84832583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8658122">
      <w:bodyDiv w:val="1"/>
      <w:marLeft w:val="0"/>
      <w:marRight w:val="0"/>
      <w:marTop w:val="0"/>
      <w:marBottom w:val="0"/>
      <w:divBdr>
        <w:top w:val="none" w:sz="0" w:space="0" w:color="auto"/>
        <w:left w:val="none" w:sz="0" w:space="0" w:color="auto"/>
        <w:bottom w:val="none" w:sz="0" w:space="0" w:color="auto"/>
        <w:right w:val="none" w:sz="0" w:space="0" w:color="auto"/>
      </w:divBdr>
    </w:div>
    <w:div w:id="1250692989">
      <w:bodyDiv w:val="1"/>
      <w:marLeft w:val="0"/>
      <w:marRight w:val="0"/>
      <w:marTop w:val="0"/>
      <w:marBottom w:val="0"/>
      <w:divBdr>
        <w:top w:val="none" w:sz="0" w:space="0" w:color="auto"/>
        <w:left w:val="none" w:sz="0" w:space="0" w:color="auto"/>
        <w:bottom w:val="none" w:sz="0" w:space="0" w:color="auto"/>
        <w:right w:val="none" w:sz="0" w:space="0" w:color="auto"/>
      </w:divBdr>
    </w:div>
    <w:div w:id="1251082645">
      <w:bodyDiv w:val="1"/>
      <w:marLeft w:val="0"/>
      <w:marRight w:val="0"/>
      <w:marTop w:val="0"/>
      <w:marBottom w:val="0"/>
      <w:divBdr>
        <w:top w:val="none" w:sz="0" w:space="0" w:color="auto"/>
        <w:left w:val="none" w:sz="0" w:space="0" w:color="auto"/>
        <w:bottom w:val="none" w:sz="0" w:space="0" w:color="auto"/>
        <w:right w:val="none" w:sz="0" w:space="0" w:color="auto"/>
      </w:divBdr>
      <w:divsChild>
        <w:div w:id="1336375510">
          <w:marLeft w:val="0"/>
          <w:marRight w:val="0"/>
          <w:marTop w:val="0"/>
          <w:marBottom w:val="0"/>
          <w:divBdr>
            <w:top w:val="none" w:sz="0" w:space="0" w:color="auto"/>
            <w:left w:val="none" w:sz="0" w:space="0" w:color="auto"/>
            <w:bottom w:val="none" w:sz="0" w:space="0" w:color="auto"/>
            <w:right w:val="none" w:sz="0" w:space="0" w:color="auto"/>
          </w:divBdr>
          <w:divsChild>
            <w:div w:id="1823890063">
              <w:marLeft w:val="0"/>
              <w:marRight w:val="0"/>
              <w:marTop w:val="0"/>
              <w:marBottom w:val="0"/>
              <w:divBdr>
                <w:top w:val="none" w:sz="0" w:space="0" w:color="auto"/>
                <w:left w:val="none" w:sz="0" w:space="0" w:color="auto"/>
                <w:bottom w:val="none" w:sz="0" w:space="0" w:color="auto"/>
                <w:right w:val="none" w:sz="0" w:space="0" w:color="auto"/>
              </w:divBdr>
              <w:divsChild>
                <w:div w:id="1019355875">
                  <w:marLeft w:val="0"/>
                  <w:marRight w:val="0"/>
                  <w:marTop w:val="0"/>
                  <w:marBottom w:val="0"/>
                  <w:divBdr>
                    <w:top w:val="none" w:sz="0" w:space="0" w:color="auto"/>
                    <w:left w:val="none" w:sz="0" w:space="0" w:color="auto"/>
                    <w:bottom w:val="none" w:sz="0" w:space="0" w:color="auto"/>
                    <w:right w:val="none" w:sz="0" w:space="0" w:color="auto"/>
                  </w:divBdr>
                  <w:divsChild>
                    <w:div w:id="1656566662">
                      <w:marLeft w:val="0"/>
                      <w:marRight w:val="0"/>
                      <w:marTop w:val="0"/>
                      <w:marBottom w:val="0"/>
                      <w:divBdr>
                        <w:top w:val="none" w:sz="0" w:space="0" w:color="auto"/>
                        <w:left w:val="none" w:sz="0" w:space="0" w:color="auto"/>
                        <w:bottom w:val="none" w:sz="0" w:space="0" w:color="auto"/>
                        <w:right w:val="none" w:sz="0" w:space="0" w:color="auto"/>
                      </w:divBdr>
                      <w:divsChild>
                        <w:div w:id="660235217">
                          <w:marLeft w:val="0"/>
                          <w:marRight w:val="0"/>
                          <w:marTop w:val="0"/>
                          <w:marBottom w:val="0"/>
                          <w:divBdr>
                            <w:top w:val="none" w:sz="0" w:space="0" w:color="auto"/>
                            <w:left w:val="none" w:sz="0" w:space="0" w:color="auto"/>
                            <w:bottom w:val="none" w:sz="0" w:space="0" w:color="auto"/>
                            <w:right w:val="none" w:sz="0" w:space="0" w:color="auto"/>
                          </w:divBdr>
                          <w:divsChild>
                            <w:div w:id="1380743664">
                              <w:marLeft w:val="0"/>
                              <w:marRight w:val="0"/>
                              <w:marTop w:val="0"/>
                              <w:marBottom w:val="0"/>
                              <w:divBdr>
                                <w:top w:val="none" w:sz="0" w:space="0" w:color="auto"/>
                                <w:left w:val="none" w:sz="0" w:space="0" w:color="auto"/>
                                <w:bottom w:val="none" w:sz="0" w:space="0" w:color="auto"/>
                                <w:right w:val="none" w:sz="0" w:space="0" w:color="auto"/>
                              </w:divBdr>
                              <w:divsChild>
                                <w:div w:id="1380594500">
                                  <w:marLeft w:val="0"/>
                                  <w:marRight w:val="0"/>
                                  <w:marTop w:val="0"/>
                                  <w:marBottom w:val="0"/>
                                  <w:divBdr>
                                    <w:top w:val="none" w:sz="0" w:space="0" w:color="auto"/>
                                    <w:left w:val="none" w:sz="0" w:space="0" w:color="auto"/>
                                    <w:bottom w:val="none" w:sz="0" w:space="0" w:color="auto"/>
                                    <w:right w:val="none" w:sz="0" w:space="0" w:color="auto"/>
                                  </w:divBdr>
                                  <w:divsChild>
                                    <w:div w:id="1589072760">
                                      <w:marLeft w:val="0"/>
                                      <w:marRight w:val="0"/>
                                      <w:marTop w:val="0"/>
                                      <w:marBottom w:val="0"/>
                                      <w:divBdr>
                                        <w:top w:val="none" w:sz="0" w:space="0" w:color="auto"/>
                                        <w:left w:val="none" w:sz="0" w:space="0" w:color="auto"/>
                                        <w:bottom w:val="none" w:sz="0" w:space="0" w:color="auto"/>
                                        <w:right w:val="none" w:sz="0" w:space="0" w:color="auto"/>
                                      </w:divBdr>
                                      <w:divsChild>
                                        <w:div w:id="139808499">
                                          <w:marLeft w:val="0"/>
                                          <w:marRight w:val="0"/>
                                          <w:marTop w:val="0"/>
                                          <w:marBottom w:val="0"/>
                                          <w:divBdr>
                                            <w:top w:val="none" w:sz="0" w:space="0" w:color="auto"/>
                                            <w:left w:val="none" w:sz="0" w:space="0" w:color="auto"/>
                                            <w:bottom w:val="none" w:sz="0" w:space="0" w:color="auto"/>
                                            <w:right w:val="none" w:sz="0" w:space="0" w:color="auto"/>
                                          </w:divBdr>
                                        </w:div>
                                        <w:div w:id="214243475">
                                          <w:marLeft w:val="0"/>
                                          <w:marRight w:val="0"/>
                                          <w:marTop w:val="0"/>
                                          <w:marBottom w:val="0"/>
                                          <w:divBdr>
                                            <w:top w:val="none" w:sz="0" w:space="0" w:color="auto"/>
                                            <w:left w:val="none" w:sz="0" w:space="0" w:color="auto"/>
                                            <w:bottom w:val="none" w:sz="0" w:space="0" w:color="auto"/>
                                            <w:right w:val="none" w:sz="0" w:space="0" w:color="auto"/>
                                          </w:divBdr>
                                          <w:divsChild>
                                            <w:div w:id="1646161478">
                                              <w:marLeft w:val="0"/>
                                              <w:marRight w:val="150"/>
                                              <w:marTop w:val="0"/>
                                              <w:marBottom w:val="0"/>
                                              <w:divBdr>
                                                <w:top w:val="none" w:sz="0" w:space="0" w:color="auto"/>
                                                <w:left w:val="none" w:sz="0" w:space="0" w:color="auto"/>
                                                <w:bottom w:val="none" w:sz="0" w:space="0" w:color="auto"/>
                                                <w:right w:val="none" w:sz="0" w:space="0" w:color="auto"/>
                                              </w:divBdr>
                                            </w:div>
                                          </w:divsChild>
                                        </w:div>
                                        <w:div w:id="248270659">
                                          <w:marLeft w:val="0"/>
                                          <w:marRight w:val="0"/>
                                          <w:marTop w:val="0"/>
                                          <w:marBottom w:val="0"/>
                                          <w:divBdr>
                                            <w:top w:val="none" w:sz="0" w:space="0" w:color="auto"/>
                                            <w:left w:val="none" w:sz="0" w:space="0" w:color="auto"/>
                                            <w:bottom w:val="none" w:sz="0" w:space="0" w:color="auto"/>
                                            <w:right w:val="none" w:sz="0" w:space="0" w:color="auto"/>
                                          </w:divBdr>
                                        </w:div>
                                        <w:div w:id="368915301">
                                          <w:marLeft w:val="0"/>
                                          <w:marRight w:val="0"/>
                                          <w:marTop w:val="0"/>
                                          <w:marBottom w:val="0"/>
                                          <w:divBdr>
                                            <w:top w:val="none" w:sz="0" w:space="0" w:color="auto"/>
                                            <w:left w:val="none" w:sz="0" w:space="0" w:color="auto"/>
                                            <w:bottom w:val="none" w:sz="0" w:space="0" w:color="auto"/>
                                            <w:right w:val="none" w:sz="0" w:space="0" w:color="auto"/>
                                          </w:divBdr>
                                        </w:div>
                                        <w:div w:id="379548833">
                                          <w:marLeft w:val="0"/>
                                          <w:marRight w:val="0"/>
                                          <w:marTop w:val="0"/>
                                          <w:marBottom w:val="0"/>
                                          <w:divBdr>
                                            <w:top w:val="none" w:sz="0" w:space="0" w:color="auto"/>
                                            <w:left w:val="none" w:sz="0" w:space="0" w:color="auto"/>
                                            <w:bottom w:val="none" w:sz="0" w:space="0" w:color="auto"/>
                                            <w:right w:val="none" w:sz="0" w:space="0" w:color="auto"/>
                                          </w:divBdr>
                                        </w:div>
                                        <w:div w:id="611128307">
                                          <w:marLeft w:val="0"/>
                                          <w:marRight w:val="0"/>
                                          <w:marTop w:val="0"/>
                                          <w:marBottom w:val="0"/>
                                          <w:divBdr>
                                            <w:top w:val="none" w:sz="0" w:space="0" w:color="auto"/>
                                            <w:left w:val="none" w:sz="0" w:space="0" w:color="auto"/>
                                            <w:bottom w:val="none" w:sz="0" w:space="0" w:color="auto"/>
                                            <w:right w:val="none" w:sz="0" w:space="0" w:color="auto"/>
                                          </w:divBdr>
                                          <w:divsChild>
                                            <w:div w:id="115372798">
                                              <w:marLeft w:val="0"/>
                                              <w:marRight w:val="150"/>
                                              <w:marTop w:val="0"/>
                                              <w:marBottom w:val="0"/>
                                              <w:divBdr>
                                                <w:top w:val="none" w:sz="0" w:space="0" w:color="auto"/>
                                                <w:left w:val="none" w:sz="0" w:space="0" w:color="auto"/>
                                                <w:bottom w:val="none" w:sz="0" w:space="0" w:color="auto"/>
                                                <w:right w:val="none" w:sz="0" w:space="0" w:color="auto"/>
                                              </w:divBdr>
                                            </w:div>
                                          </w:divsChild>
                                        </w:div>
                                        <w:div w:id="621964093">
                                          <w:marLeft w:val="0"/>
                                          <w:marRight w:val="0"/>
                                          <w:marTop w:val="0"/>
                                          <w:marBottom w:val="0"/>
                                          <w:divBdr>
                                            <w:top w:val="none" w:sz="0" w:space="0" w:color="auto"/>
                                            <w:left w:val="none" w:sz="0" w:space="0" w:color="auto"/>
                                            <w:bottom w:val="none" w:sz="0" w:space="0" w:color="auto"/>
                                            <w:right w:val="none" w:sz="0" w:space="0" w:color="auto"/>
                                          </w:divBdr>
                                        </w:div>
                                        <w:div w:id="767044875">
                                          <w:marLeft w:val="0"/>
                                          <w:marRight w:val="0"/>
                                          <w:marTop w:val="0"/>
                                          <w:marBottom w:val="0"/>
                                          <w:divBdr>
                                            <w:top w:val="none" w:sz="0" w:space="0" w:color="auto"/>
                                            <w:left w:val="none" w:sz="0" w:space="0" w:color="auto"/>
                                            <w:bottom w:val="none" w:sz="0" w:space="0" w:color="auto"/>
                                            <w:right w:val="none" w:sz="0" w:space="0" w:color="auto"/>
                                          </w:divBdr>
                                          <w:divsChild>
                                            <w:div w:id="1226186895">
                                              <w:marLeft w:val="0"/>
                                              <w:marRight w:val="150"/>
                                              <w:marTop w:val="0"/>
                                              <w:marBottom w:val="0"/>
                                              <w:divBdr>
                                                <w:top w:val="none" w:sz="0" w:space="0" w:color="auto"/>
                                                <w:left w:val="none" w:sz="0" w:space="0" w:color="auto"/>
                                                <w:bottom w:val="none" w:sz="0" w:space="0" w:color="auto"/>
                                                <w:right w:val="none" w:sz="0" w:space="0" w:color="auto"/>
                                              </w:divBdr>
                                            </w:div>
                                          </w:divsChild>
                                        </w:div>
                                        <w:div w:id="774322350">
                                          <w:marLeft w:val="0"/>
                                          <w:marRight w:val="0"/>
                                          <w:marTop w:val="0"/>
                                          <w:marBottom w:val="0"/>
                                          <w:divBdr>
                                            <w:top w:val="none" w:sz="0" w:space="0" w:color="auto"/>
                                            <w:left w:val="none" w:sz="0" w:space="0" w:color="auto"/>
                                            <w:bottom w:val="none" w:sz="0" w:space="0" w:color="auto"/>
                                            <w:right w:val="none" w:sz="0" w:space="0" w:color="auto"/>
                                          </w:divBdr>
                                          <w:divsChild>
                                            <w:div w:id="1856066674">
                                              <w:marLeft w:val="0"/>
                                              <w:marRight w:val="150"/>
                                              <w:marTop w:val="0"/>
                                              <w:marBottom w:val="0"/>
                                              <w:divBdr>
                                                <w:top w:val="none" w:sz="0" w:space="0" w:color="auto"/>
                                                <w:left w:val="none" w:sz="0" w:space="0" w:color="auto"/>
                                                <w:bottom w:val="none" w:sz="0" w:space="0" w:color="auto"/>
                                                <w:right w:val="none" w:sz="0" w:space="0" w:color="auto"/>
                                              </w:divBdr>
                                            </w:div>
                                          </w:divsChild>
                                        </w:div>
                                        <w:div w:id="985088807">
                                          <w:marLeft w:val="0"/>
                                          <w:marRight w:val="0"/>
                                          <w:marTop w:val="0"/>
                                          <w:marBottom w:val="0"/>
                                          <w:divBdr>
                                            <w:top w:val="none" w:sz="0" w:space="0" w:color="auto"/>
                                            <w:left w:val="none" w:sz="0" w:space="0" w:color="auto"/>
                                            <w:bottom w:val="none" w:sz="0" w:space="0" w:color="auto"/>
                                            <w:right w:val="none" w:sz="0" w:space="0" w:color="auto"/>
                                          </w:divBdr>
                                        </w:div>
                                        <w:div w:id="996569529">
                                          <w:marLeft w:val="0"/>
                                          <w:marRight w:val="0"/>
                                          <w:marTop w:val="0"/>
                                          <w:marBottom w:val="0"/>
                                          <w:divBdr>
                                            <w:top w:val="none" w:sz="0" w:space="0" w:color="auto"/>
                                            <w:left w:val="none" w:sz="0" w:space="0" w:color="auto"/>
                                            <w:bottom w:val="none" w:sz="0" w:space="0" w:color="auto"/>
                                            <w:right w:val="none" w:sz="0" w:space="0" w:color="auto"/>
                                          </w:divBdr>
                                        </w:div>
                                        <w:div w:id="1004043476">
                                          <w:marLeft w:val="0"/>
                                          <w:marRight w:val="0"/>
                                          <w:marTop w:val="0"/>
                                          <w:marBottom w:val="0"/>
                                          <w:divBdr>
                                            <w:top w:val="none" w:sz="0" w:space="0" w:color="auto"/>
                                            <w:left w:val="none" w:sz="0" w:space="0" w:color="auto"/>
                                            <w:bottom w:val="none" w:sz="0" w:space="0" w:color="auto"/>
                                            <w:right w:val="none" w:sz="0" w:space="0" w:color="auto"/>
                                          </w:divBdr>
                                        </w:div>
                                        <w:div w:id="1071002550">
                                          <w:marLeft w:val="0"/>
                                          <w:marRight w:val="0"/>
                                          <w:marTop w:val="0"/>
                                          <w:marBottom w:val="0"/>
                                          <w:divBdr>
                                            <w:top w:val="none" w:sz="0" w:space="0" w:color="auto"/>
                                            <w:left w:val="none" w:sz="0" w:space="0" w:color="auto"/>
                                            <w:bottom w:val="none" w:sz="0" w:space="0" w:color="auto"/>
                                            <w:right w:val="none" w:sz="0" w:space="0" w:color="auto"/>
                                          </w:divBdr>
                                        </w:div>
                                        <w:div w:id="1093629194">
                                          <w:marLeft w:val="0"/>
                                          <w:marRight w:val="0"/>
                                          <w:marTop w:val="0"/>
                                          <w:marBottom w:val="0"/>
                                          <w:divBdr>
                                            <w:top w:val="none" w:sz="0" w:space="0" w:color="auto"/>
                                            <w:left w:val="none" w:sz="0" w:space="0" w:color="auto"/>
                                            <w:bottom w:val="none" w:sz="0" w:space="0" w:color="auto"/>
                                            <w:right w:val="none" w:sz="0" w:space="0" w:color="auto"/>
                                          </w:divBdr>
                                        </w:div>
                                        <w:div w:id="1196773361">
                                          <w:marLeft w:val="0"/>
                                          <w:marRight w:val="0"/>
                                          <w:marTop w:val="0"/>
                                          <w:marBottom w:val="0"/>
                                          <w:divBdr>
                                            <w:top w:val="none" w:sz="0" w:space="0" w:color="auto"/>
                                            <w:left w:val="none" w:sz="0" w:space="0" w:color="auto"/>
                                            <w:bottom w:val="none" w:sz="0" w:space="0" w:color="auto"/>
                                            <w:right w:val="none" w:sz="0" w:space="0" w:color="auto"/>
                                          </w:divBdr>
                                        </w:div>
                                        <w:div w:id="1364019152">
                                          <w:marLeft w:val="0"/>
                                          <w:marRight w:val="0"/>
                                          <w:marTop w:val="0"/>
                                          <w:marBottom w:val="0"/>
                                          <w:divBdr>
                                            <w:top w:val="none" w:sz="0" w:space="0" w:color="auto"/>
                                            <w:left w:val="none" w:sz="0" w:space="0" w:color="auto"/>
                                            <w:bottom w:val="none" w:sz="0" w:space="0" w:color="auto"/>
                                            <w:right w:val="none" w:sz="0" w:space="0" w:color="auto"/>
                                          </w:divBdr>
                                          <w:divsChild>
                                            <w:div w:id="1547642172">
                                              <w:marLeft w:val="0"/>
                                              <w:marRight w:val="150"/>
                                              <w:marTop w:val="0"/>
                                              <w:marBottom w:val="0"/>
                                              <w:divBdr>
                                                <w:top w:val="none" w:sz="0" w:space="0" w:color="auto"/>
                                                <w:left w:val="none" w:sz="0" w:space="0" w:color="auto"/>
                                                <w:bottom w:val="none" w:sz="0" w:space="0" w:color="auto"/>
                                                <w:right w:val="none" w:sz="0" w:space="0" w:color="auto"/>
                                              </w:divBdr>
                                            </w:div>
                                            <w:div w:id="1658534358">
                                              <w:marLeft w:val="0"/>
                                              <w:marRight w:val="0"/>
                                              <w:marTop w:val="0"/>
                                              <w:marBottom w:val="0"/>
                                              <w:divBdr>
                                                <w:top w:val="none" w:sz="0" w:space="0" w:color="auto"/>
                                                <w:left w:val="none" w:sz="0" w:space="0" w:color="auto"/>
                                                <w:bottom w:val="none" w:sz="0" w:space="0" w:color="auto"/>
                                                <w:right w:val="none" w:sz="0" w:space="0" w:color="auto"/>
                                              </w:divBdr>
                                            </w:div>
                                          </w:divsChild>
                                        </w:div>
                                        <w:div w:id="1378092676">
                                          <w:marLeft w:val="0"/>
                                          <w:marRight w:val="0"/>
                                          <w:marTop w:val="0"/>
                                          <w:marBottom w:val="0"/>
                                          <w:divBdr>
                                            <w:top w:val="none" w:sz="0" w:space="0" w:color="auto"/>
                                            <w:left w:val="none" w:sz="0" w:space="0" w:color="auto"/>
                                            <w:bottom w:val="none" w:sz="0" w:space="0" w:color="auto"/>
                                            <w:right w:val="none" w:sz="0" w:space="0" w:color="auto"/>
                                          </w:divBdr>
                                        </w:div>
                                        <w:div w:id="1381898889">
                                          <w:marLeft w:val="0"/>
                                          <w:marRight w:val="0"/>
                                          <w:marTop w:val="0"/>
                                          <w:marBottom w:val="0"/>
                                          <w:divBdr>
                                            <w:top w:val="none" w:sz="0" w:space="0" w:color="auto"/>
                                            <w:left w:val="none" w:sz="0" w:space="0" w:color="auto"/>
                                            <w:bottom w:val="none" w:sz="0" w:space="0" w:color="auto"/>
                                            <w:right w:val="none" w:sz="0" w:space="0" w:color="auto"/>
                                          </w:divBdr>
                                          <w:divsChild>
                                            <w:div w:id="1067802616">
                                              <w:marLeft w:val="0"/>
                                              <w:marRight w:val="0"/>
                                              <w:marTop w:val="0"/>
                                              <w:marBottom w:val="0"/>
                                              <w:divBdr>
                                                <w:top w:val="none" w:sz="0" w:space="0" w:color="auto"/>
                                                <w:left w:val="none" w:sz="0" w:space="0" w:color="auto"/>
                                                <w:bottom w:val="none" w:sz="0" w:space="0" w:color="auto"/>
                                                <w:right w:val="none" w:sz="0" w:space="0" w:color="auto"/>
                                              </w:divBdr>
                                            </w:div>
                                          </w:divsChild>
                                        </w:div>
                                        <w:div w:id="1524053395">
                                          <w:marLeft w:val="0"/>
                                          <w:marRight w:val="0"/>
                                          <w:marTop w:val="0"/>
                                          <w:marBottom w:val="0"/>
                                          <w:divBdr>
                                            <w:top w:val="none" w:sz="0" w:space="0" w:color="auto"/>
                                            <w:left w:val="none" w:sz="0" w:space="0" w:color="auto"/>
                                            <w:bottom w:val="none" w:sz="0" w:space="0" w:color="auto"/>
                                            <w:right w:val="none" w:sz="0" w:space="0" w:color="auto"/>
                                          </w:divBdr>
                                          <w:divsChild>
                                            <w:div w:id="659430014">
                                              <w:marLeft w:val="0"/>
                                              <w:marRight w:val="150"/>
                                              <w:marTop w:val="0"/>
                                              <w:marBottom w:val="0"/>
                                              <w:divBdr>
                                                <w:top w:val="none" w:sz="0" w:space="0" w:color="auto"/>
                                                <w:left w:val="none" w:sz="0" w:space="0" w:color="auto"/>
                                                <w:bottom w:val="none" w:sz="0" w:space="0" w:color="auto"/>
                                                <w:right w:val="none" w:sz="0" w:space="0" w:color="auto"/>
                                              </w:divBdr>
                                            </w:div>
                                          </w:divsChild>
                                        </w:div>
                                        <w:div w:id="1673290053">
                                          <w:marLeft w:val="0"/>
                                          <w:marRight w:val="0"/>
                                          <w:marTop w:val="0"/>
                                          <w:marBottom w:val="0"/>
                                          <w:divBdr>
                                            <w:top w:val="none" w:sz="0" w:space="0" w:color="auto"/>
                                            <w:left w:val="none" w:sz="0" w:space="0" w:color="auto"/>
                                            <w:bottom w:val="none" w:sz="0" w:space="0" w:color="auto"/>
                                            <w:right w:val="none" w:sz="0" w:space="0" w:color="auto"/>
                                          </w:divBdr>
                                        </w:div>
                                        <w:div w:id="1829058992">
                                          <w:marLeft w:val="0"/>
                                          <w:marRight w:val="0"/>
                                          <w:marTop w:val="0"/>
                                          <w:marBottom w:val="0"/>
                                          <w:divBdr>
                                            <w:top w:val="none" w:sz="0" w:space="0" w:color="auto"/>
                                            <w:left w:val="none" w:sz="0" w:space="0" w:color="auto"/>
                                            <w:bottom w:val="none" w:sz="0" w:space="0" w:color="auto"/>
                                            <w:right w:val="none" w:sz="0" w:space="0" w:color="auto"/>
                                          </w:divBdr>
                                        </w:div>
                                        <w:div w:id="1882747173">
                                          <w:marLeft w:val="0"/>
                                          <w:marRight w:val="0"/>
                                          <w:marTop w:val="0"/>
                                          <w:marBottom w:val="0"/>
                                          <w:divBdr>
                                            <w:top w:val="none" w:sz="0" w:space="0" w:color="auto"/>
                                            <w:left w:val="none" w:sz="0" w:space="0" w:color="auto"/>
                                            <w:bottom w:val="none" w:sz="0" w:space="0" w:color="auto"/>
                                            <w:right w:val="none" w:sz="0" w:space="0" w:color="auto"/>
                                          </w:divBdr>
                                        </w:div>
                                        <w:div w:id="2011567687">
                                          <w:marLeft w:val="0"/>
                                          <w:marRight w:val="0"/>
                                          <w:marTop w:val="0"/>
                                          <w:marBottom w:val="0"/>
                                          <w:divBdr>
                                            <w:top w:val="none" w:sz="0" w:space="0" w:color="auto"/>
                                            <w:left w:val="none" w:sz="0" w:space="0" w:color="auto"/>
                                            <w:bottom w:val="none" w:sz="0" w:space="0" w:color="auto"/>
                                            <w:right w:val="none" w:sz="0" w:space="0" w:color="auto"/>
                                          </w:divBdr>
                                        </w:div>
                                        <w:div w:id="2013070217">
                                          <w:marLeft w:val="0"/>
                                          <w:marRight w:val="0"/>
                                          <w:marTop w:val="0"/>
                                          <w:marBottom w:val="0"/>
                                          <w:divBdr>
                                            <w:top w:val="none" w:sz="0" w:space="0" w:color="auto"/>
                                            <w:left w:val="none" w:sz="0" w:space="0" w:color="auto"/>
                                            <w:bottom w:val="none" w:sz="0" w:space="0" w:color="auto"/>
                                            <w:right w:val="none" w:sz="0" w:space="0" w:color="auto"/>
                                          </w:divBdr>
                                          <w:divsChild>
                                            <w:div w:id="2109504460">
                                              <w:marLeft w:val="0"/>
                                              <w:marRight w:val="150"/>
                                              <w:marTop w:val="0"/>
                                              <w:marBottom w:val="0"/>
                                              <w:divBdr>
                                                <w:top w:val="none" w:sz="0" w:space="0" w:color="auto"/>
                                                <w:left w:val="none" w:sz="0" w:space="0" w:color="auto"/>
                                                <w:bottom w:val="none" w:sz="0" w:space="0" w:color="auto"/>
                                                <w:right w:val="none" w:sz="0" w:space="0" w:color="auto"/>
                                              </w:divBdr>
                                            </w:div>
                                          </w:divsChild>
                                        </w:div>
                                        <w:div w:id="205646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3706979">
      <w:bodyDiv w:val="1"/>
      <w:marLeft w:val="0"/>
      <w:marRight w:val="0"/>
      <w:marTop w:val="0"/>
      <w:marBottom w:val="0"/>
      <w:divBdr>
        <w:top w:val="none" w:sz="0" w:space="0" w:color="auto"/>
        <w:left w:val="none" w:sz="0" w:space="0" w:color="auto"/>
        <w:bottom w:val="none" w:sz="0" w:space="0" w:color="auto"/>
        <w:right w:val="none" w:sz="0" w:space="0" w:color="auto"/>
      </w:divBdr>
      <w:divsChild>
        <w:div w:id="66734617">
          <w:marLeft w:val="0"/>
          <w:marRight w:val="0"/>
          <w:marTop w:val="0"/>
          <w:marBottom w:val="0"/>
          <w:divBdr>
            <w:top w:val="none" w:sz="0" w:space="0" w:color="auto"/>
            <w:left w:val="none" w:sz="0" w:space="0" w:color="auto"/>
            <w:bottom w:val="none" w:sz="0" w:space="0" w:color="auto"/>
            <w:right w:val="none" w:sz="0" w:space="0" w:color="auto"/>
          </w:divBdr>
        </w:div>
        <w:div w:id="72237776">
          <w:marLeft w:val="0"/>
          <w:marRight w:val="0"/>
          <w:marTop w:val="0"/>
          <w:marBottom w:val="0"/>
          <w:divBdr>
            <w:top w:val="none" w:sz="0" w:space="0" w:color="auto"/>
            <w:left w:val="none" w:sz="0" w:space="0" w:color="auto"/>
            <w:bottom w:val="none" w:sz="0" w:space="0" w:color="auto"/>
            <w:right w:val="none" w:sz="0" w:space="0" w:color="auto"/>
          </w:divBdr>
        </w:div>
        <w:div w:id="145174065">
          <w:marLeft w:val="0"/>
          <w:marRight w:val="0"/>
          <w:marTop w:val="0"/>
          <w:marBottom w:val="0"/>
          <w:divBdr>
            <w:top w:val="none" w:sz="0" w:space="0" w:color="auto"/>
            <w:left w:val="none" w:sz="0" w:space="0" w:color="auto"/>
            <w:bottom w:val="none" w:sz="0" w:space="0" w:color="auto"/>
            <w:right w:val="none" w:sz="0" w:space="0" w:color="auto"/>
          </w:divBdr>
        </w:div>
        <w:div w:id="190850727">
          <w:marLeft w:val="0"/>
          <w:marRight w:val="0"/>
          <w:marTop w:val="0"/>
          <w:marBottom w:val="0"/>
          <w:divBdr>
            <w:top w:val="none" w:sz="0" w:space="0" w:color="auto"/>
            <w:left w:val="none" w:sz="0" w:space="0" w:color="auto"/>
            <w:bottom w:val="none" w:sz="0" w:space="0" w:color="auto"/>
            <w:right w:val="none" w:sz="0" w:space="0" w:color="auto"/>
          </w:divBdr>
        </w:div>
        <w:div w:id="370228185">
          <w:marLeft w:val="0"/>
          <w:marRight w:val="0"/>
          <w:marTop w:val="0"/>
          <w:marBottom w:val="0"/>
          <w:divBdr>
            <w:top w:val="none" w:sz="0" w:space="0" w:color="auto"/>
            <w:left w:val="none" w:sz="0" w:space="0" w:color="auto"/>
            <w:bottom w:val="none" w:sz="0" w:space="0" w:color="auto"/>
            <w:right w:val="none" w:sz="0" w:space="0" w:color="auto"/>
          </w:divBdr>
        </w:div>
        <w:div w:id="430930050">
          <w:marLeft w:val="0"/>
          <w:marRight w:val="0"/>
          <w:marTop w:val="0"/>
          <w:marBottom w:val="0"/>
          <w:divBdr>
            <w:top w:val="none" w:sz="0" w:space="0" w:color="auto"/>
            <w:left w:val="none" w:sz="0" w:space="0" w:color="auto"/>
            <w:bottom w:val="none" w:sz="0" w:space="0" w:color="auto"/>
            <w:right w:val="none" w:sz="0" w:space="0" w:color="auto"/>
          </w:divBdr>
        </w:div>
        <w:div w:id="580215840">
          <w:marLeft w:val="0"/>
          <w:marRight w:val="0"/>
          <w:marTop w:val="0"/>
          <w:marBottom w:val="0"/>
          <w:divBdr>
            <w:top w:val="none" w:sz="0" w:space="0" w:color="auto"/>
            <w:left w:val="none" w:sz="0" w:space="0" w:color="auto"/>
            <w:bottom w:val="none" w:sz="0" w:space="0" w:color="auto"/>
            <w:right w:val="none" w:sz="0" w:space="0" w:color="auto"/>
          </w:divBdr>
        </w:div>
        <w:div w:id="690497343">
          <w:marLeft w:val="0"/>
          <w:marRight w:val="0"/>
          <w:marTop w:val="0"/>
          <w:marBottom w:val="0"/>
          <w:divBdr>
            <w:top w:val="none" w:sz="0" w:space="0" w:color="auto"/>
            <w:left w:val="none" w:sz="0" w:space="0" w:color="auto"/>
            <w:bottom w:val="none" w:sz="0" w:space="0" w:color="auto"/>
            <w:right w:val="none" w:sz="0" w:space="0" w:color="auto"/>
          </w:divBdr>
        </w:div>
        <w:div w:id="741607483">
          <w:marLeft w:val="0"/>
          <w:marRight w:val="0"/>
          <w:marTop w:val="0"/>
          <w:marBottom w:val="0"/>
          <w:divBdr>
            <w:top w:val="none" w:sz="0" w:space="0" w:color="auto"/>
            <w:left w:val="none" w:sz="0" w:space="0" w:color="auto"/>
            <w:bottom w:val="none" w:sz="0" w:space="0" w:color="auto"/>
            <w:right w:val="none" w:sz="0" w:space="0" w:color="auto"/>
          </w:divBdr>
        </w:div>
        <w:div w:id="852110698">
          <w:marLeft w:val="0"/>
          <w:marRight w:val="0"/>
          <w:marTop w:val="0"/>
          <w:marBottom w:val="0"/>
          <w:divBdr>
            <w:top w:val="none" w:sz="0" w:space="0" w:color="auto"/>
            <w:left w:val="none" w:sz="0" w:space="0" w:color="auto"/>
            <w:bottom w:val="none" w:sz="0" w:space="0" w:color="auto"/>
            <w:right w:val="none" w:sz="0" w:space="0" w:color="auto"/>
          </w:divBdr>
        </w:div>
        <w:div w:id="947084346">
          <w:marLeft w:val="0"/>
          <w:marRight w:val="0"/>
          <w:marTop w:val="0"/>
          <w:marBottom w:val="0"/>
          <w:divBdr>
            <w:top w:val="none" w:sz="0" w:space="0" w:color="auto"/>
            <w:left w:val="none" w:sz="0" w:space="0" w:color="auto"/>
            <w:bottom w:val="none" w:sz="0" w:space="0" w:color="auto"/>
            <w:right w:val="none" w:sz="0" w:space="0" w:color="auto"/>
          </w:divBdr>
        </w:div>
        <w:div w:id="1077752692">
          <w:marLeft w:val="0"/>
          <w:marRight w:val="0"/>
          <w:marTop w:val="0"/>
          <w:marBottom w:val="0"/>
          <w:divBdr>
            <w:top w:val="none" w:sz="0" w:space="0" w:color="auto"/>
            <w:left w:val="none" w:sz="0" w:space="0" w:color="auto"/>
            <w:bottom w:val="none" w:sz="0" w:space="0" w:color="auto"/>
            <w:right w:val="none" w:sz="0" w:space="0" w:color="auto"/>
          </w:divBdr>
        </w:div>
        <w:div w:id="1159347305">
          <w:marLeft w:val="0"/>
          <w:marRight w:val="0"/>
          <w:marTop w:val="0"/>
          <w:marBottom w:val="0"/>
          <w:divBdr>
            <w:top w:val="none" w:sz="0" w:space="0" w:color="auto"/>
            <w:left w:val="none" w:sz="0" w:space="0" w:color="auto"/>
            <w:bottom w:val="none" w:sz="0" w:space="0" w:color="auto"/>
            <w:right w:val="none" w:sz="0" w:space="0" w:color="auto"/>
          </w:divBdr>
        </w:div>
        <w:div w:id="1221206149">
          <w:marLeft w:val="0"/>
          <w:marRight w:val="0"/>
          <w:marTop w:val="0"/>
          <w:marBottom w:val="0"/>
          <w:divBdr>
            <w:top w:val="none" w:sz="0" w:space="0" w:color="auto"/>
            <w:left w:val="none" w:sz="0" w:space="0" w:color="auto"/>
            <w:bottom w:val="none" w:sz="0" w:space="0" w:color="auto"/>
            <w:right w:val="none" w:sz="0" w:space="0" w:color="auto"/>
          </w:divBdr>
        </w:div>
        <w:div w:id="1316760015">
          <w:marLeft w:val="0"/>
          <w:marRight w:val="0"/>
          <w:marTop w:val="0"/>
          <w:marBottom w:val="0"/>
          <w:divBdr>
            <w:top w:val="none" w:sz="0" w:space="0" w:color="auto"/>
            <w:left w:val="none" w:sz="0" w:space="0" w:color="auto"/>
            <w:bottom w:val="none" w:sz="0" w:space="0" w:color="auto"/>
            <w:right w:val="none" w:sz="0" w:space="0" w:color="auto"/>
          </w:divBdr>
        </w:div>
        <w:div w:id="1346975655">
          <w:marLeft w:val="0"/>
          <w:marRight w:val="0"/>
          <w:marTop w:val="0"/>
          <w:marBottom w:val="0"/>
          <w:divBdr>
            <w:top w:val="none" w:sz="0" w:space="0" w:color="auto"/>
            <w:left w:val="none" w:sz="0" w:space="0" w:color="auto"/>
            <w:bottom w:val="none" w:sz="0" w:space="0" w:color="auto"/>
            <w:right w:val="none" w:sz="0" w:space="0" w:color="auto"/>
          </w:divBdr>
        </w:div>
        <w:div w:id="1515875408">
          <w:marLeft w:val="0"/>
          <w:marRight w:val="0"/>
          <w:marTop w:val="0"/>
          <w:marBottom w:val="0"/>
          <w:divBdr>
            <w:top w:val="none" w:sz="0" w:space="0" w:color="auto"/>
            <w:left w:val="none" w:sz="0" w:space="0" w:color="auto"/>
            <w:bottom w:val="none" w:sz="0" w:space="0" w:color="auto"/>
            <w:right w:val="none" w:sz="0" w:space="0" w:color="auto"/>
          </w:divBdr>
        </w:div>
        <w:div w:id="1675643181">
          <w:marLeft w:val="0"/>
          <w:marRight w:val="0"/>
          <w:marTop w:val="0"/>
          <w:marBottom w:val="0"/>
          <w:divBdr>
            <w:top w:val="none" w:sz="0" w:space="0" w:color="auto"/>
            <w:left w:val="none" w:sz="0" w:space="0" w:color="auto"/>
            <w:bottom w:val="none" w:sz="0" w:space="0" w:color="auto"/>
            <w:right w:val="none" w:sz="0" w:space="0" w:color="auto"/>
          </w:divBdr>
        </w:div>
        <w:div w:id="1693532732">
          <w:marLeft w:val="0"/>
          <w:marRight w:val="0"/>
          <w:marTop w:val="0"/>
          <w:marBottom w:val="0"/>
          <w:divBdr>
            <w:top w:val="none" w:sz="0" w:space="0" w:color="auto"/>
            <w:left w:val="none" w:sz="0" w:space="0" w:color="auto"/>
            <w:bottom w:val="none" w:sz="0" w:space="0" w:color="auto"/>
            <w:right w:val="none" w:sz="0" w:space="0" w:color="auto"/>
          </w:divBdr>
        </w:div>
        <w:div w:id="1973830865">
          <w:marLeft w:val="0"/>
          <w:marRight w:val="0"/>
          <w:marTop w:val="0"/>
          <w:marBottom w:val="0"/>
          <w:divBdr>
            <w:top w:val="none" w:sz="0" w:space="0" w:color="auto"/>
            <w:left w:val="none" w:sz="0" w:space="0" w:color="auto"/>
            <w:bottom w:val="none" w:sz="0" w:space="0" w:color="auto"/>
            <w:right w:val="none" w:sz="0" w:space="0" w:color="auto"/>
          </w:divBdr>
        </w:div>
        <w:div w:id="2064257661">
          <w:marLeft w:val="0"/>
          <w:marRight w:val="0"/>
          <w:marTop w:val="0"/>
          <w:marBottom w:val="0"/>
          <w:divBdr>
            <w:top w:val="none" w:sz="0" w:space="0" w:color="auto"/>
            <w:left w:val="none" w:sz="0" w:space="0" w:color="auto"/>
            <w:bottom w:val="none" w:sz="0" w:space="0" w:color="auto"/>
            <w:right w:val="none" w:sz="0" w:space="0" w:color="auto"/>
          </w:divBdr>
        </w:div>
      </w:divsChild>
    </w:div>
    <w:div w:id="1254969762">
      <w:bodyDiv w:val="1"/>
      <w:marLeft w:val="0"/>
      <w:marRight w:val="0"/>
      <w:marTop w:val="0"/>
      <w:marBottom w:val="0"/>
      <w:divBdr>
        <w:top w:val="none" w:sz="0" w:space="0" w:color="auto"/>
        <w:left w:val="none" w:sz="0" w:space="0" w:color="auto"/>
        <w:bottom w:val="none" w:sz="0" w:space="0" w:color="auto"/>
        <w:right w:val="none" w:sz="0" w:space="0" w:color="auto"/>
      </w:divBdr>
      <w:divsChild>
        <w:div w:id="73013534">
          <w:marLeft w:val="375"/>
          <w:marRight w:val="0"/>
          <w:marTop w:val="0"/>
          <w:marBottom w:val="0"/>
          <w:divBdr>
            <w:top w:val="none" w:sz="0" w:space="0" w:color="auto"/>
            <w:left w:val="none" w:sz="0" w:space="0" w:color="auto"/>
            <w:bottom w:val="none" w:sz="0" w:space="0" w:color="auto"/>
            <w:right w:val="none" w:sz="0" w:space="0" w:color="auto"/>
          </w:divBdr>
          <w:divsChild>
            <w:div w:id="457337681">
              <w:marLeft w:val="0"/>
              <w:marRight w:val="0"/>
              <w:marTop w:val="0"/>
              <w:marBottom w:val="0"/>
              <w:divBdr>
                <w:top w:val="none" w:sz="0" w:space="0" w:color="auto"/>
                <w:left w:val="none" w:sz="0" w:space="0" w:color="auto"/>
                <w:bottom w:val="none" w:sz="0" w:space="0" w:color="auto"/>
                <w:right w:val="none" w:sz="0" w:space="0" w:color="auto"/>
              </w:divBdr>
              <w:divsChild>
                <w:div w:id="648288041">
                  <w:marLeft w:val="0"/>
                  <w:marRight w:val="0"/>
                  <w:marTop w:val="0"/>
                  <w:marBottom w:val="0"/>
                  <w:divBdr>
                    <w:top w:val="none" w:sz="0" w:space="0" w:color="auto"/>
                    <w:left w:val="none" w:sz="0" w:space="0" w:color="auto"/>
                    <w:bottom w:val="none" w:sz="0" w:space="0" w:color="auto"/>
                    <w:right w:val="none" w:sz="0" w:space="0" w:color="auto"/>
                  </w:divBdr>
                </w:div>
              </w:divsChild>
            </w:div>
            <w:div w:id="769282084">
              <w:marLeft w:val="0"/>
              <w:marRight w:val="0"/>
              <w:marTop w:val="0"/>
              <w:marBottom w:val="0"/>
              <w:divBdr>
                <w:top w:val="none" w:sz="0" w:space="0" w:color="auto"/>
                <w:left w:val="none" w:sz="0" w:space="0" w:color="auto"/>
                <w:bottom w:val="none" w:sz="0" w:space="0" w:color="auto"/>
                <w:right w:val="none" w:sz="0" w:space="0" w:color="auto"/>
              </w:divBdr>
              <w:divsChild>
                <w:div w:id="1699548802">
                  <w:marLeft w:val="0"/>
                  <w:marRight w:val="0"/>
                  <w:marTop w:val="0"/>
                  <w:marBottom w:val="0"/>
                  <w:divBdr>
                    <w:top w:val="none" w:sz="0" w:space="0" w:color="auto"/>
                    <w:left w:val="none" w:sz="0" w:space="0" w:color="auto"/>
                    <w:bottom w:val="none" w:sz="0" w:space="0" w:color="auto"/>
                    <w:right w:val="none" w:sz="0" w:space="0" w:color="auto"/>
                  </w:divBdr>
                </w:div>
              </w:divsChild>
            </w:div>
            <w:div w:id="1745374547">
              <w:marLeft w:val="0"/>
              <w:marRight w:val="0"/>
              <w:marTop w:val="0"/>
              <w:marBottom w:val="0"/>
              <w:divBdr>
                <w:top w:val="none" w:sz="0" w:space="0" w:color="auto"/>
                <w:left w:val="none" w:sz="0" w:space="0" w:color="auto"/>
                <w:bottom w:val="none" w:sz="0" w:space="0" w:color="auto"/>
                <w:right w:val="none" w:sz="0" w:space="0" w:color="auto"/>
              </w:divBdr>
              <w:divsChild>
                <w:div w:id="794063235">
                  <w:marLeft w:val="0"/>
                  <w:marRight w:val="0"/>
                  <w:marTop w:val="0"/>
                  <w:marBottom w:val="0"/>
                  <w:divBdr>
                    <w:top w:val="none" w:sz="0" w:space="0" w:color="auto"/>
                    <w:left w:val="none" w:sz="0" w:space="0" w:color="auto"/>
                    <w:bottom w:val="none" w:sz="0" w:space="0" w:color="auto"/>
                    <w:right w:val="none" w:sz="0" w:space="0" w:color="auto"/>
                  </w:divBdr>
                </w:div>
              </w:divsChild>
            </w:div>
            <w:div w:id="2071030370">
              <w:marLeft w:val="0"/>
              <w:marRight w:val="0"/>
              <w:marTop w:val="0"/>
              <w:marBottom w:val="0"/>
              <w:divBdr>
                <w:top w:val="none" w:sz="0" w:space="0" w:color="auto"/>
                <w:left w:val="none" w:sz="0" w:space="0" w:color="auto"/>
                <w:bottom w:val="none" w:sz="0" w:space="0" w:color="auto"/>
                <w:right w:val="none" w:sz="0" w:space="0" w:color="auto"/>
              </w:divBdr>
              <w:divsChild>
                <w:div w:id="180866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653059">
          <w:marLeft w:val="0"/>
          <w:marRight w:val="0"/>
          <w:marTop w:val="0"/>
          <w:marBottom w:val="0"/>
          <w:divBdr>
            <w:top w:val="none" w:sz="0" w:space="0" w:color="auto"/>
            <w:left w:val="none" w:sz="0" w:space="0" w:color="auto"/>
            <w:bottom w:val="none" w:sz="0" w:space="0" w:color="auto"/>
            <w:right w:val="none" w:sz="0" w:space="0" w:color="auto"/>
          </w:divBdr>
        </w:div>
        <w:div w:id="818812881">
          <w:marLeft w:val="0"/>
          <w:marRight w:val="0"/>
          <w:marTop w:val="0"/>
          <w:marBottom w:val="150"/>
          <w:divBdr>
            <w:top w:val="none" w:sz="0" w:space="0" w:color="auto"/>
            <w:left w:val="none" w:sz="0" w:space="0" w:color="auto"/>
            <w:bottom w:val="none" w:sz="0" w:space="0" w:color="auto"/>
            <w:right w:val="none" w:sz="0" w:space="0" w:color="auto"/>
          </w:divBdr>
        </w:div>
      </w:divsChild>
    </w:div>
    <w:div w:id="1256398258">
      <w:bodyDiv w:val="1"/>
      <w:marLeft w:val="0"/>
      <w:marRight w:val="0"/>
      <w:marTop w:val="0"/>
      <w:marBottom w:val="0"/>
      <w:divBdr>
        <w:top w:val="none" w:sz="0" w:space="0" w:color="auto"/>
        <w:left w:val="none" w:sz="0" w:space="0" w:color="auto"/>
        <w:bottom w:val="none" w:sz="0" w:space="0" w:color="auto"/>
        <w:right w:val="none" w:sz="0" w:space="0" w:color="auto"/>
      </w:divBdr>
    </w:div>
    <w:div w:id="1257711963">
      <w:bodyDiv w:val="1"/>
      <w:marLeft w:val="0"/>
      <w:marRight w:val="0"/>
      <w:marTop w:val="0"/>
      <w:marBottom w:val="0"/>
      <w:divBdr>
        <w:top w:val="none" w:sz="0" w:space="0" w:color="auto"/>
        <w:left w:val="none" w:sz="0" w:space="0" w:color="auto"/>
        <w:bottom w:val="none" w:sz="0" w:space="0" w:color="auto"/>
        <w:right w:val="none" w:sz="0" w:space="0" w:color="auto"/>
      </w:divBdr>
      <w:divsChild>
        <w:div w:id="292103012">
          <w:marLeft w:val="0"/>
          <w:marRight w:val="0"/>
          <w:marTop w:val="0"/>
          <w:marBottom w:val="0"/>
          <w:divBdr>
            <w:top w:val="none" w:sz="0" w:space="0" w:color="auto"/>
            <w:left w:val="none" w:sz="0" w:space="0" w:color="auto"/>
            <w:bottom w:val="none" w:sz="0" w:space="0" w:color="auto"/>
            <w:right w:val="none" w:sz="0" w:space="0" w:color="auto"/>
          </w:divBdr>
          <w:divsChild>
            <w:div w:id="839320179">
              <w:marLeft w:val="0"/>
              <w:marRight w:val="0"/>
              <w:marTop w:val="0"/>
              <w:marBottom w:val="0"/>
              <w:divBdr>
                <w:top w:val="none" w:sz="0" w:space="0" w:color="auto"/>
                <w:left w:val="none" w:sz="0" w:space="0" w:color="auto"/>
                <w:bottom w:val="none" w:sz="0" w:space="0" w:color="auto"/>
                <w:right w:val="none" w:sz="0" w:space="0" w:color="auto"/>
              </w:divBdr>
            </w:div>
            <w:div w:id="1421222939">
              <w:marLeft w:val="0"/>
              <w:marRight w:val="0"/>
              <w:marTop w:val="0"/>
              <w:marBottom w:val="0"/>
              <w:divBdr>
                <w:top w:val="none" w:sz="0" w:space="0" w:color="auto"/>
                <w:left w:val="none" w:sz="0" w:space="0" w:color="auto"/>
                <w:bottom w:val="none" w:sz="0" w:space="0" w:color="auto"/>
                <w:right w:val="none" w:sz="0" w:space="0" w:color="auto"/>
              </w:divBdr>
              <w:divsChild>
                <w:div w:id="32967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06116">
          <w:marLeft w:val="0"/>
          <w:marRight w:val="0"/>
          <w:marTop w:val="0"/>
          <w:marBottom w:val="0"/>
          <w:divBdr>
            <w:top w:val="none" w:sz="0" w:space="0" w:color="auto"/>
            <w:left w:val="none" w:sz="0" w:space="0" w:color="auto"/>
            <w:bottom w:val="none" w:sz="0" w:space="0" w:color="auto"/>
            <w:right w:val="none" w:sz="0" w:space="0" w:color="auto"/>
          </w:divBdr>
        </w:div>
      </w:divsChild>
    </w:div>
    <w:div w:id="1259172867">
      <w:bodyDiv w:val="1"/>
      <w:marLeft w:val="0"/>
      <w:marRight w:val="0"/>
      <w:marTop w:val="0"/>
      <w:marBottom w:val="0"/>
      <w:divBdr>
        <w:top w:val="none" w:sz="0" w:space="0" w:color="auto"/>
        <w:left w:val="none" w:sz="0" w:space="0" w:color="auto"/>
        <w:bottom w:val="none" w:sz="0" w:space="0" w:color="auto"/>
        <w:right w:val="none" w:sz="0" w:space="0" w:color="auto"/>
      </w:divBdr>
    </w:div>
    <w:div w:id="1263101127">
      <w:bodyDiv w:val="1"/>
      <w:marLeft w:val="0"/>
      <w:marRight w:val="0"/>
      <w:marTop w:val="0"/>
      <w:marBottom w:val="0"/>
      <w:divBdr>
        <w:top w:val="none" w:sz="0" w:space="0" w:color="auto"/>
        <w:left w:val="none" w:sz="0" w:space="0" w:color="auto"/>
        <w:bottom w:val="none" w:sz="0" w:space="0" w:color="auto"/>
        <w:right w:val="none" w:sz="0" w:space="0" w:color="auto"/>
      </w:divBdr>
    </w:div>
    <w:div w:id="1263607598">
      <w:bodyDiv w:val="1"/>
      <w:marLeft w:val="0"/>
      <w:marRight w:val="0"/>
      <w:marTop w:val="0"/>
      <w:marBottom w:val="0"/>
      <w:divBdr>
        <w:top w:val="none" w:sz="0" w:space="0" w:color="auto"/>
        <w:left w:val="none" w:sz="0" w:space="0" w:color="auto"/>
        <w:bottom w:val="none" w:sz="0" w:space="0" w:color="auto"/>
        <w:right w:val="none" w:sz="0" w:space="0" w:color="auto"/>
      </w:divBdr>
    </w:div>
    <w:div w:id="1267155917">
      <w:bodyDiv w:val="1"/>
      <w:marLeft w:val="0"/>
      <w:marRight w:val="0"/>
      <w:marTop w:val="0"/>
      <w:marBottom w:val="0"/>
      <w:divBdr>
        <w:top w:val="none" w:sz="0" w:space="0" w:color="auto"/>
        <w:left w:val="none" w:sz="0" w:space="0" w:color="auto"/>
        <w:bottom w:val="none" w:sz="0" w:space="0" w:color="auto"/>
        <w:right w:val="none" w:sz="0" w:space="0" w:color="auto"/>
      </w:divBdr>
    </w:div>
    <w:div w:id="1267301493">
      <w:bodyDiv w:val="1"/>
      <w:marLeft w:val="0"/>
      <w:marRight w:val="0"/>
      <w:marTop w:val="0"/>
      <w:marBottom w:val="0"/>
      <w:divBdr>
        <w:top w:val="none" w:sz="0" w:space="0" w:color="auto"/>
        <w:left w:val="none" w:sz="0" w:space="0" w:color="auto"/>
        <w:bottom w:val="none" w:sz="0" w:space="0" w:color="auto"/>
        <w:right w:val="none" w:sz="0" w:space="0" w:color="auto"/>
      </w:divBdr>
      <w:divsChild>
        <w:div w:id="284654596">
          <w:marLeft w:val="0"/>
          <w:marRight w:val="0"/>
          <w:marTop w:val="0"/>
          <w:marBottom w:val="0"/>
          <w:divBdr>
            <w:top w:val="none" w:sz="0" w:space="0" w:color="auto"/>
            <w:left w:val="none" w:sz="0" w:space="0" w:color="auto"/>
            <w:bottom w:val="none" w:sz="0" w:space="0" w:color="auto"/>
            <w:right w:val="none" w:sz="0" w:space="0" w:color="auto"/>
          </w:divBdr>
          <w:divsChild>
            <w:div w:id="295641898">
              <w:marLeft w:val="0"/>
              <w:marRight w:val="0"/>
              <w:marTop w:val="0"/>
              <w:marBottom w:val="0"/>
              <w:divBdr>
                <w:top w:val="none" w:sz="0" w:space="0" w:color="auto"/>
                <w:left w:val="none" w:sz="0" w:space="0" w:color="auto"/>
                <w:bottom w:val="none" w:sz="0" w:space="0" w:color="auto"/>
                <w:right w:val="none" w:sz="0" w:space="0" w:color="auto"/>
              </w:divBdr>
              <w:divsChild>
                <w:div w:id="103891089">
                  <w:marLeft w:val="0"/>
                  <w:marRight w:val="0"/>
                  <w:marTop w:val="0"/>
                  <w:marBottom w:val="0"/>
                  <w:divBdr>
                    <w:top w:val="none" w:sz="0" w:space="0" w:color="auto"/>
                    <w:left w:val="none" w:sz="0" w:space="0" w:color="auto"/>
                    <w:bottom w:val="none" w:sz="0" w:space="0" w:color="auto"/>
                    <w:right w:val="none" w:sz="0" w:space="0" w:color="auto"/>
                  </w:divBdr>
                  <w:divsChild>
                    <w:div w:id="1634095243">
                      <w:marLeft w:val="0"/>
                      <w:marRight w:val="0"/>
                      <w:marTop w:val="0"/>
                      <w:marBottom w:val="0"/>
                      <w:divBdr>
                        <w:top w:val="none" w:sz="0" w:space="0" w:color="auto"/>
                        <w:left w:val="none" w:sz="0" w:space="0" w:color="auto"/>
                        <w:bottom w:val="none" w:sz="0" w:space="0" w:color="auto"/>
                        <w:right w:val="none" w:sz="0" w:space="0" w:color="auto"/>
                      </w:divBdr>
                      <w:divsChild>
                        <w:div w:id="384060937">
                          <w:marLeft w:val="0"/>
                          <w:marRight w:val="0"/>
                          <w:marTop w:val="0"/>
                          <w:marBottom w:val="0"/>
                          <w:divBdr>
                            <w:top w:val="none" w:sz="0" w:space="0" w:color="auto"/>
                            <w:left w:val="none" w:sz="0" w:space="0" w:color="auto"/>
                            <w:bottom w:val="none" w:sz="0" w:space="0" w:color="auto"/>
                            <w:right w:val="none" w:sz="0" w:space="0" w:color="auto"/>
                          </w:divBdr>
                          <w:divsChild>
                            <w:div w:id="83428446">
                              <w:marLeft w:val="0"/>
                              <w:marRight w:val="0"/>
                              <w:marTop w:val="0"/>
                              <w:marBottom w:val="0"/>
                              <w:divBdr>
                                <w:top w:val="none" w:sz="0" w:space="0" w:color="auto"/>
                                <w:left w:val="none" w:sz="0" w:space="0" w:color="auto"/>
                                <w:bottom w:val="none" w:sz="0" w:space="0" w:color="auto"/>
                                <w:right w:val="none" w:sz="0" w:space="0" w:color="auto"/>
                              </w:divBdr>
                              <w:divsChild>
                                <w:div w:id="892233352">
                                  <w:marLeft w:val="0"/>
                                  <w:marRight w:val="0"/>
                                  <w:marTop w:val="0"/>
                                  <w:marBottom w:val="0"/>
                                  <w:divBdr>
                                    <w:top w:val="none" w:sz="0" w:space="0" w:color="auto"/>
                                    <w:left w:val="none" w:sz="0" w:space="0" w:color="auto"/>
                                    <w:bottom w:val="none" w:sz="0" w:space="0" w:color="auto"/>
                                    <w:right w:val="none" w:sz="0" w:space="0" w:color="auto"/>
                                  </w:divBdr>
                                  <w:divsChild>
                                    <w:div w:id="121238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1742963">
      <w:bodyDiv w:val="1"/>
      <w:marLeft w:val="0"/>
      <w:marRight w:val="0"/>
      <w:marTop w:val="0"/>
      <w:marBottom w:val="0"/>
      <w:divBdr>
        <w:top w:val="none" w:sz="0" w:space="0" w:color="auto"/>
        <w:left w:val="none" w:sz="0" w:space="0" w:color="auto"/>
        <w:bottom w:val="none" w:sz="0" w:space="0" w:color="auto"/>
        <w:right w:val="none" w:sz="0" w:space="0" w:color="auto"/>
      </w:divBdr>
    </w:div>
    <w:div w:id="1272710312">
      <w:bodyDiv w:val="1"/>
      <w:marLeft w:val="0"/>
      <w:marRight w:val="0"/>
      <w:marTop w:val="0"/>
      <w:marBottom w:val="0"/>
      <w:divBdr>
        <w:top w:val="none" w:sz="0" w:space="0" w:color="auto"/>
        <w:left w:val="none" w:sz="0" w:space="0" w:color="auto"/>
        <w:bottom w:val="none" w:sz="0" w:space="0" w:color="auto"/>
        <w:right w:val="none" w:sz="0" w:space="0" w:color="auto"/>
      </w:divBdr>
    </w:div>
    <w:div w:id="1274246116">
      <w:bodyDiv w:val="1"/>
      <w:marLeft w:val="0"/>
      <w:marRight w:val="0"/>
      <w:marTop w:val="0"/>
      <w:marBottom w:val="0"/>
      <w:divBdr>
        <w:top w:val="none" w:sz="0" w:space="0" w:color="auto"/>
        <w:left w:val="none" w:sz="0" w:space="0" w:color="auto"/>
        <w:bottom w:val="none" w:sz="0" w:space="0" w:color="auto"/>
        <w:right w:val="none" w:sz="0" w:space="0" w:color="auto"/>
      </w:divBdr>
      <w:divsChild>
        <w:div w:id="1261371564">
          <w:marLeft w:val="0"/>
          <w:marRight w:val="0"/>
          <w:marTop w:val="0"/>
          <w:marBottom w:val="0"/>
          <w:divBdr>
            <w:top w:val="none" w:sz="0" w:space="0" w:color="auto"/>
            <w:left w:val="none" w:sz="0" w:space="0" w:color="auto"/>
            <w:bottom w:val="none" w:sz="0" w:space="0" w:color="auto"/>
            <w:right w:val="none" w:sz="0" w:space="0" w:color="auto"/>
          </w:divBdr>
          <w:divsChild>
            <w:div w:id="1462264274">
              <w:marLeft w:val="0"/>
              <w:marRight w:val="0"/>
              <w:marTop w:val="0"/>
              <w:marBottom w:val="0"/>
              <w:divBdr>
                <w:top w:val="none" w:sz="0" w:space="0" w:color="auto"/>
                <w:left w:val="none" w:sz="0" w:space="0" w:color="auto"/>
                <w:bottom w:val="none" w:sz="0" w:space="0" w:color="auto"/>
                <w:right w:val="none" w:sz="0" w:space="0" w:color="auto"/>
              </w:divBdr>
              <w:divsChild>
                <w:div w:id="1817988087">
                  <w:marLeft w:val="0"/>
                  <w:marRight w:val="0"/>
                  <w:marTop w:val="0"/>
                  <w:marBottom w:val="0"/>
                  <w:divBdr>
                    <w:top w:val="none" w:sz="0" w:space="0" w:color="auto"/>
                    <w:left w:val="none" w:sz="0" w:space="0" w:color="auto"/>
                    <w:bottom w:val="none" w:sz="0" w:space="0" w:color="auto"/>
                    <w:right w:val="none" w:sz="0" w:space="0" w:color="auto"/>
                  </w:divBdr>
                  <w:divsChild>
                    <w:div w:id="1023246294">
                      <w:marLeft w:val="0"/>
                      <w:marRight w:val="0"/>
                      <w:marTop w:val="0"/>
                      <w:marBottom w:val="0"/>
                      <w:divBdr>
                        <w:top w:val="none" w:sz="0" w:space="0" w:color="auto"/>
                        <w:left w:val="none" w:sz="0" w:space="0" w:color="auto"/>
                        <w:bottom w:val="none" w:sz="0" w:space="0" w:color="auto"/>
                        <w:right w:val="none" w:sz="0" w:space="0" w:color="auto"/>
                      </w:divBdr>
                      <w:divsChild>
                        <w:div w:id="547181145">
                          <w:marLeft w:val="0"/>
                          <w:marRight w:val="0"/>
                          <w:marTop w:val="0"/>
                          <w:marBottom w:val="0"/>
                          <w:divBdr>
                            <w:top w:val="none" w:sz="0" w:space="0" w:color="auto"/>
                            <w:left w:val="none" w:sz="0" w:space="0" w:color="auto"/>
                            <w:bottom w:val="none" w:sz="0" w:space="0" w:color="auto"/>
                            <w:right w:val="none" w:sz="0" w:space="0" w:color="auto"/>
                          </w:divBdr>
                          <w:divsChild>
                            <w:div w:id="660473393">
                              <w:marLeft w:val="0"/>
                              <w:marRight w:val="0"/>
                              <w:marTop w:val="0"/>
                              <w:marBottom w:val="0"/>
                              <w:divBdr>
                                <w:top w:val="none" w:sz="0" w:space="0" w:color="auto"/>
                                <w:left w:val="none" w:sz="0" w:space="0" w:color="auto"/>
                                <w:bottom w:val="none" w:sz="0" w:space="0" w:color="auto"/>
                                <w:right w:val="none" w:sz="0" w:space="0" w:color="auto"/>
                              </w:divBdr>
                              <w:divsChild>
                                <w:div w:id="284042674">
                                  <w:marLeft w:val="0"/>
                                  <w:marRight w:val="0"/>
                                  <w:marTop w:val="0"/>
                                  <w:marBottom w:val="0"/>
                                  <w:divBdr>
                                    <w:top w:val="none" w:sz="0" w:space="0" w:color="auto"/>
                                    <w:left w:val="none" w:sz="0" w:space="0" w:color="auto"/>
                                    <w:bottom w:val="none" w:sz="0" w:space="0" w:color="auto"/>
                                    <w:right w:val="none" w:sz="0" w:space="0" w:color="auto"/>
                                  </w:divBdr>
                                  <w:divsChild>
                                    <w:div w:id="746001703">
                                      <w:marLeft w:val="0"/>
                                      <w:marRight w:val="0"/>
                                      <w:marTop w:val="0"/>
                                      <w:marBottom w:val="0"/>
                                      <w:divBdr>
                                        <w:top w:val="none" w:sz="0" w:space="0" w:color="auto"/>
                                        <w:left w:val="none" w:sz="0" w:space="0" w:color="auto"/>
                                        <w:bottom w:val="none" w:sz="0" w:space="0" w:color="auto"/>
                                        <w:right w:val="none" w:sz="0" w:space="0" w:color="auto"/>
                                      </w:divBdr>
                                      <w:divsChild>
                                        <w:div w:id="88756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6521764">
      <w:bodyDiv w:val="1"/>
      <w:marLeft w:val="0"/>
      <w:marRight w:val="0"/>
      <w:marTop w:val="0"/>
      <w:marBottom w:val="0"/>
      <w:divBdr>
        <w:top w:val="none" w:sz="0" w:space="0" w:color="auto"/>
        <w:left w:val="none" w:sz="0" w:space="0" w:color="auto"/>
        <w:bottom w:val="none" w:sz="0" w:space="0" w:color="auto"/>
        <w:right w:val="none" w:sz="0" w:space="0" w:color="auto"/>
      </w:divBdr>
      <w:divsChild>
        <w:div w:id="1431509406">
          <w:marLeft w:val="0"/>
          <w:marRight w:val="0"/>
          <w:marTop w:val="0"/>
          <w:marBottom w:val="0"/>
          <w:divBdr>
            <w:top w:val="none" w:sz="0" w:space="0" w:color="auto"/>
            <w:left w:val="none" w:sz="0" w:space="0" w:color="auto"/>
            <w:bottom w:val="none" w:sz="0" w:space="0" w:color="auto"/>
            <w:right w:val="none" w:sz="0" w:space="0" w:color="auto"/>
          </w:divBdr>
          <w:divsChild>
            <w:div w:id="2024822989">
              <w:marLeft w:val="0"/>
              <w:marRight w:val="0"/>
              <w:marTop w:val="0"/>
              <w:marBottom w:val="0"/>
              <w:divBdr>
                <w:top w:val="none" w:sz="0" w:space="0" w:color="auto"/>
                <w:left w:val="none" w:sz="0" w:space="0" w:color="auto"/>
                <w:bottom w:val="none" w:sz="0" w:space="0" w:color="auto"/>
                <w:right w:val="none" w:sz="0" w:space="0" w:color="auto"/>
              </w:divBdr>
              <w:divsChild>
                <w:div w:id="1178544888">
                  <w:marLeft w:val="0"/>
                  <w:marRight w:val="0"/>
                  <w:marTop w:val="0"/>
                  <w:marBottom w:val="0"/>
                  <w:divBdr>
                    <w:top w:val="none" w:sz="0" w:space="0" w:color="auto"/>
                    <w:left w:val="none" w:sz="0" w:space="0" w:color="auto"/>
                    <w:bottom w:val="none" w:sz="0" w:space="0" w:color="auto"/>
                    <w:right w:val="none" w:sz="0" w:space="0" w:color="auto"/>
                  </w:divBdr>
                  <w:divsChild>
                    <w:div w:id="1194419993">
                      <w:marLeft w:val="0"/>
                      <w:marRight w:val="0"/>
                      <w:marTop w:val="0"/>
                      <w:marBottom w:val="0"/>
                      <w:divBdr>
                        <w:top w:val="none" w:sz="0" w:space="0" w:color="auto"/>
                        <w:left w:val="none" w:sz="0" w:space="0" w:color="auto"/>
                        <w:bottom w:val="none" w:sz="0" w:space="0" w:color="auto"/>
                        <w:right w:val="none" w:sz="0" w:space="0" w:color="auto"/>
                      </w:divBdr>
                      <w:divsChild>
                        <w:div w:id="1420562188">
                          <w:marLeft w:val="0"/>
                          <w:marRight w:val="0"/>
                          <w:marTop w:val="0"/>
                          <w:marBottom w:val="0"/>
                          <w:divBdr>
                            <w:top w:val="none" w:sz="0" w:space="0" w:color="auto"/>
                            <w:left w:val="none" w:sz="0" w:space="0" w:color="auto"/>
                            <w:bottom w:val="none" w:sz="0" w:space="0" w:color="auto"/>
                            <w:right w:val="none" w:sz="0" w:space="0" w:color="auto"/>
                          </w:divBdr>
                          <w:divsChild>
                            <w:div w:id="1392921888">
                              <w:marLeft w:val="0"/>
                              <w:marRight w:val="0"/>
                              <w:marTop w:val="0"/>
                              <w:marBottom w:val="0"/>
                              <w:divBdr>
                                <w:top w:val="none" w:sz="0" w:space="0" w:color="auto"/>
                                <w:left w:val="none" w:sz="0" w:space="0" w:color="auto"/>
                                <w:bottom w:val="none" w:sz="0" w:space="0" w:color="auto"/>
                                <w:right w:val="none" w:sz="0" w:space="0" w:color="auto"/>
                              </w:divBdr>
                              <w:divsChild>
                                <w:div w:id="497187837">
                                  <w:marLeft w:val="0"/>
                                  <w:marRight w:val="0"/>
                                  <w:marTop w:val="0"/>
                                  <w:marBottom w:val="0"/>
                                  <w:divBdr>
                                    <w:top w:val="none" w:sz="0" w:space="0" w:color="auto"/>
                                    <w:left w:val="none" w:sz="0" w:space="0" w:color="auto"/>
                                    <w:bottom w:val="none" w:sz="0" w:space="0" w:color="auto"/>
                                    <w:right w:val="none" w:sz="0" w:space="0" w:color="auto"/>
                                  </w:divBdr>
                                  <w:divsChild>
                                    <w:div w:id="1697346806">
                                      <w:marLeft w:val="0"/>
                                      <w:marRight w:val="0"/>
                                      <w:marTop w:val="0"/>
                                      <w:marBottom w:val="0"/>
                                      <w:divBdr>
                                        <w:top w:val="none" w:sz="0" w:space="0" w:color="auto"/>
                                        <w:left w:val="none" w:sz="0" w:space="0" w:color="auto"/>
                                        <w:bottom w:val="none" w:sz="0" w:space="0" w:color="auto"/>
                                        <w:right w:val="none" w:sz="0" w:space="0" w:color="auto"/>
                                      </w:divBdr>
                                    </w:div>
                                    <w:div w:id="177551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6672502">
      <w:bodyDiv w:val="1"/>
      <w:marLeft w:val="0"/>
      <w:marRight w:val="0"/>
      <w:marTop w:val="0"/>
      <w:marBottom w:val="0"/>
      <w:divBdr>
        <w:top w:val="none" w:sz="0" w:space="0" w:color="auto"/>
        <w:left w:val="none" w:sz="0" w:space="0" w:color="auto"/>
        <w:bottom w:val="none" w:sz="0" w:space="0" w:color="auto"/>
        <w:right w:val="none" w:sz="0" w:space="0" w:color="auto"/>
      </w:divBdr>
      <w:divsChild>
        <w:div w:id="1404916467">
          <w:marLeft w:val="0"/>
          <w:marRight w:val="0"/>
          <w:marTop w:val="0"/>
          <w:marBottom w:val="0"/>
          <w:divBdr>
            <w:top w:val="none" w:sz="0" w:space="0" w:color="auto"/>
            <w:left w:val="none" w:sz="0" w:space="0" w:color="auto"/>
            <w:bottom w:val="none" w:sz="0" w:space="0" w:color="auto"/>
            <w:right w:val="none" w:sz="0" w:space="0" w:color="auto"/>
          </w:divBdr>
        </w:div>
      </w:divsChild>
    </w:div>
    <w:div w:id="1277102232">
      <w:bodyDiv w:val="1"/>
      <w:marLeft w:val="0"/>
      <w:marRight w:val="0"/>
      <w:marTop w:val="0"/>
      <w:marBottom w:val="0"/>
      <w:divBdr>
        <w:top w:val="none" w:sz="0" w:space="0" w:color="auto"/>
        <w:left w:val="none" w:sz="0" w:space="0" w:color="auto"/>
        <w:bottom w:val="none" w:sz="0" w:space="0" w:color="auto"/>
        <w:right w:val="none" w:sz="0" w:space="0" w:color="auto"/>
      </w:divBdr>
      <w:divsChild>
        <w:div w:id="1737969098">
          <w:marLeft w:val="0"/>
          <w:marRight w:val="0"/>
          <w:marTop w:val="0"/>
          <w:marBottom w:val="0"/>
          <w:divBdr>
            <w:top w:val="none" w:sz="0" w:space="0" w:color="auto"/>
            <w:left w:val="none" w:sz="0" w:space="0" w:color="auto"/>
            <w:bottom w:val="none" w:sz="0" w:space="0" w:color="auto"/>
            <w:right w:val="none" w:sz="0" w:space="0" w:color="auto"/>
          </w:divBdr>
          <w:divsChild>
            <w:div w:id="1448309957">
              <w:marLeft w:val="0"/>
              <w:marRight w:val="0"/>
              <w:marTop w:val="0"/>
              <w:marBottom w:val="0"/>
              <w:divBdr>
                <w:top w:val="none" w:sz="0" w:space="0" w:color="auto"/>
                <w:left w:val="none" w:sz="0" w:space="0" w:color="auto"/>
                <w:bottom w:val="none" w:sz="0" w:space="0" w:color="auto"/>
                <w:right w:val="none" w:sz="0" w:space="0" w:color="auto"/>
              </w:divBdr>
              <w:divsChild>
                <w:div w:id="690648498">
                  <w:marLeft w:val="0"/>
                  <w:marRight w:val="0"/>
                  <w:marTop w:val="0"/>
                  <w:marBottom w:val="0"/>
                  <w:divBdr>
                    <w:top w:val="none" w:sz="0" w:space="0" w:color="auto"/>
                    <w:left w:val="none" w:sz="0" w:space="0" w:color="auto"/>
                    <w:bottom w:val="none" w:sz="0" w:space="0" w:color="auto"/>
                    <w:right w:val="none" w:sz="0" w:space="0" w:color="auto"/>
                  </w:divBdr>
                  <w:divsChild>
                    <w:div w:id="1124153954">
                      <w:marLeft w:val="0"/>
                      <w:marRight w:val="150"/>
                      <w:marTop w:val="0"/>
                      <w:marBottom w:val="0"/>
                      <w:divBdr>
                        <w:top w:val="none" w:sz="0" w:space="0" w:color="auto"/>
                        <w:left w:val="none" w:sz="0" w:space="0" w:color="auto"/>
                        <w:bottom w:val="none" w:sz="0" w:space="0" w:color="auto"/>
                        <w:right w:val="none" w:sz="0" w:space="0" w:color="auto"/>
                      </w:divBdr>
                    </w:div>
                    <w:div w:id="1814760213">
                      <w:marLeft w:val="0"/>
                      <w:marRight w:val="0"/>
                      <w:marTop w:val="0"/>
                      <w:marBottom w:val="0"/>
                      <w:divBdr>
                        <w:top w:val="none" w:sz="0" w:space="0" w:color="auto"/>
                        <w:left w:val="none" w:sz="0" w:space="0" w:color="auto"/>
                        <w:bottom w:val="none" w:sz="0" w:space="0" w:color="auto"/>
                        <w:right w:val="none" w:sz="0" w:space="0" w:color="auto"/>
                      </w:divBdr>
                      <w:divsChild>
                        <w:div w:id="127882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061215">
                  <w:marLeft w:val="0"/>
                  <w:marRight w:val="0"/>
                  <w:marTop w:val="0"/>
                  <w:marBottom w:val="0"/>
                  <w:divBdr>
                    <w:top w:val="none" w:sz="0" w:space="0" w:color="auto"/>
                    <w:left w:val="none" w:sz="0" w:space="0" w:color="auto"/>
                    <w:bottom w:val="none" w:sz="0" w:space="0" w:color="auto"/>
                    <w:right w:val="none" w:sz="0" w:space="0" w:color="auto"/>
                  </w:divBdr>
                </w:div>
                <w:div w:id="850947095">
                  <w:marLeft w:val="0"/>
                  <w:marRight w:val="0"/>
                  <w:marTop w:val="0"/>
                  <w:marBottom w:val="0"/>
                  <w:divBdr>
                    <w:top w:val="none" w:sz="0" w:space="0" w:color="auto"/>
                    <w:left w:val="none" w:sz="0" w:space="0" w:color="auto"/>
                    <w:bottom w:val="none" w:sz="0" w:space="0" w:color="auto"/>
                    <w:right w:val="none" w:sz="0" w:space="0" w:color="auto"/>
                  </w:divBdr>
                  <w:divsChild>
                    <w:div w:id="1420132062">
                      <w:marLeft w:val="0"/>
                      <w:marRight w:val="150"/>
                      <w:marTop w:val="0"/>
                      <w:marBottom w:val="0"/>
                      <w:divBdr>
                        <w:top w:val="none" w:sz="0" w:space="0" w:color="auto"/>
                        <w:left w:val="none" w:sz="0" w:space="0" w:color="auto"/>
                        <w:bottom w:val="none" w:sz="0" w:space="0" w:color="auto"/>
                        <w:right w:val="none" w:sz="0" w:space="0" w:color="auto"/>
                      </w:divBdr>
                    </w:div>
                  </w:divsChild>
                </w:div>
                <w:div w:id="1440562112">
                  <w:marLeft w:val="0"/>
                  <w:marRight w:val="0"/>
                  <w:marTop w:val="0"/>
                  <w:marBottom w:val="0"/>
                  <w:divBdr>
                    <w:top w:val="none" w:sz="0" w:space="0" w:color="auto"/>
                    <w:left w:val="none" w:sz="0" w:space="0" w:color="auto"/>
                    <w:bottom w:val="none" w:sz="0" w:space="0" w:color="auto"/>
                    <w:right w:val="none" w:sz="0" w:space="0" w:color="auto"/>
                  </w:divBdr>
                </w:div>
                <w:div w:id="144149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563597">
      <w:bodyDiv w:val="1"/>
      <w:marLeft w:val="0"/>
      <w:marRight w:val="0"/>
      <w:marTop w:val="0"/>
      <w:marBottom w:val="0"/>
      <w:divBdr>
        <w:top w:val="none" w:sz="0" w:space="0" w:color="auto"/>
        <w:left w:val="none" w:sz="0" w:space="0" w:color="auto"/>
        <w:bottom w:val="none" w:sz="0" w:space="0" w:color="auto"/>
        <w:right w:val="none" w:sz="0" w:space="0" w:color="auto"/>
      </w:divBdr>
      <w:divsChild>
        <w:div w:id="85272627">
          <w:marLeft w:val="0"/>
          <w:marRight w:val="0"/>
          <w:marTop w:val="0"/>
          <w:marBottom w:val="0"/>
          <w:divBdr>
            <w:top w:val="none" w:sz="0" w:space="0" w:color="auto"/>
            <w:left w:val="none" w:sz="0" w:space="0" w:color="auto"/>
            <w:bottom w:val="none" w:sz="0" w:space="0" w:color="auto"/>
            <w:right w:val="none" w:sz="0" w:space="0" w:color="auto"/>
          </w:divBdr>
          <w:divsChild>
            <w:div w:id="1934433919">
              <w:marLeft w:val="0"/>
              <w:marRight w:val="0"/>
              <w:marTop w:val="0"/>
              <w:marBottom w:val="0"/>
              <w:divBdr>
                <w:top w:val="none" w:sz="0" w:space="0" w:color="auto"/>
                <w:left w:val="none" w:sz="0" w:space="0" w:color="auto"/>
                <w:bottom w:val="none" w:sz="0" w:space="0" w:color="auto"/>
                <w:right w:val="none" w:sz="0" w:space="0" w:color="auto"/>
              </w:divBdr>
              <w:divsChild>
                <w:div w:id="1688949609">
                  <w:marLeft w:val="0"/>
                  <w:marRight w:val="0"/>
                  <w:marTop w:val="0"/>
                  <w:marBottom w:val="0"/>
                  <w:divBdr>
                    <w:top w:val="none" w:sz="0" w:space="0" w:color="auto"/>
                    <w:left w:val="none" w:sz="0" w:space="0" w:color="auto"/>
                    <w:bottom w:val="none" w:sz="0" w:space="0" w:color="auto"/>
                    <w:right w:val="none" w:sz="0" w:space="0" w:color="auto"/>
                  </w:divBdr>
                  <w:divsChild>
                    <w:div w:id="2059743428">
                      <w:marLeft w:val="0"/>
                      <w:marRight w:val="0"/>
                      <w:marTop w:val="0"/>
                      <w:marBottom w:val="0"/>
                      <w:divBdr>
                        <w:top w:val="none" w:sz="0" w:space="0" w:color="auto"/>
                        <w:left w:val="none" w:sz="0" w:space="0" w:color="auto"/>
                        <w:bottom w:val="none" w:sz="0" w:space="0" w:color="auto"/>
                        <w:right w:val="none" w:sz="0" w:space="0" w:color="auto"/>
                      </w:divBdr>
                      <w:divsChild>
                        <w:div w:id="1695762190">
                          <w:marLeft w:val="0"/>
                          <w:marRight w:val="0"/>
                          <w:marTop w:val="0"/>
                          <w:marBottom w:val="0"/>
                          <w:divBdr>
                            <w:top w:val="none" w:sz="0" w:space="0" w:color="auto"/>
                            <w:left w:val="none" w:sz="0" w:space="0" w:color="auto"/>
                            <w:bottom w:val="none" w:sz="0" w:space="0" w:color="auto"/>
                            <w:right w:val="none" w:sz="0" w:space="0" w:color="auto"/>
                          </w:divBdr>
                          <w:divsChild>
                            <w:div w:id="525749419">
                              <w:marLeft w:val="0"/>
                              <w:marRight w:val="0"/>
                              <w:marTop w:val="0"/>
                              <w:marBottom w:val="0"/>
                              <w:divBdr>
                                <w:top w:val="none" w:sz="0" w:space="0" w:color="auto"/>
                                <w:left w:val="none" w:sz="0" w:space="0" w:color="auto"/>
                                <w:bottom w:val="none" w:sz="0" w:space="0" w:color="auto"/>
                                <w:right w:val="none" w:sz="0" w:space="0" w:color="auto"/>
                              </w:divBdr>
                              <w:divsChild>
                                <w:div w:id="338316731">
                                  <w:marLeft w:val="0"/>
                                  <w:marRight w:val="0"/>
                                  <w:marTop w:val="0"/>
                                  <w:marBottom w:val="0"/>
                                  <w:divBdr>
                                    <w:top w:val="none" w:sz="0" w:space="0" w:color="auto"/>
                                    <w:left w:val="none" w:sz="0" w:space="0" w:color="auto"/>
                                    <w:bottom w:val="none" w:sz="0" w:space="0" w:color="auto"/>
                                    <w:right w:val="none" w:sz="0" w:space="0" w:color="auto"/>
                                  </w:divBdr>
                                  <w:divsChild>
                                    <w:div w:id="1029334551">
                                      <w:marLeft w:val="0"/>
                                      <w:marRight w:val="0"/>
                                      <w:marTop w:val="0"/>
                                      <w:marBottom w:val="0"/>
                                      <w:divBdr>
                                        <w:top w:val="none" w:sz="0" w:space="0" w:color="auto"/>
                                        <w:left w:val="none" w:sz="0" w:space="0" w:color="auto"/>
                                        <w:bottom w:val="none" w:sz="0" w:space="0" w:color="auto"/>
                                        <w:right w:val="none" w:sz="0" w:space="0" w:color="auto"/>
                                      </w:divBdr>
                                      <w:divsChild>
                                        <w:div w:id="439908926">
                                          <w:marLeft w:val="0"/>
                                          <w:marRight w:val="0"/>
                                          <w:marTop w:val="0"/>
                                          <w:marBottom w:val="0"/>
                                          <w:divBdr>
                                            <w:top w:val="none" w:sz="0" w:space="0" w:color="auto"/>
                                            <w:left w:val="none" w:sz="0" w:space="0" w:color="auto"/>
                                            <w:bottom w:val="none" w:sz="0" w:space="0" w:color="auto"/>
                                            <w:right w:val="none" w:sz="0" w:space="0" w:color="auto"/>
                                          </w:divBdr>
                                        </w:div>
                                        <w:div w:id="538323534">
                                          <w:marLeft w:val="0"/>
                                          <w:marRight w:val="0"/>
                                          <w:marTop w:val="0"/>
                                          <w:marBottom w:val="0"/>
                                          <w:divBdr>
                                            <w:top w:val="none" w:sz="0" w:space="0" w:color="auto"/>
                                            <w:left w:val="none" w:sz="0" w:space="0" w:color="auto"/>
                                            <w:bottom w:val="none" w:sz="0" w:space="0" w:color="auto"/>
                                            <w:right w:val="none" w:sz="0" w:space="0" w:color="auto"/>
                                          </w:divBdr>
                                        </w:div>
                                        <w:div w:id="541476135">
                                          <w:marLeft w:val="0"/>
                                          <w:marRight w:val="0"/>
                                          <w:marTop w:val="0"/>
                                          <w:marBottom w:val="0"/>
                                          <w:divBdr>
                                            <w:top w:val="none" w:sz="0" w:space="0" w:color="auto"/>
                                            <w:left w:val="none" w:sz="0" w:space="0" w:color="auto"/>
                                            <w:bottom w:val="none" w:sz="0" w:space="0" w:color="auto"/>
                                            <w:right w:val="none" w:sz="0" w:space="0" w:color="auto"/>
                                          </w:divBdr>
                                        </w:div>
                                        <w:div w:id="552235162">
                                          <w:marLeft w:val="0"/>
                                          <w:marRight w:val="0"/>
                                          <w:marTop w:val="0"/>
                                          <w:marBottom w:val="0"/>
                                          <w:divBdr>
                                            <w:top w:val="none" w:sz="0" w:space="0" w:color="auto"/>
                                            <w:left w:val="none" w:sz="0" w:space="0" w:color="auto"/>
                                            <w:bottom w:val="none" w:sz="0" w:space="0" w:color="auto"/>
                                            <w:right w:val="none" w:sz="0" w:space="0" w:color="auto"/>
                                          </w:divBdr>
                                        </w:div>
                                        <w:div w:id="588588572">
                                          <w:marLeft w:val="0"/>
                                          <w:marRight w:val="0"/>
                                          <w:marTop w:val="0"/>
                                          <w:marBottom w:val="0"/>
                                          <w:divBdr>
                                            <w:top w:val="none" w:sz="0" w:space="0" w:color="auto"/>
                                            <w:left w:val="none" w:sz="0" w:space="0" w:color="auto"/>
                                            <w:bottom w:val="none" w:sz="0" w:space="0" w:color="auto"/>
                                            <w:right w:val="none" w:sz="0" w:space="0" w:color="auto"/>
                                          </w:divBdr>
                                          <w:divsChild>
                                            <w:div w:id="1655331737">
                                              <w:marLeft w:val="0"/>
                                              <w:marRight w:val="0"/>
                                              <w:marTop w:val="0"/>
                                              <w:marBottom w:val="0"/>
                                              <w:divBdr>
                                                <w:top w:val="none" w:sz="0" w:space="0" w:color="auto"/>
                                                <w:left w:val="none" w:sz="0" w:space="0" w:color="auto"/>
                                                <w:bottom w:val="none" w:sz="0" w:space="0" w:color="auto"/>
                                                <w:right w:val="none" w:sz="0" w:space="0" w:color="auto"/>
                                              </w:divBdr>
                                              <w:divsChild>
                                                <w:div w:id="76730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456466">
                                          <w:marLeft w:val="0"/>
                                          <w:marRight w:val="0"/>
                                          <w:marTop w:val="0"/>
                                          <w:marBottom w:val="0"/>
                                          <w:divBdr>
                                            <w:top w:val="none" w:sz="0" w:space="0" w:color="auto"/>
                                            <w:left w:val="none" w:sz="0" w:space="0" w:color="auto"/>
                                            <w:bottom w:val="none" w:sz="0" w:space="0" w:color="auto"/>
                                            <w:right w:val="none" w:sz="0" w:space="0" w:color="auto"/>
                                          </w:divBdr>
                                        </w:div>
                                        <w:div w:id="741175341">
                                          <w:marLeft w:val="0"/>
                                          <w:marRight w:val="0"/>
                                          <w:marTop w:val="0"/>
                                          <w:marBottom w:val="0"/>
                                          <w:divBdr>
                                            <w:top w:val="none" w:sz="0" w:space="0" w:color="auto"/>
                                            <w:left w:val="none" w:sz="0" w:space="0" w:color="auto"/>
                                            <w:bottom w:val="none" w:sz="0" w:space="0" w:color="auto"/>
                                            <w:right w:val="none" w:sz="0" w:space="0" w:color="auto"/>
                                          </w:divBdr>
                                        </w:div>
                                        <w:div w:id="878204353">
                                          <w:marLeft w:val="0"/>
                                          <w:marRight w:val="0"/>
                                          <w:marTop w:val="0"/>
                                          <w:marBottom w:val="0"/>
                                          <w:divBdr>
                                            <w:top w:val="none" w:sz="0" w:space="0" w:color="auto"/>
                                            <w:left w:val="none" w:sz="0" w:space="0" w:color="auto"/>
                                            <w:bottom w:val="none" w:sz="0" w:space="0" w:color="auto"/>
                                            <w:right w:val="none" w:sz="0" w:space="0" w:color="auto"/>
                                          </w:divBdr>
                                        </w:div>
                                        <w:div w:id="1133059826">
                                          <w:marLeft w:val="0"/>
                                          <w:marRight w:val="0"/>
                                          <w:marTop w:val="0"/>
                                          <w:marBottom w:val="0"/>
                                          <w:divBdr>
                                            <w:top w:val="none" w:sz="0" w:space="0" w:color="auto"/>
                                            <w:left w:val="none" w:sz="0" w:space="0" w:color="auto"/>
                                            <w:bottom w:val="none" w:sz="0" w:space="0" w:color="auto"/>
                                            <w:right w:val="none" w:sz="0" w:space="0" w:color="auto"/>
                                          </w:divBdr>
                                        </w:div>
                                        <w:div w:id="1225019241">
                                          <w:marLeft w:val="0"/>
                                          <w:marRight w:val="0"/>
                                          <w:marTop w:val="0"/>
                                          <w:marBottom w:val="0"/>
                                          <w:divBdr>
                                            <w:top w:val="none" w:sz="0" w:space="0" w:color="auto"/>
                                            <w:left w:val="none" w:sz="0" w:space="0" w:color="auto"/>
                                            <w:bottom w:val="none" w:sz="0" w:space="0" w:color="auto"/>
                                            <w:right w:val="none" w:sz="0" w:space="0" w:color="auto"/>
                                          </w:divBdr>
                                        </w:div>
                                        <w:div w:id="1269387370">
                                          <w:marLeft w:val="0"/>
                                          <w:marRight w:val="0"/>
                                          <w:marTop w:val="0"/>
                                          <w:marBottom w:val="0"/>
                                          <w:divBdr>
                                            <w:top w:val="none" w:sz="0" w:space="0" w:color="auto"/>
                                            <w:left w:val="none" w:sz="0" w:space="0" w:color="auto"/>
                                            <w:bottom w:val="none" w:sz="0" w:space="0" w:color="auto"/>
                                            <w:right w:val="none" w:sz="0" w:space="0" w:color="auto"/>
                                          </w:divBdr>
                                          <w:divsChild>
                                            <w:div w:id="425343034">
                                              <w:marLeft w:val="0"/>
                                              <w:marRight w:val="150"/>
                                              <w:marTop w:val="0"/>
                                              <w:marBottom w:val="0"/>
                                              <w:divBdr>
                                                <w:top w:val="none" w:sz="0" w:space="0" w:color="auto"/>
                                                <w:left w:val="none" w:sz="0" w:space="0" w:color="auto"/>
                                                <w:bottom w:val="none" w:sz="0" w:space="0" w:color="auto"/>
                                                <w:right w:val="none" w:sz="0" w:space="0" w:color="auto"/>
                                              </w:divBdr>
                                            </w:div>
                                            <w:div w:id="1253970650">
                                              <w:marLeft w:val="0"/>
                                              <w:marRight w:val="0"/>
                                              <w:marTop w:val="0"/>
                                              <w:marBottom w:val="0"/>
                                              <w:divBdr>
                                                <w:top w:val="none" w:sz="0" w:space="0" w:color="auto"/>
                                                <w:left w:val="none" w:sz="0" w:space="0" w:color="auto"/>
                                                <w:bottom w:val="none" w:sz="0" w:space="0" w:color="auto"/>
                                                <w:right w:val="none" w:sz="0" w:space="0" w:color="auto"/>
                                              </w:divBdr>
                                            </w:div>
                                            <w:div w:id="1558543000">
                                              <w:marLeft w:val="0"/>
                                              <w:marRight w:val="0"/>
                                              <w:marTop w:val="0"/>
                                              <w:marBottom w:val="0"/>
                                              <w:divBdr>
                                                <w:top w:val="none" w:sz="0" w:space="0" w:color="auto"/>
                                                <w:left w:val="none" w:sz="0" w:space="0" w:color="auto"/>
                                                <w:bottom w:val="none" w:sz="0" w:space="0" w:color="auto"/>
                                                <w:right w:val="none" w:sz="0" w:space="0" w:color="auto"/>
                                              </w:divBdr>
                                            </w:div>
                                          </w:divsChild>
                                        </w:div>
                                        <w:div w:id="1648392631">
                                          <w:marLeft w:val="0"/>
                                          <w:marRight w:val="0"/>
                                          <w:marTop w:val="0"/>
                                          <w:marBottom w:val="0"/>
                                          <w:divBdr>
                                            <w:top w:val="none" w:sz="0" w:space="0" w:color="auto"/>
                                            <w:left w:val="none" w:sz="0" w:space="0" w:color="auto"/>
                                            <w:bottom w:val="none" w:sz="0" w:space="0" w:color="auto"/>
                                            <w:right w:val="none" w:sz="0" w:space="0" w:color="auto"/>
                                          </w:divBdr>
                                          <w:divsChild>
                                            <w:div w:id="1631934739">
                                              <w:marLeft w:val="0"/>
                                              <w:marRight w:val="150"/>
                                              <w:marTop w:val="0"/>
                                              <w:marBottom w:val="0"/>
                                              <w:divBdr>
                                                <w:top w:val="none" w:sz="0" w:space="0" w:color="auto"/>
                                                <w:left w:val="none" w:sz="0" w:space="0" w:color="auto"/>
                                                <w:bottom w:val="none" w:sz="0" w:space="0" w:color="auto"/>
                                                <w:right w:val="none" w:sz="0" w:space="0" w:color="auto"/>
                                              </w:divBdr>
                                            </w:div>
                                          </w:divsChild>
                                        </w:div>
                                        <w:div w:id="1672487066">
                                          <w:marLeft w:val="0"/>
                                          <w:marRight w:val="0"/>
                                          <w:marTop w:val="0"/>
                                          <w:marBottom w:val="0"/>
                                          <w:divBdr>
                                            <w:top w:val="none" w:sz="0" w:space="0" w:color="auto"/>
                                            <w:left w:val="none" w:sz="0" w:space="0" w:color="auto"/>
                                            <w:bottom w:val="none" w:sz="0" w:space="0" w:color="auto"/>
                                            <w:right w:val="none" w:sz="0" w:space="0" w:color="auto"/>
                                          </w:divBdr>
                                          <w:divsChild>
                                            <w:div w:id="738937774">
                                              <w:marLeft w:val="0"/>
                                              <w:marRight w:val="150"/>
                                              <w:marTop w:val="0"/>
                                              <w:marBottom w:val="0"/>
                                              <w:divBdr>
                                                <w:top w:val="none" w:sz="0" w:space="0" w:color="auto"/>
                                                <w:left w:val="none" w:sz="0" w:space="0" w:color="auto"/>
                                                <w:bottom w:val="none" w:sz="0" w:space="0" w:color="auto"/>
                                                <w:right w:val="none" w:sz="0" w:space="0" w:color="auto"/>
                                              </w:divBdr>
                                            </w:div>
                                          </w:divsChild>
                                        </w:div>
                                        <w:div w:id="1836416053">
                                          <w:marLeft w:val="0"/>
                                          <w:marRight w:val="0"/>
                                          <w:marTop w:val="0"/>
                                          <w:marBottom w:val="0"/>
                                          <w:divBdr>
                                            <w:top w:val="none" w:sz="0" w:space="0" w:color="auto"/>
                                            <w:left w:val="none" w:sz="0" w:space="0" w:color="auto"/>
                                            <w:bottom w:val="none" w:sz="0" w:space="0" w:color="auto"/>
                                            <w:right w:val="none" w:sz="0" w:space="0" w:color="auto"/>
                                          </w:divBdr>
                                        </w:div>
                                        <w:div w:id="1948460875">
                                          <w:marLeft w:val="0"/>
                                          <w:marRight w:val="0"/>
                                          <w:marTop w:val="0"/>
                                          <w:marBottom w:val="0"/>
                                          <w:divBdr>
                                            <w:top w:val="none" w:sz="0" w:space="0" w:color="auto"/>
                                            <w:left w:val="none" w:sz="0" w:space="0" w:color="auto"/>
                                            <w:bottom w:val="none" w:sz="0" w:space="0" w:color="auto"/>
                                            <w:right w:val="none" w:sz="0" w:space="0" w:color="auto"/>
                                          </w:divBdr>
                                        </w:div>
                                        <w:div w:id="1982034460">
                                          <w:marLeft w:val="0"/>
                                          <w:marRight w:val="0"/>
                                          <w:marTop w:val="0"/>
                                          <w:marBottom w:val="0"/>
                                          <w:divBdr>
                                            <w:top w:val="none" w:sz="0" w:space="0" w:color="auto"/>
                                            <w:left w:val="none" w:sz="0" w:space="0" w:color="auto"/>
                                            <w:bottom w:val="none" w:sz="0" w:space="0" w:color="auto"/>
                                            <w:right w:val="none" w:sz="0" w:space="0" w:color="auto"/>
                                          </w:divBdr>
                                          <w:divsChild>
                                            <w:div w:id="1385715995">
                                              <w:marLeft w:val="0"/>
                                              <w:marRight w:val="0"/>
                                              <w:marTop w:val="0"/>
                                              <w:marBottom w:val="0"/>
                                              <w:divBdr>
                                                <w:top w:val="none" w:sz="0" w:space="0" w:color="auto"/>
                                                <w:left w:val="none" w:sz="0" w:space="0" w:color="auto"/>
                                                <w:bottom w:val="none" w:sz="0" w:space="0" w:color="auto"/>
                                                <w:right w:val="none" w:sz="0" w:space="0" w:color="auto"/>
                                              </w:divBdr>
                                            </w:div>
                                            <w:div w:id="2044355928">
                                              <w:marLeft w:val="0"/>
                                              <w:marRight w:val="150"/>
                                              <w:marTop w:val="0"/>
                                              <w:marBottom w:val="0"/>
                                              <w:divBdr>
                                                <w:top w:val="none" w:sz="0" w:space="0" w:color="auto"/>
                                                <w:left w:val="none" w:sz="0" w:space="0" w:color="auto"/>
                                                <w:bottom w:val="none" w:sz="0" w:space="0" w:color="auto"/>
                                                <w:right w:val="none" w:sz="0" w:space="0" w:color="auto"/>
                                              </w:divBdr>
                                            </w:div>
                                          </w:divsChild>
                                        </w:div>
                                        <w:div w:id="1988589434">
                                          <w:marLeft w:val="0"/>
                                          <w:marRight w:val="0"/>
                                          <w:marTop w:val="0"/>
                                          <w:marBottom w:val="0"/>
                                          <w:divBdr>
                                            <w:top w:val="none" w:sz="0" w:space="0" w:color="auto"/>
                                            <w:left w:val="none" w:sz="0" w:space="0" w:color="auto"/>
                                            <w:bottom w:val="none" w:sz="0" w:space="0" w:color="auto"/>
                                            <w:right w:val="none" w:sz="0" w:space="0" w:color="auto"/>
                                          </w:divBdr>
                                        </w:div>
                                        <w:div w:id="199086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9533287">
      <w:bodyDiv w:val="1"/>
      <w:marLeft w:val="0"/>
      <w:marRight w:val="0"/>
      <w:marTop w:val="0"/>
      <w:marBottom w:val="0"/>
      <w:divBdr>
        <w:top w:val="none" w:sz="0" w:space="0" w:color="auto"/>
        <w:left w:val="none" w:sz="0" w:space="0" w:color="auto"/>
        <w:bottom w:val="none" w:sz="0" w:space="0" w:color="auto"/>
        <w:right w:val="none" w:sz="0" w:space="0" w:color="auto"/>
      </w:divBdr>
      <w:divsChild>
        <w:div w:id="953370387">
          <w:marLeft w:val="0"/>
          <w:marRight w:val="0"/>
          <w:marTop w:val="0"/>
          <w:marBottom w:val="0"/>
          <w:divBdr>
            <w:top w:val="none" w:sz="0" w:space="0" w:color="auto"/>
            <w:left w:val="none" w:sz="0" w:space="0" w:color="auto"/>
            <w:bottom w:val="none" w:sz="0" w:space="0" w:color="auto"/>
            <w:right w:val="none" w:sz="0" w:space="0" w:color="auto"/>
          </w:divBdr>
        </w:div>
      </w:divsChild>
    </w:div>
    <w:div w:id="1280068685">
      <w:bodyDiv w:val="1"/>
      <w:marLeft w:val="0"/>
      <w:marRight w:val="0"/>
      <w:marTop w:val="0"/>
      <w:marBottom w:val="0"/>
      <w:divBdr>
        <w:top w:val="none" w:sz="0" w:space="0" w:color="auto"/>
        <w:left w:val="none" w:sz="0" w:space="0" w:color="auto"/>
        <w:bottom w:val="none" w:sz="0" w:space="0" w:color="auto"/>
        <w:right w:val="none" w:sz="0" w:space="0" w:color="auto"/>
      </w:divBdr>
      <w:divsChild>
        <w:div w:id="1017345161">
          <w:marLeft w:val="0"/>
          <w:marRight w:val="0"/>
          <w:marTop w:val="0"/>
          <w:marBottom w:val="0"/>
          <w:divBdr>
            <w:top w:val="none" w:sz="0" w:space="0" w:color="auto"/>
            <w:left w:val="none" w:sz="0" w:space="0" w:color="auto"/>
            <w:bottom w:val="none" w:sz="0" w:space="0" w:color="auto"/>
            <w:right w:val="none" w:sz="0" w:space="0" w:color="auto"/>
          </w:divBdr>
          <w:divsChild>
            <w:div w:id="65810200">
              <w:marLeft w:val="0"/>
              <w:marRight w:val="0"/>
              <w:marTop w:val="0"/>
              <w:marBottom w:val="0"/>
              <w:divBdr>
                <w:top w:val="none" w:sz="0" w:space="0" w:color="auto"/>
                <w:left w:val="none" w:sz="0" w:space="0" w:color="auto"/>
                <w:bottom w:val="none" w:sz="0" w:space="0" w:color="auto"/>
                <w:right w:val="none" w:sz="0" w:space="0" w:color="auto"/>
              </w:divBdr>
              <w:divsChild>
                <w:div w:id="776684065">
                  <w:marLeft w:val="0"/>
                  <w:marRight w:val="0"/>
                  <w:marTop w:val="0"/>
                  <w:marBottom w:val="0"/>
                  <w:divBdr>
                    <w:top w:val="none" w:sz="0" w:space="0" w:color="auto"/>
                    <w:left w:val="none" w:sz="0" w:space="0" w:color="auto"/>
                    <w:bottom w:val="none" w:sz="0" w:space="0" w:color="auto"/>
                    <w:right w:val="none" w:sz="0" w:space="0" w:color="auto"/>
                  </w:divBdr>
                  <w:divsChild>
                    <w:div w:id="119079197">
                      <w:marLeft w:val="0"/>
                      <w:marRight w:val="0"/>
                      <w:marTop w:val="0"/>
                      <w:marBottom w:val="0"/>
                      <w:divBdr>
                        <w:top w:val="none" w:sz="0" w:space="0" w:color="auto"/>
                        <w:left w:val="none" w:sz="0" w:space="0" w:color="auto"/>
                        <w:bottom w:val="none" w:sz="0" w:space="0" w:color="auto"/>
                        <w:right w:val="none" w:sz="0" w:space="0" w:color="auto"/>
                      </w:divBdr>
                      <w:divsChild>
                        <w:div w:id="254242690">
                          <w:marLeft w:val="0"/>
                          <w:marRight w:val="0"/>
                          <w:marTop w:val="0"/>
                          <w:marBottom w:val="0"/>
                          <w:divBdr>
                            <w:top w:val="none" w:sz="0" w:space="0" w:color="auto"/>
                            <w:left w:val="none" w:sz="0" w:space="0" w:color="auto"/>
                            <w:bottom w:val="none" w:sz="0" w:space="0" w:color="auto"/>
                            <w:right w:val="none" w:sz="0" w:space="0" w:color="auto"/>
                          </w:divBdr>
                          <w:divsChild>
                            <w:div w:id="610358839">
                              <w:marLeft w:val="0"/>
                              <w:marRight w:val="0"/>
                              <w:marTop w:val="0"/>
                              <w:marBottom w:val="0"/>
                              <w:divBdr>
                                <w:top w:val="none" w:sz="0" w:space="0" w:color="auto"/>
                                <w:left w:val="none" w:sz="0" w:space="0" w:color="auto"/>
                                <w:bottom w:val="none" w:sz="0" w:space="0" w:color="auto"/>
                                <w:right w:val="none" w:sz="0" w:space="0" w:color="auto"/>
                              </w:divBdr>
                              <w:divsChild>
                                <w:div w:id="1944725167">
                                  <w:marLeft w:val="0"/>
                                  <w:marRight w:val="0"/>
                                  <w:marTop w:val="0"/>
                                  <w:marBottom w:val="0"/>
                                  <w:divBdr>
                                    <w:top w:val="none" w:sz="0" w:space="0" w:color="auto"/>
                                    <w:left w:val="none" w:sz="0" w:space="0" w:color="auto"/>
                                    <w:bottom w:val="none" w:sz="0" w:space="0" w:color="auto"/>
                                    <w:right w:val="none" w:sz="0" w:space="0" w:color="auto"/>
                                  </w:divBdr>
                                  <w:divsChild>
                                    <w:div w:id="169875347">
                                      <w:marLeft w:val="0"/>
                                      <w:marRight w:val="0"/>
                                      <w:marTop w:val="0"/>
                                      <w:marBottom w:val="0"/>
                                      <w:divBdr>
                                        <w:top w:val="none" w:sz="0" w:space="0" w:color="auto"/>
                                        <w:left w:val="none" w:sz="0" w:space="0" w:color="auto"/>
                                        <w:bottom w:val="none" w:sz="0" w:space="0" w:color="auto"/>
                                        <w:right w:val="none" w:sz="0" w:space="0" w:color="auto"/>
                                      </w:divBdr>
                                      <w:divsChild>
                                        <w:div w:id="160701959">
                                          <w:marLeft w:val="0"/>
                                          <w:marRight w:val="0"/>
                                          <w:marTop w:val="0"/>
                                          <w:marBottom w:val="0"/>
                                          <w:divBdr>
                                            <w:top w:val="none" w:sz="0" w:space="0" w:color="auto"/>
                                            <w:left w:val="none" w:sz="0" w:space="0" w:color="auto"/>
                                            <w:bottom w:val="none" w:sz="0" w:space="0" w:color="auto"/>
                                            <w:right w:val="none" w:sz="0" w:space="0" w:color="auto"/>
                                          </w:divBdr>
                                          <w:divsChild>
                                            <w:div w:id="106020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1959283">
      <w:bodyDiv w:val="1"/>
      <w:marLeft w:val="0"/>
      <w:marRight w:val="0"/>
      <w:marTop w:val="0"/>
      <w:marBottom w:val="0"/>
      <w:divBdr>
        <w:top w:val="none" w:sz="0" w:space="0" w:color="auto"/>
        <w:left w:val="none" w:sz="0" w:space="0" w:color="auto"/>
        <w:bottom w:val="none" w:sz="0" w:space="0" w:color="auto"/>
        <w:right w:val="none" w:sz="0" w:space="0" w:color="auto"/>
      </w:divBdr>
      <w:divsChild>
        <w:div w:id="509298428">
          <w:marLeft w:val="0"/>
          <w:marRight w:val="0"/>
          <w:marTop w:val="0"/>
          <w:marBottom w:val="0"/>
          <w:divBdr>
            <w:top w:val="none" w:sz="0" w:space="0" w:color="auto"/>
            <w:left w:val="none" w:sz="0" w:space="0" w:color="auto"/>
            <w:bottom w:val="none" w:sz="0" w:space="0" w:color="auto"/>
            <w:right w:val="none" w:sz="0" w:space="0" w:color="auto"/>
          </w:divBdr>
        </w:div>
        <w:div w:id="1232421670">
          <w:marLeft w:val="0"/>
          <w:marRight w:val="0"/>
          <w:marTop w:val="0"/>
          <w:marBottom w:val="0"/>
          <w:divBdr>
            <w:top w:val="none" w:sz="0" w:space="0" w:color="auto"/>
            <w:left w:val="none" w:sz="0" w:space="0" w:color="auto"/>
            <w:bottom w:val="none" w:sz="0" w:space="0" w:color="auto"/>
            <w:right w:val="none" w:sz="0" w:space="0" w:color="auto"/>
          </w:divBdr>
        </w:div>
      </w:divsChild>
    </w:div>
    <w:div w:id="1282612016">
      <w:bodyDiv w:val="1"/>
      <w:marLeft w:val="0"/>
      <w:marRight w:val="0"/>
      <w:marTop w:val="0"/>
      <w:marBottom w:val="0"/>
      <w:divBdr>
        <w:top w:val="none" w:sz="0" w:space="0" w:color="auto"/>
        <w:left w:val="none" w:sz="0" w:space="0" w:color="auto"/>
        <w:bottom w:val="none" w:sz="0" w:space="0" w:color="auto"/>
        <w:right w:val="none" w:sz="0" w:space="0" w:color="auto"/>
      </w:divBdr>
    </w:div>
    <w:div w:id="1288853555">
      <w:bodyDiv w:val="1"/>
      <w:marLeft w:val="0"/>
      <w:marRight w:val="0"/>
      <w:marTop w:val="0"/>
      <w:marBottom w:val="0"/>
      <w:divBdr>
        <w:top w:val="none" w:sz="0" w:space="0" w:color="auto"/>
        <w:left w:val="none" w:sz="0" w:space="0" w:color="auto"/>
        <w:bottom w:val="none" w:sz="0" w:space="0" w:color="auto"/>
        <w:right w:val="none" w:sz="0" w:space="0" w:color="auto"/>
      </w:divBdr>
      <w:divsChild>
        <w:div w:id="584919146">
          <w:marLeft w:val="0"/>
          <w:marRight w:val="0"/>
          <w:marTop w:val="0"/>
          <w:marBottom w:val="0"/>
          <w:divBdr>
            <w:top w:val="none" w:sz="0" w:space="0" w:color="auto"/>
            <w:left w:val="none" w:sz="0" w:space="0" w:color="auto"/>
            <w:bottom w:val="none" w:sz="0" w:space="0" w:color="auto"/>
            <w:right w:val="none" w:sz="0" w:space="0" w:color="auto"/>
          </w:divBdr>
        </w:div>
        <w:div w:id="1232615430">
          <w:marLeft w:val="0"/>
          <w:marRight w:val="0"/>
          <w:marTop w:val="0"/>
          <w:marBottom w:val="0"/>
          <w:divBdr>
            <w:top w:val="none" w:sz="0" w:space="0" w:color="auto"/>
            <w:left w:val="none" w:sz="0" w:space="0" w:color="auto"/>
            <w:bottom w:val="none" w:sz="0" w:space="0" w:color="auto"/>
            <w:right w:val="none" w:sz="0" w:space="0" w:color="auto"/>
          </w:divBdr>
          <w:divsChild>
            <w:div w:id="1633705579">
              <w:marLeft w:val="0"/>
              <w:marRight w:val="0"/>
              <w:marTop w:val="0"/>
              <w:marBottom w:val="0"/>
              <w:divBdr>
                <w:top w:val="none" w:sz="0" w:space="0" w:color="auto"/>
                <w:left w:val="none" w:sz="0" w:space="0" w:color="auto"/>
                <w:bottom w:val="none" w:sz="0" w:space="0" w:color="auto"/>
                <w:right w:val="none" w:sz="0" w:space="0" w:color="auto"/>
              </w:divBdr>
              <w:divsChild>
                <w:div w:id="91254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787558">
      <w:bodyDiv w:val="1"/>
      <w:marLeft w:val="0"/>
      <w:marRight w:val="0"/>
      <w:marTop w:val="0"/>
      <w:marBottom w:val="0"/>
      <w:divBdr>
        <w:top w:val="none" w:sz="0" w:space="0" w:color="auto"/>
        <w:left w:val="none" w:sz="0" w:space="0" w:color="auto"/>
        <w:bottom w:val="none" w:sz="0" w:space="0" w:color="auto"/>
        <w:right w:val="none" w:sz="0" w:space="0" w:color="auto"/>
      </w:divBdr>
      <w:divsChild>
        <w:div w:id="2039113760">
          <w:marLeft w:val="0"/>
          <w:marRight w:val="0"/>
          <w:marTop w:val="0"/>
          <w:marBottom w:val="0"/>
          <w:divBdr>
            <w:top w:val="none" w:sz="0" w:space="0" w:color="auto"/>
            <w:left w:val="none" w:sz="0" w:space="0" w:color="auto"/>
            <w:bottom w:val="none" w:sz="0" w:space="0" w:color="auto"/>
            <w:right w:val="none" w:sz="0" w:space="0" w:color="auto"/>
          </w:divBdr>
          <w:divsChild>
            <w:div w:id="555316899">
              <w:marLeft w:val="0"/>
              <w:marRight w:val="0"/>
              <w:marTop w:val="0"/>
              <w:marBottom w:val="0"/>
              <w:divBdr>
                <w:top w:val="none" w:sz="0" w:space="0" w:color="auto"/>
                <w:left w:val="none" w:sz="0" w:space="0" w:color="auto"/>
                <w:bottom w:val="none" w:sz="0" w:space="0" w:color="auto"/>
                <w:right w:val="none" w:sz="0" w:space="0" w:color="auto"/>
              </w:divBdr>
              <w:divsChild>
                <w:div w:id="275067191">
                  <w:marLeft w:val="0"/>
                  <w:marRight w:val="0"/>
                  <w:marTop w:val="0"/>
                  <w:marBottom w:val="0"/>
                  <w:divBdr>
                    <w:top w:val="none" w:sz="0" w:space="0" w:color="auto"/>
                    <w:left w:val="none" w:sz="0" w:space="0" w:color="auto"/>
                    <w:bottom w:val="none" w:sz="0" w:space="0" w:color="auto"/>
                    <w:right w:val="none" w:sz="0" w:space="0" w:color="auto"/>
                  </w:divBdr>
                  <w:divsChild>
                    <w:div w:id="224875590">
                      <w:marLeft w:val="0"/>
                      <w:marRight w:val="0"/>
                      <w:marTop w:val="0"/>
                      <w:marBottom w:val="0"/>
                      <w:divBdr>
                        <w:top w:val="none" w:sz="0" w:space="0" w:color="auto"/>
                        <w:left w:val="none" w:sz="0" w:space="0" w:color="auto"/>
                        <w:bottom w:val="none" w:sz="0" w:space="0" w:color="auto"/>
                        <w:right w:val="none" w:sz="0" w:space="0" w:color="auto"/>
                      </w:divBdr>
                      <w:divsChild>
                        <w:div w:id="1754426553">
                          <w:marLeft w:val="0"/>
                          <w:marRight w:val="0"/>
                          <w:marTop w:val="0"/>
                          <w:marBottom w:val="0"/>
                          <w:divBdr>
                            <w:top w:val="none" w:sz="0" w:space="0" w:color="auto"/>
                            <w:left w:val="none" w:sz="0" w:space="0" w:color="auto"/>
                            <w:bottom w:val="none" w:sz="0" w:space="0" w:color="auto"/>
                            <w:right w:val="none" w:sz="0" w:space="0" w:color="auto"/>
                          </w:divBdr>
                          <w:divsChild>
                            <w:div w:id="1365012460">
                              <w:marLeft w:val="0"/>
                              <w:marRight w:val="0"/>
                              <w:marTop w:val="0"/>
                              <w:marBottom w:val="0"/>
                              <w:divBdr>
                                <w:top w:val="none" w:sz="0" w:space="0" w:color="auto"/>
                                <w:left w:val="none" w:sz="0" w:space="0" w:color="auto"/>
                                <w:bottom w:val="none" w:sz="0" w:space="0" w:color="auto"/>
                                <w:right w:val="none" w:sz="0" w:space="0" w:color="auto"/>
                              </w:divBdr>
                              <w:divsChild>
                                <w:div w:id="1495604602">
                                  <w:marLeft w:val="0"/>
                                  <w:marRight w:val="0"/>
                                  <w:marTop w:val="0"/>
                                  <w:marBottom w:val="0"/>
                                  <w:divBdr>
                                    <w:top w:val="none" w:sz="0" w:space="0" w:color="auto"/>
                                    <w:left w:val="none" w:sz="0" w:space="0" w:color="auto"/>
                                    <w:bottom w:val="none" w:sz="0" w:space="0" w:color="auto"/>
                                    <w:right w:val="none" w:sz="0" w:space="0" w:color="auto"/>
                                  </w:divBdr>
                                  <w:divsChild>
                                    <w:div w:id="48463410">
                                      <w:marLeft w:val="0"/>
                                      <w:marRight w:val="0"/>
                                      <w:marTop w:val="0"/>
                                      <w:marBottom w:val="0"/>
                                      <w:divBdr>
                                        <w:top w:val="none" w:sz="0" w:space="0" w:color="auto"/>
                                        <w:left w:val="none" w:sz="0" w:space="0" w:color="auto"/>
                                        <w:bottom w:val="none" w:sz="0" w:space="0" w:color="auto"/>
                                        <w:right w:val="none" w:sz="0" w:space="0" w:color="auto"/>
                                      </w:divBdr>
                                    </w:div>
                                    <w:div w:id="139812846">
                                      <w:marLeft w:val="0"/>
                                      <w:marRight w:val="0"/>
                                      <w:marTop w:val="0"/>
                                      <w:marBottom w:val="0"/>
                                      <w:divBdr>
                                        <w:top w:val="none" w:sz="0" w:space="0" w:color="auto"/>
                                        <w:left w:val="none" w:sz="0" w:space="0" w:color="auto"/>
                                        <w:bottom w:val="none" w:sz="0" w:space="0" w:color="auto"/>
                                        <w:right w:val="none" w:sz="0" w:space="0" w:color="auto"/>
                                      </w:divBdr>
                                      <w:divsChild>
                                        <w:div w:id="1230311018">
                                          <w:marLeft w:val="0"/>
                                          <w:marRight w:val="0"/>
                                          <w:marTop w:val="0"/>
                                          <w:marBottom w:val="0"/>
                                          <w:divBdr>
                                            <w:top w:val="none" w:sz="0" w:space="0" w:color="auto"/>
                                            <w:left w:val="none" w:sz="0" w:space="0" w:color="auto"/>
                                            <w:bottom w:val="none" w:sz="0" w:space="0" w:color="auto"/>
                                            <w:right w:val="none" w:sz="0" w:space="0" w:color="auto"/>
                                          </w:divBdr>
                                          <w:divsChild>
                                            <w:div w:id="194390319">
                                              <w:marLeft w:val="0"/>
                                              <w:marRight w:val="0"/>
                                              <w:marTop w:val="0"/>
                                              <w:marBottom w:val="0"/>
                                              <w:divBdr>
                                                <w:top w:val="none" w:sz="0" w:space="0" w:color="auto"/>
                                                <w:left w:val="none" w:sz="0" w:space="0" w:color="auto"/>
                                                <w:bottom w:val="none" w:sz="0" w:space="0" w:color="auto"/>
                                                <w:right w:val="none" w:sz="0" w:space="0" w:color="auto"/>
                                              </w:divBdr>
                                            </w:div>
                                            <w:div w:id="986010653">
                                              <w:marLeft w:val="0"/>
                                              <w:marRight w:val="0"/>
                                              <w:marTop w:val="0"/>
                                              <w:marBottom w:val="0"/>
                                              <w:divBdr>
                                                <w:top w:val="none" w:sz="0" w:space="0" w:color="auto"/>
                                                <w:left w:val="none" w:sz="0" w:space="0" w:color="auto"/>
                                                <w:bottom w:val="none" w:sz="0" w:space="0" w:color="auto"/>
                                                <w:right w:val="none" w:sz="0" w:space="0" w:color="auto"/>
                                              </w:divBdr>
                                            </w:div>
                                            <w:div w:id="1625766959">
                                              <w:marLeft w:val="0"/>
                                              <w:marRight w:val="0"/>
                                              <w:marTop w:val="0"/>
                                              <w:marBottom w:val="0"/>
                                              <w:divBdr>
                                                <w:top w:val="none" w:sz="0" w:space="0" w:color="auto"/>
                                                <w:left w:val="none" w:sz="0" w:space="0" w:color="auto"/>
                                                <w:bottom w:val="none" w:sz="0" w:space="0" w:color="auto"/>
                                                <w:right w:val="none" w:sz="0" w:space="0" w:color="auto"/>
                                              </w:divBdr>
                                            </w:div>
                                            <w:div w:id="1722361094">
                                              <w:marLeft w:val="0"/>
                                              <w:marRight w:val="0"/>
                                              <w:marTop w:val="0"/>
                                              <w:marBottom w:val="0"/>
                                              <w:divBdr>
                                                <w:top w:val="none" w:sz="0" w:space="0" w:color="auto"/>
                                                <w:left w:val="none" w:sz="0" w:space="0" w:color="auto"/>
                                                <w:bottom w:val="none" w:sz="0" w:space="0" w:color="auto"/>
                                                <w:right w:val="none" w:sz="0" w:space="0" w:color="auto"/>
                                              </w:divBdr>
                                            </w:div>
                                            <w:div w:id="1986009675">
                                              <w:marLeft w:val="0"/>
                                              <w:marRight w:val="0"/>
                                              <w:marTop w:val="0"/>
                                              <w:marBottom w:val="0"/>
                                              <w:divBdr>
                                                <w:top w:val="none" w:sz="0" w:space="0" w:color="auto"/>
                                                <w:left w:val="none" w:sz="0" w:space="0" w:color="auto"/>
                                                <w:bottom w:val="none" w:sz="0" w:space="0" w:color="auto"/>
                                                <w:right w:val="none" w:sz="0" w:space="0" w:color="auto"/>
                                              </w:divBdr>
                                            </w:div>
                                          </w:divsChild>
                                        </w:div>
                                        <w:div w:id="173141539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4286443">
      <w:bodyDiv w:val="1"/>
      <w:marLeft w:val="0"/>
      <w:marRight w:val="0"/>
      <w:marTop w:val="0"/>
      <w:marBottom w:val="0"/>
      <w:divBdr>
        <w:top w:val="none" w:sz="0" w:space="0" w:color="auto"/>
        <w:left w:val="none" w:sz="0" w:space="0" w:color="auto"/>
        <w:bottom w:val="none" w:sz="0" w:space="0" w:color="auto"/>
        <w:right w:val="none" w:sz="0" w:space="0" w:color="auto"/>
      </w:divBdr>
    </w:div>
    <w:div w:id="1295135756">
      <w:bodyDiv w:val="1"/>
      <w:marLeft w:val="0"/>
      <w:marRight w:val="0"/>
      <w:marTop w:val="0"/>
      <w:marBottom w:val="0"/>
      <w:divBdr>
        <w:top w:val="none" w:sz="0" w:space="0" w:color="auto"/>
        <w:left w:val="none" w:sz="0" w:space="0" w:color="auto"/>
        <w:bottom w:val="none" w:sz="0" w:space="0" w:color="auto"/>
        <w:right w:val="none" w:sz="0" w:space="0" w:color="auto"/>
      </w:divBdr>
      <w:divsChild>
        <w:div w:id="1119378253">
          <w:marLeft w:val="0"/>
          <w:marRight w:val="0"/>
          <w:marTop w:val="0"/>
          <w:marBottom w:val="0"/>
          <w:divBdr>
            <w:top w:val="none" w:sz="0" w:space="0" w:color="auto"/>
            <w:left w:val="none" w:sz="0" w:space="0" w:color="auto"/>
            <w:bottom w:val="none" w:sz="0" w:space="0" w:color="auto"/>
            <w:right w:val="none" w:sz="0" w:space="0" w:color="auto"/>
          </w:divBdr>
          <w:divsChild>
            <w:div w:id="416024675">
              <w:marLeft w:val="0"/>
              <w:marRight w:val="0"/>
              <w:marTop w:val="0"/>
              <w:marBottom w:val="0"/>
              <w:divBdr>
                <w:top w:val="none" w:sz="0" w:space="0" w:color="auto"/>
                <w:left w:val="none" w:sz="0" w:space="0" w:color="auto"/>
                <w:bottom w:val="none" w:sz="0" w:space="0" w:color="auto"/>
                <w:right w:val="none" w:sz="0" w:space="0" w:color="auto"/>
              </w:divBdr>
              <w:divsChild>
                <w:div w:id="1754858560">
                  <w:marLeft w:val="0"/>
                  <w:marRight w:val="0"/>
                  <w:marTop w:val="0"/>
                  <w:marBottom w:val="0"/>
                  <w:divBdr>
                    <w:top w:val="none" w:sz="0" w:space="0" w:color="auto"/>
                    <w:left w:val="none" w:sz="0" w:space="0" w:color="auto"/>
                    <w:bottom w:val="none" w:sz="0" w:space="0" w:color="auto"/>
                    <w:right w:val="none" w:sz="0" w:space="0" w:color="auto"/>
                  </w:divBdr>
                  <w:divsChild>
                    <w:div w:id="2059695302">
                      <w:marLeft w:val="0"/>
                      <w:marRight w:val="0"/>
                      <w:marTop w:val="0"/>
                      <w:marBottom w:val="0"/>
                      <w:divBdr>
                        <w:top w:val="none" w:sz="0" w:space="0" w:color="auto"/>
                        <w:left w:val="none" w:sz="0" w:space="0" w:color="auto"/>
                        <w:bottom w:val="none" w:sz="0" w:space="0" w:color="auto"/>
                        <w:right w:val="none" w:sz="0" w:space="0" w:color="auto"/>
                      </w:divBdr>
                      <w:divsChild>
                        <w:div w:id="33234132">
                          <w:marLeft w:val="0"/>
                          <w:marRight w:val="0"/>
                          <w:marTop w:val="0"/>
                          <w:marBottom w:val="0"/>
                          <w:divBdr>
                            <w:top w:val="none" w:sz="0" w:space="0" w:color="auto"/>
                            <w:left w:val="none" w:sz="0" w:space="0" w:color="auto"/>
                            <w:bottom w:val="none" w:sz="0" w:space="0" w:color="auto"/>
                            <w:right w:val="none" w:sz="0" w:space="0" w:color="auto"/>
                          </w:divBdr>
                          <w:divsChild>
                            <w:div w:id="766193884">
                              <w:marLeft w:val="0"/>
                              <w:marRight w:val="0"/>
                              <w:marTop w:val="0"/>
                              <w:marBottom w:val="0"/>
                              <w:divBdr>
                                <w:top w:val="none" w:sz="0" w:space="0" w:color="auto"/>
                                <w:left w:val="none" w:sz="0" w:space="0" w:color="auto"/>
                                <w:bottom w:val="none" w:sz="0" w:space="0" w:color="auto"/>
                                <w:right w:val="none" w:sz="0" w:space="0" w:color="auto"/>
                              </w:divBdr>
                              <w:divsChild>
                                <w:div w:id="92002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5796075">
      <w:bodyDiv w:val="1"/>
      <w:marLeft w:val="0"/>
      <w:marRight w:val="0"/>
      <w:marTop w:val="0"/>
      <w:marBottom w:val="0"/>
      <w:divBdr>
        <w:top w:val="none" w:sz="0" w:space="0" w:color="auto"/>
        <w:left w:val="none" w:sz="0" w:space="0" w:color="auto"/>
        <w:bottom w:val="none" w:sz="0" w:space="0" w:color="auto"/>
        <w:right w:val="none" w:sz="0" w:space="0" w:color="auto"/>
      </w:divBdr>
      <w:divsChild>
        <w:div w:id="1657029285">
          <w:marLeft w:val="0"/>
          <w:marRight w:val="0"/>
          <w:marTop w:val="0"/>
          <w:marBottom w:val="0"/>
          <w:divBdr>
            <w:top w:val="none" w:sz="0" w:space="0" w:color="auto"/>
            <w:left w:val="none" w:sz="0" w:space="0" w:color="auto"/>
            <w:bottom w:val="none" w:sz="0" w:space="0" w:color="auto"/>
            <w:right w:val="none" w:sz="0" w:space="0" w:color="auto"/>
          </w:divBdr>
          <w:divsChild>
            <w:div w:id="509027403">
              <w:marLeft w:val="0"/>
              <w:marRight w:val="0"/>
              <w:marTop w:val="0"/>
              <w:marBottom w:val="0"/>
              <w:divBdr>
                <w:top w:val="none" w:sz="0" w:space="0" w:color="auto"/>
                <w:left w:val="none" w:sz="0" w:space="0" w:color="auto"/>
                <w:bottom w:val="none" w:sz="0" w:space="0" w:color="auto"/>
                <w:right w:val="none" w:sz="0" w:space="0" w:color="auto"/>
              </w:divBdr>
              <w:divsChild>
                <w:div w:id="2068141306">
                  <w:marLeft w:val="0"/>
                  <w:marRight w:val="0"/>
                  <w:marTop w:val="0"/>
                  <w:marBottom w:val="0"/>
                  <w:divBdr>
                    <w:top w:val="none" w:sz="0" w:space="0" w:color="auto"/>
                    <w:left w:val="none" w:sz="0" w:space="0" w:color="auto"/>
                    <w:bottom w:val="none" w:sz="0" w:space="0" w:color="auto"/>
                    <w:right w:val="none" w:sz="0" w:space="0" w:color="auto"/>
                  </w:divBdr>
                  <w:divsChild>
                    <w:div w:id="653873578">
                      <w:marLeft w:val="0"/>
                      <w:marRight w:val="0"/>
                      <w:marTop w:val="0"/>
                      <w:marBottom w:val="0"/>
                      <w:divBdr>
                        <w:top w:val="none" w:sz="0" w:space="0" w:color="auto"/>
                        <w:left w:val="none" w:sz="0" w:space="0" w:color="auto"/>
                        <w:bottom w:val="none" w:sz="0" w:space="0" w:color="auto"/>
                        <w:right w:val="none" w:sz="0" w:space="0" w:color="auto"/>
                      </w:divBdr>
                      <w:divsChild>
                        <w:div w:id="1488939323">
                          <w:marLeft w:val="0"/>
                          <w:marRight w:val="0"/>
                          <w:marTop w:val="0"/>
                          <w:marBottom w:val="0"/>
                          <w:divBdr>
                            <w:top w:val="none" w:sz="0" w:space="0" w:color="auto"/>
                            <w:left w:val="none" w:sz="0" w:space="0" w:color="auto"/>
                            <w:bottom w:val="none" w:sz="0" w:space="0" w:color="auto"/>
                            <w:right w:val="none" w:sz="0" w:space="0" w:color="auto"/>
                          </w:divBdr>
                          <w:divsChild>
                            <w:div w:id="269822077">
                              <w:marLeft w:val="0"/>
                              <w:marRight w:val="0"/>
                              <w:marTop w:val="0"/>
                              <w:marBottom w:val="0"/>
                              <w:divBdr>
                                <w:top w:val="none" w:sz="0" w:space="0" w:color="auto"/>
                                <w:left w:val="none" w:sz="0" w:space="0" w:color="auto"/>
                                <w:bottom w:val="none" w:sz="0" w:space="0" w:color="auto"/>
                                <w:right w:val="none" w:sz="0" w:space="0" w:color="auto"/>
                              </w:divBdr>
                              <w:divsChild>
                                <w:div w:id="1865248793">
                                  <w:marLeft w:val="0"/>
                                  <w:marRight w:val="0"/>
                                  <w:marTop w:val="0"/>
                                  <w:marBottom w:val="0"/>
                                  <w:divBdr>
                                    <w:top w:val="none" w:sz="0" w:space="0" w:color="auto"/>
                                    <w:left w:val="none" w:sz="0" w:space="0" w:color="auto"/>
                                    <w:bottom w:val="none" w:sz="0" w:space="0" w:color="auto"/>
                                    <w:right w:val="none" w:sz="0" w:space="0" w:color="auto"/>
                                  </w:divBdr>
                                  <w:divsChild>
                                    <w:div w:id="1009482026">
                                      <w:marLeft w:val="0"/>
                                      <w:marRight w:val="0"/>
                                      <w:marTop w:val="0"/>
                                      <w:marBottom w:val="0"/>
                                      <w:divBdr>
                                        <w:top w:val="none" w:sz="0" w:space="0" w:color="auto"/>
                                        <w:left w:val="none" w:sz="0" w:space="0" w:color="auto"/>
                                        <w:bottom w:val="none" w:sz="0" w:space="0" w:color="auto"/>
                                        <w:right w:val="none" w:sz="0" w:space="0" w:color="auto"/>
                                      </w:divBdr>
                                      <w:divsChild>
                                        <w:div w:id="53743149">
                                          <w:marLeft w:val="0"/>
                                          <w:marRight w:val="0"/>
                                          <w:marTop w:val="0"/>
                                          <w:marBottom w:val="0"/>
                                          <w:divBdr>
                                            <w:top w:val="none" w:sz="0" w:space="0" w:color="auto"/>
                                            <w:left w:val="none" w:sz="0" w:space="0" w:color="auto"/>
                                            <w:bottom w:val="none" w:sz="0" w:space="0" w:color="auto"/>
                                            <w:right w:val="none" w:sz="0" w:space="0" w:color="auto"/>
                                          </w:divBdr>
                                          <w:divsChild>
                                            <w:div w:id="990451680">
                                              <w:marLeft w:val="0"/>
                                              <w:marRight w:val="0"/>
                                              <w:marTop w:val="0"/>
                                              <w:marBottom w:val="0"/>
                                              <w:divBdr>
                                                <w:top w:val="none" w:sz="0" w:space="0" w:color="auto"/>
                                                <w:left w:val="none" w:sz="0" w:space="0" w:color="auto"/>
                                                <w:bottom w:val="none" w:sz="0" w:space="0" w:color="auto"/>
                                                <w:right w:val="none" w:sz="0" w:space="0" w:color="auto"/>
                                              </w:divBdr>
                                            </w:div>
                                          </w:divsChild>
                                        </w:div>
                                        <w:div w:id="56050594">
                                          <w:marLeft w:val="0"/>
                                          <w:marRight w:val="0"/>
                                          <w:marTop w:val="0"/>
                                          <w:marBottom w:val="0"/>
                                          <w:divBdr>
                                            <w:top w:val="none" w:sz="0" w:space="0" w:color="auto"/>
                                            <w:left w:val="none" w:sz="0" w:space="0" w:color="auto"/>
                                            <w:bottom w:val="none" w:sz="0" w:space="0" w:color="auto"/>
                                            <w:right w:val="none" w:sz="0" w:space="0" w:color="auto"/>
                                          </w:divBdr>
                                        </w:div>
                                        <w:div w:id="302664711">
                                          <w:marLeft w:val="0"/>
                                          <w:marRight w:val="0"/>
                                          <w:marTop w:val="0"/>
                                          <w:marBottom w:val="0"/>
                                          <w:divBdr>
                                            <w:top w:val="none" w:sz="0" w:space="0" w:color="auto"/>
                                            <w:left w:val="none" w:sz="0" w:space="0" w:color="auto"/>
                                            <w:bottom w:val="none" w:sz="0" w:space="0" w:color="auto"/>
                                            <w:right w:val="none" w:sz="0" w:space="0" w:color="auto"/>
                                          </w:divBdr>
                                        </w:div>
                                        <w:div w:id="327054031">
                                          <w:marLeft w:val="0"/>
                                          <w:marRight w:val="0"/>
                                          <w:marTop w:val="0"/>
                                          <w:marBottom w:val="0"/>
                                          <w:divBdr>
                                            <w:top w:val="none" w:sz="0" w:space="0" w:color="auto"/>
                                            <w:left w:val="none" w:sz="0" w:space="0" w:color="auto"/>
                                            <w:bottom w:val="none" w:sz="0" w:space="0" w:color="auto"/>
                                            <w:right w:val="none" w:sz="0" w:space="0" w:color="auto"/>
                                          </w:divBdr>
                                        </w:div>
                                        <w:div w:id="367874419">
                                          <w:marLeft w:val="0"/>
                                          <w:marRight w:val="0"/>
                                          <w:marTop w:val="0"/>
                                          <w:marBottom w:val="0"/>
                                          <w:divBdr>
                                            <w:top w:val="none" w:sz="0" w:space="0" w:color="auto"/>
                                            <w:left w:val="none" w:sz="0" w:space="0" w:color="auto"/>
                                            <w:bottom w:val="none" w:sz="0" w:space="0" w:color="auto"/>
                                            <w:right w:val="none" w:sz="0" w:space="0" w:color="auto"/>
                                          </w:divBdr>
                                          <w:divsChild>
                                            <w:div w:id="1394893391">
                                              <w:marLeft w:val="0"/>
                                              <w:marRight w:val="150"/>
                                              <w:marTop w:val="0"/>
                                              <w:marBottom w:val="0"/>
                                              <w:divBdr>
                                                <w:top w:val="none" w:sz="0" w:space="0" w:color="auto"/>
                                                <w:left w:val="none" w:sz="0" w:space="0" w:color="auto"/>
                                                <w:bottom w:val="none" w:sz="0" w:space="0" w:color="auto"/>
                                                <w:right w:val="none" w:sz="0" w:space="0" w:color="auto"/>
                                              </w:divBdr>
                                            </w:div>
                                          </w:divsChild>
                                        </w:div>
                                        <w:div w:id="413556816">
                                          <w:marLeft w:val="0"/>
                                          <w:marRight w:val="0"/>
                                          <w:marTop w:val="0"/>
                                          <w:marBottom w:val="0"/>
                                          <w:divBdr>
                                            <w:top w:val="none" w:sz="0" w:space="0" w:color="auto"/>
                                            <w:left w:val="none" w:sz="0" w:space="0" w:color="auto"/>
                                            <w:bottom w:val="none" w:sz="0" w:space="0" w:color="auto"/>
                                            <w:right w:val="none" w:sz="0" w:space="0" w:color="auto"/>
                                          </w:divBdr>
                                        </w:div>
                                        <w:div w:id="426775676">
                                          <w:marLeft w:val="0"/>
                                          <w:marRight w:val="0"/>
                                          <w:marTop w:val="0"/>
                                          <w:marBottom w:val="0"/>
                                          <w:divBdr>
                                            <w:top w:val="none" w:sz="0" w:space="0" w:color="auto"/>
                                            <w:left w:val="none" w:sz="0" w:space="0" w:color="auto"/>
                                            <w:bottom w:val="none" w:sz="0" w:space="0" w:color="auto"/>
                                            <w:right w:val="none" w:sz="0" w:space="0" w:color="auto"/>
                                          </w:divBdr>
                                        </w:div>
                                        <w:div w:id="1052121204">
                                          <w:marLeft w:val="0"/>
                                          <w:marRight w:val="0"/>
                                          <w:marTop w:val="0"/>
                                          <w:marBottom w:val="0"/>
                                          <w:divBdr>
                                            <w:top w:val="none" w:sz="0" w:space="0" w:color="auto"/>
                                            <w:left w:val="none" w:sz="0" w:space="0" w:color="auto"/>
                                            <w:bottom w:val="none" w:sz="0" w:space="0" w:color="auto"/>
                                            <w:right w:val="none" w:sz="0" w:space="0" w:color="auto"/>
                                          </w:divBdr>
                                        </w:div>
                                        <w:div w:id="1204556648">
                                          <w:marLeft w:val="0"/>
                                          <w:marRight w:val="0"/>
                                          <w:marTop w:val="0"/>
                                          <w:marBottom w:val="0"/>
                                          <w:divBdr>
                                            <w:top w:val="none" w:sz="0" w:space="0" w:color="auto"/>
                                            <w:left w:val="none" w:sz="0" w:space="0" w:color="auto"/>
                                            <w:bottom w:val="none" w:sz="0" w:space="0" w:color="auto"/>
                                            <w:right w:val="none" w:sz="0" w:space="0" w:color="auto"/>
                                          </w:divBdr>
                                        </w:div>
                                        <w:div w:id="1397390855">
                                          <w:marLeft w:val="0"/>
                                          <w:marRight w:val="0"/>
                                          <w:marTop w:val="0"/>
                                          <w:marBottom w:val="0"/>
                                          <w:divBdr>
                                            <w:top w:val="none" w:sz="0" w:space="0" w:color="auto"/>
                                            <w:left w:val="none" w:sz="0" w:space="0" w:color="auto"/>
                                            <w:bottom w:val="none" w:sz="0" w:space="0" w:color="auto"/>
                                            <w:right w:val="none" w:sz="0" w:space="0" w:color="auto"/>
                                          </w:divBdr>
                                        </w:div>
                                        <w:div w:id="1693875775">
                                          <w:marLeft w:val="0"/>
                                          <w:marRight w:val="0"/>
                                          <w:marTop w:val="0"/>
                                          <w:marBottom w:val="0"/>
                                          <w:divBdr>
                                            <w:top w:val="none" w:sz="0" w:space="0" w:color="auto"/>
                                            <w:left w:val="none" w:sz="0" w:space="0" w:color="auto"/>
                                            <w:bottom w:val="none" w:sz="0" w:space="0" w:color="auto"/>
                                            <w:right w:val="none" w:sz="0" w:space="0" w:color="auto"/>
                                          </w:divBdr>
                                        </w:div>
                                        <w:div w:id="1900434213">
                                          <w:marLeft w:val="0"/>
                                          <w:marRight w:val="0"/>
                                          <w:marTop w:val="0"/>
                                          <w:marBottom w:val="0"/>
                                          <w:divBdr>
                                            <w:top w:val="none" w:sz="0" w:space="0" w:color="auto"/>
                                            <w:left w:val="none" w:sz="0" w:space="0" w:color="auto"/>
                                            <w:bottom w:val="none" w:sz="0" w:space="0" w:color="auto"/>
                                            <w:right w:val="none" w:sz="0" w:space="0" w:color="auto"/>
                                          </w:divBdr>
                                        </w:div>
                                        <w:div w:id="2003895193">
                                          <w:marLeft w:val="0"/>
                                          <w:marRight w:val="0"/>
                                          <w:marTop w:val="0"/>
                                          <w:marBottom w:val="0"/>
                                          <w:divBdr>
                                            <w:top w:val="none" w:sz="0" w:space="0" w:color="auto"/>
                                            <w:left w:val="none" w:sz="0" w:space="0" w:color="auto"/>
                                            <w:bottom w:val="none" w:sz="0" w:space="0" w:color="auto"/>
                                            <w:right w:val="none" w:sz="0" w:space="0" w:color="auto"/>
                                          </w:divBdr>
                                        </w:div>
                                        <w:div w:id="2084641026">
                                          <w:marLeft w:val="0"/>
                                          <w:marRight w:val="0"/>
                                          <w:marTop w:val="0"/>
                                          <w:marBottom w:val="0"/>
                                          <w:divBdr>
                                            <w:top w:val="none" w:sz="0" w:space="0" w:color="auto"/>
                                            <w:left w:val="none" w:sz="0" w:space="0" w:color="auto"/>
                                            <w:bottom w:val="none" w:sz="0" w:space="0" w:color="auto"/>
                                            <w:right w:val="none" w:sz="0" w:space="0" w:color="auto"/>
                                          </w:divBdr>
                                        </w:div>
                                        <w:div w:id="2128815554">
                                          <w:marLeft w:val="0"/>
                                          <w:marRight w:val="0"/>
                                          <w:marTop w:val="0"/>
                                          <w:marBottom w:val="0"/>
                                          <w:divBdr>
                                            <w:top w:val="none" w:sz="0" w:space="0" w:color="auto"/>
                                            <w:left w:val="none" w:sz="0" w:space="0" w:color="auto"/>
                                            <w:bottom w:val="none" w:sz="0" w:space="0" w:color="auto"/>
                                            <w:right w:val="none" w:sz="0" w:space="0" w:color="auto"/>
                                          </w:divBdr>
                                          <w:divsChild>
                                            <w:div w:id="53808161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99334843">
      <w:bodyDiv w:val="1"/>
      <w:marLeft w:val="0"/>
      <w:marRight w:val="0"/>
      <w:marTop w:val="0"/>
      <w:marBottom w:val="0"/>
      <w:divBdr>
        <w:top w:val="none" w:sz="0" w:space="0" w:color="auto"/>
        <w:left w:val="none" w:sz="0" w:space="0" w:color="auto"/>
        <w:bottom w:val="none" w:sz="0" w:space="0" w:color="auto"/>
        <w:right w:val="none" w:sz="0" w:space="0" w:color="auto"/>
      </w:divBdr>
      <w:divsChild>
        <w:div w:id="493373987">
          <w:marLeft w:val="0"/>
          <w:marRight w:val="0"/>
          <w:marTop w:val="0"/>
          <w:marBottom w:val="0"/>
          <w:divBdr>
            <w:top w:val="none" w:sz="0" w:space="0" w:color="auto"/>
            <w:left w:val="none" w:sz="0" w:space="0" w:color="auto"/>
            <w:bottom w:val="none" w:sz="0" w:space="0" w:color="auto"/>
            <w:right w:val="none" w:sz="0" w:space="0" w:color="auto"/>
          </w:divBdr>
          <w:divsChild>
            <w:div w:id="452599100">
              <w:marLeft w:val="0"/>
              <w:marRight w:val="0"/>
              <w:marTop w:val="0"/>
              <w:marBottom w:val="0"/>
              <w:divBdr>
                <w:top w:val="none" w:sz="0" w:space="0" w:color="auto"/>
                <w:left w:val="none" w:sz="0" w:space="0" w:color="auto"/>
                <w:bottom w:val="none" w:sz="0" w:space="0" w:color="auto"/>
                <w:right w:val="none" w:sz="0" w:space="0" w:color="auto"/>
              </w:divBdr>
              <w:divsChild>
                <w:div w:id="922226856">
                  <w:marLeft w:val="0"/>
                  <w:marRight w:val="0"/>
                  <w:marTop w:val="0"/>
                  <w:marBottom w:val="0"/>
                  <w:divBdr>
                    <w:top w:val="none" w:sz="0" w:space="0" w:color="auto"/>
                    <w:left w:val="none" w:sz="0" w:space="0" w:color="auto"/>
                    <w:bottom w:val="none" w:sz="0" w:space="0" w:color="auto"/>
                    <w:right w:val="none" w:sz="0" w:space="0" w:color="auto"/>
                  </w:divBdr>
                  <w:divsChild>
                    <w:div w:id="609552136">
                      <w:marLeft w:val="0"/>
                      <w:marRight w:val="0"/>
                      <w:marTop w:val="0"/>
                      <w:marBottom w:val="0"/>
                      <w:divBdr>
                        <w:top w:val="none" w:sz="0" w:space="0" w:color="auto"/>
                        <w:left w:val="none" w:sz="0" w:space="0" w:color="auto"/>
                        <w:bottom w:val="none" w:sz="0" w:space="0" w:color="auto"/>
                        <w:right w:val="none" w:sz="0" w:space="0" w:color="auto"/>
                      </w:divBdr>
                      <w:divsChild>
                        <w:div w:id="2017687167">
                          <w:marLeft w:val="0"/>
                          <w:marRight w:val="0"/>
                          <w:marTop w:val="0"/>
                          <w:marBottom w:val="0"/>
                          <w:divBdr>
                            <w:top w:val="none" w:sz="0" w:space="0" w:color="auto"/>
                            <w:left w:val="none" w:sz="0" w:space="0" w:color="auto"/>
                            <w:bottom w:val="none" w:sz="0" w:space="0" w:color="auto"/>
                            <w:right w:val="none" w:sz="0" w:space="0" w:color="auto"/>
                          </w:divBdr>
                          <w:divsChild>
                            <w:div w:id="122845339">
                              <w:marLeft w:val="0"/>
                              <w:marRight w:val="0"/>
                              <w:marTop w:val="0"/>
                              <w:marBottom w:val="0"/>
                              <w:divBdr>
                                <w:top w:val="none" w:sz="0" w:space="0" w:color="auto"/>
                                <w:left w:val="none" w:sz="0" w:space="0" w:color="auto"/>
                                <w:bottom w:val="none" w:sz="0" w:space="0" w:color="auto"/>
                                <w:right w:val="none" w:sz="0" w:space="0" w:color="auto"/>
                              </w:divBdr>
                              <w:divsChild>
                                <w:div w:id="404186319">
                                  <w:marLeft w:val="0"/>
                                  <w:marRight w:val="0"/>
                                  <w:marTop w:val="0"/>
                                  <w:marBottom w:val="0"/>
                                  <w:divBdr>
                                    <w:top w:val="none" w:sz="0" w:space="0" w:color="auto"/>
                                    <w:left w:val="none" w:sz="0" w:space="0" w:color="auto"/>
                                    <w:bottom w:val="none" w:sz="0" w:space="0" w:color="auto"/>
                                    <w:right w:val="none" w:sz="0" w:space="0" w:color="auto"/>
                                  </w:divBdr>
                                  <w:divsChild>
                                    <w:div w:id="161533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1493565">
      <w:bodyDiv w:val="1"/>
      <w:marLeft w:val="0"/>
      <w:marRight w:val="0"/>
      <w:marTop w:val="0"/>
      <w:marBottom w:val="0"/>
      <w:divBdr>
        <w:top w:val="none" w:sz="0" w:space="0" w:color="auto"/>
        <w:left w:val="none" w:sz="0" w:space="0" w:color="auto"/>
        <w:bottom w:val="none" w:sz="0" w:space="0" w:color="auto"/>
        <w:right w:val="none" w:sz="0" w:space="0" w:color="auto"/>
      </w:divBdr>
    </w:div>
    <w:div w:id="1302418808">
      <w:bodyDiv w:val="1"/>
      <w:marLeft w:val="0"/>
      <w:marRight w:val="0"/>
      <w:marTop w:val="0"/>
      <w:marBottom w:val="0"/>
      <w:divBdr>
        <w:top w:val="none" w:sz="0" w:space="0" w:color="auto"/>
        <w:left w:val="none" w:sz="0" w:space="0" w:color="auto"/>
        <w:bottom w:val="none" w:sz="0" w:space="0" w:color="auto"/>
        <w:right w:val="none" w:sz="0" w:space="0" w:color="auto"/>
      </w:divBdr>
      <w:divsChild>
        <w:div w:id="1870489092">
          <w:marLeft w:val="0"/>
          <w:marRight w:val="0"/>
          <w:marTop w:val="0"/>
          <w:marBottom w:val="0"/>
          <w:divBdr>
            <w:top w:val="none" w:sz="0" w:space="0" w:color="auto"/>
            <w:left w:val="none" w:sz="0" w:space="0" w:color="auto"/>
            <w:bottom w:val="none" w:sz="0" w:space="0" w:color="auto"/>
            <w:right w:val="none" w:sz="0" w:space="0" w:color="auto"/>
          </w:divBdr>
          <w:divsChild>
            <w:div w:id="1983995316">
              <w:marLeft w:val="0"/>
              <w:marRight w:val="0"/>
              <w:marTop w:val="0"/>
              <w:marBottom w:val="0"/>
              <w:divBdr>
                <w:top w:val="none" w:sz="0" w:space="0" w:color="auto"/>
                <w:left w:val="none" w:sz="0" w:space="0" w:color="auto"/>
                <w:bottom w:val="none" w:sz="0" w:space="0" w:color="auto"/>
                <w:right w:val="none" w:sz="0" w:space="0" w:color="auto"/>
              </w:divBdr>
              <w:divsChild>
                <w:div w:id="488450150">
                  <w:marLeft w:val="0"/>
                  <w:marRight w:val="0"/>
                  <w:marTop w:val="0"/>
                  <w:marBottom w:val="0"/>
                  <w:divBdr>
                    <w:top w:val="none" w:sz="0" w:space="0" w:color="auto"/>
                    <w:left w:val="none" w:sz="0" w:space="0" w:color="auto"/>
                    <w:bottom w:val="none" w:sz="0" w:space="0" w:color="auto"/>
                    <w:right w:val="none" w:sz="0" w:space="0" w:color="auto"/>
                  </w:divBdr>
                  <w:divsChild>
                    <w:div w:id="1864174290">
                      <w:marLeft w:val="0"/>
                      <w:marRight w:val="0"/>
                      <w:marTop w:val="0"/>
                      <w:marBottom w:val="0"/>
                      <w:divBdr>
                        <w:top w:val="none" w:sz="0" w:space="0" w:color="auto"/>
                        <w:left w:val="none" w:sz="0" w:space="0" w:color="auto"/>
                        <w:bottom w:val="none" w:sz="0" w:space="0" w:color="auto"/>
                        <w:right w:val="none" w:sz="0" w:space="0" w:color="auto"/>
                      </w:divBdr>
                      <w:divsChild>
                        <w:div w:id="124662677">
                          <w:marLeft w:val="0"/>
                          <w:marRight w:val="0"/>
                          <w:marTop w:val="0"/>
                          <w:marBottom w:val="0"/>
                          <w:divBdr>
                            <w:top w:val="none" w:sz="0" w:space="0" w:color="auto"/>
                            <w:left w:val="none" w:sz="0" w:space="0" w:color="auto"/>
                            <w:bottom w:val="none" w:sz="0" w:space="0" w:color="auto"/>
                            <w:right w:val="none" w:sz="0" w:space="0" w:color="auto"/>
                          </w:divBdr>
                          <w:divsChild>
                            <w:div w:id="2056076836">
                              <w:marLeft w:val="0"/>
                              <w:marRight w:val="0"/>
                              <w:marTop w:val="0"/>
                              <w:marBottom w:val="0"/>
                              <w:divBdr>
                                <w:top w:val="none" w:sz="0" w:space="0" w:color="auto"/>
                                <w:left w:val="none" w:sz="0" w:space="0" w:color="auto"/>
                                <w:bottom w:val="none" w:sz="0" w:space="0" w:color="auto"/>
                                <w:right w:val="none" w:sz="0" w:space="0" w:color="auto"/>
                              </w:divBdr>
                              <w:divsChild>
                                <w:div w:id="728310766">
                                  <w:marLeft w:val="0"/>
                                  <w:marRight w:val="0"/>
                                  <w:marTop w:val="0"/>
                                  <w:marBottom w:val="0"/>
                                  <w:divBdr>
                                    <w:top w:val="none" w:sz="0" w:space="0" w:color="auto"/>
                                    <w:left w:val="none" w:sz="0" w:space="0" w:color="auto"/>
                                    <w:bottom w:val="none" w:sz="0" w:space="0" w:color="auto"/>
                                    <w:right w:val="none" w:sz="0" w:space="0" w:color="auto"/>
                                  </w:divBdr>
                                  <w:divsChild>
                                    <w:div w:id="1162114768">
                                      <w:marLeft w:val="0"/>
                                      <w:marRight w:val="0"/>
                                      <w:marTop w:val="0"/>
                                      <w:marBottom w:val="0"/>
                                      <w:divBdr>
                                        <w:top w:val="none" w:sz="0" w:space="0" w:color="auto"/>
                                        <w:left w:val="none" w:sz="0" w:space="0" w:color="auto"/>
                                        <w:bottom w:val="none" w:sz="0" w:space="0" w:color="auto"/>
                                        <w:right w:val="none" w:sz="0" w:space="0" w:color="auto"/>
                                      </w:divBdr>
                                      <w:divsChild>
                                        <w:div w:id="66804452">
                                          <w:marLeft w:val="0"/>
                                          <w:marRight w:val="0"/>
                                          <w:marTop w:val="0"/>
                                          <w:marBottom w:val="0"/>
                                          <w:divBdr>
                                            <w:top w:val="none" w:sz="0" w:space="0" w:color="auto"/>
                                            <w:left w:val="none" w:sz="0" w:space="0" w:color="auto"/>
                                            <w:bottom w:val="none" w:sz="0" w:space="0" w:color="auto"/>
                                            <w:right w:val="none" w:sz="0" w:space="0" w:color="auto"/>
                                          </w:divBdr>
                                        </w:div>
                                        <w:div w:id="219875536">
                                          <w:marLeft w:val="0"/>
                                          <w:marRight w:val="0"/>
                                          <w:marTop w:val="0"/>
                                          <w:marBottom w:val="0"/>
                                          <w:divBdr>
                                            <w:top w:val="none" w:sz="0" w:space="0" w:color="auto"/>
                                            <w:left w:val="none" w:sz="0" w:space="0" w:color="auto"/>
                                            <w:bottom w:val="none" w:sz="0" w:space="0" w:color="auto"/>
                                            <w:right w:val="none" w:sz="0" w:space="0" w:color="auto"/>
                                          </w:divBdr>
                                          <w:divsChild>
                                            <w:div w:id="625043390">
                                              <w:marLeft w:val="0"/>
                                              <w:marRight w:val="150"/>
                                              <w:marTop w:val="0"/>
                                              <w:marBottom w:val="0"/>
                                              <w:divBdr>
                                                <w:top w:val="none" w:sz="0" w:space="0" w:color="auto"/>
                                                <w:left w:val="none" w:sz="0" w:space="0" w:color="auto"/>
                                                <w:bottom w:val="none" w:sz="0" w:space="0" w:color="auto"/>
                                                <w:right w:val="none" w:sz="0" w:space="0" w:color="auto"/>
                                              </w:divBdr>
                                            </w:div>
                                          </w:divsChild>
                                        </w:div>
                                        <w:div w:id="464978214">
                                          <w:marLeft w:val="0"/>
                                          <w:marRight w:val="0"/>
                                          <w:marTop w:val="0"/>
                                          <w:marBottom w:val="0"/>
                                          <w:divBdr>
                                            <w:top w:val="none" w:sz="0" w:space="0" w:color="auto"/>
                                            <w:left w:val="none" w:sz="0" w:space="0" w:color="auto"/>
                                            <w:bottom w:val="none" w:sz="0" w:space="0" w:color="auto"/>
                                            <w:right w:val="none" w:sz="0" w:space="0" w:color="auto"/>
                                          </w:divBdr>
                                          <w:divsChild>
                                            <w:div w:id="530726437">
                                              <w:marLeft w:val="0"/>
                                              <w:marRight w:val="150"/>
                                              <w:marTop w:val="0"/>
                                              <w:marBottom w:val="0"/>
                                              <w:divBdr>
                                                <w:top w:val="none" w:sz="0" w:space="0" w:color="auto"/>
                                                <w:left w:val="none" w:sz="0" w:space="0" w:color="auto"/>
                                                <w:bottom w:val="none" w:sz="0" w:space="0" w:color="auto"/>
                                                <w:right w:val="none" w:sz="0" w:space="0" w:color="auto"/>
                                              </w:divBdr>
                                            </w:div>
                                          </w:divsChild>
                                        </w:div>
                                        <w:div w:id="547494820">
                                          <w:marLeft w:val="0"/>
                                          <w:marRight w:val="0"/>
                                          <w:marTop w:val="0"/>
                                          <w:marBottom w:val="0"/>
                                          <w:divBdr>
                                            <w:top w:val="none" w:sz="0" w:space="0" w:color="auto"/>
                                            <w:left w:val="none" w:sz="0" w:space="0" w:color="auto"/>
                                            <w:bottom w:val="none" w:sz="0" w:space="0" w:color="auto"/>
                                            <w:right w:val="none" w:sz="0" w:space="0" w:color="auto"/>
                                          </w:divBdr>
                                          <w:divsChild>
                                            <w:div w:id="731199446">
                                              <w:marLeft w:val="0"/>
                                              <w:marRight w:val="150"/>
                                              <w:marTop w:val="0"/>
                                              <w:marBottom w:val="0"/>
                                              <w:divBdr>
                                                <w:top w:val="none" w:sz="0" w:space="0" w:color="auto"/>
                                                <w:left w:val="none" w:sz="0" w:space="0" w:color="auto"/>
                                                <w:bottom w:val="none" w:sz="0" w:space="0" w:color="auto"/>
                                                <w:right w:val="none" w:sz="0" w:space="0" w:color="auto"/>
                                              </w:divBdr>
                                            </w:div>
                                          </w:divsChild>
                                        </w:div>
                                        <w:div w:id="585191191">
                                          <w:marLeft w:val="0"/>
                                          <w:marRight w:val="0"/>
                                          <w:marTop w:val="0"/>
                                          <w:marBottom w:val="0"/>
                                          <w:divBdr>
                                            <w:top w:val="none" w:sz="0" w:space="0" w:color="auto"/>
                                            <w:left w:val="none" w:sz="0" w:space="0" w:color="auto"/>
                                            <w:bottom w:val="none" w:sz="0" w:space="0" w:color="auto"/>
                                            <w:right w:val="none" w:sz="0" w:space="0" w:color="auto"/>
                                          </w:divBdr>
                                          <w:divsChild>
                                            <w:div w:id="1303078570">
                                              <w:marLeft w:val="0"/>
                                              <w:marRight w:val="150"/>
                                              <w:marTop w:val="0"/>
                                              <w:marBottom w:val="0"/>
                                              <w:divBdr>
                                                <w:top w:val="none" w:sz="0" w:space="0" w:color="auto"/>
                                                <w:left w:val="none" w:sz="0" w:space="0" w:color="auto"/>
                                                <w:bottom w:val="none" w:sz="0" w:space="0" w:color="auto"/>
                                                <w:right w:val="none" w:sz="0" w:space="0" w:color="auto"/>
                                              </w:divBdr>
                                            </w:div>
                                          </w:divsChild>
                                        </w:div>
                                        <w:div w:id="722410318">
                                          <w:marLeft w:val="0"/>
                                          <w:marRight w:val="0"/>
                                          <w:marTop w:val="0"/>
                                          <w:marBottom w:val="0"/>
                                          <w:divBdr>
                                            <w:top w:val="none" w:sz="0" w:space="0" w:color="auto"/>
                                            <w:left w:val="none" w:sz="0" w:space="0" w:color="auto"/>
                                            <w:bottom w:val="none" w:sz="0" w:space="0" w:color="auto"/>
                                            <w:right w:val="none" w:sz="0" w:space="0" w:color="auto"/>
                                          </w:divBdr>
                                        </w:div>
                                        <w:div w:id="742948404">
                                          <w:marLeft w:val="0"/>
                                          <w:marRight w:val="0"/>
                                          <w:marTop w:val="0"/>
                                          <w:marBottom w:val="0"/>
                                          <w:divBdr>
                                            <w:top w:val="none" w:sz="0" w:space="0" w:color="auto"/>
                                            <w:left w:val="none" w:sz="0" w:space="0" w:color="auto"/>
                                            <w:bottom w:val="none" w:sz="0" w:space="0" w:color="auto"/>
                                            <w:right w:val="none" w:sz="0" w:space="0" w:color="auto"/>
                                          </w:divBdr>
                                          <w:divsChild>
                                            <w:div w:id="120075639">
                                              <w:marLeft w:val="0"/>
                                              <w:marRight w:val="150"/>
                                              <w:marTop w:val="0"/>
                                              <w:marBottom w:val="0"/>
                                              <w:divBdr>
                                                <w:top w:val="none" w:sz="0" w:space="0" w:color="auto"/>
                                                <w:left w:val="none" w:sz="0" w:space="0" w:color="auto"/>
                                                <w:bottom w:val="none" w:sz="0" w:space="0" w:color="auto"/>
                                                <w:right w:val="none" w:sz="0" w:space="0" w:color="auto"/>
                                              </w:divBdr>
                                            </w:div>
                                          </w:divsChild>
                                        </w:div>
                                        <w:div w:id="865681082">
                                          <w:marLeft w:val="0"/>
                                          <w:marRight w:val="0"/>
                                          <w:marTop w:val="0"/>
                                          <w:marBottom w:val="0"/>
                                          <w:divBdr>
                                            <w:top w:val="none" w:sz="0" w:space="0" w:color="auto"/>
                                            <w:left w:val="none" w:sz="0" w:space="0" w:color="auto"/>
                                            <w:bottom w:val="none" w:sz="0" w:space="0" w:color="auto"/>
                                            <w:right w:val="none" w:sz="0" w:space="0" w:color="auto"/>
                                          </w:divBdr>
                                          <w:divsChild>
                                            <w:div w:id="1836916643">
                                              <w:marLeft w:val="0"/>
                                              <w:marRight w:val="150"/>
                                              <w:marTop w:val="0"/>
                                              <w:marBottom w:val="0"/>
                                              <w:divBdr>
                                                <w:top w:val="none" w:sz="0" w:space="0" w:color="auto"/>
                                                <w:left w:val="none" w:sz="0" w:space="0" w:color="auto"/>
                                                <w:bottom w:val="none" w:sz="0" w:space="0" w:color="auto"/>
                                                <w:right w:val="none" w:sz="0" w:space="0" w:color="auto"/>
                                              </w:divBdr>
                                            </w:div>
                                          </w:divsChild>
                                        </w:div>
                                        <w:div w:id="1044716087">
                                          <w:marLeft w:val="0"/>
                                          <w:marRight w:val="0"/>
                                          <w:marTop w:val="0"/>
                                          <w:marBottom w:val="0"/>
                                          <w:divBdr>
                                            <w:top w:val="none" w:sz="0" w:space="0" w:color="auto"/>
                                            <w:left w:val="none" w:sz="0" w:space="0" w:color="auto"/>
                                            <w:bottom w:val="none" w:sz="0" w:space="0" w:color="auto"/>
                                            <w:right w:val="none" w:sz="0" w:space="0" w:color="auto"/>
                                          </w:divBdr>
                                          <w:divsChild>
                                            <w:div w:id="1959407577">
                                              <w:marLeft w:val="0"/>
                                              <w:marRight w:val="150"/>
                                              <w:marTop w:val="0"/>
                                              <w:marBottom w:val="0"/>
                                              <w:divBdr>
                                                <w:top w:val="none" w:sz="0" w:space="0" w:color="auto"/>
                                                <w:left w:val="none" w:sz="0" w:space="0" w:color="auto"/>
                                                <w:bottom w:val="none" w:sz="0" w:space="0" w:color="auto"/>
                                                <w:right w:val="none" w:sz="0" w:space="0" w:color="auto"/>
                                              </w:divBdr>
                                            </w:div>
                                          </w:divsChild>
                                        </w:div>
                                        <w:div w:id="1082723858">
                                          <w:marLeft w:val="0"/>
                                          <w:marRight w:val="0"/>
                                          <w:marTop w:val="0"/>
                                          <w:marBottom w:val="0"/>
                                          <w:divBdr>
                                            <w:top w:val="none" w:sz="0" w:space="0" w:color="auto"/>
                                            <w:left w:val="none" w:sz="0" w:space="0" w:color="auto"/>
                                            <w:bottom w:val="none" w:sz="0" w:space="0" w:color="auto"/>
                                            <w:right w:val="none" w:sz="0" w:space="0" w:color="auto"/>
                                          </w:divBdr>
                                          <w:divsChild>
                                            <w:div w:id="524825008">
                                              <w:marLeft w:val="0"/>
                                              <w:marRight w:val="150"/>
                                              <w:marTop w:val="0"/>
                                              <w:marBottom w:val="0"/>
                                              <w:divBdr>
                                                <w:top w:val="none" w:sz="0" w:space="0" w:color="auto"/>
                                                <w:left w:val="none" w:sz="0" w:space="0" w:color="auto"/>
                                                <w:bottom w:val="none" w:sz="0" w:space="0" w:color="auto"/>
                                                <w:right w:val="none" w:sz="0" w:space="0" w:color="auto"/>
                                              </w:divBdr>
                                            </w:div>
                                          </w:divsChild>
                                        </w:div>
                                        <w:div w:id="1131635256">
                                          <w:marLeft w:val="0"/>
                                          <w:marRight w:val="0"/>
                                          <w:marTop w:val="0"/>
                                          <w:marBottom w:val="0"/>
                                          <w:divBdr>
                                            <w:top w:val="none" w:sz="0" w:space="0" w:color="auto"/>
                                            <w:left w:val="none" w:sz="0" w:space="0" w:color="auto"/>
                                            <w:bottom w:val="none" w:sz="0" w:space="0" w:color="auto"/>
                                            <w:right w:val="none" w:sz="0" w:space="0" w:color="auto"/>
                                          </w:divBdr>
                                        </w:div>
                                        <w:div w:id="1147666623">
                                          <w:marLeft w:val="0"/>
                                          <w:marRight w:val="0"/>
                                          <w:marTop w:val="0"/>
                                          <w:marBottom w:val="0"/>
                                          <w:divBdr>
                                            <w:top w:val="none" w:sz="0" w:space="0" w:color="auto"/>
                                            <w:left w:val="none" w:sz="0" w:space="0" w:color="auto"/>
                                            <w:bottom w:val="none" w:sz="0" w:space="0" w:color="auto"/>
                                            <w:right w:val="none" w:sz="0" w:space="0" w:color="auto"/>
                                          </w:divBdr>
                                          <w:divsChild>
                                            <w:div w:id="168565143">
                                              <w:marLeft w:val="0"/>
                                              <w:marRight w:val="150"/>
                                              <w:marTop w:val="0"/>
                                              <w:marBottom w:val="0"/>
                                              <w:divBdr>
                                                <w:top w:val="none" w:sz="0" w:space="0" w:color="auto"/>
                                                <w:left w:val="none" w:sz="0" w:space="0" w:color="auto"/>
                                                <w:bottom w:val="none" w:sz="0" w:space="0" w:color="auto"/>
                                                <w:right w:val="none" w:sz="0" w:space="0" w:color="auto"/>
                                              </w:divBdr>
                                            </w:div>
                                          </w:divsChild>
                                        </w:div>
                                        <w:div w:id="1190336919">
                                          <w:marLeft w:val="0"/>
                                          <w:marRight w:val="0"/>
                                          <w:marTop w:val="0"/>
                                          <w:marBottom w:val="0"/>
                                          <w:divBdr>
                                            <w:top w:val="none" w:sz="0" w:space="0" w:color="auto"/>
                                            <w:left w:val="none" w:sz="0" w:space="0" w:color="auto"/>
                                            <w:bottom w:val="none" w:sz="0" w:space="0" w:color="auto"/>
                                            <w:right w:val="none" w:sz="0" w:space="0" w:color="auto"/>
                                          </w:divBdr>
                                        </w:div>
                                        <w:div w:id="1220943888">
                                          <w:marLeft w:val="0"/>
                                          <w:marRight w:val="0"/>
                                          <w:marTop w:val="0"/>
                                          <w:marBottom w:val="0"/>
                                          <w:divBdr>
                                            <w:top w:val="none" w:sz="0" w:space="0" w:color="auto"/>
                                            <w:left w:val="none" w:sz="0" w:space="0" w:color="auto"/>
                                            <w:bottom w:val="none" w:sz="0" w:space="0" w:color="auto"/>
                                            <w:right w:val="none" w:sz="0" w:space="0" w:color="auto"/>
                                          </w:divBdr>
                                          <w:divsChild>
                                            <w:div w:id="42408884">
                                              <w:marLeft w:val="0"/>
                                              <w:marRight w:val="150"/>
                                              <w:marTop w:val="0"/>
                                              <w:marBottom w:val="0"/>
                                              <w:divBdr>
                                                <w:top w:val="none" w:sz="0" w:space="0" w:color="auto"/>
                                                <w:left w:val="none" w:sz="0" w:space="0" w:color="auto"/>
                                                <w:bottom w:val="none" w:sz="0" w:space="0" w:color="auto"/>
                                                <w:right w:val="none" w:sz="0" w:space="0" w:color="auto"/>
                                              </w:divBdr>
                                            </w:div>
                                          </w:divsChild>
                                        </w:div>
                                        <w:div w:id="1260865849">
                                          <w:marLeft w:val="0"/>
                                          <w:marRight w:val="0"/>
                                          <w:marTop w:val="0"/>
                                          <w:marBottom w:val="0"/>
                                          <w:divBdr>
                                            <w:top w:val="none" w:sz="0" w:space="0" w:color="auto"/>
                                            <w:left w:val="none" w:sz="0" w:space="0" w:color="auto"/>
                                            <w:bottom w:val="none" w:sz="0" w:space="0" w:color="auto"/>
                                            <w:right w:val="none" w:sz="0" w:space="0" w:color="auto"/>
                                          </w:divBdr>
                                          <w:divsChild>
                                            <w:div w:id="1306667950">
                                              <w:marLeft w:val="0"/>
                                              <w:marRight w:val="150"/>
                                              <w:marTop w:val="0"/>
                                              <w:marBottom w:val="0"/>
                                              <w:divBdr>
                                                <w:top w:val="none" w:sz="0" w:space="0" w:color="auto"/>
                                                <w:left w:val="none" w:sz="0" w:space="0" w:color="auto"/>
                                                <w:bottom w:val="none" w:sz="0" w:space="0" w:color="auto"/>
                                                <w:right w:val="none" w:sz="0" w:space="0" w:color="auto"/>
                                              </w:divBdr>
                                            </w:div>
                                          </w:divsChild>
                                        </w:div>
                                        <w:div w:id="1300764361">
                                          <w:marLeft w:val="0"/>
                                          <w:marRight w:val="0"/>
                                          <w:marTop w:val="0"/>
                                          <w:marBottom w:val="0"/>
                                          <w:divBdr>
                                            <w:top w:val="none" w:sz="0" w:space="0" w:color="auto"/>
                                            <w:left w:val="none" w:sz="0" w:space="0" w:color="auto"/>
                                            <w:bottom w:val="none" w:sz="0" w:space="0" w:color="auto"/>
                                            <w:right w:val="none" w:sz="0" w:space="0" w:color="auto"/>
                                          </w:divBdr>
                                          <w:divsChild>
                                            <w:div w:id="952442334">
                                              <w:marLeft w:val="0"/>
                                              <w:marRight w:val="150"/>
                                              <w:marTop w:val="0"/>
                                              <w:marBottom w:val="0"/>
                                              <w:divBdr>
                                                <w:top w:val="none" w:sz="0" w:space="0" w:color="auto"/>
                                                <w:left w:val="none" w:sz="0" w:space="0" w:color="auto"/>
                                                <w:bottom w:val="none" w:sz="0" w:space="0" w:color="auto"/>
                                                <w:right w:val="none" w:sz="0" w:space="0" w:color="auto"/>
                                              </w:divBdr>
                                            </w:div>
                                          </w:divsChild>
                                        </w:div>
                                        <w:div w:id="1403407555">
                                          <w:marLeft w:val="0"/>
                                          <w:marRight w:val="0"/>
                                          <w:marTop w:val="0"/>
                                          <w:marBottom w:val="0"/>
                                          <w:divBdr>
                                            <w:top w:val="none" w:sz="0" w:space="0" w:color="auto"/>
                                            <w:left w:val="none" w:sz="0" w:space="0" w:color="auto"/>
                                            <w:bottom w:val="none" w:sz="0" w:space="0" w:color="auto"/>
                                            <w:right w:val="none" w:sz="0" w:space="0" w:color="auto"/>
                                          </w:divBdr>
                                        </w:div>
                                        <w:div w:id="1513914262">
                                          <w:marLeft w:val="0"/>
                                          <w:marRight w:val="0"/>
                                          <w:marTop w:val="0"/>
                                          <w:marBottom w:val="0"/>
                                          <w:divBdr>
                                            <w:top w:val="none" w:sz="0" w:space="0" w:color="auto"/>
                                            <w:left w:val="none" w:sz="0" w:space="0" w:color="auto"/>
                                            <w:bottom w:val="none" w:sz="0" w:space="0" w:color="auto"/>
                                            <w:right w:val="none" w:sz="0" w:space="0" w:color="auto"/>
                                          </w:divBdr>
                                          <w:divsChild>
                                            <w:div w:id="181823454">
                                              <w:marLeft w:val="0"/>
                                              <w:marRight w:val="150"/>
                                              <w:marTop w:val="0"/>
                                              <w:marBottom w:val="0"/>
                                              <w:divBdr>
                                                <w:top w:val="none" w:sz="0" w:space="0" w:color="auto"/>
                                                <w:left w:val="none" w:sz="0" w:space="0" w:color="auto"/>
                                                <w:bottom w:val="none" w:sz="0" w:space="0" w:color="auto"/>
                                                <w:right w:val="none" w:sz="0" w:space="0" w:color="auto"/>
                                              </w:divBdr>
                                            </w:div>
                                          </w:divsChild>
                                        </w:div>
                                        <w:div w:id="1549219278">
                                          <w:marLeft w:val="0"/>
                                          <w:marRight w:val="0"/>
                                          <w:marTop w:val="0"/>
                                          <w:marBottom w:val="0"/>
                                          <w:divBdr>
                                            <w:top w:val="none" w:sz="0" w:space="0" w:color="auto"/>
                                            <w:left w:val="none" w:sz="0" w:space="0" w:color="auto"/>
                                            <w:bottom w:val="none" w:sz="0" w:space="0" w:color="auto"/>
                                            <w:right w:val="none" w:sz="0" w:space="0" w:color="auto"/>
                                          </w:divBdr>
                                          <w:divsChild>
                                            <w:div w:id="1152216631">
                                              <w:marLeft w:val="0"/>
                                              <w:marRight w:val="150"/>
                                              <w:marTop w:val="0"/>
                                              <w:marBottom w:val="0"/>
                                              <w:divBdr>
                                                <w:top w:val="none" w:sz="0" w:space="0" w:color="auto"/>
                                                <w:left w:val="none" w:sz="0" w:space="0" w:color="auto"/>
                                                <w:bottom w:val="none" w:sz="0" w:space="0" w:color="auto"/>
                                                <w:right w:val="none" w:sz="0" w:space="0" w:color="auto"/>
                                              </w:divBdr>
                                            </w:div>
                                          </w:divsChild>
                                        </w:div>
                                        <w:div w:id="1818182961">
                                          <w:marLeft w:val="0"/>
                                          <w:marRight w:val="0"/>
                                          <w:marTop w:val="0"/>
                                          <w:marBottom w:val="0"/>
                                          <w:divBdr>
                                            <w:top w:val="none" w:sz="0" w:space="0" w:color="auto"/>
                                            <w:left w:val="none" w:sz="0" w:space="0" w:color="auto"/>
                                            <w:bottom w:val="none" w:sz="0" w:space="0" w:color="auto"/>
                                            <w:right w:val="none" w:sz="0" w:space="0" w:color="auto"/>
                                          </w:divBdr>
                                        </w:div>
                                        <w:div w:id="1820614866">
                                          <w:marLeft w:val="0"/>
                                          <w:marRight w:val="0"/>
                                          <w:marTop w:val="0"/>
                                          <w:marBottom w:val="0"/>
                                          <w:divBdr>
                                            <w:top w:val="none" w:sz="0" w:space="0" w:color="auto"/>
                                            <w:left w:val="none" w:sz="0" w:space="0" w:color="auto"/>
                                            <w:bottom w:val="none" w:sz="0" w:space="0" w:color="auto"/>
                                            <w:right w:val="none" w:sz="0" w:space="0" w:color="auto"/>
                                          </w:divBdr>
                                          <w:divsChild>
                                            <w:div w:id="2030838102">
                                              <w:marLeft w:val="0"/>
                                              <w:marRight w:val="150"/>
                                              <w:marTop w:val="0"/>
                                              <w:marBottom w:val="0"/>
                                              <w:divBdr>
                                                <w:top w:val="none" w:sz="0" w:space="0" w:color="auto"/>
                                                <w:left w:val="none" w:sz="0" w:space="0" w:color="auto"/>
                                                <w:bottom w:val="none" w:sz="0" w:space="0" w:color="auto"/>
                                                <w:right w:val="none" w:sz="0" w:space="0" w:color="auto"/>
                                              </w:divBdr>
                                            </w:div>
                                          </w:divsChild>
                                        </w:div>
                                        <w:div w:id="1921595919">
                                          <w:marLeft w:val="0"/>
                                          <w:marRight w:val="0"/>
                                          <w:marTop w:val="0"/>
                                          <w:marBottom w:val="0"/>
                                          <w:divBdr>
                                            <w:top w:val="none" w:sz="0" w:space="0" w:color="auto"/>
                                            <w:left w:val="none" w:sz="0" w:space="0" w:color="auto"/>
                                            <w:bottom w:val="none" w:sz="0" w:space="0" w:color="auto"/>
                                            <w:right w:val="none" w:sz="0" w:space="0" w:color="auto"/>
                                          </w:divBdr>
                                          <w:divsChild>
                                            <w:div w:id="698505769">
                                              <w:marLeft w:val="0"/>
                                              <w:marRight w:val="150"/>
                                              <w:marTop w:val="0"/>
                                              <w:marBottom w:val="0"/>
                                              <w:divBdr>
                                                <w:top w:val="none" w:sz="0" w:space="0" w:color="auto"/>
                                                <w:left w:val="none" w:sz="0" w:space="0" w:color="auto"/>
                                                <w:bottom w:val="none" w:sz="0" w:space="0" w:color="auto"/>
                                                <w:right w:val="none" w:sz="0" w:space="0" w:color="auto"/>
                                              </w:divBdr>
                                            </w:div>
                                          </w:divsChild>
                                        </w:div>
                                        <w:div w:id="1923249917">
                                          <w:marLeft w:val="0"/>
                                          <w:marRight w:val="0"/>
                                          <w:marTop w:val="0"/>
                                          <w:marBottom w:val="0"/>
                                          <w:divBdr>
                                            <w:top w:val="none" w:sz="0" w:space="0" w:color="auto"/>
                                            <w:left w:val="none" w:sz="0" w:space="0" w:color="auto"/>
                                            <w:bottom w:val="none" w:sz="0" w:space="0" w:color="auto"/>
                                            <w:right w:val="none" w:sz="0" w:space="0" w:color="auto"/>
                                          </w:divBdr>
                                          <w:divsChild>
                                            <w:div w:id="1249000292">
                                              <w:marLeft w:val="0"/>
                                              <w:marRight w:val="150"/>
                                              <w:marTop w:val="0"/>
                                              <w:marBottom w:val="0"/>
                                              <w:divBdr>
                                                <w:top w:val="none" w:sz="0" w:space="0" w:color="auto"/>
                                                <w:left w:val="none" w:sz="0" w:space="0" w:color="auto"/>
                                                <w:bottom w:val="none" w:sz="0" w:space="0" w:color="auto"/>
                                                <w:right w:val="none" w:sz="0" w:space="0" w:color="auto"/>
                                              </w:divBdr>
                                            </w:div>
                                          </w:divsChild>
                                        </w:div>
                                        <w:div w:id="2020738137">
                                          <w:marLeft w:val="0"/>
                                          <w:marRight w:val="0"/>
                                          <w:marTop w:val="0"/>
                                          <w:marBottom w:val="0"/>
                                          <w:divBdr>
                                            <w:top w:val="none" w:sz="0" w:space="0" w:color="auto"/>
                                            <w:left w:val="none" w:sz="0" w:space="0" w:color="auto"/>
                                            <w:bottom w:val="none" w:sz="0" w:space="0" w:color="auto"/>
                                            <w:right w:val="none" w:sz="0" w:space="0" w:color="auto"/>
                                          </w:divBdr>
                                          <w:divsChild>
                                            <w:div w:id="45225585">
                                              <w:marLeft w:val="0"/>
                                              <w:marRight w:val="150"/>
                                              <w:marTop w:val="0"/>
                                              <w:marBottom w:val="0"/>
                                              <w:divBdr>
                                                <w:top w:val="none" w:sz="0" w:space="0" w:color="auto"/>
                                                <w:left w:val="none" w:sz="0" w:space="0" w:color="auto"/>
                                                <w:bottom w:val="none" w:sz="0" w:space="0" w:color="auto"/>
                                                <w:right w:val="none" w:sz="0" w:space="0" w:color="auto"/>
                                              </w:divBdr>
                                            </w:div>
                                          </w:divsChild>
                                        </w:div>
                                        <w:div w:id="203391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3609343">
      <w:bodyDiv w:val="1"/>
      <w:marLeft w:val="0"/>
      <w:marRight w:val="0"/>
      <w:marTop w:val="0"/>
      <w:marBottom w:val="0"/>
      <w:divBdr>
        <w:top w:val="none" w:sz="0" w:space="0" w:color="auto"/>
        <w:left w:val="none" w:sz="0" w:space="0" w:color="auto"/>
        <w:bottom w:val="none" w:sz="0" w:space="0" w:color="auto"/>
        <w:right w:val="none" w:sz="0" w:space="0" w:color="auto"/>
      </w:divBdr>
      <w:divsChild>
        <w:div w:id="1531533861">
          <w:marLeft w:val="0"/>
          <w:marRight w:val="0"/>
          <w:marTop w:val="0"/>
          <w:marBottom w:val="0"/>
          <w:divBdr>
            <w:top w:val="none" w:sz="0" w:space="0" w:color="auto"/>
            <w:left w:val="none" w:sz="0" w:space="0" w:color="auto"/>
            <w:bottom w:val="none" w:sz="0" w:space="0" w:color="auto"/>
            <w:right w:val="none" w:sz="0" w:space="0" w:color="auto"/>
          </w:divBdr>
          <w:divsChild>
            <w:div w:id="2093501257">
              <w:marLeft w:val="0"/>
              <w:marRight w:val="0"/>
              <w:marTop w:val="0"/>
              <w:marBottom w:val="0"/>
              <w:divBdr>
                <w:top w:val="none" w:sz="0" w:space="0" w:color="auto"/>
                <w:left w:val="none" w:sz="0" w:space="0" w:color="auto"/>
                <w:bottom w:val="none" w:sz="0" w:space="0" w:color="auto"/>
                <w:right w:val="none" w:sz="0" w:space="0" w:color="auto"/>
              </w:divBdr>
              <w:divsChild>
                <w:div w:id="108664393">
                  <w:marLeft w:val="0"/>
                  <w:marRight w:val="0"/>
                  <w:marTop w:val="0"/>
                  <w:marBottom w:val="0"/>
                  <w:divBdr>
                    <w:top w:val="none" w:sz="0" w:space="0" w:color="auto"/>
                    <w:left w:val="none" w:sz="0" w:space="0" w:color="auto"/>
                    <w:bottom w:val="none" w:sz="0" w:space="0" w:color="auto"/>
                    <w:right w:val="none" w:sz="0" w:space="0" w:color="auto"/>
                  </w:divBdr>
                  <w:divsChild>
                    <w:div w:id="941301856">
                      <w:marLeft w:val="0"/>
                      <w:marRight w:val="0"/>
                      <w:marTop w:val="0"/>
                      <w:marBottom w:val="0"/>
                      <w:divBdr>
                        <w:top w:val="none" w:sz="0" w:space="0" w:color="auto"/>
                        <w:left w:val="none" w:sz="0" w:space="0" w:color="auto"/>
                        <w:bottom w:val="none" w:sz="0" w:space="0" w:color="auto"/>
                        <w:right w:val="none" w:sz="0" w:space="0" w:color="auto"/>
                      </w:divBdr>
                      <w:divsChild>
                        <w:div w:id="1498230845">
                          <w:marLeft w:val="0"/>
                          <w:marRight w:val="0"/>
                          <w:marTop w:val="0"/>
                          <w:marBottom w:val="0"/>
                          <w:divBdr>
                            <w:top w:val="none" w:sz="0" w:space="0" w:color="auto"/>
                            <w:left w:val="none" w:sz="0" w:space="0" w:color="auto"/>
                            <w:bottom w:val="none" w:sz="0" w:space="0" w:color="auto"/>
                            <w:right w:val="none" w:sz="0" w:space="0" w:color="auto"/>
                          </w:divBdr>
                          <w:divsChild>
                            <w:div w:id="1483161373">
                              <w:marLeft w:val="0"/>
                              <w:marRight w:val="0"/>
                              <w:marTop w:val="0"/>
                              <w:marBottom w:val="0"/>
                              <w:divBdr>
                                <w:top w:val="none" w:sz="0" w:space="0" w:color="auto"/>
                                <w:left w:val="none" w:sz="0" w:space="0" w:color="auto"/>
                                <w:bottom w:val="none" w:sz="0" w:space="0" w:color="auto"/>
                                <w:right w:val="none" w:sz="0" w:space="0" w:color="auto"/>
                              </w:divBdr>
                              <w:divsChild>
                                <w:div w:id="1482117692">
                                  <w:marLeft w:val="0"/>
                                  <w:marRight w:val="0"/>
                                  <w:marTop w:val="0"/>
                                  <w:marBottom w:val="0"/>
                                  <w:divBdr>
                                    <w:top w:val="none" w:sz="0" w:space="0" w:color="auto"/>
                                    <w:left w:val="none" w:sz="0" w:space="0" w:color="auto"/>
                                    <w:bottom w:val="none" w:sz="0" w:space="0" w:color="auto"/>
                                    <w:right w:val="none" w:sz="0" w:space="0" w:color="auto"/>
                                  </w:divBdr>
                                  <w:divsChild>
                                    <w:div w:id="644089909">
                                      <w:marLeft w:val="0"/>
                                      <w:marRight w:val="0"/>
                                      <w:marTop w:val="0"/>
                                      <w:marBottom w:val="0"/>
                                      <w:divBdr>
                                        <w:top w:val="none" w:sz="0" w:space="0" w:color="auto"/>
                                        <w:left w:val="none" w:sz="0" w:space="0" w:color="auto"/>
                                        <w:bottom w:val="none" w:sz="0" w:space="0" w:color="auto"/>
                                        <w:right w:val="none" w:sz="0" w:space="0" w:color="auto"/>
                                      </w:divBdr>
                                      <w:divsChild>
                                        <w:div w:id="44182796">
                                          <w:marLeft w:val="0"/>
                                          <w:marRight w:val="0"/>
                                          <w:marTop w:val="0"/>
                                          <w:marBottom w:val="0"/>
                                          <w:divBdr>
                                            <w:top w:val="none" w:sz="0" w:space="0" w:color="auto"/>
                                            <w:left w:val="none" w:sz="0" w:space="0" w:color="auto"/>
                                            <w:bottom w:val="none" w:sz="0" w:space="0" w:color="auto"/>
                                            <w:right w:val="none" w:sz="0" w:space="0" w:color="auto"/>
                                          </w:divBdr>
                                        </w:div>
                                        <w:div w:id="141699942">
                                          <w:marLeft w:val="0"/>
                                          <w:marRight w:val="0"/>
                                          <w:marTop w:val="0"/>
                                          <w:marBottom w:val="0"/>
                                          <w:divBdr>
                                            <w:top w:val="none" w:sz="0" w:space="0" w:color="auto"/>
                                            <w:left w:val="none" w:sz="0" w:space="0" w:color="auto"/>
                                            <w:bottom w:val="none" w:sz="0" w:space="0" w:color="auto"/>
                                            <w:right w:val="none" w:sz="0" w:space="0" w:color="auto"/>
                                          </w:divBdr>
                                        </w:div>
                                        <w:div w:id="210192457">
                                          <w:marLeft w:val="0"/>
                                          <w:marRight w:val="0"/>
                                          <w:marTop w:val="0"/>
                                          <w:marBottom w:val="0"/>
                                          <w:divBdr>
                                            <w:top w:val="none" w:sz="0" w:space="0" w:color="auto"/>
                                            <w:left w:val="none" w:sz="0" w:space="0" w:color="auto"/>
                                            <w:bottom w:val="none" w:sz="0" w:space="0" w:color="auto"/>
                                            <w:right w:val="none" w:sz="0" w:space="0" w:color="auto"/>
                                          </w:divBdr>
                                        </w:div>
                                        <w:div w:id="240338863">
                                          <w:marLeft w:val="0"/>
                                          <w:marRight w:val="0"/>
                                          <w:marTop w:val="0"/>
                                          <w:marBottom w:val="0"/>
                                          <w:divBdr>
                                            <w:top w:val="none" w:sz="0" w:space="0" w:color="auto"/>
                                            <w:left w:val="none" w:sz="0" w:space="0" w:color="auto"/>
                                            <w:bottom w:val="none" w:sz="0" w:space="0" w:color="auto"/>
                                            <w:right w:val="none" w:sz="0" w:space="0" w:color="auto"/>
                                          </w:divBdr>
                                        </w:div>
                                        <w:div w:id="290481199">
                                          <w:marLeft w:val="0"/>
                                          <w:marRight w:val="0"/>
                                          <w:marTop w:val="0"/>
                                          <w:marBottom w:val="0"/>
                                          <w:divBdr>
                                            <w:top w:val="none" w:sz="0" w:space="0" w:color="auto"/>
                                            <w:left w:val="none" w:sz="0" w:space="0" w:color="auto"/>
                                            <w:bottom w:val="none" w:sz="0" w:space="0" w:color="auto"/>
                                            <w:right w:val="none" w:sz="0" w:space="0" w:color="auto"/>
                                          </w:divBdr>
                                          <w:divsChild>
                                            <w:div w:id="901865152">
                                              <w:marLeft w:val="0"/>
                                              <w:marRight w:val="150"/>
                                              <w:marTop w:val="0"/>
                                              <w:marBottom w:val="0"/>
                                              <w:divBdr>
                                                <w:top w:val="none" w:sz="0" w:space="0" w:color="auto"/>
                                                <w:left w:val="none" w:sz="0" w:space="0" w:color="auto"/>
                                                <w:bottom w:val="none" w:sz="0" w:space="0" w:color="auto"/>
                                                <w:right w:val="none" w:sz="0" w:space="0" w:color="auto"/>
                                              </w:divBdr>
                                            </w:div>
                                          </w:divsChild>
                                        </w:div>
                                        <w:div w:id="333262395">
                                          <w:marLeft w:val="0"/>
                                          <w:marRight w:val="0"/>
                                          <w:marTop w:val="0"/>
                                          <w:marBottom w:val="0"/>
                                          <w:divBdr>
                                            <w:top w:val="none" w:sz="0" w:space="0" w:color="auto"/>
                                            <w:left w:val="none" w:sz="0" w:space="0" w:color="auto"/>
                                            <w:bottom w:val="none" w:sz="0" w:space="0" w:color="auto"/>
                                            <w:right w:val="none" w:sz="0" w:space="0" w:color="auto"/>
                                          </w:divBdr>
                                        </w:div>
                                        <w:div w:id="398287630">
                                          <w:marLeft w:val="0"/>
                                          <w:marRight w:val="0"/>
                                          <w:marTop w:val="0"/>
                                          <w:marBottom w:val="0"/>
                                          <w:divBdr>
                                            <w:top w:val="none" w:sz="0" w:space="0" w:color="auto"/>
                                            <w:left w:val="none" w:sz="0" w:space="0" w:color="auto"/>
                                            <w:bottom w:val="none" w:sz="0" w:space="0" w:color="auto"/>
                                            <w:right w:val="none" w:sz="0" w:space="0" w:color="auto"/>
                                          </w:divBdr>
                                        </w:div>
                                        <w:div w:id="411897773">
                                          <w:marLeft w:val="0"/>
                                          <w:marRight w:val="0"/>
                                          <w:marTop w:val="0"/>
                                          <w:marBottom w:val="0"/>
                                          <w:divBdr>
                                            <w:top w:val="none" w:sz="0" w:space="0" w:color="auto"/>
                                            <w:left w:val="none" w:sz="0" w:space="0" w:color="auto"/>
                                            <w:bottom w:val="none" w:sz="0" w:space="0" w:color="auto"/>
                                            <w:right w:val="none" w:sz="0" w:space="0" w:color="auto"/>
                                          </w:divBdr>
                                        </w:div>
                                        <w:div w:id="701637965">
                                          <w:marLeft w:val="0"/>
                                          <w:marRight w:val="0"/>
                                          <w:marTop w:val="0"/>
                                          <w:marBottom w:val="0"/>
                                          <w:divBdr>
                                            <w:top w:val="none" w:sz="0" w:space="0" w:color="auto"/>
                                            <w:left w:val="none" w:sz="0" w:space="0" w:color="auto"/>
                                            <w:bottom w:val="none" w:sz="0" w:space="0" w:color="auto"/>
                                            <w:right w:val="none" w:sz="0" w:space="0" w:color="auto"/>
                                          </w:divBdr>
                                        </w:div>
                                        <w:div w:id="771555778">
                                          <w:marLeft w:val="0"/>
                                          <w:marRight w:val="0"/>
                                          <w:marTop w:val="0"/>
                                          <w:marBottom w:val="0"/>
                                          <w:divBdr>
                                            <w:top w:val="none" w:sz="0" w:space="0" w:color="auto"/>
                                            <w:left w:val="none" w:sz="0" w:space="0" w:color="auto"/>
                                            <w:bottom w:val="none" w:sz="0" w:space="0" w:color="auto"/>
                                            <w:right w:val="none" w:sz="0" w:space="0" w:color="auto"/>
                                          </w:divBdr>
                                          <w:divsChild>
                                            <w:div w:id="950011088">
                                              <w:marLeft w:val="0"/>
                                              <w:marRight w:val="150"/>
                                              <w:marTop w:val="0"/>
                                              <w:marBottom w:val="0"/>
                                              <w:divBdr>
                                                <w:top w:val="none" w:sz="0" w:space="0" w:color="auto"/>
                                                <w:left w:val="none" w:sz="0" w:space="0" w:color="auto"/>
                                                <w:bottom w:val="none" w:sz="0" w:space="0" w:color="auto"/>
                                                <w:right w:val="none" w:sz="0" w:space="0" w:color="auto"/>
                                              </w:divBdr>
                                            </w:div>
                                          </w:divsChild>
                                        </w:div>
                                        <w:div w:id="928731287">
                                          <w:marLeft w:val="0"/>
                                          <w:marRight w:val="0"/>
                                          <w:marTop w:val="0"/>
                                          <w:marBottom w:val="0"/>
                                          <w:divBdr>
                                            <w:top w:val="none" w:sz="0" w:space="0" w:color="auto"/>
                                            <w:left w:val="none" w:sz="0" w:space="0" w:color="auto"/>
                                            <w:bottom w:val="none" w:sz="0" w:space="0" w:color="auto"/>
                                            <w:right w:val="none" w:sz="0" w:space="0" w:color="auto"/>
                                          </w:divBdr>
                                        </w:div>
                                        <w:div w:id="962424236">
                                          <w:marLeft w:val="0"/>
                                          <w:marRight w:val="0"/>
                                          <w:marTop w:val="0"/>
                                          <w:marBottom w:val="0"/>
                                          <w:divBdr>
                                            <w:top w:val="none" w:sz="0" w:space="0" w:color="auto"/>
                                            <w:left w:val="none" w:sz="0" w:space="0" w:color="auto"/>
                                            <w:bottom w:val="none" w:sz="0" w:space="0" w:color="auto"/>
                                            <w:right w:val="none" w:sz="0" w:space="0" w:color="auto"/>
                                          </w:divBdr>
                                        </w:div>
                                        <w:div w:id="1031490143">
                                          <w:marLeft w:val="0"/>
                                          <w:marRight w:val="0"/>
                                          <w:marTop w:val="0"/>
                                          <w:marBottom w:val="0"/>
                                          <w:divBdr>
                                            <w:top w:val="none" w:sz="0" w:space="0" w:color="auto"/>
                                            <w:left w:val="none" w:sz="0" w:space="0" w:color="auto"/>
                                            <w:bottom w:val="none" w:sz="0" w:space="0" w:color="auto"/>
                                            <w:right w:val="none" w:sz="0" w:space="0" w:color="auto"/>
                                          </w:divBdr>
                                        </w:div>
                                        <w:div w:id="1074549623">
                                          <w:marLeft w:val="0"/>
                                          <w:marRight w:val="0"/>
                                          <w:marTop w:val="0"/>
                                          <w:marBottom w:val="0"/>
                                          <w:divBdr>
                                            <w:top w:val="none" w:sz="0" w:space="0" w:color="auto"/>
                                            <w:left w:val="none" w:sz="0" w:space="0" w:color="auto"/>
                                            <w:bottom w:val="none" w:sz="0" w:space="0" w:color="auto"/>
                                            <w:right w:val="none" w:sz="0" w:space="0" w:color="auto"/>
                                          </w:divBdr>
                                        </w:div>
                                        <w:div w:id="1103770647">
                                          <w:marLeft w:val="0"/>
                                          <w:marRight w:val="0"/>
                                          <w:marTop w:val="0"/>
                                          <w:marBottom w:val="0"/>
                                          <w:divBdr>
                                            <w:top w:val="none" w:sz="0" w:space="0" w:color="auto"/>
                                            <w:left w:val="none" w:sz="0" w:space="0" w:color="auto"/>
                                            <w:bottom w:val="none" w:sz="0" w:space="0" w:color="auto"/>
                                            <w:right w:val="none" w:sz="0" w:space="0" w:color="auto"/>
                                          </w:divBdr>
                                        </w:div>
                                        <w:div w:id="1115754105">
                                          <w:marLeft w:val="0"/>
                                          <w:marRight w:val="0"/>
                                          <w:marTop w:val="0"/>
                                          <w:marBottom w:val="0"/>
                                          <w:divBdr>
                                            <w:top w:val="none" w:sz="0" w:space="0" w:color="auto"/>
                                            <w:left w:val="none" w:sz="0" w:space="0" w:color="auto"/>
                                            <w:bottom w:val="none" w:sz="0" w:space="0" w:color="auto"/>
                                            <w:right w:val="none" w:sz="0" w:space="0" w:color="auto"/>
                                          </w:divBdr>
                                        </w:div>
                                        <w:div w:id="1132819754">
                                          <w:marLeft w:val="0"/>
                                          <w:marRight w:val="0"/>
                                          <w:marTop w:val="0"/>
                                          <w:marBottom w:val="0"/>
                                          <w:divBdr>
                                            <w:top w:val="none" w:sz="0" w:space="0" w:color="auto"/>
                                            <w:left w:val="none" w:sz="0" w:space="0" w:color="auto"/>
                                            <w:bottom w:val="none" w:sz="0" w:space="0" w:color="auto"/>
                                            <w:right w:val="none" w:sz="0" w:space="0" w:color="auto"/>
                                          </w:divBdr>
                                        </w:div>
                                        <w:div w:id="1164854625">
                                          <w:marLeft w:val="0"/>
                                          <w:marRight w:val="0"/>
                                          <w:marTop w:val="0"/>
                                          <w:marBottom w:val="0"/>
                                          <w:divBdr>
                                            <w:top w:val="none" w:sz="0" w:space="0" w:color="auto"/>
                                            <w:left w:val="none" w:sz="0" w:space="0" w:color="auto"/>
                                            <w:bottom w:val="none" w:sz="0" w:space="0" w:color="auto"/>
                                            <w:right w:val="none" w:sz="0" w:space="0" w:color="auto"/>
                                          </w:divBdr>
                                          <w:divsChild>
                                            <w:div w:id="2084982254">
                                              <w:marLeft w:val="0"/>
                                              <w:marRight w:val="150"/>
                                              <w:marTop w:val="0"/>
                                              <w:marBottom w:val="0"/>
                                              <w:divBdr>
                                                <w:top w:val="none" w:sz="0" w:space="0" w:color="auto"/>
                                                <w:left w:val="none" w:sz="0" w:space="0" w:color="auto"/>
                                                <w:bottom w:val="none" w:sz="0" w:space="0" w:color="auto"/>
                                                <w:right w:val="none" w:sz="0" w:space="0" w:color="auto"/>
                                              </w:divBdr>
                                            </w:div>
                                          </w:divsChild>
                                        </w:div>
                                        <w:div w:id="1184980685">
                                          <w:marLeft w:val="0"/>
                                          <w:marRight w:val="0"/>
                                          <w:marTop w:val="0"/>
                                          <w:marBottom w:val="0"/>
                                          <w:divBdr>
                                            <w:top w:val="none" w:sz="0" w:space="0" w:color="auto"/>
                                            <w:left w:val="none" w:sz="0" w:space="0" w:color="auto"/>
                                            <w:bottom w:val="none" w:sz="0" w:space="0" w:color="auto"/>
                                            <w:right w:val="none" w:sz="0" w:space="0" w:color="auto"/>
                                          </w:divBdr>
                                        </w:div>
                                        <w:div w:id="1192183331">
                                          <w:marLeft w:val="0"/>
                                          <w:marRight w:val="0"/>
                                          <w:marTop w:val="0"/>
                                          <w:marBottom w:val="0"/>
                                          <w:divBdr>
                                            <w:top w:val="none" w:sz="0" w:space="0" w:color="auto"/>
                                            <w:left w:val="none" w:sz="0" w:space="0" w:color="auto"/>
                                            <w:bottom w:val="none" w:sz="0" w:space="0" w:color="auto"/>
                                            <w:right w:val="none" w:sz="0" w:space="0" w:color="auto"/>
                                          </w:divBdr>
                                        </w:div>
                                        <w:div w:id="1211264919">
                                          <w:marLeft w:val="0"/>
                                          <w:marRight w:val="0"/>
                                          <w:marTop w:val="0"/>
                                          <w:marBottom w:val="0"/>
                                          <w:divBdr>
                                            <w:top w:val="none" w:sz="0" w:space="0" w:color="auto"/>
                                            <w:left w:val="none" w:sz="0" w:space="0" w:color="auto"/>
                                            <w:bottom w:val="none" w:sz="0" w:space="0" w:color="auto"/>
                                            <w:right w:val="none" w:sz="0" w:space="0" w:color="auto"/>
                                          </w:divBdr>
                                        </w:div>
                                        <w:div w:id="1213420151">
                                          <w:marLeft w:val="0"/>
                                          <w:marRight w:val="0"/>
                                          <w:marTop w:val="0"/>
                                          <w:marBottom w:val="0"/>
                                          <w:divBdr>
                                            <w:top w:val="none" w:sz="0" w:space="0" w:color="auto"/>
                                            <w:left w:val="none" w:sz="0" w:space="0" w:color="auto"/>
                                            <w:bottom w:val="none" w:sz="0" w:space="0" w:color="auto"/>
                                            <w:right w:val="none" w:sz="0" w:space="0" w:color="auto"/>
                                          </w:divBdr>
                                        </w:div>
                                        <w:div w:id="1276330418">
                                          <w:marLeft w:val="0"/>
                                          <w:marRight w:val="0"/>
                                          <w:marTop w:val="0"/>
                                          <w:marBottom w:val="0"/>
                                          <w:divBdr>
                                            <w:top w:val="none" w:sz="0" w:space="0" w:color="auto"/>
                                            <w:left w:val="none" w:sz="0" w:space="0" w:color="auto"/>
                                            <w:bottom w:val="none" w:sz="0" w:space="0" w:color="auto"/>
                                            <w:right w:val="none" w:sz="0" w:space="0" w:color="auto"/>
                                          </w:divBdr>
                                        </w:div>
                                        <w:div w:id="1331982155">
                                          <w:marLeft w:val="0"/>
                                          <w:marRight w:val="0"/>
                                          <w:marTop w:val="0"/>
                                          <w:marBottom w:val="0"/>
                                          <w:divBdr>
                                            <w:top w:val="none" w:sz="0" w:space="0" w:color="auto"/>
                                            <w:left w:val="none" w:sz="0" w:space="0" w:color="auto"/>
                                            <w:bottom w:val="none" w:sz="0" w:space="0" w:color="auto"/>
                                            <w:right w:val="none" w:sz="0" w:space="0" w:color="auto"/>
                                          </w:divBdr>
                                        </w:div>
                                        <w:div w:id="1529100974">
                                          <w:marLeft w:val="0"/>
                                          <w:marRight w:val="0"/>
                                          <w:marTop w:val="0"/>
                                          <w:marBottom w:val="0"/>
                                          <w:divBdr>
                                            <w:top w:val="none" w:sz="0" w:space="0" w:color="auto"/>
                                            <w:left w:val="none" w:sz="0" w:space="0" w:color="auto"/>
                                            <w:bottom w:val="none" w:sz="0" w:space="0" w:color="auto"/>
                                            <w:right w:val="none" w:sz="0" w:space="0" w:color="auto"/>
                                          </w:divBdr>
                                        </w:div>
                                        <w:div w:id="1687321663">
                                          <w:marLeft w:val="0"/>
                                          <w:marRight w:val="0"/>
                                          <w:marTop w:val="0"/>
                                          <w:marBottom w:val="0"/>
                                          <w:divBdr>
                                            <w:top w:val="none" w:sz="0" w:space="0" w:color="auto"/>
                                            <w:left w:val="none" w:sz="0" w:space="0" w:color="auto"/>
                                            <w:bottom w:val="none" w:sz="0" w:space="0" w:color="auto"/>
                                            <w:right w:val="none" w:sz="0" w:space="0" w:color="auto"/>
                                          </w:divBdr>
                                        </w:div>
                                        <w:div w:id="1827090791">
                                          <w:marLeft w:val="0"/>
                                          <w:marRight w:val="0"/>
                                          <w:marTop w:val="0"/>
                                          <w:marBottom w:val="0"/>
                                          <w:divBdr>
                                            <w:top w:val="none" w:sz="0" w:space="0" w:color="auto"/>
                                            <w:left w:val="none" w:sz="0" w:space="0" w:color="auto"/>
                                            <w:bottom w:val="none" w:sz="0" w:space="0" w:color="auto"/>
                                            <w:right w:val="none" w:sz="0" w:space="0" w:color="auto"/>
                                          </w:divBdr>
                                        </w:div>
                                        <w:div w:id="1828790041">
                                          <w:marLeft w:val="0"/>
                                          <w:marRight w:val="0"/>
                                          <w:marTop w:val="0"/>
                                          <w:marBottom w:val="0"/>
                                          <w:divBdr>
                                            <w:top w:val="none" w:sz="0" w:space="0" w:color="auto"/>
                                            <w:left w:val="none" w:sz="0" w:space="0" w:color="auto"/>
                                            <w:bottom w:val="none" w:sz="0" w:space="0" w:color="auto"/>
                                            <w:right w:val="none" w:sz="0" w:space="0" w:color="auto"/>
                                          </w:divBdr>
                                        </w:div>
                                        <w:div w:id="1962875654">
                                          <w:marLeft w:val="0"/>
                                          <w:marRight w:val="0"/>
                                          <w:marTop w:val="0"/>
                                          <w:marBottom w:val="0"/>
                                          <w:divBdr>
                                            <w:top w:val="none" w:sz="0" w:space="0" w:color="auto"/>
                                            <w:left w:val="none" w:sz="0" w:space="0" w:color="auto"/>
                                            <w:bottom w:val="none" w:sz="0" w:space="0" w:color="auto"/>
                                            <w:right w:val="none" w:sz="0" w:space="0" w:color="auto"/>
                                          </w:divBdr>
                                        </w:div>
                                        <w:div w:id="1981810094">
                                          <w:marLeft w:val="0"/>
                                          <w:marRight w:val="0"/>
                                          <w:marTop w:val="0"/>
                                          <w:marBottom w:val="0"/>
                                          <w:divBdr>
                                            <w:top w:val="none" w:sz="0" w:space="0" w:color="auto"/>
                                            <w:left w:val="none" w:sz="0" w:space="0" w:color="auto"/>
                                            <w:bottom w:val="none" w:sz="0" w:space="0" w:color="auto"/>
                                            <w:right w:val="none" w:sz="0" w:space="0" w:color="auto"/>
                                          </w:divBdr>
                                        </w:div>
                                        <w:div w:id="2041126042">
                                          <w:marLeft w:val="0"/>
                                          <w:marRight w:val="0"/>
                                          <w:marTop w:val="0"/>
                                          <w:marBottom w:val="0"/>
                                          <w:divBdr>
                                            <w:top w:val="none" w:sz="0" w:space="0" w:color="auto"/>
                                            <w:left w:val="none" w:sz="0" w:space="0" w:color="auto"/>
                                            <w:bottom w:val="none" w:sz="0" w:space="0" w:color="auto"/>
                                            <w:right w:val="none" w:sz="0" w:space="0" w:color="auto"/>
                                          </w:divBdr>
                                        </w:div>
                                        <w:div w:id="2088527090">
                                          <w:marLeft w:val="0"/>
                                          <w:marRight w:val="0"/>
                                          <w:marTop w:val="0"/>
                                          <w:marBottom w:val="0"/>
                                          <w:divBdr>
                                            <w:top w:val="none" w:sz="0" w:space="0" w:color="auto"/>
                                            <w:left w:val="none" w:sz="0" w:space="0" w:color="auto"/>
                                            <w:bottom w:val="none" w:sz="0" w:space="0" w:color="auto"/>
                                            <w:right w:val="none" w:sz="0" w:space="0" w:color="auto"/>
                                          </w:divBdr>
                                        </w:div>
                                        <w:div w:id="2104378023">
                                          <w:marLeft w:val="0"/>
                                          <w:marRight w:val="0"/>
                                          <w:marTop w:val="0"/>
                                          <w:marBottom w:val="0"/>
                                          <w:divBdr>
                                            <w:top w:val="none" w:sz="0" w:space="0" w:color="auto"/>
                                            <w:left w:val="none" w:sz="0" w:space="0" w:color="auto"/>
                                            <w:bottom w:val="none" w:sz="0" w:space="0" w:color="auto"/>
                                            <w:right w:val="none" w:sz="0" w:space="0" w:color="auto"/>
                                          </w:divBdr>
                                          <w:divsChild>
                                            <w:div w:id="1080828740">
                                              <w:marLeft w:val="0"/>
                                              <w:marRight w:val="150"/>
                                              <w:marTop w:val="0"/>
                                              <w:marBottom w:val="0"/>
                                              <w:divBdr>
                                                <w:top w:val="none" w:sz="0" w:space="0" w:color="auto"/>
                                                <w:left w:val="none" w:sz="0" w:space="0" w:color="auto"/>
                                                <w:bottom w:val="none" w:sz="0" w:space="0" w:color="auto"/>
                                                <w:right w:val="none" w:sz="0" w:space="0" w:color="auto"/>
                                              </w:divBdr>
                                            </w:div>
                                          </w:divsChild>
                                        </w:div>
                                        <w:div w:id="2119711550">
                                          <w:marLeft w:val="0"/>
                                          <w:marRight w:val="0"/>
                                          <w:marTop w:val="0"/>
                                          <w:marBottom w:val="0"/>
                                          <w:divBdr>
                                            <w:top w:val="none" w:sz="0" w:space="0" w:color="auto"/>
                                            <w:left w:val="none" w:sz="0" w:space="0" w:color="auto"/>
                                            <w:bottom w:val="none" w:sz="0" w:space="0" w:color="auto"/>
                                            <w:right w:val="none" w:sz="0" w:space="0" w:color="auto"/>
                                          </w:divBdr>
                                        </w:div>
                                        <w:div w:id="212900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3776827">
      <w:bodyDiv w:val="1"/>
      <w:marLeft w:val="0"/>
      <w:marRight w:val="0"/>
      <w:marTop w:val="0"/>
      <w:marBottom w:val="0"/>
      <w:divBdr>
        <w:top w:val="none" w:sz="0" w:space="0" w:color="auto"/>
        <w:left w:val="none" w:sz="0" w:space="0" w:color="auto"/>
        <w:bottom w:val="none" w:sz="0" w:space="0" w:color="auto"/>
        <w:right w:val="none" w:sz="0" w:space="0" w:color="auto"/>
      </w:divBdr>
      <w:divsChild>
        <w:div w:id="616066821">
          <w:marLeft w:val="0"/>
          <w:marRight w:val="0"/>
          <w:marTop w:val="0"/>
          <w:marBottom w:val="0"/>
          <w:divBdr>
            <w:top w:val="none" w:sz="0" w:space="0" w:color="auto"/>
            <w:left w:val="none" w:sz="0" w:space="0" w:color="auto"/>
            <w:bottom w:val="none" w:sz="0" w:space="0" w:color="auto"/>
            <w:right w:val="none" w:sz="0" w:space="0" w:color="auto"/>
          </w:divBdr>
        </w:div>
      </w:divsChild>
    </w:div>
    <w:div w:id="1306735839">
      <w:bodyDiv w:val="1"/>
      <w:marLeft w:val="0"/>
      <w:marRight w:val="0"/>
      <w:marTop w:val="0"/>
      <w:marBottom w:val="0"/>
      <w:divBdr>
        <w:top w:val="none" w:sz="0" w:space="0" w:color="auto"/>
        <w:left w:val="none" w:sz="0" w:space="0" w:color="auto"/>
        <w:bottom w:val="none" w:sz="0" w:space="0" w:color="auto"/>
        <w:right w:val="none" w:sz="0" w:space="0" w:color="auto"/>
      </w:divBdr>
    </w:div>
    <w:div w:id="1308315660">
      <w:bodyDiv w:val="1"/>
      <w:marLeft w:val="0"/>
      <w:marRight w:val="0"/>
      <w:marTop w:val="0"/>
      <w:marBottom w:val="0"/>
      <w:divBdr>
        <w:top w:val="none" w:sz="0" w:space="0" w:color="auto"/>
        <w:left w:val="none" w:sz="0" w:space="0" w:color="auto"/>
        <w:bottom w:val="none" w:sz="0" w:space="0" w:color="auto"/>
        <w:right w:val="none" w:sz="0" w:space="0" w:color="auto"/>
      </w:divBdr>
      <w:divsChild>
        <w:div w:id="1015615634">
          <w:marLeft w:val="0"/>
          <w:marRight w:val="0"/>
          <w:marTop w:val="0"/>
          <w:marBottom w:val="0"/>
          <w:divBdr>
            <w:top w:val="none" w:sz="0" w:space="0" w:color="auto"/>
            <w:left w:val="none" w:sz="0" w:space="0" w:color="auto"/>
            <w:bottom w:val="none" w:sz="0" w:space="0" w:color="auto"/>
            <w:right w:val="none" w:sz="0" w:space="0" w:color="auto"/>
          </w:divBdr>
          <w:divsChild>
            <w:div w:id="625501519">
              <w:marLeft w:val="0"/>
              <w:marRight w:val="0"/>
              <w:marTop w:val="0"/>
              <w:marBottom w:val="0"/>
              <w:divBdr>
                <w:top w:val="none" w:sz="0" w:space="0" w:color="auto"/>
                <w:left w:val="none" w:sz="0" w:space="0" w:color="auto"/>
                <w:bottom w:val="none" w:sz="0" w:space="0" w:color="auto"/>
                <w:right w:val="none" w:sz="0" w:space="0" w:color="auto"/>
              </w:divBdr>
              <w:divsChild>
                <w:div w:id="1073697976">
                  <w:marLeft w:val="0"/>
                  <w:marRight w:val="0"/>
                  <w:marTop w:val="0"/>
                  <w:marBottom w:val="0"/>
                  <w:divBdr>
                    <w:top w:val="none" w:sz="0" w:space="0" w:color="auto"/>
                    <w:left w:val="none" w:sz="0" w:space="0" w:color="auto"/>
                    <w:bottom w:val="none" w:sz="0" w:space="0" w:color="auto"/>
                    <w:right w:val="none" w:sz="0" w:space="0" w:color="auto"/>
                  </w:divBdr>
                  <w:divsChild>
                    <w:div w:id="551039324">
                      <w:marLeft w:val="0"/>
                      <w:marRight w:val="0"/>
                      <w:marTop w:val="0"/>
                      <w:marBottom w:val="0"/>
                      <w:divBdr>
                        <w:top w:val="none" w:sz="0" w:space="0" w:color="auto"/>
                        <w:left w:val="none" w:sz="0" w:space="0" w:color="auto"/>
                        <w:bottom w:val="none" w:sz="0" w:space="0" w:color="auto"/>
                        <w:right w:val="none" w:sz="0" w:space="0" w:color="auto"/>
                      </w:divBdr>
                      <w:divsChild>
                        <w:div w:id="81225509">
                          <w:marLeft w:val="0"/>
                          <w:marRight w:val="0"/>
                          <w:marTop w:val="0"/>
                          <w:marBottom w:val="0"/>
                          <w:divBdr>
                            <w:top w:val="none" w:sz="0" w:space="0" w:color="auto"/>
                            <w:left w:val="none" w:sz="0" w:space="0" w:color="auto"/>
                            <w:bottom w:val="none" w:sz="0" w:space="0" w:color="auto"/>
                            <w:right w:val="none" w:sz="0" w:space="0" w:color="auto"/>
                          </w:divBdr>
                          <w:divsChild>
                            <w:div w:id="477453021">
                              <w:marLeft w:val="0"/>
                              <w:marRight w:val="0"/>
                              <w:marTop w:val="0"/>
                              <w:marBottom w:val="0"/>
                              <w:divBdr>
                                <w:top w:val="none" w:sz="0" w:space="0" w:color="auto"/>
                                <w:left w:val="none" w:sz="0" w:space="0" w:color="auto"/>
                                <w:bottom w:val="none" w:sz="0" w:space="0" w:color="auto"/>
                                <w:right w:val="none" w:sz="0" w:space="0" w:color="auto"/>
                              </w:divBdr>
                              <w:divsChild>
                                <w:div w:id="1254171114">
                                  <w:marLeft w:val="0"/>
                                  <w:marRight w:val="0"/>
                                  <w:marTop w:val="0"/>
                                  <w:marBottom w:val="0"/>
                                  <w:divBdr>
                                    <w:top w:val="none" w:sz="0" w:space="0" w:color="auto"/>
                                    <w:left w:val="none" w:sz="0" w:space="0" w:color="auto"/>
                                    <w:bottom w:val="none" w:sz="0" w:space="0" w:color="auto"/>
                                    <w:right w:val="none" w:sz="0" w:space="0" w:color="auto"/>
                                  </w:divBdr>
                                  <w:divsChild>
                                    <w:div w:id="367727756">
                                      <w:marLeft w:val="0"/>
                                      <w:marRight w:val="0"/>
                                      <w:marTop w:val="0"/>
                                      <w:marBottom w:val="0"/>
                                      <w:divBdr>
                                        <w:top w:val="none" w:sz="0" w:space="0" w:color="auto"/>
                                        <w:left w:val="none" w:sz="0" w:space="0" w:color="auto"/>
                                        <w:bottom w:val="none" w:sz="0" w:space="0" w:color="auto"/>
                                        <w:right w:val="none" w:sz="0" w:space="0" w:color="auto"/>
                                      </w:divBdr>
                                      <w:divsChild>
                                        <w:div w:id="9533435">
                                          <w:marLeft w:val="0"/>
                                          <w:marRight w:val="0"/>
                                          <w:marTop w:val="0"/>
                                          <w:marBottom w:val="0"/>
                                          <w:divBdr>
                                            <w:top w:val="none" w:sz="0" w:space="0" w:color="auto"/>
                                            <w:left w:val="none" w:sz="0" w:space="0" w:color="auto"/>
                                            <w:bottom w:val="none" w:sz="0" w:space="0" w:color="auto"/>
                                            <w:right w:val="none" w:sz="0" w:space="0" w:color="auto"/>
                                          </w:divBdr>
                                          <w:divsChild>
                                            <w:div w:id="73669784">
                                              <w:marLeft w:val="0"/>
                                              <w:marRight w:val="150"/>
                                              <w:marTop w:val="0"/>
                                              <w:marBottom w:val="0"/>
                                              <w:divBdr>
                                                <w:top w:val="none" w:sz="0" w:space="0" w:color="auto"/>
                                                <w:left w:val="none" w:sz="0" w:space="0" w:color="auto"/>
                                                <w:bottom w:val="none" w:sz="0" w:space="0" w:color="auto"/>
                                                <w:right w:val="none" w:sz="0" w:space="0" w:color="auto"/>
                                              </w:divBdr>
                                            </w:div>
                                          </w:divsChild>
                                        </w:div>
                                        <w:div w:id="70930928">
                                          <w:marLeft w:val="0"/>
                                          <w:marRight w:val="0"/>
                                          <w:marTop w:val="0"/>
                                          <w:marBottom w:val="0"/>
                                          <w:divBdr>
                                            <w:top w:val="none" w:sz="0" w:space="0" w:color="auto"/>
                                            <w:left w:val="none" w:sz="0" w:space="0" w:color="auto"/>
                                            <w:bottom w:val="none" w:sz="0" w:space="0" w:color="auto"/>
                                            <w:right w:val="none" w:sz="0" w:space="0" w:color="auto"/>
                                          </w:divBdr>
                                          <w:divsChild>
                                            <w:div w:id="77600262">
                                              <w:marLeft w:val="0"/>
                                              <w:marRight w:val="0"/>
                                              <w:marTop w:val="0"/>
                                              <w:marBottom w:val="0"/>
                                              <w:divBdr>
                                                <w:top w:val="none" w:sz="0" w:space="0" w:color="auto"/>
                                                <w:left w:val="none" w:sz="0" w:space="0" w:color="auto"/>
                                                <w:bottom w:val="none" w:sz="0" w:space="0" w:color="auto"/>
                                                <w:right w:val="none" w:sz="0" w:space="0" w:color="auto"/>
                                              </w:divBdr>
                                            </w:div>
                                            <w:div w:id="1844007649">
                                              <w:marLeft w:val="0"/>
                                              <w:marRight w:val="0"/>
                                              <w:marTop w:val="0"/>
                                              <w:marBottom w:val="0"/>
                                              <w:divBdr>
                                                <w:top w:val="none" w:sz="0" w:space="0" w:color="auto"/>
                                                <w:left w:val="none" w:sz="0" w:space="0" w:color="auto"/>
                                                <w:bottom w:val="none" w:sz="0" w:space="0" w:color="auto"/>
                                                <w:right w:val="none" w:sz="0" w:space="0" w:color="auto"/>
                                              </w:divBdr>
                                            </w:div>
                                            <w:div w:id="2023778732">
                                              <w:marLeft w:val="0"/>
                                              <w:marRight w:val="150"/>
                                              <w:marTop w:val="0"/>
                                              <w:marBottom w:val="0"/>
                                              <w:divBdr>
                                                <w:top w:val="none" w:sz="0" w:space="0" w:color="auto"/>
                                                <w:left w:val="none" w:sz="0" w:space="0" w:color="auto"/>
                                                <w:bottom w:val="none" w:sz="0" w:space="0" w:color="auto"/>
                                                <w:right w:val="none" w:sz="0" w:space="0" w:color="auto"/>
                                              </w:divBdr>
                                            </w:div>
                                          </w:divsChild>
                                        </w:div>
                                        <w:div w:id="281545919">
                                          <w:marLeft w:val="0"/>
                                          <w:marRight w:val="0"/>
                                          <w:marTop w:val="0"/>
                                          <w:marBottom w:val="0"/>
                                          <w:divBdr>
                                            <w:top w:val="none" w:sz="0" w:space="0" w:color="auto"/>
                                            <w:left w:val="none" w:sz="0" w:space="0" w:color="auto"/>
                                            <w:bottom w:val="none" w:sz="0" w:space="0" w:color="auto"/>
                                            <w:right w:val="none" w:sz="0" w:space="0" w:color="auto"/>
                                          </w:divBdr>
                                        </w:div>
                                        <w:div w:id="319232877">
                                          <w:marLeft w:val="0"/>
                                          <w:marRight w:val="0"/>
                                          <w:marTop w:val="0"/>
                                          <w:marBottom w:val="0"/>
                                          <w:divBdr>
                                            <w:top w:val="none" w:sz="0" w:space="0" w:color="auto"/>
                                            <w:left w:val="none" w:sz="0" w:space="0" w:color="auto"/>
                                            <w:bottom w:val="none" w:sz="0" w:space="0" w:color="auto"/>
                                            <w:right w:val="none" w:sz="0" w:space="0" w:color="auto"/>
                                          </w:divBdr>
                                        </w:div>
                                        <w:div w:id="443421114">
                                          <w:marLeft w:val="0"/>
                                          <w:marRight w:val="0"/>
                                          <w:marTop w:val="0"/>
                                          <w:marBottom w:val="0"/>
                                          <w:divBdr>
                                            <w:top w:val="none" w:sz="0" w:space="0" w:color="auto"/>
                                            <w:left w:val="none" w:sz="0" w:space="0" w:color="auto"/>
                                            <w:bottom w:val="none" w:sz="0" w:space="0" w:color="auto"/>
                                            <w:right w:val="none" w:sz="0" w:space="0" w:color="auto"/>
                                          </w:divBdr>
                                        </w:div>
                                        <w:div w:id="474496046">
                                          <w:marLeft w:val="0"/>
                                          <w:marRight w:val="0"/>
                                          <w:marTop w:val="0"/>
                                          <w:marBottom w:val="0"/>
                                          <w:divBdr>
                                            <w:top w:val="none" w:sz="0" w:space="0" w:color="auto"/>
                                            <w:left w:val="none" w:sz="0" w:space="0" w:color="auto"/>
                                            <w:bottom w:val="none" w:sz="0" w:space="0" w:color="auto"/>
                                            <w:right w:val="none" w:sz="0" w:space="0" w:color="auto"/>
                                          </w:divBdr>
                                          <w:divsChild>
                                            <w:div w:id="2087527153">
                                              <w:marLeft w:val="0"/>
                                              <w:marRight w:val="150"/>
                                              <w:marTop w:val="0"/>
                                              <w:marBottom w:val="0"/>
                                              <w:divBdr>
                                                <w:top w:val="none" w:sz="0" w:space="0" w:color="auto"/>
                                                <w:left w:val="none" w:sz="0" w:space="0" w:color="auto"/>
                                                <w:bottom w:val="none" w:sz="0" w:space="0" w:color="auto"/>
                                                <w:right w:val="none" w:sz="0" w:space="0" w:color="auto"/>
                                              </w:divBdr>
                                            </w:div>
                                          </w:divsChild>
                                        </w:div>
                                        <w:div w:id="512720600">
                                          <w:marLeft w:val="0"/>
                                          <w:marRight w:val="0"/>
                                          <w:marTop w:val="0"/>
                                          <w:marBottom w:val="0"/>
                                          <w:divBdr>
                                            <w:top w:val="none" w:sz="0" w:space="0" w:color="auto"/>
                                            <w:left w:val="none" w:sz="0" w:space="0" w:color="auto"/>
                                            <w:bottom w:val="none" w:sz="0" w:space="0" w:color="auto"/>
                                            <w:right w:val="none" w:sz="0" w:space="0" w:color="auto"/>
                                          </w:divBdr>
                                        </w:div>
                                        <w:div w:id="533495506">
                                          <w:marLeft w:val="0"/>
                                          <w:marRight w:val="0"/>
                                          <w:marTop w:val="0"/>
                                          <w:marBottom w:val="0"/>
                                          <w:divBdr>
                                            <w:top w:val="none" w:sz="0" w:space="0" w:color="auto"/>
                                            <w:left w:val="none" w:sz="0" w:space="0" w:color="auto"/>
                                            <w:bottom w:val="none" w:sz="0" w:space="0" w:color="auto"/>
                                            <w:right w:val="none" w:sz="0" w:space="0" w:color="auto"/>
                                          </w:divBdr>
                                        </w:div>
                                        <w:div w:id="642127201">
                                          <w:marLeft w:val="0"/>
                                          <w:marRight w:val="0"/>
                                          <w:marTop w:val="0"/>
                                          <w:marBottom w:val="0"/>
                                          <w:divBdr>
                                            <w:top w:val="none" w:sz="0" w:space="0" w:color="auto"/>
                                            <w:left w:val="none" w:sz="0" w:space="0" w:color="auto"/>
                                            <w:bottom w:val="none" w:sz="0" w:space="0" w:color="auto"/>
                                            <w:right w:val="none" w:sz="0" w:space="0" w:color="auto"/>
                                          </w:divBdr>
                                        </w:div>
                                        <w:div w:id="717972583">
                                          <w:marLeft w:val="0"/>
                                          <w:marRight w:val="0"/>
                                          <w:marTop w:val="0"/>
                                          <w:marBottom w:val="0"/>
                                          <w:divBdr>
                                            <w:top w:val="none" w:sz="0" w:space="0" w:color="auto"/>
                                            <w:left w:val="none" w:sz="0" w:space="0" w:color="auto"/>
                                            <w:bottom w:val="none" w:sz="0" w:space="0" w:color="auto"/>
                                            <w:right w:val="none" w:sz="0" w:space="0" w:color="auto"/>
                                          </w:divBdr>
                                        </w:div>
                                        <w:div w:id="787941117">
                                          <w:marLeft w:val="0"/>
                                          <w:marRight w:val="0"/>
                                          <w:marTop w:val="0"/>
                                          <w:marBottom w:val="0"/>
                                          <w:divBdr>
                                            <w:top w:val="none" w:sz="0" w:space="0" w:color="auto"/>
                                            <w:left w:val="none" w:sz="0" w:space="0" w:color="auto"/>
                                            <w:bottom w:val="none" w:sz="0" w:space="0" w:color="auto"/>
                                            <w:right w:val="none" w:sz="0" w:space="0" w:color="auto"/>
                                          </w:divBdr>
                                          <w:divsChild>
                                            <w:div w:id="52967838">
                                              <w:marLeft w:val="0"/>
                                              <w:marRight w:val="0"/>
                                              <w:marTop w:val="0"/>
                                              <w:marBottom w:val="0"/>
                                              <w:divBdr>
                                                <w:top w:val="none" w:sz="0" w:space="0" w:color="auto"/>
                                                <w:left w:val="none" w:sz="0" w:space="0" w:color="auto"/>
                                                <w:bottom w:val="none" w:sz="0" w:space="0" w:color="auto"/>
                                                <w:right w:val="none" w:sz="0" w:space="0" w:color="auto"/>
                                              </w:divBdr>
                                            </w:div>
                                            <w:div w:id="1259410007">
                                              <w:marLeft w:val="0"/>
                                              <w:marRight w:val="0"/>
                                              <w:marTop w:val="0"/>
                                              <w:marBottom w:val="0"/>
                                              <w:divBdr>
                                                <w:top w:val="none" w:sz="0" w:space="0" w:color="auto"/>
                                                <w:left w:val="none" w:sz="0" w:space="0" w:color="auto"/>
                                                <w:bottom w:val="none" w:sz="0" w:space="0" w:color="auto"/>
                                                <w:right w:val="none" w:sz="0" w:space="0" w:color="auto"/>
                                              </w:divBdr>
                                            </w:div>
                                            <w:div w:id="1265457005">
                                              <w:marLeft w:val="0"/>
                                              <w:marRight w:val="150"/>
                                              <w:marTop w:val="0"/>
                                              <w:marBottom w:val="0"/>
                                              <w:divBdr>
                                                <w:top w:val="none" w:sz="0" w:space="0" w:color="auto"/>
                                                <w:left w:val="none" w:sz="0" w:space="0" w:color="auto"/>
                                                <w:bottom w:val="none" w:sz="0" w:space="0" w:color="auto"/>
                                                <w:right w:val="none" w:sz="0" w:space="0" w:color="auto"/>
                                              </w:divBdr>
                                            </w:div>
                                          </w:divsChild>
                                        </w:div>
                                        <w:div w:id="794831489">
                                          <w:marLeft w:val="0"/>
                                          <w:marRight w:val="0"/>
                                          <w:marTop w:val="0"/>
                                          <w:marBottom w:val="0"/>
                                          <w:divBdr>
                                            <w:top w:val="none" w:sz="0" w:space="0" w:color="auto"/>
                                            <w:left w:val="none" w:sz="0" w:space="0" w:color="auto"/>
                                            <w:bottom w:val="none" w:sz="0" w:space="0" w:color="auto"/>
                                            <w:right w:val="none" w:sz="0" w:space="0" w:color="auto"/>
                                          </w:divBdr>
                                        </w:div>
                                        <w:div w:id="811874351">
                                          <w:marLeft w:val="0"/>
                                          <w:marRight w:val="0"/>
                                          <w:marTop w:val="0"/>
                                          <w:marBottom w:val="0"/>
                                          <w:divBdr>
                                            <w:top w:val="none" w:sz="0" w:space="0" w:color="auto"/>
                                            <w:left w:val="none" w:sz="0" w:space="0" w:color="auto"/>
                                            <w:bottom w:val="none" w:sz="0" w:space="0" w:color="auto"/>
                                            <w:right w:val="none" w:sz="0" w:space="0" w:color="auto"/>
                                          </w:divBdr>
                                          <w:divsChild>
                                            <w:div w:id="535578857">
                                              <w:marLeft w:val="0"/>
                                              <w:marRight w:val="0"/>
                                              <w:marTop w:val="0"/>
                                              <w:marBottom w:val="0"/>
                                              <w:divBdr>
                                                <w:top w:val="none" w:sz="0" w:space="0" w:color="auto"/>
                                                <w:left w:val="none" w:sz="0" w:space="0" w:color="auto"/>
                                                <w:bottom w:val="none" w:sz="0" w:space="0" w:color="auto"/>
                                                <w:right w:val="none" w:sz="0" w:space="0" w:color="auto"/>
                                              </w:divBdr>
                                            </w:div>
                                            <w:div w:id="2101365192">
                                              <w:marLeft w:val="0"/>
                                              <w:marRight w:val="150"/>
                                              <w:marTop w:val="0"/>
                                              <w:marBottom w:val="0"/>
                                              <w:divBdr>
                                                <w:top w:val="none" w:sz="0" w:space="0" w:color="auto"/>
                                                <w:left w:val="none" w:sz="0" w:space="0" w:color="auto"/>
                                                <w:bottom w:val="none" w:sz="0" w:space="0" w:color="auto"/>
                                                <w:right w:val="none" w:sz="0" w:space="0" w:color="auto"/>
                                              </w:divBdr>
                                            </w:div>
                                          </w:divsChild>
                                        </w:div>
                                        <w:div w:id="858010494">
                                          <w:marLeft w:val="0"/>
                                          <w:marRight w:val="0"/>
                                          <w:marTop w:val="0"/>
                                          <w:marBottom w:val="0"/>
                                          <w:divBdr>
                                            <w:top w:val="none" w:sz="0" w:space="0" w:color="auto"/>
                                            <w:left w:val="none" w:sz="0" w:space="0" w:color="auto"/>
                                            <w:bottom w:val="none" w:sz="0" w:space="0" w:color="auto"/>
                                            <w:right w:val="none" w:sz="0" w:space="0" w:color="auto"/>
                                          </w:divBdr>
                                          <w:divsChild>
                                            <w:div w:id="474835106">
                                              <w:marLeft w:val="0"/>
                                              <w:marRight w:val="0"/>
                                              <w:marTop w:val="0"/>
                                              <w:marBottom w:val="0"/>
                                              <w:divBdr>
                                                <w:top w:val="none" w:sz="0" w:space="0" w:color="auto"/>
                                                <w:left w:val="none" w:sz="0" w:space="0" w:color="auto"/>
                                                <w:bottom w:val="none" w:sz="0" w:space="0" w:color="auto"/>
                                                <w:right w:val="none" w:sz="0" w:space="0" w:color="auto"/>
                                              </w:divBdr>
                                            </w:div>
                                          </w:divsChild>
                                        </w:div>
                                        <w:div w:id="942608212">
                                          <w:marLeft w:val="0"/>
                                          <w:marRight w:val="0"/>
                                          <w:marTop w:val="0"/>
                                          <w:marBottom w:val="0"/>
                                          <w:divBdr>
                                            <w:top w:val="none" w:sz="0" w:space="0" w:color="auto"/>
                                            <w:left w:val="none" w:sz="0" w:space="0" w:color="auto"/>
                                            <w:bottom w:val="none" w:sz="0" w:space="0" w:color="auto"/>
                                            <w:right w:val="none" w:sz="0" w:space="0" w:color="auto"/>
                                          </w:divBdr>
                                          <w:divsChild>
                                            <w:div w:id="305858719">
                                              <w:marLeft w:val="0"/>
                                              <w:marRight w:val="0"/>
                                              <w:marTop w:val="0"/>
                                              <w:marBottom w:val="0"/>
                                              <w:divBdr>
                                                <w:top w:val="none" w:sz="0" w:space="0" w:color="auto"/>
                                                <w:left w:val="none" w:sz="0" w:space="0" w:color="auto"/>
                                                <w:bottom w:val="none" w:sz="0" w:space="0" w:color="auto"/>
                                                <w:right w:val="none" w:sz="0" w:space="0" w:color="auto"/>
                                              </w:divBdr>
                                            </w:div>
                                            <w:div w:id="1043168367">
                                              <w:marLeft w:val="0"/>
                                              <w:marRight w:val="150"/>
                                              <w:marTop w:val="0"/>
                                              <w:marBottom w:val="0"/>
                                              <w:divBdr>
                                                <w:top w:val="none" w:sz="0" w:space="0" w:color="auto"/>
                                                <w:left w:val="none" w:sz="0" w:space="0" w:color="auto"/>
                                                <w:bottom w:val="none" w:sz="0" w:space="0" w:color="auto"/>
                                                <w:right w:val="none" w:sz="0" w:space="0" w:color="auto"/>
                                              </w:divBdr>
                                            </w:div>
                                            <w:div w:id="1998269025">
                                              <w:marLeft w:val="0"/>
                                              <w:marRight w:val="0"/>
                                              <w:marTop w:val="0"/>
                                              <w:marBottom w:val="0"/>
                                              <w:divBdr>
                                                <w:top w:val="none" w:sz="0" w:space="0" w:color="auto"/>
                                                <w:left w:val="none" w:sz="0" w:space="0" w:color="auto"/>
                                                <w:bottom w:val="none" w:sz="0" w:space="0" w:color="auto"/>
                                                <w:right w:val="none" w:sz="0" w:space="0" w:color="auto"/>
                                              </w:divBdr>
                                            </w:div>
                                          </w:divsChild>
                                        </w:div>
                                        <w:div w:id="958100561">
                                          <w:marLeft w:val="0"/>
                                          <w:marRight w:val="0"/>
                                          <w:marTop w:val="0"/>
                                          <w:marBottom w:val="0"/>
                                          <w:divBdr>
                                            <w:top w:val="none" w:sz="0" w:space="0" w:color="auto"/>
                                            <w:left w:val="none" w:sz="0" w:space="0" w:color="auto"/>
                                            <w:bottom w:val="none" w:sz="0" w:space="0" w:color="auto"/>
                                            <w:right w:val="none" w:sz="0" w:space="0" w:color="auto"/>
                                          </w:divBdr>
                                        </w:div>
                                        <w:div w:id="1053583308">
                                          <w:marLeft w:val="0"/>
                                          <w:marRight w:val="0"/>
                                          <w:marTop w:val="0"/>
                                          <w:marBottom w:val="0"/>
                                          <w:divBdr>
                                            <w:top w:val="none" w:sz="0" w:space="0" w:color="auto"/>
                                            <w:left w:val="none" w:sz="0" w:space="0" w:color="auto"/>
                                            <w:bottom w:val="none" w:sz="0" w:space="0" w:color="auto"/>
                                            <w:right w:val="none" w:sz="0" w:space="0" w:color="auto"/>
                                          </w:divBdr>
                                          <w:divsChild>
                                            <w:div w:id="890262015">
                                              <w:marLeft w:val="0"/>
                                              <w:marRight w:val="150"/>
                                              <w:marTop w:val="0"/>
                                              <w:marBottom w:val="0"/>
                                              <w:divBdr>
                                                <w:top w:val="none" w:sz="0" w:space="0" w:color="auto"/>
                                                <w:left w:val="none" w:sz="0" w:space="0" w:color="auto"/>
                                                <w:bottom w:val="none" w:sz="0" w:space="0" w:color="auto"/>
                                                <w:right w:val="none" w:sz="0" w:space="0" w:color="auto"/>
                                              </w:divBdr>
                                            </w:div>
                                          </w:divsChild>
                                        </w:div>
                                        <w:div w:id="1054236341">
                                          <w:marLeft w:val="0"/>
                                          <w:marRight w:val="0"/>
                                          <w:marTop w:val="0"/>
                                          <w:marBottom w:val="0"/>
                                          <w:divBdr>
                                            <w:top w:val="none" w:sz="0" w:space="0" w:color="auto"/>
                                            <w:left w:val="none" w:sz="0" w:space="0" w:color="auto"/>
                                            <w:bottom w:val="none" w:sz="0" w:space="0" w:color="auto"/>
                                            <w:right w:val="none" w:sz="0" w:space="0" w:color="auto"/>
                                          </w:divBdr>
                                        </w:div>
                                        <w:div w:id="1155411626">
                                          <w:marLeft w:val="0"/>
                                          <w:marRight w:val="0"/>
                                          <w:marTop w:val="0"/>
                                          <w:marBottom w:val="0"/>
                                          <w:divBdr>
                                            <w:top w:val="none" w:sz="0" w:space="0" w:color="auto"/>
                                            <w:left w:val="none" w:sz="0" w:space="0" w:color="auto"/>
                                            <w:bottom w:val="none" w:sz="0" w:space="0" w:color="auto"/>
                                            <w:right w:val="none" w:sz="0" w:space="0" w:color="auto"/>
                                          </w:divBdr>
                                          <w:divsChild>
                                            <w:div w:id="1511799830">
                                              <w:marLeft w:val="0"/>
                                              <w:marRight w:val="150"/>
                                              <w:marTop w:val="0"/>
                                              <w:marBottom w:val="0"/>
                                              <w:divBdr>
                                                <w:top w:val="none" w:sz="0" w:space="0" w:color="auto"/>
                                                <w:left w:val="none" w:sz="0" w:space="0" w:color="auto"/>
                                                <w:bottom w:val="none" w:sz="0" w:space="0" w:color="auto"/>
                                                <w:right w:val="none" w:sz="0" w:space="0" w:color="auto"/>
                                              </w:divBdr>
                                            </w:div>
                                          </w:divsChild>
                                        </w:div>
                                        <w:div w:id="1184200403">
                                          <w:marLeft w:val="0"/>
                                          <w:marRight w:val="0"/>
                                          <w:marTop w:val="0"/>
                                          <w:marBottom w:val="0"/>
                                          <w:divBdr>
                                            <w:top w:val="none" w:sz="0" w:space="0" w:color="auto"/>
                                            <w:left w:val="none" w:sz="0" w:space="0" w:color="auto"/>
                                            <w:bottom w:val="none" w:sz="0" w:space="0" w:color="auto"/>
                                            <w:right w:val="none" w:sz="0" w:space="0" w:color="auto"/>
                                          </w:divBdr>
                                        </w:div>
                                        <w:div w:id="1277715980">
                                          <w:marLeft w:val="0"/>
                                          <w:marRight w:val="0"/>
                                          <w:marTop w:val="0"/>
                                          <w:marBottom w:val="0"/>
                                          <w:divBdr>
                                            <w:top w:val="none" w:sz="0" w:space="0" w:color="auto"/>
                                            <w:left w:val="none" w:sz="0" w:space="0" w:color="auto"/>
                                            <w:bottom w:val="none" w:sz="0" w:space="0" w:color="auto"/>
                                            <w:right w:val="none" w:sz="0" w:space="0" w:color="auto"/>
                                          </w:divBdr>
                                        </w:div>
                                        <w:div w:id="1371220317">
                                          <w:marLeft w:val="0"/>
                                          <w:marRight w:val="0"/>
                                          <w:marTop w:val="0"/>
                                          <w:marBottom w:val="0"/>
                                          <w:divBdr>
                                            <w:top w:val="none" w:sz="0" w:space="0" w:color="auto"/>
                                            <w:left w:val="none" w:sz="0" w:space="0" w:color="auto"/>
                                            <w:bottom w:val="none" w:sz="0" w:space="0" w:color="auto"/>
                                            <w:right w:val="none" w:sz="0" w:space="0" w:color="auto"/>
                                          </w:divBdr>
                                          <w:divsChild>
                                            <w:div w:id="156653363">
                                              <w:marLeft w:val="0"/>
                                              <w:marRight w:val="150"/>
                                              <w:marTop w:val="0"/>
                                              <w:marBottom w:val="0"/>
                                              <w:divBdr>
                                                <w:top w:val="none" w:sz="0" w:space="0" w:color="auto"/>
                                                <w:left w:val="none" w:sz="0" w:space="0" w:color="auto"/>
                                                <w:bottom w:val="none" w:sz="0" w:space="0" w:color="auto"/>
                                                <w:right w:val="none" w:sz="0" w:space="0" w:color="auto"/>
                                              </w:divBdr>
                                            </w:div>
                                          </w:divsChild>
                                        </w:div>
                                        <w:div w:id="1528759154">
                                          <w:marLeft w:val="0"/>
                                          <w:marRight w:val="0"/>
                                          <w:marTop w:val="0"/>
                                          <w:marBottom w:val="0"/>
                                          <w:divBdr>
                                            <w:top w:val="none" w:sz="0" w:space="0" w:color="auto"/>
                                            <w:left w:val="none" w:sz="0" w:space="0" w:color="auto"/>
                                            <w:bottom w:val="none" w:sz="0" w:space="0" w:color="auto"/>
                                            <w:right w:val="none" w:sz="0" w:space="0" w:color="auto"/>
                                          </w:divBdr>
                                        </w:div>
                                        <w:div w:id="1848204420">
                                          <w:marLeft w:val="0"/>
                                          <w:marRight w:val="0"/>
                                          <w:marTop w:val="0"/>
                                          <w:marBottom w:val="0"/>
                                          <w:divBdr>
                                            <w:top w:val="none" w:sz="0" w:space="0" w:color="auto"/>
                                            <w:left w:val="none" w:sz="0" w:space="0" w:color="auto"/>
                                            <w:bottom w:val="none" w:sz="0" w:space="0" w:color="auto"/>
                                            <w:right w:val="none" w:sz="0" w:space="0" w:color="auto"/>
                                          </w:divBdr>
                                        </w:div>
                                        <w:div w:id="1978609507">
                                          <w:marLeft w:val="0"/>
                                          <w:marRight w:val="0"/>
                                          <w:marTop w:val="0"/>
                                          <w:marBottom w:val="0"/>
                                          <w:divBdr>
                                            <w:top w:val="none" w:sz="0" w:space="0" w:color="auto"/>
                                            <w:left w:val="none" w:sz="0" w:space="0" w:color="auto"/>
                                            <w:bottom w:val="none" w:sz="0" w:space="0" w:color="auto"/>
                                            <w:right w:val="none" w:sz="0" w:space="0" w:color="auto"/>
                                          </w:divBdr>
                                        </w:div>
                                        <w:div w:id="2006199217">
                                          <w:marLeft w:val="0"/>
                                          <w:marRight w:val="0"/>
                                          <w:marTop w:val="0"/>
                                          <w:marBottom w:val="0"/>
                                          <w:divBdr>
                                            <w:top w:val="none" w:sz="0" w:space="0" w:color="auto"/>
                                            <w:left w:val="none" w:sz="0" w:space="0" w:color="auto"/>
                                            <w:bottom w:val="none" w:sz="0" w:space="0" w:color="auto"/>
                                            <w:right w:val="none" w:sz="0" w:space="0" w:color="auto"/>
                                          </w:divBdr>
                                        </w:div>
                                        <w:div w:id="2043825383">
                                          <w:marLeft w:val="0"/>
                                          <w:marRight w:val="0"/>
                                          <w:marTop w:val="0"/>
                                          <w:marBottom w:val="0"/>
                                          <w:divBdr>
                                            <w:top w:val="none" w:sz="0" w:space="0" w:color="auto"/>
                                            <w:left w:val="none" w:sz="0" w:space="0" w:color="auto"/>
                                            <w:bottom w:val="none" w:sz="0" w:space="0" w:color="auto"/>
                                            <w:right w:val="none" w:sz="0" w:space="0" w:color="auto"/>
                                          </w:divBdr>
                                        </w:div>
                                        <w:div w:id="207816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0016339">
      <w:bodyDiv w:val="1"/>
      <w:marLeft w:val="0"/>
      <w:marRight w:val="0"/>
      <w:marTop w:val="0"/>
      <w:marBottom w:val="0"/>
      <w:divBdr>
        <w:top w:val="none" w:sz="0" w:space="0" w:color="auto"/>
        <w:left w:val="none" w:sz="0" w:space="0" w:color="auto"/>
        <w:bottom w:val="none" w:sz="0" w:space="0" w:color="auto"/>
        <w:right w:val="none" w:sz="0" w:space="0" w:color="auto"/>
      </w:divBdr>
      <w:divsChild>
        <w:div w:id="1814712474">
          <w:marLeft w:val="0"/>
          <w:marRight w:val="0"/>
          <w:marTop w:val="0"/>
          <w:marBottom w:val="0"/>
          <w:divBdr>
            <w:top w:val="none" w:sz="0" w:space="0" w:color="auto"/>
            <w:left w:val="none" w:sz="0" w:space="0" w:color="auto"/>
            <w:bottom w:val="none" w:sz="0" w:space="0" w:color="auto"/>
            <w:right w:val="none" w:sz="0" w:space="0" w:color="auto"/>
          </w:divBdr>
          <w:divsChild>
            <w:div w:id="1713534353">
              <w:marLeft w:val="0"/>
              <w:marRight w:val="0"/>
              <w:marTop w:val="0"/>
              <w:marBottom w:val="0"/>
              <w:divBdr>
                <w:top w:val="none" w:sz="0" w:space="0" w:color="auto"/>
                <w:left w:val="none" w:sz="0" w:space="0" w:color="auto"/>
                <w:bottom w:val="none" w:sz="0" w:space="0" w:color="auto"/>
                <w:right w:val="none" w:sz="0" w:space="0" w:color="auto"/>
              </w:divBdr>
              <w:divsChild>
                <w:div w:id="678391798">
                  <w:marLeft w:val="0"/>
                  <w:marRight w:val="0"/>
                  <w:marTop w:val="0"/>
                  <w:marBottom w:val="0"/>
                  <w:divBdr>
                    <w:top w:val="none" w:sz="0" w:space="0" w:color="auto"/>
                    <w:left w:val="none" w:sz="0" w:space="0" w:color="auto"/>
                    <w:bottom w:val="none" w:sz="0" w:space="0" w:color="auto"/>
                    <w:right w:val="none" w:sz="0" w:space="0" w:color="auto"/>
                  </w:divBdr>
                  <w:divsChild>
                    <w:div w:id="1687367517">
                      <w:marLeft w:val="0"/>
                      <w:marRight w:val="0"/>
                      <w:marTop w:val="0"/>
                      <w:marBottom w:val="0"/>
                      <w:divBdr>
                        <w:top w:val="none" w:sz="0" w:space="0" w:color="auto"/>
                        <w:left w:val="none" w:sz="0" w:space="0" w:color="auto"/>
                        <w:bottom w:val="none" w:sz="0" w:space="0" w:color="auto"/>
                        <w:right w:val="none" w:sz="0" w:space="0" w:color="auto"/>
                      </w:divBdr>
                      <w:divsChild>
                        <w:div w:id="401290710">
                          <w:marLeft w:val="0"/>
                          <w:marRight w:val="0"/>
                          <w:marTop w:val="0"/>
                          <w:marBottom w:val="0"/>
                          <w:divBdr>
                            <w:top w:val="none" w:sz="0" w:space="0" w:color="auto"/>
                            <w:left w:val="none" w:sz="0" w:space="0" w:color="auto"/>
                            <w:bottom w:val="none" w:sz="0" w:space="0" w:color="auto"/>
                            <w:right w:val="none" w:sz="0" w:space="0" w:color="auto"/>
                          </w:divBdr>
                          <w:divsChild>
                            <w:div w:id="437992219">
                              <w:marLeft w:val="0"/>
                              <w:marRight w:val="0"/>
                              <w:marTop w:val="0"/>
                              <w:marBottom w:val="0"/>
                              <w:divBdr>
                                <w:top w:val="none" w:sz="0" w:space="0" w:color="auto"/>
                                <w:left w:val="none" w:sz="0" w:space="0" w:color="auto"/>
                                <w:bottom w:val="none" w:sz="0" w:space="0" w:color="auto"/>
                                <w:right w:val="none" w:sz="0" w:space="0" w:color="auto"/>
                              </w:divBdr>
                              <w:divsChild>
                                <w:div w:id="1303540891">
                                  <w:marLeft w:val="0"/>
                                  <w:marRight w:val="0"/>
                                  <w:marTop w:val="0"/>
                                  <w:marBottom w:val="0"/>
                                  <w:divBdr>
                                    <w:top w:val="none" w:sz="0" w:space="0" w:color="auto"/>
                                    <w:left w:val="none" w:sz="0" w:space="0" w:color="auto"/>
                                    <w:bottom w:val="none" w:sz="0" w:space="0" w:color="auto"/>
                                    <w:right w:val="none" w:sz="0" w:space="0" w:color="auto"/>
                                  </w:divBdr>
                                  <w:divsChild>
                                    <w:div w:id="1308973044">
                                      <w:marLeft w:val="0"/>
                                      <w:marRight w:val="0"/>
                                      <w:marTop w:val="0"/>
                                      <w:marBottom w:val="0"/>
                                      <w:divBdr>
                                        <w:top w:val="none" w:sz="0" w:space="0" w:color="auto"/>
                                        <w:left w:val="none" w:sz="0" w:space="0" w:color="auto"/>
                                        <w:bottom w:val="none" w:sz="0" w:space="0" w:color="auto"/>
                                        <w:right w:val="none" w:sz="0" w:space="0" w:color="auto"/>
                                      </w:divBdr>
                                    </w:div>
                                    <w:div w:id="1799565881">
                                      <w:marLeft w:val="0"/>
                                      <w:marRight w:val="0"/>
                                      <w:marTop w:val="0"/>
                                      <w:marBottom w:val="0"/>
                                      <w:divBdr>
                                        <w:top w:val="none" w:sz="0" w:space="0" w:color="auto"/>
                                        <w:left w:val="none" w:sz="0" w:space="0" w:color="auto"/>
                                        <w:bottom w:val="none" w:sz="0" w:space="0" w:color="auto"/>
                                        <w:right w:val="none" w:sz="0" w:space="0" w:color="auto"/>
                                      </w:divBdr>
                                      <w:divsChild>
                                        <w:div w:id="680086800">
                                          <w:marLeft w:val="0"/>
                                          <w:marRight w:val="0"/>
                                          <w:marTop w:val="0"/>
                                          <w:marBottom w:val="0"/>
                                          <w:divBdr>
                                            <w:top w:val="none" w:sz="0" w:space="0" w:color="auto"/>
                                            <w:left w:val="none" w:sz="0" w:space="0" w:color="auto"/>
                                            <w:bottom w:val="none" w:sz="0" w:space="0" w:color="auto"/>
                                            <w:right w:val="none" w:sz="0" w:space="0" w:color="auto"/>
                                          </w:divBdr>
                                          <w:divsChild>
                                            <w:div w:id="1318342212">
                                              <w:marLeft w:val="0"/>
                                              <w:marRight w:val="0"/>
                                              <w:marTop w:val="0"/>
                                              <w:marBottom w:val="0"/>
                                              <w:divBdr>
                                                <w:top w:val="none" w:sz="0" w:space="0" w:color="auto"/>
                                                <w:left w:val="none" w:sz="0" w:space="0" w:color="auto"/>
                                                <w:bottom w:val="none" w:sz="0" w:space="0" w:color="auto"/>
                                                <w:right w:val="none" w:sz="0" w:space="0" w:color="auto"/>
                                              </w:divBdr>
                                              <w:divsChild>
                                                <w:div w:id="743333863">
                                                  <w:marLeft w:val="0"/>
                                                  <w:marRight w:val="0"/>
                                                  <w:marTop w:val="0"/>
                                                  <w:marBottom w:val="0"/>
                                                  <w:divBdr>
                                                    <w:top w:val="none" w:sz="0" w:space="0" w:color="auto"/>
                                                    <w:left w:val="none" w:sz="0" w:space="0" w:color="auto"/>
                                                    <w:bottom w:val="none" w:sz="0" w:space="0" w:color="auto"/>
                                                    <w:right w:val="none" w:sz="0" w:space="0" w:color="auto"/>
                                                  </w:divBdr>
                                                </w:div>
                                                <w:div w:id="1078596688">
                                                  <w:marLeft w:val="0"/>
                                                  <w:marRight w:val="0"/>
                                                  <w:marTop w:val="0"/>
                                                  <w:marBottom w:val="0"/>
                                                  <w:divBdr>
                                                    <w:top w:val="none" w:sz="0" w:space="0" w:color="auto"/>
                                                    <w:left w:val="none" w:sz="0" w:space="0" w:color="auto"/>
                                                    <w:bottom w:val="none" w:sz="0" w:space="0" w:color="auto"/>
                                                    <w:right w:val="none" w:sz="0" w:space="0" w:color="auto"/>
                                                  </w:divBdr>
                                                  <w:divsChild>
                                                    <w:div w:id="1611936206">
                                                      <w:marLeft w:val="0"/>
                                                      <w:marRight w:val="0"/>
                                                      <w:marTop w:val="0"/>
                                                      <w:marBottom w:val="0"/>
                                                      <w:divBdr>
                                                        <w:top w:val="none" w:sz="0" w:space="0" w:color="auto"/>
                                                        <w:left w:val="none" w:sz="0" w:space="0" w:color="auto"/>
                                                        <w:bottom w:val="none" w:sz="0" w:space="0" w:color="auto"/>
                                                        <w:right w:val="none" w:sz="0" w:space="0" w:color="auto"/>
                                                      </w:divBdr>
                                                      <w:divsChild>
                                                        <w:div w:id="147641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312520">
                                          <w:marLeft w:val="0"/>
                                          <w:marRight w:val="0"/>
                                          <w:marTop w:val="0"/>
                                          <w:marBottom w:val="0"/>
                                          <w:divBdr>
                                            <w:top w:val="none" w:sz="0" w:space="0" w:color="auto"/>
                                            <w:left w:val="none" w:sz="0" w:space="0" w:color="auto"/>
                                            <w:bottom w:val="none" w:sz="0" w:space="0" w:color="auto"/>
                                            <w:right w:val="none" w:sz="0" w:space="0" w:color="auto"/>
                                          </w:divBdr>
                                          <w:divsChild>
                                            <w:div w:id="141835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4680089">
      <w:bodyDiv w:val="1"/>
      <w:marLeft w:val="0"/>
      <w:marRight w:val="0"/>
      <w:marTop w:val="0"/>
      <w:marBottom w:val="0"/>
      <w:divBdr>
        <w:top w:val="none" w:sz="0" w:space="0" w:color="auto"/>
        <w:left w:val="none" w:sz="0" w:space="0" w:color="auto"/>
        <w:bottom w:val="none" w:sz="0" w:space="0" w:color="auto"/>
        <w:right w:val="none" w:sz="0" w:space="0" w:color="auto"/>
      </w:divBdr>
      <w:divsChild>
        <w:div w:id="811482226">
          <w:marLeft w:val="0"/>
          <w:marRight w:val="0"/>
          <w:marTop w:val="0"/>
          <w:marBottom w:val="0"/>
          <w:divBdr>
            <w:top w:val="none" w:sz="0" w:space="8" w:color="DDDDDD"/>
            <w:left w:val="none" w:sz="0" w:space="11" w:color="DDDDDD"/>
            <w:bottom w:val="single" w:sz="6" w:space="8" w:color="DDDDDD"/>
            <w:right w:val="none" w:sz="0" w:space="11" w:color="DDDDDD"/>
          </w:divBdr>
        </w:div>
        <w:div w:id="1543517441">
          <w:marLeft w:val="0"/>
          <w:marRight w:val="0"/>
          <w:marTop w:val="0"/>
          <w:marBottom w:val="0"/>
          <w:divBdr>
            <w:top w:val="none" w:sz="0" w:space="0" w:color="auto"/>
            <w:left w:val="none" w:sz="0" w:space="0" w:color="auto"/>
            <w:bottom w:val="none" w:sz="0" w:space="0" w:color="auto"/>
            <w:right w:val="none" w:sz="0" w:space="0" w:color="auto"/>
          </w:divBdr>
          <w:divsChild>
            <w:div w:id="209092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187007">
      <w:bodyDiv w:val="1"/>
      <w:marLeft w:val="0"/>
      <w:marRight w:val="0"/>
      <w:marTop w:val="0"/>
      <w:marBottom w:val="0"/>
      <w:divBdr>
        <w:top w:val="none" w:sz="0" w:space="0" w:color="auto"/>
        <w:left w:val="none" w:sz="0" w:space="0" w:color="auto"/>
        <w:bottom w:val="none" w:sz="0" w:space="0" w:color="auto"/>
        <w:right w:val="none" w:sz="0" w:space="0" w:color="auto"/>
      </w:divBdr>
    </w:div>
    <w:div w:id="1315337462">
      <w:bodyDiv w:val="1"/>
      <w:marLeft w:val="0"/>
      <w:marRight w:val="0"/>
      <w:marTop w:val="0"/>
      <w:marBottom w:val="0"/>
      <w:divBdr>
        <w:top w:val="none" w:sz="0" w:space="0" w:color="auto"/>
        <w:left w:val="none" w:sz="0" w:space="0" w:color="auto"/>
        <w:bottom w:val="none" w:sz="0" w:space="0" w:color="auto"/>
        <w:right w:val="none" w:sz="0" w:space="0" w:color="auto"/>
      </w:divBdr>
      <w:divsChild>
        <w:div w:id="447891873">
          <w:marLeft w:val="0"/>
          <w:marRight w:val="0"/>
          <w:marTop w:val="0"/>
          <w:marBottom w:val="0"/>
          <w:divBdr>
            <w:top w:val="none" w:sz="0" w:space="0" w:color="auto"/>
            <w:left w:val="none" w:sz="0" w:space="0" w:color="auto"/>
            <w:bottom w:val="none" w:sz="0" w:space="0" w:color="auto"/>
            <w:right w:val="none" w:sz="0" w:space="0" w:color="auto"/>
          </w:divBdr>
          <w:divsChild>
            <w:div w:id="116144206">
              <w:marLeft w:val="0"/>
              <w:marRight w:val="0"/>
              <w:marTop w:val="0"/>
              <w:marBottom w:val="0"/>
              <w:divBdr>
                <w:top w:val="none" w:sz="0" w:space="0" w:color="auto"/>
                <w:left w:val="none" w:sz="0" w:space="0" w:color="auto"/>
                <w:bottom w:val="none" w:sz="0" w:space="0" w:color="auto"/>
                <w:right w:val="none" w:sz="0" w:space="0" w:color="auto"/>
              </w:divBdr>
              <w:divsChild>
                <w:div w:id="997273647">
                  <w:marLeft w:val="0"/>
                  <w:marRight w:val="0"/>
                  <w:marTop w:val="0"/>
                  <w:marBottom w:val="0"/>
                  <w:divBdr>
                    <w:top w:val="none" w:sz="0" w:space="0" w:color="auto"/>
                    <w:left w:val="none" w:sz="0" w:space="0" w:color="auto"/>
                    <w:bottom w:val="none" w:sz="0" w:space="0" w:color="auto"/>
                    <w:right w:val="none" w:sz="0" w:space="0" w:color="auto"/>
                  </w:divBdr>
                  <w:divsChild>
                    <w:div w:id="2068840846">
                      <w:marLeft w:val="0"/>
                      <w:marRight w:val="0"/>
                      <w:marTop w:val="0"/>
                      <w:marBottom w:val="0"/>
                      <w:divBdr>
                        <w:top w:val="none" w:sz="0" w:space="0" w:color="auto"/>
                        <w:left w:val="none" w:sz="0" w:space="0" w:color="auto"/>
                        <w:bottom w:val="none" w:sz="0" w:space="0" w:color="auto"/>
                        <w:right w:val="none" w:sz="0" w:space="0" w:color="auto"/>
                      </w:divBdr>
                      <w:divsChild>
                        <w:div w:id="489372185">
                          <w:marLeft w:val="0"/>
                          <w:marRight w:val="0"/>
                          <w:marTop w:val="0"/>
                          <w:marBottom w:val="0"/>
                          <w:divBdr>
                            <w:top w:val="none" w:sz="0" w:space="0" w:color="auto"/>
                            <w:left w:val="none" w:sz="0" w:space="0" w:color="auto"/>
                            <w:bottom w:val="none" w:sz="0" w:space="0" w:color="auto"/>
                            <w:right w:val="none" w:sz="0" w:space="0" w:color="auto"/>
                          </w:divBdr>
                          <w:divsChild>
                            <w:div w:id="849376275">
                              <w:marLeft w:val="0"/>
                              <w:marRight w:val="0"/>
                              <w:marTop w:val="0"/>
                              <w:marBottom w:val="0"/>
                              <w:divBdr>
                                <w:top w:val="none" w:sz="0" w:space="0" w:color="auto"/>
                                <w:left w:val="none" w:sz="0" w:space="0" w:color="auto"/>
                                <w:bottom w:val="none" w:sz="0" w:space="0" w:color="auto"/>
                                <w:right w:val="none" w:sz="0" w:space="0" w:color="auto"/>
                              </w:divBdr>
                              <w:divsChild>
                                <w:div w:id="505172719">
                                  <w:marLeft w:val="0"/>
                                  <w:marRight w:val="0"/>
                                  <w:marTop w:val="0"/>
                                  <w:marBottom w:val="0"/>
                                  <w:divBdr>
                                    <w:top w:val="none" w:sz="0" w:space="0" w:color="auto"/>
                                    <w:left w:val="none" w:sz="0" w:space="0" w:color="auto"/>
                                    <w:bottom w:val="none" w:sz="0" w:space="0" w:color="auto"/>
                                    <w:right w:val="none" w:sz="0" w:space="0" w:color="auto"/>
                                  </w:divBdr>
                                  <w:divsChild>
                                    <w:div w:id="547376191">
                                      <w:marLeft w:val="0"/>
                                      <w:marRight w:val="0"/>
                                      <w:marTop w:val="0"/>
                                      <w:marBottom w:val="0"/>
                                      <w:divBdr>
                                        <w:top w:val="none" w:sz="0" w:space="0" w:color="auto"/>
                                        <w:left w:val="none" w:sz="0" w:space="0" w:color="auto"/>
                                        <w:bottom w:val="none" w:sz="0" w:space="0" w:color="auto"/>
                                        <w:right w:val="none" w:sz="0" w:space="0" w:color="auto"/>
                                      </w:divBdr>
                                      <w:divsChild>
                                        <w:div w:id="176595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5573384">
      <w:bodyDiv w:val="1"/>
      <w:marLeft w:val="0"/>
      <w:marRight w:val="0"/>
      <w:marTop w:val="0"/>
      <w:marBottom w:val="0"/>
      <w:divBdr>
        <w:top w:val="none" w:sz="0" w:space="0" w:color="auto"/>
        <w:left w:val="none" w:sz="0" w:space="0" w:color="auto"/>
        <w:bottom w:val="none" w:sz="0" w:space="0" w:color="auto"/>
        <w:right w:val="none" w:sz="0" w:space="0" w:color="auto"/>
      </w:divBdr>
      <w:divsChild>
        <w:div w:id="618219780">
          <w:marLeft w:val="0"/>
          <w:marRight w:val="0"/>
          <w:marTop w:val="0"/>
          <w:marBottom w:val="0"/>
          <w:divBdr>
            <w:top w:val="none" w:sz="0" w:space="0" w:color="auto"/>
            <w:left w:val="none" w:sz="0" w:space="0" w:color="auto"/>
            <w:bottom w:val="none" w:sz="0" w:space="0" w:color="auto"/>
            <w:right w:val="none" w:sz="0" w:space="0" w:color="auto"/>
          </w:divBdr>
          <w:divsChild>
            <w:div w:id="541554230">
              <w:marLeft w:val="0"/>
              <w:marRight w:val="0"/>
              <w:marTop w:val="0"/>
              <w:marBottom w:val="0"/>
              <w:divBdr>
                <w:top w:val="none" w:sz="0" w:space="0" w:color="auto"/>
                <w:left w:val="none" w:sz="0" w:space="0" w:color="auto"/>
                <w:bottom w:val="none" w:sz="0" w:space="0" w:color="auto"/>
                <w:right w:val="none" w:sz="0" w:space="0" w:color="auto"/>
              </w:divBdr>
              <w:divsChild>
                <w:div w:id="1787458025">
                  <w:marLeft w:val="0"/>
                  <w:marRight w:val="0"/>
                  <w:marTop w:val="0"/>
                  <w:marBottom w:val="0"/>
                  <w:divBdr>
                    <w:top w:val="none" w:sz="0" w:space="0" w:color="auto"/>
                    <w:left w:val="none" w:sz="0" w:space="0" w:color="auto"/>
                    <w:bottom w:val="none" w:sz="0" w:space="0" w:color="auto"/>
                    <w:right w:val="none" w:sz="0" w:space="0" w:color="auto"/>
                  </w:divBdr>
                  <w:divsChild>
                    <w:div w:id="40445113">
                      <w:marLeft w:val="0"/>
                      <w:marRight w:val="0"/>
                      <w:marTop w:val="0"/>
                      <w:marBottom w:val="0"/>
                      <w:divBdr>
                        <w:top w:val="none" w:sz="0" w:space="0" w:color="auto"/>
                        <w:left w:val="none" w:sz="0" w:space="0" w:color="auto"/>
                        <w:bottom w:val="none" w:sz="0" w:space="0" w:color="auto"/>
                        <w:right w:val="none" w:sz="0" w:space="0" w:color="auto"/>
                      </w:divBdr>
                      <w:divsChild>
                        <w:div w:id="230894008">
                          <w:marLeft w:val="0"/>
                          <w:marRight w:val="0"/>
                          <w:marTop w:val="0"/>
                          <w:marBottom w:val="0"/>
                          <w:divBdr>
                            <w:top w:val="none" w:sz="0" w:space="0" w:color="auto"/>
                            <w:left w:val="none" w:sz="0" w:space="0" w:color="auto"/>
                            <w:bottom w:val="none" w:sz="0" w:space="0" w:color="auto"/>
                            <w:right w:val="none" w:sz="0" w:space="0" w:color="auto"/>
                          </w:divBdr>
                          <w:divsChild>
                            <w:div w:id="1225529096">
                              <w:marLeft w:val="0"/>
                              <w:marRight w:val="0"/>
                              <w:marTop w:val="0"/>
                              <w:marBottom w:val="0"/>
                              <w:divBdr>
                                <w:top w:val="none" w:sz="0" w:space="0" w:color="auto"/>
                                <w:left w:val="none" w:sz="0" w:space="0" w:color="auto"/>
                                <w:bottom w:val="none" w:sz="0" w:space="0" w:color="auto"/>
                                <w:right w:val="none" w:sz="0" w:space="0" w:color="auto"/>
                              </w:divBdr>
                              <w:divsChild>
                                <w:div w:id="358555071">
                                  <w:marLeft w:val="0"/>
                                  <w:marRight w:val="0"/>
                                  <w:marTop w:val="0"/>
                                  <w:marBottom w:val="0"/>
                                  <w:divBdr>
                                    <w:top w:val="none" w:sz="0" w:space="0" w:color="auto"/>
                                    <w:left w:val="none" w:sz="0" w:space="0" w:color="auto"/>
                                    <w:bottom w:val="none" w:sz="0" w:space="0" w:color="auto"/>
                                    <w:right w:val="none" w:sz="0" w:space="0" w:color="auto"/>
                                  </w:divBdr>
                                  <w:divsChild>
                                    <w:div w:id="59209160">
                                      <w:marLeft w:val="0"/>
                                      <w:marRight w:val="0"/>
                                      <w:marTop w:val="0"/>
                                      <w:marBottom w:val="0"/>
                                      <w:divBdr>
                                        <w:top w:val="none" w:sz="0" w:space="0" w:color="auto"/>
                                        <w:left w:val="none" w:sz="0" w:space="0" w:color="auto"/>
                                        <w:bottom w:val="none" w:sz="0" w:space="0" w:color="auto"/>
                                        <w:right w:val="none" w:sz="0" w:space="0" w:color="auto"/>
                                      </w:divBdr>
                                      <w:divsChild>
                                        <w:div w:id="1121610288">
                                          <w:marLeft w:val="0"/>
                                          <w:marRight w:val="0"/>
                                          <w:marTop w:val="0"/>
                                          <w:marBottom w:val="0"/>
                                          <w:divBdr>
                                            <w:top w:val="none" w:sz="0" w:space="0" w:color="auto"/>
                                            <w:left w:val="none" w:sz="0" w:space="0" w:color="auto"/>
                                            <w:bottom w:val="none" w:sz="0" w:space="0" w:color="auto"/>
                                            <w:right w:val="none" w:sz="0" w:space="0" w:color="auto"/>
                                          </w:divBdr>
                                          <w:divsChild>
                                            <w:div w:id="1134130179">
                                              <w:marLeft w:val="0"/>
                                              <w:marRight w:val="0"/>
                                              <w:marTop w:val="0"/>
                                              <w:marBottom w:val="0"/>
                                              <w:divBdr>
                                                <w:top w:val="none" w:sz="0" w:space="0" w:color="auto"/>
                                                <w:left w:val="none" w:sz="0" w:space="0" w:color="auto"/>
                                                <w:bottom w:val="none" w:sz="0" w:space="0" w:color="auto"/>
                                                <w:right w:val="none" w:sz="0" w:space="0" w:color="auto"/>
                                              </w:divBdr>
                                            </w:div>
                                          </w:divsChild>
                                        </w:div>
                                        <w:div w:id="1505247260">
                                          <w:marLeft w:val="0"/>
                                          <w:marRight w:val="0"/>
                                          <w:marTop w:val="0"/>
                                          <w:marBottom w:val="0"/>
                                          <w:divBdr>
                                            <w:top w:val="none" w:sz="0" w:space="0" w:color="auto"/>
                                            <w:left w:val="none" w:sz="0" w:space="0" w:color="auto"/>
                                            <w:bottom w:val="none" w:sz="0" w:space="0" w:color="auto"/>
                                            <w:right w:val="none" w:sz="0" w:space="0" w:color="auto"/>
                                          </w:divBdr>
                                        </w:div>
                                      </w:divsChild>
                                    </w:div>
                                    <w:div w:id="101249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7371862">
      <w:bodyDiv w:val="1"/>
      <w:marLeft w:val="0"/>
      <w:marRight w:val="0"/>
      <w:marTop w:val="0"/>
      <w:marBottom w:val="0"/>
      <w:divBdr>
        <w:top w:val="none" w:sz="0" w:space="0" w:color="auto"/>
        <w:left w:val="none" w:sz="0" w:space="0" w:color="auto"/>
        <w:bottom w:val="none" w:sz="0" w:space="0" w:color="auto"/>
        <w:right w:val="none" w:sz="0" w:space="0" w:color="auto"/>
      </w:divBdr>
    </w:div>
    <w:div w:id="1317800169">
      <w:bodyDiv w:val="1"/>
      <w:marLeft w:val="0"/>
      <w:marRight w:val="0"/>
      <w:marTop w:val="0"/>
      <w:marBottom w:val="0"/>
      <w:divBdr>
        <w:top w:val="none" w:sz="0" w:space="0" w:color="auto"/>
        <w:left w:val="none" w:sz="0" w:space="0" w:color="auto"/>
        <w:bottom w:val="none" w:sz="0" w:space="0" w:color="auto"/>
        <w:right w:val="none" w:sz="0" w:space="0" w:color="auto"/>
      </w:divBdr>
      <w:divsChild>
        <w:div w:id="361172143">
          <w:marLeft w:val="0"/>
          <w:marRight w:val="0"/>
          <w:marTop w:val="0"/>
          <w:marBottom w:val="0"/>
          <w:divBdr>
            <w:top w:val="none" w:sz="0" w:space="0" w:color="auto"/>
            <w:left w:val="none" w:sz="0" w:space="0" w:color="auto"/>
            <w:bottom w:val="none" w:sz="0" w:space="0" w:color="auto"/>
            <w:right w:val="none" w:sz="0" w:space="0" w:color="auto"/>
          </w:divBdr>
        </w:div>
        <w:div w:id="2026008085">
          <w:marLeft w:val="0"/>
          <w:marRight w:val="0"/>
          <w:marTop w:val="0"/>
          <w:marBottom w:val="0"/>
          <w:divBdr>
            <w:top w:val="none" w:sz="0" w:space="0" w:color="auto"/>
            <w:left w:val="none" w:sz="0" w:space="0" w:color="auto"/>
            <w:bottom w:val="none" w:sz="0" w:space="0" w:color="auto"/>
            <w:right w:val="none" w:sz="0" w:space="0" w:color="auto"/>
          </w:divBdr>
          <w:divsChild>
            <w:div w:id="557018096">
              <w:marLeft w:val="0"/>
              <w:marRight w:val="0"/>
              <w:marTop w:val="0"/>
              <w:marBottom w:val="0"/>
              <w:divBdr>
                <w:top w:val="none" w:sz="0" w:space="0" w:color="auto"/>
                <w:left w:val="none" w:sz="0" w:space="0" w:color="auto"/>
                <w:bottom w:val="none" w:sz="0" w:space="0" w:color="auto"/>
                <w:right w:val="none" w:sz="0" w:space="0" w:color="auto"/>
              </w:divBdr>
              <w:divsChild>
                <w:div w:id="1012534784">
                  <w:marLeft w:val="0"/>
                  <w:marRight w:val="0"/>
                  <w:marTop w:val="0"/>
                  <w:marBottom w:val="0"/>
                  <w:divBdr>
                    <w:top w:val="none" w:sz="0" w:space="0" w:color="auto"/>
                    <w:left w:val="none" w:sz="0" w:space="0" w:color="auto"/>
                    <w:bottom w:val="none" w:sz="0" w:space="0" w:color="auto"/>
                    <w:right w:val="none" w:sz="0" w:space="0" w:color="auto"/>
                  </w:divBdr>
                  <w:divsChild>
                    <w:div w:id="439183459">
                      <w:marLeft w:val="0"/>
                      <w:marRight w:val="0"/>
                      <w:marTop w:val="0"/>
                      <w:marBottom w:val="0"/>
                      <w:divBdr>
                        <w:top w:val="none" w:sz="0" w:space="0" w:color="auto"/>
                        <w:left w:val="none" w:sz="0" w:space="0" w:color="auto"/>
                        <w:bottom w:val="none" w:sz="0" w:space="0" w:color="auto"/>
                        <w:right w:val="none" w:sz="0" w:space="0" w:color="auto"/>
                      </w:divBdr>
                      <w:divsChild>
                        <w:div w:id="174209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90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159124">
      <w:bodyDiv w:val="1"/>
      <w:marLeft w:val="0"/>
      <w:marRight w:val="0"/>
      <w:marTop w:val="0"/>
      <w:marBottom w:val="0"/>
      <w:divBdr>
        <w:top w:val="none" w:sz="0" w:space="0" w:color="auto"/>
        <w:left w:val="none" w:sz="0" w:space="0" w:color="auto"/>
        <w:bottom w:val="none" w:sz="0" w:space="0" w:color="auto"/>
        <w:right w:val="none" w:sz="0" w:space="0" w:color="auto"/>
      </w:divBdr>
      <w:divsChild>
        <w:div w:id="712270900">
          <w:marLeft w:val="0"/>
          <w:marRight w:val="0"/>
          <w:marTop w:val="0"/>
          <w:marBottom w:val="0"/>
          <w:divBdr>
            <w:top w:val="none" w:sz="0" w:space="0" w:color="auto"/>
            <w:left w:val="none" w:sz="0" w:space="0" w:color="auto"/>
            <w:bottom w:val="none" w:sz="0" w:space="0" w:color="auto"/>
            <w:right w:val="none" w:sz="0" w:space="0" w:color="auto"/>
          </w:divBdr>
          <w:divsChild>
            <w:div w:id="561332203">
              <w:marLeft w:val="0"/>
              <w:marRight w:val="0"/>
              <w:marTop w:val="0"/>
              <w:marBottom w:val="0"/>
              <w:divBdr>
                <w:top w:val="none" w:sz="0" w:space="0" w:color="auto"/>
                <w:left w:val="none" w:sz="0" w:space="0" w:color="auto"/>
                <w:bottom w:val="none" w:sz="0" w:space="0" w:color="auto"/>
                <w:right w:val="none" w:sz="0" w:space="0" w:color="auto"/>
              </w:divBdr>
              <w:divsChild>
                <w:div w:id="191831756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326394543">
      <w:bodyDiv w:val="1"/>
      <w:marLeft w:val="0"/>
      <w:marRight w:val="0"/>
      <w:marTop w:val="0"/>
      <w:marBottom w:val="0"/>
      <w:divBdr>
        <w:top w:val="none" w:sz="0" w:space="0" w:color="auto"/>
        <w:left w:val="none" w:sz="0" w:space="0" w:color="auto"/>
        <w:bottom w:val="none" w:sz="0" w:space="0" w:color="auto"/>
        <w:right w:val="none" w:sz="0" w:space="0" w:color="auto"/>
      </w:divBdr>
      <w:divsChild>
        <w:div w:id="1505435779">
          <w:marLeft w:val="0"/>
          <w:marRight w:val="0"/>
          <w:marTop w:val="0"/>
          <w:marBottom w:val="0"/>
          <w:divBdr>
            <w:top w:val="none" w:sz="0" w:space="0" w:color="auto"/>
            <w:left w:val="none" w:sz="0" w:space="0" w:color="auto"/>
            <w:bottom w:val="none" w:sz="0" w:space="0" w:color="auto"/>
            <w:right w:val="none" w:sz="0" w:space="0" w:color="auto"/>
          </w:divBdr>
          <w:divsChild>
            <w:div w:id="1681882840">
              <w:marLeft w:val="0"/>
              <w:marRight w:val="0"/>
              <w:marTop w:val="0"/>
              <w:marBottom w:val="0"/>
              <w:divBdr>
                <w:top w:val="none" w:sz="0" w:space="0" w:color="auto"/>
                <w:left w:val="none" w:sz="0" w:space="0" w:color="auto"/>
                <w:bottom w:val="none" w:sz="0" w:space="0" w:color="auto"/>
                <w:right w:val="none" w:sz="0" w:space="0" w:color="auto"/>
              </w:divBdr>
              <w:divsChild>
                <w:div w:id="114034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972849">
      <w:bodyDiv w:val="1"/>
      <w:marLeft w:val="0"/>
      <w:marRight w:val="0"/>
      <w:marTop w:val="0"/>
      <w:marBottom w:val="0"/>
      <w:divBdr>
        <w:top w:val="none" w:sz="0" w:space="0" w:color="auto"/>
        <w:left w:val="none" w:sz="0" w:space="0" w:color="auto"/>
        <w:bottom w:val="none" w:sz="0" w:space="0" w:color="auto"/>
        <w:right w:val="none" w:sz="0" w:space="0" w:color="auto"/>
      </w:divBdr>
      <w:divsChild>
        <w:div w:id="586813313">
          <w:marLeft w:val="0"/>
          <w:marRight w:val="0"/>
          <w:marTop w:val="0"/>
          <w:marBottom w:val="0"/>
          <w:divBdr>
            <w:top w:val="none" w:sz="0" w:space="0" w:color="auto"/>
            <w:left w:val="none" w:sz="0" w:space="0" w:color="auto"/>
            <w:bottom w:val="none" w:sz="0" w:space="0" w:color="auto"/>
            <w:right w:val="none" w:sz="0" w:space="0" w:color="auto"/>
          </w:divBdr>
        </w:div>
        <w:div w:id="980427592">
          <w:marLeft w:val="0"/>
          <w:marRight w:val="0"/>
          <w:marTop w:val="0"/>
          <w:marBottom w:val="0"/>
          <w:divBdr>
            <w:top w:val="none" w:sz="0" w:space="0" w:color="auto"/>
            <w:left w:val="none" w:sz="0" w:space="0" w:color="auto"/>
            <w:bottom w:val="none" w:sz="0" w:space="0" w:color="auto"/>
            <w:right w:val="none" w:sz="0" w:space="0" w:color="auto"/>
          </w:divBdr>
        </w:div>
      </w:divsChild>
    </w:div>
    <w:div w:id="1328971731">
      <w:bodyDiv w:val="1"/>
      <w:marLeft w:val="0"/>
      <w:marRight w:val="0"/>
      <w:marTop w:val="0"/>
      <w:marBottom w:val="0"/>
      <w:divBdr>
        <w:top w:val="none" w:sz="0" w:space="0" w:color="auto"/>
        <w:left w:val="none" w:sz="0" w:space="0" w:color="auto"/>
        <w:bottom w:val="none" w:sz="0" w:space="0" w:color="auto"/>
        <w:right w:val="none" w:sz="0" w:space="0" w:color="auto"/>
      </w:divBdr>
    </w:div>
    <w:div w:id="1329333304">
      <w:bodyDiv w:val="1"/>
      <w:marLeft w:val="0"/>
      <w:marRight w:val="0"/>
      <w:marTop w:val="0"/>
      <w:marBottom w:val="0"/>
      <w:divBdr>
        <w:top w:val="none" w:sz="0" w:space="0" w:color="auto"/>
        <w:left w:val="none" w:sz="0" w:space="0" w:color="auto"/>
        <w:bottom w:val="none" w:sz="0" w:space="0" w:color="auto"/>
        <w:right w:val="none" w:sz="0" w:space="0" w:color="auto"/>
      </w:divBdr>
      <w:divsChild>
        <w:div w:id="1036930646">
          <w:marLeft w:val="0"/>
          <w:marRight w:val="0"/>
          <w:marTop w:val="0"/>
          <w:marBottom w:val="0"/>
          <w:divBdr>
            <w:top w:val="none" w:sz="0" w:space="0" w:color="auto"/>
            <w:left w:val="none" w:sz="0" w:space="0" w:color="auto"/>
            <w:bottom w:val="none" w:sz="0" w:space="0" w:color="auto"/>
            <w:right w:val="none" w:sz="0" w:space="0" w:color="auto"/>
          </w:divBdr>
          <w:divsChild>
            <w:div w:id="723795086">
              <w:marLeft w:val="0"/>
              <w:marRight w:val="0"/>
              <w:marTop w:val="0"/>
              <w:marBottom w:val="0"/>
              <w:divBdr>
                <w:top w:val="none" w:sz="0" w:space="0" w:color="auto"/>
                <w:left w:val="none" w:sz="0" w:space="0" w:color="auto"/>
                <w:bottom w:val="none" w:sz="0" w:space="0" w:color="auto"/>
                <w:right w:val="none" w:sz="0" w:space="0" w:color="auto"/>
              </w:divBdr>
              <w:divsChild>
                <w:div w:id="1991249552">
                  <w:marLeft w:val="0"/>
                  <w:marRight w:val="0"/>
                  <w:marTop w:val="0"/>
                  <w:marBottom w:val="0"/>
                  <w:divBdr>
                    <w:top w:val="none" w:sz="0" w:space="0" w:color="auto"/>
                    <w:left w:val="none" w:sz="0" w:space="0" w:color="auto"/>
                    <w:bottom w:val="none" w:sz="0" w:space="0" w:color="auto"/>
                    <w:right w:val="none" w:sz="0" w:space="0" w:color="auto"/>
                  </w:divBdr>
                  <w:divsChild>
                    <w:div w:id="250047799">
                      <w:marLeft w:val="0"/>
                      <w:marRight w:val="0"/>
                      <w:marTop w:val="0"/>
                      <w:marBottom w:val="0"/>
                      <w:divBdr>
                        <w:top w:val="none" w:sz="0" w:space="0" w:color="auto"/>
                        <w:left w:val="none" w:sz="0" w:space="0" w:color="auto"/>
                        <w:bottom w:val="none" w:sz="0" w:space="0" w:color="auto"/>
                        <w:right w:val="none" w:sz="0" w:space="0" w:color="auto"/>
                      </w:divBdr>
                      <w:divsChild>
                        <w:div w:id="252396399">
                          <w:marLeft w:val="0"/>
                          <w:marRight w:val="0"/>
                          <w:marTop w:val="0"/>
                          <w:marBottom w:val="0"/>
                          <w:divBdr>
                            <w:top w:val="none" w:sz="0" w:space="0" w:color="auto"/>
                            <w:left w:val="none" w:sz="0" w:space="0" w:color="auto"/>
                            <w:bottom w:val="none" w:sz="0" w:space="0" w:color="auto"/>
                            <w:right w:val="none" w:sz="0" w:space="0" w:color="auto"/>
                          </w:divBdr>
                          <w:divsChild>
                            <w:div w:id="87123211">
                              <w:marLeft w:val="0"/>
                              <w:marRight w:val="0"/>
                              <w:marTop w:val="0"/>
                              <w:marBottom w:val="0"/>
                              <w:divBdr>
                                <w:top w:val="none" w:sz="0" w:space="0" w:color="auto"/>
                                <w:left w:val="none" w:sz="0" w:space="0" w:color="auto"/>
                                <w:bottom w:val="none" w:sz="0" w:space="0" w:color="auto"/>
                                <w:right w:val="none" w:sz="0" w:space="0" w:color="auto"/>
                              </w:divBdr>
                              <w:divsChild>
                                <w:div w:id="1545217340">
                                  <w:marLeft w:val="0"/>
                                  <w:marRight w:val="0"/>
                                  <w:marTop w:val="0"/>
                                  <w:marBottom w:val="0"/>
                                  <w:divBdr>
                                    <w:top w:val="none" w:sz="0" w:space="0" w:color="auto"/>
                                    <w:left w:val="none" w:sz="0" w:space="0" w:color="auto"/>
                                    <w:bottom w:val="none" w:sz="0" w:space="0" w:color="auto"/>
                                    <w:right w:val="none" w:sz="0" w:space="0" w:color="auto"/>
                                  </w:divBdr>
                                  <w:divsChild>
                                    <w:div w:id="2147309166">
                                      <w:marLeft w:val="0"/>
                                      <w:marRight w:val="0"/>
                                      <w:marTop w:val="0"/>
                                      <w:marBottom w:val="0"/>
                                      <w:divBdr>
                                        <w:top w:val="none" w:sz="0" w:space="0" w:color="auto"/>
                                        <w:left w:val="none" w:sz="0" w:space="0" w:color="auto"/>
                                        <w:bottom w:val="none" w:sz="0" w:space="0" w:color="auto"/>
                                        <w:right w:val="none" w:sz="0" w:space="0" w:color="auto"/>
                                      </w:divBdr>
                                      <w:divsChild>
                                        <w:div w:id="78410855">
                                          <w:marLeft w:val="0"/>
                                          <w:marRight w:val="0"/>
                                          <w:marTop w:val="0"/>
                                          <w:marBottom w:val="0"/>
                                          <w:divBdr>
                                            <w:top w:val="none" w:sz="0" w:space="0" w:color="auto"/>
                                            <w:left w:val="none" w:sz="0" w:space="0" w:color="auto"/>
                                            <w:bottom w:val="none" w:sz="0" w:space="0" w:color="auto"/>
                                            <w:right w:val="none" w:sz="0" w:space="0" w:color="auto"/>
                                          </w:divBdr>
                                        </w:div>
                                        <w:div w:id="83065739">
                                          <w:marLeft w:val="0"/>
                                          <w:marRight w:val="0"/>
                                          <w:marTop w:val="0"/>
                                          <w:marBottom w:val="0"/>
                                          <w:divBdr>
                                            <w:top w:val="none" w:sz="0" w:space="0" w:color="auto"/>
                                            <w:left w:val="none" w:sz="0" w:space="0" w:color="auto"/>
                                            <w:bottom w:val="none" w:sz="0" w:space="0" w:color="auto"/>
                                            <w:right w:val="none" w:sz="0" w:space="0" w:color="auto"/>
                                          </w:divBdr>
                                        </w:div>
                                        <w:div w:id="98181587">
                                          <w:marLeft w:val="0"/>
                                          <w:marRight w:val="0"/>
                                          <w:marTop w:val="0"/>
                                          <w:marBottom w:val="0"/>
                                          <w:divBdr>
                                            <w:top w:val="none" w:sz="0" w:space="0" w:color="auto"/>
                                            <w:left w:val="none" w:sz="0" w:space="0" w:color="auto"/>
                                            <w:bottom w:val="none" w:sz="0" w:space="0" w:color="auto"/>
                                            <w:right w:val="none" w:sz="0" w:space="0" w:color="auto"/>
                                          </w:divBdr>
                                        </w:div>
                                        <w:div w:id="160658977">
                                          <w:marLeft w:val="0"/>
                                          <w:marRight w:val="0"/>
                                          <w:marTop w:val="0"/>
                                          <w:marBottom w:val="0"/>
                                          <w:divBdr>
                                            <w:top w:val="none" w:sz="0" w:space="0" w:color="auto"/>
                                            <w:left w:val="none" w:sz="0" w:space="0" w:color="auto"/>
                                            <w:bottom w:val="none" w:sz="0" w:space="0" w:color="auto"/>
                                            <w:right w:val="none" w:sz="0" w:space="0" w:color="auto"/>
                                          </w:divBdr>
                                          <w:divsChild>
                                            <w:div w:id="1755937737">
                                              <w:marLeft w:val="0"/>
                                              <w:marRight w:val="0"/>
                                              <w:marTop w:val="0"/>
                                              <w:marBottom w:val="0"/>
                                              <w:divBdr>
                                                <w:top w:val="none" w:sz="0" w:space="0" w:color="auto"/>
                                                <w:left w:val="none" w:sz="0" w:space="0" w:color="auto"/>
                                                <w:bottom w:val="none" w:sz="0" w:space="0" w:color="auto"/>
                                                <w:right w:val="none" w:sz="0" w:space="0" w:color="auto"/>
                                              </w:divBdr>
                                            </w:div>
                                          </w:divsChild>
                                        </w:div>
                                        <w:div w:id="263465273">
                                          <w:marLeft w:val="0"/>
                                          <w:marRight w:val="0"/>
                                          <w:marTop w:val="0"/>
                                          <w:marBottom w:val="0"/>
                                          <w:divBdr>
                                            <w:top w:val="none" w:sz="0" w:space="0" w:color="auto"/>
                                            <w:left w:val="none" w:sz="0" w:space="0" w:color="auto"/>
                                            <w:bottom w:val="none" w:sz="0" w:space="0" w:color="auto"/>
                                            <w:right w:val="none" w:sz="0" w:space="0" w:color="auto"/>
                                          </w:divBdr>
                                        </w:div>
                                        <w:div w:id="299187785">
                                          <w:marLeft w:val="0"/>
                                          <w:marRight w:val="0"/>
                                          <w:marTop w:val="0"/>
                                          <w:marBottom w:val="0"/>
                                          <w:divBdr>
                                            <w:top w:val="none" w:sz="0" w:space="0" w:color="auto"/>
                                            <w:left w:val="none" w:sz="0" w:space="0" w:color="auto"/>
                                            <w:bottom w:val="none" w:sz="0" w:space="0" w:color="auto"/>
                                            <w:right w:val="none" w:sz="0" w:space="0" w:color="auto"/>
                                          </w:divBdr>
                                        </w:div>
                                        <w:div w:id="445731567">
                                          <w:marLeft w:val="0"/>
                                          <w:marRight w:val="0"/>
                                          <w:marTop w:val="0"/>
                                          <w:marBottom w:val="0"/>
                                          <w:divBdr>
                                            <w:top w:val="none" w:sz="0" w:space="0" w:color="auto"/>
                                            <w:left w:val="none" w:sz="0" w:space="0" w:color="auto"/>
                                            <w:bottom w:val="none" w:sz="0" w:space="0" w:color="auto"/>
                                            <w:right w:val="none" w:sz="0" w:space="0" w:color="auto"/>
                                          </w:divBdr>
                                        </w:div>
                                        <w:div w:id="451631123">
                                          <w:marLeft w:val="0"/>
                                          <w:marRight w:val="0"/>
                                          <w:marTop w:val="0"/>
                                          <w:marBottom w:val="0"/>
                                          <w:divBdr>
                                            <w:top w:val="none" w:sz="0" w:space="0" w:color="auto"/>
                                            <w:left w:val="none" w:sz="0" w:space="0" w:color="auto"/>
                                            <w:bottom w:val="none" w:sz="0" w:space="0" w:color="auto"/>
                                            <w:right w:val="none" w:sz="0" w:space="0" w:color="auto"/>
                                          </w:divBdr>
                                        </w:div>
                                        <w:div w:id="455683749">
                                          <w:marLeft w:val="0"/>
                                          <w:marRight w:val="0"/>
                                          <w:marTop w:val="0"/>
                                          <w:marBottom w:val="0"/>
                                          <w:divBdr>
                                            <w:top w:val="none" w:sz="0" w:space="0" w:color="auto"/>
                                            <w:left w:val="none" w:sz="0" w:space="0" w:color="auto"/>
                                            <w:bottom w:val="none" w:sz="0" w:space="0" w:color="auto"/>
                                            <w:right w:val="none" w:sz="0" w:space="0" w:color="auto"/>
                                          </w:divBdr>
                                          <w:divsChild>
                                            <w:div w:id="2096239004">
                                              <w:marLeft w:val="0"/>
                                              <w:marRight w:val="0"/>
                                              <w:marTop w:val="0"/>
                                              <w:marBottom w:val="0"/>
                                              <w:divBdr>
                                                <w:top w:val="none" w:sz="0" w:space="0" w:color="auto"/>
                                                <w:left w:val="none" w:sz="0" w:space="0" w:color="auto"/>
                                                <w:bottom w:val="none" w:sz="0" w:space="0" w:color="auto"/>
                                                <w:right w:val="none" w:sz="0" w:space="0" w:color="auto"/>
                                              </w:divBdr>
                                            </w:div>
                                          </w:divsChild>
                                        </w:div>
                                        <w:div w:id="506674279">
                                          <w:marLeft w:val="0"/>
                                          <w:marRight w:val="0"/>
                                          <w:marTop w:val="0"/>
                                          <w:marBottom w:val="0"/>
                                          <w:divBdr>
                                            <w:top w:val="none" w:sz="0" w:space="0" w:color="auto"/>
                                            <w:left w:val="none" w:sz="0" w:space="0" w:color="auto"/>
                                            <w:bottom w:val="none" w:sz="0" w:space="0" w:color="auto"/>
                                            <w:right w:val="none" w:sz="0" w:space="0" w:color="auto"/>
                                          </w:divBdr>
                                        </w:div>
                                        <w:div w:id="556936783">
                                          <w:marLeft w:val="0"/>
                                          <w:marRight w:val="0"/>
                                          <w:marTop w:val="0"/>
                                          <w:marBottom w:val="0"/>
                                          <w:divBdr>
                                            <w:top w:val="none" w:sz="0" w:space="0" w:color="auto"/>
                                            <w:left w:val="none" w:sz="0" w:space="0" w:color="auto"/>
                                            <w:bottom w:val="none" w:sz="0" w:space="0" w:color="auto"/>
                                            <w:right w:val="none" w:sz="0" w:space="0" w:color="auto"/>
                                          </w:divBdr>
                                          <w:divsChild>
                                            <w:div w:id="688920652">
                                              <w:marLeft w:val="0"/>
                                              <w:marRight w:val="0"/>
                                              <w:marTop w:val="0"/>
                                              <w:marBottom w:val="0"/>
                                              <w:divBdr>
                                                <w:top w:val="none" w:sz="0" w:space="0" w:color="auto"/>
                                                <w:left w:val="none" w:sz="0" w:space="0" w:color="auto"/>
                                                <w:bottom w:val="none" w:sz="0" w:space="0" w:color="auto"/>
                                                <w:right w:val="none" w:sz="0" w:space="0" w:color="auto"/>
                                              </w:divBdr>
                                              <w:divsChild>
                                                <w:div w:id="138000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709122">
                                          <w:marLeft w:val="0"/>
                                          <w:marRight w:val="0"/>
                                          <w:marTop w:val="0"/>
                                          <w:marBottom w:val="0"/>
                                          <w:divBdr>
                                            <w:top w:val="none" w:sz="0" w:space="0" w:color="auto"/>
                                            <w:left w:val="none" w:sz="0" w:space="0" w:color="auto"/>
                                            <w:bottom w:val="none" w:sz="0" w:space="0" w:color="auto"/>
                                            <w:right w:val="none" w:sz="0" w:space="0" w:color="auto"/>
                                          </w:divBdr>
                                        </w:div>
                                        <w:div w:id="767114948">
                                          <w:marLeft w:val="0"/>
                                          <w:marRight w:val="0"/>
                                          <w:marTop w:val="0"/>
                                          <w:marBottom w:val="0"/>
                                          <w:divBdr>
                                            <w:top w:val="none" w:sz="0" w:space="0" w:color="auto"/>
                                            <w:left w:val="none" w:sz="0" w:space="0" w:color="auto"/>
                                            <w:bottom w:val="none" w:sz="0" w:space="0" w:color="auto"/>
                                            <w:right w:val="none" w:sz="0" w:space="0" w:color="auto"/>
                                          </w:divBdr>
                                        </w:div>
                                        <w:div w:id="813839517">
                                          <w:marLeft w:val="0"/>
                                          <w:marRight w:val="0"/>
                                          <w:marTop w:val="0"/>
                                          <w:marBottom w:val="0"/>
                                          <w:divBdr>
                                            <w:top w:val="none" w:sz="0" w:space="0" w:color="auto"/>
                                            <w:left w:val="none" w:sz="0" w:space="0" w:color="auto"/>
                                            <w:bottom w:val="none" w:sz="0" w:space="0" w:color="auto"/>
                                            <w:right w:val="none" w:sz="0" w:space="0" w:color="auto"/>
                                          </w:divBdr>
                                          <w:divsChild>
                                            <w:div w:id="2051302311">
                                              <w:marLeft w:val="0"/>
                                              <w:marRight w:val="150"/>
                                              <w:marTop w:val="0"/>
                                              <w:marBottom w:val="0"/>
                                              <w:divBdr>
                                                <w:top w:val="none" w:sz="0" w:space="0" w:color="auto"/>
                                                <w:left w:val="none" w:sz="0" w:space="0" w:color="auto"/>
                                                <w:bottom w:val="none" w:sz="0" w:space="0" w:color="auto"/>
                                                <w:right w:val="none" w:sz="0" w:space="0" w:color="auto"/>
                                              </w:divBdr>
                                            </w:div>
                                          </w:divsChild>
                                        </w:div>
                                        <w:div w:id="833960313">
                                          <w:marLeft w:val="0"/>
                                          <w:marRight w:val="0"/>
                                          <w:marTop w:val="0"/>
                                          <w:marBottom w:val="0"/>
                                          <w:divBdr>
                                            <w:top w:val="none" w:sz="0" w:space="0" w:color="auto"/>
                                            <w:left w:val="none" w:sz="0" w:space="0" w:color="auto"/>
                                            <w:bottom w:val="none" w:sz="0" w:space="0" w:color="auto"/>
                                            <w:right w:val="none" w:sz="0" w:space="0" w:color="auto"/>
                                          </w:divBdr>
                                        </w:div>
                                        <w:div w:id="1292781278">
                                          <w:marLeft w:val="0"/>
                                          <w:marRight w:val="0"/>
                                          <w:marTop w:val="0"/>
                                          <w:marBottom w:val="0"/>
                                          <w:divBdr>
                                            <w:top w:val="none" w:sz="0" w:space="0" w:color="auto"/>
                                            <w:left w:val="none" w:sz="0" w:space="0" w:color="auto"/>
                                            <w:bottom w:val="none" w:sz="0" w:space="0" w:color="auto"/>
                                            <w:right w:val="none" w:sz="0" w:space="0" w:color="auto"/>
                                          </w:divBdr>
                                        </w:div>
                                        <w:div w:id="1600722285">
                                          <w:marLeft w:val="0"/>
                                          <w:marRight w:val="0"/>
                                          <w:marTop w:val="0"/>
                                          <w:marBottom w:val="0"/>
                                          <w:divBdr>
                                            <w:top w:val="none" w:sz="0" w:space="0" w:color="auto"/>
                                            <w:left w:val="none" w:sz="0" w:space="0" w:color="auto"/>
                                            <w:bottom w:val="none" w:sz="0" w:space="0" w:color="auto"/>
                                            <w:right w:val="none" w:sz="0" w:space="0" w:color="auto"/>
                                          </w:divBdr>
                                        </w:div>
                                        <w:div w:id="2030328718">
                                          <w:marLeft w:val="0"/>
                                          <w:marRight w:val="0"/>
                                          <w:marTop w:val="0"/>
                                          <w:marBottom w:val="0"/>
                                          <w:divBdr>
                                            <w:top w:val="none" w:sz="0" w:space="0" w:color="auto"/>
                                            <w:left w:val="none" w:sz="0" w:space="0" w:color="auto"/>
                                            <w:bottom w:val="none" w:sz="0" w:space="0" w:color="auto"/>
                                            <w:right w:val="none" w:sz="0" w:space="0" w:color="auto"/>
                                          </w:divBdr>
                                          <w:divsChild>
                                            <w:div w:id="159081298">
                                              <w:marLeft w:val="0"/>
                                              <w:marRight w:val="150"/>
                                              <w:marTop w:val="0"/>
                                              <w:marBottom w:val="0"/>
                                              <w:divBdr>
                                                <w:top w:val="none" w:sz="0" w:space="0" w:color="auto"/>
                                                <w:left w:val="none" w:sz="0" w:space="0" w:color="auto"/>
                                                <w:bottom w:val="none" w:sz="0" w:space="0" w:color="auto"/>
                                                <w:right w:val="none" w:sz="0" w:space="0" w:color="auto"/>
                                              </w:divBdr>
                                            </w:div>
                                          </w:divsChild>
                                        </w:div>
                                        <w:div w:id="2038041844">
                                          <w:marLeft w:val="0"/>
                                          <w:marRight w:val="0"/>
                                          <w:marTop w:val="0"/>
                                          <w:marBottom w:val="0"/>
                                          <w:divBdr>
                                            <w:top w:val="none" w:sz="0" w:space="0" w:color="auto"/>
                                            <w:left w:val="none" w:sz="0" w:space="0" w:color="auto"/>
                                            <w:bottom w:val="none" w:sz="0" w:space="0" w:color="auto"/>
                                            <w:right w:val="none" w:sz="0" w:space="0" w:color="auto"/>
                                          </w:divBdr>
                                          <w:divsChild>
                                            <w:div w:id="1209534030">
                                              <w:marLeft w:val="0"/>
                                              <w:marRight w:val="150"/>
                                              <w:marTop w:val="0"/>
                                              <w:marBottom w:val="0"/>
                                              <w:divBdr>
                                                <w:top w:val="none" w:sz="0" w:space="0" w:color="auto"/>
                                                <w:left w:val="none" w:sz="0" w:space="0" w:color="auto"/>
                                                <w:bottom w:val="none" w:sz="0" w:space="0" w:color="auto"/>
                                                <w:right w:val="none" w:sz="0" w:space="0" w:color="auto"/>
                                              </w:divBdr>
                                            </w:div>
                                          </w:divsChild>
                                        </w:div>
                                        <w:div w:id="2067218544">
                                          <w:marLeft w:val="0"/>
                                          <w:marRight w:val="0"/>
                                          <w:marTop w:val="0"/>
                                          <w:marBottom w:val="0"/>
                                          <w:divBdr>
                                            <w:top w:val="none" w:sz="0" w:space="0" w:color="auto"/>
                                            <w:left w:val="none" w:sz="0" w:space="0" w:color="auto"/>
                                            <w:bottom w:val="none" w:sz="0" w:space="0" w:color="auto"/>
                                            <w:right w:val="none" w:sz="0" w:space="0" w:color="auto"/>
                                          </w:divBdr>
                                        </w:div>
                                        <w:div w:id="20826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1299477">
      <w:bodyDiv w:val="1"/>
      <w:marLeft w:val="0"/>
      <w:marRight w:val="0"/>
      <w:marTop w:val="0"/>
      <w:marBottom w:val="0"/>
      <w:divBdr>
        <w:top w:val="none" w:sz="0" w:space="0" w:color="auto"/>
        <w:left w:val="none" w:sz="0" w:space="0" w:color="auto"/>
        <w:bottom w:val="none" w:sz="0" w:space="0" w:color="auto"/>
        <w:right w:val="none" w:sz="0" w:space="0" w:color="auto"/>
      </w:divBdr>
      <w:divsChild>
        <w:div w:id="496503534">
          <w:marLeft w:val="0"/>
          <w:marRight w:val="0"/>
          <w:marTop w:val="0"/>
          <w:marBottom w:val="0"/>
          <w:divBdr>
            <w:top w:val="none" w:sz="0" w:space="0" w:color="auto"/>
            <w:left w:val="none" w:sz="0" w:space="0" w:color="auto"/>
            <w:bottom w:val="none" w:sz="0" w:space="0" w:color="auto"/>
            <w:right w:val="none" w:sz="0" w:space="0" w:color="auto"/>
          </w:divBdr>
          <w:divsChild>
            <w:div w:id="1438984723">
              <w:marLeft w:val="0"/>
              <w:marRight w:val="0"/>
              <w:marTop w:val="0"/>
              <w:marBottom w:val="0"/>
              <w:divBdr>
                <w:top w:val="none" w:sz="0" w:space="0" w:color="auto"/>
                <w:left w:val="none" w:sz="0" w:space="0" w:color="auto"/>
                <w:bottom w:val="none" w:sz="0" w:space="0" w:color="auto"/>
                <w:right w:val="none" w:sz="0" w:space="0" w:color="auto"/>
              </w:divBdr>
              <w:divsChild>
                <w:div w:id="755789881">
                  <w:marLeft w:val="0"/>
                  <w:marRight w:val="0"/>
                  <w:marTop w:val="0"/>
                  <w:marBottom w:val="0"/>
                  <w:divBdr>
                    <w:top w:val="none" w:sz="0" w:space="0" w:color="auto"/>
                    <w:left w:val="none" w:sz="0" w:space="0" w:color="auto"/>
                    <w:bottom w:val="none" w:sz="0" w:space="0" w:color="auto"/>
                    <w:right w:val="none" w:sz="0" w:space="0" w:color="auto"/>
                  </w:divBdr>
                  <w:divsChild>
                    <w:div w:id="1072704049">
                      <w:marLeft w:val="0"/>
                      <w:marRight w:val="0"/>
                      <w:marTop w:val="0"/>
                      <w:marBottom w:val="0"/>
                      <w:divBdr>
                        <w:top w:val="none" w:sz="0" w:space="0" w:color="auto"/>
                        <w:left w:val="none" w:sz="0" w:space="0" w:color="auto"/>
                        <w:bottom w:val="none" w:sz="0" w:space="0" w:color="auto"/>
                        <w:right w:val="none" w:sz="0" w:space="0" w:color="auto"/>
                      </w:divBdr>
                      <w:divsChild>
                        <w:div w:id="654184974">
                          <w:marLeft w:val="0"/>
                          <w:marRight w:val="0"/>
                          <w:marTop w:val="0"/>
                          <w:marBottom w:val="0"/>
                          <w:divBdr>
                            <w:top w:val="none" w:sz="0" w:space="0" w:color="auto"/>
                            <w:left w:val="none" w:sz="0" w:space="0" w:color="auto"/>
                            <w:bottom w:val="none" w:sz="0" w:space="0" w:color="auto"/>
                            <w:right w:val="none" w:sz="0" w:space="0" w:color="auto"/>
                          </w:divBdr>
                          <w:divsChild>
                            <w:div w:id="768039176">
                              <w:marLeft w:val="0"/>
                              <w:marRight w:val="0"/>
                              <w:marTop w:val="0"/>
                              <w:marBottom w:val="0"/>
                              <w:divBdr>
                                <w:top w:val="none" w:sz="0" w:space="0" w:color="auto"/>
                                <w:left w:val="none" w:sz="0" w:space="0" w:color="auto"/>
                                <w:bottom w:val="none" w:sz="0" w:space="0" w:color="auto"/>
                                <w:right w:val="none" w:sz="0" w:space="0" w:color="auto"/>
                              </w:divBdr>
                              <w:divsChild>
                                <w:div w:id="1621641442">
                                  <w:marLeft w:val="0"/>
                                  <w:marRight w:val="0"/>
                                  <w:marTop w:val="0"/>
                                  <w:marBottom w:val="0"/>
                                  <w:divBdr>
                                    <w:top w:val="none" w:sz="0" w:space="0" w:color="auto"/>
                                    <w:left w:val="none" w:sz="0" w:space="0" w:color="auto"/>
                                    <w:bottom w:val="none" w:sz="0" w:space="0" w:color="auto"/>
                                    <w:right w:val="none" w:sz="0" w:space="0" w:color="auto"/>
                                  </w:divBdr>
                                  <w:divsChild>
                                    <w:div w:id="2117675317">
                                      <w:marLeft w:val="0"/>
                                      <w:marRight w:val="0"/>
                                      <w:marTop w:val="0"/>
                                      <w:marBottom w:val="0"/>
                                      <w:divBdr>
                                        <w:top w:val="none" w:sz="0" w:space="0" w:color="auto"/>
                                        <w:left w:val="none" w:sz="0" w:space="0" w:color="auto"/>
                                        <w:bottom w:val="none" w:sz="0" w:space="0" w:color="auto"/>
                                        <w:right w:val="none" w:sz="0" w:space="0" w:color="auto"/>
                                      </w:divBdr>
                                      <w:divsChild>
                                        <w:div w:id="72313797">
                                          <w:marLeft w:val="0"/>
                                          <w:marRight w:val="0"/>
                                          <w:marTop w:val="0"/>
                                          <w:marBottom w:val="0"/>
                                          <w:divBdr>
                                            <w:top w:val="none" w:sz="0" w:space="0" w:color="auto"/>
                                            <w:left w:val="none" w:sz="0" w:space="0" w:color="auto"/>
                                            <w:bottom w:val="none" w:sz="0" w:space="0" w:color="auto"/>
                                            <w:right w:val="none" w:sz="0" w:space="0" w:color="auto"/>
                                          </w:divBdr>
                                        </w:div>
                                        <w:div w:id="159973647">
                                          <w:marLeft w:val="0"/>
                                          <w:marRight w:val="0"/>
                                          <w:marTop w:val="0"/>
                                          <w:marBottom w:val="0"/>
                                          <w:divBdr>
                                            <w:top w:val="none" w:sz="0" w:space="0" w:color="auto"/>
                                            <w:left w:val="none" w:sz="0" w:space="0" w:color="auto"/>
                                            <w:bottom w:val="none" w:sz="0" w:space="0" w:color="auto"/>
                                            <w:right w:val="none" w:sz="0" w:space="0" w:color="auto"/>
                                          </w:divBdr>
                                        </w:div>
                                        <w:div w:id="319966069">
                                          <w:marLeft w:val="0"/>
                                          <w:marRight w:val="0"/>
                                          <w:marTop w:val="0"/>
                                          <w:marBottom w:val="0"/>
                                          <w:divBdr>
                                            <w:top w:val="none" w:sz="0" w:space="0" w:color="auto"/>
                                            <w:left w:val="none" w:sz="0" w:space="0" w:color="auto"/>
                                            <w:bottom w:val="none" w:sz="0" w:space="0" w:color="auto"/>
                                            <w:right w:val="none" w:sz="0" w:space="0" w:color="auto"/>
                                          </w:divBdr>
                                        </w:div>
                                        <w:div w:id="616762088">
                                          <w:marLeft w:val="0"/>
                                          <w:marRight w:val="0"/>
                                          <w:marTop w:val="0"/>
                                          <w:marBottom w:val="0"/>
                                          <w:divBdr>
                                            <w:top w:val="none" w:sz="0" w:space="0" w:color="auto"/>
                                            <w:left w:val="none" w:sz="0" w:space="0" w:color="auto"/>
                                            <w:bottom w:val="none" w:sz="0" w:space="0" w:color="auto"/>
                                            <w:right w:val="none" w:sz="0" w:space="0" w:color="auto"/>
                                          </w:divBdr>
                                        </w:div>
                                        <w:div w:id="1030106435">
                                          <w:marLeft w:val="0"/>
                                          <w:marRight w:val="0"/>
                                          <w:marTop w:val="0"/>
                                          <w:marBottom w:val="0"/>
                                          <w:divBdr>
                                            <w:top w:val="none" w:sz="0" w:space="0" w:color="auto"/>
                                            <w:left w:val="none" w:sz="0" w:space="0" w:color="auto"/>
                                            <w:bottom w:val="none" w:sz="0" w:space="0" w:color="auto"/>
                                            <w:right w:val="none" w:sz="0" w:space="0" w:color="auto"/>
                                          </w:divBdr>
                                        </w:div>
                                        <w:div w:id="1151368098">
                                          <w:marLeft w:val="0"/>
                                          <w:marRight w:val="0"/>
                                          <w:marTop w:val="0"/>
                                          <w:marBottom w:val="0"/>
                                          <w:divBdr>
                                            <w:top w:val="none" w:sz="0" w:space="0" w:color="auto"/>
                                            <w:left w:val="none" w:sz="0" w:space="0" w:color="auto"/>
                                            <w:bottom w:val="none" w:sz="0" w:space="0" w:color="auto"/>
                                            <w:right w:val="none" w:sz="0" w:space="0" w:color="auto"/>
                                          </w:divBdr>
                                          <w:divsChild>
                                            <w:div w:id="878594438">
                                              <w:marLeft w:val="0"/>
                                              <w:marRight w:val="150"/>
                                              <w:marTop w:val="0"/>
                                              <w:marBottom w:val="0"/>
                                              <w:divBdr>
                                                <w:top w:val="none" w:sz="0" w:space="0" w:color="auto"/>
                                                <w:left w:val="none" w:sz="0" w:space="0" w:color="auto"/>
                                                <w:bottom w:val="none" w:sz="0" w:space="0" w:color="auto"/>
                                                <w:right w:val="none" w:sz="0" w:space="0" w:color="auto"/>
                                              </w:divBdr>
                                            </w:div>
                                          </w:divsChild>
                                        </w:div>
                                        <w:div w:id="1157765450">
                                          <w:marLeft w:val="0"/>
                                          <w:marRight w:val="0"/>
                                          <w:marTop w:val="0"/>
                                          <w:marBottom w:val="0"/>
                                          <w:divBdr>
                                            <w:top w:val="none" w:sz="0" w:space="0" w:color="auto"/>
                                            <w:left w:val="none" w:sz="0" w:space="0" w:color="auto"/>
                                            <w:bottom w:val="none" w:sz="0" w:space="0" w:color="auto"/>
                                            <w:right w:val="none" w:sz="0" w:space="0" w:color="auto"/>
                                          </w:divBdr>
                                        </w:div>
                                        <w:div w:id="1551310256">
                                          <w:marLeft w:val="0"/>
                                          <w:marRight w:val="0"/>
                                          <w:marTop w:val="0"/>
                                          <w:marBottom w:val="0"/>
                                          <w:divBdr>
                                            <w:top w:val="none" w:sz="0" w:space="0" w:color="auto"/>
                                            <w:left w:val="none" w:sz="0" w:space="0" w:color="auto"/>
                                            <w:bottom w:val="none" w:sz="0" w:space="0" w:color="auto"/>
                                            <w:right w:val="none" w:sz="0" w:space="0" w:color="auto"/>
                                          </w:divBdr>
                                        </w:div>
                                        <w:div w:id="1579287964">
                                          <w:marLeft w:val="0"/>
                                          <w:marRight w:val="0"/>
                                          <w:marTop w:val="0"/>
                                          <w:marBottom w:val="0"/>
                                          <w:divBdr>
                                            <w:top w:val="none" w:sz="0" w:space="0" w:color="auto"/>
                                            <w:left w:val="none" w:sz="0" w:space="0" w:color="auto"/>
                                            <w:bottom w:val="none" w:sz="0" w:space="0" w:color="auto"/>
                                            <w:right w:val="none" w:sz="0" w:space="0" w:color="auto"/>
                                          </w:divBdr>
                                          <w:divsChild>
                                            <w:div w:id="18548345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1714729">
      <w:bodyDiv w:val="1"/>
      <w:marLeft w:val="0"/>
      <w:marRight w:val="0"/>
      <w:marTop w:val="0"/>
      <w:marBottom w:val="0"/>
      <w:divBdr>
        <w:top w:val="none" w:sz="0" w:space="0" w:color="auto"/>
        <w:left w:val="none" w:sz="0" w:space="0" w:color="auto"/>
        <w:bottom w:val="none" w:sz="0" w:space="0" w:color="auto"/>
        <w:right w:val="none" w:sz="0" w:space="0" w:color="auto"/>
      </w:divBdr>
    </w:div>
    <w:div w:id="1333609289">
      <w:bodyDiv w:val="1"/>
      <w:marLeft w:val="0"/>
      <w:marRight w:val="0"/>
      <w:marTop w:val="0"/>
      <w:marBottom w:val="0"/>
      <w:divBdr>
        <w:top w:val="none" w:sz="0" w:space="0" w:color="auto"/>
        <w:left w:val="none" w:sz="0" w:space="0" w:color="auto"/>
        <w:bottom w:val="none" w:sz="0" w:space="0" w:color="auto"/>
        <w:right w:val="none" w:sz="0" w:space="0" w:color="auto"/>
      </w:divBdr>
    </w:div>
    <w:div w:id="1335842918">
      <w:bodyDiv w:val="1"/>
      <w:marLeft w:val="0"/>
      <w:marRight w:val="0"/>
      <w:marTop w:val="0"/>
      <w:marBottom w:val="0"/>
      <w:divBdr>
        <w:top w:val="none" w:sz="0" w:space="0" w:color="auto"/>
        <w:left w:val="none" w:sz="0" w:space="0" w:color="auto"/>
        <w:bottom w:val="none" w:sz="0" w:space="0" w:color="auto"/>
        <w:right w:val="none" w:sz="0" w:space="0" w:color="auto"/>
      </w:divBdr>
      <w:divsChild>
        <w:div w:id="2057003370">
          <w:marLeft w:val="0"/>
          <w:marRight w:val="0"/>
          <w:marTop w:val="0"/>
          <w:marBottom w:val="0"/>
          <w:divBdr>
            <w:top w:val="none" w:sz="0" w:space="0" w:color="auto"/>
            <w:left w:val="none" w:sz="0" w:space="0" w:color="auto"/>
            <w:bottom w:val="none" w:sz="0" w:space="0" w:color="auto"/>
            <w:right w:val="none" w:sz="0" w:space="0" w:color="auto"/>
          </w:divBdr>
        </w:div>
      </w:divsChild>
    </w:div>
    <w:div w:id="1338800188">
      <w:bodyDiv w:val="1"/>
      <w:marLeft w:val="0"/>
      <w:marRight w:val="0"/>
      <w:marTop w:val="0"/>
      <w:marBottom w:val="0"/>
      <w:divBdr>
        <w:top w:val="none" w:sz="0" w:space="0" w:color="auto"/>
        <w:left w:val="none" w:sz="0" w:space="0" w:color="auto"/>
        <w:bottom w:val="none" w:sz="0" w:space="0" w:color="auto"/>
        <w:right w:val="none" w:sz="0" w:space="0" w:color="auto"/>
      </w:divBdr>
    </w:div>
    <w:div w:id="1338966414">
      <w:bodyDiv w:val="1"/>
      <w:marLeft w:val="0"/>
      <w:marRight w:val="0"/>
      <w:marTop w:val="0"/>
      <w:marBottom w:val="0"/>
      <w:divBdr>
        <w:top w:val="none" w:sz="0" w:space="0" w:color="auto"/>
        <w:left w:val="none" w:sz="0" w:space="0" w:color="auto"/>
        <w:bottom w:val="none" w:sz="0" w:space="0" w:color="auto"/>
        <w:right w:val="none" w:sz="0" w:space="0" w:color="auto"/>
      </w:divBdr>
      <w:divsChild>
        <w:div w:id="1423913556">
          <w:marLeft w:val="0"/>
          <w:marRight w:val="0"/>
          <w:marTop w:val="0"/>
          <w:marBottom w:val="0"/>
          <w:divBdr>
            <w:top w:val="none" w:sz="0" w:space="0" w:color="auto"/>
            <w:left w:val="none" w:sz="0" w:space="0" w:color="auto"/>
            <w:bottom w:val="none" w:sz="0" w:space="0" w:color="auto"/>
            <w:right w:val="none" w:sz="0" w:space="0" w:color="auto"/>
          </w:divBdr>
        </w:div>
      </w:divsChild>
    </w:div>
    <w:div w:id="1339312527">
      <w:bodyDiv w:val="1"/>
      <w:marLeft w:val="0"/>
      <w:marRight w:val="0"/>
      <w:marTop w:val="0"/>
      <w:marBottom w:val="0"/>
      <w:divBdr>
        <w:top w:val="none" w:sz="0" w:space="0" w:color="auto"/>
        <w:left w:val="none" w:sz="0" w:space="0" w:color="auto"/>
        <w:bottom w:val="none" w:sz="0" w:space="0" w:color="auto"/>
        <w:right w:val="none" w:sz="0" w:space="0" w:color="auto"/>
      </w:divBdr>
      <w:divsChild>
        <w:div w:id="992220097">
          <w:marLeft w:val="0"/>
          <w:marRight w:val="0"/>
          <w:marTop w:val="0"/>
          <w:marBottom w:val="0"/>
          <w:divBdr>
            <w:top w:val="none" w:sz="0" w:space="0" w:color="auto"/>
            <w:left w:val="none" w:sz="0" w:space="0" w:color="auto"/>
            <w:bottom w:val="none" w:sz="0" w:space="0" w:color="auto"/>
            <w:right w:val="none" w:sz="0" w:space="0" w:color="auto"/>
          </w:divBdr>
          <w:divsChild>
            <w:div w:id="977951965">
              <w:marLeft w:val="0"/>
              <w:marRight w:val="0"/>
              <w:marTop w:val="0"/>
              <w:marBottom w:val="0"/>
              <w:divBdr>
                <w:top w:val="none" w:sz="0" w:space="0" w:color="auto"/>
                <w:left w:val="none" w:sz="0" w:space="0" w:color="auto"/>
                <w:bottom w:val="none" w:sz="0" w:space="0" w:color="auto"/>
                <w:right w:val="none" w:sz="0" w:space="0" w:color="auto"/>
              </w:divBdr>
              <w:divsChild>
                <w:div w:id="1643997156">
                  <w:marLeft w:val="0"/>
                  <w:marRight w:val="0"/>
                  <w:marTop w:val="0"/>
                  <w:marBottom w:val="0"/>
                  <w:divBdr>
                    <w:top w:val="none" w:sz="0" w:space="0" w:color="auto"/>
                    <w:left w:val="none" w:sz="0" w:space="0" w:color="auto"/>
                    <w:bottom w:val="none" w:sz="0" w:space="0" w:color="auto"/>
                    <w:right w:val="none" w:sz="0" w:space="0" w:color="auto"/>
                  </w:divBdr>
                  <w:divsChild>
                    <w:div w:id="410465306">
                      <w:marLeft w:val="0"/>
                      <w:marRight w:val="0"/>
                      <w:marTop w:val="0"/>
                      <w:marBottom w:val="0"/>
                      <w:divBdr>
                        <w:top w:val="none" w:sz="0" w:space="0" w:color="auto"/>
                        <w:left w:val="none" w:sz="0" w:space="0" w:color="auto"/>
                        <w:bottom w:val="none" w:sz="0" w:space="0" w:color="auto"/>
                        <w:right w:val="none" w:sz="0" w:space="0" w:color="auto"/>
                      </w:divBdr>
                      <w:divsChild>
                        <w:div w:id="422848625">
                          <w:marLeft w:val="0"/>
                          <w:marRight w:val="0"/>
                          <w:marTop w:val="0"/>
                          <w:marBottom w:val="0"/>
                          <w:divBdr>
                            <w:top w:val="none" w:sz="0" w:space="0" w:color="auto"/>
                            <w:left w:val="none" w:sz="0" w:space="0" w:color="auto"/>
                            <w:bottom w:val="none" w:sz="0" w:space="0" w:color="auto"/>
                            <w:right w:val="none" w:sz="0" w:space="0" w:color="auto"/>
                          </w:divBdr>
                          <w:divsChild>
                            <w:div w:id="1356618442">
                              <w:marLeft w:val="0"/>
                              <w:marRight w:val="0"/>
                              <w:marTop w:val="0"/>
                              <w:marBottom w:val="0"/>
                              <w:divBdr>
                                <w:top w:val="none" w:sz="0" w:space="0" w:color="auto"/>
                                <w:left w:val="none" w:sz="0" w:space="0" w:color="auto"/>
                                <w:bottom w:val="none" w:sz="0" w:space="0" w:color="auto"/>
                                <w:right w:val="none" w:sz="0" w:space="0" w:color="auto"/>
                              </w:divBdr>
                              <w:divsChild>
                                <w:div w:id="2146964403">
                                  <w:marLeft w:val="0"/>
                                  <w:marRight w:val="0"/>
                                  <w:marTop w:val="0"/>
                                  <w:marBottom w:val="0"/>
                                  <w:divBdr>
                                    <w:top w:val="none" w:sz="0" w:space="0" w:color="auto"/>
                                    <w:left w:val="none" w:sz="0" w:space="0" w:color="auto"/>
                                    <w:bottom w:val="none" w:sz="0" w:space="0" w:color="auto"/>
                                    <w:right w:val="none" w:sz="0" w:space="0" w:color="auto"/>
                                  </w:divBdr>
                                  <w:divsChild>
                                    <w:div w:id="58555840">
                                      <w:marLeft w:val="0"/>
                                      <w:marRight w:val="0"/>
                                      <w:marTop w:val="0"/>
                                      <w:marBottom w:val="0"/>
                                      <w:divBdr>
                                        <w:top w:val="none" w:sz="0" w:space="0" w:color="auto"/>
                                        <w:left w:val="none" w:sz="0" w:space="0" w:color="auto"/>
                                        <w:bottom w:val="none" w:sz="0" w:space="0" w:color="auto"/>
                                        <w:right w:val="none" w:sz="0" w:space="0" w:color="auto"/>
                                      </w:divBdr>
                                    </w:div>
                                    <w:div w:id="793718597">
                                      <w:marLeft w:val="0"/>
                                      <w:marRight w:val="0"/>
                                      <w:marTop w:val="0"/>
                                      <w:marBottom w:val="0"/>
                                      <w:divBdr>
                                        <w:top w:val="none" w:sz="0" w:space="0" w:color="auto"/>
                                        <w:left w:val="none" w:sz="0" w:space="0" w:color="auto"/>
                                        <w:bottom w:val="none" w:sz="0" w:space="0" w:color="auto"/>
                                        <w:right w:val="none" w:sz="0" w:space="0" w:color="auto"/>
                                      </w:divBdr>
                                      <w:divsChild>
                                        <w:div w:id="151075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1011282">
      <w:bodyDiv w:val="1"/>
      <w:marLeft w:val="0"/>
      <w:marRight w:val="0"/>
      <w:marTop w:val="0"/>
      <w:marBottom w:val="0"/>
      <w:divBdr>
        <w:top w:val="none" w:sz="0" w:space="0" w:color="auto"/>
        <w:left w:val="none" w:sz="0" w:space="0" w:color="auto"/>
        <w:bottom w:val="none" w:sz="0" w:space="0" w:color="auto"/>
        <w:right w:val="none" w:sz="0" w:space="0" w:color="auto"/>
      </w:divBdr>
    </w:div>
    <w:div w:id="1341926589">
      <w:bodyDiv w:val="1"/>
      <w:marLeft w:val="0"/>
      <w:marRight w:val="0"/>
      <w:marTop w:val="0"/>
      <w:marBottom w:val="0"/>
      <w:divBdr>
        <w:top w:val="none" w:sz="0" w:space="0" w:color="auto"/>
        <w:left w:val="none" w:sz="0" w:space="0" w:color="auto"/>
        <w:bottom w:val="none" w:sz="0" w:space="0" w:color="auto"/>
        <w:right w:val="none" w:sz="0" w:space="0" w:color="auto"/>
      </w:divBdr>
      <w:divsChild>
        <w:div w:id="655426574">
          <w:marLeft w:val="0"/>
          <w:marRight w:val="0"/>
          <w:marTop w:val="0"/>
          <w:marBottom w:val="0"/>
          <w:divBdr>
            <w:top w:val="none" w:sz="0" w:space="8" w:color="DDDDDD"/>
            <w:left w:val="none" w:sz="0" w:space="11" w:color="DDDDDD"/>
            <w:bottom w:val="single" w:sz="6" w:space="8" w:color="DDDDDD"/>
            <w:right w:val="none" w:sz="0" w:space="11" w:color="DDDDDD"/>
          </w:divBdr>
        </w:div>
        <w:div w:id="1863669821">
          <w:marLeft w:val="0"/>
          <w:marRight w:val="0"/>
          <w:marTop w:val="0"/>
          <w:marBottom w:val="0"/>
          <w:divBdr>
            <w:top w:val="none" w:sz="0" w:space="0" w:color="auto"/>
            <w:left w:val="none" w:sz="0" w:space="0" w:color="auto"/>
            <w:bottom w:val="none" w:sz="0" w:space="0" w:color="auto"/>
            <w:right w:val="none" w:sz="0" w:space="0" w:color="auto"/>
          </w:divBdr>
          <w:divsChild>
            <w:div w:id="27960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787560">
      <w:bodyDiv w:val="1"/>
      <w:marLeft w:val="0"/>
      <w:marRight w:val="0"/>
      <w:marTop w:val="0"/>
      <w:marBottom w:val="0"/>
      <w:divBdr>
        <w:top w:val="none" w:sz="0" w:space="0" w:color="auto"/>
        <w:left w:val="none" w:sz="0" w:space="0" w:color="auto"/>
        <w:bottom w:val="none" w:sz="0" w:space="0" w:color="auto"/>
        <w:right w:val="none" w:sz="0" w:space="0" w:color="auto"/>
      </w:divBdr>
    </w:div>
    <w:div w:id="1346514382">
      <w:bodyDiv w:val="1"/>
      <w:marLeft w:val="0"/>
      <w:marRight w:val="0"/>
      <w:marTop w:val="0"/>
      <w:marBottom w:val="0"/>
      <w:divBdr>
        <w:top w:val="none" w:sz="0" w:space="0" w:color="auto"/>
        <w:left w:val="none" w:sz="0" w:space="0" w:color="auto"/>
        <w:bottom w:val="none" w:sz="0" w:space="0" w:color="auto"/>
        <w:right w:val="none" w:sz="0" w:space="0" w:color="auto"/>
      </w:divBdr>
    </w:div>
    <w:div w:id="1347099678">
      <w:bodyDiv w:val="1"/>
      <w:marLeft w:val="0"/>
      <w:marRight w:val="0"/>
      <w:marTop w:val="0"/>
      <w:marBottom w:val="0"/>
      <w:divBdr>
        <w:top w:val="none" w:sz="0" w:space="0" w:color="auto"/>
        <w:left w:val="none" w:sz="0" w:space="0" w:color="auto"/>
        <w:bottom w:val="none" w:sz="0" w:space="0" w:color="auto"/>
        <w:right w:val="none" w:sz="0" w:space="0" w:color="auto"/>
      </w:divBdr>
      <w:divsChild>
        <w:div w:id="620495030">
          <w:marLeft w:val="0"/>
          <w:marRight w:val="0"/>
          <w:marTop w:val="0"/>
          <w:marBottom w:val="0"/>
          <w:divBdr>
            <w:top w:val="none" w:sz="0" w:space="0" w:color="auto"/>
            <w:left w:val="none" w:sz="0" w:space="0" w:color="auto"/>
            <w:bottom w:val="none" w:sz="0" w:space="0" w:color="auto"/>
            <w:right w:val="none" w:sz="0" w:space="0" w:color="auto"/>
          </w:divBdr>
          <w:divsChild>
            <w:div w:id="221526958">
              <w:marLeft w:val="0"/>
              <w:marRight w:val="0"/>
              <w:marTop w:val="0"/>
              <w:marBottom w:val="0"/>
              <w:divBdr>
                <w:top w:val="none" w:sz="0" w:space="0" w:color="auto"/>
                <w:left w:val="none" w:sz="0" w:space="0" w:color="auto"/>
                <w:bottom w:val="none" w:sz="0" w:space="0" w:color="auto"/>
                <w:right w:val="none" w:sz="0" w:space="0" w:color="auto"/>
              </w:divBdr>
              <w:divsChild>
                <w:div w:id="689919002">
                  <w:marLeft w:val="0"/>
                  <w:marRight w:val="0"/>
                  <w:marTop w:val="0"/>
                  <w:marBottom w:val="0"/>
                  <w:divBdr>
                    <w:top w:val="none" w:sz="0" w:space="0" w:color="auto"/>
                    <w:left w:val="none" w:sz="0" w:space="0" w:color="auto"/>
                    <w:bottom w:val="none" w:sz="0" w:space="0" w:color="auto"/>
                    <w:right w:val="none" w:sz="0" w:space="0" w:color="auto"/>
                  </w:divBdr>
                  <w:divsChild>
                    <w:div w:id="1799255917">
                      <w:marLeft w:val="0"/>
                      <w:marRight w:val="0"/>
                      <w:marTop w:val="0"/>
                      <w:marBottom w:val="0"/>
                      <w:divBdr>
                        <w:top w:val="none" w:sz="0" w:space="0" w:color="auto"/>
                        <w:left w:val="none" w:sz="0" w:space="0" w:color="auto"/>
                        <w:bottom w:val="none" w:sz="0" w:space="0" w:color="auto"/>
                        <w:right w:val="none" w:sz="0" w:space="0" w:color="auto"/>
                      </w:divBdr>
                      <w:divsChild>
                        <w:div w:id="903443136">
                          <w:marLeft w:val="0"/>
                          <w:marRight w:val="0"/>
                          <w:marTop w:val="0"/>
                          <w:marBottom w:val="0"/>
                          <w:divBdr>
                            <w:top w:val="none" w:sz="0" w:space="0" w:color="auto"/>
                            <w:left w:val="none" w:sz="0" w:space="0" w:color="auto"/>
                            <w:bottom w:val="none" w:sz="0" w:space="0" w:color="auto"/>
                            <w:right w:val="none" w:sz="0" w:space="0" w:color="auto"/>
                          </w:divBdr>
                          <w:divsChild>
                            <w:div w:id="2010716930">
                              <w:marLeft w:val="0"/>
                              <w:marRight w:val="0"/>
                              <w:marTop w:val="0"/>
                              <w:marBottom w:val="0"/>
                              <w:divBdr>
                                <w:top w:val="none" w:sz="0" w:space="0" w:color="auto"/>
                                <w:left w:val="none" w:sz="0" w:space="0" w:color="auto"/>
                                <w:bottom w:val="none" w:sz="0" w:space="0" w:color="auto"/>
                                <w:right w:val="none" w:sz="0" w:space="0" w:color="auto"/>
                              </w:divBdr>
                              <w:divsChild>
                                <w:div w:id="127164115">
                                  <w:marLeft w:val="0"/>
                                  <w:marRight w:val="0"/>
                                  <w:marTop w:val="0"/>
                                  <w:marBottom w:val="0"/>
                                  <w:divBdr>
                                    <w:top w:val="none" w:sz="0" w:space="0" w:color="auto"/>
                                    <w:left w:val="none" w:sz="0" w:space="0" w:color="auto"/>
                                    <w:bottom w:val="none" w:sz="0" w:space="0" w:color="auto"/>
                                    <w:right w:val="none" w:sz="0" w:space="0" w:color="auto"/>
                                  </w:divBdr>
                                  <w:divsChild>
                                    <w:div w:id="394622381">
                                      <w:marLeft w:val="0"/>
                                      <w:marRight w:val="0"/>
                                      <w:marTop w:val="0"/>
                                      <w:marBottom w:val="0"/>
                                      <w:divBdr>
                                        <w:top w:val="none" w:sz="0" w:space="0" w:color="auto"/>
                                        <w:left w:val="none" w:sz="0" w:space="0" w:color="auto"/>
                                        <w:bottom w:val="none" w:sz="0" w:space="0" w:color="auto"/>
                                        <w:right w:val="none" w:sz="0" w:space="0" w:color="auto"/>
                                      </w:divBdr>
                                      <w:divsChild>
                                        <w:div w:id="1211989365">
                                          <w:marLeft w:val="0"/>
                                          <w:marRight w:val="0"/>
                                          <w:marTop w:val="0"/>
                                          <w:marBottom w:val="0"/>
                                          <w:divBdr>
                                            <w:top w:val="none" w:sz="0" w:space="0" w:color="auto"/>
                                            <w:left w:val="none" w:sz="0" w:space="0" w:color="auto"/>
                                            <w:bottom w:val="none" w:sz="0" w:space="0" w:color="auto"/>
                                            <w:right w:val="none" w:sz="0" w:space="0" w:color="auto"/>
                                          </w:divBdr>
                                          <w:divsChild>
                                            <w:div w:id="182369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0718422">
      <w:bodyDiv w:val="1"/>
      <w:marLeft w:val="0"/>
      <w:marRight w:val="0"/>
      <w:marTop w:val="0"/>
      <w:marBottom w:val="0"/>
      <w:divBdr>
        <w:top w:val="none" w:sz="0" w:space="0" w:color="auto"/>
        <w:left w:val="none" w:sz="0" w:space="0" w:color="auto"/>
        <w:bottom w:val="none" w:sz="0" w:space="0" w:color="auto"/>
        <w:right w:val="none" w:sz="0" w:space="0" w:color="auto"/>
      </w:divBdr>
    </w:div>
    <w:div w:id="1351026567">
      <w:bodyDiv w:val="1"/>
      <w:marLeft w:val="0"/>
      <w:marRight w:val="0"/>
      <w:marTop w:val="0"/>
      <w:marBottom w:val="0"/>
      <w:divBdr>
        <w:top w:val="none" w:sz="0" w:space="0" w:color="auto"/>
        <w:left w:val="none" w:sz="0" w:space="0" w:color="auto"/>
        <w:bottom w:val="none" w:sz="0" w:space="0" w:color="auto"/>
        <w:right w:val="none" w:sz="0" w:space="0" w:color="auto"/>
      </w:divBdr>
      <w:divsChild>
        <w:div w:id="1515923090">
          <w:marLeft w:val="0"/>
          <w:marRight w:val="0"/>
          <w:marTop w:val="0"/>
          <w:marBottom w:val="0"/>
          <w:divBdr>
            <w:top w:val="none" w:sz="0" w:space="0" w:color="auto"/>
            <w:left w:val="none" w:sz="0" w:space="0" w:color="auto"/>
            <w:bottom w:val="none" w:sz="0" w:space="0" w:color="auto"/>
            <w:right w:val="none" w:sz="0" w:space="0" w:color="auto"/>
          </w:divBdr>
          <w:divsChild>
            <w:div w:id="165364389">
              <w:marLeft w:val="0"/>
              <w:marRight w:val="0"/>
              <w:marTop w:val="0"/>
              <w:marBottom w:val="0"/>
              <w:divBdr>
                <w:top w:val="none" w:sz="0" w:space="0" w:color="auto"/>
                <w:left w:val="none" w:sz="0" w:space="0" w:color="auto"/>
                <w:bottom w:val="none" w:sz="0" w:space="0" w:color="auto"/>
                <w:right w:val="none" w:sz="0" w:space="0" w:color="auto"/>
              </w:divBdr>
            </w:div>
            <w:div w:id="552622401">
              <w:marLeft w:val="0"/>
              <w:marRight w:val="0"/>
              <w:marTop w:val="0"/>
              <w:marBottom w:val="0"/>
              <w:divBdr>
                <w:top w:val="none" w:sz="0" w:space="0" w:color="auto"/>
                <w:left w:val="none" w:sz="0" w:space="0" w:color="auto"/>
                <w:bottom w:val="none" w:sz="0" w:space="0" w:color="auto"/>
                <w:right w:val="none" w:sz="0" w:space="0" w:color="auto"/>
              </w:divBdr>
            </w:div>
            <w:div w:id="668216212">
              <w:marLeft w:val="0"/>
              <w:marRight w:val="0"/>
              <w:marTop w:val="0"/>
              <w:marBottom w:val="0"/>
              <w:divBdr>
                <w:top w:val="none" w:sz="0" w:space="0" w:color="auto"/>
                <w:left w:val="none" w:sz="0" w:space="0" w:color="auto"/>
                <w:bottom w:val="none" w:sz="0" w:space="0" w:color="auto"/>
                <w:right w:val="none" w:sz="0" w:space="0" w:color="auto"/>
              </w:divBdr>
            </w:div>
            <w:div w:id="702753497">
              <w:marLeft w:val="0"/>
              <w:marRight w:val="0"/>
              <w:marTop w:val="0"/>
              <w:marBottom w:val="0"/>
              <w:divBdr>
                <w:top w:val="none" w:sz="0" w:space="0" w:color="auto"/>
                <w:left w:val="none" w:sz="0" w:space="0" w:color="auto"/>
                <w:bottom w:val="none" w:sz="0" w:space="0" w:color="auto"/>
                <w:right w:val="none" w:sz="0" w:space="0" w:color="auto"/>
              </w:divBdr>
            </w:div>
            <w:div w:id="723791090">
              <w:marLeft w:val="0"/>
              <w:marRight w:val="0"/>
              <w:marTop w:val="0"/>
              <w:marBottom w:val="0"/>
              <w:divBdr>
                <w:top w:val="none" w:sz="0" w:space="0" w:color="auto"/>
                <w:left w:val="none" w:sz="0" w:space="0" w:color="auto"/>
                <w:bottom w:val="none" w:sz="0" w:space="0" w:color="auto"/>
                <w:right w:val="none" w:sz="0" w:space="0" w:color="auto"/>
              </w:divBdr>
            </w:div>
            <w:div w:id="776294204">
              <w:marLeft w:val="0"/>
              <w:marRight w:val="0"/>
              <w:marTop w:val="0"/>
              <w:marBottom w:val="0"/>
              <w:divBdr>
                <w:top w:val="none" w:sz="0" w:space="0" w:color="auto"/>
                <w:left w:val="none" w:sz="0" w:space="0" w:color="auto"/>
                <w:bottom w:val="none" w:sz="0" w:space="0" w:color="auto"/>
                <w:right w:val="none" w:sz="0" w:space="0" w:color="auto"/>
              </w:divBdr>
            </w:div>
            <w:div w:id="1258516882">
              <w:marLeft w:val="0"/>
              <w:marRight w:val="0"/>
              <w:marTop w:val="0"/>
              <w:marBottom w:val="0"/>
              <w:divBdr>
                <w:top w:val="none" w:sz="0" w:space="0" w:color="auto"/>
                <w:left w:val="none" w:sz="0" w:space="0" w:color="auto"/>
                <w:bottom w:val="none" w:sz="0" w:space="0" w:color="auto"/>
                <w:right w:val="none" w:sz="0" w:space="0" w:color="auto"/>
              </w:divBdr>
            </w:div>
            <w:div w:id="1309478290">
              <w:marLeft w:val="0"/>
              <w:marRight w:val="0"/>
              <w:marTop w:val="0"/>
              <w:marBottom w:val="0"/>
              <w:divBdr>
                <w:top w:val="none" w:sz="0" w:space="0" w:color="auto"/>
                <w:left w:val="none" w:sz="0" w:space="0" w:color="auto"/>
                <w:bottom w:val="none" w:sz="0" w:space="0" w:color="auto"/>
                <w:right w:val="none" w:sz="0" w:space="0" w:color="auto"/>
              </w:divBdr>
            </w:div>
            <w:div w:id="1475678600">
              <w:marLeft w:val="0"/>
              <w:marRight w:val="0"/>
              <w:marTop w:val="0"/>
              <w:marBottom w:val="0"/>
              <w:divBdr>
                <w:top w:val="none" w:sz="0" w:space="0" w:color="auto"/>
                <w:left w:val="none" w:sz="0" w:space="0" w:color="auto"/>
                <w:bottom w:val="none" w:sz="0" w:space="0" w:color="auto"/>
                <w:right w:val="none" w:sz="0" w:space="0" w:color="auto"/>
              </w:divBdr>
            </w:div>
            <w:div w:id="184982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178730">
      <w:bodyDiv w:val="1"/>
      <w:marLeft w:val="0"/>
      <w:marRight w:val="0"/>
      <w:marTop w:val="0"/>
      <w:marBottom w:val="0"/>
      <w:divBdr>
        <w:top w:val="none" w:sz="0" w:space="0" w:color="auto"/>
        <w:left w:val="none" w:sz="0" w:space="0" w:color="auto"/>
        <w:bottom w:val="none" w:sz="0" w:space="0" w:color="auto"/>
        <w:right w:val="none" w:sz="0" w:space="0" w:color="auto"/>
      </w:divBdr>
      <w:divsChild>
        <w:div w:id="1959213602">
          <w:marLeft w:val="0"/>
          <w:marRight w:val="0"/>
          <w:marTop w:val="0"/>
          <w:marBottom w:val="0"/>
          <w:divBdr>
            <w:top w:val="none" w:sz="0" w:space="0" w:color="auto"/>
            <w:left w:val="none" w:sz="0" w:space="0" w:color="auto"/>
            <w:bottom w:val="none" w:sz="0" w:space="0" w:color="auto"/>
            <w:right w:val="none" w:sz="0" w:space="0" w:color="auto"/>
          </w:divBdr>
          <w:divsChild>
            <w:div w:id="417212151">
              <w:marLeft w:val="0"/>
              <w:marRight w:val="0"/>
              <w:marTop w:val="0"/>
              <w:marBottom w:val="0"/>
              <w:divBdr>
                <w:top w:val="none" w:sz="0" w:space="0" w:color="auto"/>
                <w:left w:val="none" w:sz="0" w:space="0" w:color="auto"/>
                <w:bottom w:val="none" w:sz="0" w:space="0" w:color="auto"/>
                <w:right w:val="none" w:sz="0" w:space="0" w:color="auto"/>
              </w:divBdr>
              <w:divsChild>
                <w:div w:id="346254911">
                  <w:marLeft w:val="0"/>
                  <w:marRight w:val="0"/>
                  <w:marTop w:val="0"/>
                  <w:marBottom w:val="0"/>
                  <w:divBdr>
                    <w:top w:val="none" w:sz="0" w:space="0" w:color="auto"/>
                    <w:left w:val="none" w:sz="0" w:space="0" w:color="auto"/>
                    <w:bottom w:val="none" w:sz="0" w:space="0" w:color="auto"/>
                    <w:right w:val="none" w:sz="0" w:space="0" w:color="auto"/>
                  </w:divBdr>
                  <w:divsChild>
                    <w:div w:id="131216238">
                      <w:marLeft w:val="0"/>
                      <w:marRight w:val="0"/>
                      <w:marTop w:val="0"/>
                      <w:marBottom w:val="0"/>
                      <w:divBdr>
                        <w:top w:val="none" w:sz="0" w:space="0" w:color="auto"/>
                        <w:left w:val="none" w:sz="0" w:space="0" w:color="auto"/>
                        <w:bottom w:val="none" w:sz="0" w:space="0" w:color="auto"/>
                        <w:right w:val="none" w:sz="0" w:space="0" w:color="auto"/>
                      </w:divBdr>
                      <w:divsChild>
                        <w:div w:id="66999382">
                          <w:marLeft w:val="0"/>
                          <w:marRight w:val="0"/>
                          <w:marTop w:val="0"/>
                          <w:marBottom w:val="0"/>
                          <w:divBdr>
                            <w:top w:val="none" w:sz="0" w:space="0" w:color="auto"/>
                            <w:left w:val="none" w:sz="0" w:space="0" w:color="auto"/>
                            <w:bottom w:val="none" w:sz="0" w:space="0" w:color="auto"/>
                            <w:right w:val="none" w:sz="0" w:space="0" w:color="auto"/>
                          </w:divBdr>
                          <w:divsChild>
                            <w:div w:id="568731250">
                              <w:marLeft w:val="0"/>
                              <w:marRight w:val="0"/>
                              <w:marTop w:val="0"/>
                              <w:marBottom w:val="0"/>
                              <w:divBdr>
                                <w:top w:val="none" w:sz="0" w:space="0" w:color="auto"/>
                                <w:left w:val="none" w:sz="0" w:space="0" w:color="auto"/>
                                <w:bottom w:val="none" w:sz="0" w:space="0" w:color="auto"/>
                                <w:right w:val="none" w:sz="0" w:space="0" w:color="auto"/>
                              </w:divBdr>
                              <w:divsChild>
                                <w:div w:id="158542625">
                                  <w:marLeft w:val="0"/>
                                  <w:marRight w:val="0"/>
                                  <w:marTop w:val="0"/>
                                  <w:marBottom w:val="0"/>
                                  <w:divBdr>
                                    <w:top w:val="none" w:sz="0" w:space="0" w:color="auto"/>
                                    <w:left w:val="none" w:sz="0" w:space="0" w:color="auto"/>
                                    <w:bottom w:val="none" w:sz="0" w:space="0" w:color="auto"/>
                                    <w:right w:val="none" w:sz="0" w:space="0" w:color="auto"/>
                                  </w:divBdr>
                                  <w:divsChild>
                                    <w:div w:id="949820658">
                                      <w:marLeft w:val="0"/>
                                      <w:marRight w:val="0"/>
                                      <w:marTop w:val="0"/>
                                      <w:marBottom w:val="0"/>
                                      <w:divBdr>
                                        <w:top w:val="none" w:sz="0" w:space="0" w:color="auto"/>
                                        <w:left w:val="none" w:sz="0" w:space="0" w:color="auto"/>
                                        <w:bottom w:val="none" w:sz="0" w:space="0" w:color="auto"/>
                                        <w:right w:val="none" w:sz="0" w:space="0" w:color="auto"/>
                                      </w:divBdr>
                                      <w:divsChild>
                                        <w:div w:id="1471628">
                                          <w:marLeft w:val="0"/>
                                          <w:marRight w:val="0"/>
                                          <w:marTop w:val="0"/>
                                          <w:marBottom w:val="0"/>
                                          <w:divBdr>
                                            <w:top w:val="none" w:sz="0" w:space="0" w:color="auto"/>
                                            <w:left w:val="none" w:sz="0" w:space="0" w:color="auto"/>
                                            <w:bottom w:val="none" w:sz="0" w:space="0" w:color="auto"/>
                                            <w:right w:val="none" w:sz="0" w:space="0" w:color="auto"/>
                                          </w:divBdr>
                                        </w:div>
                                        <w:div w:id="43529621">
                                          <w:marLeft w:val="0"/>
                                          <w:marRight w:val="0"/>
                                          <w:marTop w:val="0"/>
                                          <w:marBottom w:val="0"/>
                                          <w:divBdr>
                                            <w:top w:val="none" w:sz="0" w:space="0" w:color="auto"/>
                                            <w:left w:val="none" w:sz="0" w:space="0" w:color="auto"/>
                                            <w:bottom w:val="none" w:sz="0" w:space="0" w:color="auto"/>
                                            <w:right w:val="none" w:sz="0" w:space="0" w:color="auto"/>
                                          </w:divBdr>
                                        </w:div>
                                        <w:div w:id="58216241">
                                          <w:marLeft w:val="0"/>
                                          <w:marRight w:val="0"/>
                                          <w:marTop w:val="0"/>
                                          <w:marBottom w:val="0"/>
                                          <w:divBdr>
                                            <w:top w:val="none" w:sz="0" w:space="0" w:color="auto"/>
                                            <w:left w:val="none" w:sz="0" w:space="0" w:color="auto"/>
                                            <w:bottom w:val="none" w:sz="0" w:space="0" w:color="auto"/>
                                            <w:right w:val="none" w:sz="0" w:space="0" w:color="auto"/>
                                          </w:divBdr>
                                          <w:divsChild>
                                            <w:div w:id="2056657215">
                                              <w:marLeft w:val="0"/>
                                              <w:marRight w:val="150"/>
                                              <w:marTop w:val="0"/>
                                              <w:marBottom w:val="0"/>
                                              <w:divBdr>
                                                <w:top w:val="none" w:sz="0" w:space="0" w:color="auto"/>
                                                <w:left w:val="none" w:sz="0" w:space="0" w:color="auto"/>
                                                <w:bottom w:val="none" w:sz="0" w:space="0" w:color="auto"/>
                                                <w:right w:val="none" w:sz="0" w:space="0" w:color="auto"/>
                                              </w:divBdr>
                                            </w:div>
                                          </w:divsChild>
                                        </w:div>
                                        <w:div w:id="306209877">
                                          <w:marLeft w:val="0"/>
                                          <w:marRight w:val="0"/>
                                          <w:marTop w:val="0"/>
                                          <w:marBottom w:val="0"/>
                                          <w:divBdr>
                                            <w:top w:val="none" w:sz="0" w:space="0" w:color="auto"/>
                                            <w:left w:val="none" w:sz="0" w:space="0" w:color="auto"/>
                                            <w:bottom w:val="none" w:sz="0" w:space="0" w:color="auto"/>
                                            <w:right w:val="none" w:sz="0" w:space="0" w:color="auto"/>
                                          </w:divBdr>
                                        </w:div>
                                        <w:div w:id="549727034">
                                          <w:marLeft w:val="0"/>
                                          <w:marRight w:val="0"/>
                                          <w:marTop w:val="0"/>
                                          <w:marBottom w:val="0"/>
                                          <w:divBdr>
                                            <w:top w:val="none" w:sz="0" w:space="0" w:color="auto"/>
                                            <w:left w:val="none" w:sz="0" w:space="0" w:color="auto"/>
                                            <w:bottom w:val="none" w:sz="0" w:space="0" w:color="auto"/>
                                            <w:right w:val="none" w:sz="0" w:space="0" w:color="auto"/>
                                          </w:divBdr>
                                        </w:div>
                                        <w:div w:id="627586241">
                                          <w:marLeft w:val="0"/>
                                          <w:marRight w:val="0"/>
                                          <w:marTop w:val="0"/>
                                          <w:marBottom w:val="0"/>
                                          <w:divBdr>
                                            <w:top w:val="none" w:sz="0" w:space="0" w:color="auto"/>
                                            <w:left w:val="none" w:sz="0" w:space="0" w:color="auto"/>
                                            <w:bottom w:val="none" w:sz="0" w:space="0" w:color="auto"/>
                                            <w:right w:val="none" w:sz="0" w:space="0" w:color="auto"/>
                                          </w:divBdr>
                                        </w:div>
                                        <w:div w:id="642924799">
                                          <w:marLeft w:val="0"/>
                                          <w:marRight w:val="0"/>
                                          <w:marTop w:val="0"/>
                                          <w:marBottom w:val="0"/>
                                          <w:divBdr>
                                            <w:top w:val="none" w:sz="0" w:space="0" w:color="auto"/>
                                            <w:left w:val="none" w:sz="0" w:space="0" w:color="auto"/>
                                            <w:bottom w:val="none" w:sz="0" w:space="0" w:color="auto"/>
                                            <w:right w:val="none" w:sz="0" w:space="0" w:color="auto"/>
                                          </w:divBdr>
                                        </w:div>
                                        <w:div w:id="772898141">
                                          <w:marLeft w:val="0"/>
                                          <w:marRight w:val="0"/>
                                          <w:marTop w:val="0"/>
                                          <w:marBottom w:val="0"/>
                                          <w:divBdr>
                                            <w:top w:val="none" w:sz="0" w:space="0" w:color="auto"/>
                                            <w:left w:val="none" w:sz="0" w:space="0" w:color="auto"/>
                                            <w:bottom w:val="none" w:sz="0" w:space="0" w:color="auto"/>
                                            <w:right w:val="none" w:sz="0" w:space="0" w:color="auto"/>
                                          </w:divBdr>
                                          <w:divsChild>
                                            <w:div w:id="1592619587">
                                              <w:marLeft w:val="0"/>
                                              <w:marRight w:val="0"/>
                                              <w:marTop w:val="0"/>
                                              <w:marBottom w:val="0"/>
                                              <w:divBdr>
                                                <w:top w:val="none" w:sz="0" w:space="0" w:color="auto"/>
                                                <w:left w:val="none" w:sz="0" w:space="0" w:color="auto"/>
                                                <w:bottom w:val="none" w:sz="0" w:space="0" w:color="auto"/>
                                                <w:right w:val="none" w:sz="0" w:space="0" w:color="auto"/>
                                              </w:divBdr>
                                            </w:div>
                                          </w:divsChild>
                                        </w:div>
                                        <w:div w:id="1148474027">
                                          <w:marLeft w:val="0"/>
                                          <w:marRight w:val="0"/>
                                          <w:marTop w:val="0"/>
                                          <w:marBottom w:val="0"/>
                                          <w:divBdr>
                                            <w:top w:val="none" w:sz="0" w:space="0" w:color="auto"/>
                                            <w:left w:val="none" w:sz="0" w:space="0" w:color="auto"/>
                                            <w:bottom w:val="none" w:sz="0" w:space="0" w:color="auto"/>
                                            <w:right w:val="none" w:sz="0" w:space="0" w:color="auto"/>
                                          </w:divBdr>
                                        </w:div>
                                        <w:div w:id="1239248614">
                                          <w:marLeft w:val="0"/>
                                          <w:marRight w:val="0"/>
                                          <w:marTop w:val="0"/>
                                          <w:marBottom w:val="0"/>
                                          <w:divBdr>
                                            <w:top w:val="none" w:sz="0" w:space="0" w:color="auto"/>
                                            <w:left w:val="none" w:sz="0" w:space="0" w:color="auto"/>
                                            <w:bottom w:val="none" w:sz="0" w:space="0" w:color="auto"/>
                                            <w:right w:val="none" w:sz="0" w:space="0" w:color="auto"/>
                                          </w:divBdr>
                                        </w:div>
                                        <w:div w:id="1382360447">
                                          <w:marLeft w:val="0"/>
                                          <w:marRight w:val="0"/>
                                          <w:marTop w:val="0"/>
                                          <w:marBottom w:val="0"/>
                                          <w:divBdr>
                                            <w:top w:val="none" w:sz="0" w:space="0" w:color="auto"/>
                                            <w:left w:val="none" w:sz="0" w:space="0" w:color="auto"/>
                                            <w:bottom w:val="none" w:sz="0" w:space="0" w:color="auto"/>
                                            <w:right w:val="none" w:sz="0" w:space="0" w:color="auto"/>
                                          </w:divBdr>
                                        </w:div>
                                        <w:div w:id="1630240397">
                                          <w:marLeft w:val="0"/>
                                          <w:marRight w:val="0"/>
                                          <w:marTop w:val="0"/>
                                          <w:marBottom w:val="0"/>
                                          <w:divBdr>
                                            <w:top w:val="none" w:sz="0" w:space="0" w:color="auto"/>
                                            <w:left w:val="none" w:sz="0" w:space="0" w:color="auto"/>
                                            <w:bottom w:val="none" w:sz="0" w:space="0" w:color="auto"/>
                                            <w:right w:val="none" w:sz="0" w:space="0" w:color="auto"/>
                                          </w:divBdr>
                                          <w:divsChild>
                                            <w:div w:id="212110024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1294656">
      <w:bodyDiv w:val="1"/>
      <w:marLeft w:val="0"/>
      <w:marRight w:val="0"/>
      <w:marTop w:val="0"/>
      <w:marBottom w:val="0"/>
      <w:divBdr>
        <w:top w:val="none" w:sz="0" w:space="0" w:color="auto"/>
        <w:left w:val="none" w:sz="0" w:space="0" w:color="auto"/>
        <w:bottom w:val="none" w:sz="0" w:space="0" w:color="auto"/>
        <w:right w:val="none" w:sz="0" w:space="0" w:color="auto"/>
      </w:divBdr>
    </w:div>
    <w:div w:id="1352419382">
      <w:bodyDiv w:val="1"/>
      <w:marLeft w:val="0"/>
      <w:marRight w:val="0"/>
      <w:marTop w:val="0"/>
      <w:marBottom w:val="0"/>
      <w:divBdr>
        <w:top w:val="none" w:sz="0" w:space="0" w:color="auto"/>
        <w:left w:val="none" w:sz="0" w:space="0" w:color="auto"/>
        <w:bottom w:val="none" w:sz="0" w:space="0" w:color="auto"/>
        <w:right w:val="none" w:sz="0" w:space="0" w:color="auto"/>
      </w:divBdr>
      <w:divsChild>
        <w:div w:id="1487285170">
          <w:marLeft w:val="0"/>
          <w:marRight w:val="0"/>
          <w:marTop w:val="0"/>
          <w:marBottom w:val="0"/>
          <w:divBdr>
            <w:top w:val="none" w:sz="0" w:space="0" w:color="auto"/>
            <w:left w:val="none" w:sz="0" w:space="0" w:color="auto"/>
            <w:bottom w:val="none" w:sz="0" w:space="0" w:color="auto"/>
            <w:right w:val="none" w:sz="0" w:space="0" w:color="auto"/>
          </w:divBdr>
          <w:divsChild>
            <w:div w:id="254435917">
              <w:marLeft w:val="0"/>
              <w:marRight w:val="0"/>
              <w:marTop w:val="0"/>
              <w:marBottom w:val="0"/>
              <w:divBdr>
                <w:top w:val="none" w:sz="0" w:space="0" w:color="auto"/>
                <w:left w:val="none" w:sz="0" w:space="0" w:color="auto"/>
                <w:bottom w:val="none" w:sz="0" w:space="0" w:color="auto"/>
                <w:right w:val="none" w:sz="0" w:space="0" w:color="auto"/>
              </w:divBdr>
              <w:divsChild>
                <w:div w:id="538402016">
                  <w:marLeft w:val="0"/>
                  <w:marRight w:val="0"/>
                  <w:marTop w:val="0"/>
                  <w:marBottom w:val="0"/>
                  <w:divBdr>
                    <w:top w:val="none" w:sz="0" w:space="0" w:color="auto"/>
                    <w:left w:val="none" w:sz="0" w:space="0" w:color="auto"/>
                    <w:bottom w:val="none" w:sz="0" w:space="0" w:color="auto"/>
                    <w:right w:val="none" w:sz="0" w:space="0" w:color="auto"/>
                  </w:divBdr>
                  <w:divsChild>
                    <w:div w:id="1655792721">
                      <w:marLeft w:val="0"/>
                      <w:marRight w:val="0"/>
                      <w:marTop w:val="0"/>
                      <w:marBottom w:val="0"/>
                      <w:divBdr>
                        <w:top w:val="none" w:sz="0" w:space="0" w:color="auto"/>
                        <w:left w:val="none" w:sz="0" w:space="0" w:color="auto"/>
                        <w:bottom w:val="none" w:sz="0" w:space="0" w:color="auto"/>
                        <w:right w:val="none" w:sz="0" w:space="0" w:color="auto"/>
                      </w:divBdr>
                      <w:divsChild>
                        <w:div w:id="656421604">
                          <w:marLeft w:val="0"/>
                          <w:marRight w:val="0"/>
                          <w:marTop w:val="0"/>
                          <w:marBottom w:val="0"/>
                          <w:divBdr>
                            <w:top w:val="none" w:sz="0" w:space="0" w:color="auto"/>
                            <w:left w:val="none" w:sz="0" w:space="0" w:color="auto"/>
                            <w:bottom w:val="none" w:sz="0" w:space="0" w:color="auto"/>
                            <w:right w:val="none" w:sz="0" w:space="0" w:color="auto"/>
                          </w:divBdr>
                          <w:divsChild>
                            <w:div w:id="1359625732">
                              <w:marLeft w:val="0"/>
                              <w:marRight w:val="0"/>
                              <w:marTop w:val="0"/>
                              <w:marBottom w:val="0"/>
                              <w:divBdr>
                                <w:top w:val="none" w:sz="0" w:space="0" w:color="auto"/>
                                <w:left w:val="none" w:sz="0" w:space="0" w:color="auto"/>
                                <w:bottom w:val="none" w:sz="0" w:space="0" w:color="auto"/>
                                <w:right w:val="none" w:sz="0" w:space="0" w:color="auto"/>
                              </w:divBdr>
                              <w:divsChild>
                                <w:div w:id="340622543">
                                  <w:marLeft w:val="0"/>
                                  <w:marRight w:val="0"/>
                                  <w:marTop w:val="0"/>
                                  <w:marBottom w:val="0"/>
                                  <w:divBdr>
                                    <w:top w:val="none" w:sz="0" w:space="0" w:color="auto"/>
                                    <w:left w:val="none" w:sz="0" w:space="0" w:color="auto"/>
                                    <w:bottom w:val="none" w:sz="0" w:space="0" w:color="auto"/>
                                    <w:right w:val="none" w:sz="0" w:space="0" w:color="auto"/>
                                  </w:divBdr>
                                  <w:divsChild>
                                    <w:div w:id="2038238970">
                                      <w:marLeft w:val="0"/>
                                      <w:marRight w:val="0"/>
                                      <w:marTop w:val="0"/>
                                      <w:marBottom w:val="0"/>
                                      <w:divBdr>
                                        <w:top w:val="none" w:sz="0" w:space="0" w:color="auto"/>
                                        <w:left w:val="none" w:sz="0" w:space="0" w:color="auto"/>
                                        <w:bottom w:val="none" w:sz="0" w:space="0" w:color="auto"/>
                                        <w:right w:val="none" w:sz="0" w:space="0" w:color="auto"/>
                                      </w:divBdr>
                                      <w:divsChild>
                                        <w:div w:id="189226121">
                                          <w:marLeft w:val="0"/>
                                          <w:marRight w:val="0"/>
                                          <w:marTop w:val="0"/>
                                          <w:marBottom w:val="0"/>
                                          <w:divBdr>
                                            <w:top w:val="none" w:sz="0" w:space="0" w:color="auto"/>
                                            <w:left w:val="none" w:sz="0" w:space="0" w:color="auto"/>
                                            <w:bottom w:val="none" w:sz="0" w:space="0" w:color="auto"/>
                                            <w:right w:val="none" w:sz="0" w:space="0" w:color="auto"/>
                                          </w:divBdr>
                                        </w:div>
                                        <w:div w:id="231551658">
                                          <w:marLeft w:val="0"/>
                                          <w:marRight w:val="0"/>
                                          <w:marTop w:val="0"/>
                                          <w:marBottom w:val="0"/>
                                          <w:divBdr>
                                            <w:top w:val="none" w:sz="0" w:space="0" w:color="auto"/>
                                            <w:left w:val="none" w:sz="0" w:space="0" w:color="auto"/>
                                            <w:bottom w:val="none" w:sz="0" w:space="0" w:color="auto"/>
                                            <w:right w:val="none" w:sz="0" w:space="0" w:color="auto"/>
                                          </w:divBdr>
                                        </w:div>
                                        <w:div w:id="596135118">
                                          <w:marLeft w:val="0"/>
                                          <w:marRight w:val="0"/>
                                          <w:marTop w:val="0"/>
                                          <w:marBottom w:val="0"/>
                                          <w:divBdr>
                                            <w:top w:val="none" w:sz="0" w:space="0" w:color="auto"/>
                                            <w:left w:val="none" w:sz="0" w:space="0" w:color="auto"/>
                                            <w:bottom w:val="none" w:sz="0" w:space="0" w:color="auto"/>
                                            <w:right w:val="none" w:sz="0" w:space="0" w:color="auto"/>
                                          </w:divBdr>
                                        </w:div>
                                        <w:div w:id="611937027">
                                          <w:marLeft w:val="0"/>
                                          <w:marRight w:val="0"/>
                                          <w:marTop w:val="0"/>
                                          <w:marBottom w:val="0"/>
                                          <w:divBdr>
                                            <w:top w:val="none" w:sz="0" w:space="0" w:color="auto"/>
                                            <w:left w:val="none" w:sz="0" w:space="0" w:color="auto"/>
                                            <w:bottom w:val="none" w:sz="0" w:space="0" w:color="auto"/>
                                            <w:right w:val="none" w:sz="0" w:space="0" w:color="auto"/>
                                          </w:divBdr>
                                        </w:div>
                                        <w:div w:id="665325043">
                                          <w:marLeft w:val="0"/>
                                          <w:marRight w:val="0"/>
                                          <w:marTop w:val="0"/>
                                          <w:marBottom w:val="0"/>
                                          <w:divBdr>
                                            <w:top w:val="none" w:sz="0" w:space="0" w:color="auto"/>
                                            <w:left w:val="none" w:sz="0" w:space="0" w:color="auto"/>
                                            <w:bottom w:val="none" w:sz="0" w:space="0" w:color="auto"/>
                                            <w:right w:val="none" w:sz="0" w:space="0" w:color="auto"/>
                                          </w:divBdr>
                                          <w:divsChild>
                                            <w:div w:id="1051733316">
                                              <w:marLeft w:val="0"/>
                                              <w:marRight w:val="150"/>
                                              <w:marTop w:val="0"/>
                                              <w:marBottom w:val="0"/>
                                              <w:divBdr>
                                                <w:top w:val="none" w:sz="0" w:space="0" w:color="auto"/>
                                                <w:left w:val="none" w:sz="0" w:space="0" w:color="auto"/>
                                                <w:bottom w:val="none" w:sz="0" w:space="0" w:color="auto"/>
                                                <w:right w:val="none" w:sz="0" w:space="0" w:color="auto"/>
                                              </w:divBdr>
                                            </w:div>
                                          </w:divsChild>
                                        </w:div>
                                        <w:div w:id="668095128">
                                          <w:marLeft w:val="0"/>
                                          <w:marRight w:val="0"/>
                                          <w:marTop w:val="0"/>
                                          <w:marBottom w:val="0"/>
                                          <w:divBdr>
                                            <w:top w:val="none" w:sz="0" w:space="0" w:color="auto"/>
                                            <w:left w:val="none" w:sz="0" w:space="0" w:color="auto"/>
                                            <w:bottom w:val="none" w:sz="0" w:space="0" w:color="auto"/>
                                            <w:right w:val="none" w:sz="0" w:space="0" w:color="auto"/>
                                          </w:divBdr>
                                        </w:div>
                                        <w:div w:id="685906450">
                                          <w:marLeft w:val="0"/>
                                          <w:marRight w:val="0"/>
                                          <w:marTop w:val="0"/>
                                          <w:marBottom w:val="0"/>
                                          <w:divBdr>
                                            <w:top w:val="none" w:sz="0" w:space="0" w:color="auto"/>
                                            <w:left w:val="none" w:sz="0" w:space="0" w:color="auto"/>
                                            <w:bottom w:val="none" w:sz="0" w:space="0" w:color="auto"/>
                                            <w:right w:val="none" w:sz="0" w:space="0" w:color="auto"/>
                                          </w:divBdr>
                                        </w:div>
                                        <w:div w:id="717171546">
                                          <w:marLeft w:val="0"/>
                                          <w:marRight w:val="0"/>
                                          <w:marTop w:val="0"/>
                                          <w:marBottom w:val="0"/>
                                          <w:divBdr>
                                            <w:top w:val="none" w:sz="0" w:space="0" w:color="auto"/>
                                            <w:left w:val="none" w:sz="0" w:space="0" w:color="auto"/>
                                            <w:bottom w:val="none" w:sz="0" w:space="0" w:color="auto"/>
                                            <w:right w:val="none" w:sz="0" w:space="0" w:color="auto"/>
                                          </w:divBdr>
                                        </w:div>
                                        <w:div w:id="826897535">
                                          <w:marLeft w:val="0"/>
                                          <w:marRight w:val="0"/>
                                          <w:marTop w:val="0"/>
                                          <w:marBottom w:val="0"/>
                                          <w:divBdr>
                                            <w:top w:val="none" w:sz="0" w:space="0" w:color="auto"/>
                                            <w:left w:val="none" w:sz="0" w:space="0" w:color="auto"/>
                                            <w:bottom w:val="none" w:sz="0" w:space="0" w:color="auto"/>
                                            <w:right w:val="none" w:sz="0" w:space="0" w:color="auto"/>
                                          </w:divBdr>
                                        </w:div>
                                        <w:div w:id="967012754">
                                          <w:marLeft w:val="0"/>
                                          <w:marRight w:val="0"/>
                                          <w:marTop w:val="0"/>
                                          <w:marBottom w:val="0"/>
                                          <w:divBdr>
                                            <w:top w:val="none" w:sz="0" w:space="0" w:color="auto"/>
                                            <w:left w:val="none" w:sz="0" w:space="0" w:color="auto"/>
                                            <w:bottom w:val="none" w:sz="0" w:space="0" w:color="auto"/>
                                            <w:right w:val="none" w:sz="0" w:space="0" w:color="auto"/>
                                          </w:divBdr>
                                        </w:div>
                                        <w:div w:id="1025714430">
                                          <w:marLeft w:val="0"/>
                                          <w:marRight w:val="0"/>
                                          <w:marTop w:val="0"/>
                                          <w:marBottom w:val="0"/>
                                          <w:divBdr>
                                            <w:top w:val="none" w:sz="0" w:space="0" w:color="auto"/>
                                            <w:left w:val="none" w:sz="0" w:space="0" w:color="auto"/>
                                            <w:bottom w:val="none" w:sz="0" w:space="0" w:color="auto"/>
                                            <w:right w:val="none" w:sz="0" w:space="0" w:color="auto"/>
                                          </w:divBdr>
                                        </w:div>
                                        <w:div w:id="1174296596">
                                          <w:marLeft w:val="0"/>
                                          <w:marRight w:val="0"/>
                                          <w:marTop w:val="0"/>
                                          <w:marBottom w:val="0"/>
                                          <w:divBdr>
                                            <w:top w:val="none" w:sz="0" w:space="0" w:color="auto"/>
                                            <w:left w:val="none" w:sz="0" w:space="0" w:color="auto"/>
                                            <w:bottom w:val="none" w:sz="0" w:space="0" w:color="auto"/>
                                            <w:right w:val="none" w:sz="0" w:space="0" w:color="auto"/>
                                          </w:divBdr>
                                        </w:div>
                                        <w:div w:id="1195733160">
                                          <w:marLeft w:val="0"/>
                                          <w:marRight w:val="0"/>
                                          <w:marTop w:val="0"/>
                                          <w:marBottom w:val="0"/>
                                          <w:divBdr>
                                            <w:top w:val="none" w:sz="0" w:space="0" w:color="auto"/>
                                            <w:left w:val="none" w:sz="0" w:space="0" w:color="auto"/>
                                            <w:bottom w:val="none" w:sz="0" w:space="0" w:color="auto"/>
                                            <w:right w:val="none" w:sz="0" w:space="0" w:color="auto"/>
                                          </w:divBdr>
                                        </w:div>
                                        <w:div w:id="1273198713">
                                          <w:marLeft w:val="0"/>
                                          <w:marRight w:val="0"/>
                                          <w:marTop w:val="0"/>
                                          <w:marBottom w:val="0"/>
                                          <w:divBdr>
                                            <w:top w:val="none" w:sz="0" w:space="0" w:color="auto"/>
                                            <w:left w:val="none" w:sz="0" w:space="0" w:color="auto"/>
                                            <w:bottom w:val="none" w:sz="0" w:space="0" w:color="auto"/>
                                            <w:right w:val="none" w:sz="0" w:space="0" w:color="auto"/>
                                          </w:divBdr>
                                        </w:div>
                                        <w:div w:id="1476219074">
                                          <w:marLeft w:val="0"/>
                                          <w:marRight w:val="0"/>
                                          <w:marTop w:val="0"/>
                                          <w:marBottom w:val="0"/>
                                          <w:divBdr>
                                            <w:top w:val="none" w:sz="0" w:space="0" w:color="auto"/>
                                            <w:left w:val="none" w:sz="0" w:space="0" w:color="auto"/>
                                            <w:bottom w:val="none" w:sz="0" w:space="0" w:color="auto"/>
                                            <w:right w:val="none" w:sz="0" w:space="0" w:color="auto"/>
                                          </w:divBdr>
                                        </w:div>
                                        <w:div w:id="1930500650">
                                          <w:marLeft w:val="0"/>
                                          <w:marRight w:val="0"/>
                                          <w:marTop w:val="0"/>
                                          <w:marBottom w:val="0"/>
                                          <w:divBdr>
                                            <w:top w:val="none" w:sz="0" w:space="0" w:color="auto"/>
                                            <w:left w:val="none" w:sz="0" w:space="0" w:color="auto"/>
                                            <w:bottom w:val="none" w:sz="0" w:space="0" w:color="auto"/>
                                            <w:right w:val="none" w:sz="0" w:space="0" w:color="auto"/>
                                          </w:divBdr>
                                        </w:div>
                                        <w:div w:id="2002731843">
                                          <w:marLeft w:val="0"/>
                                          <w:marRight w:val="0"/>
                                          <w:marTop w:val="0"/>
                                          <w:marBottom w:val="0"/>
                                          <w:divBdr>
                                            <w:top w:val="none" w:sz="0" w:space="0" w:color="auto"/>
                                            <w:left w:val="none" w:sz="0" w:space="0" w:color="auto"/>
                                            <w:bottom w:val="none" w:sz="0" w:space="0" w:color="auto"/>
                                            <w:right w:val="none" w:sz="0" w:space="0" w:color="auto"/>
                                          </w:divBdr>
                                          <w:divsChild>
                                            <w:div w:id="1497065092">
                                              <w:marLeft w:val="0"/>
                                              <w:marRight w:val="150"/>
                                              <w:marTop w:val="0"/>
                                              <w:marBottom w:val="0"/>
                                              <w:divBdr>
                                                <w:top w:val="none" w:sz="0" w:space="0" w:color="auto"/>
                                                <w:left w:val="none" w:sz="0" w:space="0" w:color="auto"/>
                                                <w:bottom w:val="none" w:sz="0" w:space="0" w:color="auto"/>
                                                <w:right w:val="none" w:sz="0" w:space="0" w:color="auto"/>
                                              </w:divBdr>
                                            </w:div>
                                          </w:divsChild>
                                        </w:div>
                                        <w:div w:id="2045785876">
                                          <w:marLeft w:val="0"/>
                                          <w:marRight w:val="0"/>
                                          <w:marTop w:val="0"/>
                                          <w:marBottom w:val="0"/>
                                          <w:divBdr>
                                            <w:top w:val="none" w:sz="0" w:space="0" w:color="auto"/>
                                            <w:left w:val="none" w:sz="0" w:space="0" w:color="auto"/>
                                            <w:bottom w:val="none" w:sz="0" w:space="0" w:color="auto"/>
                                            <w:right w:val="none" w:sz="0" w:space="0" w:color="auto"/>
                                          </w:divBdr>
                                        </w:div>
                                        <w:div w:id="210398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4459833">
      <w:bodyDiv w:val="1"/>
      <w:marLeft w:val="0"/>
      <w:marRight w:val="0"/>
      <w:marTop w:val="0"/>
      <w:marBottom w:val="0"/>
      <w:divBdr>
        <w:top w:val="none" w:sz="0" w:space="0" w:color="auto"/>
        <w:left w:val="none" w:sz="0" w:space="0" w:color="auto"/>
        <w:bottom w:val="none" w:sz="0" w:space="0" w:color="auto"/>
        <w:right w:val="none" w:sz="0" w:space="0" w:color="auto"/>
      </w:divBdr>
      <w:divsChild>
        <w:div w:id="1364163671">
          <w:marLeft w:val="0"/>
          <w:marRight w:val="0"/>
          <w:marTop w:val="0"/>
          <w:marBottom w:val="0"/>
          <w:divBdr>
            <w:top w:val="none" w:sz="0" w:space="0" w:color="auto"/>
            <w:left w:val="none" w:sz="0" w:space="0" w:color="auto"/>
            <w:bottom w:val="none" w:sz="0" w:space="0" w:color="auto"/>
            <w:right w:val="none" w:sz="0" w:space="0" w:color="auto"/>
          </w:divBdr>
          <w:divsChild>
            <w:div w:id="344793583">
              <w:marLeft w:val="0"/>
              <w:marRight w:val="0"/>
              <w:marTop w:val="0"/>
              <w:marBottom w:val="0"/>
              <w:divBdr>
                <w:top w:val="none" w:sz="0" w:space="0" w:color="auto"/>
                <w:left w:val="none" w:sz="0" w:space="0" w:color="auto"/>
                <w:bottom w:val="none" w:sz="0" w:space="0" w:color="auto"/>
                <w:right w:val="none" w:sz="0" w:space="0" w:color="auto"/>
              </w:divBdr>
              <w:divsChild>
                <w:div w:id="1443724828">
                  <w:marLeft w:val="0"/>
                  <w:marRight w:val="0"/>
                  <w:marTop w:val="0"/>
                  <w:marBottom w:val="0"/>
                  <w:divBdr>
                    <w:top w:val="none" w:sz="0" w:space="0" w:color="auto"/>
                    <w:left w:val="none" w:sz="0" w:space="0" w:color="auto"/>
                    <w:bottom w:val="none" w:sz="0" w:space="0" w:color="auto"/>
                    <w:right w:val="none" w:sz="0" w:space="0" w:color="auto"/>
                  </w:divBdr>
                  <w:divsChild>
                    <w:div w:id="1330450992">
                      <w:marLeft w:val="0"/>
                      <w:marRight w:val="0"/>
                      <w:marTop w:val="0"/>
                      <w:marBottom w:val="0"/>
                      <w:divBdr>
                        <w:top w:val="none" w:sz="0" w:space="0" w:color="auto"/>
                        <w:left w:val="none" w:sz="0" w:space="0" w:color="auto"/>
                        <w:bottom w:val="none" w:sz="0" w:space="0" w:color="auto"/>
                        <w:right w:val="none" w:sz="0" w:space="0" w:color="auto"/>
                      </w:divBdr>
                      <w:divsChild>
                        <w:div w:id="814756035">
                          <w:marLeft w:val="0"/>
                          <w:marRight w:val="0"/>
                          <w:marTop w:val="0"/>
                          <w:marBottom w:val="0"/>
                          <w:divBdr>
                            <w:top w:val="none" w:sz="0" w:space="0" w:color="auto"/>
                            <w:left w:val="none" w:sz="0" w:space="0" w:color="auto"/>
                            <w:bottom w:val="none" w:sz="0" w:space="0" w:color="auto"/>
                            <w:right w:val="none" w:sz="0" w:space="0" w:color="auto"/>
                          </w:divBdr>
                          <w:divsChild>
                            <w:div w:id="1385252667">
                              <w:marLeft w:val="0"/>
                              <w:marRight w:val="0"/>
                              <w:marTop w:val="0"/>
                              <w:marBottom w:val="0"/>
                              <w:divBdr>
                                <w:top w:val="none" w:sz="0" w:space="0" w:color="auto"/>
                                <w:left w:val="none" w:sz="0" w:space="0" w:color="auto"/>
                                <w:bottom w:val="none" w:sz="0" w:space="0" w:color="auto"/>
                                <w:right w:val="none" w:sz="0" w:space="0" w:color="auto"/>
                              </w:divBdr>
                              <w:divsChild>
                                <w:div w:id="1110465114">
                                  <w:marLeft w:val="0"/>
                                  <w:marRight w:val="0"/>
                                  <w:marTop w:val="0"/>
                                  <w:marBottom w:val="0"/>
                                  <w:divBdr>
                                    <w:top w:val="none" w:sz="0" w:space="0" w:color="auto"/>
                                    <w:left w:val="none" w:sz="0" w:space="0" w:color="auto"/>
                                    <w:bottom w:val="none" w:sz="0" w:space="0" w:color="auto"/>
                                    <w:right w:val="none" w:sz="0" w:space="0" w:color="auto"/>
                                  </w:divBdr>
                                  <w:divsChild>
                                    <w:div w:id="52694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497070">
      <w:bodyDiv w:val="1"/>
      <w:marLeft w:val="0"/>
      <w:marRight w:val="0"/>
      <w:marTop w:val="0"/>
      <w:marBottom w:val="0"/>
      <w:divBdr>
        <w:top w:val="none" w:sz="0" w:space="0" w:color="auto"/>
        <w:left w:val="none" w:sz="0" w:space="0" w:color="auto"/>
        <w:bottom w:val="none" w:sz="0" w:space="0" w:color="auto"/>
        <w:right w:val="none" w:sz="0" w:space="0" w:color="auto"/>
      </w:divBdr>
      <w:divsChild>
        <w:div w:id="1405714189">
          <w:marLeft w:val="0"/>
          <w:marRight w:val="0"/>
          <w:marTop w:val="0"/>
          <w:marBottom w:val="0"/>
          <w:divBdr>
            <w:top w:val="none" w:sz="0" w:space="0" w:color="auto"/>
            <w:left w:val="none" w:sz="0" w:space="0" w:color="auto"/>
            <w:bottom w:val="none" w:sz="0" w:space="0" w:color="auto"/>
            <w:right w:val="none" w:sz="0" w:space="0" w:color="auto"/>
          </w:divBdr>
          <w:divsChild>
            <w:div w:id="565452401">
              <w:marLeft w:val="0"/>
              <w:marRight w:val="0"/>
              <w:marTop w:val="0"/>
              <w:marBottom w:val="0"/>
              <w:divBdr>
                <w:top w:val="none" w:sz="0" w:space="0" w:color="auto"/>
                <w:left w:val="none" w:sz="0" w:space="0" w:color="auto"/>
                <w:bottom w:val="none" w:sz="0" w:space="0" w:color="auto"/>
                <w:right w:val="none" w:sz="0" w:space="0" w:color="auto"/>
              </w:divBdr>
            </w:div>
            <w:div w:id="1578442219">
              <w:marLeft w:val="0"/>
              <w:marRight w:val="0"/>
              <w:marTop w:val="0"/>
              <w:marBottom w:val="0"/>
              <w:divBdr>
                <w:top w:val="none" w:sz="0" w:space="0" w:color="auto"/>
                <w:left w:val="none" w:sz="0" w:space="0" w:color="auto"/>
                <w:bottom w:val="none" w:sz="0" w:space="0" w:color="auto"/>
                <w:right w:val="none" w:sz="0" w:space="0" w:color="auto"/>
              </w:divBdr>
              <w:divsChild>
                <w:div w:id="1033850611">
                  <w:marLeft w:val="0"/>
                  <w:marRight w:val="0"/>
                  <w:marTop w:val="0"/>
                  <w:marBottom w:val="0"/>
                  <w:divBdr>
                    <w:top w:val="none" w:sz="0" w:space="0" w:color="auto"/>
                    <w:left w:val="none" w:sz="0" w:space="0" w:color="auto"/>
                    <w:bottom w:val="none" w:sz="0" w:space="0" w:color="auto"/>
                    <w:right w:val="none" w:sz="0" w:space="0" w:color="auto"/>
                  </w:divBdr>
                  <w:divsChild>
                    <w:div w:id="169792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474509">
          <w:marLeft w:val="0"/>
          <w:marRight w:val="0"/>
          <w:marTop w:val="0"/>
          <w:marBottom w:val="0"/>
          <w:divBdr>
            <w:top w:val="none" w:sz="0" w:space="0" w:color="auto"/>
            <w:left w:val="none" w:sz="0" w:space="0" w:color="auto"/>
            <w:bottom w:val="none" w:sz="0" w:space="0" w:color="auto"/>
            <w:right w:val="none" w:sz="0" w:space="0" w:color="auto"/>
          </w:divBdr>
        </w:div>
      </w:divsChild>
    </w:div>
    <w:div w:id="1355764558">
      <w:bodyDiv w:val="1"/>
      <w:marLeft w:val="0"/>
      <w:marRight w:val="0"/>
      <w:marTop w:val="0"/>
      <w:marBottom w:val="0"/>
      <w:divBdr>
        <w:top w:val="none" w:sz="0" w:space="0" w:color="auto"/>
        <w:left w:val="none" w:sz="0" w:space="0" w:color="auto"/>
        <w:bottom w:val="none" w:sz="0" w:space="0" w:color="auto"/>
        <w:right w:val="none" w:sz="0" w:space="0" w:color="auto"/>
      </w:divBdr>
    </w:div>
    <w:div w:id="1356538708">
      <w:bodyDiv w:val="1"/>
      <w:marLeft w:val="0"/>
      <w:marRight w:val="0"/>
      <w:marTop w:val="0"/>
      <w:marBottom w:val="0"/>
      <w:divBdr>
        <w:top w:val="none" w:sz="0" w:space="0" w:color="auto"/>
        <w:left w:val="none" w:sz="0" w:space="0" w:color="auto"/>
        <w:bottom w:val="none" w:sz="0" w:space="0" w:color="auto"/>
        <w:right w:val="none" w:sz="0" w:space="0" w:color="auto"/>
      </w:divBdr>
    </w:div>
    <w:div w:id="1357542329">
      <w:bodyDiv w:val="1"/>
      <w:marLeft w:val="0"/>
      <w:marRight w:val="0"/>
      <w:marTop w:val="0"/>
      <w:marBottom w:val="0"/>
      <w:divBdr>
        <w:top w:val="none" w:sz="0" w:space="0" w:color="auto"/>
        <w:left w:val="none" w:sz="0" w:space="0" w:color="auto"/>
        <w:bottom w:val="none" w:sz="0" w:space="0" w:color="auto"/>
        <w:right w:val="none" w:sz="0" w:space="0" w:color="auto"/>
      </w:divBdr>
      <w:divsChild>
        <w:div w:id="1565948238">
          <w:marLeft w:val="0"/>
          <w:marRight w:val="0"/>
          <w:marTop w:val="0"/>
          <w:marBottom w:val="0"/>
          <w:divBdr>
            <w:top w:val="none" w:sz="0" w:space="0" w:color="auto"/>
            <w:left w:val="none" w:sz="0" w:space="0" w:color="auto"/>
            <w:bottom w:val="none" w:sz="0" w:space="0" w:color="auto"/>
            <w:right w:val="none" w:sz="0" w:space="0" w:color="auto"/>
          </w:divBdr>
          <w:divsChild>
            <w:div w:id="1038778212">
              <w:marLeft w:val="0"/>
              <w:marRight w:val="0"/>
              <w:marTop w:val="0"/>
              <w:marBottom w:val="0"/>
              <w:divBdr>
                <w:top w:val="none" w:sz="0" w:space="0" w:color="auto"/>
                <w:left w:val="none" w:sz="0" w:space="0" w:color="auto"/>
                <w:bottom w:val="none" w:sz="0" w:space="0" w:color="auto"/>
                <w:right w:val="none" w:sz="0" w:space="0" w:color="auto"/>
              </w:divBdr>
              <w:divsChild>
                <w:div w:id="2021737101">
                  <w:marLeft w:val="0"/>
                  <w:marRight w:val="0"/>
                  <w:marTop w:val="0"/>
                  <w:marBottom w:val="0"/>
                  <w:divBdr>
                    <w:top w:val="none" w:sz="0" w:space="0" w:color="auto"/>
                    <w:left w:val="none" w:sz="0" w:space="0" w:color="auto"/>
                    <w:bottom w:val="none" w:sz="0" w:space="0" w:color="auto"/>
                    <w:right w:val="none" w:sz="0" w:space="0" w:color="auto"/>
                  </w:divBdr>
                  <w:divsChild>
                    <w:div w:id="381253640">
                      <w:marLeft w:val="0"/>
                      <w:marRight w:val="0"/>
                      <w:marTop w:val="0"/>
                      <w:marBottom w:val="0"/>
                      <w:divBdr>
                        <w:top w:val="none" w:sz="0" w:space="0" w:color="auto"/>
                        <w:left w:val="none" w:sz="0" w:space="0" w:color="auto"/>
                        <w:bottom w:val="none" w:sz="0" w:space="0" w:color="auto"/>
                        <w:right w:val="none" w:sz="0" w:space="0" w:color="auto"/>
                      </w:divBdr>
                      <w:divsChild>
                        <w:div w:id="140003677">
                          <w:marLeft w:val="0"/>
                          <w:marRight w:val="0"/>
                          <w:marTop w:val="0"/>
                          <w:marBottom w:val="0"/>
                          <w:divBdr>
                            <w:top w:val="none" w:sz="0" w:space="0" w:color="auto"/>
                            <w:left w:val="none" w:sz="0" w:space="0" w:color="auto"/>
                            <w:bottom w:val="none" w:sz="0" w:space="0" w:color="auto"/>
                            <w:right w:val="none" w:sz="0" w:space="0" w:color="auto"/>
                          </w:divBdr>
                          <w:divsChild>
                            <w:div w:id="1883321031">
                              <w:marLeft w:val="0"/>
                              <w:marRight w:val="0"/>
                              <w:marTop w:val="0"/>
                              <w:marBottom w:val="0"/>
                              <w:divBdr>
                                <w:top w:val="none" w:sz="0" w:space="0" w:color="auto"/>
                                <w:left w:val="none" w:sz="0" w:space="0" w:color="auto"/>
                                <w:bottom w:val="none" w:sz="0" w:space="0" w:color="auto"/>
                                <w:right w:val="none" w:sz="0" w:space="0" w:color="auto"/>
                              </w:divBdr>
                              <w:divsChild>
                                <w:div w:id="1415934890">
                                  <w:marLeft w:val="0"/>
                                  <w:marRight w:val="0"/>
                                  <w:marTop w:val="0"/>
                                  <w:marBottom w:val="0"/>
                                  <w:divBdr>
                                    <w:top w:val="none" w:sz="0" w:space="0" w:color="auto"/>
                                    <w:left w:val="none" w:sz="0" w:space="0" w:color="auto"/>
                                    <w:bottom w:val="none" w:sz="0" w:space="0" w:color="auto"/>
                                    <w:right w:val="none" w:sz="0" w:space="0" w:color="auto"/>
                                  </w:divBdr>
                                  <w:divsChild>
                                    <w:div w:id="1254584775">
                                      <w:marLeft w:val="0"/>
                                      <w:marRight w:val="0"/>
                                      <w:marTop w:val="0"/>
                                      <w:marBottom w:val="0"/>
                                      <w:divBdr>
                                        <w:top w:val="none" w:sz="0" w:space="0" w:color="auto"/>
                                        <w:left w:val="none" w:sz="0" w:space="0" w:color="auto"/>
                                        <w:bottom w:val="none" w:sz="0" w:space="0" w:color="auto"/>
                                        <w:right w:val="none" w:sz="0" w:space="0" w:color="auto"/>
                                      </w:divBdr>
                                    </w:div>
                                    <w:div w:id="2064059085">
                                      <w:marLeft w:val="0"/>
                                      <w:marRight w:val="0"/>
                                      <w:marTop w:val="0"/>
                                      <w:marBottom w:val="0"/>
                                      <w:divBdr>
                                        <w:top w:val="none" w:sz="0" w:space="0" w:color="auto"/>
                                        <w:left w:val="none" w:sz="0" w:space="0" w:color="auto"/>
                                        <w:bottom w:val="none" w:sz="0" w:space="0" w:color="auto"/>
                                        <w:right w:val="none" w:sz="0" w:space="0" w:color="auto"/>
                                      </w:divBdr>
                                      <w:divsChild>
                                        <w:div w:id="1613515925">
                                          <w:marLeft w:val="0"/>
                                          <w:marRight w:val="0"/>
                                          <w:marTop w:val="0"/>
                                          <w:marBottom w:val="0"/>
                                          <w:divBdr>
                                            <w:top w:val="none" w:sz="0" w:space="0" w:color="auto"/>
                                            <w:left w:val="none" w:sz="0" w:space="0" w:color="auto"/>
                                            <w:bottom w:val="none" w:sz="0" w:space="0" w:color="auto"/>
                                            <w:right w:val="none" w:sz="0" w:space="0" w:color="auto"/>
                                          </w:divBdr>
                                          <w:divsChild>
                                            <w:div w:id="191696673">
                                              <w:marLeft w:val="0"/>
                                              <w:marRight w:val="0"/>
                                              <w:marTop w:val="0"/>
                                              <w:marBottom w:val="0"/>
                                              <w:divBdr>
                                                <w:top w:val="none" w:sz="0" w:space="0" w:color="auto"/>
                                                <w:left w:val="none" w:sz="0" w:space="0" w:color="auto"/>
                                                <w:bottom w:val="none" w:sz="0" w:space="0" w:color="auto"/>
                                                <w:right w:val="none" w:sz="0" w:space="0" w:color="auto"/>
                                              </w:divBdr>
                                            </w:div>
                                          </w:divsChild>
                                        </w:div>
                                        <w:div w:id="1938708899">
                                          <w:marLeft w:val="0"/>
                                          <w:marRight w:val="0"/>
                                          <w:marTop w:val="0"/>
                                          <w:marBottom w:val="0"/>
                                          <w:divBdr>
                                            <w:top w:val="none" w:sz="0" w:space="0" w:color="auto"/>
                                            <w:left w:val="none" w:sz="0" w:space="0" w:color="auto"/>
                                            <w:bottom w:val="none" w:sz="0" w:space="0" w:color="auto"/>
                                            <w:right w:val="none" w:sz="0" w:space="0" w:color="auto"/>
                                          </w:divBdr>
                                          <w:divsChild>
                                            <w:div w:id="553463621">
                                              <w:marLeft w:val="0"/>
                                              <w:marRight w:val="0"/>
                                              <w:marTop w:val="0"/>
                                              <w:marBottom w:val="0"/>
                                              <w:divBdr>
                                                <w:top w:val="none" w:sz="0" w:space="0" w:color="auto"/>
                                                <w:left w:val="none" w:sz="0" w:space="0" w:color="auto"/>
                                                <w:bottom w:val="none" w:sz="0" w:space="0" w:color="auto"/>
                                                <w:right w:val="none" w:sz="0" w:space="0" w:color="auto"/>
                                              </w:divBdr>
                                            </w:div>
                                          </w:divsChild>
                                        </w:div>
                                        <w:div w:id="212634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9351683">
      <w:bodyDiv w:val="1"/>
      <w:marLeft w:val="0"/>
      <w:marRight w:val="0"/>
      <w:marTop w:val="0"/>
      <w:marBottom w:val="0"/>
      <w:divBdr>
        <w:top w:val="none" w:sz="0" w:space="0" w:color="auto"/>
        <w:left w:val="none" w:sz="0" w:space="0" w:color="auto"/>
        <w:bottom w:val="none" w:sz="0" w:space="0" w:color="auto"/>
        <w:right w:val="none" w:sz="0" w:space="0" w:color="auto"/>
      </w:divBdr>
      <w:divsChild>
        <w:div w:id="1443943">
          <w:marLeft w:val="0"/>
          <w:marRight w:val="0"/>
          <w:marTop w:val="0"/>
          <w:marBottom w:val="0"/>
          <w:divBdr>
            <w:top w:val="none" w:sz="0" w:space="0" w:color="auto"/>
            <w:left w:val="none" w:sz="0" w:space="0" w:color="auto"/>
            <w:bottom w:val="none" w:sz="0" w:space="0" w:color="auto"/>
            <w:right w:val="none" w:sz="0" w:space="0" w:color="auto"/>
          </w:divBdr>
          <w:divsChild>
            <w:div w:id="525337760">
              <w:marLeft w:val="0"/>
              <w:marRight w:val="0"/>
              <w:marTop w:val="0"/>
              <w:marBottom w:val="0"/>
              <w:divBdr>
                <w:top w:val="none" w:sz="0" w:space="0" w:color="auto"/>
                <w:left w:val="none" w:sz="0" w:space="0" w:color="auto"/>
                <w:bottom w:val="none" w:sz="0" w:space="0" w:color="auto"/>
                <w:right w:val="none" w:sz="0" w:space="0" w:color="auto"/>
              </w:divBdr>
              <w:divsChild>
                <w:div w:id="143159174">
                  <w:marLeft w:val="0"/>
                  <w:marRight w:val="0"/>
                  <w:marTop w:val="0"/>
                  <w:marBottom w:val="0"/>
                  <w:divBdr>
                    <w:top w:val="none" w:sz="0" w:space="0" w:color="auto"/>
                    <w:left w:val="none" w:sz="0" w:space="0" w:color="auto"/>
                    <w:bottom w:val="none" w:sz="0" w:space="0" w:color="auto"/>
                    <w:right w:val="none" w:sz="0" w:space="0" w:color="auto"/>
                  </w:divBdr>
                  <w:divsChild>
                    <w:div w:id="1053624958">
                      <w:marLeft w:val="0"/>
                      <w:marRight w:val="0"/>
                      <w:marTop w:val="0"/>
                      <w:marBottom w:val="0"/>
                      <w:divBdr>
                        <w:top w:val="none" w:sz="0" w:space="0" w:color="auto"/>
                        <w:left w:val="none" w:sz="0" w:space="0" w:color="auto"/>
                        <w:bottom w:val="none" w:sz="0" w:space="0" w:color="auto"/>
                        <w:right w:val="none" w:sz="0" w:space="0" w:color="auto"/>
                      </w:divBdr>
                      <w:divsChild>
                        <w:div w:id="813834898">
                          <w:marLeft w:val="0"/>
                          <w:marRight w:val="0"/>
                          <w:marTop w:val="0"/>
                          <w:marBottom w:val="0"/>
                          <w:divBdr>
                            <w:top w:val="none" w:sz="0" w:space="0" w:color="auto"/>
                            <w:left w:val="none" w:sz="0" w:space="0" w:color="auto"/>
                            <w:bottom w:val="none" w:sz="0" w:space="0" w:color="auto"/>
                            <w:right w:val="none" w:sz="0" w:space="0" w:color="auto"/>
                          </w:divBdr>
                          <w:divsChild>
                            <w:div w:id="374501825">
                              <w:marLeft w:val="0"/>
                              <w:marRight w:val="0"/>
                              <w:marTop w:val="0"/>
                              <w:marBottom w:val="0"/>
                              <w:divBdr>
                                <w:top w:val="none" w:sz="0" w:space="0" w:color="auto"/>
                                <w:left w:val="none" w:sz="0" w:space="0" w:color="auto"/>
                                <w:bottom w:val="none" w:sz="0" w:space="0" w:color="auto"/>
                                <w:right w:val="none" w:sz="0" w:space="0" w:color="auto"/>
                              </w:divBdr>
                              <w:divsChild>
                                <w:div w:id="1202523030">
                                  <w:marLeft w:val="0"/>
                                  <w:marRight w:val="0"/>
                                  <w:marTop w:val="0"/>
                                  <w:marBottom w:val="0"/>
                                  <w:divBdr>
                                    <w:top w:val="none" w:sz="0" w:space="0" w:color="auto"/>
                                    <w:left w:val="none" w:sz="0" w:space="0" w:color="auto"/>
                                    <w:bottom w:val="none" w:sz="0" w:space="0" w:color="auto"/>
                                    <w:right w:val="none" w:sz="0" w:space="0" w:color="auto"/>
                                  </w:divBdr>
                                  <w:divsChild>
                                    <w:div w:id="31346151">
                                      <w:marLeft w:val="0"/>
                                      <w:marRight w:val="0"/>
                                      <w:marTop w:val="0"/>
                                      <w:marBottom w:val="0"/>
                                      <w:divBdr>
                                        <w:top w:val="none" w:sz="0" w:space="0" w:color="auto"/>
                                        <w:left w:val="none" w:sz="0" w:space="0" w:color="auto"/>
                                        <w:bottom w:val="none" w:sz="0" w:space="0" w:color="auto"/>
                                        <w:right w:val="none" w:sz="0" w:space="0" w:color="auto"/>
                                      </w:divBdr>
                                      <w:divsChild>
                                        <w:div w:id="185888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9896038">
      <w:bodyDiv w:val="1"/>
      <w:marLeft w:val="0"/>
      <w:marRight w:val="0"/>
      <w:marTop w:val="0"/>
      <w:marBottom w:val="0"/>
      <w:divBdr>
        <w:top w:val="none" w:sz="0" w:space="0" w:color="auto"/>
        <w:left w:val="none" w:sz="0" w:space="0" w:color="auto"/>
        <w:bottom w:val="none" w:sz="0" w:space="0" w:color="auto"/>
        <w:right w:val="none" w:sz="0" w:space="0" w:color="auto"/>
      </w:divBdr>
      <w:divsChild>
        <w:div w:id="1110198406">
          <w:marLeft w:val="0"/>
          <w:marRight w:val="0"/>
          <w:marTop w:val="0"/>
          <w:marBottom w:val="0"/>
          <w:divBdr>
            <w:top w:val="none" w:sz="0" w:space="0" w:color="auto"/>
            <w:left w:val="none" w:sz="0" w:space="0" w:color="auto"/>
            <w:bottom w:val="none" w:sz="0" w:space="0" w:color="auto"/>
            <w:right w:val="none" w:sz="0" w:space="0" w:color="auto"/>
          </w:divBdr>
        </w:div>
      </w:divsChild>
    </w:div>
    <w:div w:id="1360475357">
      <w:bodyDiv w:val="1"/>
      <w:marLeft w:val="0"/>
      <w:marRight w:val="0"/>
      <w:marTop w:val="0"/>
      <w:marBottom w:val="0"/>
      <w:divBdr>
        <w:top w:val="none" w:sz="0" w:space="0" w:color="auto"/>
        <w:left w:val="none" w:sz="0" w:space="0" w:color="auto"/>
        <w:bottom w:val="none" w:sz="0" w:space="0" w:color="auto"/>
        <w:right w:val="none" w:sz="0" w:space="0" w:color="auto"/>
      </w:divBdr>
    </w:div>
    <w:div w:id="1362127801">
      <w:bodyDiv w:val="1"/>
      <w:marLeft w:val="0"/>
      <w:marRight w:val="0"/>
      <w:marTop w:val="0"/>
      <w:marBottom w:val="0"/>
      <w:divBdr>
        <w:top w:val="none" w:sz="0" w:space="0" w:color="auto"/>
        <w:left w:val="none" w:sz="0" w:space="0" w:color="auto"/>
        <w:bottom w:val="none" w:sz="0" w:space="0" w:color="auto"/>
        <w:right w:val="none" w:sz="0" w:space="0" w:color="auto"/>
      </w:divBdr>
      <w:divsChild>
        <w:div w:id="487795544">
          <w:marLeft w:val="0"/>
          <w:marRight w:val="0"/>
          <w:marTop w:val="0"/>
          <w:marBottom w:val="0"/>
          <w:divBdr>
            <w:top w:val="none" w:sz="0" w:space="0" w:color="auto"/>
            <w:left w:val="none" w:sz="0" w:space="0" w:color="auto"/>
            <w:bottom w:val="none" w:sz="0" w:space="0" w:color="auto"/>
            <w:right w:val="none" w:sz="0" w:space="0" w:color="auto"/>
          </w:divBdr>
          <w:divsChild>
            <w:div w:id="5521471">
              <w:marLeft w:val="0"/>
              <w:marRight w:val="0"/>
              <w:marTop w:val="0"/>
              <w:marBottom w:val="0"/>
              <w:divBdr>
                <w:top w:val="none" w:sz="0" w:space="0" w:color="auto"/>
                <w:left w:val="none" w:sz="0" w:space="0" w:color="auto"/>
                <w:bottom w:val="none" w:sz="0" w:space="0" w:color="auto"/>
                <w:right w:val="none" w:sz="0" w:space="0" w:color="auto"/>
              </w:divBdr>
            </w:div>
            <w:div w:id="982081336">
              <w:marLeft w:val="0"/>
              <w:marRight w:val="0"/>
              <w:marTop w:val="0"/>
              <w:marBottom w:val="0"/>
              <w:divBdr>
                <w:top w:val="none" w:sz="0" w:space="0" w:color="auto"/>
                <w:left w:val="none" w:sz="0" w:space="0" w:color="auto"/>
                <w:bottom w:val="none" w:sz="0" w:space="0" w:color="auto"/>
                <w:right w:val="none" w:sz="0" w:space="0" w:color="auto"/>
              </w:divBdr>
            </w:div>
            <w:div w:id="100096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631773">
      <w:bodyDiv w:val="1"/>
      <w:marLeft w:val="0"/>
      <w:marRight w:val="0"/>
      <w:marTop w:val="0"/>
      <w:marBottom w:val="0"/>
      <w:divBdr>
        <w:top w:val="none" w:sz="0" w:space="0" w:color="auto"/>
        <w:left w:val="none" w:sz="0" w:space="0" w:color="auto"/>
        <w:bottom w:val="none" w:sz="0" w:space="0" w:color="auto"/>
        <w:right w:val="none" w:sz="0" w:space="0" w:color="auto"/>
      </w:divBdr>
    </w:div>
    <w:div w:id="1366058863">
      <w:bodyDiv w:val="1"/>
      <w:marLeft w:val="0"/>
      <w:marRight w:val="0"/>
      <w:marTop w:val="0"/>
      <w:marBottom w:val="0"/>
      <w:divBdr>
        <w:top w:val="none" w:sz="0" w:space="0" w:color="auto"/>
        <w:left w:val="none" w:sz="0" w:space="0" w:color="auto"/>
        <w:bottom w:val="none" w:sz="0" w:space="0" w:color="auto"/>
        <w:right w:val="none" w:sz="0" w:space="0" w:color="auto"/>
      </w:divBdr>
      <w:divsChild>
        <w:div w:id="1364743703">
          <w:marLeft w:val="0"/>
          <w:marRight w:val="0"/>
          <w:marTop w:val="0"/>
          <w:marBottom w:val="0"/>
          <w:divBdr>
            <w:top w:val="none" w:sz="0" w:space="0" w:color="auto"/>
            <w:left w:val="none" w:sz="0" w:space="0" w:color="auto"/>
            <w:bottom w:val="none" w:sz="0" w:space="0" w:color="auto"/>
            <w:right w:val="none" w:sz="0" w:space="0" w:color="auto"/>
          </w:divBdr>
          <w:divsChild>
            <w:div w:id="1422526370">
              <w:marLeft w:val="0"/>
              <w:marRight w:val="0"/>
              <w:marTop w:val="0"/>
              <w:marBottom w:val="0"/>
              <w:divBdr>
                <w:top w:val="none" w:sz="0" w:space="0" w:color="auto"/>
                <w:left w:val="none" w:sz="0" w:space="0" w:color="auto"/>
                <w:bottom w:val="none" w:sz="0" w:space="0" w:color="auto"/>
                <w:right w:val="none" w:sz="0" w:space="0" w:color="auto"/>
              </w:divBdr>
              <w:divsChild>
                <w:div w:id="496383559">
                  <w:marLeft w:val="0"/>
                  <w:marRight w:val="0"/>
                  <w:marTop w:val="0"/>
                  <w:marBottom w:val="0"/>
                  <w:divBdr>
                    <w:top w:val="none" w:sz="0" w:space="0" w:color="auto"/>
                    <w:left w:val="none" w:sz="0" w:space="0" w:color="auto"/>
                    <w:bottom w:val="none" w:sz="0" w:space="0" w:color="auto"/>
                    <w:right w:val="none" w:sz="0" w:space="0" w:color="auto"/>
                  </w:divBdr>
                  <w:divsChild>
                    <w:div w:id="729154377">
                      <w:marLeft w:val="0"/>
                      <w:marRight w:val="0"/>
                      <w:marTop w:val="0"/>
                      <w:marBottom w:val="0"/>
                      <w:divBdr>
                        <w:top w:val="none" w:sz="0" w:space="0" w:color="auto"/>
                        <w:left w:val="none" w:sz="0" w:space="0" w:color="auto"/>
                        <w:bottom w:val="none" w:sz="0" w:space="0" w:color="auto"/>
                        <w:right w:val="none" w:sz="0" w:space="0" w:color="auto"/>
                      </w:divBdr>
                      <w:divsChild>
                        <w:div w:id="1121341774">
                          <w:marLeft w:val="0"/>
                          <w:marRight w:val="0"/>
                          <w:marTop w:val="0"/>
                          <w:marBottom w:val="0"/>
                          <w:divBdr>
                            <w:top w:val="none" w:sz="0" w:space="0" w:color="auto"/>
                            <w:left w:val="none" w:sz="0" w:space="0" w:color="auto"/>
                            <w:bottom w:val="none" w:sz="0" w:space="0" w:color="auto"/>
                            <w:right w:val="none" w:sz="0" w:space="0" w:color="auto"/>
                          </w:divBdr>
                          <w:divsChild>
                            <w:div w:id="170604353">
                              <w:marLeft w:val="0"/>
                              <w:marRight w:val="0"/>
                              <w:marTop w:val="0"/>
                              <w:marBottom w:val="0"/>
                              <w:divBdr>
                                <w:top w:val="none" w:sz="0" w:space="0" w:color="auto"/>
                                <w:left w:val="none" w:sz="0" w:space="0" w:color="auto"/>
                                <w:bottom w:val="none" w:sz="0" w:space="0" w:color="auto"/>
                                <w:right w:val="none" w:sz="0" w:space="0" w:color="auto"/>
                              </w:divBdr>
                              <w:divsChild>
                                <w:div w:id="1171487082">
                                  <w:marLeft w:val="0"/>
                                  <w:marRight w:val="0"/>
                                  <w:marTop w:val="0"/>
                                  <w:marBottom w:val="0"/>
                                  <w:divBdr>
                                    <w:top w:val="none" w:sz="0" w:space="0" w:color="auto"/>
                                    <w:left w:val="none" w:sz="0" w:space="0" w:color="auto"/>
                                    <w:bottom w:val="none" w:sz="0" w:space="0" w:color="auto"/>
                                    <w:right w:val="none" w:sz="0" w:space="0" w:color="auto"/>
                                  </w:divBdr>
                                  <w:divsChild>
                                    <w:div w:id="656883264">
                                      <w:marLeft w:val="0"/>
                                      <w:marRight w:val="0"/>
                                      <w:marTop w:val="0"/>
                                      <w:marBottom w:val="0"/>
                                      <w:divBdr>
                                        <w:top w:val="none" w:sz="0" w:space="0" w:color="auto"/>
                                        <w:left w:val="none" w:sz="0" w:space="0" w:color="auto"/>
                                        <w:bottom w:val="none" w:sz="0" w:space="0" w:color="auto"/>
                                        <w:right w:val="none" w:sz="0" w:space="0" w:color="auto"/>
                                      </w:divBdr>
                                      <w:divsChild>
                                        <w:div w:id="202258443">
                                          <w:marLeft w:val="0"/>
                                          <w:marRight w:val="0"/>
                                          <w:marTop w:val="0"/>
                                          <w:marBottom w:val="0"/>
                                          <w:divBdr>
                                            <w:top w:val="none" w:sz="0" w:space="0" w:color="auto"/>
                                            <w:left w:val="none" w:sz="0" w:space="0" w:color="auto"/>
                                            <w:bottom w:val="none" w:sz="0" w:space="0" w:color="auto"/>
                                            <w:right w:val="none" w:sz="0" w:space="0" w:color="auto"/>
                                          </w:divBdr>
                                        </w:div>
                                        <w:div w:id="471486376">
                                          <w:marLeft w:val="0"/>
                                          <w:marRight w:val="0"/>
                                          <w:marTop w:val="0"/>
                                          <w:marBottom w:val="0"/>
                                          <w:divBdr>
                                            <w:top w:val="none" w:sz="0" w:space="0" w:color="auto"/>
                                            <w:left w:val="none" w:sz="0" w:space="0" w:color="auto"/>
                                            <w:bottom w:val="none" w:sz="0" w:space="0" w:color="auto"/>
                                            <w:right w:val="none" w:sz="0" w:space="0" w:color="auto"/>
                                          </w:divBdr>
                                          <w:divsChild>
                                            <w:div w:id="2054113816">
                                              <w:marLeft w:val="0"/>
                                              <w:marRight w:val="150"/>
                                              <w:marTop w:val="0"/>
                                              <w:marBottom w:val="0"/>
                                              <w:divBdr>
                                                <w:top w:val="none" w:sz="0" w:space="0" w:color="auto"/>
                                                <w:left w:val="none" w:sz="0" w:space="0" w:color="auto"/>
                                                <w:bottom w:val="none" w:sz="0" w:space="0" w:color="auto"/>
                                                <w:right w:val="none" w:sz="0" w:space="0" w:color="auto"/>
                                              </w:divBdr>
                                            </w:div>
                                          </w:divsChild>
                                        </w:div>
                                        <w:div w:id="861435832">
                                          <w:marLeft w:val="0"/>
                                          <w:marRight w:val="0"/>
                                          <w:marTop w:val="0"/>
                                          <w:marBottom w:val="0"/>
                                          <w:divBdr>
                                            <w:top w:val="none" w:sz="0" w:space="0" w:color="auto"/>
                                            <w:left w:val="none" w:sz="0" w:space="0" w:color="auto"/>
                                            <w:bottom w:val="none" w:sz="0" w:space="0" w:color="auto"/>
                                            <w:right w:val="none" w:sz="0" w:space="0" w:color="auto"/>
                                          </w:divBdr>
                                        </w:div>
                                        <w:div w:id="1353265569">
                                          <w:marLeft w:val="0"/>
                                          <w:marRight w:val="0"/>
                                          <w:marTop w:val="0"/>
                                          <w:marBottom w:val="0"/>
                                          <w:divBdr>
                                            <w:top w:val="none" w:sz="0" w:space="0" w:color="auto"/>
                                            <w:left w:val="none" w:sz="0" w:space="0" w:color="auto"/>
                                            <w:bottom w:val="none" w:sz="0" w:space="0" w:color="auto"/>
                                            <w:right w:val="none" w:sz="0" w:space="0" w:color="auto"/>
                                          </w:divBdr>
                                        </w:div>
                                        <w:div w:id="1461609011">
                                          <w:marLeft w:val="0"/>
                                          <w:marRight w:val="0"/>
                                          <w:marTop w:val="0"/>
                                          <w:marBottom w:val="0"/>
                                          <w:divBdr>
                                            <w:top w:val="none" w:sz="0" w:space="0" w:color="auto"/>
                                            <w:left w:val="none" w:sz="0" w:space="0" w:color="auto"/>
                                            <w:bottom w:val="none" w:sz="0" w:space="0" w:color="auto"/>
                                            <w:right w:val="none" w:sz="0" w:space="0" w:color="auto"/>
                                          </w:divBdr>
                                        </w:div>
                                        <w:div w:id="178703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7874764">
      <w:bodyDiv w:val="1"/>
      <w:marLeft w:val="0"/>
      <w:marRight w:val="0"/>
      <w:marTop w:val="0"/>
      <w:marBottom w:val="0"/>
      <w:divBdr>
        <w:top w:val="none" w:sz="0" w:space="0" w:color="auto"/>
        <w:left w:val="none" w:sz="0" w:space="0" w:color="auto"/>
        <w:bottom w:val="none" w:sz="0" w:space="0" w:color="auto"/>
        <w:right w:val="none" w:sz="0" w:space="0" w:color="auto"/>
      </w:divBdr>
      <w:divsChild>
        <w:div w:id="1435785698">
          <w:marLeft w:val="0"/>
          <w:marRight w:val="0"/>
          <w:marTop w:val="0"/>
          <w:marBottom w:val="0"/>
          <w:divBdr>
            <w:top w:val="none" w:sz="0" w:space="0" w:color="auto"/>
            <w:left w:val="none" w:sz="0" w:space="0" w:color="auto"/>
            <w:bottom w:val="none" w:sz="0" w:space="0" w:color="auto"/>
            <w:right w:val="none" w:sz="0" w:space="0" w:color="auto"/>
          </w:divBdr>
          <w:divsChild>
            <w:div w:id="100297501">
              <w:marLeft w:val="0"/>
              <w:marRight w:val="0"/>
              <w:marTop w:val="360"/>
              <w:marBottom w:val="0"/>
              <w:divBdr>
                <w:top w:val="none" w:sz="0" w:space="0" w:color="auto"/>
                <w:left w:val="none" w:sz="0" w:space="0" w:color="auto"/>
                <w:bottom w:val="none" w:sz="0" w:space="0" w:color="auto"/>
                <w:right w:val="none" w:sz="0" w:space="0" w:color="auto"/>
              </w:divBdr>
              <w:divsChild>
                <w:div w:id="1873227416">
                  <w:marLeft w:val="0"/>
                  <w:marRight w:val="0"/>
                  <w:marTop w:val="0"/>
                  <w:marBottom w:val="0"/>
                  <w:divBdr>
                    <w:top w:val="none" w:sz="0" w:space="0" w:color="auto"/>
                    <w:left w:val="none" w:sz="0" w:space="0" w:color="auto"/>
                    <w:bottom w:val="none" w:sz="0" w:space="0" w:color="auto"/>
                    <w:right w:val="none" w:sz="0" w:space="0" w:color="auto"/>
                  </w:divBdr>
                  <w:divsChild>
                    <w:div w:id="827600325">
                      <w:marLeft w:val="0"/>
                      <w:marRight w:val="0"/>
                      <w:marTop w:val="0"/>
                      <w:marBottom w:val="0"/>
                      <w:divBdr>
                        <w:top w:val="none" w:sz="0" w:space="0" w:color="auto"/>
                        <w:left w:val="none" w:sz="0" w:space="0" w:color="auto"/>
                        <w:bottom w:val="none" w:sz="0" w:space="0" w:color="auto"/>
                        <w:right w:val="none" w:sz="0" w:space="0" w:color="auto"/>
                      </w:divBdr>
                      <w:divsChild>
                        <w:div w:id="418520698">
                          <w:marLeft w:val="0"/>
                          <w:marRight w:val="0"/>
                          <w:marTop w:val="45"/>
                          <w:marBottom w:val="0"/>
                          <w:divBdr>
                            <w:top w:val="none" w:sz="0" w:space="0" w:color="auto"/>
                            <w:left w:val="none" w:sz="0" w:space="0" w:color="auto"/>
                            <w:bottom w:val="none" w:sz="0" w:space="0" w:color="auto"/>
                            <w:right w:val="none" w:sz="0" w:space="0" w:color="auto"/>
                          </w:divBdr>
                          <w:divsChild>
                            <w:div w:id="49546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7948715">
      <w:bodyDiv w:val="1"/>
      <w:marLeft w:val="0"/>
      <w:marRight w:val="0"/>
      <w:marTop w:val="0"/>
      <w:marBottom w:val="0"/>
      <w:divBdr>
        <w:top w:val="none" w:sz="0" w:space="0" w:color="auto"/>
        <w:left w:val="none" w:sz="0" w:space="0" w:color="auto"/>
        <w:bottom w:val="none" w:sz="0" w:space="0" w:color="auto"/>
        <w:right w:val="none" w:sz="0" w:space="0" w:color="auto"/>
      </w:divBdr>
    </w:div>
    <w:div w:id="1370763607">
      <w:bodyDiv w:val="1"/>
      <w:marLeft w:val="0"/>
      <w:marRight w:val="0"/>
      <w:marTop w:val="0"/>
      <w:marBottom w:val="0"/>
      <w:divBdr>
        <w:top w:val="none" w:sz="0" w:space="0" w:color="auto"/>
        <w:left w:val="none" w:sz="0" w:space="0" w:color="auto"/>
        <w:bottom w:val="none" w:sz="0" w:space="0" w:color="auto"/>
        <w:right w:val="none" w:sz="0" w:space="0" w:color="auto"/>
      </w:divBdr>
      <w:divsChild>
        <w:div w:id="813958980">
          <w:marLeft w:val="0"/>
          <w:marRight w:val="0"/>
          <w:marTop w:val="0"/>
          <w:marBottom w:val="0"/>
          <w:divBdr>
            <w:top w:val="none" w:sz="0" w:space="0" w:color="auto"/>
            <w:left w:val="none" w:sz="0" w:space="0" w:color="auto"/>
            <w:bottom w:val="none" w:sz="0" w:space="0" w:color="auto"/>
            <w:right w:val="none" w:sz="0" w:space="0" w:color="auto"/>
          </w:divBdr>
        </w:div>
      </w:divsChild>
    </w:div>
    <w:div w:id="1372194880">
      <w:bodyDiv w:val="1"/>
      <w:marLeft w:val="0"/>
      <w:marRight w:val="0"/>
      <w:marTop w:val="0"/>
      <w:marBottom w:val="0"/>
      <w:divBdr>
        <w:top w:val="none" w:sz="0" w:space="0" w:color="auto"/>
        <w:left w:val="none" w:sz="0" w:space="0" w:color="auto"/>
        <w:bottom w:val="none" w:sz="0" w:space="0" w:color="auto"/>
        <w:right w:val="none" w:sz="0" w:space="0" w:color="auto"/>
      </w:divBdr>
      <w:divsChild>
        <w:div w:id="792213520">
          <w:marLeft w:val="0"/>
          <w:marRight w:val="0"/>
          <w:marTop w:val="0"/>
          <w:marBottom w:val="0"/>
          <w:divBdr>
            <w:top w:val="none" w:sz="0" w:space="0" w:color="auto"/>
            <w:left w:val="none" w:sz="0" w:space="0" w:color="auto"/>
            <w:bottom w:val="none" w:sz="0" w:space="0" w:color="auto"/>
            <w:right w:val="none" w:sz="0" w:space="0" w:color="auto"/>
          </w:divBdr>
          <w:divsChild>
            <w:div w:id="1741445327">
              <w:marLeft w:val="0"/>
              <w:marRight w:val="0"/>
              <w:marTop w:val="0"/>
              <w:marBottom w:val="0"/>
              <w:divBdr>
                <w:top w:val="none" w:sz="0" w:space="0" w:color="auto"/>
                <w:left w:val="none" w:sz="0" w:space="0" w:color="auto"/>
                <w:bottom w:val="none" w:sz="0" w:space="0" w:color="auto"/>
                <w:right w:val="none" w:sz="0" w:space="0" w:color="auto"/>
              </w:divBdr>
              <w:divsChild>
                <w:div w:id="1052071855">
                  <w:marLeft w:val="0"/>
                  <w:marRight w:val="0"/>
                  <w:marTop w:val="0"/>
                  <w:marBottom w:val="0"/>
                  <w:divBdr>
                    <w:top w:val="none" w:sz="0" w:space="0" w:color="auto"/>
                    <w:left w:val="none" w:sz="0" w:space="0" w:color="auto"/>
                    <w:bottom w:val="none" w:sz="0" w:space="0" w:color="auto"/>
                    <w:right w:val="none" w:sz="0" w:space="0" w:color="auto"/>
                  </w:divBdr>
                  <w:divsChild>
                    <w:div w:id="147131488">
                      <w:marLeft w:val="0"/>
                      <w:marRight w:val="0"/>
                      <w:marTop w:val="0"/>
                      <w:marBottom w:val="0"/>
                      <w:divBdr>
                        <w:top w:val="none" w:sz="0" w:space="0" w:color="auto"/>
                        <w:left w:val="none" w:sz="0" w:space="0" w:color="auto"/>
                        <w:bottom w:val="none" w:sz="0" w:space="0" w:color="auto"/>
                        <w:right w:val="none" w:sz="0" w:space="0" w:color="auto"/>
                      </w:divBdr>
                      <w:divsChild>
                        <w:div w:id="1775974384">
                          <w:marLeft w:val="0"/>
                          <w:marRight w:val="0"/>
                          <w:marTop w:val="0"/>
                          <w:marBottom w:val="0"/>
                          <w:divBdr>
                            <w:top w:val="none" w:sz="0" w:space="0" w:color="auto"/>
                            <w:left w:val="none" w:sz="0" w:space="0" w:color="auto"/>
                            <w:bottom w:val="none" w:sz="0" w:space="0" w:color="auto"/>
                            <w:right w:val="none" w:sz="0" w:space="0" w:color="auto"/>
                          </w:divBdr>
                        </w:div>
                      </w:divsChild>
                    </w:div>
                    <w:div w:id="172839460">
                      <w:marLeft w:val="0"/>
                      <w:marRight w:val="0"/>
                      <w:marTop w:val="0"/>
                      <w:marBottom w:val="0"/>
                      <w:divBdr>
                        <w:top w:val="none" w:sz="0" w:space="0" w:color="auto"/>
                        <w:left w:val="none" w:sz="0" w:space="0" w:color="auto"/>
                        <w:bottom w:val="none" w:sz="0" w:space="0" w:color="auto"/>
                        <w:right w:val="none" w:sz="0" w:space="0" w:color="auto"/>
                      </w:divBdr>
                      <w:divsChild>
                        <w:div w:id="892470769">
                          <w:marLeft w:val="0"/>
                          <w:marRight w:val="0"/>
                          <w:marTop w:val="0"/>
                          <w:marBottom w:val="0"/>
                          <w:divBdr>
                            <w:top w:val="none" w:sz="0" w:space="0" w:color="auto"/>
                            <w:left w:val="none" w:sz="0" w:space="0" w:color="auto"/>
                            <w:bottom w:val="none" w:sz="0" w:space="0" w:color="auto"/>
                            <w:right w:val="none" w:sz="0" w:space="0" w:color="auto"/>
                          </w:divBdr>
                        </w:div>
                      </w:divsChild>
                    </w:div>
                    <w:div w:id="200483318">
                      <w:marLeft w:val="0"/>
                      <w:marRight w:val="0"/>
                      <w:marTop w:val="0"/>
                      <w:marBottom w:val="0"/>
                      <w:divBdr>
                        <w:top w:val="none" w:sz="0" w:space="0" w:color="auto"/>
                        <w:left w:val="none" w:sz="0" w:space="0" w:color="auto"/>
                        <w:bottom w:val="none" w:sz="0" w:space="0" w:color="auto"/>
                        <w:right w:val="none" w:sz="0" w:space="0" w:color="auto"/>
                      </w:divBdr>
                      <w:divsChild>
                        <w:div w:id="559705620">
                          <w:marLeft w:val="0"/>
                          <w:marRight w:val="0"/>
                          <w:marTop w:val="0"/>
                          <w:marBottom w:val="0"/>
                          <w:divBdr>
                            <w:top w:val="none" w:sz="0" w:space="0" w:color="auto"/>
                            <w:left w:val="none" w:sz="0" w:space="0" w:color="auto"/>
                            <w:bottom w:val="none" w:sz="0" w:space="0" w:color="auto"/>
                            <w:right w:val="none" w:sz="0" w:space="0" w:color="auto"/>
                          </w:divBdr>
                        </w:div>
                      </w:divsChild>
                    </w:div>
                    <w:div w:id="265626218">
                      <w:marLeft w:val="0"/>
                      <w:marRight w:val="0"/>
                      <w:marTop w:val="0"/>
                      <w:marBottom w:val="0"/>
                      <w:divBdr>
                        <w:top w:val="none" w:sz="0" w:space="0" w:color="auto"/>
                        <w:left w:val="none" w:sz="0" w:space="0" w:color="auto"/>
                        <w:bottom w:val="none" w:sz="0" w:space="0" w:color="auto"/>
                        <w:right w:val="none" w:sz="0" w:space="0" w:color="auto"/>
                      </w:divBdr>
                      <w:divsChild>
                        <w:div w:id="790514780">
                          <w:marLeft w:val="0"/>
                          <w:marRight w:val="0"/>
                          <w:marTop w:val="0"/>
                          <w:marBottom w:val="0"/>
                          <w:divBdr>
                            <w:top w:val="none" w:sz="0" w:space="0" w:color="auto"/>
                            <w:left w:val="none" w:sz="0" w:space="0" w:color="auto"/>
                            <w:bottom w:val="none" w:sz="0" w:space="0" w:color="auto"/>
                            <w:right w:val="none" w:sz="0" w:space="0" w:color="auto"/>
                          </w:divBdr>
                        </w:div>
                      </w:divsChild>
                    </w:div>
                    <w:div w:id="303121908">
                      <w:marLeft w:val="0"/>
                      <w:marRight w:val="0"/>
                      <w:marTop w:val="0"/>
                      <w:marBottom w:val="0"/>
                      <w:divBdr>
                        <w:top w:val="none" w:sz="0" w:space="0" w:color="auto"/>
                        <w:left w:val="none" w:sz="0" w:space="0" w:color="auto"/>
                        <w:bottom w:val="none" w:sz="0" w:space="0" w:color="auto"/>
                        <w:right w:val="none" w:sz="0" w:space="0" w:color="auto"/>
                      </w:divBdr>
                      <w:divsChild>
                        <w:div w:id="1530677760">
                          <w:marLeft w:val="0"/>
                          <w:marRight w:val="0"/>
                          <w:marTop w:val="0"/>
                          <w:marBottom w:val="0"/>
                          <w:divBdr>
                            <w:top w:val="none" w:sz="0" w:space="0" w:color="auto"/>
                            <w:left w:val="none" w:sz="0" w:space="0" w:color="auto"/>
                            <w:bottom w:val="none" w:sz="0" w:space="0" w:color="auto"/>
                            <w:right w:val="none" w:sz="0" w:space="0" w:color="auto"/>
                          </w:divBdr>
                        </w:div>
                      </w:divsChild>
                    </w:div>
                    <w:div w:id="311565163">
                      <w:marLeft w:val="0"/>
                      <w:marRight w:val="0"/>
                      <w:marTop w:val="0"/>
                      <w:marBottom w:val="0"/>
                      <w:divBdr>
                        <w:top w:val="none" w:sz="0" w:space="0" w:color="auto"/>
                        <w:left w:val="none" w:sz="0" w:space="0" w:color="auto"/>
                        <w:bottom w:val="none" w:sz="0" w:space="0" w:color="auto"/>
                        <w:right w:val="none" w:sz="0" w:space="0" w:color="auto"/>
                      </w:divBdr>
                      <w:divsChild>
                        <w:div w:id="891112100">
                          <w:marLeft w:val="0"/>
                          <w:marRight w:val="0"/>
                          <w:marTop w:val="0"/>
                          <w:marBottom w:val="0"/>
                          <w:divBdr>
                            <w:top w:val="none" w:sz="0" w:space="0" w:color="auto"/>
                            <w:left w:val="none" w:sz="0" w:space="0" w:color="auto"/>
                            <w:bottom w:val="none" w:sz="0" w:space="0" w:color="auto"/>
                            <w:right w:val="none" w:sz="0" w:space="0" w:color="auto"/>
                          </w:divBdr>
                        </w:div>
                      </w:divsChild>
                    </w:div>
                    <w:div w:id="313917449">
                      <w:marLeft w:val="0"/>
                      <w:marRight w:val="0"/>
                      <w:marTop w:val="0"/>
                      <w:marBottom w:val="0"/>
                      <w:divBdr>
                        <w:top w:val="none" w:sz="0" w:space="0" w:color="auto"/>
                        <w:left w:val="none" w:sz="0" w:space="0" w:color="auto"/>
                        <w:bottom w:val="none" w:sz="0" w:space="0" w:color="auto"/>
                        <w:right w:val="none" w:sz="0" w:space="0" w:color="auto"/>
                      </w:divBdr>
                      <w:divsChild>
                        <w:div w:id="1579634047">
                          <w:marLeft w:val="0"/>
                          <w:marRight w:val="0"/>
                          <w:marTop w:val="0"/>
                          <w:marBottom w:val="0"/>
                          <w:divBdr>
                            <w:top w:val="none" w:sz="0" w:space="0" w:color="auto"/>
                            <w:left w:val="none" w:sz="0" w:space="0" w:color="auto"/>
                            <w:bottom w:val="none" w:sz="0" w:space="0" w:color="auto"/>
                            <w:right w:val="none" w:sz="0" w:space="0" w:color="auto"/>
                          </w:divBdr>
                        </w:div>
                      </w:divsChild>
                    </w:div>
                    <w:div w:id="319237046">
                      <w:marLeft w:val="0"/>
                      <w:marRight w:val="0"/>
                      <w:marTop w:val="0"/>
                      <w:marBottom w:val="0"/>
                      <w:divBdr>
                        <w:top w:val="none" w:sz="0" w:space="0" w:color="auto"/>
                        <w:left w:val="none" w:sz="0" w:space="0" w:color="auto"/>
                        <w:bottom w:val="none" w:sz="0" w:space="0" w:color="auto"/>
                        <w:right w:val="none" w:sz="0" w:space="0" w:color="auto"/>
                      </w:divBdr>
                      <w:divsChild>
                        <w:div w:id="1421027681">
                          <w:marLeft w:val="0"/>
                          <w:marRight w:val="0"/>
                          <w:marTop w:val="0"/>
                          <w:marBottom w:val="0"/>
                          <w:divBdr>
                            <w:top w:val="none" w:sz="0" w:space="0" w:color="auto"/>
                            <w:left w:val="none" w:sz="0" w:space="0" w:color="auto"/>
                            <w:bottom w:val="none" w:sz="0" w:space="0" w:color="auto"/>
                            <w:right w:val="none" w:sz="0" w:space="0" w:color="auto"/>
                          </w:divBdr>
                        </w:div>
                      </w:divsChild>
                    </w:div>
                    <w:div w:id="375156328">
                      <w:marLeft w:val="0"/>
                      <w:marRight w:val="0"/>
                      <w:marTop w:val="0"/>
                      <w:marBottom w:val="0"/>
                      <w:divBdr>
                        <w:top w:val="none" w:sz="0" w:space="0" w:color="auto"/>
                        <w:left w:val="none" w:sz="0" w:space="0" w:color="auto"/>
                        <w:bottom w:val="none" w:sz="0" w:space="0" w:color="auto"/>
                        <w:right w:val="none" w:sz="0" w:space="0" w:color="auto"/>
                      </w:divBdr>
                      <w:divsChild>
                        <w:div w:id="492911220">
                          <w:marLeft w:val="0"/>
                          <w:marRight w:val="0"/>
                          <w:marTop w:val="0"/>
                          <w:marBottom w:val="0"/>
                          <w:divBdr>
                            <w:top w:val="none" w:sz="0" w:space="0" w:color="auto"/>
                            <w:left w:val="none" w:sz="0" w:space="0" w:color="auto"/>
                            <w:bottom w:val="none" w:sz="0" w:space="0" w:color="auto"/>
                            <w:right w:val="none" w:sz="0" w:space="0" w:color="auto"/>
                          </w:divBdr>
                        </w:div>
                      </w:divsChild>
                    </w:div>
                    <w:div w:id="424156078">
                      <w:marLeft w:val="0"/>
                      <w:marRight w:val="0"/>
                      <w:marTop w:val="0"/>
                      <w:marBottom w:val="0"/>
                      <w:divBdr>
                        <w:top w:val="none" w:sz="0" w:space="0" w:color="auto"/>
                        <w:left w:val="none" w:sz="0" w:space="0" w:color="auto"/>
                        <w:bottom w:val="none" w:sz="0" w:space="0" w:color="auto"/>
                        <w:right w:val="none" w:sz="0" w:space="0" w:color="auto"/>
                      </w:divBdr>
                      <w:divsChild>
                        <w:div w:id="61829162">
                          <w:marLeft w:val="0"/>
                          <w:marRight w:val="0"/>
                          <w:marTop w:val="0"/>
                          <w:marBottom w:val="0"/>
                          <w:divBdr>
                            <w:top w:val="none" w:sz="0" w:space="0" w:color="auto"/>
                            <w:left w:val="none" w:sz="0" w:space="0" w:color="auto"/>
                            <w:bottom w:val="none" w:sz="0" w:space="0" w:color="auto"/>
                            <w:right w:val="none" w:sz="0" w:space="0" w:color="auto"/>
                          </w:divBdr>
                        </w:div>
                      </w:divsChild>
                    </w:div>
                    <w:div w:id="474224876">
                      <w:marLeft w:val="0"/>
                      <w:marRight w:val="0"/>
                      <w:marTop w:val="0"/>
                      <w:marBottom w:val="0"/>
                      <w:divBdr>
                        <w:top w:val="none" w:sz="0" w:space="0" w:color="auto"/>
                        <w:left w:val="none" w:sz="0" w:space="0" w:color="auto"/>
                        <w:bottom w:val="none" w:sz="0" w:space="0" w:color="auto"/>
                        <w:right w:val="none" w:sz="0" w:space="0" w:color="auto"/>
                      </w:divBdr>
                      <w:divsChild>
                        <w:div w:id="1829662518">
                          <w:marLeft w:val="0"/>
                          <w:marRight w:val="0"/>
                          <w:marTop w:val="0"/>
                          <w:marBottom w:val="0"/>
                          <w:divBdr>
                            <w:top w:val="none" w:sz="0" w:space="0" w:color="auto"/>
                            <w:left w:val="none" w:sz="0" w:space="0" w:color="auto"/>
                            <w:bottom w:val="none" w:sz="0" w:space="0" w:color="auto"/>
                            <w:right w:val="none" w:sz="0" w:space="0" w:color="auto"/>
                          </w:divBdr>
                        </w:div>
                      </w:divsChild>
                    </w:div>
                    <w:div w:id="536311241">
                      <w:marLeft w:val="0"/>
                      <w:marRight w:val="0"/>
                      <w:marTop w:val="0"/>
                      <w:marBottom w:val="0"/>
                      <w:divBdr>
                        <w:top w:val="none" w:sz="0" w:space="0" w:color="auto"/>
                        <w:left w:val="none" w:sz="0" w:space="0" w:color="auto"/>
                        <w:bottom w:val="none" w:sz="0" w:space="0" w:color="auto"/>
                        <w:right w:val="none" w:sz="0" w:space="0" w:color="auto"/>
                      </w:divBdr>
                      <w:divsChild>
                        <w:div w:id="105002158">
                          <w:marLeft w:val="0"/>
                          <w:marRight w:val="0"/>
                          <w:marTop w:val="0"/>
                          <w:marBottom w:val="0"/>
                          <w:divBdr>
                            <w:top w:val="none" w:sz="0" w:space="0" w:color="auto"/>
                            <w:left w:val="none" w:sz="0" w:space="0" w:color="auto"/>
                            <w:bottom w:val="none" w:sz="0" w:space="0" w:color="auto"/>
                            <w:right w:val="none" w:sz="0" w:space="0" w:color="auto"/>
                          </w:divBdr>
                        </w:div>
                      </w:divsChild>
                    </w:div>
                    <w:div w:id="578638440">
                      <w:marLeft w:val="0"/>
                      <w:marRight w:val="0"/>
                      <w:marTop w:val="0"/>
                      <w:marBottom w:val="0"/>
                      <w:divBdr>
                        <w:top w:val="none" w:sz="0" w:space="0" w:color="auto"/>
                        <w:left w:val="none" w:sz="0" w:space="0" w:color="auto"/>
                        <w:bottom w:val="none" w:sz="0" w:space="0" w:color="auto"/>
                        <w:right w:val="none" w:sz="0" w:space="0" w:color="auto"/>
                      </w:divBdr>
                      <w:divsChild>
                        <w:div w:id="1189441822">
                          <w:marLeft w:val="0"/>
                          <w:marRight w:val="0"/>
                          <w:marTop w:val="0"/>
                          <w:marBottom w:val="0"/>
                          <w:divBdr>
                            <w:top w:val="none" w:sz="0" w:space="0" w:color="auto"/>
                            <w:left w:val="none" w:sz="0" w:space="0" w:color="auto"/>
                            <w:bottom w:val="none" w:sz="0" w:space="0" w:color="auto"/>
                            <w:right w:val="none" w:sz="0" w:space="0" w:color="auto"/>
                          </w:divBdr>
                        </w:div>
                      </w:divsChild>
                    </w:div>
                    <w:div w:id="582956614">
                      <w:marLeft w:val="0"/>
                      <w:marRight w:val="0"/>
                      <w:marTop w:val="0"/>
                      <w:marBottom w:val="0"/>
                      <w:divBdr>
                        <w:top w:val="none" w:sz="0" w:space="0" w:color="auto"/>
                        <w:left w:val="none" w:sz="0" w:space="0" w:color="auto"/>
                        <w:bottom w:val="none" w:sz="0" w:space="0" w:color="auto"/>
                        <w:right w:val="none" w:sz="0" w:space="0" w:color="auto"/>
                      </w:divBdr>
                      <w:divsChild>
                        <w:div w:id="328101903">
                          <w:marLeft w:val="0"/>
                          <w:marRight w:val="0"/>
                          <w:marTop w:val="0"/>
                          <w:marBottom w:val="0"/>
                          <w:divBdr>
                            <w:top w:val="none" w:sz="0" w:space="0" w:color="auto"/>
                            <w:left w:val="none" w:sz="0" w:space="0" w:color="auto"/>
                            <w:bottom w:val="none" w:sz="0" w:space="0" w:color="auto"/>
                            <w:right w:val="none" w:sz="0" w:space="0" w:color="auto"/>
                          </w:divBdr>
                        </w:div>
                      </w:divsChild>
                    </w:div>
                    <w:div w:id="622032866">
                      <w:marLeft w:val="0"/>
                      <w:marRight w:val="0"/>
                      <w:marTop w:val="0"/>
                      <w:marBottom w:val="0"/>
                      <w:divBdr>
                        <w:top w:val="none" w:sz="0" w:space="0" w:color="auto"/>
                        <w:left w:val="none" w:sz="0" w:space="0" w:color="auto"/>
                        <w:bottom w:val="none" w:sz="0" w:space="0" w:color="auto"/>
                        <w:right w:val="none" w:sz="0" w:space="0" w:color="auto"/>
                      </w:divBdr>
                      <w:divsChild>
                        <w:div w:id="1618874557">
                          <w:marLeft w:val="0"/>
                          <w:marRight w:val="0"/>
                          <w:marTop w:val="0"/>
                          <w:marBottom w:val="0"/>
                          <w:divBdr>
                            <w:top w:val="none" w:sz="0" w:space="0" w:color="auto"/>
                            <w:left w:val="none" w:sz="0" w:space="0" w:color="auto"/>
                            <w:bottom w:val="none" w:sz="0" w:space="0" w:color="auto"/>
                            <w:right w:val="none" w:sz="0" w:space="0" w:color="auto"/>
                          </w:divBdr>
                        </w:div>
                      </w:divsChild>
                    </w:div>
                    <w:div w:id="636646061">
                      <w:marLeft w:val="0"/>
                      <w:marRight w:val="0"/>
                      <w:marTop w:val="0"/>
                      <w:marBottom w:val="0"/>
                      <w:divBdr>
                        <w:top w:val="none" w:sz="0" w:space="0" w:color="auto"/>
                        <w:left w:val="none" w:sz="0" w:space="0" w:color="auto"/>
                        <w:bottom w:val="none" w:sz="0" w:space="0" w:color="auto"/>
                        <w:right w:val="none" w:sz="0" w:space="0" w:color="auto"/>
                      </w:divBdr>
                      <w:divsChild>
                        <w:div w:id="384529444">
                          <w:marLeft w:val="0"/>
                          <w:marRight w:val="0"/>
                          <w:marTop w:val="0"/>
                          <w:marBottom w:val="0"/>
                          <w:divBdr>
                            <w:top w:val="none" w:sz="0" w:space="0" w:color="auto"/>
                            <w:left w:val="none" w:sz="0" w:space="0" w:color="auto"/>
                            <w:bottom w:val="none" w:sz="0" w:space="0" w:color="auto"/>
                            <w:right w:val="none" w:sz="0" w:space="0" w:color="auto"/>
                          </w:divBdr>
                        </w:div>
                      </w:divsChild>
                    </w:div>
                    <w:div w:id="637036439">
                      <w:marLeft w:val="0"/>
                      <w:marRight w:val="0"/>
                      <w:marTop w:val="0"/>
                      <w:marBottom w:val="0"/>
                      <w:divBdr>
                        <w:top w:val="none" w:sz="0" w:space="0" w:color="auto"/>
                        <w:left w:val="none" w:sz="0" w:space="0" w:color="auto"/>
                        <w:bottom w:val="none" w:sz="0" w:space="0" w:color="auto"/>
                        <w:right w:val="none" w:sz="0" w:space="0" w:color="auto"/>
                      </w:divBdr>
                      <w:divsChild>
                        <w:div w:id="1440225246">
                          <w:marLeft w:val="0"/>
                          <w:marRight w:val="0"/>
                          <w:marTop w:val="0"/>
                          <w:marBottom w:val="0"/>
                          <w:divBdr>
                            <w:top w:val="none" w:sz="0" w:space="0" w:color="auto"/>
                            <w:left w:val="none" w:sz="0" w:space="0" w:color="auto"/>
                            <w:bottom w:val="none" w:sz="0" w:space="0" w:color="auto"/>
                            <w:right w:val="none" w:sz="0" w:space="0" w:color="auto"/>
                          </w:divBdr>
                        </w:div>
                      </w:divsChild>
                    </w:div>
                    <w:div w:id="638270533">
                      <w:marLeft w:val="0"/>
                      <w:marRight w:val="0"/>
                      <w:marTop w:val="0"/>
                      <w:marBottom w:val="0"/>
                      <w:divBdr>
                        <w:top w:val="none" w:sz="0" w:space="0" w:color="auto"/>
                        <w:left w:val="none" w:sz="0" w:space="0" w:color="auto"/>
                        <w:bottom w:val="none" w:sz="0" w:space="0" w:color="auto"/>
                        <w:right w:val="none" w:sz="0" w:space="0" w:color="auto"/>
                      </w:divBdr>
                      <w:divsChild>
                        <w:div w:id="1426729294">
                          <w:marLeft w:val="0"/>
                          <w:marRight w:val="0"/>
                          <w:marTop w:val="0"/>
                          <w:marBottom w:val="0"/>
                          <w:divBdr>
                            <w:top w:val="none" w:sz="0" w:space="0" w:color="auto"/>
                            <w:left w:val="none" w:sz="0" w:space="0" w:color="auto"/>
                            <w:bottom w:val="none" w:sz="0" w:space="0" w:color="auto"/>
                            <w:right w:val="none" w:sz="0" w:space="0" w:color="auto"/>
                          </w:divBdr>
                        </w:div>
                      </w:divsChild>
                    </w:div>
                    <w:div w:id="688340210">
                      <w:marLeft w:val="0"/>
                      <w:marRight w:val="0"/>
                      <w:marTop w:val="0"/>
                      <w:marBottom w:val="0"/>
                      <w:divBdr>
                        <w:top w:val="none" w:sz="0" w:space="0" w:color="auto"/>
                        <w:left w:val="none" w:sz="0" w:space="0" w:color="auto"/>
                        <w:bottom w:val="none" w:sz="0" w:space="0" w:color="auto"/>
                        <w:right w:val="none" w:sz="0" w:space="0" w:color="auto"/>
                      </w:divBdr>
                      <w:divsChild>
                        <w:div w:id="509025623">
                          <w:marLeft w:val="0"/>
                          <w:marRight w:val="0"/>
                          <w:marTop w:val="0"/>
                          <w:marBottom w:val="0"/>
                          <w:divBdr>
                            <w:top w:val="none" w:sz="0" w:space="0" w:color="auto"/>
                            <w:left w:val="none" w:sz="0" w:space="0" w:color="auto"/>
                            <w:bottom w:val="none" w:sz="0" w:space="0" w:color="auto"/>
                            <w:right w:val="none" w:sz="0" w:space="0" w:color="auto"/>
                          </w:divBdr>
                        </w:div>
                      </w:divsChild>
                    </w:div>
                    <w:div w:id="710113776">
                      <w:marLeft w:val="0"/>
                      <w:marRight w:val="0"/>
                      <w:marTop w:val="0"/>
                      <w:marBottom w:val="0"/>
                      <w:divBdr>
                        <w:top w:val="none" w:sz="0" w:space="0" w:color="auto"/>
                        <w:left w:val="none" w:sz="0" w:space="0" w:color="auto"/>
                        <w:bottom w:val="none" w:sz="0" w:space="0" w:color="auto"/>
                        <w:right w:val="none" w:sz="0" w:space="0" w:color="auto"/>
                      </w:divBdr>
                      <w:divsChild>
                        <w:div w:id="729110315">
                          <w:marLeft w:val="0"/>
                          <w:marRight w:val="0"/>
                          <w:marTop w:val="0"/>
                          <w:marBottom w:val="0"/>
                          <w:divBdr>
                            <w:top w:val="none" w:sz="0" w:space="0" w:color="auto"/>
                            <w:left w:val="none" w:sz="0" w:space="0" w:color="auto"/>
                            <w:bottom w:val="none" w:sz="0" w:space="0" w:color="auto"/>
                            <w:right w:val="none" w:sz="0" w:space="0" w:color="auto"/>
                          </w:divBdr>
                        </w:div>
                      </w:divsChild>
                    </w:div>
                    <w:div w:id="726343153">
                      <w:marLeft w:val="0"/>
                      <w:marRight w:val="0"/>
                      <w:marTop w:val="0"/>
                      <w:marBottom w:val="0"/>
                      <w:divBdr>
                        <w:top w:val="none" w:sz="0" w:space="0" w:color="auto"/>
                        <w:left w:val="none" w:sz="0" w:space="0" w:color="auto"/>
                        <w:bottom w:val="none" w:sz="0" w:space="0" w:color="auto"/>
                        <w:right w:val="none" w:sz="0" w:space="0" w:color="auto"/>
                      </w:divBdr>
                      <w:divsChild>
                        <w:div w:id="1842350735">
                          <w:marLeft w:val="0"/>
                          <w:marRight w:val="0"/>
                          <w:marTop w:val="0"/>
                          <w:marBottom w:val="0"/>
                          <w:divBdr>
                            <w:top w:val="none" w:sz="0" w:space="0" w:color="auto"/>
                            <w:left w:val="none" w:sz="0" w:space="0" w:color="auto"/>
                            <w:bottom w:val="none" w:sz="0" w:space="0" w:color="auto"/>
                            <w:right w:val="none" w:sz="0" w:space="0" w:color="auto"/>
                          </w:divBdr>
                        </w:div>
                      </w:divsChild>
                    </w:div>
                    <w:div w:id="735513248">
                      <w:marLeft w:val="0"/>
                      <w:marRight w:val="0"/>
                      <w:marTop w:val="0"/>
                      <w:marBottom w:val="0"/>
                      <w:divBdr>
                        <w:top w:val="none" w:sz="0" w:space="0" w:color="auto"/>
                        <w:left w:val="none" w:sz="0" w:space="0" w:color="auto"/>
                        <w:bottom w:val="none" w:sz="0" w:space="0" w:color="auto"/>
                        <w:right w:val="none" w:sz="0" w:space="0" w:color="auto"/>
                      </w:divBdr>
                      <w:divsChild>
                        <w:div w:id="1547333684">
                          <w:marLeft w:val="0"/>
                          <w:marRight w:val="0"/>
                          <w:marTop w:val="0"/>
                          <w:marBottom w:val="0"/>
                          <w:divBdr>
                            <w:top w:val="none" w:sz="0" w:space="0" w:color="auto"/>
                            <w:left w:val="none" w:sz="0" w:space="0" w:color="auto"/>
                            <w:bottom w:val="none" w:sz="0" w:space="0" w:color="auto"/>
                            <w:right w:val="none" w:sz="0" w:space="0" w:color="auto"/>
                          </w:divBdr>
                        </w:div>
                      </w:divsChild>
                    </w:div>
                    <w:div w:id="736366755">
                      <w:marLeft w:val="0"/>
                      <w:marRight w:val="0"/>
                      <w:marTop w:val="0"/>
                      <w:marBottom w:val="0"/>
                      <w:divBdr>
                        <w:top w:val="none" w:sz="0" w:space="0" w:color="auto"/>
                        <w:left w:val="none" w:sz="0" w:space="0" w:color="auto"/>
                        <w:bottom w:val="none" w:sz="0" w:space="0" w:color="auto"/>
                        <w:right w:val="none" w:sz="0" w:space="0" w:color="auto"/>
                      </w:divBdr>
                    </w:div>
                    <w:div w:id="754790545">
                      <w:marLeft w:val="0"/>
                      <w:marRight w:val="0"/>
                      <w:marTop w:val="0"/>
                      <w:marBottom w:val="0"/>
                      <w:divBdr>
                        <w:top w:val="none" w:sz="0" w:space="0" w:color="auto"/>
                        <w:left w:val="none" w:sz="0" w:space="0" w:color="auto"/>
                        <w:bottom w:val="none" w:sz="0" w:space="0" w:color="auto"/>
                        <w:right w:val="none" w:sz="0" w:space="0" w:color="auto"/>
                      </w:divBdr>
                      <w:divsChild>
                        <w:div w:id="89663412">
                          <w:marLeft w:val="0"/>
                          <w:marRight w:val="0"/>
                          <w:marTop w:val="0"/>
                          <w:marBottom w:val="0"/>
                          <w:divBdr>
                            <w:top w:val="none" w:sz="0" w:space="0" w:color="auto"/>
                            <w:left w:val="none" w:sz="0" w:space="0" w:color="auto"/>
                            <w:bottom w:val="none" w:sz="0" w:space="0" w:color="auto"/>
                            <w:right w:val="none" w:sz="0" w:space="0" w:color="auto"/>
                          </w:divBdr>
                        </w:div>
                      </w:divsChild>
                    </w:div>
                    <w:div w:id="769743072">
                      <w:marLeft w:val="0"/>
                      <w:marRight w:val="0"/>
                      <w:marTop w:val="0"/>
                      <w:marBottom w:val="0"/>
                      <w:divBdr>
                        <w:top w:val="none" w:sz="0" w:space="0" w:color="auto"/>
                        <w:left w:val="none" w:sz="0" w:space="0" w:color="auto"/>
                        <w:bottom w:val="none" w:sz="0" w:space="0" w:color="auto"/>
                        <w:right w:val="none" w:sz="0" w:space="0" w:color="auto"/>
                      </w:divBdr>
                    </w:div>
                    <w:div w:id="815802938">
                      <w:marLeft w:val="0"/>
                      <w:marRight w:val="0"/>
                      <w:marTop w:val="0"/>
                      <w:marBottom w:val="0"/>
                      <w:divBdr>
                        <w:top w:val="none" w:sz="0" w:space="0" w:color="auto"/>
                        <w:left w:val="none" w:sz="0" w:space="0" w:color="auto"/>
                        <w:bottom w:val="none" w:sz="0" w:space="0" w:color="auto"/>
                        <w:right w:val="none" w:sz="0" w:space="0" w:color="auto"/>
                      </w:divBdr>
                      <w:divsChild>
                        <w:div w:id="1243568265">
                          <w:marLeft w:val="0"/>
                          <w:marRight w:val="0"/>
                          <w:marTop w:val="0"/>
                          <w:marBottom w:val="0"/>
                          <w:divBdr>
                            <w:top w:val="none" w:sz="0" w:space="0" w:color="auto"/>
                            <w:left w:val="none" w:sz="0" w:space="0" w:color="auto"/>
                            <w:bottom w:val="none" w:sz="0" w:space="0" w:color="auto"/>
                            <w:right w:val="none" w:sz="0" w:space="0" w:color="auto"/>
                          </w:divBdr>
                        </w:div>
                      </w:divsChild>
                    </w:div>
                    <w:div w:id="833372968">
                      <w:marLeft w:val="0"/>
                      <w:marRight w:val="0"/>
                      <w:marTop w:val="0"/>
                      <w:marBottom w:val="0"/>
                      <w:divBdr>
                        <w:top w:val="none" w:sz="0" w:space="0" w:color="auto"/>
                        <w:left w:val="none" w:sz="0" w:space="0" w:color="auto"/>
                        <w:bottom w:val="none" w:sz="0" w:space="0" w:color="auto"/>
                        <w:right w:val="none" w:sz="0" w:space="0" w:color="auto"/>
                      </w:divBdr>
                      <w:divsChild>
                        <w:div w:id="1568951226">
                          <w:marLeft w:val="0"/>
                          <w:marRight w:val="0"/>
                          <w:marTop w:val="0"/>
                          <w:marBottom w:val="0"/>
                          <w:divBdr>
                            <w:top w:val="none" w:sz="0" w:space="0" w:color="auto"/>
                            <w:left w:val="none" w:sz="0" w:space="0" w:color="auto"/>
                            <w:bottom w:val="none" w:sz="0" w:space="0" w:color="auto"/>
                            <w:right w:val="none" w:sz="0" w:space="0" w:color="auto"/>
                          </w:divBdr>
                        </w:div>
                      </w:divsChild>
                    </w:div>
                    <w:div w:id="838733424">
                      <w:marLeft w:val="0"/>
                      <w:marRight w:val="0"/>
                      <w:marTop w:val="0"/>
                      <w:marBottom w:val="0"/>
                      <w:divBdr>
                        <w:top w:val="none" w:sz="0" w:space="0" w:color="auto"/>
                        <w:left w:val="none" w:sz="0" w:space="0" w:color="auto"/>
                        <w:bottom w:val="none" w:sz="0" w:space="0" w:color="auto"/>
                        <w:right w:val="none" w:sz="0" w:space="0" w:color="auto"/>
                      </w:divBdr>
                      <w:divsChild>
                        <w:div w:id="758138836">
                          <w:marLeft w:val="0"/>
                          <w:marRight w:val="0"/>
                          <w:marTop w:val="0"/>
                          <w:marBottom w:val="0"/>
                          <w:divBdr>
                            <w:top w:val="none" w:sz="0" w:space="0" w:color="auto"/>
                            <w:left w:val="none" w:sz="0" w:space="0" w:color="auto"/>
                            <w:bottom w:val="none" w:sz="0" w:space="0" w:color="auto"/>
                            <w:right w:val="none" w:sz="0" w:space="0" w:color="auto"/>
                          </w:divBdr>
                        </w:div>
                      </w:divsChild>
                    </w:div>
                    <w:div w:id="847063887">
                      <w:marLeft w:val="0"/>
                      <w:marRight w:val="0"/>
                      <w:marTop w:val="0"/>
                      <w:marBottom w:val="0"/>
                      <w:divBdr>
                        <w:top w:val="none" w:sz="0" w:space="0" w:color="auto"/>
                        <w:left w:val="none" w:sz="0" w:space="0" w:color="auto"/>
                        <w:bottom w:val="none" w:sz="0" w:space="0" w:color="auto"/>
                        <w:right w:val="none" w:sz="0" w:space="0" w:color="auto"/>
                      </w:divBdr>
                      <w:divsChild>
                        <w:div w:id="1378119235">
                          <w:marLeft w:val="0"/>
                          <w:marRight w:val="0"/>
                          <w:marTop w:val="0"/>
                          <w:marBottom w:val="0"/>
                          <w:divBdr>
                            <w:top w:val="none" w:sz="0" w:space="0" w:color="auto"/>
                            <w:left w:val="none" w:sz="0" w:space="0" w:color="auto"/>
                            <w:bottom w:val="none" w:sz="0" w:space="0" w:color="auto"/>
                            <w:right w:val="none" w:sz="0" w:space="0" w:color="auto"/>
                          </w:divBdr>
                        </w:div>
                      </w:divsChild>
                    </w:div>
                    <w:div w:id="884684874">
                      <w:marLeft w:val="0"/>
                      <w:marRight w:val="0"/>
                      <w:marTop w:val="0"/>
                      <w:marBottom w:val="0"/>
                      <w:divBdr>
                        <w:top w:val="none" w:sz="0" w:space="0" w:color="auto"/>
                        <w:left w:val="none" w:sz="0" w:space="0" w:color="auto"/>
                        <w:bottom w:val="none" w:sz="0" w:space="0" w:color="auto"/>
                        <w:right w:val="none" w:sz="0" w:space="0" w:color="auto"/>
                      </w:divBdr>
                      <w:divsChild>
                        <w:div w:id="1904826859">
                          <w:marLeft w:val="0"/>
                          <w:marRight w:val="0"/>
                          <w:marTop w:val="0"/>
                          <w:marBottom w:val="0"/>
                          <w:divBdr>
                            <w:top w:val="none" w:sz="0" w:space="0" w:color="auto"/>
                            <w:left w:val="none" w:sz="0" w:space="0" w:color="auto"/>
                            <w:bottom w:val="none" w:sz="0" w:space="0" w:color="auto"/>
                            <w:right w:val="none" w:sz="0" w:space="0" w:color="auto"/>
                          </w:divBdr>
                        </w:div>
                      </w:divsChild>
                    </w:div>
                    <w:div w:id="888220923">
                      <w:marLeft w:val="0"/>
                      <w:marRight w:val="0"/>
                      <w:marTop w:val="0"/>
                      <w:marBottom w:val="0"/>
                      <w:divBdr>
                        <w:top w:val="none" w:sz="0" w:space="0" w:color="auto"/>
                        <w:left w:val="none" w:sz="0" w:space="0" w:color="auto"/>
                        <w:bottom w:val="none" w:sz="0" w:space="0" w:color="auto"/>
                        <w:right w:val="none" w:sz="0" w:space="0" w:color="auto"/>
                      </w:divBdr>
                      <w:divsChild>
                        <w:div w:id="176232945">
                          <w:marLeft w:val="0"/>
                          <w:marRight w:val="0"/>
                          <w:marTop w:val="0"/>
                          <w:marBottom w:val="0"/>
                          <w:divBdr>
                            <w:top w:val="none" w:sz="0" w:space="0" w:color="auto"/>
                            <w:left w:val="none" w:sz="0" w:space="0" w:color="auto"/>
                            <w:bottom w:val="none" w:sz="0" w:space="0" w:color="auto"/>
                            <w:right w:val="none" w:sz="0" w:space="0" w:color="auto"/>
                          </w:divBdr>
                        </w:div>
                      </w:divsChild>
                    </w:div>
                    <w:div w:id="899945826">
                      <w:marLeft w:val="0"/>
                      <w:marRight w:val="0"/>
                      <w:marTop w:val="0"/>
                      <w:marBottom w:val="0"/>
                      <w:divBdr>
                        <w:top w:val="none" w:sz="0" w:space="0" w:color="auto"/>
                        <w:left w:val="none" w:sz="0" w:space="0" w:color="auto"/>
                        <w:bottom w:val="none" w:sz="0" w:space="0" w:color="auto"/>
                        <w:right w:val="none" w:sz="0" w:space="0" w:color="auto"/>
                      </w:divBdr>
                      <w:divsChild>
                        <w:div w:id="1754862771">
                          <w:marLeft w:val="0"/>
                          <w:marRight w:val="0"/>
                          <w:marTop w:val="0"/>
                          <w:marBottom w:val="0"/>
                          <w:divBdr>
                            <w:top w:val="none" w:sz="0" w:space="0" w:color="auto"/>
                            <w:left w:val="none" w:sz="0" w:space="0" w:color="auto"/>
                            <w:bottom w:val="none" w:sz="0" w:space="0" w:color="auto"/>
                            <w:right w:val="none" w:sz="0" w:space="0" w:color="auto"/>
                          </w:divBdr>
                        </w:div>
                      </w:divsChild>
                    </w:div>
                    <w:div w:id="924152370">
                      <w:marLeft w:val="0"/>
                      <w:marRight w:val="0"/>
                      <w:marTop w:val="0"/>
                      <w:marBottom w:val="0"/>
                      <w:divBdr>
                        <w:top w:val="none" w:sz="0" w:space="0" w:color="auto"/>
                        <w:left w:val="none" w:sz="0" w:space="0" w:color="auto"/>
                        <w:bottom w:val="none" w:sz="0" w:space="0" w:color="auto"/>
                        <w:right w:val="none" w:sz="0" w:space="0" w:color="auto"/>
                      </w:divBdr>
                      <w:divsChild>
                        <w:div w:id="560024683">
                          <w:marLeft w:val="0"/>
                          <w:marRight w:val="0"/>
                          <w:marTop w:val="0"/>
                          <w:marBottom w:val="0"/>
                          <w:divBdr>
                            <w:top w:val="none" w:sz="0" w:space="0" w:color="auto"/>
                            <w:left w:val="none" w:sz="0" w:space="0" w:color="auto"/>
                            <w:bottom w:val="none" w:sz="0" w:space="0" w:color="auto"/>
                            <w:right w:val="none" w:sz="0" w:space="0" w:color="auto"/>
                          </w:divBdr>
                        </w:div>
                      </w:divsChild>
                    </w:div>
                    <w:div w:id="980383499">
                      <w:marLeft w:val="0"/>
                      <w:marRight w:val="0"/>
                      <w:marTop w:val="0"/>
                      <w:marBottom w:val="0"/>
                      <w:divBdr>
                        <w:top w:val="none" w:sz="0" w:space="0" w:color="auto"/>
                        <w:left w:val="none" w:sz="0" w:space="0" w:color="auto"/>
                        <w:bottom w:val="none" w:sz="0" w:space="0" w:color="auto"/>
                        <w:right w:val="none" w:sz="0" w:space="0" w:color="auto"/>
                      </w:divBdr>
                      <w:divsChild>
                        <w:div w:id="743601068">
                          <w:marLeft w:val="0"/>
                          <w:marRight w:val="0"/>
                          <w:marTop w:val="0"/>
                          <w:marBottom w:val="0"/>
                          <w:divBdr>
                            <w:top w:val="none" w:sz="0" w:space="0" w:color="auto"/>
                            <w:left w:val="none" w:sz="0" w:space="0" w:color="auto"/>
                            <w:bottom w:val="none" w:sz="0" w:space="0" w:color="auto"/>
                            <w:right w:val="none" w:sz="0" w:space="0" w:color="auto"/>
                          </w:divBdr>
                        </w:div>
                      </w:divsChild>
                    </w:div>
                    <w:div w:id="996149702">
                      <w:marLeft w:val="0"/>
                      <w:marRight w:val="0"/>
                      <w:marTop w:val="0"/>
                      <w:marBottom w:val="0"/>
                      <w:divBdr>
                        <w:top w:val="none" w:sz="0" w:space="0" w:color="auto"/>
                        <w:left w:val="none" w:sz="0" w:space="0" w:color="auto"/>
                        <w:bottom w:val="none" w:sz="0" w:space="0" w:color="auto"/>
                        <w:right w:val="none" w:sz="0" w:space="0" w:color="auto"/>
                      </w:divBdr>
                      <w:divsChild>
                        <w:div w:id="1762414679">
                          <w:marLeft w:val="0"/>
                          <w:marRight w:val="0"/>
                          <w:marTop w:val="0"/>
                          <w:marBottom w:val="0"/>
                          <w:divBdr>
                            <w:top w:val="none" w:sz="0" w:space="0" w:color="auto"/>
                            <w:left w:val="none" w:sz="0" w:space="0" w:color="auto"/>
                            <w:bottom w:val="none" w:sz="0" w:space="0" w:color="auto"/>
                            <w:right w:val="none" w:sz="0" w:space="0" w:color="auto"/>
                          </w:divBdr>
                        </w:div>
                      </w:divsChild>
                    </w:div>
                    <w:div w:id="1039403690">
                      <w:marLeft w:val="0"/>
                      <w:marRight w:val="0"/>
                      <w:marTop w:val="0"/>
                      <w:marBottom w:val="0"/>
                      <w:divBdr>
                        <w:top w:val="none" w:sz="0" w:space="0" w:color="auto"/>
                        <w:left w:val="none" w:sz="0" w:space="0" w:color="auto"/>
                        <w:bottom w:val="none" w:sz="0" w:space="0" w:color="auto"/>
                        <w:right w:val="none" w:sz="0" w:space="0" w:color="auto"/>
                      </w:divBdr>
                      <w:divsChild>
                        <w:div w:id="2106921720">
                          <w:marLeft w:val="0"/>
                          <w:marRight w:val="0"/>
                          <w:marTop w:val="0"/>
                          <w:marBottom w:val="0"/>
                          <w:divBdr>
                            <w:top w:val="none" w:sz="0" w:space="0" w:color="auto"/>
                            <w:left w:val="none" w:sz="0" w:space="0" w:color="auto"/>
                            <w:bottom w:val="none" w:sz="0" w:space="0" w:color="auto"/>
                            <w:right w:val="none" w:sz="0" w:space="0" w:color="auto"/>
                          </w:divBdr>
                        </w:div>
                      </w:divsChild>
                    </w:div>
                    <w:div w:id="1066413927">
                      <w:marLeft w:val="0"/>
                      <w:marRight w:val="0"/>
                      <w:marTop w:val="0"/>
                      <w:marBottom w:val="0"/>
                      <w:divBdr>
                        <w:top w:val="none" w:sz="0" w:space="0" w:color="auto"/>
                        <w:left w:val="none" w:sz="0" w:space="0" w:color="auto"/>
                        <w:bottom w:val="none" w:sz="0" w:space="0" w:color="auto"/>
                        <w:right w:val="none" w:sz="0" w:space="0" w:color="auto"/>
                      </w:divBdr>
                      <w:divsChild>
                        <w:div w:id="325671784">
                          <w:marLeft w:val="0"/>
                          <w:marRight w:val="0"/>
                          <w:marTop w:val="0"/>
                          <w:marBottom w:val="0"/>
                          <w:divBdr>
                            <w:top w:val="none" w:sz="0" w:space="0" w:color="auto"/>
                            <w:left w:val="none" w:sz="0" w:space="0" w:color="auto"/>
                            <w:bottom w:val="none" w:sz="0" w:space="0" w:color="auto"/>
                            <w:right w:val="none" w:sz="0" w:space="0" w:color="auto"/>
                          </w:divBdr>
                        </w:div>
                      </w:divsChild>
                    </w:div>
                    <w:div w:id="1110316178">
                      <w:marLeft w:val="0"/>
                      <w:marRight w:val="0"/>
                      <w:marTop w:val="0"/>
                      <w:marBottom w:val="0"/>
                      <w:divBdr>
                        <w:top w:val="none" w:sz="0" w:space="0" w:color="auto"/>
                        <w:left w:val="none" w:sz="0" w:space="0" w:color="auto"/>
                        <w:bottom w:val="none" w:sz="0" w:space="0" w:color="auto"/>
                        <w:right w:val="none" w:sz="0" w:space="0" w:color="auto"/>
                      </w:divBdr>
                      <w:divsChild>
                        <w:div w:id="554774590">
                          <w:marLeft w:val="0"/>
                          <w:marRight w:val="0"/>
                          <w:marTop w:val="0"/>
                          <w:marBottom w:val="0"/>
                          <w:divBdr>
                            <w:top w:val="none" w:sz="0" w:space="0" w:color="auto"/>
                            <w:left w:val="none" w:sz="0" w:space="0" w:color="auto"/>
                            <w:bottom w:val="none" w:sz="0" w:space="0" w:color="auto"/>
                            <w:right w:val="none" w:sz="0" w:space="0" w:color="auto"/>
                          </w:divBdr>
                        </w:div>
                      </w:divsChild>
                    </w:div>
                    <w:div w:id="1180466384">
                      <w:marLeft w:val="0"/>
                      <w:marRight w:val="0"/>
                      <w:marTop w:val="0"/>
                      <w:marBottom w:val="0"/>
                      <w:divBdr>
                        <w:top w:val="none" w:sz="0" w:space="0" w:color="auto"/>
                        <w:left w:val="none" w:sz="0" w:space="0" w:color="auto"/>
                        <w:bottom w:val="none" w:sz="0" w:space="0" w:color="auto"/>
                        <w:right w:val="none" w:sz="0" w:space="0" w:color="auto"/>
                      </w:divBdr>
                      <w:divsChild>
                        <w:div w:id="170682260">
                          <w:marLeft w:val="0"/>
                          <w:marRight w:val="0"/>
                          <w:marTop w:val="0"/>
                          <w:marBottom w:val="0"/>
                          <w:divBdr>
                            <w:top w:val="none" w:sz="0" w:space="0" w:color="auto"/>
                            <w:left w:val="none" w:sz="0" w:space="0" w:color="auto"/>
                            <w:bottom w:val="none" w:sz="0" w:space="0" w:color="auto"/>
                            <w:right w:val="none" w:sz="0" w:space="0" w:color="auto"/>
                          </w:divBdr>
                        </w:div>
                      </w:divsChild>
                    </w:div>
                    <w:div w:id="1203442542">
                      <w:marLeft w:val="0"/>
                      <w:marRight w:val="0"/>
                      <w:marTop w:val="0"/>
                      <w:marBottom w:val="0"/>
                      <w:divBdr>
                        <w:top w:val="none" w:sz="0" w:space="0" w:color="auto"/>
                        <w:left w:val="none" w:sz="0" w:space="0" w:color="auto"/>
                        <w:bottom w:val="none" w:sz="0" w:space="0" w:color="auto"/>
                        <w:right w:val="none" w:sz="0" w:space="0" w:color="auto"/>
                      </w:divBdr>
                      <w:divsChild>
                        <w:div w:id="1074358751">
                          <w:marLeft w:val="0"/>
                          <w:marRight w:val="0"/>
                          <w:marTop w:val="0"/>
                          <w:marBottom w:val="0"/>
                          <w:divBdr>
                            <w:top w:val="none" w:sz="0" w:space="0" w:color="auto"/>
                            <w:left w:val="none" w:sz="0" w:space="0" w:color="auto"/>
                            <w:bottom w:val="none" w:sz="0" w:space="0" w:color="auto"/>
                            <w:right w:val="none" w:sz="0" w:space="0" w:color="auto"/>
                          </w:divBdr>
                        </w:div>
                      </w:divsChild>
                    </w:div>
                    <w:div w:id="1276250872">
                      <w:marLeft w:val="0"/>
                      <w:marRight w:val="0"/>
                      <w:marTop w:val="0"/>
                      <w:marBottom w:val="0"/>
                      <w:divBdr>
                        <w:top w:val="none" w:sz="0" w:space="0" w:color="auto"/>
                        <w:left w:val="none" w:sz="0" w:space="0" w:color="auto"/>
                        <w:bottom w:val="none" w:sz="0" w:space="0" w:color="auto"/>
                        <w:right w:val="none" w:sz="0" w:space="0" w:color="auto"/>
                      </w:divBdr>
                      <w:divsChild>
                        <w:div w:id="1574201113">
                          <w:marLeft w:val="0"/>
                          <w:marRight w:val="0"/>
                          <w:marTop w:val="0"/>
                          <w:marBottom w:val="0"/>
                          <w:divBdr>
                            <w:top w:val="none" w:sz="0" w:space="0" w:color="auto"/>
                            <w:left w:val="none" w:sz="0" w:space="0" w:color="auto"/>
                            <w:bottom w:val="none" w:sz="0" w:space="0" w:color="auto"/>
                            <w:right w:val="none" w:sz="0" w:space="0" w:color="auto"/>
                          </w:divBdr>
                        </w:div>
                      </w:divsChild>
                    </w:div>
                    <w:div w:id="1311405719">
                      <w:marLeft w:val="0"/>
                      <w:marRight w:val="0"/>
                      <w:marTop w:val="0"/>
                      <w:marBottom w:val="0"/>
                      <w:divBdr>
                        <w:top w:val="none" w:sz="0" w:space="0" w:color="auto"/>
                        <w:left w:val="none" w:sz="0" w:space="0" w:color="auto"/>
                        <w:bottom w:val="none" w:sz="0" w:space="0" w:color="auto"/>
                        <w:right w:val="none" w:sz="0" w:space="0" w:color="auto"/>
                      </w:divBdr>
                      <w:divsChild>
                        <w:div w:id="2024043086">
                          <w:marLeft w:val="0"/>
                          <w:marRight w:val="0"/>
                          <w:marTop w:val="0"/>
                          <w:marBottom w:val="0"/>
                          <w:divBdr>
                            <w:top w:val="none" w:sz="0" w:space="0" w:color="auto"/>
                            <w:left w:val="none" w:sz="0" w:space="0" w:color="auto"/>
                            <w:bottom w:val="none" w:sz="0" w:space="0" w:color="auto"/>
                            <w:right w:val="none" w:sz="0" w:space="0" w:color="auto"/>
                          </w:divBdr>
                        </w:div>
                      </w:divsChild>
                    </w:div>
                    <w:div w:id="1314598076">
                      <w:marLeft w:val="0"/>
                      <w:marRight w:val="0"/>
                      <w:marTop w:val="0"/>
                      <w:marBottom w:val="0"/>
                      <w:divBdr>
                        <w:top w:val="none" w:sz="0" w:space="0" w:color="auto"/>
                        <w:left w:val="none" w:sz="0" w:space="0" w:color="auto"/>
                        <w:bottom w:val="none" w:sz="0" w:space="0" w:color="auto"/>
                        <w:right w:val="none" w:sz="0" w:space="0" w:color="auto"/>
                      </w:divBdr>
                      <w:divsChild>
                        <w:div w:id="1636981825">
                          <w:marLeft w:val="0"/>
                          <w:marRight w:val="0"/>
                          <w:marTop w:val="0"/>
                          <w:marBottom w:val="0"/>
                          <w:divBdr>
                            <w:top w:val="none" w:sz="0" w:space="0" w:color="auto"/>
                            <w:left w:val="none" w:sz="0" w:space="0" w:color="auto"/>
                            <w:bottom w:val="none" w:sz="0" w:space="0" w:color="auto"/>
                            <w:right w:val="none" w:sz="0" w:space="0" w:color="auto"/>
                          </w:divBdr>
                        </w:div>
                      </w:divsChild>
                    </w:div>
                    <w:div w:id="1354770581">
                      <w:marLeft w:val="0"/>
                      <w:marRight w:val="0"/>
                      <w:marTop w:val="0"/>
                      <w:marBottom w:val="0"/>
                      <w:divBdr>
                        <w:top w:val="none" w:sz="0" w:space="0" w:color="auto"/>
                        <w:left w:val="none" w:sz="0" w:space="0" w:color="auto"/>
                        <w:bottom w:val="none" w:sz="0" w:space="0" w:color="auto"/>
                        <w:right w:val="none" w:sz="0" w:space="0" w:color="auto"/>
                      </w:divBdr>
                      <w:divsChild>
                        <w:div w:id="1348946164">
                          <w:marLeft w:val="0"/>
                          <w:marRight w:val="0"/>
                          <w:marTop w:val="0"/>
                          <w:marBottom w:val="0"/>
                          <w:divBdr>
                            <w:top w:val="none" w:sz="0" w:space="0" w:color="auto"/>
                            <w:left w:val="none" w:sz="0" w:space="0" w:color="auto"/>
                            <w:bottom w:val="none" w:sz="0" w:space="0" w:color="auto"/>
                            <w:right w:val="none" w:sz="0" w:space="0" w:color="auto"/>
                          </w:divBdr>
                        </w:div>
                      </w:divsChild>
                    </w:div>
                    <w:div w:id="1380127407">
                      <w:marLeft w:val="0"/>
                      <w:marRight w:val="0"/>
                      <w:marTop w:val="0"/>
                      <w:marBottom w:val="0"/>
                      <w:divBdr>
                        <w:top w:val="none" w:sz="0" w:space="0" w:color="auto"/>
                        <w:left w:val="none" w:sz="0" w:space="0" w:color="auto"/>
                        <w:bottom w:val="none" w:sz="0" w:space="0" w:color="auto"/>
                        <w:right w:val="none" w:sz="0" w:space="0" w:color="auto"/>
                      </w:divBdr>
                      <w:divsChild>
                        <w:div w:id="757673576">
                          <w:marLeft w:val="0"/>
                          <w:marRight w:val="0"/>
                          <w:marTop w:val="0"/>
                          <w:marBottom w:val="0"/>
                          <w:divBdr>
                            <w:top w:val="none" w:sz="0" w:space="0" w:color="auto"/>
                            <w:left w:val="none" w:sz="0" w:space="0" w:color="auto"/>
                            <w:bottom w:val="none" w:sz="0" w:space="0" w:color="auto"/>
                            <w:right w:val="none" w:sz="0" w:space="0" w:color="auto"/>
                          </w:divBdr>
                        </w:div>
                      </w:divsChild>
                    </w:div>
                    <w:div w:id="1397317188">
                      <w:marLeft w:val="0"/>
                      <w:marRight w:val="0"/>
                      <w:marTop w:val="0"/>
                      <w:marBottom w:val="0"/>
                      <w:divBdr>
                        <w:top w:val="none" w:sz="0" w:space="0" w:color="auto"/>
                        <w:left w:val="none" w:sz="0" w:space="0" w:color="auto"/>
                        <w:bottom w:val="none" w:sz="0" w:space="0" w:color="auto"/>
                        <w:right w:val="none" w:sz="0" w:space="0" w:color="auto"/>
                      </w:divBdr>
                      <w:divsChild>
                        <w:div w:id="137117783">
                          <w:marLeft w:val="0"/>
                          <w:marRight w:val="0"/>
                          <w:marTop w:val="0"/>
                          <w:marBottom w:val="0"/>
                          <w:divBdr>
                            <w:top w:val="none" w:sz="0" w:space="0" w:color="auto"/>
                            <w:left w:val="none" w:sz="0" w:space="0" w:color="auto"/>
                            <w:bottom w:val="none" w:sz="0" w:space="0" w:color="auto"/>
                            <w:right w:val="none" w:sz="0" w:space="0" w:color="auto"/>
                          </w:divBdr>
                        </w:div>
                      </w:divsChild>
                    </w:div>
                    <w:div w:id="1411847931">
                      <w:marLeft w:val="0"/>
                      <w:marRight w:val="0"/>
                      <w:marTop w:val="0"/>
                      <w:marBottom w:val="0"/>
                      <w:divBdr>
                        <w:top w:val="none" w:sz="0" w:space="0" w:color="auto"/>
                        <w:left w:val="none" w:sz="0" w:space="0" w:color="auto"/>
                        <w:bottom w:val="none" w:sz="0" w:space="0" w:color="auto"/>
                        <w:right w:val="none" w:sz="0" w:space="0" w:color="auto"/>
                      </w:divBdr>
                      <w:divsChild>
                        <w:div w:id="825514302">
                          <w:marLeft w:val="0"/>
                          <w:marRight w:val="0"/>
                          <w:marTop w:val="0"/>
                          <w:marBottom w:val="0"/>
                          <w:divBdr>
                            <w:top w:val="none" w:sz="0" w:space="0" w:color="auto"/>
                            <w:left w:val="none" w:sz="0" w:space="0" w:color="auto"/>
                            <w:bottom w:val="none" w:sz="0" w:space="0" w:color="auto"/>
                            <w:right w:val="none" w:sz="0" w:space="0" w:color="auto"/>
                          </w:divBdr>
                        </w:div>
                      </w:divsChild>
                    </w:div>
                    <w:div w:id="1426263518">
                      <w:marLeft w:val="0"/>
                      <w:marRight w:val="0"/>
                      <w:marTop w:val="0"/>
                      <w:marBottom w:val="0"/>
                      <w:divBdr>
                        <w:top w:val="none" w:sz="0" w:space="0" w:color="auto"/>
                        <w:left w:val="none" w:sz="0" w:space="0" w:color="auto"/>
                        <w:bottom w:val="none" w:sz="0" w:space="0" w:color="auto"/>
                        <w:right w:val="none" w:sz="0" w:space="0" w:color="auto"/>
                      </w:divBdr>
                      <w:divsChild>
                        <w:div w:id="1225334818">
                          <w:marLeft w:val="0"/>
                          <w:marRight w:val="0"/>
                          <w:marTop w:val="0"/>
                          <w:marBottom w:val="0"/>
                          <w:divBdr>
                            <w:top w:val="none" w:sz="0" w:space="0" w:color="auto"/>
                            <w:left w:val="none" w:sz="0" w:space="0" w:color="auto"/>
                            <w:bottom w:val="none" w:sz="0" w:space="0" w:color="auto"/>
                            <w:right w:val="none" w:sz="0" w:space="0" w:color="auto"/>
                          </w:divBdr>
                        </w:div>
                      </w:divsChild>
                    </w:div>
                    <w:div w:id="1442414205">
                      <w:marLeft w:val="0"/>
                      <w:marRight w:val="0"/>
                      <w:marTop w:val="0"/>
                      <w:marBottom w:val="0"/>
                      <w:divBdr>
                        <w:top w:val="none" w:sz="0" w:space="0" w:color="auto"/>
                        <w:left w:val="none" w:sz="0" w:space="0" w:color="auto"/>
                        <w:bottom w:val="none" w:sz="0" w:space="0" w:color="auto"/>
                        <w:right w:val="none" w:sz="0" w:space="0" w:color="auto"/>
                      </w:divBdr>
                      <w:divsChild>
                        <w:div w:id="1181698375">
                          <w:marLeft w:val="0"/>
                          <w:marRight w:val="0"/>
                          <w:marTop w:val="0"/>
                          <w:marBottom w:val="0"/>
                          <w:divBdr>
                            <w:top w:val="none" w:sz="0" w:space="0" w:color="auto"/>
                            <w:left w:val="none" w:sz="0" w:space="0" w:color="auto"/>
                            <w:bottom w:val="none" w:sz="0" w:space="0" w:color="auto"/>
                            <w:right w:val="none" w:sz="0" w:space="0" w:color="auto"/>
                          </w:divBdr>
                        </w:div>
                      </w:divsChild>
                    </w:div>
                    <w:div w:id="1446997561">
                      <w:marLeft w:val="0"/>
                      <w:marRight w:val="0"/>
                      <w:marTop w:val="0"/>
                      <w:marBottom w:val="0"/>
                      <w:divBdr>
                        <w:top w:val="none" w:sz="0" w:space="0" w:color="auto"/>
                        <w:left w:val="none" w:sz="0" w:space="0" w:color="auto"/>
                        <w:bottom w:val="none" w:sz="0" w:space="0" w:color="auto"/>
                        <w:right w:val="none" w:sz="0" w:space="0" w:color="auto"/>
                      </w:divBdr>
                      <w:divsChild>
                        <w:div w:id="1136293862">
                          <w:marLeft w:val="0"/>
                          <w:marRight w:val="0"/>
                          <w:marTop w:val="0"/>
                          <w:marBottom w:val="0"/>
                          <w:divBdr>
                            <w:top w:val="none" w:sz="0" w:space="0" w:color="auto"/>
                            <w:left w:val="none" w:sz="0" w:space="0" w:color="auto"/>
                            <w:bottom w:val="none" w:sz="0" w:space="0" w:color="auto"/>
                            <w:right w:val="none" w:sz="0" w:space="0" w:color="auto"/>
                          </w:divBdr>
                        </w:div>
                      </w:divsChild>
                    </w:div>
                    <w:div w:id="1463617381">
                      <w:marLeft w:val="0"/>
                      <w:marRight w:val="0"/>
                      <w:marTop w:val="0"/>
                      <w:marBottom w:val="0"/>
                      <w:divBdr>
                        <w:top w:val="none" w:sz="0" w:space="0" w:color="auto"/>
                        <w:left w:val="none" w:sz="0" w:space="0" w:color="auto"/>
                        <w:bottom w:val="none" w:sz="0" w:space="0" w:color="auto"/>
                        <w:right w:val="none" w:sz="0" w:space="0" w:color="auto"/>
                      </w:divBdr>
                      <w:divsChild>
                        <w:div w:id="1095203604">
                          <w:marLeft w:val="0"/>
                          <w:marRight w:val="0"/>
                          <w:marTop w:val="0"/>
                          <w:marBottom w:val="0"/>
                          <w:divBdr>
                            <w:top w:val="none" w:sz="0" w:space="0" w:color="auto"/>
                            <w:left w:val="none" w:sz="0" w:space="0" w:color="auto"/>
                            <w:bottom w:val="none" w:sz="0" w:space="0" w:color="auto"/>
                            <w:right w:val="none" w:sz="0" w:space="0" w:color="auto"/>
                          </w:divBdr>
                        </w:div>
                      </w:divsChild>
                    </w:div>
                    <w:div w:id="1478037649">
                      <w:marLeft w:val="0"/>
                      <w:marRight w:val="0"/>
                      <w:marTop w:val="0"/>
                      <w:marBottom w:val="0"/>
                      <w:divBdr>
                        <w:top w:val="none" w:sz="0" w:space="0" w:color="auto"/>
                        <w:left w:val="none" w:sz="0" w:space="0" w:color="auto"/>
                        <w:bottom w:val="none" w:sz="0" w:space="0" w:color="auto"/>
                        <w:right w:val="none" w:sz="0" w:space="0" w:color="auto"/>
                      </w:divBdr>
                    </w:div>
                    <w:div w:id="1490174207">
                      <w:marLeft w:val="0"/>
                      <w:marRight w:val="0"/>
                      <w:marTop w:val="0"/>
                      <w:marBottom w:val="0"/>
                      <w:divBdr>
                        <w:top w:val="none" w:sz="0" w:space="0" w:color="auto"/>
                        <w:left w:val="none" w:sz="0" w:space="0" w:color="auto"/>
                        <w:bottom w:val="none" w:sz="0" w:space="0" w:color="auto"/>
                        <w:right w:val="none" w:sz="0" w:space="0" w:color="auto"/>
                      </w:divBdr>
                      <w:divsChild>
                        <w:div w:id="1376780657">
                          <w:marLeft w:val="0"/>
                          <w:marRight w:val="0"/>
                          <w:marTop w:val="0"/>
                          <w:marBottom w:val="0"/>
                          <w:divBdr>
                            <w:top w:val="none" w:sz="0" w:space="0" w:color="auto"/>
                            <w:left w:val="none" w:sz="0" w:space="0" w:color="auto"/>
                            <w:bottom w:val="none" w:sz="0" w:space="0" w:color="auto"/>
                            <w:right w:val="none" w:sz="0" w:space="0" w:color="auto"/>
                          </w:divBdr>
                        </w:div>
                      </w:divsChild>
                    </w:div>
                    <w:div w:id="1506819051">
                      <w:marLeft w:val="0"/>
                      <w:marRight w:val="0"/>
                      <w:marTop w:val="0"/>
                      <w:marBottom w:val="0"/>
                      <w:divBdr>
                        <w:top w:val="none" w:sz="0" w:space="0" w:color="auto"/>
                        <w:left w:val="none" w:sz="0" w:space="0" w:color="auto"/>
                        <w:bottom w:val="none" w:sz="0" w:space="0" w:color="auto"/>
                        <w:right w:val="none" w:sz="0" w:space="0" w:color="auto"/>
                      </w:divBdr>
                      <w:divsChild>
                        <w:div w:id="25957319">
                          <w:marLeft w:val="0"/>
                          <w:marRight w:val="0"/>
                          <w:marTop w:val="0"/>
                          <w:marBottom w:val="0"/>
                          <w:divBdr>
                            <w:top w:val="none" w:sz="0" w:space="0" w:color="auto"/>
                            <w:left w:val="none" w:sz="0" w:space="0" w:color="auto"/>
                            <w:bottom w:val="none" w:sz="0" w:space="0" w:color="auto"/>
                            <w:right w:val="none" w:sz="0" w:space="0" w:color="auto"/>
                          </w:divBdr>
                        </w:div>
                      </w:divsChild>
                    </w:div>
                    <w:div w:id="1507092706">
                      <w:marLeft w:val="0"/>
                      <w:marRight w:val="0"/>
                      <w:marTop w:val="0"/>
                      <w:marBottom w:val="0"/>
                      <w:divBdr>
                        <w:top w:val="none" w:sz="0" w:space="0" w:color="auto"/>
                        <w:left w:val="none" w:sz="0" w:space="0" w:color="auto"/>
                        <w:bottom w:val="none" w:sz="0" w:space="0" w:color="auto"/>
                        <w:right w:val="none" w:sz="0" w:space="0" w:color="auto"/>
                      </w:divBdr>
                      <w:divsChild>
                        <w:div w:id="319429259">
                          <w:marLeft w:val="0"/>
                          <w:marRight w:val="0"/>
                          <w:marTop w:val="0"/>
                          <w:marBottom w:val="0"/>
                          <w:divBdr>
                            <w:top w:val="none" w:sz="0" w:space="0" w:color="auto"/>
                            <w:left w:val="none" w:sz="0" w:space="0" w:color="auto"/>
                            <w:bottom w:val="none" w:sz="0" w:space="0" w:color="auto"/>
                            <w:right w:val="none" w:sz="0" w:space="0" w:color="auto"/>
                          </w:divBdr>
                        </w:div>
                      </w:divsChild>
                    </w:div>
                    <w:div w:id="1614677153">
                      <w:marLeft w:val="0"/>
                      <w:marRight w:val="0"/>
                      <w:marTop w:val="0"/>
                      <w:marBottom w:val="0"/>
                      <w:divBdr>
                        <w:top w:val="none" w:sz="0" w:space="0" w:color="auto"/>
                        <w:left w:val="none" w:sz="0" w:space="0" w:color="auto"/>
                        <w:bottom w:val="none" w:sz="0" w:space="0" w:color="auto"/>
                        <w:right w:val="none" w:sz="0" w:space="0" w:color="auto"/>
                      </w:divBdr>
                      <w:divsChild>
                        <w:div w:id="1329748337">
                          <w:marLeft w:val="0"/>
                          <w:marRight w:val="0"/>
                          <w:marTop w:val="0"/>
                          <w:marBottom w:val="0"/>
                          <w:divBdr>
                            <w:top w:val="none" w:sz="0" w:space="0" w:color="auto"/>
                            <w:left w:val="none" w:sz="0" w:space="0" w:color="auto"/>
                            <w:bottom w:val="none" w:sz="0" w:space="0" w:color="auto"/>
                            <w:right w:val="none" w:sz="0" w:space="0" w:color="auto"/>
                          </w:divBdr>
                        </w:div>
                      </w:divsChild>
                    </w:div>
                    <w:div w:id="1632591953">
                      <w:marLeft w:val="0"/>
                      <w:marRight w:val="0"/>
                      <w:marTop w:val="0"/>
                      <w:marBottom w:val="0"/>
                      <w:divBdr>
                        <w:top w:val="none" w:sz="0" w:space="0" w:color="auto"/>
                        <w:left w:val="none" w:sz="0" w:space="0" w:color="auto"/>
                        <w:bottom w:val="none" w:sz="0" w:space="0" w:color="auto"/>
                        <w:right w:val="none" w:sz="0" w:space="0" w:color="auto"/>
                      </w:divBdr>
                      <w:divsChild>
                        <w:div w:id="817919954">
                          <w:marLeft w:val="0"/>
                          <w:marRight w:val="0"/>
                          <w:marTop w:val="0"/>
                          <w:marBottom w:val="0"/>
                          <w:divBdr>
                            <w:top w:val="none" w:sz="0" w:space="0" w:color="auto"/>
                            <w:left w:val="none" w:sz="0" w:space="0" w:color="auto"/>
                            <w:bottom w:val="none" w:sz="0" w:space="0" w:color="auto"/>
                            <w:right w:val="none" w:sz="0" w:space="0" w:color="auto"/>
                          </w:divBdr>
                        </w:div>
                      </w:divsChild>
                    </w:div>
                    <w:div w:id="1637757074">
                      <w:marLeft w:val="0"/>
                      <w:marRight w:val="0"/>
                      <w:marTop w:val="0"/>
                      <w:marBottom w:val="0"/>
                      <w:divBdr>
                        <w:top w:val="none" w:sz="0" w:space="0" w:color="auto"/>
                        <w:left w:val="none" w:sz="0" w:space="0" w:color="auto"/>
                        <w:bottom w:val="none" w:sz="0" w:space="0" w:color="auto"/>
                        <w:right w:val="none" w:sz="0" w:space="0" w:color="auto"/>
                      </w:divBdr>
                      <w:divsChild>
                        <w:div w:id="337661773">
                          <w:marLeft w:val="0"/>
                          <w:marRight w:val="0"/>
                          <w:marTop w:val="0"/>
                          <w:marBottom w:val="0"/>
                          <w:divBdr>
                            <w:top w:val="none" w:sz="0" w:space="0" w:color="auto"/>
                            <w:left w:val="none" w:sz="0" w:space="0" w:color="auto"/>
                            <w:bottom w:val="none" w:sz="0" w:space="0" w:color="auto"/>
                            <w:right w:val="none" w:sz="0" w:space="0" w:color="auto"/>
                          </w:divBdr>
                        </w:div>
                      </w:divsChild>
                    </w:div>
                    <w:div w:id="1659453956">
                      <w:marLeft w:val="0"/>
                      <w:marRight w:val="0"/>
                      <w:marTop w:val="0"/>
                      <w:marBottom w:val="0"/>
                      <w:divBdr>
                        <w:top w:val="none" w:sz="0" w:space="0" w:color="auto"/>
                        <w:left w:val="none" w:sz="0" w:space="0" w:color="auto"/>
                        <w:bottom w:val="none" w:sz="0" w:space="0" w:color="auto"/>
                        <w:right w:val="none" w:sz="0" w:space="0" w:color="auto"/>
                      </w:divBdr>
                      <w:divsChild>
                        <w:div w:id="1491092851">
                          <w:marLeft w:val="0"/>
                          <w:marRight w:val="0"/>
                          <w:marTop w:val="0"/>
                          <w:marBottom w:val="0"/>
                          <w:divBdr>
                            <w:top w:val="none" w:sz="0" w:space="0" w:color="auto"/>
                            <w:left w:val="none" w:sz="0" w:space="0" w:color="auto"/>
                            <w:bottom w:val="none" w:sz="0" w:space="0" w:color="auto"/>
                            <w:right w:val="none" w:sz="0" w:space="0" w:color="auto"/>
                          </w:divBdr>
                        </w:div>
                      </w:divsChild>
                    </w:div>
                    <w:div w:id="1732922747">
                      <w:marLeft w:val="0"/>
                      <w:marRight w:val="0"/>
                      <w:marTop w:val="0"/>
                      <w:marBottom w:val="0"/>
                      <w:divBdr>
                        <w:top w:val="none" w:sz="0" w:space="0" w:color="auto"/>
                        <w:left w:val="none" w:sz="0" w:space="0" w:color="auto"/>
                        <w:bottom w:val="none" w:sz="0" w:space="0" w:color="auto"/>
                        <w:right w:val="none" w:sz="0" w:space="0" w:color="auto"/>
                      </w:divBdr>
                      <w:divsChild>
                        <w:div w:id="945233137">
                          <w:marLeft w:val="0"/>
                          <w:marRight w:val="0"/>
                          <w:marTop w:val="0"/>
                          <w:marBottom w:val="0"/>
                          <w:divBdr>
                            <w:top w:val="none" w:sz="0" w:space="0" w:color="auto"/>
                            <w:left w:val="none" w:sz="0" w:space="0" w:color="auto"/>
                            <w:bottom w:val="none" w:sz="0" w:space="0" w:color="auto"/>
                            <w:right w:val="none" w:sz="0" w:space="0" w:color="auto"/>
                          </w:divBdr>
                        </w:div>
                      </w:divsChild>
                    </w:div>
                    <w:div w:id="1792019811">
                      <w:marLeft w:val="0"/>
                      <w:marRight w:val="0"/>
                      <w:marTop w:val="0"/>
                      <w:marBottom w:val="0"/>
                      <w:divBdr>
                        <w:top w:val="none" w:sz="0" w:space="0" w:color="auto"/>
                        <w:left w:val="none" w:sz="0" w:space="0" w:color="auto"/>
                        <w:bottom w:val="none" w:sz="0" w:space="0" w:color="auto"/>
                        <w:right w:val="none" w:sz="0" w:space="0" w:color="auto"/>
                      </w:divBdr>
                      <w:divsChild>
                        <w:div w:id="374817452">
                          <w:marLeft w:val="0"/>
                          <w:marRight w:val="0"/>
                          <w:marTop w:val="0"/>
                          <w:marBottom w:val="0"/>
                          <w:divBdr>
                            <w:top w:val="none" w:sz="0" w:space="0" w:color="auto"/>
                            <w:left w:val="none" w:sz="0" w:space="0" w:color="auto"/>
                            <w:bottom w:val="none" w:sz="0" w:space="0" w:color="auto"/>
                            <w:right w:val="none" w:sz="0" w:space="0" w:color="auto"/>
                          </w:divBdr>
                        </w:div>
                      </w:divsChild>
                    </w:div>
                    <w:div w:id="1851067917">
                      <w:marLeft w:val="0"/>
                      <w:marRight w:val="0"/>
                      <w:marTop w:val="0"/>
                      <w:marBottom w:val="0"/>
                      <w:divBdr>
                        <w:top w:val="none" w:sz="0" w:space="0" w:color="auto"/>
                        <w:left w:val="none" w:sz="0" w:space="0" w:color="auto"/>
                        <w:bottom w:val="none" w:sz="0" w:space="0" w:color="auto"/>
                        <w:right w:val="none" w:sz="0" w:space="0" w:color="auto"/>
                      </w:divBdr>
                      <w:divsChild>
                        <w:div w:id="1762867604">
                          <w:marLeft w:val="0"/>
                          <w:marRight w:val="0"/>
                          <w:marTop w:val="0"/>
                          <w:marBottom w:val="0"/>
                          <w:divBdr>
                            <w:top w:val="none" w:sz="0" w:space="0" w:color="auto"/>
                            <w:left w:val="none" w:sz="0" w:space="0" w:color="auto"/>
                            <w:bottom w:val="none" w:sz="0" w:space="0" w:color="auto"/>
                            <w:right w:val="none" w:sz="0" w:space="0" w:color="auto"/>
                          </w:divBdr>
                        </w:div>
                      </w:divsChild>
                    </w:div>
                    <w:div w:id="1851873717">
                      <w:marLeft w:val="0"/>
                      <w:marRight w:val="0"/>
                      <w:marTop w:val="0"/>
                      <w:marBottom w:val="0"/>
                      <w:divBdr>
                        <w:top w:val="none" w:sz="0" w:space="0" w:color="auto"/>
                        <w:left w:val="none" w:sz="0" w:space="0" w:color="auto"/>
                        <w:bottom w:val="none" w:sz="0" w:space="0" w:color="auto"/>
                        <w:right w:val="none" w:sz="0" w:space="0" w:color="auto"/>
                      </w:divBdr>
                      <w:divsChild>
                        <w:div w:id="681663681">
                          <w:marLeft w:val="0"/>
                          <w:marRight w:val="0"/>
                          <w:marTop w:val="0"/>
                          <w:marBottom w:val="0"/>
                          <w:divBdr>
                            <w:top w:val="none" w:sz="0" w:space="0" w:color="auto"/>
                            <w:left w:val="none" w:sz="0" w:space="0" w:color="auto"/>
                            <w:bottom w:val="none" w:sz="0" w:space="0" w:color="auto"/>
                            <w:right w:val="none" w:sz="0" w:space="0" w:color="auto"/>
                          </w:divBdr>
                        </w:div>
                      </w:divsChild>
                    </w:div>
                    <w:div w:id="1864128774">
                      <w:marLeft w:val="0"/>
                      <w:marRight w:val="0"/>
                      <w:marTop w:val="0"/>
                      <w:marBottom w:val="0"/>
                      <w:divBdr>
                        <w:top w:val="none" w:sz="0" w:space="0" w:color="auto"/>
                        <w:left w:val="none" w:sz="0" w:space="0" w:color="auto"/>
                        <w:bottom w:val="none" w:sz="0" w:space="0" w:color="auto"/>
                        <w:right w:val="none" w:sz="0" w:space="0" w:color="auto"/>
                      </w:divBdr>
                      <w:divsChild>
                        <w:div w:id="57635581">
                          <w:marLeft w:val="0"/>
                          <w:marRight w:val="0"/>
                          <w:marTop w:val="0"/>
                          <w:marBottom w:val="0"/>
                          <w:divBdr>
                            <w:top w:val="none" w:sz="0" w:space="0" w:color="auto"/>
                            <w:left w:val="none" w:sz="0" w:space="0" w:color="auto"/>
                            <w:bottom w:val="none" w:sz="0" w:space="0" w:color="auto"/>
                            <w:right w:val="none" w:sz="0" w:space="0" w:color="auto"/>
                          </w:divBdr>
                        </w:div>
                      </w:divsChild>
                    </w:div>
                    <w:div w:id="1977829827">
                      <w:marLeft w:val="0"/>
                      <w:marRight w:val="0"/>
                      <w:marTop w:val="0"/>
                      <w:marBottom w:val="0"/>
                      <w:divBdr>
                        <w:top w:val="none" w:sz="0" w:space="0" w:color="auto"/>
                        <w:left w:val="none" w:sz="0" w:space="0" w:color="auto"/>
                        <w:bottom w:val="none" w:sz="0" w:space="0" w:color="auto"/>
                        <w:right w:val="none" w:sz="0" w:space="0" w:color="auto"/>
                      </w:divBdr>
                      <w:divsChild>
                        <w:div w:id="1487748931">
                          <w:marLeft w:val="0"/>
                          <w:marRight w:val="0"/>
                          <w:marTop w:val="0"/>
                          <w:marBottom w:val="0"/>
                          <w:divBdr>
                            <w:top w:val="none" w:sz="0" w:space="0" w:color="auto"/>
                            <w:left w:val="none" w:sz="0" w:space="0" w:color="auto"/>
                            <w:bottom w:val="none" w:sz="0" w:space="0" w:color="auto"/>
                            <w:right w:val="none" w:sz="0" w:space="0" w:color="auto"/>
                          </w:divBdr>
                        </w:div>
                      </w:divsChild>
                    </w:div>
                    <w:div w:id="2018580102">
                      <w:marLeft w:val="0"/>
                      <w:marRight w:val="0"/>
                      <w:marTop w:val="0"/>
                      <w:marBottom w:val="0"/>
                      <w:divBdr>
                        <w:top w:val="none" w:sz="0" w:space="0" w:color="auto"/>
                        <w:left w:val="none" w:sz="0" w:space="0" w:color="auto"/>
                        <w:bottom w:val="none" w:sz="0" w:space="0" w:color="auto"/>
                        <w:right w:val="none" w:sz="0" w:space="0" w:color="auto"/>
                      </w:divBdr>
                      <w:divsChild>
                        <w:div w:id="269170955">
                          <w:marLeft w:val="0"/>
                          <w:marRight w:val="0"/>
                          <w:marTop w:val="0"/>
                          <w:marBottom w:val="0"/>
                          <w:divBdr>
                            <w:top w:val="none" w:sz="0" w:space="0" w:color="auto"/>
                            <w:left w:val="none" w:sz="0" w:space="0" w:color="auto"/>
                            <w:bottom w:val="none" w:sz="0" w:space="0" w:color="auto"/>
                            <w:right w:val="none" w:sz="0" w:space="0" w:color="auto"/>
                          </w:divBdr>
                        </w:div>
                      </w:divsChild>
                    </w:div>
                    <w:div w:id="2072382057">
                      <w:marLeft w:val="0"/>
                      <w:marRight w:val="0"/>
                      <w:marTop w:val="0"/>
                      <w:marBottom w:val="0"/>
                      <w:divBdr>
                        <w:top w:val="none" w:sz="0" w:space="0" w:color="auto"/>
                        <w:left w:val="none" w:sz="0" w:space="0" w:color="auto"/>
                        <w:bottom w:val="none" w:sz="0" w:space="0" w:color="auto"/>
                        <w:right w:val="none" w:sz="0" w:space="0" w:color="auto"/>
                      </w:divBdr>
                      <w:divsChild>
                        <w:div w:id="1622104080">
                          <w:marLeft w:val="0"/>
                          <w:marRight w:val="0"/>
                          <w:marTop w:val="0"/>
                          <w:marBottom w:val="0"/>
                          <w:divBdr>
                            <w:top w:val="none" w:sz="0" w:space="0" w:color="auto"/>
                            <w:left w:val="none" w:sz="0" w:space="0" w:color="auto"/>
                            <w:bottom w:val="none" w:sz="0" w:space="0" w:color="auto"/>
                            <w:right w:val="none" w:sz="0" w:space="0" w:color="auto"/>
                          </w:divBdr>
                        </w:div>
                      </w:divsChild>
                    </w:div>
                    <w:div w:id="2087602423">
                      <w:marLeft w:val="0"/>
                      <w:marRight w:val="0"/>
                      <w:marTop w:val="0"/>
                      <w:marBottom w:val="0"/>
                      <w:divBdr>
                        <w:top w:val="none" w:sz="0" w:space="0" w:color="auto"/>
                        <w:left w:val="none" w:sz="0" w:space="0" w:color="auto"/>
                        <w:bottom w:val="none" w:sz="0" w:space="0" w:color="auto"/>
                        <w:right w:val="none" w:sz="0" w:space="0" w:color="auto"/>
                      </w:divBdr>
                      <w:divsChild>
                        <w:div w:id="809713935">
                          <w:marLeft w:val="0"/>
                          <w:marRight w:val="0"/>
                          <w:marTop w:val="0"/>
                          <w:marBottom w:val="0"/>
                          <w:divBdr>
                            <w:top w:val="none" w:sz="0" w:space="0" w:color="auto"/>
                            <w:left w:val="none" w:sz="0" w:space="0" w:color="auto"/>
                            <w:bottom w:val="none" w:sz="0" w:space="0" w:color="auto"/>
                            <w:right w:val="none" w:sz="0" w:space="0" w:color="auto"/>
                          </w:divBdr>
                        </w:div>
                      </w:divsChild>
                    </w:div>
                    <w:div w:id="2110614591">
                      <w:marLeft w:val="0"/>
                      <w:marRight w:val="0"/>
                      <w:marTop w:val="0"/>
                      <w:marBottom w:val="0"/>
                      <w:divBdr>
                        <w:top w:val="none" w:sz="0" w:space="0" w:color="auto"/>
                        <w:left w:val="none" w:sz="0" w:space="0" w:color="auto"/>
                        <w:bottom w:val="none" w:sz="0" w:space="0" w:color="auto"/>
                        <w:right w:val="none" w:sz="0" w:space="0" w:color="auto"/>
                      </w:divBdr>
                      <w:divsChild>
                        <w:div w:id="1053386295">
                          <w:marLeft w:val="0"/>
                          <w:marRight w:val="0"/>
                          <w:marTop w:val="0"/>
                          <w:marBottom w:val="0"/>
                          <w:divBdr>
                            <w:top w:val="none" w:sz="0" w:space="0" w:color="auto"/>
                            <w:left w:val="none" w:sz="0" w:space="0" w:color="auto"/>
                            <w:bottom w:val="none" w:sz="0" w:space="0" w:color="auto"/>
                            <w:right w:val="none" w:sz="0" w:space="0" w:color="auto"/>
                          </w:divBdr>
                        </w:div>
                      </w:divsChild>
                    </w:div>
                    <w:div w:id="2124225491">
                      <w:marLeft w:val="0"/>
                      <w:marRight w:val="0"/>
                      <w:marTop w:val="0"/>
                      <w:marBottom w:val="0"/>
                      <w:divBdr>
                        <w:top w:val="none" w:sz="0" w:space="0" w:color="auto"/>
                        <w:left w:val="none" w:sz="0" w:space="0" w:color="auto"/>
                        <w:bottom w:val="none" w:sz="0" w:space="0" w:color="auto"/>
                        <w:right w:val="none" w:sz="0" w:space="0" w:color="auto"/>
                      </w:divBdr>
                      <w:divsChild>
                        <w:div w:id="27113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3192430">
      <w:bodyDiv w:val="1"/>
      <w:marLeft w:val="0"/>
      <w:marRight w:val="0"/>
      <w:marTop w:val="0"/>
      <w:marBottom w:val="0"/>
      <w:divBdr>
        <w:top w:val="none" w:sz="0" w:space="0" w:color="auto"/>
        <w:left w:val="none" w:sz="0" w:space="0" w:color="auto"/>
        <w:bottom w:val="none" w:sz="0" w:space="0" w:color="auto"/>
        <w:right w:val="none" w:sz="0" w:space="0" w:color="auto"/>
      </w:divBdr>
    </w:div>
    <w:div w:id="1373310392">
      <w:bodyDiv w:val="1"/>
      <w:marLeft w:val="0"/>
      <w:marRight w:val="0"/>
      <w:marTop w:val="0"/>
      <w:marBottom w:val="0"/>
      <w:divBdr>
        <w:top w:val="none" w:sz="0" w:space="0" w:color="auto"/>
        <w:left w:val="none" w:sz="0" w:space="0" w:color="auto"/>
        <w:bottom w:val="none" w:sz="0" w:space="0" w:color="auto"/>
        <w:right w:val="none" w:sz="0" w:space="0" w:color="auto"/>
      </w:divBdr>
      <w:divsChild>
        <w:div w:id="1496995528">
          <w:marLeft w:val="0"/>
          <w:marRight w:val="0"/>
          <w:marTop w:val="0"/>
          <w:marBottom w:val="0"/>
          <w:divBdr>
            <w:top w:val="none" w:sz="0" w:space="0" w:color="auto"/>
            <w:left w:val="none" w:sz="0" w:space="0" w:color="auto"/>
            <w:bottom w:val="none" w:sz="0" w:space="0" w:color="auto"/>
            <w:right w:val="none" w:sz="0" w:space="0" w:color="auto"/>
          </w:divBdr>
          <w:divsChild>
            <w:div w:id="569653701">
              <w:marLeft w:val="0"/>
              <w:marRight w:val="0"/>
              <w:marTop w:val="0"/>
              <w:marBottom w:val="0"/>
              <w:divBdr>
                <w:top w:val="none" w:sz="0" w:space="0" w:color="auto"/>
                <w:left w:val="none" w:sz="0" w:space="0" w:color="auto"/>
                <w:bottom w:val="none" w:sz="0" w:space="0" w:color="auto"/>
                <w:right w:val="none" w:sz="0" w:space="0" w:color="auto"/>
              </w:divBdr>
              <w:divsChild>
                <w:div w:id="2093119334">
                  <w:marLeft w:val="0"/>
                  <w:marRight w:val="0"/>
                  <w:marTop w:val="0"/>
                  <w:marBottom w:val="0"/>
                  <w:divBdr>
                    <w:top w:val="none" w:sz="0" w:space="0" w:color="auto"/>
                    <w:left w:val="none" w:sz="0" w:space="0" w:color="auto"/>
                    <w:bottom w:val="none" w:sz="0" w:space="0" w:color="auto"/>
                    <w:right w:val="none" w:sz="0" w:space="0" w:color="auto"/>
                  </w:divBdr>
                  <w:divsChild>
                    <w:div w:id="1480419295">
                      <w:marLeft w:val="0"/>
                      <w:marRight w:val="0"/>
                      <w:marTop w:val="0"/>
                      <w:marBottom w:val="0"/>
                      <w:divBdr>
                        <w:top w:val="none" w:sz="0" w:space="0" w:color="auto"/>
                        <w:left w:val="none" w:sz="0" w:space="0" w:color="auto"/>
                        <w:bottom w:val="none" w:sz="0" w:space="0" w:color="auto"/>
                        <w:right w:val="none" w:sz="0" w:space="0" w:color="auto"/>
                      </w:divBdr>
                      <w:divsChild>
                        <w:div w:id="760369780">
                          <w:marLeft w:val="0"/>
                          <w:marRight w:val="0"/>
                          <w:marTop w:val="0"/>
                          <w:marBottom w:val="0"/>
                          <w:divBdr>
                            <w:top w:val="none" w:sz="0" w:space="0" w:color="auto"/>
                            <w:left w:val="none" w:sz="0" w:space="0" w:color="auto"/>
                            <w:bottom w:val="none" w:sz="0" w:space="0" w:color="auto"/>
                            <w:right w:val="none" w:sz="0" w:space="0" w:color="auto"/>
                          </w:divBdr>
                          <w:divsChild>
                            <w:div w:id="1656643535">
                              <w:marLeft w:val="0"/>
                              <w:marRight w:val="0"/>
                              <w:marTop w:val="0"/>
                              <w:marBottom w:val="0"/>
                              <w:divBdr>
                                <w:top w:val="none" w:sz="0" w:space="0" w:color="auto"/>
                                <w:left w:val="none" w:sz="0" w:space="0" w:color="auto"/>
                                <w:bottom w:val="none" w:sz="0" w:space="0" w:color="auto"/>
                                <w:right w:val="none" w:sz="0" w:space="0" w:color="auto"/>
                              </w:divBdr>
                              <w:divsChild>
                                <w:div w:id="929318025">
                                  <w:marLeft w:val="0"/>
                                  <w:marRight w:val="0"/>
                                  <w:marTop w:val="0"/>
                                  <w:marBottom w:val="0"/>
                                  <w:divBdr>
                                    <w:top w:val="none" w:sz="0" w:space="0" w:color="auto"/>
                                    <w:left w:val="none" w:sz="0" w:space="0" w:color="auto"/>
                                    <w:bottom w:val="none" w:sz="0" w:space="0" w:color="auto"/>
                                    <w:right w:val="none" w:sz="0" w:space="0" w:color="auto"/>
                                  </w:divBdr>
                                  <w:divsChild>
                                    <w:div w:id="386148229">
                                      <w:marLeft w:val="0"/>
                                      <w:marRight w:val="0"/>
                                      <w:marTop w:val="0"/>
                                      <w:marBottom w:val="0"/>
                                      <w:divBdr>
                                        <w:top w:val="none" w:sz="0" w:space="0" w:color="auto"/>
                                        <w:left w:val="none" w:sz="0" w:space="0" w:color="auto"/>
                                        <w:bottom w:val="none" w:sz="0" w:space="0" w:color="auto"/>
                                        <w:right w:val="none" w:sz="0" w:space="0" w:color="auto"/>
                                      </w:divBdr>
                                      <w:divsChild>
                                        <w:div w:id="9529281">
                                          <w:marLeft w:val="0"/>
                                          <w:marRight w:val="0"/>
                                          <w:marTop w:val="0"/>
                                          <w:marBottom w:val="0"/>
                                          <w:divBdr>
                                            <w:top w:val="none" w:sz="0" w:space="0" w:color="auto"/>
                                            <w:left w:val="none" w:sz="0" w:space="0" w:color="auto"/>
                                            <w:bottom w:val="none" w:sz="0" w:space="0" w:color="auto"/>
                                            <w:right w:val="none" w:sz="0" w:space="0" w:color="auto"/>
                                          </w:divBdr>
                                          <w:divsChild>
                                            <w:div w:id="1096902213">
                                              <w:marLeft w:val="0"/>
                                              <w:marRight w:val="0"/>
                                              <w:marTop w:val="0"/>
                                              <w:marBottom w:val="0"/>
                                              <w:divBdr>
                                                <w:top w:val="none" w:sz="0" w:space="0" w:color="auto"/>
                                                <w:left w:val="none" w:sz="0" w:space="0" w:color="auto"/>
                                                <w:bottom w:val="none" w:sz="0" w:space="0" w:color="auto"/>
                                                <w:right w:val="none" w:sz="0" w:space="0" w:color="auto"/>
                                              </w:divBdr>
                                            </w:div>
                                          </w:divsChild>
                                        </w:div>
                                        <w:div w:id="38483497">
                                          <w:marLeft w:val="0"/>
                                          <w:marRight w:val="0"/>
                                          <w:marTop w:val="0"/>
                                          <w:marBottom w:val="0"/>
                                          <w:divBdr>
                                            <w:top w:val="none" w:sz="0" w:space="0" w:color="auto"/>
                                            <w:left w:val="none" w:sz="0" w:space="0" w:color="auto"/>
                                            <w:bottom w:val="none" w:sz="0" w:space="0" w:color="auto"/>
                                            <w:right w:val="none" w:sz="0" w:space="0" w:color="auto"/>
                                          </w:divBdr>
                                          <w:divsChild>
                                            <w:div w:id="217936907">
                                              <w:marLeft w:val="0"/>
                                              <w:marRight w:val="150"/>
                                              <w:marTop w:val="0"/>
                                              <w:marBottom w:val="0"/>
                                              <w:divBdr>
                                                <w:top w:val="none" w:sz="0" w:space="0" w:color="auto"/>
                                                <w:left w:val="none" w:sz="0" w:space="0" w:color="auto"/>
                                                <w:bottom w:val="none" w:sz="0" w:space="0" w:color="auto"/>
                                                <w:right w:val="none" w:sz="0" w:space="0" w:color="auto"/>
                                              </w:divBdr>
                                            </w:div>
                                          </w:divsChild>
                                        </w:div>
                                        <w:div w:id="119109221">
                                          <w:marLeft w:val="0"/>
                                          <w:marRight w:val="0"/>
                                          <w:marTop w:val="0"/>
                                          <w:marBottom w:val="0"/>
                                          <w:divBdr>
                                            <w:top w:val="none" w:sz="0" w:space="0" w:color="auto"/>
                                            <w:left w:val="none" w:sz="0" w:space="0" w:color="auto"/>
                                            <w:bottom w:val="none" w:sz="0" w:space="0" w:color="auto"/>
                                            <w:right w:val="none" w:sz="0" w:space="0" w:color="auto"/>
                                          </w:divBdr>
                                        </w:div>
                                        <w:div w:id="352152092">
                                          <w:marLeft w:val="0"/>
                                          <w:marRight w:val="0"/>
                                          <w:marTop w:val="0"/>
                                          <w:marBottom w:val="0"/>
                                          <w:divBdr>
                                            <w:top w:val="none" w:sz="0" w:space="0" w:color="auto"/>
                                            <w:left w:val="none" w:sz="0" w:space="0" w:color="auto"/>
                                            <w:bottom w:val="none" w:sz="0" w:space="0" w:color="auto"/>
                                            <w:right w:val="none" w:sz="0" w:space="0" w:color="auto"/>
                                          </w:divBdr>
                                        </w:div>
                                        <w:div w:id="449708303">
                                          <w:marLeft w:val="0"/>
                                          <w:marRight w:val="0"/>
                                          <w:marTop w:val="0"/>
                                          <w:marBottom w:val="0"/>
                                          <w:divBdr>
                                            <w:top w:val="none" w:sz="0" w:space="0" w:color="auto"/>
                                            <w:left w:val="none" w:sz="0" w:space="0" w:color="auto"/>
                                            <w:bottom w:val="none" w:sz="0" w:space="0" w:color="auto"/>
                                            <w:right w:val="none" w:sz="0" w:space="0" w:color="auto"/>
                                          </w:divBdr>
                                        </w:div>
                                        <w:div w:id="579297381">
                                          <w:marLeft w:val="0"/>
                                          <w:marRight w:val="0"/>
                                          <w:marTop w:val="0"/>
                                          <w:marBottom w:val="0"/>
                                          <w:divBdr>
                                            <w:top w:val="none" w:sz="0" w:space="0" w:color="auto"/>
                                            <w:left w:val="none" w:sz="0" w:space="0" w:color="auto"/>
                                            <w:bottom w:val="none" w:sz="0" w:space="0" w:color="auto"/>
                                            <w:right w:val="none" w:sz="0" w:space="0" w:color="auto"/>
                                          </w:divBdr>
                                        </w:div>
                                        <w:div w:id="591354169">
                                          <w:marLeft w:val="0"/>
                                          <w:marRight w:val="0"/>
                                          <w:marTop w:val="0"/>
                                          <w:marBottom w:val="0"/>
                                          <w:divBdr>
                                            <w:top w:val="none" w:sz="0" w:space="0" w:color="auto"/>
                                            <w:left w:val="none" w:sz="0" w:space="0" w:color="auto"/>
                                            <w:bottom w:val="none" w:sz="0" w:space="0" w:color="auto"/>
                                            <w:right w:val="none" w:sz="0" w:space="0" w:color="auto"/>
                                          </w:divBdr>
                                        </w:div>
                                        <w:div w:id="616760734">
                                          <w:marLeft w:val="0"/>
                                          <w:marRight w:val="0"/>
                                          <w:marTop w:val="0"/>
                                          <w:marBottom w:val="0"/>
                                          <w:divBdr>
                                            <w:top w:val="none" w:sz="0" w:space="0" w:color="auto"/>
                                            <w:left w:val="none" w:sz="0" w:space="0" w:color="auto"/>
                                            <w:bottom w:val="none" w:sz="0" w:space="0" w:color="auto"/>
                                            <w:right w:val="none" w:sz="0" w:space="0" w:color="auto"/>
                                          </w:divBdr>
                                        </w:div>
                                        <w:div w:id="834029267">
                                          <w:marLeft w:val="0"/>
                                          <w:marRight w:val="0"/>
                                          <w:marTop w:val="0"/>
                                          <w:marBottom w:val="0"/>
                                          <w:divBdr>
                                            <w:top w:val="none" w:sz="0" w:space="0" w:color="auto"/>
                                            <w:left w:val="none" w:sz="0" w:space="0" w:color="auto"/>
                                            <w:bottom w:val="none" w:sz="0" w:space="0" w:color="auto"/>
                                            <w:right w:val="none" w:sz="0" w:space="0" w:color="auto"/>
                                          </w:divBdr>
                                        </w:div>
                                        <w:div w:id="908349763">
                                          <w:marLeft w:val="0"/>
                                          <w:marRight w:val="0"/>
                                          <w:marTop w:val="0"/>
                                          <w:marBottom w:val="0"/>
                                          <w:divBdr>
                                            <w:top w:val="none" w:sz="0" w:space="0" w:color="auto"/>
                                            <w:left w:val="none" w:sz="0" w:space="0" w:color="auto"/>
                                            <w:bottom w:val="none" w:sz="0" w:space="0" w:color="auto"/>
                                            <w:right w:val="none" w:sz="0" w:space="0" w:color="auto"/>
                                          </w:divBdr>
                                        </w:div>
                                        <w:div w:id="927497250">
                                          <w:marLeft w:val="0"/>
                                          <w:marRight w:val="0"/>
                                          <w:marTop w:val="0"/>
                                          <w:marBottom w:val="0"/>
                                          <w:divBdr>
                                            <w:top w:val="none" w:sz="0" w:space="0" w:color="auto"/>
                                            <w:left w:val="none" w:sz="0" w:space="0" w:color="auto"/>
                                            <w:bottom w:val="none" w:sz="0" w:space="0" w:color="auto"/>
                                            <w:right w:val="none" w:sz="0" w:space="0" w:color="auto"/>
                                          </w:divBdr>
                                        </w:div>
                                        <w:div w:id="1372072324">
                                          <w:marLeft w:val="0"/>
                                          <w:marRight w:val="0"/>
                                          <w:marTop w:val="0"/>
                                          <w:marBottom w:val="0"/>
                                          <w:divBdr>
                                            <w:top w:val="none" w:sz="0" w:space="0" w:color="auto"/>
                                            <w:left w:val="none" w:sz="0" w:space="0" w:color="auto"/>
                                            <w:bottom w:val="none" w:sz="0" w:space="0" w:color="auto"/>
                                            <w:right w:val="none" w:sz="0" w:space="0" w:color="auto"/>
                                          </w:divBdr>
                                        </w:div>
                                        <w:div w:id="1397631770">
                                          <w:marLeft w:val="0"/>
                                          <w:marRight w:val="0"/>
                                          <w:marTop w:val="0"/>
                                          <w:marBottom w:val="0"/>
                                          <w:divBdr>
                                            <w:top w:val="none" w:sz="0" w:space="0" w:color="auto"/>
                                            <w:left w:val="none" w:sz="0" w:space="0" w:color="auto"/>
                                            <w:bottom w:val="none" w:sz="0" w:space="0" w:color="auto"/>
                                            <w:right w:val="none" w:sz="0" w:space="0" w:color="auto"/>
                                          </w:divBdr>
                                        </w:div>
                                        <w:div w:id="1434596572">
                                          <w:marLeft w:val="0"/>
                                          <w:marRight w:val="0"/>
                                          <w:marTop w:val="0"/>
                                          <w:marBottom w:val="0"/>
                                          <w:divBdr>
                                            <w:top w:val="none" w:sz="0" w:space="0" w:color="auto"/>
                                            <w:left w:val="none" w:sz="0" w:space="0" w:color="auto"/>
                                            <w:bottom w:val="none" w:sz="0" w:space="0" w:color="auto"/>
                                            <w:right w:val="none" w:sz="0" w:space="0" w:color="auto"/>
                                          </w:divBdr>
                                        </w:div>
                                        <w:div w:id="1473714930">
                                          <w:marLeft w:val="0"/>
                                          <w:marRight w:val="0"/>
                                          <w:marTop w:val="0"/>
                                          <w:marBottom w:val="0"/>
                                          <w:divBdr>
                                            <w:top w:val="none" w:sz="0" w:space="0" w:color="auto"/>
                                            <w:left w:val="none" w:sz="0" w:space="0" w:color="auto"/>
                                            <w:bottom w:val="none" w:sz="0" w:space="0" w:color="auto"/>
                                            <w:right w:val="none" w:sz="0" w:space="0" w:color="auto"/>
                                          </w:divBdr>
                                        </w:div>
                                        <w:div w:id="1724139412">
                                          <w:marLeft w:val="0"/>
                                          <w:marRight w:val="0"/>
                                          <w:marTop w:val="0"/>
                                          <w:marBottom w:val="0"/>
                                          <w:divBdr>
                                            <w:top w:val="none" w:sz="0" w:space="0" w:color="auto"/>
                                            <w:left w:val="none" w:sz="0" w:space="0" w:color="auto"/>
                                            <w:bottom w:val="none" w:sz="0" w:space="0" w:color="auto"/>
                                            <w:right w:val="none" w:sz="0" w:space="0" w:color="auto"/>
                                          </w:divBdr>
                                        </w:div>
                                        <w:div w:id="1737971675">
                                          <w:marLeft w:val="0"/>
                                          <w:marRight w:val="0"/>
                                          <w:marTop w:val="0"/>
                                          <w:marBottom w:val="0"/>
                                          <w:divBdr>
                                            <w:top w:val="none" w:sz="0" w:space="0" w:color="auto"/>
                                            <w:left w:val="none" w:sz="0" w:space="0" w:color="auto"/>
                                            <w:bottom w:val="none" w:sz="0" w:space="0" w:color="auto"/>
                                            <w:right w:val="none" w:sz="0" w:space="0" w:color="auto"/>
                                          </w:divBdr>
                                          <w:divsChild>
                                            <w:div w:id="2116318549">
                                              <w:marLeft w:val="0"/>
                                              <w:marRight w:val="150"/>
                                              <w:marTop w:val="0"/>
                                              <w:marBottom w:val="0"/>
                                              <w:divBdr>
                                                <w:top w:val="none" w:sz="0" w:space="0" w:color="auto"/>
                                                <w:left w:val="none" w:sz="0" w:space="0" w:color="auto"/>
                                                <w:bottom w:val="none" w:sz="0" w:space="0" w:color="auto"/>
                                                <w:right w:val="none" w:sz="0" w:space="0" w:color="auto"/>
                                              </w:divBdr>
                                            </w:div>
                                          </w:divsChild>
                                        </w:div>
                                        <w:div w:id="1879006497">
                                          <w:marLeft w:val="0"/>
                                          <w:marRight w:val="0"/>
                                          <w:marTop w:val="0"/>
                                          <w:marBottom w:val="0"/>
                                          <w:divBdr>
                                            <w:top w:val="none" w:sz="0" w:space="0" w:color="auto"/>
                                            <w:left w:val="none" w:sz="0" w:space="0" w:color="auto"/>
                                            <w:bottom w:val="none" w:sz="0" w:space="0" w:color="auto"/>
                                            <w:right w:val="none" w:sz="0" w:space="0" w:color="auto"/>
                                          </w:divBdr>
                                        </w:div>
                                        <w:div w:id="196033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3924782">
      <w:bodyDiv w:val="1"/>
      <w:marLeft w:val="0"/>
      <w:marRight w:val="0"/>
      <w:marTop w:val="0"/>
      <w:marBottom w:val="0"/>
      <w:divBdr>
        <w:top w:val="none" w:sz="0" w:space="0" w:color="auto"/>
        <w:left w:val="none" w:sz="0" w:space="0" w:color="auto"/>
        <w:bottom w:val="none" w:sz="0" w:space="0" w:color="auto"/>
        <w:right w:val="none" w:sz="0" w:space="0" w:color="auto"/>
      </w:divBdr>
    </w:div>
    <w:div w:id="1374505712">
      <w:bodyDiv w:val="1"/>
      <w:marLeft w:val="0"/>
      <w:marRight w:val="0"/>
      <w:marTop w:val="0"/>
      <w:marBottom w:val="0"/>
      <w:divBdr>
        <w:top w:val="none" w:sz="0" w:space="0" w:color="auto"/>
        <w:left w:val="none" w:sz="0" w:space="0" w:color="auto"/>
        <w:bottom w:val="none" w:sz="0" w:space="0" w:color="auto"/>
        <w:right w:val="none" w:sz="0" w:space="0" w:color="auto"/>
      </w:divBdr>
      <w:divsChild>
        <w:div w:id="973481418">
          <w:marLeft w:val="0"/>
          <w:marRight w:val="0"/>
          <w:marTop w:val="0"/>
          <w:marBottom w:val="0"/>
          <w:divBdr>
            <w:top w:val="none" w:sz="0" w:space="0" w:color="auto"/>
            <w:left w:val="none" w:sz="0" w:space="0" w:color="auto"/>
            <w:bottom w:val="none" w:sz="0" w:space="0" w:color="auto"/>
            <w:right w:val="none" w:sz="0" w:space="0" w:color="auto"/>
          </w:divBdr>
          <w:divsChild>
            <w:div w:id="1456288710">
              <w:marLeft w:val="0"/>
              <w:marRight w:val="0"/>
              <w:marTop w:val="0"/>
              <w:marBottom w:val="0"/>
              <w:divBdr>
                <w:top w:val="none" w:sz="0" w:space="0" w:color="auto"/>
                <w:left w:val="none" w:sz="0" w:space="0" w:color="auto"/>
                <w:bottom w:val="none" w:sz="0" w:space="0" w:color="auto"/>
                <w:right w:val="none" w:sz="0" w:space="0" w:color="auto"/>
              </w:divBdr>
              <w:divsChild>
                <w:div w:id="1684821674">
                  <w:marLeft w:val="0"/>
                  <w:marRight w:val="0"/>
                  <w:marTop w:val="0"/>
                  <w:marBottom w:val="0"/>
                  <w:divBdr>
                    <w:top w:val="none" w:sz="0" w:space="0" w:color="auto"/>
                    <w:left w:val="none" w:sz="0" w:space="0" w:color="auto"/>
                    <w:bottom w:val="none" w:sz="0" w:space="0" w:color="auto"/>
                    <w:right w:val="none" w:sz="0" w:space="0" w:color="auto"/>
                  </w:divBdr>
                  <w:divsChild>
                    <w:div w:id="98716940">
                      <w:marLeft w:val="0"/>
                      <w:marRight w:val="0"/>
                      <w:marTop w:val="0"/>
                      <w:marBottom w:val="0"/>
                      <w:divBdr>
                        <w:top w:val="none" w:sz="0" w:space="0" w:color="auto"/>
                        <w:left w:val="none" w:sz="0" w:space="0" w:color="auto"/>
                        <w:bottom w:val="none" w:sz="0" w:space="0" w:color="auto"/>
                        <w:right w:val="none" w:sz="0" w:space="0" w:color="auto"/>
                      </w:divBdr>
                      <w:divsChild>
                        <w:div w:id="1278171913">
                          <w:marLeft w:val="0"/>
                          <w:marRight w:val="0"/>
                          <w:marTop w:val="0"/>
                          <w:marBottom w:val="0"/>
                          <w:divBdr>
                            <w:top w:val="none" w:sz="0" w:space="0" w:color="auto"/>
                            <w:left w:val="none" w:sz="0" w:space="0" w:color="auto"/>
                            <w:bottom w:val="none" w:sz="0" w:space="0" w:color="auto"/>
                            <w:right w:val="none" w:sz="0" w:space="0" w:color="auto"/>
                          </w:divBdr>
                          <w:divsChild>
                            <w:div w:id="763382397">
                              <w:marLeft w:val="0"/>
                              <w:marRight w:val="0"/>
                              <w:marTop w:val="0"/>
                              <w:marBottom w:val="0"/>
                              <w:divBdr>
                                <w:top w:val="none" w:sz="0" w:space="0" w:color="auto"/>
                                <w:left w:val="none" w:sz="0" w:space="0" w:color="auto"/>
                                <w:bottom w:val="none" w:sz="0" w:space="0" w:color="auto"/>
                                <w:right w:val="none" w:sz="0" w:space="0" w:color="auto"/>
                              </w:divBdr>
                              <w:divsChild>
                                <w:div w:id="580605622">
                                  <w:marLeft w:val="0"/>
                                  <w:marRight w:val="0"/>
                                  <w:marTop w:val="0"/>
                                  <w:marBottom w:val="0"/>
                                  <w:divBdr>
                                    <w:top w:val="none" w:sz="0" w:space="0" w:color="auto"/>
                                    <w:left w:val="none" w:sz="0" w:space="0" w:color="auto"/>
                                    <w:bottom w:val="none" w:sz="0" w:space="0" w:color="auto"/>
                                    <w:right w:val="none" w:sz="0" w:space="0" w:color="auto"/>
                                  </w:divBdr>
                                  <w:divsChild>
                                    <w:div w:id="905728343">
                                      <w:marLeft w:val="0"/>
                                      <w:marRight w:val="0"/>
                                      <w:marTop w:val="0"/>
                                      <w:marBottom w:val="0"/>
                                      <w:divBdr>
                                        <w:top w:val="none" w:sz="0" w:space="0" w:color="auto"/>
                                        <w:left w:val="none" w:sz="0" w:space="0" w:color="auto"/>
                                        <w:bottom w:val="none" w:sz="0" w:space="0" w:color="auto"/>
                                        <w:right w:val="none" w:sz="0" w:space="0" w:color="auto"/>
                                      </w:divBdr>
                                      <w:divsChild>
                                        <w:div w:id="1719628913">
                                          <w:marLeft w:val="0"/>
                                          <w:marRight w:val="0"/>
                                          <w:marTop w:val="0"/>
                                          <w:marBottom w:val="0"/>
                                          <w:divBdr>
                                            <w:top w:val="none" w:sz="0" w:space="0" w:color="auto"/>
                                            <w:left w:val="none" w:sz="0" w:space="0" w:color="auto"/>
                                            <w:bottom w:val="none" w:sz="0" w:space="0" w:color="auto"/>
                                            <w:right w:val="none" w:sz="0" w:space="0" w:color="auto"/>
                                          </w:divBdr>
                                          <w:divsChild>
                                            <w:div w:id="33930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5693006">
      <w:bodyDiv w:val="1"/>
      <w:marLeft w:val="0"/>
      <w:marRight w:val="0"/>
      <w:marTop w:val="0"/>
      <w:marBottom w:val="0"/>
      <w:divBdr>
        <w:top w:val="none" w:sz="0" w:space="0" w:color="auto"/>
        <w:left w:val="none" w:sz="0" w:space="0" w:color="auto"/>
        <w:bottom w:val="none" w:sz="0" w:space="0" w:color="auto"/>
        <w:right w:val="none" w:sz="0" w:space="0" w:color="auto"/>
      </w:divBdr>
    </w:div>
    <w:div w:id="1375885976">
      <w:bodyDiv w:val="1"/>
      <w:marLeft w:val="0"/>
      <w:marRight w:val="0"/>
      <w:marTop w:val="0"/>
      <w:marBottom w:val="0"/>
      <w:divBdr>
        <w:top w:val="none" w:sz="0" w:space="0" w:color="auto"/>
        <w:left w:val="none" w:sz="0" w:space="0" w:color="auto"/>
        <w:bottom w:val="none" w:sz="0" w:space="0" w:color="auto"/>
        <w:right w:val="none" w:sz="0" w:space="0" w:color="auto"/>
      </w:divBdr>
      <w:divsChild>
        <w:div w:id="633751342">
          <w:marLeft w:val="0"/>
          <w:marRight w:val="0"/>
          <w:marTop w:val="0"/>
          <w:marBottom w:val="0"/>
          <w:divBdr>
            <w:top w:val="none" w:sz="0" w:space="0" w:color="auto"/>
            <w:left w:val="none" w:sz="0" w:space="0" w:color="auto"/>
            <w:bottom w:val="none" w:sz="0" w:space="0" w:color="auto"/>
            <w:right w:val="none" w:sz="0" w:space="0" w:color="auto"/>
          </w:divBdr>
          <w:divsChild>
            <w:div w:id="2065910420">
              <w:marLeft w:val="0"/>
              <w:marRight w:val="0"/>
              <w:marTop w:val="0"/>
              <w:marBottom w:val="0"/>
              <w:divBdr>
                <w:top w:val="none" w:sz="0" w:space="0" w:color="auto"/>
                <w:left w:val="none" w:sz="0" w:space="0" w:color="auto"/>
                <w:bottom w:val="none" w:sz="0" w:space="0" w:color="auto"/>
                <w:right w:val="none" w:sz="0" w:space="0" w:color="auto"/>
              </w:divBdr>
              <w:divsChild>
                <w:div w:id="2637414">
                  <w:marLeft w:val="0"/>
                  <w:marRight w:val="0"/>
                  <w:marTop w:val="0"/>
                  <w:marBottom w:val="0"/>
                  <w:divBdr>
                    <w:top w:val="none" w:sz="0" w:space="0" w:color="auto"/>
                    <w:left w:val="none" w:sz="0" w:space="0" w:color="auto"/>
                    <w:bottom w:val="none" w:sz="0" w:space="0" w:color="auto"/>
                    <w:right w:val="none" w:sz="0" w:space="0" w:color="auto"/>
                  </w:divBdr>
                  <w:divsChild>
                    <w:div w:id="1089930397">
                      <w:marLeft w:val="0"/>
                      <w:marRight w:val="0"/>
                      <w:marTop w:val="0"/>
                      <w:marBottom w:val="0"/>
                      <w:divBdr>
                        <w:top w:val="none" w:sz="0" w:space="0" w:color="auto"/>
                        <w:left w:val="none" w:sz="0" w:space="0" w:color="auto"/>
                        <w:bottom w:val="none" w:sz="0" w:space="0" w:color="auto"/>
                        <w:right w:val="none" w:sz="0" w:space="0" w:color="auto"/>
                      </w:divBdr>
                      <w:divsChild>
                        <w:div w:id="659623512">
                          <w:marLeft w:val="0"/>
                          <w:marRight w:val="0"/>
                          <w:marTop w:val="0"/>
                          <w:marBottom w:val="0"/>
                          <w:divBdr>
                            <w:top w:val="none" w:sz="0" w:space="0" w:color="auto"/>
                            <w:left w:val="none" w:sz="0" w:space="0" w:color="auto"/>
                            <w:bottom w:val="none" w:sz="0" w:space="0" w:color="auto"/>
                            <w:right w:val="none" w:sz="0" w:space="0" w:color="auto"/>
                          </w:divBdr>
                          <w:divsChild>
                            <w:div w:id="59525213">
                              <w:marLeft w:val="0"/>
                              <w:marRight w:val="0"/>
                              <w:marTop w:val="0"/>
                              <w:marBottom w:val="0"/>
                              <w:divBdr>
                                <w:top w:val="none" w:sz="0" w:space="0" w:color="auto"/>
                                <w:left w:val="none" w:sz="0" w:space="0" w:color="auto"/>
                                <w:bottom w:val="none" w:sz="0" w:space="0" w:color="auto"/>
                                <w:right w:val="none" w:sz="0" w:space="0" w:color="auto"/>
                              </w:divBdr>
                              <w:divsChild>
                                <w:div w:id="878906028">
                                  <w:marLeft w:val="0"/>
                                  <w:marRight w:val="0"/>
                                  <w:marTop w:val="0"/>
                                  <w:marBottom w:val="0"/>
                                  <w:divBdr>
                                    <w:top w:val="none" w:sz="0" w:space="0" w:color="auto"/>
                                    <w:left w:val="none" w:sz="0" w:space="0" w:color="auto"/>
                                    <w:bottom w:val="none" w:sz="0" w:space="0" w:color="auto"/>
                                    <w:right w:val="none" w:sz="0" w:space="0" w:color="auto"/>
                                  </w:divBdr>
                                  <w:divsChild>
                                    <w:div w:id="1000424859">
                                      <w:marLeft w:val="0"/>
                                      <w:marRight w:val="0"/>
                                      <w:marTop w:val="0"/>
                                      <w:marBottom w:val="0"/>
                                      <w:divBdr>
                                        <w:top w:val="none" w:sz="0" w:space="0" w:color="auto"/>
                                        <w:left w:val="none" w:sz="0" w:space="0" w:color="auto"/>
                                        <w:bottom w:val="none" w:sz="0" w:space="0" w:color="auto"/>
                                        <w:right w:val="none" w:sz="0" w:space="0" w:color="auto"/>
                                      </w:divBdr>
                                    </w:div>
                                    <w:div w:id="1457413178">
                                      <w:marLeft w:val="0"/>
                                      <w:marRight w:val="0"/>
                                      <w:marTop w:val="0"/>
                                      <w:marBottom w:val="0"/>
                                      <w:divBdr>
                                        <w:top w:val="none" w:sz="0" w:space="0" w:color="auto"/>
                                        <w:left w:val="none" w:sz="0" w:space="0" w:color="auto"/>
                                        <w:bottom w:val="none" w:sz="0" w:space="0" w:color="auto"/>
                                        <w:right w:val="none" w:sz="0" w:space="0" w:color="auto"/>
                                      </w:divBdr>
                                      <w:divsChild>
                                        <w:div w:id="1323317191">
                                          <w:marLeft w:val="0"/>
                                          <w:marRight w:val="0"/>
                                          <w:marTop w:val="0"/>
                                          <w:marBottom w:val="0"/>
                                          <w:divBdr>
                                            <w:top w:val="none" w:sz="0" w:space="0" w:color="auto"/>
                                            <w:left w:val="none" w:sz="0" w:space="0" w:color="auto"/>
                                            <w:bottom w:val="none" w:sz="0" w:space="0" w:color="auto"/>
                                            <w:right w:val="none" w:sz="0" w:space="0" w:color="auto"/>
                                          </w:divBdr>
                                          <w:divsChild>
                                            <w:div w:id="144594739">
                                              <w:marLeft w:val="0"/>
                                              <w:marRight w:val="0"/>
                                              <w:marTop w:val="0"/>
                                              <w:marBottom w:val="0"/>
                                              <w:divBdr>
                                                <w:top w:val="none" w:sz="0" w:space="0" w:color="auto"/>
                                                <w:left w:val="none" w:sz="0" w:space="0" w:color="auto"/>
                                                <w:bottom w:val="none" w:sz="0" w:space="0" w:color="auto"/>
                                                <w:right w:val="none" w:sz="0" w:space="0" w:color="auto"/>
                                              </w:divBdr>
                                              <w:divsChild>
                                                <w:div w:id="163541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79685">
                                          <w:marLeft w:val="0"/>
                                          <w:marRight w:val="0"/>
                                          <w:marTop w:val="0"/>
                                          <w:marBottom w:val="0"/>
                                          <w:divBdr>
                                            <w:top w:val="none" w:sz="0" w:space="0" w:color="auto"/>
                                            <w:left w:val="none" w:sz="0" w:space="0" w:color="auto"/>
                                            <w:bottom w:val="none" w:sz="0" w:space="0" w:color="auto"/>
                                            <w:right w:val="none" w:sz="0" w:space="0" w:color="auto"/>
                                          </w:divBdr>
                                          <w:divsChild>
                                            <w:div w:id="186883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7924406">
      <w:bodyDiv w:val="1"/>
      <w:marLeft w:val="0"/>
      <w:marRight w:val="0"/>
      <w:marTop w:val="0"/>
      <w:marBottom w:val="0"/>
      <w:divBdr>
        <w:top w:val="none" w:sz="0" w:space="0" w:color="auto"/>
        <w:left w:val="none" w:sz="0" w:space="0" w:color="auto"/>
        <w:bottom w:val="none" w:sz="0" w:space="0" w:color="auto"/>
        <w:right w:val="none" w:sz="0" w:space="0" w:color="auto"/>
      </w:divBdr>
      <w:divsChild>
        <w:div w:id="652871566">
          <w:marLeft w:val="0"/>
          <w:marRight w:val="0"/>
          <w:marTop w:val="0"/>
          <w:marBottom w:val="0"/>
          <w:divBdr>
            <w:top w:val="none" w:sz="0" w:space="0" w:color="auto"/>
            <w:left w:val="none" w:sz="0" w:space="0" w:color="auto"/>
            <w:bottom w:val="none" w:sz="0" w:space="0" w:color="auto"/>
            <w:right w:val="none" w:sz="0" w:space="0" w:color="auto"/>
          </w:divBdr>
          <w:divsChild>
            <w:div w:id="2113432968">
              <w:marLeft w:val="0"/>
              <w:marRight w:val="0"/>
              <w:marTop w:val="0"/>
              <w:marBottom w:val="0"/>
              <w:divBdr>
                <w:top w:val="none" w:sz="0" w:space="0" w:color="auto"/>
                <w:left w:val="none" w:sz="0" w:space="0" w:color="auto"/>
                <w:bottom w:val="none" w:sz="0" w:space="0" w:color="auto"/>
                <w:right w:val="none" w:sz="0" w:space="0" w:color="auto"/>
              </w:divBdr>
              <w:divsChild>
                <w:div w:id="878591210">
                  <w:marLeft w:val="0"/>
                  <w:marRight w:val="0"/>
                  <w:marTop w:val="0"/>
                  <w:marBottom w:val="0"/>
                  <w:divBdr>
                    <w:top w:val="none" w:sz="0" w:space="0" w:color="auto"/>
                    <w:left w:val="none" w:sz="0" w:space="0" w:color="auto"/>
                    <w:bottom w:val="none" w:sz="0" w:space="0" w:color="auto"/>
                    <w:right w:val="none" w:sz="0" w:space="0" w:color="auto"/>
                  </w:divBdr>
                  <w:divsChild>
                    <w:div w:id="384568299">
                      <w:marLeft w:val="0"/>
                      <w:marRight w:val="0"/>
                      <w:marTop w:val="0"/>
                      <w:marBottom w:val="0"/>
                      <w:divBdr>
                        <w:top w:val="none" w:sz="0" w:space="0" w:color="auto"/>
                        <w:left w:val="none" w:sz="0" w:space="0" w:color="auto"/>
                        <w:bottom w:val="none" w:sz="0" w:space="0" w:color="auto"/>
                        <w:right w:val="none" w:sz="0" w:space="0" w:color="auto"/>
                      </w:divBdr>
                      <w:divsChild>
                        <w:div w:id="482429527">
                          <w:marLeft w:val="0"/>
                          <w:marRight w:val="0"/>
                          <w:marTop w:val="0"/>
                          <w:marBottom w:val="0"/>
                          <w:divBdr>
                            <w:top w:val="none" w:sz="0" w:space="0" w:color="auto"/>
                            <w:left w:val="none" w:sz="0" w:space="0" w:color="auto"/>
                            <w:bottom w:val="none" w:sz="0" w:space="0" w:color="auto"/>
                            <w:right w:val="none" w:sz="0" w:space="0" w:color="auto"/>
                          </w:divBdr>
                          <w:divsChild>
                            <w:div w:id="1237546226">
                              <w:marLeft w:val="0"/>
                              <w:marRight w:val="0"/>
                              <w:marTop w:val="0"/>
                              <w:marBottom w:val="0"/>
                              <w:divBdr>
                                <w:top w:val="none" w:sz="0" w:space="0" w:color="auto"/>
                                <w:left w:val="none" w:sz="0" w:space="0" w:color="auto"/>
                                <w:bottom w:val="none" w:sz="0" w:space="0" w:color="auto"/>
                                <w:right w:val="none" w:sz="0" w:space="0" w:color="auto"/>
                              </w:divBdr>
                              <w:divsChild>
                                <w:div w:id="247351099">
                                  <w:marLeft w:val="0"/>
                                  <w:marRight w:val="0"/>
                                  <w:marTop w:val="0"/>
                                  <w:marBottom w:val="0"/>
                                  <w:divBdr>
                                    <w:top w:val="none" w:sz="0" w:space="0" w:color="auto"/>
                                    <w:left w:val="none" w:sz="0" w:space="0" w:color="auto"/>
                                    <w:bottom w:val="none" w:sz="0" w:space="0" w:color="auto"/>
                                    <w:right w:val="none" w:sz="0" w:space="0" w:color="auto"/>
                                  </w:divBdr>
                                  <w:divsChild>
                                    <w:div w:id="749304481">
                                      <w:marLeft w:val="0"/>
                                      <w:marRight w:val="0"/>
                                      <w:marTop w:val="0"/>
                                      <w:marBottom w:val="0"/>
                                      <w:divBdr>
                                        <w:top w:val="none" w:sz="0" w:space="0" w:color="auto"/>
                                        <w:left w:val="none" w:sz="0" w:space="0" w:color="auto"/>
                                        <w:bottom w:val="none" w:sz="0" w:space="0" w:color="auto"/>
                                        <w:right w:val="none" w:sz="0" w:space="0" w:color="auto"/>
                                      </w:divBdr>
                                      <w:divsChild>
                                        <w:div w:id="239564996">
                                          <w:marLeft w:val="0"/>
                                          <w:marRight w:val="0"/>
                                          <w:marTop w:val="0"/>
                                          <w:marBottom w:val="0"/>
                                          <w:divBdr>
                                            <w:top w:val="none" w:sz="0" w:space="0" w:color="auto"/>
                                            <w:left w:val="none" w:sz="0" w:space="0" w:color="auto"/>
                                            <w:bottom w:val="none" w:sz="0" w:space="0" w:color="auto"/>
                                            <w:right w:val="none" w:sz="0" w:space="0" w:color="auto"/>
                                          </w:divBdr>
                                        </w:div>
                                        <w:div w:id="1542864927">
                                          <w:marLeft w:val="0"/>
                                          <w:marRight w:val="0"/>
                                          <w:marTop w:val="0"/>
                                          <w:marBottom w:val="0"/>
                                          <w:divBdr>
                                            <w:top w:val="none" w:sz="0" w:space="0" w:color="auto"/>
                                            <w:left w:val="none" w:sz="0" w:space="0" w:color="auto"/>
                                            <w:bottom w:val="none" w:sz="0" w:space="0" w:color="auto"/>
                                            <w:right w:val="none" w:sz="0" w:space="0" w:color="auto"/>
                                          </w:divBdr>
                                          <w:divsChild>
                                            <w:div w:id="209271020">
                                              <w:marLeft w:val="0"/>
                                              <w:marRight w:val="0"/>
                                              <w:marTop w:val="0"/>
                                              <w:marBottom w:val="0"/>
                                              <w:divBdr>
                                                <w:top w:val="none" w:sz="0" w:space="0" w:color="auto"/>
                                                <w:left w:val="none" w:sz="0" w:space="0" w:color="auto"/>
                                                <w:bottom w:val="none" w:sz="0" w:space="0" w:color="auto"/>
                                                <w:right w:val="none" w:sz="0" w:space="0" w:color="auto"/>
                                              </w:divBdr>
                                              <w:divsChild>
                                                <w:div w:id="99649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719989">
                                          <w:marLeft w:val="0"/>
                                          <w:marRight w:val="0"/>
                                          <w:marTop w:val="0"/>
                                          <w:marBottom w:val="0"/>
                                          <w:divBdr>
                                            <w:top w:val="none" w:sz="0" w:space="0" w:color="auto"/>
                                            <w:left w:val="none" w:sz="0" w:space="0" w:color="auto"/>
                                            <w:bottom w:val="none" w:sz="0" w:space="0" w:color="auto"/>
                                            <w:right w:val="none" w:sz="0" w:space="0" w:color="auto"/>
                                          </w:divBdr>
                                          <w:divsChild>
                                            <w:div w:id="976952939">
                                              <w:marLeft w:val="0"/>
                                              <w:marRight w:val="0"/>
                                              <w:marTop w:val="0"/>
                                              <w:marBottom w:val="0"/>
                                              <w:divBdr>
                                                <w:top w:val="none" w:sz="0" w:space="0" w:color="auto"/>
                                                <w:left w:val="none" w:sz="0" w:space="0" w:color="auto"/>
                                                <w:bottom w:val="none" w:sz="0" w:space="0" w:color="auto"/>
                                                <w:right w:val="none" w:sz="0" w:space="0" w:color="auto"/>
                                              </w:divBdr>
                                            </w:div>
                                            <w:div w:id="211458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49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0933392">
      <w:bodyDiv w:val="1"/>
      <w:marLeft w:val="0"/>
      <w:marRight w:val="0"/>
      <w:marTop w:val="0"/>
      <w:marBottom w:val="0"/>
      <w:divBdr>
        <w:top w:val="none" w:sz="0" w:space="0" w:color="auto"/>
        <w:left w:val="none" w:sz="0" w:space="0" w:color="auto"/>
        <w:bottom w:val="none" w:sz="0" w:space="0" w:color="auto"/>
        <w:right w:val="none" w:sz="0" w:space="0" w:color="auto"/>
      </w:divBdr>
      <w:divsChild>
        <w:div w:id="917251003">
          <w:marLeft w:val="0"/>
          <w:marRight w:val="0"/>
          <w:marTop w:val="0"/>
          <w:marBottom w:val="0"/>
          <w:divBdr>
            <w:top w:val="none" w:sz="0" w:space="0" w:color="auto"/>
            <w:left w:val="none" w:sz="0" w:space="0" w:color="auto"/>
            <w:bottom w:val="none" w:sz="0" w:space="0" w:color="auto"/>
            <w:right w:val="none" w:sz="0" w:space="0" w:color="auto"/>
          </w:divBdr>
          <w:divsChild>
            <w:div w:id="2049910591">
              <w:marLeft w:val="0"/>
              <w:marRight w:val="0"/>
              <w:marTop w:val="0"/>
              <w:marBottom w:val="0"/>
              <w:divBdr>
                <w:top w:val="none" w:sz="0" w:space="0" w:color="auto"/>
                <w:left w:val="none" w:sz="0" w:space="0" w:color="auto"/>
                <w:bottom w:val="none" w:sz="0" w:space="0" w:color="auto"/>
                <w:right w:val="none" w:sz="0" w:space="0" w:color="auto"/>
              </w:divBdr>
              <w:divsChild>
                <w:div w:id="370963574">
                  <w:marLeft w:val="0"/>
                  <w:marRight w:val="0"/>
                  <w:marTop w:val="0"/>
                  <w:marBottom w:val="0"/>
                  <w:divBdr>
                    <w:top w:val="none" w:sz="0" w:space="0" w:color="auto"/>
                    <w:left w:val="none" w:sz="0" w:space="0" w:color="auto"/>
                    <w:bottom w:val="none" w:sz="0" w:space="0" w:color="auto"/>
                    <w:right w:val="none" w:sz="0" w:space="0" w:color="auto"/>
                  </w:divBdr>
                  <w:divsChild>
                    <w:div w:id="1723090986">
                      <w:marLeft w:val="0"/>
                      <w:marRight w:val="0"/>
                      <w:marTop w:val="0"/>
                      <w:marBottom w:val="0"/>
                      <w:divBdr>
                        <w:top w:val="none" w:sz="0" w:space="0" w:color="auto"/>
                        <w:left w:val="none" w:sz="0" w:space="0" w:color="auto"/>
                        <w:bottom w:val="none" w:sz="0" w:space="0" w:color="auto"/>
                        <w:right w:val="none" w:sz="0" w:space="0" w:color="auto"/>
                      </w:divBdr>
                      <w:divsChild>
                        <w:div w:id="359867137">
                          <w:marLeft w:val="0"/>
                          <w:marRight w:val="0"/>
                          <w:marTop w:val="0"/>
                          <w:marBottom w:val="0"/>
                          <w:divBdr>
                            <w:top w:val="none" w:sz="0" w:space="0" w:color="auto"/>
                            <w:left w:val="none" w:sz="0" w:space="0" w:color="auto"/>
                            <w:bottom w:val="none" w:sz="0" w:space="0" w:color="auto"/>
                            <w:right w:val="none" w:sz="0" w:space="0" w:color="auto"/>
                          </w:divBdr>
                          <w:divsChild>
                            <w:div w:id="1751809527">
                              <w:marLeft w:val="0"/>
                              <w:marRight w:val="0"/>
                              <w:marTop w:val="0"/>
                              <w:marBottom w:val="0"/>
                              <w:divBdr>
                                <w:top w:val="none" w:sz="0" w:space="0" w:color="auto"/>
                                <w:left w:val="none" w:sz="0" w:space="0" w:color="auto"/>
                                <w:bottom w:val="none" w:sz="0" w:space="0" w:color="auto"/>
                                <w:right w:val="none" w:sz="0" w:space="0" w:color="auto"/>
                              </w:divBdr>
                              <w:divsChild>
                                <w:div w:id="612982420">
                                  <w:marLeft w:val="0"/>
                                  <w:marRight w:val="0"/>
                                  <w:marTop w:val="0"/>
                                  <w:marBottom w:val="0"/>
                                  <w:divBdr>
                                    <w:top w:val="none" w:sz="0" w:space="0" w:color="auto"/>
                                    <w:left w:val="none" w:sz="0" w:space="0" w:color="auto"/>
                                    <w:bottom w:val="none" w:sz="0" w:space="0" w:color="auto"/>
                                    <w:right w:val="none" w:sz="0" w:space="0" w:color="auto"/>
                                  </w:divBdr>
                                  <w:divsChild>
                                    <w:div w:id="145828086">
                                      <w:marLeft w:val="0"/>
                                      <w:marRight w:val="0"/>
                                      <w:marTop w:val="0"/>
                                      <w:marBottom w:val="0"/>
                                      <w:divBdr>
                                        <w:top w:val="none" w:sz="0" w:space="0" w:color="auto"/>
                                        <w:left w:val="none" w:sz="0" w:space="0" w:color="auto"/>
                                        <w:bottom w:val="none" w:sz="0" w:space="0" w:color="auto"/>
                                        <w:right w:val="none" w:sz="0" w:space="0" w:color="auto"/>
                                      </w:divBdr>
                                      <w:divsChild>
                                        <w:div w:id="1729380386">
                                          <w:marLeft w:val="0"/>
                                          <w:marRight w:val="0"/>
                                          <w:marTop w:val="0"/>
                                          <w:marBottom w:val="0"/>
                                          <w:divBdr>
                                            <w:top w:val="none" w:sz="0" w:space="0" w:color="auto"/>
                                            <w:left w:val="none" w:sz="0" w:space="0" w:color="auto"/>
                                            <w:bottom w:val="none" w:sz="0" w:space="0" w:color="auto"/>
                                            <w:right w:val="none" w:sz="0" w:space="0" w:color="auto"/>
                                          </w:divBdr>
                                        </w:div>
                                        <w:div w:id="1785225496">
                                          <w:marLeft w:val="0"/>
                                          <w:marRight w:val="0"/>
                                          <w:marTop w:val="0"/>
                                          <w:marBottom w:val="0"/>
                                          <w:divBdr>
                                            <w:top w:val="none" w:sz="0" w:space="0" w:color="auto"/>
                                            <w:left w:val="none" w:sz="0" w:space="0" w:color="auto"/>
                                            <w:bottom w:val="none" w:sz="0" w:space="0" w:color="auto"/>
                                            <w:right w:val="none" w:sz="0" w:space="0" w:color="auto"/>
                                          </w:divBdr>
                                        </w:div>
                                      </w:divsChild>
                                    </w:div>
                                    <w:div w:id="600382635">
                                      <w:marLeft w:val="0"/>
                                      <w:marRight w:val="0"/>
                                      <w:marTop w:val="0"/>
                                      <w:marBottom w:val="0"/>
                                      <w:divBdr>
                                        <w:top w:val="none" w:sz="0" w:space="0" w:color="auto"/>
                                        <w:left w:val="none" w:sz="0" w:space="0" w:color="auto"/>
                                        <w:bottom w:val="none" w:sz="0" w:space="0" w:color="auto"/>
                                        <w:right w:val="none" w:sz="0" w:space="0" w:color="auto"/>
                                      </w:divBdr>
                                      <w:divsChild>
                                        <w:div w:id="1056777917">
                                          <w:marLeft w:val="0"/>
                                          <w:marRight w:val="0"/>
                                          <w:marTop w:val="0"/>
                                          <w:marBottom w:val="0"/>
                                          <w:divBdr>
                                            <w:top w:val="none" w:sz="0" w:space="0" w:color="auto"/>
                                            <w:left w:val="none" w:sz="0" w:space="0" w:color="auto"/>
                                            <w:bottom w:val="none" w:sz="0" w:space="0" w:color="auto"/>
                                            <w:right w:val="none" w:sz="0" w:space="0" w:color="auto"/>
                                          </w:divBdr>
                                        </w:div>
                                        <w:div w:id="1747065883">
                                          <w:marLeft w:val="0"/>
                                          <w:marRight w:val="0"/>
                                          <w:marTop w:val="0"/>
                                          <w:marBottom w:val="0"/>
                                          <w:divBdr>
                                            <w:top w:val="none" w:sz="0" w:space="0" w:color="auto"/>
                                            <w:left w:val="none" w:sz="0" w:space="0" w:color="auto"/>
                                            <w:bottom w:val="none" w:sz="0" w:space="0" w:color="auto"/>
                                            <w:right w:val="none" w:sz="0" w:space="0" w:color="auto"/>
                                          </w:divBdr>
                                        </w:div>
                                      </w:divsChild>
                                    </w:div>
                                    <w:div w:id="668606482">
                                      <w:marLeft w:val="0"/>
                                      <w:marRight w:val="0"/>
                                      <w:marTop w:val="0"/>
                                      <w:marBottom w:val="0"/>
                                      <w:divBdr>
                                        <w:top w:val="none" w:sz="0" w:space="0" w:color="auto"/>
                                        <w:left w:val="none" w:sz="0" w:space="0" w:color="auto"/>
                                        <w:bottom w:val="none" w:sz="0" w:space="0" w:color="auto"/>
                                        <w:right w:val="none" w:sz="0" w:space="0" w:color="auto"/>
                                      </w:divBdr>
                                      <w:divsChild>
                                        <w:div w:id="1013268902">
                                          <w:marLeft w:val="0"/>
                                          <w:marRight w:val="0"/>
                                          <w:marTop w:val="0"/>
                                          <w:marBottom w:val="0"/>
                                          <w:divBdr>
                                            <w:top w:val="none" w:sz="0" w:space="0" w:color="auto"/>
                                            <w:left w:val="none" w:sz="0" w:space="0" w:color="auto"/>
                                            <w:bottom w:val="none" w:sz="0" w:space="0" w:color="auto"/>
                                            <w:right w:val="none" w:sz="0" w:space="0" w:color="auto"/>
                                          </w:divBdr>
                                          <w:divsChild>
                                            <w:div w:id="936208743">
                                              <w:marLeft w:val="0"/>
                                              <w:marRight w:val="0"/>
                                              <w:marTop w:val="0"/>
                                              <w:marBottom w:val="0"/>
                                              <w:divBdr>
                                                <w:top w:val="none" w:sz="0" w:space="0" w:color="auto"/>
                                                <w:left w:val="none" w:sz="0" w:space="0" w:color="auto"/>
                                                <w:bottom w:val="none" w:sz="0" w:space="0" w:color="auto"/>
                                                <w:right w:val="none" w:sz="0" w:space="0" w:color="auto"/>
                                              </w:divBdr>
                                              <w:divsChild>
                                                <w:div w:id="97406586">
                                                  <w:marLeft w:val="0"/>
                                                  <w:marRight w:val="0"/>
                                                  <w:marTop w:val="0"/>
                                                  <w:marBottom w:val="0"/>
                                                  <w:divBdr>
                                                    <w:top w:val="none" w:sz="0" w:space="0" w:color="auto"/>
                                                    <w:left w:val="none" w:sz="0" w:space="0" w:color="auto"/>
                                                    <w:bottom w:val="none" w:sz="0" w:space="0" w:color="auto"/>
                                                    <w:right w:val="none" w:sz="0" w:space="0" w:color="auto"/>
                                                  </w:divBdr>
                                                </w:div>
                                                <w:div w:id="1274553922">
                                                  <w:marLeft w:val="0"/>
                                                  <w:marRight w:val="0"/>
                                                  <w:marTop w:val="0"/>
                                                  <w:marBottom w:val="0"/>
                                                  <w:divBdr>
                                                    <w:top w:val="none" w:sz="0" w:space="0" w:color="auto"/>
                                                    <w:left w:val="none" w:sz="0" w:space="0" w:color="auto"/>
                                                    <w:bottom w:val="none" w:sz="0" w:space="0" w:color="auto"/>
                                                    <w:right w:val="none" w:sz="0" w:space="0" w:color="auto"/>
                                                  </w:divBdr>
                                                  <w:divsChild>
                                                    <w:div w:id="78993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282890">
                                          <w:marLeft w:val="0"/>
                                          <w:marRight w:val="0"/>
                                          <w:marTop w:val="0"/>
                                          <w:marBottom w:val="0"/>
                                          <w:divBdr>
                                            <w:top w:val="none" w:sz="0" w:space="0" w:color="auto"/>
                                            <w:left w:val="none" w:sz="0" w:space="0" w:color="auto"/>
                                            <w:bottom w:val="none" w:sz="0" w:space="0" w:color="auto"/>
                                            <w:right w:val="none" w:sz="0" w:space="0" w:color="auto"/>
                                          </w:divBdr>
                                        </w:div>
                                      </w:divsChild>
                                    </w:div>
                                    <w:div w:id="923413293">
                                      <w:marLeft w:val="0"/>
                                      <w:marRight w:val="0"/>
                                      <w:marTop w:val="0"/>
                                      <w:marBottom w:val="0"/>
                                      <w:divBdr>
                                        <w:top w:val="none" w:sz="0" w:space="0" w:color="auto"/>
                                        <w:left w:val="none" w:sz="0" w:space="0" w:color="auto"/>
                                        <w:bottom w:val="none" w:sz="0" w:space="0" w:color="auto"/>
                                        <w:right w:val="none" w:sz="0" w:space="0" w:color="auto"/>
                                      </w:divBdr>
                                    </w:div>
                                    <w:div w:id="1003630506">
                                      <w:marLeft w:val="0"/>
                                      <w:marRight w:val="0"/>
                                      <w:marTop w:val="0"/>
                                      <w:marBottom w:val="0"/>
                                      <w:divBdr>
                                        <w:top w:val="none" w:sz="0" w:space="0" w:color="auto"/>
                                        <w:left w:val="none" w:sz="0" w:space="0" w:color="auto"/>
                                        <w:bottom w:val="none" w:sz="0" w:space="0" w:color="auto"/>
                                        <w:right w:val="none" w:sz="0" w:space="0" w:color="auto"/>
                                      </w:divBdr>
                                      <w:divsChild>
                                        <w:div w:id="486557519">
                                          <w:marLeft w:val="0"/>
                                          <w:marRight w:val="0"/>
                                          <w:marTop w:val="0"/>
                                          <w:marBottom w:val="0"/>
                                          <w:divBdr>
                                            <w:top w:val="none" w:sz="0" w:space="0" w:color="auto"/>
                                            <w:left w:val="none" w:sz="0" w:space="0" w:color="auto"/>
                                            <w:bottom w:val="none" w:sz="0" w:space="0" w:color="auto"/>
                                            <w:right w:val="none" w:sz="0" w:space="0" w:color="auto"/>
                                          </w:divBdr>
                                        </w:div>
                                        <w:div w:id="1126893994">
                                          <w:marLeft w:val="0"/>
                                          <w:marRight w:val="0"/>
                                          <w:marTop w:val="0"/>
                                          <w:marBottom w:val="0"/>
                                          <w:divBdr>
                                            <w:top w:val="none" w:sz="0" w:space="0" w:color="auto"/>
                                            <w:left w:val="none" w:sz="0" w:space="0" w:color="auto"/>
                                            <w:bottom w:val="none" w:sz="0" w:space="0" w:color="auto"/>
                                            <w:right w:val="none" w:sz="0" w:space="0" w:color="auto"/>
                                          </w:divBdr>
                                        </w:div>
                                      </w:divsChild>
                                    </w:div>
                                    <w:div w:id="1045450033">
                                      <w:marLeft w:val="0"/>
                                      <w:marRight w:val="0"/>
                                      <w:marTop w:val="0"/>
                                      <w:marBottom w:val="0"/>
                                      <w:divBdr>
                                        <w:top w:val="none" w:sz="0" w:space="0" w:color="auto"/>
                                        <w:left w:val="none" w:sz="0" w:space="0" w:color="auto"/>
                                        <w:bottom w:val="none" w:sz="0" w:space="0" w:color="auto"/>
                                        <w:right w:val="none" w:sz="0" w:space="0" w:color="auto"/>
                                      </w:divBdr>
                                      <w:divsChild>
                                        <w:div w:id="52317499">
                                          <w:marLeft w:val="0"/>
                                          <w:marRight w:val="0"/>
                                          <w:marTop w:val="0"/>
                                          <w:marBottom w:val="0"/>
                                          <w:divBdr>
                                            <w:top w:val="none" w:sz="0" w:space="0" w:color="auto"/>
                                            <w:left w:val="none" w:sz="0" w:space="0" w:color="auto"/>
                                            <w:bottom w:val="none" w:sz="0" w:space="0" w:color="auto"/>
                                            <w:right w:val="none" w:sz="0" w:space="0" w:color="auto"/>
                                          </w:divBdr>
                                        </w:div>
                                        <w:div w:id="1997997852">
                                          <w:marLeft w:val="0"/>
                                          <w:marRight w:val="0"/>
                                          <w:marTop w:val="0"/>
                                          <w:marBottom w:val="0"/>
                                          <w:divBdr>
                                            <w:top w:val="none" w:sz="0" w:space="0" w:color="auto"/>
                                            <w:left w:val="none" w:sz="0" w:space="0" w:color="auto"/>
                                            <w:bottom w:val="none" w:sz="0" w:space="0" w:color="auto"/>
                                            <w:right w:val="none" w:sz="0" w:space="0" w:color="auto"/>
                                          </w:divBdr>
                                        </w:div>
                                      </w:divsChild>
                                    </w:div>
                                    <w:div w:id="1121462700">
                                      <w:marLeft w:val="0"/>
                                      <w:marRight w:val="0"/>
                                      <w:marTop w:val="0"/>
                                      <w:marBottom w:val="0"/>
                                      <w:divBdr>
                                        <w:top w:val="none" w:sz="0" w:space="0" w:color="auto"/>
                                        <w:left w:val="none" w:sz="0" w:space="0" w:color="auto"/>
                                        <w:bottom w:val="none" w:sz="0" w:space="0" w:color="auto"/>
                                        <w:right w:val="none" w:sz="0" w:space="0" w:color="auto"/>
                                      </w:divBdr>
                                      <w:divsChild>
                                        <w:div w:id="127095088">
                                          <w:marLeft w:val="0"/>
                                          <w:marRight w:val="0"/>
                                          <w:marTop w:val="0"/>
                                          <w:marBottom w:val="0"/>
                                          <w:divBdr>
                                            <w:top w:val="none" w:sz="0" w:space="0" w:color="auto"/>
                                            <w:left w:val="none" w:sz="0" w:space="0" w:color="auto"/>
                                            <w:bottom w:val="none" w:sz="0" w:space="0" w:color="auto"/>
                                            <w:right w:val="none" w:sz="0" w:space="0" w:color="auto"/>
                                          </w:divBdr>
                                          <w:divsChild>
                                            <w:div w:id="1272710171">
                                              <w:marLeft w:val="0"/>
                                              <w:marRight w:val="0"/>
                                              <w:marTop w:val="0"/>
                                              <w:marBottom w:val="0"/>
                                              <w:divBdr>
                                                <w:top w:val="none" w:sz="0" w:space="0" w:color="auto"/>
                                                <w:left w:val="none" w:sz="0" w:space="0" w:color="auto"/>
                                                <w:bottom w:val="none" w:sz="0" w:space="0" w:color="auto"/>
                                                <w:right w:val="none" w:sz="0" w:space="0" w:color="auto"/>
                                              </w:divBdr>
                                              <w:divsChild>
                                                <w:div w:id="105657295">
                                                  <w:marLeft w:val="0"/>
                                                  <w:marRight w:val="0"/>
                                                  <w:marTop w:val="0"/>
                                                  <w:marBottom w:val="0"/>
                                                  <w:divBdr>
                                                    <w:top w:val="none" w:sz="0" w:space="0" w:color="auto"/>
                                                    <w:left w:val="none" w:sz="0" w:space="0" w:color="auto"/>
                                                    <w:bottom w:val="none" w:sz="0" w:space="0" w:color="auto"/>
                                                    <w:right w:val="none" w:sz="0" w:space="0" w:color="auto"/>
                                                  </w:divBdr>
                                                </w:div>
                                                <w:div w:id="521094017">
                                                  <w:marLeft w:val="0"/>
                                                  <w:marRight w:val="0"/>
                                                  <w:marTop w:val="0"/>
                                                  <w:marBottom w:val="0"/>
                                                  <w:divBdr>
                                                    <w:top w:val="none" w:sz="0" w:space="0" w:color="auto"/>
                                                    <w:left w:val="none" w:sz="0" w:space="0" w:color="auto"/>
                                                    <w:bottom w:val="none" w:sz="0" w:space="0" w:color="auto"/>
                                                    <w:right w:val="none" w:sz="0" w:space="0" w:color="auto"/>
                                                  </w:divBdr>
                                                  <w:divsChild>
                                                    <w:div w:id="52941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671672">
                                          <w:marLeft w:val="0"/>
                                          <w:marRight w:val="0"/>
                                          <w:marTop w:val="0"/>
                                          <w:marBottom w:val="0"/>
                                          <w:divBdr>
                                            <w:top w:val="none" w:sz="0" w:space="0" w:color="auto"/>
                                            <w:left w:val="none" w:sz="0" w:space="0" w:color="auto"/>
                                            <w:bottom w:val="none" w:sz="0" w:space="0" w:color="auto"/>
                                            <w:right w:val="none" w:sz="0" w:space="0" w:color="auto"/>
                                          </w:divBdr>
                                          <w:divsChild>
                                            <w:div w:id="31349216">
                                              <w:marLeft w:val="0"/>
                                              <w:marRight w:val="0"/>
                                              <w:marTop w:val="0"/>
                                              <w:marBottom w:val="0"/>
                                              <w:divBdr>
                                                <w:top w:val="none" w:sz="0" w:space="0" w:color="auto"/>
                                                <w:left w:val="none" w:sz="0" w:space="0" w:color="auto"/>
                                                <w:bottom w:val="none" w:sz="0" w:space="0" w:color="auto"/>
                                                <w:right w:val="none" w:sz="0" w:space="0" w:color="auto"/>
                                              </w:divBdr>
                                            </w:div>
                                            <w:div w:id="9633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820302">
                                      <w:marLeft w:val="0"/>
                                      <w:marRight w:val="0"/>
                                      <w:marTop w:val="0"/>
                                      <w:marBottom w:val="0"/>
                                      <w:divBdr>
                                        <w:top w:val="none" w:sz="0" w:space="0" w:color="auto"/>
                                        <w:left w:val="none" w:sz="0" w:space="0" w:color="auto"/>
                                        <w:bottom w:val="none" w:sz="0" w:space="0" w:color="auto"/>
                                        <w:right w:val="none" w:sz="0" w:space="0" w:color="auto"/>
                                      </w:divBdr>
                                      <w:divsChild>
                                        <w:div w:id="1555963138">
                                          <w:marLeft w:val="0"/>
                                          <w:marRight w:val="0"/>
                                          <w:marTop w:val="0"/>
                                          <w:marBottom w:val="0"/>
                                          <w:divBdr>
                                            <w:top w:val="none" w:sz="0" w:space="0" w:color="auto"/>
                                            <w:left w:val="none" w:sz="0" w:space="0" w:color="auto"/>
                                            <w:bottom w:val="none" w:sz="0" w:space="0" w:color="auto"/>
                                            <w:right w:val="none" w:sz="0" w:space="0" w:color="auto"/>
                                          </w:divBdr>
                                        </w:div>
                                        <w:div w:id="18233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3676795">
      <w:bodyDiv w:val="1"/>
      <w:marLeft w:val="0"/>
      <w:marRight w:val="0"/>
      <w:marTop w:val="0"/>
      <w:marBottom w:val="0"/>
      <w:divBdr>
        <w:top w:val="none" w:sz="0" w:space="0" w:color="auto"/>
        <w:left w:val="none" w:sz="0" w:space="0" w:color="auto"/>
        <w:bottom w:val="none" w:sz="0" w:space="0" w:color="auto"/>
        <w:right w:val="none" w:sz="0" w:space="0" w:color="auto"/>
      </w:divBdr>
    </w:div>
    <w:div w:id="1384056385">
      <w:bodyDiv w:val="1"/>
      <w:marLeft w:val="0"/>
      <w:marRight w:val="0"/>
      <w:marTop w:val="0"/>
      <w:marBottom w:val="0"/>
      <w:divBdr>
        <w:top w:val="none" w:sz="0" w:space="0" w:color="auto"/>
        <w:left w:val="none" w:sz="0" w:space="0" w:color="auto"/>
        <w:bottom w:val="none" w:sz="0" w:space="0" w:color="auto"/>
        <w:right w:val="none" w:sz="0" w:space="0" w:color="auto"/>
      </w:divBdr>
    </w:div>
    <w:div w:id="1387757170">
      <w:bodyDiv w:val="1"/>
      <w:marLeft w:val="0"/>
      <w:marRight w:val="0"/>
      <w:marTop w:val="0"/>
      <w:marBottom w:val="0"/>
      <w:divBdr>
        <w:top w:val="none" w:sz="0" w:space="0" w:color="auto"/>
        <w:left w:val="none" w:sz="0" w:space="0" w:color="auto"/>
        <w:bottom w:val="none" w:sz="0" w:space="0" w:color="auto"/>
        <w:right w:val="none" w:sz="0" w:space="0" w:color="auto"/>
      </w:divBdr>
      <w:divsChild>
        <w:div w:id="1210529654">
          <w:marLeft w:val="0"/>
          <w:marRight w:val="0"/>
          <w:marTop w:val="0"/>
          <w:marBottom w:val="0"/>
          <w:divBdr>
            <w:top w:val="none" w:sz="0" w:space="0" w:color="auto"/>
            <w:left w:val="none" w:sz="0" w:space="0" w:color="auto"/>
            <w:bottom w:val="none" w:sz="0" w:space="0" w:color="auto"/>
            <w:right w:val="none" w:sz="0" w:space="0" w:color="auto"/>
          </w:divBdr>
          <w:divsChild>
            <w:div w:id="325404932">
              <w:marLeft w:val="0"/>
              <w:marRight w:val="0"/>
              <w:marTop w:val="0"/>
              <w:marBottom w:val="0"/>
              <w:divBdr>
                <w:top w:val="none" w:sz="0" w:space="0" w:color="auto"/>
                <w:left w:val="none" w:sz="0" w:space="0" w:color="auto"/>
                <w:bottom w:val="none" w:sz="0" w:space="0" w:color="auto"/>
                <w:right w:val="none" w:sz="0" w:space="0" w:color="auto"/>
              </w:divBdr>
              <w:divsChild>
                <w:div w:id="1500198616">
                  <w:marLeft w:val="0"/>
                  <w:marRight w:val="0"/>
                  <w:marTop w:val="0"/>
                  <w:marBottom w:val="0"/>
                  <w:divBdr>
                    <w:top w:val="single" w:sz="6" w:space="4" w:color="6699CC"/>
                    <w:left w:val="none" w:sz="0" w:space="0" w:color="auto"/>
                    <w:bottom w:val="none" w:sz="0" w:space="0" w:color="auto"/>
                    <w:right w:val="none" w:sz="0" w:space="0" w:color="auto"/>
                  </w:divBdr>
                </w:div>
              </w:divsChild>
            </w:div>
          </w:divsChild>
        </w:div>
      </w:divsChild>
    </w:div>
    <w:div w:id="1389718422">
      <w:bodyDiv w:val="1"/>
      <w:marLeft w:val="0"/>
      <w:marRight w:val="0"/>
      <w:marTop w:val="0"/>
      <w:marBottom w:val="0"/>
      <w:divBdr>
        <w:top w:val="none" w:sz="0" w:space="0" w:color="auto"/>
        <w:left w:val="none" w:sz="0" w:space="0" w:color="auto"/>
        <w:bottom w:val="none" w:sz="0" w:space="0" w:color="auto"/>
        <w:right w:val="none" w:sz="0" w:space="0" w:color="auto"/>
      </w:divBdr>
      <w:divsChild>
        <w:div w:id="407775221">
          <w:marLeft w:val="0"/>
          <w:marRight w:val="0"/>
          <w:marTop w:val="0"/>
          <w:marBottom w:val="0"/>
          <w:divBdr>
            <w:top w:val="none" w:sz="0" w:space="0" w:color="auto"/>
            <w:left w:val="none" w:sz="0" w:space="0" w:color="auto"/>
            <w:bottom w:val="none" w:sz="0" w:space="0" w:color="auto"/>
            <w:right w:val="none" w:sz="0" w:space="0" w:color="auto"/>
          </w:divBdr>
          <w:divsChild>
            <w:div w:id="55655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851318">
      <w:bodyDiv w:val="1"/>
      <w:marLeft w:val="0"/>
      <w:marRight w:val="0"/>
      <w:marTop w:val="0"/>
      <w:marBottom w:val="0"/>
      <w:divBdr>
        <w:top w:val="none" w:sz="0" w:space="0" w:color="auto"/>
        <w:left w:val="none" w:sz="0" w:space="0" w:color="auto"/>
        <w:bottom w:val="none" w:sz="0" w:space="0" w:color="auto"/>
        <w:right w:val="none" w:sz="0" w:space="0" w:color="auto"/>
      </w:divBdr>
      <w:divsChild>
        <w:div w:id="1499464206">
          <w:marLeft w:val="0"/>
          <w:marRight w:val="0"/>
          <w:marTop w:val="0"/>
          <w:marBottom w:val="0"/>
          <w:divBdr>
            <w:top w:val="none" w:sz="0" w:space="0" w:color="auto"/>
            <w:left w:val="none" w:sz="0" w:space="0" w:color="auto"/>
            <w:bottom w:val="none" w:sz="0" w:space="0" w:color="auto"/>
            <w:right w:val="none" w:sz="0" w:space="0" w:color="auto"/>
          </w:divBdr>
          <w:divsChild>
            <w:div w:id="544294766">
              <w:marLeft w:val="0"/>
              <w:marRight w:val="0"/>
              <w:marTop w:val="0"/>
              <w:marBottom w:val="0"/>
              <w:divBdr>
                <w:top w:val="none" w:sz="0" w:space="0" w:color="auto"/>
                <w:left w:val="none" w:sz="0" w:space="0" w:color="auto"/>
                <w:bottom w:val="none" w:sz="0" w:space="0" w:color="auto"/>
                <w:right w:val="none" w:sz="0" w:space="0" w:color="auto"/>
              </w:divBdr>
              <w:divsChild>
                <w:div w:id="1800566016">
                  <w:marLeft w:val="0"/>
                  <w:marRight w:val="0"/>
                  <w:marTop w:val="0"/>
                  <w:marBottom w:val="0"/>
                  <w:divBdr>
                    <w:top w:val="none" w:sz="0" w:space="0" w:color="auto"/>
                    <w:left w:val="none" w:sz="0" w:space="0" w:color="auto"/>
                    <w:bottom w:val="none" w:sz="0" w:space="0" w:color="auto"/>
                    <w:right w:val="none" w:sz="0" w:space="0" w:color="auto"/>
                  </w:divBdr>
                  <w:divsChild>
                    <w:div w:id="316223998">
                      <w:marLeft w:val="0"/>
                      <w:marRight w:val="0"/>
                      <w:marTop w:val="0"/>
                      <w:marBottom w:val="0"/>
                      <w:divBdr>
                        <w:top w:val="none" w:sz="0" w:space="0" w:color="auto"/>
                        <w:left w:val="none" w:sz="0" w:space="0" w:color="auto"/>
                        <w:bottom w:val="none" w:sz="0" w:space="0" w:color="auto"/>
                        <w:right w:val="none" w:sz="0" w:space="0" w:color="auto"/>
                      </w:divBdr>
                      <w:divsChild>
                        <w:div w:id="1202791193">
                          <w:marLeft w:val="0"/>
                          <w:marRight w:val="0"/>
                          <w:marTop w:val="0"/>
                          <w:marBottom w:val="0"/>
                          <w:divBdr>
                            <w:top w:val="none" w:sz="0" w:space="0" w:color="auto"/>
                            <w:left w:val="none" w:sz="0" w:space="0" w:color="auto"/>
                            <w:bottom w:val="none" w:sz="0" w:space="0" w:color="auto"/>
                            <w:right w:val="none" w:sz="0" w:space="0" w:color="auto"/>
                          </w:divBdr>
                          <w:divsChild>
                            <w:div w:id="1136337944">
                              <w:marLeft w:val="0"/>
                              <w:marRight w:val="0"/>
                              <w:marTop w:val="0"/>
                              <w:marBottom w:val="0"/>
                              <w:divBdr>
                                <w:top w:val="none" w:sz="0" w:space="0" w:color="auto"/>
                                <w:left w:val="none" w:sz="0" w:space="0" w:color="auto"/>
                                <w:bottom w:val="none" w:sz="0" w:space="0" w:color="auto"/>
                                <w:right w:val="none" w:sz="0" w:space="0" w:color="auto"/>
                              </w:divBdr>
                              <w:divsChild>
                                <w:div w:id="344136417">
                                  <w:marLeft w:val="0"/>
                                  <w:marRight w:val="0"/>
                                  <w:marTop w:val="0"/>
                                  <w:marBottom w:val="0"/>
                                  <w:divBdr>
                                    <w:top w:val="none" w:sz="0" w:space="0" w:color="auto"/>
                                    <w:left w:val="none" w:sz="0" w:space="0" w:color="auto"/>
                                    <w:bottom w:val="none" w:sz="0" w:space="0" w:color="auto"/>
                                    <w:right w:val="none" w:sz="0" w:space="0" w:color="auto"/>
                                  </w:divBdr>
                                  <w:divsChild>
                                    <w:div w:id="674067701">
                                      <w:marLeft w:val="0"/>
                                      <w:marRight w:val="0"/>
                                      <w:marTop w:val="0"/>
                                      <w:marBottom w:val="0"/>
                                      <w:divBdr>
                                        <w:top w:val="none" w:sz="0" w:space="0" w:color="auto"/>
                                        <w:left w:val="none" w:sz="0" w:space="0" w:color="auto"/>
                                        <w:bottom w:val="none" w:sz="0" w:space="0" w:color="auto"/>
                                        <w:right w:val="none" w:sz="0" w:space="0" w:color="auto"/>
                                      </w:divBdr>
                                      <w:divsChild>
                                        <w:div w:id="65302073">
                                          <w:marLeft w:val="0"/>
                                          <w:marRight w:val="0"/>
                                          <w:marTop w:val="0"/>
                                          <w:marBottom w:val="0"/>
                                          <w:divBdr>
                                            <w:top w:val="none" w:sz="0" w:space="0" w:color="auto"/>
                                            <w:left w:val="none" w:sz="0" w:space="0" w:color="auto"/>
                                            <w:bottom w:val="none" w:sz="0" w:space="0" w:color="auto"/>
                                            <w:right w:val="none" w:sz="0" w:space="0" w:color="auto"/>
                                          </w:divBdr>
                                          <w:divsChild>
                                            <w:div w:id="924458947">
                                              <w:marLeft w:val="0"/>
                                              <w:marRight w:val="0"/>
                                              <w:marTop w:val="0"/>
                                              <w:marBottom w:val="0"/>
                                              <w:divBdr>
                                                <w:top w:val="none" w:sz="0" w:space="0" w:color="auto"/>
                                                <w:left w:val="none" w:sz="0" w:space="0" w:color="auto"/>
                                                <w:bottom w:val="none" w:sz="0" w:space="0" w:color="auto"/>
                                                <w:right w:val="none" w:sz="0" w:space="0" w:color="auto"/>
                                              </w:divBdr>
                                              <w:divsChild>
                                                <w:div w:id="1391687436">
                                                  <w:marLeft w:val="0"/>
                                                  <w:marRight w:val="0"/>
                                                  <w:marTop w:val="0"/>
                                                  <w:marBottom w:val="0"/>
                                                  <w:divBdr>
                                                    <w:top w:val="none" w:sz="0" w:space="0" w:color="auto"/>
                                                    <w:left w:val="none" w:sz="0" w:space="0" w:color="auto"/>
                                                    <w:bottom w:val="none" w:sz="0" w:space="0" w:color="auto"/>
                                                    <w:right w:val="none" w:sz="0" w:space="0" w:color="auto"/>
                                                  </w:divBdr>
                                                </w:div>
                                                <w:div w:id="1948542871">
                                                  <w:marLeft w:val="0"/>
                                                  <w:marRight w:val="0"/>
                                                  <w:marTop w:val="0"/>
                                                  <w:marBottom w:val="0"/>
                                                  <w:divBdr>
                                                    <w:top w:val="none" w:sz="0" w:space="0" w:color="auto"/>
                                                    <w:left w:val="none" w:sz="0" w:space="0" w:color="auto"/>
                                                    <w:bottom w:val="none" w:sz="0" w:space="0" w:color="auto"/>
                                                    <w:right w:val="none" w:sz="0" w:space="0" w:color="auto"/>
                                                  </w:divBdr>
                                                  <w:divsChild>
                                                    <w:div w:id="222570612">
                                                      <w:marLeft w:val="0"/>
                                                      <w:marRight w:val="0"/>
                                                      <w:marTop w:val="0"/>
                                                      <w:marBottom w:val="0"/>
                                                      <w:divBdr>
                                                        <w:top w:val="none" w:sz="0" w:space="0" w:color="auto"/>
                                                        <w:left w:val="none" w:sz="0" w:space="0" w:color="auto"/>
                                                        <w:bottom w:val="none" w:sz="0" w:space="0" w:color="auto"/>
                                                        <w:right w:val="none" w:sz="0" w:space="0" w:color="auto"/>
                                                      </w:divBdr>
                                                      <w:divsChild>
                                                        <w:div w:id="67600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3877974">
                                          <w:marLeft w:val="0"/>
                                          <w:marRight w:val="0"/>
                                          <w:marTop w:val="0"/>
                                          <w:marBottom w:val="0"/>
                                          <w:divBdr>
                                            <w:top w:val="none" w:sz="0" w:space="0" w:color="auto"/>
                                            <w:left w:val="none" w:sz="0" w:space="0" w:color="auto"/>
                                            <w:bottom w:val="none" w:sz="0" w:space="0" w:color="auto"/>
                                            <w:right w:val="none" w:sz="0" w:space="0" w:color="auto"/>
                                          </w:divBdr>
                                          <w:divsChild>
                                            <w:div w:id="369574227">
                                              <w:marLeft w:val="0"/>
                                              <w:marRight w:val="0"/>
                                              <w:marTop w:val="0"/>
                                              <w:marBottom w:val="0"/>
                                              <w:divBdr>
                                                <w:top w:val="none" w:sz="0" w:space="0" w:color="auto"/>
                                                <w:left w:val="none" w:sz="0" w:space="0" w:color="auto"/>
                                                <w:bottom w:val="none" w:sz="0" w:space="0" w:color="auto"/>
                                                <w:right w:val="none" w:sz="0" w:space="0" w:color="auto"/>
                                              </w:divBdr>
                                            </w:div>
                                            <w:div w:id="117128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45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3770559">
      <w:bodyDiv w:val="1"/>
      <w:marLeft w:val="0"/>
      <w:marRight w:val="0"/>
      <w:marTop w:val="0"/>
      <w:marBottom w:val="0"/>
      <w:divBdr>
        <w:top w:val="none" w:sz="0" w:space="0" w:color="auto"/>
        <w:left w:val="none" w:sz="0" w:space="0" w:color="auto"/>
        <w:bottom w:val="none" w:sz="0" w:space="0" w:color="auto"/>
        <w:right w:val="none" w:sz="0" w:space="0" w:color="auto"/>
      </w:divBdr>
      <w:divsChild>
        <w:div w:id="157815928">
          <w:marLeft w:val="0"/>
          <w:marRight w:val="0"/>
          <w:marTop w:val="0"/>
          <w:marBottom w:val="0"/>
          <w:divBdr>
            <w:top w:val="none" w:sz="0" w:space="0" w:color="auto"/>
            <w:left w:val="none" w:sz="0" w:space="0" w:color="auto"/>
            <w:bottom w:val="none" w:sz="0" w:space="0" w:color="auto"/>
            <w:right w:val="none" w:sz="0" w:space="0" w:color="auto"/>
          </w:divBdr>
          <w:divsChild>
            <w:div w:id="49616954">
              <w:marLeft w:val="0"/>
              <w:marRight w:val="0"/>
              <w:marTop w:val="0"/>
              <w:marBottom w:val="0"/>
              <w:divBdr>
                <w:top w:val="none" w:sz="0" w:space="0" w:color="auto"/>
                <w:left w:val="none" w:sz="0" w:space="0" w:color="auto"/>
                <w:bottom w:val="none" w:sz="0" w:space="0" w:color="auto"/>
                <w:right w:val="none" w:sz="0" w:space="0" w:color="auto"/>
              </w:divBdr>
              <w:divsChild>
                <w:div w:id="1578248261">
                  <w:marLeft w:val="0"/>
                  <w:marRight w:val="0"/>
                  <w:marTop w:val="0"/>
                  <w:marBottom w:val="0"/>
                  <w:divBdr>
                    <w:top w:val="none" w:sz="0" w:space="0" w:color="auto"/>
                    <w:left w:val="none" w:sz="0" w:space="0" w:color="auto"/>
                    <w:bottom w:val="none" w:sz="0" w:space="0" w:color="auto"/>
                    <w:right w:val="none" w:sz="0" w:space="0" w:color="auto"/>
                  </w:divBdr>
                  <w:divsChild>
                    <w:div w:id="817190620">
                      <w:marLeft w:val="0"/>
                      <w:marRight w:val="0"/>
                      <w:marTop w:val="0"/>
                      <w:marBottom w:val="0"/>
                      <w:divBdr>
                        <w:top w:val="none" w:sz="0" w:space="0" w:color="auto"/>
                        <w:left w:val="none" w:sz="0" w:space="0" w:color="auto"/>
                        <w:bottom w:val="none" w:sz="0" w:space="0" w:color="auto"/>
                        <w:right w:val="none" w:sz="0" w:space="0" w:color="auto"/>
                      </w:divBdr>
                      <w:divsChild>
                        <w:div w:id="1712075487">
                          <w:marLeft w:val="0"/>
                          <w:marRight w:val="0"/>
                          <w:marTop w:val="0"/>
                          <w:marBottom w:val="0"/>
                          <w:divBdr>
                            <w:top w:val="none" w:sz="0" w:space="0" w:color="auto"/>
                            <w:left w:val="none" w:sz="0" w:space="0" w:color="auto"/>
                            <w:bottom w:val="none" w:sz="0" w:space="0" w:color="auto"/>
                            <w:right w:val="none" w:sz="0" w:space="0" w:color="auto"/>
                          </w:divBdr>
                          <w:divsChild>
                            <w:div w:id="217982664">
                              <w:marLeft w:val="0"/>
                              <w:marRight w:val="0"/>
                              <w:marTop w:val="0"/>
                              <w:marBottom w:val="0"/>
                              <w:divBdr>
                                <w:top w:val="none" w:sz="0" w:space="0" w:color="auto"/>
                                <w:left w:val="none" w:sz="0" w:space="0" w:color="auto"/>
                                <w:bottom w:val="none" w:sz="0" w:space="0" w:color="auto"/>
                                <w:right w:val="none" w:sz="0" w:space="0" w:color="auto"/>
                              </w:divBdr>
                              <w:divsChild>
                                <w:div w:id="114909825">
                                  <w:marLeft w:val="0"/>
                                  <w:marRight w:val="0"/>
                                  <w:marTop w:val="0"/>
                                  <w:marBottom w:val="0"/>
                                  <w:divBdr>
                                    <w:top w:val="none" w:sz="0" w:space="0" w:color="auto"/>
                                    <w:left w:val="none" w:sz="0" w:space="0" w:color="auto"/>
                                    <w:bottom w:val="none" w:sz="0" w:space="0" w:color="auto"/>
                                    <w:right w:val="none" w:sz="0" w:space="0" w:color="auto"/>
                                  </w:divBdr>
                                  <w:divsChild>
                                    <w:div w:id="973678680">
                                      <w:marLeft w:val="0"/>
                                      <w:marRight w:val="0"/>
                                      <w:marTop w:val="0"/>
                                      <w:marBottom w:val="0"/>
                                      <w:divBdr>
                                        <w:top w:val="none" w:sz="0" w:space="0" w:color="auto"/>
                                        <w:left w:val="none" w:sz="0" w:space="0" w:color="auto"/>
                                        <w:bottom w:val="none" w:sz="0" w:space="0" w:color="auto"/>
                                        <w:right w:val="none" w:sz="0" w:space="0" w:color="auto"/>
                                      </w:divBdr>
                                    </w:div>
                                    <w:div w:id="2043825067">
                                      <w:marLeft w:val="0"/>
                                      <w:marRight w:val="0"/>
                                      <w:marTop w:val="0"/>
                                      <w:marBottom w:val="0"/>
                                      <w:divBdr>
                                        <w:top w:val="none" w:sz="0" w:space="0" w:color="auto"/>
                                        <w:left w:val="none" w:sz="0" w:space="0" w:color="auto"/>
                                        <w:bottom w:val="none" w:sz="0" w:space="0" w:color="auto"/>
                                        <w:right w:val="none" w:sz="0" w:space="0" w:color="auto"/>
                                      </w:divBdr>
                                      <w:divsChild>
                                        <w:div w:id="1410662763">
                                          <w:marLeft w:val="0"/>
                                          <w:marRight w:val="0"/>
                                          <w:marTop w:val="0"/>
                                          <w:marBottom w:val="0"/>
                                          <w:divBdr>
                                            <w:top w:val="none" w:sz="0" w:space="0" w:color="auto"/>
                                            <w:left w:val="none" w:sz="0" w:space="0" w:color="auto"/>
                                            <w:bottom w:val="none" w:sz="0" w:space="0" w:color="auto"/>
                                            <w:right w:val="none" w:sz="0" w:space="0" w:color="auto"/>
                                          </w:divBdr>
                                          <w:divsChild>
                                            <w:div w:id="1322084071">
                                              <w:marLeft w:val="0"/>
                                              <w:marRight w:val="0"/>
                                              <w:marTop w:val="0"/>
                                              <w:marBottom w:val="0"/>
                                              <w:divBdr>
                                                <w:top w:val="none" w:sz="0" w:space="0" w:color="auto"/>
                                                <w:left w:val="none" w:sz="0" w:space="0" w:color="auto"/>
                                                <w:bottom w:val="none" w:sz="0" w:space="0" w:color="auto"/>
                                                <w:right w:val="none" w:sz="0" w:space="0" w:color="auto"/>
                                              </w:divBdr>
                                            </w:div>
                                            <w:div w:id="1588807086">
                                              <w:marLeft w:val="0"/>
                                              <w:marRight w:val="0"/>
                                              <w:marTop w:val="0"/>
                                              <w:marBottom w:val="0"/>
                                              <w:divBdr>
                                                <w:top w:val="none" w:sz="0" w:space="0" w:color="auto"/>
                                                <w:left w:val="none" w:sz="0" w:space="0" w:color="auto"/>
                                                <w:bottom w:val="none" w:sz="0" w:space="0" w:color="auto"/>
                                                <w:right w:val="none" w:sz="0" w:space="0" w:color="auto"/>
                                              </w:divBdr>
                                            </w:div>
                                          </w:divsChild>
                                        </w:div>
                                        <w:div w:id="1692141845">
                                          <w:marLeft w:val="0"/>
                                          <w:marRight w:val="0"/>
                                          <w:marTop w:val="0"/>
                                          <w:marBottom w:val="0"/>
                                          <w:divBdr>
                                            <w:top w:val="none" w:sz="0" w:space="0" w:color="auto"/>
                                            <w:left w:val="none" w:sz="0" w:space="0" w:color="auto"/>
                                            <w:bottom w:val="none" w:sz="0" w:space="0" w:color="auto"/>
                                            <w:right w:val="none" w:sz="0" w:space="0" w:color="auto"/>
                                          </w:divBdr>
                                        </w:div>
                                        <w:div w:id="213971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5471515">
      <w:bodyDiv w:val="1"/>
      <w:marLeft w:val="0"/>
      <w:marRight w:val="0"/>
      <w:marTop w:val="0"/>
      <w:marBottom w:val="0"/>
      <w:divBdr>
        <w:top w:val="none" w:sz="0" w:space="0" w:color="auto"/>
        <w:left w:val="none" w:sz="0" w:space="0" w:color="auto"/>
        <w:bottom w:val="none" w:sz="0" w:space="0" w:color="auto"/>
        <w:right w:val="none" w:sz="0" w:space="0" w:color="auto"/>
      </w:divBdr>
    </w:div>
    <w:div w:id="1396395070">
      <w:bodyDiv w:val="1"/>
      <w:marLeft w:val="0"/>
      <w:marRight w:val="0"/>
      <w:marTop w:val="0"/>
      <w:marBottom w:val="0"/>
      <w:divBdr>
        <w:top w:val="none" w:sz="0" w:space="0" w:color="auto"/>
        <w:left w:val="none" w:sz="0" w:space="0" w:color="auto"/>
        <w:bottom w:val="none" w:sz="0" w:space="0" w:color="auto"/>
        <w:right w:val="none" w:sz="0" w:space="0" w:color="auto"/>
      </w:divBdr>
    </w:div>
    <w:div w:id="1398475157">
      <w:bodyDiv w:val="1"/>
      <w:marLeft w:val="0"/>
      <w:marRight w:val="0"/>
      <w:marTop w:val="0"/>
      <w:marBottom w:val="0"/>
      <w:divBdr>
        <w:top w:val="none" w:sz="0" w:space="0" w:color="auto"/>
        <w:left w:val="none" w:sz="0" w:space="0" w:color="auto"/>
        <w:bottom w:val="none" w:sz="0" w:space="0" w:color="auto"/>
        <w:right w:val="none" w:sz="0" w:space="0" w:color="auto"/>
      </w:divBdr>
    </w:div>
    <w:div w:id="1400254425">
      <w:bodyDiv w:val="1"/>
      <w:marLeft w:val="0"/>
      <w:marRight w:val="0"/>
      <w:marTop w:val="0"/>
      <w:marBottom w:val="0"/>
      <w:divBdr>
        <w:top w:val="none" w:sz="0" w:space="0" w:color="auto"/>
        <w:left w:val="none" w:sz="0" w:space="0" w:color="auto"/>
        <w:bottom w:val="none" w:sz="0" w:space="0" w:color="auto"/>
        <w:right w:val="none" w:sz="0" w:space="0" w:color="auto"/>
      </w:divBdr>
      <w:divsChild>
        <w:div w:id="2131969958">
          <w:marLeft w:val="0"/>
          <w:marRight w:val="0"/>
          <w:marTop w:val="0"/>
          <w:marBottom w:val="0"/>
          <w:divBdr>
            <w:top w:val="none" w:sz="0" w:space="0" w:color="auto"/>
            <w:left w:val="none" w:sz="0" w:space="0" w:color="auto"/>
            <w:bottom w:val="none" w:sz="0" w:space="0" w:color="auto"/>
            <w:right w:val="none" w:sz="0" w:space="0" w:color="auto"/>
          </w:divBdr>
          <w:divsChild>
            <w:div w:id="1057894039">
              <w:marLeft w:val="0"/>
              <w:marRight w:val="0"/>
              <w:marTop w:val="0"/>
              <w:marBottom w:val="0"/>
              <w:divBdr>
                <w:top w:val="none" w:sz="0" w:space="0" w:color="auto"/>
                <w:left w:val="none" w:sz="0" w:space="0" w:color="auto"/>
                <w:bottom w:val="none" w:sz="0" w:space="0" w:color="auto"/>
                <w:right w:val="none" w:sz="0" w:space="0" w:color="auto"/>
              </w:divBdr>
              <w:divsChild>
                <w:div w:id="1984507845">
                  <w:marLeft w:val="0"/>
                  <w:marRight w:val="0"/>
                  <w:marTop w:val="0"/>
                  <w:marBottom w:val="0"/>
                  <w:divBdr>
                    <w:top w:val="none" w:sz="0" w:space="0" w:color="auto"/>
                    <w:left w:val="none" w:sz="0" w:space="0" w:color="auto"/>
                    <w:bottom w:val="none" w:sz="0" w:space="0" w:color="auto"/>
                    <w:right w:val="none" w:sz="0" w:space="0" w:color="auto"/>
                  </w:divBdr>
                  <w:divsChild>
                    <w:div w:id="794567051">
                      <w:marLeft w:val="0"/>
                      <w:marRight w:val="0"/>
                      <w:marTop w:val="0"/>
                      <w:marBottom w:val="0"/>
                      <w:divBdr>
                        <w:top w:val="none" w:sz="0" w:space="0" w:color="auto"/>
                        <w:left w:val="none" w:sz="0" w:space="0" w:color="auto"/>
                        <w:bottom w:val="none" w:sz="0" w:space="0" w:color="auto"/>
                        <w:right w:val="none" w:sz="0" w:space="0" w:color="auto"/>
                      </w:divBdr>
                      <w:divsChild>
                        <w:div w:id="510995824">
                          <w:marLeft w:val="0"/>
                          <w:marRight w:val="0"/>
                          <w:marTop w:val="0"/>
                          <w:marBottom w:val="0"/>
                          <w:divBdr>
                            <w:top w:val="none" w:sz="0" w:space="0" w:color="auto"/>
                            <w:left w:val="none" w:sz="0" w:space="0" w:color="auto"/>
                            <w:bottom w:val="none" w:sz="0" w:space="0" w:color="auto"/>
                            <w:right w:val="none" w:sz="0" w:space="0" w:color="auto"/>
                          </w:divBdr>
                          <w:divsChild>
                            <w:div w:id="1770539311">
                              <w:marLeft w:val="0"/>
                              <w:marRight w:val="0"/>
                              <w:marTop w:val="0"/>
                              <w:marBottom w:val="0"/>
                              <w:divBdr>
                                <w:top w:val="none" w:sz="0" w:space="0" w:color="auto"/>
                                <w:left w:val="none" w:sz="0" w:space="0" w:color="auto"/>
                                <w:bottom w:val="none" w:sz="0" w:space="0" w:color="auto"/>
                                <w:right w:val="none" w:sz="0" w:space="0" w:color="auto"/>
                              </w:divBdr>
                              <w:divsChild>
                                <w:div w:id="2144880704">
                                  <w:marLeft w:val="0"/>
                                  <w:marRight w:val="0"/>
                                  <w:marTop w:val="0"/>
                                  <w:marBottom w:val="0"/>
                                  <w:divBdr>
                                    <w:top w:val="none" w:sz="0" w:space="0" w:color="auto"/>
                                    <w:left w:val="none" w:sz="0" w:space="0" w:color="auto"/>
                                    <w:bottom w:val="none" w:sz="0" w:space="0" w:color="auto"/>
                                    <w:right w:val="none" w:sz="0" w:space="0" w:color="auto"/>
                                  </w:divBdr>
                                  <w:divsChild>
                                    <w:div w:id="1987008044">
                                      <w:marLeft w:val="0"/>
                                      <w:marRight w:val="0"/>
                                      <w:marTop w:val="0"/>
                                      <w:marBottom w:val="0"/>
                                      <w:divBdr>
                                        <w:top w:val="none" w:sz="0" w:space="0" w:color="auto"/>
                                        <w:left w:val="none" w:sz="0" w:space="0" w:color="auto"/>
                                        <w:bottom w:val="none" w:sz="0" w:space="0" w:color="auto"/>
                                        <w:right w:val="none" w:sz="0" w:space="0" w:color="auto"/>
                                      </w:divBdr>
                                      <w:divsChild>
                                        <w:div w:id="119164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904121">
      <w:bodyDiv w:val="1"/>
      <w:marLeft w:val="0"/>
      <w:marRight w:val="0"/>
      <w:marTop w:val="0"/>
      <w:marBottom w:val="0"/>
      <w:divBdr>
        <w:top w:val="none" w:sz="0" w:space="0" w:color="auto"/>
        <w:left w:val="none" w:sz="0" w:space="0" w:color="auto"/>
        <w:bottom w:val="none" w:sz="0" w:space="0" w:color="auto"/>
        <w:right w:val="none" w:sz="0" w:space="0" w:color="auto"/>
      </w:divBdr>
      <w:divsChild>
        <w:div w:id="1105468133">
          <w:marLeft w:val="0"/>
          <w:marRight w:val="0"/>
          <w:marTop w:val="0"/>
          <w:marBottom w:val="0"/>
          <w:divBdr>
            <w:top w:val="none" w:sz="0" w:space="0" w:color="auto"/>
            <w:left w:val="none" w:sz="0" w:space="0" w:color="auto"/>
            <w:bottom w:val="none" w:sz="0" w:space="0" w:color="auto"/>
            <w:right w:val="none" w:sz="0" w:space="0" w:color="auto"/>
          </w:divBdr>
          <w:divsChild>
            <w:div w:id="704133406">
              <w:marLeft w:val="0"/>
              <w:marRight w:val="0"/>
              <w:marTop w:val="0"/>
              <w:marBottom w:val="0"/>
              <w:divBdr>
                <w:top w:val="none" w:sz="0" w:space="0" w:color="auto"/>
                <w:left w:val="none" w:sz="0" w:space="0" w:color="auto"/>
                <w:bottom w:val="none" w:sz="0" w:space="0" w:color="auto"/>
                <w:right w:val="none" w:sz="0" w:space="0" w:color="auto"/>
              </w:divBdr>
              <w:divsChild>
                <w:div w:id="1223374249">
                  <w:marLeft w:val="0"/>
                  <w:marRight w:val="0"/>
                  <w:marTop w:val="0"/>
                  <w:marBottom w:val="0"/>
                  <w:divBdr>
                    <w:top w:val="none" w:sz="0" w:space="0" w:color="auto"/>
                    <w:left w:val="none" w:sz="0" w:space="0" w:color="auto"/>
                    <w:bottom w:val="none" w:sz="0" w:space="0" w:color="auto"/>
                    <w:right w:val="none" w:sz="0" w:space="0" w:color="auto"/>
                  </w:divBdr>
                  <w:divsChild>
                    <w:div w:id="52628878">
                      <w:marLeft w:val="0"/>
                      <w:marRight w:val="0"/>
                      <w:marTop w:val="0"/>
                      <w:marBottom w:val="0"/>
                      <w:divBdr>
                        <w:top w:val="none" w:sz="0" w:space="0" w:color="auto"/>
                        <w:left w:val="none" w:sz="0" w:space="0" w:color="auto"/>
                        <w:bottom w:val="none" w:sz="0" w:space="0" w:color="auto"/>
                        <w:right w:val="none" w:sz="0" w:space="0" w:color="auto"/>
                      </w:divBdr>
                      <w:divsChild>
                        <w:div w:id="747193202">
                          <w:marLeft w:val="0"/>
                          <w:marRight w:val="0"/>
                          <w:marTop w:val="0"/>
                          <w:marBottom w:val="0"/>
                          <w:divBdr>
                            <w:top w:val="none" w:sz="0" w:space="0" w:color="auto"/>
                            <w:left w:val="none" w:sz="0" w:space="0" w:color="auto"/>
                            <w:bottom w:val="none" w:sz="0" w:space="0" w:color="auto"/>
                            <w:right w:val="none" w:sz="0" w:space="0" w:color="auto"/>
                          </w:divBdr>
                        </w:div>
                      </w:divsChild>
                    </w:div>
                    <w:div w:id="85999819">
                      <w:marLeft w:val="0"/>
                      <w:marRight w:val="0"/>
                      <w:marTop w:val="0"/>
                      <w:marBottom w:val="0"/>
                      <w:divBdr>
                        <w:top w:val="none" w:sz="0" w:space="0" w:color="auto"/>
                        <w:left w:val="none" w:sz="0" w:space="0" w:color="auto"/>
                        <w:bottom w:val="none" w:sz="0" w:space="0" w:color="auto"/>
                        <w:right w:val="none" w:sz="0" w:space="0" w:color="auto"/>
                      </w:divBdr>
                      <w:divsChild>
                        <w:div w:id="533344867">
                          <w:marLeft w:val="0"/>
                          <w:marRight w:val="0"/>
                          <w:marTop w:val="0"/>
                          <w:marBottom w:val="0"/>
                          <w:divBdr>
                            <w:top w:val="none" w:sz="0" w:space="0" w:color="auto"/>
                            <w:left w:val="none" w:sz="0" w:space="0" w:color="auto"/>
                            <w:bottom w:val="none" w:sz="0" w:space="0" w:color="auto"/>
                            <w:right w:val="none" w:sz="0" w:space="0" w:color="auto"/>
                          </w:divBdr>
                        </w:div>
                      </w:divsChild>
                    </w:div>
                    <w:div w:id="109976565">
                      <w:marLeft w:val="0"/>
                      <w:marRight w:val="0"/>
                      <w:marTop w:val="0"/>
                      <w:marBottom w:val="0"/>
                      <w:divBdr>
                        <w:top w:val="none" w:sz="0" w:space="0" w:color="auto"/>
                        <w:left w:val="none" w:sz="0" w:space="0" w:color="auto"/>
                        <w:bottom w:val="none" w:sz="0" w:space="0" w:color="auto"/>
                        <w:right w:val="none" w:sz="0" w:space="0" w:color="auto"/>
                      </w:divBdr>
                      <w:divsChild>
                        <w:div w:id="1306617510">
                          <w:marLeft w:val="0"/>
                          <w:marRight w:val="0"/>
                          <w:marTop w:val="0"/>
                          <w:marBottom w:val="0"/>
                          <w:divBdr>
                            <w:top w:val="none" w:sz="0" w:space="0" w:color="auto"/>
                            <w:left w:val="none" w:sz="0" w:space="0" w:color="auto"/>
                            <w:bottom w:val="none" w:sz="0" w:space="0" w:color="auto"/>
                            <w:right w:val="none" w:sz="0" w:space="0" w:color="auto"/>
                          </w:divBdr>
                        </w:div>
                      </w:divsChild>
                    </w:div>
                    <w:div w:id="210457836">
                      <w:marLeft w:val="0"/>
                      <w:marRight w:val="0"/>
                      <w:marTop w:val="0"/>
                      <w:marBottom w:val="0"/>
                      <w:divBdr>
                        <w:top w:val="none" w:sz="0" w:space="0" w:color="auto"/>
                        <w:left w:val="none" w:sz="0" w:space="0" w:color="auto"/>
                        <w:bottom w:val="none" w:sz="0" w:space="0" w:color="auto"/>
                        <w:right w:val="none" w:sz="0" w:space="0" w:color="auto"/>
                      </w:divBdr>
                      <w:divsChild>
                        <w:div w:id="1504858215">
                          <w:marLeft w:val="0"/>
                          <w:marRight w:val="0"/>
                          <w:marTop w:val="0"/>
                          <w:marBottom w:val="0"/>
                          <w:divBdr>
                            <w:top w:val="none" w:sz="0" w:space="0" w:color="auto"/>
                            <w:left w:val="none" w:sz="0" w:space="0" w:color="auto"/>
                            <w:bottom w:val="none" w:sz="0" w:space="0" w:color="auto"/>
                            <w:right w:val="none" w:sz="0" w:space="0" w:color="auto"/>
                          </w:divBdr>
                        </w:div>
                      </w:divsChild>
                    </w:div>
                    <w:div w:id="231938325">
                      <w:marLeft w:val="0"/>
                      <w:marRight w:val="0"/>
                      <w:marTop w:val="0"/>
                      <w:marBottom w:val="0"/>
                      <w:divBdr>
                        <w:top w:val="none" w:sz="0" w:space="0" w:color="auto"/>
                        <w:left w:val="none" w:sz="0" w:space="0" w:color="auto"/>
                        <w:bottom w:val="none" w:sz="0" w:space="0" w:color="auto"/>
                        <w:right w:val="none" w:sz="0" w:space="0" w:color="auto"/>
                      </w:divBdr>
                      <w:divsChild>
                        <w:div w:id="872577323">
                          <w:marLeft w:val="0"/>
                          <w:marRight w:val="0"/>
                          <w:marTop w:val="0"/>
                          <w:marBottom w:val="0"/>
                          <w:divBdr>
                            <w:top w:val="none" w:sz="0" w:space="0" w:color="auto"/>
                            <w:left w:val="none" w:sz="0" w:space="0" w:color="auto"/>
                            <w:bottom w:val="none" w:sz="0" w:space="0" w:color="auto"/>
                            <w:right w:val="none" w:sz="0" w:space="0" w:color="auto"/>
                          </w:divBdr>
                        </w:div>
                      </w:divsChild>
                    </w:div>
                    <w:div w:id="332800537">
                      <w:marLeft w:val="0"/>
                      <w:marRight w:val="0"/>
                      <w:marTop w:val="0"/>
                      <w:marBottom w:val="0"/>
                      <w:divBdr>
                        <w:top w:val="none" w:sz="0" w:space="0" w:color="auto"/>
                        <w:left w:val="none" w:sz="0" w:space="0" w:color="auto"/>
                        <w:bottom w:val="none" w:sz="0" w:space="0" w:color="auto"/>
                        <w:right w:val="none" w:sz="0" w:space="0" w:color="auto"/>
                      </w:divBdr>
                      <w:divsChild>
                        <w:div w:id="1505704704">
                          <w:marLeft w:val="0"/>
                          <w:marRight w:val="0"/>
                          <w:marTop w:val="0"/>
                          <w:marBottom w:val="0"/>
                          <w:divBdr>
                            <w:top w:val="none" w:sz="0" w:space="0" w:color="auto"/>
                            <w:left w:val="none" w:sz="0" w:space="0" w:color="auto"/>
                            <w:bottom w:val="none" w:sz="0" w:space="0" w:color="auto"/>
                            <w:right w:val="none" w:sz="0" w:space="0" w:color="auto"/>
                          </w:divBdr>
                        </w:div>
                      </w:divsChild>
                    </w:div>
                    <w:div w:id="432479142">
                      <w:marLeft w:val="0"/>
                      <w:marRight w:val="0"/>
                      <w:marTop w:val="0"/>
                      <w:marBottom w:val="0"/>
                      <w:divBdr>
                        <w:top w:val="none" w:sz="0" w:space="0" w:color="auto"/>
                        <w:left w:val="none" w:sz="0" w:space="0" w:color="auto"/>
                        <w:bottom w:val="none" w:sz="0" w:space="0" w:color="auto"/>
                        <w:right w:val="none" w:sz="0" w:space="0" w:color="auto"/>
                      </w:divBdr>
                      <w:divsChild>
                        <w:div w:id="571817172">
                          <w:marLeft w:val="0"/>
                          <w:marRight w:val="0"/>
                          <w:marTop w:val="0"/>
                          <w:marBottom w:val="0"/>
                          <w:divBdr>
                            <w:top w:val="none" w:sz="0" w:space="0" w:color="auto"/>
                            <w:left w:val="none" w:sz="0" w:space="0" w:color="auto"/>
                            <w:bottom w:val="none" w:sz="0" w:space="0" w:color="auto"/>
                            <w:right w:val="none" w:sz="0" w:space="0" w:color="auto"/>
                          </w:divBdr>
                        </w:div>
                      </w:divsChild>
                    </w:div>
                    <w:div w:id="468789235">
                      <w:marLeft w:val="0"/>
                      <w:marRight w:val="0"/>
                      <w:marTop w:val="0"/>
                      <w:marBottom w:val="0"/>
                      <w:divBdr>
                        <w:top w:val="none" w:sz="0" w:space="0" w:color="auto"/>
                        <w:left w:val="none" w:sz="0" w:space="0" w:color="auto"/>
                        <w:bottom w:val="none" w:sz="0" w:space="0" w:color="auto"/>
                        <w:right w:val="none" w:sz="0" w:space="0" w:color="auto"/>
                      </w:divBdr>
                      <w:divsChild>
                        <w:div w:id="301423993">
                          <w:marLeft w:val="0"/>
                          <w:marRight w:val="0"/>
                          <w:marTop w:val="0"/>
                          <w:marBottom w:val="0"/>
                          <w:divBdr>
                            <w:top w:val="none" w:sz="0" w:space="0" w:color="auto"/>
                            <w:left w:val="none" w:sz="0" w:space="0" w:color="auto"/>
                            <w:bottom w:val="none" w:sz="0" w:space="0" w:color="auto"/>
                            <w:right w:val="none" w:sz="0" w:space="0" w:color="auto"/>
                          </w:divBdr>
                        </w:div>
                      </w:divsChild>
                    </w:div>
                    <w:div w:id="519008134">
                      <w:marLeft w:val="0"/>
                      <w:marRight w:val="0"/>
                      <w:marTop w:val="0"/>
                      <w:marBottom w:val="0"/>
                      <w:divBdr>
                        <w:top w:val="none" w:sz="0" w:space="0" w:color="auto"/>
                        <w:left w:val="none" w:sz="0" w:space="0" w:color="auto"/>
                        <w:bottom w:val="none" w:sz="0" w:space="0" w:color="auto"/>
                        <w:right w:val="none" w:sz="0" w:space="0" w:color="auto"/>
                      </w:divBdr>
                      <w:divsChild>
                        <w:div w:id="1399016024">
                          <w:marLeft w:val="0"/>
                          <w:marRight w:val="0"/>
                          <w:marTop w:val="0"/>
                          <w:marBottom w:val="0"/>
                          <w:divBdr>
                            <w:top w:val="none" w:sz="0" w:space="0" w:color="auto"/>
                            <w:left w:val="none" w:sz="0" w:space="0" w:color="auto"/>
                            <w:bottom w:val="none" w:sz="0" w:space="0" w:color="auto"/>
                            <w:right w:val="none" w:sz="0" w:space="0" w:color="auto"/>
                          </w:divBdr>
                        </w:div>
                      </w:divsChild>
                    </w:div>
                    <w:div w:id="568619255">
                      <w:marLeft w:val="0"/>
                      <w:marRight w:val="0"/>
                      <w:marTop w:val="0"/>
                      <w:marBottom w:val="0"/>
                      <w:divBdr>
                        <w:top w:val="none" w:sz="0" w:space="0" w:color="auto"/>
                        <w:left w:val="none" w:sz="0" w:space="0" w:color="auto"/>
                        <w:bottom w:val="none" w:sz="0" w:space="0" w:color="auto"/>
                        <w:right w:val="none" w:sz="0" w:space="0" w:color="auto"/>
                      </w:divBdr>
                      <w:divsChild>
                        <w:div w:id="537402094">
                          <w:marLeft w:val="0"/>
                          <w:marRight w:val="0"/>
                          <w:marTop w:val="0"/>
                          <w:marBottom w:val="0"/>
                          <w:divBdr>
                            <w:top w:val="none" w:sz="0" w:space="0" w:color="auto"/>
                            <w:left w:val="none" w:sz="0" w:space="0" w:color="auto"/>
                            <w:bottom w:val="none" w:sz="0" w:space="0" w:color="auto"/>
                            <w:right w:val="none" w:sz="0" w:space="0" w:color="auto"/>
                          </w:divBdr>
                        </w:div>
                      </w:divsChild>
                    </w:div>
                    <w:div w:id="586304622">
                      <w:marLeft w:val="0"/>
                      <w:marRight w:val="0"/>
                      <w:marTop w:val="0"/>
                      <w:marBottom w:val="0"/>
                      <w:divBdr>
                        <w:top w:val="none" w:sz="0" w:space="0" w:color="auto"/>
                        <w:left w:val="none" w:sz="0" w:space="0" w:color="auto"/>
                        <w:bottom w:val="none" w:sz="0" w:space="0" w:color="auto"/>
                        <w:right w:val="none" w:sz="0" w:space="0" w:color="auto"/>
                      </w:divBdr>
                      <w:divsChild>
                        <w:div w:id="1674645269">
                          <w:marLeft w:val="0"/>
                          <w:marRight w:val="0"/>
                          <w:marTop w:val="0"/>
                          <w:marBottom w:val="0"/>
                          <w:divBdr>
                            <w:top w:val="none" w:sz="0" w:space="0" w:color="auto"/>
                            <w:left w:val="none" w:sz="0" w:space="0" w:color="auto"/>
                            <w:bottom w:val="none" w:sz="0" w:space="0" w:color="auto"/>
                            <w:right w:val="none" w:sz="0" w:space="0" w:color="auto"/>
                          </w:divBdr>
                        </w:div>
                      </w:divsChild>
                    </w:div>
                    <w:div w:id="697972971">
                      <w:marLeft w:val="0"/>
                      <w:marRight w:val="0"/>
                      <w:marTop w:val="0"/>
                      <w:marBottom w:val="0"/>
                      <w:divBdr>
                        <w:top w:val="none" w:sz="0" w:space="0" w:color="auto"/>
                        <w:left w:val="none" w:sz="0" w:space="0" w:color="auto"/>
                        <w:bottom w:val="none" w:sz="0" w:space="0" w:color="auto"/>
                        <w:right w:val="none" w:sz="0" w:space="0" w:color="auto"/>
                      </w:divBdr>
                      <w:divsChild>
                        <w:div w:id="105732273">
                          <w:marLeft w:val="0"/>
                          <w:marRight w:val="0"/>
                          <w:marTop w:val="0"/>
                          <w:marBottom w:val="0"/>
                          <w:divBdr>
                            <w:top w:val="none" w:sz="0" w:space="0" w:color="auto"/>
                            <w:left w:val="none" w:sz="0" w:space="0" w:color="auto"/>
                            <w:bottom w:val="none" w:sz="0" w:space="0" w:color="auto"/>
                            <w:right w:val="none" w:sz="0" w:space="0" w:color="auto"/>
                          </w:divBdr>
                        </w:div>
                      </w:divsChild>
                    </w:div>
                    <w:div w:id="738870975">
                      <w:marLeft w:val="0"/>
                      <w:marRight w:val="0"/>
                      <w:marTop w:val="0"/>
                      <w:marBottom w:val="0"/>
                      <w:divBdr>
                        <w:top w:val="none" w:sz="0" w:space="0" w:color="auto"/>
                        <w:left w:val="none" w:sz="0" w:space="0" w:color="auto"/>
                        <w:bottom w:val="none" w:sz="0" w:space="0" w:color="auto"/>
                        <w:right w:val="none" w:sz="0" w:space="0" w:color="auto"/>
                      </w:divBdr>
                      <w:divsChild>
                        <w:div w:id="1553812793">
                          <w:marLeft w:val="0"/>
                          <w:marRight w:val="0"/>
                          <w:marTop w:val="0"/>
                          <w:marBottom w:val="0"/>
                          <w:divBdr>
                            <w:top w:val="none" w:sz="0" w:space="0" w:color="auto"/>
                            <w:left w:val="none" w:sz="0" w:space="0" w:color="auto"/>
                            <w:bottom w:val="none" w:sz="0" w:space="0" w:color="auto"/>
                            <w:right w:val="none" w:sz="0" w:space="0" w:color="auto"/>
                          </w:divBdr>
                        </w:div>
                      </w:divsChild>
                    </w:div>
                    <w:div w:id="874149743">
                      <w:marLeft w:val="0"/>
                      <w:marRight w:val="0"/>
                      <w:marTop w:val="0"/>
                      <w:marBottom w:val="0"/>
                      <w:divBdr>
                        <w:top w:val="none" w:sz="0" w:space="0" w:color="auto"/>
                        <w:left w:val="none" w:sz="0" w:space="0" w:color="auto"/>
                        <w:bottom w:val="none" w:sz="0" w:space="0" w:color="auto"/>
                        <w:right w:val="none" w:sz="0" w:space="0" w:color="auto"/>
                      </w:divBdr>
                      <w:divsChild>
                        <w:div w:id="87579095">
                          <w:marLeft w:val="0"/>
                          <w:marRight w:val="0"/>
                          <w:marTop w:val="0"/>
                          <w:marBottom w:val="0"/>
                          <w:divBdr>
                            <w:top w:val="none" w:sz="0" w:space="0" w:color="auto"/>
                            <w:left w:val="none" w:sz="0" w:space="0" w:color="auto"/>
                            <w:bottom w:val="none" w:sz="0" w:space="0" w:color="auto"/>
                            <w:right w:val="none" w:sz="0" w:space="0" w:color="auto"/>
                          </w:divBdr>
                        </w:div>
                      </w:divsChild>
                    </w:div>
                    <w:div w:id="1289245358">
                      <w:marLeft w:val="0"/>
                      <w:marRight w:val="0"/>
                      <w:marTop w:val="0"/>
                      <w:marBottom w:val="0"/>
                      <w:divBdr>
                        <w:top w:val="none" w:sz="0" w:space="0" w:color="auto"/>
                        <w:left w:val="none" w:sz="0" w:space="0" w:color="auto"/>
                        <w:bottom w:val="none" w:sz="0" w:space="0" w:color="auto"/>
                        <w:right w:val="none" w:sz="0" w:space="0" w:color="auto"/>
                      </w:divBdr>
                      <w:divsChild>
                        <w:div w:id="1821384915">
                          <w:marLeft w:val="0"/>
                          <w:marRight w:val="0"/>
                          <w:marTop w:val="0"/>
                          <w:marBottom w:val="0"/>
                          <w:divBdr>
                            <w:top w:val="none" w:sz="0" w:space="0" w:color="auto"/>
                            <w:left w:val="none" w:sz="0" w:space="0" w:color="auto"/>
                            <w:bottom w:val="none" w:sz="0" w:space="0" w:color="auto"/>
                            <w:right w:val="none" w:sz="0" w:space="0" w:color="auto"/>
                          </w:divBdr>
                        </w:div>
                      </w:divsChild>
                    </w:div>
                    <w:div w:id="1383138435">
                      <w:marLeft w:val="0"/>
                      <w:marRight w:val="0"/>
                      <w:marTop w:val="0"/>
                      <w:marBottom w:val="0"/>
                      <w:divBdr>
                        <w:top w:val="none" w:sz="0" w:space="0" w:color="auto"/>
                        <w:left w:val="none" w:sz="0" w:space="0" w:color="auto"/>
                        <w:bottom w:val="none" w:sz="0" w:space="0" w:color="auto"/>
                        <w:right w:val="none" w:sz="0" w:space="0" w:color="auto"/>
                      </w:divBdr>
                      <w:divsChild>
                        <w:div w:id="283771196">
                          <w:marLeft w:val="0"/>
                          <w:marRight w:val="0"/>
                          <w:marTop w:val="0"/>
                          <w:marBottom w:val="0"/>
                          <w:divBdr>
                            <w:top w:val="none" w:sz="0" w:space="0" w:color="auto"/>
                            <w:left w:val="none" w:sz="0" w:space="0" w:color="auto"/>
                            <w:bottom w:val="none" w:sz="0" w:space="0" w:color="auto"/>
                            <w:right w:val="none" w:sz="0" w:space="0" w:color="auto"/>
                          </w:divBdr>
                        </w:div>
                      </w:divsChild>
                    </w:div>
                    <w:div w:id="1484734844">
                      <w:marLeft w:val="0"/>
                      <w:marRight w:val="0"/>
                      <w:marTop w:val="0"/>
                      <w:marBottom w:val="0"/>
                      <w:divBdr>
                        <w:top w:val="none" w:sz="0" w:space="0" w:color="auto"/>
                        <w:left w:val="none" w:sz="0" w:space="0" w:color="auto"/>
                        <w:bottom w:val="none" w:sz="0" w:space="0" w:color="auto"/>
                        <w:right w:val="none" w:sz="0" w:space="0" w:color="auto"/>
                      </w:divBdr>
                      <w:divsChild>
                        <w:div w:id="404761432">
                          <w:marLeft w:val="0"/>
                          <w:marRight w:val="0"/>
                          <w:marTop w:val="0"/>
                          <w:marBottom w:val="0"/>
                          <w:divBdr>
                            <w:top w:val="none" w:sz="0" w:space="0" w:color="auto"/>
                            <w:left w:val="none" w:sz="0" w:space="0" w:color="auto"/>
                            <w:bottom w:val="none" w:sz="0" w:space="0" w:color="auto"/>
                            <w:right w:val="none" w:sz="0" w:space="0" w:color="auto"/>
                          </w:divBdr>
                        </w:div>
                      </w:divsChild>
                    </w:div>
                    <w:div w:id="1548371484">
                      <w:marLeft w:val="0"/>
                      <w:marRight w:val="0"/>
                      <w:marTop w:val="0"/>
                      <w:marBottom w:val="0"/>
                      <w:divBdr>
                        <w:top w:val="none" w:sz="0" w:space="0" w:color="auto"/>
                        <w:left w:val="none" w:sz="0" w:space="0" w:color="auto"/>
                        <w:bottom w:val="none" w:sz="0" w:space="0" w:color="auto"/>
                        <w:right w:val="none" w:sz="0" w:space="0" w:color="auto"/>
                      </w:divBdr>
                      <w:divsChild>
                        <w:div w:id="980038729">
                          <w:marLeft w:val="0"/>
                          <w:marRight w:val="0"/>
                          <w:marTop w:val="0"/>
                          <w:marBottom w:val="0"/>
                          <w:divBdr>
                            <w:top w:val="none" w:sz="0" w:space="0" w:color="auto"/>
                            <w:left w:val="none" w:sz="0" w:space="0" w:color="auto"/>
                            <w:bottom w:val="none" w:sz="0" w:space="0" w:color="auto"/>
                            <w:right w:val="none" w:sz="0" w:space="0" w:color="auto"/>
                          </w:divBdr>
                        </w:div>
                      </w:divsChild>
                    </w:div>
                    <w:div w:id="1653870853">
                      <w:marLeft w:val="0"/>
                      <w:marRight w:val="0"/>
                      <w:marTop w:val="0"/>
                      <w:marBottom w:val="0"/>
                      <w:divBdr>
                        <w:top w:val="none" w:sz="0" w:space="0" w:color="auto"/>
                        <w:left w:val="none" w:sz="0" w:space="0" w:color="auto"/>
                        <w:bottom w:val="none" w:sz="0" w:space="0" w:color="auto"/>
                        <w:right w:val="none" w:sz="0" w:space="0" w:color="auto"/>
                      </w:divBdr>
                      <w:divsChild>
                        <w:div w:id="876551573">
                          <w:marLeft w:val="0"/>
                          <w:marRight w:val="0"/>
                          <w:marTop w:val="0"/>
                          <w:marBottom w:val="0"/>
                          <w:divBdr>
                            <w:top w:val="none" w:sz="0" w:space="0" w:color="auto"/>
                            <w:left w:val="none" w:sz="0" w:space="0" w:color="auto"/>
                            <w:bottom w:val="none" w:sz="0" w:space="0" w:color="auto"/>
                            <w:right w:val="none" w:sz="0" w:space="0" w:color="auto"/>
                          </w:divBdr>
                        </w:div>
                      </w:divsChild>
                    </w:div>
                    <w:div w:id="1661077227">
                      <w:marLeft w:val="0"/>
                      <w:marRight w:val="0"/>
                      <w:marTop w:val="0"/>
                      <w:marBottom w:val="0"/>
                      <w:divBdr>
                        <w:top w:val="none" w:sz="0" w:space="0" w:color="auto"/>
                        <w:left w:val="none" w:sz="0" w:space="0" w:color="auto"/>
                        <w:bottom w:val="none" w:sz="0" w:space="0" w:color="auto"/>
                        <w:right w:val="none" w:sz="0" w:space="0" w:color="auto"/>
                      </w:divBdr>
                      <w:divsChild>
                        <w:div w:id="1522890189">
                          <w:marLeft w:val="0"/>
                          <w:marRight w:val="0"/>
                          <w:marTop w:val="0"/>
                          <w:marBottom w:val="0"/>
                          <w:divBdr>
                            <w:top w:val="none" w:sz="0" w:space="0" w:color="auto"/>
                            <w:left w:val="none" w:sz="0" w:space="0" w:color="auto"/>
                            <w:bottom w:val="none" w:sz="0" w:space="0" w:color="auto"/>
                            <w:right w:val="none" w:sz="0" w:space="0" w:color="auto"/>
                          </w:divBdr>
                        </w:div>
                      </w:divsChild>
                    </w:div>
                    <w:div w:id="1757552174">
                      <w:marLeft w:val="0"/>
                      <w:marRight w:val="0"/>
                      <w:marTop w:val="0"/>
                      <w:marBottom w:val="0"/>
                      <w:divBdr>
                        <w:top w:val="none" w:sz="0" w:space="0" w:color="auto"/>
                        <w:left w:val="none" w:sz="0" w:space="0" w:color="auto"/>
                        <w:bottom w:val="none" w:sz="0" w:space="0" w:color="auto"/>
                        <w:right w:val="none" w:sz="0" w:space="0" w:color="auto"/>
                      </w:divBdr>
                      <w:divsChild>
                        <w:div w:id="482283120">
                          <w:marLeft w:val="0"/>
                          <w:marRight w:val="0"/>
                          <w:marTop w:val="0"/>
                          <w:marBottom w:val="0"/>
                          <w:divBdr>
                            <w:top w:val="none" w:sz="0" w:space="0" w:color="auto"/>
                            <w:left w:val="none" w:sz="0" w:space="0" w:color="auto"/>
                            <w:bottom w:val="none" w:sz="0" w:space="0" w:color="auto"/>
                            <w:right w:val="none" w:sz="0" w:space="0" w:color="auto"/>
                          </w:divBdr>
                        </w:div>
                      </w:divsChild>
                    </w:div>
                    <w:div w:id="1887449846">
                      <w:marLeft w:val="0"/>
                      <w:marRight w:val="0"/>
                      <w:marTop w:val="0"/>
                      <w:marBottom w:val="0"/>
                      <w:divBdr>
                        <w:top w:val="none" w:sz="0" w:space="0" w:color="auto"/>
                        <w:left w:val="none" w:sz="0" w:space="0" w:color="auto"/>
                        <w:bottom w:val="none" w:sz="0" w:space="0" w:color="auto"/>
                        <w:right w:val="none" w:sz="0" w:space="0" w:color="auto"/>
                      </w:divBdr>
                      <w:divsChild>
                        <w:div w:id="670644147">
                          <w:marLeft w:val="0"/>
                          <w:marRight w:val="0"/>
                          <w:marTop w:val="0"/>
                          <w:marBottom w:val="0"/>
                          <w:divBdr>
                            <w:top w:val="none" w:sz="0" w:space="0" w:color="auto"/>
                            <w:left w:val="none" w:sz="0" w:space="0" w:color="auto"/>
                            <w:bottom w:val="none" w:sz="0" w:space="0" w:color="auto"/>
                            <w:right w:val="none" w:sz="0" w:space="0" w:color="auto"/>
                          </w:divBdr>
                        </w:div>
                      </w:divsChild>
                    </w:div>
                    <w:div w:id="2004625512">
                      <w:marLeft w:val="0"/>
                      <w:marRight w:val="0"/>
                      <w:marTop w:val="0"/>
                      <w:marBottom w:val="0"/>
                      <w:divBdr>
                        <w:top w:val="none" w:sz="0" w:space="0" w:color="auto"/>
                        <w:left w:val="none" w:sz="0" w:space="0" w:color="auto"/>
                        <w:bottom w:val="none" w:sz="0" w:space="0" w:color="auto"/>
                        <w:right w:val="none" w:sz="0" w:space="0" w:color="auto"/>
                      </w:divBdr>
                      <w:divsChild>
                        <w:div w:id="801579607">
                          <w:marLeft w:val="0"/>
                          <w:marRight w:val="0"/>
                          <w:marTop w:val="0"/>
                          <w:marBottom w:val="0"/>
                          <w:divBdr>
                            <w:top w:val="none" w:sz="0" w:space="0" w:color="auto"/>
                            <w:left w:val="none" w:sz="0" w:space="0" w:color="auto"/>
                            <w:bottom w:val="none" w:sz="0" w:space="0" w:color="auto"/>
                            <w:right w:val="none" w:sz="0" w:space="0" w:color="auto"/>
                          </w:divBdr>
                        </w:div>
                      </w:divsChild>
                    </w:div>
                    <w:div w:id="2009022194">
                      <w:marLeft w:val="0"/>
                      <w:marRight w:val="0"/>
                      <w:marTop w:val="0"/>
                      <w:marBottom w:val="0"/>
                      <w:divBdr>
                        <w:top w:val="none" w:sz="0" w:space="0" w:color="auto"/>
                        <w:left w:val="none" w:sz="0" w:space="0" w:color="auto"/>
                        <w:bottom w:val="none" w:sz="0" w:space="0" w:color="auto"/>
                        <w:right w:val="none" w:sz="0" w:space="0" w:color="auto"/>
                      </w:divBdr>
                      <w:divsChild>
                        <w:div w:id="200620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1296059">
      <w:bodyDiv w:val="1"/>
      <w:marLeft w:val="0"/>
      <w:marRight w:val="0"/>
      <w:marTop w:val="0"/>
      <w:marBottom w:val="0"/>
      <w:divBdr>
        <w:top w:val="none" w:sz="0" w:space="0" w:color="auto"/>
        <w:left w:val="none" w:sz="0" w:space="0" w:color="auto"/>
        <w:bottom w:val="none" w:sz="0" w:space="0" w:color="auto"/>
        <w:right w:val="none" w:sz="0" w:space="0" w:color="auto"/>
      </w:divBdr>
      <w:divsChild>
        <w:div w:id="1826893633">
          <w:marLeft w:val="0"/>
          <w:marRight w:val="0"/>
          <w:marTop w:val="0"/>
          <w:marBottom w:val="300"/>
          <w:divBdr>
            <w:top w:val="single" w:sz="6" w:space="0" w:color="DDDDDD"/>
            <w:left w:val="single" w:sz="6" w:space="0" w:color="DDDDDD"/>
            <w:bottom w:val="single" w:sz="6" w:space="0" w:color="DDDDDD"/>
            <w:right w:val="single" w:sz="6" w:space="0" w:color="DDDDDD"/>
          </w:divBdr>
          <w:divsChild>
            <w:div w:id="237832657">
              <w:marLeft w:val="0"/>
              <w:marRight w:val="0"/>
              <w:marTop w:val="0"/>
              <w:marBottom w:val="0"/>
              <w:divBdr>
                <w:top w:val="none" w:sz="0" w:space="8" w:color="DDDDDD"/>
                <w:left w:val="none" w:sz="0" w:space="11" w:color="DDDDDD"/>
                <w:bottom w:val="single" w:sz="6" w:space="8" w:color="DDDDDD"/>
                <w:right w:val="none" w:sz="0" w:space="11" w:color="DDDDDD"/>
              </w:divBdr>
            </w:div>
            <w:div w:id="758216583">
              <w:marLeft w:val="0"/>
              <w:marRight w:val="0"/>
              <w:marTop w:val="0"/>
              <w:marBottom w:val="0"/>
              <w:divBdr>
                <w:top w:val="none" w:sz="0" w:space="0" w:color="auto"/>
                <w:left w:val="none" w:sz="0" w:space="0" w:color="auto"/>
                <w:bottom w:val="none" w:sz="0" w:space="0" w:color="auto"/>
                <w:right w:val="none" w:sz="0" w:space="0" w:color="auto"/>
              </w:divBdr>
              <w:divsChild>
                <w:div w:id="868104172">
                  <w:marLeft w:val="0"/>
                  <w:marRight w:val="0"/>
                  <w:marTop w:val="0"/>
                  <w:marBottom w:val="0"/>
                  <w:divBdr>
                    <w:top w:val="none" w:sz="0" w:space="0" w:color="auto"/>
                    <w:left w:val="none" w:sz="0" w:space="0" w:color="auto"/>
                    <w:bottom w:val="none" w:sz="0" w:space="0" w:color="auto"/>
                    <w:right w:val="none" w:sz="0" w:space="0" w:color="auto"/>
                  </w:divBdr>
                </w:div>
                <w:div w:id="6221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05842">
          <w:marLeft w:val="0"/>
          <w:marRight w:val="0"/>
          <w:marTop w:val="0"/>
          <w:marBottom w:val="300"/>
          <w:divBdr>
            <w:top w:val="single" w:sz="6" w:space="0" w:color="DDDDDD"/>
            <w:left w:val="single" w:sz="6" w:space="0" w:color="DDDDDD"/>
            <w:bottom w:val="single" w:sz="6" w:space="0" w:color="DDDDDD"/>
            <w:right w:val="single" w:sz="6" w:space="0" w:color="DDDDDD"/>
          </w:divBdr>
          <w:divsChild>
            <w:div w:id="1869174426">
              <w:marLeft w:val="0"/>
              <w:marRight w:val="0"/>
              <w:marTop w:val="0"/>
              <w:marBottom w:val="0"/>
              <w:divBdr>
                <w:top w:val="none" w:sz="0" w:space="8" w:color="DDDDDD"/>
                <w:left w:val="none" w:sz="0" w:space="11" w:color="DDDDDD"/>
                <w:bottom w:val="single" w:sz="6" w:space="8" w:color="DDDDDD"/>
                <w:right w:val="none" w:sz="0" w:space="11" w:color="DDDDDD"/>
              </w:divBdr>
            </w:div>
            <w:div w:id="1824738301">
              <w:marLeft w:val="0"/>
              <w:marRight w:val="0"/>
              <w:marTop w:val="0"/>
              <w:marBottom w:val="0"/>
              <w:divBdr>
                <w:top w:val="none" w:sz="0" w:space="0" w:color="auto"/>
                <w:left w:val="none" w:sz="0" w:space="0" w:color="auto"/>
                <w:bottom w:val="none" w:sz="0" w:space="0" w:color="auto"/>
                <w:right w:val="none" w:sz="0" w:space="0" w:color="auto"/>
              </w:divBdr>
              <w:divsChild>
                <w:div w:id="207666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00033">
          <w:marLeft w:val="0"/>
          <w:marRight w:val="0"/>
          <w:marTop w:val="0"/>
          <w:marBottom w:val="300"/>
          <w:divBdr>
            <w:top w:val="single" w:sz="6" w:space="0" w:color="DDDDDD"/>
            <w:left w:val="single" w:sz="6" w:space="0" w:color="DDDDDD"/>
            <w:bottom w:val="single" w:sz="6" w:space="0" w:color="DDDDDD"/>
            <w:right w:val="single" w:sz="6" w:space="0" w:color="DDDDDD"/>
          </w:divBdr>
          <w:divsChild>
            <w:div w:id="2019038123">
              <w:marLeft w:val="0"/>
              <w:marRight w:val="0"/>
              <w:marTop w:val="0"/>
              <w:marBottom w:val="0"/>
              <w:divBdr>
                <w:top w:val="none" w:sz="0" w:space="8" w:color="DDDDDD"/>
                <w:left w:val="none" w:sz="0" w:space="11" w:color="DDDDDD"/>
                <w:bottom w:val="single" w:sz="6" w:space="8" w:color="DDDDDD"/>
                <w:right w:val="none" w:sz="0" w:space="11" w:color="DDDDDD"/>
              </w:divBdr>
            </w:div>
            <w:div w:id="313026153">
              <w:marLeft w:val="0"/>
              <w:marRight w:val="0"/>
              <w:marTop w:val="0"/>
              <w:marBottom w:val="0"/>
              <w:divBdr>
                <w:top w:val="none" w:sz="0" w:space="0" w:color="auto"/>
                <w:left w:val="none" w:sz="0" w:space="0" w:color="auto"/>
                <w:bottom w:val="none" w:sz="0" w:space="0" w:color="auto"/>
                <w:right w:val="none" w:sz="0" w:space="0" w:color="auto"/>
              </w:divBdr>
              <w:divsChild>
                <w:div w:id="239290459">
                  <w:marLeft w:val="0"/>
                  <w:marRight w:val="0"/>
                  <w:marTop w:val="0"/>
                  <w:marBottom w:val="0"/>
                  <w:divBdr>
                    <w:top w:val="none" w:sz="0" w:space="0" w:color="auto"/>
                    <w:left w:val="none" w:sz="0" w:space="0" w:color="auto"/>
                    <w:bottom w:val="none" w:sz="0" w:space="0" w:color="auto"/>
                    <w:right w:val="none" w:sz="0" w:space="0" w:color="auto"/>
                  </w:divBdr>
                </w:div>
                <w:div w:id="166651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927903">
          <w:marLeft w:val="0"/>
          <w:marRight w:val="0"/>
          <w:marTop w:val="0"/>
          <w:marBottom w:val="300"/>
          <w:divBdr>
            <w:top w:val="single" w:sz="6" w:space="0" w:color="DDDDDD"/>
            <w:left w:val="single" w:sz="6" w:space="0" w:color="DDDDDD"/>
            <w:bottom w:val="single" w:sz="6" w:space="0" w:color="DDDDDD"/>
            <w:right w:val="single" w:sz="6" w:space="0" w:color="DDDDDD"/>
          </w:divBdr>
          <w:divsChild>
            <w:div w:id="1850295609">
              <w:marLeft w:val="0"/>
              <w:marRight w:val="0"/>
              <w:marTop w:val="0"/>
              <w:marBottom w:val="0"/>
              <w:divBdr>
                <w:top w:val="none" w:sz="0" w:space="8" w:color="DDDDDD"/>
                <w:left w:val="none" w:sz="0" w:space="11" w:color="DDDDDD"/>
                <w:bottom w:val="single" w:sz="6" w:space="8" w:color="DDDDDD"/>
                <w:right w:val="none" w:sz="0" w:space="11" w:color="DDDDDD"/>
              </w:divBdr>
            </w:div>
            <w:div w:id="66146939">
              <w:marLeft w:val="0"/>
              <w:marRight w:val="0"/>
              <w:marTop w:val="0"/>
              <w:marBottom w:val="0"/>
              <w:divBdr>
                <w:top w:val="none" w:sz="0" w:space="0" w:color="auto"/>
                <w:left w:val="none" w:sz="0" w:space="0" w:color="auto"/>
                <w:bottom w:val="none" w:sz="0" w:space="0" w:color="auto"/>
                <w:right w:val="none" w:sz="0" w:space="0" w:color="auto"/>
              </w:divBdr>
              <w:divsChild>
                <w:div w:id="121970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060714">
          <w:marLeft w:val="0"/>
          <w:marRight w:val="0"/>
          <w:marTop w:val="0"/>
          <w:marBottom w:val="300"/>
          <w:divBdr>
            <w:top w:val="single" w:sz="6" w:space="0" w:color="DDDDDD"/>
            <w:left w:val="single" w:sz="6" w:space="0" w:color="DDDDDD"/>
            <w:bottom w:val="single" w:sz="6" w:space="0" w:color="DDDDDD"/>
            <w:right w:val="single" w:sz="6" w:space="0" w:color="DDDDDD"/>
          </w:divBdr>
          <w:divsChild>
            <w:div w:id="1217471448">
              <w:marLeft w:val="0"/>
              <w:marRight w:val="0"/>
              <w:marTop w:val="0"/>
              <w:marBottom w:val="0"/>
              <w:divBdr>
                <w:top w:val="none" w:sz="0" w:space="8" w:color="DDDDDD"/>
                <w:left w:val="none" w:sz="0" w:space="11" w:color="DDDDDD"/>
                <w:bottom w:val="single" w:sz="6" w:space="8" w:color="DDDDDD"/>
                <w:right w:val="none" w:sz="0" w:space="11" w:color="DDDDDD"/>
              </w:divBdr>
            </w:div>
            <w:div w:id="35128865">
              <w:marLeft w:val="0"/>
              <w:marRight w:val="0"/>
              <w:marTop w:val="0"/>
              <w:marBottom w:val="0"/>
              <w:divBdr>
                <w:top w:val="none" w:sz="0" w:space="0" w:color="auto"/>
                <w:left w:val="none" w:sz="0" w:space="0" w:color="auto"/>
                <w:bottom w:val="none" w:sz="0" w:space="0" w:color="auto"/>
                <w:right w:val="none" w:sz="0" w:space="0" w:color="auto"/>
              </w:divBdr>
              <w:divsChild>
                <w:div w:id="62358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3287">
          <w:marLeft w:val="0"/>
          <w:marRight w:val="0"/>
          <w:marTop w:val="0"/>
          <w:marBottom w:val="300"/>
          <w:divBdr>
            <w:top w:val="single" w:sz="6" w:space="0" w:color="DDDDDD"/>
            <w:left w:val="single" w:sz="6" w:space="0" w:color="DDDDDD"/>
            <w:bottom w:val="single" w:sz="6" w:space="0" w:color="DDDDDD"/>
            <w:right w:val="single" w:sz="6" w:space="0" w:color="DDDDDD"/>
          </w:divBdr>
          <w:divsChild>
            <w:div w:id="360205501">
              <w:marLeft w:val="0"/>
              <w:marRight w:val="0"/>
              <w:marTop w:val="0"/>
              <w:marBottom w:val="0"/>
              <w:divBdr>
                <w:top w:val="none" w:sz="0" w:space="8" w:color="DDDDDD"/>
                <w:left w:val="none" w:sz="0" w:space="11" w:color="DDDDDD"/>
                <w:bottom w:val="single" w:sz="6" w:space="8" w:color="DDDDDD"/>
                <w:right w:val="none" w:sz="0" w:space="11" w:color="DDDDDD"/>
              </w:divBdr>
            </w:div>
            <w:div w:id="1881938350">
              <w:marLeft w:val="0"/>
              <w:marRight w:val="0"/>
              <w:marTop w:val="0"/>
              <w:marBottom w:val="0"/>
              <w:divBdr>
                <w:top w:val="none" w:sz="0" w:space="0" w:color="auto"/>
                <w:left w:val="none" w:sz="0" w:space="0" w:color="auto"/>
                <w:bottom w:val="none" w:sz="0" w:space="0" w:color="auto"/>
                <w:right w:val="none" w:sz="0" w:space="0" w:color="auto"/>
              </w:divBdr>
              <w:divsChild>
                <w:div w:id="24538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196611">
          <w:marLeft w:val="0"/>
          <w:marRight w:val="0"/>
          <w:marTop w:val="0"/>
          <w:marBottom w:val="300"/>
          <w:divBdr>
            <w:top w:val="single" w:sz="6" w:space="0" w:color="DDDDDD"/>
            <w:left w:val="single" w:sz="6" w:space="0" w:color="DDDDDD"/>
            <w:bottom w:val="single" w:sz="6" w:space="0" w:color="DDDDDD"/>
            <w:right w:val="single" w:sz="6" w:space="0" w:color="DDDDDD"/>
          </w:divBdr>
          <w:divsChild>
            <w:div w:id="1222717857">
              <w:marLeft w:val="0"/>
              <w:marRight w:val="0"/>
              <w:marTop w:val="0"/>
              <w:marBottom w:val="0"/>
              <w:divBdr>
                <w:top w:val="none" w:sz="0" w:space="8" w:color="DDDDDD"/>
                <w:left w:val="none" w:sz="0" w:space="11" w:color="DDDDDD"/>
                <w:bottom w:val="single" w:sz="6" w:space="8" w:color="DDDDDD"/>
                <w:right w:val="none" w:sz="0" w:space="11" w:color="DDDDDD"/>
              </w:divBdr>
            </w:div>
            <w:div w:id="1813448926">
              <w:marLeft w:val="0"/>
              <w:marRight w:val="0"/>
              <w:marTop w:val="0"/>
              <w:marBottom w:val="0"/>
              <w:divBdr>
                <w:top w:val="none" w:sz="0" w:space="0" w:color="auto"/>
                <w:left w:val="none" w:sz="0" w:space="0" w:color="auto"/>
                <w:bottom w:val="none" w:sz="0" w:space="0" w:color="auto"/>
                <w:right w:val="none" w:sz="0" w:space="0" w:color="auto"/>
              </w:divBdr>
              <w:divsChild>
                <w:div w:id="1839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593332">
          <w:marLeft w:val="0"/>
          <w:marRight w:val="0"/>
          <w:marTop w:val="0"/>
          <w:marBottom w:val="300"/>
          <w:divBdr>
            <w:top w:val="single" w:sz="6" w:space="0" w:color="DDDDDD"/>
            <w:left w:val="single" w:sz="6" w:space="0" w:color="DDDDDD"/>
            <w:bottom w:val="single" w:sz="6" w:space="0" w:color="DDDDDD"/>
            <w:right w:val="single" w:sz="6" w:space="0" w:color="DDDDDD"/>
          </w:divBdr>
          <w:divsChild>
            <w:div w:id="579295037">
              <w:marLeft w:val="0"/>
              <w:marRight w:val="0"/>
              <w:marTop w:val="0"/>
              <w:marBottom w:val="0"/>
              <w:divBdr>
                <w:top w:val="none" w:sz="0" w:space="8" w:color="DDDDDD"/>
                <w:left w:val="none" w:sz="0" w:space="11" w:color="DDDDDD"/>
                <w:bottom w:val="single" w:sz="6" w:space="8" w:color="DDDDDD"/>
                <w:right w:val="none" w:sz="0" w:space="11" w:color="DDDDDD"/>
              </w:divBdr>
            </w:div>
            <w:div w:id="1570774082">
              <w:marLeft w:val="0"/>
              <w:marRight w:val="0"/>
              <w:marTop w:val="0"/>
              <w:marBottom w:val="0"/>
              <w:divBdr>
                <w:top w:val="none" w:sz="0" w:space="0" w:color="auto"/>
                <w:left w:val="none" w:sz="0" w:space="0" w:color="auto"/>
                <w:bottom w:val="none" w:sz="0" w:space="0" w:color="auto"/>
                <w:right w:val="none" w:sz="0" w:space="0" w:color="auto"/>
              </w:divBdr>
              <w:divsChild>
                <w:div w:id="153557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448639">
          <w:marLeft w:val="0"/>
          <w:marRight w:val="0"/>
          <w:marTop w:val="0"/>
          <w:marBottom w:val="300"/>
          <w:divBdr>
            <w:top w:val="single" w:sz="6" w:space="0" w:color="DDDDDD"/>
            <w:left w:val="single" w:sz="6" w:space="0" w:color="DDDDDD"/>
            <w:bottom w:val="single" w:sz="6" w:space="0" w:color="DDDDDD"/>
            <w:right w:val="single" w:sz="6" w:space="0" w:color="DDDDDD"/>
          </w:divBdr>
          <w:divsChild>
            <w:div w:id="1167556501">
              <w:marLeft w:val="0"/>
              <w:marRight w:val="0"/>
              <w:marTop w:val="0"/>
              <w:marBottom w:val="0"/>
              <w:divBdr>
                <w:top w:val="none" w:sz="0" w:space="8" w:color="DDDDDD"/>
                <w:left w:val="none" w:sz="0" w:space="11" w:color="DDDDDD"/>
                <w:bottom w:val="single" w:sz="6" w:space="8" w:color="DDDDDD"/>
                <w:right w:val="none" w:sz="0" w:space="11" w:color="DDDDDD"/>
              </w:divBdr>
            </w:div>
            <w:div w:id="1299603063">
              <w:marLeft w:val="0"/>
              <w:marRight w:val="0"/>
              <w:marTop w:val="0"/>
              <w:marBottom w:val="0"/>
              <w:divBdr>
                <w:top w:val="none" w:sz="0" w:space="0" w:color="auto"/>
                <w:left w:val="none" w:sz="0" w:space="0" w:color="auto"/>
                <w:bottom w:val="none" w:sz="0" w:space="0" w:color="auto"/>
                <w:right w:val="none" w:sz="0" w:space="0" w:color="auto"/>
              </w:divBdr>
              <w:divsChild>
                <w:div w:id="55312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41111">
          <w:marLeft w:val="0"/>
          <w:marRight w:val="0"/>
          <w:marTop w:val="0"/>
          <w:marBottom w:val="300"/>
          <w:divBdr>
            <w:top w:val="single" w:sz="6" w:space="0" w:color="DDDDDD"/>
            <w:left w:val="single" w:sz="6" w:space="0" w:color="DDDDDD"/>
            <w:bottom w:val="single" w:sz="6" w:space="0" w:color="DDDDDD"/>
            <w:right w:val="single" w:sz="6" w:space="0" w:color="DDDDDD"/>
          </w:divBdr>
          <w:divsChild>
            <w:div w:id="1391033732">
              <w:marLeft w:val="0"/>
              <w:marRight w:val="0"/>
              <w:marTop w:val="0"/>
              <w:marBottom w:val="0"/>
              <w:divBdr>
                <w:top w:val="none" w:sz="0" w:space="8" w:color="DDDDDD"/>
                <w:left w:val="none" w:sz="0" w:space="11" w:color="DDDDDD"/>
                <w:bottom w:val="single" w:sz="6" w:space="8" w:color="DDDDDD"/>
                <w:right w:val="none" w:sz="0" w:space="11" w:color="DDDDDD"/>
              </w:divBdr>
            </w:div>
            <w:div w:id="2135562968">
              <w:marLeft w:val="0"/>
              <w:marRight w:val="0"/>
              <w:marTop w:val="0"/>
              <w:marBottom w:val="0"/>
              <w:divBdr>
                <w:top w:val="none" w:sz="0" w:space="0" w:color="auto"/>
                <w:left w:val="none" w:sz="0" w:space="0" w:color="auto"/>
                <w:bottom w:val="none" w:sz="0" w:space="0" w:color="auto"/>
                <w:right w:val="none" w:sz="0" w:space="0" w:color="auto"/>
              </w:divBdr>
              <w:divsChild>
                <w:div w:id="130589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228598">
          <w:marLeft w:val="0"/>
          <w:marRight w:val="0"/>
          <w:marTop w:val="0"/>
          <w:marBottom w:val="300"/>
          <w:divBdr>
            <w:top w:val="single" w:sz="6" w:space="0" w:color="DDDDDD"/>
            <w:left w:val="single" w:sz="6" w:space="0" w:color="DDDDDD"/>
            <w:bottom w:val="single" w:sz="6" w:space="0" w:color="DDDDDD"/>
            <w:right w:val="single" w:sz="6" w:space="0" w:color="DDDDDD"/>
          </w:divBdr>
          <w:divsChild>
            <w:div w:id="935681">
              <w:marLeft w:val="0"/>
              <w:marRight w:val="0"/>
              <w:marTop w:val="0"/>
              <w:marBottom w:val="0"/>
              <w:divBdr>
                <w:top w:val="none" w:sz="0" w:space="8" w:color="DDDDDD"/>
                <w:left w:val="none" w:sz="0" w:space="11" w:color="DDDDDD"/>
                <w:bottom w:val="single" w:sz="6" w:space="8" w:color="DDDDDD"/>
                <w:right w:val="none" w:sz="0" w:space="11" w:color="DDDDDD"/>
              </w:divBdr>
            </w:div>
            <w:div w:id="2102099066">
              <w:marLeft w:val="0"/>
              <w:marRight w:val="0"/>
              <w:marTop w:val="0"/>
              <w:marBottom w:val="0"/>
              <w:divBdr>
                <w:top w:val="none" w:sz="0" w:space="0" w:color="auto"/>
                <w:left w:val="none" w:sz="0" w:space="0" w:color="auto"/>
                <w:bottom w:val="none" w:sz="0" w:space="0" w:color="auto"/>
                <w:right w:val="none" w:sz="0" w:space="0" w:color="auto"/>
              </w:divBdr>
              <w:divsChild>
                <w:div w:id="16228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067616">
          <w:marLeft w:val="0"/>
          <w:marRight w:val="0"/>
          <w:marTop w:val="0"/>
          <w:marBottom w:val="300"/>
          <w:divBdr>
            <w:top w:val="single" w:sz="6" w:space="0" w:color="DDDDDD"/>
            <w:left w:val="single" w:sz="6" w:space="0" w:color="DDDDDD"/>
            <w:bottom w:val="single" w:sz="6" w:space="0" w:color="DDDDDD"/>
            <w:right w:val="single" w:sz="6" w:space="0" w:color="DDDDDD"/>
          </w:divBdr>
          <w:divsChild>
            <w:div w:id="1156921636">
              <w:marLeft w:val="0"/>
              <w:marRight w:val="0"/>
              <w:marTop w:val="0"/>
              <w:marBottom w:val="0"/>
              <w:divBdr>
                <w:top w:val="none" w:sz="0" w:space="8" w:color="DDDDDD"/>
                <w:left w:val="none" w:sz="0" w:space="11" w:color="DDDDDD"/>
                <w:bottom w:val="single" w:sz="6" w:space="8" w:color="DDDDDD"/>
                <w:right w:val="none" w:sz="0" w:space="11" w:color="DDDDDD"/>
              </w:divBdr>
            </w:div>
            <w:div w:id="120462596">
              <w:marLeft w:val="0"/>
              <w:marRight w:val="0"/>
              <w:marTop w:val="0"/>
              <w:marBottom w:val="0"/>
              <w:divBdr>
                <w:top w:val="none" w:sz="0" w:space="0" w:color="auto"/>
                <w:left w:val="none" w:sz="0" w:space="0" w:color="auto"/>
                <w:bottom w:val="none" w:sz="0" w:space="0" w:color="auto"/>
                <w:right w:val="none" w:sz="0" w:space="0" w:color="auto"/>
              </w:divBdr>
              <w:divsChild>
                <w:div w:id="101758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783862">
          <w:marLeft w:val="0"/>
          <w:marRight w:val="0"/>
          <w:marTop w:val="0"/>
          <w:marBottom w:val="300"/>
          <w:divBdr>
            <w:top w:val="single" w:sz="6" w:space="0" w:color="DDDDDD"/>
            <w:left w:val="single" w:sz="6" w:space="0" w:color="DDDDDD"/>
            <w:bottom w:val="single" w:sz="6" w:space="0" w:color="DDDDDD"/>
            <w:right w:val="single" w:sz="6" w:space="0" w:color="DDDDDD"/>
          </w:divBdr>
          <w:divsChild>
            <w:div w:id="1069499721">
              <w:marLeft w:val="0"/>
              <w:marRight w:val="0"/>
              <w:marTop w:val="0"/>
              <w:marBottom w:val="0"/>
              <w:divBdr>
                <w:top w:val="none" w:sz="0" w:space="8" w:color="DDDDDD"/>
                <w:left w:val="none" w:sz="0" w:space="11" w:color="DDDDDD"/>
                <w:bottom w:val="single" w:sz="6" w:space="8" w:color="DDDDDD"/>
                <w:right w:val="none" w:sz="0" w:space="11" w:color="DDDDDD"/>
              </w:divBdr>
            </w:div>
            <w:div w:id="1069117607">
              <w:marLeft w:val="0"/>
              <w:marRight w:val="0"/>
              <w:marTop w:val="0"/>
              <w:marBottom w:val="0"/>
              <w:divBdr>
                <w:top w:val="none" w:sz="0" w:space="0" w:color="auto"/>
                <w:left w:val="none" w:sz="0" w:space="0" w:color="auto"/>
                <w:bottom w:val="none" w:sz="0" w:space="0" w:color="auto"/>
                <w:right w:val="none" w:sz="0" w:space="0" w:color="auto"/>
              </w:divBdr>
              <w:divsChild>
                <w:div w:id="61086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561879">
          <w:marLeft w:val="0"/>
          <w:marRight w:val="0"/>
          <w:marTop w:val="0"/>
          <w:marBottom w:val="300"/>
          <w:divBdr>
            <w:top w:val="single" w:sz="6" w:space="0" w:color="DDDDDD"/>
            <w:left w:val="single" w:sz="6" w:space="0" w:color="DDDDDD"/>
            <w:bottom w:val="single" w:sz="6" w:space="0" w:color="DDDDDD"/>
            <w:right w:val="single" w:sz="6" w:space="0" w:color="DDDDDD"/>
          </w:divBdr>
          <w:divsChild>
            <w:div w:id="1849320274">
              <w:marLeft w:val="0"/>
              <w:marRight w:val="0"/>
              <w:marTop w:val="0"/>
              <w:marBottom w:val="0"/>
              <w:divBdr>
                <w:top w:val="none" w:sz="0" w:space="8" w:color="DDDDDD"/>
                <w:left w:val="none" w:sz="0" w:space="11" w:color="DDDDDD"/>
                <w:bottom w:val="single" w:sz="6" w:space="8" w:color="DDDDDD"/>
                <w:right w:val="none" w:sz="0" w:space="11" w:color="DDDDDD"/>
              </w:divBdr>
            </w:div>
            <w:div w:id="1553343146">
              <w:marLeft w:val="0"/>
              <w:marRight w:val="0"/>
              <w:marTop w:val="0"/>
              <w:marBottom w:val="0"/>
              <w:divBdr>
                <w:top w:val="none" w:sz="0" w:space="0" w:color="auto"/>
                <w:left w:val="none" w:sz="0" w:space="0" w:color="auto"/>
                <w:bottom w:val="none" w:sz="0" w:space="0" w:color="auto"/>
                <w:right w:val="none" w:sz="0" w:space="0" w:color="auto"/>
              </w:divBdr>
              <w:divsChild>
                <w:div w:id="201210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693663">
          <w:marLeft w:val="0"/>
          <w:marRight w:val="0"/>
          <w:marTop w:val="0"/>
          <w:marBottom w:val="300"/>
          <w:divBdr>
            <w:top w:val="single" w:sz="6" w:space="0" w:color="DDDDDD"/>
            <w:left w:val="single" w:sz="6" w:space="0" w:color="DDDDDD"/>
            <w:bottom w:val="single" w:sz="6" w:space="0" w:color="DDDDDD"/>
            <w:right w:val="single" w:sz="6" w:space="0" w:color="DDDDDD"/>
          </w:divBdr>
          <w:divsChild>
            <w:div w:id="1784958139">
              <w:marLeft w:val="0"/>
              <w:marRight w:val="0"/>
              <w:marTop w:val="0"/>
              <w:marBottom w:val="0"/>
              <w:divBdr>
                <w:top w:val="none" w:sz="0" w:space="8" w:color="DDDDDD"/>
                <w:left w:val="none" w:sz="0" w:space="11" w:color="DDDDDD"/>
                <w:bottom w:val="single" w:sz="6" w:space="8" w:color="DDDDDD"/>
                <w:right w:val="none" w:sz="0" w:space="11" w:color="DDDDDD"/>
              </w:divBdr>
            </w:div>
            <w:div w:id="83841597">
              <w:marLeft w:val="0"/>
              <w:marRight w:val="0"/>
              <w:marTop w:val="0"/>
              <w:marBottom w:val="0"/>
              <w:divBdr>
                <w:top w:val="none" w:sz="0" w:space="0" w:color="auto"/>
                <w:left w:val="none" w:sz="0" w:space="0" w:color="auto"/>
                <w:bottom w:val="none" w:sz="0" w:space="0" w:color="auto"/>
                <w:right w:val="none" w:sz="0" w:space="0" w:color="auto"/>
              </w:divBdr>
              <w:divsChild>
                <w:div w:id="96122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320531">
      <w:bodyDiv w:val="1"/>
      <w:marLeft w:val="0"/>
      <w:marRight w:val="0"/>
      <w:marTop w:val="0"/>
      <w:marBottom w:val="0"/>
      <w:divBdr>
        <w:top w:val="none" w:sz="0" w:space="0" w:color="auto"/>
        <w:left w:val="none" w:sz="0" w:space="0" w:color="auto"/>
        <w:bottom w:val="none" w:sz="0" w:space="0" w:color="auto"/>
        <w:right w:val="none" w:sz="0" w:space="0" w:color="auto"/>
      </w:divBdr>
    </w:div>
    <w:div w:id="1407797922">
      <w:bodyDiv w:val="1"/>
      <w:marLeft w:val="0"/>
      <w:marRight w:val="0"/>
      <w:marTop w:val="0"/>
      <w:marBottom w:val="0"/>
      <w:divBdr>
        <w:top w:val="none" w:sz="0" w:space="0" w:color="auto"/>
        <w:left w:val="none" w:sz="0" w:space="0" w:color="auto"/>
        <w:bottom w:val="none" w:sz="0" w:space="0" w:color="auto"/>
        <w:right w:val="none" w:sz="0" w:space="0" w:color="auto"/>
      </w:divBdr>
      <w:divsChild>
        <w:div w:id="32004125">
          <w:marLeft w:val="0"/>
          <w:marRight w:val="0"/>
          <w:marTop w:val="0"/>
          <w:marBottom w:val="0"/>
          <w:divBdr>
            <w:top w:val="none" w:sz="0" w:space="0" w:color="auto"/>
            <w:left w:val="none" w:sz="0" w:space="0" w:color="auto"/>
            <w:bottom w:val="none" w:sz="0" w:space="0" w:color="auto"/>
            <w:right w:val="none" w:sz="0" w:space="0" w:color="auto"/>
          </w:divBdr>
        </w:div>
        <w:div w:id="746806714">
          <w:marLeft w:val="0"/>
          <w:marRight w:val="0"/>
          <w:marTop w:val="0"/>
          <w:marBottom w:val="0"/>
          <w:divBdr>
            <w:top w:val="none" w:sz="0" w:space="0" w:color="auto"/>
            <w:left w:val="none" w:sz="0" w:space="0" w:color="auto"/>
            <w:bottom w:val="none" w:sz="0" w:space="0" w:color="auto"/>
            <w:right w:val="none" w:sz="0" w:space="0" w:color="auto"/>
          </w:divBdr>
          <w:divsChild>
            <w:div w:id="103815067">
              <w:marLeft w:val="0"/>
              <w:marRight w:val="0"/>
              <w:marTop w:val="0"/>
              <w:marBottom w:val="0"/>
              <w:divBdr>
                <w:top w:val="none" w:sz="0" w:space="0" w:color="auto"/>
                <w:left w:val="none" w:sz="0" w:space="0" w:color="auto"/>
                <w:bottom w:val="none" w:sz="0" w:space="0" w:color="auto"/>
                <w:right w:val="none" w:sz="0" w:space="0" w:color="auto"/>
              </w:divBdr>
              <w:divsChild>
                <w:div w:id="629357642">
                  <w:marLeft w:val="150"/>
                  <w:marRight w:val="0"/>
                  <w:marTop w:val="0"/>
                  <w:marBottom w:val="0"/>
                  <w:divBdr>
                    <w:top w:val="none" w:sz="0" w:space="0" w:color="auto"/>
                    <w:left w:val="none" w:sz="0" w:space="0" w:color="auto"/>
                    <w:bottom w:val="none" w:sz="0" w:space="0" w:color="auto"/>
                    <w:right w:val="none" w:sz="0" w:space="0" w:color="auto"/>
                  </w:divBdr>
                  <w:divsChild>
                    <w:div w:id="103831705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985863544">
              <w:marLeft w:val="0"/>
              <w:marRight w:val="0"/>
              <w:marTop w:val="0"/>
              <w:marBottom w:val="0"/>
              <w:divBdr>
                <w:top w:val="none" w:sz="0" w:space="0" w:color="auto"/>
                <w:left w:val="none" w:sz="0" w:space="0" w:color="auto"/>
                <w:bottom w:val="none" w:sz="0" w:space="0" w:color="auto"/>
                <w:right w:val="none" w:sz="0" w:space="0" w:color="auto"/>
              </w:divBdr>
            </w:div>
            <w:div w:id="1960910521">
              <w:marLeft w:val="0"/>
              <w:marRight w:val="0"/>
              <w:marTop w:val="0"/>
              <w:marBottom w:val="0"/>
              <w:divBdr>
                <w:top w:val="none" w:sz="0" w:space="0" w:color="auto"/>
                <w:left w:val="none" w:sz="0" w:space="0" w:color="auto"/>
                <w:bottom w:val="none" w:sz="0" w:space="0" w:color="auto"/>
                <w:right w:val="none" w:sz="0" w:space="0" w:color="auto"/>
              </w:divBdr>
            </w:div>
            <w:div w:id="2078436444">
              <w:marLeft w:val="0"/>
              <w:marRight w:val="0"/>
              <w:marTop w:val="0"/>
              <w:marBottom w:val="0"/>
              <w:divBdr>
                <w:top w:val="none" w:sz="0" w:space="0" w:color="auto"/>
                <w:left w:val="none" w:sz="0" w:space="0" w:color="auto"/>
                <w:bottom w:val="none" w:sz="0" w:space="0" w:color="auto"/>
                <w:right w:val="none" w:sz="0" w:space="0" w:color="auto"/>
              </w:divBdr>
              <w:divsChild>
                <w:div w:id="1931112796">
                  <w:marLeft w:val="0"/>
                  <w:marRight w:val="150"/>
                  <w:marTop w:val="0"/>
                  <w:marBottom w:val="0"/>
                  <w:divBdr>
                    <w:top w:val="none" w:sz="0" w:space="0" w:color="auto"/>
                    <w:left w:val="none" w:sz="0" w:space="0" w:color="auto"/>
                    <w:bottom w:val="none" w:sz="0" w:space="0" w:color="auto"/>
                    <w:right w:val="none" w:sz="0" w:space="0" w:color="auto"/>
                  </w:divBdr>
                  <w:divsChild>
                    <w:div w:id="81699514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407996475">
      <w:bodyDiv w:val="1"/>
      <w:marLeft w:val="0"/>
      <w:marRight w:val="0"/>
      <w:marTop w:val="0"/>
      <w:marBottom w:val="0"/>
      <w:divBdr>
        <w:top w:val="none" w:sz="0" w:space="0" w:color="auto"/>
        <w:left w:val="none" w:sz="0" w:space="0" w:color="auto"/>
        <w:bottom w:val="none" w:sz="0" w:space="0" w:color="auto"/>
        <w:right w:val="none" w:sz="0" w:space="0" w:color="auto"/>
      </w:divBdr>
      <w:divsChild>
        <w:div w:id="1746488758">
          <w:marLeft w:val="0"/>
          <w:marRight w:val="0"/>
          <w:marTop w:val="0"/>
          <w:marBottom w:val="0"/>
          <w:divBdr>
            <w:top w:val="none" w:sz="0" w:space="0" w:color="auto"/>
            <w:left w:val="none" w:sz="0" w:space="0" w:color="auto"/>
            <w:bottom w:val="none" w:sz="0" w:space="0" w:color="auto"/>
            <w:right w:val="none" w:sz="0" w:space="0" w:color="auto"/>
          </w:divBdr>
          <w:divsChild>
            <w:div w:id="411128260">
              <w:marLeft w:val="0"/>
              <w:marRight w:val="0"/>
              <w:marTop w:val="0"/>
              <w:marBottom w:val="0"/>
              <w:divBdr>
                <w:top w:val="none" w:sz="0" w:space="0" w:color="auto"/>
                <w:left w:val="none" w:sz="0" w:space="0" w:color="auto"/>
                <w:bottom w:val="none" w:sz="0" w:space="0" w:color="auto"/>
                <w:right w:val="none" w:sz="0" w:space="0" w:color="auto"/>
              </w:divBdr>
              <w:divsChild>
                <w:div w:id="621812992">
                  <w:marLeft w:val="0"/>
                  <w:marRight w:val="0"/>
                  <w:marTop w:val="0"/>
                  <w:marBottom w:val="0"/>
                  <w:divBdr>
                    <w:top w:val="none" w:sz="0" w:space="0" w:color="auto"/>
                    <w:left w:val="none" w:sz="0" w:space="0" w:color="auto"/>
                    <w:bottom w:val="none" w:sz="0" w:space="0" w:color="auto"/>
                    <w:right w:val="none" w:sz="0" w:space="0" w:color="auto"/>
                  </w:divBdr>
                  <w:divsChild>
                    <w:div w:id="226764797">
                      <w:marLeft w:val="0"/>
                      <w:marRight w:val="0"/>
                      <w:marTop w:val="0"/>
                      <w:marBottom w:val="0"/>
                      <w:divBdr>
                        <w:top w:val="none" w:sz="0" w:space="0" w:color="auto"/>
                        <w:left w:val="none" w:sz="0" w:space="0" w:color="auto"/>
                        <w:bottom w:val="none" w:sz="0" w:space="0" w:color="auto"/>
                        <w:right w:val="none" w:sz="0" w:space="0" w:color="auto"/>
                      </w:divBdr>
                      <w:divsChild>
                        <w:div w:id="1835686909">
                          <w:marLeft w:val="0"/>
                          <w:marRight w:val="0"/>
                          <w:marTop w:val="0"/>
                          <w:marBottom w:val="0"/>
                          <w:divBdr>
                            <w:top w:val="none" w:sz="0" w:space="0" w:color="auto"/>
                            <w:left w:val="none" w:sz="0" w:space="0" w:color="auto"/>
                            <w:bottom w:val="none" w:sz="0" w:space="0" w:color="auto"/>
                            <w:right w:val="none" w:sz="0" w:space="0" w:color="auto"/>
                          </w:divBdr>
                          <w:divsChild>
                            <w:div w:id="1758939220">
                              <w:marLeft w:val="0"/>
                              <w:marRight w:val="0"/>
                              <w:marTop w:val="0"/>
                              <w:marBottom w:val="0"/>
                              <w:divBdr>
                                <w:top w:val="none" w:sz="0" w:space="0" w:color="auto"/>
                                <w:left w:val="none" w:sz="0" w:space="0" w:color="auto"/>
                                <w:bottom w:val="none" w:sz="0" w:space="0" w:color="auto"/>
                                <w:right w:val="none" w:sz="0" w:space="0" w:color="auto"/>
                              </w:divBdr>
                              <w:divsChild>
                                <w:div w:id="1713142889">
                                  <w:marLeft w:val="0"/>
                                  <w:marRight w:val="0"/>
                                  <w:marTop w:val="0"/>
                                  <w:marBottom w:val="0"/>
                                  <w:divBdr>
                                    <w:top w:val="none" w:sz="0" w:space="0" w:color="auto"/>
                                    <w:left w:val="none" w:sz="0" w:space="0" w:color="auto"/>
                                    <w:bottom w:val="none" w:sz="0" w:space="0" w:color="auto"/>
                                    <w:right w:val="none" w:sz="0" w:space="0" w:color="auto"/>
                                  </w:divBdr>
                                  <w:divsChild>
                                    <w:div w:id="90448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695812">
      <w:bodyDiv w:val="1"/>
      <w:marLeft w:val="0"/>
      <w:marRight w:val="0"/>
      <w:marTop w:val="0"/>
      <w:marBottom w:val="0"/>
      <w:divBdr>
        <w:top w:val="none" w:sz="0" w:space="0" w:color="auto"/>
        <w:left w:val="none" w:sz="0" w:space="0" w:color="auto"/>
        <w:bottom w:val="none" w:sz="0" w:space="0" w:color="auto"/>
        <w:right w:val="none" w:sz="0" w:space="0" w:color="auto"/>
      </w:divBdr>
    </w:div>
    <w:div w:id="1413426408">
      <w:bodyDiv w:val="1"/>
      <w:marLeft w:val="0"/>
      <w:marRight w:val="0"/>
      <w:marTop w:val="0"/>
      <w:marBottom w:val="0"/>
      <w:divBdr>
        <w:top w:val="none" w:sz="0" w:space="0" w:color="auto"/>
        <w:left w:val="none" w:sz="0" w:space="0" w:color="auto"/>
        <w:bottom w:val="none" w:sz="0" w:space="0" w:color="auto"/>
        <w:right w:val="none" w:sz="0" w:space="0" w:color="auto"/>
      </w:divBdr>
      <w:divsChild>
        <w:div w:id="1333026114">
          <w:marLeft w:val="0"/>
          <w:marRight w:val="0"/>
          <w:marTop w:val="0"/>
          <w:marBottom w:val="0"/>
          <w:divBdr>
            <w:top w:val="none" w:sz="0" w:space="0" w:color="auto"/>
            <w:left w:val="none" w:sz="0" w:space="0" w:color="auto"/>
            <w:bottom w:val="none" w:sz="0" w:space="0" w:color="auto"/>
            <w:right w:val="none" w:sz="0" w:space="0" w:color="auto"/>
          </w:divBdr>
          <w:divsChild>
            <w:div w:id="287204401">
              <w:marLeft w:val="0"/>
              <w:marRight w:val="0"/>
              <w:marTop w:val="0"/>
              <w:marBottom w:val="0"/>
              <w:divBdr>
                <w:top w:val="none" w:sz="0" w:space="0" w:color="auto"/>
                <w:left w:val="none" w:sz="0" w:space="0" w:color="auto"/>
                <w:bottom w:val="none" w:sz="0" w:space="0" w:color="auto"/>
                <w:right w:val="none" w:sz="0" w:space="0" w:color="auto"/>
              </w:divBdr>
              <w:divsChild>
                <w:div w:id="1000082877">
                  <w:marLeft w:val="0"/>
                  <w:marRight w:val="0"/>
                  <w:marTop w:val="0"/>
                  <w:marBottom w:val="0"/>
                  <w:divBdr>
                    <w:top w:val="none" w:sz="0" w:space="0" w:color="auto"/>
                    <w:left w:val="none" w:sz="0" w:space="0" w:color="auto"/>
                    <w:bottom w:val="none" w:sz="0" w:space="0" w:color="auto"/>
                    <w:right w:val="none" w:sz="0" w:space="0" w:color="auto"/>
                  </w:divBdr>
                  <w:divsChild>
                    <w:div w:id="1119373058">
                      <w:marLeft w:val="0"/>
                      <w:marRight w:val="0"/>
                      <w:marTop w:val="0"/>
                      <w:marBottom w:val="0"/>
                      <w:divBdr>
                        <w:top w:val="none" w:sz="0" w:space="0" w:color="auto"/>
                        <w:left w:val="none" w:sz="0" w:space="0" w:color="auto"/>
                        <w:bottom w:val="none" w:sz="0" w:space="0" w:color="auto"/>
                        <w:right w:val="none" w:sz="0" w:space="0" w:color="auto"/>
                      </w:divBdr>
                      <w:divsChild>
                        <w:div w:id="1326737400">
                          <w:marLeft w:val="0"/>
                          <w:marRight w:val="0"/>
                          <w:marTop w:val="0"/>
                          <w:marBottom w:val="0"/>
                          <w:divBdr>
                            <w:top w:val="none" w:sz="0" w:space="0" w:color="auto"/>
                            <w:left w:val="none" w:sz="0" w:space="0" w:color="auto"/>
                            <w:bottom w:val="none" w:sz="0" w:space="0" w:color="auto"/>
                            <w:right w:val="none" w:sz="0" w:space="0" w:color="auto"/>
                          </w:divBdr>
                          <w:divsChild>
                            <w:div w:id="1594582285">
                              <w:marLeft w:val="0"/>
                              <w:marRight w:val="0"/>
                              <w:marTop w:val="0"/>
                              <w:marBottom w:val="0"/>
                              <w:divBdr>
                                <w:top w:val="none" w:sz="0" w:space="0" w:color="auto"/>
                                <w:left w:val="none" w:sz="0" w:space="0" w:color="auto"/>
                                <w:bottom w:val="none" w:sz="0" w:space="0" w:color="auto"/>
                                <w:right w:val="none" w:sz="0" w:space="0" w:color="auto"/>
                              </w:divBdr>
                              <w:divsChild>
                                <w:div w:id="1308701358">
                                  <w:marLeft w:val="0"/>
                                  <w:marRight w:val="0"/>
                                  <w:marTop w:val="0"/>
                                  <w:marBottom w:val="0"/>
                                  <w:divBdr>
                                    <w:top w:val="none" w:sz="0" w:space="0" w:color="auto"/>
                                    <w:left w:val="none" w:sz="0" w:space="0" w:color="auto"/>
                                    <w:bottom w:val="none" w:sz="0" w:space="0" w:color="auto"/>
                                    <w:right w:val="none" w:sz="0" w:space="0" w:color="auto"/>
                                  </w:divBdr>
                                  <w:divsChild>
                                    <w:div w:id="886720419">
                                      <w:marLeft w:val="0"/>
                                      <w:marRight w:val="0"/>
                                      <w:marTop w:val="0"/>
                                      <w:marBottom w:val="0"/>
                                      <w:divBdr>
                                        <w:top w:val="none" w:sz="0" w:space="0" w:color="auto"/>
                                        <w:left w:val="none" w:sz="0" w:space="0" w:color="auto"/>
                                        <w:bottom w:val="none" w:sz="0" w:space="0" w:color="auto"/>
                                        <w:right w:val="none" w:sz="0" w:space="0" w:color="auto"/>
                                      </w:divBdr>
                                      <w:divsChild>
                                        <w:div w:id="66324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5277577">
      <w:bodyDiv w:val="1"/>
      <w:marLeft w:val="0"/>
      <w:marRight w:val="0"/>
      <w:marTop w:val="0"/>
      <w:marBottom w:val="0"/>
      <w:divBdr>
        <w:top w:val="none" w:sz="0" w:space="0" w:color="auto"/>
        <w:left w:val="none" w:sz="0" w:space="0" w:color="auto"/>
        <w:bottom w:val="none" w:sz="0" w:space="0" w:color="auto"/>
        <w:right w:val="none" w:sz="0" w:space="0" w:color="auto"/>
      </w:divBdr>
      <w:divsChild>
        <w:div w:id="1209876657">
          <w:marLeft w:val="0"/>
          <w:marRight w:val="0"/>
          <w:marTop w:val="0"/>
          <w:marBottom w:val="0"/>
          <w:divBdr>
            <w:top w:val="none" w:sz="0" w:space="0" w:color="auto"/>
            <w:left w:val="none" w:sz="0" w:space="0" w:color="auto"/>
            <w:bottom w:val="none" w:sz="0" w:space="0" w:color="auto"/>
            <w:right w:val="none" w:sz="0" w:space="0" w:color="auto"/>
          </w:divBdr>
          <w:divsChild>
            <w:div w:id="1808742519">
              <w:marLeft w:val="0"/>
              <w:marRight w:val="0"/>
              <w:marTop w:val="0"/>
              <w:marBottom w:val="0"/>
              <w:divBdr>
                <w:top w:val="none" w:sz="0" w:space="0" w:color="auto"/>
                <w:left w:val="none" w:sz="0" w:space="0" w:color="auto"/>
                <w:bottom w:val="none" w:sz="0" w:space="0" w:color="auto"/>
                <w:right w:val="none" w:sz="0" w:space="0" w:color="auto"/>
              </w:divBdr>
              <w:divsChild>
                <w:div w:id="1956936332">
                  <w:marLeft w:val="0"/>
                  <w:marRight w:val="0"/>
                  <w:marTop w:val="0"/>
                  <w:marBottom w:val="0"/>
                  <w:divBdr>
                    <w:top w:val="none" w:sz="0" w:space="0" w:color="auto"/>
                    <w:left w:val="none" w:sz="0" w:space="0" w:color="auto"/>
                    <w:bottom w:val="none" w:sz="0" w:space="0" w:color="auto"/>
                    <w:right w:val="none" w:sz="0" w:space="0" w:color="auto"/>
                  </w:divBdr>
                  <w:divsChild>
                    <w:div w:id="998340242">
                      <w:marLeft w:val="0"/>
                      <w:marRight w:val="0"/>
                      <w:marTop w:val="0"/>
                      <w:marBottom w:val="0"/>
                      <w:divBdr>
                        <w:top w:val="none" w:sz="0" w:space="0" w:color="auto"/>
                        <w:left w:val="none" w:sz="0" w:space="0" w:color="auto"/>
                        <w:bottom w:val="none" w:sz="0" w:space="0" w:color="auto"/>
                        <w:right w:val="none" w:sz="0" w:space="0" w:color="auto"/>
                      </w:divBdr>
                      <w:divsChild>
                        <w:div w:id="625695772">
                          <w:marLeft w:val="0"/>
                          <w:marRight w:val="0"/>
                          <w:marTop w:val="0"/>
                          <w:marBottom w:val="0"/>
                          <w:divBdr>
                            <w:top w:val="none" w:sz="0" w:space="0" w:color="auto"/>
                            <w:left w:val="none" w:sz="0" w:space="0" w:color="auto"/>
                            <w:bottom w:val="none" w:sz="0" w:space="0" w:color="auto"/>
                            <w:right w:val="none" w:sz="0" w:space="0" w:color="auto"/>
                          </w:divBdr>
                          <w:divsChild>
                            <w:div w:id="230310307">
                              <w:marLeft w:val="0"/>
                              <w:marRight w:val="0"/>
                              <w:marTop w:val="0"/>
                              <w:marBottom w:val="0"/>
                              <w:divBdr>
                                <w:top w:val="none" w:sz="0" w:space="0" w:color="auto"/>
                                <w:left w:val="none" w:sz="0" w:space="0" w:color="auto"/>
                                <w:bottom w:val="none" w:sz="0" w:space="0" w:color="auto"/>
                                <w:right w:val="none" w:sz="0" w:space="0" w:color="auto"/>
                              </w:divBdr>
                              <w:divsChild>
                                <w:div w:id="810564179">
                                  <w:marLeft w:val="0"/>
                                  <w:marRight w:val="0"/>
                                  <w:marTop w:val="0"/>
                                  <w:marBottom w:val="0"/>
                                  <w:divBdr>
                                    <w:top w:val="none" w:sz="0" w:space="0" w:color="auto"/>
                                    <w:left w:val="none" w:sz="0" w:space="0" w:color="auto"/>
                                    <w:bottom w:val="none" w:sz="0" w:space="0" w:color="auto"/>
                                    <w:right w:val="none" w:sz="0" w:space="0" w:color="auto"/>
                                  </w:divBdr>
                                  <w:divsChild>
                                    <w:div w:id="1115363858">
                                      <w:marLeft w:val="0"/>
                                      <w:marRight w:val="0"/>
                                      <w:marTop w:val="0"/>
                                      <w:marBottom w:val="0"/>
                                      <w:divBdr>
                                        <w:top w:val="none" w:sz="0" w:space="0" w:color="auto"/>
                                        <w:left w:val="none" w:sz="0" w:space="0" w:color="auto"/>
                                        <w:bottom w:val="none" w:sz="0" w:space="0" w:color="auto"/>
                                        <w:right w:val="none" w:sz="0" w:space="0" w:color="auto"/>
                                      </w:divBdr>
                                      <w:divsChild>
                                        <w:div w:id="1226724710">
                                          <w:marLeft w:val="0"/>
                                          <w:marRight w:val="0"/>
                                          <w:marTop w:val="0"/>
                                          <w:marBottom w:val="0"/>
                                          <w:divBdr>
                                            <w:top w:val="none" w:sz="0" w:space="0" w:color="auto"/>
                                            <w:left w:val="none" w:sz="0" w:space="0" w:color="auto"/>
                                            <w:bottom w:val="none" w:sz="0" w:space="0" w:color="auto"/>
                                            <w:right w:val="none" w:sz="0" w:space="0" w:color="auto"/>
                                          </w:divBdr>
                                          <w:divsChild>
                                            <w:div w:id="170270670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5735635">
      <w:bodyDiv w:val="1"/>
      <w:marLeft w:val="0"/>
      <w:marRight w:val="0"/>
      <w:marTop w:val="0"/>
      <w:marBottom w:val="0"/>
      <w:divBdr>
        <w:top w:val="none" w:sz="0" w:space="0" w:color="auto"/>
        <w:left w:val="none" w:sz="0" w:space="0" w:color="auto"/>
        <w:bottom w:val="none" w:sz="0" w:space="0" w:color="auto"/>
        <w:right w:val="none" w:sz="0" w:space="0" w:color="auto"/>
      </w:divBdr>
    </w:div>
    <w:div w:id="1416174111">
      <w:bodyDiv w:val="1"/>
      <w:marLeft w:val="0"/>
      <w:marRight w:val="0"/>
      <w:marTop w:val="0"/>
      <w:marBottom w:val="0"/>
      <w:divBdr>
        <w:top w:val="none" w:sz="0" w:space="0" w:color="auto"/>
        <w:left w:val="none" w:sz="0" w:space="0" w:color="auto"/>
        <w:bottom w:val="none" w:sz="0" w:space="0" w:color="auto"/>
        <w:right w:val="none" w:sz="0" w:space="0" w:color="auto"/>
      </w:divBdr>
    </w:div>
    <w:div w:id="1421753273">
      <w:bodyDiv w:val="1"/>
      <w:marLeft w:val="0"/>
      <w:marRight w:val="0"/>
      <w:marTop w:val="0"/>
      <w:marBottom w:val="0"/>
      <w:divBdr>
        <w:top w:val="none" w:sz="0" w:space="0" w:color="auto"/>
        <w:left w:val="none" w:sz="0" w:space="0" w:color="auto"/>
        <w:bottom w:val="none" w:sz="0" w:space="0" w:color="auto"/>
        <w:right w:val="none" w:sz="0" w:space="0" w:color="auto"/>
      </w:divBdr>
      <w:divsChild>
        <w:div w:id="1808158447">
          <w:marLeft w:val="0"/>
          <w:marRight w:val="0"/>
          <w:marTop w:val="0"/>
          <w:marBottom w:val="0"/>
          <w:divBdr>
            <w:top w:val="none" w:sz="0" w:space="0" w:color="auto"/>
            <w:left w:val="none" w:sz="0" w:space="0" w:color="auto"/>
            <w:bottom w:val="none" w:sz="0" w:space="0" w:color="auto"/>
            <w:right w:val="none" w:sz="0" w:space="0" w:color="auto"/>
          </w:divBdr>
        </w:div>
      </w:divsChild>
    </w:div>
    <w:div w:id="1422212729">
      <w:bodyDiv w:val="1"/>
      <w:marLeft w:val="0"/>
      <w:marRight w:val="0"/>
      <w:marTop w:val="0"/>
      <w:marBottom w:val="0"/>
      <w:divBdr>
        <w:top w:val="none" w:sz="0" w:space="0" w:color="auto"/>
        <w:left w:val="none" w:sz="0" w:space="0" w:color="auto"/>
        <w:bottom w:val="none" w:sz="0" w:space="0" w:color="auto"/>
        <w:right w:val="none" w:sz="0" w:space="0" w:color="auto"/>
      </w:divBdr>
    </w:div>
    <w:div w:id="1423528203">
      <w:bodyDiv w:val="1"/>
      <w:marLeft w:val="0"/>
      <w:marRight w:val="0"/>
      <w:marTop w:val="0"/>
      <w:marBottom w:val="0"/>
      <w:divBdr>
        <w:top w:val="none" w:sz="0" w:space="0" w:color="auto"/>
        <w:left w:val="none" w:sz="0" w:space="0" w:color="auto"/>
        <w:bottom w:val="none" w:sz="0" w:space="0" w:color="auto"/>
        <w:right w:val="none" w:sz="0" w:space="0" w:color="auto"/>
      </w:divBdr>
      <w:divsChild>
        <w:div w:id="1974403164">
          <w:marLeft w:val="0"/>
          <w:marRight w:val="0"/>
          <w:marTop w:val="0"/>
          <w:marBottom w:val="0"/>
          <w:divBdr>
            <w:top w:val="none" w:sz="0" w:space="0" w:color="auto"/>
            <w:left w:val="none" w:sz="0" w:space="0" w:color="auto"/>
            <w:bottom w:val="none" w:sz="0" w:space="0" w:color="auto"/>
            <w:right w:val="none" w:sz="0" w:space="0" w:color="auto"/>
          </w:divBdr>
          <w:divsChild>
            <w:div w:id="95637082">
              <w:marLeft w:val="0"/>
              <w:marRight w:val="0"/>
              <w:marTop w:val="0"/>
              <w:marBottom w:val="0"/>
              <w:divBdr>
                <w:top w:val="none" w:sz="0" w:space="0" w:color="auto"/>
                <w:left w:val="none" w:sz="0" w:space="0" w:color="auto"/>
                <w:bottom w:val="none" w:sz="0" w:space="0" w:color="auto"/>
                <w:right w:val="none" w:sz="0" w:space="0" w:color="auto"/>
              </w:divBdr>
              <w:divsChild>
                <w:div w:id="1620138431">
                  <w:marLeft w:val="0"/>
                  <w:marRight w:val="0"/>
                  <w:marTop w:val="0"/>
                  <w:marBottom w:val="0"/>
                  <w:divBdr>
                    <w:top w:val="none" w:sz="0" w:space="0" w:color="auto"/>
                    <w:left w:val="none" w:sz="0" w:space="0" w:color="auto"/>
                    <w:bottom w:val="none" w:sz="0" w:space="0" w:color="auto"/>
                    <w:right w:val="none" w:sz="0" w:space="0" w:color="auto"/>
                  </w:divBdr>
                  <w:divsChild>
                    <w:div w:id="890845524">
                      <w:marLeft w:val="0"/>
                      <w:marRight w:val="0"/>
                      <w:marTop w:val="0"/>
                      <w:marBottom w:val="0"/>
                      <w:divBdr>
                        <w:top w:val="none" w:sz="0" w:space="0" w:color="auto"/>
                        <w:left w:val="none" w:sz="0" w:space="0" w:color="auto"/>
                        <w:bottom w:val="none" w:sz="0" w:space="0" w:color="auto"/>
                        <w:right w:val="none" w:sz="0" w:space="0" w:color="auto"/>
                      </w:divBdr>
                      <w:divsChild>
                        <w:div w:id="578448817">
                          <w:marLeft w:val="0"/>
                          <w:marRight w:val="0"/>
                          <w:marTop w:val="0"/>
                          <w:marBottom w:val="0"/>
                          <w:divBdr>
                            <w:top w:val="none" w:sz="0" w:space="0" w:color="auto"/>
                            <w:left w:val="none" w:sz="0" w:space="0" w:color="auto"/>
                            <w:bottom w:val="none" w:sz="0" w:space="0" w:color="auto"/>
                            <w:right w:val="none" w:sz="0" w:space="0" w:color="auto"/>
                          </w:divBdr>
                          <w:divsChild>
                            <w:div w:id="1696492806">
                              <w:marLeft w:val="0"/>
                              <w:marRight w:val="0"/>
                              <w:marTop w:val="0"/>
                              <w:marBottom w:val="0"/>
                              <w:divBdr>
                                <w:top w:val="none" w:sz="0" w:space="0" w:color="auto"/>
                                <w:left w:val="none" w:sz="0" w:space="0" w:color="auto"/>
                                <w:bottom w:val="none" w:sz="0" w:space="0" w:color="auto"/>
                                <w:right w:val="none" w:sz="0" w:space="0" w:color="auto"/>
                              </w:divBdr>
                              <w:divsChild>
                                <w:div w:id="1356465398">
                                  <w:marLeft w:val="0"/>
                                  <w:marRight w:val="0"/>
                                  <w:marTop w:val="0"/>
                                  <w:marBottom w:val="0"/>
                                  <w:divBdr>
                                    <w:top w:val="none" w:sz="0" w:space="0" w:color="auto"/>
                                    <w:left w:val="none" w:sz="0" w:space="0" w:color="auto"/>
                                    <w:bottom w:val="none" w:sz="0" w:space="0" w:color="auto"/>
                                    <w:right w:val="none" w:sz="0" w:space="0" w:color="auto"/>
                                  </w:divBdr>
                                  <w:divsChild>
                                    <w:div w:id="1887570877">
                                      <w:marLeft w:val="0"/>
                                      <w:marRight w:val="0"/>
                                      <w:marTop w:val="0"/>
                                      <w:marBottom w:val="0"/>
                                      <w:divBdr>
                                        <w:top w:val="none" w:sz="0" w:space="0" w:color="auto"/>
                                        <w:left w:val="none" w:sz="0" w:space="0" w:color="auto"/>
                                        <w:bottom w:val="none" w:sz="0" w:space="0" w:color="auto"/>
                                        <w:right w:val="none" w:sz="0" w:space="0" w:color="auto"/>
                                      </w:divBdr>
                                      <w:divsChild>
                                        <w:div w:id="1321693672">
                                          <w:marLeft w:val="0"/>
                                          <w:marRight w:val="0"/>
                                          <w:marTop w:val="0"/>
                                          <w:marBottom w:val="0"/>
                                          <w:divBdr>
                                            <w:top w:val="none" w:sz="0" w:space="0" w:color="auto"/>
                                            <w:left w:val="none" w:sz="0" w:space="0" w:color="auto"/>
                                            <w:bottom w:val="none" w:sz="0" w:space="0" w:color="auto"/>
                                            <w:right w:val="none" w:sz="0" w:space="0" w:color="auto"/>
                                          </w:divBdr>
                                          <w:divsChild>
                                            <w:div w:id="56029357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4372354">
      <w:bodyDiv w:val="1"/>
      <w:marLeft w:val="0"/>
      <w:marRight w:val="0"/>
      <w:marTop w:val="0"/>
      <w:marBottom w:val="0"/>
      <w:divBdr>
        <w:top w:val="none" w:sz="0" w:space="0" w:color="auto"/>
        <w:left w:val="none" w:sz="0" w:space="0" w:color="auto"/>
        <w:bottom w:val="none" w:sz="0" w:space="0" w:color="auto"/>
        <w:right w:val="none" w:sz="0" w:space="0" w:color="auto"/>
      </w:divBdr>
      <w:divsChild>
        <w:div w:id="2137603198">
          <w:marLeft w:val="0"/>
          <w:marRight w:val="0"/>
          <w:marTop w:val="0"/>
          <w:marBottom w:val="0"/>
          <w:divBdr>
            <w:top w:val="none" w:sz="0" w:space="0" w:color="auto"/>
            <w:left w:val="none" w:sz="0" w:space="0" w:color="auto"/>
            <w:bottom w:val="none" w:sz="0" w:space="0" w:color="auto"/>
            <w:right w:val="none" w:sz="0" w:space="0" w:color="auto"/>
          </w:divBdr>
          <w:divsChild>
            <w:div w:id="535509680">
              <w:marLeft w:val="0"/>
              <w:marRight w:val="0"/>
              <w:marTop w:val="0"/>
              <w:marBottom w:val="0"/>
              <w:divBdr>
                <w:top w:val="none" w:sz="0" w:space="0" w:color="auto"/>
                <w:left w:val="none" w:sz="0" w:space="0" w:color="auto"/>
                <w:bottom w:val="none" w:sz="0" w:space="0" w:color="auto"/>
                <w:right w:val="none" w:sz="0" w:space="0" w:color="auto"/>
              </w:divBdr>
              <w:divsChild>
                <w:div w:id="1633635054">
                  <w:marLeft w:val="0"/>
                  <w:marRight w:val="0"/>
                  <w:marTop w:val="0"/>
                  <w:marBottom w:val="0"/>
                  <w:divBdr>
                    <w:top w:val="none" w:sz="0" w:space="0" w:color="auto"/>
                    <w:left w:val="none" w:sz="0" w:space="0" w:color="auto"/>
                    <w:bottom w:val="none" w:sz="0" w:space="0" w:color="auto"/>
                    <w:right w:val="none" w:sz="0" w:space="0" w:color="auto"/>
                  </w:divBdr>
                  <w:divsChild>
                    <w:div w:id="918946058">
                      <w:marLeft w:val="0"/>
                      <w:marRight w:val="0"/>
                      <w:marTop w:val="0"/>
                      <w:marBottom w:val="0"/>
                      <w:divBdr>
                        <w:top w:val="none" w:sz="0" w:space="0" w:color="auto"/>
                        <w:left w:val="none" w:sz="0" w:space="0" w:color="auto"/>
                        <w:bottom w:val="none" w:sz="0" w:space="0" w:color="auto"/>
                        <w:right w:val="none" w:sz="0" w:space="0" w:color="auto"/>
                      </w:divBdr>
                      <w:divsChild>
                        <w:div w:id="2041322256">
                          <w:marLeft w:val="0"/>
                          <w:marRight w:val="0"/>
                          <w:marTop w:val="0"/>
                          <w:marBottom w:val="0"/>
                          <w:divBdr>
                            <w:top w:val="none" w:sz="0" w:space="0" w:color="auto"/>
                            <w:left w:val="none" w:sz="0" w:space="0" w:color="auto"/>
                            <w:bottom w:val="none" w:sz="0" w:space="0" w:color="auto"/>
                            <w:right w:val="none" w:sz="0" w:space="0" w:color="auto"/>
                          </w:divBdr>
                          <w:divsChild>
                            <w:div w:id="988752412">
                              <w:marLeft w:val="0"/>
                              <w:marRight w:val="0"/>
                              <w:marTop w:val="0"/>
                              <w:marBottom w:val="0"/>
                              <w:divBdr>
                                <w:top w:val="none" w:sz="0" w:space="0" w:color="auto"/>
                                <w:left w:val="none" w:sz="0" w:space="0" w:color="auto"/>
                                <w:bottom w:val="none" w:sz="0" w:space="0" w:color="auto"/>
                                <w:right w:val="none" w:sz="0" w:space="0" w:color="auto"/>
                              </w:divBdr>
                              <w:divsChild>
                                <w:div w:id="1841038177">
                                  <w:marLeft w:val="0"/>
                                  <w:marRight w:val="0"/>
                                  <w:marTop w:val="0"/>
                                  <w:marBottom w:val="0"/>
                                  <w:divBdr>
                                    <w:top w:val="none" w:sz="0" w:space="0" w:color="auto"/>
                                    <w:left w:val="none" w:sz="0" w:space="0" w:color="auto"/>
                                    <w:bottom w:val="none" w:sz="0" w:space="0" w:color="auto"/>
                                    <w:right w:val="none" w:sz="0" w:space="0" w:color="auto"/>
                                  </w:divBdr>
                                  <w:divsChild>
                                    <w:div w:id="637494922">
                                      <w:marLeft w:val="0"/>
                                      <w:marRight w:val="0"/>
                                      <w:marTop w:val="0"/>
                                      <w:marBottom w:val="0"/>
                                      <w:divBdr>
                                        <w:top w:val="none" w:sz="0" w:space="0" w:color="auto"/>
                                        <w:left w:val="none" w:sz="0" w:space="0" w:color="auto"/>
                                        <w:bottom w:val="none" w:sz="0" w:space="0" w:color="auto"/>
                                        <w:right w:val="none" w:sz="0" w:space="0" w:color="auto"/>
                                      </w:divBdr>
                                      <w:divsChild>
                                        <w:div w:id="118839339">
                                          <w:marLeft w:val="0"/>
                                          <w:marRight w:val="0"/>
                                          <w:marTop w:val="0"/>
                                          <w:marBottom w:val="0"/>
                                          <w:divBdr>
                                            <w:top w:val="none" w:sz="0" w:space="0" w:color="auto"/>
                                            <w:left w:val="none" w:sz="0" w:space="0" w:color="auto"/>
                                            <w:bottom w:val="none" w:sz="0" w:space="0" w:color="auto"/>
                                            <w:right w:val="none" w:sz="0" w:space="0" w:color="auto"/>
                                          </w:divBdr>
                                          <w:divsChild>
                                            <w:div w:id="1504972414">
                                              <w:marLeft w:val="0"/>
                                              <w:marRight w:val="150"/>
                                              <w:marTop w:val="0"/>
                                              <w:marBottom w:val="0"/>
                                              <w:divBdr>
                                                <w:top w:val="none" w:sz="0" w:space="0" w:color="auto"/>
                                                <w:left w:val="none" w:sz="0" w:space="0" w:color="auto"/>
                                                <w:bottom w:val="none" w:sz="0" w:space="0" w:color="auto"/>
                                                <w:right w:val="none" w:sz="0" w:space="0" w:color="auto"/>
                                              </w:divBdr>
                                            </w:div>
                                          </w:divsChild>
                                        </w:div>
                                        <w:div w:id="1035731897">
                                          <w:marLeft w:val="0"/>
                                          <w:marRight w:val="0"/>
                                          <w:marTop w:val="0"/>
                                          <w:marBottom w:val="0"/>
                                          <w:divBdr>
                                            <w:top w:val="none" w:sz="0" w:space="0" w:color="auto"/>
                                            <w:left w:val="none" w:sz="0" w:space="0" w:color="auto"/>
                                            <w:bottom w:val="none" w:sz="0" w:space="0" w:color="auto"/>
                                            <w:right w:val="none" w:sz="0" w:space="0" w:color="auto"/>
                                          </w:divBdr>
                                        </w:div>
                                        <w:div w:id="1204059551">
                                          <w:marLeft w:val="0"/>
                                          <w:marRight w:val="0"/>
                                          <w:marTop w:val="0"/>
                                          <w:marBottom w:val="0"/>
                                          <w:divBdr>
                                            <w:top w:val="none" w:sz="0" w:space="0" w:color="auto"/>
                                            <w:left w:val="none" w:sz="0" w:space="0" w:color="auto"/>
                                            <w:bottom w:val="none" w:sz="0" w:space="0" w:color="auto"/>
                                            <w:right w:val="none" w:sz="0" w:space="0" w:color="auto"/>
                                          </w:divBdr>
                                        </w:div>
                                        <w:div w:id="1221672309">
                                          <w:marLeft w:val="0"/>
                                          <w:marRight w:val="0"/>
                                          <w:marTop w:val="0"/>
                                          <w:marBottom w:val="0"/>
                                          <w:divBdr>
                                            <w:top w:val="none" w:sz="0" w:space="0" w:color="auto"/>
                                            <w:left w:val="none" w:sz="0" w:space="0" w:color="auto"/>
                                            <w:bottom w:val="none" w:sz="0" w:space="0" w:color="auto"/>
                                            <w:right w:val="none" w:sz="0" w:space="0" w:color="auto"/>
                                          </w:divBdr>
                                        </w:div>
                                        <w:div w:id="1614052135">
                                          <w:marLeft w:val="0"/>
                                          <w:marRight w:val="0"/>
                                          <w:marTop w:val="0"/>
                                          <w:marBottom w:val="0"/>
                                          <w:divBdr>
                                            <w:top w:val="none" w:sz="0" w:space="0" w:color="auto"/>
                                            <w:left w:val="none" w:sz="0" w:space="0" w:color="auto"/>
                                            <w:bottom w:val="none" w:sz="0" w:space="0" w:color="auto"/>
                                            <w:right w:val="none" w:sz="0" w:space="0" w:color="auto"/>
                                          </w:divBdr>
                                          <w:divsChild>
                                            <w:div w:id="441851044">
                                              <w:marLeft w:val="0"/>
                                              <w:marRight w:val="0"/>
                                              <w:marTop w:val="0"/>
                                              <w:marBottom w:val="0"/>
                                              <w:divBdr>
                                                <w:top w:val="none" w:sz="0" w:space="0" w:color="auto"/>
                                                <w:left w:val="none" w:sz="0" w:space="0" w:color="auto"/>
                                                <w:bottom w:val="none" w:sz="0" w:space="0" w:color="auto"/>
                                                <w:right w:val="none" w:sz="0" w:space="0" w:color="auto"/>
                                              </w:divBdr>
                                            </w:div>
                                          </w:divsChild>
                                        </w:div>
                                        <w:div w:id="203148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5493925">
      <w:bodyDiv w:val="1"/>
      <w:marLeft w:val="0"/>
      <w:marRight w:val="0"/>
      <w:marTop w:val="0"/>
      <w:marBottom w:val="0"/>
      <w:divBdr>
        <w:top w:val="none" w:sz="0" w:space="0" w:color="auto"/>
        <w:left w:val="none" w:sz="0" w:space="0" w:color="auto"/>
        <w:bottom w:val="none" w:sz="0" w:space="0" w:color="auto"/>
        <w:right w:val="none" w:sz="0" w:space="0" w:color="auto"/>
      </w:divBdr>
      <w:divsChild>
        <w:div w:id="2090498209">
          <w:marLeft w:val="0"/>
          <w:marRight w:val="0"/>
          <w:marTop w:val="0"/>
          <w:marBottom w:val="0"/>
          <w:divBdr>
            <w:top w:val="none" w:sz="0" w:space="0" w:color="auto"/>
            <w:left w:val="none" w:sz="0" w:space="0" w:color="auto"/>
            <w:bottom w:val="none" w:sz="0" w:space="0" w:color="auto"/>
            <w:right w:val="none" w:sz="0" w:space="0" w:color="auto"/>
          </w:divBdr>
          <w:divsChild>
            <w:div w:id="1914049307">
              <w:marLeft w:val="0"/>
              <w:marRight w:val="0"/>
              <w:marTop w:val="0"/>
              <w:marBottom w:val="0"/>
              <w:divBdr>
                <w:top w:val="none" w:sz="0" w:space="0" w:color="auto"/>
                <w:left w:val="none" w:sz="0" w:space="0" w:color="auto"/>
                <w:bottom w:val="none" w:sz="0" w:space="0" w:color="auto"/>
                <w:right w:val="none" w:sz="0" w:space="0" w:color="auto"/>
              </w:divBdr>
              <w:divsChild>
                <w:div w:id="833031755">
                  <w:marLeft w:val="0"/>
                  <w:marRight w:val="0"/>
                  <w:marTop w:val="0"/>
                  <w:marBottom w:val="0"/>
                  <w:divBdr>
                    <w:top w:val="none" w:sz="0" w:space="0" w:color="auto"/>
                    <w:left w:val="none" w:sz="0" w:space="0" w:color="auto"/>
                    <w:bottom w:val="none" w:sz="0" w:space="0" w:color="auto"/>
                    <w:right w:val="none" w:sz="0" w:space="0" w:color="auto"/>
                  </w:divBdr>
                  <w:divsChild>
                    <w:div w:id="1181580688">
                      <w:marLeft w:val="0"/>
                      <w:marRight w:val="0"/>
                      <w:marTop w:val="0"/>
                      <w:marBottom w:val="0"/>
                      <w:divBdr>
                        <w:top w:val="none" w:sz="0" w:space="0" w:color="auto"/>
                        <w:left w:val="none" w:sz="0" w:space="0" w:color="auto"/>
                        <w:bottom w:val="none" w:sz="0" w:space="0" w:color="auto"/>
                        <w:right w:val="none" w:sz="0" w:space="0" w:color="auto"/>
                      </w:divBdr>
                      <w:divsChild>
                        <w:div w:id="291137782">
                          <w:marLeft w:val="0"/>
                          <w:marRight w:val="0"/>
                          <w:marTop w:val="0"/>
                          <w:marBottom w:val="0"/>
                          <w:divBdr>
                            <w:top w:val="none" w:sz="0" w:space="0" w:color="auto"/>
                            <w:left w:val="none" w:sz="0" w:space="0" w:color="auto"/>
                            <w:bottom w:val="none" w:sz="0" w:space="0" w:color="auto"/>
                            <w:right w:val="none" w:sz="0" w:space="0" w:color="auto"/>
                          </w:divBdr>
                        </w:div>
                        <w:div w:id="867764168">
                          <w:marLeft w:val="0"/>
                          <w:marRight w:val="0"/>
                          <w:marTop w:val="0"/>
                          <w:marBottom w:val="0"/>
                          <w:divBdr>
                            <w:top w:val="none" w:sz="0" w:space="0" w:color="auto"/>
                            <w:left w:val="none" w:sz="0" w:space="0" w:color="auto"/>
                            <w:bottom w:val="none" w:sz="0" w:space="0" w:color="auto"/>
                            <w:right w:val="none" w:sz="0" w:space="0" w:color="auto"/>
                          </w:divBdr>
                        </w:div>
                        <w:div w:id="10237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7267100">
      <w:bodyDiv w:val="1"/>
      <w:marLeft w:val="0"/>
      <w:marRight w:val="0"/>
      <w:marTop w:val="0"/>
      <w:marBottom w:val="0"/>
      <w:divBdr>
        <w:top w:val="none" w:sz="0" w:space="0" w:color="auto"/>
        <w:left w:val="none" w:sz="0" w:space="0" w:color="auto"/>
        <w:bottom w:val="none" w:sz="0" w:space="0" w:color="auto"/>
        <w:right w:val="none" w:sz="0" w:space="0" w:color="auto"/>
      </w:divBdr>
    </w:div>
    <w:div w:id="1427773460">
      <w:bodyDiv w:val="1"/>
      <w:marLeft w:val="0"/>
      <w:marRight w:val="0"/>
      <w:marTop w:val="0"/>
      <w:marBottom w:val="0"/>
      <w:divBdr>
        <w:top w:val="none" w:sz="0" w:space="0" w:color="auto"/>
        <w:left w:val="none" w:sz="0" w:space="0" w:color="auto"/>
        <w:bottom w:val="none" w:sz="0" w:space="0" w:color="auto"/>
        <w:right w:val="none" w:sz="0" w:space="0" w:color="auto"/>
      </w:divBdr>
    </w:div>
    <w:div w:id="1430153650">
      <w:bodyDiv w:val="1"/>
      <w:marLeft w:val="0"/>
      <w:marRight w:val="0"/>
      <w:marTop w:val="0"/>
      <w:marBottom w:val="0"/>
      <w:divBdr>
        <w:top w:val="none" w:sz="0" w:space="0" w:color="auto"/>
        <w:left w:val="none" w:sz="0" w:space="0" w:color="auto"/>
        <w:bottom w:val="none" w:sz="0" w:space="0" w:color="auto"/>
        <w:right w:val="none" w:sz="0" w:space="0" w:color="auto"/>
      </w:divBdr>
      <w:divsChild>
        <w:div w:id="1964655268">
          <w:marLeft w:val="0"/>
          <w:marRight w:val="0"/>
          <w:marTop w:val="0"/>
          <w:marBottom w:val="0"/>
          <w:divBdr>
            <w:top w:val="none" w:sz="0" w:space="8" w:color="DDDDDD"/>
            <w:left w:val="none" w:sz="0" w:space="11" w:color="DDDDDD"/>
            <w:bottom w:val="single" w:sz="6" w:space="8" w:color="DDDDDD"/>
            <w:right w:val="none" w:sz="0" w:space="11" w:color="DDDDDD"/>
          </w:divBdr>
        </w:div>
        <w:div w:id="1517618948">
          <w:marLeft w:val="0"/>
          <w:marRight w:val="0"/>
          <w:marTop w:val="0"/>
          <w:marBottom w:val="0"/>
          <w:divBdr>
            <w:top w:val="none" w:sz="0" w:space="0" w:color="auto"/>
            <w:left w:val="none" w:sz="0" w:space="0" w:color="auto"/>
            <w:bottom w:val="none" w:sz="0" w:space="0" w:color="auto"/>
            <w:right w:val="none" w:sz="0" w:space="0" w:color="auto"/>
          </w:divBdr>
          <w:divsChild>
            <w:div w:id="73408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782774">
      <w:bodyDiv w:val="1"/>
      <w:marLeft w:val="0"/>
      <w:marRight w:val="0"/>
      <w:marTop w:val="0"/>
      <w:marBottom w:val="0"/>
      <w:divBdr>
        <w:top w:val="none" w:sz="0" w:space="0" w:color="auto"/>
        <w:left w:val="none" w:sz="0" w:space="0" w:color="auto"/>
        <w:bottom w:val="none" w:sz="0" w:space="0" w:color="auto"/>
        <w:right w:val="none" w:sz="0" w:space="0" w:color="auto"/>
      </w:divBdr>
      <w:divsChild>
        <w:div w:id="579603345">
          <w:marLeft w:val="0"/>
          <w:marRight w:val="0"/>
          <w:marTop w:val="0"/>
          <w:marBottom w:val="0"/>
          <w:divBdr>
            <w:top w:val="none" w:sz="0" w:space="0" w:color="auto"/>
            <w:left w:val="none" w:sz="0" w:space="0" w:color="auto"/>
            <w:bottom w:val="none" w:sz="0" w:space="0" w:color="auto"/>
            <w:right w:val="none" w:sz="0" w:space="0" w:color="auto"/>
          </w:divBdr>
          <w:divsChild>
            <w:div w:id="2108965316">
              <w:marLeft w:val="0"/>
              <w:marRight w:val="0"/>
              <w:marTop w:val="0"/>
              <w:marBottom w:val="0"/>
              <w:divBdr>
                <w:top w:val="none" w:sz="0" w:space="0" w:color="auto"/>
                <w:left w:val="none" w:sz="0" w:space="0" w:color="auto"/>
                <w:bottom w:val="none" w:sz="0" w:space="0" w:color="auto"/>
                <w:right w:val="none" w:sz="0" w:space="0" w:color="auto"/>
              </w:divBdr>
              <w:divsChild>
                <w:div w:id="1704093847">
                  <w:marLeft w:val="0"/>
                  <w:marRight w:val="0"/>
                  <w:marTop w:val="0"/>
                  <w:marBottom w:val="0"/>
                  <w:divBdr>
                    <w:top w:val="none" w:sz="0" w:space="0" w:color="auto"/>
                    <w:left w:val="none" w:sz="0" w:space="0" w:color="auto"/>
                    <w:bottom w:val="none" w:sz="0" w:space="0" w:color="auto"/>
                    <w:right w:val="none" w:sz="0" w:space="0" w:color="auto"/>
                  </w:divBdr>
                  <w:divsChild>
                    <w:div w:id="634985570">
                      <w:marLeft w:val="0"/>
                      <w:marRight w:val="0"/>
                      <w:marTop w:val="0"/>
                      <w:marBottom w:val="0"/>
                      <w:divBdr>
                        <w:top w:val="none" w:sz="0" w:space="0" w:color="auto"/>
                        <w:left w:val="none" w:sz="0" w:space="0" w:color="auto"/>
                        <w:bottom w:val="none" w:sz="0" w:space="0" w:color="auto"/>
                        <w:right w:val="none" w:sz="0" w:space="0" w:color="auto"/>
                      </w:divBdr>
                      <w:divsChild>
                        <w:div w:id="1052537278">
                          <w:marLeft w:val="0"/>
                          <w:marRight w:val="0"/>
                          <w:marTop w:val="0"/>
                          <w:marBottom w:val="0"/>
                          <w:divBdr>
                            <w:top w:val="none" w:sz="0" w:space="0" w:color="auto"/>
                            <w:left w:val="none" w:sz="0" w:space="0" w:color="auto"/>
                            <w:bottom w:val="none" w:sz="0" w:space="0" w:color="auto"/>
                            <w:right w:val="none" w:sz="0" w:space="0" w:color="auto"/>
                          </w:divBdr>
                          <w:divsChild>
                            <w:div w:id="524633411">
                              <w:marLeft w:val="0"/>
                              <w:marRight w:val="0"/>
                              <w:marTop w:val="0"/>
                              <w:marBottom w:val="0"/>
                              <w:divBdr>
                                <w:top w:val="none" w:sz="0" w:space="0" w:color="auto"/>
                                <w:left w:val="none" w:sz="0" w:space="0" w:color="auto"/>
                                <w:bottom w:val="none" w:sz="0" w:space="0" w:color="auto"/>
                                <w:right w:val="none" w:sz="0" w:space="0" w:color="auto"/>
                              </w:divBdr>
                              <w:divsChild>
                                <w:div w:id="720711874">
                                  <w:marLeft w:val="0"/>
                                  <w:marRight w:val="0"/>
                                  <w:marTop w:val="0"/>
                                  <w:marBottom w:val="0"/>
                                  <w:divBdr>
                                    <w:top w:val="none" w:sz="0" w:space="0" w:color="auto"/>
                                    <w:left w:val="none" w:sz="0" w:space="0" w:color="auto"/>
                                    <w:bottom w:val="none" w:sz="0" w:space="0" w:color="auto"/>
                                    <w:right w:val="none" w:sz="0" w:space="0" w:color="auto"/>
                                  </w:divBdr>
                                  <w:divsChild>
                                    <w:div w:id="147806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851370">
      <w:bodyDiv w:val="1"/>
      <w:marLeft w:val="0"/>
      <w:marRight w:val="0"/>
      <w:marTop w:val="0"/>
      <w:marBottom w:val="0"/>
      <w:divBdr>
        <w:top w:val="none" w:sz="0" w:space="0" w:color="auto"/>
        <w:left w:val="none" w:sz="0" w:space="0" w:color="auto"/>
        <w:bottom w:val="none" w:sz="0" w:space="0" w:color="auto"/>
        <w:right w:val="none" w:sz="0" w:space="0" w:color="auto"/>
      </w:divBdr>
      <w:divsChild>
        <w:div w:id="2089618722">
          <w:marLeft w:val="0"/>
          <w:marRight w:val="0"/>
          <w:marTop w:val="0"/>
          <w:marBottom w:val="0"/>
          <w:divBdr>
            <w:top w:val="none" w:sz="0" w:space="0" w:color="auto"/>
            <w:left w:val="none" w:sz="0" w:space="0" w:color="auto"/>
            <w:bottom w:val="none" w:sz="0" w:space="0" w:color="auto"/>
            <w:right w:val="none" w:sz="0" w:space="0" w:color="auto"/>
          </w:divBdr>
          <w:divsChild>
            <w:div w:id="1877541091">
              <w:marLeft w:val="0"/>
              <w:marRight w:val="0"/>
              <w:marTop w:val="0"/>
              <w:marBottom w:val="0"/>
              <w:divBdr>
                <w:top w:val="none" w:sz="0" w:space="0" w:color="auto"/>
                <w:left w:val="none" w:sz="0" w:space="0" w:color="auto"/>
                <w:bottom w:val="none" w:sz="0" w:space="0" w:color="auto"/>
                <w:right w:val="none" w:sz="0" w:space="0" w:color="auto"/>
              </w:divBdr>
              <w:divsChild>
                <w:div w:id="501356318">
                  <w:marLeft w:val="0"/>
                  <w:marRight w:val="0"/>
                  <w:marTop w:val="0"/>
                  <w:marBottom w:val="0"/>
                  <w:divBdr>
                    <w:top w:val="none" w:sz="0" w:space="0" w:color="auto"/>
                    <w:left w:val="none" w:sz="0" w:space="0" w:color="auto"/>
                    <w:bottom w:val="none" w:sz="0" w:space="0" w:color="auto"/>
                    <w:right w:val="none" w:sz="0" w:space="0" w:color="auto"/>
                  </w:divBdr>
                  <w:divsChild>
                    <w:div w:id="2015835624">
                      <w:marLeft w:val="0"/>
                      <w:marRight w:val="0"/>
                      <w:marTop w:val="0"/>
                      <w:marBottom w:val="0"/>
                      <w:divBdr>
                        <w:top w:val="none" w:sz="0" w:space="0" w:color="auto"/>
                        <w:left w:val="none" w:sz="0" w:space="0" w:color="auto"/>
                        <w:bottom w:val="none" w:sz="0" w:space="0" w:color="auto"/>
                        <w:right w:val="none" w:sz="0" w:space="0" w:color="auto"/>
                      </w:divBdr>
                      <w:divsChild>
                        <w:div w:id="553472102">
                          <w:marLeft w:val="0"/>
                          <w:marRight w:val="0"/>
                          <w:marTop w:val="0"/>
                          <w:marBottom w:val="0"/>
                          <w:divBdr>
                            <w:top w:val="none" w:sz="0" w:space="0" w:color="auto"/>
                            <w:left w:val="none" w:sz="0" w:space="0" w:color="auto"/>
                            <w:bottom w:val="none" w:sz="0" w:space="0" w:color="auto"/>
                            <w:right w:val="none" w:sz="0" w:space="0" w:color="auto"/>
                          </w:divBdr>
                          <w:divsChild>
                            <w:div w:id="566113311">
                              <w:marLeft w:val="0"/>
                              <w:marRight w:val="0"/>
                              <w:marTop w:val="0"/>
                              <w:marBottom w:val="0"/>
                              <w:divBdr>
                                <w:top w:val="none" w:sz="0" w:space="0" w:color="auto"/>
                                <w:left w:val="none" w:sz="0" w:space="0" w:color="auto"/>
                                <w:bottom w:val="none" w:sz="0" w:space="0" w:color="auto"/>
                                <w:right w:val="none" w:sz="0" w:space="0" w:color="auto"/>
                              </w:divBdr>
                              <w:divsChild>
                                <w:div w:id="1588348964">
                                  <w:marLeft w:val="0"/>
                                  <w:marRight w:val="0"/>
                                  <w:marTop w:val="0"/>
                                  <w:marBottom w:val="0"/>
                                  <w:divBdr>
                                    <w:top w:val="none" w:sz="0" w:space="0" w:color="auto"/>
                                    <w:left w:val="none" w:sz="0" w:space="0" w:color="auto"/>
                                    <w:bottom w:val="none" w:sz="0" w:space="0" w:color="auto"/>
                                    <w:right w:val="none" w:sz="0" w:space="0" w:color="auto"/>
                                  </w:divBdr>
                                  <w:divsChild>
                                    <w:div w:id="1316909136">
                                      <w:marLeft w:val="0"/>
                                      <w:marRight w:val="0"/>
                                      <w:marTop w:val="0"/>
                                      <w:marBottom w:val="0"/>
                                      <w:divBdr>
                                        <w:top w:val="none" w:sz="0" w:space="0" w:color="auto"/>
                                        <w:left w:val="none" w:sz="0" w:space="0" w:color="auto"/>
                                        <w:bottom w:val="none" w:sz="0" w:space="0" w:color="auto"/>
                                        <w:right w:val="none" w:sz="0" w:space="0" w:color="auto"/>
                                      </w:divBdr>
                                      <w:divsChild>
                                        <w:div w:id="786895266">
                                          <w:marLeft w:val="0"/>
                                          <w:marRight w:val="0"/>
                                          <w:marTop w:val="0"/>
                                          <w:marBottom w:val="0"/>
                                          <w:divBdr>
                                            <w:top w:val="none" w:sz="0" w:space="0" w:color="auto"/>
                                            <w:left w:val="none" w:sz="0" w:space="0" w:color="auto"/>
                                            <w:bottom w:val="none" w:sz="0" w:space="0" w:color="auto"/>
                                            <w:right w:val="none" w:sz="0" w:space="0" w:color="auto"/>
                                          </w:divBdr>
                                          <w:divsChild>
                                            <w:div w:id="706875481">
                                              <w:marLeft w:val="0"/>
                                              <w:marRight w:val="150"/>
                                              <w:marTop w:val="0"/>
                                              <w:marBottom w:val="0"/>
                                              <w:divBdr>
                                                <w:top w:val="none" w:sz="0" w:space="0" w:color="auto"/>
                                                <w:left w:val="none" w:sz="0" w:space="0" w:color="auto"/>
                                                <w:bottom w:val="none" w:sz="0" w:space="0" w:color="auto"/>
                                                <w:right w:val="none" w:sz="0" w:space="0" w:color="auto"/>
                                              </w:divBdr>
                                            </w:div>
                                          </w:divsChild>
                                        </w:div>
                                        <w:div w:id="190652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1926778">
      <w:bodyDiv w:val="1"/>
      <w:marLeft w:val="0"/>
      <w:marRight w:val="0"/>
      <w:marTop w:val="0"/>
      <w:marBottom w:val="0"/>
      <w:divBdr>
        <w:top w:val="none" w:sz="0" w:space="0" w:color="auto"/>
        <w:left w:val="none" w:sz="0" w:space="0" w:color="auto"/>
        <w:bottom w:val="none" w:sz="0" w:space="0" w:color="auto"/>
        <w:right w:val="none" w:sz="0" w:space="0" w:color="auto"/>
      </w:divBdr>
      <w:divsChild>
        <w:div w:id="1353452130">
          <w:marLeft w:val="0"/>
          <w:marRight w:val="0"/>
          <w:marTop w:val="0"/>
          <w:marBottom w:val="0"/>
          <w:divBdr>
            <w:top w:val="none" w:sz="0" w:space="0" w:color="auto"/>
            <w:left w:val="none" w:sz="0" w:space="0" w:color="auto"/>
            <w:bottom w:val="none" w:sz="0" w:space="0" w:color="auto"/>
            <w:right w:val="none" w:sz="0" w:space="0" w:color="auto"/>
          </w:divBdr>
          <w:divsChild>
            <w:div w:id="648171197">
              <w:marLeft w:val="0"/>
              <w:marRight w:val="0"/>
              <w:marTop w:val="0"/>
              <w:marBottom w:val="0"/>
              <w:divBdr>
                <w:top w:val="none" w:sz="0" w:space="0" w:color="auto"/>
                <w:left w:val="none" w:sz="0" w:space="0" w:color="auto"/>
                <w:bottom w:val="none" w:sz="0" w:space="0" w:color="auto"/>
                <w:right w:val="none" w:sz="0" w:space="0" w:color="auto"/>
              </w:divBdr>
              <w:divsChild>
                <w:div w:id="173227483">
                  <w:marLeft w:val="0"/>
                  <w:marRight w:val="0"/>
                  <w:marTop w:val="0"/>
                  <w:marBottom w:val="0"/>
                  <w:divBdr>
                    <w:top w:val="none" w:sz="0" w:space="0" w:color="auto"/>
                    <w:left w:val="none" w:sz="0" w:space="0" w:color="auto"/>
                    <w:bottom w:val="none" w:sz="0" w:space="0" w:color="auto"/>
                    <w:right w:val="none" w:sz="0" w:space="0" w:color="auto"/>
                  </w:divBdr>
                  <w:divsChild>
                    <w:div w:id="1411539548">
                      <w:marLeft w:val="0"/>
                      <w:marRight w:val="0"/>
                      <w:marTop w:val="0"/>
                      <w:marBottom w:val="0"/>
                      <w:divBdr>
                        <w:top w:val="none" w:sz="0" w:space="0" w:color="auto"/>
                        <w:left w:val="none" w:sz="0" w:space="0" w:color="auto"/>
                        <w:bottom w:val="none" w:sz="0" w:space="0" w:color="auto"/>
                        <w:right w:val="none" w:sz="0" w:space="0" w:color="auto"/>
                      </w:divBdr>
                      <w:divsChild>
                        <w:div w:id="1858348814">
                          <w:marLeft w:val="0"/>
                          <w:marRight w:val="0"/>
                          <w:marTop w:val="0"/>
                          <w:marBottom w:val="0"/>
                          <w:divBdr>
                            <w:top w:val="none" w:sz="0" w:space="0" w:color="auto"/>
                            <w:left w:val="none" w:sz="0" w:space="0" w:color="auto"/>
                            <w:bottom w:val="none" w:sz="0" w:space="0" w:color="auto"/>
                            <w:right w:val="none" w:sz="0" w:space="0" w:color="auto"/>
                          </w:divBdr>
                          <w:divsChild>
                            <w:div w:id="1346901827">
                              <w:marLeft w:val="0"/>
                              <w:marRight w:val="0"/>
                              <w:marTop w:val="0"/>
                              <w:marBottom w:val="0"/>
                              <w:divBdr>
                                <w:top w:val="none" w:sz="0" w:space="0" w:color="auto"/>
                                <w:left w:val="none" w:sz="0" w:space="0" w:color="auto"/>
                                <w:bottom w:val="none" w:sz="0" w:space="0" w:color="auto"/>
                                <w:right w:val="none" w:sz="0" w:space="0" w:color="auto"/>
                              </w:divBdr>
                              <w:divsChild>
                                <w:div w:id="881482991">
                                  <w:marLeft w:val="0"/>
                                  <w:marRight w:val="0"/>
                                  <w:marTop w:val="0"/>
                                  <w:marBottom w:val="0"/>
                                  <w:divBdr>
                                    <w:top w:val="none" w:sz="0" w:space="0" w:color="auto"/>
                                    <w:left w:val="none" w:sz="0" w:space="0" w:color="auto"/>
                                    <w:bottom w:val="none" w:sz="0" w:space="0" w:color="auto"/>
                                    <w:right w:val="none" w:sz="0" w:space="0" w:color="auto"/>
                                  </w:divBdr>
                                  <w:divsChild>
                                    <w:div w:id="1209302390">
                                      <w:marLeft w:val="0"/>
                                      <w:marRight w:val="0"/>
                                      <w:marTop w:val="0"/>
                                      <w:marBottom w:val="0"/>
                                      <w:divBdr>
                                        <w:top w:val="none" w:sz="0" w:space="0" w:color="auto"/>
                                        <w:left w:val="none" w:sz="0" w:space="0" w:color="auto"/>
                                        <w:bottom w:val="none" w:sz="0" w:space="0" w:color="auto"/>
                                        <w:right w:val="none" w:sz="0" w:space="0" w:color="auto"/>
                                      </w:divBdr>
                                      <w:divsChild>
                                        <w:div w:id="24140733">
                                          <w:marLeft w:val="0"/>
                                          <w:marRight w:val="0"/>
                                          <w:marTop w:val="0"/>
                                          <w:marBottom w:val="0"/>
                                          <w:divBdr>
                                            <w:top w:val="none" w:sz="0" w:space="0" w:color="auto"/>
                                            <w:left w:val="none" w:sz="0" w:space="0" w:color="auto"/>
                                            <w:bottom w:val="none" w:sz="0" w:space="0" w:color="auto"/>
                                            <w:right w:val="none" w:sz="0" w:space="0" w:color="auto"/>
                                          </w:divBdr>
                                        </w:div>
                                        <w:div w:id="45766741">
                                          <w:marLeft w:val="0"/>
                                          <w:marRight w:val="0"/>
                                          <w:marTop w:val="0"/>
                                          <w:marBottom w:val="0"/>
                                          <w:divBdr>
                                            <w:top w:val="none" w:sz="0" w:space="0" w:color="auto"/>
                                            <w:left w:val="none" w:sz="0" w:space="0" w:color="auto"/>
                                            <w:bottom w:val="none" w:sz="0" w:space="0" w:color="auto"/>
                                            <w:right w:val="none" w:sz="0" w:space="0" w:color="auto"/>
                                          </w:divBdr>
                                          <w:divsChild>
                                            <w:div w:id="2106343902">
                                              <w:marLeft w:val="0"/>
                                              <w:marRight w:val="150"/>
                                              <w:marTop w:val="0"/>
                                              <w:marBottom w:val="0"/>
                                              <w:divBdr>
                                                <w:top w:val="none" w:sz="0" w:space="0" w:color="auto"/>
                                                <w:left w:val="none" w:sz="0" w:space="0" w:color="auto"/>
                                                <w:bottom w:val="none" w:sz="0" w:space="0" w:color="auto"/>
                                                <w:right w:val="none" w:sz="0" w:space="0" w:color="auto"/>
                                              </w:divBdr>
                                            </w:div>
                                          </w:divsChild>
                                        </w:div>
                                        <w:div w:id="448667827">
                                          <w:marLeft w:val="0"/>
                                          <w:marRight w:val="0"/>
                                          <w:marTop w:val="0"/>
                                          <w:marBottom w:val="0"/>
                                          <w:divBdr>
                                            <w:top w:val="none" w:sz="0" w:space="0" w:color="auto"/>
                                            <w:left w:val="none" w:sz="0" w:space="0" w:color="auto"/>
                                            <w:bottom w:val="none" w:sz="0" w:space="0" w:color="auto"/>
                                            <w:right w:val="none" w:sz="0" w:space="0" w:color="auto"/>
                                          </w:divBdr>
                                        </w:div>
                                        <w:div w:id="790708258">
                                          <w:marLeft w:val="0"/>
                                          <w:marRight w:val="0"/>
                                          <w:marTop w:val="0"/>
                                          <w:marBottom w:val="0"/>
                                          <w:divBdr>
                                            <w:top w:val="none" w:sz="0" w:space="0" w:color="auto"/>
                                            <w:left w:val="none" w:sz="0" w:space="0" w:color="auto"/>
                                            <w:bottom w:val="none" w:sz="0" w:space="0" w:color="auto"/>
                                            <w:right w:val="none" w:sz="0" w:space="0" w:color="auto"/>
                                          </w:divBdr>
                                        </w:div>
                                        <w:div w:id="1640576192">
                                          <w:marLeft w:val="0"/>
                                          <w:marRight w:val="0"/>
                                          <w:marTop w:val="0"/>
                                          <w:marBottom w:val="0"/>
                                          <w:divBdr>
                                            <w:top w:val="none" w:sz="0" w:space="0" w:color="auto"/>
                                            <w:left w:val="none" w:sz="0" w:space="0" w:color="auto"/>
                                            <w:bottom w:val="none" w:sz="0" w:space="0" w:color="auto"/>
                                            <w:right w:val="none" w:sz="0" w:space="0" w:color="auto"/>
                                          </w:divBdr>
                                        </w:div>
                                        <w:div w:id="1842086414">
                                          <w:marLeft w:val="0"/>
                                          <w:marRight w:val="0"/>
                                          <w:marTop w:val="0"/>
                                          <w:marBottom w:val="0"/>
                                          <w:divBdr>
                                            <w:top w:val="none" w:sz="0" w:space="0" w:color="auto"/>
                                            <w:left w:val="none" w:sz="0" w:space="0" w:color="auto"/>
                                            <w:bottom w:val="none" w:sz="0" w:space="0" w:color="auto"/>
                                            <w:right w:val="none" w:sz="0" w:space="0" w:color="auto"/>
                                          </w:divBdr>
                                        </w:div>
                                        <w:div w:id="1958944249">
                                          <w:marLeft w:val="0"/>
                                          <w:marRight w:val="0"/>
                                          <w:marTop w:val="0"/>
                                          <w:marBottom w:val="0"/>
                                          <w:divBdr>
                                            <w:top w:val="none" w:sz="0" w:space="0" w:color="auto"/>
                                            <w:left w:val="none" w:sz="0" w:space="0" w:color="auto"/>
                                            <w:bottom w:val="none" w:sz="0" w:space="0" w:color="auto"/>
                                            <w:right w:val="none" w:sz="0" w:space="0" w:color="auto"/>
                                          </w:divBdr>
                                        </w:div>
                                        <w:div w:id="211196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2818349">
      <w:bodyDiv w:val="1"/>
      <w:marLeft w:val="0"/>
      <w:marRight w:val="0"/>
      <w:marTop w:val="0"/>
      <w:marBottom w:val="0"/>
      <w:divBdr>
        <w:top w:val="none" w:sz="0" w:space="0" w:color="auto"/>
        <w:left w:val="none" w:sz="0" w:space="0" w:color="auto"/>
        <w:bottom w:val="none" w:sz="0" w:space="0" w:color="auto"/>
        <w:right w:val="none" w:sz="0" w:space="0" w:color="auto"/>
      </w:divBdr>
      <w:divsChild>
        <w:div w:id="1804886599">
          <w:marLeft w:val="0"/>
          <w:marRight w:val="0"/>
          <w:marTop w:val="0"/>
          <w:marBottom w:val="0"/>
          <w:divBdr>
            <w:top w:val="none" w:sz="0" w:space="0" w:color="auto"/>
            <w:left w:val="none" w:sz="0" w:space="0" w:color="auto"/>
            <w:bottom w:val="none" w:sz="0" w:space="0" w:color="auto"/>
            <w:right w:val="none" w:sz="0" w:space="0" w:color="auto"/>
          </w:divBdr>
          <w:divsChild>
            <w:div w:id="982389480">
              <w:marLeft w:val="0"/>
              <w:marRight w:val="0"/>
              <w:marTop w:val="0"/>
              <w:marBottom w:val="0"/>
              <w:divBdr>
                <w:top w:val="none" w:sz="0" w:space="0" w:color="auto"/>
                <w:left w:val="none" w:sz="0" w:space="0" w:color="auto"/>
                <w:bottom w:val="none" w:sz="0" w:space="0" w:color="auto"/>
                <w:right w:val="none" w:sz="0" w:space="0" w:color="auto"/>
              </w:divBdr>
              <w:divsChild>
                <w:div w:id="76087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323428">
      <w:bodyDiv w:val="1"/>
      <w:marLeft w:val="0"/>
      <w:marRight w:val="0"/>
      <w:marTop w:val="0"/>
      <w:marBottom w:val="0"/>
      <w:divBdr>
        <w:top w:val="none" w:sz="0" w:space="0" w:color="auto"/>
        <w:left w:val="none" w:sz="0" w:space="0" w:color="auto"/>
        <w:bottom w:val="none" w:sz="0" w:space="0" w:color="auto"/>
        <w:right w:val="none" w:sz="0" w:space="0" w:color="auto"/>
      </w:divBdr>
    </w:div>
    <w:div w:id="1435131536">
      <w:bodyDiv w:val="1"/>
      <w:marLeft w:val="0"/>
      <w:marRight w:val="0"/>
      <w:marTop w:val="0"/>
      <w:marBottom w:val="0"/>
      <w:divBdr>
        <w:top w:val="none" w:sz="0" w:space="0" w:color="auto"/>
        <w:left w:val="none" w:sz="0" w:space="0" w:color="auto"/>
        <w:bottom w:val="none" w:sz="0" w:space="0" w:color="auto"/>
        <w:right w:val="none" w:sz="0" w:space="0" w:color="auto"/>
      </w:divBdr>
      <w:divsChild>
        <w:div w:id="954142093">
          <w:marLeft w:val="0"/>
          <w:marRight w:val="0"/>
          <w:marTop w:val="0"/>
          <w:marBottom w:val="0"/>
          <w:divBdr>
            <w:top w:val="none" w:sz="0" w:space="0" w:color="auto"/>
            <w:left w:val="none" w:sz="0" w:space="0" w:color="auto"/>
            <w:bottom w:val="none" w:sz="0" w:space="0" w:color="auto"/>
            <w:right w:val="none" w:sz="0" w:space="0" w:color="auto"/>
          </w:divBdr>
          <w:divsChild>
            <w:div w:id="1380280485">
              <w:marLeft w:val="0"/>
              <w:marRight w:val="0"/>
              <w:marTop w:val="0"/>
              <w:marBottom w:val="0"/>
              <w:divBdr>
                <w:top w:val="none" w:sz="0" w:space="0" w:color="auto"/>
                <w:left w:val="none" w:sz="0" w:space="0" w:color="auto"/>
                <w:bottom w:val="none" w:sz="0" w:space="0" w:color="auto"/>
                <w:right w:val="none" w:sz="0" w:space="0" w:color="auto"/>
              </w:divBdr>
              <w:divsChild>
                <w:div w:id="1199010773">
                  <w:marLeft w:val="0"/>
                  <w:marRight w:val="0"/>
                  <w:marTop w:val="0"/>
                  <w:marBottom w:val="0"/>
                  <w:divBdr>
                    <w:top w:val="none" w:sz="0" w:space="0" w:color="auto"/>
                    <w:left w:val="none" w:sz="0" w:space="0" w:color="auto"/>
                    <w:bottom w:val="none" w:sz="0" w:space="0" w:color="auto"/>
                    <w:right w:val="none" w:sz="0" w:space="0" w:color="auto"/>
                  </w:divBdr>
                  <w:divsChild>
                    <w:div w:id="59713787">
                      <w:marLeft w:val="0"/>
                      <w:marRight w:val="0"/>
                      <w:marTop w:val="0"/>
                      <w:marBottom w:val="0"/>
                      <w:divBdr>
                        <w:top w:val="none" w:sz="0" w:space="0" w:color="auto"/>
                        <w:left w:val="none" w:sz="0" w:space="0" w:color="auto"/>
                        <w:bottom w:val="none" w:sz="0" w:space="0" w:color="auto"/>
                        <w:right w:val="none" w:sz="0" w:space="0" w:color="auto"/>
                      </w:divBdr>
                      <w:divsChild>
                        <w:div w:id="819660517">
                          <w:marLeft w:val="0"/>
                          <w:marRight w:val="0"/>
                          <w:marTop w:val="0"/>
                          <w:marBottom w:val="0"/>
                          <w:divBdr>
                            <w:top w:val="none" w:sz="0" w:space="0" w:color="auto"/>
                            <w:left w:val="none" w:sz="0" w:space="0" w:color="auto"/>
                            <w:bottom w:val="none" w:sz="0" w:space="0" w:color="auto"/>
                            <w:right w:val="none" w:sz="0" w:space="0" w:color="auto"/>
                          </w:divBdr>
                          <w:divsChild>
                            <w:div w:id="1681197852">
                              <w:marLeft w:val="0"/>
                              <w:marRight w:val="0"/>
                              <w:marTop w:val="0"/>
                              <w:marBottom w:val="0"/>
                              <w:divBdr>
                                <w:top w:val="none" w:sz="0" w:space="0" w:color="auto"/>
                                <w:left w:val="none" w:sz="0" w:space="0" w:color="auto"/>
                                <w:bottom w:val="none" w:sz="0" w:space="0" w:color="auto"/>
                                <w:right w:val="none" w:sz="0" w:space="0" w:color="auto"/>
                              </w:divBdr>
                              <w:divsChild>
                                <w:div w:id="1957298629">
                                  <w:marLeft w:val="0"/>
                                  <w:marRight w:val="0"/>
                                  <w:marTop w:val="0"/>
                                  <w:marBottom w:val="0"/>
                                  <w:divBdr>
                                    <w:top w:val="none" w:sz="0" w:space="0" w:color="auto"/>
                                    <w:left w:val="none" w:sz="0" w:space="0" w:color="auto"/>
                                    <w:bottom w:val="none" w:sz="0" w:space="0" w:color="auto"/>
                                    <w:right w:val="none" w:sz="0" w:space="0" w:color="auto"/>
                                  </w:divBdr>
                                  <w:divsChild>
                                    <w:div w:id="2035298980">
                                      <w:marLeft w:val="0"/>
                                      <w:marRight w:val="0"/>
                                      <w:marTop w:val="0"/>
                                      <w:marBottom w:val="0"/>
                                      <w:divBdr>
                                        <w:top w:val="none" w:sz="0" w:space="0" w:color="auto"/>
                                        <w:left w:val="none" w:sz="0" w:space="0" w:color="auto"/>
                                        <w:bottom w:val="none" w:sz="0" w:space="0" w:color="auto"/>
                                        <w:right w:val="none" w:sz="0" w:space="0" w:color="auto"/>
                                      </w:divBdr>
                                    </w:div>
                                    <w:div w:id="2113892666">
                                      <w:marLeft w:val="0"/>
                                      <w:marRight w:val="0"/>
                                      <w:marTop w:val="0"/>
                                      <w:marBottom w:val="0"/>
                                      <w:divBdr>
                                        <w:top w:val="none" w:sz="0" w:space="0" w:color="auto"/>
                                        <w:left w:val="none" w:sz="0" w:space="0" w:color="auto"/>
                                        <w:bottom w:val="none" w:sz="0" w:space="0" w:color="auto"/>
                                        <w:right w:val="none" w:sz="0" w:space="0" w:color="auto"/>
                                      </w:divBdr>
                                      <w:divsChild>
                                        <w:div w:id="998381546">
                                          <w:marLeft w:val="0"/>
                                          <w:marRight w:val="0"/>
                                          <w:marTop w:val="0"/>
                                          <w:marBottom w:val="0"/>
                                          <w:divBdr>
                                            <w:top w:val="none" w:sz="0" w:space="0" w:color="auto"/>
                                            <w:left w:val="none" w:sz="0" w:space="0" w:color="auto"/>
                                            <w:bottom w:val="none" w:sz="0" w:space="0" w:color="auto"/>
                                            <w:right w:val="none" w:sz="0" w:space="0" w:color="auto"/>
                                          </w:divBdr>
                                        </w:div>
                                        <w:div w:id="1263414601">
                                          <w:marLeft w:val="0"/>
                                          <w:marRight w:val="0"/>
                                          <w:marTop w:val="0"/>
                                          <w:marBottom w:val="0"/>
                                          <w:divBdr>
                                            <w:top w:val="none" w:sz="0" w:space="0" w:color="auto"/>
                                            <w:left w:val="none" w:sz="0" w:space="0" w:color="auto"/>
                                            <w:bottom w:val="none" w:sz="0" w:space="0" w:color="auto"/>
                                            <w:right w:val="none" w:sz="0" w:space="0" w:color="auto"/>
                                          </w:divBdr>
                                          <w:divsChild>
                                            <w:div w:id="1511023668">
                                              <w:marLeft w:val="0"/>
                                              <w:marRight w:val="0"/>
                                              <w:marTop w:val="0"/>
                                              <w:marBottom w:val="0"/>
                                              <w:divBdr>
                                                <w:top w:val="none" w:sz="0" w:space="0" w:color="auto"/>
                                                <w:left w:val="none" w:sz="0" w:space="0" w:color="auto"/>
                                                <w:bottom w:val="none" w:sz="0" w:space="0" w:color="auto"/>
                                                <w:right w:val="none" w:sz="0" w:space="0" w:color="auto"/>
                                              </w:divBdr>
                                            </w:div>
                                          </w:divsChild>
                                        </w:div>
                                        <w:div w:id="184400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5705825">
      <w:bodyDiv w:val="1"/>
      <w:marLeft w:val="0"/>
      <w:marRight w:val="0"/>
      <w:marTop w:val="0"/>
      <w:marBottom w:val="0"/>
      <w:divBdr>
        <w:top w:val="none" w:sz="0" w:space="0" w:color="auto"/>
        <w:left w:val="none" w:sz="0" w:space="0" w:color="auto"/>
        <w:bottom w:val="none" w:sz="0" w:space="0" w:color="auto"/>
        <w:right w:val="none" w:sz="0" w:space="0" w:color="auto"/>
      </w:divBdr>
      <w:divsChild>
        <w:div w:id="1940945153">
          <w:marLeft w:val="0"/>
          <w:marRight w:val="0"/>
          <w:marTop w:val="0"/>
          <w:marBottom w:val="0"/>
          <w:divBdr>
            <w:top w:val="none" w:sz="0" w:space="0" w:color="auto"/>
            <w:left w:val="none" w:sz="0" w:space="0" w:color="auto"/>
            <w:bottom w:val="none" w:sz="0" w:space="0" w:color="auto"/>
            <w:right w:val="none" w:sz="0" w:space="0" w:color="auto"/>
          </w:divBdr>
          <w:divsChild>
            <w:div w:id="992562838">
              <w:marLeft w:val="0"/>
              <w:marRight w:val="0"/>
              <w:marTop w:val="0"/>
              <w:marBottom w:val="0"/>
              <w:divBdr>
                <w:top w:val="none" w:sz="0" w:space="0" w:color="auto"/>
                <w:left w:val="none" w:sz="0" w:space="0" w:color="auto"/>
                <w:bottom w:val="none" w:sz="0" w:space="0" w:color="auto"/>
                <w:right w:val="none" w:sz="0" w:space="0" w:color="auto"/>
              </w:divBdr>
              <w:divsChild>
                <w:div w:id="384455023">
                  <w:marLeft w:val="0"/>
                  <w:marRight w:val="0"/>
                  <w:marTop w:val="0"/>
                  <w:marBottom w:val="0"/>
                  <w:divBdr>
                    <w:top w:val="none" w:sz="0" w:space="0" w:color="auto"/>
                    <w:left w:val="none" w:sz="0" w:space="0" w:color="auto"/>
                    <w:bottom w:val="none" w:sz="0" w:space="0" w:color="auto"/>
                    <w:right w:val="none" w:sz="0" w:space="0" w:color="auto"/>
                  </w:divBdr>
                  <w:divsChild>
                    <w:div w:id="1276518459">
                      <w:marLeft w:val="0"/>
                      <w:marRight w:val="0"/>
                      <w:marTop w:val="0"/>
                      <w:marBottom w:val="0"/>
                      <w:divBdr>
                        <w:top w:val="none" w:sz="0" w:space="0" w:color="auto"/>
                        <w:left w:val="none" w:sz="0" w:space="0" w:color="auto"/>
                        <w:bottom w:val="none" w:sz="0" w:space="0" w:color="auto"/>
                        <w:right w:val="none" w:sz="0" w:space="0" w:color="auto"/>
                      </w:divBdr>
                      <w:divsChild>
                        <w:div w:id="1633900465">
                          <w:marLeft w:val="0"/>
                          <w:marRight w:val="0"/>
                          <w:marTop w:val="0"/>
                          <w:marBottom w:val="0"/>
                          <w:divBdr>
                            <w:top w:val="none" w:sz="0" w:space="0" w:color="auto"/>
                            <w:left w:val="none" w:sz="0" w:space="0" w:color="auto"/>
                            <w:bottom w:val="none" w:sz="0" w:space="0" w:color="auto"/>
                            <w:right w:val="none" w:sz="0" w:space="0" w:color="auto"/>
                          </w:divBdr>
                          <w:divsChild>
                            <w:div w:id="1450080664">
                              <w:marLeft w:val="0"/>
                              <w:marRight w:val="0"/>
                              <w:marTop w:val="0"/>
                              <w:marBottom w:val="0"/>
                              <w:divBdr>
                                <w:top w:val="none" w:sz="0" w:space="0" w:color="auto"/>
                                <w:left w:val="none" w:sz="0" w:space="0" w:color="auto"/>
                                <w:bottom w:val="none" w:sz="0" w:space="0" w:color="auto"/>
                                <w:right w:val="none" w:sz="0" w:space="0" w:color="auto"/>
                              </w:divBdr>
                              <w:divsChild>
                                <w:div w:id="439839143">
                                  <w:marLeft w:val="0"/>
                                  <w:marRight w:val="0"/>
                                  <w:marTop w:val="0"/>
                                  <w:marBottom w:val="0"/>
                                  <w:divBdr>
                                    <w:top w:val="none" w:sz="0" w:space="0" w:color="auto"/>
                                    <w:left w:val="none" w:sz="0" w:space="0" w:color="auto"/>
                                    <w:bottom w:val="none" w:sz="0" w:space="0" w:color="auto"/>
                                    <w:right w:val="none" w:sz="0" w:space="0" w:color="auto"/>
                                  </w:divBdr>
                                  <w:divsChild>
                                    <w:div w:id="1891837522">
                                      <w:marLeft w:val="0"/>
                                      <w:marRight w:val="0"/>
                                      <w:marTop w:val="0"/>
                                      <w:marBottom w:val="0"/>
                                      <w:divBdr>
                                        <w:top w:val="none" w:sz="0" w:space="0" w:color="auto"/>
                                        <w:left w:val="none" w:sz="0" w:space="0" w:color="auto"/>
                                        <w:bottom w:val="none" w:sz="0" w:space="0" w:color="auto"/>
                                        <w:right w:val="none" w:sz="0" w:space="0" w:color="auto"/>
                                      </w:divBdr>
                                      <w:divsChild>
                                        <w:div w:id="76226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6439454">
      <w:bodyDiv w:val="1"/>
      <w:marLeft w:val="0"/>
      <w:marRight w:val="0"/>
      <w:marTop w:val="0"/>
      <w:marBottom w:val="0"/>
      <w:divBdr>
        <w:top w:val="none" w:sz="0" w:space="0" w:color="auto"/>
        <w:left w:val="none" w:sz="0" w:space="0" w:color="auto"/>
        <w:bottom w:val="none" w:sz="0" w:space="0" w:color="auto"/>
        <w:right w:val="none" w:sz="0" w:space="0" w:color="auto"/>
      </w:divBdr>
    </w:div>
    <w:div w:id="1437140929">
      <w:bodyDiv w:val="1"/>
      <w:marLeft w:val="0"/>
      <w:marRight w:val="0"/>
      <w:marTop w:val="0"/>
      <w:marBottom w:val="0"/>
      <w:divBdr>
        <w:top w:val="none" w:sz="0" w:space="0" w:color="auto"/>
        <w:left w:val="none" w:sz="0" w:space="0" w:color="auto"/>
        <w:bottom w:val="none" w:sz="0" w:space="0" w:color="auto"/>
        <w:right w:val="none" w:sz="0" w:space="0" w:color="auto"/>
      </w:divBdr>
      <w:divsChild>
        <w:div w:id="880825002">
          <w:marLeft w:val="0"/>
          <w:marRight w:val="0"/>
          <w:marTop w:val="0"/>
          <w:marBottom w:val="0"/>
          <w:divBdr>
            <w:top w:val="none" w:sz="0" w:space="0" w:color="auto"/>
            <w:left w:val="none" w:sz="0" w:space="0" w:color="auto"/>
            <w:bottom w:val="none" w:sz="0" w:space="0" w:color="auto"/>
            <w:right w:val="none" w:sz="0" w:space="0" w:color="auto"/>
          </w:divBdr>
          <w:divsChild>
            <w:div w:id="878320096">
              <w:marLeft w:val="0"/>
              <w:marRight w:val="0"/>
              <w:marTop w:val="0"/>
              <w:marBottom w:val="0"/>
              <w:divBdr>
                <w:top w:val="none" w:sz="0" w:space="0" w:color="auto"/>
                <w:left w:val="none" w:sz="0" w:space="0" w:color="auto"/>
                <w:bottom w:val="none" w:sz="0" w:space="0" w:color="auto"/>
                <w:right w:val="none" w:sz="0" w:space="0" w:color="auto"/>
              </w:divBdr>
              <w:divsChild>
                <w:div w:id="843401322">
                  <w:marLeft w:val="0"/>
                  <w:marRight w:val="0"/>
                  <w:marTop w:val="0"/>
                  <w:marBottom w:val="0"/>
                  <w:divBdr>
                    <w:top w:val="none" w:sz="0" w:space="0" w:color="auto"/>
                    <w:left w:val="none" w:sz="0" w:space="0" w:color="auto"/>
                    <w:bottom w:val="none" w:sz="0" w:space="0" w:color="auto"/>
                    <w:right w:val="none" w:sz="0" w:space="0" w:color="auto"/>
                  </w:divBdr>
                  <w:divsChild>
                    <w:div w:id="89280235">
                      <w:marLeft w:val="0"/>
                      <w:marRight w:val="0"/>
                      <w:marTop w:val="0"/>
                      <w:marBottom w:val="0"/>
                      <w:divBdr>
                        <w:top w:val="none" w:sz="0" w:space="0" w:color="auto"/>
                        <w:left w:val="none" w:sz="0" w:space="0" w:color="auto"/>
                        <w:bottom w:val="none" w:sz="0" w:space="0" w:color="auto"/>
                        <w:right w:val="none" w:sz="0" w:space="0" w:color="auto"/>
                      </w:divBdr>
                      <w:divsChild>
                        <w:div w:id="2143764638">
                          <w:marLeft w:val="0"/>
                          <w:marRight w:val="0"/>
                          <w:marTop w:val="0"/>
                          <w:marBottom w:val="0"/>
                          <w:divBdr>
                            <w:top w:val="none" w:sz="0" w:space="0" w:color="auto"/>
                            <w:left w:val="none" w:sz="0" w:space="0" w:color="auto"/>
                            <w:bottom w:val="none" w:sz="0" w:space="0" w:color="auto"/>
                            <w:right w:val="none" w:sz="0" w:space="0" w:color="auto"/>
                          </w:divBdr>
                          <w:divsChild>
                            <w:div w:id="617756639">
                              <w:marLeft w:val="0"/>
                              <w:marRight w:val="0"/>
                              <w:marTop w:val="0"/>
                              <w:marBottom w:val="0"/>
                              <w:divBdr>
                                <w:top w:val="none" w:sz="0" w:space="0" w:color="auto"/>
                                <w:left w:val="none" w:sz="0" w:space="0" w:color="auto"/>
                                <w:bottom w:val="none" w:sz="0" w:space="0" w:color="auto"/>
                                <w:right w:val="none" w:sz="0" w:space="0" w:color="auto"/>
                              </w:divBdr>
                              <w:divsChild>
                                <w:div w:id="945431175">
                                  <w:marLeft w:val="0"/>
                                  <w:marRight w:val="0"/>
                                  <w:marTop w:val="0"/>
                                  <w:marBottom w:val="0"/>
                                  <w:divBdr>
                                    <w:top w:val="none" w:sz="0" w:space="0" w:color="auto"/>
                                    <w:left w:val="none" w:sz="0" w:space="0" w:color="auto"/>
                                    <w:bottom w:val="none" w:sz="0" w:space="0" w:color="auto"/>
                                    <w:right w:val="none" w:sz="0" w:space="0" w:color="auto"/>
                                  </w:divBdr>
                                  <w:divsChild>
                                    <w:div w:id="1301577058">
                                      <w:marLeft w:val="0"/>
                                      <w:marRight w:val="0"/>
                                      <w:marTop w:val="0"/>
                                      <w:marBottom w:val="0"/>
                                      <w:divBdr>
                                        <w:top w:val="none" w:sz="0" w:space="0" w:color="auto"/>
                                        <w:left w:val="none" w:sz="0" w:space="0" w:color="auto"/>
                                        <w:bottom w:val="none" w:sz="0" w:space="0" w:color="auto"/>
                                        <w:right w:val="none" w:sz="0" w:space="0" w:color="auto"/>
                                      </w:divBdr>
                                      <w:divsChild>
                                        <w:div w:id="51118512">
                                          <w:marLeft w:val="0"/>
                                          <w:marRight w:val="0"/>
                                          <w:marTop w:val="0"/>
                                          <w:marBottom w:val="0"/>
                                          <w:divBdr>
                                            <w:top w:val="none" w:sz="0" w:space="0" w:color="auto"/>
                                            <w:left w:val="none" w:sz="0" w:space="0" w:color="auto"/>
                                            <w:bottom w:val="none" w:sz="0" w:space="0" w:color="auto"/>
                                            <w:right w:val="none" w:sz="0" w:space="0" w:color="auto"/>
                                          </w:divBdr>
                                        </w:div>
                                        <w:div w:id="242377243">
                                          <w:marLeft w:val="0"/>
                                          <w:marRight w:val="0"/>
                                          <w:marTop w:val="0"/>
                                          <w:marBottom w:val="0"/>
                                          <w:divBdr>
                                            <w:top w:val="none" w:sz="0" w:space="0" w:color="auto"/>
                                            <w:left w:val="none" w:sz="0" w:space="0" w:color="auto"/>
                                            <w:bottom w:val="none" w:sz="0" w:space="0" w:color="auto"/>
                                            <w:right w:val="none" w:sz="0" w:space="0" w:color="auto"/>
                                          </w:divBdr>
                                        </w:div>
                                        <w:div w:id="422843895">
                                          <w:marLeft w:val="0"/>
                                          <w:marRight w:val="0"/>
                                          <w:marTop w:val="0"/>
                                          <w:marBottom w:val="0"/>
                                          <w:divBdr>
                                            <w:top w:val="none" w:sz="0" w:space="0" w:color="auto"/>
                                            <w:left w:val="none" w:sz="0" w:space="0" w:color="auto"/>
                                            <w:bottom w:val="none" w:sz="0" w:space="0" w:color="auto"/>
                                            <w:right w:val="none" w:sz="0" w:space="0" w:color="auto"/>
                                          </w:divBdr>
                                        </w:div>
                                        <w:div w:id="445151218">
                                          <w:marLeft w:val="0"/>
                                          <w:marRight w:val="0"/>
                                          <w:marTop w:val="0"/>
                                          <w:marBottom w:val="0"/>
                                          <w:divBdr>
                                            <w:top w:val="none" w:sz="0" w:space="0" w:color="auto"/>
                                            <w:left w:val="none" w:sz="0" w:space="0" w:color="auto"/>
                                            <w:bottom w:val="none" w:sz="0" w:space="0" w:color="auto"/>
                                            <w:right w:val="none" w:sz="0" w:space="0" w:color="auto"/>
                                          </w:divBdr>
                                          <w:divsChild>
                                            <w:div w:id="1184900379">
                                              <w:marLeft w:val="0"/>
                                              <w:marRight w:val="0"/>
                                              <w:marTop w:val="0"/>
                                              <w:marBottom w:val="0"/>
                                              <w:divBdr>
                                                <w:top w:val="none" w:sz="0" w:space="0" w:color="auto"/>
                                                <w:left w:val="none" w:sz="0" w:space="0" w:color="auto"/>
                                                <w:bottom w:val="none" w:sz="0" w:space="0" w:color="auto"/>
                                                <w:right w:val="none" w:sz="0" w:space="0" w:color="auto"/>
                                              </w:divBdr>
                                            </w:div>
                                          </w:divsChild>
                                        </w:div>
                                        <w:div w:id="530073457">
                                          <w:marLeft w:val="0"/>
                                          <w:marRight w:val="0"/>
                                          <w:marTop w:val="0"/>
                                          <w:marBottom w:val="0"/>
                                          <w:divBdr>
                                            <w:top w:val="none" w:sz="0" w:space="0" w:color="auto"/>
                                            <w:left w:val="none" w:sz="0" w:space="0" w:color="auto"/>
                                            <w:bottom w:val="none" w:sz="0" w:space="0" w:color="auto"/>
                                            <w:right w:val="none" w:sz="0" w:space="0" w:color="auto"/>
                                          </w:divBdr>
                                        </w:div>
                                        <w:div w:id="698312948">
                                          <w:marLeft w:val="0"/>
                                          <w:marRight w:val="0"/>
                                          <w:marTop w:val="0"/>
                                          <w:marBottom w:val="0"/>
                                          <w:divBdr>
                                            <w:top w:val="none" w:sz="0" w:space="0" w:color="auto"/>
                                            <w:left w:val="none" w:sz="0" w:space="0" w:color="auto"/>
                                            <w:bottom w:val="none" w:sz="0" w:space="0" w:color="auto"/>
                                            <w:right w:val="none" w:sz="0" w:space="0" w:color="auto"/>
                                          </w:divBdr>
                                        </w:div>
                                        <w:div w:id="961038425">
                                          <w:marLeft w:val="0"/>
                                          <w:marRight w:val="0"/>
                                          <w:marTop w:val="0"/>
                                          <w:marBottom w:val="0"/>
                                          <w:divBdr>
                                            <w:top w:val="none" w:sz="0" w:space="0" w:color="auto"/>
                                            <w:left w:val="none" w:sz="0" w:space="0" w:color="auto"/>
                                            <w:bottom w:val="none" w:sz="0" w:space="0" w:color="auto"/>
                                            <w:right w:val="none" w:sz="0" w:space="0" w:color="auto"/>
                                          </w:divBdr>
                                        </w:div>
                                        <w:div w:id="982583828">
                                          <w:marLeft w:val="0"/>
                                          <w:marRight w:val="0"/>
                                          <w:marTop w:val="0"/>
                                          <w:marBottom w:val="0"/>
                                          <w:divBdr>
                                            <w:top w:val="none" w:sz="0" w:space="0" w:color="auto"/>
                                            <w:left w:val="none" w:sz="0" w:space="0" w:color="auto"/>
                                            <w:bottom w:val="none" w:sz="0" w:space="0" w:color="auto"/>
                                            <w:right w:val="none" w:sz="0" w:space="0" w:color="auto"/>
                                          </w:divBdr>
                                        </w:div>
                                        <w:div w:id="986200565">
                                          <w:marLeft w:val="0"/>
                                          <w:marRight w:val="0"/>
                                          <w:marTop w:val="0"/>
                                          <w:marBottom w:val="0"/>
                                          <w:divBdr>
                                            <w:top w:val="none" w:sz="0" w:space="0" w:color="auto"/>
                                            <w:left w:val="none" w:sz="0" w:space="0" w:color="auto"/>
                                            <w:bottom w:val="none" w:sz="0" w:space="0" w:color="auto"/>
                                            <w:right w:val="none" w:sz="0" w:space="0" w:color="auto"/>
                                          </w:divBdr>
                                          <w:divsChild>
                                            <w:div w:id="1430614746">
                                              <w:marLeft w:val="0"/>
                                              <w:marRight w:val="150"/>
                                              <w:marTop w:val="0"/>
                                              <w:marBottom w:val="0"/>
                                              <w:divBdr>
                                                <w:top w:val="none" w:sz="0" w:space="0" w:color="auto"/>
                                                <w:left w:val="none" w:sz="0" w:space="0" w:color="auto"/>
                                                <w:bottom w:val="none" w:sz="0" w:space="0" w:color="auto"/>
                                                <w:right w:val="none" w:sz="0" w:space="0" w:color="auto"/>
                                              </w:divBdr>
                                            </w:div>
                                          </w:divsChild>
                                        </w:div>
                                        <w:div w:id="1129086144">
                                          <w:marLeft w:val="0"/>
                                          <w:marRight w:val="0"/>
                                          <w:marTop w:val="0"/>
                                          <w:marBottom w:val="0"/>
                                          <w:divBdr>
                                            <w:top w:val="none" w:sz="0" w:space="0" w:color="auto"/>
                                            <w:left w:val="none" w:sz="0" w:space="0" w:color="auto"/>
                                            <w:bottom w:val="none" w:sz="0" w:space="0" w:color="auto"/>
                                            <w:right w:val="none" w:sz="0" w:space="0" w:color="auto"/>
                                          </w:divBdr>
                                        </w:div>
                                        <w:div w:id="1247616962">
                                          <w:marLeft w:val="0"/>
                                          <w:marRight w:val="0"/>
                                          <w:marTop w:val="0"/>
                                          <w:marBottom w:val="0"/>
                                          <w:divBdr>
                                            <w:top w:val="none" w:sz="0" w:space="0" w:color="auto"/>
                                            <w:left w:val="none" w:sz="0" w:space="0" w:color="auto"/>
                                            <w:bottom w:val="none" w:sz="0" w:space="0" w:color="auto"/>
                                            <w:right w:val="none" w:sz="0" w:space="0" w:color="auto"/>
                                          </w:divBdr>
                                          <w:divsChild>
                                            <w:div w:id="907418988">
                                              <w:marLeft w:val="0"/>
                                              <w:marRight w:val="0"/>
                                              <w:marTop w:val="0"/>
                                              <w:marBottom w:val="0"/>
                                              <w:divBdr>
                                                <w:top w:val="none" w:sz="0" w:space="0" w:color="auto"/>
                                                <w:left w:val="none" w:sz="0" w:space="0" w:color="auto"/>
                                                <w:bottom w:val="none" w:sz="0" w:space="0" w:color="auto"/>
                                                <w:right w:val="none" w:sz="0" w:space="0" w:color="auto"/>
                                              </w:divBdr>
                                            </w:div>
                                          </w:divsChild>
                                        </w:div>
                                        <w:div w:id="1298995543">
                                          <w:marLeft w:val="0"/>
                                          <w:marRight w:val="0"/>
                                          <w:marTop w:val="0"/>
                                          <w:marBottom w:val="0"/>
                                          <w:divBdr>
                                            <w:top w:val="none" w:sz="0" w:space="0" w:color="auto"/>
                                            <w:left w:val="none" w:sz="0" w:space="0" w:color="auto"/>
                                            <w:bottom w:val="none" w:sz="0" w:space="0" w:color="auto"/>
                                            <w:right w:val="none" w:sz="0" w:space="0" w:color="auto"/>
                                          </w:divBdr>
                                        </w:div>
                                        <w:div w:id="1352687391">
                                          <w:marLeft w:val="0"/>
                                          <w:marRight w:val="0"/>
                                          <w:marTop w:val="0"/>
                                          <w:marBottom w:val="0"/>
                                          <w:divBdr>
                                            <w:top w:val="none" w:sz="0" w:space="0" w:color="auto"/>
                                            <w:left w:val="none" w:sz="0" w:space="0" w:color="auto"/>
                                            <w:bottom w:val="none" w:sz="0" w:space="0" w:color="auto"/>
                                            <w:right w:val="none" w:sz="0" w:space="0" w:color="auto"/>
                                          </w:divBdr>
                                        </w:div>
                                        <w:div w:id="1482506539">
                                          <w:marLeft w:val="0"/>
                                          <w:marRight w:val="0"/>
                                          <w:marTop w:val="0"/>
                                          <w:marBottom w:val="0"/>
                                          <w:divBdr>
                                            <w:top w:val="none" w:sz="0" w:space="0" w:color="auto"/>
                                            <w:left w:val="none" w:sz="0" w:space="0" w:color="auto"/>
                                            <w:bottom w:val="none" w:sz="0" w:space="0" w:color="auto"/>
                                            <w:right w:val="none" w:sz="0" w:space="0" w:color="auto"/>
                                          </w:divBdr>
                                        </w:div>
                                        <w:div w:id="1647201516">
                                          <w:marLeft w:val="0"/>
                                          <w:marRight w:val="0"/>
                                          <w:marTop w:val="0"/>
                                          <w:marBottom w:val="0"/>
                                          <w:divBdr>
                                            <w:top w:val="none" w:sz="0" w:space="0" w:color="auto"/>
                                            <w:left w:val="none" w:sz="0" w:space="0" w:color="auto"/>
                                            <w:bottom w:val="none" w:sz="0" w:space="0" w:color="auto"/>
                                            <w:right w:val="none" w:sz="0" w:space="0" w:color="auto"/>
                                          </w:divBdr>
                                        </w:div>
                                        <w:div w:id="1747148819">
                                          <w:marLeft w:val="0"/>
                                          <w:marRight w:val="0"/>
                                          <w:marTop w:val="0"/>
                                          <w:marBottom w:val="0"/>
                                          <w:divBdr>
                                            <w:top w:val="none" w:sz="0" w:space="0" w:color="auto"/>
                                            <w:left w:val="none" w:sz="0" w:space="0" w:color="auto"/>
                                            <w:bottom w:val="none" w:sz="0" w:space="0" w:color="auto"/>
                                            <w:right w:val="none" w:sz="0" w:space="0" w:color="auto"/>
                                          </w:divBdr>
                                        </w:div>
                                        <w:div w:id="1879003674">
                                          <w:marLeft w:val="0"/>
                                          <w:marRight w:val="0"/>
                                          <w:marTop w:val="0"/>
                                          <w:marBottom w:val="0"/>
                                          <w:divBdr>
                                            <w:top w:val="none" w:sz="0" w:space="0" w:color="auto"/>
                                            <w:left w:val="none" w:sz="0" w:space="0" w:color="auto"/>
                                            <w:bottom w:val="none" w:sz="0" w:space="0" w:color="auto"/>
                                            <w:right w:val="none" w:sz="0" w:space="0" w:color="auto"/>
                                          </w:divBdr>
                                        </w:div>
                                        <w:div w:id="2059430261">
                                          <w:marLeft w:val="0"/>
                                          <w:marRight w:val="0"/>
                                          <w:marTop w:val="0"/>
                                          <w:marBottom w:val="0"/>
                                          <w:divBdr>
                                            <w:top w:val="none" w:sz="0" w:space="0" w:color="auto"/>
                                            <w:left w:val="none" w:sz="0" w:space="0" w:color="auto"/>
                                            <w:bottom w:val="none" w:sz="0" w:space="0" w:color="auto"/>
                                            <w:right w:val="none" w:sz="0" w:space="0" w:color="auto"/>
                                          </w:divBdr>
                                        </w:div>
                                        <w:div w:id="207739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8714647">
      <w:bodyDiv w:val="1"/>
      <w:marLeft w:val="0"/>
      <w:marRight w:val="0"/>
      <w:marTop w:val="0"/>
      <w:marBottom w:val="0"/>
      <w:divBdr>
        <w:top w:val="none" w:sz="0" w:space="0" w:color="auto"/>
        <w:left w:val="none" w:sz="0" w:space="0" w:color="auto"/>
        <w:bottom w:val="none" w:sz="0" w:space="0" w:color="auto"/>
        <w:right w:val="none" w:sz="0" w:space="0" w:color="auto"/>
      </w:divBdr>
      <w:divsChild>
        <w:div w:id="737285841">
          <w:marLeft w:val="0"/>
          <w:marRight w:val="0"/>
          <w:marTop w:val="0"/>
          <w:marBottom w:val="0"/>
          <w:divBdr>
            <w:top w:val="none" w:sz="0" w:space="0" w:color="auto"/>
            <w:left w:val="none" w:sz="0" w:space="0" w:color="auto"/>
            <w:bottom w:val="none" w:sz="0" w:space="0" w:color="auto"/>
            <w:right w:val="none" w:sz="0" w:space="0" w:color="auto"/>
          </w:divBdr>
          <w:divsChild>
            <w:div w:id="2071223003">
              <w:marLeft w:val="0"/>
              <w:marRight w:val="0"/>
              <w:marTop w:val="0"/>
              <w:marBottom w:val="0"/>
              <w:divBdr>
                <w:top w:val="none" w:sz="0" w:space="0" w:color="auto"/>
                <w:left w:val="none" w:sz="0" w:space="0" w:color="auto"/>
                <w:bottom w:val="none" w:sz="0" w:space="0" w:color="auto"/>
                <w:right w:val="none" w:sz="0" w:space="0" w:color="auto"/>
              </w:divBdr>
              <w:divsChild>
                <w:div w:id="1356418420">
                  <w:marLeft w:val="0"/>
                  <w:marRight w:val="0"/>
                  <w:marTop w:val="0"/>
                  <w:marBottom w:val="0"/>
                  <w:divBdr>
                    <w:top w:val="none" w:sz="0" w:space="0" w:color="auto"/>
                    <w:left w:val="none" w:sz="0" w:space="0" w:color="auto"/>
                    <w:bottom w:val="none" w:sz="0" w:space="0" w:color="auto"/>
                    <w:right w:val="none" w:sz="0" w:space="0" w:color="auto"/>
                  </w:divBdr>
                  <w:divsChild>
                    <w:div w:id="1976061956">
                      <w:marLeft w:val="0"/>
                      <w:marRight w:val="0"/>
                      <w:marTop w:val="0"/>
                      <w:marBottom w:val="0"/>
                      <w:divBdr>
                        <w:top w:val="none" w:sz="0" w:space="0" w:color="auto"/>
                        <w:left w:val="none" w:sz="0" w:space="0" w:color="auto"/>
                        <w:bottom w:val="none" w:sz="0" w:space="0" w:color="auto"/>
                        <w:right w:val="none" w:sz="0" w:space="0" w:color="auto"/>
                      </w:divBdr>
                      <w:divsChild>
                        <w:div w:id="441148119">
                          <w:marLeft w:val="0"/>
                          <w:marRight w:val="0"/>
                          <w:marTop w:val="0"/>
                          <w:marBottom w:val="0"/>
                          <w:divBdr>
                            <w:top w:val="none" w:sz="0" w:space="0" w:color="auto"/>
                            <w:left w:val="none" w:sz="0" w:space="0" w:color="auto"/>
                            <w:bottom w:val="none" w:sz="0" w:space="0" w:color="auto"/>
                            <w:right w:val="none" w:sz="0" w:space="0" w:color="auto"/>
                          </w:divBdr>
                          <w:divsChild>
                            <w:div w:id="1055277895">
                              <w:marLeft w:val="0"/>
                              <w:marRight w:val="0"/>
                              <w:marTop w:val="0"/>
                              <w:marBottom w:val="0"/>
                              <w:divBdr>
                                <w:top w:val="none" w:sz="0" w:space="0" w:color="auto"/>
                                <w:left w:val="none" w:sz="0" w:space="0" w:color="auto"/>
                                <w:bottom w:val="none" w:sz="0" w:space="0" w:color="auto"/>
                                <w:right w:val="none" w:sz="0" w:space="0" w:color="auto"/>
                              </w:divBdr>
                              <w:divsChild>
                                <w:div w:id="832838106">
                                  <w:marLeft w:val="0"/>
                                  <w:marRight w:val="0"/>
                                  <w:marTop w:val="0"/>
                                  <w:marBottom w:val="0"/>
                                  <w:divBdr>
                                    <w:top w:val="none" w:sz="0" w:space="0" w:color="auto"/>
                                    <w:left w:val="none" w:sz="0" w:space="0" w:color="auto"/>
                                    <w:bottom w:val="none" w:sz="0" w:space="0" w:color="auto"/>
                                    <w:right w:val="none" w:sz="0" w:space="0" w:color="auto"/>
                                  </w:divBdr>
                                  <w:divsChild>
                                    <w:div w:id="2011986707">
                                      <w:marLeft w:val="0"/>
                                      <w:marRight w:val="0"/>
                                      <w:marTop w:val="0"/>
                                      <w:marBottom w:val="0"/>
                                      <w:divBdr>
                                        <w:top w:val="none" w:sz="0" w:space="0" w:color="auto"/>
                                        <w:left w:val="none" w:sz="0" w:space="0" w:color="auto"/>
                                        <w:bottom w:val="none" w:sz="0" w:space="0" w:color="auto"/>
                                        <w:right w:val="none" w:sz="0" w:space="0" w:color="auto"/>
                                      </w:divBdr>
                                      <w:divsChild>
                                        <w:div w:id="114192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9521706">
      <w:bodyDiv w:val="1"/>
      <w:marLeft w:val="0"/>
      <w:marRight w:val="0"/>
      <w:marTop w:val="0"/>
      <w:marBottom w:val="0"/>
      <w:divBdr>
        <w:top w:val="none" w:sz="0" w:space="0" w:color="auto"/>
        <w:left w:val="none" w:sz="0" w:space="0" w:color="auto"/>
        <w:bottom w:val="none" w:sz="0" w:space="0" w:color="auto"/>
        <w:right w:val="none" w:sz="0" w:space="0" w:color="auto"/>
      </w:divBdr>
      <w:divsChild>
        <w:div w:id="1774473207">
          <w:marLeft w:val="0"/>
          <w:marRight w:val="0"/>
          <w:marTop w:val="0"/>
          <w:marBottom w:val="0"/>
          <w:divBdr>
            <w:top w:val="none" w:sz="0" w:space="0" w:color="auto"/>
            <w:left w:val="none" w:sz="0" w:space="0" w:color="auto"/>
            <w:bottom w:val="none" w:sz="0" w:space="0" w:color="auto"/>
            <w:right w:val="none" w:sz="0" w:space="0" w:color="auto"/>
          </w:divBdr>
          <w:divsChild>
            <w:div w:id="180439441">
              <w:marLeft w:val="0"/>
              <w:marRight w:val="0"/>
              <w:marTop w:val="0"/>
              <w:marBottom w:val="0"/>
              <w:divBdr>
                <w:top w:val="none" w:sz="0" w:space="0" w:color="auto"/>
                <w:left w:val="none" w:sz="0" w:space="0" w:color="auto"/>
                <w:bottom w:val="none" w:sz="0" w:space="0" w:color="auto"/>
                <w:right w:val="none" w:sz="0" w:space="0" w:color="auto"/>
              </w:divBdr>
              <w:divsChild>
                <w:div w:id="418841303">
                  <w:marLeft w:val="0"/>
                  <w:marRight w:val="0"/>
                  <w:marTop w:val="0"/>
                  <w:marBottom w:val="0"/>
                  <w:divBdr>
                    <w:top w:val="none" w:sz="0" w:space="0" w:color="auto"/>
                    <w:left w:val="none" w:sz="0" w:space="0" w:color="auto"/>
                    <w:bottom w:val="none" w:sz="0" w:space="0" w:color="auto"/>
                    <w:right w:val="none" w:sz="0" w:space="0" w:color="auto"/>
                  </w:divBdr>
                  <w:divsChild>
                    <w:div w:id="2097094041">
                      <w:marLeft w:val="0"/>
                      <w:marRight w:val="0"/>
                      <w:marTop w:val="0"/>
                      <w:marBottom w:val="0"/>
                      <w:divBdr>
                        <w:top w:val="none" w:sz="0" w:space="0" w:color="auto"/>
                        <w:left w:val="none" w:sz="0" w:space="0" w:color="auto"/>
                        <w:bottom w:val="none" w:sz="0" w:space="0" w:color="auto"/>
                        <w:right w:val="none" w:sz="0" w:space="0" w:color="auto"/>
                      </w:divBdr>
                      <w:divsChild>
                        <w:div w:id="1369912704">
                          <w:marLeft w:val="0"/>
                          <w:marRight w:val="0"/>
                          <w:marTop w:val="0"/>
                          <w:marBottom w:val="0"/>
                          <w:divBdr>
                            <w:top w:val="none" w:sz="0" w:space="0" w:color="auto"/>
                            <w:left w:val="none" w:sz="0" w:space="0" w:color="auto"/>
                            <w:bottom w:val="none" w:sz="0" w:space="0" w:color="auto"/>
                            <w:right w:val="none" w:sz="0" w:space="0" w:color="auto"/>
                          </w:divBdr>
                          <w:divsChild>
                            <w:div w:id="2009092197">
                              <w:marLeft w:val="0"/>
                              <w:marRight w:val="0"/>
                              <w:marTop w:val="0"/>
                              <w:marBottom w:val="0"/>
                              <w:divBdr>
                                <w:top w:val="none" w:sz="0" w:space="0" w:color="auto"/>
                                <w:left w:val="none" w:sz="0" w:space="0" w:color="auto"/>
                                <w:bottom w:val="none" w:sz="0" w:space="0" w:color="auto"/>
                                <w:right w:val="none" w:sz="0" w:space="0" w:color="auto"/>
                              </w:divBdr>
                              <w:divsChild>
                                <w:div w:id="1475953148">
                                  <w:marLeft w:val="0"/>
                                  <w:marRight w:val="0"/>
                                  <w:marTop w:val="0"/>
                                  <w:marBottom w:val="0"/>
                                  <w:divBdr>
                                    <w:top w:val="none" w:sz="0" w:space="0" w:color="auto"/>
                                    <w:left w:val="none" w:sz="0" w:space="0" w:color="auto"/>
                                    <w:bottom w:val="none" w:sz="0" w:space="0" w:color="auto"/>
                                    <w:right w:val="none" w:sz="0" w:space="0" w:color="auto"/>
                                  </w:divBdr>
                                  <w:divsChild>
                                    <w:div w:id="708182475">
                                      <w:marLeft w:val="0"/>
                                      <w:marRight w:val="0"/>
                                      <w:marTop w:val="0"/>
                                      <w:marBottom w:val="0"/>
                                      <w:divBdr>
                                        <w:top w:val="none" w:sz="0" w:space="0" w:color="auto"/>
                                        <w:left w:val="none" w:sz="0" w:space="0" w:color="auto"/>
                                        <w:bottom w:val="none" w:sz="0" w:space="0" w:color="auto"/>
                                        <w:right w:val="none" w:sz="0" w:space="0" w:color="auto"/>
                                      </w:divBdr>
                                      <w:divsChild>
                                        <w:div w:id="125974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0686513">
      <w:bodyDiv w:val="1"/>
      <w:marLeft w:val="0"/>
      <w:marRight w:val="0"/>
      <w:marTop w:val="0"/>
      <w:marBottom w:val="0"/>
      <w:divBdr>
        <w:top w:val="none" w:sz="0" w:space="0" w:color="auto"/>
        <w:left w:val="none" w:sz="0" w:space="0" w:color="auto"/>
        <w:bottom w:val="none" w:sz="0" w:space="0" w:color="auto"/>
        <w:right w:val="none" w:sz="0" w:space="0" w:color="auto"/>
      </w:divBdr>
      <w:divsChild>
        <w:div w:id="1060203139">
          <w:marLeft w:val="0"/>
          <w:marRight w:val="0"/>
          <w:marTop w:val="0"/>
          <w:marBottom w:val="0"/>
          <w:divBdr>
            <w:top w:val="none" w:sz="0" w:space="0" w:color="auto"/>
            <w:left w:val="none" w:sz="0" w:space="0" w:color="auto"/>
            <w:bottom w:val="none" w:sz="0" w:space="0" w:color="auto"/>
            <w:right w:val="none" w:sz="0" w:space="0" w:color="auto"/>
          </w:divBdr>
        </w:div>
      </w:divsChild>
    </w:div>
    <w:div w:id="1441292681">
      <w:bodyDiv w:val="1"/>
      <w:marLeft w:val="0"/>
      <w:marRight w:val="0"/>
      <w:marTop w:val="0"/>
      <w:marBottom w:val="0"/>
      <w:divBdr>
        <w:top w:val="none" w:sz="0" w:space="0" w:color="auto"/>
        <w:left w:val="none" w:sz="0" w:space="0" w:color="auto"/>
        <w:bottom w:val="none" w:sz="0" w:space="0" w:color="auto"/>
        <w:right w:val="none" w:sz="0" w:space="0" w:color="auto"/>
      </w:divBdr>
    </w:div>
    <w:div w:id="1441603182">
      <w:bodyDiv w:val="1"/>
      <w:marLeft w:val="0"/>
      <w:marRight w:val="0"/>
      <w:marTop w:val="0"/>
      <w:marBottom w:val="0"/>
      <w:divBdr>
        <w:top w:val="none" w:sz="0" w:space="0" w:color="auto"/>
        <w:left w:val="none" w:sz="0" w:space="0" w:color="auto"/>
        <w:bottom w:val="none" w:sz="0" w:space="0" w:color="auto"/>
        <w:right w:val="none" w:sz="0" w:space="0" w:color="auto"/>
      </w:divBdr>
      <w:divsChild>
        <w:div w:id="1912426974">
          <w:marLeft w:val="0"/>
          <w:marRight w:val="0"/>
          <w:marTop w:val="0"/>
          <w:marBottom w:val="0"/>
          <w:divBdr>
            <w:top w:val="none" w:sz="0" w:space="0" w:color="auto"/>
            <w:left w:val="none" w:sz="0" w:space="0" w:color="auto"/>
            <w:bottom w:val="none" w:sz="0" w:space="0" w:color="auto"/>
            <w:right w:val="none" w:sz="0" w:space="0" w:color="auto"/>
          </w:divBdr>
          <w:divsChild>
            <w:div w:id="1453477493">
              <w:marLeft w:val="0"/>
              <w:marRight w:val="0"/>
              <w:marTop w:val="0"/>
              <w:marBottom w:val="0"/>
              <w:divBdr>
                <w:top w:val="none" w:sz="0" w:space="0" w:color="auto"/>
                <w:left w:val="none" w:sz="0" w:space="0" w:color="auto"/>
                <w:bottom w:val="none" w:sz="0" w:space="0" w:color="auto"/>
                <w:right w:val="none" w:sz="0" w:space="0" w:color="auto"/>
              </w:divBdr>
              <w:divsChild>
                <w:div w:id="468859530">
                  <w:marLeft w:val="0"/>
                  <w:marRight w:val="0"/>
                  <w:marTop w:val="0"/>
                  <w:marBottom w:val="0"/>
                  <w:divBdr>
                    <w:top w:val="none" w:sz="0" w:space="0" w:color="auto"/>
                    <w:left w:val="none" w:sz="0" w:space="0" w:color="auto"/>
                    <w:bottom w:val="none" w:sz="0" w:space="0" w:color="auto"/>
                    <w:right w:val="none" w:sz="0" w:space="0" w:color="auto"/>
                  </w:divBdr>
                  <w:divsChild>
                    <w:div w:id="1940066359">
                      <w:marLeft w:val="0"/>
                      <w:marRight w:val="0"/>
                      <w:marTop w:val="0"/>
                      <w:marBottom w:val="0"/>
                      <w:divBdr>
                        <w:top w:val="none" w:sz="0" w:space="0" w:color="auto"/>
                        <w:left w:val="none" w:sz="0" w:space="0" w:color="auto"/>
                        <w:bottom w:val="none" w:sz="0" w:space="0" w:color="auto"/>
                        <w:right w:val="none" w:sz="0" w:space="0" w:color="auto"/>
                      </w:divBdr>
                      <w:divsChild>
                        <w:div w:id="1404258082">
                          <w:marLeft w:val="0"/>
                          <w:marRight w:val="0"/>
                          <w:marTop w:val="0"/>
                          <w:marBottom w:val="0"/>
                          <w:divBdr>
                            <w:top w:val="none" w:sz="0" w:space="0" w:color="auto"/>
                            <w:left w:val="none" w:sz="0" w:space="0" w:color="auto"/>
                            <w:bottom w:val="none" w:sz="0" w:space="0" w:color="auto"/>
                            <w:right w:val="none" w:sz="0" w:space="0" w:color="auto"/>
                          </w:divBdr>
                          <w:divsChild>
                            <w:div w:id="1370455665">
                              <w:marLeft w:val="0"/>
                              <w:marRight w:val="0"/>
                              <w:marTop w:val="0"/>
                              <w:marBottom w:val="0"/>
                              <w:divBdr>
                                <w:top w:val="none" w:sz="0" w:space="0" w:color="auto"/>
                                <w:left w:val="none" w:sz="0" w:space="0" w:color="auto"/>
                                <w:bottom w:val="none" w:sz="0" w:space="0" w:color="auto"/>
                                <w:right w:val="none" w:sz="0" w:space="0" w:color="auto"/>
                              </w:divBdr>
                              <w:divsChild>
                                <w:div w:id="1577322762">
                                  <w:marLeft w:val="0"/>
                                  <w:marRight w:val="0"/>
                                  <w:marTop w:val="0"/>
                                  <w:marBottom w:val="0"/>
                                  <w:divBdr>
                                    <w:top w:val="none" w:sz="0" w:space="0" w:color="auto"/>
                                    <w:left w:val="none" w:sz="0" w:space="0" w:color="auto"/>
                                    <w:bottom w:val="none" w:sz="0" w:space="0" w:color="auto"/>
                                    <w:right w:val="none" w:sz="0" w:space="0" w:color="auto"/>
                                  </w:divBdr>
                                  <w:divsChild>
                                    <w:div w:id="871575731">
                                      <w:marLeft w:val="0"/>
                                      <w:marRight w:val="0"/>
                                      <w:marTop w:val="0"/>
                                      <w:marBottom w:val="0"/>
                                      <w:divBdr>
                                        <w:top w:val="none" w:sz="0" w:space="0" w:color="auto"/>
                                        <w:left w:val="none" w:sz="0" w:space="0" w:color="auto"/>
                                        <w:bottom w:val="none" w:sz="0" w:space="0" w:color="auto"/>
                                        <w:right w:val="none" w:sz="0" w:space="0" w:color="auto"/>
                                      </w:divBdr>
                                      <w:divsChild>
                                        <w:div w:id="254673480">
                                          <w:marLeft w:val="0"/>
                                          <w:marRight w:val="0"/>
                                          <w:marTop w:val="0"/>
                                          <w:marBottom w:val="0"/>
                                          <w:divBdr>
                                            <w:top w:val="none" w:sz="0" w:space="0" w:color="auto"/>
                                            <w:left w:val="none" w:sz="0" w:space="0" w:color="auto"/>
                                            <w:bottom w:val="none" w:sz="0" w:space="0" w:color="auto"/>
                                            <w:right w:val="none" w:sz="0" w:space="0" w:color="auto"/>
                                          </w:divBdr>
                                        </w:div>
                                        <w:div w:id="283078799">
                                          <w:marLeft w:val="0"/>
                                          <w:marRight w:val="0"/>
                                          <w:marTop w:val="0"/>
                                          <w:marBottom w:val="0"/>
                                          <w:divBdr>
                                            <w:top w:val="none" w:sz="0" w:space="0" w:color="auto"/>
                                            <w:left w:val="none" w:sz="0" w:space="0" w:color="auto"/>
                                            <w:bottom w:val="none" w:sz="0" w:space="0" w:color="auto"/>
                                            <w:right w:val="none" w:sz="0" w:space="0" w:color="auto"/>
                                          </w:divBdr>
                                        </w:div>
                                        <w:div w:id="521364208">
                                          <w:marLeft w:val="0"/>
                                          <w:marRight w:val="0"/>
                                          <w:marTop w:val="0"/>
                                          <w:marBottom w:val="0"/>
                                          <w:divBdr>
                                            <w:top w:val="none" w:sz="0" w:space="0" w:color="auto"/>
                                            <w:left w:val="none" w:sz="0" w:space="0" w:color="auto"/>
                                            <w:bottom w:val="none" w:sz="0" w:space="0" w:color="auto"/>
                                            <w:right w:val="none" w:sz="0" w:space="0" w:color="auto"/>
                                          </w:divBdr>
                                        </w:div>
                                        <w:div w:id="638999063">
                                          <w:marLeft w:val="0"/>
                                          <w:marRight w:val="0"/>
                                          <w:marTop w:val="0"/>
                                          <w:marBottom w:val="0"/>
                                          <w:divBdr>
                                            <w:top w:val="none" w:sz="0" w:space="0" w:color="auto"/>
                                            <w:left w:val="none" w:sz="0" w:space="0" w:color="auto"/>
                                            <w:bottom w:val="none" w:sz="0" w:space="0" w:color="auto"/>
                                            <w:right w:val="none" w:sz="0" w:space="0" w:color="auto"/>
                                          </w:divBdr>
                                          <w:divsChild>
                                            <w:div w:id="94442612">
                                              <w:marLeft w:val="0"/>
                                              <w:marRight w:val="150"/>
                                              <w:marTop w:val="0"/>
                                              <w:marBottom w:val="0"/>
                                              <w:divBdr>
                                                <w:top w:val="none" w:sz="0" w:space="0" w:color="auto"/>
                                                <w:left w:val="none" w:sz="0" w:space="0" w:color="auto"/>
                                                <w:bottom w:val="none" w:sz="0" w:space="0" w:color="auto"/>
                                                <w:right w:val="none" w:sz="0" w:space="0" w:color="auto"/>
                                              </w:divBdr>
                                            </w:div>
                                          </w:divsChild>
                                        </w:div>
                                        <w:div w:id="693044805">
                                          <w:marLeft w:val="0"/>
                                          <w:marRight w:val="0"/>
                                          <w:marTop w:val="0"/>
                                          <w:marBottom w:val="0"/>
                                          <w:divBdr>
                                            <w:top w:val="none" w:sz="0" w:space="0" w:color="auto"/>
                                            <w:left w:val="none" w:sz="0" w:space="0" w:color="auto"/>
                                            <w:bottom w:val="none" w:sz="0" w:space="0" w:color="auto"/>
                                            <w:right w:val="none" w:sz="0" w:space="0" w:color="auto"/>
                                          </w:divBdr>
                                          <w:divsChild>
                                            <w:div w:id="256132449">
                                              <w:marLeft w:val="0"/>
                                              <w:marRight w:val="150"/>
                                              <w:marTop w:val="0"/>
                                              <w:marBottom w:val="0"/>
                                              <w:divBdr>
                                                <w:top w:val="none" w:sz="0" w:space="0" w:color="auto"/>
                                                <w:left w:val="none" w:sz="0" w:space="0" w:color="auto"/>
                                                <w:bottom w:val="none" w:sz="0" w:space="0" w:color="auto"/>
                                                <w:right w:val="none" w:sz="0" w:space="0" w:color="auto"/>
                                              </w:divBdr>
                                            </w:div>
                                          </w:divsChild>
                                        </w:div>
                                        <w:div w:id="768737782">
                                          <w:marLeft w:val="0"/>
                                          <w:marRight w:val="0"/>
                                          <w:marTop w:val="0"/>
                                          <w:marBottom w:val="0"/>
                                          <w:divBdr>
                                            <w:top w:val="none" w:sz="0" w:space="0" w:color="auto"/>
                                            <w:left w:val="none" w:sz="0" w:space="0" w:color="auto"/>
                                            <w:bottom w:val="none" w:sz="0" w:space="0" w:color="auto"/>
                                            <w:right w:val="none" w:sz="0" w:space="0" w:color="auto"/>
                                          </w:divBdr>
                                        </w:div>
                                        <w:div w:id="924190831">
                                          <w:marLeft w:val="0"/>
                                          <w:marRight w:val="0"/>
                                          <w:marTop w:val="0"/>
                                          <w:marBottom w:val="0"/>
                                          <w:divBdr>
                                            <w:top w:val="none" w:sz="0" w:space="0" w:color="auto"/>
                                            <w:left w:val="none" w:sz="0" w:space="0" w:color="auto"/>
                                            <w:bottom w:val="none" w:sz="0" w:space="0" w:color="auto"/>
                                            <w:right w:val="none" w:sz="0" w:space="0" w:color="auto"/>
                                          </w:divBdr>
                                        </w:div>
                                        <w:div w:id="1058013922">
                                          <w:marLeft w:val="0"/>
                                          <w:marRight w:val="0"/>
                                          <w:marTop w:val="0"/>
                                          <w:marBottom w:val="0"/>
                                          <w:divBdr>
                                            <w:top w:val="none" w:sz="0" w:space="0" w:color="auto"/>
                                            <w:left w:val="none" w:sz="0" w:space="0" w:color="auto"/>
                                            <w:bottom w:val="none" w:sz="0" w:space="0" w:color="auto"/>
                                            <w:right w:val="none" w:sz="0" w:space="0" w:color="auto"/>
                                          </w:divBdr>
                                        </w:div>
                                        <w:div w:id="1082794455">
                                          <w:marLeft w:val="0"/>
                                          <w:marRight w:val="0"/>
                                          <w:marTop w:val="0"/>
                                          <w:marBottom w:val="0"/>
                                          <w:divBdr>
                                            <w:top w:val="none" w:sz="0" w:space="0" w:color="auto"/>
                                            <w:left w:val="none" w:sz="0" w:space="0" w:color="auto"/>
                                            <w:bottom w:val="none" w:sz="0" w:space="0" w:color="auto"/>
                                            <w:right w:val="none" w:sz="0" w:space="0" w:color="auto"/>
                                          </w:divBdr>
                                          <w:divsChild>
                                            <w:div w:id="2029939217">
                                              <w:marLeft w:val="0"/>
                                              <w:marRight w:val="0"/>
                                              <w:marTop w:val="0"/>
                                              <w:marBottom w:val="0"/>
                                              <w:divBdr>
                                                <w:top w:val="none" w:sz="0" w:space="0" w:color="auto"/>
                                                <w:left w:val="none" w:sz="0" w:space="0" w:color="auto"/>
                                                <w:bottom w:val="none" w:sz="0" w:space="0" w:color="auto"/>
                                                <w:right w:val="none" w:sz="0" w:space="0" w:color="auto"/>
                                              </w:divBdr>
                                            </w:div>
                                          </w:divsChild>
                                        </w:div>
                                        <w:div w:id="1104611744">
                                          <w:marLeft w:val="0"/>
                                          <w:marRight w:val="0"/>
                                          <w:marTop w:val="0"/>
                                          <w:marBottom w:val="0"/>
                                          <w:divBdr>
                                            <w:top w:val="none" w:sz="0" w:space="0" w:color="auto"/>
                                            <w:left w:val="none" w:sz="0" w:space="0" w:color="auto"/>
                                            <w:bottom w:val="none" w:sz="0" w:space="0" w:color="auto"/>
                                            <w:right w:val="none" w:sz="0" w:space="0" w:color="auto"/>
                                          </w:divBdr>
                                        </w:div>
                                        <w:div w:id="1192573009">
                                          <w:marLeft w:val="0"/>
                                          <w:marRight w:val="0"/>
                                          <w:marTop w:val="0"/>
                                          <w:marBottom w:val="0"/>
                                          <w:divBdr>
                                            <w:top w:val="none" w:sz="0" w:space="0" w:color="auto"/>
                                            <w:left w:val="none" w:sz="0" w:space="0" w:color="auto"/>
                                            <w:bottom w:val="none" w:sz="0" w:space="0" w:color="auto"/>
                                            <w:right w:val="none" w:sz="0" w:space="0" w:color="auto"/>
                                          </w:divBdr>
                                        </w:div>
                                        <w:div w:id="1216744987">
                                          <w:marLeft w:val="0"/>
                                          <w:marRight w:val="0"/>
                                          <w:marTop w:val="0"/>
                                          <w:marBottom w:val="0"/>
                                          <w:divBdr>
                                            <w:top w:val="none" w:sz="0" w:space="0" w:color="auto"/>
                                            <w:left w:val="none" w:sz="0" w:space="0" w:color="auto"/>
                                            <w:bottom w:val="none" w:sz="0" w:space="0" w:color="auto"/>
                                            <w:right w:val="none" w:sz="0" w:space="0" w:color="auto"/>
                                          </w:divBdr>
                                        </w:div>
                                        <w:div w:id="1226329933">
                                          <w:marLeft w:val="0"/>
                                          <w:marRight w:val="0"/>
                                          <w:marTop w:val="0"/>
                                          <w:marBottom w:val="0"/>
                                          <w:divBdr>
                                            <w:top w:val="none" w:sz="0" w:space="0" w:color="auto"/>
                                            <w:left w:val="none" w:sz="0" w:space="0" w:color="auto"/>
                                            <w:bottom w:val="none" w:sz="0" w:space="0" w:color="auto"/>
                                            <w:right w:val="none" w:sz="0" w:space="0" w:color="auto"/>
                                          </w:divBdr>
                                        </w:div>
                                        <w:div w:id="1388335143">
                                          <w:marLeft w:val="0"/>
                                          <w:marRight w:val="0"/>
                                          <w:marTop w:val="0"/>
                                          <w:marBottom w:val="0"/>
                                          <w:divBdr>
                                            <w:top w:val="none" w:sz="0" w:space="0" w:color="auto"/>
                                            <w:left w:val="none" w:sz="0" w:space="0" w:color="auto"/>
                                            <w:bottom w:val="none" w:sz="0" w:space="0" w:color="auto"/>
                                            <w:right w:val="none" w:sz="0" w:space="0" w:color="auto"/>
                                          </w:divBdr>
                                        </w:div>
                                        <w:div w:id="1395271483">
                                          <w:marLeft w:val="0"/>
                                          <w:marRight w:val="0"/>
                                          <w:marTop w:val="0"/>
                                          <w:marBottom w:val="0"/>
                                          <w:divBdr>
                                            <w:top w:val="none" w:sz="0" w:space="0" w:color="auto"/>
                                            <w:left w:val="none" w:sz="0" w:space="0" w:color="auto"/>
                                            <w:bottom w:val="none" w:sz="0" w:space="0" w:color="auto"/>
                                            <w:right w:val="none" w:sz="0" w:space="0" w:color="auto"/>
                                          </w:divBdr>
                                          <w:divsChild>
                                            <w:div w:id="105318719">
                                              <w:marLeft w:val="0"/>
                                              <w:marRight w:val="0"/>
                                              <w:marTop w:val="0"/>
                                              <w:marBottom w:val="0"/>
                                              <w:divBdr>
                                                <w:top w:val="none" w:sz="0" w:space="0" w:color="auto"/>
                                                <w:left w:val="none" w:sz="0" w:space="0" w:color="auto"/>
                                                <w:bottom w:val="none" w:sz="0" w:space="0" w:color="auto"/>
                                                <w:right w:val="none" w:sz="0" w:space="0" w:color="auto"/>
                                              </w:divBdr>
                                            </w:div>
                                          </w:divsChild>
                                        </w:div>
                                        <w:div w:id="1467973130">
                                          <w:marLeft w:val="0"/>
                                          <w:marRight w:val="0"/>
                                          <w:marTop w:val="0"/>
                                          <w:marBottom w:val="0"/>
                                          <w:divBdr>
                                            <w:top w:val="none" w:sz="0" w:space="0" w:color="auto"/>
                                            <w:left w:val="none" w:sz="0" w:space="0" w:color="auto"/>
                                            <w:bottom w:val="none" w:sz="0" w:space="0" w:color="auto"/>
                                            <w:right w:val="none" w:sz="0" w:space="0" w:color="auto"/>
                                          </w:divBdr>
                                        </w:div>
                                        <w:div w:id="1530796505">
                                          <w:marLeft w:val="0"/>
                                          <w:marRight w:val="0"/>
                                          <w:marTop w:val="0"/>
                                          <w:marBottom w:val="0"/>
                                          <w:divBdr>
                                            <w:top w:val="none" w:sz="0" w:space="0" w:color="auto"/>
                                            <w:left w:val="none" w:sz="0" w:space="0" w:color="auto"/>
                                            <w:bottom w:val="none" w:sz="0" w:space="0" w:color="auto"/>
                                            <w:right w:val="none" w:sz="0" w:space="0" w:color="auto"/>
                                          </w:divBdr>
                                          <w:divsChild>
                                            <w:div w:id="399645630">
                                              <w:marLeft w:val="0"/>
                                              <w:marRight w:val="150"/>
                                              <w:marTop w:val="0"/>
                                              <w:marBottom w:val="0"/>
                                              <w:divBdr>
                                                <w:top w:val="none" w:sz="0" w:space="0" w:color="auto"/>
                                                <w:left w:val="none" w:sz="0" w:space="0" w:color="auto"/>
                                                <w:bottom w:val="none" w:sz="0" w:space="0" w:color="auto"/>
                                                <w:right w:val="none" w:sz="0" w:space="0" w:color="auto"/>
                                              </w:divBdr>
                                            </w:div>
                                          </w:divsChild>
                                        </w:div>
                                        <w:div w:id="1611401669">
                                          <w:marLeft w:val="0"/>
                                          <w:marRight w:val="0"/>
                                          <w:marTop w:val="0"/>
                                          <w:marBottom w:val="0"/>
                                          <w:divBdr>
                                            <w:top w:val="none" w:sz="0" w:space="0" w:color="auto"/>
                                            <w:left w:val="none" w:sz="0" w:space="0" w:color="auto"/>
                                            <w:bottom w:val="none" w:sz="0" w:space="0" w:color="auto"/>
                                            <w:right w:val="none" w:sz="0" w:space="0" w:color="auto"/>
                                          </w:divBdr>
                                        </w:div>
                                        <w:div w:id="1628899143">
                                          <w:marLeft w:val="0"/>
                                          <w:marRight w:val="0"/>
                                          <w:marTop w:val="0"/>
                                          <w:marBottom w:val="0"/>
                                          <w:divBdr>
                                            <w:top w:val="none" w:sz="0" w:space="0" w:color="auto"/>
                                            <w:left w:val="none" w:sz="0" w:space="0" w:color="auto"/>
                                            <w:bottom w:val="none" w:sz="0" w:space="0" w:color="auto"/>
                                            <w:right w:val="none" w:sz="0" w:space="0" w:color="auto"/>
                                          </w:divBdr>
                                          <w:divsChild>
                                            <w:div w:id="669017768">
                                              <w:marLeft w:val="0"/>
                                              <w:marRight w:val="0"/>
                                              <w:marTop w:val="0"/>
                                              <w:marBottom w:val="0"/>
                                              <w:divBdr>
                                                <w:top w:val="none" w:sz="0" w:space="0" w:color="auto"/>
                                                <w:left w:val="none" w:sz="0" w:space="0" w:color="auto"/>
                                                <w:bottom w:val="none" w:sz="0" w:space="0" w:color="auto"/>
                                                <w:right w:val="none" w:sz="0" w:space="0" w:color="auto"/>
                                              </w:divBdr>
                                            </w:div>
                                          </w:divsChild>
                                        </w:div>
                                        <w:div w:id="1720084017">
                                          <w:marLeft w:val="0"/>
                                          <w:marRight w:val="0"/>
                                          <w:marTop w:val="0"/>
                                          <w:marBottom w:val="0"/>
                                          <w:divBdr>
                                            <w:top w:val="none" w:sz="0" w:space="0" w:color="auto"/>
                                            <w:left w:val="none" w:sz="0" w:space="0" w:color="auto"/>
                                            <w:bottom w:val="none" w:sz="0" w:space="0" w:color="auto"/>
                                            <w:right w:val="none" w:sz="0" w:space="0" w:color="auto"/>
                                          </w:divBdr>
                                          <w:divsChild>
                                            <w:div w:id="275254482">
                                              <w:marLeft w:val="0"/>
                                              <w:marRight w:val="150"/>
                                              <w:marTop w:val="0"/>
                                              <w:marBottom w:val="0"/>
                                              <w:divBdr>
                                                <w:top w:val="none" w:sz="0" w:space="0" w:color="auto"/>
                                                <w:left w:val="none" w:sz="0" w:space="0" w:color="auto"/>
                                                <w:bottom w:val="none" w:sz="0" w:space="0" w:color="auto"/>
                                                <w:right w:val="none" w:sz="0" w:space="0" w:color="auto"/>
                                              </w:divBdr>
                                            </w:div>
                                          </w:divsChild>
                                        </w:div>
                                        <w:div w:id="1802191898">
                                          <w:marLeft w:val="0"/>
                                          <w:marRight w:val="0"/>
                                          <w:marTop w:val="0"/>
                                          <w:marBottom w:val="0"/>
                                          <w:divBdr>
                                            <w:top w:val="none" w:sz="0" w:space="0" w:color="auto"/>
                                            <w:left w:val="none" w:sz="0" w:space="0" w:color="auto"/>
                                            <w:bottom w:val="none" w:sz="0" w:space="0" w:color="auto"/>
                                            <w:right w:val="none" w:sz="0" w:space="0" w:color="auto"/>
                                          </w:divBdr>
                                        </w:div>
                                        <w:div w:id="20403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2870330">
      <w:bodyDiv w:val="1"/>
      <w:marLeft w:val="0"/>
      <w:marRight w:val="0"/>
      <w:marTop w:val="0"/>
      <w:marBottom w:val="0"/>
      <w:divBdr>
        <w:top w:val="none" w:sz="0" w:space="0" w:color="auto"/>
        <w:left w:val="none" w:sz="0" w:space="0" w:color="auto"/>
        <w:bottom w:val="none" w:sz="0" w:space="0" w:color="auto"/>
        <w:right w:val="none" w:sz="0" w:space="0" w:color="auto"/>
      </w:divBdr>
      <w:divsChild>
        <w:div w:id="31658064">
          <w:marLeft w:val="0"/>
          <w:marRight w:val="0"/>
          <w:marTop w:val="0"/>
          <w:marBottom w:val="0"/>
          <w:divBdr>
            <w:top w:val="none" w:sz="0" w:space="0" w:color="auto"/>
            <w:left w:val="none" w:sz="0" w:space="0" w:color="auto"/>
            <w:bottom w:val="none" w:sz="0" w:space="0" w:color="auto"/>
            <w:right w:val="none" w:sz="0" w:space="0" w:color="auto"/>
          </w:divBdr>
          <w:divsChild>
            <w:div w:id="2014915500">
              <w:marLeft w:val="0"/>
              <w:marRight w:val="0"/>
              <w:marTop w:val="0"/>
              <w:marBottom w:val="0"/>
              <w:divBdr>
                <w:top w:val="none" w:sz="0" w:space="0" w:color="auto"/>
                <w:left w:val="none" w:sz="0" w:space="0" w:color="auto"/>
                <w:bottom w:val="none" w:sz="0" w:space="0" w:color="auto"/>
                <w:right w:val="none" w:sz="0" w:space="0" w:color="auto"/>
              </w:divBdr>
              <w:divsChild>
                <w:div w:id="1219901177">
                  <w:marLeft w:val="0"/>
                  <w:marRight w:val="0"/>
                  <w:marTop w:val="0"/>
                  <w:marBottom w:val="0"/>
                  <w:divBdr>
                    <w:top w:val="none" w:sz="0" w:space="0" w:color="auto"/>
                    <w:left w:val="none" w:sz="0" w:space="0" w:color="auto"/>
                    <w:bottom w:val="none" w:sz="0" w:space="0" w:color="auto"/>
                    <w:right w:val="none" w:sz="0" w:space="0" w:color="auto"/>
                  </w:divBdr>
                  <w:divsChild>
                    <w:div w:id="669527025">
                      <w:marLeft w:val="0"/>
                      <w:marRight w:val="0"/>
                      <w:marTop w:val="0"/>
                      <w:marBottom w:val="0"/>
                      <w:divBdr>
                        <w:top w:val="none" w:sz="0" w:space="0" w:color="auto"/>
                        <w:left w:val="none" w:sz="0" w:space="0" w:color="auto"/>
                        <w:bottom w:val="none" w:sz="0" w:space="0" w:color="auto"/>
                        <w:right w:val="none" w:sz="0" w:space="0" w:color="auto"/>
                      </w:divBdr>
                      <w:divsChild>
                        <w:div w:id="1024596578">
                          <w:marLeft w:val="0"/>
                          <w:marRight w:val="0"/>
                          <w:marTop w:val="0"/>
                          <w:marBottom w:val="0"/>
                          <w:divBdr>
                            <w:top w:val="none" w:sz="0" w:space="0" w:color="auto"/>
                            <w:left w:val="none" w:sz="0" w:space="0" w:color="auto"/>
                            <w:bottom w:val="none" w:sz="0" w:space="0" w:color="auto"/>
                            <w:right w:val="none" w:sz="0" w:space="0" w:color="auto"/>
                          </w:divBdr>
                          <w:divsChild>
                            <w:div w:id="803280555">
                              <w:marLeft w:val="0"/>
                              <w:marRight w:val="0"/>
                              <w:marTop w:val="0"/>
                              <w:marBottom w:val="0"/>
                              <w:divBdr>
                                <w:top w:val="none" w:sz="0" w:space="0" w:color="auto"/>
                                <w:left w:val="none" w:sz="0" w:space="0" w:color="auto"/>
                                <w:bottom w:val="none" w:sz="0" w:space="0" w:color="auto"/>
                                <w:right w:val="none" w:sz="0" w:space="0" w:color="auto"/>
                              </w:divBdr>
                              <w:divsChild>
                                <w:div w:id="1735665571">
                                  <w:marLeft w:val="0"/>
                                  <w:marRight w:val="0"/>
                                  <w:marTop w:val="0"/>
                                  <w:marBottom w:val="0"/>
                                  <w:divBdr>
                                    <w:top w:val="none" w:sz="0" w:space="0" w:color="auto"/>
                                    <w:left w:val="none" w:sz="0" w:space="0" w:color="auto"/>
                                    <w:bottom w:val="none" w:sz="0" w:space="0" w:color="auto"/>
                                    <w:right w:val="none" w:sz="0" w:space="0" w:color="auto"/>
                                  </w:divBdr>
                                  <w:divsChild>
                                    <w:div w:id="2143964101">
                                      <w:marLeft w:val="0"/>
                                      <w:marRight w:val="0"/>
                                      <w:marTop w:val="0"/>
                                      <w:marBottom w:val="0"/>
                                      <w:divBdr>
                                        <w:top w:val="none" w:sz="0" w:space="0" w:color="auto"/>
                                        <w:left w:val="none" w:sz="0" w:space="0" w:color="auto"/>
                                        <w:bottom w:val="none" w:sz="0" w:space="0" w:color="auto"/>
                                        <w:right w:val="none" w:sz="0" w:space="0" w:color="auto"/>
                                      </w:divBdr>
                                      <w:divsChild>
                                        <w:div w:id="165681677">
                                          <w:marLeft w:val="0"/>
                                          <w:marRight w:val="0"/>
                                          <w:marTop w:val="0"/>
                                          <w:marBottom w:val="0"/>
                                          <w:divBdr>
                                            <w:top w:val="none" w:sz="0" w:space="0" w:color="auto"/>
                                            <w:left w:val="none" w:sz="0" w:space="0" w:color="auto"/>
                                            <w:bottom w:val="none" w:sz="0" w:space="0" w:color="auto"/>
                                            <w:right w:val="none" w:sz="0" w:space="0" w:color="auto"/>
                                          </w:divBdr>
                                        </w:div>
                                        <w:div w:id="1108356099">
                                          <w:marLeft w:val="0"/>
                                          <w:marRight w:val="0"/>
                                          <w:marTop w:val="0"/>
                                          <w:marBottom w:val="0"/>
                                          <w:divBdr>
                                            <w:top w:val="none" w:sz="0" w:space="0" w:color="auto"/>
                                            <w:left w:val="none" w:sz="0" w:space="0" w:color="auto"/>
                                            <w:bottom w:val="none" w:sz="0" w:space="0" w:color="auto"/>
                                            <w:right w:val="none" w:sz="0" w:space="0" w:color="auto"/>
                                          </w:divBdr>
                                          <w:divsChild>
                                            <w:div w:id="598294177">
                                              <w:marLeft w:val="0"/>
                                              <w:marRight w:val="0"/>
                                              <w:marTop w:val="0"/>
                                              <w:marBottom w:val="0"/>
                                              <w:divBdr>
                                                <w:top w:val="none" w:sz="0" w:space="0" w:color="auto"/>
                                                <w:left w:val="none" w:sz="0" w:space="0" w:color="auto"/>
                                                <w:bottom w:val="none" w:sz="0" w:space="0" w:color="auto"/>
                                                <w:right w:val="none" w:sz="0" w:space="0" w:color="auto"/>
                                              </w:divBdr>
                                            </w:div>
                                            <w:div w:id="1218399633">
                                              <w:marLeft w:val="0"/>
                                              <w:marRight w:val="0"/>
                                              <w:marTop w:val="0"/>
                                              <w:marBottom w:val="0"/>
                                              <w:divBdr>
                                                <w:top w:val="none" w:sz="0" w:space="0" w:color="auto"/>
                                                <w:left w:val="none" w:sz="0" w:space="0" w:color="auto"/>
                                                <w:bottom w:val="none" w:sz="0" w:space="0" w:color="auto"/>
                                                <w:right w:val="none" w:sz="0" w:space="0" w:color="auto"/>
                                              </w:divBdr>
                                            </w:div>
                                          </w:divsChild>
                                        </w:div>
                                        <w:div w:id="204632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4882974">
      <w:bodyDiv w:val="1"/>
      <w:marLeft w:val="0"/>
      <w:marRight w:val="0"/>
      <w:marTop w:val="0"/>
      <w:marBottom w:val="0"/>
      <w:divBdr>
        <w:top w:val="none" w:sz="0" w:space="0" w:color="auto"/>
        <w:left w:val="none" w:sz="0" w:space="0" w:color="auto"/>
        <w:bottom w:val="none" w:sz="0" w:space="0" w:color="auto"/>
        <w:right w:val="none" w:sz="0" w:space="0" w:color="auto"/>
      </w:divBdr>
      <w:divsChild>
        <w:div w:id="1498303332">
          <w:marLeft w:val="0"/>
          <w:marRight w:val="0"/>
          <w:marTop w:val="0"/>
          <w:marBottom w:val="0"/>
          <w:divBdr>
            <w:top w:val="none" w:sz="0" w:space="0" w:color="auto"/>
            <w:left w:val="none" w:sz="0" w:space="0" w:color="auto"/>
            <w:bottom w:val="none" w:sz="0" w:space="0" w:color="auto"/>
            <w:right w:val="none" w:sz="0" w:space="0" w:color="auto"/>
          </w:divBdr>
          <w:divsChild>
            <w:div w:id="1902211676">
              <w:marLeft w:val="0"/>
              <w:marRight w:val="0"/>
              <w:marTop w:val="0"/>
              <w:marBottom w:val="0"/>
              <w:divBdr>
                <w:top w:val="none" w:sz="0" w:space="0" w:color="auto"/>
                <w:left w:val="none" w:sz="0" w:space="0" w:color="auto"/>
                <w:bottom w:val="none" w:sz="0" w:space="0" w:color="auto"/>
                <w:right w:val="none" w:sz="0" w:space="0" w:color="auto"/>
              </w:divBdr>
              <w:divsChild>
                <w:div w:id="2087456835">
                  <w:marLeft w:val="0"/>
                  <w:marRight w:val="0"/>
                  <w:marTop w:val="0"/>
                  <w:marBottom w:val="0"/>
                  <w:divBdr>
                    <w:top w:val="none" w:sz="0" w:space="0" w:color="auto"/>
                    <w:left w:val="none" w:sz="0" w:space="0" w:color="auto"/>
                    <w:bottom w:val="none" w:sz="0" w:space="0" w:color="auto"/>
                    <w:right w:val="none" w:sz="0" w:space="0" w:color="auto"/>
                  </w:divBdr>
                  <w:divsChild>
                    <w:div w:id="1977026887">
                      <w:marLeft w:val="0"/>
                      <w:marRight w:val="0"/>
                      <w:marTop w:val="0"/>
                      <w:marBottom w:val="0"/>
                      <w:divBdr>
                        <w:top w:val="none" w:sz="0" w:space="0" w:color="auto"/>
                        <w:left w:val="none" w:sz="0" w:space="0" w:color="auto"/>
                        <w:bottom w:val="none" w:sz="0" w:space="0" w:color="auto"/>
                        <w:right w:val="none" w:sz="0" w:space="0" w:color="auto"/>
                      </w:divBdr>
                      <w:divsChild>
                        <w:div w:id="770320897">
                          <w:marLeft w:val="0"/>
                          <w:marRight w:val="0"/>
                          <w:marTop w:val="0"/>
                          <w:marBottom w:val="0"/>
                          <w:divBdr>
                            <w:top w:val="none" w:sz="0" w:space="0" w:color="auto"/>
                            <w:left w:val="none" w:sz="0" w:space="0" w:color="auto"/>
                            <w:bottom w:val="none" w:sz="0" w:space="0" w:color="auto"/>
                            <w:right w:val="none" w:sz="0" w:space="0" w:color="auto"/>
                          </w:divBdr>
                          <w:divsChild>
                            <w:div w:id="1790395511">
                              <w:marLeft w:val="0"/>
                              <w:marRight w:val="0"/>
                              <w:marTop w:val="0"/>
                              <w:marBottom w:val="0"/>
                              <w:divBdr>
                                <w:top w:val="none" w:sz="0" w:space="0" w:color="auto"/>
                                <w:left w:val="none" w:sz="0" w:space="0" w:color="auto"/>
                                <w:bottom w:val="none" w:sz="0" w:space="0" w:color="auto"/>
                                <w:right w:val="none" w:sz="0" w:space="0" w:color="auto"/>
                              </w:divBdr>
                              <w:divsChild>
                                <w:div w:id="270478842">
                                  <w:marLeft w:val="0"/>
                                  <w:marRight w:val="0"/>
                                  <w:marTop w:val="0"/>
                                  <w:marBottom w:val="0"/>
                                  <w:divBdr>
                                    <w:top w:val="none" w:sz="0" w:space="0" w:color="auto"/>
                                    <w:left w:val="none" w:sz="0" w:space="0" w:color="auto"/>
                                    <w:bottom w:val="none" w:sz="0" w:space="0" w:color="auto"/>
                                    <w:right w:val="none" w:sz="0" w:space="0" w:color="auto"/>
                                  </w:divBdr>
                                  <w:divsChild>
                                    <w:div w:id="2093038333">
                                      <w:marLeft w:val="0"/>
                                      <w:marRight w:val="0"/>
                                      <w:marTop w:val="0"/>
                                      <w:marBottom w:val="0"/>
                                      <w:divBdr>
                                        <w:top w:val="none" w:sz="0" w:space="0" w:color="auto"/>
                                        <w:left w:val="none" w:sz="0" w:space="0" w:color="auto"/>
                                        <w:bottom w:val="none" w:sz="0" w:space="0" w:color="auto"/>
                                        <w:right w:val="none" w:sz="0" w:space="0" w:color="auto"/>
                                      </w:divBdr>
                                      <w:divsChild>
                                        <w:div w:id="1105537944">
                                          <w:marLeft w:val="0"/>
                                          <w:marRight w:val="0"/>
                                          <w:marTop w:val="0"/>
                                          <w:marBottom w:val="0"/>
                                          <w:divBdr>
                                            <w:top w:val="none" w:sz="0" w:space="0" w:color="auto"/>
                                            <w:left w:val="none" w:sz="0" w:space="0" w:color="auto"/>
                                            <w:bottom w:val="none" w:sz="0" w:space="0" w:color="auto"/>
                                            <w:right w:val="none" w:sz="0" w:space="0" w:color="auto"/>
                                          </w:divBdr>
                                        </w:div>
                                        <w:div w:id="186320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6193572">
      <w:bodyDiv w:val="1"/>
      <w:marLeft w:val="0"/>
      <w:marRight w:val="0"/>
      <w:marTop w:val="0"/>
      <w:marBottom w:val="0"/>
      <w:divBdr>
        <w:top w:val="none" w:sz="0" w:space="0" w:color="auto"/>
        <w:left w:val="none" w:sz="0" w:space="0" w:color="auto"/>
        <w:bottom w:val="none" w:sz="0" w:space="0" w:color="auto"/>
        <w:right w:val="none" w:sz="0" w:space="0" w:color="auto"/>
      </w:divBdr>
      <w:divsChild>
        <w:div w:id="1801224006">
          <w:marLeft w:val="0"/>
          <w:marRight w:val="0"/>
          <w:marTop w:val="0"/>
          <w:marBottom w:val="0"/>
          <w:divBdr>
            <w:top w:val="none" w:sz="0" w:space="0" w:color="auto"/>
            <w:left w:val="none" w:sz="0" w:space="0" w:color="auto"/>
            <w:bottom w:val="none" w:sz="0" w:space="0" w:color="auto"/>
            <w:right w:val="none" w:sz="0" w:space="0" w:color="auto"/>
          </w:divBdr>
          <w:divsChild>
            <w:div w:id="529683408">
              <w:marLeft w:val="0"/>
              <w:marRight w:val="0"/>
              <w:marTop w:val="0"/>
              <w:marBottom w:val="0"/>
              <w:divBdr>
                <w:top w:val="none" w:sz="0" w:space="0" w:color="auto"/>
                <w:left w:val="none" w:sz="0" w:space="0" w:color="auto"/>
                <w:bottom w:val="none" w:sz="0" w:space="0" w:color="auto"/>
                <w:right w:val="none" w:sz="0" w:space="0" w:color="auto"/>
              </w:divBdr>
              <w:divsChild>
                <w:div w:id="141968506">
                  <w:marLeft w:val="0"/>
                  <w:marRight w:val="0"/>
                  <w:marTop w:val="0"/>
                  <w:marBottom w:val="0"/>
                  <w:divBdr>
                    <w:top w:val="none" w:sz="0" w:space="0" w:color="auto"/>
                    <w:left w:val="none" w:sz="0" w:space="0" w:color="auto"/>
                    <w:bottom w:val="none" w:sz="0" w:space="0" w:color="auto"/>
                    <w:right w:val="none" w:sz="0" w:space="0" w:color="auto"/>
                  </w:divBdr>
                  <w:divsChild>
                    <w:div w:id="75640665">
                      <w:marLeft w:val="0"/>
                      <w:marRight w:val="0"/>
                      <w:marTop w:val="0"/>
                      <w:marBottom w:val="0"/>
                      <w:divBdr>
                        <w:top w:val="none" w:sz="0" w:space="0" w:color="auto"/>
                        <w:left w:val="none" w:sz="0" w:space="0" w:color="auto"/>
                        <w:bottom w:val="none" w:sz="0" w:space="0" w:color="auto"/>
                        <w:right w:val="none" w:sz="0" w:space="0" w:color="auto"/>
                      </w:divBdr>
                      <w:divsChild>
                        <w:div w:id="406346358">
                          <w:marLeft w:val="0"/>
                          <w:marRight w:val="0"/>
                          <w:marTop w:val="0"/>
                          <w:marBottom w:val="0"/>
                          <w:divBdr>
                            <w:top w:val="none" w:sz="0" w:space="0" w:color="auto"/>
                            <w:left w:val="none" w:sz="0" w:space="0" w:color="auto"/>
                            <w:bottom w:val="none" w:sz="0" w:space="0" w:color="auto"/>
                            <w:right w:val="none" w:sz="0" w:space="0" w:color="auto"/>
                          </w:divBdr>
                          <w:divsChild>
                            <w:div w:id="1713387898">
                              <w:marLeft w:val="0"/>
                              <w:marRight w:val="0"/>
                              <w:marTop w:val="0"/>
                              <w:marBottom w:val="0"/>
                              <w:divBdr>
                                <w:top w:val="none" w:sz="0" w:space="0" w:color="auto"/>
                                <w:left w:val="none" w:sz="0" w:space="0" w:color="auto"/>
                                <w:bottom w:val="none" w:sz="0" w:space="0" w:color="auto"/>
                                <w:right w:val="none" w:sz="0" w:space="0" w:color="auto"/>
                              </w:divBdr>
                              <w:divsChild>
                                <w:div w:id="46103867">
                                  <w:marLeft w:val="0"/>
                                  <w:marRight w:val="0"/>
                                  <w:marTop w:val="0"/>
                                  <w:marBottom w:val="0"/>
                                  <w:divBdr>
                                    <w:top w:val="none" w:sz="0" w:space="0" w:color="auto"/>
                                    <w:left w:val="none" w:sz="0" w:space="0" w:color="auto"/>
                                    <w:bottom w:val="none" w:sz="0" w:space="0" w:color="auto"/>
                                    <w:right w:val="none" w:sz="0" w:space="0" w:color="auto"/>
                                  </w:divBdr>
                                  <w:divsChild>
                                    <w:div w:id="772671125">
                                      <w:marLeft w:val="0"/>
                                      <w:marRight w:val="0"/>
                                      <w:marTop w:val="0"/>
                                      <w:marBottom w:val="0"/>
                                      <w:divBdr>
                                        <w:top w:val="none" w:sz="0" w:space="0" w:color="auto"/>
                                        <w:left w:val="none" w:sz="0" w:space="0" w:color="auto"/>
                                        <w:bottom w:val="none" w:sz="0" w:space="0" w:color="auto"/>
                                        <w:right w:val="none" w:sz="0" w:space="0" w:color="auto"/>
                                      </w:divBdr>
                                      <w:divsChild>
                                        <w:div w:id="362948603">
                                          <w:marLeft w:val="0"/>
                                          <w:marRight w:val="0"/>
                                          <w:marTop w:val="0"/>
                                          <w:marBottom w:val="0"/>
                                          <w:divBdr>
                                            <w:top w:val="none" w:sz="0" w:space="0" w:color="auto"/>
                                            <w:left w:val="none" w:sz="0" w:space="0" w:color="auto"/>
                                            <w:bottom w:val="none" w:sz="0" w:space="0" w:color="auto"/>
                                            <w:right w:val="none" w:sz="0" w:space="0" w:color="auto"/>
                                          </w:divBdr>
                                        </w:div>
                                        <w:div w:id="418871320">
                                          <w:marLeft w:val="0"/>
                                          <w:marRight w:val="0"/>
                                          <w:marTop w:val="0"/>
                                          <w:marBottom w:val="0"/>
                                          <w:divBdr>
                                            <w:top w:val="none" w:sz="0" w:space="0" w:color="auto"/>
                                            <w:left w:val="none" w:sz="0" w:space="0" w:color="auto"/>
                                            <w:bottom w:val="none" w:sz="0" w:space="0" w:color="auto"/>
                                            <w:right w:val="none" w:sz="0" w:space="0" w:color="auto"/>
                                          </w:divBdr>
                                          <w:divsChild>
                                            <w:div w:id="649361899">
                                              <w:marLeft w:val="0"/>
                                              <w:marRight w:val="150"/>
                                              <w:marTop w:val="0"/>
                                              <w:marBottom w:val="0"/>
                                              <w:divBdr>
                                                <w:top w:val="none" w:sz="0" w:space="0" w:color="auto"/>
                                                <w:left w:val="none" w:sz="0" w:space="0" w:color="auto"/>
                                                <w:bottom w:val="none" w:sz="0" w:space="0" w:color="auto"/>
                                                <w:right w:val="none" w:sz="0" w:space="0" w:color="auto"/>
                                              </w:divBdr>
                                            </w:div>
                                            <w:div w:id="1118069461">
                                              <w:marLeft w:val="0"/>
                                              <w:marRight w:val="0"/>
                                              <w:marTop w:val="0"/>
                                              <w:marBottom w:val="0"/>
                                              <w:divBdr>
                                                <w:top w:val="none" w:sz="0" w:space="0" w:color="auto"/>
                                                <w:left w:val="none" w:sz="0" w:space="0" w:color="auto"/>
                                                <w:bottom w:val="none" w:sz="0" w:space="0" w:color="auto"/>
                                                <w:right w:val="none" w:sz="0" w:space="0" w:color="auto"/>
                                              </w:divBdr>
                                            </w:div>
                                          </w:divsChild>
                                        </w:div>
                                        <w:div w:id="558322585">
                                          <w:marLeft w:val="0"/>
                                          <w:marRight w:val="0"/>
                                          <w:marTop w:val="0"/>
                                          <w:marBottom w:val="0"/>
                                          <w:divBdr>
                                            <w:top w:val="none" w:sz="0" w:space="0" w:color="auto"/>
                                            <w:left w:val="none" w:sz="0" w:space="0" w:color="auto"/>
                                            <w:bottom w:val="none" w:sz="0" w:space="0" w:color="auto"/>
                                            <w:right w:val="none" w:sz="0" w:space="0" w:color="auto"/>
                                          </w:divBdr>
                                          <w:divsChild>
                                            <w:div w:id="2144346535">
                                              <w:marLeft w:val="0"/>
                                              <w:marRight w:val="150"/>
                                              <w:marTop w:val="0"/>
                                              <w:marBottom w:val="0"/>
                                              <w:divBdr>
                                                <w:top w:val="none" w:sz="0" w:space="0" w:color="auto"/>
                                                <w:left w:val="none" w:sz="0" w:space="0" w:color="auto"/>
                                                <w:bottom w:val="none" w:sz="0" w:space="0" w:color="auto"/>
                                                <w:right w:val="none" w:sz="0" w:space="0" w:color="auto"/>
                                              </w:divBdr>
                                            </w:div>
                                          </w:divsChild>
                                        </w:div>
                                        <w:div w:id="717166786">
                                          <w:marLeft w:val="0"/>
                                          <w:marRight w:val="0"/>
                                          <w:marTop w:val="0"/>
                                          <w:marBottom w:val="0"/>
                                          <w:divBdr>
                                            <w:top w:val="none" w:sz="0" w:space="0" w:color="auto"/>
                                            <w:left w:val="none" w:sz="0" w:space="0" w:color="auto"/>
                                            <w:bottom w:val="none" w:sz="0" w:space="0" w:color="auto"/>
                                            <w:right w:val="none" w:sz="0" w:space="0" w:color="auto"/>
                                          </w:divBdr>
                                          <w:divsChild>
                                            <w:div w:id="1062288980">
                                              <w:marLeft w:val="0"/>
                                              <w:marRight w:val="0"/>
                                              <w:marTop w:val="0"/>
                                              <w:marBottom w:val="0"/>
                                              <w:divBdr>
                                                <w:top w:val="none" w:sz="0" w:space="0" w:color="auto"/>
                                                <w:left w:val="none" w:sz="0" w:space="0" w:color="auto"/>
                                                <w:bottom w:val="none" w:sz="0" w:space="0" w:color="auto"/>
                                                <w:right w:val="none" w:sz="0" w:space="0" w:color="auto"/>
                                              </w:divBdr>
                                            </w:div>
                                          </w:divsChild>
                                        </w:div>
                                        <w:div w:id="983848482">
                                          <w:marLeft w:val="0"/>
                                          <w:marRight w:val="0"/>
                                          <w:marTop w:val="0"/>
                                          <w:marBottom w:val="0"/>
                                          <w:divBdr>
                                            <w:top w:val="none" w:sz="0" w:space="0" w:color="auto"/>
                                            <w:left w:val="none" w:sz="0" w:space="0" w:color="auto"/>
                                            <w:bottom w:val="none" w:sz="0" w:space="0" w:color="auto"/>
                                            <w:right w:val="none" w:sz="0" w:space="0" w:color="auto"/>
                                          </w:divBdr>
                                          <w:divsChild>
                                            <w:div w:id="1506752050">
                                              <w:marLeft w:val="0"/>
                                              <w:marRight w:val="150"/>
                                              <w:marTop w:val="0"/>
                                              <w:marBottom w:val="0"/>
                                              <w:divBdr>
                                                <w:top w:val="none" w:sz="0" w:space="0" w:color="auto"/>
                                                <w:left w:val="none" w:sz="0" w:space="0" w:color="auto"/>
                                                <w:bottom w:val="none" w:sz="0" w:space="0" w:color="auto"/>
                                                <w:right w:val="none" w:sz="0" w:space="0" w:color="auto"/>
                                              </w:divBdr>
                                            </w:div>
                                          </w:divsChild>
                                        </w:div>
                                        <w:div w:id="1018701134">
                                          <w:marLeft w:val="0"/>
                                          <w:marRight w:val="0"/>
                                          <w:marTop w:val="0"/>
                                          <w:marBottom w:val="0"/>
                                          <w:divBdr>
                                            <w:top w:val="none" w:sz="0" w:space="0" w:color="auto"/>
                                            <w:left w:val="none" w:sz="0" w:space="0" w:color="auto"/>
                                            <w:bottom w:val="none" w:sz="0" w:space="0" w:color="auto"/>
                                            <w:right w:val="none" w:sz="0" w:space="0" w:color="auto"/>
                                          </w:divBdr>
                                          <w:divsChild>
                                            <w:div w:id="64642960">
                                              <w:marLeft w:val="0"/>
                                              <w:marRight w:val="0"/>
                                              <w:marTop w:val="0"/>
                                              <w:marBottom w:val="0"/>
                                              <w:divBdr>
                                                <w:top w:val="none" w:sz="0" w:space="0" w:color="auto"/>
                                                <w:left w:val="none" w:sz="0" w:space="0" w:color="auto"/>
                                                <w:bottom w:val="none" w:sz="0" w:space="0" w:color="auto"/>
                                                <w:right w:val="none" w:sz="0" w:space="0" w:color="auto"/>
                                              </w:divBdr>
                                            </w:div>
                                          </w:divsChild>
                                        </w:div>
                                        <w:div w:id="1140730334">
                                          <w:marLeft w:val="0"/>
                                          <w:marRight w:val="0"/>
                                          <w:marTop w:val="0"/>
                                          <w:marBottom w:val="0"/>
                                          <w:divBdr>
                                            <w:top w:val="none" w:sz="0" w:space="0" w:color="auto"/>
                                            <w:left w:val="none" w:sz="0" w:space="0" w:color="auto"/>
                                            <w:bottom w:val="none" w:sz="0" w:space="0" w:color="auto"/>
                                            <w:right w:val="none" w:sz="0" w:space="0" w:color="auto"/>
                                          </w:divBdr>
                                          <w:divsChild>
                                            <w:div w:id="1123302399">
                                              <w:marLeft w:val="0"/>
                                              <w:marRight w:val="150"/>
                                              <w:marTop w:val="0"/>
                                              <w:marBottom w:val="0"/>
                                              <w:divBdr>
                                                <w:top w:val="none" w:sz="0" w:space="0" w:color="auto"/>
                                                <w:left w:val="none" w:sz="0" w:space="0" w:color="auto"/>
                                                <w:bottom w:val="none" w:sz="0" w:space="0" w:color="auto"/>
                                                <w:right w:val="none" w:sz="0" w:space="0" w:color="auto"/>
                                              </w:divBdr>
                                            </w:div>
                                          </w:divsChild>
                                        </w:div>
                                        <w:div w:id="1187906379">
                                          <w:marLeft w:val="0"/>
                                          <w:marRight w:val="0"/>
                                          <w:marTop w:val="0"/>
                                          <w:marBottom w:val="0"/>
                                          <w:divBdr>
                                            <w:top w:val="none" w:sz="0" w:space="0" w:color="auto"/>
                                            <w:left w:val="none" w:sz="0" w:space="0" w:color="auto"/>
                                            <w:bottom w:val="none" w:sz="0" w:space="0" w:color="auto"/>
                                            <w:right w:val="none" w:sz="0" w:space="0" w:color="auto"/>
                                          </w:divBdr>
                                        </w:div>
                                        <w:div w:id="1280336730">
                                          <w:marLeft w:val="0"/>
                                          <w:marRight w:val="0"/>
                                          <w:marTop w:val="0"/>
                                          <w:marBottom w:val="0"/>
                                          <w:divBdr>
                                            <w:top w:val="none" w:sz="0" w:space="0" w:color="auto"/>
                                            <w:left w:val="none" w:sz="0" w:space="0" w:color="auto"/>
                                            <w:bottom w:val="none" w:sz="0" w:space="0" w:color="auto"/>
                                            <w:right w:val="none" w:sz="0" w:space="0" w:color="auto"/>
                                          </w:divBdr>
                                          <w:divsChild>
                                            <w:div w:id="1949191999">
                                              <w:marLeft w:val="0"/>
                                              <w:marRight w:val="150"/>
                                              <w:marTop w:val="0"/>
                                              <w:marBottom w:val="0"/>
                                              <w:divBdr>
                                                <w:top w:val="none" w:sz="0" w:space="0" w:color="auto"/>
                                                <w:left w:val="none" w:sz="0" w:space="0" w:color="auto"/>
                                                <w:bottom w:val="none" w:sz="0" w:space="0" w:color="auto"/>
                                                <w:right w:val="none" w:sz="0" w:space="0" w:color="auto"/>
                                              </w:divBdr>
                                            </w:div>
                                          </w:divsChild>
                                        </w:div>
                                        <w:div w:id="1324233862">
                                          <w:marLeft w:val="0"/>
                                          <w:marRight w:val="0"/>
                                          <w:marTop w:val="0"/>
                                          <w:marBottom w:val="0"/>
                                          <w:divBdr>
                                            <w:top w:val="none" w:sz="0" w:space="0" w:color="auto"/>
                                            <w:left w:val="none" w:sz="0" w:space="0" w:color="auto"/>
                                            <w:bottom w:val="none" w:sz="0" w:space="0" w:color="auto"/>
                                            <w:right w:val="none" w:sz="0" w:space="0" w:color="auto"/>
                                          </w:divBdr>
                                        </w:div>
                                        <w:div w:id="1508665913">
                                          <w:marLeft w:val="0"/>
                                          <w:marRight w:val="0"/>
                                          <w:marTop w:val="0"/>
                                          <w:marBottom w:val="0"/>
                                          <w:divBdr>
                                            <w:top w:val="none" w:sz="0" w:space="0" w:color="auto"/>
                                            <w:left w:val="none" w:sz="0" w:space="0" w:color="auto"/>
                                            <w:bottom w:val="none" w:sz="0" w:space="0" w:color="auto"/>
                                            <w:right w:val="none" w:sz="0" w:space="0" w:color="auto"/>
                                          </w:divBdr>
                                        </w:div>
                                        <w:div w:id="1835366558">
                                          <w:marLeft w:val="0"/>
                                          <w:marRight w:val="0"/>
                                          <w:marTop w:val="0"/>
                                          <w:marBottom w:val="0"/>
                                          <w:divBdr>
                                            <w:top w:val="none" w:sz="0" w:space="0" w:color="auto"/>
                                            <w:left w:val="none" w:sz="0" w:space="0" w:color="auto"/>
                                            <w:bottom w:val="none" w:sz="0" w:space="0" w:color="auto"/>
                                            <w:right w:val="none" w:sz="0" w:space="0" w:color="auto"/>
                                          </w:divBdr>
                                        </w:div>
                                        <w:div w:id="211682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7263716">
      <w:bodyDiv w:val="1"/>
      <w:marLeft w:val="0"/>
      <w:marRight w:val="0"/>
      <w:marTop w:val="0"/>
      <w:marBottom w:val="0"/>
      <w:divBdr>
        <w:top w:val="none" w:sz="0" w:space="0" w:color="auto"/>
        <w:left w:val="none" w:sz="0" w:space="0" w:color="auto"/>
        <w:bottom w:val="none" w:sz="0" w:space="0" w:color="auto"/>
        <w:right w:val="none" w:sz="0" w:space="0" w:color="auto"/>
      </w:divBdr>
      <w:divsChild>
        <w:div w:id="1616907654">
          <w:marLeft w:val="0"/>
          <w:marRight w:val="0"/>
          <w:marTop w:val="0"/>
          <w:marBottom w:val="450"/>
          <w:divBdr>
            <w:top w:val="none" w:sz="0" w:space="0" w:color="auto"/>
            <w:left w:val="none" w:sz="0" w:space="0" w:color="auto"/>
            <w:bottom w:val="none" w:sz="0" w:space="0" w:color="auto"/>
            <w:right w:val="none" w:sz="0" w:space="0" w:color="auto"/>
          </w:divBdr>
        </w:div>
      </w:divsChild>
    </w:div>
    <w:div w:id="1447774111">
      <w:bodyDiv w:val="1"/>
      <w:marLeft w:val="0"/>
      <w:marRight w:val="0"/>
      <w:marTop w:val="0"/>
      <w:marBottom w:val="0"/>
      <w:divBdr>
        <w:top w:val="none" w:sz="0" w:space="0" w:color="auto"/>
        <w:left w:val="none" w:sz="0" w:space="0" w:color="auto"/>
        <w:bottom w:val="none" w:sz="0" w:space="0" w:color="auto"/>
        <w:right w:val="none" w:sz="0" w:space="0" w:color="auto"/>
      </w:divBdr>
      <w:divsChild>
        <w:div w:id="1184442660">
          <w:marLeft w:val="0"/>
          <w:marRight w:val="0"/>
          <w:marTop w:val="0"/>
          <w:marBottom w:val="0"/>
          <w:divBdr>
            <w:top w:val="none" w:sz="0" w:space="0" w:color="auto"/>
            <w:left w:val="none" w:sz="0" w:space="0" w:color="auto"/>
            <w:bottom w:val="none" w:sz="0" w:space="0" w:color="auto"/>
            <w:right w:val="none" w:sz="0" w:space="0" w:color="auto"/>
          </w:divBdr>
          <w:divsChild>
            <w:div w:id="1171070559">
              <w:marLeft w:val="0"/>
              <w:marRight w:val="0"/>
              <w:marTop w:val="0"/>
              <w:marBottom w:val="0"/>
              <w:divBdr>
                <w:top w:val="none" w:sz="0" w:space="0" w:color="auto"/>
                <w:left w:val="none" w:sz="0" w:space="0" w:color="auto"/>
                <w:bottom w:val="none" w:sz="0" w:space="0" w:color="auto"/>
                <w:right w:val="none" w:sz="0" w:space="0" w:color="auto"/>
              </w:divBdr>
              <w:divsChild>
                <w:div w:id="1600991407">
                  <w:marLeft w:val="0"/>
                  <w:marRight w:val="0"/>
                  <w:marTop w:val="0"/>
                  <w:marBottom w:val="0"/>
                  <w:divBdr>
                    <w:top w:val="none" w:sz="0" w:space="0" w:color="auto"/>
                    <w:left w:val="none" w:sz="0" w:space="0" w:color="auto"/>
                    <w:bottom w:val="none" w:sz="0" w:space="0" w:color="auto"/>
                    <w:right w:val="none" w:sz="0" w:space="0" w:color="auto"/>
                  </w:divBdr>
                  <w:divsChild>
                    <w:div w:id="2120442516">
                      <w:marLeft w:val="0"/>
                      <w:marRight w:val="0"/>
                      <w:marTop w:val="0"/>
                      <w:marBottom w:val="0"/>
                      <w:divBdr>
                        <w:top w:val="none" w:sz="0" w:space="0" w:color="auto"/>
                        <w:left w:val="none" w:sz="0" w:space="0" w:color="auto"/>
                        <w:bottom w:val="none" w:sz="0" w:space="0" w:color="auto"/>
                        <w:right w:val="none" w:sz="0" w:space="0" w:color="auto"/>
                      </w:divBdr>
                      <w:divsChild>
                        <w:div w:id="1991329603">
                          <w:marLeft w:val="0"/>
                          <w:marRight w:val="0"/>
                          <w:marTop w:val="0"/>
                          <w:marBottom w:val="0"/>
                          <w:divBdr>
                            <w:top w:val="none" w:sz="0" w:space="0" w:color="auto"/>
                            <w:left w:val="none" w:sz="0" w:space="0" w:color="auto"/>
                            <w:bottom w:val="none" w:sz="0" w:space="0" w:color="auto"/>
                            <w:right w:val="none" w:sz="0" w:space="0" w:color="auto"/>
                          </w:divBdr>
                          <w:divsChild>
                            <w:div w:id="1489204779">
                              <w:marLeft w:val="0"/>
                              <w:marRight w:val="0"/>
                              <w:marTop w:val="0"/>
                              <w:marBottom w:val="0"/>
                              <w:divBdr>
                                <w:top w:val="none" w:sz="0" w:space="0" w:color="auto"/>
                                <w:left w:val="none" w:sz="0" w:space="0" w:color="auto"/>
                                <w:bottom w:val="none" w:sz="0" w:space="0" w:color="auto"/>
                                <w:right w:val="none" w:sz="0" w:space="0" w:color="auto"/>
                              </w:divBdr>
                              <w:divsChild>
                                <w:div w:id="1291519252">
                                  <w:marLeft w:val="0"/>
                                  <w:marRight w:val="0"/>
                                  <w:marTop w:val="0"/>
                                  <w:marBottom w:val="0"/>
                                  <w:divBdr>
                                    <w:top w:val="none" w:sz="0" w:space="0" w:color="auto"/>
                                    <w:left w:val="none" w:sz="0" w:space="0" w:color="auto"/>
                                    <w:bottom w:val="none" w:sz="0" w:space="0" w:color="auto"/>
                                    <w:right w:val="none" w:sz="0" w:space="0" w:color="auto"/>
                                  </w:divBdr>
                                  <w:divsChild>
                                    <w:div w:id="694621995">
                                      <w:marLeft w:val="0"/>
                                      <w:marRight w:val="0"/>
                                      <w:marTop w:val="0"/>
                                      <w:marBottom w:val="0"/>
                                      <w:divBdr>
                                        <w:top w:val="none" w:sz="0" w:space="0" w:color="auto"/>
                                        <w:left w:val="none" w:sz="0" w:space="0" w:color="auto"/>
                                        <w:bottom w:val="none" w:sz="0" w:space="0" w:color="auto"/>
                                        <w:right w:val="none" w:sz="0" w:space="0" w:color="auto"/>
                                      </w:divBdr>
                                      <w:divsChild>
                                        <w:div w:id="32313527">
                                          <w:marLeft w:val="0"/>
                                          <w:marRight w:val="0"/>
                                          <w:marTop w:val="0"/>
                                          <w:marBottom w:val="0"/>
                                          <w:divBdr>
                                            <w:top w:val="none" w:sz="0" w:space="0" w:color="auto"/>
                                            <w:left w:val="none" w:sz="0" w:space="0" w:color="auto"/>
                                            <w:bottom w:val="none" w:sz="0" w:space="0" w:color="auto"/>
                                            <w:right w:val="none" w:sz="0" w:space="0" w:color="auto"/>
                                          </w:divBdr>
                                        </w:div>
                                        <w:div w:id="374736573">
                                          <w:marLeft w:val="0"/>
                                          <w:marRight w:val="0"/>
                                          <w:marTop w:val="0"/>
                                          <w:marBottom w:val="0"/>
                                          <w:divBdr>
                                            <w:top w:val="none" w:sz="0" w:space="0" w:color="auto"/>
                                            <w:left w:val="none" w:sz="0" w:space="0" w:color="auto"/>
                                            <w:bottom w:val="none" w:sz="0" w:space="0" w:color="auto"/>
                                            <w:right w:val="none" w:sz="0" w:space="0" w:color="auto"/>
                                          </w:divBdr>
                                        </w:div>
                                        <w:div w:id="410733010">
                                          <w:marLeft w:val="0"/>
                                          <w:marRight w:val="0"/>
                                          <w:marTop w:val="0"/>
                                          <w:marBottom w:val="0"/>
                                          <w:divBdr>
                                            <w:top w:val="none" w:sz="0" w:space="0" w:color="auto"/>
                                            <w:left w:val="none" w:sz="0" w:space="0" w:color="auto"/>
                                            <w:bottom w:val="none" w:sz="0" w:space="0" w:color="auto"/>
                                            <w:right w:val="none" w:sz="0" w:space="0" w:color="auto"/>
                                          </w:divBdr>
                                        </w:div>
                                        <w:div w:id="413823618">
                                          <w:marLeft w:val="0"/>
                                          <w:marRight w:val="0"/>
                                          <w:marTop w:val="0"/>
                                          <w:marBottom w:val="0"/>
                                          <w:divBdr>
                                            <w:top w:val="none" w:sz="0" w:space="0" w:color="auto"/>
                                            <w:left w:val="none" w:sz="0" w:space="0" w:color="auto"/>
                                            <w:bottom w:val="none" w:sz="0" w:space="0" w:color="auto"/>
                                            <w:right w:val="none" w:sz="0" w:space="0" w:color="auto"/>
                                          </w:divBdr>
                                          <w:divsChild>
                                            <w:div w:id="633371307">
                                              <w:marLeft w:val="0"/>
                                              <w:marRight w:val="150"/>
                                              <w:marTop w:val="0"/>
                                              <w:marBottom w:val="0"/>
                                              <w:divBdr>
                                                <w:top w:val="none" w:sz="0" w:space="0" w:color="auto"/>
                                                <w:left w:val="none" w:sz="0" w:space="0" w:color="auto"/>
                                                <w:bottom w:val="none" w:sz="0" w:space="0" w:color="auto"/>
                                                <w:right w:val="none" w:sz="0" w:space="0" w:color="auto"/>
                                              </w:divBdr>
                                            </w:div>
                                          </w:divsChild>
                                        </w:div>
                                        <w:div w:id="421730364">
                                          <w:marLeft w:val="0"/>
                                          <w:marRight w:val="0"/>
                                          <w:marTop w:val="0"/>
                                          <w:marBottom w:val="0"/>
                                          <w:divBdr>
                                            <w:top w:val="none" w:sz="0" w:space="0" w:color="auto"/>
                                            <w:left w:val="none" w:sz="0" w:space="0" w:color="auto"/>
                                            <w:bottom w:val="none" w:sz="0" w:space="0" w:color="auto"/>
                                            <w:right w:val="none" w:sz="0" w:space="0" w:color="auto"/>
                                          </w:divBdr>
                                        </w:div>
                                        <w:div w:id="874734509">
                                          <w:marLeft w:val="0"/>
                                          <w:marRight w:val="0"/>
                                          <w:marTop w:val="0"/>
                                          <w:marBottom w:val="0"/>
                                          <w:divBdr>
                                            <w:top w:val="none" w:sz="0" w:space="0" w:color="auto"/>
                                            <w:left w:val="none" w:sz="0" w:space="0" w:color="auto"/>
                                            <w:bottom w:val="none" w:sz="0" w:space="0" w:color="auto"/>
                                            <w:right w:val="none" w:sz="0" w:space="0" w:color="auto"/>
                                          </w:divBdr>
                                        </w:div>
                                        <w:div w:id="982613361">
                                          <w:marLeft w:val="0"/>
                                          <w:marRight w:val="0"/>
                                          <w:marTop w:val="0"/>
                                          <w:marBottom w:val="0"/>
                                          <w:divBdr>
                                            <w:top w:val="none" w:sz="0" w:space="0" w:color="auto"/>
                                            <w:left w:val="none" w:sz="0" w:space="0" w:color="auto"/>
                                            <w:bottom w:val="none" w:sz="0" w:space="0" w:color="auto"/>
                                            <w:right w:val="none" w:sz="0" w:space="0" w:color="auto"/>
                                          </w:divBdr>
                                          <w:divsChild>
                                            <w:div w:id="795413930">
                                              <w:marLeft w:val="0"/>
                                              <w:marRight w:val="150"/>
                                              <w:marTop w:val="0"/>
                                              <w:marBottom w:val="0"/>
                                              <w:divBdr>
                                                <w:top w:val="none" w:sz="0" w:space="0" w:color="auto"/>
                                                <w:left w:val="none" w:sz="0" w:space="0" w:color="auto"/>
                                                <w:bottom w:val="none" w:sz="0" w:space="0" w:color="auto"/>
                                                <w:right w:val="none" w:sz="0" w:space="0" w:color="auto"/>
                                              </w:divBdr>
                                            </w:div>
                                          </w:divsChild>
                                        </w:div>
                                        <w:div w:id="1059398078">
                                          <w:marLeft w:val="0"/>
                                          <w:marRight w:val="0"/>
                                          <w:marTop w:val="0"/>
                                          <w:marBottom w:val="0"/>
                                          <w:divBdr>
                                            <w:top w:val="none" w:sz="0" w:space="0" w:color="auto"/>
                                            <w:left w:val="none" w:sz="0" w:space="0" w:color="auto"/>
                                            <w:bottom w:val="none" w:sz="0" w:space="0" w:color="auto"/>
                                            <w:right w:val="none" w:sz="0" w:space="0" w:color="auto"/>
                                          </w:divBdr>
                                        </w:div>
                                        <w:div w:id="1136877189">
                                          <w:marLeft w:val="0"/>
                                          <w:marRight w:val="0"/>
                                          <w:marTop w:val="0"/>
                                          <w:marBottom w:val="0"/>
                                          <w:divBdr>
                                            <w:top w:val="none" w:sz="0" w:space="0" w:color="auto"/>
                                            <w:left w:val="none" w:sz="0" w:space="0" w:color="auto"/>
                                            <w:bottom w:val="none" w:sz="0" w:space="0" w:color="auto"/>
                                            <w:right w:val="none" w:sz="0" w:space="0" w:color="auto"/>
                                          </w:divBdr>
                                          <w:divsChild>
                                            <w:div w:id="1519193371">
                                              <w:marLeft w:val="0"/>
                                              <w:marRight w:val="0"/>
                                              <w:marTop w:val="0"/>
                                              <w:marBottom w:val="0"/>
                                              <w:divBdr>
                                                <w:top w:val="none" w:sz="0" w:space="0" w:color="auto"/>
                                                <w:left w:val="none" w:sz="0" w:space="0" w:color="auto"/>
                                                <w:bottom w:val="none" w:sz="0" w:space="0" w:color="auto"/>
                                                <w:right w:val="none" w:sz="0" w:space="0" w:color="auto"/>
                                              </w:divBdr>
                                            </w:div>
                                          </w:divsChild>
                                        </w:div>
                                        <w:div w:id="1412384509">
                                          <w:marLeft w:val="0"/>
                                          <w:marRight w:val="0"/>
                                          <w:marTop w:val="0"/>
                                          <w:marBottom w:val="0"/>
                                          <w:divBdr>
                                            <w:top w:val="none" w:sz="0" w:space="0" w:color="auto"/>
                                            <w:left w:val="none" w:sz="0" w:space="0" w:color="auto"/>
                                            <w:bottom w:val="none" w:sz="0" w:space="0" w:color="auto"/>
                                            <w:right w:val="none" w:sz="0" w:space="0" w:color="auto"/>
                                          </w:divBdr>
                                        </w:div>
                                        <w:div w:id="1433012346">
                                          <w:marLeft w:val="0"/>
                                          <w:marRight w:val="0"/>
                                          <w:marTop w:val="0"/>
                                          <w:marBottom w:val="0"/>
                                          <w:divBdr>
                                            <w:top w:val="none" w:sz="0" w:space="0" w:color="auto"/>
                                            <w:left w:val="none" w:sz="0" w:space="0" w:color="auto"/>
                                            <w:bottom w:val="none" w:sz="0" w:space="0" w:color="auto"/>
                                            <w:right w:val="none" w:sz="0" w:space="0" w:color="auto"/>
                                          </w:divBdr>
                                        </w:div>
                                        <w:div w:id="1642463918">
                                          <w:marLeft w:val="0"/>
                                          <w:marRight w:val="0"/>
                                          <w:marTop w:val="0"/>
                                          <w:marBottom w:val="0"/>
                                          <w:divBdr>
                                            <w:top w:val="none" w:sz="0" w:space="0" w:color="auto"/>
                                            <w:left w:val="none" w:sz="0" w:space="0" w:color="auto"/>
                                            <w:bottom w:val="none" w:sz="0" w:space="0" w:color="auto"/>
                                            <w:right w:val="none" w:sz="0" w:space="0" w:color="auto"/>
                                          </w:divBdr>
                                        </w:div>
                                        <w:div w:id="1669210689">
                                          <w:marLeft w:val="0"/>
                                          <w:marRight w:val="0"/>
                                          <w:marTop w:val="0"/>
                                          <w:marBottom w:val="0"/>
                                          <w:divBdr>
                                            <w:top w:val="none" w:sz="0" w:space="0" w:color="auto"/>
                                            <w:left w:val="none" w:sz="0" w:space="0" w:color="auto"/>
                                            <w:bottom w:val="none" w:sz="0" w:space="0" w:color="auto"/>
                                            <w:right w:val="none" w:sz="0" w:space="0" w:color="auto"/>
                                          </w:divBdr>
                                          <w:divsChild>
                                            <w:div w:id="2043968206">
                                              <w:marLeft w:val="0"/>
                                              <w:marRight w:val="150"/>
                                              <w:marTop w:val="0"/>
                                              <w:marBottom w:val="0"/>
                                              <w:divBdr>
                                                <w:top w:val="none" w:sz="0" w:space="0" w:color="auto"/>
                                                <w:left w:val="none" w:sz="0" w:space="0" w:color="auto"/>
                                                <w:bottom w:val="none" w:sz="0" w:space="0" w:color="auto"/>
                                                <w:right w:val="none" w:sz="0" w:space="0" w:color="auto"/>
                                              </w:divBdr>
                                            </w:div>
                                          </w:divsChild>
                                        </w:div>
                                        <w:div w:id="1722900304">
                                          <w:marLeft w:val="0"/>
                                          <w:marRight w:val="0"/>
                                          <w:marTop w:val="0"/>
                                          <w:marBottom w:val="0"/>
                                          <w:divBdr>
                                            <w:top w:val="none" w:sz="0" w:space="0" w:color="auto"/>
                                            <w:left w:val="none" w:sz="0" w:space="0" w:color="auto"/>
                                            <w:bottom w:val="none" w:sz="0" w:space="0" w:color="auto"/>
                                            <w:right w:val="none" w:sz="0" w:space="0" w:color="auto"/>
                                          </w:divBdr>
                                        </w:div>
                                        <w:div w:id="1787042039">
                                          <w:marLeft w:val="0"/>
                                          <w:marRight w:val="0"/>
                                          <w:marTop w:val="0"/>
                                          <w:marBottom w:val="0"/>
                                          <w:divBdr>
                                            <w:top w:val="none" w:sz="0" w:space="0" w:color="auto"/>
                                            <w:left w:val="none" w:sz="0" w:space="0" w:color="auto"/>
                                            <w:bottom w:val="none" w:sz="0" w:space="0" w:color="auto"/>
                                            <w:right w:val="none" w:sz="0" w:space="0" w:color="auto"/>
                                          </w:divBdr>
                                        </w:div>
                                        <w:div w:id="2020350347">
                                          <w:marLeft w:val="0"/>
                                          <w:marRight w:val="0"/>
                                          <w:marTop w:val="0"/>
                                          <w:marBottom w:val="0"/>
                                          <w:divBdr>
                                            <w:top w:val="none" w:sz="0" w:space="0" w:color="auto"/>
                                            <w:left w:val="none" w:sz="0" w:space="0" w:color="auto"/>
                                            <w:bottom w:val="none" w:sz="0" w:space="0" w:color="auto"/>
                                            <w:right w:val="none" w:sz="0" w:space="0" w:color="auto"/>
                                          </w:divBdr>
                                        </w:div>
                                        <w:div w:id="2031057241">
                                          <w:marLeft w:val="0"/>
                                          <w:marRight w:val="0"/>
                                          <w:marTop w:val="0"/>
                                          <w:marBottom w:val="0"/>
                                          <w:divBdr>
                                            <w:top w:val="none" w:sz="0" w:space="0" w:color="auto"/>
                                            <w:left w:val="none" w:sz="0" w:space="0" w:color="auto"/>
                                            <w:bottom w:val="none" w:sz="0" w:space="0" w:color="auto"/>
                                            <w:right w:val="none" w:sz="0" w:space="0" w:color="auto"/>
                                          </w:divBdr>
                                        </w:div>
                                        <w:div w:id="2096434016">
                                          <w:marLeft w:val="0"/>
                                          <w:marRight w:val="0"/>
                                          <w:marTop w:val="0"/>
                                          <w:marBottom w:val="0"/>
                                          <w:divBdr>
                                            <w:top w:val="none" w:sz="0" w:space="0" w:color="auto"/>
                                            <w:left w:val="none" w:sz="0" w:space="0" w:color="auto"/>
                                            <w:bottom w:val="none" w:sz="0" w:space="0" w:color="auto"/>
                                            <w:right w:val="none" w:sz="0" w:space="0" w:color="auto"/>
                                          </w:divBdr>
                                        </w:div>
                                        <w:div w:id="211505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8742328">
      <w:bodyDiv w:val="1"/>
      <w:marLeft w:val="0"/>
      <w:marRight w:val="0"/>
      <w:marTop w:val="0"/>
      <w:marBottom w:val="0"/>
      <w:divBdr>
        <w:top w:val="none" w:sz="0" w:space="0" w:color="auto"/>
        <w:left w:val="none" w:sz="0" w:space="0" w:color="auto"/>
        <w:bottom w:val="none" w:sz="0" w:space="0" w:color="auto"/>
        <w:right w:val="none" w:sz="0" w:space="0" w:color="auto"/>
      </w:divBdr>
      <w:divsChild>
        <w:div w:id="166141075">
          <w:marLeft w:val="0"/>
          <w:marRight w:val="0"/>
          <w:marTop w:val="0"/>
          <w:marBottom w:val="0"/>
          <w:divBdr>
            <w:top w:val="none" w:sz="0" w:space="0" w:color="auto"/>
            <w:left w:val="none" w:sz="0" w:space="0" w:color="auto"/>
            <w:bottom w:val="none" w:sz="0" w:space="0" w:color="auto"/>
            <w:right w:val="none" w:sz="0" w:space="0" w:color="auto"/>
          </w:divBdr>
          <w:divsChild>
            <w:div w:id="1561213643">
              <w:marLeft w:val="0"/>
              <w:marRight w:val="0"/>
              <w:marTop w:val="0"/>
              <w:marBottom w:val="0"/>
              <w:divBdr>
                <w:top w:val="none" w:sz="0" w:space="0" w:color="auto"/>
                <w:left w:val="none" w:sz="0" w:space="0" w:color="auto"/>
                <w:bottom w:val="none" w:sz="0" w:space="0" w:color="auto"/>
                <w:right w:val="none" w:sz="0" w:space="0" w:color="auto"/>
              </w:divBdr>
              <w:divsChild>
                <w:div w:id="2004428922">
                  <w:marLeft w:val="0"/>
                  <w:marRight w:val="0"/>
                  <w:marTop w:val="0"/>
                  <w:marBottom w:val="0"/>
                  <w:divBdr>
                    <w:top w:val="none" w:sz="0" w:space="0" w:color="auto"/>
                    <w:left w:val="none" w:sz="0" w:space="0" w:color="auto"/>
                    <w:bottom w:val="none" w:sz="0" w:space="0" w:color="auto"/>
                    <w:right w:val="none" w:sz="0" w:space="0" w:color="auto"/>
                  </w:divBdr>
                  <w:divsChild>
                    <w:div w:id="1015618962">
                      <w:marLeft w:val="0"/>
                      <w:marRight w:val="0"/>
                      <w:marTop w:val="0"/>
                      <w:marBottom w:val="0"/>
                      <w:divBdr>
                        <w:top w:val="none" w:sz="0" w:space="0" w:color="auto"/>
                        <w:left w:val="none" w:sz="0" w:space="0" w:color="auto"/>
                        <w:bottom w:val="none" w:sz="0" w:space="0" w:color="auto"/>
                        <w:right w:val="none" w:sz="0" w:space="0" w:color="auto"/>
                      </w:divBdr>
                      <w:divsChild>
                        <w:div w:id="1960869034">
                          <w:marLeft w:val="0"/>
                          <w:marRight w:val="0"/>
                          <w:marTop w:val="0"/>
                          <w:marBottom w:val="0"/>
                          <w:divBdr>
                            <w:top w:val="none" w:sz="0" w:space="0" w:color="auto"/>
                            <w:left w:val="none" w:sz="0" w:space="0" w:color="auto"/>
                            <w:bottom w:val="none" w:sz="0" w:space="0" w:color="auto"/>
                            <w:right w:val="none" w:sz="0" w:space="0" w:color="auto"/>
                          </w:divBdr>
                          <w:divsChild>
                            <w:div w:id="855579069">
                              <w:marLeft w:val="0"/>
                              <w:marRight w:val="0"/>
                              <w:marTop w:val="0"/>
                              <w:marBottom w:val="0"/>
                              <w:divBdr>
                                <w:top w:val="none" w:sz="0" w:space="0" w:color="auto"/>
                                <w:left w:val="none" w:sz="0" w:space="0" w:color="auto"/>
                                <w:bottom w:val="none" w:sz="0" w:space="0" w:color="auto"/>
                                <w:right w:val="none" w:sz="0" w:space="0" w:color="auto"/>
                              </w:divBdr>
                              <w:divsChild>
                                <w:div w:id="100683276">
                                  <w:marLeft w:val="0"/>
                                  <w:marRight w:val="0"/>
                                  <w:marTop w:val="0"/>
                                  <w:marBottom w:val="0"/>
                                  <w:divBdr>
                                    <w:top w:val="none" w:sz="0" w:space="0" w:color="auto"/>
                                    <w:left w:val="none" w:sz="0" w:space="0" w:color="auto"/>
                                    <w:bottom w:val="none" w:sz="0" w:space="0" w:color="auto"/>
                                    <w:right w:val="none" w:sz="0" w:space="0" w:color="auto"/>
                                  </w:divBdr>
                                  <w:divsChild>
                                    <w:div w:id="369962754">
                                      <w:marLeft w:val="0"/>
                                      <w:marRight w:val="0"/>
                                      <w:marTop w:val="0"/>
                                      <w:marBottom w:val="0"/>
                                      <w:divBdr>
                                        <w:top w:val="none" w:sz="0" w:space="0" w:color="auto"/>
                                        <w:left w:val="none" w:sz="0" w:space="0" w:color="auto"/>
                                        <w:bottom w:val="none" w:sz="0" w:space="0" w:color="auto"/>
                                        <w:right w:val="none" w:sz="0" w:space="0" w:color="auto"/>
                                      </w:divBdr>
                                      <w:divsChild>
                                        <w:div w:id="66345312">
                                          <w:marLeft w:val="0"/>
                                          <w:marRight w:val="0"/>
                                          <w:marTop w:val="0"/>
                                          <w:marBottom w:val="0"/>
                                          <w:divBdr>
                                            <w:top w:val="none" w:sz="0" w:space="0" w:color="auto"/>
                                            <w:left w:val="none" w:sz="0" w:space="0" w:color="auto"/>
                                            <w:bottom w:val="none" w:sz="0" w:space="0" w:color="auto"/>
                                            <w:right w:val="none" w:sz="0" w:space="0" w:color="auto"/>
                                          </w:divBdr>
                                        </w:div>
                                        <w:div w:id="218176670">
                                          <w:marLeft w:val="0"/>
                                          <w:marRight w:val="0"/>
                                          <w:marTop w:val="0"/>
                                          <w:marBottom w:val="0"/>
                                          <w:divBdr>
                                            <w:top w:val="none" w:sz="0" w:space="0" w:color="auto"/>
                                            <w:left w:val="none" w:sz="0" w:space="0" w:color="auto"/>
                                            <w:bottom w:val="none" w:sz="0" w:space="0" w:color="auto"/>
                                            <w:right w:val="none" w:sz="0" w:space="0" w:color="auto"/>
                                          </w:divBdr>
                                          <w:divsChild>
                                            <w:div w:id="430320613">
                                              <w:marLeft w:val="0"/>
                                              <w:marRight w:val="200"/>
                                              <w:marTop w:val="0"/>
                                              <w:marBottom w:val="0"/>
                                              <w:divBdr>
                                                <w:top w:val="none" w:sz="0" w:space="0" w:color="auto"/>
                                                <w:left w:val="none" w:sz="0" w:space="0" w:color="auto"/>
                                                <w:bottom w:val="none" w:sz="0" w:space="0" w:color="auto"/>
                                                <w:right w:val="none" w:sz="0" w:space="0" w:color="auto"/>
                                              </w:divBdr>
                                            </w:div>
                                          </w:divsChild>
                                        </w:div>
                                        <w:div w:id="459615237">
                                          <w:marLeft w:val="0"/>
                                          <w:marRight w:val="0"/>
                                          <w:marTop w:val="0"/>
                                          <w:marBottom w:val="0"/>
                                          <w:divBdr>
                                            <w:top w:val="none" w:sz="0" w:space="0" w:color="auto"/>
                                            <w:left w:val="none" w:sz="0" w:space="0" w:color="auto"/>
                                            <w:bottom w:val="none" w:sz="0" w:space="0" w:color="auto"/>
                                            <w:right w:val="none" w:sz="0" w:space="0" w:color="auto"/>
                                          </w:divBdr>
                                        </w:div>
                                        <w:div w:id="459693049">
                                          <w:marLeft w:val="0"/>
                                          <w:marRight w:val="0"/>
                                          <w:marTop w:val="0"/>
                                          <w:marBottom w:val="0"/>
                                          <w:divBdr>
                                            <w:top w:val="none" w:sz="0" w:space="0" w:color="auto"/>
                                            <w:left w:val="none" w:sz="0" w:space="0" w:color="auto"/>
                                            <w:bottom w:val="none" w:sz="0" w:space="0" w:color="auto"/>
                                            <w:right w:val="none" w:sz="0" w:space="0" w:color="auto"/>
                                          </w:divBdr>
                                        </w:div>
                                        <w:div w:id="599684198">
                                          <w:marLeft w:val="0"/>
                                          <w:marRight w:val="0"/>
                                          <w:marTop w:val="0"/>
                                          <w:marBottom w:val="0"/>
                                          <w:divBdr>
                                            <w:top w:val="none" w:sz="0" w:space="0" w:color="auto"/>
                                            <w:left w:val="none" w:sz="0" w:space="0" w:color="auto"/>
                                            <w:bottom w:val="none" w:sz="0" w:space="0" w:color="auto"/>
                                            <w:right w:val="none" w:sz="0" w:space="0" w:color="auto"/>
                                          </w:divBdr>
                                        </w:div>
                                        <w:div w:id="950940633">
                                          <w:marLeft w:val="0"/>
                                          <w:marRight w:val="0"/>
                                          <w:marTop w:val="0"/>
                                          <w:marBottom w:val="0"/>
                                          <w:divBdr>
                                            <w:top w:val="none" w:sz="0" w:space="0" w:color="auto"/>
                                            <w:left w:val="none" w:sz="0" w:space="0" w:color="auto"/>
                                            <w:bottom w:val="none" w:sz="0" w:space="0" w:color="auto"/>
                                            <w:right w:val="none" w:sz="0" w:space="0" w:color="auto"/>
                                          </w:divBdr>
                                        </w:div>
                                        <w:div w:id="967588926">
                                          <w:marLeft w:val="0"/>
                                          <w:marRight w:val="0"/>
                                          <w:marTop w:val="0"/>
                                          <w:marBottom w:val="0"/>
                                          <w:divBdr>
                                            <w:top w:val="none" w:sz="0" w:space="0" w:color="auto"/>
                                            <w:left w:val="none" w:sz="0" w:space="0" w:color="auto"/>
                                            <w:bottom w:val="none" w:sz="0" w:space="0" w:color="auto"/>
                                            <w:right w:val="none" w:sz="0" w:space="0" w:color="auto"/>
                                          </w:divBdr>
                                          <w:divsChild>
                                            <w:div w:id="34621081">
                                              <w:marLeft w:val="0"/>
                                              <w:marRight w:val="200"/>
                                              <w:marTop w:val="0"/>
                                              <w:marBottom w:val="0"/>
                                              <w:divBdr>
                                                <w:top w:val="none" w:sz="0" w:space="0" w:color="auto"/>
                                                <w:left w:val="none" w:sz="0" w:space="0" w:color="auto"/>
                                                <w:bottom w:val="none" w:sz="0" w:space="0" w:color="auto"/>
                                                <w:right w:val="none" w:sz="0" w:space="0" w:color="auto"/>
                                              </w:divBdr>
                                            </w:div>
                                            <w:div w:id="1044672831">
                                              <w:marLeft w:val="0"/>
                                              <w:marRight w:val="0"/>
                                              <w:marTop w:val="0"/>
                                              <w:marBottom w:val="0"/>
                                              <w:divBdr>
                                                <w:top w:val="none" w:sz="0" w:space="0" w:color="auto"/>
                                                <w:left w:val="none" w:sz="0" w:space="0" w:color="auto"/>
                                                <w:bottom w:val="none" w:sz="0" w:space="0" w:color="auto"/>
                                                <w:right w:val="none" w:sz="0" w:space="0" w:color="auto"/>
                                              </w:divBdr>
                                            </w:div>
                                            <w:div w:id="1692880052">
                                              <w:marLeft w:val="0"/>
                                              <w:marRight w:val="0"/>
                                              <w:marTop w:val="0"/>
                                              <w:marBottom w:val="0"/>
                                              <w:divBdr>
                                                <w:top w:val="none" w:sz="0" w:space="0" w:color="auto"/>
                                                <w:left w:val="none" w:sz="0" w:space="0" w:color="auto"/>
                                                <w:bottom w:val="none" w:sz="0" w:space="0" w:color="auto"/>
                                                <w:right w:val="none" w:sz="0" w:space="0" w:color="auto"/>
                                              </w:divBdr>
                                            </w:div>
                                          </w:divsChild>
                                        </w:div>
                                        <w:div w:id="1009597914">
                                          <w:marLeft w:val="0"/>
                                          <w:marRight w:val="0"/>
                                          <w:marTop w:val="0"/>
                                          <w:marBottom w:val="0"/>
                                          <w:divBdr>
                                            <w:top w:val="none" w:sz="0" w:space="0" w:color="auto"/>
                                            <w:left w:val="none" w:sz="0" w:space="0" w:color="auto"/>
                                            <w:bottom w:val="none" w:sz="0" w:space="0" w:color="auto"/>
                                            <w:right w:val="none" w:sz="0" w:space="0" w:color="auto"/>
                                          </w:divBdr>
                                          <w:divsChild>
                                            <w:div w:id="634456000">
                                              <w:marLeft w:val="0"/>
                                              <w:marRight w:val="0"/>
                                              <w:marTop w:val="0"/>
                                              <w:marBottom w:val="0"/>
                                              <w:divBdr>
                                                <w:top w:val="none" w:sz="0" w:space="0" w:color="auto"/>
                                                <w:left w:val="none" w:sz="0" w:space="0" w:color="auto"/>
                                                <w:bottom w:val="none" w:sz="0" w:space="0" w:color="auto"/>
                                                <w:right w:val="none" w:sz="0" w:space="0" w:color="auto"/>
                                              </w:divBdr>
                                            </w:div>
                                            <w:div w:id="1567644437">
                                              <w:marLeft w:val="0"/>
                                              <w:marRight w:val="200"/>
                                              <w:marTop w:val="0"/>
                                              <w:marBottom w:val="0"/>
                                              <w:divBdr>
                                                <w:top w:val="none" w:sz="0" w:space="0" w:color="auto"/>
                                                <w:left w:val="none" w:sz="0" w:space="0" w:color="auto"/>
                                                <w:bottom w:val="none" w:sz="0" w:space="0" w:color="auto"/>
                                                <w:right w:val="none" w:sz="0" w:space="0" w:color="auto"/>
                                              </w:divBdr>
                                            </w:div>
                                            <w:div w:id="1646422789">
                                              <w:marLeft w:val="0"/>
                                              <w:marRight w:val="0"/>
                                              <w:marTop w:val="0"/>
                                              <w:marBottom w:val="0"/>
                                              <w:divBdr>
                                                <w:top w:val="none" w:sz="0" w:space="0" w:color="auto"/>
                                                <w:left w:val="none" w:sz="0" w:space="0" w:color="auto"/>
                                                <w:bottom w:val="none" w:sz="0" w:space="0" w:color="auto"/>
                                                <w:right w:val="none" w:sz="0" w:space="0" w:color="auto"/>
                                              </w:divBdr>
                                            </w:div>
                                          </w:divsChild>
                                        </w:div>
                                        <w:div w:id="1225146585">
                                          <w:marLeft w:val="0"/>
                                          <w:marRight w:val="0"/>
                                          <w:marTop w:val="0"/>
                                          <w:marBottom w:val="0"/>
                                          <w:divBdr>
                                            <w:top w:val="none" w:sz="0" w:space="0" w:color="auto"/>
                                            <w:left w:val="none" w:sz="0" w:space="0" w:color="auto"/>
                                            <w:bottom w:val="none" w:sz="0" w:space="0" w:color="auto"/>
                                            <w:right w:val="none" w:sz="0" w:space="0" w:color="auto"/>
                                          </w:divBdr>
                                          <w:divsChild>
                                            <w:div w:id="1336180133">
                                              <w:marLeft w:val="0"/>
                                              <w:marRight w:val="0"/>
                                              <w:marTop w:val="0"/>
                                              <w:marBottom w:val="0"/>
                                              <w:divBdr>
                                                <w:top w:val="none" w:sz="0" w:space="0" w:color="auto"/>
                                                <w:left w:val="none" w:sz="0" w:space="0" w:color="auto"/>
                                                <w:bottom w:val="none" w:sz="0" w:space="0" w:color="auto"/>
                                                <w:right w:val="none" w:sz="0" w:space="0" w:color="auto"/>
                                              </w:divBdr>
                                            </w:div>
                                          </w:divsChild>
                                        </w:div>
                                        <w:div w:id="1240363980">
                                          <w:marLeft w:val="0"/>
                                          <w:marRight w:val="0"/>
                                          <w:marTop w:val="0"/>
                                          <w:marBottom w:val="0"/>
                                          <w:divBdr>
                                            <w:top w:val="none" w:sz="0" w:space="0" w:color="auto"/>
                                            <w:left w:val="none" w:sz="0" w:space="0" w:color="auto"/>
                                            <w:bottom w:val="none" w:sz="0" w:space="0" w:color="auto"/>
                                            <w:right w:val="none" w:sz="0" w:space="0" w:color="auto"/>
                                          </w:divBdr>
                                        </w:div>
                                        <w:div w:id="1253970660">
                                          <w:marLeft w:val="0"/>
                                          <w:marRight w:val="0"/>
                                          <w:marTop w:val="0"/>
                                          <w:marBottom w:val="0"/>
                                          <w:divBdr>
                                            <w:top w:val="none" w:sz="0" w:space="0" w:color="auto"/>
                                            <w:left w:val="none" w:sz="0" w:space="0" w:color="auto"/>
                                            <w:bottom w:val="none" w:sz="0" w:space="0" w:color="auto"/>
                                            <w:right w:val="none" w:sz="0" w:space="0" w:color="auto"/>
                                          </w:divBdr>
                                        </w:div>
                                        <w:div w:id="1357196579">
                                          <w:marLeft w:val="0"/>
                                          <w:marRight w:val="0"/>
                                          <w:marTop w:val="0"/>
                                          <w:marBottom w:val="0"/>
                                          <w:divBdr>
                                            <w:top w:val="none" w:sz="0" w:space="0" w:color="auto"/>
                                            <w:left w:val="none" w:sz="0" w:space="0" w:color="auto"/>
                                            <w:bottom w:val="none" w:sz="0" w:space="0" w:color="auto"/>
                                            <w:right w:val="none" w:sz="0" w:space="0" w:color="auto"/>
                                          </w:divBdr>
                                        </w:div>
                                        <w:div w:id="1357391317">
                                          <w:marLeft w:val="0"/>
                                          <w:marRight w:val="0"/>
                                          <w:marTop w:val="0"/>
                                          <w:marBottom w:val="0"/>
                                          <w:divBdr>
                                            <w:top w:val="none" w:sz="0" w:space="0" w:color="auto"/>
                                            <w:left w:val="none" w:sz="0" w:space="0" w:color="auto"/>
                                            <w:bottom w:val="none" w:sz="0" w:space="0" w:color="auto"/>
                                            <w:right w:val="none" w:sz="0" w:space="0" w:color="auto"/>
                                          </w:divBdr>
                                        </w:div>
                                        <w:div w:id="1376851359">
                                          <w:marLeft w:val="0"/>
                                          <w:marRight w:val="0"/>
                                          <w:marTop w:val="0"/>
                                          <w:marBottom w:val="0"/>
                                          <w:divBdr>
                                            <w:top w:val="none" w:sz="0" w:space="0" w:color="auto"/>
                                            <w:left w:val="none" w:sz="0" w:space="0" w:color="auto"/>
                                            <w:bottom w:val="none" w:sz="0" w:space="0" w:color="auto"/>
                                            <w:right w:val="none" w:sz="0" w:space="0" w:color="auto"/>
                                          </w:divBdr>
                                        </w:div>
                                        <w:div w:id="1506432160">
                                          <w:marLeft w:val="0"/>
                                          <w:marRight w:val="0"/>
                                          <w:marTop w:val="0"/>
                                          <w:marBottom w:val="0"/>
                                          <w:divBdr>
                                            <w:top w:val="none" w:sz="0" w:space="0" w:color="auto"/>
                                            <w:left w:val="none" w:sz="0" w:space="0" w:color="auto"/>
                                            <w:bottom w:val="none" w:sz="0" w:space="0" w:color="auto"/>
                                            <w:right w:val="none" w:sz="0" w:space="0" w:color="auto"/>
                                          </w:divBdr>
                                          <w:divsChild>
                                            <w:div w:id="702250797">
                                              <w:marLeft w:val="0"/>
                                              <w:marRight w:val="200"/>
                                              <w:marTop w:val="0"/>
                                              <w:marBottom w:val="0"/>
                                              <w:divBdr>
                                                <w:top w:val="none" w:sz="0" w:space="0" w:color="auto"/>
                                                <w:left w:val="none" w:sz="0" w:space="0" w:color="auto"/>
                                                <w:bottom w:val="none" w:sz="0" w:space="0" w:color="auto"/>
                                                <w:right w:val="none" w:sz="0" w:space="0" w:color="auto"/>
                                              </w:divBdr>
                                            </w:div>
                                            <w:div w:id="2065833398">
                                              <w:marLeft w:val="0"/>
                                              <w:marRight w:val="0"/>
                                              <w:marTop w:val="0"/>
                                              <w:marBottom w:val="0"/>
                                              <w:divBdr>
                                                <w:top w:val="none" w:sz="0" w:space="0" w:color="auto"/>
                                                <w:left w:val="none" w:sz="0" w:space="0" w:color="auto"/>
                                                <w:bottom w:val="none" w:sz="0" w:space="0" w:color="auto"/>
                                                <w:right w:val="none" w:sz="0" w:space="0" w:color="auto"/>
                                              </w:divBdr>
                                            </w:div>
                                            <w:div w:id="2085368025">
                                              <w:marLeft w:val="0"/>
                                              <w:marRight w:val="0"/>
                                              <w:marTop w:val="0"/>
                                              <w:marBottom w:val="0"/>
                                              <w:divBdr>
                                                <w:top w:val="none" w:sz="0" w:space="0" w:color="auto"/>
                                                <w:left w:val="none" w:sz="0" w:space="0" w:color="auto"/>
                                                <w:bottom w:val="none" w:sz="0" w:space="0" w:color="auto"/>
                                                <w:right w:val="none" w:sz="0" w:space="0" w:color="auto"/>
                                              </w:divBdr>
                                            </w:div>
                                          </w:divsChild>
                                        </w:div>
                                        <w:div w:id="1678579260">
                                          <w:marLeft w:val="0"/>
                                          <w:marRight w:val="0"/>
                                          <w:marTop w:val="0"/>
                                          <w:marBottom w:val="0"/>
                                          <w:divBdr>
                                            <w:top w:val="none" w:sz="0" w:space="0" w:color="auto"/>
                                            <w:left w:val="none" w:sz="0" w:space="0" w:color="auto"/>
                                            <w:bottom w:val="none" w:sz="0" w:space="0" w:color="auto"/>
                                            <w:right w:val="none" w:sz="0" w:space="0" w:color="auto"/>
                                          </w:divBdr>
                                        </w:div>
                                        <w:div w:id="1770277288">
                                          <w:marLeft w:val="0"/>
                                          <w:marRight w:val="0"/>
                                          <w:marTop w:val="0"/>
                                          <w:marBottom w:val="0"/>
                                          <w:divBdr>
                                            <w:top w:val="none" w:sz="0" w:space="0" w:color="auto"/>
                                            <w:left w:val="none" w:sz="0" w:space="0" w:color="auto"/>
                                            <w:bottom w:val="none" w:sz="0" w:space="0" w:color="auto"/>
                                            <w:right w:val="none" w:sz="0" w:space="0" w:color="auto"/>
                                          </w:divBdr>
                                          <w:divsChild>
                                            <w:div w:id="1994873738">
                                              <w:marLeft w:val="0"/>
                                              <w:marRight w:val="200"/>
                                              <w:marTop w:val="0"/>
                                              <w:marBottom w:val="0"/>
                                              <w:divBdr>
                                                <w:top w:val="none" w:sz="0" w:space="0" w:color="auto"/>
                                                <w:left w:val="none" w:sz="0" w:space="0" w:color="auto"/>
                                                <w:bottom w:val="none" w:sz="0" w:space="0" w:color="auto"/>
                                                <w:right w:val="none" w:sz="0" w:space="0" w:color="auto"/>
                                              </w:divBdr>
                                            </w:div>
                                          </w:divsChild>
                                        </w:div>
                                        <w:div w:id="1902977277">
                                          <w:marLeft w:val="0"/>
                                          <w:marRight w:val="0"/>
                                          <w:marTop w:val="0"/>
                                          <w:marBottom w:val="0"/>
                                          <w:divBdr>
                                            <w:top w:val="none" w:sz="0" w:space="0" w:color="auto"/>
                                            <w:left w:val="none" w:sz="0" w:space="0" w:color="auto"/>
                                            <w:bottom w:val="none" w:sz="0" w:space="0" w:color="auto"/>
                                            <w:right w:val="none" w:sz="0" w:space="0" w:color="auto"/>
                                          </w:divBdr>
                                        </w:div>
                                        <w:div w:id="1948199134">
                                          <w:marLeft w:val="0"/>
                                          <w:marRight w:val="0"/>
                                          <w:marTop w:val="0"/>
                                          <w:marBottom w:val="0"/>
                                          <w:divBdr>
                                            <w:top w:val="none" w:sz="0" w:space="0" w:color="auto"/>
                                            <w:left w:val="none" w:sz="0" w:space="0" w:color="auto"/>
                                            <w:bottom w:val="none" w:sz="0" w:space="0" w:color="auto"/>
                                            <w:right w:val="none" w:sz="0" w:space="0" w:color="auto"/>
                                          </w:divBdr>
                                        </w:div>
                                        <w:div w:id="205615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9006584">
      <w:bodyDiv w:val="1"/>
      <w:marLeft w:val="0"/>
      <w:marRight w:val="0"/>
      <w:marTop w:val="0"/>
      <w:marBottom w:val="0"/>
      <w:divBdr>
        <w:top w:val="none" w:sz="0" w:space="0" w:color="auto"/>
        <w:left w:val="none" w:sz="0" w:space="0" w:color="auto"/>
        <w:bottom w:val="none" w:sz="0" w:space="0" w:color="auto"/>
        <w:right w:val="none" w:sz="0" w:space="0" w:color="auto"/>
      </w:divBdr>
      <w:divsChild>
        <w:div w:id="408770658">
          <w:marLeft w:val="0"/>
          <w:marRight w:val="0"/>
          <w:marTop w:val="0"/>
          <w:marBottom w:val="0"/>
          <w:divBdr>
            <w:top w:val="none" w:sz="0" w:space="0" w:color="auto"/>
            <w:left w:val="none" w:sz="0" w:space="0" w:color="auto"/>
            <w:bottom w:val="none" w:sz="0" w:space="0" w:color="auto"/>
            <w:right w:val="none" w:sz="0" w:space="0" w:color="auto"/>
          </w:divBdr>
          <w:divsChild>
            <w:div w:id="1541085857">
              <w:marLeft w:val="0"/>
              <w:marRight w:val="0"/>
              <w:marTop w:val="0"/>
              <w:marBottom w:val="0"/>
              <w:divBdr>
                <w:top w:val="none" w:sz="0" w:space="0" w:color="auto"/>
                <w:left w:val="none" w:sz="0" w:space="0" w:color="auto"/>
                <w:bottom w:val="none" w:sz="0" w:space="0" w:color="auto"/>
                <w:right w:val="none" w:sz="0" w:space="0" w:color="auto"/>
              </w:divBdr>
              <w:divsChild>
                <w:div w:id="1845321880">
                  <w:marLeft w:val="0"/>
                  <w:marRight w:val="0"/>
                  <w:marTop w:val="0"/>
                  <w:marBottom w:val="0"/>
                  <w:divBdr>
                    <w:top w:val="none" w:sz="0" w:space="0" w:color="auto"/>
                    <w:left w:val="none" w:sz="0" w:space="0" w:color="auto"/>
                    <w:bottom w:val="none" w:sz="0" w:space="0" w:color="auto"/>
                    <w:right w:val="none" w:sz="0" w:space="0" w:color="auto"/>
                  </w:divBdr>
                  <w:divsChild>
                    <w:div w:id="649750278">
                      <w:marLeft w:val="0"/>
                      <w:marRight w:val="0"/>
                      <w:marTop w:val="0"/>
                      <w:marBottom w:val="0"/>
                      <w:divBdr>
                        <w:top w:val="none" w:sz="0" w:space="0" w:color="auto"/>
                        <w:left w:val="none" w:sz="0" w:space="0" w:color="auto"/>
                        <w:bottom w:val="none" w:sz="0" w:space="0" w:color="auto"/>
                        <w:right w:val="none" w:sz="0" w:space="0" w:color="auto"/>
                      </w:divBdr>
                      <w:divsChild>
                        <w:div w:id="452478238">
                          <w:marLeft w:val="0"/>
                          <w:marRight w:val="0"/>
                          <w:marTop w:val="0"/>
                          <w:marBottom w:val="0"/>
                          <w:divBdr>
                            <w:top w:val="none" w:sz="0" w:space="0" w:color="auto"/>
                            <w:left w:val="none" w:sz="0" w:space="0" w:color="auto"/>
                            <w:bottom w:val="none" w:sz="0" w:space="0" w:color="auto"/>
                            <w:right w:val="none" w:sz="0" w:space="0" w:color="auto"/>
                          </w:divBdr>
                          <w:divsChild>
                            <w:div w:id="410199657">
                              <w:marLeft w:val="0"/>
                              <w:marRight w:val="0"/>
                              <w:marTop w:val="0"/>
                              <w:marBottom w:val="0"/>
                              <w:divBdr>
                                <w:top w:val="none" w:sz="0" w:space="0" w:color="auto"/>
                                <w:left w:val="none" w:sz="0" w:space="0" w:color="auto"/>
                                <w:bottom w:val="none" w:sz="0" w:space="0" w:color="auto"/>
                                <w:right w:val="none" w:sz="0" w:space="0" w:color="auto"/>
                              </w:divBdr>
                              <w:divsChild>
                                <w:div w:id="767432910">
                                  <w:marLeft w:val="0"/>
                                  <w:marRight w:val="0"/>
                                  <w:marTop w:val="0"/>
                                  <w:marBottom w:val="0"/>
                                  <w:divBdr>
                                    <w:top w:val="none" w:sz="0" w:space="0" w:color="auto"/>
                                    <w:left w:val="none" w:sz="0" w:space="0" w:color="auto"/>
                                    <w:bottom w:val="none" w:sz="0" w:space="0" w:color="auto"/>
                                    <w:right w:val="none" w:sz="0" w:space="0" w:color="auto"/>
                                  </w:divBdr>
                                  <w:divsChild>
                                    <w:div w:id="2088259043">
                                      <w:marLeft w:val="0"/>
                                      <w:marRight w:val="0"/>
                                      <w:marTop w:val="0"/>
                                      <w:marBottom w:val="0"/>
                                      <w:divBdr>
                                        <w:top w:val="none" w:sz="0" w:space="0" w:color="auto"/>
                                        <w:left w:val="none" w:sz="0" w:space="0" w:color="auto"/>
                                        <w:bottom w:val="none" w:sz="0" w:space="0" w:color="auto"/>
                                        <w:right w:val="none" w:sz="0" w:space="0" w:color="auto"/>
                                      </w:divBdr>
                                      <w:divsChild>
                                        <w:div w:id="62028086">
                                          <w:marLeft w:val="0"/>
                                          <w:marRight w:val="0"/>
                                          <w:marTop w:val="0"/>
                                          <w:marBottom w:val="0"/>
                                          <w:divBdr>
                                            <w:top w:val="none" w:sz="0" w:space="0" w:color="auto"/>
                                            <w:left w:val="none" w:sz="0" w:space="0" w:color="auto"/>
                                            <w:bottom w:val="none" w:sz="0" w:space="0" w:color="auto"/>
                                            <w:right w:val="none" w:sz="0" w:space="0" w:color="auto"/>
                                          </w:divBdr>
                                        </w:div>
                                        <w:div w:id="164631727">
                                          <w:marLeft w:val="0"/>
                                          <w:marRight w:val="0"/>
                                          <w:marTop w:val="0"/>
                                          <w:marBottom w:val="0"/>
                                          <w:divBdr>
                                            <w:top w:val="none" w:sz="0" w:space="0" w:color="auto"/>
                                            <w:left w:val="none" w:sz="0" w:space="0" w:color="auto"/>
                                            <w:bottom w:val="none" w:sz="0" w:space="0" w:color="auto"/>
                                            <w:right w:val="none" w:sz="0" w:space="0" w:color="auto"/>
                                          </w:divBdr>
                                        </w:div>
                                        <w:div w:id="188615137">
                                          <w:marLeft w:val="0"/>
                                          <w:marRight w:val="0"/>
                                          <w:marTop w:val="0"/>
                                          <w:marBottom w:val="0"/>
                                          <w:divBdr>
                                            <w:top w:val="none" w:sz="0" w:space="0" w:color="auto"/>
                                            <w:left w:val="none" w:sz="0" w:space="0" w:color="auto"/>
                                            <w:bottom w:val="none" w:sz="0" w:space="0" w:color="auto"/>
                                            <w:right w:val="none" w:sz="0" w:space="0" w:color="auto"/>
                                          </w:divBdr>
                                        </w:div>
                                        <w:div w:id="214315455">
                                          <w:marLeft w:val="0"/>
                                          <w:marRight w:val="0"/>
                                          <w:marTop w:val="0"/>
                                          <w:marBottom w:val="0"/>
                                          <w:divBdr>
                                            <w:top w:val="none" w:sz="0" w:space="0" w:color="auto"/>
                                            <w:left w:val="none" w:sz="0" w:space="0" w:color="auto"/>
                                            <w:bottom w:val="none" w:sz="0" w:space="0" w:color="auto"/>
                                            <w:right w:val="none" w:sz="0" w:space="0" w:color="auto"/>
                                          </w:divBdr>
                                        </w:div>
                                        <w:div w:id="222182694">
                                          <w:marLeft w:val="0"/>
                                          <w:marRight w:val="0"/>
                                          <w:marTop w:val="0"/>
                                          <w:marBottom w:val="0"/>
                                          <w:divBdr>
                                            <w:top w:val="none" w:sz="0" w:space="0" w:color="auto"/>
                                            <w:left w:val="none" w:sz="0" w:space="0" w:color="auto"/>
                                            <w:bottom w:val="none" w:sz="0" w:space="0" w:color="auto"/>
                                            <w:right w:val="none" w:sz="0" w:space="0" w:color="auto"/>
                                          </w:divBdr>
                                        </w:div>
                                        <w:div w:id="281348795">
                                          <w:marLeft w:val="0"/>
                                          <w:marRight w:val="0"/>
                                          <w:marTop w:val="0"/>
                                          <w:marBottom w:val="0"/>
                                          <w:divBdr>
                                            <w:top w:val="none" w:sz="0" w:space="0" w:color="auto"/>
                                            <w:left w:val="none" w:sz="0" w:space="0" w:color="auto"/>
                                            <w:bottom w:val="none" w:sz="0" w:space="0" w:color="auto"/>
                                            <w:right w:val="none" w:sz="0" w:space="0" w:color="auto"/>
                                          </w:divBdr>
                                        </w:div>
                                        <w:div w:id="482241891">
                                          <w:marLeft w:val="0"/>
                                          <w:marRight w:val="0"/>
                                          <w:marTop w:val="0"/>
                                          <w:marBottom w:val="0"/>
                                          <w:divBdr>
                                            <w:top w:val="none" w:sz="0" w:space="0" w:color="auto"/>
                                            <w:left w:val="none" w:sz="0" w:space="0" w:color="auto"/>
                                            <w:bottom w:val="none" w:sz="0" w:space="0" w:color="auto"/>
                                            <w:right w:val="none" w:sz="0" w:space="0" w:color="auto"/>
                                          </w:divBdr>
                                        </w:div>
                                        <w:div w:id="530723837">
                                          <w:marLeft w:val="0"/>
                                          <w:marRight w:val="0"/>
                                          <w:marTop w:val="0"/>
                                          <w:marBottom w:val="0"/>
                                          <w:divBdr>
                                            <w:top w:val="none" w:sz="0" w:space="0" w:color="auto"/>
                                            <w:left w:val="none" w:sz="0" w:space="0" w:color="auto"/>
                                            <w:bottom w:val="none" w:sz="0" w:space="0" w:color="auto"/>
                                            <w:right w:val="none" w:sz="0" w:space="0" w:color="auto"/>
                                          </w:divBdr>
                                          <w:divsChild>
                                            <w:div w:id="648830466">
                                              <w:marLeft w:val="0"/>
                                              <w:marRight w:val="0"/>
                                              <w:marTop w:val="0"/>
                                              <w:marBottom w:val="0"/>
                                              <w:divBdr>
                                                <w:top w:val="none" w:sz="0" w:space="0" w:color="auto"/>
                                                <w:left w:val="none" w:sz="0" w:space="0" w:color="auto"/>
                                                <w:bottom w:val="none" w:sz="0" w:space="0" w:color="auto"/>
                                                <w:right w:val="none" w:sz="0" w:space="0" w:color="auto"/>
                                              </w:divBdr>
                                            </w:div>
                                            <w:div w:id="1755396085">
                                              <w:marLeft w:val="0"/>
                                              <w:marRight w:val="0"/>
                                              <w:marTop w:val="0"/>
                                              <w:marBottom w:val="0"/>
                                              <w:divBdr>
                                                <w:top w:val="none" w:sz="0" w:space="0" w:color="auto"/>
                                                <w:left w:val="none" w:sz="0" w:space="0" w:color="auto"/>
                                                <w:bottom w:val="none" w:sz="0" w:space="0" w:color="auto"/>
                                                <w:right w:val="none" w:sz="0" w:space="0" w:color="auto"/>
                                              </w:divBdr>
                                            </w:div>
                                            <w:div w:id="1871643459">
                                              <w:marLeft w:val="0"/>
                                              <w:marRight w:val="0"/>
                                              <w:marTop w:val="0"/>
                                              <w:marBottom w:val="0"/>
                                              <w:divBdr>
                                                <w:top w:val="none" w:sz="0" w:space="0" w:color="auto"/>
                                                <w:left w:val="none" w:sz="0" w:space="0" w:color="auto"/>
                                                <w:bottom w:val="none" w:sz="0" w:space="0" w:color="auto"/>
                                                <w:right w:val="none" w:sz="0" w:space="0" w:color="auto"/>
                                              </w:divBdr>
                                            </w:div>
                                            <w:div w:id="1999460765">
                                              <w:marLeft w:val="0"/>
                                              <w:marRight w:val="150"/>
                                              <w:marTop w:val="0"/>
                                              <w:marBottom w:val="0"/>
                                              <w:divBdr>
                                                <w:top w:val="none" w:sz="0" w:space="0" w:color="auto"/>
                                                <w:left w:val="none" w:sz="0" w:space="0" w:color="auto"/>
                                                <w:bottom w:val="none" w:sz="0" w:space="0" w:color="auto"/>
                                                <w:right w:val="none" w:sz="0" w:space="0" w:color="auto"/>
                                              </w:divBdr>
                                            </w:div>
                                          </w:divsChild>
                                        </w:div>
                                        <w:div w:id="643005569">
                                          <w:marLeft w:val="0"/>
                                          <w:marRight w:val="0"/>
                                          <w:marTop w:val="0"/>
                                          <w:marBottom w:val="0"/>
                                          <w:divBdr>
                                            <w:top w:val="none" w:sz="0" w:space="0" w:color="auto"/>
                                            <w:left w:val="none" w:sz="0" w:space="0" w:color="auto"/>
                                            <w:bottom w:val="none" w:sz="0" w:space="0" w:color="auto"/>
                                            <w:right w:val="none" w:sz="0" w:space="0" w:color="auto"/>
                                          </w:divBdr>
                                        </w:div>
                                        <w:div w:id="739063288">
                                          <w:marLeft w:val="0"/>
                                          <w:marRight w:val="0"/>
                                          <w:marTop w:val="0"/>
                                          <w:marBottom w:val="0"/>
                                          <w:divBdr>
                                            <w:top w:val="none" w:sz="0" w:space="0" w:color="auto"/>
                                            <w:left w:val="none" w:sz="0" w:space="0" w:color="auto"/>
                                            <w:bottom w:val="none" w:sz="0" w:space="0" w:color="auto"/>
                                            <w:right w:val="none" w:sz="0" w:space="0" w:color="auto"/>
                                          </w:divBdr>
                                        </w:div>
                                        <w:div w:id="744227113">
                                          <w:marLeft w:val="0"/>
                                          <w:marRight w:val="0"/>
                                          <w:marTop w:val="0"/>
                                          <w:marBottom w:val="0"/>
                                          <w:divBdr>
                                            <w:top w:val="none" w:sz="0" w:space="0" w:color="auto"/>
                                            <w:left w:val="none" w:sz="0" w:space="0" w:color="auto"/>
                                            <w:bottom w:val="none" w:sz="0" w:space="0" w:color="auto"/>
                                            <w:right w:val="none" w:sz="0" w:space="0" w:color="auto"/>
                                          </w:divBdr>
                                        </w:div>
                                        <w:div w:id="905190138">
                                          <w:marLeft w:val="0"/>
                                          <w:marRight w:val="0"/>
                                          <w:marTop w:val="0"/>
                                          <w:marBottom w:val="0"/>
                                          <w:divBdr>
                                            <w:top w:val="none" w:sz="0" w:space="0" w:color="auto"/>
                                            <w:left w:val="none" w:sz="0" w:space="0" w:color="auto"/>
                                            <w:bottom w:val="none" w:sz="0" w:space="0" w:color="auto"/>
                                            <w:right w:val="none" w:sz="0" w:space="0" w:color="auto"/>
                                          </w:divBdr>
                                        </w:div>
                                        <w:div w:id="1084376086">
                                          <w:marLeft w:val="0"/>
                                          <w:marRight w:val="0"/>
                                          <w:marTop w:val="0"/>
                                          <w:marBottom w:val="0"/>
                                          <w:divBdr>
                                            <w:top w:val="none" w:sz="0" w:space="0" w:color="auto"/>
                                            <w:left w:val="none" w:sz="0" w:space="0" w:color="auto"/>
                                            <w:bottom w:val="none" w:sz="0" w:space="0" w:color="auto"/>
                                            <w:right w:val="none" w:sz="0" w:space="0" w:color="auto"/>
                                          </w:divBdr>
                                        </w:div>
                                        <w:div w:id="1149325213">
                                          <w:marLeft w:val="0"/>
                                          <w:marRight w:val="0"/>
                                          <w:marTop w:val="0"/>
                                          <w:marBottom w:val="0"/>
                                          <w:divBdr>
                                            <w:top w:val="none" w:sz="0" w:space="0" w:color="auto"/>
                                            <w:left w:val="none" w:sz="0" w:space="0" w:color="auto"/>
                                            <w:bottom w:val="none" w:sz="0" w:space="0" w:color="auto"/>
                                            <w:right w:val="none" w:sz="0" w:space="0" w:color="auto"/>
                                          </w:divBdr>
                                        </w:div>
                                        <w:div w:id="1283465052">
                                          <w:marLeft w:val="0"/>
                                          <w:marRight w:val="0"/>
                                          <w:marTop w:val="0"/>
                                          <w:marBottom w:val="0"/>
                                          <w:divBdr>
                                            <w:top w:val="none" w:sz="0" w:space="0" w:color="auto"/>
                                            <w:left w:val="none" w:sz="0" w:space="0" w:color="auto"/>
                                            <w:bottom w:val="none" w:sz="0" w:space="0" w:color="auto"/>
                                            <w:right w:val="none" w:sz="0" w:space="0" w:color="auto"/>
                                          </w:divBdr>
                                        </w:div>
                                        <w:div w:id="1571847717">
                                          <w:marLeft w:val="0"/>
                                          <w:marRight w:val="0"/>
                                          <w:marTop w:val="0"/>
                                          <w:marBottom w:val="0"/>
                                          <w:divBdr>
                                            <w:top w:val="none" w:sz="0" w:space="0" w:color="auto"/>
                                            <w:left w:val="none" w:sz="0" w:space="0" w:color="auto"/>
                                            <w:bottom w:val="none" w:sz="0" w:space="0" w:color="auto"/>
                                            <w:right w:val="none" w:sz="0" w:space="0" w:color="auto"/>
                                          </w:divBdr>
                                        </w:div>
                                        <w:div w:id="1665468568">
                                          <w:marLeft w:val="0"/>
                                          <w:marRight w:val="0"/>
                                          <w:marTop w:val="0"/>
                                          <w:marBottom w:val="0"/>
                                          <w:divBdr>
                                            <w:top w:val="none" w:sz="0" w:space="0" w:color="auto"/>
                                            <w:left w:val="none" w:sz="0" w:space="0" w:color="auto"/>
                                            <w:bottom w:val="none" w:sz="0" w:space="0" w:color="auto"/>
                                            <w:right w:val="none" w:sz="0" w:space="0" w:color="auto"/>
                                          </w:divBdr>
                                          <w:divsChild>
                                            <w:div w:id="127867758">
                                              <w:marLeft w:val="0"/>
                                              <w:marRight w:val="0"/>
                                              <w:marTop w:val="0"/>
                                              <w:marBottom w:val="0"/>
                                              <w:divBdr>
                                                <w:top w:val="none" w:sz="0" w:space="0" w:color="auto"/>
                                                <w:left w:val="none" w:sz="0" w:space="0" w:color="auto"/>
                                                <w:bottom w:val="none" w:sz="0" w:space="0" w:color="auto"/>
                                                <w:right w:val="none" w:sz="0" w:space="0" w:color="auto"/>
                                              </w:divBdr>
                                            </w:div>
                                          </w:divsChild>
                                        </w:div>
                                        <w:div w:id="1697583250">
                                          <w:marLeft w:val="0"/>
                                          <w:marRight w:val="0"/>
                                          <w:marTop w:val="0"/>
                                          <w:marBottom w:val="0"/>
                                          <w:divBdr>
                                            <w:top w:val="none" w:sz="0" w:space="0" w:color="auto"/>
                                            <w:left w:val="none" w:sz="0" w:space="0" w:color="auto"/>
                                            <w:bottom w:val="none" w:sz="0" w:space="0" w:color="auto"/>
                                            <w:right w:val="none" w:sz="0" w:space="0" w:color="auto"/>
                                          </w:divBdr>
                                        </w:div>
                                        <w:div w:id="2062901478">
                                          <w:marLeft w:val="0"/>
                                          <w:marRight w:val="0"/>
                                          <w:marTop w:val="0"/>
                                          <w:marBottom w:val="0"/>
                                          <w:divBdr>
                                            <w:top w:val="none" w:sz="0" w:space="0" w:color="auto"/>
                                            <w:left w:val="none" w:sz="0" w:space="0" w:color="auto"/>
                                            <w:bottom w:val="none" w:sz="0" w:space="0" w:color="auto"/>
                                            <w:right w:val="none" w:sz="0" w:space="0" w:color="auto"/>
                                          </w:divBdr>
                                        </w:div>
                                        <w:div w:id="213890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9084739">
      <w:bodyDiv w:val="1"/>
      <w:marLeft w:val="0"/>
      <w:marRight w:val="0"/>
      <w:marTop w:val="0"/>
      <w:marBottom w:val="0"/>
      <w:divBdr>
        <w:top w:val="none" w:sz="0" w:space="0" w:color="auto"/>
        <w:left w:val="none" w:sz="0" w:space="0" w:color="auto"/>
        <w:bottom w:val="none" w:sz="0" w:space="0" w:color="auto"/>
        <w:right w:val="none" w:sz="0" w:space="0" w:color="auto"/>
      </w:divBdr>
      <w:divsChild>
        <w:div w:id="1272779950">
          <w:marLeft w:val="0"/>
          <w:marRight w:val="0"/>
          <w:marTop w:val="0"/>
          <w:marBottom w:val="0"/>
          <w:divBdr>
            <w:top w:val="none" w:sz="0" w:space="0" w:color="auto"/>
            <w:left w:val="none" w:sz="0" w:space="0" w:color="auto"/>
            <w:bottom w:val="none" w:sz="0" w:space="0" w:color="auto"/>
            <w:right w:val="none" w:sz="0" w:space="0" w:color="auto"/>
          </w:divBdr>
          <w:divsChild>
            <w:div w:id="1363364471">
              <w:marLeft w:val="0"/>
              <w:marRight w:val="0"/>
              <w:marTop w:val="0"/>
              <w:marBottom w:val="0"/>
              <w:divBdr>
                <w:top w:val="none" w:sz="0" w:space="0" w:color="auto"/>
                <w:left w:val="none" w:sz="0" w:space="0" w:color="auto"/>
                <w:bottom w:val="none" w:sz="0" w:space="0" w:color="auto"/>
                <w:right w:val="none" w:sz="0" w:space="0" w:color="auto"/>
              </w:divBdr>
              <w:divsChild>
                <w:div w:id="556356446">
                  <w:marLeft w:val="0"/>
                  <w:marRight w:val="0"/>
                  <w:marTop w:val="0"/>
                  <w:marBottom w:val="0"/>
                  <w:divBdr>
                    <w:top w:val="none" w:sz="0" w:space="0" w:color="auto"/>
                    <w:left w:val="none" w:sz="0" w:space="0" w:color="auto"/>
                    <w:bottom w:val="none" w:sz="0" w:space="0" w:color="auto"/>
                    <w:right w:val="none" w:sz="0" w:space="0" w:color="auto"/>
                  </w:divBdr>
                  <w:divsChild>
                    <w:div w:id="541214752">
                      <w:marLeft w:val="0"/>
                      <w:marRight w:val="0"/>
                      <w:marTop w:val="0"/>
                      <w:marBottom w:val="0"/>
                      <w:divBdr>
                        <w:top w:val="none" w:sz="0" w:space="0" w:color="auto"/>
                        <w:left w:val="none" w:sz="0" w:space="0" w:color="auto"/>
                        <w:bottom w:val="none" w:sz="0" w:space="0" w:color="auto"/>
                        <w:right w:val="none" w:sz="0" w:space="0" w:color="auto"/>
                      </w:divBdr>
                      <w:divsChild>
                        <w:div w:id="452594743">
                          <w:marLeft w:val="0"/>
                          <w:marRight w:val="0"/>
                          <w:marTop w:val="0"/>
                          <w:marBottom w:val="0"/>
                          <w:divBdr>
                            <w:top w:val="none" w:sz="0" w:space="0" w:color="auto"/>
                            <w:left w:val="none" w:sz="0" w:space="0" w:color="auto"/>
                            <w:bottom w:val="none" w:sz="0" w:space="0" w:color="auto"/>
                            <w:right w:val="none" w:sz="0" w:space="0" w:color="auto"/>
                          </w:divBdr>
                          <w:divsChild>
                            <w:div w:id="1685739350">
                              <w:marLeft w:val="0"/>
                              <w:marRight w:val="0"/>
                              <w:marTop w:val="0"/>
                              <w:marBottom w:val="0"/>
                              <w:divBdr>
                                <w:top w:val="none" w:sz="0" w:space="0" w:color="auto"/>
                                <w:left w:val="none" w:sz="0" w:space="0" w:color="auto"/>
                                <w:bottom w:val="none" w:sz="0" w:space="0" w:color="auto"/>
                                <w:right w:val="none" w:sz="0" w:space="0" w:color="auto"/>
                              </w:divBdr>
                              <w:divsChild>
                                <w:div w:id="11517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628700">
      <w:bodyDiv w:val="1"/>
      <w:marLeft w:val="0"/>
      <w:marRight w:val="0"/>
      <w:marTop w:val="0"/>
      <w:marBottom w:val="0"/>
      <w:divBdr>
        <w:top w:val="none" w:sz="0" w:space="0" w:color="auto"/>
        <w:left w:val="none" w:sz="0" w:space="0" w:color="auto"/>
        <w:bottom w:val="none" w:sz="0" w:space="0" w:color="auto"/>
        <w:right w:val="none" w:sz="0" w:space="0" w:color="auto"/>
      </w:divBdr>
      <w:divsChild>
        <w:div w:id="717626353">
          <w:marLeft w:val="0"/>
          <w:marRight w:val="0"/>
          <w:marTop w:val="0"/>
          <w:marBottom w:val="0"/>
          <w:divBdr>
            <w:top w:val="none" w:sz="0" w:space="0" w:color="auto"/>
            <w:left w:val="none" w:sz="0" w:space="0" w:color="auto"/>
            <w:bottom w:val="none" w:sz="0" w:space="0" w:color="auto"/>
            <w:right w:val="none" w:sz="0" w:space="0" w:color="auto"/>
          </w:divBdr>
          <w:divsChild>
            <w:div w:id="572931928">
              <w:marLeft w:val="0"/>
              <w:marRight w:val="0"/>
              <w:marTop w:val="0"/>
              <w:marBottom w:val="0"/>
              <w:divBdr>
                <w:top w:val="none" w:sz="0" w:space="0" w:color="auto"/>
                <w:left w:val="none" w:sz="0" w:space="0" w:color="auto"/>
                <w:bottom w:val="none" w:sz="0" w:space="0" w:color="auto"/>
                <w:right w:val="none" w:sz="0" w:space="0" w:color="auto"/>
              </w:divBdr>
              <w:divsChild>
                <w:div w:id="624123671">
                  <w:marLeft w:val="0"/>
                  <w:marRight w:val="0"/>
                  <w:marTop w:val="0"/>
                  <w:marBottom w:val="0"/>
                  <w:divBdr>
                    <w:top w:val="none" w:sz="0" w:space="0" w:color="auto"/>
                    <w:left w:val="none" w:sz="0" w:space="0" w:color="auto"/>
                    <w:bottom w:val="none" w:sz="0" w:space="0" w:color="auto"/>
                    <w:right w:val="none" w:sz="0" w:space="0" w:color="auto"/>
                  </w:divBdr>
                  <w:divsChild>
                    <w:div w:id="668293444">
                      <w:marLeft w:val="0"/>
                      <w:marRight w:val="0"/>
                      <w:marTop w:val="0"/>
                      <w:marBottom w:val="0"/>
                      <w:divBdr>
                        <w:top w:val="none" w:sz="0" w:space="0" w:color="auto"/>
                        <w:left w:val="none" w:sz="0" w:space="0" w:color="auto"/>
                        <w:bottom w:val="none" w:sz="0" w:space="0" w:color="auto"/>
                        <w:right w:val="none" w:sz="0" w:space="0" w:color="auto"/>
                      </w:divBdr>
                      <w:divsChild>
                        <w:div w:id="132809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903965">
              <w:marLeft w:val="0"/>
              <w:marRight w:val="0"/>
              <w:marTop w:val="0"/>
              <w:marBottom w:val="0"/>
              <w:divBdr>
                <w:top w:val="none" w:sz="0" w:space="0" w:color="auto"/>
                <w:left w:val="none" w:sz="0" w:space="0" w:color="auto"/>
                <w:bottom w:val="none" w:sz="0" w:space="0" w:color="auto"/>
                <w:right w:val="none" w:sz="0" w:space="0" w:color="auto"/>
              </w:divBdr>
            </w:div>
          </w:divsChild>
        </w:div>
        <w:div w:id="1089816907">
          <w:marLeft w:val="0"/>
          <w:marRight w:val="0"/>
          <w:marTop w:val="0"/>
          <w:marBottom w:val="0"/>
          <w:divBdr>
            <w:top w:val="none" w:sz="0" w:space="0" w:color="auto"/>
            <w:left w:val="none" w:sz="0" w:space="0" w:color="auto"/>
            <w:bottom w:val="none" w:sz="0" w:space="0" w:color="auto"/>
            <w:right w:val="none" w:sz="0" w:space="0" w:color="auto"/>
          </w:divBdr>
          <w:divsChild>
            <w:div w:id="1332830960">
              <w:marLeft w:val="0"/>
              <w:marRight w:val="0"/>
              <w:marTop w:val="0"/>
              <w:marBottom w:val="0"/>
              <w:divBdr>
                <w:top w:val="none" w:sz="0" w:space="0" w:color="auto"/>
                <w:left w:val="none" w:sz="0" w:space="0" w:color="auto"/>
                <w:bottom w:val="none" w:sz="0" w:space="0" w:color="auto"/>
                <w:right w:val="none" w:sz="0" w:space="0" w:color="auto"/>
              </w:divBdr>
              <w:divsChild>
                <w:div w:id="1421559334">
                  <w:marLeft w:val="0"/>
                  <w:marRight w:val="0"/>
                  <w:marTop w:val="0"/>
                  <w:marBottom w:val="0"/>
                  <w:divBdr>
                    <w:top w:val="none" w:sz="0" w:space="0" w:color="auto"/>
                    <w:left w:val="none" w:sz="0" w:space="0" w:color="auto"/>
                    <w:bottom w:val="none" w:sz="0" w:space="0" w:color="auto"/>
                    <w:right w:val="none" w:sz="0" w:space="0" w:color="auto"/>
                  </w:divBdr>
                </w:div>
              </w:divsChild>
            </w:div>
            <w:div w:id="207343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430546">
      <w:bodyDiv w:val="1"/>
      <w:marLeft w:val="0"/>
      <w:marRight w:val="0"/>
      <w:marTop w:val="0"/>
      <w:marBottom w:val="0"/>
      <w:divBdr>
        <w:top w:val="none" w:sz="0" w:space="0" w:color="auto"/>
        <w:left w:val="none" w:sz="0" w:space="0" w:color="auto"/>
        <w:bottom w:val="none" w:sz="0" w:space="0" w:color="auto"/>
        <w:right w:val="none" w:sz="0" w:space="0" w:color="auto"/>
      </w:divBdr>
      <w:divsChild>
        <w:div w:id="230122805">
          <w:marLeft w:val="0"/>
          <w:marRight w:val="0"/>
          <w:marTop w:val="0"/>
          <w:marBottom w:val="0"/>
          <w:divBdr>
            <w:top w:val="none" w:sz="0" w:space="0" w:color="auto"/>
            <w:left w:val="none" w:sz="0" w:space="0" w:color="auto"/>
            <w:bottom w:val="none" w:sz="0" w:space="0" w:color="auto"/>
            <w:right w:val="none" w:sz="0" w:space="0" w:color="auto"/>
          </w:divBdr>
        </w:div>
        <w:div w:id="764960300">
          <w:marLeft w:val="0"/>
          <w:marRight w:val="0"/>
          <w:marTop w:val="0"/>
          <w:marBottom w:val="0"/>
          <w:divBdr>
            <w:top w:val="none" w:sz="0" w:space="0" w:color="auto"/>
            <w:left w:val="none" w:sz="0" w:space="0" w:color="auto"/>
            <w:bottom w:val="none" w:sz="0" w:space="0" w:color="auto"/>
            <w:right w:val="none" w:sz="0" w:space="0" w:color="auto"/>
          </w:divBdr>
        </w:div>
        <w:div w:id="978537785">
          <w:marLeft w:val="0"/>
          <w:marRight w:val="0"/>
          <w:marTop w:val="0"/>
          <w:marBottom w:val="0"/>
          <w:divBdr>
            <w:top w:val="none" w:sz="0" w:space="0" w:color="auto"/>
            <w:left w:val="none" w:sz="0" w:space="0" w:color="auto"/>
            <w:bottom w:val="none" w:sz="0" w:space="0" w:color="auto"/>
            <w:right w:val="none" w:sz="0" w:space="0" w:color="auto"/>
          </w:divBdr>
        </w:div>
        <w:div w:id="1697922715">
          <w:marLeft w:val="0"/>
          <w:marRight w:val="0"/>
          <w:marTop w:val="0"/>
          <w:marBottom w:val="0"/>
          <w:divBdr>
            <w:top w:val="none" w:sz="0" w:space="0" w:color="auto"/>
            <w:left w:val="none" w:sz="0" w:space="0" w:color="auto"/>
            <w:bottom w:val="none" w:sz="0" w:space="0" w:color="auto"/>
            <w:right w:val="none" w:sz="0" w:space="0" w:color="auto"/>
          </w:divBdr>
        </w:div>
        <w:div w:id="1791242956">
          <w:marLeft w:val="0"/>
          <w:marRight w:val="0"/>
          <w:marTop w:val="0"/>
          <w:marBottom w:val="0"/>
          <w:divBdr>
            <w:top w:val="none" w:sz="0" w:space="0" w:color="auto"/>
            <w:left w:val="none" w:sz="0" w:space="0" w:color="auto"/>
            <w:bottom w:val="none" w:sz="0" w:space="0" w:color="auto"/>
            <w:right w:val="none" w:sz="0" w:space="0" w:color="auto"/>
          </w:divBdr>
        </w:div>
      </w:divsChild>
    </w:div>
    <w:div w:id="1455295655">
      <w:bodyDiv w:val="1"/>
      <w:marLeft w:val="0"/>
      <w:marRight w:val="0"/>
      <w:marTop w:val="0"/>
      <w:marBottom w:val="0"/>
      <w:divBdr>
        <w:top w:val="none" w:sz="0" w:space="0" w:color="auto"/>
        <w:left w:val="none" w:sz="0" w:space="0" w:color="auto"/>
        <w:bottom w:val="none" w:sz="0" w:space="0" w:color="auto"/>
        <w:right w:val="none" w:sz="0" w:space="0" w:color="auto"/>
      </w:divBdr>
      <w:divsChild>
        <w:div w:id="439447625">
          <w:marLeft w:val="0"/>
          <w:marRight w:val="0"/>
          <w:marTop w:val="0"/>
          <w:marBottom w:val="0"/>
          <w:divBdr>
            <w:top w:val="none" w:sz="0" w:space="0" w:color="auto"/>
            <w:left w:val="none" w:sz="0" w:space="0" w:color="auto"/>
            <w:bottom w:val="none" w:sz="0" w:space="0" w:color="auto"/>
            <w:right w:val="none" w:sz="0" w:space="0" w:color="auto"/>
          </w:divBdr>
          <w:divsChild>
            <w:div w:id="384256826">
              <w:marLeft w:val="0"/>
              <w:marRight w:val="0"/>
              <w:marTop w:val="0"/>
              <w:marBottom w:val="0"/>
              <w:divBdr>
                <w:top w:val="none" w:sz="0" w:space="0" w:color="auto"/>
                <w:left w:val="none" w:sz="0" w:space="0" w:color="auto"/>
                <w:bottom w:val="none" w:sz="0" w:space="0" w:color="auto"/>
                <w:right w:val="none" w:sz="0" w:space="0" w:color="auto"/>
              </w:divBdr>
              <w:divsChild>
                <w:div w:id="796920119">
                  <w:marLeft w:val="0"/>
                  <w:marRight w:val="0"/>
                  <w:marTop w:val="0"/>
                  <w:marBottom w:val="0"/>
                  <w:divBdr>
                    <w:top w:val="none" w:sz="0" w:space="0" w:color="auto"/>
                    <w:left w:val="none" w:sz="0" w:space="0" w:color="auto"/>
                    <w:bottom w:val="none" w:sz="0" w:space="0" w:color="auto"/>
                    <w:right w:val="none" w:sz="0" w:space="0" w:color="auto"/>
                  </w:divBdr>
                  <w:divsChild>
                    <w:div w:id="1056053264">
                      <w:marLeft w:val="0"/>
                      <w:marRight w:val="0"/>
                      <w:marTop w:val="0"/>
                      <w:marBottom w:val="0"/>
                      <w:divBdr>
                        <w:top w:val="none" w:sz="0" w:space="0" w:color="auto"/>
                        <w:left w:val="none" w:sz="0" w:space="0" w:color="auto"/>
                        <w:bottom w:val="none" w:sz="0" w:space="0" w:color="auto"/>
                        <w:right w:val="none" w:sz="0" w:space="0" w:color="auto"/>
                      </w:divBdr>
                      <w:divsChild>
                        <w:div w:id="298145976">
                          <w:marLeft w:val="0"/>
                          <w:marRight w:val="0"/>
                          <w:marTop w:val="0"/>
                          <w:marBottom w:val="0"/>
                          <w:divBdr>
                            <w:top w:val="none" w:sz="0" w:space="0" w:color="auto"/>
                            <w:left w:val="none" w:sz="0" w:space="0" w:color="auto"/>
                            <w:bottom w:val="none" w:sz="0" w:space="0" w:color="auto"/>
                            <w:right w:val="none" w:sz="0" w:space="0" w:color="auto"/>
                          </w:divBdr>
                          <w:divsChild>
                            <w:div w:id="1545408030">
                              <w:marLeft w:val="0"/>
                              <w:marRight w:val="0"/>
                              <w:marTop w:val="0"/>
                              <w:marBottom w:val="0"/>
                              <w:divBdr>
                                <w:top w:val="none" w:sz="0" w:space="0" w:color="auto"/>
                                <w:left w:val="none" w:sz="0" w:space="0" w:color="auto"/>
                                <w:bottom w:val="none" w:sz="0" w:space="0" w:color="auto"/>
                                <w:right w:val="none" w:sz="0" w:space="0" w:color="auto"/>
                              </w:divBdr>
                              <w:divsChild>
                                <w:div w:id="870721978">
                                  <w:marLeft w:val="0"/>
                                  <w:marRight w:val="0"/>
                                  <w:marTop w:val="0"/>
                                  <w:marBottom w:val="0"/>
                                  <w:divBdr>
                                    <w:top w:val="none" w:sz="0" w:space="0" w:color="auto"/>
                                    <w:left w:val="none" w:sz="0" w:space="0" w:color="auto"/>
                                    <w:bottom w:val="none" w:sz="0" w:space="0" w:color="auto"/>
                                    <w:right w:val="none" w:sz="0" w:space="0" w:color="auto"/>
                                  </w:divBdr>
                                  <w:divsChild>
                                    <w:div w:id="1355687790">
                                      <w:marLeft w:val="0"/>
                                      <w:marRight w:val="0"/>
                                      <w:marTop w:val="0"/>
                                      <w:marBottom w:val="0"/>
                                      <w:divBdr>
                                        <w:top w:val="none" w:sz="0" w:space="0" w:color="auto"/>
                                        <w:left w:val="none" w:sz="0" w:space="0" w:color="auto"/>
                                        <w:bottom w:val="none" w:sz="0" w:space="0" w:color="auto"/>
                                        <w:right w:val="none" w:sz="0" w:space="0" w:color="auto"/>
                                      </w:divBdr>
                                      <w:divsChild>
                                        <w:div w:id="203956095">
                                          <w:marLeft w:val="0"/>
                                          <w:marRight w:val="0"/>
                                          <w:marTop w:val="0"/>
                                          <w:marBottom w:val="0"/>
                                          <w:divBdr>
                                            <w:top w:val="none" w:sz="0" w:space="0" w:color="auto"/>
                                            <w:left w:val="none" w:sz="0" w:space="0" w:color="auto"/>
                                            <w:bottom w:val="none" w:sz="0" w:space="0" w:color="auto"/>
                                            <w:right w:val="none" w:sz="0" w:space="0" w:color="auto"/>
                                          </w:divBdr>
                                          <w:divsChild>
                                            <w:div w:id="2016958594">
                                              <w:marLeft w:val="0"/>
                                              <w:marRight w:val="0"/>
                                              <w:marTop w:val="0"/>
                                              <w:marBottom w:val="0"/>
                                              <w:divBdr>
                                                <w:top w:val="none" w:sz="0" w:space="0" w:color="auto"/>
                                                <w:left w:val="none" w:sz="0" w:space="0" w:color="auto"/>
                                                <w:bottom w:val="none" w:sz="0" w:space="0" w:color="auto"/>
                                                <w:right w:val="none" w:sz="0" w:space="0" w:color="auto"/>
                                              </w:divBdr>
                                              <w:divsChild>
                                                <w:div w:id="1086918216">
                                                  <w:marLeft w:val="0"/>
                                                  <w:marRight w:val="0"/>
                                                  <w:marTop w:val="0"/>
                                                  <w:marBottom w:val="0"/>
                                                  <w:divBdr>
                                                    <w:top w:val="none" w:sz="0" w:space="0" w:color="auto"/>
                                                    <w:left w:val="none" w:sz="0" w:space="0" w:color="auto"/>
                                                    <w:bottom w:val="none" w:sz="0" w:space="0" w:color="auto"/>
                                                    <w:right w:val="none" w:sz="0" w:space="0" w:color="auto"/>
                                                  </w:divBdr>
                                                  <w:divsChild>
                                                    <w:div w:id="846022422">
                                                      <w:marLeft w:val="0"/>
                                                      <w:marRight w:val="0"/>
                                                      <w:marTop w:val="0"/>
                                                      <w:marBottom w:val="0"/>
                                                      <w:divBdr>
                                                        <w:top w:val="none" w:sz="0" w:space="0" w:color="auto"/>
                                                        <w:left w:val="none" w:sz="0" w:space="0" w:color="auto"/>
                                                        <w:bottom w:val="none" w:sz="0" w:space="0" w:color="auto"/>
                                                        <w:right w:val="none" w:sz="0" w:space="0" w:color="auto"/>
                                                      </w:divBdr>
                                                    </w:div>
                                                  </w:divsChild>
                                                </w:div>
                                                <w:div w:id="1701324407">
                                                  <w:marLeft w:val="0"/>
                                                  <w:marRight w:val="105"/>
                                                  <w:marTop w:val="0"/>
                                                  <w:marBottom w:val="0"/>
                                                  <w:divBdr>
                                                    <w:top w:val="none" w:sz="0" w:space="0" w:color="auto"/>
                                                    <w:left w:val="none" w:sz="0" w:space="0" w:color="auto"/>
                                                    <w:bottom w:val="none" w:sz="0" w:space="0" w:color="auto"/>
                                                    <w:right w:val="none" w:sz="0" w:space="0" w:color="auto"/>
                                                  </w:divBdr>
                                                </w:div>
                                              </w:divsChild>
                                            </w:div>
                                          </w:divsChild>
                                        </w:div>
                                        <w:div w:id="711922795">
                                          <w:marLeft w:val="0"/>
                                          <w:marRight w:val="0"/>
                                          <w:marTop w:val="0"/>
                                          <w:marBottom w:val="0"/>
                                          <w:divBdr>
                                            <w:top w:val="none" w:sz="0" w:space="0" w:color="auto"/>
                                            <w:left w:val="none" w:sz="0" w:space="0" w:color="auto"/>
                                            <w:bottom w:val="none" w:sz="0" w:space="0" w:color="auto"/>
                                            <w:right w:val="none" w:sz="0" w:space="0" w:color="auto"/>
                                          </w:divBdr>
                                          <w:divsChild>
                                            <w:div w:id="164785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5782219">
      <w:bodyDiv w:val="1"/>
      <w:marLeft w:val="0"/>
      <w:marRight w:val="0"/>
      <w:marTop w:val="0"/>
      <w:marBottom w:val="0"/>
      <w:divBdr>
        <w:top w:val="none" w:sz="0" w:space="0" w:color="auto"/>
        <w:left w:val="none" w:sz="0" w:space="0" w:color="auto"/>
        <w:bottom w:val="none" w:sz="0" w:space="0" w:color="auto"/>
        <w:right w:val="none" w:sz="0" w:space="0" w:color="auto"/>
      </w:divBdr>
      <w:divsChild>
        <w:div w:id="998381825">
          <w:marLeft w:val="0"/>
          <w:marRight w:val="0"/>
          <w:marTop w:val="0"/>
          <w:marBottom w:val="0"/>
          <w:divBdr>
            <w:top w:val="none" w:sz="0" w:space="0" w:color="auto"/>
            <w:left w:val="none" w:sz="0" w:space="0" w:color="auto"/>
            <w:bottom w:val="none" w:sz="0" w:space="0" w:color="auto"/>
            <w:right w:val="none" w:sz="0" w:space="0" w:color="auto"/>
          </w:divBdr>
          <w:divsChild>
            <w:div w:id="207887310">
              <w:marLeft w:val="0"/>
              <w:marRight w:val="0"/>
              <w:marTop w:val="0"/>
              <w:marBottom w:val="0"/>
              <w:divBdr>
                <w:top w:val="none" w:sz="0" w:space="0" w:color="auto"/>
                <w:left w:val="none" w:sz="0" w:space="0" w:color="auto"/>
                <w:bottom w:val="none" w:sz="0" w:space="0" w:color="auto"/>
                <w:right w:val="none" w:sz="0" w:space="0" w:color="auto"/>
              </w:divBdr>
              <w:divsChild>
                <w:div w:id="1505363391">
                  <w:marLeft w:val="2928"/>
                  <w:marRight w:val="0"/>
                  <w:marTop w:val="720"/>
                  <w:marBottom w:val="0"/>
                  <w:divBdr>
                    <w:top w:val="none" w:sz="0" w:space="0" w:color="auto"/>
                    <w:left w:val="none" w:sz="0" w:space="0" w:color="auto"/>
                    <w:bottom w:val="none" w:sz="0" w:space="0" w:color="auto"/>
                    <w:right w:val="none" w:sz="0" w:space="0" w:color="auto"/>
                  </w:divBdr>
                  <w:divsChild>
                    <w:div w:id="104413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826661">
      <w:bodyDiv w:val="1"/>
      <w:marLeft w:val="0"/>
      <w:marRight w:val="0"/>
      <w:marTop w:val="0"/>
      <w:marBottom w:val="0"/>
      <w:divBdr>
        <w:top w:val="none" w:sz="0" w:space="0" w:color="auto"/>
        <w:left w:val="none" w:sz="0" w:space="0" w:color="auto"/>
        <w:bottom w:val="none" w:sz="0" w:space="0" w:color="auto"/>
        <w:right w:val="none" w:sz="0" w:space="0" w:color="auto"/>
      </w:divBdr>
      <w:divsChild>
        <w:div w:id="1032876222">
          <w:marLeft w:val="0"/>
          <w:marRight w:val="0"/>
          <w:marTop w:val="0"/>
          <w:marBottom w:val="0"/>
          <w:divBdr>
            <w:top w:val="none" w:sz="0" w:space="0" w:color="auto"/>
            <w:left w:val="single" w:sz="6" w:space="0" w:color="000000"/>
            <w:bottom w:val="none" w:sz="0" w:space="0" w:color="auto"/>
            <w:right w:val="none" w:sz="0" w:space="0" w:color="auto"/>
          </w:divBdr>
          <w:divsChild>
            <w:div w:id="2137287322">
              <w:marLeft w:val="0"/>
              <w:marRight w:val="0"/>
              <w:marTop w:val="0"/>
              <w:marBottom w:val="0"/>
              <w:divBdr>
                <w:top w:val="none" w:sz="0" w:space="0" w:color="auto"/>
                <w:left w:val="none" w:sz="0" w:space="0" w:color="auto"/>
                <w:bottom w:val="none" w:sz="0" w:space="0" w:color="auto"/>
                <w:right w:val="none" w:sz="0" w:space="0" w:color="auto"/>
              </w:divBdr>
              <w:divsChild>
                <w:div w:id="1766685791">
                  <w:marLeft w:val="0"/>
                  <w:marRight w:val="0"/>
                  <w:marTop w:val="0"/>
                  <w:marBottom w:val="0"/>
                  <w:divBdr>
                    <w:top w:val="none" w:sz="0" w:space="0" w:color="auto"/>
                    <w:left w:val="none" w:sz="0" w:space="0" w:color="auto"/>
                    <w:bottom w:val="none" w:sz="0" w:space="0" w:color="auto"/>
                    <w:right w:val="none" w:sz="0" w:space="0" w:color="auto"/>
                  </w:divBdr>
                  <w:divsChild>
                    <w:div w:id="1078744670">
                      <w:marLeft w:val="2475"/>
                      <w:marRight w:val="450"/>
                      <w:marTop w:val="0"/>
                      <w:marBottom w:val="0"/>
                      <w:divBdr>
                        <w:top w:val="none" w:sz="0" w:space="0" w:color="auto"/>
                        <w:left w:val="none" w:sz="0" w:space="0" w:color="auto"/>
                        <w:bottom w:val="none" w:sz="0" w:space="0" w:color="auto"/>
                        <w:right w:val="none" w:sz="0" w:space="0" w:color="auto"/>
                      </w:divBdr>
                      <w:divsChild>
                        <w:div w:id="834807475">
                          <w:marLeft w:val="0"/>
                          <w:marRight w:val="0"/>
                          <w:marTop w:val="300"/>
                          <w:marBottom w:val="300"/>
                          <w:divBdr>
                            <w:top w:val="none" w:sz="0" w:space="0" w:color="auto"/>
                            <w:left w:val="none" w:sz="0" w:space="0" w:color="auto"/>
                            <w:bottom w:val="none" w:sz="0" w:space="0" w:color="auto"/>
                            <w:right w:val="none" w:sz="0" w:space="0" w:color="auto"/>
                          </w:divBdr>
                          <w:divsChild>
                            <w:div w:id="1757168956">
                              <w:marLeft w:val="0"/>
                              <w:marRight w:val="0"/>
                              <w:marTop w:val="0"/>
                              <w:marBottom w:val="0"/>
                              <w:divBdr>
                                <w:top w:val="none" w:sz="0" w:space="0" w:color="auto"/>
                                <w:left w:val="none" w:sz="0" w:space="0" w:color="auto"/>
                                <w:bottom w:val="none" w:sz="0" w:space="0" w:color="auto"/>
                                <w:right w:val="none" w:sz="0" w:space="0" w:color="auto"/>
                              </w:divBdr>
                              <w:divsChild>
                                <w:div w:id="1473281225">
                                  <w:marLeft w:val="0"/>
                                  <w:marRight w:val="0"/>
                                  <w:marTop w:val="0"/>
                                  <w:marBottom w:val="0"/>
                                  <w:divBdr>
                                    <w:top w:val="single" w:sz="6" w:space="8" w:color="718CA9"/>
                                    <w:left w:val="single" w:sz="6" w:space="4" w:color="718CA9"/>
                                    <w:bottom w:val="single" w:sz="6" w:space="8" w:color="718CA9"/>
                                    <w:right w:val="single" w:sz="6" w:space="4" w:color="718CA9"/>
                                  </w:divBdr>
                                  <w:divsChild>
                                    <w:div w:id="151186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7333467">
      <w:bodyDiv w:val="1"/>
      <w:marLeft w:val="0"/>
      <w:marRight w:val="0"/>
      <w:marTop w:val="0"/>
      <w:marBottom w:val="0"/>
      <w:divBdr>
        <w:top w:val="none" w:sz="0" w:space="0" w:color="auto"/>
        <w:left w:val="none" w:sz="0" w:space="0" w:color="auto"/>
        <w:bottom w:val="none" w:sz="0" w:space="0" w:color="auto"/>
        <w:right w:val="none" w:sz="0" w:space="0" w:color="auto"/>
      </w:divBdr>
    </w:div>
    <w:div w:id="1457718311">
      <w:bodyDiv w:val="1"/>
      <w:marLeft w:val="0"/>
      <w:marRight w:val="0"/>
      <w:marTop w:val="0"/>
      <w:marBottom w:val="0"/>
      <w:divBdr>
        <w:top w:val="none" w:sz="0" w:space="0" w:color="auto"/>
        <w:left w:val="none" w:sz="0" w:space="0" w:color="auto"/>
        <w:bottom w:val="none" w:sz="0" w:space="0" w:color="auto"/>
        <w:right w:val="none" w:sz="0" w:space="0" w:color="auto"/>
      </w:divBdr>
      <w:divsChild>
        <w:div w:id="1667978185">
          <w:marLeft w:val="0"/>
          <w:marRight w:val="0"/>
          <w:marTop w:val="0"/>
          <w:marBottom w:val="0"/>
          <w:divBdr>
            <w:top w:val="none" w:sz="0" w:space="0" w:color="auto"/>
            <w:left w:val="none" w:sz="0" w:space="0" w:color="auto"/>
            <w:bottom w:val="none" w:sz="0" w:space="0" w:color="auto"/>
            <w:right w:val="none" w:sz="0" w:space="0" w:color="auto"/>
          </w:divBdr>
        </w:div>
      </w:divsChild>
    </w:div>
    <w:div w:id="1462187833">
      <w:bodyDiv w:val="1"/>
      <w:marLeft w:val="0"/>
      <w:marRight w:val="0"/>
      <w:marTop w:val="0"/>
      <w:marBottom w:val="0"/>
      <w:divBdr>
        <w:top w:val="none" w:sz="0" w:space="0" w:color="auto"/>
        <w:left w:val="none" w:sz="0" w:space="0" w:color="auto"/>
        <w:bottom w:val="none" w:sz="0" w:space="0" w:color="auto"/>
        <w:right w:val="none" w:sz="0" w:space="0" w:color="auto"/>
      </w:divBdr>
    </w:div>
    <w:div w:id="1465074248">
      <w:bodyDiv w:val="1"/>
      <w:marLeft w:val="0"/>
      <w:marRight w:val="0"/>
      <w:marTop w:val="0"/>
      <w:marBottom w:val="0"/>
      <w:divBdr>
        <w:top w:val="none" w:sz="0" w:space="0" w:color="auto"/>
        <w:left w:val="none" w:sz="0" w:space="0" w:color="auto"/>
        <w:bottom w:val="none" w:sz="0" w:space="0" w:color="auto"/>
        <w:right w:val="none" w:sz="0" w:space="0" w:color="auto"/>
      </w:divBdr>
    </w:div>
    <w:div w:id="1472094502">
      <w:bodyDiv w:val="1"/>
      <w:marLeft w:val="0"/>
      <w:marRight w:val="0"/>
      <w:marTop w:val="0"/>
      <w:marBottom w:val="0"/>
      <w:divBdr>
        <w:top w:val="none" w:sz="0" w:space="0" w:color="auto"/>
        <w:left w:val="none" w:sz="0" w:space="0" w:color="auto"/>
        <w:bottom w:val="none" w:sz="0" w:space="0" w:color="auto"/>
        <w:right w:val="none" w:sz="0" w:space="0" w:color="auto"/>
      </w:divBdr>
      <w:divsChild>
        <w:div w:id="344092569">
          <w:marLeft w:val="0"/>
          <w:marRight w:val="0"/>
          <w:marTop w:val="0"/>
          <w:marBottom w:val="0"/>
          <w:divBdr>
            <w:top w:val="none" w:sz="0" w:space="0" w:color="auto"/>
            <w:left w:val="none" w:sz="0" w:space="0" w:color="auto"/>
            <w:bottom w:val="none" w:sz="0" w:space="0" w:color="auto"/>
            <w:right w:val="none" w:sz="0" w:space="0" w:color="auto"/>
          </w:divBdr>
          <w:divsChild>
            <w:div w:id="1712222149">
              <w:marLeft w:val="0"/>
              <w:marRight w:val="0"/>
              <w:marTop w:val="0"/>
              <w:marBottom w:val="0"/>
              <w:divBdr>
                <w:top w:val="none" w:sz="0" w:space="0" w:color="auto"/>
                <w:left w:val="none" w:sz="0" w:space="0" w:color="auto"/>
                <w:bottom w:val="none" w:sz="0" w:space="0" w:color="auto"/>
                <w:right w:val="none" w:sz="0" w:space="0" w:color="auto"/>
              </w:divBdr>
              <w:divsChild>
                <w:div w:id="274485506">
                  <w:marLeft w:val="0"/>
                  <w:marRight w:val="0"/>
                  <w:marTop w:val="0"/>
                  <w:marBottom w:val="0"/>
                  <w:divBdr>
                    <w:top w:val="none" w:sz="0" w:space="0" w:color="auto"/>
                    <w:left w:val="none" w:sz="0" w:space="0" w:color="auto"/>
                    <w:bottom w:val="none" w:sz="0" w:space="0" w:color="auto"/>
                    <w:right w:val="none" w:sz="0" w:space="0" w:color="auto"/>
                  </w:divBdr>
                  <w:divsChild>
                    <w:div w:id="1356543440">
                      <w:marLeft w:val="0"/>
                      <w:marRight w:val="0"/>
                      <w:marTop w:val="0"/>
                      <w:marBottom w:val="0"/>
                      <w:divBdr>
                        <w:top w:val="none" w:sz="0" w:space="0" w:color="auto"/>
                        <w:left w:val="none" w:sz="0" w:space="0" w:color="auto"/>
                        <w:bottom w:val="none" w:sz="0" w:space="0" w:color="auto"/>
                        <w:right w:val="none" w:sz="0" w:space="0" w:color="auto"/>
                      </w:divBdr>
                      <w:divsChild>
                        <w:div w:id="631525630">
                          <w:marLeft w:val="0"/>
                          <w:marRight w:val="0"/>
                          <w:marTop w:val="0"/>
                          <w:marBottom w:val="0"/>
                          <w:divBdr>
                            <w:top w:val="none" w:sz="0" w:space="0" w:color="auto"/>
                            <w:left w:val="none" w:sz="0" w:space="0" w:color="auto"/>
                            <w:bottom w:val="none" w:sz="0" w:space="0" w:color="auto"/>
                            <w:right w:val="none" w:sz="0" w:space="0" w:color="auto"/>
                          </w:divBdr>
                          <w:divsChild>
                            <w:div w:id="1713535095">
                              <w:marLeft w:val="0"/>
                              <w:marRight w:val="0"/>
                              <w:marTop w:val="0"/>
                              <w:marBottom w:val="0"/>
                              <w:divBdr>
                                <w:top w:val="none" w:sz="0" w:space="0" w:color="auto"/>
                                <w:left w:val="none" w:sz="0" w:space="0" w:color="auto"/>
                                <w:bottom w:val="none" w:sz="0" w:space="0" w:color="auto"/>
                                <w:right w:val="none" w:sz="0" w:space="0" w:color="auto"/>
                              </w:divBdr>
                              <w:divsChild>
                                <w:div w:id="476534643">
                                  <w:marLeft w:val="0"/>
                                  <w:marRight w:val="0"/>
                                  <w:marTop w:val="0"/>
                                  <w:marBottom w:val="0"/>
                                  <w:divBdr>
                                    <w:top w:val="none" w:sz="0" w:space="0" w:color="auto"/>
                                    <w:left w:val="none" w:sz="0" w:space="0" w:color="auto"/>
                                    <w:bottom w:val="none" w:sz="0" w:space="0" w:color="auto"/>
                                    <w:right w:val="none" w:sz="0" w:space="0" w:color="auto"/>
                                  </w:divBdr>
                                  <w:divsChild>
                                    <w:div w:id="1977486778">
                                      <w:marLeft w:val="0"/>
                                      <w:marRight w:val="0"/>
                                      <w:marTop w:val="0"/>
                                      <w:marBottom w:val="0"/>
                                      <w:divBdr>
                                        <w:top w:val="none" w:sz="0" w:space="0" w:color="auto"/>
                                        <w:left w:val="none" w:sz="0" w:space="0" w:color="auto"/>
                                        <w:bottom w:val="none" w:sz="0" w:space="0" w:color="auto"/>
                                        <w:right w:val="none" w:sz="0" w:space="0" w:color="auto"/>
                                      </w:divBdr>
                                      <w:divsChild>
                                        <w:div w:id="138965956">
                                          <w:marLeft w:val="0"/>
                                          <w:marRight w:val="0"/>
                                          <w:marTop w:val="0"/>
                                          <w:marBottom w:val="0"/>
                                          <w:divBdr>
                                            <w:top w:val="none" w:sz="0" w:space="0" w:color="auto"/>
                                            <w:left w:val="none" w:sz="0" w:space="0" w:color="auto"/>
                                            <w:bottom w:val="none" w:sz="0" w:space="0" w:color="auto"/>
                                            <w:right w:val="none" w:sz="0" w:space="0" w:color="auto"/>
                                          </w:divBdr>
                                          <w:divsChild>
                                            <w:div w:id="496306400">
                                              <w:marLeft w:val="0"/>
                                              <w:marRight w:val="0"/>
                                              <w:marTop w:val="0"/>
                                              <w:marBottom w:val="0"/>
                                              <w:divBdr>
                                                <w:top w:val="none" w:sz="0" w:space="0" w:color="auto"/>
                                                <w:left w:val="none" w:sz="0" w:space="0" w:color="auto"/>
                                                <w:bottom w:val="none" w:sz="0" w:space="0" w:color="auto"/>
                                                <w:right w:val="none" w:sz="0" w:space="0" w:color="auto"/>
                                              </w:divBdr>
                                            </w:div>
                                          </w:divsChild>
                                        </w:div>
                                        <w:div w:id="700056443">
                                          <w:marLeft w:val="0"/>
                                          <w:marRight w:val="0"/>
                                          <w:marTop w:val="0"/>
                                          <w:marBottom w:val="0"/>
                                          <w:divBdr>
                                            <w:top w:val="none" w:sz="0" w:space="0" w:color="auto"/>
                                            <w:left w:val="none" w:sz="0" w:space="0" w:color="auto"/>
                                            <w:bottom w:val="none" w:sz="0" w:space="0" w:color="auto"/>
                                            <w:right w:val="none" w:sz="0" w:space="0" w:color="auto"/>
                                          </w:divBdr>
                                        </w:div>
                                        <w:div w:id="1334454548">
                                          <w:marLeft w:val="0"/>
                                          <w:marRight w:val="0"/>
                                          <w:marTop w:val="0"/>
                                          <w:marBottom w:val="0"/>
                                          <w:divBdr>
                                            <w:top w:val="none" w:sz="0" w:space="0" w:color="auto"/>
                                            <w:left w:val="none" w:sz="0" w:space="0" w:color="auto"/>
                                            <w:bottom w:val="none" w:sz="0" w:space="0" w:color="auto"/>
                                            <w:right w:val="none" w:sz="0" w:space="0" w:color="auto"/>
                                          </w:divBdr>
                                        </w:div>
                                        <w:div w:id="1616253617">
                                          <w:marLeft w:val="0"/>
                                          <w:marRight w:val="0"/>
                                          <w:marTop w:val="0"/>
                                          <w:marBottom w:val="0"/>
                                          <w:divBdr>
                                            <w:top w:val="none" w:sz="0" w:space="0" w:color="auto"/>
                                            <w:left w:val="none" w:sz="0" w:space="0" w:color="auto"/>
                                            <w:bottom w:val="none" w:sz="0" w:space="0" w:color="auto"/>
                                            <w:right w:val="none" w:sz="0" w:space="0" w:color="auto"/>
                                          </w:divBdr>
                                          <w:divsChild>
                                            <w:div w:id="1512603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2287274">
      <w:bodyDiv w:val="1"/>
      <w:marLeft w:val="0"/>
      <w:marRight w:val="0"/>
      <w:marTop w:val="0"/>
      <w:marBottom w:val="0"/>
      <w:divBdr>
        <w:top w:val="none" w:sz="0" w:space="0" w:color="auto"/>
        <w:left w:val="none" w:sz="0" w:space="0" w:color="auto"/>
        <w:bottom w:val="none" w:sz="0" w:space="0" w:color="auto"/>
        <w:right w:val="none" w:sz="0" w:space="0" w:color="auto"/>
      </w:divBdr>
      <w:divsChild>
        <w:div w:id="652411236">
          <w:marLeft w:val="0"/>
          <w:marRight w:val="0"/>
          <w:marTop w:val="0"/>
          <w:marBottom w:val="0"/>
          <w:divBdr>
            <w:top w:val="none" w:sz="0" w:space="0" w:color="auto"/>
            <w:left w:val="none" w:sz="0" w:space="0" w:color="auto"/>
            <w:bottom w:val="none" w:sz="0" w:space="0" w:color="auto"/>
            <w:right w:val="none" w:sz="0" w:space="0" w:color="auto"/>
          </w:divBdr>
        </w:div>
      </w:divsChild>
    </w:div>
    <w:div w:id="1475685644">
      <w:bodyDiv w:val="1"/>
      <w:marLeft w:val="0"/>
      <w:marRight w:val="0"/>
      <w:marTop w:val="0"/>
      <w:marBottom w:val="0"/>
      <w:divBdr>
        <w:top w:val="none" w:sz="0" w:space="0" w:color="auto"/>
        <w:left w:val="none" w:sz="0" w:space="0" w:color="auto"/>
        <w:bottom w:val="none" w:sz="0" w:space="0" w:color="auto"/>
        <w:right w:val="none" w:sz="0" w:space="0" w:color="auto"/>
      </w:divBdr>
    </w:div>
    <w:div w:id="1476218108">
      <w:bodyDiv w:val="1"/>
      <w:marLeft w:val="0"/>
      <w:marRight w:val="0"/>
      <w:marTop w:val="0"/>
      <w:marBottom w:val="0"/>
      <w:divBdr>
        <w:top w:val="none" w:sz="0" w:space="0" w:color="auto"/>
        <w:left w:val="none" w:sz="0" w:space="0" w:color="auto"/>
        <w:bottom w:val="none" w:sz="0" w:space="0" w:color="auto"/>
        <w:right w:val="none" w:sz="0" w:space="0" w:color="auto"/>
      </w:divBdr>
      <w:divsChild>
        <w:div w:id="2063476854">
          <w:marLeft w:val="0"/>
          <w:marRight w:val="0"/>
          <w:marTop w:val="0"/>
          <w:marBottom w:val="0"/>
          <w:divBdr>
            <w:top w:val="none" w:sz="0" w:space="0" w:color="auto"/>
            <w:left w:val="none" w:sz="0" w:space="0" w:color="auto"/>
            <w:bottom w:val="none" w:sz="0" w:space="0" w:color="auto"/>
            <w:right w:val="none" w:sz="0" w:space="0" w:color="auto"/>
          </w:divBdr>
          <w:divsChild>
            <w:div w:id="220749520">
              <w:marLeft w:val="0"/>
              <w:marRight w:val="0"/>
              <w:marTop w:val="0"/>
              <w:marBottom w:val="0"/>
              <w:divBdr>
                <w:top w:val="none" w:sz="0" w:space="0" w:color="auto"/>
                <w:left w:val="none" w:sz="0" w:space="0" w:color="auto"/>
                <w:bottom w:val="none" w:sz="0" w:space="0" w:color="auto"/>
                <w:right w:val="none" w:sz="0" w:space="0" w:color="auto"/>
              </w:divBdr>
              <w:divsChild>
                <w:div w:id="1354576906">
                  <w:marLeft w:val="0"/>
                  <w:marRight w:val="0"/>
                  <w:marTop w:val="0"/>
                  <w:marBottom w:val="0"/>
                  <w:divBdr>
                    <w:top w:val="none" w:sz="0" w:space="0" w:color="auto"/>
                    <w:left w:val="none" w:sz="0" w:space="0" w:color="auto"/>
                    <w:bottom w:val="none" w:sz="0" w:space="0" w:color="auto"/>
                    <w:right w:val="none" w:sz="0" w:space="0" w:color="auto"/>
                  </w:divBdr>
                  <w:divsChild>
                    <w:div w:id="1073161581">
                      <w:marLeft w:val="0"/>
                      <w:marRight w:val="0"/>
                      <w:marTop w:val="0"/>
                      <w:marBottom w:val="0"/>
                      <w:divBdr>
                        <w:top w:val="none" w:sz="0" w:space="0" w:color="auto"/>
                        <w:left w:val="none" w:sz="0" w:space="0" w:color="auto"/>
                        <w:bottom w:val="none" w:sz="0" w:space="0" w:color="auto"/>
                        <w:right w:val="none" w:sz="0" w:space="0" w:color="auto"/>
                      </w:divBdr>
                      <w:divsChild>
                        <w:div w:id="1590238031">
                          <w:marLeft w:val="0"/>
                          <w:marRight w:val="0"/>
                          <w:marTop w:val="0"/>
                          <w:marBottom w:val="0"/>
                          <w:divBdr>
                            <w:top w:val="none" w:sz="0" w:space="0" w:color="auto"/>
                            <w:left w:val="none" w:sz="0" w:space="0" w:color="auto"/>
                            <w:bottom w:val="none" w:sz="0" w:space="0" w:color="auto"/>
                            <w:right w:val="none" w:sz="0" w:space="0" w:color="auto"/>
                          </w:divBdr>
                          <w:divsChild>
                            <w:div w:id="617838696">
                              <w:marLeft w:val="0"/>
                              <w:marRight w:val="0"/>
                              <w:marTop w:val="0"/>
                              <w:marBottom w:val="0"/>
                              <w:divBdr>
                                <w:top w:val="none" w:sz="0" w:space="0" w:color="auto"/>
                                <w:left w:val="none" w:sz="0" w:space="0" w:color="auto"/>
                                <w:bottom w:val="none" w:sz="0" w:space="0" w:color="auto"/>
                                <w:right w:val="none" w:sz="0" w:space="0" w:color="auto"/>
                              </w:divBdr>
                              <w:divsChild>
                                <w:div w:id="1578782750">
                                  <w:marLeft w:val="0"/>
                                  <w:marRight w:val="0"/>
                                  <w:marTop w:val="0"/>
                                  <w:marBottom w:val="0"/>
                                  <w:divBdr>
                                    <w:top w:val="none" w:sz="0" w:space="0" w:color="auto"/>
                                    <w:left w:val="none" w:sz="0" w:space="0" w:color="auto"/>
                                    <w:bottom w:val="none" w:sz="0" w:space="0" w:color="auto"/>
                                    <w:right w:val="none" w:sz="0" w:space="0" w:color="auto"/>
                                  </w:divBdr>
                                  <w:divsChild>
                                    <w:div w:id="704714766">
                                      <w:marLeft w:val="0"/>
                                      <w:marRight w:val="0"/>
                                      <w:marTop w:val="0"/>
                                      <w:marBottom w:val="0"/>
                                      <w:divBdr>
                                        <w:top w:val="none" w:sz="0" w:space="0" w:color="auto"/>
                                        <w:left w:val="none" w:sz="0" w:space="0" w:color="auto"/>
                                        <w:bottom w:val="none" w:sz="0" w:space="0" w:color="auto"/>
                                        <w:right w:val="none" w:sz="0" w:space="0" w:color="auto"/>
                                      </w:divBdr>
                                      <w:divsChild>
                                        <w:div w:id="158735406">
                                          <w:marLeft w:val="0"/>
                                          <w:marRight w:val="0"/>
                                          <w:marTop w:val="0"/>
                                          <w:marBottom w:val="0"/>
                                          <w:divBdr>
                                            <w:top w:val="none" w:sz="0" w:space="0" w:color="auto"/>
                                            <w:left w:val="none" w:sz="0" w:space="0" w:color="auto"/>
                                            <w:bottom w:val="none" w:sz="0" w:space="0" w:color="auto"/>
                                            <w:right w:val="none" w:sz="0" w:space="0" w:color="auto"/>
                                          </w:divBdr>
                                        </w:div>
                                        <w:div w:id="196503537">
                                          <w:marLeft w:val="0"/>
                                          <w:marRight w:val="0"/>
                                          <w:marTop w:val="0"/>
                                          <w:marBottom w:val="0"/>
                                          <w:divBdr>
                                            <w:top w:val="none" w:sz="0" w:space="0" w:color="auto"/>
                                            <w:left w:val="none" w:sz="0" w:space="0" w:color="auto"/>
                                            <w:bottom w:val="none" w:sz="0" w:space="0" w:color="auto"/>
                                            <w:right w:val="none" w:sz="0" w:space="0" w:color="auto"/>
                                          </w:divBdr>
                                        </w:div>
                                        <w:div w:id="207500662">
                                          <w:marLeft w:val="0"/>
                                          <w:marRight w:val="0"/>
                                          <w:marTop w:val="0"/>
                                          <w:marBottom w:val="0"/>
                                          <w:divBdr>
                                            <w:top w:val="none" w:sz="0" w:space="0" w:color="auto"/>
                                            <w:left w:val="none" w:sz="0" w:space="0" w:color="auto"/>
                                            <w:bottom w:val="none" w:sz="0" w:space="0" w:color="auto"/>
                                            <w:right w:val="none" w:sz="0" w:space="0" w:color="auto"/>
                                          </w:divBdr>
                                        </w:div>
                                        <w:div w:id="227808270">
                                          <w:marLeft w:val="0"/>
                                          <w:marRight w:val="0"/>
                                          <w:marTop w:val="0"/>
                                          <w:marBottom w:val="0"/>
                                          <w:divBdr>
                                            <w:top w:val="none" w:sz="0" w:space="0" w:color="auto"/>
                                            <w:left w:val="none" w:sz="0" w:space="0" w:color="auto"/>
                                            <w:bottom w:val="none" w:sz="0" w:space="0" w:color="auto"/>
                                            <w:right w:val="none" w:sz="0" w:space="0" w:color="auto"/>
                                          </w:divBdr>
                                        </w:div>
                                        <w:div w:id="243148786">
                                          <w:marLeft w:val="0"/>
                                          <w:marRight w:val="0"/>
                                          <w:marTop w:val="0"/>
                                          <w:marBottom w:val="0"/>
                                          <w:divBdr>
                                            <w:top w:val="none" w:sz="0" w:space="0" w:color="auto"/>
                                            <w:left w:val="none" w:sz="0" w:space="0" w:color="auto"/>
                                            <w:bottom w:val="none" w:sz="0" w:space="0" w:color="auto"/>
                                            <w:right w:val="none" w:sz="0" w:space="0" w:color="auto"/>
                                          </w:divBdr>
                                        </w:div>
                                        <w:div w:id="320817720">
                                          <w:marLeft w:val="0"/>
                                          <w:marRight w:val="0"/>
                                          <w:marTop w:val="0"/>
                                          <w:marBottom w:val="0"/>
                                          <w:divBdr>
                                            <w:top w:val="none" w:sz="0" w:space="0" w:color="auto"/>
                                            <w:left w:val="none" w:sz="0" w:space="0" w:color="auto"/>
                                            <w:bottom w:val="none" w:sz="0" w:space="0" w:color="auto"/>
                                            <w:right w:val="none" w:sz="0" w:space="0" w:color="auto"/>
                                          </w:divBdr>
                                        </w:div>
                                        <w:div w:id="370346734">
                                          <w:marLeft w:val="0"/>
                                          <w:marRight w:val="0"/>
                                          <w:marTop w:val="0"/>
                                          <w:marBottom w:val="0"/>
                                          <w:divBdr>
                                            <w:top w:val="none" w:sz="0" w:space="0" w:color="auto"/>
                                            <w:left w:val="none" w:sz="0" w:space="0" w:color="auto"/>
                                            <w:bottom w:val="none" w:sz="0" w:space="0" w:color="auto"/>
                                            <w:right w:val="none" w:sz="0" w:space="0" w:color="auto"/>
                                          </w:divBdr>
                                        </w:div>
                                        <w:div w:id="390662358">
                                          <w:marLeft w:val="0"/>
                                          <w:marRight w:val="0"/>
                                          <w:marTop w:val="0"/>
                                          <w:marBottom w:val="0"/>
                                          <w:divBdr>
                                            <w:top w:val="none" w:sz="0" w:space="0" w:color="auto"/>
                                            <w:left w:val="none" w:sz="0" w:space="0" w:color="auto"/>
                                            <w:bottom w:val="none" w:sz="0" w:space="0" w:color="auto"/>
                                            <w:right w:val="none" w:sz="0" w:space="0" w:color="auto"/>
                                          </w:divBdr>
                                        </w:div>
                                        <w:div w:id="395788903">
                                          <w:marLeft w:val="0"/>
                                          <w:marRight w:val="0"/>
                                          <w:marTop w:val="0"/>
                                          <w:marBottom w:val="0"/>
                                          <w:divBdr>
                                            <w:top w:val="none" w:sz="0" w:space="0" w:color="auto"/>
                                            <w:left w:val="none" w:sz="0" w:space="0" w:color="auto"/>
                                            <w:bottom w:val="none" w:sz="0" w:space="0" w:color="auto"/>
                                            <w:right w:val="none" w:sz="0" w:space="0" w:color="auto"/>
                                          </w:divBdr>
                                        </w:div>
                                        <w:div w:id="592935206">
                                          <w:marLeft w:val="0"/>
                                          <w:marRight w:val="0"/>
                                          <w:marTop w:val="0"/>
                                          <w:marBottom w:val="0"/>
                                          <w:divBdr>
                                            <w:top w:val="none" w:sz="0" w:space="0" w:color="auto"/>
                                            <w:left w:val="none" w:sz="0" w:space="0" w:color="auto"/>
                                            <w:bottom w:val="none" w:sz="0" w:space="0" w:color="auto"/>
                                            <w:right w:val="none" w:sz="0" w:space="0" w:color="auto"/>
                                          </w:divBdr>
                                        </w:div>
                                        <w:div w:id="593246308">
                                          <w:marLeft w:val="0"/>
                                          <w:marRight w:val="0"/>
                                          <w:marTop w:val="0"/>
                                          <w:marBottom w:val="0"/>
                                          <w:divBdr>
                                            <w:top w:val="none" w:sz="0" w:space="0" w:color="auto"/>
                                            <w:left w:val="none" w:sz="0" w:space="0" w:color="auto"/>
                                            <w:bottom w:val="none" w:sz="0" w:space="0" w:color="auto"/>
                                            <w:right w:val="none" w:sz="0" w:space="0" w:color="auto"/>
                                          </w:divBdr>
                                        </w:div>
                                        <w:div w:id="736198583">
                                          <w:marLeft w:val="0"/>
                                          <w:marRight w:val="0"/>
                                          <w:marTop w:val="0"/>
                                          <w:marBottom w:val="0"/>
                                          <w:divBdr>
                                            <w:top w:val="none" w:sz="0" w:space="0" w:color="auto"/>
                                            <w:left w:val="none" w:sz="0" w:space="0" w:color="auto"/>
                                            <w:bottom w:val="none" w:sz="0" w:space="0" w:color="auto"/>
                                            <w:right w:val="none" w:sz="0" w:space="0" w:color="auto"/>
                                          </w:divBdr>
                                        </w:div>
                                        <w:div w:id="776412079">
                                          <w:marLeft w:val="0"/>
                                          <w:marRight w:val="0"/>
                                          <w:marTop w:val="0"/>
                                          <w:marBottom w:val="0"/>
                                          <w:divBdr>
                                            <w:top w:val="none" w:sz="0" w:space="0" w:color="auto"/>
                                            <w:left w:val="none" w:sz="0" w:space="0" w:color="auto"/>
                                            <w:bottom w:val="none" w:sz="0" w:space="0" w:color="auto"/>
                                            <w:right w:val="none" w:sz="0" w:space="0" w:color="auto"/>
                                          </w:divBdr>
                                        </w:div>
                                        <w:div w:id="794833004">
                                          <w:marLeft w:val="0"/>
                                          <w:marRight w:val="0"/>
                                          <w:marTop w:val="0"/>
                                          <w:marBottom w:val="0"/>
                                          <w:divBdr>
                                            <w:top w:val="none" w:sz="0" w:space="0" w:color="auto"/>
                                            <w:left w:val="none" w:sz="0" w:space="0" w:color="auto"/>
                                            <w:bottom w:val="none" w:sz="0" w:space="0" w:color="auto"/>
                                            <w:right w:val="none" w:sz="0" w:space="0" w:color="auto"/>
                                          </w:divBdr>
                                        </w:div>
                                        <w:div w:id="821236935">
                                          <w:marLeft w:val="0"/>
                                          <w:marRight w:val="0"/>
                                          <w:marTop w:val="0"/>
                                          <w:marBottom w:val="0"/>
                                          <w:divBdr>
                                            <w:top w:val="none" w:sz="0" w:space="0" w:color="auto"/>
                                            <w:left w:val="none" w:sz="0" w:space="0" w:color="auto"/>
                                            <w:bottom w:val="none" w:sz="0" w:space="0" w:color="auto"/>
                                            <w:right w:val="none" w:sz="0" w:space="0" w:color="auto"/>
                                          </w:divBdr>
                                        </w:div>
                                        <w:div w:id="855771866">
                                          <w:marLeft w:val="0"/>
                                          <w:marRight w:val="0"/>
                                          <w:marTop w:val="0"/>
                                          <w:marBottom w:val="0"/>
                                          <w:divBdr>
                                            <w:top w:val="none" w:sz="0" w:space="0" w:color="auto"/>
                                            <w:left w:val="none" w:sz="0" w:space="0" w:color="auto"/>
                                            <w:bottom w:val="none" w:sz="0" w:space="0" w:color="auto"/>
                                            <w:right w:val="none" w:sz="0" w:space="0" w:color="auto"/>
                                          </w:divBdr>
                                        </w:div>
                                        <w:div w:id="920336811">
                                          <w:marLeft w:val="0"/>
                                          <w:marRight w:val="0"/>
                                          <w:marTop w:val="0"/>
                                          <w:marBottom w:val="0"/>
                                          <w:divBdr>
                                            <w:top w:val="none" w:sz="0" w:space="0" w:color="auto"/>
                                            <w:left w:val="none" w:sz="0" w:space="0" w:color="auto"/>
                                            <w:bottom w:val="none" w:sz="0" w:space="0" w:color="auto"/>
                                            <w:right w:val="none" w:sz="0" w:space="0" w:color="auto"/>
                                          </w:divBdr>
                                        </w:div>
                                        <w:div w:id="950480987">
                                          <w:marLeft w:val="0"/>
                                          <w:marRight w:val="0"/>
                                          <w:marTop w:val="0"/>
                                          <w:marBottom w:val="0"/>
                                          <w:divBdr>
                                            <w:top w:val="none" w:sz="0" w:space="0" w:color="auto"/>
                                            <w:left w:val="none" w:sz="0" w:space="0" w:color="auto"/>
                                            <w:bottom w:val="none" w:sz="0" w:space="0" w:color="auto"/>
                                            <w:right w:val="none" w:sz="0" w:space="0" w:color="auto"/>
                                          </w:divBdr>
                                        </w:div>
                                        <w:div w:id="1007094943">
                                          <w:marLeft w:val="0"/>
                                          <w:marRight w:val="0"/>
                                          <w:marTop w:val="0"/>
                                          <w:marBottom w:val="0"/>
                                          <w:divBdr>
                                            <w:top w:val="none" w:sz="0" w:space="0" w:color="auto"/>
                                            <w:left w:val="none" w:sz="0" w:space="0" w:color="auto"/>
                                            <w:bottom w:val="none" w:sz="0" w:space="0" w:color="auto"/>
                                            <w:right w:val="none" w:sz="0" w:space="0" w:color="auto"/>
                                          </w:divBdr>
                                        </w:div>
                                        <w:div w:id="1037512960">
                                          <w:marLeft w:val="0"/>
                                          <w:marRight w:val="0"/>
                                          <w:marTop w:val="0"/>
                                          <w:marBottom w:val="0"/>
                                          <w:divBdr>
                                            <w:top w:val="none" w:sz="0" w:space="0" w:color="auto"/>
                                            <w:left w:val="none" w:sz="0" w:space="0" w:color="auto"/>
                                            <w:bottom w:val="none" w:sz="0" w:space="0" w:color="auto"/>
                                            <w:right w:val="none" w:sz="0" w:space="0" w:color="auto"/>
                                          </w:divBdr>
                                        </w:div>
                                        <w:div w:id="1142583095">
                                          <w:marLeft w:val="0"/>
                                          <w:marRight w:val="0"/>
                                          <w:marTop w:val="0"/>
                                          <w:marBottom w:val="0"/>
                                          <w:divBdr>
                                            <w:top w:val="none" w:sz="0" w:space="0" w:color="auto"/>
                                            <w:left w:val="none" w:sz="0" w:space="0" w:color="auto"/>
                                            <w:bottom w:val="none" w:sz="0" w:space="0" w:color="auto"/>
                                            <w:right w:val="none" w:sz="0" w:space="0" w:color="auto"/>
                                          </w:divBdr>
                                        </w:div>
                                        <w:div w:id="1165820580">
                                          <w:marLeft w:val="0"/>
                                          <w:marRight w:val="0"/>
                                          <w:marTop w:val="0"/>
                                          <w:marBottom w:val="0"/>
                                          <w:divBdr>
                                            <w:top w:val="none" w:sz="0" w:space="0" w:color="auto"/>
                                            <w:left w:val="none" w:sz="0" w:space="0" w:color="auto"/>
                                            <w:bottom w:val="none" w:sz="0" w:space="0" w:color="auto"/>
                                            <w:right w:val="none" w:sz="0" w:space="0" w:color="auto"/>
                                          </w:divBdr>
                                          <w:divsChild>
                                            <w:div w:id="614093037">
                                              <w:marLeft w:val="0"/>
                                              <w:marRight w:val="150"/>
                                              <w:marTop w:val="0"/>
                                              <w:marBottom w:val="0"/>
                                              <w:divBdr>
                                                <w:top w:val="none" w:sz="0" w:space="0" w:color="auto"/>
                                                <w:left w:val="none" w:sz="0" w:space="0" w:color="auto"/>
                                                <w:bottom w:val="none" w:sz="0" w:space="0" w:color="auto"/>
                                                <w:right w:val="none" w:sz="0" w:space="0" w:color="auto"/>
                                              </w:divBdr>
                                            </w:div>
                                          </w:divsChild>
                                        </w:div>
                                        <w:div w:id="1199391733">
                                          <w:marLeft w:val="0"/>
                                          <w:marRight w:val="0"/>
                                          <w:marTop w:val="0"/>
                                          <w:marBottom w:val="0"/>
                                          <w:divBdr>
                                            <w:top w:val="none" w:sz="0" w:space="0" w:color="auto"/>
                                            <w:left w:val="none" w:sz="0" w:space="0" w:color="auto"/>
                                            <w:bottom w:val="none" w:sz="0" w:space="0" w:color="auto"/>
                                            <w:right w:val="none" w:sz="0" w:space="0" w:color="auto"/>
                                          </w:divBdr>
                                        </w:div>
                                        <w:div w:id="1311399876">
                                          <w:marLeft w:val="0"/>
                                          <w:marRight w:val="0"/>
                                          <w:marTop w:val="0"/>
                                          <w:marBottom w:val="0"/>
                                          <w:divBdr>
                                            <w:top w:val="none" w:sz="0" w:space="0" w:color="auto"/>
                                            <w:left w:val="none" w:sz="0" w:space="0" w:color="auto"/>
                                            <w:bottom w:val="none" w:sz="0" w:space="0" w:color="auto"/>
                                            <w:right w:val="none" w:sz="0" w:space="0" w:color="auto"/>
                                          </w:divBdr>
                                        </w:div>
                                        <w:div w:id="1328754657">
                                          <w:marLeft w:val="0"/>
                                          <w:marRight w:val="0"/>
                                          <w:marTop w:val="0"/>
                                          <w:marBottom w:val="0"/>
                                          <w:divBdr>
                                            <w:top w:val="none" w:sz="0" w:space="0" w:color="auto"/>
                                            <w:left w:val="none" w:sz="0" w:space="0" w:color="auto"/>
                                            <w:bottom w:val="none" w:sz="0" w:space="0" w:color="auto"/>
                                            <w:right w:val="none" w:sz="0" w:space="0" w:color="auto"/>
                                          </w:divBdr>
                                          <w:divsChild>
                                            <w:div w:id="1628194079">
                                              <w:marLeft w:val="0"/>
                                              <w:marRight w:val="150"/>
                                              <w:marTop w:val="0"/>
                                              <w:marBottom w:val="0"/>
                                              <w:divBdr>
                                                <w:top w:val="none" w:sz="0" w:space="0" w:color="auto"/>
                                                <w:left w:val="none" w:sz="0" w:space="0" w:color="auto"/>
                                                <w:bottom w:val="none" w:sz="0" w:space="0" w:color="auto"/>
                                                <w:right w:val="none" w:sz="0" w:space="0" w:color="auto"/>
                                              </w:divBdr>
                                            </w:div>
                                          </w:divsChild>
                                        </w:div>
                                        <w:div w:id="1446578122">
                                          <w:marLeft w:val="0"/>
                                          <w:marRight w:val="0"/>
                                          <w:marTop w:val="0"/>
                                          <w:marBottom w:val="0"/>
                                          <w:divBdr>
                                            <w:top w:val="none" w:sz="0" w:space="0" w:color="auto"/>
                                            <w:left w:val="none" w:sz="0" w:space="0" w:color="auto"/>
                                            <w:bottom w:val="none" w:sz="0" w:space="0" w:color="auto"/>
                                            <w:right w:val="none" w:sz="0" w:space="0" w:color="auto"/>
                                          </w:divBdr>
                                          <w:divsChild>
                                            <w:div w:id="1473982466">
                                              <w:marLeft w:val="0"/>
                                              <w:marRight w:val="150"/>
                                              <w:marTop w:val="0"/>
                                              <w:marBottom w:val="0"/>
                                              <w:divBdr>
                                                <w:top w:val="none" w:sz="0" w:space="0" w:color="auto"/>
                                                <w:left w:val="none" w:sz="0" w:space="0" w:color="auto"/>
                                                <w:bottom w:val="none" w:sz="0" w:space="0" w:color="auto"/>
                                                <w:right w:val="none" w:sz="0" w:space="0" w:color="auto"/>
                                              </w:divBdr>
                                            </w:div>
                                          </w:divsChild>
                                        </w:div>
                                        <w:div w:id="1549537409">
                                          <w:marLeft w:val="0"/>
                                          <w:marRight w:val="0"/>
                                          <w:marTop w:val="0"/>
                                          <w:marBottom w:val="0"/>
                                          <w:divBdr>
                                            <w:top w:val="none" w:sz="0" w:space="0" w:color="auto"/>
                                            <w:left w:val="none" w:sz="0" w:space="0" w:color="auto"/>
                                            <w:bottom w:val="none" w:sz="0" w:space="0" w:color="auto"/>
                                            <w:right w:val="none" w:sz="0" w:space="0" w:color="auto"/>
                                          </w:divBdr>
                                        </w:div>
                                        <w:div w:id="1701782278">
                                          <w:marLeft w:val="0"/>
                                          <w:marRight w:val="0"/>
                                          <w:marTop w:val="0"/>
                                          <w:marBottom w:val="0"/>
                                          <w:divBdr>
                                            <w:top w:val="none" w:sz="0" w:space="0" w:color="auto"/>
                                            <w:left w:val="none" w:sz="0" w:space="0" w:color="auto"/>
                                            <w:bottom w:val="none" w:sz="0" w:space="0" w:color="auto"/>
                                            <w:right w:val="none" w:sz="0" w:space="0" w:color="auto"/>
                                          </w:divBdr>
                                        </w:div>
                                        <w:div w:id="1726831553">
                                          <w:marLeft w:val="0"/>
                                          <w:marRight w:val="0"/>
                                          <w:marTop w:val="0"/>
                                          <w:marBottom w:val="0"/>
                                          <w:divBdr>
                                            <w:top w:val="none" w:sz="0" w:space="0" w:color="auto"/>
                                            <w:left w:val="none" w:sz="0" w:space="0" w:color="auto"/>
                                            <w:bottom w:val="none" w:sz="0" w:space="0" w:color="auto"/>
                                            <w:right w:val="none" w:sz="0" w:space="0" w:color="auto"/>
                                          </w:divBdr>
                                        </w:div>
                                        <w:div w:id="1783842388">
                                          <w:marLeft w:val="0"/>
                                          <w:marRight w:val="0"/>
                                          <w:marTop w:val="0"/>
                                          <w:marBottom w:val="0"/>
                                          <w:divBdr>
                                            <w:top w:val="none" w:sz="0" w:space="0" w:color="auto"/>
                                            <w:left w:val="none" w:sz="0" w:space="0" w:color="auto"/>
                                            <w:bottom w:val="none" w:sz="0" w:space="0" w:color="auto"/>
                                            <w:right w:val="none" w:sz="0" w:space="0" w:color="auto"/>
                                          </w:divBdr>
                                        </w:div>
                                        <w:div w:id="1849825296">
                                          <w:marLeft w:val="0"/>
                                          <w:marRight w:val="0"/>
                                          <w:marTop w:val="0"/>
                                          <w:marBottom w:val="0"/>
                                          <w:divBdr>
                                            <w:top w:val="none" w:sz="0" w:space="0" w:color="auto"/>
                                            <w:left w:val="none" w:sz="0" w:space="0" w:color="auto"/>
                                            <w:bottom w:val="none" w:sz="0" w:space="0" w:color="auto"/>
                                            <w:right w:val="none" w:sz="0" w:space="0" w:color="auto"/>
                                          </w:divBdr>
                                          <w:divsChild>
                                            <w:div w:id="2038114033">
                                              <w:marLeft w:val="0"/>
                                              <w:marRight w:val="150"/>
                                              <w:marTop w:val="0"/>
                                              <w:marBottom w:val="0"/>
                                              <w:divBdr>
                                                <w:top w:val="none" w:sz="0" w:space="0" w:color="auto"/>
                                                <w:left w:val="none" w:sz="0" w:space="0" w:color="auto"/>
                                                <w:bottom w:val="none" w:sz="0" w:space="0" w:color="auto"/>
                                                <w:right w:val="none" w:sz="0" w:space="0" w:color="auto"/>
                                              </w:divBdr>
                                            </w:div>
                                          </w:divsChild>
                                        </w:div>
                                        <w:div w:id="1957786018">
                                          <w:marLeft w:val="0"/>
                                          <w:marRight w:val="0"/>
                                          <w:marTop w:val="0"/>
                                          <w:marBottom w:val="0"/>
                                          <w:divBdr>
                                            <w:top w:val="none" w:sz="0" w:space="0" w:color="auto"/>
                                            <w:left w:val="none" w:sz="0" w:space="0" w:color="auto"/>
                                            <w:bottom w:val="none" w:sz="0" w:space="0" w:color="auto"/>
                                            <w:right w:val="none" w:sz="0" w:space="0" w:color="auto"/>
                                          </w:divBdr>
                                        </w:div>
                                        <w:div w:id="2005429277">
                                          <w:marLeft w:val="0"/>
                                          <w:marRight w:val="0"/>
                                          <w:marTop w:val="0"/>
                                          <w:marBottom w:val="0"/>
                                          <w:divBdr>
                                            <w:top w:val="none" w:sz="0" w:space="0" w:color="auto"/>
                                            <w:left w:val="none" w:sz="0" w:space="0" w:color="auto"/>
                                            <w:bottom w:val="none" w:sz="0" w:space="0" w:color="auto"/>
                                            <w:right w:val="none" w:sz="0" w:space="0" w:color="auto"/>
                                          </w:divBdr>
                                        </w:div>
                                        <w:div w:id="2133864174">
                                          <w:marLeft w:val="0"/>
                                          <w:marRight w:val="0"/>
                                          <w:marTop w:val="0"/>
                                          <w:marBottom w:val="0"/>
                                          <w:divBdr>
                                            <w:top w:val="none" w:sz="0" w:space="0" w:color="auto"/>
                                            <w:left w:val="none" w:sz="0" w:space="0" w:color="auto"/>
                                            <w:bottom w:val="none" w:sz="0" w:space="0" w:color="auto"/>
                                            <w:right w:val="none" w:sz="0" w:space="0" w:color="auto"/>
                                          </w:divBdr>
                                        </w:div>
                                        <w:div w:id="213629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7646283">
      <w:bodyDiv w:val="1"/>
      <w:marLeft w:val="0"/>
      <w:marRight w:val="0"/>
      <w:marTop w:val="0"/>
      <w:marBottom w:val="0"/>
      <w:divBdr>
        <w:top w:val="none" w:sz="0" w:space="0" w:color="auto"/>
        <w:left w:val="none" w:sz="0" w:space="0" w:color="auto"/>
        <w:bottom w:val="none" w:sz="0" w:space="0" w:color="auto"/>
        <w:right w:val="none" w:sz="0" w:space="0" w:color="auto"/>
      </w:divBdr>
    </w:div>
    <w:div w:id="1478956646">
      <w:bodyDiv w:val="1"/>
      <w:marLeft w:val="0"/>
      <w:marRight w:val="0"/>
      <w:marTop w:val="0"/>
      <w:marBottom w:val="0"/>
      <w:divBdr>
        <w:top w:val="none" w:sz="0" w:space="0" w:color="auto"/>
        <w:left w:val="none" w:sz="0" w:space="0" w:color="auto"/>
        <w:bottom w:val="none" w:sz="0" w:space="0" w:color="auto"/>
        <w:right w:val="none" w:sz="0" w:space="0" w:color="auto"/>
      </w:divBdr>
      <w:divsChild>
        <w:div w:id="1731222089">
          <w:marLeft w:val="0"/>
          <w:marRight w:val="0"/>
          <w:marTop w:val="0"/>
          <w:marBottom w:val="0"/>
          <w:divBdr>
            <w:top w:val="none" w:sz="0" w:space="0" w:color="auto"/>
            <w:left w:val="none" w:sz="0" w:space="0" w:color="auto"/>
            <w:bottom w:val="none" w:sz="0" w:space="0" w:color="auto"/>
            <w:right w:val="none" w:sz="0" w:space="0" w:color="auto"/>
          </w:divBdr>
          <w:divsChild>
            <w:div w:id="1148473232">
              <w:marLeft w:val="0"/>
              <w:marRight w:val="0"/>
              <w:marTop w:val="0"/>
              <w:marBottom w:val="0"/>
              <w:divBdr>
                <w:top w:val="none" w:sz="0" w:space="0" w:color="auto"/>
                <w:left w:val="none" w:sz="0" w:space="0" w:color="auto"/>
                <w:bottom w:val="none" w:sz="0" w:space="0" w:color="auto"/>
                <w:right w:val="none" w:sz="0" w:space="0" w:color="auto"/>
              </w:divBdr>
              <w:divsChild>
                <w:div w:id="618486992">
                  <w:marLeft w:val="0"/>
                  <w:marRight w:val="0"/>
                  <w:marTop w:val="0"/>
                  <w:marBottom w:val="0"/>
                  <w:divBdr>
                    <w:top w:val="none" w:sz="0" w:space="0" w:color="auto"/>
                    <w:left w:val="none" w:sz="0" w:space="0" w:color="auto"/>
                    <w:bottom w:val="none" w:sz="0" w:space="0" w:color="auto"/>
                    <w:right w:val="none" w:sz="0" w:space="0" w:color="auto"/>
                  </w:divBdr>
                  <w:divsChild>
                    <w:div w:id="595862895">
                      <w:marLeft w:val="0"/>
                      <w:marRight w:val="0"/>
                      <w:marTop w:val="0"/>
                      <w:marBottom w:val="0"/>
                      <w:divBdr>
                        <w:top w:val="none" w:sz="0" w:space="0" w:color="auto"/>
                        <w:left w:val="none" w:sz="0" w:space="0" w:color="auto"/>
                        <w:bottom w:val="none" w:sz="0" w:space="0" w:color="auto"/>
                        <w:right w:val="none" w:sz="0" w:space="0" w:color="auto"/>
                      </w:divBdr>
                      <w:divsChild>
                        <w:div w:id="100455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1849848">
      <w:bodyDiv w:val="1"/>
      <w:marLeft w:val="0"/>
      <w:marRight w:val="0"/>
      <w:marTop w:val="0"/>
      <w:marBottom w:val="0"/>
      <w:divBdr>
        <w:top w:val="none" w:sz="0" w:space="0" w:color="auto"/>
        <w:left w:val="none" w:sz="0" w:space="0" w:color="auto"/>
        <w:bottom w:val="none" w:sz="0" w:space="0" w:color="auto"/>
        <w:right w:val="none" w:sz="0" w:space="0" w:color="auto"/>
      </w:divBdr>
    </w:div>
    <w:div w:id="1483888689">
      <w:bodyDiv w:val="1"/>
      <w:marLeft w:val="0"/>
      <w:marRight w:val="0"/>
      <w:marTop w:val="0"/>
      <w:marBottom w:val="0"/>
      <w:divBdr>
        <w:top w:val="none" w:sz="0" w:space="0" w:color="auto"/>
        <w:left w:val="none" w:sz="0" w:space="0" w:color="auto"/>
        <w:bottom w:val="none" w:sz="0" w:space="0" w:color="auto"/>
        <w:right w:val="none" w:sz="0" w:space="0" w:color="auto"/>
      </w:divBdr>
    </w:div>
    <w:div w:id="1484200172">
      <w:bodyDiv w:val="1"/>
      <w:marLeft w:val="0"/>
      <w:marRight w:val="0"/>
      <w:marTop w:val="0"/>
      <w:marBottom w:val="0"/>
      <w:divBdr>
        <w:top w:val="none" w:sz="0" w:space="0" w:color="auto"/>
        <w:left w:val="none" w:sz="0" w:space="0" w:color="auto"/>
        <w:bottom w:val="none" w:sz="0" w:space="0" w:color="auto"/>
        <w:right w:val="none" w:sz="0" w:space="0" w:color="auto"/>
      </w:divBdr>
      <w:divsChild>
        <w:div w:id="1308970345">
          <w:marLeft w:val="0"/>
          <w:marRight w:val="0"/>
          <w:marTop w:val="0"/>
          <w:marBottom w:val="0"/>
          <w:divBdr>
            <w:top w:val="none" w:sz="0" w:space="0" w:color="auto"/>
            <w:left w:val="none" w:sz="0" w:space="0" w:color="auto"/>
            <w:bottom w:val="none" w:sz="0" w:space="0" w:color="auto"/>
            <w:right w:val="none" w:sz="0" w:space="0" w:color="auto"/>
          </w:divBdr>
        </w:div>
      </w:divsChild>
    </w:div>
    <w:div w:id="1484853560">
      <w:bodyDiv w:val="1"/>
      <w:marLeft w:val="0"/>
      <w:marRight w:val="0"/>
      <w:marTop w:val="0"/>
      <w:marBottom w:val="0"/>
      <w:divBdr>
        <w:top w:val="none" w:sz="0" w:space="0" w:color="auto"/>
        <w:left w:val="none" w:sz="0" w:space="0" w:color="auto"/>
        <w:bottom w:val="none" w:sz="0" w:space="0" w:color="auto"/>
        <w:right w:val="none" w:sz="0" w:space="0" w:color="auto"/>
      </w:divBdr>
      <w:divsChild>
        <w:div w:id="130876242">
          <w:marLeft w:val="0"/>
          <w:marRight w:val="0"/>
          <w:marTop w:val="0"/>
          <w:marBottom w:val="0"/>
          <w:divBdr>
            <w:top w:val="none" w:sz="0" w:space="0" w:color="auto"/>
            <w:left w:val="none" w:sz="0" w:space="0" w:color="auto"/>
            <w:bottom w:val="none" w:sz="0" w:space="0" w:color="auto"/>
            <w:right w:val="none" w:sz="0" w:space="0" w:color="auto"/>
          </w:divBdr>
          <w:divsChild>
            <w:div w:id="279412605">
              <w:marLeft w:val="0"/>
              <w:marRight w:val="0"/>
              <w:marTop w:val="0"/>
              <w:marBottom w:val="0"/>
              <w:divBdr>
                <w:top w:val="none" w:sz="0" w:space="0" w:color="auto"/>
                <w:left w:val="none" w:sz="0" w:space="0" w:color="auto"/>
                <w:bottom w:val="none" w:sz="0" w:space="0" w:color="auto"/>
                <w:right w:val="none" w:sz="0" w:space="0" w:color="auto"/>
              </w:divBdr>
              <w:divsChild>
                <w:div w:id="1038047158">
                  <w:marLeft w:val="0"/>
                  <w:marRight w:val="0"/>
                  <w:marTop w:val="0"/>
                  <w:marBottom w:val="0"/>
                  <w:divBdr>
                    <w:top w:val="none" w:sz="0" w:space="0" w:color="auto"/>
                    <w:left w:val="none" w:sz="0" w:space="0" w:color="auto"/>
                    <w:bottom w:val="none" w:sz="0" w:space="0" w:color="auto"/>
                    <w:right w:val="none" w:sz="0" w:space="0" w:color="auto"/>
                  </w:divBdr>
                  <w:divsChild>
                    <w:div w:id="973366611">
                      <w:marLeft w:val="0"/>
                      <w:marRight w:val="0"/>
                      <w:marTop w:val="0"/>
                      <w:marBottom w:val="0"/>
                      <w:divBdr>
                        <w:top w:val="none" w:sz="0" w:space="0" w:color="auto"/>
                        <w:left w:val="none" w:sz="0" w:space="0" w:color="auto"/>
                        <w:bottom w:val="none" w:sz="0" w:space="0" w:color="auto"/>
                        <w:right w:val="none" w:sz="0" w:space="0" w:color="auto"/>
                      </w:divBdr>
                      <w:divsChild>
                        <w:div w:id="44524953">
                          <w:marLeft w:val="0"/>
                          <w:marRight w:val="0"/>
                          <w:marTop w:val="0"/>
                          <w:marBottom w:val="0"/>
                          <w:divBdr>
                            <w:top w:val="none" w:sz="0" w:space="0" w:color="auto"/>
                            <w:left w:val="none" w:sz="0" w:space="0" w:color="auto"/>
                            <w:bottom w:val="none" w:sz="0" w:space="0" w:color="auto"/>
                            <w:right w:val="none" w:sz="0" w:space="0" w:color="auto"/>
                          </w:divBdr>
                          <w:divsChild>
                            <w:div w:id="1757481865">
                              <w:marLeft w:val="0"/>
                              <w:marRight w:val="0"/>
                              <w:marTop w:val="0"/>
                              <w:marBottom w:val="0"/>
                              <w:divBdr>
                                <w:top w:val="none" w:sz="0" w:space="0" w:color="auto"/>
                                <w:left w:val="none" w:sz="0" w:space="0" w:color="auto"/>
                                <w:bottom w:val="none" w:sz="0" w:space="0" w:color="auto"/>
                                <w:right w:val="none" w:sz="0" w:space="0" w:color="auto"/>
                              </w:divBdr>
                              <w:divsChild>
                                <w:div w:id="808549944">
                                  <w:marLeft w:val="0"/>
                                  <w:marRight w:val="0"/>
                                  <w:marTop w:val="0"/>
                                  <w:marBottom w:val="0"/>
                                  <w:divBdr>
                                    <w:top w:val="none" w:sz="0" w:space="0" w:color="auto"/>
                                    <w:left w:val="none" w:sz="0" w:space="0" w:color="auto"/>
                                    <w:bottom w:val="none" w:sz="0" w:space="0" w:color="auto"/>
                                    <w:right w:val="none" w:sz="0" w:space="0" w:color="auto"/>
                                  </w:divBdr>
                                  <w:divsChild>
                                    <w:div w:id="1140464923">
                                      <w:marLeft w:val="0"/>
                                      <w:marRight w:val="0"/>
                                      <w:marTop w:val="0"/>
                                      <w:marBottom w:val="0"/>
                                      <w:divBdr>
                                        <w:top w:val="none" w:sz="0" w:space="0" w:color="auto"/>
                                        <w:left w:val="none" w:sz="0" w:space="0" w:color="auto"/>
                                        <w:bottom w:val="none" w:sz="0" w:space="0" w:color="auto"/>
                                        <w:right w:val="none" w:sz="0" w:space="0" w:color="auto"/>
                                      </w:divBdr>
                                      <w:divsChild>
                                        <w:div w:id="304355018">
                                          <w:marLeft w:val="0"/>
                                          <w:marRight w:val="0"/>
                                          <w:marTop w:val="0"/>
                                          <w:marBottom w:val="0"/>
                                          <w:divBdr>
                                            <w:top w:val="none" w:sz="0" w:space="0" w:color="auto"/>
                                            <w:left w:val="none" w:sz="0" w:space="0" w:color="auto"/>
                                            <w:bottom w:val="none" w:sz="0" w:space="0" w:color="auto"/>
                                            <w:right w:val="none" w:sz="0" w:space="0" w:color="auto"/>
                                          </w:divBdr>
                                        </w:div>
                                        <w:div w:id="619184282">
                                          <w:marLeft w:val="0"/>
                                          <w:marRight w:val="0"/>
                                          <w:marTop w:val="0"/>
                                          <w:marBottom w:val="0"/>
                                          <w:divBdr>
                                            <w:top w:val="none" w:sz="0" w:space="0" w:color="auto"/>
                                            <w:left w:val="none" w:sz="0" w:space="0" w:color="auto"/>
                                            <w:bottom w:val="none" w:sz="0" w:space="0" w:color="auto"/>
                                            <w:right w:val="none" w:sz="0" w:space="0" w:color="auto"/>
                                          </w:divBdr>
                                        </w:div>
                                        <w:div w:id="640160823">
                                          <w:marLeft w:val="0"/>
                                          <w:marRight w:val="0"/>
                                          <w:marTop w:val="0"/>
                                          <w:marBottom w:val="0"/>
                                          <w:divBdr>
                                            <w:top w:val="none" w:sz="0" w:space="0" w:color="auto"/>
                                            <w:left w:val="none" w:sz="0" w:space="0" w:color="auto"/>
                                            <w:bottom w:val="none" w:sz="0" w:space="0" w:color="auto"/>
                                            <w:right w:val="none" w:sz="0" w:space="0" w:color="auto"/>
                                          </w:divBdr>
                                        </w:div>
                                        <w:div w:id="964652956">
                                          <w:marLeft w:val="0"/>
                                          <w:marRight w:val="0"/>
                                          <w:marTop w:val="0"/>
                                          <w:marBottom w:val="0"/>
                                          <w:divBdr>
                                            <w:top w:val="none" w:sz="0" w:space="0" w:color="auto"/>
                                            <w:left w:val="none" w:sz="0" w:space="0" w:color="auto"/>
                                            <w:bottom w:val="none" w:sz="0" w:space="0" w:color="auto"/>
                                            <w:right w:val="none" w:sz="0" w:space="0" w:color="auto"/>
                                          </w:divBdr>
                                        </w:div>
                                        <w:div w:id="1007176886">
                                          <w:marLeft w:val="0"/>
                                          <w:marRight w:val="0"/>
                                          <w:marTop w:val="0"/>
                                          <w:marBottom w:val="0"/>
                                          <w:divBdr>
                                            <w:top w:val="none" w:sz="0" w:space="0" w:color="auto"/>
                                            <w:left w:val="none" w:sz="0" w:space="0" w:color="auto"/>
                                            <w:bottom w:val="none" w:sz="0" w:space="0" w:color="auto"/>
                                            <w:right w:val="none" w:sz="0" w:space="0" w:color="auto"/>
                                          </w:divBdr>
                                          <w:divsChild>
                                            <w:div w:id="351147695">
                                              <w:marLeft w:val="0"/>
                                              <w:marRight w:val="150"/>
                                              <w:marTop w:val="0"/>
                                              <w:marBottom w:val="0"/>
                                              <w:divBdr>
                                                <w:top w:val="none" w:sz="0" w:space="0" w:color="auto"/>
                                                <w:left w:val="none" w:sz="0" w:space="0" w:color="auto"/>
                                                <w:bottom w:val="none" w:sz="0" w:space="0" w:color="auto"/>
                                                <w:right w:val="none" w:sz="0" w:space="0" w:color="auto"/>
                                              </w:divBdr>
                                            </w:div>
                                          </w:divsChild>
                                        </w:div>
                                        <w:div w:id="1448045516">
                                          <w:marLeft w:val="0"/>
                                          <w:marRight w:val="0"/>
                                          <w:marTop w:val="0"/>
                                          <w:marBottom w:val="0"/>
                                          <w:divBdr>
                                            <w:top w:val="none" w:sz="0" w:space="0" w:color="auto"/>
                                            <w:left w:val="none" w:sz="0" w:space="0" w:color="auto"/>
                                            <w:bottom w:val="none" w:sz="0" w:space="0" w:color="auto"/>
                                            <w:right w:val="none" w:sz="0" w:space="0" w:color="auto"/>
                                          </w:divBdr>
                                          <w:divsChild>
                                            <w:div w:id="585383095">
                                              <w:marLeft w:val="0"/>
                                              <w:marRight w:val="150"/>
                                              <w:marTop w:val="0"/>
                                              <w:marBottom w:val="0"/>
                                              <w:divBdr>
                                                <w:top w:val="none" w:sz="0" w:space="0" w:color="auto"/>
                                                <w:left w:val="none" w:sz="0" w:space="0" w:color="auto"/>
                                                <w:bottom w:val="none" w:sz="0" w:space="0" w:color="auto"/>
                                                <w:right w:val="none" w:sz="0" w:space="0" w:color="auto"/>
                                              </w:divBdr>
                                            </w:div>
                                          </w:divsChild>
                                        </w:div>
                                        <w:div w:id="1620910358">
                                          <w:marLeft w:val="0"/>
                                          <w:marRight w:val="0"/>
                                          <w:marTop w:val="0"/>
                                          <w:marBottom w:val="0"/>
                                          <w:divBdr>
                                            <w:top w:val="none" w:sz="0" w:space="0" w:color="auto"/>
                                            <w:left w:val="none" w:sz="0" w:space="0" w:color="auto"/>
                                            <w:bottom w:val="none" w:sz="0" w:space="0" w:color="auto"/>
                                            <w:right w:val="none" w:sz="0" w:space="0" w:color="auto"/>
                                          </w:divBdr>
                                        </w:div>
                                        <w:div w:id="1641880104">
                                          <w:marLeft w:val="0"/>
                                          <w:marRight w:val="0"/>
                                          <w:marTop w:val="0"/>
                                          <w:marBottom w:val="0"/>
                                          <w:divBdr>
                                            <w:top w:val="none" w:sz="0" w:space="0" w:color="auto"/>
                                            <w:left w:val="none" w:sz="0" w:space="0" w:color="auto"/>
                                            <w:bottom w:val="none" w:sz="0" w:space="0" w:color="auto"/>
                                            <w:right w:val="none" w:sz="0" w:space="0" w:color="auto"/>
                                          </w:divBdr>
                                        </w:div>
                                        <w:div w:id="1820263569">
                                          <w:marLeft w:val="0"/>
                                          <w:marRight w:val="0"/>
                                          <w:marTop w:val="0"/>
                                          <w:marBottom w:val="0"/>
                                          <w:divBdr>
                                            <w:top w:val="none" w:sz="0" w:space="0" w:color="auto"/>
                                            <w:left w:val="none" w:sz="0" w:space="0" w:color="auto"/>
                                            <w:bottom w:val="none" w:sz="0" w:space="0" w:color="auto"/>
                                            <w:right w:val="none" w:sz="0" w:space="0" w:color="auto"/>
                                          </w:divBdr>
                                        </w:div>
                                        <w:div w:id="1897475676">
                                          <w:marLeft w:val="0"/>
                                          <w:marRight w:val="0"/>
                                          <w:marTop w:val="0"/>
                                          <w:marBottom w:val="0"/>
                                          <w:divBdr>
                                            <w:top w:val="none" w:sz="0" w:space="0" w:color="auto"/>
                                            <w:left w:val="none" w:sz="0" w:space="0" w:color="auto"/>
                                            <w:bottom w:val="none" w:sz="0" w:space="0" w:color="auto"/>
                                            <w:right w:val="none" w:sz="0" w:space="0" w:color="auto"/>
                                          </w:divBdr>
                                        </w:div>
                                        <w:div w:id="2010672607">
                                          <w:marLeft w:val="0"/>
                                          <w:marRight w:val="0"/>
                                          <w:marTop w:val="0"/>
                                          <w:marBottom w:val="0"/>
                                          <w:divBdr>
                                            <w:top w:val="none" w:sz="0" w:space="0" w:color="auto"/>
                                            <w:left w:val="none" w:sz="0" w:space="0" w:color="auto"/>
                                            <w:bottom w:val="none" w:sz="0" w:space="0" w:color="auto"/>
                                            <w:right w:val="none" w:sz="0" w:space="0" w:color="auto"/>
                                          </w:divBdr>
                                        </w:div>
                                        <w:div w:id="2019498435">
                                          <w:marLeft w:val="0"/>
                                          <w:marRight w:val="0"/>
                                          <w:marTop w:val="0"/>
                                          <w:marBottom w:val="0"/>
                                          <w:divBdr>
                                            <w:top w:val="none" w:sz="0" w:space="0" w:color="auto"/>
                                            <w:left w:val="none" w:sz="0" w:space="0" w:color="auto"/>
                                            <w:bottom w:val="none" w:sz="0" w:space="0" w:color="auto"/>
                                            <w:right w:val="none" w:sz="0" w:space="0" w:color="auto"/>
                                          </w:divBdr>
                                        </w:div>
                                        <w:div w:id="2029527198">
                                          <w:marLeft w:val="0"/>
                                          <w:marRight w:val="0"/>
                                          <w:marTop w:val="0"/>
                                          <w:marBottom w:val="0"/>
                                          <w:divBdr>
                                            <w:top w:val="none" w:sz="0" w:space="0" w:color="auto"/>
                                            <w:left w:val="none" w:sz="0" w:space="0" w:color="auto"/>
                                            <w:bottom w:val="none" w:sz="0" w:space="0" w:color="auto"/>
                                            <w:right w:val="none" w:sz="0" w:space="0" w:color="auto"/>
                                          </w:divBdr>
                                          <w:divsChild>
                                            <w:div w:id="1404529288">
                                              <w:marLeft w:val="0"/>
                                              <w:marRight w:val="150"/>
                                              <w:marTop w:val="0"/>
                                              <w:marBottom w:val="0"/>
                                              <w:divBdr>
                                                <w:top w:val="none" w:sz="0" w:space="0" w:color="auto"/>
                                                <w:left w:val="none" w:sz="0" w:space="0" w:color="auto"/>
                                                <w:bottom w:val="none" w:sz="0" w:space="0" w:color="auto"/>
                                                <w:right w:val="none" w:sz="0" w:space="0" w:color="auto"/>
                                              </w:divBdr>
                                            </w:div>
                                          </w:divsChild>
                                        </w:div>
                                        <w:div w:id="2080401464">
                                          <w:marLeft w:val="0"/>
                                          <w:marRight w:val="0"/>
                                          <w:marTop w:val="0"/>
                                          <w:marBottom w:val="0"/>
                                          <w:divBdr>
                                            <w:top w:val="none" w:sz="0" w:space="0" w:color="auto"/>
                                            <w:left w:val="none" w:sz="0" w:space="0" w:color="auto"/>
                                            <w:bottom w:val="none" w:sz="0" w:space="0" w:color="auto"/>
                                            <w:right w:val="none" w:sz="0" w:space="0" w:color="auto"/>
                                          </w:divBdr>
                                          <w:divsChild>
                                            <w:div w:id="158329581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0638105">
      <w:bodyDiv w:val="1"/>
      <w:marLeft w:val="0"/>
      <w:marRight w:val="0"/>
      <w:marTop w:val="0"/>
      <w:marBottom w:val="0"/>
      <w:divBdr>
        <w:top w:val="none" w:sz="0" w:space="0" w:color="auto"/>
        <w:left w:val="none" w:sz="0" w:space="0" w:color="auto"/>
        <w:bottom w:val="none" w:sz="0" w:space="0" w:color="auto"/>
        <w:right w:val="none" w:sz="0" w:space="0" w:color="auto"/>
      </w:divBdr>
    </w:div>
    <w:div w:id="1490831070">
      <w:bodyDiv w:val="1"/>
      <w:marLeft w:val="0"/>
      <w:marRight w:val="0"/>
      <w:marTop w:val="0"/>
      <w:marBottom w:val="0"/>
      <w:divBdr>
        <w:top w:val="none" w:sz="0" w:space="0" w:color="auto"/>
        <w:left w:val="none" w:sz="0" w:space="0" w:color="auto"/>
        <w:bottom w:val="none" w:sz="0" w:space="0" w:color="auto"/>
        <w:right w:val="none" w:sz="0" w:space="0" w:color="auto"/>
      </w:divBdr>
      <w:divsChild>
        <w:div w:id="1137726812">
          <w:marLeft w:val="0"/>
          <w:marRight w:val="0"/>
          <w:marTop w:val="0"/>
          <w:marBottom w:val="0"/>
          <w:divBdr>
            <w:top w:val="none" w:sz="0" w:space="0" w:color="auto"/>
            <w:left w:val="none" w:sz="0" w:space="0" w:color="auto"/>
            <w:bottom w:val="none" w:sz="0" w:space="0" w:color="auto"/>
            <w:right w:val="none" w:sz="0" w:space="0" w:color="auto"/>
          </w:divBdr>
          <w:divsChild>
            <w:div w:id="167719634">
              <w:marLeft w:val="0"/>
              <w:marRight w:val="0"/>
              <w:marTop w:val="0"/>
              <w:marBottom w:val="0"/>
              <w:divBdr>
                <w:top w:val="none" w:sz="0" w:space="0" w:color="auto"/>
                <w:left w:val="none" w:sz="0" w:space="0" w:color="auto"/>
                <w:bottom w:val="none" w:sz="0" w:space="0" w:color="auto"/>
                <w:right w:val="none" w:sz="0" w:space="0" w:color="auto"/>
              </w:divBdr>
              <w:divsChild>
                <w:div w:id="5597802">
                  <w:marLeft w:val="0"/>
                  <w:marRight w:val="0"/>
                  <w:marTop w:val="0"/>
                  <w:marBottom w:val="0"/>
                  <w:divBdr>
                    <w:top w:val="none" w:sz="0" w:space="0" w:color="auto"/>
                    <w:left w:val="none" w:sz="0" w:space="0" w:color="auto"/>
                    <w:bottom w:val="none" w:sz="0" w:space="0" w:color="auto"/>
                    <w:right w:val="none" w:sz="0" w:space="0" w:color="auto"/>
                  </w:divBdr>
                  <w:divsChild>
                    <w:div w:id="1939634434">
                      <w:marLeft w:val="0"/>
                      <w:marRight w:val="0"/>
                      <w:marTop w:val="0"/>
                      <w:marBottom w:val="0"/>
                      <w:divBdr>
                        <w:top w:val="none" w:sz="0" w:space="0" w:color="auto"/>
                        <w:left w:val="none" w:sz="0" w:space="0" w:color="auto"/>
                        <w:bottom w:val="none" w:sz="0" w:space="0" w:color="auto"/>
                        <w:right w:val="none" w:sz="0" w:space="0" w:color="auto"/>
                      </w:divBdr>
                      <w:divsChild>
                        <w:div w:id="1949115187">
                          <w:marLeft w:val="0"/>
                          <w:marRight w:val="0"/>
                          <w:marTop w:val="0"/>
                          <w:marBottom w:val="0"/>
                          <w:divBdr>
                            <w:top w:val="none" w:sz="0" w:space="0" w:color="auto"/>
                            <w:left w:val="none" w:sz="0" w:space="0" w:color="auto"/>
                            <w:bottom w:val="none" w:sz="0" w:space="0" w:color="auto"/>
                            <w:right w:val="none" w:sz="0" w:space="0" w:color="auto"/>
                          </w:divBdr>
                          <w:divsChild>
                            <w:div w:id="1817067954">
                              <w:marLeft w:val="0"/>
                              <w:marRight w:val="0"/>
                              <w:marTop w:val="0"/>
                              <w:marBottom w:val="0"/>
                              <w:divBdr>
                                <w:top w:val="none" w:sz="0" w:space="0" w:color="auto"/>
                                <w:left w:val="none" w:sz="0" w:space="0" w:color="auto"/>
                                <w:bottom w:val="none" w:sz="0" w:space="0" w:color="auto"/>
                                <w:right w:val="none" w:sz="0" w:space="0" w:color="auto"/>
                              </w:divBdr>
                              <w:divsChild>
                                <w:div w:id="272130161">
                                  <w:marLeft w:val="0"/>
                                  <w:marRight w:val="0"/>
                                  <w:marTop w:val="0"/>
                                  <w:marBottom w:val="0"/>
                                  <w:divBdr>
                                    <w:top w:val="none" w:sz="0" w:space="0" w:color="auto"/>
                                    <w:left w:val="none" w:sz="0" w:space="0" w:color="auto"/>
                                    <w:bottom w:val="none" w:sz="0" w:space="0" w:color="auto"/>
                                    <w:right w:val="none" w:sz="0" w:space="0" w:color="auto"/>
                                  </w:divBdr>
                                  <w:divsChild>
                                    <w:div w:id="547962144">
                                      <w:marLeft w:val="0"/>
                                      <w:marRight w:val="0"/>
                                      <w:marTop w:val="0"/>
                                      <w:marBottom w:val="0"/>
                                      <w:divBdr>
                                        <w:top w:val="none" w:sz="0" w:space="0" w:color="auto"/>
                                        <w:left w:val="none" w:sz="0" w:space="0" w:color="auto"/>
                                        <w:bottom w:val="none" w:sz="0" w:space="0" w:color="auto"/>
                                        <w:right w:val="none" w:sz="0" w:space="0" w:color="auto"/>
                                      </w:divBdr>
                                      <w:divsChild>
                                        <w:div w:id="220288859">
                                          <w:marLeft w:val="0"/>
                                          <w:marRight w:val="0"/>
                                          <w:marTop w:val="0"/>
                                          <w:marBottom w:val="0"/>
                                          <w:divBdr>
                                            <w:top w:val="none" w:sz="0" w:space="0" w:color="auto"/>
                                            <w:left w:val="none" w:sz="0" w:space="0" w:color="auto"/>
                                            <w:bottom w:val="none" w:sz="0" w:space="0" w:color="auto"/>
                                            <w:right w:val="none" w:sz="0" w:space="0" w:color="auto"/>
                                          </w:divBdr>
                                        </w:div>
                                        <w:div w:id="844979074">
                                          <w:marLeft w:val="0"/>
                                          <w:marRight w:val="0"/>
                                          <w:marTop w:val="0"/>
                                          <w:marBottom w:val="0"/>
                                          <w:divBdr>
                                            <w:top w:val="none" w:sz="0" w:space="0" w:color="auto"/>
                                            <w:left w:val="none" w:sz="0" w:space="0" w:color="auto"/>
                                            <w:bottom w:val="none" w:sz="0" w:space="0" w:color="auto"/>
                                            <w:right w:val="none" w:sz="0" w:space="0" w:color="auto"/>
                                          </w:divBdr>
                                          <w:divsChild>
                                            <w:div w:id="1633707760">
                                              <w:marLeft w:val="0"/>
                                              <w:marRight w:val="0"/>
                                              <w:marTop w:val="0"/>
                                              <w:marBottom w:val="0"/>
                                              <w:divBdr>
                                                <w:top w:val="none" w:sz="0" w:space="0" w:color="auto"/>
                                                <w:left w:val="none" w:sz="0" w:space="0" w:color="auto"/>
                                                <w:bottom w:val="none" w:sz="0" w:space="0" w:color="auto"/>
                                                <w:right w:val="none" w:sz="0" w:space="0" w:color="auto"/>
                                              </w:divBdr>
                                            </w:div>
                                          </w:divsChild>
                                        </w:div>
                                        <w:div w:id="988217459">
                                          <w:marLeft w:val="0"/>
                                          <w:marRight w:val="0"/>
                                          <w:marTop w:val="0"/>
                                          <w:marBottom w:val="0"/>
                                          <w:divBdr>
                                            <w:top w:val="none" w:sz="0" w:space="0" w:color="auto"/>
                                            <w:left w:val="none" w:sz="0" w:space="0" w:color="auto"/>
                                            <w:bottom w:val="none" w:sz="0" w:space="0" w:color="auto"/>
                                            <w:right w:val="none" w:sz="0" w:space="0" w:color="auto"/>
                                          </w:divBdr>
                                        </w:div>
                                        <w:div w:id="1416590073">
                                          <w:marLeft w:val="0"/>
                                          <w:marRight w:val="0"/>
                                          <w:marTop w:val="0"/>
                                          <w:marBottom w:val="0"/>
                                          <w:divBdr>
                                            <w:top w:val="none" w:sz="0" w:space="0" w:color="auto"/>
                                            <w:left w:val="none" w:sz="0" w:space="0" w:color="auto"/>
                                            <w:bottom w:val="none" w:sz="0" w:space="0" w:color="auto"/>
                                            <w:right w:val="none" w:sz="0" w:space="0" w:color="auto"/>
                                          </w:divBdr>
                                          <w:divsChild>
                                            <w:div w:id="996374482">
                                              <w:marLeft w:val="0"/>
                                              <w:marRight w:val="150"/>
                                              <w:marTop w:val="0"/>
                                              <w:marBottom w:val="0"/>
                                              <w:divBdr>
                                                <w:top w:val="none" w:sz="0" w:space="0" w:color="auto"/>
                                                <w:left w:val="none" w:sz="0" w:space="0" w:color="auto"/>
                                                <w:bottom w:val="none" w:sz="0" w:space="0" w:color="auto"/>
                                                <w:right w:val="none" w:sz="0" w:space="0" w:color="auto"/>
                                              </w:divBdr>
                                            </w:div>
                                          </w:divsChild>
                                        </w:div>
                                        <w:div w:id="147201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2745972">
      <w:bodyDiv w:val="1"/>
      <w:marLeft w:val="0"/>
      <w:marRight w:val="0"/>
      <w:marTop w:val="0"/>
      <w:marBottom w:val="0"/>
      <w:divBdr>
        <w:top w:val="none" w:sz="0" w:space="0" w:color="auto"/>
        <w:left w:val="none" w:sz="0" w:space="0" w:color="auto"/>
        <w:bottom w:val="none" w:sz="0" w:space="0" w:color="auto"/>
        <w:right w:val="none" w:sz="0" w:space="0" w:color="auto"/>
      </w:divBdr>
    </w:div>
    <w:div w:id="1497186454">
      <w:bodyDiv w:val="1"/>
      <w:marLeft w:val="0"/>
      <w:marRight w:val="0"/>
      <w:marTop w:val="0"/>
      <w:marBottom w:val="0"/>
      <w:divBdr>
        <w:top w:val="none" w:sz="0" w:space="0" w:color="auto"/>
        <w:left w:val="none" w:sz="0" w:space="0" w:color="auto"/>
        <w:bottom w:val="none" w:sz="0" w:space="0" w:color="auto"/>
        <w:right w:val="none" w:sz="0" w:space="0" w:color="auto"/>
      </w:divBdr>
      <w:divsChild>
        <w:div w:id="530187080">
          <w:marLeft w:val="0"/>
          <w:marRight w:val="0"/>
          <w:marTop w:val="0"/>
          <w:marBottom w:val="0"/>
          <w:divBdr>
            <w:top w:val="none" w:sz="0" w:space="0" w:color="auto"/>
            <w:left w:val="none" w:sz="0" w:space="0" w:color="auto"/>
            <w:bottom w:val="none" w:sz="0" w:space="0" w:color="auto"/>
            <w:right w:val="none" w:sz="0" w:space="0" w:color="auto"/>
          </w:divBdr>
          <w:divsChild>
            <w:div w:id="494804047">
              <w:marLeft w:val="0"/>
              <w:marRight w:val="0"/>
              <w:marTop w:val="0"/>
              <w:marBottom w:val="0"/>
              <w:divBdr>
                <w:top w:val="none" w:sz="0" w:space="0" w:color="auto"/>
                <w:left w:val="none" w:sz="0" w:space="0" w:color="auto"/>
                <w:bottom w:val="none" w:sz="0" w:space="0" w:color="auto"/>
                <w:right w:val="none" w:sz="0" w:space="0" w:color="auto"/>
              </w:divBdr>
              <w:divsChild>
                <w:div w:id="988244650">
                  <w:marLeft w:val="0"/>
                  <w:marRight w:val="0"/>
                  <w:marTop w:val="0"/>
                  <w:marBottom w:val="0"/>
                  <w:divBdr>
                    <w:top w:val="none" w:sz="0" w:space="0" w:color="auto"/>
                    <w:left w:val="none" w:sz="0" w:space="0" w:color="auto"/>
                    <w:bottom w:val="none" w:sz="0" w:space="0" w:color="auto"/>
                    <w:right w:val="none" w:sz="0" w:space="0" w:color="auto"/>
                  </w:divBdr>
                  <w:divsChild>
                    <w:div w:id="636641642">
                      <w:marLeft w:val="0"/>
                      <w:marRight w:val="0"/>
                      <w:marTop w:val="0"/>
                      <w:marBottom w:val="0"/>
                      <w:divBdr>
                        <w:top w:val="none" w:sz="0" w:space="0" w:color="auto"/>
                        <w:left w:val="none" w:sz="0" w:space="0" w:color="auto"/>
                        <w:bottom w:val="none" w:sz="0" w:space="0" w:color="auto"/>
                        <w:right w:val="none" w:sz="0" w:space="0" w:color="auto"/>
                      </w:divBdr>
                      <w:divsChild>
                        <w:div w:id="785659205">
                          <w:marLeft w:val="0"/>
                          <w:marRight w:val="0"/>
                          <w:marTop w:val="0"/>
                          <w:marBottom w:val="0"/>
                          <w:divBdr>
                            <w:top w:val="none" w:sz="0" w:space="0" w:color="auto"/>
                            <w:left w:val="none" w:sz="0" w:space="0" w:color="auto"/>
                            <w:bottom w:val="none" w:sz="0" w:space="0" w:color="auto"/>
                            <w:right w:val="none" w:sz="0" w:space="0" w:color="auto"/>
                          </w:divBdr>
                          <w:divsChild>
                            <w:div w:id="1008170911">
                              <w:marLeft w:val="0"/>
                              <w:marRight w:val="0"/>
                              <w:marTop w:val="0"/>
                              <w:marBottom w:val="0"/>
                              <w:divBdr>
                                <w:top w:val="none" w:sz="0" w:space="0" w:color="auto"/>
                                <w:left w:val="none" w:sz="0" w:space="0" w:color="auto"/>
                                <w:bottom w:val="none" w:sz="0" w:space="0" w:color="auto"/>
                                <w:right w:val="none" w:sz="0" w:space="0" w:color="auto"/>
                              </w:divBdr>
                              <w:divsChild>
                                <w:div w:id="972909203">
                                  <w:marLeft w:val="0"/>
                                  <w:marRight w:val="0"/>
                                  <w:marTop w:val="0"/>
                                  <w:marBottom w:val="0"/>
                                  <w:divBdr>
                                    <w:top w:val="none" w:sz="0" w:space="0" w:color="auto"/>
                                    <w:left w:val="none" w:sz="0" w:space="0" w:color="auto"/>
                                    <w:bottom w:val="none" w:sz="0" w:space="0" w:color="auto"/>
                                    <w:right w:val="none" w:sz="0" w:space="0" w:color="auto"/>
                                  </w:divBdr>
                                  <w:divsChild>
                                    <w:div w:id="511339833">
                                      <w:marLeft w:val="0"/>
                                      <w:marRight w:val="0"/>
                                      <w:marTop w:val="0"/>
                                      <w:marBottom w:val="0"/>
                                      <w:divBdr>
                                        <w:top w:val="none" w:sz="0" w:space="0" w:color="auto"/>
                                        <w:left w:val="none" w:sz="0" w:space="0" w:color="auto"/>
                                        <w:bottom w:val="none" w:sz="0" w:space="0" w:color="auto"/>
                                        <w:right w:val="none" w:sz="0" w:space="0" w:color="auto"/>
                                      </w:divBdr>
                                      <w:divsChild>
                                        <w:div w:id="41098256">
                                          <w:marLeft w:val="0"/>
                                          <w:marRight w:val="0"/>
                                          <w:marTop w:val="0"/>
                                          <w:marBottom w:val="0"/>
                                          <w:divBdr>
                                            <w:top w:val="none" w:sz="0" w:space="0" w:color="auto"/>
                                            <w:left w:val="none" w:sz="0" w:space="0" w:color="auto"/>
                                            <w:bottom w:val="none" w:sz="0" w:space="0" w:color="auto"/>
                                            <w:right w:val="none" w:sz="0" w:space="0" w:color="auto"/>
                                          </w:divBdr>
                                        </w:div>
                                        <w:div w:id="101337901">
                                          <w:marLeft w:val="0"/>
                                          <w:marRight w:val="0"/>
                                          <w:marTop w:val="0"/>
                                          <w:marBottom w:val="0"/>
                                          <w:divBdr>
                                            <w:top w:val="none" w:sz="0" w:space="0" w:color="auto"/>
                                            <w:left w:val="none" w:sz="0" w:space="0" w:color="auto"/>
                                            <w:bottom w:val="none" w:sz="0" w:space="0" w:color="auto"/>
                                            <w:right w:val="none" w:sz="0" w:space="0" w:color="auto"/>
                                          </w:divBdr>
                                          <w:divsChild>
                                            <w:div w:id="2000187180">
                                              <w:marLeft w:val="0"/>
                                              <w:marRight w:val="150"/>
                                              <w:marTop w:val="0"/>
                                              <w:marBottom w:val="0"/>
                                              <w:divBdr>
                                                <w:top w:val="none" w:sz="0" w:space="0" w:color="auto"/>
                                                <w:left w:val="none" w:sz="0" w:space="0" w:color="auto"/>
                                                <w:bottom w:val="none" w:sz="0" w:space="0" w:color="auto"/>
                                                <w:right w:val="none" w:sz="0" w:space="0" w:color="auto"/>
                                              </w:divBdr>
                                            </w:div>
                                          </w:divsChild>
                                        </w:div>
                                        <w:div w:id="130683205">
                                          <w:marLeft w:val="0"/>
                                          <w:marRight w:val="0"/>
                                          <w:marTop w:val="0"/>
                                          <w:marBottom w:val="0"/>
                                          <w:divBdr>
                                            <w:top w:val="none" w:sz="0" w:space="0" w:color="auto"/>
                                            <w:left w:val="none" w:sz="0" w:space="0" w:color="auto"/>
                                            <w:bottom w:val="none" w:sz="0" w:space="0" w:color="auto"/>
                                            <w:right w:val="none" w:sz="0" w:space="0" w:color="auto"/>
                                          </w:divBdr>
                                        </w:div>
                                        <w:div w:id="151069558">
                                          <w:marLeft w:val="0"/>
                                          <w:marRight w:val="0"/>
                                          <w:marTop w:val="0"/>
                                          <w:marBottom w:val="0"/>
                                          <w:divBdr>
                                            <w:top w:val="none" w:sz="0" w:space="0" w:color="auto"/>
                                            <w:left w:val="none" w:sz="0" w:space="0" w:color="auto"/>
                                            <w:bottom w:val="none" w:sz="0" w:space="0" w:color="auto"/>
                                            <w:right w:val="none" w:sz="0" w:space="0" w:color="auto"/>
                                          </w:divBdr>
                                        </w:div>
                                        <w:div w:id="160701198">
                                          <w:marLeft w:val="0"/>
                                          <w:marRight w:val="0"/>
                                          <w:marTop w:val="0"/>
                                          <w:marBottom w:val="0"/>
                                          <w:divBdr>
                                            <w:top w:val="none" w:sz="0" w:space="0" w:color="auto"/>
                                            <w:left w:val="none" w:sz="0" w:space="0" w:color="auto"/>
                                            <w:bottom w:val="none" w:sz="0" w:space="0" w:color="auto"/>
                                            <w:right w:val="none" w:sz="0" w:space="0" w:color="auto"/>
                                          </w:divBdr>
                                          <w:divsChild>
                                            <w:div w:id="2056663644">
                                              <w:marLeft w:val="0"/>
                                              <w:marRight w:val="150"/>
                                              <w:marTop w:val="0"/>
                                              <w:marBottom w:val="0"/>
                                              <w:divBdr>
                                                <w:top w:val="none" w:sz="0" w:space="0" w:color="auto"/>
                                                <w:left w:val="none" w:sz="0" w:space="0" w:color="auto"/>
                                                <w:bottom w:val="none" w:sz="0" w:space="0" w:color="auto"/>
                                                <w:right w:val="none" w:sz="0" w:space="0" w:color="auto"/>
                                              </w:divBdr>
                                            </w:div>
                                          </w:divsChild>
                                        </w:div>
                                        <w:div w:id="313610003">
                                          <w:marLeft w:val="0"/>
                                          <w:marRight w:val="0"/>
                                          <w:marTop w:val="0"/>
                                          <w:marBottom w:val="0"/>
                                          <w:divBdr>
                                            <w:top w:val="none" w:sz="0" w:space="0" w:color="auto"/>
                                            <w:left w:val="none" w:sz="0" w:space="0" w:color="auto"/>
                                            <w:bottom w:val="none" w:sz="0" w:space="0" w:color="auto"/>
                                            <w:right w:val="none" w:sz="0" w:space="0" w:color="auto"/>
                                          </w:divBdr>
                                        </w:div>
                                        <w:div w:id="361592855">
                                          <w:marLeft w:val="0"/>
                                          <w:marRight w:val="0"/>
                                          <w:marTop w:val="0"/>
                                          <w:marBottom w:val="0"/>
                                          <w:divBdr>
                                            <w:top w:val="none" w:sz="0" w:space="0" w:color="auto"/>
                                            <w:left w:val="none" w:sz="0" w:space="0" w:color="auto"/>
                                            <w:bottom w:val="none" w:sz="0" w:space="0" w:color="auto"/>
                                            <w:right w:val="none" w:sz="0" w:space="0" w:color="auto"/>
                                          </w:divBdr>
                                        </w:div>
                                        <w:div w:id="488445236">
                                          <w:marLeft w:val="0"/>
                                          <w:marRight w:val="0"/>
                                          <w:marTop w:val="0"/>
                                          <w:marBottom w:val="0"/>
                                          <w:divBdr>
                                            <w:top w:val="none" w:sz="0" w:space="0" w:color="auto"/>
                                            <w:left w:val="none" w:sz="0" w:space="0" w:color="auto"/>
                                            <w:bottom w:val="none" w:sz="0" w:space="0" w:color="auto"/>
                                            <w:right w:val="none" w:sz="0" w:space="0" w:color="auto"/>
                                          </w:divBdr>
                                        </w:div>
                                        <w:div w:id="506671181">
                                          <w:marLeft w:val="0"/>
                                          <w:marRight w:val="0"/>
                                          <w:marTop w:val="0"/>
                                          <w:marBottom w:val="0"/>
                                          <w:divBdr>
                                            <w:top w:val="none" w:sz="0" w:space="0" w:color="auto"/>
                                            <w:left w:val="none" w:sz="0" w:space="0" w:color="auto"/>
                                            <w:bottom w:val="none" w:sz="0" w:space="0" w:color="auto"/>
                                            <w:right w:val="none" w:sz="0" w:space="0" w:color="auto"/>
                                          </w:divBdr>
                                        </w:div>
                                        <w:div w:id="514853429">
                                          <w:marLeft w:val="0"/>
                                          <w:marRight w:val="0"/>
                                          <w:marTop w:val="0"/>
                                          <w:marBottom w:val="0"/>
                                          <w:divBdr>
                                            <w:top w:val="none" w:sz="0" w:space="0" w:color="auto"/>
                                            <w:left w:val="none" w:sz="0" w:space="0" w:color="auto"/>
                                            <w:bottom w:val="none" w:sz="0" w:space="0" w:color="auto"/>
                                            <w:right w:val="none" w:sz="0" w:space="0" w:color="auto"/>
                                          </w:divBdr>
                                        </w:div>
                                        <w:div w:id="586309000">
                                          <w:marLeft w:val="0"/>
                                          <w:marRight w:val="0"/>
                                          <w:marTop w:val="0"/>
                                          <w:marBottom w:val="0"/>
                                          <w:divBdr>
                                            <w:top w:val="none" w:sz="0" w:space="0" w:color="auto"/>
                                            <w:left w:val="none" w:sz="0" w:space="0" w:color="auto"/>
                                            <w:bottom w:val="none" w:sz="0" w:space="0" w:color="auto"/>
                                            <w:right w:val="none" w:sz="0" w:space="0" w:color="auto"/>
                                          </w:divBdr>
                                        </w:div>
                                        <w:div w:id="618533818">
                                          <w:marLeft w:val="0"/>
                                          <w:marRight w:val="0"/>
                                          <w:marTop w:val="0"/>
                                          <w:marBottom w:val="0"/>
                                          <w:divBdr>
                                            <w:top w:val="none" w:sz="0" w:space="0" w:color="auto"/>
                                            <w:left w:val="none" w:sz="0" w:space="0" w:color="auto"/>
                                            <w:bottom w:val="none" w:sz="0" w:space="0" w:color="auto"/>
                                            <w:right w:val="none" w:sz="0" w:space="0" w:color="auto"/>
                                          </w:divBdr>
                                        </w:div>
                                        <w:div w:id="948393997">
                                          <w:marLeft w:val="0"/>
                                          <w:marRight w:val="0"/>
                                          <w:marTop w:val="0"/>
                                          <w:marBottom w:val="0"/>
                                          <w:divBdr>
                                            <w:top w:val="none" w:sz="0" w:space="0" w:color="auto"/>
                                            <w:left w:val="none" w:sz="0" w:space="0" w:color="auto"/>
                                            <w:bottom w:val="none" w:sz="0" w:space="0" w:color="auto"/>
                                            <w:right w:val="none" w:sz="0" w:space="0" w:color="auto"/>
                                          </w:divBdr>
                                          <w:divsChild>
                                            <w:div w:id="680551809">
                                              <w:marLeft w:val="0"/>
                                              <w:marRight w:val="0"/>
                                              <w:marTop w:val="0"/>
                                              <w:marBottom w:val="0"/>
                                              <w:divBdr>
                                                <w:top w:val="none" w:sz="0" w:space="0" w:color="auto"/>
                                                <w:left w:val="none" w:sz="0" w:space="0" w:color="auto"/>
                                                <w:bottom w:val="none" w:sz="0" w:space="0" w:color="auto"/>
                                                <w:right w:val="none" w:sz="0" w:space="0" w:color="auto"/>
                                              </w:divBdr>
                                            </w:div>
                                          </w:divsChild>
                                        </w:div>
                                        <w:div w:id="1050956405">
                                          <w:marLeft w:val="0"/>
                                          <w:marRight w:val="0"/>
                                          <w:marTop w:val="0"/>
                                          <w:marBottom w:val="0"/>
                                          <w:divBdr>
                                            <w:top w:val="none" w:sz="0" w:space="0" w:color="auto"/>
                                            <w:left w:val="none" w:sz="0" w:space="0" w:color="auto"/>
                                            <w:bottom w:val="none" w:sz="0" w:space="0" w:color="auto"/>
                                            <w:right w:val="none" w:sz="0" w:space="0" w:color="auto"/>
                                          </w:divBdr>
                                        </w:div>
                                        <w:div w:id="1181748470">
                                          <w:marLeft w:val="0"/>
                                          <w:marRight w:val="0"/>
                                          <w:marTop w:val="0"/>
                                          <w:marBottom w:val="0"/>
                                          <w:divBdr>
                                            <w:top w:val="none" w:sz="0" w:space="0" w:color="auto"/>
                                            <w:left w:val="none" w:sz="0" w:space="0" w:color="auto"/>
                                            <w:bottom w:val="none" w:sz="0" w:space="0" w:color="auto"/>
                                            <w:right w:val="none" w:sz="0" w:space="0" w:color="auto"/>
                                          </w:divBdr>
                                        </w:div>
                                        <w:div w:id="1188367538">
                                          <w:marLeft w:val="0"/>
                                          <w:marRight w:val="0"/>
                                          <w:marTop w:val="0"/>
                                          <w:marBottom w:val="0"/>
                                          <w:divBdr>
                                            <w:top w:val="none" w:sz="0" w:space="0" w:color="auto"/>
                                            <w:left w:val="none" w:sz="0" w:space="0" w:color="auto"/>
                                            <w:bottom w:val="none" w:sz="0" w:space="0" w:color="auto"/>
                                            <w:right w:val="none" w:sz="0" w:space="0" w:color="auto"/>
                                          </w:divBdr>
                                        </w:div>
                                        <w:div w:id="1426078270">
                                          <w:marLeft w:val="0"/>
                                          <w:marRight w:val="0"/>
                                          <w:marTop w:val="0"/>
                                          <w:marBottom w:val="0"/>
                                          <w:divBdr>
                                            <w:top w:val="none" w:sz="0" w:space="0" w:color="auto"/>
                                            <w:left w:val="none" w:sz="0" w:space="0" w:color="auto"/>
                                            <w:bottom w:val="none" w:sz="0" w:space="0" w:color="auto"/>
                                            <w:right w:val="none" w:sz="0" w:space="0" w:color="auto"/>
                                          </w:divBdr>
                                        </w:div>
                                        <w:div w:id="204374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8959925">
      <w:bodyDiv w:val="1"/>
      <w:marLeft w:val="0"/>
      <w:marRight w:val="0"/>
      <w:marTop w:val="0"/>
      <w:marBottom w:val="0"/>
      <w:divBdr>
        <w:top w:val="none" w:sz="0" w:space="0" w:color="auto"/>
        <w:left w:val="none" w:sz="0" w:space="0" w:color="auto"/>
        <w:bottom w:val="none" w:sz="0" w:space="0" w:color="auto"/>
        <w:right w:val="none" w:sz="0" w:space="0" w:color="auto"/>
      </w:divBdr>
    </w:div>
    <w:div w:id="1499617803">
      <w:bodyDiv w:val="1"/>
      <w:marLeft w:val="0"/>
      <w:marRight w:val="0"/>
      <w:marTop w:val="0"/>
      <w:marBottom w:val="0"/>
      <w:divBdr>
        <w:top w:val="none" w:sz="0" w:space="0" w:color="auto"/>
        <w:left w:val="none" w:sz="0" w:space="0" w:color="auto"/>
        <w:bottom w:val="none" w:sz="0" w:space="0" w:color="auto"/>
        <w:right w:val="none" w:sz="0" w:space="0" w:color="auto"/>
      </w:divBdr>
      <w:divsChild>
        <w:div w:id="1571424582">
          <w:marLeft w:val="0"/>
          <w:marRight w:val="0"/>
          <w:marTop w:val="0"/>
          <w:marBottom w:val="0"/>
          <w:divBdr>
            <w:top w:val="none" w:sz="0" w:space="0" w:color="auto"/>
            <w:left w:val="none" w:sz="0" w:space="0" w:color="auto"/>
            <w:bottom w:val="none" w:sz="0" w:space="0" w:color="auto"/>
            <w:right w:val="none" w:sz="0" w:space="0" w:color="auto"/>
          </w:divBdr>
          <w:divsChild>
            <w:div w:id="771169057">
              <w:marLeft w:val="0"/>
              <w:marRight w:val="0"/>
              <w:marTop w:val="0"/>
              <w:marBottom w:val="0"/>
              <w:divBdr>
                <w:top w:val="none" w:sz="0" w:space="0" w:color="auto"/>
                <w:left w:val="none" w:sz="0" w:space="0" w:color="auto"/>
                <w:bottom w:val="none" w:sz="0" w:space="0" w:color="auto"/>
                <w:right w:val="none" w:sz="0" w:space="0" w:color="auto"/>
              </w:divBdr>
              <w:divsChild>
                <w:div w:id="1714114994">
                  <w:marLeft w:val="0"/>
                  <w:marRight w:val="0"/>
                  <w:marTop w:val="0"/>
                  <w:marBottom w:val="0"/>
                  <w:divBdr>
                    <w:top w:val="none" w:sz="0" w:space="0" w:color="auto"/>
                    <w:left w:val="none" w:sz="0" w:space="0" w:color="auto"/>
                    <w:bottom w:val="none" w:sz="0" w:space="0" w:color="auto"/>
                    <w:right w:val="none" w:sz="0" w:space="0" w:color="auto"/>
                  </w:divBdr>
                  <w:divsChild>
                    <w:div w:id="329606827">
                      <w:marLeft w:val="0"/>
                      <w:marRight w:val="0"/>
                      <w:marTop w:val="0"/>
                      <w:marBottom w:val="0"/>
                      <w:divBdr>
                        <w:top w:val="none" w:sz="0" w:space="0" w:color="auto"/>
                        <w:left w:val="none" w:sz="0" w:space="0" w:color="auto"/>
                        <w:bottom w:val="none" w:sz="0" w:space="0" w:color="auto"/>
                        <w:right w:val="none" w:sz="0" w:space="0" w:color="auto"/>
                      </w:divBdr>
                      <w:divsChild>
                        <w:div w:id="2074228377">
                          <w:marLeft w:val="0"/>
                          <w:marRight w:val="0"/>
                          <w:marTop w:val="0"/>
                          <w:marBottom w:val="0"/>
                          <w:divBdr>
                            <w:top w:val="none" w:sz="0" w:space="0" w:color="auto"/>
                            <w:left w:val="none" w:sz="0" w:space="0" w:color="auto"/>
                            <w:bottom w:val="none" w:sz="0" w:space="0" w:color="auto"/>
                            <w:right w:val="none" w:sz="0" w:space="0" w:color="auto"/>
                          </w:divBdr>
                          <w:divsChild>
                            <w:div w:id="498160038">
                              <w:marLeft w:val="0"/>
                              <w:marRight w:val="0"/>
                              <w:marTop w:val="0"/>
                              <w:marBottom w:val="0"/>
                              <w:divBdr>
                                <w:top w:val="none" w:sz="0" w:space="0" w:color="auto"/>
                                <w:left w:val="none" w:sz="0" w:space="0" w:color="auto"/>
                                <w:bottom w:val="none" w:sz="0" w:space="0" w:color="auto"/>
                                <w:right w:val="none" w:sz="0" w:space="0" w:color="auto"/>
                              </w:divBdr>
                              <w:divsChild>
                                <w:div w:id="766928650">
                                  <w:marLeft w:val="0"/>
                                  <w:marRight w:val="0"/>
                                  <w:marTop w:val="0"/>
                                  <w:marBottom w:val="0"/>
                                  <w:divBdr>
                                    <w:top w:val="none" w:sz="0" w:space="0" w:color="auto"/>
                                    <w:left w:val="none" w:sz="0" w:space="0" w:color="auto"/>
                                    <w:bottom w:val="none" w:sz="0" w:space="0" w:color="auto"/>
                                    <w:right w:val="none" w:sz="0" w:space="0" w:color="auto"/>
                                  </w:divBdr>
                                  <w:divsChild>
                                    <w:div w:id="783962075">
                                      <w:marLeft w:val="0"/>
                                      <w:marRight w:val="0"/>
                                      <w:marTop w:val="0"/>
                                      <w:marBottom w:val="0"/>
                                      <w:divBdr>
                                        <w:top w:val="none" w:sz="0" w:space="0" w:color="auto"/>
                                        <w:left w:val="none" w:sz="0" w:space="0" w:color="auto"/>
                                        <w:bottom w:val="none" w:sz="0" w:space="0" w:color="auto"/>
                                        <w:right w:val="none" w:sz="0" w:space="0" w:color="auto"/>
                                      </w:divBdr>
                                      <w:divsChild>
                                        <w:div w:id="131440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1651556">
      <w:bodyDiv w:val="1"/>
      <w:marLeft w:val="0"/>
      <w:marRight w:val="0"/>
      <w:marTop w:val="0"/>
      <w:marBottom w:val="0"/>
      <w:divBdr>
        <w:top w:val="none" w:sz="0" w:space="0" w:color="auto"/>
        <w:left w:val="none" w:sz="0" w:space="0" w:color="auto"/>
        <w:bottom w:val="none" w:sz="0" w:space="0" w:color="auto"/>
        <w:right w:val="none" w:sz="0" w:space="0" w:color="auto"/>
      </w:divBdr>
      <w:divsChild>
        <w:div w:id="700135070">
          <w:marLeft w:val="0"/>
          <w:marRight w:val="0"/>
          <w:marTop w:val="0"/>
          <w:marBottom w:val="0"/>
          <w:divBdr>
            <w:top w:val="none" w:sz="0" w:space="0" w:color="auto"/>
            <w:left w:val="none" w:sz="0" w:space="0" w:color="auto"/>
            <w:bottom w:val="none" w:sz="0" w:space="0" w:color="auto"/>
            <w:right w:val="none" w:sz="0" w:space="0" w:color="auto"/>
          </w:divBdr>
        </w:div>
      </w:divsChild>
    </w:div>
    <w:div w:id="1506237940">
      <w:bodyDiv w:val="1"/>
      <w:marLeft w:val="0"/>
      <w:marRight w:val="0"/>
      <w:marTop w:val="0"/>
      <w:marBottom w:val="0"/>
      <w:divBdr>
        <w:top w:val="none" w:sz="0" w:space="0" w:color="auto"/>
        <w:left w:val="none" w:sz="0" w:space="0" w:color="auto"/>
        <w:bottom w:val="none" w:sz="0" w:space="0" w:color="auto"/>
        <w:right w:val="none" w:sz="0" w:space="0" w:color="auto"/>
      </w:divBdr>
    </w:div>
    <w:div w:id="1509249095">
      <w:bodyDiv w:val="1"/>
      <w:marLeft w:val="0"/>
      <w:marRight w:val="0"/>
      <w:marTop w:val="0"/>
      <w:marBottom w:val="0"/>
      <w:divBdr>
        <w:top w:val="none" w:sz="0" w:space="0" w:color="auto"/>
        <w:left w:val="none" w:sz="0" w:space="0" w:color="auto"/>
        <w:bottom w:val="none" w:sz="0" w:space="0" w:color="auto"/>
        <w:right w:val="none" w:sz="0" w:space="0" w:color="auto"/>
      </w:divBdr>
      <w:divsChild>
        <w:div w:id="1511750163">
          <w:marLeft w:val="0"/>
          <w:marRight w:val="0"/>
          <w:marTop w:val="0"/>
          <w:marBottom w:val="0"/>
          <w:divBdr>
            <w:top w:val="none" w:sz="0" w:space="0" w:color="auto"/>
            <w:left w:val="none" w:sz="0" w:space="0" w:color="auto"/>
            <w:bottom w:val="none" w:sz="0" w:space="0" w:color="auto"/>
            <w:right w:val="none" w:sz="0" w:space="0" w:color="auto"/>
          </w:divBdr>
          <w:divsChild>
            <w:div w:id="980187440">
              <w:marLeft w:val="0"/>
              <w:marRight w:val="0"/>
              <w:marTop w:val="0"/>
              <w:marBottom w:val="0"/>
              <w:divBdr>
                <w:top w:val="none" w:sz="0" w:space="0" w:color="auto"/>
                <w:left w:val="none" w:sz="0" w:space="0" w:color="auto"/>
                <w:bottom w:val="none" w:sz="0" w:space="0" w:color="auto"/>
                <w:right w:val="none" w:sz="0" w:space="0" w:color="auto"/>
              </w:divBdr>
              <w:divsChild>
                <w:div w:id="734819948">
                  <w:marLeft w:val="0"/>
                  <w:marRight w:val="0"/>
                  <w:marTop w:val="0"/>
                  <w:marBottom w:val="0"/>
                  <w:divBdr>
                    <w:top w:val="none" w:sz="0" w:space="0" w:color="auto"/>
                    <w:left w:val="none" w:sz="0" w:space="0" w:color="auto"/>
                    <w:bottom w:val="none" w:sz="0" w:space="0" w:color="auto"/>
                    <w:right w:val="none" w:sz="0" w:space="0" w:color="auto"/>
                  </w:divBdr>
                  <w:divsChild>
                    <w:div w:id="5133385">
                      <w:marLeft w:val="0"/>
                      <w:marRight w:val="0"/>
                      <w:marTop w:val="0"/>
                      <w:marBottom w:val="0"/>
                      <w:divBdr>
                        <w:top w:val="none" w:sz="0" w:space="0" w:color="auto"/>
                        <w:left w:val="none" w:sz="0" w:space="0" w:color="auto"/>
                        <w:bottom w:val="none" w:sz="0" w:space="0" w:color="auto"/>
                        <w:right w:val="none" w:sz="0" w:space="0" w:color="auto"/>
                      </w:divBdr>
                      <w:divsChild>
                        <w:div w:id="1369447142">
                          <w:marLeft w:val="0"/>
                          <w:marRight w:val="0"/>
                          <w:marTop w:val="0"/>
                          <w:marBottom w:val="0"/>
                          <w:divBdr>
                            <w:top w:val="none" w:sz="0" w:space="0" w:color="auto"/>
                            <w:left w:val="none" w:sz="0" w:space="0" w:color="auto"/>
                            <w:bottom w:val="none" w:sz="0" w:space="0" w:color="auto"/>
                            <w:right w:val="none" w:sz="0" w:space="0" w:color="auto"/>
                          </w:divBdr>
                        </w:div>
                      </w:divsChild>
                    </w:div>
                    <w:div w:id="18286591">
                      <w:marLeft w:val="0"/>
                      <w:marRight w:val="0"/>
                      <w:marTop w:val="0"/>
                      <w:marBottom w:val="0"/>
                      <w:divBdr>
                        <w:top w:val="none" w:sz="0" w:space="0" w:color="auto"/>
                        <w:left w:val="none" w:sz="0" w:space="0" w:color="auto"/>
                        <w:bottom w:val="none" w:sz="0" w:space="0" w:color="auto"/>
                        <w:right w:val="none" w:sz="0" w:space="0" w:color="auto"/>
                      </w:divBdr>
                      <w:divsChild>
                        <w:div w:id="1192107207">
                          <w:marLeft w:val="0"/>
                          <w:marRight w:val="0"/>
                          <w:marTop w:val="0"/>
                          <w:marBottom w:val="0"/>
                          <w:divBdr>
                            <w:top w:val="none" w:sz="0" w:space="0" w:color="auto"/>
                            <w:left w:val="none" w:sz="0" w:space="0" w:color="auto"/>
                            <w:bottom w:val="none" w:sz="0" w:space="0" w:color="auto"/>
                            <w:right w:val="none" w:sz="0" w:space="0" w:color="auto"/>
                          </w:divBdr>
                        </w:div>
                      </w:divsChild>
                    </w:div>
                    <w:div w:id="31464568">
                      <w:marLeft w:val="0"/>
                      <w:marRight w:val="0"/>
                      <w:marTop w:val="0"/>
                      <w:marBottom w:val="0"/>
                      <w:divBdr>
                        <w:top w:val="none" w:sz="0" w:space="0" w:color="auto"/>
                        <w:left w:val="none" w:sz="0" w:space="0" w:color="auto"/>
                        <w:bottom w:val="none" w:sz="0" w:space="0" w:color="auto"/>
                        <w:right w:val="none" w:sz="0" w:space="0" w:color="auto"/>
                      </w:divBdr>
                      <w:divsChild>
                        <w:div w:id="1966614194">
                          <w:marLeft w:val="0"/>
                          <w:marRight w:val="0"/>
                          <w:marTop w:val="0"/>
                          <w:marBottom w:val="0"/>
                          <w:divBdr>
                            <w:top w:val="none" w:sz="0" w:space="0" w:color="auto"/>
                            <w:left w:val="none" w:sz="0" w:space="0" w:color="auto"/>
                            <w:bottom w:val="none" w:sz="0" w:space="0" w:color="auto"/>
                            <w:right w:val="none" w:sz="0" w:space="0" w:color="auto"/>
                          </w:divBdr>
                        </w:div>
                      </w:divsChild>
                    </w:div>
                    <w:div w:id="68892891">
                      <w:marLeft w:val="0"/>
                      <w:marRight w:val="0"/>
                      <w:marTop w:val="0"/>
                      <w:marBottom w:val="0"/>
                      <w:divBdr>
                        <w:top w:val="none" w:sz="0" w:space="0" w:color="auto"/>
                        <w:left w:val="none" w:sz="0" w:space="0" w:color="auto"/>
                        <w:bottom w:val="none" w:sz="0" w:space="0" w:color="auto"/>
                        <w:right w:val="none" w:sz="0" w:space="0" w:color="auto"/>
                      </w:divBdr>
                      <w:divsChild>
                        <w:div w:id="679548239">
                          <w:marLeft w:val="0"/>
                          <w:marRight w:val="0"/>
                          <w:marTop w:val="0"/>
                          <w:marBottom w:val="0"/>
                          <w:divBdr>
                            <w:top w:val="none" w:sz="0" w:space="0" w:color="auto"/>
                            <w:left w:val="none" w:sz="0" w:space="0" w:color="auto"/>
                            <w:bottom w:val="none" w:sz="0" w:space="0" w:color="auto"/>
                            <w:right w:val="none" w:sz="0" w:space="0" w:color="auto"/>
                          </w:divBdr>
                        </w:div>
                      </w:divsChild>
                    </w:div>
                    <w:div w:id="174341702">
                      <w:marLeft w:val="0"/>
                      <w:marRight w:val="0"/>
                      <w:marTop w:val="0"/>
                      <w:marBottom w:val="0"/>
                      <w:divBdr>
                        <w:top w:val="none" w:sz="0" w:space="0" w:color="auto"/>
                        <w:left w:val="none" w:sz="0" w:space="0" w:color="auto"/>
                        <w:bottom w:val="none" w:sz="0" w:space="0" w:color="auto"/>
                        <w:right w:val="none" w:sz="0" w:space="0" w:color="auto"/>
                      </w:divBdr>
                      <w:divsChild>
                        <w:div w:id="402458985">
                          <w:marLeft w:val="0"/>
                          <w:marRight w:val="0"/>
                          <w:marTop w:val="0"/>
                          <w:marBottom w:val="0"/>
                          <w:divBdr>
                            <w:top w:val="none" w:sz="0" w:space="0" w:color="auto"/>
                            <w:left w:val="none" w:sz="0" w:space="0" w:color="auto"/>
                            <w:bottom w:val="none" w:sz="0" w:space="0" w:color="auto"/>
                            <w:right w:val="none" w:sz="0" w:space="0" w:color="auto"/>
                          </w:divBdr>
                        </w:div>
                      </w:divsChild>
                    </w:div>
                    <w:div w:id="183710740">
                      <w:marLeft w:val="0"/>
                      <w:marRight w:val="0"/>
                      <w:marTop w:val="0"/>
                      <w:marBottom w:val="0"/>
                      <w:divBdr>
                        <w:top w:val="none" w:sz="0" w:space="0" w:color="auto"/>
                        <w:left w:val="none" w:sz="0" w:space="0" w:color="auto"/>
                        <w:bottom w:val="none" w:sz="0" w:space="0" w:color="auto"/>
                        <w:right w:val="none" w:sz="0" w:space="0" w:color="auto"/>
                      </w:divBdr>
                      <w:divsChild>
                        <w:div w:id="1932199319">
                          <w:marLeft w:val="0"/>
                          <w:marRight w:val="0"/>
                          <w:marTop w:val="0"/>
                          <w:marBottom w:val="0"/>
                          <w:divBdr>
                            <w:top w:val="none" w:sz="0" w:space="0" w:color="auto"/>
                            <w:left w:val="none" w:sz="0" w:space="0" w:color="auto"/>
                            <w:bottom w:val="none" w:sz="0" w:space="0" w:color="auto"/>
                            <w:right w:val="none" w:sz="0" w:space="0" w:color="auto"/>
                          </w:divBdr>
                        </w:div>
                      </w:divsChild>
                    </w:div>
                    <w:div w:id="508715726">
                      <w:marLeft w:val="0"/>
                      <w:marRight w:val="0"/>
                      <w:marTop w:val="0"/>
                      <w:marBottom w:val="0"/>
                      <w:divBdr>
                        <w:top w:val="none" w:sz="0" w:space="0" w:color="auto"/>
                        <w:left w:val="none" w:sz="0" w:space="0" w:color="auto"/>
                        <w:bottom w:val="none" w:sz="0" w:space="0" w:color="auto"/>
                        <w:right w:val="none" w:sz="0" w:space="0" w:color="auto"/>
                      </w:divBdr>
                      <w:divsChild>
                        <w:div w:id="831990858">
                          <w:marLeft w:val="0"/>
                          <w:marRight w:val="0"/>
                          <w:marTop w:val="0"/>
                          <w:marBottom w:val="0"/>
                          <w:divBdr>
                            <w:top w:val="none" w:sz="0" w:space="0" w:color="auto"/>
                            <w:left w:val="none" w:sz="0" w:space="0" w:color="auto"/>
                            <w:bottom w:val="none" w:sz="0" w:space="0" w:color="auto"/>
                            <w:right w:val="none" w:sz="0" w:space="0" w:color="auto"/>
                          </w:divBdr>
                        </w:div>
                      </w:divsChild>
                    </w:div>
                    <w:div w:id="601376895">
                      <w:marLeft w:val="0"/>
                      <w:marRight w:val="0"/>
                      <w:marTop w:val="0"/>
                      <w:marBottom w:val="0"/>
                      <w:divBdr>
                        <w:top w:val="none" w:sz="0" w:space="0" w:color="auto"/>
                        <w:left w:val="none" w:sz="0" w:space="0" w:color="auto"/>
                        <w:bottom w:val="none" w:sz="0" w:space="0" w:color="auto"/>
                        <w:right w:val="none" w:sz="0" w:space="0" w:color="auto"/>
                      </w:divBdr>
                      <w:divsChild>
                        <w:div w:id="625938340">
                          <w:marLeft w:val="0"/>
                          <w:marRight w:val="0"/>
                          <w:marTop w:val="0"/>
                          <w:marBottom w:val="0"/>
                          <w:divBdr>
                            <w:top w:val="none" w:sz="0" w:space="0" w:color="auto"/>
                            <w:left w:val="none" w:sz="0" w:space="0" w:color="auto"/>
                            <w:bottom w:val="none" w:sz="0" w:space="0" w:color="auto"/>
                            <w:right w:val="none" w:sz="0" w:space="0" w:color="auto"/>
                          </w:divBdr>
                        </w:div>
                      </w:divsChild>
                    </w:div>
                    <w:div w:id="656424201">
                      <w:marLeft w:val="0"/>
                      <w:marRight w:val="0"/>
                      <w:marTop w:val="0"/>
                      <w:marBottom w:val="0"/>
                      <w:divBdr>
                        <w:top w:val="none" w:sz="0" w:space="0" w:color="auto"/>
                        <w:left w:val="none" w:sz="0" w:space="0" w:color="auto"/>
                        <w:bottom w:val="none" w:sz="0" w:space="0" w:color="auto"/>
                        <w:right w:val="none" w:sz="0" w:space="0" w:color="auto"/>
                      </w:divBdr>
                      <w:divsChild>
                        <w:div w:id="1342439965">
                          <w:marLeft w:val="0"/>
                          <w:marRight w:val="0"/>
                          <w:marTop w:val="0"/>
                          <w:marBottom w:val="0"/>
                          <w:divBdr>
                            <w:top w:val="none" w:sz="0" w:space="0" w:color="auto"/>
                            <w:left w:val="none" w:sz="0" w:space="0" w:color="auto"/>
                            <w:bottom w:val="none" w:sz="0" w:space="0" w:color="auto"/>
                            <w:right w:val="none" w:sz="0" w:space="0" w:color="auto"/>
                          </w:divBdr>
                        </w:div>
                      </w:divsChild>
                    </w:div>
                    <w:div w:id="690566285">
                      <w:marLeft w:val="0"/>
                      <w:marRight w:val="0"/>
                      <w:marTop w:val="0"/>
                      <w:marBottom w:val="0"/>
                      <w:divBdr>
                        <w:top w:val="none" w:sz="0" w:space="0" w:color="auto"/>
                        <w:left w:val="none" w:sz="0" w:space="0" w:color="auto"/>
                        <w:bottom w:val="none" w:sz="0" w:space="0" w:color="auto"/>
                        <w:right w:val="none" w:sz="0" w:space="0" w:color="auto"/>
                      </w:divBdr>
                      <w:divsChild>
                        <w:div w:id="330446266">
                          <w:marLeft w:val="0"/>
                          <w:marRight w:val="0"/>
                          <w:marTop w:val="0"/>
                          <w:marBottom w:val="0"/>
                          <w:divBdr>
                            <w:top w:val="none" w:sz="0" w:space="0" w:color="auto"/>
                            <w:left w:val="none" w:sz="0" w:space="0" w:color="auto"/>
                            <w:bottom w:val="none" w:sz="0" w:space="0" w:color="auto"/>
                            <w:right w:val="none" w:sz="0" w:space="0" w:color="auto"/>
                          </w:divBdr>
                        </w:div>
                      </w:divsChild>
                    </w:div>
                    <w:div w:id="712392432">
                      <w:marLeft w:val="0"/>
                      <w:marRight w:val="0"/>
                      <w:marTop w:val="0"/>
                      <w:marBottom w:val="0"/>
                      <w:divBdr>
                        <w:top w:val="none" w:sz="0" w:space="0" w:color="auto"/>
                        <w:left w:val="none" w:sz="0" w:space="0" w:color="auto"/>
                        <w:bottom w:val="none" w:sz="0" w:space="0" w:color="auto"/>
                        <w:right w:val="none" w:sz="0" w:space="0" w:color="auto"/>
                      </w:divBdr>
                      <w:divsChild>
                        <w:div w:id="851845110">
                          <w:marLeft w:val="0"/>
                          <w:marRight w:val="0"/>
                          <w:marTop w:val="0"/>
                          <w:marBottom w:val="0"/>
                          <w:divBdr>
                            <w:top w:val="none" w:sz="0" w:space="0" w:color="auto"/>
                            <w:left w:val="none" w:sz="0" w:space="0" w:color="auto"/>
                            <w:bottom w:val="none" w:sz="0" w:space="0" w:color="auto"/>
                            <w:right w:val="none" w:sz="0" w:space="0" w:color="auto"/>
                          </w:divBdr>
                        </w:div>
                      </w:divsChild>
                    </w:div>
                    <w:div w:id="725375596">
                      <w:marLeft w:val="0"/>
                      <w:marRight w:val="0"/>
                      <w:marTop w:val="0"/>
                      <w:marBottom w:val="0"/>
                      <w:divBdr>
                        <w:top w:val="none" w:sz="0" w:space="0" w:color="auto"/>
                        <w:left w:val="none" w:sz="0" w:space="0" w:color="auto"/>
                        <w:bottom w:val="none" w:sz="0" w:space="0" w:color="auto"/>
                        <w:right w:val="none" w:sz="0" w:space="0" w:color="auto"/>
                      </w:divBdr>
                      <w:divsChild>
                        <w:div w:id="886913182">
                          <w:marLeft w:val="0"/>
                          <w:marRight w:val="0"/>
                          <w:marTop w:val="0"/>
                          <w:marBottom w:val="0"/>
                          <w:divBdr>
                            <w:top w:val="none" w:sz="0" w:space="0" w:color="auto"/>
                            <w:left w:val="none" w:sz="0" w:space="0" w:color="auto"/>
                            <w:bottom w:val="none" w:sz="0" w:space="0" w:color="auto"/>
                            <w:right w:val="none" w:sz="0" w:space="0" w:color="auto"/>
                          </w:divBdr>
                        </w:div>
                      </w:divsChild>
                    </w:div>
                    <w:div w:id="962811361">
                      <w:marLeft w:val="0"/>
                      <w:marRight w:val="0"/>
                      <w:marTop w:val="0"/>
                      <w:marBottom w:val="0"/>
                      <w:divBdr>
                        <w:top w:val="none" w:sz="0" w:space="0" w:color="auto"/>
                        <w:left w:val="none" w:sz="0" w:space="0" w:color="auto"/>
                        <w:bottom w:val="none" w:sz="0" w:space="0" w:color="auto"/>
                        <w:right w:val="none" w:sz="0" w:space="0" w:color="auto"/>
                      </w:divBdr>
                      <w:divsChild>
                        <w:div w:id="1002925635">
                          <w:marLeft w:val="0"/>
                          <w:marRight w:val="0"/>
                          <w:marTop w:val="0"/>
                          <w:marBottom w:val="0"/>
                          <w:divBdr>
                            <w:top w:val="none" w:sz="0" w:space="0" w:color="auto"/>
                            <w:left w:val="none" w:sz="0" w:space="0" w:color="auto"/>
                            <w:bottom w:val="none" w:sz="0" w:space="0" w:color="auto"/>
                            <w:right w:val="none" w:sz="0" w:space="0" w:color="auto"/>
                          </w:divBdr>
                        </w:div>
                      </w:divsChild>
                    </w:div>
                    <w:div w:id="1301956633">
                      <w:marLeft w:val="0"/>
                      <w:marRight w:val="0"/>
                      <w:marTop w:val="0"/>
                      <w:marBottom w:val="0"/>
                      <w:divBdr>
                        <w:top w:val="none" w:sz="0" w:space="0" w:color="auto"/>
                        <w:left w:val="none" w:sz="0" w:space="0" w:color="auto"/>
                        <w:bottom w:val="none" w:sz="0" w:space="0" w:color="auto"/>
                        <w:right w:val="none" w:sz="0" w:space="0" w:color="auto"/>
                      </w:divBdr>
                      <w:divsChild>
                        <w:div w:id="1940332698">
                          <w:marLeft w:val="0"/>
                          <w:marRight w:val="0"/>
                          <w:marTop w:val="0"/>
                          <w:marBottom w:val="0"/>
                          <w:divBdr>
                            <w:top w:val="none" w:sz="0" w:space="0" w:color="auto"/>
                            <w:left w:val="none" w:sz="0" w:space="0" w:color="auto"/>
                            <w:bottom w:val="none" w:sz="0" w:space="0" w:color="auto"/>
                            <w:right w:val="none" w:sz="0" w:space="0" w:color="auto"/>
                          </w:divBdr>
                        </w:div>
                      </w:divsChild>
                    </w:div>
                    <w:div w:id="1362362513">
                      <w:marLeft w:val="0"/>
                      <w:marRight w:val="0"/>
                      <w:marTop w:val="0"/>
                      <w:marBottom w:val="0"/>
                      <w:divBdr>
                        <w:top w:val="none" w:sz="0" w:space="0" w:color="auto"/>
                        <w:left w:val="none" w:sz="0" w:space="0" w:color="auto"/>
                        <w:bottom w:val="none" w:sz="0" w:space="0" w:color="auto"/>
                        <w:right w:val="none" w:sz="0" w:space="0" w:color="auto"/>
                      </w:divBdr>
                      <w:divsChild>
                        <w:div w:id="886455786">
                          <w:marLeft w:val="0"/>
                          <w:marRight w:val="0"/>
                          <w:marTop w:val="0"/>
                          <w:marBottom w:val="0"/>
                          <w:divBdr>
                            <w:top w:val="none" w:sz="0" w:space="0" w:color="auto"/>
                            <w:left w:val="none" w:sz="0" w:space="0" w:color="auto"/>
                            <w:bottom w:val="none" w:sz="0" w:space="0" w:color="auto"/>
                            <w:right w:val="none" w:sz="0" w:space="0" w:color="auto"/>
                          </w:divBdr>
                        </w:div>
                      </w:divsChild>
                    </w:div>
                    <w:div w:id="1432429049">
                      <w:marLeft w:val="0"/>
                      <w:marRight w:val="0"/>
                      <w:marTop w:val="0"/>
                      <w:marBottom w:val="0"/>
                      <w:divBdr>
                        <w:top w:val="none" w:sz="0" w:space="0" w:color="auto"/>
                        <w:left w:val="none" w:sz="0" w:space="0" w:color="auto"/>
                        <w:bottom w:val="none" w:sz="0" w:space="0" w:color="auto"/>
                        <w:right w:val="none" w:sz="0" w:space="0" w:color="auto"/>
                      </w:divBdr>
                      <w:divsChild>
                        <w:div w:id="99419826">
                          <w:marLeft w:val="0"/>
                          <w:marRight w:val="0"/>
                          <w:marTop w:val="0"/>
                          <w:marBottom w:val="0"/>
                          <w:divBdr>
                            <w:top w:val="none" w:sz="0" w:space="0" w:color="auto"/>
                            <w:left w:val="none" w:sz="0" w:space="0" w:color="auto"/>
                            <w:bottom w:val="none" w:sz="0" w:space="0" w:color="auto"/>
                            <w:right w:val="none" w:sz="0" w:space="0" w:color="auto"/>
                          </w:divBdr>
                        </w:div>
                      </w:divsChild>
                    </w:div>
                    <w:div w:id="1458641719">
                      <w:marLeft w:val="0"/>
                      <w:marRight w:val="0"/>
                      <w:marTop w:val="0"/>
                      <w:marBottom w:val="0"/>
                      <w:divBdr>
                        <w:top w:val="none" w:sz="0" w:space="0" w:color="auto"/>
                        <w:left w:val="none" w:sz="0" w:space="0" w:color="auto"/>
                        <w:bottom w:val="none" w:sz="0" w:space="0" w:color="auto"/>
                        <w:right w:val="none" w:sz="0" w:space="0" w:color="auto"/>
                      </w:divBdr>
                      <w:divsChild>
                        <w:div w:id="523984725">
                          <w:marLeft w:val="0"/>
                          <w:marRight w:val="0"/>
                          <w:marTop w:val="0"/>
                          <w:marBottom w:val="0"/>
                          <w:divBdr>
                            <w:top w:val="none" w:sz="0" w:space="0" w:color="auto"/>
                            <w:left w:val="none" w:sz="0" w:space="0" w:color="auto"/>
                            <w:bottom w:val="none" w:sz="0" w:space="0" w:color="auto"/>
                            <w:right w:val="none" w:sz="0" w:space="0" w:color="auto"/>
                          </w:divBdr>
                        </w:div>
                      </w:divsChild>
                    </w:div>
                    <w:div w:id="1532956827">
                      <w:marLeft w:val="0"/>
                      <w:marRight w:val="0"/>
                      <w:marTop w:val="0"/>
                      <w:marBottom w:val="0"/>
                      <w:divBdr>
                        <w:top w:val="none" w:sz="0" w:space="0" w:color="auto"/>
                        <w:left w:val="none" w:sz="0" w:space="0" w:color="auto"/>
                        <w:bottom w:val="none" w:sz="0" w:space="0" w:color="auto"/>
                        <w:right w:val="none" w:sz="0" w:space="0" w:color="auto"/>
                      </w:divBdr>
                      <w:divsChild>
                        <w:div w:id="398985209">
                          <w:marLeft w:val="0"/>
                          <w:marRight w:val="0"/>
                          <w:marTop w:val="0"/>
                          <w:marBottom w:val="0"/>
                          <w:divBdr>
                            <w:top w:val="none" w:sz="0" w:space="0" w:color="auto"/>
                            <w:left w:val="none" w:sz="0" w:space="0" w:color="auto"/>
                            <w:bottom w:val="none" w:sz="0" w:space="0" w:color="auto"/>
                            <w:right w:val="none" w:sz="0" w:space="0" w:color="auto"/>
                          </w:divBdr>
                        </w:div>
                      </w:divsChild>
                    </w:div>
                    <w:div w:id="1546676084">
                      <w:marLeft w:val="0"/>
                      <w:marRight w:val="0"/>
                      <w:marTop w:val="0"/>
                      <w:marBottom w:val="0"/>
                      <w:divBdr>
                        <w:top w:val="none" w:sz="0" w:space="0" w:color="auto"/>
                        <w:left w:val="none" w:sz="0" w:space="0" w:color="auto"/>
                        <w:bottom w:val="none" w:sz="0" w:space="0" w:color="auto"/>
                        <w:right w:val="none" w:sz="0" w:space="0" w:color="auto"/>
                      </w:divBdr>
                      <w:divsChild>
                        <w:div w:id="521091739">
                          <w:marLeft w:val="0"/>
                          <w:marRight w:val="0"/>
                          <w:marTop w:val="0"/>
                          <w:marBottom w:val="0"/>
                          <w:divBdr>
                            <w:top w:val="none" w:sz="0" w:space="0" w:color="auto"/>
                            <w:left w:val="none" w:sz="0" w:space="0" w:color="auto"/>
                            <w:bottom w:val="none" w:sz="0" w:space="0" w:color="auto"/>
                            <w:right w:val="none" w:sz="0" w:space="0" w:color="auto"/>
                          </w:divBdr>
                        </w:div>
                      </w:divsChild>
                    </w:div>
                    <w:div w:id="1603875962">
                      <w:marLeft w:val="0"/>
                      <w:marRight w:val="0"/>
                      <w:marTop w:val="0"/>
                      <w:marBottom w:val="0"/>
                      <w:divBdr>
                        <w:top w:val="none" w:sz="0" w:space="0" w:color="auto"/>
                        <w:left w:val="none" w:sz="0" w:space="0" w:color="auto"/>
                        <w:bottom w:val="none" w:sz="0" w:space="0" w:color="auto"/>
                        <w:right w:val="none" w:sz="0" w:space="0" w:color="auto"/>
                      </w:divBdr>
                      <w:divsChild>
                        <w:div w:id="271480432">
                          <w:marLeft w:val="0"/>
                          <w:marRight w:val="0"/>
                          <w:marTop w:val="0"/>
                          <w:marBottom w:val="0"/>
                          <w:divBdr>
                            <w:top w:val="none" w:sz="0" w:space="0" w:color="auto"/>
                            <w:left w:val="none" w:sz="0" w:space="0" w:color="auto"/>
                            <w:bottom w:val="none" w:sz="0" w:space="0" w:color="auto"/>
                            <w:right w:val="none" w:sz="0" w:space="0" w:color="auto"/>
                          </w:divBdr>
                        </w:div>
                      </w:divsChild>
                    </w:div>
                    <w:div w:id="1629705368">
                      <w:marLeft w:val="0"/>
                      <w:marRight w:val="0"/>
                      <w:marTop w:val="0"/>
                      <w:marBottom w:val="0"/>
                      <w:divBdr>
                        <w:top w:val="none" w:sz="0" w:space="0" w:color="auto"/>
                        <w:left w:val="none" w:sz="0" w:space="0" w:color="auto"/>
                        <w:bottom w:val="none" w:sz="0" w:space="0" w:color="auto"/>
                        <w:right w:val="none" w:sz="0" w:space="0" w:color="auto"/>
                      </w:divBdr>
                      <w:divsChild>
                        <w:div w:id="739333689">
                          <w:marLeft w:val="0"/>
                          <w:marRight w:val="0"/>
                          <w:marTop w:val="0"/>
                          <w:marBottom w:val="0"/>
                          <w:divBdr>
                            <w:top w:val="none" w:sz="0" w:space="0" w:color="auto"/>
                            <w:left w:val="none" w:sz="0" w:space="0" w:color="auto"/>
                            <w:bottom w:val="none" w:sz="0" w:space="0" w:color="auto"/>
                            <w:right w:val="none" w:sz="0" w:space="0" w:color="auto"/>
                          </w:divBdr>
                        </w:div>
                      </w:divsChild>
                    </w:div>
                    <w:div w:id="1647278739">
                      <w:marLeft w:val="0"/>
                      <w:marRight w:val="0"/>
                      <w:marTop w:val="0"/>
                      <w:marBottom w:val="0"/>
                      <w:divBdr>
                        <w:top w:val="none" w:sz="0" w:space="0" w:color="auto"/>
                        <w:left w:val="none" w:sz="0" w:space="0" w:color="auto"/>
                        <w:bottom w:val="none" w:sz="0" w:space="0" w:color="auto"/>
                        <w:right w:val="none" w:sz="0" w:space="0" w:color="auto"/>
                      </w:divBdr>
                      <w:divsChild>
                        <w:div w:id="1113282752">
                          <w:marLeft w:val="0"/>
                          <w:marRight w:val="0"/>
                          <w:marTop w:val="0"/>
                          <w:marBottom w:val="0"/>
                          <w:divBdr>
                            <w:top w:val="none" w:sz="0" w:space="0" w:color="auto"/>
                            <w:left w:val="none" w:sz="0" w:space="0" w:color="auto"/>
                            <w:bottom w:val="none" w:sz="0" w:space="0" w:color="auto"/>
                            <w:right w:val="none" w:sz="0" w:space="0" w:color="auto"/>
                          </w:divBdr>
                        </w:div>
                      </w:divsChild>
                    </w:div>
                    <w:div w:id="1729646465">
                      <w:marLeft w:val="0"/>
                      <w:marRight w:val="0"/>
                      <w:marTop w:val="0"/>
                      <w:marBottom w:val="0"/>
                      <w:divBdr>
                        <w:top w:val="none" w:sz="0" w:space="0" w:color="auto"/>
                        <w:left w:val="none" w:sz="0" w:space="0" w:color="auto"/>
                        <w:bottom w:val="none" w:sz="0" w:space="0" w:color="auto"/>
                        <w:right w:val="none" w:sz="0" w:space="0" w:color="auto"/>
                      </w:divBdr>
                    </w:div>
                    <w:div w:id="1741564094">
                      <w:marLeft w:val="0"/>
                      <w:marRight w:val="0"/>
                      <w:marTop w:val="0"/>
                      <w:marBottom w:val="0"/>
                      <w:divBdr>
                        <w:top w:val="none" w:sz="0" w:space="0" w:color="auto"/>
                        <w:left w:val="none" w:sz="0" w:space="0" w:color="auto"/>
                        <w:bottom w:val="none" w:sz="0" w:space="0" w:color="auto"/>
                        <w:right w:val="none" w:sz="0" w:space="0" w:color="auto"/>
                      </w:divBdr>
                      <w:divsChild>
                        <w:div w:id="1978484250">
                          <w:marLeft w:val="0"/>
                          <w:marRight w:val="0"/>
                          <w:marTop w:val="0"/>
                          <w:marBottom w:val="0"/>
                          <w:divBdr>
                            <w:top w:val="none" w:sz="0" w:space="0" w:color="auto"/>
                            <w:left w:val="none" w:sz="0" w:space="0" w:color="auto"/>
                            <w:bottom w:val="none" w:sz="0" w:space="0" w:color="auto"/>
                            <w:right w:val="none" w:sz="0" w:space="0" w:color="auto"/>
                          </w:divBdr>
                        </w:div>
                      </w:divsChild>
                    </w:div>
                    <w:div w:id="1757092347">
                      <w:marLeft w:val="0"/>
                      <w:marRight w:val="0"/>
                      <w:marTop w:val="0"/>
                      <w:marBottom w:val="0"/>
                      <w:divBdr>
                        <w:top w:val="none" w:sz="0" w:space="0" w:color="auto"/>
                        <w:left w:val="none" w:sz="0" w:space="0" w:color="auto"/>
                        <w:bottom w:val="none" w:sz="0" w:space="0" w:color="auto"/>
                        <w:right w:val="none" w:sz="0" w:space="0" w:color="auto"/>
                      </w:divBdr>
                      <w:divsChild>
                        <w:div w:id="229317613">
                          <w:marLeft w:val="0"/>
                          <w:marRight w:val="0"/>
                          <w:marTop w:val="0"/>
                          <w:marBottom w:val="0"/>
                          <w:divBdr>
                            <w:top w:val="none" w:sz="0" w:space="0" w:color="auto"/>
                            <w:left w:val="none" w:sz="0" w:space="0" w:color="auto"/>
                            <w:bottom w:val="none" w:sz="0" w:space="0" w:color="auto"/>
                            <w:right w:val="none" w:sz="0" w:space="0" w:color="auto"/>
                          </w:divBdr>
                        </w:div>
                      </w:divsChild>
                    </w:div>
                    <w:div w:id="1792895623">
                      <w:marLeft w:val="0"/>
                      <w:marRight w:val="0"/>
                      <w:marTop w:val="0"/>
                      <w:marBottom w:val="0"/>
                      <w:divBdr>
                        <w:top w:val="none" w:sz="0" w:space="0" w:color="auto"/>
                        <w:left w:val="none" w:sz="0" w:space="0" w:color="auto"/>
                        <w:bottom w:val="none" w:sz="0" w:space="0" w:color="auto"/>
                        <w:right w:val="none" w:sz="0" w:space="0" w:color="auto"/>
                      </w:divBdr>
                      <w:divsChild>
                        <w:div w:id="139268827">
                          <w:marLeft w:val="0"/>
                          <w:marRight w:val="0"/>
                          <w:marTop w:val="0"/>
                          <w:marBottom w:val="0"/>
                          <w:divBdr>
                            <w:top w:val="none" w:sz="0" w:space="0" w:color="auto"/>
                            <w:left w:val="none" w:sz="0" w:space="0" w:color="auto"/>
                            <w:bottom w:val="none" w:sz="0" w:space="0" w:color="auto"/>
                            <w:right w:val="none" w:sz="0" w:space="0" w:color="auto"/>
                          </w:divBdr>
                        </w:div>
                      </w:divsChild>
                    </w:div>
                    <w:div w:id="1909143860">
                      <w:marLeft w:val="0"/>
                      <w:marRight w:val="0"/>
                      <w:marTop w:val="0"/>
                      <w:marBottom w:val="0"/>
                      <w:divBdr>
                        <w:top w:val="none" w:sz="0" w:space="0" w:color="auto"/>
                        <w:left w:val="none" w:sz="0" w:space="0" w:color="auto"/>
                        <w:bottom w:val="none" w:sz="0" w:space="0" w:color="auto"/>
                        <w:right w:val="none" w:sz="0" w:space="0" w:color="auto"/>
                      </w:divBdr>
                      <w:divsChild>
                        <w:div w:id="576861344">
                          <w:marLeft w:val="0"/>
                          <w:marRight w:val="0"/>
                          <w:marTop w:val="0"/>
                          <w:marBottom w:val="0"/>
                          <w:divBdr>
                            <w:top w:val="none" w:sz="0" w:space="0" w:color="auto"/>
                            <w:left w:val="none" w:sz="0" w:space="0" w:color="auto"/>
                            <w:bottom w:val="none" w:sz="0" w:space="0" w:color="auto"/>
                            <w:right w:val="none" w:sz="0" w:space="0" w:color="auto"/>
                          </w:divBdr>
                        </w:div>
                      </w:divsChild>
                    </w:div>
                    <w:div w:id="1961185947">
                      <w:marLeft w:val="0"/>
                      <w:marRight w:val="0"/>
                      <w:marTop w:val="0"/>
                      <w:marBottom w:val="0"/>
                      <w:divBdr>
                        <w:top w:val="none" w:sz="0" w:space="0" w:color="auto"/>
                        <w:left w:val="none" w:sz="0" w:space="0" w:color="auto"/>
                        <w:bottom w:val="none" w:sz="0" w:space="0" w:color="auto"/>
                        <w:right w:val="none" w:sz="0" w:space="0" w:color="auto"/>
                      </w:divBdr>
                      <w:divsChild>
                        <w:div w:id="1465854388">
                          <w:marLeft w:val="0"/>
                          <w:marRight w:val="0"/>
                          <w:marTop w:val="0"/>
                          <w:marBottom w:val="0"/>
                          <w:divBdr>
                            <w:top w:val="none" w:sz="0" w:space="0" w:color="auto"/>
                            <w:left w:val="none" w:sz="0" w:space="0" w:color="auto"/>
                            <w:bottom w:val="none" w:sz="0" w:space="0" w:color="auto"/>
                            <w:right w:val="none" w:sz="0" w:space="0" w:color="auto"/>
                          </w:divBdr>
                        </w:div>
                      </w:divsChild>
                    </w:div>
                    <w:div w:id="1979845025">
                      <w:marLeft w:val="0"/>
                      <w:marRight w:val="0"/>
                      <w:marTop w:val="0"/>
                      <w:marBottom w:val="0"/>
                      <w:divBdr>
                        <w:top w:val="none" w:sz="0" w:space="0" w:color="auto"/>
                        <w:left w:val="none" w:sz="0" w:space="0" w:color="auto"/>
                        <w:bottom w:val="none" w:sz="0" w:space="0" w:color="auto"/>
                        <w:right w:val="none" w:sz="0" w:space="0" w:color="auto"/>
                      </w:divBdr>
                      <w:divsChild>
                        <w:div w:id="1595435158">
                          <w:marLeft w:val="0"/>
                          <w:marRight w:val="0"/>
                          <w:marTop w:val="0"/>
                          <w:marBottom w:val="0"/>
                          <w:divBdr>
                            <w:top w:val="none" w:sz="0" w:space="0" w:color="auto"/>
                            <w:left w:val="none" w:sz="0" w:space="0" w:color="auto"/>
                            <w:bottom w:val="none" w:sz="0" w:space="0" w:color="auto"/>
                            <w:right w:val="none" w:sz="0" w:space="0" w:color="auto"/>
                          </w:divBdr>
                        </w:div>
                      </w:divsChild>
                    </w:div>
                    <w:div w:id="2009211143">
                      <w:marLeft w:val="0"/>
                      <w:marRight w:val="0"/>
                      <w:marTop w:val="0"/>
                      <w:marBottom w:val="0"/>
                      <w:divBdr>
                        <w:top w:val="none" w:sz="0" w:space="0" w:color="auto"/>
                        <w:left w:val="none" w:sz="0" w:space="0" w:color="auto"/>
                        <w:bottom w:val="none" w:sz="0" w:space="0" w:color="auto"/>
                        <w:right w:val="none" w:sz="0" w:space="0" w:color="auto"/>
                      </w:divBdr>
                      <w:divsChild>
                        <w:div w:id="77879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411775">
      <w:bodyDiv w:val="1"/>
      <w:marLeft w:val="0"/>
      <w:marRight w:val="0"/>
      <w:marTop w:val="0"/>
      <w:marBottom w:val="0"/>
      <w:divBdr>
        <w:top w:val="none" w:sz="0" w:space="0" w:color="auto"/>
        <w:left w:val="none" w:sz="0" w:space="0" w:color="auto"/>
        <w:bottom w:val="none" w:sz="0" w:space="0" w:color="auto"/>
        <w:right w:val="none" w:sz="0" w:space="0" w:color="auto"/>
      </w:divBdr>
      <w:divsChild>
        <w:div w:id="955253142">
          <w:marLeft w:val="0"/>
          <w:marRight w:val="0"/>
          <w:marTop w:val="0"/>
          <w:marBottom w:val="0"/>
          <w:divBdr>
            <w:top w:val="none" w:sz="0" w:space="0" w:color="auto"/>
            <w:left w:val="none" w:sz="0" w:space="0" w:color="auto"/>
            <w:bottom w:val="none" w:sz="0" w:space="0" w:color="auto"/>
            <w:right w:val="none" w:sz="0" w:space="0" w:color="auto"/>
          </w:divBdr>
        </w:div>
        <w:div w:id="1238635476">
          <w:marLeft w:val="0"/>
          <w:marRight w:val="0"/>
          <w:marTop w:val="0"/>
          <w:marBottom w:val="0"/>
          <w:divBdr>
            <w:top w:val="none" w:sz="0" w:space="0" w:color="auto"/>
            <w:left w:val="none" w:sz="0" w:space="0" w:color="auto"/>
            <w:bottom w:val="none" w:sz="0" w:space="0" w:color="auto"/>
            <w:right w:val="none" w:sz="0" w:space="0" w:color="auto"/>
          </w:divBdr>
          <w:divsChild>
            <w:div w:id="102309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679309">
      <w:bodyDiv w:val="1"/>
      <w:marLeft w:val="0"/>
      <w:marRight w:val="0"/>
      <w:marTop w:val="0"/>
      <w:marBottom w:val="0"/>
      <w:divBdr>
        <w:top w:val="none" w:sz="0" w:space="0" w:color="auto"/>
        <w:left w:val="none" w:sz="0" w:space="0" w:color="auto"/>
        <w:bottom w:val="none" w:sz="0" w:space="0" w:color="auto"/>
        <w:right w:val="none" w:sz="0" w:space="0" w:color="auto"/>
      </w:divBdr>
    </w:div>
    <w:div w:id="1515223947">
      <w:bodyDiv w:val="1"/>
      <w:marLeft w:val="0"/>
      <w:marRight w:val="0"/>
      <w:marTop w:val="0"/>
      <w:marBottom w:val="0"/>
      <w:divBdr>
        <w:top w:val="none" w:sz="0" w:space="0" w:color="auto"/>
        <w:left w:val="none" w:sz="0" w:space="0" w:color="auto"/>
        <w:bottom w:val="none" w:sz="0" w:space="0" w:color="auto"/>
        <w:right w:val="none" w:sz="0" w:space="0" w:color="auto"/>
      </w:divBdr>
    </w:div>
    <w:div w:id="1515850332">
      <w:bodyDiv w:val="1"/>
      <w:marLeft w:val="0"/>
      <w:marRight w:val="0"/>
      <w:marTop w:val="0"/>
      <w:marBottom w:val="0"/>
      <w:divBdr>
        <w:top w:val="none" w:sz="0" w:space="0" w:color="auto"/>
        <w:left w:val="none" w:sz="0" w:space="0" w:color="auto"/>
        <w:bottom w:val="none" w:sz="0" w:space="0" w:color="auto"/>
        <w:right w:val="none" w:sz="0" w:space="0" w:color="auto"/>
      </w:divBdr>
      <w:divsChild>
        <w:div w:id="979650013">
          <w:marLeft w:val="0"/>
          <w:marRight w:val="0"/>
          <w:marTop w:val="0"/>
          <w:marBottom w:val="0"/>
          <w:divBdr>
            <w:top w:val="none" w:sz="0" w:space="0" w:color="auto"/>
            <w:left w:val="none" w:sz="0" w:space="0" w:color="auto"/>
            <w:bottom w:val="none" w:sz="0" w:space="0" w:color="auto"/>
            <w:right w:val="none" w:sz="0" w:space="0" w:color="auto"/>
          </w:divBdr>
        </w:div>
      </w:divsChild>
    </w:div>
    <w:div w:id="1518278108">
      <w:bodyDiv w:val="1"/>
      <w:marLeft w:val="0"/>
      <w:marRight w:val="0"/>
      <w:marTop w:val="0"/>
      <w:marBottom w:val="0"/>
      <w:divBdr>
        <w:top w:val="none" w:sz="0" w:space="0" w:color="auto"/>
        <w:left w:val="none" w:sz="0" w:space="0" w:color="auto"/>
        <w:bottom w:val="none" w:sz="0" w:space="0" w:color="auto"/>
        <w:right w:val="none" w:sz="0" w:space="0" w:color="auto"/>
      </w:divBdr>
    </w:div>
    <w:div w:id="1520775967">
      <w:bodyDiv w:val="1"/>
      <w:marLeft w:val="0"/>
      <w:marRight w:val="0"/>
      <w:marTop w:val="0"/>
      <w:marBottom w:val="0"/>
      <w:divBdr>
        <w:top w:val="none" w:sz="0" w:space="0" w:color="auto"/>
        <w:left w:val="none" w:sz="0" w:space="0" w:color="auto"/>
        <w:bottom w:val="none" w:sz="0" w:space="0" w:color="auto"/>
        <w:right w:val="none" w:sz="0" w:space="0" w:color="auto"/>
      </w:divBdr>
      <w:divsChild>
        <w:div w:id="649555395">
          <w:marLeft w:val="0"/>
          <w:marRight w:val="225"/>
          <w:marTop w:val="0"/>
          <w:marBottom w:val="0"/>
          <w:divBdr>
            <w:top w:val="none" w:sz="0" w:space="0" w:color="auto"/>
            <w:left w:val="none" w:sz="0" w:space="0" w:color="auto"/>
            <w:bottom w:val="none" w:sz="0" w:space="0" w:color="auto"/>
            <w:right w:val="single" w:sz="6" w:space="4" w:color="E3E3E3"/>
          </w:divBdr>
          <w:divsChild>
            <w:div w:id="1118717858">
              <w:marLeft w:val="0"/>
              <w:marRight w:val="0"/>
              <w:marTop w:val="0"/>
              <w:marBottom w:val="0"/>
              <w:divBdr>
                <w:top w:val="none" w:sz="0" w:space="0" w:color="auto"/>
                <w:left w:val="none" w:sz="0" w:space="0" w:color="auto"/>
                <w:bottom w:val="none" w:sz="0" w:space="0" w:color="auto"/>
                <w:right w:val="none" w:sz="0" w:space="0" w:color="auto"/>
              </w:divBdr>
            </w:div>
            <w:div w:id="759565571">
              <w:marLeft w:val="0"/>
              <w:marRight w:val="0"/>
              <w:marTop w:val="0"/>
              <w:marBottom w:val="0"/>
              <w:divBdr>
                <w:top w:val="none" w:sz="0" w:space="0" w:color="auto"/>
                <w:left w:val="none" w:sz="0" w:space="0" w:color="auto"/>
                <w:bottom w:val="none" w:sz="0" w:space="0" w:color="auto"/>
                <w:right w:val="none" w:sz="0" w:space="0" w:color="auto"/>
              </w:divBdr>
            </w:div>
          </w:divsChild>
        </w:div>
        <w:div w:id="221478473">
          <w:marLeft w:val="0"/>
          <w:marRight w:val="0"/>
          <w:marTop w:val="0"/>
          <w:marBottom w:val="0"/>
          <w:divBdr>
            <w:top w:val="single" w:sz="6" w:space="0" w:color="E4E4E4"/>
            <w:left w:val="none" w:sz="0" w:space="0" w:color="auto"/>
            <w:bottom w:val="none" w:sz="0" w:space="0" w:color="auto"/>
            <w:right w:val="none" w:sz="0" w:space="0" w:color="auto"/>
          </w:divBdr>
          <w:divsChild>
            <w:div w:id="810555337">
              <w:marLeft w:val="0"/>
              <w:marRight w:val="0"/>
              <w:marTop w:val="0"/>
              <w:marBottom w:val="0"/>
              <w:divBdr>
                <w:top w:val="none" w:sz="0" w:space="0" w:color="auto"/>
                <w:left w:val="none" w:sz="0" w:space="0" w:color="auto"/>
                <w:bottom w:val="none" w:sz="0" w:space="0" w:color="auto"/>
                <w:right w:val="none" w:sz="0" w:space="0" w:color="auto"/>
              </w:divBdr>
              <w:divsChild>
                <w:div w:id="910119382">
                  <w:marLeft w:val="0"/>
                  <w:marRight w:val="0"/>
                  <w:marTop w:val="0"/>
                  <w:marBottom w:val="0"/>
                  <w:divBdr>
                    <w:top w:val="none" w:sz="0" w:space="0" w:color="auto"/>
                    <w:left w:val="none" w:sz="0" w:space="0" w:color="auto"/>
                    <w:bottom w:val="none" w:sz="0" w:space="0" w:color="auto"/>
                    <w:right w:val="none" w:sz="0" w:space="0" w:color="auto"/>
                  </w:divBdr>
                  <w:divsChild>
                    <w:div w:id="458575051">
                      <w:marLeft w:val="0"/>
                      <w:marRight w:val="0"/>
                      <w:marTop w:val="0"/>
                      <w:marBottom w:val="150"/>
                      <w:divBdr>
                        <w:top w:val="none" w:sz="0" w:space="0" w:color="auto"/>
                        <w:left w:val="none" w:sz="0" w:space="0" w:color="auto"/>
                        <w:bottom w:val="none" w:sz="0" w:space="0" w:color="auto"/>
                        <w:right w:val="none" w:sz="0" w:space="0" w:color="auto"/>
                      </w:divBdr>
                      <w:divsChild>
                        <w:div w:id="748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0852631">
      <w:bodyDiv w:val="1"/>
      <w:marLeft w:val="0"/>
      <w:marRight w:val="0"/>
      <w:marTop w:val="0"/>
      <w:marBottom w:val="0"/>
      <w:divBdr>
        <w:top w:val="none" w:sz="0" w:space="0" w:color="auto"/>
        <w:left w:val="none" w:sz="0" w:space="0" w:color="auto"/>
        <w:bottom w:val="none" w:sz="0" w:space="0" w:color="auto"/>
        <w:right w:val="none" w:sz="0" w:space="0" w:color="auto"/>
      </w:divBdr>
    </w:div>
    <w:div w:id="1524630270">
      <w:bodyDiv w:val="1"/>
      <w:marLeft w:val="0"/>
      <w:marRight w:val="0"/>
      <w:marTop w:val="0"/>
      <w:marBottom w:val="0"/>
      <w:divBdr>
        <w:top w:val="none" w:sz="0" w:space="0" w:color="auto"/>
        <w:left w:val="none" w:sz="0" w:space="0" w:color="auto"/>
        <w:bottom w:val="none" w:sz="0" w:space="0" w:color="auto"/>
        <w:right w:val="none" w:sz="0" w:space="0" w:color="auto"/>
      </w:divBdr>
      <w:divsChild>
        <w:div w:id="1416046657">
          <w:marLeft w:val="0"/>
          <w:marRight w:val="0"/>
          <w:marTop w:val="0"/>
          <w:marBottom w:val="0"/>
          <w:divBdr>
            <w:top w:val="none" w:sz="0" w:space="0" w:color="auto"/>
            <w:left w:val="none" w:sz="0" w:space="0" w:color="auto"/>
            <w:bottom w:val="none" w:sz="0" w:space="0" w:color="auto"/>
            <w:right w:val="none" w:sz="0" w:space="0" w:color="auto"/>
          </w:divBdr>
          <w:divsChild>
            <w:div w:id="97651558">
              <w:marLeft w:val="0"/>
              <w:marRight w:val="0"/>
              <w:marTop w:val="0"/>
              <w:marBottom w:val="0"/>
              <w:divBdr>
                <w:top w:val="none" w:sz="0" w:space="0" w:color="auto"/>
                <w:left w:val="none" w:sz="0" w:space="0" w:color="auto"/>
                <w:bottom w:val="none" w:sz="0" w:space="0" w:color="auto"/>
                <w:right w:val="none" w:sz="0" w:space="0" w:color="auto"/>
              </w:divBdr>
              <w:divsChild>
                <w:div w:id="1932004870">
                  <w:marLeft w:val="0"/>
                  <w:marRight w:val="0"/>
                  <w:marTop w:val="0"/>
                  <w:marBottom w:val="0"/>
                  <w:divBdr>
                    <w:top w:val="none" w:sz="0" w:space="0" w:color="auto"/>
                    <w:left w:val="none" w:sz="0" w:space="0" w:color="auto"/>
                    <w:bottom w:val="none" w:sz="0" w:space="0" w:color="auto"/>
                    <w:right w:val="none" w:sz="0" w:space="0" w:color="auto"/>
                  </w:divBdr>
                  <w:divsChild>
                    <w:div w:id="610094135">
                      <w:marLeft w:val="0"/>
                      <w:marRight w:val="0"/>
                      <w:marTop w:val="0"/>
                      <w:marBottom w:val="0"/>
                      <w:divBdr>
                        <w:top w:val="none" w:sz="0" w:space="0" w:color="auto"/>
                        <w:left w:val="none" w:sz="0" w:space="0" w:color="auto"/>
                        <w:bottom w:val="none" w:sz="0" w:space="0" w:color="auto"/>
                        <w:right w:val="none" w:sz="0" w:space="0" w:color="auto"/>
                      </w:divBdr>
                      <w:divsChild>
                        <w:div w:id="574776731">
                          <w:marLeft w:val="0"/>
                          <w:marRight w:val="0"/>
                          <w:marTop w:val="0"/>
                          <w:marBottom w:val="0"/>
                          <w:divBdr>
                            <w:top w:val="none" w:sz="0" w:space="0" w:color="auto"/>
                            <w:left w:val="none" w:sz="0" w:space="0" w:color="auto"/>
                            <w:bottom w:val="none" w:sz="0" w:space="0" w:color="auto"/>
                            <w:right w:val="none" w:sz="0" w:space="0" w:color="auto"/>
                          </w:divBdr>
                          <w:divsChild>
                            <w:div w:id="2147232949">
                              <w:marLeft w:val="0"/>
                              <w:marRight w:val="0"/>
                              <w:marTop w:val="0"/>
                              <w:marBottom w:val="0"/>
                              <w:divBdr>
                                <w:top w:val="none" w:sz="0" w:space="0" w:color="auto"/>
                                <w:left w:val="none" w:sz="0" w:space="0" w:color="auto"/>
                                <w:bottom w:val="none" w:sz="0" w:space="0" w:color="auto"/>
                                <w:right w:val="none" w:sz="0" w:space="0" w:color="auto"/>
                              </w:divBdr>
                              <w:divsChild>
                                <w:div w:id="986393660">
                                  <w:marLeft w:val="0"/>
                                  <w:marRight w:val="0"/>
                                  <w:marTop w:val="0"/>
                                  <w:marBottom w:val="0"/>
                                  <w:divBdr>
                                    <w:top w:val="none" w:sz="0" w:space="0" w:color="auto"/>
                                    <w:left w:val="none" w:sz="0" w:space="0" w:color="auto"/>
                                    <w:bottom w:val="none" w:sz="0" w:space="0" w:color="auto"/>
                                    <w:right w:val="none" w:sz="0" w:space="0" w:color="auto"/>
                                  </w:divBdr>
                                  <w:divsChild>
                                    <w:div w:id="1138373774">
                                      <w:marLeft w:val="0"/>
                                      <w:marRight w:val="0"/>
                                      <w:marTop w:val="0"/>
                                      <w:marBottom w:val="0"/>
                                      <w:divBdr>
                                        <w:top w:val="none" w:sz="0" w:space="0" w:color="auto"/>
                                        <w:left w:val="none" w:sz="0" w:space="0" w:color="auto"/>
                                        <w:bottom w:val="none" w:sz="0" w:space="0" w:color="auto"/>
                                        <w:right w:val="none" w:sz="0" w:space="0" w:color="auto"/>
                                      </w:divBdr>
                                      <w:divsChild>
                                        <w:div w:id="240876229">
                                          <w:marLeft w:val="0"/>
                                          <w:marRight w:val="0"/>
                                          <w:marTop w:val="0"/>
                                          <w:marBottom w:val="0"/>
                                          <w:divBdr>
                                            <w:top w:val="none" w:sz="0" w:space="0" w:color="auto"/>
                                            <w:left w:val="none" w:sz="0" w:space="0" w:color="auto"/>
                                            <w:bottom w:val="none" w:sz="0" w:space="0" w:color="auto"/>
                                            <w:right w:val="none" w:sz="0" w:space="0" w:color="auto"/>
                                          </w:divBdr>
                                        </w:div>
                                        <w:div w:id="446200732">
                                          <w:marLeft w:val="0"/>
                                          <w:marRight w:val="0"/>
                                          <w:marTop w:val="0"/>
                                          <w:marBottom w:val="0"/>
                                          <w:divBdr>
                                            <w:top w:val="none" w:sz="0" w:space="0" w:color="auto"/>
                                            <w:left w:val="none" w:sz="0" w:space="0" w:color="auto"/>
                                            <w:bottom w:val="none" w:sz="0" w:space="0" w:color="auto"/>
                                            <w:right w:val="none" w:sz="0" w:space="0" w:color="auto"/>
                                          </w:divBdr>
                                        </w:div>
                                        <w:div w:id="475338452">
                                          <w:marLeft w:val="0"/>
                                          <w:marRight w:val="0"/>
                                          <w:marTop w:val="0"/>
                                          <w:marBottom w:val="0"/>
                                          <w:divBdr>
                                            <w:top w:val="none" w:sz="0" w:space="0" w:color="auto"/>
                                            <w:left w:val="none" w:sz="0" w:space="0" w:color="auto"/>
                                            <w:bottom w:val="none" w:sz="0" w:space="0" w:color="auto"/>
                                            <w:right w:val="none" w:sz="0" w:space="0" w:color="auto"/>
                                          </w:divBdr>
                                          <w:divsChild>
                                            <w:div w:id="258101638">
                                              <w:marLeft w:val="0"/>
                                              <w:marRight w:val="150"/>
                                              <w:marTop w:val="0"/>
                                              <w:marBottom w:val="0"/>
                                              <w:divBdr>
                                                <w:top w:val="none" w:sz="0" w:space="0" w:color="auto"/>
                                                <w:left w:val="none" w:sz="0" w:space="0" w:color="auto"/>
                                                <w:bottom w:val="none" w:sz="0" w:space="0" w:color="auto"/>
                                                <w:right w:val="none" w:sz="0" w:space="0" w:color="auto"/>
                                              </w:divBdr>
                                            </w:div>
                                          </w:divsChild>
                                        </w:div>
                                        <w:div w:id="484443359">
                                          <w:marLeft w:val="0"/>
                                          <w:marRight w:val="0"/>
                                          <w:marTop w:val="0"/>
                                          <w:marBottom w:val="0"/>
                                          <w:divBdr>
                                            <w:top w:val="none" w:sz="0" w:space="0" w:color="auto"/>
                                            <w:left w:val="none" w:sz="0" w:space="0" w:color="auto"/>
                                            <w:bottom w:val="none" w:sz="0" w:space="0" w:color="auto"/>
                                            <w:right w:val="none" w:sz="0" w:space="0" w:color="auto"/>
                                          </w:divBdr>
                                        </w:div>
                                        <w:div w:id="592591510">
                                          <w:marLeft w:val="0"/>
                                          <w:marRight w:val="0"/>
                                          <w:marTop w:val="0"/>
                                          <w:marBottom w:val="0"/>
                                          <w:divBdr>
                                            <w:top w:val="none" w:sz="0" w:space="0" w:color="auto"/>
                                            <w:left w:val="none" w:sz="0" w:space="0" w:color="auto"/>
                                            <w:bottom w:val="none" w:sz="0" w:space="0" w:color="auto"/>
                                            <w:right w:val="none" w:sz="0" w:space="0" w:color="auto"/>
                                          </w:divBdr>
                                        </w:div>
                                        <w:div w:id="639966199">
                                          <w:marLeft w:val="0"/>
                                          <w:marRight w:val="0"/>
                                          <w:marTop w:val="0"/>
                                          <w:marBottom w:val="0"/>
                                          <w:divBdr>
                                            <w:top w:val="none" w:sz="0" w:space="0" w:color="auto"/>
                                            <w:left w:val="none" w:sz="0" w:space="0" w:color="auto"/>
                                            <w:bottom w:val="none" w:sz="0" w:space="0" w:color="auto"/>
                                            <w:right w:val="none" w:sz="0" w:space="0" w:color="auto"/>
                                          </w:divBdr>
                                        </w:div>
                                        <w:div w:id="818039104">
                                          <w:marLeft w:val="0"/>
                                          <w:marRight w:val="0"/>
                                          <w:marTop w:val="0"/>
                                          <w:marBottom w:val="0"/>
                                          <w:divBdr>
                                            <w:top w:val="none" w:sz="0" w:space="0" w:color="auto"/>
                                            <w:left w:val="none" w:sz="0" w:space="0" w:color="auto"/>
                                            <w:bottom w:val="none" w:sz="0" w:space="0" w:color="auto"/>
                                            <w:right w:val="none" w:sz="0" w:space="0" w:color="auto"/>
                                          </w:divBdr>
                                          <w:divsChild>
                                            <w:div w:id="1807434111">
                                              <w:marLeft w:val="0"/>
                                              <w:marRight w:val="150"/>
                                              <w:marTop w:val="0"/>
                                              <w:marBottom w:val="0"/>
                                              <w:divBdr>
                                                <w:top w:val="none" w:sz="0" w:space="0" w:color="auto"/>
                                                <w:left w:val="none" w:sz="0" w:space="0" w:color="auto"/>
                                                <w:bottom w:val="none" w:sz="0" w:space="0" w:color="auto"/>
                                                <w:right w:val="none" w:sz="0" w:space="0" w:color="auto"/>
                                              </w:divBdr>
                                            </w:div>
                                          </w:divsChild>
                                        </w:div>
                                        <w:div w:id="985354394">
                                          <w:marLeft w:val="0"/>
                                          <w:marRight w:val="0"/>
                                          <w:marTop w:val="0"/>
                                          <w:marBottom w:val="0"/>
                                          <w:divBdr>
                                            <w:top w:val="none" w:sz="0" w:space="0" w:color="auto"/>
                                            <w:left w:val="none" w:sz="0" w:space="0" w:color="auto"/>
                                            <w:bottom w:val="none" w:sz="0" w:space="0" w:color="auto"/>
                                            <w:right w:val="none" w:sz="0" w:space="0" w:color="auto"/>
                                          </w:divBdr>
                                        </w:div>
                                        <w:div w:id="1049765841">
                                          <w:marLeft w:val="0"/>
                                          <w:marRight w:val="0"/>
                                          <w:marTop w:val="0"/>
                                          <w:marBottom w:val="0"/>
                                          <w:divBdr>
                                            <w:top w:val="none" w:sz="0" w:space="0" w:color="auto"/>
                                            <w:left w:val="none" w:sz="0" w:space="0" w:color="auto"/>
                                            <w:bottom w:val="none" w:sz="0" w:space="0" w:color="auto"/>
                                            <w:right w:val="none" w:sz="0" w:space="0" w:color="auto"/>
                                          </w:divBdr>
                                        </w:div>
                                        <w:div w:id="1105685472">
                                          <w:marLeft w:val="0"/>
                                          <w:marRight w:val="0"/>
                                          <w:marTop w:val="0"/>
                                          <w:marBottom w:val="0"/>
                                          <w:divBdr>
                                            <w:top w:val="none" w:sz="0" w:space="0" w:color="auto"/>
                                            <w:left w:val="none" w:sz="0" w:space="0" w:color="auto"/>
                                            <w:bottom w:val="none" w:sz="0" w:space="0" w:color="auto"/>
                                            <w:right w:val="none" w:sz="0" w:space="0" w:color="auto"/>
                                          </w:divBdr>
                                        </w:div>
                                        <w:div w:id="1217202512">
                                          <w:marLeft w:val="0"/>
                                          <w:marRight w:val="0"/>
                                          <w:marTop w:val="0"/>
                                          <w:marBottom w:val="0"/>
                                          <w:divBdr>
                                            <w:top w:val="none" w:sz="0" w:space="0" w:color="auto"/>
                                            <w:left w:val="none" w:sz="0" w:space="0" w:color="auto"/>
                                            <w:bottom w:val="none" w:sz="0" w:space="0" w:color="auto"/>
                                            <w:right w:val="none" w:sz="0" w:space="0" w:color="auto"/>
                                          </w:divBdr>
                                        </w:div>
                                        <w:div w:id="1373993478">
                                          <w:marLeft w:val="0"/>
                                          <w:marRight w:val="0"/>
                                          <w:marTop w:val="0"/>
                                          <w:marBottom w:val="0"/>
                                          <w:divBdr>
                                            <w:top w:val="none" w:sz="0" w:space="0" w:color="auto"/>
                                            <w:left w:val="none" w:sz="0" w:space="0" w:color="auto"/>
                                            <w:bottom w:val="none" w:sz="0" w:space="0" w:color="auto"/>
                                            <w:right w:val="none" w:sz="0" w:space="0" w:color="auto"/>
                                          </w:divBdr>
                                          <w:divsChild>
                                            <w:div w:id="1453327659">
                                              <w:marLeft w:val="0"/>
                                              <w:marRight w:val="150"/>
                                              <w:marTop w:val="0"/>
                                              <w:marBottom w:val="0"/>
                                              <w:divBdr>
                                                <w:top w:val="none" w:sz="0" w:space="0" w:color="auto"/>
                                                <w:left w:val="none" w:sz="0" w:space="0" w:color="auto"/>
                                                <w:bottom w:val="none" w:sz="0" w:space="0" w:color="auto"/>
                                                <w:right w:val="none" w:sz="0" w:space="0" w:color="auto"/>
                                              </w:divBdr>
                                            </w:div>
                                          </w:divsChild>
                                        </w:div>
                                        <w:div w:id="1485706572">
                                          <w:marLeft w:val="0"/>
                                          <w:marRight w:val="0"/>
                                          <w:marTop w:val="0"/>
                                          <w:marBottom w:val="0"/>
                                          <w:divBdr>
                                            <w:top w:val="none" w:sz="0" w:space="0" w:color="auto"/>
                                            <w:left w:val="none" w:sz="0" w:space="0" w:color="auto"/>
                                            <w:bottom w:val="none" w:sz="0" w:space="0" w:color="auto"/>
                                            <w:right w:val="none" w:sz="0" w:space="0" w:color="auto"/>
                                          </w:divBdr>
                                          <w:divsChild>
                                            <w:div w:id="1127241740">
                                              <w:marLeft w:val="0"/>
                                              <w:marRight w:val="150"/>
                                              <w:marTop w:val="0"/>
                                              <w:marBottom w:val="0"/>
                                              <w:divBdr>
                                                <w:top w:val="none" w:sz="0" w:space="0" w:color="auto"/>
                                                <w:left w:val="none" w:sz="0" w:space="0" w:color="auto"/>
                                                <w:bottom w:val="none" w:sz="0" w:space="0" w:color="auto"/>
                                                <w:right w:val="none" w:sz="0" w:space="0" w:color="auto"/>
                                              </w:divBdr>
                                            </w:div>
                                          </w:divsChild>
                                        </w:div>
                                        <w:div w:id="1619488933">
                                          <w:marLeft w:val="0"/>
                                          <w:marRight w:val="0"/>
                                          <w:marTop w:val="0"/>
                                          <w:marBottom w:val="0"/>
                                          <w:divBdr>
                                            <w:top w:val="none" w:sz="0" w:space="0" w:color="auto"/>
                                            <w:left w:val="none" w:sz="0" w:space="0" w:color="auto"/>
                                            <w:bottom w:val="none" w:sz="0" w:space="0" w:color="auto"/>
                                            <w:right w:val="none" w:sz="0" w:space="0" w:color="auto"/>
                                          </w:divBdr>
                                        </w:div>
                                        <w:div w:id="1923222787">
                                          <w:marLeft w:val="0"/>
                                          <w:marRight w:val="0"/>
                                          <w:marTop w:val="0"/>
                                          <w:marBottom w:val="0"/>
                                          <w:divBdr>
                                            <w:top w:val="none" w:sz="0" w:space="0" w:color="auto"/>
                                            <w:left w:val="none" w:sz="0" w:space="0" w:color="auto"/>
                                            <w:bottom w:val="none" w:sz="0" w:space="0" w:color="auto"/>
                                            <w:right w:val="none" w:sz="0" w:space="0" w:color="auto"/>
                                          </w:divBdr>
                                        </w:div>
                                        <w:div w:id="2105951582">
                                          <w:marLeft w:val="0"/>
                                          <w:marRight w:val="0"/>
                                          <w:marTop w:val="0"/>
                                          <w:marBottom w:val="0"/>
                                          <w:divBdr>
                                            <w:top w:val="none" w:sz="0" w:space="0" w:color="auto"/>
                                            <w:left w:val="none" w:sz="0" w:space="0" w:color="auto"/>
                                            <w:bottom w:val="none" w:sz="0" w:space="0" w:color="auto"/>
                                            <w:right w:val="none" w:sz="0" w:space="0" w:color="auto"/>
                                          </w:divBdr>
                                          <w:divsChild>
                                            <w:div w:id="34486247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5901952">
      <w:bodyDiv w:val="1"/>
      <w:marLeft w:val="0"/>
      <w:marRight w:val="0"/>
      <w:marTop w:val="0"/>
      <w:marBottom w:val="0"/>
      <w:divBdr>
        <w:top w:val="none" w:sz="0" w:space="0" w:color="auto"/>
        <w:left w:val="none" w:sz="0" w:space="0" w:color="auto"/>
        <w:bottom w:val="none" w:sz="0" w:space="0" w:color="auto"/>
        <w:right w:val="none" w:sz="0" w:space="0" w:color="auto"/>
      </w:divBdr>
      <w:divsChild>
        <w:div w:id="906109917">
          <w:marLeft w:val="0"/>
          <w:marRight w:val="0"/>
          <w:marTop w:val="0"/>
          <w:marBottom w:val="0"/>
          <w:divBdr>
            <w:top w:val="none" w:sz="0" w:space="0" w:color="auto"/>
            <w:left w:val="none" w:sz="0" w:space="0" w:color="auto"/>
            <w:bottom w:val="none" w:sz="0" w:space="0" w:color="auto"/>
            <w:right w:val="none" w:sz="0" w:space="0" w:color="auto"/>
          </w:divBdr>
          <w:divsChild>
            <w:div w:id="2072190339">
              <w:marLeft w:val="0"/>
              <w:marRight w:val="0"/>
              <w:marTop w:val="0"/>
              <w:marBottom w:val="0"/>
              <w:divBdr>
                <w:top w:val="none" w:sz="0" w:space="0" w:color="auto"/>
                <w:left w:val="none" w:sz="0" w:space="0" w:color="auto"/>
                <w:bottom w:val="none" w:sz="0" w:space="0" w:color="auto"/>
                <w:right w:val="none" w:sz="0" w:space="0" w:color="auto"/>
              </w:divBdr>
              <w:divsChild>
                <w:div w:id="1421024852">
                  <w:marLeft w:val="0"/>
                  <w:marRight w:val="0"/>
                  <w:marTop w:val="0"/>
                  <w:marBottom w:val="0"/>
                  <w:divBdr>
                    <w:top w:val="none" w:sz="0" w:space="0" w:color="auto"/>
                    <w:left w:val="none" w:sz="0" w:space="0" w:color="auto"/>
                    <w:bottom w:val="none" w:sz="0" w:space="0" w:color="auto"/>
                    <w:right w:val="none" w:sz="0" w:space="0" w:color="auto"/>
                  </w:divBdr>
                  <w:divsChild>
                    <w:div w:id="935820552">
                      <w:marLeft w:val="0"/>
                      <w:marRight w:val="0"/>
                      <w:marTop w:val="0"/>
                      <w:marBottom w:val="0"/>
                      <w:divBdr>
                        <w:top w:val="none" w:sz="0" w:space="0" w:color="auto"/>
                        <w:left w:val="none" w:sz="0" w:space="0" w:color="auto"/>
                        <w:bottom w:val="none" w:sz="0" w:space="0" w:color="auto"/>
                        <w:right w:val="none" w:sz="0" w:space="0" w:color="auto"/>
                      </w:divBdr>
                      <w:divsChild>
                        <w:div w:id="1406492997">
                          <w:marLeft w:val="0"/>
                          <w:marRight w:val="0"/>
                          <w:marTop w:val="0"/>
                          <w:marBottom w:val="0"/>
                          <w:divBdr>
                            <w:top w:val="none" w:sz="0" w:space="0" w:color="auto"/>
                            <w:left w:val="none" w:sz="0" w:space="0" w:color="auto"/>
                            <w:bottom w:val="none" w:sz="0" w:space="0" w:color="auto"/>
                            <w:right w:val="none" w:sz="0" w:space="0" w:color="auto"/>
                          </w:divBdr>
                          <w:divsChild>
                            <w:div w:id="1718892930">
                              <w:marLeft w:val="0"/>
                              <w:marRight w:val="0"/>
                              <w:marTop w:val="0"/>
                              <w:marBottom w:val="0"/>
                              <w:divBdr>
                                <w:top w:val="none" w:sz="0" w:space="0" w:color="auto"/>
                                <w:left w:val="none" w:sz="0" w:space="0" w:color="auto"/>
                                <w:bottom w:val="none" w:sz="0" w:space="0" w:color="auto"/>
                                <w:right w:val="none" w:sz="0" w:space="0" w:color="auto"/>
                              </w:divBdr>
                              <w:divsChild>
                                <w:div w:id="76415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7526356">
      <w:bodyDiv w:val="1"/>
      <w:marLeft w:val="0"/>
      <w:marRight w:val="0"/>
      <w:marTop w:val="0"/>
      <w:marBottom w:val="0"/>
      <w:divBdr>
        <w:top w:val="none" w:sz="0" w:space="0" w:color="auto"/>
        <w:left w:val="none" w:sz="0" w:space="0" w:color="auto"/>
        <w:bottom w:val="none" w:sz="0" w:space="0" w:color="auto"/>
        <w:right w:val="none" w:sz="0" w:space="0" w:color="auto"/>
      </w:divBdr>
    </w:div>
    <w:div w:id="1531527996">
      <w:bodyDiv w:val="1"/>
      <w:marLeft w:val="0"/>
      <w:marRight w:val="0"/>
      <w:marTop w:val="0"/>
      <w:marBottom w:val="0"/>
      <w:divBdr>
        <w:top w:val="none" w:sz="0" w:space="0" w:color="auto"/>
        <w:left w:val="none" w:sz="0" w:space="0" w:color="auto"/>
        <w:bottom w:val="none" w:sz="0" w:space="0" w:color="auto"/>
        <w:right w:val="none" w:sz="0" w:space="0" w:color="auto"/>
      </w:divBdr>
    </w:div>
    <w:div w:id="1533496276">
      <w:bodyDiv w:val="1"/>
      <w:marLeft w:val="0"/>
      <w:marRight w:val="0"/>
      <w:marTop w:val="0"/>
      <w:marBottom w:val="0"/>
      <w:divBdr>
        <w:top w:val="none" w:sz="0" w:space="0" w:color="auto"/>
        <w:left w:val="none" w:sz="0" w:space="0" w:color="auto"/>
        <w:bottom w:val="none" w:sz="0" w:space="0" w:color="auto"/>
        <w:right w:val="none" w:sz="0" w:space="0" w:color="auto"/>
      </w:divBdr>
    </w:div>
    <w:div w:id="1533686840">
      <w:bodyDiv w:val="1"/>
      <w:marLeft w:val="0"/>
      <w:marRight w:val="0"/>
      <w:marTop w:val="0"/>
      <w:marBottom w:val="0"/>
      <w:divBdr>
        <w:top w:val="none" w:sz="0" w:space="0" w:color="auto"/>
        <w:left w:val="none" w:sz="0" w:space="0" w:color="auto"/>
        <w:bottom w:val="none" w:sz="0" w:space="0" w:color="auto"/>
        <w:right w:val="none" w:sz="0" w:space="0" w:color="auto"/>
      </w:divBdr>
      <w:divsChild>
        <w:div w:id="1511750957">
          <w:marLeft w:val="0"/>
          <w:marRight w:val="0"/>
          <w:marTop w:val="0"/>
          <w:marBottom w:val="0"/>
          <w:divBdr>
            <w:top w:val="none" w:sz="0" w:space="0" w:color="auto"/>
            <w:left w:val="none" w:sz="0" w:space="0" w:color="auto"/>
            <w:bottom w:val="none" w:sz="0" w:space="0" w:color="auto"/>
            <w:right w:val="none" w:sz="0" w:space="0" w:color="auto"/>
          </w:divBdr>
          <w:divsChild>
            <w:div w:id="2072847248">
              <w:marLeft w:val="0"/>
              <w:marRight w:val="0"/>
              <w:marTop w:val="0"/>
              <w:marBottom w:val="0"/>
              <w:divBdr>
                <w:top w:val="none" w:sz="0" w:space="0" w:color="auto"/>
                <w:left w:val="none" w:sz="0" w:space="0" w:color="auto"/>
                <w:bottom w:val="none" w:sz="0" w:space="0" w:color="auto"/>
                <w:right w:val="none" w:sz="0" w:space="0" w:color="auto"/>
              </w:divBdr>
              <w:divsChild>
                <w:div w:id="1943682629">
                  <w:marLeft w:val="0"/>
                  <w:marRight w:val="0"/>
                  <w:marTop w:val="0"/>
                  <w:marBottom w:val="0"/>
                  <w:divBdr>
                    <w:top w:val="none" w:sz="0" w:space="0" w:color="auto"/>
                    <w:left w:val="none" w:sz="0" w:space="0" w:color="auto"/>
                    <w:bottom w:val="none" w:sz="0" w:space="0" w:color="auto"/>
                    <w:right w:val="none" w:sz="0" w:space="0" w:color="auto"/>
                  </w:divBdr>
                  <w:divsChild>
                    <w:div w:id="62724341">
                      <w:marLeft w:val="0"/>
                      <w:marRight w:val="0"/>
                      <w:marTop w:val="0"/>
                      <w:marBottom w:val="0"/>
                      <w:divBdr>
                        <w:top w:val="none" w:sz="0" w:space="0" w:color="auto"/>
                        <w:left w:val="none" w:sz="0" w:space="0" w:color="auto"/>
                        <w:bottom w:val="none" w:sz="0" w:space="0" w:color="auto"/>
                        <w:right w:val="none" w:sz="0" w:space="0" w:color="auto"/>
                      </w:divBdr>
                      <w:divsChild>
                        <w:div w:id="462846671">
                          <w:marLeft w:val="0"/>
                          <w:marRight w:val="0"/>
                          <w:marTop w:val="0"/>
                          <w:marBottom w:val="0"/>
                          <w:divBdr>
                            <w:top w:val="none" w:sz="0" w:space="0" w:color="auto"/>
                            <w:left w:val="none" w:sz="0" w:space="0" w:color="auto"/>
                            <w:bottom w:val="none" w:sz="0" w:space="0" w:color="auto"/>
                            <w:right w:val="none" w:sz="0" w:space="0" w:color="auto"/>
                          </w:divBdr>
                          <w:divsChild>
                            <w:div w:id="1443843779">
                              <w:marLeft w:val="0"/>
                              <w:marRight w:val="0"/>
                              <w:marTop w:val="0"/>
                              <w:marBottom w:val="0"/>
                              <w:divBdr>
                                <w:top w:val="none" w:sz="0" w:space="0" w:color="auto"/>
                                <w:left w:val="none" w:sz="0" w:space="0" w:color="auto"/>
                                <w:bottom w:val="none" w:sz="0" w:space="0" w:color="auto"/>
                                <w:right w:val="none" w:sz="0" w:space="0" w:color="auto"/>
                              </w:divBdr>
                              <w:divsChild>
                                <w:div w:id="2112776261">
                                  <w:marLeft w:val="0"/>
                                  <w:marRight w:val="0"/>
                                  <w:marTop w:val="0"/>
                                  <w:marBottom w:val="0"/>
                                  <w:divBdr>
                                    <w:top w:val="none" w:sz="0" w:space="0" w:color="auto"/>
                                    <w:left w:val="none" w:sz="0" w:space="0" w:color="auto"/>
                                    <w:bottom w:val="none" w:sz="0" w:space="0" w:color="auto"/>
                                    <w:right w:val="none" w:sz="0" w:space="0" w:color="auto"/>
                                  </w:divBdr>
                                  <w:divsChild>
                                    <w:div w:id="1394886878">
                                      <w:marLeft w:val="0"/>
                                      <w:marRight w:val="0"/>
                                      <w:marTop w:val="0"/>
                                      <w:marBottom w:val="0"/>
                                      <w:divBdr>
                                        <w:top w:val="none" w:sz="0" w:space="0" w:color="auto"/>
                                        <w:left w:val="none" w:sz="0" w:space="0" w:color="auto"/>
                                        <w:bottom w:val="none" w:sz="0" w:space="0" w:color="auto"/>
                                        <w:right w:val="none" w:sz="0" w:space="0" w:color="auto"/>
                                      </w:divBdr>
                                      <w:divsChild>
                                        <w:div w:id="209419159">
                                          <w:marLeft w:val="0"/>
                                          <w:marRight w:val="0"/>
                                          <w:marTop w:val="0"/>
                                          <w:marBottom w:val="0"/>
                                          <w:divBdr>
                                            <w:top w:val="none" w:sz="0" w:space="0" w:color="auto"/>
                                            <w:left w:val="none" w:sz="0" w:space="0" w:color="auto"/>
                                            <w:bottom w:val="none" w:sz="0" w:space="0" w:color="auto"/>
                                            <w:right w:val="none" w:sz="0" w:space="0" w:color="auto"/>
                                          </w:divBdr>
                                        </w:div>
                                        <w:div w:id="468940916">
                                          <w:marLeft w:val="0"/>
                                          <w:marRight w:val="0"/>
                                          <w:marTop w:val="0"/>
                                          <w:marBottom w:val="0"/>
                                          <w:divBdr>
                                            <w:top w:val="none" w:sz="0" w:space="0" w:color="auto"/>
                                            <w:left w:val="none" w:sz="0" w:space="0" w:color="auto"/>
                                            <w:bottom w:val="none" w:sz="0" w:space="0" w:color="auto"/>
                                            <w:right w:val="none" w:sz="0" w:space="0" w:color="auto"/>
                                          </w:divBdr>
                                        </w:div>
                                        <w:div w:id="539518529">
                                          <w:marLeft w:val="0"/>
                                          <w:marRight w:val="0"/>
                                          <w:marTop w:val="0"/>
                                          <w:marBottom w:val="0"/>
                                          <w:divBdr>
                                            <w:top w:val="none" w:sz="0" w:space="0" w:color="auto"/>
                                            <w:left w:val="none" w:sz="0" w:space="0" w:color="auto"/>
                                            <w:bottom w:val="none" w:sz="0" w:space="0" w:color="auto"/>
                                            <w:right w:val="none" w:sz="0" w:space="0" w:color="auto"/>
                                          </w:divBdr>
                                        </w:div>
                                        <w:div w:id="797534207">
                                          <w:marLeft w:val="0"/>
                                          <w:marRight w:val="0"/>
                                          <w:marTop w:val="0"/>
                                          <w:marBottom w:val="0"/>
                                          <w:divBdr>
                                            <w:top w:val="none" w:sz="0" w:space="0" w:color="auto"/>
                                            <w:left w:val="none" w:sz="0" w:space="0" w:color="auto"/>
                                            <w:bottom w:val="none" w:sz="0" w:space="0" w:color="auto"/>
                                            <w:right w:val="none" w:sz="0" w:space="0" w:color="auto"/>
                                          </w:divBdr>
                                        </w:div>
                                        <w:div w:id="973758728">
                                          <w:marLeft w:val="0"/>
                                          <w:marRight w:val="0"/>
                                          <w:marTop w:val="0"/>
                                          <w:marBottom w:val="0"/>
                                          <w:divBdr>
                                            <w:top w:val="none" w:sz="0" w:space="0" w:color="auto"/>
                                            <w:left w:val="none" w:sz="0" w:space="0" w:color="auto"/>
                                            <w:bottom w:val="none" w:sz="0" w:space="0" w:color="auto"/>
                                            <w:right w:val="none" w:sz="0" w:space="0" w:color="auto"/>
                                          </w:divBdr>
                                        </w:div>
                                        <w:div w:id="1193568060">
                                          <w:marLeft w:val="0"/>
                                          <w:marRight w:val="0"/>
                                          <w:marTop w:val="0"/>
                                          <w:marBottom w:val="0"/>
                                          <w:divBdr>
                                            <w:top w:val="none" w:sz="0" w:space="0" w:color="auto"/>
                                            <w:left w:val="none" w:sz="0" w:space="0" w:color="auto"/>
                                            <w:bottom w:val="none" w:sz="0" w:space="0" w:color="auto"/>
                                            <w:right w:val="none" w:sz="0" w:space="0" w:color="auto"/>
                                          </w:divBdr>
                                        </w:div>
                                        <w:div w:id="1211917586">
                                          <w:marLeft w:val="0"/>
                                          <w:marRight w:val="0"/>
                                          <w:marTop w:val="0"/>
                                          <w:marBottom w:val="0"/>
                                          <w:divBdr>
                                            <w:top w:val="none" w:sz="0" w:space="0" w:color="auto"/>
                                            <w:left w:val="none" w:sz="0" w:space="0" w:color="auto"/>
                                            <w:bottom w:val="none" w:sz="0" w:space="0" w:color="auto"/>
                                            <w:right w:val="none" w:sz="0" w:space="0" w:color="auto"/>
                                          </w:divBdr>
                                          <w:divsChild>
                                            <w:div w:id="388962768">
                                              <w:marLeft w:val="0"/>
                                              <w:marRight w:val="158"/>
                                              <w:marTop w:val="0"/>
                                              <w:marBottom w:val="0"/>
                                              <w:divBdr>
                                                <w:top w:val="none" w:sz="0" w:space="0" w:color="auto"/>
                                                <w:left w:val="none" w:sz="0" w:space="0" w:color="auto"/>
                                                <w:bottom w:val="none" w:sz="0" w:space="0" w:color="auto"/>
                                                <w:right w:val="none" w:sz="0" w:space="0" w:color="auto"/>
                                              </w:divBdr>
                                            </w:div>
                                          </w:divsChild>
                                        </w:div>
                                        <w:div w:id="1295328633">
                                          <w:marLeft w:val="0"/>
                                          <w:marRight w:val="0"/>
                                          <w:marTop w:val="0"/>
                                          <w:marBottom w:val="0"/>
                                          <w:divBdr>
                                            <w:top w:val="none" w:sz="0" w:space="0" w:color="auto"/>
                                            <w:left w:val="none" w:sz="0" w:space="0" w:color="auto"/>
                                            <w:bottom w:val="none" w:sz="0" w:space="0" w:color="auto"/>
                                            <w:right w:val="none" w:sz="0" w:space="0" w:color="auto"/>
                                          </w:divBdr>
                                          <w:divsChild>
                                            <w:div w:id="183326281">
                                              <w:marLeft w:val="0"/>
                                              <w:marRight w:val="158"/>
                                              <w:marTop w:val="0"/>
                                              <w:marBottom w:val="0"/>
                                              <w:divBdr>
                                                <w:top w:val="none" w:sz="0" w:space="0" w:color="auto"/>
                                                <w:left w:val="none" w:sz="0" w:space="0" w:color="auto"/>
                                                <w:bottom w:val="none" w:sz="0" w:space="0" w:color="auto"/>
                                                <w:right w:val="none" w:sz="0" w:space="0" w:color="auto"/>
                                              </w:divBdr>
                                            </w:div>
                                          </w:divsChild>
                                        </w:div>
                                        <w:div w:id="1390761295">
                                          <w:marLeft w:val="0"/>
                                          <w:marRight w:val="0"/>
                                          <w:marTop w:val="0"/>
                                          <w:marBottom w:val="0"/>
                                          <w:divBdr>
                                            <w:top w:val="none" w:sz="0" w:space="0" w:color="auto"/>
                                            <w:left w:val="none" w:sz="0" w:space="0" w:color="auto"/>
                                            <w:bottom w:val="none" w:sz="0" w:space="0" w:color="auto"/>
                                            <w:right w:val="none" w:sz="0" w:space="0" w:color="auto"/>
                                          </w:divBdr>
                                          <w:divsChild>
                                            <w:div w:id="1549033180">
                                              <w:marLeft w:val="0"/>
                                              <w:marRight w:val="158"/>
                                              <w:marTop w:val="0"/>
                                              <w:marBottom w:val="0"/>
                                              <w:divBdr>
                                                <w:top w:val="none" w:sz="0" w:space="0" w:color="auto"/>
                                                <w:left w:val="none" w:sz="0" w:space="0" w:color="auto"/>
                                                <w:bottom w:val="none" w:sz="0" w:space="0" w:color="auto"/>
                                                <w:right w:val="none" w:sz="0" w:space="0" w:color="auto"/>
                                              </w:divBdr>
                                            </w:div>
                                          </w:divsChild>
                                        </w:div>
                                        <w:div w:id="1467577340">
                                          <w:marLeft w:val="0"/>
                                          <w:marRight w:val="0"/>
                                          <w:marTop w:val="0"/>
                                          <w:marBottom w:val="0"/>
                                          <w:divBdr>
                                            <w:top w:val="none" w:sz="0" w:space="0" w:color="auto"/>
                                            <w:left w:val="none" w:sz="0" w:space="0" w:color="auto"/>
                                            <w:bottom w:val="none" w:sz="0" w:space="0" w:color="auto"/>
                                            <w:right w:val="none" w:sz="0" w:space="0" w:color="auto"/>
                                          </w:divBdr>
                                          <w:divsChild>
                                            <w:div w:id="199631723">
                                              <w:marLeft w:val="0"/>
                                              <w:marRight w:val="158"/>
                                              <w:marTop w:val="0"/>
                                              <w:marBottom w:val="0"/>
                                              <w:divBdr>
                                                <w:top w:val="none" w:sz="0" w:space="0" w:color="auto"/>
                                                <w:left w:val="none" w:sz="0" w:space="0" w:color="auto"/>
                                                <w:bottom w:val="none" w:sz="0" w:space="0" w:color="auto"/>
                                                <w:right w:val="none" w:sz="0" w:space="0" w:color="auto"/>
                                              </w:divBdr>
                                            </w:div>
                                          </w:divsChild>
                                        </w:div>
                                        <w:div w:id="1531071879">
                                          <w:marLeft w:val="0"/>
                                          <w:marRight w:val="0"/>
                                          <w:marTop w:val="0"/>
                                          <w:marBottom w:val="0"/>
                                          <w:divBdr>
                                            <w:top w:val="none" w:sz="0" w:space="0" w:color="auto"/>
                                            <w:left w:val="none" w:sz="0" w:space="0" w:color="auto"/>
                                            <w:bottom w:val="none" w:sz="0" w:space="0" w:color="auto"/>
                                            <w:right w:val="none" w:sz="0" w:space="0" w:color="auto"/>
                                          </w:divBdr>
                                          <w:divsChild>
                                            <w:div w:id="2090155555">
                                              <w:marLeft w:val="0"/>
                                              <w:marRight w:val="158"/>
                                              <w:marTop w:val="0"/>
                                              <w:marBottom w:val="0"/>
                                              <w:divBdr>
                                                <w:top w:val="none" w:sz="0" w:space="0" w:color="auto"/>
                                                <w:left w:val="none" w:sz="0" w:space="0" w:color="auto"/>
                                                <w:bottom w:val="none" w:sz="0" w:space="0" w:color="auto"/>
                                                <w:right w:val="none" w:sz="0" w:space="0" w:color="auto"/>
                                              </w:divBdr>
                                            </w:div>
                                          </w:divsChild>
                                        </w:div>
                                        <w:div w:id="1683780110">
                                          <w:marLeft w:val="0"/>
                                          <w:marRight w:val="0"/>
                                          <w:marTop w:val="0"/>
                                          <w:marBottom w:val="0"/>
                                          <w:divBdr>
                                            <w:top w:val="none" w:sz="0" w:space="0" w:color="auto"/>
                                            <w:left w:val="none" w:sz="0" w:space="0" w:color="auto"/>
                                            <w:bottom w:val="none" w:sz="0" w:space="0" w:color="auto"/>
                                            <w:right w:val="none" w:sz="0" w:space="0" w:color="auto"/>
                                          </w:divBdr>
                                        </w:div>
                                        <w:div w:id="1791509389">
                                          <w:marLeft w:val="0"/>
                                          <w:marRight w:val="0"/>
                                          <w:marTop w:val="0"/>
                                          <w:marBottom w:val="0"/>
                                          <w:divBdr>
                                            <w:top w:val="none" w:sz="0" w:space="0" w:color="auto"/>
                                            <w:left w:val="none" w:sz="0" w:space="0" w:color="auto"/>
                                            <w:bottom w:val="none" w:sz="0" w:space="0" w:color="auto"/>
                                            <w:right w:val="none" w:sz="0" w:space="0" w:color="auto"/>
                                          </w:divBdr>
                                        </w:div>
                                        <w:div w:id="1816289470">
                                          <w:marLeft w:val="0"/>
                                          <w:marRight w:val="0"/>
                                          <w:marTop w:val="0"/>
                                          <w:marBottom w:val="0"/>
                                          <w:divBdr>
                                            <w:top w:val="none" w:sz="0" w:space="0" w:color="auto"/>
                                            <w:left w:val="none" w:sz="0" w:space="0" w:color="auto"/>
                                            <w:bottom w:val="none" w:sz="0" w:space="0" w:color="auto"/>
                                            <w:right w:val="none" w:sz="0" w:space="0" w:color="auto"/>
                                          </w:divBdr>
                                        </w:div>
                                        <w:div w:id="213721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4540310">
      <w:bodyDiv w:val="1"/>
      <w:marLeft w:val="0"/>
      <w:marRight w:val="0"/>
      <w:marTop w:val="180"/>
      <w:marBottom w:val="0"/>
      <w:divBdr>
        <w:top w:val="none" w:sz="0" w:space="0" w:color="auto"/>
        <w:left w:val="none" w:sz="0" w:space="0" w:color="auto"/>
        <w:bottom w:val="none" w:sz="0" w:space="0" w:color="auto"/>
        <w:right w:val="none" w:sz="0" w:space="0" w:color="auto"/>
      </w:divBdr>
      <w:divsChild>
        <w:div w:id="1125150830">
          <w:marLeft w:val="0"/>
          <w:marRight w:val="0"/>
          <w:marTop w:val="0"/>
          <w:marBottom w:val="0"/>
          <w:divBdr>
            <w:top w:val="none" w:sz="0" w:space="0" w:color="auto"/>
            <w:left w:val="none" w:sz="0" w:space="0" w:color="auto"/>
            <w:bottom w:val="none" w:sz="0" w:space="0" w:color="auto"/>
            <w:right w:val="none" w:sz="0" w:space="0" w:color="auto"/>
          </w:divBdr>
          <w:divsChild>
            <w:div w:id="1971082981">
              <w:marLeft w:val="480"/>
              <w:marRight w:val="480"/>
              <w:marTop w:val="0"/>
              <w:marBottom w:val="0"/>
              <w:divBdr>
                <w:top w:val="none" w:sz="0" w:space="0" w:color="auto"/>
                <w:left w:val="none" w:sz="0" w:space="0" w:color="auto"/>
                <w:bottom w:val="none" w:sz="0" w:space="0" w:color="auto"/>
                <w:right w:val="none" w:sz="0" w:space="0" w:color="auto"/>
              </w:divBdr>
              <w:divsChild>
                <w:div w:id="1132286201">
                  <w:marLeft w:val="0"/>
                  <w:marRight w:val="0"/>
                  <w:marTop w:val="0"/>
                  <w:marBottom w:val="0"/>
                  <w:divBdr>
                    <w:top w:val="none" w:sz="0" w:space="0" w:color="auto"/>
                    <w:left w:val="none" w:sz="0" w:space="0" w:color="auto"/>
                    <w:bottom w:val="none" w:sz="0" w:space="0" w:color="auto"/>
                    <w:right w:val="none" w:sz="0" w:space="0" w:color="auto"/>
                  </w:divBdr>
                  <w:divsChild>
                    <w:div w:id="208150235">
                      <w:marLeft w:val="0"/>
                      <w:marRight w:val="0"/>
                      <w:marTop w:val="0"/>
                      <w:marBottom w:val="120"/>
                      <w:divBdr>
                        <w:top w:val="none" w:sz="0" w:space="0" w:color="auto"/>
                        <w:left w:val="none" w:sz="0" w:space="0" w:color="auto"/>
                        <w:bottom w:val="none" w:sz="0" w:space="0" w:color="auto"/>
                        <w:right w:val="none" w:sz="0" w:space="0" w:color="auto"/>
                      </w:divBdr>
                      <w:divsChild>
                        <w:div w:id="584648932">
                          <w:marLeft w:val="0"/>
                          <w:marRight w:val="0"/>
                          <w:marTop w:val="0"/>
                          <w:marBottom w:val="0"/>
                          <w:divBdr>
                            <w:top w:val="none" w:sz="0" w:space="0" w:color="auto"/>
                            <w:left w:val="none" w:sz="0" w:space="0" w:color="auto"/>
                            <w:bottom w:val="none" w:sz="0" w:space="0" w:color="auto"/>
                            <w:right w:val="none" w:sz="0" w:space="0" w:color="auto"/>
                          </w:divBdr>
                          <w:divsChild>
                            <w:div w:id="299962070">
                              <w:marLeft w:val="150"/>
                              <w:marRight w:val="150"/>
                              <w:marTop w:val="150"/>
                              <w:marBottom w:val="1050"/>
                              <w:divBdr>
                                <w:top w:val="none" w:sz="0" w:space="0" w:color="auto"/>
                                <w:left w:val="none" w:sz="0" w:space="0" w:color="auto"/>
                                <w:bottom w:val="none" w:sz="0" w:space="0" w:color="auto"/>
                                <w:right w:val="none" w:sz="0" w:space="0" w:color="auto"/>
                              </w:divBdr>
                              <w:divsChild>
                                <w:div w:id="1475176262">
                                  <w:marLeft w:val="0"/>
                                  <w:marRight w:val="0"/>
                                  <w:marTop w:val="0"/>
                                  <w:marBottom w:val="210"/>
                                  <w:divBdr>
                                    <w:top w:val="none" w:sz="0" w:space="0" w:color="auto"/>
                                    <w:left w:val="none" w:sz="0" w:space="0" w:color="auto"/>
                                    <w:bottom w:val="none" w:sz="0" w:space="0" w:color="auto"/>
                                    <w:right w:val="none" w:sz="0" w:space="0" w:color="auto"/>
                                  </w:divBdr>
                                  <w:divsChild>
                                    <w:div w:id="189995529">
                                      <w:marLeft w:val="0"/>
                                      <w:marRight w:val="0"/>
                                      <w:marTop w:val="0"/>
                                      <w:marBottom w:val="0"/>
                                      <w:divBdr>
                                        <w:top w:val="none" w:sz="0" w:space="0" w:color="auto"/>
                                        <w:left w:val="none" w:sz="0" w:space="0" w:color="auto"/>
                                        <w:bottom w:val="none" w:sz="0" w:space="0" w:color="auto"/>
                                        <w:right w:val="none" w:sz="0" w:space="0" w:color="auto"/>
                                      </w:divBdr>
                                      <w:divsChild>
                                        <w:div w:id="118230364">
                                          <w:marLeft w:val="0"/>
                                          <w:marRight w:val="0"/>
                                          <w:marTop w:val="0"/>
                                          <w:marBottom w:val="0"/>
                                          <w:divBdr>
                                            <w:top w:val="none" w:sz="0" w:space="0" w:color="auto"/>
                                            <w:left w:val="none" w:sz="0" w:space="0" w:color="auto"/>
                                            <w:bottom w:val="none" w:sz="0" w:space="0" w:color="auto"/>
                                            <w:right w:val="none" w:sz="0" w:space="0" w:color="auto"/>
                                          </w:divBdr>
                                          <w:divsChild>
                                            <w:div w:id="189130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4922407">
      <w:bodyDiv w:val="1"/>
      <w:marLeft w:val="0"/>
      <w:marRight w:val="0"/>
      <w:marTop w:val="0"/>
      <w:marBottom w:val="0"/>
      <w:divBdr>
        <w:top w:val="none" w:sz="0" w:space="0" w:color="auto"/>
        <w:left w:val="none" w:sz="0" w:space="0" w:color="auto"/>
        <w:bottom w:val="none" w:sz="0" w:space="0" w:color="auto"/>
        <w:right w:val="none" w:sz="0" w:space="0" w:color="auto"/>
      </w:divBdr>
    </w:div>
    <w:div w:id="1534995226">
      <w:bodyDiv w:val="1"/>
      <w:marLeft w:val="0"/>
      <w:marRight w:val="0"/>
      <w:marTop w:val="0"/>
      <w:marBottom w:val="0"/>
      <w:divBdr>
        <w:top w:val="none" w:sz="0" w:space="0" w:color="auto"/>
        <w:left w:val="none" w:sz="0" w:space="0" w:color="auto"/>
        <w:bottom w:val="none" w:sz="0" w:space="0" w:color="auto"/>
        <w:right w:val="none" w:sz="0" w:space="0" w:color="auto"/>
      </w:divBdr>
    </w:div>
    <w:div w:id="1536387130">
      <w:bodyDiv w:val="1"/>
      <w:marLeft w:val="0"/>
      <w:marRight w:val="0"/>
      <w:marTop w:val="0"/>
      <w:marBottom w:val="0"/>
      <w:divBdr>
        <w:top w:val="none" w:sz="0" w:space="0" w:color="auto"/>
        <w:left w:val="none" w:sz="0" w:space="0" w:color="auto"/>
        <w:bottom w:val="none" w:sz="0" w:space="0" w:color="auto"/>
        <w:right w:val="none" w:sz="0" w:space="0" w:color="auto"/>
      </w:divBdr>
      <w:divsChild>
        <w:div w:id="1724794056">
          <w:marLeft w:val="0"/>
          <w:marRight w:val="0"/>
          <w:marTop w:val="0"/>
          <w:marBottom w:val="0"/>
          <w:divBdr>
            <w:top w:val="none" w:sz="0" w:space="0" w:color="auto"/>
            <w:left w:val="none" w:sz="0" w:space="0" w:color="auto"/>
            <w:bottom w:val="none" w:sz="0" w:space="0" w:color="auto"/>
            <w:right w:val="none" w:sz="0" w:space="0" w:color="auto"/>
          </w:divBdr>
          <w:divsChild>
            <w:div w:id="1709836828">
              <w:marLeft w:val="0"/>
              <w:marRight w:val="0"/>
              <w:marTop w:val="0"/>
              <w:marBottom w:val="0"/>
              <w:divBdr>
                <w:top w:val="none" w:sz="0" w:space="0" w:color="auto"/>
                <w:left w:val="none" w:sz="0" w:space="0" w:color="auto"/>
                <w:bottom w:val="none" w:sz="0" w:space="0" w:color="auto"/>
                <w:right w:val="none" w:sz="0" w:space="0" w:color="auto"/>
              </w:divBdr>
              <w:divsChild>
                <w:div w:id="1773937936">
                  <w:marLeft w:val="0"/>
                  <w:marRight w:val="0"/>
                  <w:marTop w:val="0"/>
                  <w:marBottom w:val="0"/>
                  <w:divBdr>
                    <w:top w:val="none" w:sz="0" w:space="0" w:color="auto"/>
                    <w:left w:val="none" w:sz="0" w:space="0" w:color="auto"/>
                    <w:bottom w:val="none" w:sz="0" w:space="0" w:color="auto"/>
                    <w:right w:val="none" w:sz="0" w:space="0" w:color="auto"/>
                  </w:divBdr>
                  <w:divsChild>
                    <w:div w:id="163932610">
                      <w:marLeft w:val="0"/>
                      <w:marRight w:val="0"/>
                      <w:marTop w:val="0"/>
                      <w:marBottom w:val="0"/>
                      <w:divBdr>
                        <w:top w:val="none" w:sz="0" w:space="0" w:color="auto"/>
                        <w:left w:val="none" w:sz="0" w:space="0" w:color="auto"/>
                        <w:bottom w:val="none" w:sz="0" w:space="0" w:color="auto"/>
                        <w:right w:val="none" w:sz="0" w:space="0" w:color="auto"/>
                      </w:divBdr>
                      <w:divsChild>
                        <w:div w:id="1874002374">
                          <w:marLeft w:val="0"/>
                          <w:marRight w:val="0"/>
                          <w:marTop w:val="0"/>
                          <w:marBottom w:val="0"/>
                          <w:divBdr>
                            <w:top w:val="none" w:sz="0" w:space="0" w:color="auto"/>
                            <w:left w:val="none" w:sz="0" w:space="0" w:color="auto"/>
                            <w:bottom w:val="none" w:sz="0" w:space="0" w:color="auto"/>
                            <w:right w:val="none" w:sz="0" w:space="0" w:color="auto"/>
                          </w:divBdr>
                          <w:divsChild>
                            <w:div w:id="389038885">
                              <w:marLeft w:val="0"/>
                              <w:marRight w:val="0"/>
                              <w:marTop w:val="0"/>
                              <w:marBottom w:val="0"/>
                              <w:divBdr>
                                <w:top w:val="none" w:sz="0" w:space="0" w:color="auto"/>
                                <w:left w:val="none" w:sz="0" w:space="0" w:color="auto"/>
                                <w:bottom w:val="none" w:sz="0" w:space="0" w:color="auto"/>
                                <w:right w:val="none" w:sz="0" w:space="0" w:color="auto"/>
                              </w:divBdr>
                              <w:divsChild>
                                <w:div w:id="930429830">
                                  <w:marLeft w:val="0"/>
                                  <w:marRight w:val="0"/>
                                  <w:marTop w:val="0"/>
                                  <w:marBottom w:val="0"/>
                                  <w:divBdr>
                                    <w:top w:val="none" w:sz="0" w:space="0" w:color="auto"/>
                                    <w:left w:val="none" w:sz="0" w:space="0" w:color="auto"/>
                                    <w:bottom w:val="none" w:sz="0" w:space="0" w:color="auto"/>
                                    <w:right w:val="none" w:sz="0" w:space="0" w:color="auto"/>
                                  </w:divBdr>
                                  <w:divsChild>
                                    <w:div w:id="1390106591">
                                      <w:marLeft w:val="0"/>
                                      <w:marRight w:val="0"/>
                                      <w:marTop w:val="0"/>
                                      <w:marBottom w:val="0"/>
                                      <w:divBdr>
                                        <w:top w:val="none" w:sz="0" w:space="0" w:color="auto"/>
                                        <w:left w:val="none" w:sz="0" w:space="0" w:color="auto"/>
                                        <w:bottom w:val="none" w:sz="0" w:space="0" w:color="auto"/>
                                        <w:right w:val="none" w:sz="0" w:space="0" w:color="auto"/>
                                      </w:divBdr>
                                      <w:divsChild>
                                        <w:div w:id="945578787">
                                          <w:marLeft w:val="0"/>
                                          <w:marRight w:val="0"/>
                                          <w:marTop w:val="0"/>
                                          <w:marBottom w:val="0"/>
                                          <w:divBdr>
                                            <w:top w:val="none" w:sz="0" w:space="0" w:color="auto"/>
                                            <w:left w:val="none" w:sz="0" w:space="0" w:color="auto"/>
                                            <w:bottom w:val="none" w:sz="0" w:space="0" w:color="auto"/>
                                            <w:right w:val="none" w:sz="0" w:space="0" w:color="auto"/>
                                          </w:divBdr>
                                          <w:divsChild>
                                            <w:div w:id="83658069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6771893">
      <w:bodyDiv w:val="1"/>
      <w:marLeft w:val="0"/>
      <w:marRight w:val="0"/>
      <w:marTop w:val="0"/>
      <w:marBottom w:val="0"/>
      <w:divBdr>
        <w:top w:val="none" w:sz="0" w:space="0" w:color="auto"/>
        <w:left w:val="none" w:sz="0" w:space="0" w:color="auto"/>
        <w:bottom w:val="none" w:sz="0" w:space="0" w:color="auto"/>
        <w:right w:val="none" w:sz="0" w:space="0" w:color="auto"/>
      </w:divBdr>
      <w:divsChild>
        <w:div w:id="2029789359">
          <w:marLeft w:val="0"/>
          <w:marRight w:val="0"/>
          <w:marTop w:val="0"/>
          <w:marBottom w:val="0"/>
          <w:divBdr>
            <w:top w:val="none" w:sz="0" w:space="0" w:color="auto"/>
            <w:left w:val="none" w:sz="0" w:space="0" w:color="auto"/>
            <w:bottom w:val="none" w:sz="0" w:space="0" w:color="auto"/>
            <w:right w:val="none" w:sz="0" w:space="0" w:color="auto"/>
          </w:divBdr>
          <w:divsChild>
            <w:div w:id="1770202438">
              <w:marLeft w:val="0"/>
              <w:marRight w:val="0"/>
              <w:marTop w:val="0"/>
              <w:marBottom w:val="0"/>
              <w:divBdr>
                <w:top w:val="none" w:sz="0" w:space="0" w:color="auto"/>
                <w:left w:val="none" w:sz="0" w:space="0" w:color="auto"/>
                <w:bottom w:val="none" w:sz="0" w:space="0" w:color="auto"/>
                <w:right w:val="none" w:sz="0" w:space="0" w:color="auto"/>
              </w:divBdr>
              <w:divsChild>
                <w:div w:id="319965288">
                  <w:marLeft w:val="0"/>
                  <w:marRight w:val="0"/>
                  <w:marTop w:val="0"/>
                  <w:marBottom w:val="0"/>
                  <w:divBdr>
                    <w:top w:val="none" w:sz="0" w:space="0" w:color="auto"/>
                    <w:left w:val="none" w:sz="0" w:space="0" w:color="auto"/>
                    <w:bottom w:val="none" w:sz="0" w:space="0" w:color="auto"/>
                    <w:right w:val="none" w:sz="0" w:space="0" w:color="auto"/>
                  </w:divBdr>
                  <w:divsChild>
                    <w:div w:id="597908767">
                      <w:marLeft w:val="0"/>
                      <w:marRight w:val="0"/>
                      <w:marTop w:val="0"/>
                      <w:marBottom w:val="0"/>
                      <w:divBdr>
                        <w:top w:val="none" w:sz="0" w:space="0" w:color="auto"/>
                        <w:left w:val="none" w:sz="0" w:space="0" w:color="auto"/>
                        <w:bottom w:val="none" w:sz="0" w:space="0" w:color="auto"/>
                        <w:right w:val="none" w:sz="0" w:space="0" w:color="auto"/>
                      </w:divBdr>
                      <w:divsChild>
                        <w:div w:id="1285769392">
                          <w:marLeft w:val="0"/>
                          <w:marRight w:val="0"/>
                          <w:marTop w:val="0"/>
                          <w:marBottom w:val="0"/>
                          <w:divBdr>
                            <w:top w:val="none" w:sz="0" w:space="0" w:color="auto"/>
                            <w:left w:val="none" w:sz="0" w:space="0" w:color="auto"/>
                            <w:bottom w:val="none" w:sz="0" w:space="0" w:color="auto"/>
                            <w:right w:val="none" w:sz="0" w:space="0" w:color="auto"/>
                          </w:divBdr>
                          <w:divsChild>
                            <w:div w:id="2146772846">
                              <w:marLeft w:val="0"/>
                              <w:marRight w:val="0"/>
                              <w:marTop w:val="0"/>
                              <w:marBottom w:val="0"/>
                              <w:divBdr>
                                <w:top w:val="none" w:sz="0" w:space="0" w:color="auto"/>
                                <w:left w:val="none" w:sz="0" w:space="0" w:color="auto"/>
                                <w:bottom w:val="none" w:sz="0" w:space="0" w:color="auto"/>
                                <w:right w:val="none" w:sz="0" w:space="0" w:color="auto"/>
                              </w:divBdr>
                              <w:divsChild>
                                <w:div w:id="1448423521">
                                  <w:marLeft w:val="0"/>
                                  <w:marRight w:val="0"/>
                                  <w:marTop w:val="0"/>
                                  <w:marBottom w:val="0"/>
                                  <w:divBdr>
                                    <w:top w:val="none" w:sz="0" w:space="0" w:color="auto"/>
                                    <w:left w:val="none" w:sz="0" w:space="0" w:color="auto"/>
                                    <w:bottom w:val="none" w:sz="0" w:space="0" w:color="auto"/>
                                    <w:right w:val="none" w:sz="0" w:space="0" w:color="auto"/>
                                  </w:divBdr>
                                  <w:divsChild>
                                    <w:div w:id="550311094">
                                      <w:marLeft w:val="0"/>
                                      <w:marRight w:val="0"/>
                                      <w:marTop w:val="0"/>
                                      <w:marBottom w:val="0"/>
                                      <w:divBdr>
                                        <w:top w:val="none" w:sz="0" w:space="0" w:color="auto"/>
                                        <w:left w:val="none" w:sz="0" w:space="0" w:color="auto"/>
                                        <w:bottom w:val="none" w:sz="0" w:space="0" w:color="auto"/>
                                        <w:right w:val="none" w:sz="0" w:space="0" w:color="auto"/>
                                      </w:divBdr>
                                    </w:div>
                                    <w:div w:id="1412657302">
                                      <w:marLeft w:val="0"/>
                                      <w:marRight w:val="0"/>
                                      <w:marTop w:val="0"/>
                                      <w:marBottom w:val="0"/>
                                      <w:divBdr>
                                        <w:top w:val="none" w:sz="0" w:space="0" w:color="auto"/>
                                        <w:left w:val="none" w:sz="0" w:space="0" w:color="auto"/>
                                        <w:bottom w:val="none" w:sz="0" w:space="0" w:color="auto"/>
                                        <w:right w:val="none" w:sz="0" w:space="0" w:color="auto"/>
                                      </w:divBdr>
                                      <w:divsChild>
                                        <w:div w:id="941111912">
                                          <w:marLeft w:val="0"/>
                                          <w:marRight w:val="0"/>
                                          <w:marTop w:val="0"/>
                                          <w:marBottom w:val="0"/>
                                          <w:divBdr>
                                            <w:top w:val="none" w:sz="0" w:space="0" w:color="auto"/>
                                            <w:left w:val="none" w:sz="0" w:space="0" w:color="auto"/>
                                            <w:bottom w:val="none" w:sz="0" w:space="0" w:color="auto"/>
                                            <w:right w:val="none" w:sz="0" w:space="0" w:color="auto"/>
                                          </w:divBdr>
                                          <w:divsChild>
                                            <w:div w:id="1771317249">
                                              <w:marLeft w:val="0"/>
                                              <w:marRight w:val="0"/>
                                              <w:marTop w:val="0"/>
                                              <w:marBottom w:val="0"/>
                                              <w:divBdr>
                                                <w:top w:val="none" w:sz="0" w:space="0" w:color="auto"/>
                                                <w:left w:val="none" w:sz="0" w:space="0" w:color="auto"/>
                                                <w:bottom w:val="none" w:sz="0" w:space="0" w:color="auto"/>
                                                <w:right w:val="none" w:sz="0" w:space="0" w:color="auto"/>
                                              </w:divBdr>
                                              <w:divsChild>
                                                <w:div w:id="1262183904">
                                                  <w:marLeft w:val="0"/>
                                                  <w:marRight w:val="0"/>
                                                  <w:marTop w:val="0"/>
                                                  <w:marBottom w:val="0"/>
                                                  <w:divBdr>
                                                    <w:top w:val="none" w:sz="0" w:space="0" w:color="auto"/>
                                                    <w:left w:val="none" w:sz="0" w:space="0" w:color="auto"/>
                                                    <w:bottom w:val="none" w:sz="0" w:space="0" w:color="auto"/>
                                                    <w:right w:val="none" w:sz="0" w:space="0" w:color="auto"/>
                                                  </w:divBdr>
                                                  <w:divsChild>
                                                    <w:div w:id="1750693067">
                                                      <w:marLeft w:val="0"/>
                                                      <w:marRight w:val="0"/>
                                                      <w:marTop w:val="0"/>
                                                      <w:marBottom w:val="0"/>
                                                      <w:divBdr>
                                                        <w:top w:val="none" w:sz="0" w:space="0" w:color="auto"/>
                                                        <w:left w:val="none" w:sz="0" w:space="0" w:color="auto"/>
                                                        <w:bottom w:val="none" w:sz="0" w:space="0" w:color="auto"/>
                                                        <w:right w:val="none" w:sz="0" w:space="0" w:color="auto"/>
                                                      </w:divBdr>
                                                      <w:divsChild>
                                                        <w:div w:id="129645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95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441589">
                                          <w:marLeft w:val="0"/>
                                          <w:marRight w:val="0"/>
                                          <w:marTop w:val="0"/>
                                          <w:marBottom w:val="0"/>
                                          <w:divBdr>
                                            <w:top w:val="none" w:sz="0" w:space="0" w:color="auto"/>
                                            <w:left w:val="none" w:sz="0" w:space="0" w:color="auto"/>
                                            <w:bottom w:val="none" w:sz="0" w:space="0" w:color="auto"/>
                                            <w:right w:val="none" w:sz="0" w:space="0" w:color="auto"/>
                                          </w:divBdr>
                                          <w:divsChild>
                                            <w:div w:id="46080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7693724">
      <w:bodyDiv w:val="1"/>
      <w:marLeft w:val="0"/>
      <w:marRight w:val="0"/>
      <w:marTop w:val="0"/>
      <w:marBottom w:val="0"/>
      <w:divBdr>
        <w:top w:val="none" w:sz="0" w:space="0" w:color="auto"/>
        <w:left w:val="none" w:sz="0" w:space="0" w:color="auto"/>
        <w:bottom w:val="none" w:sz="0" w:space="0" w:color="auto"/>
        <w:right w:val="none" w:sz="0" w:space="0" w:color="auto"/>
      </w:divBdr>
      <w:divsChild>
        <w:div w:id="754058076">
          <w:marLeft w:val="0"/>
          <w:marRight w:val="0"/>
          <w:marTop w:val="0"/>
          <w:marBottom w:val="0"/>
          <w:divBdr>
            <w:top w:val="none" w:sz="0" w:space="0" w:color="auto"/>
            <w:left w:val="none" w:sz="0" w:space="0" w:color="auto"/>
            <w:bottom w:val="none" w:sz="0" w:space="0" w:color="auto"/>
            <w:right w:val="none" w:sz="0" w:space="0" w:color="auto"/>
          </w:divBdr>
          <w:divsChild>
            <w:div w:id="958417816">
              <w:marLeft w:val="0"/>
              <w:marRight w:val="0"/>
              <w:marTop w:val="0"/>
              <w:marBottom w:val="0"/>
              <w:divBdr>
                <w:top w:val="none" w:sz="0" w:space="0" w:color="auto"/>
                <w:left w:val="none" w:sz="0" w:space="0" w:color="auto"/>
                <w:bottom w:val="none" w:sz="0" w:space="0" w:color="auto"/>
                <w:right w:val="none" w:sz="0" w:space="0" w:color="auto"/>
              </w:divBdr>
              <w:divsChild>
                <w:div w:id="53746301">
                  <w:marLeft w:val="0"/>
                  <w:marRight w:val="0"/>
                  <w:marTop w:val="0"/>
                  <w:marBottom w:val="0"/>
                  <w:divBdr>
                    <w:top w:val="none" w:sz="0" w:space="0" w:color="auto"/>
                    <w:left w:val="none" w:sz="0" w:space="0" w:color="auto"/>
                    <w:bottom w:val="none" w:sz="0" w:space="0" w:color="auto"/>
                    <w:right w:val="none" w:sz="0" w:space="0" w:color="auto"/>
                  </w:divBdr>
                  <w:divsChild>
                    <w:div w:id="214321938">
                      <w:marLeft w:val="0"/>
                      <w:marRight w:val="0"/>
                      <w:marTop w:val="0"/>
                      <w:marBottom w:val="0"/>
                      <w:divBdr>
                        <w:top w:val="none" w:sz="0" w:space="0" w:color="auto"/>
                        <w:left w:val="none" w:sz="0" w:space="0" w:color="auto"/>
                        <w:bottom w:val="none" w:sz="0" w:space="0" w:color="auto"/>
                        <w:right w:val="none" w:sz="0" w:space="0" w:color="auto"/>
                      </w:divBdr>
                      <w:divsChild>
                        <w:div w:id="1883901249">
                          <w:marLeft w:val="0"/>
                          <w:marRight w:val="0"/>
                          <w:marTop w:val="0"/>
                          <w:marBottom w:val="0"/>
                          <w:divBdr>
                            <w:top w:val="none" w:sz="0" w:space="0" w:color="auto"/>
                            <w:left w:val="none" w:sz="0" w:space="0" w:color="auto"/>
                            <w:bottom w:val="none" w:sz="0" w:space="0" w:color="auto"/>
                            <w:right w:val="none" w:sz="0" w:space="0" w:color="auto"/>
                          </w:divBdr>
                          <w:divsChild>
                            <w:div w:id="799766159">
                              <w:marLeft w:val="0"/>
                              <w:marRight w:val="0"/>
                              <w:marTop w:val="0"/>
                              <w:marBottom w:val="0"/>
                              <w:divBdr>
                                <w:top w:val="none" w:sz="0" w:space="0" w:color="auto"/>
                                <w:left w:val="none" w:sz="0" w:space="0" w:color="auto"/>
                                <w:bottom w:val="none" w:sz="0" w:space="0" w:color="auto"/>
                                <w:right w:val="none" w:sz="0" w:space="0" w:color="auto"/>
                              </w:divBdr>
                              <w:divsChild>
                                <w:div w:id="1561094136">
                                  <w:marLeft w:val="0"/>
                                  <w:marRight w:val="0"/>
                                  <w:marTop w:val="0"/>
                                  <w:marBottom w:val="0"/>
                                  <w:divBdr>
                                    <w:top w:val="none" w:sz="0" w:space="0" w:color="auto"/>
                                    <w:left w:val="none" w:sz="0" w:space="0" w:color="auto"/>
                                    <w:bottom w:val="none" w:sz="0" w:space="0" w:color="auto"/>
                                    <w:right w:val="none" w:sz="0" w:space="0" w:color="auto"/>
                                  </w:divBdr>
                                  <w:divsChild>
                                    <w:div w:id="1756970334">
                                      <w:marLeft w:val="0"/>
                                      <w:marRight w:val="0"/>
                                      <w:marTop w:val="0"/>
                                      <w:marBottom w:val="0"/>
                                      <w:divBdr>
                                        <w:top w:val="none" w:sz="0" w:space="0" w:color="auto"/>
                                        <w:left w:val="none" w:sz="0" w:space="0" w:color="auto"/>
                                        <w:bottom w:val="none" w:sz="0" w:space="0" w:color="auto"/>
                                        <w:right w:val="none" w:sz="0" w:space="0" w:color="auto"/>
                                      </w:divBdr>
                                      <w:divsChild>
                                        <w:div w:id="143011626">
                                          <w:marLeft w:val="0"/>
                                          <w:marRight w:val="0"/>
                                          <w:marTop w:val="0"/>
                                          <w:marBottom w:val="0"/>
                                          <w:divBdr>
                                            <w:top w:val="none" w:sz="0" w:space="0" w:color="auto"/>
                                            <w:left w:val="none" w:sz="0" w:space="0" w:color="auto"/>
                                            <w:bottom w:val="none" w:sz="0" w:space="0" w:color="auto"/>
                                            <w:right w:val="none" w:sz="0" w:space="0" w:color="auto"/>
                                          </w:divBdr>
                                        </w:div>
                                        <w:div w:id="185484486">
                                          <w:marLeft w:val="0"/>
                                          <w:marRight w:val="0"/>
                                          <w:marTop w:val="0"/>
                                          <w:marBottom w:val="0"/>
                                          <w:divBdr>
                                            <w:top w:val="none" w:sz="0" w:space="0" w:color="auto"/>
                                            <w:left w:val="none" w:sz="0" w:space="0" w:color="auto"/>
                                            <w:bottom w:val="none" w:sz="0" w:space="0" w:color="auto"/>
                                            <w:right w:val="none" w:sz="0" w:space="0" w:color="auto"/>
                                          </w:divBdr>
                                        </w:div>
                                        <w:div w:id="870073853">
                                          <w:marLeft w:val="0"/>
                                          <w:marRight w:val="0"/>
                                          <w:marTop w:val="0"/>
                                          <w:marBottom w:val="0"/>
                                          <w:divBdr>
                                            <w:top w:val="none" w:sz="0" w:space="0" w:color="auto"/>
                                            <w:left w:val="none" w:sz="0" w:space="0" w:color="auto"/>
                                            <w:bottom w:val="none" w:sz="0" w:space="0" w:color="auto"/>
                                            <w:right w:val="none" w:sz="0" w:space="0" w:color="auto"/>
                                          </w:divBdr>
                                        </w:div>
                                        <w:div w:id="1172796554">
                                          <w:marLeft w:val="0"/>
                                          <w:marRight w:val="0"/>
                                          <w:marTop w:val="0"/>
                                          <w:marBottom w:val="0"/>
                                          <w:divBdr>
                                            <w:top w:val="none" w:sz="0" w:space="0" w:color="auto"/>
                                            <w:left w:val="none" w:sz="0" w:space="0" w:color="auto"/>
                                            <w:bottom w:val="none" w:sz="0" w:space="0" w:color="auto"/>
                                            <w:right w:val="none" w:sz="0" w:space="0" w:color="auto"/>
                                          </w:divBdr>
                                        </w:div>
                                        <w:div w:id="1518351393">
                                          <w:marLeft w:val="0"/>
                                          <w:marRight w:val="0"/>
                                          <w:marTop w:val="0"/>
                                          <w:marBottom w:val="0"/>
                                          <w:divBdr>
                                            <w:top w:val="none" w:sz="0" w:space="0" w:color="auto"/>
                                            <w:left w:val="none" w:sz="0" w:space="0" w:color="auto"/>
                                            <w:bottom w:val="none" w:sz="0" w:space="0" w:color="auto"/>
                                            <w:right w:val="none" w:sz="0" w:space="0" w:color="auto"/>
                                          </w:divBdr>
                                        </w:div>
                                        <w:div w:id="1581867548">
                                          <w:marLeft w:val="0"/>
                                          <w:marRight w:val="0"/>
                                          <w:marTop w:val="0"/>
                                          <w:marBottom w:val="0"/>
                                          <w:divBdr>
                                            <w:top w:val="none" w:sz="0" w:space="0" w:color="auto"/>
                                            <w:left w:val="none" w:sz="0" w:space="0" w:color="auto"/>
                                            <w:bottom w:val="none" w:sz="0" w:space="0" w:color="auto"/>
                                            <w:right w:val="none" w:sz="0" w:space="0" w:color="auto"/>
                                          </w:divBdr>
                                        </w:div>
                                        <w:div w:id="1670908505">
                                          <w:marLeft w:val="0"/>
                                          <w:marRight w:val="0"/>
                                          <w:marTop w:val="0"/>
                                          <w:marBottom w:val="0"/>
                                          <w:divBdr>
                                            <w:top w:val="none" w:sz="0" w:space="0" w:color="auto"/>
                                            <w:left w:val="none" w:sz="0" w:space="0" w:color="auto"/>
                                            <w:bottom w:val="none" w:sz="0" w:space="0" w:color="auto"/>
                                            <w:right w:val="none" w:sz="0" w:space="0" w:color="auto"/>
                                          </w:divBdr>
                                          <w:divsChild>
                                            <w:div w:id="504562801">
                                              <w:marLeft w:val="0"/>
                                              <w:marRight w:val="150"/>
                                              <w:marTop w:val="0"/>
                                              <w:marBottom w:val="0"/>
                                              <w:divBdr>
                                                <w:top w:val="none" w:sz="0" w:space="0" w:color="auto"/>
                                                <w:left w:val="none" w:sz="0" w:space="0" w:color="auto"/>
                                                <w:bottom w:val="none" w:sz="0" w:space="0" w:color="auto"/>
                                                <w:right w:val="none" w:sz="0" w:space="0" w:color="auto"/>
                                              </w:divBdr>
                                            </w:div>
                                          </w:divsChild>
                                        </w:div>
                                        <w:div w:id="1849245797">
                                          <w:marLeft w:val="0"/>
                                          <w:marRight w:val="0"/>
                                          <w:marTop w:val="0"/>
                                          <w:marBottom w:val="0"/>
                                          <w:divBdr>
                                            <w:top w:val="none" w:sz="0" w:space="0" w:color="auto"/>
                                            <w:left w:val="none" w:sz="0" w:space="0" w:color="auto"/>
                                            <w:bottom w:val="none" w:sz="0" w:space="0" w:color="auto"/>
                                            <w:right w:val="none" w:sz="0" w:space="0" w:color="auto"/>
                                          </w:divBdr>
                                        </w:div>
                                        <w:div w:id="1900439027">
                                          <w:marLeft w:val="0"/>
                                          <w:marRight w:val="0"/>
                                          <w:marTop w:val="0"/>
                                          <w:marBottom w:val="0"/>
                                          <w:divBdr>
                                            <w:top w:val="none" w:sz="0" w:space="0" w:color="auto"/>
                                            <w:left w:val="none" w:sz="0" w:space="0" w:color="auto"/>
                                            <w:bottom w:val="none" w:sz="0" w:space="0" w:color="auto"/>
                                            <w:right w:val="none" w:sz="0" w:space="0" w:color="auto"/>
                                          </w:divBdr>
                                        </w:div>
                                        <w:div w:id="1995793480">
                                          <w:marLeft w:val="0"/>
                                          <w:marRight w:val="0"/>
                                          <w:marTop w:val="0"/>
                                          <w:marBottom w:val="0"/>
                                          <w:divBdr>
                                            <w:top w:val="none" w:sz="0" w:space="0" w:color="auto"/>
                                            <w:left w:val="none" w:sz="0" w:space="0" w:color="auto"/>
                                            <w:bottom w:val="none" w:sz="0" w:space="0" w:color="auto"/>
                                            <w:right w:val="none" w:sz="0" w:space="0" w:color="auto"/>
                                          </w:divBdr>
                                        </w:div>
                                        <w:div w:id="209731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2749157">
      <w:bodyDiv w:val="1"/>
      <w:marLeft w:val="0"/>
      <w:marRight w:val="0"/>
      <w:marTop w:val="0"/>
      <w:marBottom w:val="0"/>
      <w:divBdr>
        <w:top w:val="none" w:sz="0" w:space="0" w:color="auto"/>
        <w:left w:val="none" w:sz="0" w:space="0" w:color="auto"/>
        <w:bottom w:val="none" w:sz="0" w:space="0" w:color="auto"/>
        <w:right w:val="none" w:sz="0" w:space="0" w:color="auto"/>
      </w:divBdr>
      <w:divsChild>
        <w:div w:id="517431111">
          <w:marLeft w:val="0"/>
          <w:marRight w:val="0"/>
          <w:marTop w:val="0"/>
          <w:marBottom w:val="0"/>
          <w:divBdr>
            <w:top w:val="none" w:sz="0" w:space="0" w:color="auto"/>
            <w:left w:val="none" w:sz="0" w:space="0" w:color="auto"/>
            <w:bottom w:val="none" w:sz="0" w:space="0" w:color="auto"/>
            <w:right w:val="none" w:sz="0" w:space="0" w:color="auto"/>
          </w:divBdr>
          <w:divsChild>
            <w:div w:id="1564682554">
              <w:marLeft w:val="0"/>
              <w:marRight w:val="0"/>
              <w:marTop w:val="0"/>
              <w:marBottom w:val="0"/>
              <w:divBdr>
                <w:top w:val="none" w:sz="0" w:space="0" w:color="auto"/>
                <w:left w:val="none" w:sz="0" w:space="0" w:color="auto"/>
                <w:bottom w:val="none" w:sz="0" w:space="0" w:color="auto"/>
                <w:right w:val="none" w:sz="0" w:space="0" w:color="auto"/>
              </w:divBdr>
              <w:divsChild>
                <w:div w:id="93794793">
                  <w:marLeft w:val="0"/>
                  <w:marRight w:val="0"/>
                  <w:marTop w:val="0"/>
                  <w:marBottom w:val="0"/>
                  <w:divBdr>
                    <w:top w:val="none" w:sz="0" w:space="0" w:color="auto"/>
                    <w:left w:val="none" w:sz="0" w:space="0" w:color="auto"/>
                    <w:bottom w:val="none" w:sz="0" w:space="0" w:color="auto"/>
                    <w:right w:val="none" w:sz="0" w:space="0" w:color="auto"/>
                  </w:divBdr>
                  <w:divsChild>
                    <w:div w:id="488986503">
                      <w:marLeft w:val="0"/>
                      <w:marRight w:val="0"/>
                      <w:marTop w:val="0"/>
                      <w:marBottom w:val="0"/>
                      <w:divBdr>
                        <w:top w:val="none" w:sz="0" w:space="0" w:color="auto"/>
                        <w:left w:val="none" w:sz="0" w:space="0" w:color="auto"/>
                        <w:bottom w:val="none" w:sz="0" w:space="0" w:color="auto"/>
                        <w:right w:val="none" w:sz="0" w:space="0" w:color="auto"/>
                      </w:divBdr>
                      <w:divsChild>
                        <w:div w:id="1711109766">
                          <w:marLeft w:val="0"/>
                          <w:marRight w:val="0"/>
                          <w:marTop w:val="0"/>
                          <w:marBottom w:val="0"/>
                          <w:divBdr>
                            <w:top w:val="none" w:sz="0" w:space="0" w:color="auto"/>
                            <w:left w:val="none" w:sz="0" w:space="0" w:color="auto"/>
                            <w:bottom w:val="none" w:sz="0" w:space="0" w:color="auto"/>
                            <w:right w:val="none" w:sz="0" w:space="0" w:color="auto"/>
                          </w:divBdr>
                          <w:divsChild>
                            <w:div w:id="204564183">
                              <w:marLeft w:val="0"/>
                              <w:marRight w:val="0"/>
                              <w:marTop w:val="0"/>
                              <w:marBottom w:val="0"/>
                              <w:divBdr>
                                <w:top w:val="none" w:sz="0" w:space="0" w:color="auto"/>
                                <w:left w:val="none" w:sz="0" w:space="0" w:color="auto"/>
                                <w:bottom w:val="none" w:sz="0" w:space="0" w:color="auto"/>
                                <w:right w:val="none" w:sz="0" w:space="0" w:color="auto"/>
                              </w:divBdr>
                              <w:divsChild>
                                <w:div w:id="1990285692">
                                  <w:marLeft w:val="0"/>
                                  <w:marRight w:val="0"/>
                                  <w:marTop w:val="0"/>
                                  <w:marBottom w:val="0"/>
                                  <w:divBdr>
                                    <w:top w:val="none" w:sz="0" w:space="0" w:color="auto"/>
                                    <w:left w:val="none" w:sz="0" w:space="0" w:color="auto"/>
                                    <w:bottom w:val="none" w:sz="0" w:space="0" w:color="auto"/>
                                    <w:right w:val="none" w:sz="0" w:space="0" w:color="auto"/>
                                  </w:divBdr>
                                  <w:divsChild>
                                    <w:div w:id="1903901129">
                                      <w:marLeft w:val="0"/>
                                      <w:marRight w:val="0"/>
                                      <w:marTop w:val="0"/>
                                      <w:marBottom w:val="0"/>
                                      <w:divBdr>
                                        <w:top w:val="none" w:sz="0" w:space="0" w:color="auto"/>
                                        <w:left w:val="none" w:sz="0" w:space="0" w:color="auto"/>
                                        <w:bottom w:val="none" w:sz="0" w:space="0" w:color="auto"/>
                                        <w:right w:val="none" w:sz="0" w:space="0" w:color="auto"/>
                                      </w:divBdr>
                                      <w:divsChild>
                                        <w:div w:id="297227006">
                                          <w:marLeft w:val="0"/>
                                          <w:marRight w:val="0"/>
                                          <w:marTop w:val="0"/>
                                          <w:marBottom w:val="0"/>
                                          <w:divBdr>
                                            <w:top w:val="none" w:sz="0" w:space="0" w:color="auto"/>
                                            <w:left w:val="none" w:sz="0" w:space="0" w:color="auto"/>
                                            <w:bottom w:val="none" w:sz="0" w:space="0" w:color="auto"/>
                                            <w:right w:val="none" w:sz="0" w:space="0" w:color="auto"/>
                                          </w:divBdr>
                                          <w:divsChild>
                                            <w:div w:id="2019959400">
                                              <w:marLeft w:val="0"/>
                                              <w:marRight w:val="158"/>
                                              <w:marTop w:val="0"/>
                                              <w:marBottom w:val="0"/>
                                              <w:divBdr>
                                                <w:top w:val="none" w:sz="0" w:space="0" w:color="auto"/>
                                                <w:left w:val="none" w:sz="0" w:space="0" w:color="auto"/>
                                                <w:bottom w:val="none" w:sz="0" w:space="0" w:color="auto"/>
                                                <w:right w:val="none" w:sz="0" w:space="0" w:color="auto"/>
                                              </w:divBdr>
                                            </w:div>
                                          </w:divsChild>
                                        </w:div>
                                        <w:div w:id="302581136">
                                          <w:marLeft w:val="0"/>
                                          <w:marRight w:val="0"/>
                                          <w:marTop w:val="0"/>
                                          <w:marBottom w:val="0"/>
                                          <w:divBdr>
                                            <w:top w:val="none" w:sz="0" w:space="0" w:color="auto"/>
                                            <w:left w:val="none" w:sz="0" w:space="0" w:color="auto"/>
                                            <w:bottom w:val="none" w:sz="0" w:space="0" w:color="auto"/>
                                            <w:right w:val="none" w:sz="0" w:space="0" w:color="auto"/>
                                          </w:divBdr>
                                        </w:div>
                                        <w:div w:id="499731527">
                                          <w:marLeft w:val="0"/>
                                          <w:marRight w:val="0"/>
                                          <w:marTop w:val="0"/>
                                          <w:marBottom w:val="0"/>
                                          <w:divBdr>
                                            <w:top w:val="none" w:sz="0" w:space="0" w:color="auto"/>
                                            <w:left w:val="none" w:sz="0" w:space="0" w:color="auto"/>
                                            <w:bottom w:val="none" w:sz="0" w:space="0" w:color="auto"/>
                                            <w:right w:val="none" w:sz="0" w:space="0" w:color="auto"/>
                                          </w:divBdr>
                                        </w:div>
                                        <w:div w:id="503515975">
                                          <w:marLeft w:val="0"/>
                                          <w:marRight w:val="0"/>
                                          <w:marTop w:val="0"/>
                                          <w:marBottom w:val="0"/>
                                          <w:divBdr>
                                            <w:top w:val="none" w:sz="0" w:space="0" w:color="auto"/>
                                            <w:left w:val="none" w:sz="0" w:space="0" w:color="auto"/>
                                            <w:bottom w:val="none" w:sz="0" w:space="0" w:color="auto"/>
                                            <w:right w:val="none" w:sz="0" w:space="0" w:color="auto"/>
                                          </w:divBdr>
                                          <w:divsChild>
                                            <w:div w:id="587151121">
                                              <w:marLeft w:val="0"/>
                                              <w:marRight w:val="158"/>
                                              <w:marTop w:val="0"/>
                                              <w:marBottom w:val="0"/>
                                              <w:divBdr>
                                                <w:top w:val="none" w:sz="0" w:space="0" w:color="auto"/>
                                                <w:left w:val="none" w:sz="0" w:space="0" w:color="auto"/>
                                                <w:bottom w:val="none" w:sz="0" w:space="0" w:color="auto"/>
                                                <w:right w:val="none" w:sz="0" w:space="0" w:color="auto"/>
                                              </w:divBdr>
                                            </w:div>
                                          </w:divsChild>
                                        </w:div>
                                        <w:div w:id="529029513">
                                          <w:marLeft w:val="0"/>
                                          <w:marRight w:val="0"/>
                                          <w:marTop w:val="0"/>
                                          <w:marBottom w:val="0"/>
                                          <w:divBdr>
                                            <w:top w:val="none" w:sz="0" w:space="0" w:color="auto"/>
                                            <w:left w:val="none" w:sz="0" w:space="0" w:color="auto"/>
                                            <w:bottom w:val="none" w:sz="0" w:space="0" w:color="auto"/>
                                            <w:right w:val="none" w:sz="0" w:space="0" w:color="auto"/>
                                          </w:divBdr>
                                        </w:div>
                                        <w:div w:id="575554421">
                                          <w:marLeft w:val="0"/>
                                          <w:marRight w:val="0"/>
                                          <w:marTop w:val="0"/>
                                          <w:marBottom w:val="0"/>
                                          <w:divBdr>
                                            <w:top w:val="none" w:sz="0" w:space="0" w:color="auto"/>
                                            <w:left w:val="none" w:sz="0" w:space="0" w:color="auto"/>
                                            <w:bottom w:val="none" w:sz="0" w:space="0" w:color="auto"/>
                                            <w:right w:val="none" w:sz="0" w:space="0" w:color="auto"/>
                                          </w:divBdr>
                                        </w:div>
                                        <w:div w:id="614479255">
                                          <w:marLeft w:val="0"/>
                                          <w:marRight w:val="0"/>
                                          <w:marTop w:val="0"/>
                                          <w:marBottom w:val="0"/>
                                          <w:divBdr>
                                            <w:top w:val="none" w:sz="0" w:space="0" w:color="auto"/>
                                            <w:left w:val="none" w:sz="0" w:space="0" w:color="auto"/>
                                            <w:bottom w:val="none" w:sz="0" w:space="0" w:color="auto"/>
                                            <w:right w:val="none" w:sz="0" w:space="0" w:color="auto"/>
                                          </w:divBdr>
                                        </w:div>
                                        <w:div w:id="656569473">
                                          <w:marLeft w:val="0"/>
                                          <w:marRight w:val="0"/>
                                          <w:marTop w:val="0"/>
                                          <w:marBottom w:val="0"/>
                                          <w:divBdr>
                                            <w:top w:val="none" w:sz="0" w:space="0" w:color="auto"/>
                                            <w:left w:val="none" w:sz="0" w:space="0" w:color="auto"/>
                                            <w:bottom w:val="none" w:sz="0" w:space="0" w:color="auto"/>
                                            <w:right w:val="none" w:sz="0" w:space="0" w:color="auto"/>
                                          </w:divBdr>
                                          <w:divsChild>
                                            <w:div w:id="208107446">
                                              <w:marLeft w:val="0"/>
                                              <w:marRight w:val="158"/>
                                              <w:marTop w:val="0"/>
                                              <w:marBottom w:val="0"/>
                                              <w:divBdr>
                                                <w:top w:val="none" w:sz="0" w:space="0" w:color="auto"/>
                                                <w:left w:val="none" w:sz="0" w:space="0" w:color="auto"/>
                                                <w:bottom w:val="none" w:sz="0" w:space="0" w:color="auto"/>
                                                <w:right w:val="none" w:sz="0" w:space="0" w:color="auto"/>
                                              </w:divBdr>
                                            </w:div>
                                          </w:divsChild>
                                        </w:div>
                                        <w:div w:id="718435665">
                                          <w:marLeft w:val="0"/>
                                          <w:marRight w:val="0"/>
                                          <w:marTop w:val="0"/>
                                          <w:marBottom w:val="0"/>
                                          <w:divBdr>
                                            <w:top w:val="none" w:sz="0" w:space="0" w:color="auto"/>
                                            <w:left w:val="none" w:sz="0" w:space="0" w:color="auto"/>
                                            <w:bottom w:val="none" w:sz="0" w:space="0" w:color="auto"/>
                                            <w:right w:val="none" w:sz="0" w:space="0" w:color="auto"/>
                                          </w:divBdr>
                                          <w:divsChild>
                                            <w:div w:id="1261721544">
                                              <w:marLeft w:val="0"/>
                                              <w:marRight w:val="158"/>
                                              <w:marTop w:val="0"/>
                                              <w:marBottom w:val="0"/>
                                              <w:divBdr>
                                                <w:top w:val="none" w:sz="0" w:space="0" w:color="auto"/>
                                                <w:left w:val="none" w:sz="0" w:space="0" w:color="auto"/>
                                                <w:bottom w:val="none" w:sz="0" w:space="0" w:color="auto"/>
                                                <w:right w:val="none" w:sz="0" w:space="0" w:color="auto"/>
                                              </w:divBdr>
                                            </w:div>
                                          </w:divsChild>
                                        </w:div>
                                        <w:div w:id="815031344">
                                          <w:marLeft w:val="0"/>
                                          <w:marRight w:val="0"/>
                                          <w:marTop w:val="0"/>
                                          <w:marBottom w:val="0"/>
                                          <w:divBdr>
                                            <w:top w:val="none" w:sz="0" w:space="0" w:color="auto"/>
                                            <w:left w:val="none" w:sz="0" w:space="0" w:color="auto"/>
                                            <w:bottom w:val="none" w:sz="0" w:space="0" w:color="auto"/>
                                            <w:right w:val="none" w:sz="0" w:space="0" w:color="auto"/>
                                          </w:divBdr>
                                          <w:divsChild>
                                            <w:div w:id="1273439703">
                                              <w:marLeft w:val="0"/>
                                              <w:marRight w:val="158"/>
                                              <w:marTop w:val="0"/>
                                              <w:marBottom w:val="0"/>
                                              <w:divBdr>
                                                <w:top w:val="none" w:sz="0" w:space="0" w:color="auto"/>
                                                <w:left w:val="none" w:sz="0" w:space="0" w:color="auto"/>
                                                <w:bottom w:val="none" w:sz="0" w:space="0" w:color="auto"/>
                                                <w:right w:val="none" w:sz="0" w:space="0" w:color="auto"/>
                                              </w:divBdr>
                                            </w:div>
                                          </w:divsChild>
                                        </w:div>
                                        <w:div w:id="825777925">
                                          <w:marLeft w:val="0"/>
                                          <w:marRight w:val="0"/>
                                          <w:marTop w:val="0"/>
                                          <w:marBottom w:val="0"/>
                                          <w:divBdr>
                                            <w:top w:val="none" w:sz="0" w:space="0" w:color="auto"/>
                                            <w:left w:val="none" w:sz="0" w:space="0" w:color="auto"/>
                                            <w:bottom w:val="none" w:sz="0" w:space="0" w:color="auto"/>
                                            <w:right w:val="none" w:sz="0" w:space="0" w:color="auto"/>
                                          </w:divBdr>
                                        </w:div>
                                        <w:div w:id="1176193643">
                                          <w:marLeft w:val="0"/>
                                          <w:marRight w:val="0"/>
                                          <w:marTop w:val="0"/>
                                          <w:marBottom w:val="0"/>
                                          <w:divBdr>
                                            <w:top w:val="none" w:sz="0" w:space="0" w:color="auto"/>
                                            <w:left w:val="none" w:sz="0" w:space="0" w:color="auto"/>
                                            <w:bottom w:val="none" w:sz="0" w:space="0" w:color="auto"/>
                                            <w:right w:val="none" w:sz="0" w:space="0" w:color="auto"/>
                                          </w:divBdr>
                                        </w:div>
                                        <w:div w:id="1276449469">
                                          <w:marLeft w:val="0"/>
                                          <w:marRight w:val="0"/>
                                          <w:marTop w:val="0"/>
                                          <w:marBottom w:val="0"/>
                                          <w:divBdr>
                                            <w:top w:val="none" w:sz="0" w:space="0" w:color="auto"/>
                                            <w:left w:val="none" w:sz="0" w:space="0" w:color="auto"/>
                                            <w:bottom w:val="none" w:sz="0" w:space="0" w:color="auto"/>
                                            <w:right w:val="none" w:sz="0" w:space="0" w:color="auto"/>
                                          </w:divBdr>
                                          <w:divsChild>
                                            <w:div w:id="1675720157">
                                              <w:marLeft w:val="0"/>
                                              <w:marRight w:val="158"/>
                                              <w:marTop w:val="0"/>
                                              <w:marBottom w:val="0"/>
                                              <w:divBdr>
                                                <w:top w:val="none" w:sz="0" w:space="0" w:color="auto"/>
                                                <w:left w:val="none" w:sz="0" w:space="0" w:color="auto"/>
                                                <w:bottom w:val="none" w:sz="0" w:space="0" w:color="auto"/>
                                                <w:right w:val="none" w:sz="0" w:space="0" w:color="auto"/>
                                              </w:divBdr>
                                            </w:div>
                                          </w:divsChild>
                                        </w:div>
                                        <w:div w:id="1323387117">
                                          <w:marLeft w:val="0"/>
                                          <w:marRight w:val="0"/>
                                          <w:marTop w:val="0"/>
                                          <w:marBottom w:val="0"/>
                                          <w:divBdr>
                                            <w:top w:val="none" w:sz="0" w:space="0" w:color="auto"/>
                                            <w:left w:val="none" w:sz="0" w:space="0" w:color="auto"/>
                                            <w:bottom w:val="none" w:sz="0" w:space="0" w:color="auto"/>
                                            <w:right w:val="none" w:sz="0" w:space="0" w:color="auto"/>
                                          </w:divBdr>
                                          <w:divsChild>
                                            <w:div w:id="465582283">
                                              <w:marLeft w:val="0"/>
                                              <w:marRight w:val="158"/>
                                              <w:marTop w:val="0"/>
                                              <w:marBottom w:val="0"/>
                                              <w:divBdr>
                                                <w:top w:val="none" w:sz="0" w:space="0" w:color="auto"/>
                                                <w:left w:val="none" w:sz="0" w:space="0" w:color="auto"/>
                                                <w:bottom w:val="none" w:sz="0" w:space="0" w:color="auto"/>
                                                <w:right w:val="none" w:sz="0" w:space="0" w:color="auto"/>
                                              </w:divBdr>
                                            </w:div>
                                          </w:divsChild>
                                        </w:div>
                                        <w:div w:id="1369338283">
                                          <w:marLeft w:val="0"/>
                                          <w:marRight w:val="0"/>
                                          <w:marTop w:val="0"/>
                                          <w:marBottom w:val="0"/>
                                          <w:divBdr>
                                            <w:top w:val="none" w:sz="0" w:space="0" w:color="auto"/>
                                            <w:left w:val="none" w:sz="0" w:space="0" w:color="auto"/>
                                            <w:bottom w:val="none" w:sz="0" w:space="0" w:color="auto"/>
                                            <w:right w:val="none" w:sz="0" w:space="0" w:color="auto"/>
                                          </w:divBdr>
                                          <w:divsChild>
                                            <w:div w:id="1223712893">
                                              <w:marLeft w:val="0"/>
                                              <w:marRight w:val="158"/>
                                              <w:marTop w:val="0"/>
                                              <w:marBottom w:val="0"/>
                                              <w:divBdr>
                                                <w:top w:val="none" w:sz="0" w:space="0" w:color="auto"/>
                                                <w:left w:val="none" w:sz="0" w:space="0" w:color="auto"/>
                                                <w:bottom w:val="none" w:sz="0" w:space="0" w:color="auto"/>
                                                <w:right w:val="none" w:sz="0" w:space="0" w:color="auto"/>
                                              </w:divBdr>
                                            </w:div>
                                          </w:divsChild>
                                        </w:div>
                                        <w:div w:id="1397632894">
                                          <w:marLeft w:val="0"/>
                                          <w:marRight w:val="0"/>
                                          <w:marTop w:val="0"/>
                                          <w:marBottom w:val="0"/>
                                          <w:divBdr>
                                            <w:top w:val="none" w:sz="0" w:space="0" w:color="auto"/>
                                            <w:left w:val="none" w:sz="0" w:space="0" w:color="auto"/>
                                            <w:bottom w:val="none" w:sz="0" w:space="0" w:color="auto"/>
                                            <w:right w:val="none" w:sz="0" w:space="0" w:color="auto"/>
                                          </w:divBdr>
                                        </w:div>
                                        <w:div w:id="1412121316">
                                          <w:marLeft w:val="0"/>
                                          <w:marRight w:val="0"/>
                                          <w:marTop w:val="0"/>
                                          <w:marBottom w:val="0"/>
                                          <w:divBdr>
                                            <w:top w:val="none" w:sz="0" w:space="0" w:color="auto"/>
                                            <w:left w:val="none" w:sz="0" w:space="0" w:color="auto"/>
                                            <w:bottom w:val="none" w:sz="0" w:space="0" w:color="auto"/>
                                            <w:right w:val="none" w:sz="0" w:space="0" w:color="auto"/>
                                          </w:divBdr>
                                        </w:div>
                                        <w:div w:id="1545874496">
                                          <w:marLeft w:val="0"/>
                                          <w:marRight w:val="0"/>
                                          <w:marTop w:val="0"/>
                                          <w:marBottom w:val="0"/>
                                          <w:divBdr>
                                            <w:top w:val="none" w:sz="0" w:space="0" w:color="auto"/>
                                            <w:left w:val="none" w:sz="0" w:space="0" w:color="auto"/>
                                            <w:bottom w:val="none" w:sz="0" w:space="0" w:color="auto"/>
                                            <w:right w:val="none" w:sz="0" w:space="0" w:color="auto"/>
                                          </w:divBdr>
                                          <w:divsChild>
                                            <w:div w:id="1598977128">
                                              <w:marLeft w:val="0"/>
                                              <w:marRight w:val="158"/>
                                              <w:marTop w:val="0"/>
                                              <w:marBottom w:val="0"/>
                                              <w:divBdr>
                                                <w:top w:val="none" w:sz="0" w:space="0" w:color="auto"/>
                                                <w:left w:val="none" w:sz="0" w:space="0" w:color="auto"/>
                                                <w:bottom w:val="none" w:sz="0" w:space="0" w:color="auto"/>
                                                <w:right w:val="none" w:sz="0" w:space="0" w:color="auto"/>
                                              </w:divBdr>
                                            </w:div>
                                          </w:divsChild>
                                        </w:div>
                                        <w:div w:id="1573393905">
                                          <w:marLeft w:val="0"/>
                                          <w:marRight w:val="0"/>
                                          <w:marTop w:val="0"/>
                                          <w:marBottom w:val="0"/>
                                          <w:divBdr>
                                            <w:top w:val="none" w:sz="0" w:space="0" w:color="auto"/>
                                            <w:left w:val="none" w:sz="0" w:space="0" w:color="auto"/>
                                            <w:bottom w:val="none" w:sz="0" w:space="0" w:color="auto"/>
                                            <w:right w:val="none" w:sz="0" w:space="0" w:color="auto"/>
                                          </w:divBdr>
                                          <w:divsChild>
                                            <w:div w:id="1232740697">
                                              <w:marLeft w:val="0"/>
                                              <w:marRight w:val="158"/>
                                              <w:marTop w:val="0"/>
                                              <w:marBottom w:val="0"/>
                                              <w:divBdr>
                                                <w:top w:val="none" w:sz="0" w:space="0" w:color="auto"/>
                                                <w:left w:val="none" w:sz="0" w:space="0" w:color="auto"/>
                                                <w:bottom w:val="none" w:sz="0" w:space="0" w:color="auto"/>
                                                <w:right w:val="none" w:sz="0" w:space="0" w:color="auto"/>
                                              </w:divBdr>
                                            </w:div>
                                          </w:divsChild>
                                        </w:div>
                                        <w:div w:id="1613781980">
                                          <w:marLeft w:val="0"/>
                                          <w:marRight w:val="0"/>
                                          <w:marTop w:val="0"/>
                                          <w:marBottom w:val="0"/>
                                          <w:divBdr>
                                            <w:top w:val="none" w:sz="0" w:space="0" w:color="auto"/>
                                            <w:left w:val="none" w:sz="0" w:space="0" w:color="auto"/>
                                            <w:bottom w:val="none" w:sz="0" w:space="0" w:color="auto"/>
                                            <w:right w:val="none" w:sz="0" w:space="0" w:color="auto"/>
                                          </w:divBdr>
                                          <w:divsChild>
                                            <w:div w:id="1939481742">
                                              <w:marLeft w:val="0"/>
                                              <w:marRight w:val="158"/>
                                              <w:marTop w:val="0"/>
                                              <w:marBottom w:val="0"/>
                                              <w:divBdr>
                                                <w:top w:val="none" w:sz="0" w:space="0" w:color="auto"/>
                                                <w:left w:val="none" w:sz="0" w:space="0" w:color="auto"/>
                                                <w:bottom w:val="none" w:sz="0" w:space="0" w:color="auto"/>
                                                <w:right w:val="none" w:sz="0" w:space="0" w:color="auto"/>
                                              </w:divBdr>
                                            </w:div>
                                          </w:divsChild>
                                        </w:div>
                                        <w:div w:id="1684819592">
                                          <w:marLeft w:val="0"/>
                                          <w:marRight w:val="0"/>
                                          <w:marTop w:val="0"/>
                                          <w:marBottom w:val="0"/>
                                          <w:divBdr>
                                            <w:top w:val="none" w:sz="0" w:space="0" w:color="auto"/>
                                            <w:left w:val="none" w:sz="0" w:space="0" w:color="auto"/>
                                            <w:bottom w:val="none" w:sz="0" w:space="0" w:color="auto"/>
                                            <w:right w:val="none" w:sz="0" w:space="0" w:color="auto"/>
                                          </w:divBdr>
                                          <w:divsChild>
                                            <w:div w:id="126122008">
                                              <w:marLeft w:val="0"/>
                                              <w:marRight w:val="158"/>
                                              <w:marTop w:val="0"/>
                                              <w:marBottom w:val="0"/>
                                              <w:divBdr>
                                                <w:top w:val="none" w:sz="0" w:space="0" w:color="auto"/>
                                                <w:left w:val="none" w:sz="0" w:space="0" w:color="auto"/>
                                                <w:bottom w:val="none" w:sz="0" w:space="0" w:color="auto"/>
                                                <w:right w:val="none" w:sz="0" w:space="0" w:color="auto"/>
                                              </w:divBdr>
                                            </w:div>
                                          </w:divsChild>
                                        </w:div>
                                        <w:div w:id="1752579645">
                                          <w:marLeft w:val="0"/>
                                          <w:marRight w:val="0"/>
                                          <w:marTop w:val="0"/>
                                          <w:marBottom w:val="0"/>
                                          <w:divBdr>
                                            <w:top w:val="none" w:sz="0" w:space="0" w:color="auto"/>
                                            <w:left w:val="none" w:sz="0" w:space="0" w:color="auto"/>
                                            <w:bottom w:val="none" w:sz="0" w:space="0" w:color="auto"/>
                                            <w:right w:val="none" w:sz="0" w:space="0" w:color="auto"/>
                                          </w:divBdr>
                                        </w:div>
                                        <w:div w:id="1757096867">
                                          <w:marLeft w:val="0"/>
                                          <w:marRight w:val="0"/>
                                          <w:marTop w:val="0"/>
                                          <w:marBottom w:val="0"/>
                                          <w:divBdr>
                                            <w:top w:val="none" w:sz="0" w:space="0" w:color="auto"/>
                                            <w:left w:val="none" w:sz="0" w:space="0" w:color="auto"/>
                                            <w:bottom w:val="none" w:sz="0" w:space="0" w:color="auto"/>
                                            <w:right w:val="none" w:sz="0" w:space="0" w:color="auto"/>
                                          </w:divBdr>
                                        </w:div>
                                        <w:div w:id="1832401455">
                                          <w:marLeft w:val="0"/>
                                          <w:marRight w:val="0"/>
                                          <w:marTop w:val="0"/>
                                          <w:marBottom w:val="0"/>
                                          <w:divBdr>
                                            <w:top w:val="none" w:sz="0" w:space="0" w:color="auto"/>
                                            <w:left w:val="none" w:sz="0" w:space="0" w:color="auto"/>
                                            <w:bottom w:val="none" w:sz="0" w:space="0" w:color="auto"/>
                                            <w:right w:val="none" w:sz="0" w:space="0" w:color="auto"/>
                                          </w:divBdr>
                                          <w:divsChild>
                                            <w:div w:id="1993177309">
                                              <w:marLeft w:val="0"/>
                                              <w:marRight w:val="158"/>
                                              <w:marTop w:val="0"/>
                                              <w:marBottom w:val="0"/>
                                              <w:divBdr>
                                                <w:top w:val="none" w:sz="0" w:space="0" w:color="auto"/>
                                                <w:left w:val="none" w:sz="0" w:space="0" w:color="auto"/>
                                                <w:bottom w:val="none" w:sz="0" w:space="0" w:color="auto"/>
                                                <w:right w:val="none" w:sz="0" w:space="0" w:color="auto"/>
                                              </w:divBdr>
                                            </w:div>
                                          </w:divsChild>
                                        </w:div>
                                        <w:div w:id="2120950512">
                                          <w:marLeft w:val="0"/>
                                          <w:marRight w:val="0"/>
                                          <w:marTop w:val="0"/>
                                          <w:marBottom w:val="0"/>
                                          <w:divBdr>
                                            <w:top w:val="none" w:sz="0" w:space="0" w:color="auto"/>
                                            <w:left w:val="none" w:sz="0" w:space="0" w:color="auto"/>
                                            <w:bottom w:val="none" w:sz="0" w:space="0" w:color="auto"/>
                                            <w:right w:val="none" w:sz="0" w:space="0" w:color="auto"/>
                                          </w:divBdr>
                                          <w:divsChild>
                                            <w:div w:id="1583753492">
                                              <w:marLeft w:val="0"/>
                                              <w:marRight w:val="15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2786353">
      <w:bodyDiv w:val="1"/>
      <w:marLeft w:val="0"/>
      <w:marRight w:val="0"/>
      <w:marTop w:val="0"/>
      <w:marBottom w:val="0"/>
      <w:divBdr>
        <w:top w:val="none" w:sz="0" w:space="0" w:color="auto"/>
        <w:left w:val="none" w:sz="0" w:space="0" w:color="auto"/>
        <w:bottom w:val="none" w:sz="0" w:space="0" w:color="auto"/>
        <w:right w:val="none" w:sz="0" w:space="0" w:color="auto"/>
      </w:divBdr>
      <w:divsChild>
        <w:div w:id="1323390147">
          <w:marLeft w:val="0"/>
          <w:marRight w:val="0"/>
          <w:marTop w:val="0"/>
          <w:marBottom w:val="0"/>
          <w:divBdr>
            <w:top w:val="none" w:sz="0" w:space="0" w:color="auto"/>
            <w:left w:val="none" w:sz="0" w:space="0" w:color="auto"/>
            <w:bottom w:val="none" w:sz="0" w:space="0" w:color="auto"/>
            <w:right w:val="none" w:sz="0" w:space="0" w:color="auto"/>
          </w:divBdr>
          <w:divsChild>
            <w:div w:id="715277679">
              <w:marLeft w:val="0"/>
              <w:marRight w:val="0"/>
              <w:marTop w:val="0"/>
              <w:marBottom w:val="0"/>
              <w:divBdr>
                <w:top w:val="none" w:sz="0" w:space="0" w:color="auto"/>
                <w:left w:val="none" w:sz="0" w:space="0" w:color="auto"/>
                <w:bottom w:val="none" w:sz="0" w:space="0" w:color="auto"/>
                <w:right w:val="none" w:sz="0" w:space="0" w:color="auto"/>
              </w:divBdr>
              <w:divsChild>
                <w:div w:id="794761983">
                  <w:marLeft w:val="0"/>
                  <w:marRight w:val="0"/>
                  <w:marTop w:val="0"/>
                  <w:marBottom w:val="0"/>
                  <w:divBdr>
                    <w:top w:val="none" w:sz="0" w:space="0" w:color="auto"/>
                    <w:left w:val="none" w:sz="0" w:space="0" w:color="auto"/>
                    <w:bottom w:val="none" w:sz="0" w:space="0" w:color="auto"/>
                    <w:right w:val="none" w:sz="0" w:space="0" w:color="auto"/>
                  </w:divBdr>
                  <w:divsChild>
                    <w:div w:id="377557558">
                      <w:marLeft w:val="0"/>
                      <w:marRight w:val="0"/>
                      <w:marTop w:val="0"/>
                      <w:marBottom w:val="0"/>
                      <w:divBdr>
                        <w:top w:val="none" w:sz="0" w:space="0" w:color="auto"/>
                        <w:left w:val="none" w:sz="0" w:space="0" w:color="auto"/>
                        <w:bottom w:val="none" w:sz="0" w:space="0" w:color="auto"/>
                        <w:right w:val="none" w:sz="0" w:space="0" w:color="auto"/>
                      </w:divBdr>
                      <w:divsChild>
                        <w:div w:id="96097390">
                          <w:marLeft w:val="0"/>
                          <w:marRight w:val="0"/>
                          <w:marTop w:val="0"/>
                          <w:marBottom w:val="0"/>
                          <w:divBdr>
                            <w:top w:val="none" w:sz="0" w:space="0" w:color="auto"/>
                            <w:left w:val="none" w:sz="0" w:space="0" w:color="auto"/>
                            <w:bottom w:val="none" w:sz="0" w:space="0" w:color="auto"/>
                            <w:right w:val="none" w:sz="0" w:space="0" w:color="auto"/>
                          </w:divBdr>
                          <w:divsChild>
                            <w:div w:id="1753114808">
                              <w:marLeft w:val="0"/>
                              <w:marRight w:val="0"/>
                              <w:marTop w:val="0"/>
                              <w:marBottom w:val="0"/>
                              <w:divBdr>
                                <w:top w:val="none" w:sz="0" w:space="0" w:color="auto"/>
                                <w:left w:val="none" w:sz="0" w:space="0" w:color="auto"/>
                                <w:bottom w:val="none" w:sz="0" w:space="0" w:color="auto"/>
                                <w:right w:val="none" w:sz="0" w:space="0" w:color="auto"/>
                              </w:divBdr>
                              <w:divsChild>
                                <w:div w:id="1759213579">
                                  <w:marLeft w:val="0"/>
                                  <w:marRight w:val="0"/>
                                  <w:marTop w:val="0"/>
                                  <w:marBottom w:val="0"/>
                                  <w:divBdr>
                                    <w:top w:val="none" w:sz="0" w:space="0" w:color="auto"/>
                                    <w:left w:val="none" w:sz="0" w:space="0" w:color="auto"/>
                                    <w:bottom w:val="none" w:sz="0" w:space="0" w:color="auto"/>
                                    <w:right w:val="none" w:sz="0" w:space="0" w:color="auto"/>
                                  </w:divBdr>
                                  <w:divsChild>
                                    <w:div w:id="357699684">
                                      <w:marLeft w:val="0"/>
                                      <w:marRight w:val="0"/>
                                      <w:marTop w:val="0"/>
                                      <w:marBottom w:val="0"/>
                                      <w:divBdr>
                                        <w:top w:val="none" w:sz="0" w:space="0" w:color="auto"/>
                                        <w:left w:val="none" w:sz="0" w:space="0" w:color="auto"/>
                                        <w:bottom w:val="none" w:sz="0" w:space="0" w:color="auto"/>
                                        <w:right w:val="none" w:sz="0" w:space="0" w:color="auto"/>
                                      </w:divBdr>
                                      <w:divsChild>
                                        <w:div w:id="19084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3247995">
      <w:bodyDiv w:val="1"/>
      <w:marLeft w:val="0"/>
      <w:marRight w:val="0"/>
      <w:marTop w:val="0"/>
      <w:marBottom w:val="0"/>
      <w:divBdr>
        <w:top w:val="none" w:sz="0" w:space="0" w:color="auto"/>
        <w:left w:val="none" w:sz="0" w:space="0" w:color="auto"/>
        <w:bottom w:val="none" w:sz="0" w:space="0" w:color="auto"/>
        <w:right w:val="none" w:sz="0" w:space="0" w:color="auto"/>
      </w:divBdr>
    </w:div>
    <w:div w:id="1543591409">
      <w:bodyDiv w:val="1"/>
      <w:marLeft w:val="0"/>
      <w:marRight w:val="0"/>
      <w:marTop w:val="0"/>
      <w:marBottom w:val="0"/>
      <w:divBdr>
        <w:top w:val="none" w:sz="0" w:space="0" w:color="auto"/>
        <w:left w:val="none" w:sz="0" w:space="0" w:color="auto"/>
        <w:bottom w:val="none" w:sz="0" w:space="0" w:color="auto"/>
        <w:right w:val="none" w:sz="0" w:space="0" w:color="auto"/>
      </w:divBdr>
      <w:divsChild>
        <w:div w:id="2032559760">
          <w:marLeft w:val="0"/>
          <w:marRight w:val="0"/>
          <w:marTop w:val="0"/>
          <w:marBottom w:val="0"/>
          <w:divBdr>
            <w:top w:val="none" w:sz="0" w:space="0" w:color="auto"/>
            <w:left w:val="none" w:sz="0" w:space="0" w:color="auto"/>
            <w:bottom w:val="none" w:sz="0" w:space="0" w:color="auto"/>
            <w:right w:val="none" w:sz="0" w:space="0" w:color="auto"/>
          </w:divBdr>
          <w:divsChild>
            <w:div w:id="644162616">
              <w:marLeft w:val="0"/>
              <w:marRight w:val="0"/>
              <w:marTop w:val="0"/>
              <w:marBottom w:val="0"/>
              <w:divBdr>
                <w:top w:val="none" w:sz="0" w:space="0" w:color="auto"/>
                <w:left w:val="none" w:sz="0" w:space="0" w:color="auto"/>
                <w:bottom w:val="none" w:sz="0" w:space="0" w:color="auto"/>
                <w:right w:val="none" w:sz="0" w:space="0" w:color="auto"/>
              </w:divBdr>
              <w:divsChild>
                <w:div w:id="479270291">
                  <w:marLeft w:val="0"/>
                  <w:marRight w:val="0"/>
                  <w:marTop w:val="0"/>
                  <w:marBottom w:val="0"/>
                  <w:divBdr>
                    <w:top w:val="none" w:sz="0" w:space="0" w:color="auto"/>
                    <w:left w:val="none" w:sz="0" w:space="0" w:color="auto"/>
                    <w:bottom w:val="none" w:sz="0" w:space="0" w:color="auto"/>
                    <w:right w:val="none" w:sz="0" w:space="0" w:color="auto"/>
                  </w:divBdr>
                  <w:divsChild>
                    <w:div w:id="294677055">
                      <w:marLeft w:val="0"/>
                      <w:marRight w:val="0"/>
                      <w:marTop w:val="0"/>
                      <w:marBottom w:val="0"/>
                      <w:divBdr>
                        <w:top w:val="none" w:sz="0" w:space="0" w:color="auto"/>
                        <w:left w:val="none" w:sz="0" w:space="0" w:color="auto"/>
                        <w:bottom w:val="none" w:sz="0" w:space="0" w:color="auto"/>
                        <w:right w:val="none" w:sz="0" w:space="0" w:color="auto"/>
                      </w:divBdr>
                      <w:divsChild>
                        <w:div w:id="1282806185">
                          <w:marLeft w:val="0"/>
                          <w:marRight w:val="0"/>
                          <w:marTop w:val="0"/>
                          <w:marBottom w:val="0"/>
                          <w:divBdr>
                            <w:top w:val="none" w:sz="0" w:space="0" w:color="auto"/>
                            <w:left w:val="none" w:sz="0" w:space="0" w:color="auto"/>
                            <w:bottom w:val="none" w:sz="0" w:space="0" w:color="auto"/>
                            <w:right w:val="none" w:sz="0" w:space="0" w:color="auto"/>
                          </w:divBdr>
                          <w:divsChild>
                            <w:div w:id="959461165">
                              <w:marLeft w:val="0"/>
                              <w:marRight w:val="0"/>
                              <w:marTop w:val="0"/>
                              <w:marBottom w:val="0"/>
                              <w:divBdr>
                                <w:top w:val="none" w:sz="0" w:space="0" w:color="auto"/>
                                <w:left w:val="none" w:sz="0" w:space="0" w:color="auto"/>
                                <w:bottom w:val="none" w:sz="0" w:space="0" w:color="auto"/>
                                <w:right w:val="none" w:sz="0" w:space="0" w:color="auto"/>
                              </w:divBdr>
                              <w:divsChild>
                                <w:div w:id="564075126">
                                  <w:marLeft w:val="0"/>
                                  <w:marRight w:val="0"/>
                                  <w:marTop w:val="0"/>
                                  <w:marBottom w:val="0"/>
                                  <w:divBdr>
                                    <w:top w:val="none" w:sz="0" w:space="0" w:color="auto"/>
                                    <w:left w:val="none" w:sz="0" w:space="0" w:color="auto"/>
                                    <w:bottom w:val="none" w:sz="0" w:space="0" w:color="auto"/>
                                    <w:right w:val="none" w:sz="0" w:space="0" w:color="auto"/>
                                  </w:divBdr>
                                  <w:divsChild>
                                    <w:div w:id="126122213">
                                      <w:marLeft w:val="0"/>
                                      <w:marRight w:val="0"/>
                                      <w:marTop w:val="0"/>
                                      <w:marBottom w:val="0"/>
                                      <w:divBdr>
                                        <w:top w:val="none" w:sz="0" w:space="0" w:color="auto"/>
                                        <w:left w:val="none" w:sz="0" w:space="0" w:color="auto"/>
                                        <w:bottom w:val="none" w:sz="0" w:space="0" w:color="auto"/>
                                        <w:right w:val="none" w:sz="0" w:space="0" w:color="auto"/>
                                      </w:divBdr>
                                      <w:divsChild>
                                        <w:div w:id="956260221">
                                          <w:marLeft w:val="0"/>
                                          <w:marRight w:val="0"/>
                                          <w:marTop w:val="0"/>
                                          <w:marBottom w:val="0"/>
                                          <w:divBdr>
                                            <w:top w:val="none" w:sz="0" w:space="0" w:color="auto"/>
                                            <w:left w:val="none" w:sz="0" w:space="0" w:color="auto"/>
                                            <w:bottom w:val="none" w:sz="0" w:space="0" w:color="auto"/>
                                            <w:right w:val="none" w:sz="0" w:space="0" w:color="auto"/>
                                          </w:divBdr>
                                          <w:divsChild>
                                            <w:div w:id="1312713547">
                                              <w:marLeft w:val="0"/>
                                              <w:marRight w:val="0"/>
                                              <w:marTop w:val="0"/>
                                              <w:marBottom w:val="0"/>
                                              <w:divBdr>
                                                <w:top w:val="none" w:sz="0" w:space="0" w:color="auto"/>
                                                <w:left w:val="none" w:sz="0" w:space="0" w:color="auto"/>
                                                <w:bottom w:val="none" w:sz="0" w:space="0" w:color="auto"/>
                                                <w:right w:val="none" w:sz="0" w:space="0" w:color="auto"/>
                                              </w:divBdr>
                                            </w:div>
                                            <w:div w:id="1941835692">
                                              <w:marLeft w:val="0"/>
                                              <w:marRight w:val="0"/>
                                              <w:marTop w:val="0"/>
                                              <w:marBottom w:val="0"/>
                                              <w:divBdr>
                                                <w:top w:val="none" w:sz="0" w:space="0" w:color="auto"/>
                                                <w:left w:val="none" w:sz="0" w:space="0" w:color="auto"/>
                                                <w:bottom w:val="none" w:sz="0" w:space="0" w:color="auto"/>
                                                <w:right w:val="none" w:sz="0" w:space="0" w:color="auto"/>
                                              </w:divBdr>
                                            </w:div>
                                          </w:divsChild>
                                        </w:div>
                                        <w:div w:id="1468162182">
                                          <w:marLeft w:val="0"/>
                                          <w:marRight w:val="0"/>
                                          <w:marTop w:val="0"/>
                                          <w:marBottom w:val="0"/>
                                          <w:divBdr>
                                            <w:top w:val="none" w:sz="0" w:space="0" w:color="auto"/>
                                            <w:left w:val="none" w:sz="0" w:space="0" w:color="auto"/>
                                            <w:bottom w:val="none" w:sz="0" w:space="0" w:color="auto"/>
                                            <w:right w:val="none" w:sz="0" w:space="0" w:color="auto"/>
                                          </w:divBdr>
                                          <w:divsChild>
                                            <w:div w:id="912087379">
                                              <w:marLeft w:val="0"/>
                                              <w:marRight w:val="0"/>
                                              <w:marTop w:val="0"/>
                                              <w:marBottom w:val="0"/>
                                              <w:divBdr>
                                                <w:top w:val="none" w:sz="0" w:space="0" w:color="auto"/>
                                                <w:left w:val="none" w:sz="0" w:space="0" w:color="auto"/>
                                                <w:bottom w:val="none" w:sz="0" w:space="0" w:color="auto"/>
                                                <w:right w:val="none" w:sz="0" w:space="0" w:color="auto"/>
                                              </w:divBdr>
                                              <w:divsChild>
                                                <w:div w:id="1587498558">
                                                  <w:marLeft w:val="0"/>
                                                  <w:marRight w:val="0"/>
                                                  <w:marTop w:val="0"/>
                                                  <w:marBottom w:val="0"/>
                                                  <w:divBdr>
                                                    <w:top w:val="none" w:sz="0" w:space="0" w:color="auto"/>
                                                    <w:left w:val="none" w:sz="0" w:space="0" w:color="auto"/>
                                                    <w:bottom w:val="none" w:sz="0" w:space="0" w:color="auto"/>
                                                    <w:right w:val="none" w:sz="0" w:space="0" w:color="auto"/>
                                                  </w:divBdr>
                                                </w:div>
                                              </w:divsChild>
                                            </w:div>
                                            <w:div w:id="134447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75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3666768">
      <w:bodyDiv w:val="1"/>
      <w:marLeft w:val="0"/>
      <w:marRight w:val="0"/>
      <w:marTop w:val="0"/>
      <w:marBottom w:val="0"/>
      <w:divBdr>
        <w:top w:val="none" w:sz="0" w:space="0" w:color="auto"/>
        <w:left w:val="none" w:sz="0" w:space="0" w:color="auto"/>
        <w:bottom w:val="none" w:sz="0" w:space="0" w:color="auto"/>
        <w:right w:val="none" w:sz="0" w:space="0" w:color="auto"/>
      </w:divBdr>
      <w:divsChild>
        <w:div w:id="1103380350">
          <w:marLeft w:val="0"/>
          <w:marRight w:val="0"/>
          <w:marTop w:val="0"/>
          <w:marBottom w:val="0"/>
          <w:divBdr>
            <w:top w:val="none" w:sz="0" w:space="0" w:color="auto"/>
            <w:left w:val="none" w:sz="0" w:space="0" w:color="auto"/>
            <w:bottom w:val="none" w:sz="0" w:space="0" w:color="auto"/>
            <w:right w:val="none" w:sz="0" w:space="0" w:color="auto"/>
          </w:divBdr>
        </w:div>
      </w:divsChild>
    </w:div>
    <w:div w:id="1544243588">
      <w:bodyDiv w:val="1"/>
      <w:marLeft w:val="0"/>
      <w:marRight w:val="0"/>
      <w:marTop w:val="0"/>
      <w:marBottom w:val="0"/>
      <w:divBdr>
        <w:top w:val="none" w:sz="0" w:space="0" w:color="auto"/>
        <w:left w:val="none" w:sz="0" w:space="0" w:color="auto"/>
        <w:bottom w:val="none" w:sz="0" w:space="0" w:color="auto"/>
        <w:right w:val="none" w:sz="0" w:space="0" w:color="auto"/>
      </w:divBdr>
      <w:divsChild>
        <w:div w:id="1003630147">
          <w:marLeft w:val="0"/>
          <w:marRight w:val="0"/>
          <w:marTop w:val="0"/>
          <w:marBottom w:val="0"/>
          <w:divBdr>
            <w:top w:val="none" w:sz="0" w:space="0" w:color="auto"/>
            <w:left w:val="none" w:sz="0" w:space="0" w:color="auto"/>
            <w:bottom w:val="none" w:sz="0" w:space="0" w:color="auto"/>
            <w:right w:val="none" w:sz="0" w:space="0" w:color="auto"/>
          </w:divBdr>
          <w:divsChild>
            <w:div w:id="1710450300">
              <w:marLeft w:val="0"/>
              <w:marRight w:val="0"/>
              <w:marTop w:val="0"/>
              <w:marBottom w:val="0"/>
              <w:divBdr>
                <w:top w:val="none" w:sz="0" w:space="0" w:color="auto"/>
                <w:left w:val="none" w:sz="0" w:space="0" w:color="auto"/>
                <w:bottom w:val="none" w:sz="0" w:space="0" w:color="auto"/>
                <w:right w:val="none" w:sz="0" w:space="0" w:color="auto"/>
              </w:divBdr>
              <w:divsChild>
                <w:div w:id="1510370794">
                  <w:marLeft w:val="0"/>
                  <w:marRight w:val="0"/>
                  <w:marTop w:val="0"/>
                  <w:marBottom w:val="0"/>
                  <w:divBdr>
                    <w:top w:val="none" w:sz="0" w:space="0" w:color="auto"/>
                    <w:left w:val="none" w:sz="0" w:space="0" w:color="auto"/>
                    <w:bottom w:val="none" w:sz="0" w:space="0" w:color="auto"/>
                    <w:right w:val="none" w:sz="0" w:space="0" w:color="auto"/>
                  </w:divBdr>
                  <w:divsChild>
                    <w:div w:id="27605465">
                      <w:marLeft w:val="0"/>
                      <w:marRight w:val="0"/>
                      <w:marTop w:val="0"/>
                      <w:marBottom w:val="0"/>
                      <w:divBdr>
                        <w:top w:val="none" w:sz="0" w:space="0" w:color="auto"/>
                        <w:left w:val="none" w:sz="0" w:space="0" w:color="auto"/>
                        <w:bottom w:val="none" w:sz="0" w:space="0" w:color="auto"/>
                        <w:right w:val="none" w:sz="0" w:space="0" w:color="auto"/>
                      </w:divBdr>
                      <w:divsChild>
                        <w:div w:id="1762608206">
                          <w:marLeft w:val="0"/>
                          <w:marRight w:val="0"/>
                          <w:marTop w:val="0"/>
                          <w:marBottom w:val="0"/>
                          <w:divBdr>
                            <w:top w:val="none" w:sz="0" w:space="0" w:color="auto"/>
                            <w:left w:val="none" w:sz="0" w:space="0" w:color="auto"/>
                            <w:bottom w:val="none" w:sz="0" w:space="0" w:color="auto"/>
                            <w:right w:val="none" w:sz="0" w:space="0" w:color="auto"/>
                          </w:divBdr>
                          <w:divsChild>
                            <w:div w:id="1696270883">
                              <w:marLeft w:val="0"/>
                              <w:marRight w:val="0"/>
                              <w:marTop w:val="0"/>
                              <w:marBottom w:val="0"/>
                              <w:divBdr>
                                <w:top w:val="none" w:sz="0" w:space="0" w:color="auto"/>
                                <w:left w:val="none" w:sz="0" w:space="0" w:color="auto"/>
                                <w:bottom w:val="none" w:sz="0" w:space="0" w:color="auto"/>
                                <w:right w:val="none" w:sz="0" w:space="0" w:color="auto"/>
                              </w:divBdr>
                              <w:divsChild>
                                <w:div w:id="1838613774">
                                  <w:marLeft w:val="0"/>
                                  <w:marRight w:val="0"/>
                                  <w:marTop w:val="0"/>
                                  <w:marBottom w:val="0"/>
                                  <w:divBdr>
                                    <w:top w:val="none" w:sz="0" w:space="0" w:color="auto"/>
                                    <w:left w:val="none" w:sz="0" w:space="0" w:color="auto"/>
                                    <w:bottom w:val="none" w:sz="0" w:space="0" w:color="auto"/>
                                    <w:right w:val="none" w:sz="0" w:space="0" w:color="auto"/>
                                  </w:divBdr>
                                  <w:divsChild>
                                    <w:div w:id="919682879">
                                      <w:marLeft w:val="0"/>
                                      <w:marRight w:val="0"/>
                                      <w:marTop w:val="0"/>
                                      <w:marBottom w:val="0"/>
                                      <w:divBdr>
                                        <w:top w:val="none" w:sz="0" w:space="0" w:color="auto"/>
                                        <w:left w:val="none" w:sz="0" w:space="0" w:color="auto"/>
                                        <w:bottom w:val="none" w:sz="0" w:space="0" w:color="auto"/>
                                        <w:right w:val="none" w:sz="0" w:space="0" w:color="auto"/>
                                      </w:divBdr>
                                      <w:divsChild>
                                        <w:div w:id="28191732">
                                          <w:marLeft w:val="0"/>
                                          <w:marRight w:val="0"/>
                                          <w:marTop w:val="0"/>
                                          <w:marBottom w:val="0"/>
                                          <w:divBdr>
                                            <w:top w:val="none" w:sz="0" w:space="0" w:color="auto"/>
                                            <w:left w:val="none" w:sz="0" w:space="0" w:color="auto"/>
                                            <w:bottom w:val="none" w:sz="0" w:space="0" w:color="auto"/>
                                            <w:right w:val="none" w:sz="0" w:space="0" w:color="auto"/>
                                          </w:divBdr>
                                        </w:div>
                                        <w:div w:id="86016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4751698">
      <w:bodyDiv w:val="1"/>
      <w:marLeft w:val="0"/>
      <w:marRight w:val="0"/>
      <w:marTop w:val="0"/>
      <w:marBottom w:val="0"/>
      <w:divBdr>
        <w:top w:val="none" w:sz="0" w:space="0" w:color="auto"/>
        <w:left w:val="none" w:sz="0" w:space="0" w:color="auto"/>
        <w:bottom w:val="none" w:sz="0" w:space="0" w:color="auto"/>
        <w:right w:val="none" w:sz="0" w:space="0" w:color="auto"/>
      </w:divBdr>
    </w:div>
    <w:div w:id="1545603614">
      <w:bodyDiv w:val="1"/>
      <w:marLeft w:val="0"/>
      <w:marRight w:val="0"/>
      <w:marTop w:val="0"/>
      <w:marBottom w:val="0"/>
      <w:divBdr>
        <w:top w:val="none" w:sz="0" w:space="0" w:color="auto"/>
        <w:left w:val="none" w:sz="0" w:space="0" w:color="auto"/>
        <w:bottom w:val="none" w:sz="0" w:space="0" w:color="auto"/>
        <w:right w:val="none" w:sz="0" w:space="0" w:color="auto"/>
      </w:divBdr>
      <w:divsChild>
        <w:div w:id="1999183736">
          <w:marLeft w:val="0"/>
          <w:marRight w:val="0"/>
          <w:marTop w:val="0"/>
          <w:marBottom w:val="0"/>
          <w:divBdr>
            <w:top w:val="none" w:sz="0" w:space="0" w:color="auto"/>
            <w:left w:val="none" w:sz="0" w:space="0" w:color="auto"/>
            <w:bottom w:val="none" w:sz="0" w:space="0" w:color="auto"/>
            <w:right w:val="none" w:sz="0" w:space="0" w:color="auto"/>
          </w:divBdr>
          <w:divsChild>
            <w:div w:id="1016612085">
              <w:marLeft w:val="0"/>
              <w:marRight w:val="0"/>
              <w:marTop w:val="0"/>
              <w:marBottom w:val="0"/>
              <w:divBdr>
                <w:top w:val="none" w:sz="0" w:space="0" w:color="auto"/>
                <w:left w:val="none" w:sz="0" w:space="0" w:color="auto"/>
                <w:bottom w:val="none" w:sz="0" w:space="0" w:color="auto"/>
                <w:right w:val="none" w:sz="0" w:space="0" w:color="auto"/>
              </w:divBdr>
              <w:divsChild>
                <w:div w:id="595288900">
                  <w:marLeft w:val="0"/>
                  <w:marRight w:val="0"/>
                  <w:marTop w:val="0"/>
                  <w:marBottom w:val="0"/>
                  <w:divBdr>
                    <w:top w:val="none" w:sz="0" w:space="0" w:color="auto"/>
                    <w:left w:val="none" w:sz="0" w:space="0" w:color="auto"/>
                    <w:bottom w:val="none" w:sz="0" w:space="0" w:color="auto"/>
                    <w:right w:val="none" w:sz="0" w:space="0" w:color="auto"/>
                  </w:divBdr>
                  <w:divsChild>
                    <w:div w:id="1450659466">
                      <w:marLeft w:val="0"/>
                      <w:marRight w:val="0"/>
                      <w:marTop w:val="0"/>
                      <w:marBottom w:val="0"/>
                      <w:divBdr>
                        <w:top w:val="none" w:sz="0" w:space="0" w:color="auto"/>
                        <w:left w:val="none" w:sz="0" w:space="0" w:color="auto"/>
                        <w:bottom w:val="none" w:sz="0" w:space="0" w:color="auto"/>
                        <w:right w:val="none" w:sz="0" w:space="0" w:color="auto"/>
                      </w:divBdr>
                      <w:divsChild>
                        <w:div w:id="233467477">
                          <w:marLeft w:val="0"/>
                          <w:marRight w:val="0"/>
                          <w:marTop w:val="0"/>
                          <w:marBottom w:val="0"/>
                          <w:divBdr>
                            <w:top w:val="none" w:sz="0" w:space="0" w:color="auto"/>
                            <w:left w:val="none" w:sz="0" w:space="0" w:color="auto"/>
                            <w:bottom w:val="none" w:sz="0" w:space="0" w:color="auto"/>
                            <w:right w:val="none" w:sz="0" w:space="0" w:color="auto"/>
                          </w:divBdr>
                          <w:divsChild>
                            <w:div w:id="1054239301">
                              <w:marLeft w:val="0"/>
                              <w:marRight w:val="0"/>
                              <w:marTop w:val="0"/>
                              <w:marBottom w:val="0"/>
                              <w:divBdr>
                                <w:top w:val="none" w:sz="0" w:space="0" w:color="auto"/>
                                <w:left w:val="none" w:sz="0" w:space="0" w:color="auto"/>
                                <w:bottom w:val="none" w:sz="0" w:space="0" w:color="auto"/>
                                <w:right w:val="none" w:sz="0" w:space="0" w:color="auto"/>
                              </w:divBdr>
                              <w:divsChild>
                                <w:div w:id="1369261883">
                                  <w:marLeft w:val="0"/>
                                  <w:marRight w:val="0"/>
                                  <w:marTop w:val="0"/>
                                  <w:marBottom w:val="0"/>
                                  <w:divBdr>
                                    <w:top w:val="none" w:sz="0" w:space="0" w:color="auto"/>
                                    <w:left w:val="none" w:sz="0" w:space="0" w:color="auto"/>
                                    <w:bottom w:val="none" w:sz="0" w:space="0" w:color="auto"/>
                                    <w:right w:val="none" w:sz="0" w:space="0" w:color="auto"/>
                                  </w:divBdr>
                                  <w:divsChild>
                                    <w:div w:id="610162025">
                                      <w:marLeft w:val="0"/>
                                      <w:marRight w:val="0"/>
                                      <w:marTop w:val="0"/>
                                      <w:marBottom w:val="0"/>
                                      <w:divBdr>
                                        <w:top w:val="none" w:sz="0" w:space="0" w:color="auto"/>
                                        <w:left w:val="none" w:sz="0" w:space="0" w:color="auto"/>
                                        <w:bottom w:val="none" w:sz="0" w:space="0" w:color="auto"/>
                                        <w:right w:val="none" w:sz="0" w:space="0" w:color="auto"/>
                                      </w:divBdr>
                                      <w:divsChild>
                                        <w:div w:id="423188552">
                                          <w:marLeft w:val="0"/>
                                          <w:marRight w:val="0"/>
                                          <w:marTop w:val="0"/>
                                          <w:marBottom w:val="0"/>
                                          <w:divBdr>
                                            <w:top w:val="none" w:sz="0" w:space="0" w:color="auto"/>
                                            <w:left w:val="none" w:sz="0" w:space="0" w:color="auto"/>
                                            <w:bottom w:val="none" w:sz="0" w:space="0" w:color="auto"/>
                                            <w:right w:val="none" w:sz="0" w:space="0" w:color="auto"/>
                                          </w:divBdr>
                                        </w:div>
                                        <w:div w:id="680670766">
                                          <w:marLeft w:val="0"/>
                                          <w:marRight w:val="0"/>
                                          <w:marTop w:val="0"/>
                                          <w:marBottom w:val="0"/>
                                          <w:divBdr>
                                            <w:top w:val="none" w:sz="0" w:space="0" w:color="auto"/>
                                            <w:left w:val="none" w:sz="0" w:space="0" w:color="auto"/>
                                            <w:bottom w:val="none" w:sz="0" w:space="0" w:color="auto"/>
                                            <w:right w:val="none" w:sz="0" w:space="0" w:color="auto"/>
                                          </w:divBdr>
                                        </w:div>
                                        <w:div w:id="1469517132">
                                          <w:marLeft w:val="0"/>
                                          <w:marRight w:val="0"/>
                                          <w:marTop w:val="0"/>
                                          <w:marBottom w:val="0"/>
                                          <w:divBdr>
                                            <w:top w:val="none" w:sz="0" w:space="0" w:color="auto"/>
                                            <w:left w:val="none" w:sz="0" w:space="0" w:color="auto"/>
                                            <w:bottom w:val="none" w:sz="0" w:space="0" w:color="auto"/>
                                            <w:right w:val="none" w:sz="0" w:space="0" w:color="auto"/>
                                          </w:divBdr>
                                        </w:div>
                                        <w:div w:id="1789395242">
                                          <w:marLeft w:val="0"/>
                                          <w:marRight w:val="0"/>
                                          <w:marTop w:val="0"/>
                                          <w:marBottom w:val="0"/>
                                          <w:divBdr>
                                            <w:top w:val="none" w:sz="0" w:space="0" w:color="auto"/>
                                            <w:left w:val="none" w:sz="0" w:space="0" w:color="auto"/>
                                            <w:bottom w:val="none" w:sz="0" w:space="0" w:color="auto"/>
                                            <w:right w:val="none" w:sz="0" w:space="0" w:color="auto"/>
                                          </w:divBdr>
                                          <w:divsChild>
                                            <w:div w:id="86759622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5869797">
      <w:bodyDiv w:val="1"/>
      <w:marLeft w:val="0"/>
      <w:marRight w:val="0"/>
      <w:marTop w:val="0"/>
      <w:marBottom w:val="0"/>
      <w:divBdr>
        <w:top w:val="none" w:sz="0" w:space="0" w:color="auto"/>
        <w:left w:val="none" w:sz="0" w:space="0" w:color="auto"/>
        <w:bottom w:val="none" w:sz="0" w:space="0" w:color="auto"/>
        <w:right w:val="none" w:sz="0" w:space="0" w:color="auto"/>
      </w:divBdr>
      <w:divsChild>
        <w:div w:id="672344596">
          <w:marLeft w:val="0"/>
          <w:marRight w:val="0"/>
          <w:marTop w:val="0"/>
          <w:marBottom w:val="0"/>
          <w:divBdr>
            <w:top w:val="none" w:sz="0" w:space="0" w:color="auto"/>
            <w:left w:val="none" w:sz="0" w:space="0" w:color="auto"/>
            <w:bottom w:val="none" w:sz="0" w:space="0" w:color="auto"/>
            <w:right w:val="none" w:sz="0" w:space="0" w:color="auto"/>
          </w:divBdr>
          <w:divsChild>
            <w:div w:id="1611276271">
              <w:marLeft w:val="0"/>
              <w:marRight w:val="0"/>
              <w:marTop w:val="0"/>
              <w:marBottom w:val="0"/>
              <w:divBdr>
                <w:top w:val="none" w:sz="0" w:space="0" w:color="auto"/>
                <w:left w:val="none" w:sz="0" w:space="0" w:color="auto"/>
                <w:bottom w:val="none" w:sz="0" w:space="0" w:color="auto"/>
                <w:right w:val="none" w:sz="0" w:space="0" w:color="auto"/>
              </w:divBdr>
              <w:divsChild>
                <w:div w:id="1211112052">
                  <w:marLeft w:val="0"/>
                  <w:marRight w:val="0"/>
                  <w:marTop w:val="0"/>
                  <w:marBottom w:val="0"/>
                  <w:divBdr>
                    <w:top w:val="none" w:sz="0" w:space="0" w:color="auto"/>
                    <w:left w:val="none" w:sz="0" w:space="0" w:color="auto"/>
                    <w:bottom w:val="none" w:sz="0" w:space="0" w:color="auto"/>
                    <w:right w:val="none" w:sz="0" w:space="0" w:color="auto"/>
                  </w:divBdr>
                  <w:divsChild>
                    <w:div w:id="2108573516">
                      <w:marLeft w:val="0"/>
                      <w:marRight w:val="0"/>
                      <w:marTop w:val="0"/>
                      <w:marBottom w:val="0"/>
                      <w:divBdr>
                        <w:top w:val="none" w:sz="0" w:space="0" w:color="auto"/>
                        <w:left w:val="none" w:sz="0" w:space="0" w:color="auto"/>
                        <w:bottom w:val="none" w:sz="0" w:space="0" w:color="auto"/>
                        <w:right w:val="none" w:sz="0" w:space="0" w:color="auto"/>
                      </w:divBdr>
                      <w:divsChild>
                        <w:div w:id="1702436185">
                          <w:marLeft w:val="0"/>
                          <w:marRight w:val="0"/>
                          <w:marTop w:val="0"/>
                          <w:marBottom w:val="0"/>
                          <w:divBdr>
                            <w:top w:val="none" w:sz="0" w:space="0" w:color="auto"/>
                            <w:left w:val="none" w:sz="0" w:space="0" w:color="auto"/>
                            <w:bottom w:val="none" w:sz="0" w:space="0" w:color="auto"/>
                            <w:right w:val="none" w:sz="0" w:space="0" w:color="auto"/>
                          </w:divBdr>
                          <w:divsChild>
                            <w:div w:id="1974676899">
                              <w:marLeft w:val="0"/>
                              <w:marRight w:val="0"/>
                              <w:marTop w:val="0"/>
                              <w:marBottom w:val="0"/>
                              <w:divBdr>
                                <w:top w:val="none" w:sz="0" w:space="0" w:color="auto"/>
                                <w:left w:val="none" w:sz="0" w:space="0" w:color="auto"/>
                                <w:bottom w:val="none" w:sz="0" w:space="0" w:color="auto"/>
                                <w:right w:val="none" w:sz="0" w:space="0" w:color="auto"/>
                              </w:divBdr>
                              <w:divsChild>
                                <w:div w:id="363603070">
                                  <w:marLeft w:val="0"/>
                                  <w:marRight w:val="0"/>
                                  <w:marTop w:val="0"/>
                                  <w:marBottom w:val="0"/>
                                  <w:divBdr>
                                    <w:top w:val="none" w:sz="0" w:space="0" w:color="auto"/>
                                    <w:left w:val="none" w:sz="0" w:space="0" w:color="auto"/>
                                    <w:bottom w:val="none" w:sz="0" w:space="0" w:color="auto"/>
                                    <w:right w:val="none" w:sz="0" w:space="0" w:color="auto"/>
                                  </w:divBdr>
                                  <w:divsChild>
                                    <w:div w:id="803038789">
                                      <w:marLeft w:val="0"/>
                                      <w:marRight w:val="0"/>
                                      <w:marTop w:val="0"/>
                                      <w:marBottom w:val="0"/>
                                      <w:divBdr>
                                        <w:top w:val="none" w:sz="0" w:space="0" w:color="auto"/>
                                        <w:left w:val="none" w:sz="0" w:space="0" w:color="auto"/>
                                        <w:bottom w:val="none" w:sz="0" w:space="0" w:color="auto"/>
                                        <w:right w:val="none" w:sz="0" w:space="0" w:color="auto"/>
                                      </w:divBdr>
                                      <w:divsChild>
                                        <w:div w:id="110363280">
                                          <w:marLeft w:val="0"/>
                                          <w:marRight w:val="0"/>
                                          <w:marTop w:val="0"/>
                                          <w:marBottom w:val="0"/>
                                          <w:divBdr>
                                            <w:top w:val="none" w:sz="0" w:space="0" w:color="auto"/>
                                            <w:left w:val="none" w:sz="0" w:space="0" w:color="auto"/>
                                            <w:bottom w:val="none" w:sz="0" w:space="0" w:color="auto"/>
                                            <w:right w:val="none" w:sz="0" w:space="0" w:color="auto"/>
                                          </w:divBdr>
                                          <w:divsChild>
                                            <w:div w:id="279075850">
                                              <w:marLeft w:val="0"/>
                                              <w:marRight w:val="150"/>
                                              <w:marTop w:val="0"/>
                                              <w:marBottom w:val="0"/>
                                              <w:divBdr>
                                                <w:top w:val="none" w:sz="0" w:space="0" w:color="auto"/>
                                                <w:left w:val="none" w:sz="0" w:space="0" w:color="auto"/>
                                                <w:bottom w:val="none" w:sz="0" w:space="0" w:color="auto"/>
                                                <w:right w:val="none" w:sz="0" w:space="0" w:color="auto"/>
                                              </w:divBdr>
                                            </w:div>
                                          </w:divsChild>
                                        </w:div>
                                        <w:div w:id="166605749">
                                          <w:marLeft w:val="0"/>
                                          <w:marRight w:val="0"/>
                                          <w:marTop w:val="0"/>
                                          <w:marBottom w:val="0"/>
                                          <w:divBdr>
                                            <w:top w:val="none" w:sz="0" w:space="0" w:color="auto"/>
                                            <w:left w:val="none" w:sz="0" w:space="0" w:color="auto"/>
                                            <w:bottom w:val="none" w:sz="0" w:space="0" w:color="auto"/>
                                            <w:right w:val="none" w:sz="0" w:space="0" w:color="auto"/>
                                          </w:divBdr>
                                        </w:div>
                                        <w:div w:id="864632814">
                                          <w:marLeft w:val="0"/>
                                          <w:marRight w:val="0"/>
                                          <w:marTop w:val="0"/>
                                          <w:marBottom w:val="0"/>
                                          <w:divBdr>
                                            <w:top w:val="none" w:sz="0" w:space="0" w:color="auto"/>
                                            <w:left w:val="none" w:sz="0" w:space="0" w:color="auto"/>
                                            <w:bottom w:val="none" w:sz="0" w:space="0" w:color="auto"/>
                                            <w:right w:val="none" w:sz="0" w:space="0" w:color="auto"/>
                                          </w:divBdr>
                                        </w:div>
                                        <w:div w:id="1152991789">
                                          <w:marLeft w:val="0"/>
                                          <w:marRight w:val="0"/>
                                          <w:marTop w:val="0"/>
                                          <w:marBottom w:val="0"/>
                                          <w:divBdr>
                                            <w:top w:val="none" w:sz="0" w:space="0" w:color="auto"/>
                                            <w:left w:val="none" w:sz="0" w:space="0" w:color="auto"/>
                                            <w:bottom w:val="none" w:sz="0" w:space="0" w:color="auto"/>
                                            <w:right w:val="none" w:sz="0" w:space="0" w:color="auto"/>
                                          </w:divBdr>
                                        </w:div>
                                        <w:div w:id="1276208783">
                                          <w:marLeft w:val="0"/>
                                          <w:marRight w:val="0"/>
                                          <w:marTop w:val="0"/>
                                          <w:marBottom w:val="0"/>
                                          <w:divBdr>
                                            <w:top w:val="none" w:sz="0" w:space="0" w:color="auto"/>
                                            <w:left w:val="none" w:sz="0" w:space="0" w:color="auto"/>
                                            <w:bottom w:val="none" w:sz="0" w:space="0" w:color="auto"/>
                                            <w:right w:val="none" w:sz="0" w:space="0" w:color="auto"/>
                                          </w:divBdr>
                                          <w:divsChild>
                                            <w:div w:id="1775176240">
                                              <w:marLeft w:val="0"/>
                                              <w:marRight w:val="150"/>
                                              <w:marTop w:val="0"/>
                                              <w:marBottom w:val="0"/>
                                              <w:divBdr>
                                                <w:top w:val="none" w:sz="0" w:space="0" w:color="auto"/>
                                                <w:left w:val="none" w:sz="0" w:space="0" w:color="auto"/>
                                                <w:bottom w:val="none" w:sz="0" w:space="0" w:color="auto"/>
                                                <w:right w:val="none" w:sz="0" w:space="0" w:color="auto"/>
                                              </w:divBdr>
                                            </w:div>
                                          </w:divsChild>
                                        </w:div>
                                        <w:div w:id="1324435331">
                                          <w:marLeft w:val="0"/>
                                          <w:marRight w:val="0"/>
                                          <w:marTop w:val="0"/>
                                          <w:marBottom w:val="0"/>
                                          <w:divBdr>
                                            <w:top w:val="none" w:sz="0" w:space="0" w:color="auto"/>
                                            <w:left w:val="none" w:sz="0" w:space="0" w:color="auto"/>
                                            <w:bottom w:val="none" w:sz="0" w:space="0" w:color="auto"/>
                                            <w:right w:val="none" w:sz="0" w:space="0" w:color="auto"/>
                                          </w:divBdr>
                                        </w:div>
                                        <w:div w:id="1392070265">
                                          <w:marLeft w:val="0"/>
                                          <w:marRight w:val="0"/>
                                          <w:marTop w:val="0"/>
                                          <w:marBottom w:val="0"/>
                                          <w:divBdr>
                                            <w:top w:val="none" w:sz="0" w:space="0" w:color="auto"/>
                                            <w:left w:val="none" w:sz="0" w:space="0" w:color="auto"/>
                                            <w:bottom w:val="none" w:sz="0" w:space="0" w:color="auto"/>
                                            <w:right w:val="none" w:sz="0" w:space="0" w:color="auto"/>
                                          </w:divBdr>
                                          <w:divsChild>
                                            <w:div w:id="822739797">
                                              <w:marLeft w:val="0"/>
                                              <w:marRight w:val="150"/>
                                              <w:marTop w:val="0"/>
                                              <w:marBottom w:val="0"/>
                                              <w:divBdr>
                                                <w:top w:val="none" w:sz="0" w:space="0" w:color="auto"/>
                                                <w:left w:val="none" w:sz="0" w:space="0" w:color="auto"/>
                                                <w:bottom w:val="none" w:sz="0" w:space="0" w:color="auto"/>
                                                <w:right w:val="none" w:sz="0" w:space="0" w:color="auto"/>
                                              </w:divBdr>
                                            </w:div>
                                          </w:divsChild>
                                        </w:div>
                                        <w:div w:id="1520506616">
                                          <w:marLeft w:val="0"/>
                                          <w:marRight w:val="0"/>
                                          <w:marTop w:val="0"/>
                                          <w:marBottom w:val="0"/>
                                          <w:divBdr>
                                            <w:top w:val="none" w:sz="0" w:space="0" w:color="auto"/>
                                            <w:left w:val="none" w:sz="0" w:space="0" w:color="auto"/>
                                            <w:bottom w:val="none" w:sz="0" w:space="0" w:color="auto"/>
                                            <w:right w:val="none" w:sz="0" w:space="0" w:color="auto"/>
                                          </w:divBdr>
                                        </w:div>
                                        <w:div w:id="1674990799">
                                          <w:marLeft w:val="0"/>
                                          <w:marRight w:val="0"/>
                                          <w:marTop w:val="0"/>
                                          <w:marBottom w:val="0"/>
                                          <w:divBdr>
                                            <w:top w:val="none" w:sz="0" w:space="0" w:color="auto"/>
                                            <w:left w:val="none" w:sz="0" w:space="0" w:color="auto"/>
                                            <w:bottom w:val="none" w:sz="0" w:space="0" w:color="auto"/>
                                            <w:right w:val="none" w:sz="0" w:space="0" w:color="auto"/>
                                          </w:divBdr>
                                          <w:divsChild>
                                            <w:div w:id="59980132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86771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6335541">
      <w:bodyDiv w:val="1"/>
      <w:marLeft w:val="0"/>
      <w:marRight w:val="0"/>
      <w:marTop w:val="0"/>
      <w:marBottom w:val="0"/>
      <w:divBdr>
        <w:top w:val="none" w:sz="0" w:space="0" w:color="auto"/>
        <w:left w:val="none" w:sz="0" w:space="0" w:color="auto"/>
        <w:bottom w:val="none" w:sz="0" w:space="0" w:color="auto"/>
        <w:right w:val="none" w:sz="0" w:space="0" w:color="auto"/>
      </w:divBdr>
      <w:divsChild>
        <w:div w:id="1172600632">
          <w:marLeft w:val="0"/>
          <w:marRight w:val="0"/>
          <w:marTop w:val="0"/>
          <w:marBottom w:val="0"/>
          <w:divBdr>
            <w:top w:val="none" w:sz="0" w:space="0" w:color="auto"/>
            <w:left w:val="none" w:sz="0" w:space="0" w:color="auto"/>
            <w:bottom w:val="none" w:sz="0" w:space="0" w:color="auto"/>
            <w:right w:val="none" w:sz="0" w:space="0" w:color="auto"/>
          </w:divBdr>
          <w:divsChild>
            <w:div w:id="1462646963">
              <w:marLeft w:val="0"/>
              <w:marRight w:val="0"/>
              <w:marTop w:val="0"/>
              <w:marBottom w:val="0"/>
              <w:divBdr>
                <w:top w:val="none" w:sz="0" w:space="0" w:color="auto"/>
                <w:left w:val="none" w:sz="0" w:space="0" w:color="auto"/>
                <w:bottom w:val="none" w:sz="0" w:space="0" w:color="auto"/>
                <w:right w:val="none" w:sz="0" w:space="0" w:color="auto"/>
              </w:divBdr>
              <w:divsChild>
                <w:div w:id="329530171">
                  <w:marLeft w:val="0"/>
                  <w:marRight w:val="0"/>
                  <w:marTop w:val="0"/>
                  <w:marBottom w:val="0"/>
                  <w:divBdr>
                    <w:top w:val="none" w:sz="0" w:space="0" w:color="auto"/>
                    <w:left w:val="none" w:sz="0" w:space="0" w:color="auto"/>
                    <w:bottom w:val="none" w:sz="0" w:space="0" w:color="auto"/>
                    <w:right w:val="none" w:sz="0" w:space="0" w:color="auto"/>
                  </w:divBdr>
                  <w:divsChild>
                    <w:div w:id="1405910896">
                      <w:marLeft w:val="0"/>
                      <w:marRight w:val="150"/>
                      <w:marTop w:val="0"/>
                      <w:marBottom w:val="0"/>
                      <w:divBdr>
                        <w:top w:val="none" w:sz="0" w:space="0" w:color="auto"/>
                        <w:left w:val="none" w:sz="0" w:space="0" w:color="auto"/>
                        <w:bottom w:val="none" w:sz="0" w:space="0" w:color="auto"/>
                        <w:right w:val="none" w:sz="0" w:space="0" w:color="auto"/>
                      </w:divBdr>
                    </w:div>
                  </w:divsChild>
                </w:div>
                <w:div w:id="387993952">
                  <w:marLeft w:val="0"/>
                  <w:marRight w:val="0"/>
                  <w:marTop w:val="0"/>
                  <w:marBottom w:val="0"/>
                  <w:divBdr>
                    <w:top w:val="none" w:sz="0" w:space="0" w:color="auto"/>
                    <w:left w:val="none" w:sz="0" w:space="0" w:color="auto"/>
                    <w:bottom w:val="none" w:sz="0" w:space="0" w:color="auto"/>
                    <w:right w:val="none" w:sz="0" w:space="0" w:color="auto"/>
                  </w:divBdr>
                </w:div>
                <w:div w:id="394549012">
                  <w:marLeft w:val="0"/>
                  <w:marRight w:val="0"/>
                  <w:marTop w:val="0"/>
                  <w:marBottom w:val="0"/>
                  <w:divBdr>
                    <w:top w:val="none" w:sz="0" w:space="0" w:color="auto"/>
                    <w:left w:val="none" w:sz="0" w:space="0" w:color="auto"/>
                    <w:bottom w:val="none" w:sz="0" w:space="0" w:color="auto"/>
                    <w:right w:val="none" w:sz="0" w:space="0" w:color="auto"/>
                  </w:divBdr>
                </w:div>
                <w:div w:id="699624317">
                  <w:marLeft w:val="0"/>
                  <w:marRight w:val="0"/>
                  <w:marTop w:val="0"/>
                  <w:marBottom w:val="0"/>
                  <w:divBdr>
                    <w:top w:val="none" w:sz="0" w:space="0" w:color="auto"/>
                    <w:left w:val="none" w:sz="0" w:space="0" w:color="auto"/>
                    <w:bottom w:val="none" w:sz="0" w:space="0" w:color="auto"/>
                    <w:right w:val="none" w:sz="0" w:space="0" w:color="auto"/>
                  </w:divBdr>
                  <w:divsChild>
                    <w:div w:id="1391340044">
                      <w:marLeft w:val="0"/>
                      <w:marRight w:val="0"/>
                      <w:marTop w:val="0"/>
                      <w:marBottom w:val="0"/>
                      <w:divBdr>
                        <w:top w:val="none" w:sz="0" w:space="0" w:color="auto"/>
                        <w:left w:val="none" w:sz="0" w:space="0" w:color="auto"/>
                        <w:bottom w:val="none" w:sz="0" w:space="0" w:color="auto"/>
                        <w:right w:val="none" w:sz="0" w:space="0" w:color="auto"/>
                      </w:divBdr>
                    </w:div>
                  </w:divsChild>
                </w:div>
                <w:div w:id="1088388881">
                  <w:marLeft w:val="0"/>
                  <w:marRight w:val="0"/>
                  <w:marTop w:val="0"/>
                  <w:marBottom w:val="0"/>
                  <w:divBdr>
                    <w:top w:val="none" w:sz="0" w:space="0" w:color="auto"/>
                    <w:left w:val="none" w:sz="0" w:space="0" w:color="auto"/>
                    <w:bottom w:val="none" w:sz="0" w:space="0" w:color="auto"/>
                    <w:right w:val="none" w:sz="0" w:space="0" w:color="auto"/>
                  </w:divBdr>
                </w:div>
                <w:div w:id="1131243710">
                  <w:marLeft w:val="0"/>
                  <w:marRight w:val="0"/>
                  <w:marTop w:val="0"/>
                  <w:marBottom w:val="0"/>
                  <w:divBdr>
                    <w:top w:val="none" w:sz="0" w:space="0" w:color="auto"/>
                    <w:left w:val="none" w:sz="0" w:space="0" w:color="auto"/>
                    <w:bottom w:val="none" w:sz="0" w:space="0" w:color="auto"/>
                    <w:right w:val="none" w:sz="0" w:space="0" w:color="auto"/>
                  </w:divBdr>
                  <w:divsChild>
                    <w:div w:id="109785510">
                      <w:marLeft w:val="0"/>
                      <w:marRight w:val="0"/>
                      <w:marTop w:val="0"/>
                      <w:marBottom w:val="0"/>
                      <w:divBdr>
                        <w:top w:val="none" w:sz="0" w:space="0" w:color="auto"/>
                        <w:left w:val="none" w:sz="0" w:space="0" w:color="auto"/>
                        <w:bottom w:val="none" w:sz="0" w:space="0" w:color="auto"/>
                        <w:right w:val="none" w:sz="0" w:space="0" w:color="auto"/>
                      </w:divBdr>
                    </w:div>
                  </w:divsChild>
                </w:div>
                <w:div w:id="1252933860">
                  <w:marLeft w:val="0"/>
                  <w:marRight w:val="0"/>
                  <w:marTop w:val="0"/>
                  <w:marBottom w:val="0"/>
                  <w:divBdr>
                    <w:top w:val="none" w:sz="0" w:space="0" w:color="auto"/>
                    <w:left w:val="none" w:sz="0" w:space="0" w:color="auto"/>
                    <w:bottom w:val="none" w:sz="0" w:space="0" w:color="auto"/>
                    <w:right w:val="none" w:sz="0" w:space="0" w:color="auto"/>
                  </w:divBdr>
                </w:div>
                <w:div w:id="1274093716">
                  <w:marLeft w:val="0"/>
                  <w:marRight w:val="0"/>
                  <w:marTop w:val="0"/>
                  <w:marBottom w:val="0"/>
                  <w:divBdr>
                    <w:top w:val="none" w:sz="0" w:space="0" w:color="auto"/>
                    <w:left w:val="none" w:sz="0" w:space="0" w:color="auto"/>
                    <w:bottom w:val="none" w:sz="0" w:space="0" w:color="auto"/>
                    <w:right w:val="none" w:sz="0" w:space="0" w:color="auto"/>
                  </w:divBdr>
                </w:div>
                <w:div w:id="1371373556">
                  <w:marLeft w:val="0"/>
                  <w:marRight w:val="0"/>
                  <w:marTop w:val="0"/>
                  <w:marBottom w:val="0"/>
                  <w:divBdr>
                    <w:top w:val="none" w:sz="0" w:space="0" w:color="auto"/>
                    <w:left w:val="none" w:sz="0" w:space="0" w:color="auto"/>
                    <w:bottom w:val="none" w:sz="0" w:space="0" w:color="auto"/>
                    <w:right w:val="none" w:sz="0" w:space="0" w:color="auto"/>
                  </w:divBdr>
                  <w:divsChild>
                    <w:div w:id="1527793361">
                      <w:marLeft w:val="0"/>
                      <w:marRight w:val="0"/>
                      <w:marTop w:val="0"/>
                      <w:marBottom w:val="0"/>
                      <w:divBdr>
                        <w:top w:val="none" w:sz="0" w:space="0" w:color="auto"/>
                        <w:left w:val="none" w:sz="0" w:space="0" w:color="auto"/>
                        <w:bottom w:val="none" w:sz="0" w:space="0" w:color="auto"/>
                        <w:right w:val="none" w:sz="0" w:space="0" w:color="auto"/>
                      </w:divBdr>
                    </w:div>
                    <w:div w:id="1727142752">
                      <w:marLeft w:val="0"/>
                      <w:marRight w:val="0"/>
                      <w:marTop w:val="0"/>
                      <w:marBottom w:val="0"/>
                      <w:divBdr>
                        <w:top w:val="none" w:sz="0" w:space="0" w:color="auto"/>
                        <w:left w:val="none" w:sz="0" w:space="0" w:color="auto"/>
                        <w:bottom w:val="none" w:sz="0" w:space="0" w:color="auto"/>
                        <w:right w:val="none" w:sz="0" w:space="0" w:color="auto"/>
                      </w:divBdr>
                    </w:div>
                  </w:divsChild>
                </w:div>
                <w:div w:id="1515799138">
                  <w:marLeft w:val="0"/>
                  <w:marRight w:val="0"/>
                  <w:marTop w:val="0"/>
                  <w:marBottom w:val="0"/>
                  <w:divBdr>
                    <w:top w:val="none" w:sz="0" w:space="0" w:color="auto"/>
                    <w:left w:val="none" w:sz="0" w:space="0" w:color="auto"/>
                    <w:bottom w:val="none" w:sz="0" w:space="0" w:color="auto"/>
                    <w:right w:val="none" w:sz="0" w:space="0" w:color="auto"/>
                  </w:divBdr>
                </w:div>
                <w:div w:id="1528373630">
                  <w:marLeft w:val="0"/>
                  <w:marRight w:val="0"/>
                  <w:marTop w:val="0"/>
                  <w:marBottom w:val="0"/>
                  <w:divBdr>
                    <w:top w:val="none" w:sz="0" w:space="0" w:color="auto"/>
                    <w:left w:val="none" w:sz="0" w:space="0" w:color="auto"/>
                    <w:bottom w:val="none" w:sz="0" w:space="0" w:color="auto"/>
                    <w:right w:val="none" w:sz="0" w:space="0" w:color="auto"/>
                  </w:divBdr>
                </w:div>
                <w:div w:id="1608613365">
                  <w:marLeft w:val="0"/>
                  <w:marRight w:val="0"/>
                  <w:marTop w:val="0"/>
                  <w:marBottom w:val="0"/>
                  <w:divBdr>
                    <w:top w:val="none" w:sz="0" w:space="0" w:color="auto"/>
                    <w:left w:val="none" w:sz="0" w:space="0" w:color="auto"/>
                    <w:bottom w:val="none" w:sz="0" w:space="0" w:color="auto"/>
                    <w:right w:val="none" w:sz="0" w:space="0" w:color="auto"/>
                  </w:divBdr>
                </w:div>
                <w:div w:id="1804807274">
                  <w:marLeft w:val="0"/>
                  <w:marRight w:val="0"/>
                  <w:marTop w:val="0"/>
                  <w:marBottom w:val="0"/>
                  <w:divBdr>
                    <w:top w:val="none" w:sz="0" w:space="0" w:color="auto"/>
                    <w:left w:val="none" w:sz="0" w:space="0" w:color="auto"/>
                    <w:bottom w:val="none" w:sz="0" w:space="0" w:color="auto"/>
                    <w:right w:val="none" w:sz="0" w:space="0" w:color="auto"/>
                  </w:divBdr>
                  <w:divsChild>
                    <w:div w:id="1227454065">
                      <w:marLeft w:val="0"/>
                      <w:marRight w:val="0"/>
                      <w:marTop w:val="0"/>
                      <w:marBottom w:val="0"/>
                      <w:divBdr>
                        <w:top w:val="none" w:sz="0" w:space="0" w:color="auto"/>
                        <w:left w:val="none" w:sz="0" w:space="0" w:color="auto"/>
                        <w:bottom w:val="none" w:sz="0" w:space="0" w:color="auto"/>
                        <w:right w:val="none" w:sz="0" w:space="0" w:color="auto"/>
                      </w:divBdr>
                    </w:div>
                  </w:divsChild>
                </w:div>
                <w:div w:id="1809935534">
                  <w:marLeft w:val="0"/>
                  <w:marRight w:val="0"/>
                  <w:marTop w:val="0"/>
                  <w:marBottom w:val="0"/>
                  <w:divBdr>
                    <w:top w:val="none" w:sz="0" w:space="0" w:color="auto"/>
                    <w:left w:val="none" w:sz="0" w:space="0" w:color="auto"/>
                    <w:bottom w:val="none" w:sz="0" w:space="0" w:color="auto"/>
                    <w:right w:val="none" w:sz="0" w:space="0" w:color="auto"/>
                  </w:divBdr>
                </w:div>
                <w:div w:id="1853717239">
                  <w:marLeft w:val="0"/>
                  <w:marRight w:val="0"/>
                  <w:marTop w:val="0"/>
                  <w:marBottom w:val="0"/>
                  <w:divBdr>
                    <w:top w:val="none" w:sz="0" w:space="0" w:color="auto"/>
                    <w:left w:val="none" w:sz="0" w:space="0" w:color="auto"/>
                    <w:bottom w:val="none" w:sz="0" w:space="0" w:color="auto"/>
                    <w:right w:val="none" w:sz="0" w:space="0" w:color="auto"/>
                  </w:divBdr>
                </w:div>
                <w:div w:id="1992904568">
                  <w:marLeft w:val="0"/>
                  <w:marRight w:val="0"/>
                  <w:marTop w:val="0"/>
                  <w:marBottom w:val="0"/>
                  <w:divBdr>
                    <w:top w:val="none" w:sz="0" w:space="0" w:color="auto"/>
                    <w:left w:val="none" w:sz="0" w:space="0" w:color="auto"/>
                    <w:bottom w:val="none" w:sz="0" w:space="0" w:color="auto"/>
                    <w:right w:val="none" w:sz="0" w:space="0" w:color="auto"/>
                  </w:divBdr>
                </w:div>
                <w:div w:id="2055885009">
                  <w:marLeft w:val="0"/>
                  <w:marRight w:val="0"/>
                  <w:marTop w:val="0"/>
                  <w:marBottom w:val="0"/>
                  <w:divBdr>
                    <w:top w:val="none" w:sz="0" w:space="0" w:color="auto"/>
                    <w:left w:val="none" w:sz="0" w:space="0" w:color="auto"/>
                    <w:bottom w:val="none" w:sz="0" w:space="0" w:color="auto"/>
                    <w:right w:val="none" w:sz="0" w:space="0" w:color="auto"/>
                  </w:divBdr>
                  <w:divsChild>
                    <w:div w:id="888612810">
                      <w:marLeft w:val="0"/>
                      <w:marRight w:val="150"/>
                      <w:marTop w:val="0"/>
                      <w:marBottom w:val="0"/>
                      <w:divBdr>
                        <w:top w:val="none" w:sz="0" w:space="0" w:color="auto"/>
                        <w:left w:val="none" w:sz="0" w:space="0" w:color="auto"/>
                        <w:bottom w:val="none" w:sz="0" w:space="0" w:color="auto"/>
                        <w:right w:val="none" w:sz="0" w:space="0" w:color="auto"/>
                      </w:divBdr>
                    </w:div>
                    <w:div w:id="1166869511">
                      <w:marLeft w:val="0"/>
                      <w:marRight w:val="0"/>
                      <w:marTop w:val="0"/>
                      <w:marBottom w:val="0"/>
                      <w:divBdr>
                        <w:top w:val="none" w:sz="0" w:space="0" w:color="auto"/>
                        <w:left w:val="none" w:sz="0" w:space="0" w:color="auto"/>
                        <w:bottom w:val="none" w:sz="0" w:space="0" w:color="auto"/>
                        <w:right w:val="none" w:sz="0" w:space="0" w:color="auto"/>
                      </w:divBdr>
                    </w:div>
                    <w:div w:id="1455639137">
                      <w:marLeft w:val="0"/>
                      <w:marRight w:val="0"/>
                      <w:marTop w:val="0"/>
                      <w:marBottom w:val="0"/>
                      <w:divBdr>
                        <w:top w:val="none" w:sz="0" w:space="0" w:color="auto"/>
                        <w:left w:val="none" w:sz="0" w:space="0" w:color="auto"/>
                        <w:bottom w:val="none" w:sz="0" w:space="0" w:color="auto"/>
                        <w:right w:val="none" w:sz="0" w:space="0" w:color="auto"/>
                      </w:divBdr>
                    </w:div>
                  </w:divsChild>
                </w:div>
                <w:div w:id="2091729299">
                  <w:marLeft w:val="0"/>
                  <w:marRight w:val="0"/>
                  <w:marTop w:val="0"/>
                  <w:marBottom w:val="0"/>
                  <w:divBdr>
                    <w:top w:val="none" w:sz="0" w:space="0" w:color="auto"/>
                    <w:left w:val="none" w:sz="0" w:space="0" w:color="auto"/>
                    <w:bottom w:val="none" w:sz="0" w:space="0" w:color="auto"/>
                    <w:right w:val="none" w:sz="0" w:space="0" w:color="auto"/>
                  </w:divBdr>
                  <w:divsChild>
                    <w:div w:id="1811049756">
                      <w:marLeft w:val="0"/>
                      <w:marRight w:val="150"/>
                      <w:marTop w:val="0"/>
                      <w:marBottom w:val="0"/>
                      <w:divBdr>
                        <w:top w:val="none" w:sz="0" w:space="0" w:color="auto"/>
                        <w:left w:val="none" w:sz="0" w:space="0" w:color="auto"/>
                        <w:bottom w:val="none" w:sz="0" w:space="0" w:color="auto"/>
                        <w:right w:val="none" w:sz="0" w:space="0" w:color="auto"/>
                      </w:divBdr>
                    </w:div>
                  </w:divsChild>
                </w:div>
                <w:div w:id="209269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989350">
      <w:bodyDiv w:val="1"/>
      <w:marLeft w:val="0"/>
      <w:marRight w:val="0"/>
      <w:marTop w:val="0"/>
      <w:marBottom w:val="0"/>
      <w:divBdr>
        <w:top w:val="none" w:sz="0" w:space="0" w:color="auto"/>
        <w:left w:val="none" w:sz="0" w:space="0" w:color="auto"/>
        <w:bottom w:val="none" w:sz="0" w:space="0" w:color="auto"/>
        <w:right w:val="none" w:sz="0" w:space="0" w:color="auto"/>
      </w:divBdr>
      <w:divsChild>
        <w:div w:id="9571578">
          <w:marLeft w:val="0"/>
          <w:marRight w:val="0"/>
          <w:marTop w:val="0"/>
          <w:marBottom w:val="0"/>
          <w:divBdr>
            <w:top w:val="none" w:sz="0" w:space="0" w:color="auto"/>
            <w:left w:val="none" w:sz="0" w:space="0" w:color="auto"/>
            <w:bottom w:val="none" w:sz="0" w:space="0" w:color="auto"/>
            <w:right w:val="none" w:sz="0" w:space="0" w:color="auto"/>
          </w:divBdr>
          <w:divsChild>
            <w:div w:id="594747469">
              <w:marLeft w:val="0"/>
              <w:marRight w:val="0"/>
              <w:marTop w:val="0"/>
              <w:marBottom w:val="0"/>
              <w:divBdr>
                <w:top w:val="none" w:sz="0" w:space="0" w:color="auto"/>
                <w:left w:val="none" w:sz="0" w:space="0" w:color="auto"/>
                <w:bottom w:val="none" w:sz="0" w:space="0" w:color="auto"/>
                <w:right w:val="none" w:sz="0" w:space="0" w:color="auto"/>
              </w:divBdr>
            </w:div>
            <w:div w:id="814906480">
              <w:marLeft w:val="0"/>
              <w:marRight w:val="0"/>
              <w:marTop w:val="0"/>
              <w:marBottom w:val="0"/>
              <w:divBdr>
                <w:top w:val="none" w:sz="0" w:space="0" w:color="auto"/>
                <w:left w:val="none" w:sz="0" w:space="0" w:color="auto"/>
                <w:bottom w:val="none" w:sz="0" w:space="0" w:color="auto"/>
                <w:right w:val="none" w:sz="0" w:space="0" w:color="auto"/>
              </w:divBdr>
            </w:div>
          </w:divsChild>
        </w:div>
        <w:div w:id="563226326">
          <w:marLeft w:val="0"/>
          <w:marRight w:val="0"/>
          <w:marTop w:val="0"/>
          <w:marBottom w:val="0"/>
          <w:divBdr>
            <w:top w:val="none" w:sz="0" w:space="0" w:color="auto"/>
            <w:left w:val="none" w:sz="0" w:space="0" w:color="auto"/>
            <w:bottom w:val="none" w:sz="0" w:space="0" w:color="auto"/>
            <w:right w:val="none" w:sz="0" w:space="0" w:color="auto"/>
          </w:divBdr>
        </w:div>
        <w:div w:id="2075545830">
          <w:marLeft w:val="0"/>
          <w:marRight w:val="0"/>
          <w:marTop w:val="0"/>
          <w:marBottom w:val="0"/>
          <w:divBdr>
            <w:top w:val="none" w:sz="0" w:space="0" w:color="auto"/>
            <w:left w:val="none" w:sz="0" w:space="0" w:color="auto"/>
            <w:bottom w:val="none" w:sz="0" w:space="0" w:color="auto"/>
            <w:right w:val="none" w:sz="0" w:space="0" w:color="auto"/>
          </w:divBdr>
          <w:divsChild>
            <w:div w:id="258147979">
              <w:marLeft w:val="0"/>
              <w:marRight w:val="0"/>
              <w:marTop w:val="0"/>
              <w:marBottom w:val="0"/>
              <w:divBdr>
                <w:top w:val="none" w:sz="0" w:space="0" w:color="auto"/>
                <w:left w:val="none" w:sz="0" w:space="0" w:color="auto"/>
                <w:bottom w:val="none" w:sz="0" w:space="0" w:color="auto"/>
                <w:right w:val="none" w:sz="0" w:space="0" w:color="auto"/>
              </w:divBdr>
            </w:div>
            <w:div w:id="188127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790882">
      <w:bodyDiv w:val="1"/>
      <w:marLeft w:val="0"/>
      <w:marRight w:val="0"/>
      <w:marTop w:val="0"/>
      <w:marBottom w:val="0"/>
      <w:divBdr>
        <w:top w:val="none" w:sz="0" w:space="0" w:color="auto"/>
        <w:left w:val="none" w:sz="0" w:space="0" w:color="auto"/>
        <w:bottom w:val="none" w:sz="0" w:space="0" w:color="auto"/>
        <w:right w:val="none" w:sz="0" w:space="0" w:color="auto"/>
      </w:divBdr>
    </w:div>
    <w:div w:id="1549612679">
      <w:bodyDiv w:val="1"/>
      <w:marLeft w:val="0"/>
      <w:marRight w:val="0"/>
      <w:marTop w:val="0"/>
      <w:marBottom w:val="0"/>
      <w:divBdr>
        <w:top w:val="none" w:sz="0" w:space="0" w:color="auto"/>
        <w:left w:val="none" w:sz="0" w:space="0" w:color="auto"/>
        <w:bottom w:val="none" w:sz="0" w:space="0" w:color="auto"/>
        <w:right w:val="none" w:sz="0" w:space="0" w:color="auto"/>
      </w:divBdr>
      <w:divsChild>
        <w:div w:id="1888956038">
          <w:marLeft w:val="0"/>
          <w:marRight w:val="0"/>
          <w:marTop w:val="0"/>
          <w:marBottom w:val="0"/>
          <w:divBdr>
            <w:top w:val="none" w:sz="0" w:space="0" w:color="auto"/>
            <w:left w:val="none" w:sz="0" w:space="0" w:color="auto"/>
            <w:bottom w:val="none" w:sz="0" w:space="0" w:color="auto"/>
            <w:right w:val="none" w:sz="0" w:space="0" w:color="auto"/>
          </w:divBdr>
          <w:divsChild>
            <w:div w:id="1418401910">
              <w:marLeft w:val="0"/>
              <w:marRight w:val="0"/>
              <w:marTop w:val="0"/>
              <w:marBottom w:val="0"/>
              <w:divBdr>
                <w:top w:val="none" w:sz="0" w:space="0" w:color="auto"/>
                <w:left w:val="none" w:sz="0" w:space="0" w:color="auto"/>
                <w:bottom w:val="none" w:sz="0" w:space="0" w:color="auto"/>
                <w:right w:val="none" w:sz="0" w:space="0" w:color="auto"/>
              </w:divBdr>
              <w:divsChild>
                <w:div w:id="1237281738">
                  <w:marLeft w:val="0"/>
                  <w:marRight w:val="0"/>
                  <w:marTop w:val="0"/>
                  <w:marBottom w:val="0"/>
                  <w:divBdr>
                    <w:top w:val="none" w:sz="0" w:space="0" w:color="auto"/>
                    <w:left w:val="none" w:sz="0" w:space="0" w:color="auto"/>
                    <w:bottom w:val="none" w:sz="0" w:space="0" w:color="auto"/>
                    <w:right w:val="none" w:sz="0" w:space="0" w:color="auto"/>
                  </w:divBdr>
                  <w:divsChild>
                    <w:div w:id="156266289">
                      <w:marLeft w:val="0"/>
                      <w:marRight w:val="0"/>
                      <w:marTop w:val="0"/>
                      <w:marBottom w:val="0"/>
                      <w:divBdr>
                        <w:top w:val="none" w:sz="0" w:space="0" w:color="auto"/>
                        <w:left w:val="none" w:sz="0" w:space="0" w:color="auto"/>
                        <w:bottom w:val="none" w:sz="0" w:space="0" w:color="auto"/>
                        <w:right w:val="none" w:sz="0" w:space="0" w:color="auto"/>
                      </w:divBdr>
                      <w:divsChild>
                        <w:div w:id="1477062372">
                          <w:marLeft w:val="0"/>
                          <w:marRight w:val="0"/>
                          <w:marTop w:val="0"/>
                          <w:marBottom w:val="0"/>
                          <w:divBdr>
                            <w:top w:val="none" w:sz="0" w:space="0" w:color="auto"/>
                            <w:left w:val="none" w:sz="0" w:space="0" w:color="auto"/>
                            <w:bottom w:val="none" w:sz="0" w:space="0" w:color="auto"/>
                            <w:right w:val="none" w:sz="0" w:space="0" w:color="auto"/>
                          </w:divBdr>
                          <w:divsChild>
                            <w:div w:id="1195657003">
                              <w:marLeft w:val="0"/>
                              <w:marRight w:val="0"/>
                              <w:marTop w:val="0"/>
                              <w:marBottom w:val="0"/>
                              <w:divBdr>
                                <w:top w:val="none" w:sz="0" w:space="0" w:color="auto"/>
                                <w:left w:val="none" w:sz="0" w:space="0" w:color="auto"/>
                                <w:bottom w:val="none" w:sz="0" w:space="0" w:color="auto"/>
                                <w:right w:val="none" w:sz="0" w:space="0" w:color="auto"/>
                              </w:divBdr>
                              <w:divsChild>
                                <w:div w:id="1822694537">
                                  <w:marLeft w:val="0"/>
                                  <w:marRight w:val="0"/>
                                  <w:marTop w:val="0"/>
                                  <w:marBottom w:val="0"/>
                                  <w:divBdr>
                                    <w:top w:val="none" w:sz="0" w:space="0" w:color="auto"/>
                                    <w:left w:val="none" w:sz="0" w:space="0" w:color="auto"/>
                                    <w:bottom w:val="none" w:sz="0" w:space="0" w:color="auto"/>
                                    <w:right w:val="none" w:sz="0" w:space="0" w:color="auto"/>
                                  </w:divBdr>
                                  <w:divsChild>
                                    <w:div w:id="2022468238">
                                      <w:marLeft w:val="0"/>
                                      <w:marRight w:val="0"/>
                                      <w:marTop w:val="0"/>
                                      <w:marBottom w:val="0"/>
                                      <w:divBdr>
                                        <w:top w:val="none" w:sz="0" w:space="0" w:color="auto"/>
                                        <w:left w:val="none" w:sz="0" w:space="0" w:color="auto"/>
                                        <w:bottom w:val="none" w:sz="0" w:space="0" w:color="auto"/>
                                        <w:right w:val="none" w:sz="0" w:space="0" w:color="auto"/>
                                      </w:divBdr>
                                      <w:divsChild>
                                        <w:div w:id="83769551">
                                          <w:marLeft w:val="0"/>
                                          <w:marRight w:val="0"/>
                                          <w:marTop w:val="0"/>
                                          <w:marBottom w:val="0"/>
                                          <w:divBdr>
                                            <w:top w:val="none" w:sz="0" w:space="0" w:color="auto"/>
                                            <w:left w:val="none" w:sz="0" w:space="0" w:color="auto"/>
                                            <w:bottom w:val="none" w:sz="0" w:space="0" w:color="auto"/>
                                            <w:right w:val="none" w:sz="0" w:space="0" w:color="auto"/>
                                          </w:divBdr>
                                        </w:div>
                                        <w:div w:id="195657527">
                                          <w:marLeft w:val="0"/>
                                          <w:marRight w:val="0"/>
                                          <w:marTop w:val="0"/>
                                          <w:marBottom w:val="0"/>
                                          <w:divBdr>
                                            <w:top w:val="none" w:sz="0" w:space="0" w:color="auto"/>
                                            <w:left w:val="none" w:sz="0" w:space="0" w:color="auto"/>
                                            <w:bottom w:val="none" w:sz="0" w:space="0" w:color="auto"/>
                                            <w:right w:val="none" w:sz="0" w:space="0" w:color="auto"/>
                                          </w:divBdr>
                                        </w:div>
                                        <w:div w:id="356581909">
                                          <w:marLeft w:val="0"/>
                                          <w:marRight w:val="0"/>
                                          <w:marTop w:val="0"/>
                                          <w:marBottom w:val="0"/>
                                          <w:divBdr>
                                            <w:top w:val="none" w:sz="0" w:space="0" w:color="auto"/>
                                            <w:left w:val="none" w:sz="0" w:space="0" w:color="auto"/>
                                            <w:bottom w:val="none" w:sz="0" w:space="0" w:color="auto"/>
                                            <w:right w:val="none" w:sz="0" w:space="0" w:color="auto"/>
                                          </w:divBdr>
                                          <w:divsChild>
                                            <w:div w:id="1202209877">
                                              <w:marLeft w:val="0"/>
                                              <w:marRight w:val="150"/>
                                              <w:marTop w:val="0"/>
                                              <w:marBottom w:val="0"/>
                                              <w:divBdr>
                                                <w:top w:val="none" w:sz="0" w:space="0" w:color="auto"/>
                                                <w:left w:val="none" w:sz="0" w:space="0" w:color="auto"/>
                                                <w:bottom w:val="none" w:sz="0" w:space="0" w:color="auto"/>
                                                <w:right w:val="none" w:sz="0" w:space="0" w:color="auto"/>
                                              </w:divBdr>
                                            </w:div>
                                          </w:divsChild>
                                        </w:div>
                                        <w:div w:id="379525537">
                                          <w:marLeft w:val="0"/>
                                          <w:marRight w:val="0"/>
                                          <w:marTop w:val="0"/>
                                          <w:marBottom w:val="0"/>
                                          <w:divBdr>
                                            <w:top w:val="none" w:sz="0" w:space="0" w:color="auto"/>
                                            <w:left w:val="none" w:sz="0" w:space="0" w:color="auto"/>
                                            <w:bottom w:val="none" w:sz="0" w:space="0" w:color="auto"/>
                                            <w:right w:val="none" w:sz="0" w:space="0" w:color="auto"/>
                                          </w:divBdr>
                                        </w:div>
                                        <w:div w:id="568687519">
                                          <w:marLeft w:val="0"/>
                                          <w:marRight w:val="0"/>
                                          <w:marTop w:val="0"/>
                                          <w:marBottom w:val="0"/>
                                          <w:divBdr>
                                            <w:top w:val="none" w:sz="0" w:space="0" w:color="auto"/>
                                            <w:left w:val="none" w:sz="0" w:space="0" w:color="auto"/>
                                            <w:bottom w:val="none" w:sz="0" w:space="0" w:color="auto"/>
                                            <w:right w:val="none" w:sz="0" w:space="0" w:color="auto"/>
                                          </w:divBdr>
                                        </w:div>
                                        <w:div w:id="588853032">
                                          <w:marLeft w:val="0"/>
                                          <w:marRight w:val="0"/>
                                          <w:marTop w:val="0"/>
                                          <w:marBottom w:val="0"/>
                                          <w:divBdr>
                                            <w:top w:val="none" w:sz="0" w:space="0" w:color="auto"/>
                                            <w:left w:val="none" w:sz="0" w:space="0" w:color="auto"/>
                                            <w:bottom w:val="none" w:sz="0" w:space="0" w:color="auto"/>
                                            <w:right w:val="none" w:sz="0" w:space="0" w:color="auto"/>
                                          </w:divBdr>
                                        </w:div>
                                        <w:div w:id="757599717">
                                          <w:marLeft w:val="0"/>
                                          <w:marRight w:val="0"/>
                                          <w:marTop w:val="0"/>
                                          <w:marBottom w:val="0"/>
                                          <w:divBdr>
                                            <w:top w:val="none" w:sz="0" w:space="0" w:color="auto"/>
                                            <w:left w:val="none" w:sz="0" w:space="0" w:color="auto"/>
                                            <w:bottom w:val="none" w:sz="0" w:space="0" w:color="auto"/>
                                            <w:right w:val="none" w:sz="0" w:space="0" w:color="auto"/>
                                          </w:divBdr>
                                        </w:div>
                                        <w:div w:id="882981821">
                                          <w:marLeft w:val="0"/>
                                          <w:marRight w:val="0"/>
                                          <w:marTop w:val="0"/>
                                          <w:marBottom w:val="0"/>
                                          <w:divBdr>
                                            <w:top w:val="none" w:sz="0" w:space="0" w:color="auto"/>
                                            <w:left w:val="none" w:sz="0" w:space="0" w:color="auto"/>
                                            <w:bottom w:val="none" w:sz="0" w:space="0" w:color="auto"/>
                                            <w:right w:val="none" w:sz="0" w:space="0" w:color="auto"/>
                                          </w:divBdr>
                                        </w:div>
                                        <w:div w:id="1084956894">
                                          <w:marLeft w:val="0"/>
                                          <w:marRight w:val="0"/>
                                          <w:marTop w:val="0"/>
                                          <w:marBottom w:val="0"/>
                                          <w:divBdr>
                                            <w:top w:val="none" w:sz="0" w:space="0" w:color="auto"/>
                                            <w:left w:val="none" w:sz="0" w:space="0" w:color="auto"/>
                                            <w:bottom w:val="none" w:sz="0" w:space="0" w:color="auto"/>
                                            <w:right w:val="none" w:sz="0" w:space="0" w:color="auto"/>
                                          </w:divBdr>
                                        </w:div>
                                        <w:div w:id="1087768522">
                                          <w:marLeft w:val="0"/>
                                          <w:marRight w:val="0"/>
                                          <w:marTop w:val="0"/>
                                          <w:marBottom w:val="0"/>
                                          <w:divBdr>
                                            <w:top w:val="none" w:sz="0" w:space="0" w:color="auto"/>
                                            <w:left w:val="none" w:sz="0" w:space="0" w:color="auto"/>
                                            <w:bottom w:val="none" w:sz="0" w:space="0" w:color="auto"/>
                                            <w:right w:val="none" w:sz="0" w:space="0" w:color="auto"/>
                                          </w:divBdr>
                                          <w:divsChild>
                                            <w:div w:id="38208978">
                                              <w:marLeft w:val="0"/>
                                              <w:marRight w:val="150"/>
                                              <w:marTop w:val="0"/>
                                              <w:marBottom w:val="0"/>
                                              <w:divBdr>
                                                <w:top w:val="none" w:sz="0" w:space="0" w:color="auto"/>
                                                <w:left w:val="none" w:sz="0" w:space="0" w:color="auto"/>
                                                <w:bottom w:val="none" w:sz="0" w:space="0" w:color="auto"/>
                                                <w:right w:val="none" w:sz="0" w:space="0" w:color="auto"/>
                                              </w:divBdr>
                                            </w:div>
                                          </w:divsChild>
                                        </w:div>
                                        <w:div w:id="1120489848">
                                          <w:marLeft w:val="0"/>
                                          <w:marRight w:val="0"/>
                                          <w:marTop w:val="0"/>
                                          <w:marBottom w:val="0"/>
                                          <w:divBdr>
                                            <w:top w:val="none" w:sz="0" w:space="0" w:color="auto"/>
                                            <w:left w:val="none" w:sz="0" w:space="0" w:color="auto"/>
                                            <w:bottom w:val="none" w:sz="0" w:space="0" w:color="auto"/>
                                            <w:right w:val="none" w:sz="0" w:space="0" w:color="auto"/>
                                          </w:divBdr>
                                        </w:div>
                                        <w:div w:id="1252398645">
                                          <w:marLeft w:val="0"/>
                                          <w:marRight w:val="0"/>
                                          <w:marTop w:val="0"/>
                                          <w:marBottom w:val="0"/>
                                          <w:divBdr>
                                            <w:top w:val="none" w:sz="0" w:space="0" w:color="auto"/>
                                            <w:left w:val="none" w:sz="0" w:space="0" w:color="auto"/>
                                            <w:bottom w:val="none" w:sz="0" w:space="0" w:color="auto"/>
                                            <w:right w:val="none" w:sz="0" w:space="0" w:color="auto"/>
                                          </w:divBdr>
                                        </w:div>
                                        <w:div w:id="1477528030">
                                          <w:marLeft w:val="0"/>
                                          <w:marRight w:val="0"/>
                                          <w:marTop w:val="0"/>
                                          <w:marBottom w:val="0"/>
                                          <w:divBdr>
                                            <w:top w:val="none" w:sz="0" w:space="0" w:color="auto"/>
                                            <w:left w:val="none" w:sz="0" w:space="0" w:color="auto"/>
                                            <w:bottom w:val="none" w:sz="0" w:space="0" w:color="auto"/>
                                            <w:right w:val="none" w:sz="0" w:space="0" w:color="auto"/>
                                          </w:divBdr>
                                        </w:div>
                                        <w:div w:id="1546480886">
                                          <w:marLeft w:val="0"/>
                                          <w:marRight w:val="0"/>
                                          <w:marTop w:val="0"/>
                                          <w:marBottom w:val="0"/>
                                          <w:divBdr>
                                            <w:top w:val="none" w:sz="0" w:space="0" w:color="auto"/>
                                            <w:left w:val="none" w:sz="0" w:space="0" w:color="auto"/>
                                            <w:bottom w:val="none" w:sz="0" w:space="0" w:color="auto"/>
                                            <w:right w:val="none" w:sz="0" w:space="0" w:color="auto"/>
                                          </w:divBdr>
                                        </w:div>
                                        <w:div w:id="1666778737">
                                          <w:marLeft w:val="0"/>
                                          <w:marRight w:val="0"/>
                                          <w:marTop w:val="0"/>
                                          <w:marBottom w:val="0"/>
                                          <w:divBdr>
                                            <w:top w:val="none" w:sz="0" w:space="0" w:color="auto"/>
                                            <w:left w:val="none" w:sz="0" w:space="0" w:color="auto"/>
                                            <w:bottom w:val="none" w:sz="0" w:space="0" w:color="auto"/>
                                            <w:right w:val="none" w:sz="0" w:space="0" w:color="auto"/>
                                          </w:divBdr>
                                        </w:div>
                                        <w:div w:id="1760254271">
                                          <w:marLeft w:val="0"/>
                                          <w:marRight w:val="0"/>
                                          <w:marTop w:val="0"/>
                                          <w:marBottom w:val="0"/>
                                          <w:divBdr>
                                            <w:top w:val="none" w:sz="0" w:space="0" w:color="auto"/>
                                            <w:left w:val="none" w:sz="0" w:space="0" w:color="auto"/>
                                            <w:bottom w:val="none" w:sz="0" w:space="0" w:color="auto"/>
                                            <w:right w:val="none" w:sz="0" w:space="0" w:color="auto"/>
                                          </w:divBdr>
                                        </w:div>
                                        <w:div w:id="1894272015">
                                          <w:marLeft w:val="0"/>
                                          <w:marRight w:val="0"/>
                                          <w:marTop w:val="0"/>
                                          <w:marBottom w:val="0"/>
                                          <w:divBdr>
                                            <w:top w:val="none" w:sz="0" w:space="0" w:color="auto"/>
                                            <w:left w:val="none" w:sz="0" w:space="0" w:color="auto"/>
                                            <w:bottom w:val="none" w:sz="0" w:space="0" w:color="auto"/>
                                            <w:right w:val="none" w:sz="0" w:space="0" w:color="auto"/>
                                          </w:divBdr>
                                        </w:div>
                                        <w:div w:id="1918710248">
                                          <w:marLeft w:val="0"/>
                                          <w:marRight w:val="0"/>
                                          <w:marTop w:val="0"/>
                                          <w:marBottom w:val="0"/>
                                          <w:divBdr>
                                            <w:top w:val="none" w:sz="0" w:space="0" w:color="auto"/>
                                            <w:left w:val="none" w:sz="0" w:space="0" w:color="auto"/>
                                            <w:bottom w:val="none" w:sz="0" w:space="0" w:color="auto"/>
                                            <w:right w:val="none" w:sz="0" w:space="0" w:color="auto"/>
                                          </w:divBdr>
                                        </w:div>
                                        <w:div w:id="1997801352">
                                          <w:marLeft w:val="0"/>
                                          <w:marRight w:val="0"/>
                                          <w:marTop w:val="0"/>
                                          <w:marBottom w:val="0"/>
                                          <w:divBdr>
                                            <w:top w:val="none" w:sz="0" w:space="0" w:color="auto"/>
                                            <w:left w:val="none" w:sz="0" w:space="0" w:color="auto"/>
                                            <w:bottom w:val="none" w:sz="0" w:space="0" w:color="auto"/>
                                            <w:right w:val="none" w:sz="0" w:space="0" w:color="auto"/>
                                          </w:divBdr>
                                        </w:div>
                                        <w:div w:id="214311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1186705">
      <w:bodyDiv w:val="1"/>
      <w:marLeft w:val="0"/>
      <w:marRight w:val="0"/>
      <w:marTop w:val="0"/>
      <w:marBottom w:val="0"/>
      <w:divBdr>
        <w:top w:val="none" w:sz="0" w:space="0" w:color="auto"/>
        <w:left w:val="none" w:sz="0" w:space="0" w:color="auto"/>
        <w:bottom w:val="none" w:sz="0" w:space="0" w:color="auto"/>
        <w:right w:val="none" w:sz="0" w:space="0" w:color="auto"/>
      </w:divBdr>
      <w:divsChild>
        <w:div w:id="149908286">
          <w:marLeft w:val="0"/>
          <w:marRight w:val="0"/>
          <w:marTop w:val="0"/>
          <w:marBottom w:val="0"/>
          <w:divBdr>
            <w:top w:val="none" w:sz="0" w:space="0" w:color="auto"/>
            <w:left w:val="none" w:sz="0" w:space="0" w:color="auto"/>
            <w:bottom w:val="none" w:sz="0" w:space="0" w:color="auto"/>
            <w:right w:val="none" w:sz="0" w:space="0" w:color="auto"/>
          </w:divBdr>
          <w:divsChild>
            <w:div w:id="1252661740">
              <w:marLeft w:val="0"/>
              <w:marRight w:val="0"/>
              <w:marTop w:val="0"/>
              <w:marBottom w:val="0"/>
              <w:divBdr>
                <w:top w:val="none" w:sz="0" w:space="0" w:color="auto"/>
                <w:left w:val="none" w:sz="0" w:space="0" w:color="auto"/>
                <w:bottom w:val="none" w:sz="0" w:space="0" w:color="auto"/>
                <w:right w:val="none" w:sz="0" w:space="0" w:color="auto"/>
              </w:divBdr>
              <w:divsChild>
                <w:div w:id="599223879">
                  <w:marLeft w:val="0"/>
                  <w:marRight w:val="0"/>
                  <w:marTop w:val="0"/>
                  <w:marBottom w:val="0"/>
                  <w:divBdr>
                    <w:top w:val="none" w:sz="0" w:space="0" w:color="auto"/>
                    <w:left w:val="none" w:sz="0" w:space="0" w:color="auto"/>
                    <w:bottom w:val="none" w:sz="0" w:space="0" w:color="auto"/>
                    <w:right w:val="none" w:sz="0" w:space="0" w:color="auto"/>
                  </w:divBdr>
                  <w:divsChild>
                    <w:div w:id="1879509320">
                      <w:marLeft w:val="0"/>
                      <w:marRight w:val="0"/>
                      <w:marTop w:val="0"/>
                      <w:marBottom w:val="0"/>
                      <w:divBdr>
                        <w:top w:val="none" w:sz="0" w:space="0" w:color="auto"/>
                        <w:left w:val="none" w:sz="0" w:space="0" w:color="auto"/>
                        <w:bottom w:val="none" w:sz="0" w:space="0" w:color="auto"/>
                        <w:right w:val="none" w:sz="0" w:space="0" w:color="auto"/>
                      </w:divBdr>
                      <w:divsChild>
                        <w:div w:id="1438208966">
                          <w:marLeft w:val="0"/>
                          <w:marRight w:val="0"/>
                          <w:marTop w:val="0"/>
                          <w:marBottom w:val="0"/>
                          <w:divBdr>
                            <w:top w:val="none" w:sz="0" w:space="0" w:color="auto"/>
                            <w:left w:val="none" w:sz="0" w:space="0" w:color="auto"/>
                            <w:bottom w:val="none" w:sz="0" w:space="0" w:color="auto"/>
                            <w:right w:val="none" w:sz="0" w:space="0" w:color="auto"/>
                          </w:divBdr>
                          <w:divsChild>
                            <w:div w:id="563180788">
                              <w:marLeft w:val="0"/>
                              <w:marRight w:val="0"/>
                              <w:marTop w:val="0"/>
                              <w:marBottom w:val="0"/>
                              <w:divBdr>
                                <w:top w:val="none" w:sz="0" w:space="0" w:color="auto"/>
                                <w:left w:val="none" w:sz="0" w:space="0" w:color="auto"/>
                                <w:bottom w:val="none" w:sz="0" w:space="0" w:color="auto"/>
                                <w:right w:val="none" w:sz="0" w:space="0" w:color="auto"/>
                              </w:divBdr>
                              <w:divsChild>
                                <w:div w:id="1934899698">
                                  <w:marLeft w:val="0"/>
                                  <w:marRight w:val="0"/>
                                  <w:marTop w:val="0"/>
                                  <w:marBottom w:val="0"/>
                                  <w:divBdr>
                                    <w:top w:val="none" w:sz="0" w:space="0" w:color="auto"/>
                                    <w:left w:val="none" w:sz="0" w:space="0" w:color="auto"/>
                                    <w:bottom w:val="none" w:sz="0" w:space="0" w:color="auto"/>
                                    <w:right w:val="none" w:sz="0" w:space="0" w:color="auto"/>
                                  </w:divBdr>
                                  <w:divsChild>
                                    <w:div w:id="682362278">
                                      <w:marLeft w:val="0"/>
                                      <w:marRight w:val="0"/>
                                      <w:marTop w:val="0"/>
                                      <w:marBottom w:val="0"/>
                                      <w:divBdr>
                                        <w:top w:val="none" w:sz="0" w:space="0" w:color="auto"/>
                                        <w:left w:val="none" w:sz="0" w:space="0" w:color="auto"/>
                                        <w:bottom w:val="none" w:sz="0" w:space="0" w:color="auto"/>
                                        <w:right w:val="none" w:sz="0" w:space="0" w:color="auto"/>
                                      </w:divBdr>
                                      <w:divsChild>
                                        <w:div w:id="1866479107">
                                          <w:marLeft w:val="0"/>
                                          <w:marRight w:val="0"/>
                                          <w:marTop w:val="0"/>
                                          <w:marBottom w:val="0"/>
                                          <w:divBdr>
                                            <w:top w:val="none" w:sz="0" w:space="0" w:color="auto"/>
                                            <w:left w:val="none" w:sz="0" w:space="0" w:color="auto"/>
                                            <w:bottom w:val="none" w:sz="0" w:space="0" w:color="auto"/>
                                            <w:right w:val="none" w:sz="0" w:space="0" w:color="auto"/>
                                          </w:divBdr>
                                        </w:div>
                                        <w:div w:id="1905412551">
                                          <w:marLeft w:val="0"/>
                                          <w:marRight w:val="0"/>
                                          <w:marTop w:val="0"/>
                                          <w:marBottom w:val="0"/>
                                          <w:divBdr>
                                            <w:top w:val="none" w:sz="0" w:space="0" w:color="auto"/>
                                            <w:left w:val="none" w:sz="0" w:space="0" w:color="auto"/>
                                            <w:bottom w:val="none" w:sz="0" w:space="0" w:color="auto"/>
                                            <w:right w:val="none" w:sz="0" w:space="0" w:color="auto"/>
                                          </w:divBdr>
                                        </w:div>
                                      </w:divsChild>
                                    </w:div>
                                    <w:div w:id="1024938092">
                                      <w:marLeft w:val="0"/>
                                      <w:marRight w:val="0"/>
                                      <w:marTop w:val="0"/>
                                      <w:marBottom w:val="0"/>
                                      <w:divBdr>
                                        <w:top w:val="none" w:sz="0" w:space="0" w:color="auto"/>
                                        <w:left w:val="none" w:sz="0" w:space="0" w:color="auto"/>
                                        <w:bottom w:val="none" w:sz="0" w:space="0" w:color="auto"/>
                                        <w:right w:val="none" w:sz="0" w:space="0" w:color="auto"/>
                                      </w:divBdr>
                                    </w:div>
                                    <w:div w:id="1693074306">
                                      <w:marLeft w:val="0"/>
                                      <w:marRight w:val="0"/>
                                      <w:marTop w:val="0"/>
                                      <w:marBottom w:val="0"/>
                                      <w:divBdr>
                                        <w:top w:val="none" w:sz="0" w:space="0" w:color="auto"/>
                                        <w:left w:val="none" w:sz="0" w:space="0" w:color="auto"/>
                                        <w:bottom w:val="none" w:sz="0" w:space="0" w:color="auto"/>
                                        <w:right w:val="none" w:sz="0" w:space="0" w:color="auto"/>
                                      </w:divBdr>
                                      <w:divsChild>
                                        <w:div w:id="1301498184">
                                          <w:marLeft w:val="0"/>
                                          <w:marRight w:val="0"/>
                                          <w:marTop w:val="0"/>
                                          <w:marBottom w:val="0"/>
                                          <w:divBdr>
                                            <w:top w:val="none" w:sz="0" w:space="0" w:color="auto"/>
                                            <w:left w:val="none" w:sz="0" w:space="0" w:color="auto"/>
                                            <w:bottom w:val="none" w:sz="0" w:space="0" w:color="auto"/>
                                            <w:right w:val="none" w:sz="0" w:space="0" w:color="auto"/>
                                          </w:divBdr>
                                        </w:div>
                                        <w:div w:id="1504972216">
                                          <w:marLeft w:val="0"/>
                                          <w:marRight w:val="0"/>
                                          <w:marTop w:val="0"/>
                                          <w:marBottom w:val="0"/>
                                          <w:divBdr>
                                            <w:top w:val="none" w:sz="0" w:space="0" w:color="auto"/>
                                            <w:left w:val="none" w:sz="0" w:space="0" w:color="auto"/>
                                            <w:bottom w:val="none" w:sz="0" w:space="0" w:color="auto"/>
                                            <w:right w:val="none" w:sz="0" w:space="0" w:color="auto"/>
                                          </w:divBdr>
                                          <w:divsChild>
                                            <w:div w:id="150366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1309715">
      <w:bodyDiv w:val="1"/>
      <w:marLeft w:val="0"/>
      <w:marRight w:val="0"/>
      <w:marTop w:val="0"/>
      <w:marBottom w:val="0"/>
      <w:divBdr>
        <w:top w:val="none" w:sz="0" w:space="0" w:color="auto"/>
        <w:left w:val="none" w:sz="0" w:space="0" w:color="auto"/>
        <w:bottom w:val="none" w:sz="0" w:space="0" w:color="auto"/>
        <w:right w:val="none" w:sz="0" w:space="0" w:color="auto"/>
      </w:divBdr>
      <w:divsChild>
        <w:div w:id="726146696">
          <w:marLeft w:val="0"/>
          <w:marRight w:val="0"/>
          <w:marTop w:val="0"/>
          <w:marBottom w:val="0"/>
          <w:divBdr>
            <w:top w:val="none" w:sz="0" w:space="0" w:color="auto"/>
            <w:left w:val="none" w:sz="0" w:space="0" w:color="auto"/>
            <w:bottom w:val="none" w:sz="0" w:space="0" w:color="auto"/>
            <w:right w:val="none" w:sz="0" w:space="0" w:color="auto"/>
          </w:divBdr>
        </w:div>
      </w:divsChild>
    </w:div>
    <w:div w:id="1551965436">
      <w:bodyDiv w:val="1"/>
      <w:marLeft w:val="0"/>
      <w:marRight w:val="0"/>
      <w:marTop w:val="0"/>
      <w:marBottom w:val="0"/>
      <w:divBdr>
        <w:top w:val="none" w:sz="0" w:space="0" w:color="auto"/>
        <w:left w:val="none" w:sz="0" w:space="0" w:color="auto"/>
        <w:bottom w:val="none" w:sz="0" w:space="0" w:color="auto"/>
        <w:right w:val="none" w:sz="0" w:space="0" w:color="auto"/>
      </w:divBdr>
    </w:div>
    <w:div w:id="1558777438">
      <w:bodyDiv w:val="1"/>
      <w:marLeft w:val="0"/>
      <w:marRight w:val="0"/>
      <w:marTop w:val="0"/>
      <w:marBottom w:val="0"/>
      <w:divBdr>
        <w:top w:val="none" w:sz="0" w:space="0" w:color="auto"/>
        <w:left w:val="none" w:sz="0" w:space="0" w:color="auto"/>
        <w:bottom w:val="none" w:sz="0" w:space="0" w:color="auto"/>
        <w:right w:val="none" w:sz="0" w:space="0" w:color="auto"/>
      </w:divBdr>
      <w:divsChild>
        <w:div w:id="268976972">
          <w:marLeft w:val="0"/>
          <w:marRight w:val="0"/>
          <w:marTop w:val="0"/>
          <w:marBottom w:val="0"/>
          <w:divBdr>
            <w:top w:val="none" w:sz="0" w:space="0" w:color="auto"/>
            <w:left w:val="none" w:sz="0" w:space="0" w:color="auto"/>
            <w:bottom w:val="none" w:sz="0" w:space="0" w:color="auto"/>
            <w:right w:val="none" w:sz="0" w:space="0" w:color="auto"/>
          </w:divBdr>
          <w:divsChild>
            <w:div w:id="1014763722">
              <w:marLeft w:val="0"/>
              <w:marRight w:val="0"/>
              <w:marTop w:val="0"/>
              <w:marBottom w:val="0"/>
              <w:divBdr>
                <w:top w:val="none" w:sz="0" w:space="0" w:color="auto"/>
                <w:left w:val="none" w:sz="0" w:space="0" w:color="auto"/>
                <w:bottom w:val="none" w:sz="0" w:space="0" w:color="auto"/>
                <w:right w:val="none" w:sz="0" w:space="0" w:color="auto"/>
              </w:divBdr>
              <w:divsChild>
                <w:div w:id="566113919">
                  <w:marLeft w:val="0"/>
                  <w:marRight w:val="0"/>
                  <w:marTop w:val="0"/>
                  <w:marBottom w:val="0"/>
                  <w:divBdr>
                    <w:top w:val="none" w:sz="0" w:space="0" w:color="auto"/>
                    <w:left w:val="none" w:sz="0" w:space="0" w:color="auto"/>
                    <w:bottom w:val="none" w:sz="0" w:space="0" w:color="auto"/>
                    <w:right w:val="none" w:sz="0" w:space="0" w:color="auto"/>
                  </w:divBdr>
                  <w:divsChild>
                    <w:div w:id="1659384399">
                      <w:marLeft w:val="0"/>
                      <w:marRight w:val="0"/>
                      <w:marTop w:val="0"/>
                      <w:marBottom w:val="0"/>
                      <w:divBdr>
                        <w:top w:val="none" w:sz="0" w:space="0" w:color="auto"/>
                        <w:left w:val="none" w:sz="0" w:space="0" w:color="auto"/>
                        <w:bottom w:val="none" w:sz="0" w:space="0" w:color="auto"/>
                        <w:right w:val="none" w:sz="0" w:space="0" w:color="auto"/>
                      </w:divBdr>
                      <w:divsChild>
                        <w:div w:id="1420130408">
                          <w:marLeft w:val="0"/>
                          <w:marRight w:val="0"/>
                          <w:marTop w:val="0"/>
                          <w:marBottom w:val="0"/>
                          <w:divBdr>
                            <w:top w:val="none" w:sz="0" w:space="0" w:color="auto"/>
                            <w:left w:val="none" w:sz="0" w:space="0" w:color="auto"/>
                            <w:bottom w:val="none" w:sz="0" w:space="0" w:color="auto"/>
                            <w:right w:val="none" w:sz="0" w:space="0" w:color="auto"/>
                          </w:divBdr>
                          <w:divsChild>
                            <w:div w:id="431123676">
                              <w:marLeft w:val="0"/>
                              <w:marRight w:val="0"/>
                              <w:marTop w:val="0"/>
                              <w:marBottom w:val="0"/>
                              <w:divBdr>
                                <w:top w:val="none" w:sz="0" w:space="0" w:color="auto"/>
                                <w:left w:val="none" w:sz="0" w:space="0" w:color="auto"/>
                                <w:bottom w:val="none" w:sz="0" w:space="0" w:color="auto"/>
                                <w:right w:val="none" w:sz="0" w:space="0" w:color="auto"/>
                              </w:divBdr>
                              <w:divsChild>
                                <w:div w:id="656768193">
                                  <w:marLeft w:val="0"/>
                                  <w:marRight w:val="0"/>
                                  <w:marTop w:val="0"/>
                                  <w:marBottom w:val="0"/>
                                  <w:divBdr>
                                    <w:top w:val="none" w:sz="0" w:space="0" w:color="auto"/>
                                    <w:left w:val="none" w:sz="0" w:space="0" w:color="auto"/>
                                    <w:bottom w:val="none" w:sz="0" w:space="0" w:color="auto"/>
                                    <w:right w:val="none" w:sz="0" w:space="0" w:color="auto"/>
                                  </w:divBdr>
                                  <w:divsChild>
                                    <w:div w:id="601914838">
                                      <w:marLeft w:val="0"/>
                                      <w:marRight w:val="0"/>
                                      <w:marTop w:val="0"/>
                                      <w:marBottom w:val="0"/>
                                      <w:divBdr>
                                        <w:top w:val="none" w:sz="0" w:space="0" w:color="auto"/>
                                        <w:left w:val="none" w:sz="0" w:space="0" w:color="auto"/>
                                        <w:bottom w:val="none" w:sz="0" w:space="0" w:color="auto"/>
                                        <w:right w:val="none" w:sz="0" w:space="0" w:color="auto"/>
                                      </w:divBdr>
                                      <w:divsChild>
                                        <w:div w:id="683628950">
                                          <w:marLeft w:val="0"/>
                                          <w:marRight w:val="0"/>
                                          <w:marTop w:val="0"/>
                                          <w:marBottom w:val="0"/>
                                          <w:divBdr>
                                            <w:top w:val="none" w:sz="0" w:space="0" w:color="auto"/>
                                            <w:left w:val="none" w:sz="0" w:space="0" w:color="auto"/>
                                            <w:bottom w:val="none" w:sz="0" w:space="0" w:color="auto"/>
                                            <w:right w:val="none" w:sz="0" w:space="0" w:color="auto"/>
                                          </w:divBdr>
                                          <w:divsChild>
                                            <w:div w:id="442656223">
                                              <w:marLeft w:val="0"/>
                                              <w:marRight w:val="0"/>
                                              <w:marTop w:val="0"/>
                                              <w:marBottom w:val="0"/>
                                              <w:divBdr>
                                                <w:top w:val="none" w:sz="0" w:space="0" w:color="auto"/>
                                                <w:left w:val="none" w:sz="0" w:space="0" w:color="auto"/>
                                                <w:bottom w:val="none" w:sz="0" w:space="0" w:color="auto"/>
                                                <w:right w:val="none" w:sz="0" w:space="0" w:color="auto"/>
                                              </w:divBdr>
                                            </w:div>
                                            <w:div w:id="532619967">
                                              <w:marLeft w:val="0"/>
                                              <w:marRight w:val="0"/>
                                              <w:marTop w:val="0"/>
                                              <w:marBottom w:val="0"/>
                                              <w:divBdr>
                                                <w:top w:val="none" w:sz="0" w:space="0" w:color="auto"/>
                                                <w:left w:val="none" w:sz="0" w:space="0" w:color="auto"/>
                                                <w:bottom w:val="none" w:sz="0" w:space="0" w:color="auto"/>
                                                <w:right w:val="none" w:sz="0" w:space="0" w:color="auto"/>
                                              </w:divBdr>
                                            </w:div>
                                            <w:div w:id="788668633">
                                              <w:marLeft w:val="0"/>
                                              <w:marRight w:val="0"/>
                                              <w:marTop w:val="0"/>
                                              <w:marBottom w:val="0"/>
                                              <w:divBdr>
                                                <w:top w:val="none" w:sz="0" w:space="0" w:color="auto"/>
                                                <w:left w:val="none" w:sz="0" w:space="0" w:color="auto"/>
                                                <w:bottom w:val="none" w:sz="0" w:space="0" w:color="auto"/>
                                                <w:right w:val="none" w:sz="0" w:space="0" w:color="auto"/>
                                              </w:divBdr>
                                            </w:div>
                                            <w:div w:id="1195537584">
                                              <w:marLeft w:val="0"/>
                                              <w:marRight w:val="0"/>
                                              <w:marTop w:val="0"/>
                                              <w:marBottom w:val="0"/>
                                              <w:divBdr>
                                                <w:top w:val="none" w:sz="0" w:space="0" w:color="auto"/>
                                                <w:left w:val="none" w:sz="0" w:space="0" w:color="auto"/>
                                                <w:bottom w:val="none" w:sz="0" w:space="0" w:color="auto"/>
                                                <w:right w:val="none" w:sz="0" w:space="0" w:color="auto"/>
                                              </w:divBdr>
                                            </w:div>
                                            <w:div w:id="1557281552">
                                              <w:marLeft w:val="0"/>
                                              <w:marRight w:val="0"/>
                                              <w:marTop w:val="0"/>
                                              <w:marBottom w:val="0"/>
                                              <w:divBdr>
                                                <w:top w:val="none" w:sz="0" w:space="0" w:color="auto"/>
                                                <w:left w:val="none" w:sz="0" w:space="0" w:color="auto"/>
                                                <w:bottom w:val="none" w:sz="0" w:space="0" w:color="auto"/>
                                                <w:right w:val="none" w:sz="0" w:space="0" w:color="auto"/>
                                              </w:divBdr>
                                            </w:div>
                                            <w:div w:id="1977685689">
                                              <w:marLeft w:val="0"/>
                                              <w:marRight w:val="0"/>
                                              <w:marTop w:val="0"/>
                                              <w:marBottom w:val="0"/>
                                              <w:divBdr>
                                                <w:top w:val="none" w:sz="0" w:space="0" w:color="auto"/>
                                                <w:left w:val="none" w:sz="0" w:space="0" w:color="auto"/>
                                                <w:bottom w:val="none" w:sz="0" w:space="0" w:color="auto"/>
                                                <w:right w:val="none" w:sz="0" w:space="0" w:color="auto"/>
                                              </w:divBdr>
                                            </w:div>
                                          </w:divsChild>
                                        </w:div>
                                        <w:div w:id="1003967866">
                                          <w:marLeft w:val="0"/>
                                          <w:marRight w:val="0"/>
                                          <w:marTop w:val="0"/>
                                          <w:marBottom w:val="0"/>
                                          <w:divBdr>
                                            <w:top w:val="none" w:sz="0" w:space="0" w:color="auto"/>
                                            <w:left w:val="none" w:sz="0" w:space="0" w:color="auto"/>
                                            <w:bottom w:val="none" w:sz="0" w:space="0" w:color="auto"/>
                                            <w:right w:val="none" w:sz="0" w:space="0" w:color="auto"/>
                                          </w:divBdr>
                                        </w:div>
                                        <w:div w:id="1637294063">
                                          <w:marLeft w:val="0"/>
                                          <w:marRight w:val="0"/>
                                          <w:marTop w:val="0"/>
                                          <w:marBottom w:val="0"/>
                                          <w:divBdr>
                                            <w:top w:val="none" w:sz="0" w:space="0" w:color="auto"/>
                                            <w:left w:val="none" w:sz="0" w:space="0" w:color="auto"/>
                                            <w:bottom w:val="none" w:sz="0" w:space="0" w:color="auto"/>
                                            <w:right w:val="none" w:sz="0" w:space="0" w:color="auto"/>
                                          </w:divBdr>
                                        </w:div>
                                      </w:divsChild>
                                    </w:div>
                                    <w:div w:id="63013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8857309">
      <w:bodyDiv w:val="1"/>
      <w:marLeft w:val="0"/>
      <w:marRight w:val="0"/>
      <w:marTop w:val="0"/>
      <w:marBottom w:val="0"/>
      <w:divBdr>
        <w:top w:val="none" w:sz="0" w:space="0" w:color="auto"/>
        <w:left w:val="none" w:sz="0" w:space="0" w:color="auto"/>
        <w:bottom w:val="none" w:sz="0" w:space="0" w:color="auto"/>
        <w:right w:val="none" w:sz="0" w:space="0" w:color="auto"/>
      </w:divBdr>
      <w:divsChild>
        <w:div w:id="294411796">
          <w:marLeft w:val="0"/>
          <w:marRight w:val="0"/>
          <w:marTop w:val="0"/>
          <w:marBottom w:val="0"/>
          <w:divBdr>
            <w:top w:val="none" w:sz="0" w:space="0" w:color="auto"/>
            <w:left w:val="none" w:sz="0" w:space="0" w:color="auto"/>
            <w:bottom w:val="none" w:sz="0" w:space="0" w:color="auto"/>
            <w:right w:val="none" w:sz="0" w:space="0" w:color="auto"/>
          </w:divBdr>
        </w:div>
        <w:div w:id="804003927">
          <w:marLeft w:val="0"/>
          <w:marRight w:val="0"/>
          <w:marTop w:val="0"/>
          <w:marBottom w:val="0"/>
          <w:divBdr>
            <w:top w:val="none" w:sz="0" w:space="0" w:color="auto"/>
            <w:left w:val="none" w:sz="0" w:space="0" w:color="auto"/>
            <w:bottom w:val="none" w:sz="0" w:space="0" w:color="auto"/>
            <w:right w:val="none" w:sz="0" w:space="0" w:color="auto"/>
          </w:divBdr>
        </w:div>
        <w:div w:id="907420563">
          <w:marLeft w:val="0"/>
          <w:marRight w:val="0"/>
          <w:marTop w:val="0"/>
          <w:marBottom w:val="0"/>
          <w:divBdr>
            <w:top w:val="none" w:sz="0" w:space="0" w:color="auto"/>
            <w:left w:val="none" w:sz="0" w:space="0" w:color="auto"/>
            <w:bottom w:val="none" w:sz="0" w:space="0" w:color="auto"/>
            <w:right w:val="none" w:sz="0" w:space="0" w:color="auto"/>
          </w:divBdr>
        </w:div>
        <w:div w:id="937761369">
          <w:marLeft w:val="0"/>
          <w:marRight w:val="0"/>
          <w:marTop w:val="0"/>
          <w:marBottom w:val="0"/>
          <w:divBdr>
            <w:top w:val="none" w:sz="0" w:space="0" w:color="auto"/>
            <w:left w:val="none" w:sz="0" w:space="0" w:color="auto"/>
            <w:bottom w:val="none" w:sz="0" w:space="0" w:color="auto"/>
            <w:right w:val="none" w:sz="0" w:space="0" w:color="auto"/>
          </w:divBdr>
        </w:div>
        <w:div w:id="1097359916">
          <w:marLeft w:val="0"/>
          <w:marRight w:val="0"/>
          <w:marTop w:val="0"/>
          <w:marBottom w:val="0"/>
          <w:divBdr>
            <w:top w:val="none" w:sz="0" w:space="0" w:color="auto"/>
            <w:left w:val="none" w:sz="0" w:space="0" w:color="auto"/>
            <w:bottom w:val="none" w:sz="0" w:space="0" w:color="auto"/>
            <w:right w:val="none" w:sz="0" w:space="0" w:color="auto"/>
          </w:divBdr>
          <w:divsChild>
            <w:div w:id="1955096525">
              <w:marLeft w:val="0"/>
              <w:marRight w:val="0"/>
              <w:marTop w:val="0"/>
              <w:marBottom w:val="0"/>
              <w:divBdr>
                <w:top w:val="none" w:sz="0" w:space="0" w:color="auto"/>
                <w:left w:val="none" w:sz="0" w:space="0" w:color="auto"/>
                <w:bottom w:val="none" w:sz="0" w:space="0" w:color="auto"/>
                <w:right w:val="none" w:sz="0" w:space="0" w:color="auto"/>
              </w:divBdr>
            </w:div>
          </w:divsChild>
        </w:div>
        <w:div w:id="1105005291">
          <w:marLeft w:val="0"/>
          <w:marRight w:val="0"/>
          <w:marTop w:val="0"/>
          <w:marBottom w:val="0"/>
          <w:divBdr>
            <w:top w:val="none" w:sz="0" w:space="0" w:color="auto"/>
            <w:left w:val="none" w:sz="0" w:space="0" w:color="auto"/>
            <w:bottom w:val="none" w:sz="0" w:space="0" w:color="auto"/>
            <w:right w:val="none" w:sz="0" w:space="0" w:color="auto"/>
          </w:divBdr>
        </w:div>
        <w:div w:id="1228346929">
          <w:marLeft w:val="0"/>
          <w:marRight w:val="0"/>
          <w:marTop w:val="0"/>
          <w:marBottom w:val="0"/>
          <w:divBdr>
            <w:top w:val="none" w:sz="0" w:space="0" w:color="auto"/>
            <w:left w:val="none" w:sz="0" w:space="0" w:color="auto"/>
            <w:bottom w:val="none" w:sz="0" w:space="0" w:color="auto"/>
            <w:right w:val="none" w:sz="0" w:space="0" w:color="auto"/>
          </w:divBdr>
        </w:div>
        <w:div w:id="1311204100">
          <w:marLeft w:val="0"/>
          <w:marRight w:val="0"/>
          <w:marTop w:val="0"/>
          <w:marBottom w:val="0"/>
          <w:divBdr>
            <w:top w:val="none" w:sz="0" w:space="0" w:color="auto"/>
            <w:left w:val="none" w:sz="0" w:space="0" w:color="auto"/>
            <w:bottom w:val="none" w:sz="0" w:space="0" w:color="auto"/>
            <w:right w:val="none" w:sz="0" w:space="0" w:color="auto"/>
          </w:divBdr>
        </w:div>
        <w:div w:id="1361584045">
          <w:marLeft w:val="0"/>
          <w:marRight w:val="0"/>
          <w:marTop w:val="0"/>
          <w:marBottom w:val="0"/>
          <w:divBdr>
            <w:top w:val="none" w:sz="0" w:space="0" w:color="auto"/>
            <w:left w:val="none" w:sz="0" w:space="0" w:color="auto"/>
            <w:bottom w:val="none" w:sz="0" w:space="0" w:color="auto"/>
            <w:right w:val="none" w:sz="0" w:space="0" w:color="auto"/>
          </w:divBdr>
        </w:div>
        <w:div w:id="1558315670">
          <w:marLeft w:val="0"/>
          <w:marRight w:val="0"/>
          <w:marTop w:val="0"/>
          <w:marBottom w:val="0"/>
          <w:divBdr>
            <w:top w:val="none" w:sz="0" w:space="0" w:color="auto"/>
            <w:left w:val="none" w:sz="0" w:space="0" w:color="auto"/>
            <w:bottom w:val="none" w:sz="0" w:space="0" w:color="auto"/>
            <w:right w:val="none" w:sz="0" w:space="0" w:color="auto"/>
          </w:divBdr>
        </w:div>
      </w:divsChild>
    </w:div>
    <w:div w:id="1559851889">
      <w:bodyDiv w:val="1"/>
      <w:marLeft w:val="0"/>
      <w:marRight w:val="0"/>
      <w:marTop w:val="0"/>
      <w:marBottom w:val="0"/>
      <w:divBdr>
        <w:top w:val="none" w:sz="0" w:space="0" w:color="auto"/>
        <w:left w:val="none" w:sz="0" w:space="0" w:color="auto"/>
        <w:bottom w:val="none" w:sz="0" w:space="0" w:color="auto"/>
        <w:right w:val="none" w:sz="0" w:space="0" w:color="auto"/>
      </w:divBdr>
      <w:divsChild>
        <w:div w:id="1203397681">
          <w:marLeft w:val="0"/>
          <w:marRight w:val="0"/>
          <w:marTop w:val="0"/>
          <w:marBottom w:val="0"/>
          <w:divBdr>
            <w:top w:val="none" w:sz="0" w:space="0" w:color="auto"/>
            <w:left w:val="none" w:sz="0" w:space="0" w:color="auto"/>
            <w:bottom w:val="none" w:sz="0" w:space="0" w:color="auto"/>
            <w:right w:val="none" w:sz="0" w:space="0" w:color="auto"/>
          </w:divBdr>
          <w:divsChild>
            <w:div w:id="1216695667">
              <w:marLeft w:val="0"/>
              <w:marRight w:val="0"/>
              <w:marTop w:val="0"/>
              <w:marBottom w:val="0"/>
              <w:divBdr>
                <w:top w:val="none" w:sz="0" w:space="0" w:color="auto"/>
                <w:left w:val="none" w:sz="0" w:space="0" w:color="auto"/>
                <w:bottom w:val="none" w:sz="0" w:space="0" w:color="auto"/>
                <w:right w:val="none" w:sz="0" w:space="0" w:color="auto"/>
              </w:divBdr>
              <w:divsChild>
                <w:div w:id="1060247212">
                  <w:marLeft w:val="0"/>
                  <w:marRight w:val="0"/>
                  <w:marTop w:val="0"/>
                  <w:marBottom w:val="0"/>
                  <w:divBdr>
                    <w:top w:val="none" w:sz="0" w:space="0" w:color="auto"/>
                    <w:left w:val="none" w:sz="0" w:space="0" w:color="auto"/>
                    <w:bottom w:val="none" w:sz="0" w:space="0" w:color="auto"/>
                    <w:right w:val="none" w:sz="0" w:space="0" w:color="auto"/>
                  </w:divBdr>
                  <w:divsChild>
                    <w:div w:id="1424642919">
                      <w:marLeft w:val="0"/>
                      <w:marRight w:val="0"/>
                      <w:marTop w:val="0"/>
                      <w:marBottom w:val="0"/>
                      <w:divBdr>
                        <w:top w:val="none" w:sz="0" w:space="0" w:color="auto"/>
                        <w:left w:val="none" w:sz="0" w:space="0" w:color="auto"/>
                        <w:bottom w:val="none" w:sz="0" w:space="0" w:color="auto"/>
                        <w:right w:val="none" w:sz="0" w:space="0" w:color="auto"/>
                      </w:divBdr>
                      <w:divsChild>
                        <w:div w:id="1695380450">
                          <w:marLeft w:val="0"/>
                          <w:marRight w:val="0"/>
                          <w:marTop w:val="0"/>
                          <w:marBottom w:val="0"/>
                          <w:divBdr>
                            <w:top w:val="none" w:sz="0" w:space="0" w:color="auto"/>
                            <w:left w:val="none" w:sz="0" w:space="0" w:color="auto"/>
                            <w:bottom w:val="none" w:sz="0" w:space="0" w:color="auto"/>
                            <w:right w:val="none" w:sz="0" w:space="0" w:color="auto"/>
                          </w:divBdr>
                          <w:divsChild>
                            <w:div w:id="612830879">
                              <w:marLeft w:val="0"/>
                              <w:marRight w:val="0"/>
                              <w:marTop w:val="0"/>
                              <w:marBottom w:val="0"/>
                              <w:divBdr>
                                <w:top w:val="none" w:sz="0" w:space="0" w:color="auto"/>
                                <w:left w:val="none" w:sz="0" w:space="0" w:color="auto"/>
                                <w:bottom w:val="none" w:sz="0" w:space="0" w:color="auto"/>
                                <w:right w:val="none" w:sz="0" w:space="0" w:color="auto"/>
                              </w:divBdr>
                              <w:divsChild>
                                <w:div w:id="1287470859">
                                  <w:marLeft w:val="0"/>
                                  <w:marRight w:val="0"/>
                                  <w:marTop w:val="0"/>
                                  <w:marBottom w:val="0"/>
                                  <w:divBdr>
                                    <w:top w:val="none" w:sz="0" w:space="0" w:color="auto"/>
                                    <w:left w:val="none" w:sz="0" w:space="0" w:color="auto"/>
                                    <w:bottom w:val="none" w:sz="0" w:space="0" w:color="auto"/>
                                    <w:right w:val="none" w:sz="0" w:space="0" w:color="auto"/>
                                  </w:divBdr>
                                  <w:divsChild>
                                    <w:div w:id="481507307">
                                      <w:marLeft w:val="0"/>
                                      <w:marRight w:val="0"/>
                                      <w:marTop w:val="0"/>
                                      <w:marBottom w:val="0"/>
                                      <w:divBdr>
                                        <w:top w:val="none" w:sz="0" w:space="0" w:color="auto"/>
                                        <w:left w:val="none" w:sz="0" w:space="0" w:color="auto"/>
                                        <w:bottom w:val="none" w:sz="0" w:space="0" w:color="auto"/>
                                        <w:right w:val="none" w:sz="0" w:space="0" w:color="auto"/>
                                      </w:divBdr>
                                      <w:divsChild>
                                        <w:div w:id="192630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1475093">
      <w:bodyDiv w:val="1"/>
      <w:marLeft w:val="0"/>
      <w:marRight w:val="0"/>
      <w:marTop w:val="0"/>
      <w:marBottom w:val="0"/>
      <w:divBdr>
        <w:top w:val="none" w:sz="0" w:space="0" w:color="auto"/>
        <w:left w:val="none" w:sz="0" w:space="0" w:color="auto"/>
        <w:bottom w:val="none" w:sz="0" w:space="0" w:color="auto"/>
        <w:right w:val="none" w:sz="0" w:space="0" w:color="auto"/>
      </w:divBdr>
    </w:div>
    <w:div w:id="1562977538">
      <w:bodyDiv w:val="1"/>
      <w:marLeft w:val="0"/>
      <w:marRight w:val="0"/>
      <w:marTop w:val="0"/>
      <w:marBottom w:val="0"/>
      <w:divBdr>
        <w:top w:val="none" w:sz="0" w:space="0" w:color="auto"/>
        <w:left w:val="none" w:sz="0" w:space="0" w:color="auto"/>
        <w:bottom w:val="none" w:sz="0" w:space="0" w:color="auto"/>
        <w:right w:val="none" w:sz="0" w:space="0" w:color="auto"/>
      </w:divBdr>
      <w:divsChild>
        <w:div w:id="1726486749">
          <w:marLeft w:val="0"/>
          <w:marRight w:val="0"/>
          <w:marTop w:val="0"/>
          <w:marBottom w:val="0"/>
          <w:divBdr>
            <w:top w:val="none" w:sz="0" w:space="0" w:color="auto"/>
            <w:left w:val="none" w:sz="0" w:space="0" w:color="auto"/>
            <w:bottom w:val="none" w:sz="0" w:space="0" w:color="auto"/>
            <w:right w:val="none" w:sz="0" w:space="0" w:color="auto"/>
          </w:divBdr>
        </w:div>
        <w:div w:id="1867668612">
          <w:marLeft w:val="0"/>
          <w:marRight w:val="0"/>
          <w:marTop w:val="0"/>
          <w:marBottom w:val="0"/>
          <w:divBdr>
            <w:top w:val="none" w:sz="0" w:space="0" w:color="auto"/>
            <w:left w:val="none" w:sz="0" w:space="0" w:color="auto"/>
            <w:bottom w:val="none" w:sz="0" w:space="0" w:color="auto"/>
            <w:right w:val="none" w:sz="0" w:space="0" w:color="auto"/>
          </w:divBdr>
          <w:divsChild>
            <w:div w:id="909969245">
              <w:marLeft w:val="0"/>
              <w:marRight w:val="0"/>
              <w:marTop w:val="0"/>
              <w:marBottom w:val="0"/>
              <w:divBdr>
                <w:top w:val="none" w:sz="0" w:space="0" w:color="auto"/>
                <w:left w:val="none" w:sz="0" w:space="0" w:color="auto"/>
                <w:bottom w:val="none" w:sz="0" w:space="0" w:color="auto"/>
                <w:right w:val="none" w:sz="0" w:space="0" w:color="auto"/>
              </w:divBdr>
              <w:divsChild>
                <w:div w:id="1860582556">
                  <w:marLeft w:val="0"/>
                  <w:marRight w:val="0"/>
                  <w:marTop w:val="0"/>
                  <w:marBottom w:val="0"/>
                  <w:divBdr>
                    <w:top w:val="none" w:sz="0" w:space="0" w:color="auto"/>
                    <w:left w:val="none" w:sz="0" w:space="0" w:color="auto"/>
                    <w:bottom w:val="none" w:sz="0" w:space="0" w:color="auto"/>
                    <w:right w:val="none" w:sz="0" w:space="0" w:color="auto"/>
                  </w:divBdr>
                </w:div>
              </w:divsChild>
            </w:div>
            <w:div w:id="1926112969">
              <w:marLeft w:val="0"/>
              <w:marRight w:val="0"/>
              <w:marTop w:val="0"/>
              <w:marBottom w:val="0"/>
              <w:divBdr>
                <w:top w:val="none" w:sz="0" w:space="0" w:color="auto"/>
                <w:left w:val="none" w:sz="0" w:space="0" w:color="auto"/>
                <w:bottom w:val="none" w:sz="0" w:space="0" w:color="auto"/>
                <w:right w:val="none" w:sz="0" w:space="0" w:color="auto"/>
              </w:divBdr>
              <w:divsChild>
                <w:div w:id="213601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841044">
      <w:bodyDiv w:val="1"/>
      <w:marLeft w:val="0"/>
      <w:marRight w:val="0"/>
      <w:marTop w:val="0"/>
      <w:marBottom w:val="0"/>
      <w:divBdr>
        <w:top w:val="none" w:sz="0" w:space="0" w:color="auto"/>
        <w:left w:val="none" w:sz="0" w:space="0" w:color="auto"/>
        <w:bottom w:val="none" w:sz="0" w:space="0" w:color="auto"/>
        <w:right w:val="none" w:sz="0" w:space="0" w:color="auto"/>
      </w:divBdr>
    </w:div>
    <w:div w:id="1572891102">
      <w:bodyDiv w:val="1"/>
      <w:marLeft w:val="0"/>
      <w:marRight w:val="0"/>
      <w:marTop w:val="0"/>
      <w:marBottom w:val="0"/>
      <w:divBdr>
        <w:top w:val="none" w:sz="0" w:space="0" w:color="auto"/>
        <w:left w:val="none" w:sz="0" w:space="0" w:color="auto"/>
        <w:bottom w:val="none" w:sz="0" w:space="0" w:color="auto"/>
        <w:right w:val="none" w:sz="0" w:space="0" w:color="auto"/>
      </w:divBdr>
    </w:div>
    <w:div w:id="1574730406">
      <w:bodyDiv w:val="1"/>
      <w:marLeft w:val="0"/>
      <w:marRight w:val="0"/>
      <w:marTop w:val="0"/>
      <w:marBottom w:val="0"/>
      <w:divBdr>
        <w:top w:val="none" w:sz="0" w:space="0" w:color="auto"/>
        <w:left w:val="none" w:sz="0" w:space="0" w:color="auto"/>
        <w:bottom w:val="none" w:sz="0" w:space="0" w:color="auto"/>
        <w:right w:val="none" w:sz="0" w:space="0" w:color="auto"/>
      </w:divBdr>
      <w:divsChild>
        <w:div w:id="3867567">
          <w:marLeft w:val="0"/>
          <w:marRight w:val="0"/>
          <w:marTop w:val="0"/>
          <w:marBottom w:val="0"/>
          <w:divBdr>
            <w:top w:val="none" w:sz="0" w:space="0" w:color="auto"/>
            <w:left w:val="none" w:sz="0" w:space="0" w:color="auto"/>
            <w:bottom w:val="none" w:sz="0" w:space="0" w:color="auto"/>
            <w:right w:val="none" w:sz="0" w:space="0" w:color="auto"/>
          </w:divBdr>
        </w:div>
      </w:divsChild>
    </w:div>
    <w:div w:id="1577280769">
      <w:bodyDiv w:val="1"/>
      <w:marLeft w:val="0"/>
      <w:marRight w:val="0"/>
      <w:marTop w:val="0"/>
      <w:marBottom w:val="0"/>
      <w:divBdr>
        <w:top w:val="none" w:sz="0" w:space="0" w:color="auto"/>
        <w:left w:val="none" w:sz="0" w:space="0" w:color="auto"/>
        <w:bottom w:val="none" w:sz="0" w:space="0" w:color="auto"/>
        <w:right w:val="none" w:sz="0" w:space="0" w:color="auto"/>
      </w:divBdr>
    </w:div>
    <w:div w:id="1578393627">
      <w:bodyDiv w:val="1"/>
      <w:marLeft w:val="0"/>
      <w:marRight w:val="0"/>
      <w:marTop w:val="0"/>
      <w:marBottom w:val="0"/>
      <w:divBdr>
        <w:top w:val="none" w:sz="0" w:space="0" w:color="auto"/>
        <w:left w:val="none" w:sz="0" w:space="0" w:color="auto"/>
        <w:bottom w:val="none" w:sz="0" w:space="0" w:color="auto"/>
        <w:right w:val="none" w:sz="0" w:space="0" w:color="auto"/>
      </w:divBdr>
      <w:divsChild>
        <w:div w:id="5986026">
          <w:marLeft w:val="0"/>
          <w:marRight w:val="0"/>
          <w:marTop w:val="0"/>
          <w:marBottom w:val="0"/>
          <w:divBdr>
            <w:top w:val="none" w:sz="0" w:space="0" w:color="auto"/>
            <w:left w:val="none" w:sz="0" w:space="0" w:color="auto"/>
            <w:bottom w:val="none" w:sz="0" w:space="0" w:color="auto"/>
            <w:right w:val="none" w:sz="0" w:space="0" w:color="auto"/>
          </w:divBdr>
          <w:divsChild>
            <w:div w:id="1063215875">
              <w:marLeft w:val="0"/>
              <w:marRight w:val="0"/>
              <w:marTop w:val="0"/>
              <w:marBottom w:val="0"/>
              <w:divBdr>
                <w:top w:val="none" w:sz="0" w:space="0" w:color="auto"/>
                <w:left w:val="none" w:sz="0" w:space="0" w:color="auto"/>
                <w:bottom w:val="none" w:sz="0" w:space="0" w:color="auto"/>
                <w:right w:val="none" w:sz="0" w:space="0" w:color="auto"/>
              </w:divBdr>
            </w:div>
          </w:divsChild>
        </w:div>
        <w:div w:id="26418606">
          <w:marLeft w:val="0"/>
          <w:marRight w:val="0"/>
          <w:marTop w:val="0"/>
          <w:marBottom w:val="0"/>
          <w:divBdr>
            <w:top w:val="none" w:sz="0" w:space="0" w:color="auto"/>
            <w:left w:val="none" w:sz="0" w:space="0" w:color="auto"/>
            <w:bottom w:val="none" w:sz="0" w:space="0" w:color="auto"/>
            <w:right w:val="none" w:sz="0" w:space="0" w:color="auto"/>
          </w:divBdr>
          <w:divsChild>
            <w:div w:id="1459297242">
              <w:marLeft w:val="0"/>
              <w:marRight w:val="0"/>
              <w:marTop w:val="0"/>
              <w:marBottom w:val="0"/>
              <w:divBdr>
                <w:top w:val="none" w:sz="0" w:space="0" w:color="auto"/>
                <w:left w:val="none" w:sz="0" w:space="0" w:color="auto"/>
                <w:bottom w:val="none" w:sz="0" w:space="0" w:color="auto"/>
                <w:right w:val="none" w:sz="0" w:space="0" w:color="auto"/>
              </w:divBdr>
            </w:div>
          </w:divsChild>
        </w:div>
        <w:div w:id="116530939">
          <w:marLeft w:val="0"/>
          <w:marRight w:val="0"/>
          <w:marTop w:val="0"/>
          <w:marBottom w:val="0"/>
          <w:divBdr>
            <w:top w:val="none" w:sz="0" w:space="0" w:color="auto"/>
            <w:left w:val="none" w:sz="0" w:space="0" w:color="auto"/>
            <w:bottom w:val="none" w:sz="0" w:space="0" w:color="auto"/>
            <w:right w:val="none" w:sz="0" w:space="0" w:color="auto"/>
          </w:divBdr>
          <w:divsChild>
            <w:div w:id="168300989">
              <w:marLeft w:val="0"/>
              <w:marRight w:val="0"/>
              <w:marTop w:val="0"/>
              <w:marBottom w:val="0"/>
              <w:divBdr>
                <w:top w:val="none" w:sz="0" w:space="0" w:color="auto"/>
                <w:left w:val="none" w:sz="0" w:space="0" w:color="auto"/>
                <w:bottom w:val="none" w:sz="0" w:space="0" w:color="auto"/>
                <w:right w:val="none" w:sz="0" w:space="0" w:color="auto"/>
              </w:divBdr>
            </w:div>
          </w:divsChild>
        </w:div>
        <w:div w:id="133567695">
          <w:marLeft w:val="0"/>
          <w:marRight w:val="0"/>
          <w:marTop w:val="0"/>
          <w:marBottom w:val="0"/>
          <w:divBdr>
            <w:top w:val="none" w:sz="0" w:space="0" w:color="auto"/>
            <w:left w:val="none" w:sz="0" w:space="0" w:color="auto"/>
            <w:bottom w:val="none" w:sz="0" w:space="0" w:color="auto"/>
            <w:right w:val="none" w:sz="0" w:space="0" w:color="auto"/>
          </w:divBdr>
          <w:divsChild>
            <w:div w:id="748039375">
              <w:marLeft w:val="0"/>
              <w:marRight w:val="0"/>
              <w:marTop w:val="0"/>
              <w:marBottom w:val="0"/>
              <w:divBdr>
                <w:top w:val="none" w:sz="0" w:space="0" w:color="auto"/>
                <w:left w:val="none" w:sz="0" w:space="0" w:color="auto"/>
                <w:bottom w:val="none" w:sz="0" w:space="0" w:color="auto"/>
                <w:right w:val="none" w:sz="0" w:space="0" w:color="auto"/>
              </w:divBdr>
            </w:div>
          </w:divsChild>
        </w:div>
        <w:div w:id="167407589">
          <w:marLeft w:val="0"/>
          <w:marRight w:val="0"/>
          <w:marTop w:val="0"/>
          <w:marBottom w:val="0"/>
          <w:divBdr>
            <w:top w:val="none" w:sz="0" w:space="0" w:color="auto"/>
            <w:left w:val="none" w:sz="0" w:space="0" w:color="auto"/>
            <w:bottom w:val="none" w:sz="0" w:space="0" w:color="auto"/>
            <w:right w:val="none" w:sz="0" w:space="0" w:color="auto"/>
          </w:divBdr>
          <w:divsChild>
            <w:div w:id="799034607">
              <w:marLeft w:val="0"/>
              <w:marRight w:val="0"/>
              <w:marTop w:val="0"/>
              <w:marBottom w:val="0"/>
              <w:divBdr>
                <w:top w:val="none" w:sz="0" w:space="0" w:color="auto"/>
                <w:left w:val="none" w:sz="0" w:space="0" w:color="auto"/>
                <w:bottom w:val="none" w:sz="0" w:space="0" w:color="auto"/>
                <w:right w:val="none" w:sz="0" w:space="0" w:color="auto"/>
              </w:divBdr>
            </w:div>
          </w:divsChild>
        </w:div>
        <w:div w:id="211162837">
          <w:marLeft w:val="0"/>
          <w:marRight w:val="0"/>
          <w:marTop w:val="0"/>
          <w:marBottom w:val="0"/>
          <w:divBdr>
            <w:top w:val="none" w:sz="0" w:space="0" w:color="auto"/>
            <w:left w:val="none" w:sz="0" w:space="0" w:color="auto"/>
            <w:bottom w:val="none" w:sz="0" w:space="0" w:color="auto"/>
            <w:right w:val="none" w:sz="0" w:space="0" w:color="auto"/>
          </w:divBdr>
          <w:divsChild>
            <w:div w:id="1654719919">
              <w:marLeft w:val="0"/>
              <w:marRight w:val="0"/>
              <w:marTop w:val="0"/>
              <w:marBottom w:val="0"/>
              <w:divBdr>
                <w:top w:val="none" w:sz="0" w:space="0" w:color="auto"/>
                <w:left w:val="none" w:sz="0" w:space="0" w:color="auto"/>
                <w:bottom w:val="none" w:sz="0" w:space="0" w:color="auto"/>
                <w:right w:val="none" w:sz="0" w:space="0" w:color="auto"/>
              </w:divBdr>
            </w:div>
          </w:divsChild>
        </w:div>
        <w:div w:id="253786100">
          <w:marLeft w:val="0"/>
          <w:marRight w:val="0"/>
          <w:marTop w:val="0"/>
          <w:marBottom w:val="0"/>
          <w:divBdr>
            <w:top w:val="none" w:sz="0" w:space="0" w:color="auto"/>
            <w:left w:val="none" w:sz="0" w:space="0" w:color="auto"/>
            <w:bottom w:val="none" w:sz="0" w:space="0" w:color="auto"/>
            <w:right w:val="none" w:sz="0" w:space="0" w:color="auto"/>
          </w:divBdr>
          <w:divsChild>
            <w:div w:id="1419475787">
              <w:marLeft w:val="0"/>
              <w:marRight w:val="0"/>
              <w:marTop w:val="0"/>
              <w:marBottom w:val="0"/>
              <w:divBdr>
                <w:top w:val="none" w:sz="0" w:space="0" w:color="auto"/>
                <w:left w:val="none" w:sz="0" w:space="0" w:color="auto"/>
                <w:bottom w:val="none" w:sz="0" w:space="0" w:color="auto"/>
                <w:right w:val="none" w:sz="0" w:space="0" w:color="auto"/>
              </w:divBdr>
            </w:div>
          </w:divsChild>
        </w:div>
        <w:div w:id="270623251">
          <w:marLeft w:val="0"/>
          <w:marRight w:val="0"/>
          <w:marTop w:val="0"/>
          <w:marBottom w:val="0"/>
          <w:divBdr>
            <w:top w:val="none" w:sz="0" w:space="0" w:color="auto"/>
            <w:left w:val="none" w:sz="0" w:space="0" w:color="auto"/>
            <w:bottom w:val="none" w:sz="0" w:space="0" w:color="auto"/>
            <w:right w:val="none" w:sz="0" w:space="0" w:color="auto"/>
          </w:divBdr>
          <w:divsChild>
            <w:div w:id="1330523787">
              <w:marLeft w:val="0"/>
              <w:marRight w:val="0"/>
              <w:marTop w:val="0"/>
              <w:marBottom w:val="0"/>
              <w:divBdr>
                <w:top w:val="none" w:sz="0" w:space="0" w:color="auto"/>
                <w:left w:val="none" w:sz="0" w:space="0" w:color="auto"/>
                <w:bottom w:val="none" w:sz="0" w:space="0" w:color="auto"/>
                <w:right w:val="none" w:sz="0" w:space="0" w:color="auto"/>
              </w:divBdr>
            </w:div>
          </w:divsChild>
        </w:div>
        <w:div w:id="290019178">
          <w:marLeft w:val="0"/>
          <w:marRight w:val="0"/>
          <w:marTop w:val="0"/>
          <w:marBottom w:val="0"/>
          <w:divBdr>
            <w:top w:val="none" w:sz="0" w:space="0" w:color="auto"/>
            <w:left w:val="none" w:sz="0" w:space="0" w:color="auto"/>
            <w:bottom w:val="none" w:sz="0" w:space="0" w:color="auto"/>
            <w:right w:val="none" w:sz="0" w:space="0" w:color="auto"/>
          </w:divBdr>
          <w:divsChild>
            <w:div w:id="1177697625">
              <w:marLeft w:val="0"/>
              <w:marRight w:val="0"/>
              <w:marTop w:val="0"/>
              <w:marBottom w:val="0"/>
              <w:divBdr>
                <w:top w:val="none" w:sz="0" w:space="0" w:color="auto"/>
                <w:left w:val="none" w:sz="0" w:space="0" w:color="auto"/>
                <w:bottom w:val="none" w:sz="0" w:space="0" w:color="auto"/>
                <w:right w:val="none" w:sz="0" w:space="0" w:color="auto"/>
              </w:divBdr>
            </w:div>
          </w:divsChild>
        </w:div>
        <w:div w:id="330449212">
          <w:marLeft w:val="0"/>
          <w:marRight w:val="0"/>
          <w:marTop w:val="0"/>
          <w:marBottom w:val="0"/>
          <w:divBdr>
            <w:top w:val="none" w:sz="0" w:space="0" w:color="auto"/>
            <w:left w:val="none" w:sz="0" w:space="0" w:color="auto"/>
            <w:bottom w:val="none" w:sz="0" w:space="0" w:color="auto"/>
            <w:right w:val="none" w:sz="0" w:space="0" w:color="auto"/>
          </w:divBdr>
          <w:divsChild>
            <w:div w:id="147334274">
              <w:marLeft w:val="0"/>
              <w:marRight w:val="0"/>
              <w:marTop w:val="0"/>
              <w:marBottom w:val="0"/>
              <w:divBdr>
                <w:top w:val="none" w:sz="0" w:space="0" w:color="auto"/>
                <w:left w:val="none" w:sz="0" w:space="0" w:color="auto"/>
                <w:bottom w:val="none" w:sz="0" w:space="0" w:color="auto"/>
                <w:right w:val="none" w:sz="0" w:space="0" w:color="auto"/>
              </w:divBdr>
            </w:div>
          </w:divsChild>
        </w:div>
        <w:div w:id="343942326">
          <w:marLeft w:val="0"/>
          <w:marRight w:val="0"/>
          <w:marTop w:val="0"/>
          <w:marBottom w:val="0"/>
          <w:divBdr>
            <w:top w:val="none" w:sz="0" w:space="0" w:color="auto"/>
            <w:left w:val="none" w:sz="0" w:space="0" w:color="auto"/>
            <w:bottom w:val="none" w:sz="0" w:space="0" w:color="auto"/>
            <w:right w:val="none" w:sz="0" w:space="0" w:color="auto"/>
          </w:divBdr>
          <w:divsChild>
            <w:div w:id="616377674">
              <w:marLeft w:val="0"/>
              <w:marRight w:val="0"/>
              <w:marTop w:val="0"/>
              <w:marBottom w:val="0"/>
              <w:divBdr>
                <w:top w:val="none" w:sz="0" w:space="0" w:color="auto"/>
                <w:left w:val="none" w:sz="0" w:space="0" w:color="auto"/>
                <w:bottom w:val="none" w:sz="0" w:space="0" w:color="auto"/>
                <w:right w:val="none" w:sz="0" w:space="0" w:color="auto"/>
              </w:divBdr>
            </w:div>
          </w:divsChild>
        </w:div>
        <w:div w:id="361715045">
          <w:marLeft w:val="0"/>
          <w:marRight w:val="0"/>
          <w:marTop w:val="0"/>
          <w:marBottom w:val="0"/>
          <w:divBdr>
            <w:top w:val="none" w:sz="0" w:space="0" w:color="auto"/>
            <w:left w:val="none" w:sz="0" w:space="0" w:color="auto"/>
            <w:bottom w:val="none" w:sz="0" w:space="0" w:color="auto"/>
            <w:right w:val="none" w:sz="0" w:space="0" w:color="auto"/>
          </w:divBdr>
          <w:divsChild>
            <w:div w:id="1732073992">
              <w:marLeft w:val="0"/>
              <w:marRight w:val="0"/>
              <w:marTop w:val="0"/>
              <w:marBottom w:val="0"/>
              <w:divBdr>
                <w:top w:val="none" w:sz="0" w:space="0" w:color="auto"/>
                <w:left w:val="none" w:sz="0" w:space="0" w:color="auto"/>
                <w:bottom w:val="none" w:sz="0" w:space="0" w:color="auto"/>
                <w:right w:val="none" w:sz="0" w:space="0" w:color="auto"/>
              </w:divBdr>
            </w:div>
          </w:divsChild>
        </w:div>
        <w:div w:id="393815236">
          <w:marLeft w:val="0"/>
          <w:marRight w:val="0"/>
          <w:marTop w:val="0"/>
          <w:marBottom w:val="0"/>
          <w:divBdr>
            <w:top w:val="none" w:sz="0" w:space="0" w:color="auto"/>
            <w:left w:val="none" w:sz="0" w:space="0" w:color="auto"/>
            <w:bottom w:val="none" w:sz="0" w:space="0" w:color="auto"/>
            <w:right w:val="none" w:sz="0" w:space="0" w:color="auto"/>
          </w:divBdr>
          <w:divsChild>
            <w:div w:id="45297628">
              <w:marLeft w:val="0"/>
              <w:marRight w:val="0"/>
              <w:marTop w:val="0"/>
              <w:marBottom w:val="0"/>
              <w:divBdr>
                <w:top w:val="none" w:sz="0" w:space="0" w:color="auto"/>
                <w:left w:val="none" w:sz="0" w:space="0" w:color="auto"/>
                <w:bottom w:val="none" w:sz="0" w:space="0" w:color="auto"/>
                <w:right w:val="none" w:sz="0" w:space="0" w:color="auto"/>
              </w:divBdr>
            </w:div>
          </w:divsChild>
        </w:div>
        <w:div w:id="438066842">
          <w:marLeft w:val="0"/>
          <w:marRight w:val="0"/>
          <w:marTop w:val="0"/>
          <w:marBottom w:val="0"/>
          <w:divBdr>
            <w:top w:val="none" w:sz="0" w:space="0" w:color="auto"/>
            <w:left w:val="none" w:sz="0" w:space="0" w:color="auto"/>
            <w:bottom w:val="none" w:sz="0" w:space="0" w:color="auto"/>
            <w:right w:val="none" w:sz="0" w:space="0" w:color="auto"/>
          </w:divBdr>
          <w:divsChild>
            <w:div w:id="1722901512">
              <w:marLeft w:val="0"/>
              <w:marRight w:val="0"/>
              <w:marTop w:val="0"/>
              <w:marBottom w:val="0"/>
              <w:divBdr>
                <w:top w:val="none" w:sz="0" w:space="0" w:color="auto"/>
                <w:left w:val="none" w:sz="0" w:space="0" w:color="auto"/>
                <w:bottom w:val="none" w:sz="0" w:space="0" w:color="auto"/>
                <w:right w:val="none" w:sz="0" w:space="0" w:color="auto"/>
              </w:divBdr>
            </w:div>
          </w:divsChild>
        </w:div>
        <w:div w:id="452820980">
          <w:marLeft w:val="0"/>
          <w:marRight w:val="0"/>
          <w:marTop w:val="0"/>
          <w:marBottom w:val="0"/>
          <w:divBdr>
            <w:top w:val="none" w:sz="0" w:space="0" w:color="auto"/>
            <w:left w:val="none" w:sz="0" w:space="0" w:color="auto"/>
            <w:bottom w:val="none" w:sz="0" w:space="0" w:color="auto"/>
            <w:right w:val="none" w:sz="0" w:space="0" w:color="auto"/>
          </w:divBdr>
          <w:divsChild>
            <w:div w:id="1068921831">
              <w:marLeft w:val="0"/>
              <w:marRight w:val="0"/>
              <w:marTop w:val="0"/>
              <w:marBottom w:val="0"/>
              <w:divBdr>
                <w:top w:val="none" w:sz="0" w:space="0" w:color="auto"/>
                <w:left w:val="none" w:sz="0" w:space="0" w:color="auto"/>
                <w:bottom w:val="none" w:sz="0" w:space="0" w:color="auto"/>
                <w:right w:val="none" w:sz="0" w:space="0" w:color="auto"/>
              </w:divBdr>
            </w:div>
          </w:divsChild>
        </w:div>
        <w:div w:id="453058220">
          <w:marLeft w:val="0"/>
          <w:marRight w:val="0"/>
          <w:marTop w:val="0"/>
          <w:marBottom w:val="0"/>
          <w:divBdr>
            <w:top w:val="none" w:sz="0" w:space="0" w:color="auto"/>
            <w:left w:val="none" w:sz="0" w:space="0" w:color="auto"/>
            <w:bottom w:val="none" w:sz="0" w:space="0" w:color="auto"/>
            <w:right w:val="none" w:sz="0" w:space="0" w:color="auto"/>
          </w:divBdr>
          <w:divsChild>
            <w:div w:id="1722749136">
              <w:marLeft w:val="0"/>
              <w:marRight w:val="0"/>
              <w:marTop w:val="0"/>
              <w:marBottom w:val="0"/>
              <w:divBdr>
                <w:top w:val="none" w:sz="0" w:space="0" w:color="auto"/>
                <w:left w:val="none" w:sz="0" w:space="0" w:color="auto"/>
                <w:bottom w:val="none" w:sz="0" w:space="0" w:color="auto"/>
                <w:right w:val="none" w:sz="0" w:space="0" w:color="auto"/>
              </w:divBdr>
            </w:div>
          </w:divsChild>
        </w:div>
        <w:div w:id="474108992">
          <w:marLeft w:val="0"/>
          <w:marRight w:val="0"/>
          <w:marTop w:val="0"/>
          <w:marBottom w:val="0"/>
          <w:divBdr>
            <w:top w:val="none" w:sz="0" w:space="0" w:color="auto"/>
            <w:left w:val="none" w:sz="0" w:space="0" w:color="auto"/>
            <w:bottom w:val="none" w:sz="0" w:space="0" w:color="auto"/>
            <w:right w:val="none" w:sz="0" w:space="0" w:color="auto"/>
          </w:divBdr>
          <w:divsChild>
            <w:div w:id="1145665662">
              <w:marLeft w:val="0"/>
              <w:marRight w:val="0"/>
              <w:marTop w:val="0"/>
              <w:marBottom w:val="0"/>
              <w:divBdr>
                <w:top w:val="none" w:sz="0" w:space="0" w:color="auto"/>
                <w:left w:val="none" w:sz="0" w:space="0" w:color="auto"/>
                <w:bottom w:val="none" w:sz="0" w:space="0" w:color="auto"/>
                <w:right w:val="none" w:sz="0" w:space="0" w:color="auto"/>
              </w:divBdr>
            </w:div>
          </w:divsChild>
        </w:div>
        <w:div w:id="487671997">
          <w:marLeft w:val="0"/>
          <w:marRight w:val="0"/>
          <w:marTop w:val="0"/>
          <w:marBottom w:val="0"/>
          <w:divBdr>
            <w:top w:val="none" w:sz="0" w:space="0" w:color="auto"/>
            <w:left w:val="none" w:sz="0" w:space="0" w:color="auto"/>
            <w:bottom w:val="none" w:sz="0" w:space="0" w:color="auto"/>
            <w:right w:val="none" w:sz="0" w:space="0" w:color="auto"/>
          </w:divBdr>
          <w:divsChild>
            <w:div w:id="298851818">
              <w:marLeft w:val="0"/>
              <w:marRight w:val="0"/>
              <w:marTop w:val="0"/>
              <w:marBottom w:val="0"/>
              <w:divBdr>
                <w:top w:val="none" w:sz="0" w:space="0" w:color="auto"/>
                <w:left w:val="none" w:sz="0" w:space="0" w:color="auto"/>
                <w:bottom w:val="none" w:sz="0" w:space="0" w:color="auto"/>
                <w:right w:val="none" w:sz="0" w:space="0" w:color="auto"/>
              </w:divBdr>
            </w:div>
          </w:divsChild>
        </w:div>
        <w:div w:id="607323264">
          <w:marLeft w:val="0"/>
          <w:marRight w:val="0"/>
          <w:marTop w:val="0"/>
          <w:marBottom w:val="0"/>
          <w:divBdr>
            <w:top w:val="none" w:sz="0" w:space="0" w:color="auto"/>
            <w:left w:val="none" w:sz="0" w:space="0" w:color="auto"/>
            <w:bottom w:val="none" w:sz="0" w:space="0" w:color="auto"/>
            <w:right w:val="none" w:sz="0" w:space="0" w:color="auto"/>
          </w:divBdr>
          <w:divsChild>
            <w:div w:id="173763609">
              <w:marLeft w:val="0"/>
              <w:marRight w:val="0"/>
              <w:marTop w:val="0"/>
              <w:marBottom w:val="0"/>
              <w:divBdr>
                <w:top w:val="none" w:sz="0" w:space="0" w:color="auto"/>
                <w:left w:val="none" w:sz="0" w:space="0" w:color="auto"/>
                <w:bottom w:val="none" w:sz="0" w:space="0" w:color="auto"/>
                <w:right w:val="none" w:sz="0" w:space="0" w:color="auto"/>
              </w:divBdr>
            </w:div>
          </w:divsChild>
        </w:div>
        <w:div w:id="613944451">
          <w:marLeft w:val="0"/>
          <w:marRight w:val="0"/>
          <w:marTop w:val="0"/>
          <w:marBottom w:val="0"/>
          <w:divBdr>
            <w:top w:val="none" w:sz="0" w:space="0" w:color="auto"/>
            <w:left w:val="none" w:sz="0" w:space="0" w:color="auto"/>
            <w:bottom w:val="none" w:sz="0" w:space="0" w:color="auto"/>
            <w:right w:val="none" w:sz="0" w:space="0" w:color="auto"/>
          </w:divBdr>
          <w:divsChild>
            <w:div w:id="1001352040">
              <w:marLeft w:val="0"/>
              <w:marRight w:val="0"/>
              <w:marTop w:val="0"/>
              <w:marBottom w:val="0"/>
              <w:divBdr>
                <w:top w:val="none" w:sz="0" w:space="0" w:color="auto"/>
                <w:left w:val="none" w:sz="0" w:space="0" w:color="auto"/>
                <w:bottom w:val="none" w:sz="0" w:space="0" w:color="auto"/>
                <w:right w:val="none" w:sz="0" w:space="0" w:color="auto"/>
              </w:divBdr>
            </w:div>
          </w:divsChild>
        </w:div>
        <w:div w:id="685135441">
          <w:marLeft w:val="0"/>
          <w:marRight w:val="0"/>
          <w:marTop w:val="0"/>
          <w:marBottom w:val="0"/>
          <w:divBdr>
            <w:top w:val="none" w:sz="0" w:space="0" w:color="auto"/>
            <w:left w:val="none" w:sz="0" w:space="0" w:color="auto"/>
            <w:bottom w:val="none" w:sz="0" w:space="0" w:color="auto"/>
            <w:right w:val="none" w:sz="0" w:space="0" w:color="auto"/>
          </w:divBdr>
          <w:divsChild>
            <w:div w:id="1084494830">
              <w:marLeft w:val="0"/>
              <w:marRight w:val="0"/>
              <w:marTop w:val="0"/>
              <w:marBottom w:val="0"/>
              <w:divBdr>
                <w:top w:val="none" w:sz="0" w:space="0" w:color="auto"/>
                <w:left w:val="none" w:sz="0" w:space="0" w:color="auto"/>
                <w:bottom w:val="none" w:sz="0" w:space="0" w:color="auto"/>
                <w:right w:val="none" w:sz="0" w:space="0" w:color="auto"/>
              </w:divBdr>
            </w:div>
          </w:divsChild>
        </w:div>
        <w:div w:id="703093581">
          <w:marLeft w:val="0"/>
          <w:marRight w:val="0"/>
          <w:marTop w:val="0"/>
          <w:marBottom w:val="0"/>
          <w:divBdr>
            <w:top w:val="none" w:sz="0" w:space="0" w:color="auto"/>
            <w:left w:val="none" w:sz="0" w:space="0" w:color="auto"/>
            <w:bottom w:val="none" w:sz="0" w:space="0" w:color="auto"/>
            <w:right w:val="none" w:sz="0" w:space="0" w:color="auto"/>
          </w:divBdr>
          <w:divsChild>
            <w:div w:id="1472400900">
              <w:marLeft w:val="0"/>
              <w:marRight w:val="0"/>
              <w:marTop w:val="0"/>
              <w:marBottom w:val="0"/>
              <w:divBdr>
                <w:top w:val="none" w:sz="0" w:space="0" w:color="auto"/>
                <w:left w:val="none" w:sz="0" w:space="0" w:color="auto"/>
                <w:bottom w:val="none" w:sz="0" w:space="0" w:color="auto"/>
                <w:right w:val="none" w:sz="0" w:space="0" w:color="auto"/>
              </w:divBdr>
            </w:div>
          </w:divsChild>
        </w:div>
        <w:div w:id="875386829">
          <w:marLeft w:val="0"/>
          <w:marRight w:val="0"/>
          <w:marTop w:val="0"/>
          <w:marBottom w:val="0"/>
          <w:divBdr>
            <w:top w:val="none" w:sz="0" w:space="0" w:color="auto"/>
            <w:left w:val="none" w:sz="0" w:space="0" w:color="auto"/>
            <w:bottom w:val="none" w:sz="0" w:space="0" w:color="auto"/>
            <w:right w:val="none" w:sz="0" w:space="0" w:color="auto"/>
          </w:divBdr>
          <w:divsChild>
            <w:div w:id="1778480925">
              <w:marLeft w:val="0"/>
              <w:marRight w:val="0"/>
              <w:marTop w:val="0"/>
              <w:marBottom w:val="0"/>
              <w:divBdr>
                <w:top w:val="none" w:sz="0" w:space="0" w:color="auto"/>
                <w:left w:val="none" w:sz="0" w:space="0" w:color="auto"/>
                <w:bottom w:val="none" w:sz="0" w:space="0" w:color="auto"/>
                <w:right w:val="none" w:sz="0" w:space="0" w:color="auto"/>
              </w:divBdr>
            </w:div>
          </w:divsChild>
        </w:div>
        <w:div w:id="921835854">
          <w:marLeft w:val="0"/>
          <w:marRight w:val="0"/>
          <w:marTop w:val="0"/>
          <w:marBottom w:val="0"/>
          <w:divBdr>
            <w:top w:val="none" w:sz="0" w:space="0" w:color="auto"/>
            <w:left w:val="none" w:sz="0" w:space="0" w:color="auto"/>
            <w:bottom w:val="none" w:sz="0" w:space="0" w:color="auto"/>
            <w:right w:val="none" w:sz="0" w:space="0" w:color="auto"/>
          </w:divBdr>
          <w:divsChild>
            <w:div w:id="865602676">
              <w:marLeft w:val="0"/>
              <w:marRight w:val="0"/>
              <w:marTop w:val="0"/>
              <w:marBottom w:val="0"/>
              <w:divBdr>
                <w:top w:val="none" w:sz="0" w:space="0" w:color="auto"/>
                <w:left w:val="none" w:sz="0" w:space="0" w:color="auto"/>
                <w:bottom w:val="none" w:sz="0" w:space="0" w:color="auto"/>
                <w:right w:val="none" w:sz="0" w:space="0" w:color="auto"/>
              </w:divBdr>
            </w:div>
          </w:divsChild>
        </w:div>
        <w:div w:id="961960388">
          <w:marLeft w:val="0"/>
          <w:marRight w:val="0"/>
          <w:marTop w:val="0"/>
          <w:marBottom w:val="0"/>
          <w:divBdr>
            <w:top w:val="none" w:sz="0" w:space="0" w:color="auto"/>
            <w:left w:val="none" w:sz="0" w:space="0" w:color="auto"/>
            <w:bottom w:val="none" w:sz="0" w:space="0" w:color="auto"/>
            <w:right w:val="none" w:sz="0" w:space="0" w:color="auto"/>
          </w:divBdr>
          <w:divsChild>
            <w:div w:id="791751774">
              <w:marLeft w:val="0"/>
              <w:marRight w:val="0"/>
              <w:marTop w:val="0"/>
              <w:marBottom w:val="0"/>
              <w:divBdr>
                <w:top w:val="none" w:sz="0" w:space="0" w:color="auto"/>
                <w:left w:val="none" w:sz="0" w:space="0" w:color="auto"/>
                <w:bottom w:val="none" w:sz="0" w:space="0" w:color="auto"/>
                <w:right w:val="none" w:sz="0" w:space="0" w:color="auto"/>
              </w:divBdr>
            </w:div>
          </w:divsChild>
        </w:div>
        <w:div w:id="989360741">
          <w:marLeft w:val="0"/>
          <w:marRight w:val="0"/>
          <w:marTop w:val="0"/>
          <w:marBottom w:val="0"/>
          <w:divBdr>
            <w:top w:val="none" w:sz="0" w:space="0" w:color="auto"/>
            <w:left w:val="none" w:sz="0" w:space="0" w:color="auto"/>
            <w:bottom w:val="none" w:sz="0" w:space="0" w:color="auto"/>
            <w:right w:val="none" w:sz="0" w:space="0" w:color="auto"/>
          </w:divBdr>
          <w:divsChild>
            <w:div w:id="1946769335">
              <w:marLeft w:val="0"/>
              <w:marRight w:val="0"/>
              <w:marTop w:val="0"/>
              <w:marBottom w:val="0"/>
              <w:divBdr>
                <w:top w:val="none" w:sz="0" w:space="0" w:color="auto"/>
                <w:left w:val="none" w:sz="0" w:space="0" w:color="auto"/>
                <w:bottom w:val="none" w:sz="0" w:space="0" w:color="auto"/>
                <w:right w:val="none" w:sz="0" w:space="0" w:color="auto"/>
              </w:divBdr>
            </w:div>
          </w:divsChild>
        </w:div>
        <w:div w:id="1003974108">
          <w:marLeft w:val="0"/>
          <w:marRight w:val="0"/>
          <w:marTop w:val="0"/>
          <w:marBottom w:val="0"/>
          <w:divBdr>
            <w:top w:val="none" w:sz="0" w:space="0" w:color="auto"/>
            <w:left w:val="none" w:sz="0" w:space="0" w:color="auto"/>
            <w:bottom w:val="none" w:sz="0" w:space="0" w:color="auto"/>
            <w:right w:val="none" w:sz="0" w:space="0" w:color="auto"/>
          </w:divBdr>
          <w:divsChild>
            <w:div w:id="1238976455">
              <w:marLeft w:val="0"/>
              <w:marRight w:val="0"/>
              <w:marTop w:val="0"/>
              <w:marBottom w:val="0"/>
              <w:divBdr>
                <w:top w:val="none" w:sz="0" w:space="0" w:color="auto"/>
                <w:left w:val="none" w:sz="0" w:space="0" w:color="auto"/>
                <w:bottom w:val="none" w:sz="0" w:space="0" w:color="auto"/>
                <w:right w:val="none" w:sz="0" w:space="0" w:color="auto"/>
              </w:divBdr>
            </w:div>
          </w:divsChild>
        </w:div>
        <w:div w:id="1010453264">
          <w:marLeft w:val="0"/>
          <w:marRight w:val="0"/>
          <w:marTop w:val="0"/>
          <w:marBottom w:val="0"/>
          <w:divBdr>
            <w:top w:val="none" w:sz="0" w:space="0" w:color="auto"/>
            <w:left w:val="none" w:sz="0" w:space="0" w:color="auto"/>
            <w:bottom w:val="none" w:sz="0" w:space="0" w:color="auto"/>
            <w:right w:val="none" w:sz="0" w:space="0" w:color="auto"/>
          </w:divBdr>
          <w:divsChild>
            <w:div w:id="403379430">
              <w:marLeft w:val="0"/>
              <w:marRight w:val="0"/>
              <w:marTop w:val="0"/>
              <w:marBottom w:val="0"/>
              <w:divBdr>
                <w:top w:val="none" w:sz="0" w:space="0" w:color="auto"/>
                <w:left w:val="none" w:sz="0" w:space="0" w:color="auto"/>
                <w:bottom w:val="none" w:sz="0" w:space="0" w:color="auto"/>
                <w:right w:val="none" w:sz="0" w:space="0" w:color="auto"/>
              </w:divBdr>
            </w:div>
          </w:divsChild>
        </w:div>
        <w:div w:id="1024213372">
          <w:marLeft w:val="0"/>
          <w:marRight w:val="0"/>
          <w:marTop w:val="0"/>
          <w:marBottom w:val="0"/>
          <w:divBdr>
            <w:top w:val="none" w:sz="0" w:space="0" w:color="auto"/>
            <w:left w:val="none" w:sz="0" w:space="0" w:color="auto"/>
            <w:bottom w:val="none" w:sz="0" w:space="0" w:color="auto"/>
            <w:right w:val="none" w:sz="0" w:space="0" w:color="auto"/>
          </w:divBdr>
          <w:divsChild>
            <w:div w:id="1786122109">
              <w:marLeft w:val="0"/>
              <w:marRight w:val="0"/>
              <w:marTop w:val="0"/>
              <w:marBottom w:val="0"/>
              <w:divBdr>
                <w:top w:val="none" w:sz="0" w:space="0" w:color="auto"/>
                <w:left w:val="none" w:sz="0" w:space="0" w:color="auto"/>
                <w:bottom w:val="none" w:sz="0" w:space="0" w:color="auto"/>
                <w:right w:val="none" w:sz="0" w:space="0" w:color="auto"/>
              </w:divBdr>
            </w:div>
          </w:divsChild>
        </w:div>
        <w:div w:id="1025252744">
          <w:marLeft w:val="0"/>
          <w:marRight w:val="0"/>
          <w:marTop w:val="0"/>
          <w:marBottom w:val="0"/>
          <w:divBdr>
            <w:top w:val="none" w:sz="0" w:space="0" w:color="auto"/>
            <w:left w:val="none" w:sz="0" w:space="0" w:color="auto"/>
            <w:bottom w:val="none" w:sz="0" w:space="0" w:color="auto"/>
            <w:right w:val="none" w:sz="0" w:space="0" w:color="auto"/>
          </w:divBdr>
          <w:divsChild>
            <w:div w:id="1871525523">
              <w:marLeft w:val="0"/>
              <w:marRight w:val="0"/>
              <w:marTop w:val="0"/>
              <w:marBottom w:val="0"/>
              <w:divBdr>
                <w:top w:val="none" w:sz="0" w:space="0" w:color="auto"/>
                <w:left w:val="none" w:sz="0" w:space="0" w:color="auto"/>
                <w:bottom w:val="none" w:sz="0" w:space="0" w:color="auto"/>
                <w:right w:val="none" w:sz="0" w:space="0" w:color="auto"/>
              </w:divBdr>
            </w:div>
          </w:divsChild>
        </w:div>
        <w:div w:id="1086607083">
          <w:marLeft w:val="0"/>
          <w:marRight w:val="0"/>
          <w:marTop w:val="0"/>
          <w:marBottom w:val="0"/>
          <w:divBdr>
            <w:top w:val="none" w:sz="0" w:space="0" w:color="auto"/>
            <w:left w:val="none" w:sz="0" w:space="0" w:color="auto"/>
            <w:bottom w:val="none" w:sz="0" w:space="0" w:color="auto"/>
            <w:right w:val="none" w:sz="0" w:space="0" w:color="auto"/>
          </w:divBdr>
          <w:divsChild>
            <w:div w:id="766387911">
              <w:marLeft w:val="0"/>
              <w:marRight w:val="0"/>
              <w:marTop w:val="0"/>
              <w:marBottom w:val="0"/>
              <w:divBdr>
                <w:top w:val="none" w:sz="0" w:space="0" w:color="auto"/>
                <w:left w:val="none" w:sz="0" w:space="0" w:color="auto"/>
                <w:bottom w:val="none" w:sz="0" w:space="0" w:color="auto"/>
                <w:right w:val="none" w:sz="0" w:space="0" w:color="auto"/>
              </w:divBdr>
            </w:div>
          </w:divsChild>
        </w:div>
        <w:div w:id="1094983193">
          <w:marLeft w:val="0"/>
          <w:marRight w:val="0"/>
          <w:marTop w:val="0"/>
          <w:marBottom w:val="0"/>
          <w:divBdr>
            <w:top w:val="none" w:sz="0" w:space="0" w:color="auto"/>
            <w:left w:val="none" w:sz="0" w:space="0" w:color="auto"/>
            <w:bottom w:val="none" w:sz="0" w:space="0" w:color="auto"/>
            <w:right w:val="none" w:sz="0" w:space="0" w:color="auto"/>
          </w:divBdr>
          <w:divsChild>
            <w:div w:id="893811919">
              <w:marLeft w:val="0"/>
              <w:marRight w:val="0"/>
              <w:marTop w:val="0"/>
              <w:marBottom w:val="0"/>
              <w:divBdr>
                <w:top w:val="none" w:sz="0" w:space="0" w:color="auto"/>
                <w:left w:val="none" w:sz="0" w:space="0" w:color="auto"/>
                <w:bottom w:val="none" w:sz="0" w:space="0" w:color="auto"/>
                <w:right w:val="none" w:sz="0" w:space="0" w:color="auto"/>
              </w:divBdr>
            </w:div>
          </w:divsChild>
        </w:div>
        <w:div w:id="1115246197">
          <w:marLeft w:val="0"/>
          <w:marRight w:val="0"/>
          <w:marTop w:val="0"/>
          <w:marBottom w:val="0"/>
          <w:divBdr>
            <w:top w:val="none" w:sz="0" w:space="0" w:color="auto"/>
            <w:left w:val="none" w:sz="0" w:space="0" w:color="auto"/>
            <w:bottom w:val="none" w:sz="0" w:space="0" w:color="auto"/>
            <w:right w:val="none" w:sz="0" w:space="0" w:color="auto"/>
          </w:divBdr>
          <w:divsChild>
            <w:div w:id="295068380">
              <w:marLeft w:val="0"/>
              <w:marRight w:val="0"/>
              <w:marTop w:val="0"/>
              <w:marBottom w:val="0"/>
              <w:divBdr>
                <w:top w:val="none" w:sz="0" w:space="0" w:color="auto"/>
                <w:left w:val="none" w:sz="0" w:space="0" w:color="auto"/>
                <w:bottom w:val="none" w:sz="0" w:space="0" w:color="auto"/>
                <w:right w:val="none" w:sz="0" w:space="0" w:color="auto"/>
              </w:divBdr>
            </w:div>
          </w:divsChild>
        </w:div>
        <w:div w:id="1139571219">
          <w:marLeft w:val="0"/>
          <w:marRight w:val="0"/>
          <w:marTop w:val="0"/>
          <w:marBottom w:val="0"/>
          <w:divBdr>
            <w:top w:val="none" w:sz="0" w:space="0" w:color="auto"/>
            <w:left w:val="none" w:sz="0" w:space="0" w:color="auto"/>
            <w:bottom w:val="none" w:sz="0" w:space="0" w:color="auto"/>
            <w:right w:val="none" w:sz="0" w:space="0" w:color="auto"/>
          </w:divBdr>
          <w:divsChild>
            <w:div w:id="1369449209">
              <w:marLeft w:val="0"/>
              <w:marRight w:val="0"/>
              <w:marTop w:val="0"/>
              <w:marBottom w:val="0"/>
              <w:divBdr>
                <w:top w:val="none" w:sz="0" w:space="0" w:color="auto"/>
                <w:left w:val="none" w:sz="0" w:space="0" w:color="auto"/>
                <w:bottom w:val="none" w:sz="0" w:space="0" w:color="auto"/>
                <w:right w:val="none" w:sz="0" w:space="0" w:color="auto"/>
              </w:divBdr>
            </w:div>
          </w:divsChild>
        </w:div>
        <w:div w:id="1357924845">
          <w:marLeft w:val="0"/>
          <w:marRight w:val="0"/>
          <w:marTop w:val="0"/>
          <w:marBottom w:val="0"/>
          <w:divBdr>
            <w:top w:val="none" w:sz="0" w:space="0" w:color="auto"/>
            <w:left w:val="none" w:sz="0" w:space="0" w:color="auto"/>
            <w:bottom w:val="none" w:sz="0" w:space="0" w:color="auto"/>
            <w:right w:val="none" w:sz="0" w:space="0" w:color="auto"/>
          </w:divBdr>
          <w:divsChild>
            <w:div w:id="1757550125">
              <w:marLeft w:val="0"/>
              <w:marRight w:val="0"/>
              <w:marTop w:val="0"/>
              <w:marBottom w:val="0"/>
              <w:divBdr>
                <w:top w:val="none" w:sz="0" w:space="0" w:color="auto"/>
                <w:left w:val="none" w:sz="0" w:space="0" w:color="auto"/>
                <w:bottom w:val="none" w:sz="0" w:space="0" w:color="auto"/>
                <w:right w:val="none" w:sz="0" w:space="0" w:color="auto"/>
              </w:divBdr>
            </w:div>
          </w:divsChild>
        </w:div>
        <w:div w:id="1365979762">
          <w:marLeft w:val="0"/>
          <w:marRight w:val="0"/>
          <w:marTop w:val="0"/>
          <w:marBottom w:val="0"/>
          <w:divBdr>
            <w:top w:val="none" w:sz="0" w:space="0" w:color="auto"/>
            <w:left w:val="none" w:sz="0" w:space="0" w:color="auto"/>
            <w:bottom w:val="none" w:sz="0" w:space="0" w:color="auto"/>
            <w:right w:val="none" w:sz="0" w:space="0" w:color="auto"/>
          </w:divBdr>
          <w:divsChild>
            <w:div w:id="1387219455">
              <w:marLeft w:val="0"/>
              <w:marRight w:val="0"/>
              <w:marTop w:val="0"/>
              <w:marBottom w:val="0"/>
              <w:divBdr>
                <w:top w:val="none" w:sz="0" w:space="0" w:color="auto"/>
                <w:left w:val="none" w:sz="0" w:space="0" w:color="auto"/>
                <w:bottom w:val="none" w:sz="0" w:space="0" w:color="auto"/>
                <w:right w:val="none" w:sz="0" w:space="0" w:color="auto"/>
              </w:divBdr>
            </w:div>
          </w:divsChild>
        </w:div>
        <w:div w:id="1369451401">
          <w:marLeft w:val="0"/>
          <w:marRight w:val="0"/>
          <w:marTop w:val="0"/>
          <w:marBottom w:val="0"/>
          <w:divBdr>
            <w:top w:val="none" w:sz="0" w:space="0" w:color="auto"/>
            <w:left w:val="none" w:sz="0" w:space="0" w:color="auto"/>
            <w:bottom w:val="none" w:sz="0" w:space="0" w:color="auto"/>
            <w:right w:val="none" w:sz="0" w:space="0" w:color="auto"/>
          </w:divBdr>
          <w:divsChild>
            <w:div w:id="954411250">
              <w:marLeft w:val="0"/>
              <w:marRight w:val="0"/>
              <w:marTop w:val="0"/>
              <w:marBottom w:val="0"/>
              <w:divBdr>
                <w:top w:val="none" w:sz="0" w:space="0" w:color="auto"/>
                <w:left w:val="none" w:sz="0" w:space="0" w:color="auto"/>
                <w:bottom w:val="none" w:sz="0" w:space="0" w:color="auto"/>
                <w:right w:val="none" w:sz="0" w:space="0" w:color="auto"/>
              </w:divBdr>
            </w:div>
          </w:divsChild>
        </w:div>
        <w:div w:id="1478181117">
          <w:marLeft w:val="0"/>
          <w:marRight w:val="0"/>
          <w:marTop w:val="0"/>
          <w:marBottom w:val="0"/>
          <w:divBdr>
            <w:top w:val="none" w:sz="0" w:space="0" w:color="auto"/>
            <w:left w:val="none" w:sz="0" w:space="0" w:color="auto"/>
            <w:bottom w:val="none" w:sz="0" w:space="0" w:color="auto"/>
            <w:right w:val="none" w:sz="0" w:space="0" w:color="auto"/>
          </w:divBdr>
          <w:divsChild>
            <w:div w:id="1552771148">
              <w:marLeft w:val="0"/>
              <w:marRight w:val="0"/>
              <w:marTop w:val="0"/>
              <w:marBottom w:val="0"/>
              <w:divBdr>
                <w:top w:val="none" w:sz="0" w:space="0" w:color="auto"/>
                <w:left w:val="none" w:sz="0" w:space="0" w:color="auto"/>
                <w:bottom w:val="none" w:sz="0" w:space="0" w:color="auto"/>
                <w:right w:val="none" w:sz="0" w:space="0" w:color="auto"/>
              </w:divBdr>
            </w:div>
          </w:divsChild>
        </w:div>
        <w:div w:id="1498811427">
          <w:marLeft w:val="0"/>
          <w:marRight w:val="0"/>
          <w:marTop w:val="0"/>
          <w:marBottom w:val="0"/>
          <w:divBdr>
            <w:top w:val="none" w:sz="0" w:space="0" w:color="auto"/>
            <w:left w:val="none" w:sz="0" w:space="0" w:color="auto"/>
            <w:bottom w:val="none" w:sz="0" w:space="0" w:color="auto"/>
            <w:right w:val="none" w:sz="0" w:space="0" w:color="auto"/>
          </w:divBdr>
          <w:divsChild>
            <w:div w:id="777141918">
              <w:marLeft w:val="0"/>
              <w:marRight w:val="0"/>
              <w:marTop w:val="0"/>
              <w:marBottom w:val="0"/>
              <w:divBdr>
                <w:top w:val="none" w:sz="0" w:space="0" w:color="auto"/>
                <w:left w:val="none" w:sz="0" w:space="0" w:color="auto"/>
                <w:bottom w:val="none" w:sz="0" w:space="0" w:color="auto"/>
                <w:right w:val="none" w:sz="0" w:space="0" w:color="auto"/>
              </w:divBdr>
            </w:div>
          </w:divsChild>
        </w:div>
        <w:div w:id="1567956011">
          <w:marLeft w:val="0"/>
          <w:marRight w:val="0"/>
          <w:marTop w:val="0"/>
          <w:marBottom w:val="0"/>
          <w:divBdr>
            <w:top w:val="none" w:sz="0" w:space="0" w:color="auto"/>
            <w:left w:val="none" w:sz="0" w:space="0" w:color="auto"/>
            <w:bottom w:val="none" w:sz="0" w:space="0" w:color="auto"/>
            <w:right w:val="none" w:sz="0" w:space="0" w:color="auto"/>
          </w:divBdr>
          <w:divsChild>
            <w:div w:id="2104110719">
              <w:marLeft w:val="0"/>
              <w:marRight w:val="0"/>
              <w:marTop w:val="0"/>
              <w:marBottom w:val="0"/>
              <w:divBdr>
                <w:top w:val="none" w:sz="0" w:space="0" w:color="auto"/>
                <w:left w:val="none" w:sz="0" w:space="0" w:color="auto"/>
                <w:bottom w:val="none" w:sz="0" w:space="0" w:color="auto"/>
                <w:right w:val="none" w:sz="0" w:space="0" w:color="auto"/>
              </w:divBdr>
            </w:div>
          </w:divsChild>
        </w:div>
        <w:div w:id="1605503652">
          <w:marLeft w:val="0"/>
          <w:marRight w:val="0"/>
          <w:marTop w:val="0"/>
          <w:marBottom w:val="0"/>
          <w:divBdr>
            <w:top w:val="none" w:sz="0" w:space="0" w:color="auto"/>
            <w:left w:val="none" w:sz="0" w:space="0" w:color="auto"/>
            <w:bottom w:val="none" w:sz="0" w:space="0" w:color="auto"/>
            <w:right w:val="none" w:sz="0" w:space="0" w:color="auto"/>
          </w:divBdr>
          <w:divsChild>
            <w:div w:id="1545482119">
              <w:marLeft w:val="0"/>
              <w:marRight w:val="0"/>
              <w:marTop w:val="0"/>
              <w:marBottom w:val="0"/>
              <w:divBdr>
                <w:top w:val="none" w:sz="0" w:space="0" w:color="auto"/>
                <w:left w:val="none" w:sz="0" w:space="0" w:color="auto"/>
                <w:bottom w:val="none" w:sz="0" w:space="0" w:color="auto"/>
                <w:right w:val="none" w:sz="0" w:space="0" w:color="auto"/>
              </w:divBdr>
            </w:div>
          </w:divsChild>
        </w:div>
        <w:div w:id="1667976044">
          <w:marLeft w:val="0"/>
          <w:marRight w:val="0"/>
          <w:marTop w:val="0"/>
          <w:marBottom w:val="0"/>
          <w:divBdr>
            <w:top w:val="none" w:sz="0" w:space="0" w:color="auto"/>
            <w:left w:val="none" w:sz="0" w:space="0" w:color="auto"/>
            <w:bottom w:val="none" w:sz="0" w:space="0" w:color="auto"/>
            <w:right w:val="none" w:sz="0" w:space="0" w:color="auto"/>
          </w:divBdr>
          <w:divsChild>
            <w:div w:id="936600489">
              <w:marLeft w:val="0"/>
              <w:marRight w:val="0"/>
              <w:marTop w:val="0"/>
              <w:marBottom w:val="0"/>
              <w:divBdr>
                <w:top w:val="none" w:sz="0" w:space="0" w:color="auto"/>
                <w:left w:val="none" w:sz="0" w:space="0" w:color="auto"/>
                <w:bottom w:val="none" w:sz="0" w:space="0" w:color="auto"/>
                <w:right w:val="none" w:sz="0" w:space="0" w:color="auto"/>
              </w:divBdr>
            </w:div>
          </w:divsChild>
        </w:div>
        <w:div w:id="1669863736">
          <w:marLeft w:val="0"/>
          <w:marRight w:val="0"/>
          <w:marTop w:val="0"/>
          <w:marBottom w:val="0"/>
          <w:divBdr>
            <w:top w:val="none" w:sz="0" w:space="0" w:color="auto"/>
            <w:left w:val="none" w:sz="0" w:space="0" w:color="auto"/>
            <w:bottom w:val="none" w:sz="0" w:space="0" w:color="auto"/>
            <w:right w:val="none" w:sz="0" w:space="0" w:color="auto"/>
          </w:divBdr>
          <w:divsChild>
            <w:div w:id="2102796066">
              <w:marLeft w:val="0"/>
              <w:marRight w:val="0"/>
              <w:marTop w:val="0"/>
              <w:marBottom w:val="0"/>
              <w:divBdr>
                <w:top w:val="none" w:sz="0" w:space="0" w:color="auto"/>
                <w:left w:val="none" w:sz="0" w:space="0" w:color="auto"/>
                <w:bottom w:val="none" w:sz="0" w:space="0" w:color="auto"/>
                <w:right w:val="none" w:sz="0" w:space="0" w:color="auto"/>
              </w:divBdr>
            </w:div>
          </w:divsChild>
        </w:div>
        <w:div w:id="1684242362">
          <w:marLeft w:val="0"/>
          <w:marRight w:val="0"/>
          <w:marTop w:val="0"/>
          <w:marBottom w:val="0"/>
          <w:divBdr>
            <w:top w:val="none" w:sz="0" w:space="0" w:color="auto"/>
            <w:left w:val="none" w:sz="0" w:space="0" w:color="auto"/>
            <w:bottom w:val="none" w:sz="0" w:space="0" w:color="auto"/>
            <w:right w:val="none" w:sz="0" w:space="0" w:color="auto"/>
          </w:divBdr>
          <w:divsChild>
            <w:div w:id="1561867947">
              <w:marLeft w:val="0"/>
              <w:marRight w:val="0"/>
              <w:marTop w:val="0"/>
              <w:marBottom w:val="0"/>
              <w:divBdr>
                <w:top w:val="none" w:sz="0" w:space="0" w:color="auto"/>
                <w:left w:val="none" w:sz="0" w:space="0" w:color="auto"/>
                <w:bottom w:val="none" w:sz="0" w:space="0" w:color="auto"/>
                <w:right w:val="none" w:sz="0" w:space="0" w:color="auto"/>
              </w:divBdr>
            </w:div>
          </w:divsChild>
        </w:div>
        <w:div w:id="1768378129">
          <w:marLeft w:val="0"/>
          <w:marRight w:val="0"/>
          <w:marTop w:val="0"/>
          <w:marBottom w:val="0"/>
          <w:divBdr>
            <w:top w:val="none" w:sz="0" w:space="0" w:color="auto"/>
            <w:left w:val="none" w:sz="0" w:space="0" w:color="auto"/>
            <w:bottom w:val="none" w:sz="0" w:space="0" w:color="auto"/>
            <w:right w:val="none" w:sz="0" w:space="0" w:color="auto"/>
          </w:divBdr>
          <w:divsChild>
            <w:div w:id="1606498264">
              <w:marLeft w:val="0"/>
              <w:marRight w:val="0"/>
              <w:marTop w:val="0"/>
              <w:marBottom w:val="0"/>
              <w:divBdr>
                <w:top w:val="none" w:sz="0" w:space="0" w:color="auto"/>
                <w:left w:val="none" w:sz="0" w:space="0" w:color="auto"/>
                <w:bottom w:val="none" w:sz="0" w:space="0" w:color="auto"/>
                <w:right w:val="none" w:sz="0" w:space="0" w:color="auto"/>
              </w:divBdr>
            </w:div>
          </w:divsChild>
        </w:div>
        <w:div w:id="1769695886">
          <w:marLeft w:val="0"/>
          <w:marRight w:val="0"/>
          <w:marTop w:val="0"/>
          <w:marBottom w:val="0"/>
          <w:divBdr>
            <w:top w:val="none" w:sz="0" w:space="0" w:color="auto"/>
            <w:left w:val="none" w:sz="0" w:space="0" w:color="auto"/>
            <w:bottom w:val="none" w:sz="0" w:space="0" w:color="auto"/>
            <w:right w:val="none" w:sz="0" w:space="0" w:color="auto"/>
          </w:divBdr>
          <w:divsChild>
            <w:div w:id="2098746647">
              <w:marLeft w:val="0"/>
              <w:marRight w:val="0"/>
              <w:marTop w:val="0"/>
              <w:marBottom w:val="0"/>
              <w:divBdr>
                <w:top w:val="none" w:sz="0" w:space="0" w:color="auto"/>
                <w:left w:val="none" w:sz="0" w:space="0" w:color="auto"/>
                <w:bottom w:val="none" w:sz="0" w:space="0" w:color="auto"/>
                <w:right w:val="none" w:sz="0" w:space="0" w:color="auto"/>
              </w:divBdr>
            </w:div>
          </w:divsChild>
        </w:div>
        <w:div w:id="1848518876">
          <w:marLeft w:val="0"/>
          <w:marRight w:val="0"/>
          <w:marTop w:val="0"/>
          <w:marBottom w:val="0"/>
          <w:divBdr>
            <w:top w:val="none" w:sz="0" w:space="0" w:color="auto"/>
            <w:left w:val="none" w:sz="0" w:space="0" w:color="auto"/>
            <w:bottom w:val="none" w:sz="0" w:space="0" w:color="auto"/>
            <w:right w:val="none" w:sz="0" w:space="0" w:color="auto"/>
          </w:divBdr>
          <w:divsChild>
            <w:div w:id="1721901455">
              <w:marLeft w:val="0"/>
              <w:marRight w:val="0"/>
              <w:marTop w:val="0"/>
              <w:marBottom w:val="0"/>
              <w:divBdr>
                <w:top w:val="none" w:sz="0" w:space="0" w:color="auto"/>
                <w:left w:val="none" w:sz="0" w:space="0" w:color="auto"/>
                <w:bottom w:val="none" w:sz="0" w:space="0" w:color="auto"/>
                <w:right w:val="none" w:sz="0" w:space="0" w:color="auto"/>
              </w:divBdr>
            </w:div>
          </w:divsChild>
        </w:div>
        <w:div w:id="1859853330">
          <w:marLeft w:val="0"/>
          <w:marRight w:val="0"/>
          <w:marTop w:val="0"/>
          <w:marBottom w:val="0"/>
          <w:divBdr>
            <w:top w:val="none" w:sz="0" w:space="0" w:color="auto"/>
            <w:left w:val="none" w:sz="0" w:space="0" w:color="auto"/>
            <w:bottom w:val="none" w:sz="0" w:space="0" w:color="auto"/>
            <w:right w:val="none" w:sz="0" w:space="0" w:color="auto"/>
          </w:divBdr>
          <w:divsChild>
            <w:div w:id="330987501">
              <w:marLeft w:val="0"/>
              <w:marRight w:val="0"/>
              <w:marTop w:val="0"/>
              <w:marBottom w:val="0"/>
              <w:divBdr>
                <w:top w:val="none" w:sz="0" w:space="0" w:color="auto"/>
                <w:left w:val="none" w:sz="0" w:space="0" w:color="auto"/>
                <w:bottom w:val="none" w:sz="0" w:space="0" w:color="auto"/>
                <w:right w:val="none" w:sz="0" w:space="0" w:color="auto"/>
              </w:divBdr>
            </w:div>
          </w:divsChild>
        </w:div>
        <w:div w:id="1870676818">
          <w:marLeft w:val="0"/>
          <w:marRight w:val="0"/>
          <w:marTop w:val="0"/>
          <w:marBottom w:val="0"/>
          <w:divBdr>
            <w:top w:val="none" w:sz="0" w:space="0" w:color="auto"/>
            <w:left w:val="none" w:sz="0" w:space="0" w:color="auto"/>
            <w:bottom w:val="none" w:sz="0" w:space="0" w:color="auto"/>
            <w:right w:val="none" w:sz="0" w:space="0" w:color="auto"/>
          </w:divBdr>
          <w:divsChild>
            <w:div w:id="85197193">
              <w:marLeft w:val="0"/>
              <w:marRight w:val="0"/>
              <w:marTop w:val="0"/>
              <w:marBottom w:val="0"/>
              <w:divBdr>
                <w:top w:val="none" w:sz="0" w:space="0" w:color="auto"/>
                <w:left w:val="none" w:sz="0" w:space="0" w:color="auto"/>
                <w:bottom w:val="none" w:sz="0" w:space="0" w:color="auto"/>
                <w:right w:val="none" w:sz="0" w:space="0" w:color="auto"/>
              </w:divBdr>
            </w:div>
          </w:divsChild>
        </w:div>
        <w:div w:id="1879463377">
          <w:marLeft w:val="0"/>
          <w:marRight w:val="0"/>
          <w:marTop w:val="0"/>
          <w:marBottom w:val="0"/>
          <w:divBdr>
            <w:top w:val="none" w:sz="0" w:space="0" w:color="auto"/>
            <w:left w:val="none" w:sz="0" w:space="0" w:color="auto"/>
            <w:bottom w:val="none" w:sz="0" w:space="0" w:color="auto"/>
            <w:right w:val="none" w:sz="0" w:space="0" w:color="auto"/>
          </w:divBdr>
          <w:divsChild>
            <w:div w:id="2044094658">
              <w:marLeft w:val="0"/>
              <w:marRight w:val="0"/>
              <w:marTop w:val="0"/>
              <w:marBottom w:val="0"/>
              <w:divBdr>
                <w:top w:val="none" w:sz="0" w:space="0" w:color="auto"/>
                <w:left w:val="none" w:sz="0" w:space="0" w:color="auto"/>
                <w:bottom w:val="none" w:sz="0" w:space="0" w:color="auto"/>
                <w:right w:val="none" w:sz="0" w:space="0" w:color="auto"/>
              </w:divBdr>
            </w:div>
          </w:divsChild>
        </w:div>
        <w:div w:id="1895849806">
          <w:marLeft w:val="0"/>
          <w:marRight w:val="0"/>
          <w:marTop w:val="0"/>
          <w:marBottom w:val="0"/>
          <w:divBdr>
            <w:top w:val="none" w:sz="0" w:space="0" w:color="auto"/>
            <w:left w:val="none" w:sz="0" w:space="0" w:color="auto"/>
            <w:bottom w:val="none" w:sz="0" w:space="0" w:color="auto"/>
            <w:right w:val="none" w:sz="0" w:space="0" w:color="auto"/>
          </w:divBdr>
          <w:divsChild>
            <w:div w:id="1994021947">
              <w:marLeft w:val="0"/>
              <w:marRight w:val="0"/>
              <w:marTop w:val="0"/>
              <w:marBottom w:val="0"/>
              <w:divBdr>
                <w:top w:val="none" w:sz="0" w:space="0" w:color="auto"/>
                <w:left w:val="none" w:sz="0" w:space="0" w:color="auto"/>
                <w:bottom w:val="none" w:sz="0" w:space="0" w:color="auto"/>
                <w:right w:val="none" w:sz="0" w:space="0" w:color="auto"/>
              </w:divBdr>
            </w:div>
          </w:divsChild>
        </w:div>
        <w:div w:id="1912303633">
          <w:marLeft w:val="0"/>
          <w:marRight w:val="0"/>
          <w:marTop w:val="0"/>
          <w:marBottom w:val="0"/>
          <w:divBdr>
            <w:top w:val="none" w:sz="0" w:space="0" w:color="auto"/>
            <w:left w:val="none" w:sz="0" w:space="0" w:color="auto"/>
            <w:bottom w:val="none" w:sz="0" w:space="0" w:color="auto"/>
            <w:right w:val="none" w:sz="0" w:space="0" w:color="auto"/>
          </w:divBdr>
          <w:divsChild>
            <w:div w:id="705450816">
              <w:marLeft w:val="0"/>
              <w:marRight w:val="0"/>
              <w:marTop w:val="0"/>
              <w:marBottom w:val="0"/>
              <w:divBdr>
                <w:top w:val="none" w:sz="0" w:space="0" w:color="auto"/>
                <w:left w:val="none" w:sz="0" w:space="0" w:color="auto"/>
                <w:bottom w:val="none" w:sz="0" w:space="0" w:color="auto"/>
                <w:right w:val="none" w:sz="0" w:space="0" w:color="auto"/>
              </w:divBdr>
            </w:div>
          </w:divsChild>
        </w:div>
        <w:div w:id="1955937149">
          <w:marLeft w:val="0"/>
          <w:marRight w:val="0"/>
          <w:marTop w:val="0"/>
          <w:marBottom w:val="0"/>
          <w:divBdr>
            <w:top w:val="none" w:sz="0" w:space="0" w:color="auto"/>
            <w:left w:val="none" w:sz="0" w:space="0" w:color="auto"/>
            <w:bottom w:val="none" w:sz="0" w:space="0" w:color="auto"/>
            <w:right w:val="none" w:sz="0" w:space="0" w:color="auto"/>
          </w:divBdr>
          <w:divsChild>
            <w:div w:id="1834759211">
              <w:marLeft w:val="0"/>
              <w:marRight w:val="0"/>
              <w:marTop w:val="0"/>
              <w:marBottom w:val="0"/>
              <w:divBdr>
                <w:top w:val="none" w:sz="0" w:space="0" w:color="auto"/>
                <w:left w:val="none" w:sz="0" w:space="0" w:color="auto"/>
                <w:bottom w:val="none" w:sz="0" w:space="0" w:color="auto"/>
                <w:right w:val="none" w:sz="0" w:space="0" w:color="auto"/>
              </w:divBdr>
            </w:div>
          </w:divsChild>
        </w:div>
        <w:div w:id="1970475925">
          <w:marLeft w:val="0"/>
          <w:marRight w:val="0"/>
          <w:marTop w:val="0"/>
          <w:marBottom w:val="0"/>
          <w:divBdr>
            <w:top w:val="none" w:sz="0" w:space="0" w:color="auto"/>
            <w:left w:val="none" w:sz="0" w:space="0" w:color="auto"/>
            <w:bottom w:val="none" w:sz="0" w:space="0" w:color="auto"/>
            <w:right w:val="none" w:sz="0" w:space="0" w:color="auto"/>
          </w:divBdr>
          <w:divsChild>
            <w:div w:id="759644968">
              <w:marLeft w:val="0"/>
              <w:marRight w:val="0"/>
              <w:marTop w:val="0"/>
              <w:marBottom w:val="0"/>
              <w:divBdr>
                <w:top w:val="none" w:sz="0" w:space="0" w:color="auto"/>
                <w:left w:val="none" w:sz="0" w:space="0" w:color="auto"/>
                <w:bottom w:val="none" w:sz="0" w:space="0" w:color="auto"/>
                <w:right w:val="none" w:sz="0" w:space="0" w:color="auto"/>
              </w:divBdr>
            </w:div>
          </w:divsChild>
        </w:div>
        <w:div w:id="1998336723">
          <w:marLeft w:val="0"/>
          <w:marRight w:val="0"/>
          <w:marTop w:val="0"/>
          <w:marBottom w:val="0"/>
          <w:divBdr>
            <w:top w:val="none" w:sz="0" w:space="0" w:color="auto"/>
            <w:left w:val="none" w:sz="0" w:space="0" w:color="auto"/>
            <w:bottom w:val="none" w:sz="0" w:space="0" w:color="auto"/>
            <w:right w:val="none" w:sz="0" w:space="0" w:color="auto"/>
          </w:divBdr>
          <w:divsChild>
            <w:div w:id="1419669074">
              <w:marLeft w:val="0"/>
              <w:marRight w:val="0"/>
              <w:marTop w:val="0"/>
              <w:marBottom w:val="0"/>
              <w:divBdr>
                <w:top w:val="none" w:sz="0" w:space="0" w:color="auto"/>
                <w:left w:val="none" w:sz="0" w:space="0" w:color="auto"/>
                <w:bottom w:val="none" w:sz="0" w:space="0" w:color="auto"/>
                <w:right w:val="none" w:sz="0" w:space="0" w:color="auto"/>
              </w:divBdr>
            </w:div>
          </w:divsChild>
        </w:div>
        <w:div w:id="2005351571">
          <w:marLeft w:val="0"/>
          <w:marRight w:val="0"/>
          <w:marTop w:val="0"/>
          <w:marBottom w:val="0"/>
          <w:divBdr>
            <w:top w:val="none" w:sz="0" w:space="0" w:color="auto"/>
            <w:left w:val="none" w:sz="0" w:space="0" w:color="auto"/>
            <w:bottom w:val="none" w:sz="0" w:space="0" w:color="auto"/>
            <w:right w:val="none" w:sz="0" w:space="0" w:color="auto"/>
          </w:divBdr>
          <w:divsChild>
            <w:div w:id="118227497">
              <w:marLeft w:val="0"/>
              <w:marRight w:val="0"/>
              <w:marTop w:val="0"/>
              <w:marBottom w:val="0"/>
              <w:divBdr>
                <w:top w:val="none" w:sz="0" w:space="0" w:color="auto"/>
                <w:left w:val="none" w:sz="0" w:space="0" w:color="auto"/>
                <w:bottom w:val="none" w:sz="0" w:space="0" w:color="auto"/>
                <w:right w:val="none" w:sz="0" w:space="0" w:color="auto"/>
              </w:divBdr>
            </w:div>
          </w:divsChild>
        </w:div>
        <w:div w:id="2022269028">
          <w:marLeft w:val="0"/>
          <w:marRight w:val="0"/>
          <w:marTop w:val="0"/>
          <w:marBottom w:val="0"/>
          <w:divBdr>
            <w:top w:val="none" w:sz="0" w:space="0" w:color="auto"/>
            <w:left w:val="none" w:sz="0" w:space="0" w:color="auto"/>
            <w:bottom w:val="none" w:sz="0" w:space="0" w:color="auto"/>
            <w:right w:val="none" w:sz="0" w:space="0" w:color="auto"/>
          </w:divBdr>
          <w:divsChild>
            <w:div w:id="1050417237">
              <w:marLeft w:val="0"/>
              <w:marRight w:val="0"/>
              <w:marTop w:val="0"/>
              <w:marBottom w:val="0"/>
              <w:divBdr>
                <w:top w:val="none" w:sz="0" w:space="0" w:color="auto"/>
                <w:left w:val="none" w:sz="0" w:space="0" w:color="auto"/>
                <w:bottom w:val="none" w:sz="0" w:space="0" w:color="auto"/>
                <w:right w:val="none" w:sz="0" w:space="0" w:color="auto"/>
              </w:divBdr>
            </w:div>
          </w:divsChild>
        </w:div>
        <w:div w:id="2041662728">
          <w:marLeft w:val="0"/>
          <w:marRight w:val="0"/>
          <w:marTop w:val="0"/>
          <w:marBottom w:val="0"/>
          <w:divBdr>
            <w:top w:val="none" w:sz="0" w:space="0" w:color="auto"/>
            <w:left w:val="none" w:sz="0" w:space="0" w:color="auto"/>
            <w:bottom w:val="none" w:sz="0" w:space="0" w:color="auto"/>
            <w:right w:val="none" w:sz="0" w:space="0" w:color="auto"/>
          </w:divBdr>
          <w:divsChild>
            <w:div w:id="1179928417">
              <w:marLeft w:val="0"/>
              <w:marRight w:val="0"/>
              <w:marTop w:val="0"/>
              <w:marBottom w:val="0"/>
              <w:divBdr>
                <w:top w:val="none" w:sz="0" w:space="0" w:color="auto"/>
                <w:left w:val="none" w:sz="0" w:space="0" w:color="auto"/>
                <w:bottom w:val="none" w:sz="0" w:space="0" w:color="auto"/>
                <w:right w:val="none" w:sz="0" w:space="0" w:color="auto"/>
              </w:divBdr>
            </w:div>
          </w:divsChild>
        </w:div>
        <w:div w:id="2143306968">
          <w:marLeft w:val="0"/>
          <w:marRight w:val="0"/>
          <w:marTop w:val="0"/>
          <w:marBottom w:val="0"/>
          <w:divBdr>
            <w:top w:val="none" w:sz="0" w:space="0" w:color="auto"/>
            <w:left w:val="none" w:sz="0" w:space="0" w:color="auto"/>
            <w:bottom w:val="none" w:sz="0" w:space="0" w:color="auto"/>
            <w:right w:val="none" w:sz="0" w:space="0" w:color="auto"/>
          </w:divBdr>
          <w:divsChild>
            <w:div w:id="121431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568050">
      <w:bodyDiv w:val="1"/>
      <w:marLeft w:val="0"/>
      <w:marRight w:val="0"/>
      <w:marTop w:val="0"/>
      <w:marBottom w:val="0"/>
      <w:divBdr>
        <w:top w:val="none" w:sz="0" w:space="0" w:color="auto"/>
        <w:left w:val="none" w:sz="0" w:space="0" w:color="auto"/>
        <w:bottom w:val="none" w:sz="0" w:space="0" w:color="auto"/>
        <w:right w:val="none" w:sz="0" w:space="0" w:color="auto"/>
      </w:divBdr>
      <w:divsChild>
        <w:div w:id="1990547595">
          <w:marLeft w:val="0"/>
          <w:marRight w:val="0"/>
          <w:marTop w:val="0"/>
          <w:marBottom w:val="0"/>
          <w:divBdr>
            <w:top w:val="none" w:sz="0" w:space="0" w:color="auto"/>
            <w:left w:val="none" w:sz="0" w:space="0" w:color="auto"/>
            <w:bottom w:val="none" w:sz="0" w:space="0" w:color="auto"/>
            <w:right w:val="none" w:sz="0" w:space="0" w:color="auto"/>
          </w:divBdr>
        </w:div>
        <w:div w:id="2021814056">
          <w:marLeft w:val="0"/>
          <w:marRight w:val="0"/>
          <w:marTop w:val="0"/>
          <w:marBottom w:val="0"/>
          <w:divBdr>
            <w:top w:val="none" w:sz="0" w:space="0" w:color="auto"/>
            <w:left w:val="none" w:sz="0" w:space="0" w:color="auto"/>
            <w:bottom w:val="none" w:sz="0" w:space="0" w:color="auto"/>
            <w:right w:val="none" w:sz="0" w:space="0" w:color="auto"/>
          </w:divBdr>
        </w:div>
      </w:divsChild>
    </w:div>
    <w:div w:id="1582837001">
      <w:bodyDiv w:val="1"/>
      <w:marLeft w:val="0"/>
      <w:marRight w:val="0"/>
      <w:marTop w:val="0"/>
      <w:marBottom w:val="0"/>
      <w:divBdr>
        <w:top w:val="none" w:sz="0" w:space="0" w:color="auto"/>
        <w:left w:val="none" w:sz="0" w:space="0" w:color="auto"/>
        <w:bottom w:val="none" w:sz="0" w:space="0" w:color="auto"/>
        <w:right w:val="none" w:sz="0" w:space="0" w:color="auto"/>
      </w:divBdr>
    </w:div>
    <w:div w:id="1583757119">
      <w:bodyDiv w:val="1"/>
      <w:marLeft w:val="0"/>
      <w:marRight w:val="0"/>
      <w:marTop w:val="0"/>
      <w:marBottom w:val="0"/>
      <w:divBdr>
        <w:top w:val="none" w:sz="0" w:space="0" w:color="auto"/>
        <w:left w:val="none" w:sz="0" w:space="0" w:color="auto"/>
        <w:bottom w:val="none" w:sz="0" w:space="0" w:color="auto"/>
        <w:right w:val="none" w:sz="0" w:space="0" w:color="auto"/>
      </w:divBdr>
      <w:divsChild>
        <w:div w:id="1053115226">
          <w:marLeft w:val="0"/>
          <w:marRight w:val="0"/>
          <w:marTop w:val="0"/>
          <w:marBottom w:val="0"/>
          <w:divBdr>
            <w:top w:val="none" w:sz="0" w:space="0" w:color="auto"/>
            <w:left w:val="none" w:sz="0" w:space="0" w:color="auto"/>
            <w:bottom w:val="none" w:sz="0" w:space="0" w:color="auto"/>
            <w:right w:val="none" w:sz="0" w:space="0" w:color="auto"/>
          </w:divBdr>
          <w:divsChild>
            <w:div w:id="276838902">
              <w:marLeft w:val="0"/>
              <w:marRight w:val="0"/>
              <w:marTop w:val="0"/>
              <w:marBottom w:val="0"/>
              <w:divBdr>
                <w:top w:val="none" w:sz="0" w:space="0" w:color="auto"/>
                <w:left w:val="none" w:sz="0" w:space="0" w:color="auto"/>
                <w:bottom w:val="none" w:sz="0" w:space="0" w:color="auto"/>
                <w:right w:val="none" w:sz="0" w:space="0" w:color="auto"/>
              </w:divBdr>
              <w:divsChild>
                <w:div w:id="1288076677">
                  <w:marLeft w:val="0"/>
                  <w:marRight w:val="0"/>
                  <w:marTop w:val="0"/>
                  <w:marBottom w:val="0"/>
                  <w:divBdr>
                    <w:top w:val="none" w:sz="0" w:space="0" w:color="auto"/>
                    <w:left w:val="none" w:sz="0" w:space="0" w:color="auto"/>
                    <w:bottom w:val="none" w:sz="0" w:space="0" w:color="auto"/>
                    <w:right w:val="none" w:sz="0" w:space="0" w:color="auto"/>
                  </w:divBdr>
                  <w:divsChild>
                    <w:div w:id="234557003">
                      <w:marLeft w:val="0"/>
                      <w:marRight w:val="0"/>
                      <w:marTop w:val="0"/>
                      <w:marBottom w:val="0"/>
                      <w:divBdr>
                        <w:top w:val="none" w:sz="0" w:space="0" w:color="auto"/>
                        <w:left w:val="none" w:sz="0" w:space="0" w:color="auto"/>
                        <w:bottom w:val="none" w:sz="0" w:space="0" w:color="auto"/>
                        <w:right w:val="none" w:sz="0" w:space="0" w:color="auto"/>
                      </w:divBdr>
                      <w:divsChild>
                        <w:div w:id="991258445">
                          <w:marLeft w:val="0"/>
                          <w:marRight w:val="0"/>
                          <w:marTop w:val="0"/>
                          <w:marBottom w:val="0"/>
                          <w:divBdr>
                            <w:top w:val="none" w:sz="0" w:space="0" w:color="auto"/>
                            <w:left w:val="none" w:sz="0" w:space="0" w:color="auto"/>
                            <w:bottom w:val="none" w:sz="0" w:space="0" w:color="auto"/>
                            <w:right w:val="none" w:sz="0" w:space="0" w:color="auto"/>
                          </w:divBdr>
                          <w:divsChild>
                            <w:div w:id="847478004">
                              <w:marLeft w:val="0"/>
                              <w:marRight w:val="0"/>
                              <w:marTop w:val="0"/>
                              <w:marBottom w:val="0"/>
                              <w:divBdr>
                                <w:top w:val="none" w:sz="0" w:space="0" w:color="auto"/>
                                <w:left w:val="none" w:sz="0" w:space="0" w:color="auto"/>
                                <w:bottom w:val="none" w:sz="0" w:space="0" w:color="auto"/>
                                <w:right w:val="none" w:sz="0" w:space="0" w:color="auto"/>
                              </w:divBdr>
                              <w:divsChild>
                                <w:div w:id="127862769">
                                  <w:marLeft w:val="0"/>
                                  <w:marRight w:val="0"/>
                                  <w:marTop w:val="0"/>
                                  <w:marBottom w:val="0"/>
                                  <w:divBdr>
                                    <w:top w:val="none" w:sz="0" w:space="0" w:color="auto"/>
                                    <w:left w:val="none" w:sz="0" w:space="0" w:color="auto"/>
                                    <w:bottom w:val="none" w:sz="0" w:space="0" w:color="auto"/>
                                    <w:right w:val="none" w:sz="0" w:space="0" w:color="auto"/>
                                  </w:divBdr>
                                  <w:divsChild>
                                    <w:div w:id="1880580480">
                                      <w:marLeft w:val="0"/>
                                      <w:marRight w:val="0"/>
                                      <w:marTop w:val="0"/>
                                      <w:marBottom w:val="0"/>
                                      <w:divBdr>
                                        <w:top w:val="none" w:sz="0" w:space="0" w:color="auto"/>
                                        <w:left w:val="none" w:sz="0" w:space="0" w:color="auto"/>
                                        <w:bottom w:val="none" w:sz="0" w:space="0" w:color="auto"/>
                                        <w:right w:val="none" w:sz="0" w:space="0" w:color="auto"/>
                                      </w:divBdr>
                                      <w:divsChild>
                                        <w:div w:id="533006689">
                                          <w:marLeft w:val="0"/>
                                          <w:marRight w:val="0"/>
                                          <w:marTop w:val="0"/>
                                          <w:marBottom w:val="0"/>
                                          <w:divBdr>
                                            <w:top w:val="none" w:sz="0" w:space="0" w:color="auto"/>
                                            <w:left w:val="none" w:sz="0" w:space="0" w:color="auto"/>
                                            <w:bottom w:val="none" w:sz="0" w:space="0" w:color="auto"/>
                                            <w:right w:val="none" w:sz="0" w:space="0" w:color="auto"/>
                                          </w:divBdr>
                                        </w:div>
                                        <w:div w:id="604266256">
                                          <w:marLeft w:val="0"/>
                                          <w:marRight w:val="0"/>
                                          <w:marTop w:val="0"/>
                                          <w:marBottom w:val="0"/>
                                          <w:divBdr>
                                            <w:top w:val="none" w:sz="0" w:space="0" w:color="auto"/>
                                            <w:left w:val="none" w:sz="0" w:space="0" w:color="auto"/>
                                            <w:bottom w:val="none" w:sz="0" w:space="0" w:color="auto"/>
                                            <w:right w:val="none" w:sz="0" w:space="0" w:color="auto"/>
                                          </w:divBdr>
                                        </w:div>
                                        <w:div w:id="614213373">
                                          <w:marLeft w:val="0"/>
                                          <w:marRight w:val="0"/>
                                          <w:marTop w:val="0"/>
                                          <w:marBottom w:val="0"/>
                                          <w:divBdr>
                                            <w:top w:val="none" w:sz="0" w:space="0" w:color="auto"/>
                                            <w:left w:val="none" w:sz="0" w:space="0" w:color="auto"/>
                                            <w:bottom w:val="none" w:sz="0" w:space="0" w:color="auto"/>
                                            <w:right w:val="none" w:sz="0" w:space="0" w:color="auto"/>
                                          </w:divBdr>
                                        </w:div>
                                        <w:div w:id="734166403">
                                          <w:marLeft w:val="0"/>
                                          <w:marRight w:val="0"/>
                                          <w:marTop w:val="0"/>
                                          <w:marBottom w:val="0"/>
                                          <w:divBdr>
                                            <w:top w:val="none" w:sz="0" w:space="0" w:color="auto"/>
                                            <w:left w:val="none" w:sz="0" w:space="0" w:color="auto"/>
                                            <w:bottom w:val="none" w:sz="0" w:space="0" w:color="auto"/>
                                            <w:right w:val="none" w:sz="0" w:space="0" w:color="auto"/>
                                          </w:divBdr>
                                          <w:divsChild>
                                            <w:div w:id="1291935128">
                                              <w:marLeft w:val="0"/>
                                              <w:marRight w:val="158"/>
                                              <w:marTop w:val="0"/>
                                              <w:marBottom w:val="0"/>
                                              <w:divBdr>
                                                <w:top w:val="none" w:sz="0" w:space="0" w:color="auto"/>
                                                <w:left w:val="none" w:sz="0" w:space="0" w:color="auto"/>
                                                <w:bottom w:val="none" w:sz="0" w:space="0" w:color="auto"/>
                                                <w:right w:val="none" w:sz="0" w:space="0" w:color="auto"/>
                                              </w:divBdr>
                                            </w:div>
                                          </w:divsChild>
                                        </w:div>
                                        <w:div w:id="904146313">
                                          <w:marLeft w:val="0"/>
                                          <w:marRight w:val="0"/>
                                          <w:marTop w:val="0"/>
                                          <w:marBottom w:val="0"/>
                                          <w:divBdr>
                                            <w:top w:val="none" w:sz="0" w:space="0" w:color="auto"/>
                                            <w:left w:val="none" w:sz="0" w:space="0" w:color="auto"/>
                                            <w:bottom w:val="none" w:sz="0" w:space="0" w:color="auto"/>
                                            <w:right w:val="none" w:sz="0" w:space="0" w:color="auto"/>
                                          </w:divBdr>
                                        </w:div>
                                        <w:div w:id="1302072857">
                                          <w:marLeft w:val="0"/>
                                          <w:marRight w:val="0"/>
                                          <w:marTop w:val="0"/>
                                          <w:marBottom w:val="0"/>
                                          <w:divBdr>
                                            <w:top w:val="none" w:sz="0" w:space="0" w:color="auto"/>
                                            <w:left w:val="none" w:sz="0" w:space="0" w:color="auto"/>
                                            <w:bottom w:val="none" w:sz="0" w:space="0" w:color="auto"/>
                                            <w:right w:val="none" w:sz="0" w:space="0" w:color="auto"/>
                                          </w:divBdr>
                                        </w:div>
                                        <w:div w:id="1303578451">
                                          <w:marLeft w:val="0"/>
                                          <w:marRight w:val="0"/>
                                          <w:marTop w:val="0"/>
                                          <w:marBottom w:val="0"/>
                                          <w:divBdr>
                                            <w:top w:val="none" w:sz="0" w:space="0" w:color="auto"/>
                                            <w:left w:val="none" w:sz="0" w:space="0" w:color="auto"/>
                                            <w:bottom w:val="none" w:sz="0" w:space="0" w:color="auto"/>
                                            <w:right w:val="none" w:sz="0" w:space="0" w:color="auto"/>
                                          </w:divBdr>
                                          <w:divsChild>
                                            <w:div w:id="1793748945">
                                              <w:marLeft w:val="0"/>
                                              <w:marRight w:val="158"/>
                                              <w:marTop w:val="0"/>
                                              <w:marBottom w:val="0"/>
                                              <w:divBdr>
                                                <w:top w:val="none" w:sz="0" w:space="0" w:color="auto"/>
                                                <w:left w:val="none" w:sz="0" w:space="0" w:color="auto"/>
                                                <w:bottom w:val="none" w:sz="0" w:space="0" w:color="auto"/>
                                                <w:right w:val="none" w:sz="0" w:space="0" w:color="auto"/>
                                              </w:divBdr>
                                            </w:div>
                                          </w:divsChild>
                                        </w:div>
                                        <w:div w:id="1327127914">
                                          <w:marLeft w:val="0"/>
                                          <w:marRight w:val="0"/>
                                          <w:marTop w:val="0"/>
                                          <w:marBottom w:val="0"/>
                                          <w:divBdr>
                                            <w:top w:val="none" w:sz="0" w:space="0" w:color="auto"/>
                                            <w:left w:val="none" w:sz="0" w:space="0" w:color="auto"/>
                                            <w:bottom w:val="none" w:sz="0" w:space="0" w:color="auto"/>
                                            <w:right w:val="none" w:sz="0" w:space="0" w:color="auto"/>
                                          </w:divBdr>
                                          <w:divsChild>
                                            <w:div w:id="1540320189">
                                              <w:marLeft w:val="0"/>
                                              <w:marRight w:val="158"/>
                                              <w:marTop w:val="0"/>
                                              <w:marBottom w:val="0"/>
                                              <w:divBdr>
                                                <w:top w:val="none" w:sz="0" w:space="0" w:color="auto"/>
                                                <w:left w:val="none" w:sz="0" w:space="0" w:color="auto"/>
                                                <w:bottom w:val="none" w:sz="0" w:space="0" w:color="auto"/>
                                                <w:right w:val="none" w:sz="0" w:space="0" w:color="auto"/>
                                              </w:divBdr>
                                            </w:div>
                                          </w:divsChild>
                                        </w:div>
                                        <w:div w:id="1374501906">
                                          <w:marLeft w:val="0"/>
                                          <w:marRight w:val="0"/>
                                          <w:marTop w:val="0"/>
                                          <w:marBottom w:val="0"/>
                                          <w:divBdr>
                                            <w:top w:val="none" w:sz="0" w:space="0" w:color="auto"/>
                                            <w:left w:val="none" w:sz="0" w:space="0" w:color="auto"/>
                                            <w:bottom w:val="none" w:sz="0" w:space="0" w:color="auto"/>
                                            <w:right w:val="none" w:sz="0" w:space="0" w:color="auto"/>
                                          </w:divBdr>
                                          <w:divsChild>
                                            <w:div w:id="814642380">
                                              <w:marLeft w:val="0"/>
                                              <w:marRight w:val="158"/>
                                              <w:marTop w:val="0"/>
                                              <w:marBottom w:val="0"/>
                                              <w:divBdr>
                                                <w:top w:val="none" w:sz="0" w:space="0" w:color="auto"/>
                                                <w:left w:val="none" w:sz="0" w:space="0" w:color="auto"/>
                                                <w:bottom w:val="none" w:sz="0" w:space="0" w:color="auto"/>
                                                <w:right w:val="none" w:sz="0" w:space="0" w:color="auto"/>
                                              </w:divBdr>
                                            </w:div>
                                          </w:divsChild>
                                        </w:div>
                                        <w:div w:id="1417634392">
                                          <w:marLeft w:val="0"/>
                                          <w:marRight w:val="0"/>
                                          <w:marTop w:val="0"/>
                                          <w:marBottom w:val="0"/>
                                          <w:divBdr>
                                            <w:top w:val="none" w:sz="0" w:space="0" w:color="auto"/>
                                            <w:left w:val="none" w:sz="0" w:space="0" w:color="auto"/>
                                            <w:bottom w:val="none" w:sz="0" w:space="0" w:color="auto"/>
                                            <w:right w:val="none" w:sz="0" w:space="0" w:color="auto"/>
                                          </w:divBdr>
                                          <w:divsChild>
                                            <w:div w:id="44840058">
                                              <w:marLeft w:val="0"/>
                                              <w:marRight w:val="158"/>
                                              <w:marTop w:val="0"/>
                                              <w:marBottom w:val="0"/>
                                              <w:divBdr>
                                                <w:top w:val="none" w:sz="0" w:space="0" w:color="auto"/>
                                                <w:left w:val="none" w:sz="0" w:space="0" w:color="auto"/>
                                                <w:bottom w:val="none" w:sz="0" w:space="0" w:color="auto"/>
                                                <w:right w:val="none" w:sz="0" w:space="0" w:color="auto"/>
                                              </w:divBdr>
                                            </w:div>
                                          </w:divsChild>
                                        </w:div>
                                        <w:div w:id="1523206747">
                                          <w:marLeft w:val="0"/>
                                          <w:marRight w:val="0"/>
                                          <w:marTop w:val="0"/>
                                          <w:marBottom w:val="0"/>
                                          <w:divBdr>
                                            <w:top w:val="none" w:sz="0" w:space="0" w:color="auto"/>
                                            <w:left w:val="none" w:sz="0" w:space="0" w:color="auto"/>
                                            <w:bottom w:val="none" w:sz="0" w:space="0" w:color="auto"/>
                                            <w:right w:val="none" w:sz="0" w:space="0" w:color="auto"/>
                                          </w:divBdr>
                                        </w:div>
                                        <w:div w:id="1558856865">
                                          <w:marLeft w:val="0"/>
                                          <w:marRight w:val="0"/>
                                          <w:marTop w:val="0"/>
                                          <w:marBottom w:val="0"/>
                                          <w:divBdr>
                                            <w:top w:val="none" w:sz="0" w:space="0" w:color="auto"/>
                                            <w:left w:val="none" w:sz="0" w:space="0" w:color="auto"/>
                                            <w:bottom w:val="none" w:sz="0" w:space="0" w:color="auto"/>
                                            <w:right w:val="none" w:sz="0" w:space="0" w:color="auto"/>
                                          </w:divBdr>
                                        </w:div>
                                        <w:div w:id="1806660651">
                                          <w:marLeft w:val="0"/>
                                          <w:marRight w:val="0"/>
                                          <w:marTop w:val="0"/>
                                          <w:marBottom w:val="0"/>
                                          <w:divBdr>
                                            <w:top w:val="none" w:sz="0" w:space="0" w:color="auto"/>
                                            <w:left w:val="none" w:sz="0" w:space="0" w:color="auto"/>
                                            <w:bottom w:val="none" w:sz="0" w:space="0" w:color="auto"/>
                                            <w:right w:val="none" w:sz="0" w:space="0" w:color="auto"/>
                                          </w:divBdr>
                                          <w:divsChild>
                                            <w:div w:id="1493715886">
                                              <w:marLeft w:val="0"/>
                                              <w:marRight w:val="158"/>
                                              <w:marTop w:val="0"/>
                                              <w:marBottom w:val="0"/>
                                              <w:divBdr>
                                                <w:top w:val="none" w:sz="0" w:space="0" w:color="auto"/>
                                                <w:left w:val="none" w:sz="0" w:space="0" w:color="auto"/>
                                                <w:bottom w:val="none" w:sz="0" w:space="0" w:color="auto"/>
                                                <w:right w:val="none" w:sz="0" w:space="0" w:color="auto"/>
                                              </w:divBdr>
                                            </w:div>
                                          </w:divsChild>
                                        </w:div>
                                        <w:div w:id="190201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4560298">
      <w:bodyDiv w:val="1"/>
      <w:marLeft w:val="0"/>
      <w:marRight w:val="0"/>
      <w:marTop w:val="0"/>
      <w:marBottom w:val="0"/>
      <w:divBdr>
        <w:top w:val="none" w:sz="0" w:space="0" w:color="auto"/>
        <w:left w:val="none" w:sz="0" w:space="0" w:color="auto"/>
        <w:bottom w:val="none" w:sz="0" w:space="0" w:color="auto"/>
        <w:right w:val="none" w:sz="0" w:space="0" w:color="auto"/>
      </w:divBdr>
    </w:div>
    <w:div w:id="1586066527">
      <w:bodyDiv w:val="1"/>
      <w:marLeft w:val="0"/>
      <w:marRight w:val="0"/>
      <w:marTop w:val="0"/>
      <w:marBottom w:val="0"/>
      <w:divBdr>
        <w:top w:val="none" w:sz="0" w:space="0" w:color="auto"/>
        <w:left w:val="none" w:sz="0" w:space="0" w:color="auto"/>
        <w:bottom w:val="none" w:sz="0" w:space="0" w:color="auto"/>
        <w:right w:val="none" w:sz="0" w:space="0" w:color="auto"/>
      </w:divBdr>
      <w:divsChild>
        <w:div w:id="1334147253">
          <w:marLeft w:val="0"/>
          <w:marRight w:val="0"/>
          <w:marTop w:val="0"/>
          <w:marBottom w:val="0"/>
          <w:divBdr>
            <w:top w:val="none" w:sz="0" w:space="0" w:color="auto"/>
            <w:left w:val="none" w:sz="0" w:space="0" w:color="auto"/>
            <w:bottom w:val="none" w:sz="0" w:space="0" w:color="auto"/>
            <w:right w:val="none" w:sz="0" w:space="0" w:color="auto"/>
          </w:divBdr>
          <w:divsChild>
            <w:div w:id="334502639">
              <w:marLeft w:val="0"/>
              <w:marRight w:val="0"/>
              <w:marTop w:val="0"/>
              <w:marBottom w:val="0"/>
              <w:divBdr>
                <w:top w:val="none" w:sz="0" w:space="0" w:color="auto"/>
                <w:left w:val="none" w:sz="0" w:space="0" w:color="auto"/>
                <w:bottom w:val="none" w:sz="0" w:space="0" w:color="auto"/>
                <w:right w:val="none" w:sz="0" w:space="0" w:color="auto"/>
              </w:divBdr>
              <w:divsChild>
                <w:div w:id="628821857">
                  <w:marLeft w:val="0"/>
                  <w:marRight w:val="0"/>
                  <w:marTop w:val="0"/>
                  <w:marBottom w:val="0"/>
                  <w:divBdr>
                    <w:top w:val="none" w:sz="0" w:space="0" w:color="auto"/>
                    <w:left w:val="none" w:sz="0" w:space="0" w:color="auto"/>
                    <w:bottom w:val="none" w:sz="0" w:space="0" w:color="auto"/>
                    <w:right w:val="none" w:sz="0" w:space="0" w:color="auto"/>
                  </w:divBdr>
                  <w:divsChild>
                    <w:div w:id="1555504231">
                      <w:marLeft w:val="0"/>
                      <w:marRight w:val="0"/>
                      <w:marTop w:val="0"/>
                      <w:marBottom w:val="0"/>
                      <w:divBdr>
                        <w:top w:val="none" w:sz="0" w:space="0" w:color="auto"/>
                        <w:left w:val="none" w:sz="0" w:space="0" w:color="auto"/>
                        <w:bottom w:val="none" w:sz="0" w:space="0" w:color="auto"/>
                        <w:right w:val="none" w:sz="0" w:space="0" w:color="auto"/>
                      </w:divBdr>
                      <w:divsChild>
                        <w:div w:id="810905834">
                          <w:marLeft w:val="0"/>
                          <w:marRight w:val="0"/>
                          <w:marTop w:val="0"/>
                          <w:marBottom w:val="0"/>
                          <w:divBdr>
                            <w:top w:val="none" w:sz="0" w:space="0" w:color="auto"/>
                            <w:left w:val="none" w:sz="0" w:space="0" w:color="auto"/>
                            <w:bottom w:val="none" w:sz="0" w:space="0" w:color="auto"/>
                            <w:right w:val="none" w:sz="0" w:space="0" w:color="auto"/>
                          </w:divBdr>
                        </w:div>
                        <w:div w:id="1452893574">
                          <w:marLeft w:val="0"/>
                          <w:marRight w:val="0"/>
                          <w:marTop w:val="0"/>
                          <w:marBottom w:val="0"/>
                          <w:divBdr>
                            <w:top w:val="none" w:sz="0" w:space="0" w:color="auto"/>
                            <w:left w:val="none" w:sz="0" w:space="0" w:color="auto"/>
                            <w:bottom w:val="none" w:sz="0" w:space="0" w:color="auto"/>
                            <w:right w:val="none" w:sz="0" w:space="0" w:color="auto"/>
                          </w:divBdr>
                        </w:div>
                        <w:div w:id="1797023540">
                          <w:marLeft w:val="0"/>
                          <w:marRight w:val="0"/>
                          <w:marTop w:val="0"/>
                          <w:marBottom w:val="0"/>
                          <w:divBdr>
                            <w:top w:val="none" w:sz="0" w:space="0" w:color="auto"/>
                            <w:left w:val="none" w:sz="0" w:space="0" w:color="auto"/>
                            <w:bottom w:val="none" w:sz="0" w:space="0" w:color="auto"/>
                            <w:right w:val="none" w:sz="0" w:space="0" w:color="auto"/>
                          </w:divBdr>
                        </w:div>
                        <w:div w:id="1894191497">
                          <w:marLeft w:val="0"/>
                          <w:marRight w:val="0"/>
                          <w:marTop w:val="0"/>
                          <w:marBottom w:val="0"/>
                          <w:divBdr>
                            <w:top w:val="none" w:sz="0" w:space="0" w:color="auto"/>
                            <w:left w:val="none" w:sz="0" w:space="0" w:color="auto"/>
                            <w:bottom w:val="none" w:sz="0" w:space="0" w:color="auto"/>
                            <w:right w:val="none" w:sz="0" w:space="0" w:color="auto"/>
                          </w:divBdr>
                        </w:div>
                        <w:div w:id="209377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8491928">
      <w:bodyDiv w:val="1"/>
      <w:marLeft w:val="0"/>
      <w:marRight w:val="0"/>
      <w:marTop w:val="0"/>
      <w:marBottom w:val="0"/>
      <w:divBdr>
        <w:top w:val="none" w:sz="0" w:space="0" w:color="auto"/>
        <w:left w:val="none" w:sz="0" w:space="0" w:color="auto"/>
        <w:bottom w:val="none" w:sz="0" w:space="0" w:color="auto"/>
        <w:right w:val="none" w:sz="0" w:space="0" w:color="auto"/>
      </w:divBdr>
      <w:divsChild>
        <w:div w:id="1266108086">
          <w:marLeft w:val="0"/>
          <w:marRight w:val="0"/>
          <w:marTop w:val="0"/>
          <w:marBottom w:val="0"/>
          <w:divBdr>
            <w:top w:val="none" w:sz="0" w:space="0" w:color="auto"/>
            <w:left w:val="none" w:sz="0" w:space="0" w:color="auto"/>
            <w:bottom w:val="none" w:sz="0" w:space="0" w:color="auto"/>
            <w:right w:val="none" w:sz="0" w:space="0" w:color="auto"/>
          </w:divBdr>
          <w:divsChild>
            <w:div w:id="87429103">
              <w:marLeft w:val="0"/>
              <w:marRight w:val="0"/>
              <w:marTop w:val="0"/>
              <w:marBottom w:val="0"/>
              <w:divBdr>
                <w:top w:val="none" w:sz="0" w:space="0" w:color="auto"/>
                <w:left w:val="none" w:sz="0" w:space="0" w:color="auto"/>
                <w:bottom w:val="none" w:sz="0" w:space="0" w:color="auto"/>
                <w:right w:val="none" w:sz="0" w:space="0" w:color="auto"/>
              </w:divBdr>
              <w:divsChild>
                <w:div w:id="986711080">
                  <w:marLeft w:val="0"/>
                  <w:marRight w:val="0"/>
                  <w:marTop w:val="0"/>
                  <w:marBottom w:val="0"/>
                  <w:divBdr>
                    <w:top w:val="none" w:sz="0" w:space="0" w:color="auto"/>
                    <w:left w:val="none" w:sz="0" w:space="0" w:color="auto"/>
                    <w:bottom w:val="none" w:sz="0" w:space="0" w:color="auto"/>
                    <w:right w:val="none" w:sz="0" w:space="0" w:color="auto"/>
                  </w:divBdr>
                  <w:divsChild>
                    <w:div w:id="1569077270">
                      <w:marLeft w:val="0"/>
                      <w:marRight w:val="0"/>
                      <w:marTop w:val="0"/>
                      <w:marBottom w:val="0"/>
                      <w:divBdr>
                        <w:top w:val="none" w:sz="0" w:space="0" w:color="auto"/>
                        <w:left w:val="none" w:sz="0" w:space="0" w:color="auto"/>
                        <w:bottom w:val="none" w:sz="0" w:space="0" w:color="auto"/>
                        <w:right w:val="none" w:sz="0" w:space="0" w:color="auto"/>
                      </w:divBdr>
                      <w:divsChild>
                        <w:div w:id="972978240">
                          <w:marLeft w:val="0"/>
                          <w:marRight w:val="0"/>
                          <w:marTop w:val="0"/>
                          <w:marBottom w:val="0"/>
                          <w:divBdr>
                            <w:top w:val="none" w:sz="0" w:space="0" w:color="auto"/>
                            <w:left w:val="none" w:sz="0" w:space="0" w:color="auto"/>
                            <w:bottom w:val="none" w:sz="0" w:space="0" w:color="auto"/>
                            <w:right w:val="none" w:sz="0" w:space="0" w:color="auto"/>
                          </w:divBdr>
                          <w:divsChild>
                            <w:div w:id="2053072291">
                              <w:marLeft w:val="0"/>
                              <w:marRight w:val="0"/>
                              <w:marTop w:val="0"/>
                              <w:marBottom w:val="0"/>
                              <w:divBdr>
                                <w:top w:val="none" w:sz="0" w:space="0" w:color="auto"/>
                                <w:left w:val="none" w:sz="0" w:space="0" w:color="auto"/>
                                <w:bottom w:val="none" w:sz="0" w:space="0" w:color="auto"/>
                                <w:right w:val="none" w:sz="0" w:space="0" w:color="auto"/>
                              </w:divBdr>
                              <w:divsChild>
                                <w:div w:id="745031922">
                                  <w:marLeft w:val="0"/>
                                  <w:marRight w:val="0"/>
                                  <w:marTop w:val="0"/>
                                  <w:marBottom w:val="0"/>
                                  <w:divBdr>
                                    <w:top w:val="none" w:sz="0" w:space="0" w:color="auto"/>
                                    <w:left w:val="none" w:sz="0" w:space="0" w:color="auto"/>
                                    <w:bottom w:val="none" w:sz="0" w:space="0" w:color="auto"/>
                                    <w:right w:val="none" w:sz="0" w:space="0" w:color="auto"/>
                                  </w:divBdr>
                                  <w:divsChild>
                                    <w:div w:id="455025004">
                                      <w:marLeft w:val="0"/>
                                      <w:marRight w:val="0"/>
                                      <w:marTop w:val="0"/>
                                      <w:marBottom w:val="0"/>
                                      <w:divBdr>
                                        <w:top w:val="none" w:sz="0" w:space="0" w:color="auto"/>
                                        <w:left w:val="none" w:sz="0" w:space="0" w:color="auto"/>
                                        <w:bottom w:val="none" w:sz="0" w:space="0" w:color="auto"/>
                                        <w:right w:val="none" w:sz="0" w:space="0" w:color="auto"/>
                                      </w:divBdr>
                                      <w:divsChild>
                                        <w:div w:id="1915116024">
                                          <w:marLeft w:val="0"/>
                                          <w:marRight w:val="0"/>
                                          <w:marTop w:val="0"/>
                                          <w:marBottom w:val="0"/>
                                          <w:divBdr>
                                            <w:top w:val="none" w:sz="0" w:space="0" w:color="auto"/>
                                            <w:left w:val="none" w:sz="0" w:space="0" w:color="auto"/>
                                            <w:bottom w:val="none" w:sz="0" w:space="0" w:color="auto"/>
                                            <w:right w:val="none" w:sz="0" w:space="0" w:color="auto"/>
                                          </w:divBdr>
                                          <w:divsChild>
                                            <w:div w:id="66343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9652977">
      <w:bodyDiv w:val="1"/>
      <w:marLeft w:val="0"/>
      <w:marRight w:val="0"/>
      <w:marTop w:val="0"/>
      <w:marBottom w:val="0"/>
      <w:divBdr>
        <w:top w:val="none" w:sz="0" w:space="0" w:color="auto"/>
        <w:left w:val="none" w:sz="0" w:space="0" w:color="auto"/>
        <w:bottom w:val="none" w:sz="0" w:space="0" w:color="auto"/>
        <w:right w:val="none" w:sz="0" w:space="0" w:color="auto"/>
      </w:divBdr>
      <w:divsChild>
        <w:div w:id="2036957052">
          <w:marLeft w:val="0"/>
          <w:marRight w:val="0"/>
          <w:marTop w:val="0"/>
          <w:marBottom w:val="0"/>
          <w:divBdr>
            <w:top w:val="none" w:sz="0" w:space="0" w:color="auto"/>
            <w:left w:val="none" w:sz="0" w:space="0" w:color="auto"/>
            <w:bottom w:val="none" w:sz="0" w:space="0" w:color="auto"/>
            <w:right w:val="none" w:sz="0" w:space="0" w:color="auto"/>
          </w:divBdr>
        </w:div>
      </w:divsChild>
    </w:div>
    <w:div w:id="1592085286">
      <w:bodyDiv w:val="1"/>
      <w:marLeft w:val="0"/>
      <w:marRight w:val="0"/>
      <w:marTop w:val="0"/>
      <w:marBottom w:val="0"/>
      <w:divBdr>
        <w:top w:val="none" w:sz="0" w:space="0" w:color="auto"/>
        <w:left w:val="none" w:sz="0" w:space="0" w:color="auto"/>
        <w:bottom w:val="none" w:sz="0" w:space="0" w:color="auto"/>
        <w:right w:val="none" w:sz="0" w:space="0" w:color="auto"/>
      </w:divBdr>
    </w:div>
    <w:div w:id="1592620861">
      <w:bodyDiv w:val="1"/>
      <w:marLeft w:val="0"/>
      <w:marRight w:val="0"/>
      <w:marTop w:val="0"/>
      <w:marBottom w:val="0"/>
      <w:divBdr>
        <w:top w:val="none" w:sz="0" w:space="0" w:color="auto"/>
        <w:left w:val="none" w:sz="0" w:space="0" w:color="auto"/>
        <w:bottom w:val="none" w:sz="0" w:space="0" w:color="auto"/>
        <w:right w:val="none" w:sz="0" w:space="0" w:color="auto"/>
      </w:divBdr>
      <w:divsChild>
        <w:div w:id="158158058">
          <w:marLeft w:val="0"/>
          <w:marRight w:val="0"/>
          <w:marTop w:val="0"/>
          <w:marBottom w:val="0"/>
          <w:divBdr>
            <w:top w:val="none" w:sz="0" w:space="0" w:color="auto"/>
            <w:left w:val="none" w:sz="0" w:space="0" w:color="auto"/>
            <w:bottom w:val="none" w:sz="0" w:space="0" w:color="auto"/>
            <w:right w:val="none" w:sz="0" w:space="0" w:color="auto"/>
          </w:divBdr>
        </w:div>
      </w:divsChild>
    </w:div>
    <w:div w:id="1593126897">
      <w:bodyDiv w:val="1"/>
      <w:marLeft w:val="0"/>
      <w:marRight w:val="0"/>
      <w:marTop w:val="0"/>
      <w:marBottom w:val="0"/>
      <w:divBdr>
        <w:top w:val="none" w:sz="0" w:space="0" w:color="auto"/>
        <w:left w:val="none" w:sz="0" w:space="0" w:color="auto"/>
        <w:bottom w:val="none" w:sz="0" w:space="0" w:color="auto"/>
        <w:right w:val="none" w:sz="0" w:space="0" w:color="auto"/>
      </w:divBdr>
      <w:divsChild>
        <w:div w:id="1243954997">
          <w:marLeft w:val="0"/>
          <w:marRight w:val="0"/>
          <w:marTop w:val="0"/>
          <w:marBottom w:val="0"/>
          <w:divBdr>
            <w:top w:val="none" w:sz="0" w:space="0" w:color="auto"/>
            <w:left w:val="none" w:sz="0" w:space="0" w:color="auto"/>
            <w:bottom w:val="none" w:sz="0" w:space="0" w:color="auto"/>
            <w:right w:val="none" w:sz="0" w:space="0" w:color="auto"/>
          </w:divBdr>
        </w:div>
      </w:divsChild>
    </w:div>
    <w:div w:id="1593274635">
      <w:bodyDiv w:val="1"/>
      <w:marLeft w:val="0"/>
      <w:marRight w:val="0"/>
      <w:marTop w:val="0"/>
      <w:marBottom w:val="0"/>
      <w:divBdr>
        <w:top w:val="none" w:sz="0" w:space="0" w:color="auto"/>
        <w:left w:val="none" w:sz="0" w:space="0" w:color="auto"/>
        <w:bottom w:val="none" w:sz="0" w:space="0" w:color="auto"/>
        <w:right w:val="none" w:sz="0" w:space="0" w:color="auto"/>
      </w:divBdr>
      <w:divsChild>
        <w:div w:id="1507405059">
          <w:marLeft w:val="0"/>
          <w:marRight w:val="0"/>
          <w:marTop w:val="0"/>
          <w:marBottom w:val="0"/>
          <w:divBdr>
            <w:top w:val="none" w:sz="0" w:space="0" w:color="auto"/>
            <w:left w:val="none" w:sz="0" w:space="0" w:color="auto"/>
            <w:bottom w:val="none" w:sz="0" w:space="0" w:color="auto"/>
            <w:right w:val="none" w:sz="0" w:space="0" w:color="auto"/>
          </w:divBdr>
          <w:divsChild>
            <w:div w:id="1399093626">
              <w:marLeft w:val="0"/>
              <w:marRight w:val="0"/>
              <w:marTop w:val="0"/>
              <w:marBottom w:val="0"/>
              <w:divBdr>
                <w:top w:val="none" w:sz="0" w:space="0" w:color="auto"/>
                <w:left w:val="none" w:sz="0" w:space="0" w:color="auto"/>
                <w:bottom w:val="none" w:sz="0" w:space="0" w:color="auto"/>
                <w:right w:val="none" w:sz="0" w:space="0" w:color="auto"/>
              </w:divBdr>
              <w:divsChild>
                <w:div w:id="776604695">
                  <w:marLeft w:val="0"/>
                  <w:marRight w:val="0"/>
                  <w:marTop w:val="0"/>
                  <w:marBottom w:val="0"/>
                  <w:divBdr>
                    <w:top w:val="none" w:sz="0" w:space="0" w:color="auto"/>
                    <w:left w:val="none" w:sz="0" w:space="0" w:color="auto"/>
                    <w:bottom w:val="none" w:sz="0" w:space="0" w:color="auto"/>
                    <w:right w:val="none" w:sz="0" w:space="0" w:color="auto"/>
                  </w:divBdr>
                  <w:divsChild>
                    <w:div w:id="987049108">
                      <w:marLeft w:val="0"/>
                      <w:marRight w:val="0"/>
                      <w:marTop w:val="0"/>
                      <w:marBottom w:val="0"/>
                      <w:divBdr>
                        <w:top w:val="none" w:sz="0" w:space="0" w:color="auto"/>
                        <w:left w:val="none" w:sz="0" w:space="0" w:color="auto"/>
                        <w:bottom w:val="none" w:sz="0" w:space="0" w:color="auto"/>
                        <w:right w:val="none" w:sz="0" w:space="0" w:color="auto"/>
                      </w:divBdr>
                      <w:divsChild>
                        <w:div w:id="2005430852">
                          <w:marLeft w:val="0"/>
                          <w:marRight w:val="0"/>
                          <w:marTop w:val="0"/>
                          <w:marBottom w:val="0"/>
                          <w:divBdr>
                            <w:top w:val="none" w:sz="0" w:space="0" w:color="auto"/>
                            <w:left w:val="none" w:sz="0" w:space="0" w:color="auto"/>
                            <w:bottom w:val="none" w:sz="0" w:space="0" w:color="auto"/>
                            <w:right w:val="none" w:sz="0" w:space="0" w:color="auto"/>
                          </w:divBdr>
                          <w:divsChild>
                            <w:div w:id="358746496">
                              <w:marLeft w:val="0"/>
                              <w:marRight w:val="0"/>
                              <w:marTop w:val="0"/>
                              <w:marBottom w:val="0"/>
                              <w:divBdr>
                                <w:top w:val="none" w:sz="0" w:space="0" w:color="auto"/>
                                <w:left w:val="none" w:sz="0" w:space="0" w:color="auto"/>
                                <w:bottom w:val="none" w:sz="0" w:space="0" w:color="auto"/>
                                <w:right w:val="none" w:sz="0" w:space="0" w:color="auto"/>
                              </w:divBdr>
                              <w:divsChild>
                                <w:div w:id="328532425">
                                  <w:marLeft w:val="0"/>
                                  <w:marRight w:val="0"/>
                                  <w:marTop w:val="0"/>
                                  <w:marBottom w:val="0"/>
                                  <w:divBdr>
                                    <w:top w:val="none" w:sz="0" w:space="0" w:color="auto"/>
                                    <w:left w:val="none" w:sz="0" w:space="0" w:color="auto"/>
                                    <w:bottom w:val="none" w:sz="0" w:space="0" w:color="auto"/>
                                    <w:right w:val="none" w:sz="0" w:space="0" w:color="auto"/>
                                  </w:divBdr>
                                  <w:divsChild>
                                    <w:div w:id="1966690860">
                                      <w:marLeft w:val="0"/>
                                      <w:marRight w:val="0"/>
                                      <w:marTop w:val="0"/>
                                      <w:marBottom w:val="0"/>
                                      <w:divBdr>
                                        <w:top w:val="none" w:sz="0" w:space="0" w:color="auto"/>
                                        <w:left w:val="none" w:sz="0" w:space="0" w:color="auto"/>
                                        <w:bottom w:val="none" w:sz="0" w:space="0" w:color="auto"/>
                                        <w:right w:val="none" w:sz="0" w:space="0" w:color="auto"/>
                                      </w:divBdr>
                                      <w:divsChild>
                                        <w:div w:id="64957605">
                                          <w:marLeft w:val="0"/>
                                          <w:marRight w:val="0"/>
                                          <w:marTop w:val="0"/>
                                          <w:marBottom w:val="0"/>
                                          <w:divBdr>
                                            <w:top w:val="none" w:sz="0" w:space="0" w:color="auto"/>
                                            <w:left w:val="none" w:sz="0" w:space="0" w:color="auto"/>
                                            <w:bottom w:val="none" w:sz="0" w:space="0" w:color="auto"/>
                                            <w:right w:val="none" w:sz="0" w:space="0" w:color="auto"/>
                                          </w:divBdr>
                                        </w:div>
                                        <w:div w:id="215051457">
                                          <w:marLeft w:val="0"/>
                                          <w:marRight w:val="0"/>
                                          <w:marTop w:val="0"/>
                                          <w:marBottom w:val="0"/>
                                          <w:divBdr>
                                            <w:top w:val="none" w:sz="0" w:space="0" w:color="auto"/>
                                            <w:left w:val="none" w:sz="0" w:space="0" w:color="auto"/>
                                            <w:bottom w:val="none" w:sz="0" w:space="0" w:color="auto"/>
                                            <w:right w:val="none" w:sz="0" w:space="0" w:color="auto"/>
                                          </w:divBdr>
                                        </w:div>
                                        <w:div w:id="696856948">
                                          <w:marLeft w:val="0"/>
                                          <w:marRight w:val="0"/>
                                          <w:marTop w:val="0"/>
                                          <w:marBottom w:val="0"/>
                                          <w:divBdr>
                                            <w:top w:val="none" w:sz="0" w:space="0" w:color="auto"/>
                                            <w:left w:val="none" w:sz="0" w:space="0" w:color="auto"/>
                                            <w:bottom w:val="none" w:sz="0" w:space="0" w:color="auto"/>
                                            <w:right w:val="none" w:sz="0" w:space="0" w:color="auto"/>
                                          </w:divBdr>
                                        </w:div>
                                        <w:div w:id="702825525">
                                          <w:marLeft w:val="0"/>
                                          <w:marRight w:val="0"/>
                                          <w:marTop w:val="0"/>
                                          <w:marBottom w:val="0"/>
                                          <w:divBdr>
                                            <w:top w:val="none" w:sz="0" w:space="0" w:color="auto"/>
                                            <w:left w:val="none" w:sz="0" w:space="0" w:color="auto"/>
                                            <w:bottom w:val="none" w:sz="0" w:space="0" w:color="auto"/>
                                            <w:right w:val="none" w:sz="0" w:space="0" w:color="auto"/>
                                          </w:divBdr>
                                        </w:div>
                                        <w:div w:id="726295576">
                                          <w:marLeft w:val="0"/>
                                          <w:marRight w:val="0"/>
                                          <w:marTop w:val="0"/>
                                          <w:marBottom w:val="0"/>
                                          <w:divBdr>
                                            <w:top w:val="none" w:sz="0" w:space="0" w:color="auto"/>
                                            <w:left w:val="none" w:sz="0" w:space="0" w:color="auto"/>
                                            <w:bottom w:val="none" w:sz="0" w:space="0" w:color="auto"/>
                                            <w:right w:val="none" w:sz="0" w:space="0" w:color="auto"/>
                                          </w:divBdr>
                                        </w:div>
                                        <w:div w:id="815805968">
                                          <w:marLeft w:val="0"/>
                                          <w:marRight w:val="0"/>
                                          <w:marTop w:val="0"/>
                                          <w:marBottom w:val="0"/>
                                          <w:divBdr>
                                            <w:top w:val="none" w:sz="0" w:space="0" w:color="auto"/>
                                            <w:left w:val="none" w:sz="0" w:space="0" w:color="auto"/>
                                            <w:bottom w:val="none" w:sz="0" w:space="0" w:color="auto"/>
                                            <w:right w:val="none" w:sz="0" w:space="0" w:color="auto"/>
                                          </w:divBdr>
                                          <w:divsChild>
                                            <w:div w:id="1306397935">
                                              <w:marLeft w:val="0"/>
                                              <w:marRight w:val="150"/>
                                              <w:marTop w:val="0"/>
                                              <w:marBottom w:val="0"/>
                                              <w:divBdr>
                                                <w:top w:val="none" w:sz="0" w:space="0" w:color="auto"/>
                                                <w:left w:val="none" w:sz="0" w:space="0" w:color="auto"/>
                                                <w:bottom w:val="none" w:sz="0" w:space="0" w:color="auto"/>
                                                <w:right w:val="none" w:sz="0" w:space="0" w:color="auto"/>
                                              </w:divBdr>
                                            </w:div>
                                          </w:divsChild>
                                        </w:div>
                                        <w:div w:id="839005772">
                                          <w:marLeft w:val="0"/>
                                          <w:marRight w:val="0"/>
                                          <w:marTop w:val="0"/>
                                          <w:marBottom w:val="0"/>
                                          <w:divBdr>
                                            <w:top w:val="none" w:sz="0" w:space="0" w:color="auto"/>
                                            <w:left w:val="none" w:sz="0" w:space="0" w:color="auto"/>
                                            <w:bottom w:val="none" w:sz="0" w:space="0" w:color="auto"/>
                                            <w:right w:val="none" w:sz="0" w:space="0" w:color="auto"/>
                                          </w:divBdr>
                                        </w:div>
                                        <w:div w:id="840315707">
                                          <w:marLeft w:val="0"/>
                                          <w:marRight w:val="0"/>
                                          <w:marTop w:val="0"/>
                                          <w:marBottom w:val="0"/>
                                          <w:divBdr>
                                            <w:top w:val="none" w:sz="0" w:space="0" w:color="auto"/>
                                            <w:left w:val="none" w:sz="0" w:space="0" w:color="auto"/>
                                            <w:bottom w:val="none" w:sz="0" w:space="0" w:color="auto"/>
                                            <w:right w:val="none" w:sz="0" w:space="0" w:color="auto"/>
                                          </w:divBdr>
                                        </w:div>
                                        <w:div w:id="1056776441">
                                          <w:marLeft w:val="0"/>
                                          <w:marRight w:val="0"/>
                                          <w:marTop w:val="0"/>
                                          <w:marBottom w:val="0"/>
                                          <w:divBdr>
                                            <w:top w:val="none" w:sz="0" w:space="0" w:color="auto"/>
                                            <w:left w:val="none" w:sz="0" w:space="0" w:color="auto"/>
                                            <w:bottom w:val="none" w:sz="0" w:space="0" w:color="auto"/>
                                            <w:right w:val="none" w:sz="0" w:space="0" w:color="auto"/>
                                          </w:divBdr>
                                        </w:div>
                                        <w:div w:id="1210072928">
                                          <w:marLeft w:val="0"/>
                                          <w:marRight w:val="0"/>
                                          <w:marTop w:val="0"/>
                                          <w:marBottom w:val="0"/>
                                          <w:divBdr>
                                            <w:top w:val="none" w:sz="0" w:space="0" w:color="auto"/>
                                            <w:left w:val="none" w:sz="0" w:space="0" w:color="auto"/>
                                            <w:bottom w:val="none" w:sz="0" w:space="0" w:color="auto"/>
                                            <w:right w:val="none" w:sz="0" w:space="0" w:color="auto"/>
                                          </w:divBdr>
                                        </w:div>
                                        <w:div w:id="1393196238">
                                          <w:marLeft w:val="0"/>
                                          <w:marRight w:val="0"/>
                                          <w:marTop w:val="0"/>
                                          <w:marBottom w:val="0"/>
                                          <w:divBdr>
                                            <w:top w:val="none" w:sz="0" w:space="0" w:color="auto"/>
                                            <w:left w:val="none" w:sz="0" w:space="0" w:color="auto"/>
                                            <w:bottom w:val="none" w:sz="0" w:space="0" w:color="auto"/>
                                            <w:right w:val="none" w:sz="0" w:space="0" w:color="auto"/>
                                          </w:divBdr>
                                        </w:div>
                                        <w:div w:id="1400513476">
                                          <w:marLeft w:val="0"/>
                                          <w:marRight w:val="0"/>
                                          <w:marTop w:val="0"/>
                                          <w:marBottom w:val="0"/>
                                          <w:divBdr>
                                            <w:top w:val="none" w:sz="0" w:space="0" w:color="auto"/>
                                            <w:left w:val="none" w:sz="0" w:space="0" w:color="auto"/>
                                            <w:bottom w:val="none" w:sz="0" w:space="0" w:color="auto"/>
                                            <w:right w:val="none" w:sz="0" w:space="0" w:color="auto"/>
                                          </w:divBdr>
                                        </w:div>
                                        <w:div w:id="1490756472">
                                          <w:marLeft w:val="0"/>
                                          <w:marRight w:val="0"/>
                                          <w:marTop w:val="0"/>
                                          <w:marBottom w:val="0"/>
                                          <w:divBdr>
                                            <w:top w:val="none" w:sz="0" w:space="0" w:color="auto"/>
                                            <w:left w:val="none" w:sz="0" w:space="0" w:color="auto"/>
                                            <w:bottom w:val="none" w:sz="0" w:space="0" w:color="auto"/>
                                            <w:right w:val="none" w:sz="0" w:space="0" w:color="auto"/>
                                          </w:divBdr>
                                        </w:div>
                                        <w:div w:id="1503738419">
                                          <w:marLeft w:val="0"/>
                                          <w:marRight w:val="0"/>
                                          <w:marTop w:val="0"/>
                                          <w:marBottom w:val="0"/>
                                          <w:divBdr>
                                            <w:top w:val="none" w:sz="0" w:space="0" w:color="auto"/>
                                            <w:left w:val="none" w:sz="0" w:space="0" w:color="auto"/>
                                            <w:bottom w:val="none" w:sz="0" w:space="0" w:color="auto"/>
                                            <w:right w:val="none" w:sz="0" w:space="0" w:color="auto"/>
                                          </w:divBdr>
                                        </w:div>
                                        <w:div w:id="1614822990">
                                          <w:marLeft w:val="0"/>
                                          <w:marRight w:val="0"/>
                                          <w:marTop w:val="0"/>
                                          <w:marBottom w:val="0"/>
                                          <w:divBdr>
                                            <w:top w:val="none" w:sz="0" w:space="0" w:color="auto"/>
                                            <w:left w:val="none" w:sz="0" w:space="0" w:color="auto"/>
                                            <w:bottom w:val="none" w:sz="0" w:space="0" w:color="auto"/>
                                            <w:right w:val="none" w:sz="0" w:space="0" w:color="auto"/>
                                          </w:divBdr>
                                          <w:divsChild>
                                            <w:div w:id="813137267">
                                              <w:marLeft w:val="0"/>
                                              <w:marRight w:val="0"/>
                                              <w:marTop w:val="0"/>
                                              <w:marBottom w:val="0"/>
                                              <w:divBdr>
                                                <w:top w:val="none" w:sz="0" w:space="0" w:color="auto"/>
                                                <w:left w:val="none" w:sz="0" w:space="0" w:color="auto"/>
                                                <w:bottom w:val="none" w:sz="0" w:space="0" w:color="auto"/>
                                                <w:right w:val="none" w:sz="0" w:space="0" w:color="auto"/>
                                              </w:divBdr>
                                            </w:div>
                                          </w:divsChild>
                                        </w:div>
                                        <w:div w:id="1650672836">
                                          <w:marLeft w:val="0"/>
                                          <w:marRight w:val="0"/>
                                          <w:marTop w:val="0"/>
                                          <w:marBottom w:val="0"/>
                                          <w:divBdr>
                                            <w:top w:val="none" w:sz="0" w:space="0" w:color="auto"/>
                                            <w:left w:val="none" w:sz="0" w:space="0" w:color="auto"/>
                                            <w:bottom w:val="none" w:sz="0" w:space="0" w:color="auto"/>
                                            <w:right w:val="none" w:sz="0" w:space="0" w:color="auto"/>
                                          </w:divBdr>
                                          <w:divsChild>
                                            <w:div w:id="234899400">
                                              <w:marLeft w:val="0"/>
                                              <w:marRight w:val="0"/>
                                              <w:marTop w:val="0"/>
                                              <w:marBottom w:val="0"/>
                                              <w:divBdr>
                                                <w:top w:val="none" w:sz="0" w:space="0" w:color="auto"/>
                                                <w:left w:val="none" w:sz="0" w:space="0" w:color="auto"/>
                                                <w:bottom w:val="none" w:sz="0" w:space="0" w:color="auto"/>
                                                <w:right w:val="none" w:sz="0" w:space="0" w:color="auto"/>
                                              </w:divBdr>
                                            </w:div>
                                          </w:divsChild>
                                        </w:div>
                                        <w:div w:id="1672022170">
                                          <w:marLeft w:val="0"/>
                                          <w:marRight w:val="0"/>
                                          <w:marTop w:val="0"/>
                                          <w:marBottom w:val="0"/>
                                          <w:divBdr>
                                            <w:top w:val="none" w:sz="0" w:space="0" w:color="auto"/>
                                            <w:left w:val="none" w:sz="0" w:space="0" w:color="auto"/>
                                            <w:bottom w:val="none" w:sz="0" w:space="0" w:color="auto"/>
                                            <w:right w:val="none" w:sz="0" w:space="0" w:color="auto"/>
                                          </w:divBdr>
                                          <w:divsChild>
                                            <w:div w:id="1042092606">
                                              <w:marLeft w:val="0"/>
                                              <w:marRight w:val="150"/>
                                              <w:marTop w:val="0"/>
                                              <w:marBottom w:val="0"/>
                                              <w:divBdr>
                                                <w:top w:val="none" w:sz="0" w:space="0" w:color="auto"/>
                                                <w:left w:val="none" w:sz="0" w:space="0" w:color="auto"/>
                                                <w:bottom w:val="none" w:sz="0" w:space="0" w:color="auto"/>
                                                <w:right w:val="none" w:sz="0" w:space="0" w:color="auto"/>
                                              </w:divBdr>
                                            </w:div>
                                          </w:divsChild>
                                        </w:div>
                                        <w:div w:id="1674182828">
                                          <w:marLeft w:val="0"/>
                                          <w:marRight w:val="0"/>
                                          <w:marTop w:val="0"/>
                                          <w:marBottom w:val="0"/>
                                          <w:divBdr>
                                            <w:top w:val="none" w:sz="0" w:space="0" w:color="auto"/>
                                            <w:left w:val="none" w:sz="0" w:space="0" w:color="auto"/>
                                            <w:bottom w:val="none" w:sz="0" w:space="0" w:color="auto"/>
                                            <w:right w:val="none" w:sz="0" w:space="0" w:color="auto"/>
                                          </w:divBdr>
                                          <w:divsChild>
                                            <w:div w:id="1848670846">
                                              <w:marLeft w:val="0"/>
                                              <w:marRight w:val="150"/>
                                              <w:marTop w:val="0"/>
                                              <w:marBottom w:val="0"/>
                                              <w:divBdr>
                                                <w:top w:val="none" w:sz="0" w:space="0" w:color="auto"/>
                                                <w:left w:val="none" w:sz="0" w:space="0" w:color="auto"/>
                                                <w:bottom w:val="none" w:sz="0" w:space="0" w:color="auto"/>
                                                <w:right w:val="none" w:sz="0" w:space="0" w:color="auto"/>
                                              </w:divBdr>
                                            </w:div>
                                          </w:divsChild>
                                        </w:div>
                                        <w:div w:id="1741056239">
                                          <w:marLeft w:val="0"/>
                                          <w:marRight w:val="0"/>
                                          <w:marTop w:val="0"/>
                                          <w:marBottom w:val="0"/>
                                          <w:divBdr>
                                            <w:top w:val="none" w:sz="0" w:space="0" w:color="auto"/>
                                            <w:left w:val="none" w:sz="0" w:space="0" w:color="auto"/>
                                            <w:bottom w:val="none" w:sz="0" w:space="0" w:color="auto"/>
                                            <w:right w:val="none" w:sz="0" w:space="0" w:color="auto"/>
                                          </w:divBdr>
                                          <w:divsChild>
                                            <w:div w:id="1647970531">
                                              <w:marLeft w:val="0"/>
                                              <w:marRight w:val="0"/>
                                              <w:marTop w:val="0"/>
                                              <w:marBottom w:val="0"/>
                                              <w:divBdr>
                                                <w:top w:val="none" w:sz="0" w:space="0" w:color="auto"/>
                                                <w:left w:val="none" w:sz="0" w:space="0" w:color="auto"/>
                                                <w:bottom w:val="none" w:sz="0" w:space="0" w:color="auto"/>
                                                <w:right w:val="none" w:sz="0" w:space="0" w:color="auto"/>
                                              </w:divBdr>
                                            </w:div>
                                          </w:divsChild>
                                        </w:div>
                                        <w:div w:id="1948611864">
                                          <w:marLeft w:val="0"/>
                                          <w:marRight w:val="0"/>
                                          <w:marTop w:val="0"/>
                                          <w:marBottom w:val="0"/>
                                          <w:divBdr>
                                            <w:top w:val="none" w:sz="0" w:space="0" w:color="auto"/>
                                            <w:left w:val="none" w:sz="0" w:space="0" w:color="auto"/>
                                            <w:bottom w:val="none" w:sz="0" w:space="0" w:color="auto"/>
                                            <w:right w:val="none" w:sz="0" w:space="0" w:color="auto"/>
                                          </w:divBdr>
                                        </w:div>
                                        <w:div w:id="1958485968">
                                          <w:marLeft w:val="0"/>
                                          <w:marRight w:val="0"/>
                                          <w:marTop w:val="0"/>
                                          <w:marBottom w:val="0"/>
                                          <w:divBdr>
                                            <w:top w:val="none" w:sz="0" w:space="0" w:color="auto"/>
                                            <w:left w:val="none" w:sz="0" w:space="0" w:color="auto"/>
                                            <w:bottom w:val="none" w:sz="0" w:space="0" w:color="auto"/>
                                            <w:right w:val="none" w:sz="0" w:space="0" w:color="auto"/>
                                          </w:divBdr>
                                          <w:divsChild>
                                            <w:div w:id="845287705">
                                              <w:marLeft w:val="0"/>
                                              <w:marRight w:val="150"/>
                                              <w:marTop w:val="0"/>
                                              <w:marBottom w:val="0"/>
                                              <w:divBdr>
                                                <w:top w:val="none" w:sz="0" w:space="0" w:color="auto"/>
                                                <w:left w:val="none" w:sz="0" w:space="0" w:color="auto"/>
                                                <w:bottom w:val="none" w:sz="0" w:space="0" w:color="auto"/>
                                                <w:right w:val="none" w:sz="0" w:space="0" w:color="auto"/>
                                              </w:divBdr>
                                            </w:div>
                                          </w:divsChild>
                                        </w:div>
                                        <w:div w:id="201321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3389361">
      <w:bodyDiv w:val="1"/>
      <w:marLeft w:val="0"/>
      <w:marRight w:val="0"/>
      <w:marTop w:val="0"/>
      <w:marBottom w:val="0"/>
      <w:divBdr>
        <w:top w:val="none" w:sz="0" w:space="0" w:color="auto"/>
        <w:left w:val="none" w:sz="0" w:space="0" w:color="auto"/>
        <w:bottom w:val="none" w:sz="0" w:space="0" w:color="auto"/>
        <w:right w:val="none" w:sz="0" w:space="0" w:color="auto"/>
      </w:divBdr>
    </w:div>
    <w:div w:id="1594361477">
      <w:bodyDiv w:val="1"/>
      <w:marLeft w:val="0"/>
      <w:marRight w:val="0"/>
      <w:marTop w:val="0"/>
      <w:marBottom w:val="0"/>
      <w:divBdr>
        <w:top w:val="none" w:sz="0" w:space="0" w:color="auto"/>
        <w:left w:val="none" w:sz="0" w:space="0" w:color="auto"/>
        <w:bottom w:val="none" w:sz="0" w:space="0" w:color="auto"/>
        <w:right w:val="none" w:sz="0" w:space="0" w:color="auto"/>
      </w:divBdr>
      <w:divsChild>
        <w:div w:id="26880562">
          <w:marLeft w:val="0"/>
          <w:marRight w:val="0"/>
          <w:marTop w:val="0"/>
          <w:marBottom w:val="0"/>
          <w:divBdr>
            <w:top w:val="none" w:sz="0" w:space="0" w:color="auto"/>
            <w:left w:val="none" w:sz="0" w:space="0" w:color="auto"/>
            <w:bottom w:val="none" w:sz="0" w:space="0" w:color="auto"/>
            <w:right w:val="none" w:sz="0" w:space="0" w:color="auto"/>
          </w:divBdr>
          <w:divsChild>
            <w:div w:id="1855074427">
              <w:marLeft w:val="0"/>
              <w:marRight w:val="0"/>
              <w:marTop w:val="0"/>
              <w:marBottom w:val="0"/>
              <w:divBdr>
                <w:top w:val="none" w:sz="0" w:space="0" w:color="auto"/>
                <w:left w:val="none" w:sz="0" w:space="0" w:color="auto"/>
                <w:bottom w:val="none" w:sz="0" w:space="0" w:color="auto"/>
                <w:right w:val="none" w:sz="0" w:space="0" w:color="auto"/>
              </w:divBdr>
              <w:divsChild>
                <w:div w:id="2119446788">
                  <w:marLeft w:val="0"/>
                  <w:marRight w:val="0"/>
                  <w:marTop w:val="0"/>
                  <w:marBottom w:val="0"/>
                  <w:divBdr>
                    <w:top w:val="none" w:sz="0" w:space="0" w:color="auto"/>
                    <w:left w:val="none" w:sz="0" w:space="0" w:color="auto"/>
                    <w:bottom w:val="none" w:sz="0" w:space="0" w:color="auto"/>
                    <w:right w:val="none" w:sz="0" w:space="0" w:color="auto"/>
                  </w:divBdr>
                  <w:divsChild>
                    <w:div w:id="562568771">
                      <w:marLeft w:val="0"/>
                      <w:marRight w:val="0"/>
                      <w:marTop w:val="0"/>
                      <w:marBottom w:val="0"/>
                      <w:divBdr>
                        <w:top w:val="none" w:sz="0" w:space="0" w:color="auto"/>
                        <w:left w:val="none" w:sz="0" w:space="0" w:color="auto"/>
                        <w:bottom w:val="none" w:sz="0" w:space="0" w:color="auto"/>
                        <w:right w:val="none" w:sz="0" w:space="0" w:color="auto"/>
                      </w:divBdr>
                      <w:divsChild>
                        <w:div w:id="1825851681">
                          <w:marLeft w:val="0"/>
                          <w:marRight w:val="0"/>
                          <w:marTop w:val="0"/>
                          <w:marBottom w:val="0"/>
                          <w:divBdr>
                            <w:top w:val="none" w:sz="0" w:space="0" w:color="auto"/>
                            <w:left w:val="none" w:sz="0" w:space="0" w:color="auto"/>
                            <w:bottom w:val="none" w:sz="0" w:space="0" w:color="auto"/>
                            <w:right w:val="none" w:sz="0" w:space="0" w:color="auto"/>
                          </w:divBdr>
                          <w:divsChild>
                            <w:div w:id="1978409495">
                              <w:marLeft w:val="0"/>
                              <w:marRight w:val="0"/>
                              <w:marTop w:val="0"/>
                              <w:marBottom w:val="0"/>
                              <w:divBdr>
                                <w:top w:val="none" w:sz="0" w:space="0" w:color="auto"/>
                                <w:left w:val="none" w:sz="0" w:space="0" w:color="auto"/>
                                <w:bottom w:val="none" w:sz="0" w:space="0" w:color="auto"/>
                                <w:right w:val="none" w:sz="0" w:space="0" w:color="auto"/>
                              </w:divBdr>
                              <w:divsChild>
                                <w:div w:id="1114711806">
                                  <w:marLeft w:val="0"/>
                                  <w:marRight w:val="0"/>
                                  <w:marTop w:val="0"/>
                                  <w:marBottom w:val="0"/>
                                  <w:divBdr>
                                    <w:top w:val="none" w:sz="0" w:space="0" w:color="auto"/>
                                    <w:left w:val="none" w:sz="0" w:space="0" w:color="auto"/>
                                    <w:bottom w:val="none" w:sz="0" w:space="0" w:color="auto"/>
                                    <w:right w:val="none" w:sz="0" w:space="0" w:color="auto"/>
                                  </w:divBdr>
                                  <w:divsChild>
                                    <w:div w:id="94134828">
                                      <w:marLeft w:val="0"/>
                                      <w:marRight w:val="0"/>
                                      <w:marTop w:val="0"/>
                                      <w:marBottom w:val="0"/>
                                      <w:divBdr>
                                        <w:top w:val="none" w:sz="0" w:space="0" w:color="auto"/>
                                        <w:left w:val="none" w:sz="0" w:space="0" w:color="auto"/>
                                        <w:bottom w:val="none" w:sz="0" w:space="0" w:color="auto"/>
                                        <w:right w:val="none" w:sz="0" w:space="0" w:color="auto"/>
                                      </w:divBdr>
                                      <w:divsChild>
                                        <w:div w:id="148979195">
                                          <w:marLeft w:val="0"/>
                                          <w:marRight w:val="0"/>
                                          <w:marTop w:val="0"/>
                                          <w:marBottom w:val="0"/>
                                          <w:divBdr>
                                            <w:top w:val="none" w:sz="0" w:space="0" w:color="auto"/>
                                            <w:left w:val="none" w:sz="0" w:space="0" w:color="auto"/>
                                            <w:bottom w:val="none" w:sz="0" w:space="0" w:color="auto"/>
                                            <w:right w:val="none" w:sz="0" w:space="0" w:color="auto"/>
                                          </w:divBdr>
                                          <w:divsChild>
                                            <w:div w:id="588663957">
                                              <w:marLeft w:val="0"/>
                                              <w:marRight w:val="0"/>
                                              <w:marTop w:val="0"/>
                                              <w:marBottom w:val="0"/>
                                              <w:divBdr>
                                                <w:top w:val="none" w:sz="0" w:space="0" w:color="auto"/>
                                                <w:left w:val="none" w:sz="0" w:space="0" w:color="auto"/>
                                                <w:bottom w:val="none" w:sz="0" w:space="0" w:color="auto"/>
                                                <w:right w:val="none" w:sz="0" w:space="0" w:color="auto"/>
                                              </w:divBdr>
                                            </w:div>
                                            <w:div w:id="1381903691">
                                              <w:marLeft w:val="0"/>
                                              <w:marRight w:val="0"/>
                                              <w:marTop w:val="0"/>
                                              <w:marBottom w:val="0"/>
                                              <w:divBdr>
                                                <w:top w:val="none" w:sz="0" w:space="0" w:color="auto"/>
                                                <w:left w:val="none" w:sz="0" w:space="0" w:color="auto"/>
                                                <w:bottom w:val="none" w:sz="0" w:space="0" w:color="auto"/>
                                                <w:right w:val="none" w:sz="0" w:space="0" w:color="auto"/>
                                              </w:divBdr>
                                            </w:div>
                                          </w:divsChild>
                                        </w:div>
                                        <w:div w:id="732195073">
                                          <w:marLeft w:val="0"/>
                                          <w:marRight w:val="0"/>
                                          <w:marTop w:val="0"/>
                                          <w:marBottom w:val="0"/>
                                          <w:divBdr>
                                            <w:top w:val="none" w:sz="0" w:space="0" w:color="auto"/>
                                            <w:left w:val="none" w:sz="0" w:space="0" w:color="auto"/>
                                            <w:bottom w:val="none" w:sz="0" w:space="0" w:color="auto"/>
                                            <w:right w:val="none" w:sz="0" w:space="0" w:color="auto"/>
                                          </w:divBdr>
                                          <w:divsChild>
                                            <w:div w:id="2079204826">
                                              <w:marLeft w:val="0"/>
                                              <w:marRight w:val="0"/>
                                              <w:marTop w:val="0"/>
                                              <w:marBottom w:val="0"/>
                                              <w:divBdr>
                                                <w:top w:val="none" w:sz="0" w:space="0" w:color="auto"/>
                                                <w:left w:val="none" w:sz="0" w:space="0" w:color="auto"/>
                                                <w:bottom w:val="none" w:sz="0" w:space="0" w:color="auto"/>
                                                <w:right w:val="none" w:sz="0" w:space="0" w:color="auto"/>
                                              </w:divBdr>
                                              <w:divsChild>
                                                <w:div w:id="1475370858">
                                                  <w:marLeft w:val="0"/>
                                                  <w:marRight w:val="0"/>
                                                  <w:marTop w:val="0"/>
                                                  <w:marBottom w:val="0"/>
                                                  <w:divBdr>
                                                    <w:top w:val="none" w:sz="0" w:space="0" w:color="auto"/>
                                                    <w:left w:val="none" w:sz="0" w:space="0" w:color="auto"/>
                                                    <w:bottom w:val="none" w:sz="0" w:space="0" w:color="auto"/>
                                                    <w:right w:val="none" w:sz="0" w:space="0" w:color="auto"/>
                                                  </w:divBdr>
                                                  <w:divsChild>
                                                    <w:div w:id="388772293">
                                                      <w:marLeft w:val="0"/>
                                                      <w:marRight w:val="0"/>
                                                      <w:marTop w:val="0"/>
                                                      <w:marBottom w:val="0"/>
                                                      <w:divBdr>
                                                        <w:top w:val="none" w:sz="0" w:space="0" w:color="auto"/>
                                                        <w:left w:val="none" w:sz="0" w:space="0" w:color="auto"/>
                                                        <w:bottom w:val="none" w:sz="0" w:space="0" w:color="auto"/>
                                                        <w:right w:val="none" w:sz="0" w:space="0" w:color="auto"/>
                                                      </w:divBdr>
                                                    </w:div>
                                                  </w:divsChild>
                                                </w:div>
                                                <w:div w:id="168311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230391">
                                      <w:marLeft w:val="0"/>
                                      <w:marRight w:val="0"/>
                                      <w:marTop w:val="0"/>
                                      <w:marBottom w:val="0"/>
                                      <w:divBdr>
                                        <w:top w:val="none" w:sz="0" w:space="0" w:color="auto"/>
                                        <w:left w:val="none" w:sz="0" w:space="0" w:color="auto"/>
                                        <w:bottom w:val="none" w:sz="0" w:space="0" w:color="auto"/>
                                        <w:right w:val="none" w:sz="0" w:space="0" w:color="auto"/>
                                      </w:divBdr>
                                    </w:div>
                                    <w:div w:id="1393043017">
                                      <w:marLeft w:val="0"/>
                                      <w:marRight w:val="0"/>
                                      <w:marTop w:val="0"/>
                                      <w:marBottom w:val="0"/>
                                      <w:divBdr>
                                        <w:top w:val="none" w:sz="0" w:space="0" w:color="auto"/>
                                        <w:left w:val="none" w:sz="0" w:space="0" w:color="auto"/>
                                        <w:bottom w:val="none" w:sz="0" w:space="0" w:color="auto"/>
                                        <w:right w:val="none" w:sz="0" w:space="0" w:color="auto"/>
                                      </w:divBdr>
                                      <w:divsChild>
                                        <w:div w:id="977228267">
                                          <w:marLeft w:val="0"/>
                                          <w:marRight w:val="0"/>
                                          <w:marTop w:val="0"/>
                                          <w:marBottom w:val="0"/>
                                          <w:divBdr>
                                            <w:top w:val="none" w:sz="0" w:space="0" w:color="auto"/>
                                            <w:left w:val="none" w:sz="0" w:space="0" w:color="auto"/>
                                            <w:bottom w:val="none" w:sz="0" w:space="0" w:color="auto"/>
                                            <w:right w:val="none" w:sz="0" w:space="0" w:color="auto"/>
                                          </w:divBdr>
                                        </w:div>
                                        <w:div w:id="135626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4897891">
      <w:bodyDiv w:val="1"/>
      <w:marLeft w:val="0"/>
      <w:marRight w:val="0"/>
      <w:marTop w:val="0"/>
      <w:marBottom w:val="0"/>
      <w:divBdr>
        <w:top w:val="none" w:sz="0" w:space="0" w:color="auto"/>
        <w:left w:val="none" w:sz="0" w:space="0" w:color="auto"/>
        <w:bottom w:val="none" w:sz="0" w:space="0" w:color="auto"/>
        <w:right w:val="none" w:sz="0" w:space="0" w:color="auto"/>
      </w:divBdr>
      <w:divsChild>
        <w:div w:id="1310672193">
          <w:marLeft w:val="0"/>
          <w:marRight w:val="0"/>
          <w:marTop w:val="0"/>
          <w:marBottom w:val="0"/>
          <w:divBdr>
            <w:top w:val="none" w:sz="0" w:space="0" w:color="auto"/>
            <w:left w:val="none" w:sz="0" w:space="0" w:color="auto"/>
            <w:bottom w:val="none" w:sz="0" w:space="0" w:color="auto"/>
            <w:right w:val="none" w:sz="0" w:space="0" w:color="auto"/>
          </w:divBdr>
          <w:divsChild>
            <w:div w:id="806094890">
              <w:marLeft w:val="0"/>
              <w:marRight w:val="0"/>
              <w:marTop w:val="0"/>
              <w:marBottom w:val="0"/>
              <w:divBdr>
                <w:top w:val="none" w:sz="0" w:space="0" w:color="auto"/>
                <w:left w:val="none" w:sz="0" w:space="0" w:color="auto"/>
                <w:bottom w:val="none" w:sz="0" w:space="0" w:color="auto"/>
                <w:right w:val="none" w:sz="0" w:space="0" w:color="auto"/>
              </w:divBdr>
              <w:divsChild>
                <w:div w:id="367222572">
                  <w:marLeft w:val="0"/>
                  <w:marRight w:val="0"/>
                  <w:marTop w:val="0"/>
                  <w:marBottom w:val="0"/>
                  <w:divBdr>
                    <w:top w:val="none" w:sz="0" w:space="0" w:color="auto"/>
                    <w:left w:val="none" w:sz="0" w:space="0" w:color="auto"/>
                    <w:bottom w:val="none" w:sz="0" w:space="0" w:color="auto"/>
                    <w:right w:val="none" w:sz="0" w:space="0" w:color="auto"/>
                  </w:divBdr>
                  <w:divsChild>
                    <w:div w:id="1169783747">
                      <w:marLeft w:val="0"/>
                      <w:marRight w:val="0"/>
                      <w:marTop w:val="0"/>
                      <w:marBottom w:val="0"/>
                      <w:divBdr>
                        <w:top w:val="none" w:sz="0" w:space="0" w:color="auto"/>
                        <w:left w:val="none" w:sz="0" w:space="0" w:color="auto"/>
                        <w:bottom w:val="none" w:sz="0" w:space="0" w:color="auto"/>
                        <w:right w:val="none" w:sz="0" w:space="0" w:color="auto"/>
                      </w:divBdr>
                      <w:divsChild>
                        <w:div w:id="399251726">
                          <w:marLeft w:val="0"/>
                          <w:marRight w:val="0"/>
                          <w:marTop w:val="0"/>
                          <w:marBottom w:val="0"/>
                          <w:divBdr>
                            <w:top w:val="none" w:sz="0" w:space="0" w:color="auto"/>
                            <w:left w:val="none" w:sz="0" w:space="0" w:color="auto"/>
                            <w:bottom w:val="none" w:sz="0" w:space="0" w:color="auto"/>
                            <w:right w:val="none" w:sz="0" w:space="0" w:color="auto"/>
                          </w:divBdr>
                          <w:divsChild>
                            <w:div w:id="437144955">
                              <w:marLeft w:val="0"/>
                              <w:marRight w:val="0"/>
                              <w:marTop w:val="0"/>
                              <w:marBottom w:val="0"/>
                              <w:divBdr>
                                <w:top w:val="none" w:sz="0" w:space="0" w:color="auto"/>
                                <w:left w:val="none" w:sz="0" w:space="0" w:color="auto"/>
                                <w:bottom w:val="none" w:sz="0" w:space="0" w:color="auto"/>
                                <w:right w:val="none" w:sz="0" w:space="0" w:color="auto"/>
                              </w:divBdr>
                              <w:divsChild>
                                <w:div w:id="783383271">
                                  <w:marLeft w:val="0"/>
                                  <w:marRight w:val="0"/>
                                  <w:marTop w:val="0"/>
                                  <w:marBottom w:val="0"/>
                                  <w:divBdr>
                                    <w:top w:val="none" w:sz="0" w:space="0" w:color="auto"/>
                                    <w:left w:val="none" w:sz="0" w:space="0" w:color="auto"/>
                                    <w:bottom w:val="none" w:sz="0" w:space="0" w:color="auto"/>
                                    <w:right w:val="none" w:sz="0" w:space="0" w:color="auto"/>
                                  </w:divBdr>
                                  <w:divsChild>
                                    <w:div w:id="963925793">
                                      <w:marLeft w:val="0"/>
                                      <w:marRight w:val="0"/>
                                      <w:marTop w:val="0"/>
                                      <w:marBottom w:val="0"/>
                                      <w:divBdr>
                                        <w:top w:val="none" w:sz="0" w:space="0" w:color="auto"/>
                                        <w:left w:val="none" w:sz="0" w:space="0" w:color="auto"/>
                                        <w:bottom w:val="none" w:sz="0" w:space="0" w:color="auto"/>
                                        <w:right w:val="none" w:sz="0" w:space="0" w:color="auto"/>
                                      </w:divBdr>
                                      <w:divsChild>
                                        <w:div w:id="831800006">
                                          <w:marLeft w:val="0"/>
                                          <w:marRight w:val="0"/>
                                          <w:marTop w:val="0"/>
                                          <w:marBottom w:val="0"/>
                                          <w:divBdr>
                                            <w:top w:val="none" w:sz="0" w:space="0" w:color="auto"/>
                                            <w:left w:val="none" w:sz="0" w:space="0" w:color="auto"/>
                                            <w:bottom w:val="none" w:sz="0" w:space="0" w:color="auto"/>
                                            <w:right w:val="none" w:sz="0" w:space="0" w:color="auto"/>
                                          </w:divBdr>
                                        </w:div>
                                        <w:div w:id="840778017">
                                          <w:marLeft w:val="0"/>
                                          <w:marRight w:val="0"/>
                                          <w:marTop w:val="0"/>
                                          <w:marBottom w:val="0"/>
                                          <w:divBdr>
                                            <w:top w:val="none" w:sz="0" w:space="0" w:color="auto"/>
                                            <w:left w:val="none" w:sz="0" w:space="0" w:color="auto"/>
                                            <w:bottom w:val="none" w:sz="0" w:space="0" w:color="auto"/>
                                            <w:right w:val="none" w:sz="0" w:space="0" w:color="auto"/>
                                          </w:divBdr>
                                        </w:div>
                                        <w:div w:id="104563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4898276">
      <w:bodyDiv w:val="1"/>
      <w:marLeft w:val="0"/>
      <w:marRight w:val="0"/>
      <w:marTop w:val="0"/>
      <w:marBottom w:val="0"/>
      <w:divBdr>
        <w:top w:val="none" w:sz="0" w:space="0" w:color="auto"/>
        <w:left w:val="none" w:sz="0" w:space="0" w:color="auto"/>
        <w:bottom w:val="none" w:sz="0" w:space="0" w:color="auto"/>
        <w:right w:val="none" w:sz="0" w:space="0" w:color="auto"/>
      </w:divBdr>
    </w:div>
    <w:div w:id="1594976050">
      <w:bodyDiv w:val="1"/>
      <w:marLeft w:val="0"/>
      <w:marRight w:val="0"/>
      <w:marTop w:val="0"/>
      <w:marBottom w:val="0"/>
      <w:divBdr>
        <w:top w:val="none" w:sz="0" w:space="0" w:color="auto"/>
        <w:left w:val="none" w:sz="0" w:space="0" w:color="auto"/>
        <w:bottom w:val="none" w:sz="0" w:space="0" w:color="auto"/>
        <w:right w:val="none" w:sz="0" w:space="0" w:color="auto"/>
      </w:divBdr>
      <w:divsChild>
        <w:div w:id="881984221">
          <w:marLeft w:val="0"/>
          <w:marRight w:val="0"/>
          <w:marTop w:val="0"/>
          <w:marBottom w:val="0"/>
          <w:divBdr>
            <w:top w:val="none" w:sz="0" w:space="0" w:color="auto"/>
            <w:left w:val="none" w:sz="0" w:space="0" w:color="auto"/>
            <w:bottom w:val="none" w:sz="0" w:space="0" w:color="auto"/>
            <w:right w:val="none" w:sz="0" w:space="0" w:color="auto"/>
          </w:divBdr>
          <w:divsChild>
            <w:div w:id="895749703">
              <w:marLeft w:val="0"/>
              <w:marRight w:val="0"/>
              <w:marTop w:val="0"/>
              <w:marBottom w:val="0"/>
              <w:divBdr>
                <w:top w:val="none" w:sz="0" w:space="0" w:color="auto"/>
                <w:left w:val="none" w:sz="0" w:space="0" w:color="auto"/>
                <w:bottom w:val="none" w:sz="0" w:space="0" w:color="auto"/>
                <w:right w:val="none" w:sz="0" w:space="0" w:color="auto"/>
              </w:divBdr>
              <w:divsChild>
                <w:div w:id="1923372713">
                  <w:marLeft w:val="0"/>
                  <w:marRight w:val="0"/>
                  <w:marTop w:val="0"/>
                  <w:marBottom w:val="0"/>
                  <w:divBdr>
                    <w:top w:val="none" w:sz="0" w:space="0" w:color="auto"/>
                    <w:left w:val="none" w:sz="0" w:space="0" w:color="auto"/>
                    <w:bottom w:val="none" w:sz="0" w:space="0" w:color="auto"/>
                    <w:right w:val="none" w:sz="0" w:space="0" w:color="auto"/>
                  </w:divBdr>
                  <w:divsChild>
                    <w:div w:id="1422097313">
                      <w:marLeft w:val="0"/>
                      <w:marRight w:val="0"/>
                      <w:marTop w:val="0"/>
                      <w:marBottom w:val="0"/>
                      <w:divBdr>
                        <w:top w:val="none" w:sz="0" w:space="0" w:color="auto"/>
                        <w:left w:val="none" w:sz="0" w:space="0" w:color="auto"/>
                        <w:bottom w:val="none" w:sz="0" w:space="0" w:color="auto"/>
                        <w:right w:val="none" w:sz="0" w:space="0" w:color="auto"/>
                      </w:divBdr>
                      <w:divsChild>
                        <w:div w:id="1690913666">
                          <w:marLeft w:val="0"/>
                          <w:marRight w:val="0"/>
                          <w:marTop w:val="0"/>
                          <w:marBottom w:val="0"/>
                          <w:divBdr>
                            <w:top w:val="none" w:sz="0" w:space="0" w:color="auto"/>
                            <w:left w:val="none" w:sz="0" w:space="0" w:color="auto"/>
                            <w:bottom w:val="none" w:sz="0" w:space="0" w:color="auto"/>
                            <w:right w:val="none" w:sz="0" w:space="0" w:color="auto"/>
                          </w:divBdr>
                          <w:divsChild>
                            <w:div w:id="1139111693">
                              <w:marLeft w:val="0"/>
                              <w:marRight w:val="0"/>
                              <w:marTop w:val="0"/>
                              <w:marBottom w:val="0"/>
                              <w:divBdr>
                                <w:top w:val="none" w:sz="0" w:space="0" w:color="auto"/>
                                <w:left w:val="none" w:sz="0" w:space="0" w:color="auto"/>
                                <w:bottom w:val="none" w:sz="0" w:space="0" w:color="auto"/>
                                <w:right w:val="none" w:sz="0" w:space="0" w:color="auto"/>
                              </w:divBdr>
                              <w:divsChild>
                                <w:div w:id="1598171708">
                                  <w:marLeft w:val="0"/>
                                  <w:marRight w:val="0"/>
                                  <w:marTop w:val="0"/>
                                  <w:marBottom w:val="0"/>
                                  <w:divBdr>
                                    <w:top w:val="none" w:sz="0" w:space="0" w:color="auto"/>
                                    <w:left w:val="none" w:sz="0" w:space="0" w:color="auto"/>
                                    <w:bottom w:val="none" w:sz="0" w:space="0" w:color="auto"/>
                                    <w:right w:val="none" w:sz="0" w:space="0" w:color="auto"/>
                                  </w:divBdr>
                                  <w:divsChild>
                                    <w:div w:id="762452616">
                                      <w:marLeft w:val="0"/>
                                      <w:marRight w:val="0"/>
                                      <w:marTop w:val="0"/>
                                      <w:marBottom w:val="0"/>
                                      <w:divBdr>
                                        <w:top w:val="none" w:sz="0" w:space="0" w:color="auto"/>
                                        <w:left w:val="none" w:sz="0" w:space="0" w:color="auto"/>
                                        <w:bottom w:val="none" w:sz="0" w:space="0" w:color="auto"/>
                                        <w:right w:val="none" w:sz="0" w:space="0" w:color="auto"/>
                                      </w:divBdr>
                                      <w:divsChild>
                                        <w:div w:id="193235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6355937">
      <w:bodyDiv w:val="1"/>
      <w:marLeft w:val="0"/>
      <w:marRight w:val="0"/>
      <w:marTop w:val="0"/>
      <w:marBottom w:val="0"/>
      <w:divBdr>
        <w:top w:val="none" w:sz="0" w:space="0" w:color="auto"/>
        <w:left w:val="none" w:sz="0" w:space="0" w:color="auto"/>
        <w:bottom w:val="none" w:sz="0" w:space="0" w:color="auto"/>
        <w:right w:val="none" w:sz="0" w:space="0" w:color="auto"/>
      </w:divBdr>
      <w:divsChild>
        <w:div w:id="322977609">
          <w:marLeft w:val="0"/>
          <w:marRight w:val="0"/>
          <w:marTop w:val="0"/>
          <w:marBottom w:val="0"/>
          <w:divBdr>
            <w:top w:val="none" w:sz="0" w:space="0" w:color="auto"/>
            <w:left w:val="none" w:sz="0" w:space="0" w:color="auto"/>
            <w:bottom w:val="none" w:sz="0" w:space="0" w:color="auto"/>
            <w:right w:val="none" w:sz="0" w:space="0" w:color="auto"/>
          </w:divBdr>
          <w:divsChild>
            <w:div w:id="1370914372">
              <w:marLeft w:val="0"/>
              <w:marRight w:val="0"/>
              <w:marTop w:val="0"/>
              <w:marBottom w:val="0"/>
              <w:divBdr>
                <w:top w:val="none" w:sz="0" w:space="0" w:color="auto"/>
                <w:left w:val="none" w:sz="0" w:space="0" w:color="auto"/>
                <w:bottom w:val="none" w:sz="0" w:space="0" w:color="auto"/>
                <w:right w:val="none" w:sz="0" w:space="0" w:color="auto"/>
              </w:divBdr>
              <w:divsChild>
                <w:div w:id="2065567317">
                  <w:marLeft w:val="0"/>
                  <w:marRight w:val="0"/>
                  <w:marTop w:val="0"/>
                  <w:marBottom w:val="0"/>
                  <w:divBdr>
                    <w:top w:val="none" w:sz="0" w:space="0" w:color="auto"/>
                    <w:left w:val="none" w:sz="0" w:space="0" w:color="auto"/>
                    <w:bottom w:val="none" w:sz="0" w:space="0" w:color="auto"/>
                    <w:right w:val="none" w:sz="0" w:space="0" w:color="auto"/>
                  </w:divBdr>
                  <w:divsChild>
                    <w:div w:id="693002483">
                      <w:marLeft w:val="0"/>
                      <w:marRight w:val="0"/>
                      <w:marTop w:val="0"/>
                      <w:marBottom w:val="0"/>
                      <w:divBdr>
                        <w:top w:val="none" w:sz="0" w:space="0" w:color="auto"/>
                        <w:left w:val="none" w:sz="0" w:space="0" w:color="auto"/>
                        <w:bottom w:val="none" w:sz="0" w:space="0" w:color="auto"/>
                        <w:right w:val="none" w:sz="0" w:space="0" w:color="auto"/>
                      </w:divBdr>
                      <w:divsChild>
                        <w:div w:id="1744835136">
                          <w:marLeft w:val="0"/>
                          <w:marRight w:val="0"/>
                          <w:marTop w:val="0"/>
                          <w:marBottom w:val="0"/>
                          <w:divBdr>
                            <w:top w:val="none" w:sz="0" w:space="0" w:color="auto"/>
                            <w:left w:val="none" w:sz="0" w:space="0" w:color="auto"/>
                            <w:bottom w:val="none" w:sz="0" w:space="0" w:color="auto"/>
                            <w:right w:val="none" w:sz="0" w:space="0" w:color="auto"/>
                          </w:divBdr>
                          <w:divsChild>
                            <w:div w:id="1181122401">
                              <w:marLeft w:val="0"/>
                              <w:marRight w:val="0"/>
                              <w:marTop w:val="0"/>
                              <w:marBottom w:val="0"/>
                              <w:divBdr>
                                <w:top w:val="none" w:sz="0" w:space="0" w:color="auto"/>
                                <w:left w:val="none" w:sz="0" w:space="0" w:color="auto"/>
                                <w:bottom w:val="none" w:sz="0" w:space="0" w:color="auto"/>
                                <w:right w:val="none" w:sz="0" w:space="0" w:color="auto"/>
                              </w:divBdr>
                              <w:divsChild>
                                <w:div w:id="286932121">
                                  <w:marLeft w:val="0"/>
                                  <w:marRight w:val="0"/>
                                  <w:marTop w:val="0"/>
                                  <w:marBottom w:val="0"/>
                                  <w:divBdr>
                                    <w:top w:val="none" w:sz="0" w:space="0" w:color="auto"/>
                                    <w:left w:val="none" w:sz="0" w:space="0" w:color="auto"/>
                                    <w:bottom w:val="none" w:sz="0" w:space="0" w:color="auto"/>
                                    <w:right w:val="none" w:sz="0" w:space="0" w:color="auto"/>
                                  </w:divBdr>
                                  <w:divsChild>
                                    <w:div w:id="1145782987">
                                      <w:marLeft w:val="0"/>
                                      <w:marRight w:val="0"/>
                                      <w:marTop w:val="0"/>
                                      <w:marBottom w:val="0"/>
                                      <w:divBdr>
                                        <w:top w:val="none" w:sz="0" w:space="0" w:color="auto"/>
                                        <w:left w:val="none" w:sz="0" w:space="0" w:color="auto"/>
                                        <w:bottom w:val="none" w:sz="0" w:space="0" w:color="auto"/>
                                        <w:right w:val="none" w:sz="0" w:space="0" w:color="auto"/>
                                      </w:divBdr>
                                      <w:divsChild>
                                        <w:div w:id="687677781">
                                          <w:marLeft w:val="0"/>
                                          <w:marRight w:val="0"/>
                                          <w:marTop w:val="0"/>
                                          <w:marBottom w:val="0"/>
                                          <w:divBdr>
                                            <w:top w:val="none" w:sz="0" w:space="0" w:color="auto"/>
                                            <w:left w:val="none" w:sz="0" w:space="0" w:color="auto"/>
                                            <w:bottom w:val="none" w:sz="0" w:space="0" w:color="auto"/>
                                            <w:right w:val="none" w:sz="0" w:space="0" w:color="auto"/>
                                          </w:divBdr>
                                          <w:divsChild>
                                            <w:div w:id="1819489912">
                                              <w:marLeft w:val="0"/>
                                              <w:marRight w:val="0"/>
                                              <w:marTop w:val="0"/>
                                              <w:marBottom w:val="0"/>
                                              <w:divBdr>
                                                <w:top w:val="none" w:sz="0" w:space="0" w:color="auto"/>
                                                <w:left w:val="none" w:sz="0" w:space="0" w:color="auto"/>
                                                <w:bottom w:val="none" w:sz="0" w:space="0" w:color="auto"/>
                                                <w:right w:val="none" w:sz="0" w:space="0" w:color="auto"/>
                                              </w:divBdr>
                                              <w:divsChild>
                                                <w:div w:id="632950592">
                                                  <w:marLeft w:val="0"/>
                                                  <w:marRight w:val="0"/>
                                                  <w:marTop w:val="0"/>
                                                  <w:marBottom w:val="0"/>
                                                  <w:divBdr>
                                                    <w:top w:val="none" w:sz="0" w:space="0" w:color="auto"/>
                                                    <w:left w:val="none" w:sz="0" w:space="0" w:color="auto"/>
                                                    <w:bottom w:val="none" w:sz="0" w:space="0" w:color="auto"/>
                                                    <w:right w:val="none" w:sz="0" w:space="0" w:color="auto"/>
                                                  </w:divBdr>
                                                </w:div>
                                                <w:div w:id="1117333463">
                                                  <w:marLeft w:val="0"/>
                                                  <w:marRight w:val="0"/>
                                                  <w:marTop w:val="0"/>
                                                  <w:marBottom w:val="0"/>
                                                  <w:divBdr>
                                                    <w:top w:val="none" w:sz="0" w:space="0" w:color="auto"/>
                                                    <w:left w:val="none" w:sz="0" w:space="0" w:color="auto"/>
                                                    <w:bottom w:val="none" w:sz="0" w:space="0" w:color="auto"/>
                                                    <w:right w:val="none" w:sz="0" w:space="0" w:color="auto"/>
                                                  </w:divBdr>
                                                  <w:divsChild>
                                                    <w:div w:id="822158824">
                                                      <w:marLeft w:val="0"/>
                                                      <w:marRight w:val="0"/>
                                                      <w:marTop w:val="0"/>
                                                      <w:marBottom w:val="0"/>
                                                      <w:divBdr>
                                                        <w:top w:val="none" w:sz="0" w:space="0" w:color="auto"/>
                                                        <w:left w:val="none" w:sz="0" w:space="0" w:color="auto"/>
                                                        <w:bottom w:val="none" w:sz="0" w:space="0" w:color="auto"/>
                                                        <w:right w:val="none" w:sz="0" w:space="0" w:color="auto"/>
                                                      </w:divBdr>
                                                      <w:divsChild>
                                                        <w:div w:id="14728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710446">
                                          <w:marLeft w:val="0"/>
                                          <w:marRight w:val="0"/>
                                          <w:marTop w:val="0"/>
                                          <w:marBottom w:val="0"/>
                                          <w:divBdr>
                                            <w:top w:val="none" w:sz="0" w:space="0" w:color="auto"/>
                                            <w:left w:val="none" w:sz="0" w:space="0" w:color="auto"/>
                                            <w:bottom w:val="none" w:sz="0" w:space="0" w:color="auto"/>
                                            <w:right w:val="none" w:sz="0" w:space="0" w:color="auto"/>
                                          </w:divBdr>
                                          <w:divsChild>
                                            <w:div w:id="630594847">
                                              <w:marLeft w:val="0"/>
                                              <w:marRight w:val="0"/>
                                              <w:marTop w:val="0"/>
                                              <w:marBottom w:val="0"/>
                                              <w:divBdr>
                                                <w:top w:val="none" w:sz="0" w:space="0" w:color="auto"/>
                                                <w:left w:val="none" w:sz="0" w:space="0" w:color="auto"/>
                                                <w:bottom w:val="none" w:sz="0" w:space="0" w:color="auto"/>
                                                <w:right w:val="none" w:sz="0" w:space="0" w:color="auto"/>
                                              </w:divBdr>
                                            </w:div>
                                            <w:div w:id="86143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34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6592815">
      <w:bodyDiv w:val="1"/>
      <w:marLeft w:val="0"/>
      <w:marRight w:val="0"/>
      <w:marTop w:val="0"/>
      <w:marBottom w:val="0"/>
      <w:divBdr>
        <w:top w:val="none" w:sz="0" w:space="0" w:color="auto"/>
        <w:left w:val="none" w:sz="0" w:space="0" w:color="auto"/>
        <w:bottom w:val="none" w:sz="0" w:space="0" w:color="auto"/>
        <w:right w:val="none" w:sz="0" w:space="0" w:color="auto"/>
      </w:divBdr>
      <w:divsChild>
        <w:div w:id="2018803657">
          <w:marLeft w:val="0"/>
          <w:marRight w:val="0"/>
          <w:marTop w:val="0"/>
          <w:marBottom w:val="0"/>
          <w:divBdr>
            <w:top w:val="none" w:sz="0" w:space="0" w:color="auto"/>
            <w:left w:val="none" w:sz="0" w:space="0" w:color="auto"/>
            <w:bottom w:val="none" w:sz="0" w:space="0" w:color="auto"/>
            <w:right w:val="none" w:sz="0" w:space="0" w:color="auto"/>
          </w:divBdr>
          <w:divsChild>
            <w:div w:id="1138301273">
              <w:marLeft w:val="0"/>
              <w:marRight w:val="0"/>
              <w:marTop w:val="0"/>
              <w:marBottom w:val="0"/>
              <w:divBdr>
                <w:top w:val="none" w:sz="0" w:space="0" w:color="auto"/>
                <w:left w:val="none" w:sz="0" w:space="0" w:color="auto"/>
                <w:bottom w:val="none" w:sz="0" w:space="0" w:color="auto"/>
                <w:right w:val="none" w:sz="0" w:space="0" w:color="auto"/>
              </w:divBdr>
              <w:divsChild>
                <w:div w:id="1723747482">
                  <w:marLeft w:val="0"/>
                  <w:marRight w:val="0"/>
                  <w:marTop w:val="0"/>
                  <w:marBottom w:val="0"/>
                  <w:divBdr>
                    <w:top w:val="none" w:sz="0" w:space="0" w:color="auto"/>
                    <w:left w:val="none" w:sz="0" w:space="0" w:color="auto"/>
                    <w:bottom w:val="none" w:sz="0" w:space="0" w:color="auto"/>
                    <w:right w:val="none" w:sz="0" w:space="0" w:color="auto"/>
                  </w:divBdr>
                  <w:divsChild>
                    <w:div w:id="1702706840">
                      <w:marLeft w:val="0"/>
                      <w:marRight w:val="0"/>
                      <w:marTop w:val="0"/>
                      <w:marBottom w:val="0"/>
                      <w:divBdr>
                        <w:top w:val="none" w:sz="0" w:space="0" w:color="auto"/>
                        <w:left w:val="none" w:sz="0" w:space="0" w:color="auto"/>
                        <w:bottom w:val="none" w:sz="0" w:space="0" w:color="auto"/>
                        <w:right w:val="none" w:sz="0" w:space="0" w:color="auto"/>
                      </w:divBdr>
                      <w:divsChild>
                        <w:div w:id="271471968">
                          <w:marLeft w:val="0"/>
                          <w:marRight w:val="0"/>
                          <w:marTop w:val="0"/>
                          <w:marBottom w:val="0"/>
                          <w:divBdr>
                            <w:top w:val="none" w:sz="0" w:space="0" w:color="auto"/>
                            <w:left w:val="none" w:sz="0" w:space="0" w:color="auto"/>
                            <w:bottom w:val="none" w:sz="0" w:space="0" w:color="auto"/>
                            <w:right w:val="none" w:sz="0" w:space="0" w:color="auto"/>
                          </w:divBdr>
                          <w:divsChild>
                            <w:div w:id="1185822811">
                              <w:marLeft w:val="0"/>
                              <w:marRight w:val="0"/>
                              <w:marTop w:val="0"/>
                              <w:marBottom w:val="0"/>
                              <w:divBdr>
                                <w:top w:val="none" w:sz="0" w:space="0" w:color="auto"/>
                                <w:left w:val="none" w:sz="0" w:space="0" w:color="auto"/>
                                <w:bottom w:val="none" w:sz="0" w:space="0" w:color="auto"/>
                                <w:right w:val="none" w:sz="0" w:space="0" w:color="auto"/>
                              </w:divBdr>
                              <w:divsChild>
                                <w:div w:id="295643344">
                                  <w:marLeft w:val="0"/>
                                  <w:marRight w:val="0"/>
                                  <w:marTop w:val="0"/>
                                  <w:marBottom w:val="0"/>
                                  <w:divBdr>
                                    <w:top w:val="none" w:sz="0" w:space="0" w:color="auto"/>
                                    <w:left w:val="none" w:sz="0" w:space="0" w:color="auto"/>
                                    <w:bottom w:val="none" w:sz="0" w:space="0" w:color="auto"/>
                                    <w:right w:val="none" w:sz="0" w:space="0" w:color="auto"/>
                                  </w:divBdr>
                                  <w:divsChild>
                                    <w:div w:id="1852404751">
                                      <w:marLeft w:val="0"/>
                                      <w:marRight w:val="0"/>
                                      <w:marTop w:val="0"/>
                                      <w:marBottom w:val="0"/>
                                      <w:divBdr>
                                        <w:top w:val="none" w:sz="0" w:space="0" w:color="auto"/>
                                        <w:left w:val="none" w:sz="0" w:space="0" w:color="auto"/>
                                        <w:bottom w:val="none" w:sz="0" w:space="0" w:color="auto"/>
                                        <w:right w:val="none" w:sz="0" w:space="0" w:color="auto"/>
                                      </w:divBdr>
                                    </w:div>
                                    <w:div w:id="1858228020">
                                      <w:marLeft w:val="0"/>
                                      <w:marRight w:val="0"/>
                                      <w:marTop w:val="0"/>
                                      <w:marBottom w:val="0"/>
                                      <w:divBdr>
                                        <w:top w:val="none" w:sz="0" w:space="0" w:color="auto"/>
                                        <w:left w:val="none" w:sz="0" w:space="0" w:color="auto"/>
                                        <w:bottom w:val="none" w:sz="0" w:space="0" w:color="auto"/>
                                        <w:right w:val="none" w:sz="0" w:space="0" w:color="auto"/>
                                      </w:divBdr>
                                      <w:divsChild>
                                        <w:div w:id="239410598">
                                          <w:marLeft w:val="0"/>
                                          <w:marRight w:val="0"/>
                                          <w:marTop w:val="0"/>
                                          <w:marBottom w:val="0"/>
                                          <w:divBdr>
                                            <w:top w:val="none" w:sz="0" w:space="0" w:color="auto"/>
                                            <w:left w:val="none" w:sz="0" w:space="0" w:color="auto"/>
                                            <w:bottom w:val="none" w:sz="0" w:space="0" w:color="auto"/>
                                            <w:right w:val="none" w:sz="0" w:space="0" w:color="auto"/>
                                          </w:divBdr>
                                        </w:div>
                                        <w:div w:id="1291937161">
                                          <w:marLeft w:val="0"/>
                                          <w:marRight w:val="0"/>
                                          <w:marTop w:val="0"/>
                                          <w:marBottom w:val="0"/>
                                          <w:divBdr>
                                            <w:top w:val="none" w:sz="0" w:space="0" w:color="auto"/>
                                            <w:left w:val="none" w:sz="0" w:space="0" w:color="auto"/>
                                            <w:bottom w:val="none" w:sz="0" w:space="0" w:color="auto"/>
                                            <w:right w:val="none" w:sz="0" w:space="0" w:color="auto"/>
                                          </w:divBdr>
                                        </w:div>
                                        <w:div w:id="206185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9294234">
      <w:bodyDiv w:val="1"/>
      <w:marLeft w:val="0"/>
      <w:marRight w:val="0"/>
      <w:marTop w:val="0"/>
      <w:marBottom w:val="0"/>
      <w:divBdr>
        <w:top w:val="none" w:sz="0" w:space="0" w:color="auto"/>
        <w:left w:val="none" w:sz="0" w:space="0" w:color="auto"/>
        <w:bottom w:val="none" w:sz="0" w:space="0" w:color="auto"/>
        <w:right w:val="none" w:sz="0" w:space="0" w:color="auto"/>
      </w:divBdr>
      <w:divsChild>
        <w:div w:id="246037916">
          <w:marLeft w:val="0"/>
          <w:marRight w:val="0"/>
          <w:marTop w:val="0"/>
          <w:marBottom w:val="0"/>
          <w:divBdr>
            <w:top w:val="none" w:sz="0" w:space="0" w:color="auto"/>
            <w:left w:val="none" w:sz="0" w:space="0" w:color="auto"/>
            <w:bottom w:val="none" w:sz="0" w:space="0" w:color="auto"/>
            <w:right w:val="none" w:sz="0" w:space="0" w:color="auto"/>
          </w:divBdr>
        </w:div>
        <w:div w:id="400566244">
          <w:marLeft w:val="0"/>
          <w:marRight w:val="0"/>
          <w:marTop w:val="0"/>
          <w:marBottom w:val="0"/>
          <w:divBdr>
            <w:top w:val="none" w:sz="0" w:space="0" w:color="auto"/>
            <w:left w:val="none" w:sz="0" w:space="0" w:color="auto"/>
            <w:bottom w:val="none" w:sz="0" w:space="0" w:color="auto"/>
            <w:right w:val="none" w:sz="0" w:space="0" w:color="auto"/>
          </w:divBdr>
        </w:div>
        <w:div w:id="515728305">
          <w:marLeft w:val="0"/>
          <w:marRight w:val="0"/>
          <w:marTop w:val="0"/>
          <w:marBottom w:val="0"/>
          <w:divBdr>
            <w:top w:val="none" w:sz="0" w:space="0" w:color="auto"/>
            <w:left w:val="none" w:sz="0" w:space="0" w:color="auto"/>
            <w:bottom w:val="none" w:sz="0" w:space="0" w:color="auto"/>
            <w:right w:val="none" w:sz="0" w:space="0" w:color="auto"/>
          </w:divBdr>
        </w:div>
        <w:div w:id="667101783">
          <w:marLeft w:val="0"/>
          <w:marRight w:val="0"/>
          <w:marTop w:val="0"/>
          <w:marBottom w:val="0"/>
          <w:divBdr>
            <w:top w:val="none" w:sz="0" w:space="0" w:color="auto"/>
            <w:left w:val="none" w:sz="0" w:space="0" w:color="auto"/>
            <w:bottom w:val="none" w:sz="0" w:space="0" w:color="auto"/>
            <w:right w:val="none" w:sz="0" w:space="0" w:color="auto"/>
          </w:divBdr>
        </w:div>
        <w:div w:id="726227237">
          <w:marLeft w:val="0"/>
          <w:marRight w:val="0"/>
          <w:marTop w:val="0"/>
          <w:marBottom w:val="0"/>
          <w:divBdr>
            <w:top w:val="none" w:sz="0" w:space="0" w:color="auto"/>
            <w:left w:val="none" w:sz="0" w:space="0" w:color="auto"/>
            <w:bottom w:val="none" w:sz="0" w:space="0" w:color="auto"/>
            <w:right w:val="none" w:sz="0" w:space="0" w:color="auto"/>
          </w:divBdr>
        </w:div>
        <w:div w:id="906695367">
          <w:marLeft w:val="0"/>
          <w:marRight w:val="0"/>
          <w:marTop w:val="0"/>
          <w:marBottom w:val="0"/>
          <w:divBdr>
            <w:top w:val="none" w:sz="0" w:space="0" w:color="auto"/>
            <w:left w:val="none" w:sz="0" w:space="0" w:color="auto"/>
            <w:bottom w:val="none" w:sz="0" w:space="0" w:color="auto"/>
            <w:right w:val="none" w:sz="0" w:space="0" w:color="auto"/>
          </w:divBdr>
        </w:div>
        <w:div w:id="1332483761">
          <w:marLeft w:val="0"/>
          <w:marRight w:val="0"/>
          <w:marTop w:val="0"/>
          <w:marBottom w:val="0"/>
          <w:divBdr>
            <w:top w:val="none" w:sz="0" w:space="0" w:color="auto"/>
            <w:left w:val="none" w:sz="0" w:space="0" w:color="auto"/>
            <w:bottom w:val="none" w:sz="0" w:space="0" w:color="auto"/>
            <w:right w:val="none" w:sz="0" w:space="0" w:color="auto"/>
          </w:divBdr>
        </w:div>
        <w:div w:id="1492136756">
          <w:marLeft w:val="0"/>
          <w:marRight w:val="0"/>
          <w:marTop w:val="0"/>
          <w:marBottom w:val="0"/>
          <w:divBdr>
            <w:top w:val="none" w:sz="0" w:space="0" w:color="auto"/>
            <w:left w:val="none" w:sz="0" w:space="0" w:color="auto"/>
            <w:bottom w:val="none" w:sz="0" w:space="0" w:color="auto"/>
            <w:right w:val="none" w:sz="0" w:space="0" w:color="auto"/>
          </w:divBdr>
        </w:div>
        <w:div w:id="1582908105">
          <w:marLeft w:val="0"/>
          <w:marRight w:val="0"/>
          <w:marTop w:val="0"/>
          <w:marBottom w:val="0"/>
          <w:divBdr>
            <w:top w:val="none" w:sz="0" w:space="0" w:color="auto"/>
            <w:left w:val="none" w:sz="0" w:space="0" w:color="auto"/>
            <w:bottom w:val="none" w:sz="0" w:space="0" w:color="auto"/>
            <w:right w:val="none" w:sz="0" w:space="0" w:color="auto"/>
          </w:divBdr>
        </w:div>
        <w:div w:id="1906525633">
          <w:marLeft w:val="0"/>
          <w:marRight w:val="0"/>
          <w:marTop w:val="0"/>
          <w:marBottom w:val="0"/>
          <w:divBdr>
            <w:top w:val="none" w:sz="0" w:space="0" w:color="auto"/>
            <w:left w:val="none" w:sz="0" w:space="0" w:color="auto"/>
            <w:bottom w:val="none" w:sz="0" w:space="0" w:color="auto"/>
            <w:right w:val="none" w:sz="0" w:space="0" w:color="auto"/>
          </w:divBdr>
        </w:div>
      </w:divsChild>
    </w:div>
    <w:div w:id="1602109790">
      <w:bodyDiv w:val="1"/>
      <w:marLeft w:val="0"/>
      <w:marRight w:val="0"/>
      <w:marTop w:val="0"/>
      <w:marBottom w:val="0"/>
      <w:divBdr>
        <w:top w:val="none" w:sz="0" w:space="0" w:color="auto"/>
        <w:left w:val="none" w:sz="0" w:space="0" w:color="auto"/>
        <w:bottom w:val="none" w:sz="0" w:space="0" w:color="auto"/>
        <w:right w:val="none" w:sz="0" w:space="0" w:color="auto"/>
      </w:divBdr>
      <w:divsChild>
        <w:div w:id="482700194">
          <w:marLeft w:val="0"/>
          <w:marRight w:val="0"/>
          <w:marTop w:val="0"/>
          <w:marBottom w:val="0"/>
          <w:divBdr>
            <w:top w:val="single" w:sz="6" w:space="0" w:color="C0C0C0"/>
            <w:left w:val="single" w:sz="6" w:space="0" w:color="C0C0C0"/>
            <w:bottom w:val="single" w:sz="6" w:space="0" w:color="C0C0C0"/>
            <w:right w:val="single" w:sz="6" w:space="0" w:color="C0C0C0"/>
          </w:divBdr>
          <w:divsChild>
            <w:div w:id="350880809">
              <w:marLeft w:val="15"/>
              <w:marRight w:val="0"/>
              <w:marTop w:val="0"/>
              <w:marBottom w:val="0"/>
              <w:divBdr>
                <w:top w:val="single" w:sz="2" w:space="0" w:color="C0C0C0"/>
                <w:left w:val="single" w:sz="6" w:space="0" w:color="C0C0C0"/>
                <w:bottom w:val="single" w:sz="6" w:space="17" w:color="C0C0C0"/>
                <w:right w:val="single" w:sz="6" w:space="0" w:color="C0C0C0"/>
              </w:divBdr>
              <w:divsChild>
                <w:div w:id="752968461">
                  <w:marLeft w:val="0"/>
                  <w:marRight w:val="0"/>
                  <w:marTop w:val="300"/>
                  <w:marBottom w:val="0"/>
                  <w:divBdr>
                    <w:top w:val="single" w:sz="2" w:space="0" w:color="C0C0C0"/>
                    <w:left w:val="single" w:sz="2" w:space="15" w:color="C0C0C0"/>
                    <w:bottom w:val="single" w:sz="2" w:space="0" w:color="C0C0C0"/>
                    <w:right w:val="single" w:sz="2" w:space="8" w:color="C0C0C0"/>
                  </w:divBdr>
                  <w:divsChild>
                    <w:div w:id="2101103322">
                      <w:marLeft w:val="0"/>
                      <w:marRight w:val="0"/>
                      <w:marTop w:val="75"/>
                      <w:marBottom w:val="75"/>
                      <w:divBdr>
                        <w:top w:val="single" w:sz="6" w:space="8" w:color="C0C0C0"/>
                        <w:left w:val="single" w:sz="6" w:space="8" w:color="C0C0C0"/>
                        <w:bottom w:val="single" w:sz="6" w:space="8" w:color="C0C0C0"/>
                        <w:right w:val="single" w:sz="6" w:space="8" w:color="C0C0C0"/>
                      </w:divBdr>
                    </w:div>
                  </w:divsChild>
                </w:div>
              </w:divsChild>
            </w:div>
          </w:divsChild>
        </w:div>
      </w:divsChild>
    </w:div>
    <w:div w:id="1606696181">
      <w:bodyDiv w:val="1"/>
      <w:marLeft w:val="0"/>
      <w:marRight w:val="0"/>
      <w:marTop w:val="0"/>
      <w:marBottom w:val="0"/>
      <w:divBdr>
        <w:top w:val="none" w:sz="0" w:space="0" w:color="auto"/>
        <w:left w:val="none" w:sz="0" w:space="0" w:color="auto"/>
        <w:bottom w:val="none" w:sz="0" w:space="0" w:color="auto"/>
        <w:right w:val="none" w:sz="0" w:space="0" w:color="auto"/>
      </w:divBdr>
    </w:div>
    <w:div w:id="1607932014">
      <w:bodyDiv w:val="1"/>
      <w:marLeft w:val="0"/>
      <w:marRight w:val="0"/>
      <w:marTop w:val="0"/>
      <w:marBottom w:val="0"/>
      <w:divBdr>
        <w:top w:val="none" w:sz="0" w:space="0" w:color="auto"/>
        <w:left w:val="none" w:sz="0" w:space="0" w:color="auto"/>
        <w:bottom w:val="none" w:sz="0" w:space="0" w:color="auto"/>
        <w:right w:val="none" w:sz="0" w:space="0" w:color="auto"/>
      </w:divBdr>
      <w:divsChild>
        <w:div w:id="1535077946">
          <w:marLeft w:val="0"/>
          <w:marRight w:val="0"/>
          <w:marTop w:val="0"/>
          <w:marBottom w:val="0"/>
          <w:divBdr>
            <w:top w:val="none" w:sz="0" w:space="0" w:color="auto"/>
            <w:left w:val="none" w:sz="0" w:space="0" w:color="auto"/>
            <w:bottom w:val="none" w:sz="0" w:space="0" w:color="auto"/>
            <w:right w:val="none" w:sz="0" w:space="0" w:color="auto"/>
          </w:divBdr>
          <w:divsChild>
            <w:div w:id="587620581">
              <w:marLeft w:val="0"/>
              <w:marRight w:val="0"/>
              <w:marTop w:val="0"/>
              <w:marBottom w:val="0"/>
              <w:divBdr>
                <w:top w:val="none" w:sz="0" w:space="0" w:color="auto"/>
                <w:left w:val="none" w:sz="0" w:space="0" w:color="auto"/>
                <w:bottom w:val="none" w:sz="0" w:space="0" w:color="auto"/>
                <w:right w:val="none" w:sz="0" w:space="0" w:color="auto"/>
              </w:divBdr>
              <w:divsChild>
                <w:div w:id="587539559">
                  <w:marLeft w:val="0"/>
                  <w:marRight w:val="0"/>
                  <w:marTop w:val="0"/>
                  <w:marBottom w:val="0"/>
                  <w:divBdr>
                    <w:top w:val="none" w:sz="0" w:space="0" w:color="auto"/>
                    <w:left w:val="none" w:sz="0" w:space="0" w:color="auto"/>
                    <w:bottom w:val="none" w:sz="0" w:space="0" w:color="auto"/>
                    <w:right w:val="none" w:sz="0" w:space="0" w:color="auto"/>
                  </w:divBdr>
                  <w:divsChild>
                    <w:div w:id="1398238009">
                      <w:marLeft w:val="0"/>
                      <w:marRight w:val="0"/>
                      <w:marTop w:val="0"/>
                      <w:marBottom w:val="0"/>
                      <w:divBdr>
                        <w:top w:val="none" w:sz="0" w:space="0" w:color="auto"/>
                        <w:left w:val="none" w:sz="0" w:space="0" w:color="auto"/>
                        <w:bottom w:val="none" w:sz="0" w:space="0" w:color="auto"/>
                        <w:right w:val="none" w:sz="0" w:space="0" w:color="auto"/>
                      </w:divBdr>
                      <w:divsChild>
                        <w:div w:id="509836506">
                          <w:marLeft w:val="0"/>
                          <w:marRight w:val="0"/>
                          <w:marTop w:val="0"/>
                          <w:marBottom w:val="0"/>
                          <w:divBdr>
                            <w:top w:val="none" w:sz="0" w:space="0" w:color="auto"/>
                            <w:left w:val="none" w:sz="0" w:space="0" w:color="auto"/>
                            <w:bottom w:val="none" w:sz="0" w:space="0" w:color="auto"/>
                            <w:right w:val="none" w:sz="0" w:space="0" w:color="auto"/>
                          </w:divBdr>
                          <w:divsChild>
                            <w:div w:id="895165280">
                              <w:marLeft w:val="0"/>
                              <w:marRight w:val="0"/>
                              <w:marTop w:val="0"/>
                              <w:marBottom w:val="0"/>
                              <w:divBdr>
                                <w:top w:val="none" w:sz="0" w:space="0" w:color="auto"/>
                                <w:left w:val="none" w:sz="0" w:space="0" w:color="auto"/>
                                <w:bottom w:val="none" w:sz="0" w:space="0" w:color="auto"/>
                                <w:right w:val="none" w:sz="0" w:space="0" w:color="auto"/>
                              </w:divBdr>
                              <w:divsChild>
                                <w:div w:id="1912303879">
                                  <w:marLeft w:val="0"/>
                                  <w:marRight w:val="0"/>
                                  <w:marTop w:val="0"/>
                                  <w:marBottom w:val="0"/>
                                  <w:divBdr>
                                    <w:top w:val="none" w:sz="0" w:space="0" w:color="auto"/>
                                    <w:left w:val="none" w:sz="0" w:space="0" w:color="auto"/>
                                    <w:bottom w:val="none" w:sz="0" w:space="0" w:color="auto"/>
                                    <w:right w:val="none" w:sz="0" w:space="0" w:color="auto"/>
                                  </w:divBdr>
                                  <w:divsChild>
                                    <w:div w:id="528951918">
                                      <w:marLeft w:val="0"/>
                                      <w:marRight w:val="0"/>
                                      <w:marTop w:val="0"/>
                                      <w:marBottom w:val="0"/>
                                      <w:divBdr>
                                        <w:top w:val="none" w:sz="0" w:space="0" w:color="auto"/>
                                        <w:left w:val="none" w:sz="0" w:space="0" w:color="auto"/>
                                        <w:bottom w:val="none" w:sz="0" w:space="0" w:color="auto"/>
                                        <w:right w:val="none" w:sz="0" w:space="0" w:color="auto"/>
                                      </w:divBdr>
                                    </w:div>
                                    <w:div w:id="2069721446">
                                      <w:marLeft w:val="0"/>
                                      <w:marRight w:val="0"/>
                                      <w:marTop w:val="0"/>
                                      <w:marBottom w:val="0"/>
                                      <w:divBdr>
                                        <w:top w:val="none" w:sz="0" w:space="0" w:color="auto"/>
                                        <w:left w:val="none" w:sz="0" w:space="0" w:color="auto"/>
                                        <w:bottom w:val="none" w:sz="0" w:space="0" w:color="auto"/>
                                        <w:right w:val="none" w:sz="0" w:space="0" w:color="auto"/>
                                      </w:divBdr>
                                      <w:divsChild>
                                        <w:div w:id="1608389623">
                                          <w:marLeft w:val="0"/>
                                          <w:marRight w:val="0"/>
                                          <w:marTop w:val="0"/>
                                          <w:marBottom w:val="0"/>
                                          <w:divBdr>
                                            <w:top w:val="none" w:sz="0" w:space="0" w:color="auto"/>
                                            <w:left w:val="none" w:sz="0" w:space="0" w:color="auto"/>
                                            <w:bottom w:val="none" w:sz="0" w:space="0" w:color="auto"/>
                                            <w:right w:val="none" w:sz="0" w:space="0" w:color="auto"/>
                                          </w:divBdr>
                                          <w:divsChild>
                                            <w:div w:id="933055976">
                                              <w:marLeft w:val="0"/>
                                              <w:marRight w:val="0"/>
                                              <w:marTop w:val="0"/>
                                              <w:marBottom w:val="0"/>
                                              <w:divBdr>
                                                <w:top w:val="none" w:sz="0" w:space="0" w:color="auto"/>
                                                <w:left w:val="none" w:sz="0" w:space="0" w:color="auto"/>
                                                <w:bottom w:val="none" w:sz="0" w:space="0" w:color="auto"/>
                                                <w:right w:val="none" w:sz="0" w:space="0" w:color="auto"/>
                                              </w:divBdr>
                                            </w:div>
                                            <w:div w:id="1270701154">
                                              <w:marLeft w:val="0"/>
                                              <w:marRight w:val="0"/>
                                              <w:marTop w:val="0"/>
                                              <w:marBottom w:val="0"/>
                                              <w:divBdr>
                                                <w:top w:val="none" w:sz="0" w:space="0" w:color="auto"/>
                                                <w:left w:val="none" w:sz="0" w:space="0" w:color="auto"/>
                                                <w:bottom w:val="none" w:sz="0" w:space="0" w:color="auto"/>
                                                <w:right w:val="none" w:sz="0" w:space="0" w:color="auto"/>
                                              </w:divBdr>
                                            </w:div>
                                          </w:divsChild>
                                        </w:div>
                                        <w:div w:id="1618412637">
                                          <w:marLeft w:val="0"/>
                                          <w:marRight w:val="0"/>
                                          <w:marTop w:val="0"/>
                                          <w:marBottom w:val="0"/>
                                          <w:divBdr>
                                            <w:top w:val="none" w:sz="0" w:space="0" w:color="auto"/>
                                            <w:left w:val="none" w:sz="0" w:space="0" w:color="auto"/>
                                            <w:bottom w:val="none" w:sz="0" w:space="0" w:color="auto"/>
                                            <w:right w:val="none" w:sz="0" w:space="0" w:color="auto"/>
                                          </w:divBdr>
                                          <w:divsChild>
                                            <w:div w:id="1868325147">
                                              <w:marLeft w:val="0"/>
                                              <w:marRight w:val="0"/>
                                              <w:marTop w:val="0"/>
                                              <w:marBottom w:val="0"/>
                                              <w:divBdr>
                                                <w:top w:val="none" w:sz="0" w:space="0" w:color="auto"/>
                                                <w:left w:val="none" w:sz="0" w:space="0" w:color="auto"/>
                                                <w:bottom w:val="none" w:sz="0" w:space="0" w:color="auto"/>
                                                <w:right w:val="none" w:sz="0" w:space="0" w:color="auto"/>
                                              </w:divBdr>
                                              <w:divsChild>
                                                <w:div w:id="146168706">
                                                  <w:marLeft w:val="0"/>
                                                  <w:marRight w:val="0"/>
                                                  <w:marTop w:val="0"/>
                                                  <w:marBottom w:val="0"/>
                                                  <w:divBdr>
                                                    <w:top w:val="none" w:sz="0" w:space="0" w:color="auto"/>
                                                    <w:left w:val="none" w:sz="0" w:space="0" w:color="auto"/>
                                                    <w:bottom w:val="none" w:sz="0" w:space="0" w:color="auto"/>
                                                    <w:right w:val="none" w:sz="0" w:space="0" w:color="auto"/>
                                                  </w:divBdr>
                                                </w:div>
                                                <w:div w:id="1477651131">
                                                  <w:marLeft w:val="0"/>
                                                  <w:marRight w:val="0"/>
                                                  <w:marTop w:val="0"/>
                                                  <w:marBottom w:val="0"/>
                                                  <w:divBdr>
                                                    <w:top w:val="none" w:sz="0" w:space="0" w:color="auto"/>
                                                    <w:left w:val="none" w:sz="0" w:space="0" w:color="auto"/>
                                                    <w:bottom w:val="none" w:sz="0" w:space="0" w:color="auto"/>
                                                    <w:right w:val="none" w:sz="0" w:space="0" w:color="auto"/>
                                                  </w:divBdr>
                                                  <w:divsChild>
                                                    <w:div w:id="73238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10775818">
      <w:bodyDiv w:val="1"/>
      <w:marLeft w:val="0"/>
      <w:marRight w:val="0"/>
      <w:marTop w:val="0"/>
      <w:marBottom w:val="0"/>
      <w:divBdr>
        <w:top w:val="none" w:sz="0" w:space="0" w:color="auto"/>
        <w:left w:val="none" w:sz="0" w:space="0" w:color="auto"/>
        <w:bottom w:val="none" w:sz="0" w:space="0" w:color="auto"/>
        <w:right w:val="none" w:sz="0" w:space="0" w:color="auto"/>
      </w:divBdr>
      <w:divsChild>
        <w:div w:id="2001231668">
          <w:marLeft w:val="0"/>
          <w:marRight w:val="0"/>
          <w:marTop w:val="0"/>
          <w:marBottom w:val="0"/>
          <w:divBdr>
            <w:top w:val="none" w:sz="0" w:space="0" w:color="auto"/>
            <w:left w:val="none" w:sz="0" w:space="0" w:color="auto"/>
            <w:bottom w:val="none" w:sz="0" w:space="0" w:color="auto"/>
            <w:right w:val="none" w:sz="0" w:space="0" w:color="auto"/>
          </w:divBdr>
          <w:divsChild>
            <w:div w:id="1233199213">
              <w:marLeft w:val="0"/>
              <w:marRight w:val="0"/>
              <w:marTop w:val="0"/>
              <w:marBottom w:val="0"/>
              <w:divBdr>
                <w:top w:val="none" w:sz="0" w:space="0" w:color="auto"/>
                <w:left w:val="none" w:sz="0" w:space="0" w:color="auto"/>
                <w:bottom w:val="none" w:sz="0" w:space="0" w:color="auto"/>
                <w:right w:val="none" w:sz="0" w:space="0" w:color="auto"/>
              </w:divBdr>
              <w:divsChild>
                <w:div w:id="1503810704">
                  <w:marLeft w:val="0"/>
                  <w:marRight w:val="0"/>
                  <w:marTop w:val="0"/>
                  <w:marBottom w:val="0"/>
                  <w:divBdr>
                    <w:top w:val="none" w:sz="0" w:space="0" w:color="auto"/>
                    <w:left w:val="none" w:sz="0" w:space="0" w:color="auto"/>
                    <w:bottom w:val="none" w:sz="0" w:space="0" w:color="auto"/>
                    <w:right w:val="none" w:sz="0" w:space="0" w:color="auto"/>
                  </w:divBdr>
                  <w:divsChild>
                    <w:div w:id="315455936">
                      <w:marLeft w:val="0"/>
                      <w:marRight w:val="0"/>
                      <w:marTop w:val="0"/>
                      <w:marBottom w:val="0"/>
                      <w:divBdr>
                        <w:top w:val="none" w:sz="0" w:space="0" w:color="auto"/>
                        <w:left w:val="none" w:sz="0" w:space="0" w:color="auto"/>
                        <w:bottom w:val="none" w:sz="0" w:space="0" w:color="auto"/>
                        <w:right w:val="none" w:sz="0" w:space="0" w:color="auto"/>
                      </w:divBdr>
                      <w:divsChild>
                        <w:div w:id="752314743">
                          <w:marLeft w:val="0"/>
                          <w:marRight w:val="0"/>
                          <w:marTop w:val="0"/>
                          <w:marBottom w:val="0"/>
                          <w:divBdr>
                            <w:top w:val="none" w:sz="0" w:space="0" w:color="auto"/>
                            <w:left w:val="none" w:sz="0" w:space="0" w:color="auto"/>
                            <w:bottom w:val="none" w:sz="0" w:space="0" w:color="auto"/>
                            <w:right w:val="none" w:sz="0" w:space="0" w:color="auto"/>
                          </w:divBdr>
                          <w:divsChild>
                            <w:div w:id="584385130">
                              <w:marLeft w:val="0"/>
                              <w:marRight w:val="0"/>
                              <w:marTop w:val="0"/>
                              <w:marBottom w:val="0"/>
                              <w:divBdr>
                                <w:top w:val="none" w:sz="0" w:space="0" w:color="auto"/>
                                <w:left w:val="none" w:sz="0" w:space="0" w:color="auto"/>
                                <w:bottom w:val="none" w:sz="0" w:space="0" w:color="auto"/>
                                <w:right w:val="none" w:sz="0" w:space="0" w:color="auto"/>
                              </w:divBdr>
                              <w:divsChild>
                                <w:div w:id="1489445911">
                                  <w:marLeft w:val="0"/>
                                  <w:marRight w:val="0"/>
                                  <w:marTop w:val="0"/>
                                  <w:marBottom w:val="0"/>
                                  <w:divBdr>
                                    <w:top w:val="none" w:sz="0" w:space="0" w:color="auto"/>
                                    <w:left w:val="none" w:sz="0" w:space="0" w:color="auto"/>
                                    <w:bottom w:val="none" w:sz="0" w:space="0" w:color="auto"/>
                                    <w:right w:val="none" w:sz="0" w:space="0" w:color="auto"/>
                                  </w:divBdr>
                                  <w:divsChild>
                                    <w:div w:id="275059982">
                                      <w:marLeft w:val="0"/>
                                      <w:marRight w:val="0"/>
                                      <w:marTop w:val="0"/>
                                      <w:marBottom w:val="0"/>
                                      <w:divBdr>
                                        <w:top w:val="none" w:sz="0" w:space="0" w:color="auto"/>
                                        <w:left w:val="none" w:sz="0" w:space="0" w:color="auto"/>
                                        <w:bottom w:val="none" w:sz="0" w:space="0" w:color="auto"/>
                                        <w:right w:val="none" w:sz="0" w:space="0" w:color="auto"/>
                                      </w:divBdr>
                                      <w:divsChild>
                                        <w:div w:id="348485807">
                                          <w:marLeft w:val="0"/>
                                          <w:marRight w:val="0"/>
                                          <w:marTop w:val="0"/>
                                          <w:marBottom w:val="0"/>
                                          <w:divBdr>
                                            <w:top w:val="none" w:sz="0" w:space="0" w:color="auto"/>
                                            <w:left w:val="none" w:sz="0" w:space="0" w:color="auto"/>
                                            <w:bottom w:val="none" w:sz="0" w:space="0" w:color="auto"/>
                                            <w:right w:val="none" w:sz="0" w:space="0" w:color="auto"/>
                                          </w:divBdr>
                                        </w:div>
                                        <w:div w:id="587540713">
                                          <w:marLeft w:val="0"/>
                                          <w:marRight w:val="0"/>
                                          <w:marTop w:val="0"/>
                                          <w:marBottom w:val="0"/>
                                          <w:divBdr>
                                            <w:top w:val="none" w:sz="0" w:space="0" w:color="auto"/>
                                            <w:left w:val="none" w:sz="0" w:space="0" w:color="auto"/>
                                            <w:bottom w:val="none" w:sz="0" w:space="0" w:color="auto"/>
                                            <w:right w:val="none" w:sz="0" w:space="0" w:color="auto"/>
                                          </w:divBdr>
                                          <w:divsChild>
                                            <w:div w:id="1890846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00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1862355">
      <w:bodyDiv w:val="1"/>
      <w:marLeft w:val="0"/>
      <w:marRight w:val="0"/>
      <w:marTop w:val="0"/>
      <w:marBottom w:val="0"/>
      <w:divBdr>
        <w:top w:val="none" w:sz="0" w:space="0" w:color="auto"/>
        <w:left w:val="none" w:sz="0" w:space="0" w:color="auto"/>
        <w:bottom w:val="none" w:sz="0" w:space="0" w:color="auto"/>
        <w:right w:val="none" w:sz="0" w:space="0" w:color="auto"/>
      </w:divBdr>
      <w:divsChild>
        <w:div w:id="19207786">
          <w:marLeft w:val="0"/>
          <w:marRight w:val="0"/>
          <w:marTop w:val="0"/>
          <w:marBottom w:val="0"/>
          <w:divBdr>
            <w:top w:val="none" w:sz="0" w:space="0" w:color="auto"/>
            <w:left w:val="none" w:sz="0" w:space="0" w:color="auto"/>
            <w:bottom w:val="none" w:sz="0" w:space="0" w:color="auto"/>
            <w:right w:val="none" w:sz="0" w:space="0" w:color="auto"/>
          </w:divBdr>
          <w:divsChild>
            <w:div w:id="1375885351">
              <w:marLeft w:val="0"/>
              <w:marRight w:val="0"/>
              <w:marTop w:val="0"/>
              <w:marBottom w:val="0"/>
              <w:divBdr>
                <w:top w:val="none" w:sz="0" w:space="0" w:color="auto"/>
                <w:left w:val="none" w:sz="0" w:space="0" w:color="auto"/>
                <w:bottom w:val="none" w:sz="0" w:space="0" w:color="auto"/>
                <w:right w:val="none" w:sz="0" w:space="0" w:color="auto"/>
              </w:divBdr>
            </w:div>
          </w:divsChild>
        </w:div>
        <w:div w:id="630131442">
          <w:marLeft w:val="0"/>
          <w:marRight w:val="0"/>
          <w:marTop w:val="0"/>
          <w:marBottom w:val="0"/>
          <w:divBdr>
            <w:top w:val="none" w:sz="0" w:space="0" w:color="auto"/>
            <w:left w:val="none" w:sz="0" w:space="0" w:color="auto"/>
            <w:bottom w:val="none" w:sz="0" w:space="0" w:color="auto"/>
            <w:right w:val="none" w:sz="0" w:space="0" w:color="auto"/>
          </w:divBdr>
        </w:div>
        <w:div w:id="1120611285">
          <w:marLeft w:val="0"/>
          <w:marRight w:val="0"/>
          <w:marTop w:val="0"/>
          <w:marBottom w:val="0"/>
          <w:divBdr>
            <w:top w:val="none" w:sz="0" w:space="0" w:color="auto"/>
            <w:left w:val="none" w:sz="0" w:space="0" w:color="auto"/>
            <w:bottom w:val="none" w:sz="0" w:space="0" w:color="auto"/>
            <w:right w:val="none" w:sz="0" w:space="0" w:color="auto"/>
          </w:divBdr>
          <w:divsChild>
            <w:div w:id="2137721795">
              <w:marLeft w:val="0"/>
              <w:marRight w:val="0"/>
              <w:marTop w:val="0"/>
              <w:marBottom w:val="0"/>
              <w:divBdr>
                <w:top w:val="none" w:sz="0" w:space="0" w:color="auto"/>
                <w:left w:val="none" w:sz="0" w:space="0" w:color="auto"/>
                <w:bottom w:val="none" w:sz="0" w:space="0" w:color="auto"/>
                <w:right w:val="none" w:sz="0" w:space="0" w:color="auto"/>
              </w:divBdr>
            </w:div>
          </w:divsChild>
        </w:div>
        <w:div w:id="1590193153">
          <w:marLeft w:val="0"/>
          <w:marRight w:val="0"/>
          <w:marTop w:val="0"/>
          <w:marBottom w:val="0"/>
          <w:divBdr>
            <w:top w:val="none" w:sz="0" w:space="0" w:color="auto"/>
            <w:left w:val="none" w:sz="0" w:space="0" w:color="auto"/>
            <w:bottom w:val="none" w:sz="0" w:space="0" w:color="auto"/>
            <w:right w:val="none" w:sz="0" w:space="0" w:color="auto"/>
          </w:divBdr>
        </w:div>
      </w:divsChild>
    </w:div>
    <w:div w:id="1617954372">
      <w:bodyDiv w:val="1"/>
      <w:marLeft w:val="0"/>
      <w:marRight w:val="0"/>
      <w:marTop w:val="0"/>
      <w:marBottom w:val="0"/>
      <w:divBdr>
        <w:top w:val="none" w:sz="0" w:space="0" w:color="auto"/>
        <w:left w:val="none" w:sz="0" w:space="0" w:color="auto"/>
        <w:bottom w:val="none" w:sz="0" w:space="0" w:color="auto"/>
        <w:right w:val="none" w:sz="0" w:space="0" w:color="auto"/>
      </w:divBdr>
      <w:divsChild>
        <w:div w:id="1354766257">
          <w:marLeft w:val="0"/>
          <w:marRight w:val="0"/>
          <w:marTop w:val="0"/>
          <w:marBottom w:val="0"/>
          <w:divBdr>
            <w:top w:val="none" w:sz="0" w:space="0" w:color="auto"/>
            <w:left w:val="none" w:sz="0" w:space="0" w:color="auto"/>
            <w:bottom w:val="none" w:sz="0" w:space="0" w:color="auto"/>
            <w:right w:val="none" w:sz="0" w:space="0" w:color="auto"/>
          </w:divBdr>
          <w:divsChild>
            <w:div w:id="656688595">
              <w:marLeft w:val="0"/>
              <w:marRight w:val="0"/>
              <w:marTop w:val="0"/>
              <w:marBottom w:val="0"/>
              <w:divBdr>
                <w:top w:val="none" w:sz="0" w:space="0" w:color="auto"/>
                <w:left w:val="none" w:sz="0" w:space="0" w:color="auto"/>
                <w:bottom w:val="none" w:sz="0" w:space="0" w:color="auto"/>
                <w:right w:val="none" w:sz="0" w:space="0" w:color="auto"/>
              </w:divBdr>
              <w:divsChild>
                <w:div w:id="1808468954">
                  <w:marLeft w:val="0"/>
                  <w:marRight w:val="0"/>
                  <w:marTop w:val="0"/>
                  <w:marBottom w:val="0"/>
                  <w:divBdr>
                    <w:top w:val="none" w:sz="0" w:space="0" w:color="auto"/>
                    <w:left w:val="none" w:sz="0" w:space="0" w:color="auto"/>
                    <w:bottom w:val="none" w:sz="0" w:space="0" w:color="auto"/>
                    <w:right w:val="none" w:sz="0" w:space="0" w:color="auto"/>
                  </w:divBdr>
                  <w:divsChild>
                    <w:div w:id="1052123061">
                      <w:marLeft w:val="0"/>
                      <w:marRight w:val="0"/>
                      <w:marTop w:val="0"/>
                      <w:marBottom w:val="0"/>
                      <w:divBdr>
                        <w:top w:val="none" w:sz="0" w:space="0" w:color="auto"/>
                        <w:left w:val="none" w:sz="0" w:space="0" w:color="auto"/>
                        <w:bottom w:val="none" w:sz="0" w:space="0" w:color="auto"/>
                        <w:right w:val="none" w:sz="0" w:space="0" w:color="auto"/>
                      </w:divBdr>
                      <w:divsChild>
                        <w:div w:id="318388119">
                          <w:marLeft w:val="0"/>
                          <w:marRight w:val="0"/>
                          <w:marTop w:val="0"/>
                          <w:marBottom w:val="0"/>
                          <w:divBdr>
                            <w:top w:val="none" w:sz="0" w:space="0" w:color="auto"/>
                            <w:left w:val="none" w:sz="0" w:space="0" w:color="auto"/>
                            <w:bottom w:val="none" w:sz="0" w:space="0" w:color="auto"/>
                            <w:right w:val="none" w:sz="0" w:space="0" w:color="auto"/>
                          </w:divBdr>
                          <w:divsChild>
                            <w:div w:id="538711032">
                              <w:marLeft w:val="0"/>
                              <w:marRight w:val="0"/>
                              <w:marTop w:val="0"/>
                              <w:marBottom w:val="0"/>
                              <w:divBdr>
                                <w:top w:val="none" w:sz="0" w:space="0" w:color="auto"/>
                                <w:left w:val="none" w:sz="0" w:space="0" w:color="auto"/>
                                <w:bottom w:val="none" w:sz="0" w:space="0" w:color="auto"/>
                                <w:right w:val="none" w:sz="0" w:space="0" w:color="auto"/>
                              </w:divBdr>
                              <w:divsChild>
                                <w:div w:id="1627002909">
                                  <w:marLeft w:val="0"/>
                                  <w:marRight w:val="0"/>
                                  <w:marTop w:val="0"/>
                                  <w:marBottom w:val="0"/>
                                  <w:divBdr>
                                    <w:top w:val="none" w:sz="0" w:space="0" w:color="auto"/>
                                    <w:left w:val="none" w:sz="0" w:space="0" w:color="auto"/>
                                    <w:bottom w:val="none" w:sz="0" w:space="0" w:color="auto"/>
                                    <w:right w:val="none" w:sz="0" w:space="0" w:color="auto"/>
                                  </w:divBdr>
                                  <w:divsChild>
                                    <w:div w:id="1506288778">
                                      <w:marLeft w:val="0"/>
                                      <w:marRight w:val="0"/>
                                      <w:marTop w:val="0"/>
                                      <w:marBottom w:val="0"/>
                                      <w:divBdr>
                                        <w:top w:val="none" w:sz="0" w:space="0" w:color="auto"/>
                                        <w:left w:val="none" w:sz="0" w:space="0" w:color="auto"/>
                                        <w:bottom w:val="none" w:sz="0" w:space="0" w:color="auto"/>
                                        <w:right w:val="none" w:sz="0" w:space="0" w:color="auto"/>
                                      </w:divBdr>
                                      <w:divsChild>
                                        <w:div w:id="313222497">
                                          <w:marLeft w:val="0"/>
                                          <w:marRight w:val="0"/>
                                          <w:marTop w:val="0"/>
                                          <w:marBottom w:val="0"/>
                                          <w:divBdr>
                                            <w:top w:val="none" w:sz="0" w:space="0" w:color="auto"/>
                                            <w:left w:val="none" w:sz="0" w:space="0" w:color="auto"/>
                                            <w:bottom w:val="none" w:sz="0" w:space="0" w:color="auto"/>
                                            <w:right w:val="none" w:sz="0" w:space="0" w:color="auto"/>
                                          </w:divBdr>
                                        </w:div>
                                        <w:div w:id="140444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6541040">
      <w:bodyDiv w:val="1"/>
      <w:marLeft w:val="0"/>
      <w:marRight w:val="0"/>
      <w:marTop w:val="0"/>
      <w:marBottom w:val="0"/>
      <w:divBdr>
        <w:top w:val="none" w:sz="0" w:space="0" w:color="auto"/>
        <w:left w:val="none" w:sz="0" w:space="0" w:color="auto"/>
        <w:bottom w:val="none" w:sz="0" w:space="0" w:color="auto"/>
        <w:right w:val="none" w:sz="0" w:space="0" w:color="auto"/>
      </w:divBdr>
      <w:divsChild>
        <w:div w:id="229970611">
          <w:marLeft w:val="0"/>
          <w:marRight w:val="0"/>
          <w:marTop w:val="0"/>
          <w:marBottom w:val="0"/>
          <w:divBdr>
            <w:top w:val="none" w:sz="0" w:space="0" w:color="auto"/>
            <w:left w:val="none" w:sz="0" w:space="0" w:color="auto"/>
            <w:bottom w:val="none" w:sz="0" w:space="0" w:color="auto"/>
            <w:right w:val="none" w:sz="0" w:space="0" w:color="auto"/>
          </w:divBdr>
          <w:divsChild>
            <w:div w:id="101077181">
              <w:marLeft w:val="0"/>
              <w:marRight w:val="0"/>
              <w:marTop w:val="0"/>
              <w:marBottom w:val="0"/>
              <w:divBdr>
                <w:top w:val="none" w:sz="0" w:space="0" w:color="auto"/>
                <w:left w:val="none" w:sz="0" w:space="0" w:color="auto"/>
                <w:bottom w:val="none" w:sz="0" w:space="0" w:color="auto"/>
                <w:right w:val="none" w:sz="0" w:space="0" w:color="auto"/>
              </w:divBdr>
              <w:divsChild>
                <w:div w:id="1844082189">
                  <w:marLeft w:val="0"/>
                  <w:marRight w:val="0"/>
                  <w:marTop w:val="0"/>
                  <w:marBottom w:val="0"/>
                  <w:divBdr>
                    <w:top w:val="none" w:sz="0" w:space="0" w:color="auto"/>
                    <w:left w:val="none" w:sz="0" w:space="0" w:color="auto"/>
                    <w:bottom w:val="none" w:sz="0" w:space="0" w:color="auto"/>
                    <w:right w:val="none" w:sz="0" w:space="0" w:color="auto"/>
                  </w:divBdr>
                  <w:divsChild>
                    <w:div w:id="1797679651">
                      <w:marLeft w:val="0"/>
                      <w:marRight w:val="0"/>
                      <w:marTop w:val="0"/>
                      <w:marBottom w:val="0"/>
                      <w:divBdr>
                        <w:top w:val="none" w:sz="0" w:space="0" w:color="auto"/>
                        <w:left w:val="none" w:sz="0" w:space="0" w:color="auto"/>
                        <w:bottom w:val="none" w:sz="0" w:space="0" w:color="auto"/>
                        <w:right w:val="none" w:sz="0" w:space="0" w:color="auto"/>
                      </w:divBdr>
                      <w:divsChild>
                        <w:div w:id="304705923">
                          <w:marLeft w:val="0"/>
                          <w:marRight w:val="0"/>
                          <w:marTop w:val="0"/>
                          <w:marBottom w:val="0"/>
                          <w:divBdr>
                            <w:top w:val="none" w:sz="0" w:space="0" w:color="auto"/>
                            <w:left w:val="none" w:sz="0" w:space="0" w:color="auto"/>
                            <w:bottom w:val="none" w:sz="0" w:space="0" w:color="auto"/>
                            <w:right w:val="none" w:sz="0" w:space="0" w:color="auto"/>
                          </w:divBdr>
                          <w:divsChild>
                            <w:div w:id="1533494104">
                              <w:marLeft w:val="0"/>
                              <w:marRight w:val="0"/>
                              <w:marTop w:val="0"/>
                              <w:marBottom w:val="0"/>
                              <w:divBdr>
                                <w:top w:val="none" w:sz="0" w:space="0" w:color="auto"/>
                                <w:left w:val="none" w:sz="0" w:space="0" w:color="auto"/>
                                <w:bottom w:val="none" w:sz="0" w:space="0" w:color="auto"/>
                                <w:right w:val="none" w:sz="0" w:space="0" w:color="auto"/>
                              </w:divBdr>
                              <w:divsChild>
                                <w:div w:id="219949031">
                                  <w:marLeft w:val="0"/>
                                  <w:marRight w:val="0"/>
                                  <w:marTop w:val="0"/>
                                  <w:marBottom w:val="0"/>
                                  <w:divBdr>
                                    <w:top w:val="none" w:sz="0" w:space="0" w:color="auto"/>
                                    <w:left w:val="none" w:sz="0" w:space="0" w:color="auto"/>
                                    <w:bottom w:val="none" w:sz="0" w:space="0" w:color="auto"/>
                                    <w:right w:val="none" w:sz="0" w:space="0" w:color="auto"/>
                                  </w:divBdr>
                                  <w:divsChild>
                                    <w:div w:id="421993197">
                                      <w:marLeft w:val="0"/>
                                      <w:marRight w:val="0"/>
                                      <w:marTop w:val="0"/>
                                      <w:marBottom w:val="0"/>
                                      <w:divBdr>
                                        <w:top w:val="none" w:sz="0" w:space="0" w:color="auto"/>
                                        <w:left w:val="none" w:sz="0" w:space="0" w:color="auto"/>
                                        <w:bottom w:val="none" w:sz="0" w:space="0" w:color="auto"/>
                                        <w:right w:val="none" w:sz="0" w:space="0" w:color="auto"/>
                                      </w:divBdr>
                                      <w:divsChild>
                                        <w:div w:id="203765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8581993">
      <w:bodyDiv w:val="1"/>
      <w:marLeft w:val="0"/>
      <w:marRight w:val="0"/>
      <w:marTop w:val="0"/>
      <w:marBottom w:val="0"/>
      <w:divBdr>
        <w:top w:val="none" w:sz="0" w:space="0" w:color="auto"/>
        <w:left w:val="none" w:sz="0" w:space="0" w:color="auto"/>
        <w:bottom w:val="none" w:sz="0" w:space="0" w:color="auto"/>
        <w:right w:val="none" w:sz="0" w:space="0" w:color="auto"/>
      </w:divBdr>
    </w:div>
    <w:div w:id="1630285229">
      <w:bodyDiv w:val="1"/>
      <w:marLeft w:val="0"/>
      <w:marRight w:val="0"/>
      <w:marTop w:val="0"/>
      <w:marBottom w:val="0"/>
      <w:divBdr>
        <w:top w:val="none" w:sz="0" w:space="0" w:color="auto"/>
        <w:left w:val="none" w:sz="0" w:space="0" w:color="auto"/>
        <w:bottom w:val="none" w:sz="0" w:space="0" w:color="auto"/>
        <w:right w:val="none" w:sz="0" w:space="0" w:color="auto"/>
      </w:divBdr>
      <w:divsChild>
        <w:div w:id="1797677852">
          <w:marLeft w:val="0"/>
          <w:marRight w:val="0"/>
          <w:marTop w:val="0"/>
          <w:marBottom w:val="0"/>
          <w:divBdr>
            <w:top w:val="none" w:sz="0" w:space="0" w:color="auto"/>
            <w:left w:val="none" w:sz="0" w:space="0" w:color="auto"/>
            <w:bottom w:val="none" w:sz="0" w:space="0" w:color="auto"/>
            <w:right w:val="none" w:sz="0" w:space="0" w:color="auto"/>
          </w:divBdr>
          <w:divsChild>
            <w:div w:id="73943318">
              <w:marLeft w:val="0"/>
              <w:marRight w:val="0"/>
              <w:marTop w:val="0"/>
              <w:marBottom w:val="0"/>
              <w:divBdr>
                <w:top w:val="none" w:sz="0" w:space="0" w:color="auto"/>
                <w:left w:val="none" w:sz="0" w:space="0" w:color="auto"/>
                <w:bottom w:val="none" w:sz="0" w:space="0" w:color="auto"/>
                <w:right w:val="none" w:sz="0" w:space="0" w:color="auto"/>
              </w:divBdr>
              <w:divsChild>
                <w:div w:id="846289720">
                  <w:marLeft w:val="0"/>
                  <w:marRight w:val="0"/>
                  <w:marTop w:val="0"/>
                  <w:marBottom w:val="0"/>
                  <w:divBdr>
                    <w:top w:val="none" w:sz="0" w:space="0" w:color="auto"/>
                    <w:left w:val="none" w:sz="0" w:space="0" w:color="auto"/>
                    <w:bottom w:val="none" w:sz="0" w:space="0" w:color="auto"/>
                    <w:right w:val="none" w:sz="0" w:space="0" w:color="auto"/>
                  </w:divBdr>
                  <w:divsChild>
                    <w:div w:id="1502164290">
                      <w:marLeft w:val="0"/>
                      <w:marRight w:val="0"/>
                      <w:marTop w:val="0"/>
                      <w:marBottom w:val="0"/>
                      <w:divBdr>
                        <w:top w:val="none" w:sz="0" w:space="0" w:color="auto"/>
                        <w:left w:val="none" w:sz="0" w:space="0" w:color="auto"/>
                        <w:bottom w:val="none" w:sz="0" w:space="0" w:color="auto"/>
                        <w:right w:val="none" w:sz="0" w:space="0" w:color="auto"/>
                      </w:divBdr>
                      <w:divsChild>
                        <w:div w:id="643969860">
                          <w:marLeft w:val="0"/>
                          <w:marRight w:val="0"/>
                          <w:marTop w:val="0"/>
                          <w:marBottom w:val="0"/>
                          <w:divBdr>
                            <w:top w:val="none" w:sz="0" w:space="0" w:color="auto"/>
                            <w:left w:val="none" w:sz="0" w:space="0" w:color="auto"/>
                            <w:bottom w:val="none" w:sz="0" w:space="0" w:color="auto"/>
                            <w:right w:val="none" w:sz="0" w:space="0" w:color="auto"/>
                          </w:divBdr>
                          <w:divsChild>
                            <w:div w:id="204803884">
                              <w:marLeft w:val="0"/>
                              <w:marRight w:val="0"/>
                              <w:marTop w:val="0"/>
                              <w:marBottom w:val="0"/>
                              <w:divBdr>
                                <w:top w:val="none" w:sz="0" w:space="0" w:color="auto"/>
                                <w:left w:val="none" w:sz="0" w:space="0" w:color="auto"/>
                                <w:bottom w:val="none" w:sz="0" w:space="0" w:color="auto"/>
                                <w:right w:val="none" w:sz="0" w:space="0" w:color="auto"/>
                              </w:divBdr>
                              <w:divsChild>
                                <w:div w:id="1272933230">
                                  <w:marLeft w:val="0"/>
                                  <w:marRight w:val="0"/>
                                  <w:marTop w:val="0"/>
                                  <w:marBottom w:val="0"/>
                                  <w:divBdr>
                                    <w:top w:val="none" w:sz="0" w:space="0" w:color="auto"/>
                                    <w:left w:val="none" w:sz="0" w:space="0" w:color="auto"/>
                                    <w:bottom w:val="none" w:sz="0" w:space="0" w:color="auto"/>
                                    <w:right w:val="none" w:sz="0" w:space="0" w:color="auto"/>
                                  </w:divBdr>
                                  <w:divsChild>
                                    <w:div w:id="245113860">
                                      <w:marLeft w:val="0"/>
                                      <w:marRight w:val="0"/>
                                      <w:marTop w:val="0"/>
                                      <w:marBottom w:val="0"/>
                                      <w:divBdr>
                                        <w:top w:val="none" w:sz="0" w:space="0" w:color="auto"/>
                                        <w:left w:val="none" w:sz="0" w:space="0" w:color="auto"/>
                                        <w:bottom w:val="none" w:sz="0" w:space="0" w:color="auto"/>
                                        <w:right w:val="none" w:sz="0" w:space="0" w:color="auto"/>
                                      </w:divBdr>
                                      <w:divsChild>
                                        <w:div w:id="349453099">
                                          <w:marLeft w:val="0"/>
                                          <w:marRight w:val="0"/>
                                          <w:marTop w:val="0"/>
                                          <w:marBottom w:val="0"/>
                                          <w:divBdr>
                                            <w:top w:val="none" w:sz="0" w:space="0" w:color="auto"/>
                                            <w:left w:val="none" w:sz="0" w:space="0" w:color="auto"/>
                                            <w:bottom w:val="none" w:sz="0" w:space="0" w:color="auto"/>
                                            <w:right w:val="none" w:sz="0" w:space="0" w:color="auto"/>
                                          </w:divBdr>
                                        </w:div>
                                        <w:div w:id="406002481">
                                          <w:marLeft w:val="0"/>
                                          <w:marRight w:val="0"/>
                                          <w:marTop w:val="0"/>
                                          <w:marBottom w:val="0"/>
                                          <w:divBdr>
                                            <w:top w:val="none" w:sz="0" w:space="0" w:color="auto"/>
                                            <w:left w:val="none" w:sz="0" w:space="0" w:color="auto"/>
                                            <w:bottom w:val="none" w:sz="0" w:space="0" w:color="auto"/>
                                            <w:right w:val="none" w:sz="0" w:space="0" w:color="auto"/>
                                          </w:divBdr>
                                        </w:div>
                                        <w:div w:id="780416353">
                                          <w:marLeft w:val="0"/>
                                          <w:marRight w:val="0"/>
                                          <w:marTop w:val="0"/>
                                          <w:marBottom w:val="0"/>
                                          <w:divBdr>
                                            <w:top w:val="none" w:sz="0" w:space="0" w:color="auto"/>
                                            <w:left w:val="none" w:sz="0" w:space="0" w:color="auto"/>
                                            <w:bottom w:val="none" w:sz="0" w:space="0" w:color="auto"/>
                                            <w:right w:val="none" w:sz="0" w:space="0" w:color="auto"/>
                                          </w:divBdr>
                                          <w:divsChild>
                                            <w:div w:id="1153331202">
                                              <w:marLeft w:val="0"/>
                                              <w:marRight w:val="150"/>
                                              <w:marTop w:val="0"/>
                                              <w:marBottom w:val="0"/>
                                              <w:divBdr>
                                                <w:top w:val="none" w:sz="0" w:space="0" w:color="auto"/>
                                                <w:left w:val="none" w:sz="0" w:space="0" w:color="auto"/>
                                                <w:bottom w:val="none" w:sz="0" w:space="0" w:color="auto"/>
                                                <w:right w:val="none" w:sz="0" w:space="0" w:color="auto"/>
                                              </w:divBdr>
                                            </w:div>
                                          </w:divsChild>
                                        </w:div>
                                        <w:div w:id="969434419">
                                          <w:marLeft w:val="0"/>
                                          <w:marRight w:val="0"/>
                                          <w:marTop w:val="0"/>
                                          <w:marBottom w:val="0"/>
                                          <w:divBdr>
                                            <w:top w:val="none" w:sz="0" w:space="0" w:color="auto"/>
                                            <w:left w:val="none" w:sz="0" w:space="0" w:color="auto"/>
                                            <w:bottom w:val="none" w:sz="0" w:space="0" w:color="auto"/>
                                            <w:right w:val="none" w:sz="0" w:space="0" w:color="auto"/>
                                          </w:divBdr>
                                          <w:divsChild>
                                            <w:div w:id="796870135">
                                              <w:marLeft w:val="0"/>
                                              <w:marRight w:val="0"/>
                                              <w:marTop w:val="0"/>
                                              <w:marBottom w:val="0"/>
                                              <w:divBdr>
                                                <w:top w:val="none" w:sz="0" w:space="0" w:color="auto"/>
                                                <w:left w:val="none" w:sz="0" w:space="0" w:color="auto"/>
                                                <w:bottom w:val="none" w:sz="0" w:space="0" w:color="auto"/>
                                                <w:right w:val="none" w:sz="0" w:space="0" w:color="auto"/>
                                              </w:divBdr>
                                            </w:div>
                                          </w:divsChild>
                                        </w:div>
                                        <w:div w:id="1069694364">
                                          <w:marLeft w:val="0"/>
                                          <w:marRight w:val="0"/>
                                          <w:marTop w:val="0"/>
                                          <w:marBottom w:val="0"/>
                                          <w:divBdr>
                                            <w:top w:val="none" w:sz="0" w:space="0" w:color="auto"/>
                                            <w:left w:val="none" w:sz="0" w:space="0" w:color="auto"/>
                                            <w:bottom w:val="none" w:sz="0" w:space="0" w:color="auto"/>
                                            <w:right w:val="none" w:sz="0" w:space="0" w:color="auto"/>
                                          </w:divBdr>
                                          <w:divsChild>
                                            <w:div w:id="1356152027">
                                              <w:marLeft w:val="0"/>
                                              <w:marRight w:val="150"/>
                                              <w:marTop w:val="0"/>
                                              <w:marBottom w:val="0"/>
                                              <w:divBdr>
                                                <w:top w:val="none" w:sz="0" w:space="0" w:color="auto"/>
                                                <w:left w:val="none" w:sz="0" w:space="0" w:color="auto"/>
                                                <w:bottom w:val="none" w:sz="0" w:space="0" w:color="auto"/>
                                                <w:right w:val="none" w:sz="0" w:space="0" w:color="auto"/>
                                              </w:divBdr>
                                            </w:div>
                                          </w:divsChild>
                                        </w:div>
                                        <w:div w:id="1184131799">
                                          <w:marLeft w:val="0"/>
                                          <w:marRight w:val="0"/>
                                          <w:marTop w:val="0"/>
                                          <w:marBottom w:val="0"/>
                                          <w:divBdr>
                                            <w:top w:val="none" w:sz="0" w:space="0" w:color="auto"/>
                                            <w:left w:val="none" w:sz="0" w:space="0" w:color="auto"/>
                                            <w:bottom w:val="none" w:sz="0" w:space="0" w:color="auto"/>
                                            <w:right w:val="none" w:sz="0" w:space="0" w:color="auto"/>
                                          </w:divBdr>
                                        </w:div>
                                        <w:div w:id="1199929433">
                                          <w:marLeft w:val="0"/>
                                          <w:marRight w:val="0"/>
                                          <w:marTop w:val="0"/>
                                          <w:marBottom w:val="0"/>
                                          <w:divBdr>
                                            <w:top w:val="none" w:sz="0" w:space="0" w:color="auto"/>
                                            <w:left w:val="none" w:sz="0" w:space="0" w:color="auto"/>
                                            <w:bottom w:val="none" w:sz="0" w:space="0" w:color="auto"/>
                                            <w:right w:val="none" w:sz="0" w:space="0" w:color="auto"/>
                                          </w:divBdr>
                                          <w:divsChild>
                                            <w:div w:id="847596708">
                                              <w:marLeft w:val="0"/>
                                              <w:marRight w:val="150"/>
                                              <w:marTop w:val="0"/>
                                              <w:marBottom w:val="0"/>
                                              <w:divBdr>
                                                <w:top w:val="none" w:sz="0" w:space="0" w:color="auto"/>
                                                <w:left w:val="none" w:sz="0" w:space="0" w:color="auto"/>
                                                <w:bottom w:val="none" w:sz="0" w:space="0" w:color="auto"/>
                                                <w:right w:val="none" w:sz="0" w:space="0" w:color="auto"/>
                                              </w:divBdr>
                                            </w:div>
                                          </w:divsChild>
                                        </w:div>
                                        <w:div w:id="1338774353">
                                          <w:marLeft w:val="0"/>
                                          <w:marRight w:val="0"/>
                                          <w:marTop w:val="0"/>
                                          <w:marBottom w:val="0"/>
                                          <w:divBdr>
                                            <w:top w:val="none" w:sz="0" w:space="0" w:color="auto"/>
                                            <w:left w:val="none" w:sz="0" w:space="0" w:color="auto"/>
                                            <w:bottom w:val="none" w:sz="0" w:space="0" w:color="auto"/>
                                            <w:right w:val="none" w:sz="0" w:space="0" w:color="auto"/>
                                          </w:divBdr>
                                        </w:div>
                                        <w:div w:id="1589195598">
                                          <w:marLeft w:val="0"/>
                                          <w:marRight w:val="0"/>
                                          <w:marTop w:val="0"/>
                                          <w:marBottom w:val="0"/>
                                          <w:divBdr>
                                            <w:top w:val="none" w:sz="0" w:space="0" w:color="auto"/>
                                            <w:left w:val="none" w:sz="0" w:space="0" w:color="auto"/>
                                            <w:bottom w:val="none" w:sz="0" w:space="0" w:color="auto"/>
                                            <w:right w:val="none" w:sz="0" w:space="0" w:color="auto"/>
                                          </w:divBdr>
                                        </w:div>
                                        <w:div w:id="1599363521">
                                          <w:marLeft w:val="0"/>
                                          <w:marRight w:val="0"/>
                                          <w:marTop w:val="0"/>
                                          <w:marBottom w:val="0"/>
                                          <w:divBdr>
                                            <w:top w:val="none" w:sz="0" w:space="0" w:color="auto"/>
                                            <w:left w:val="none" w:sz="0" w:space="0" w:color="auto"/>
                                            <w:bottom w:val="none" w:sz="0" w:space="0" w:color="auto"/>
                                            <w:right w:val="none" w:sz="0" w:space="0" w:color="auto"/>
                                          </w:divBdr>
                                          <w:divsChild>
                                            <w:div w:id="348071029">
                                              <w:marLeft w:val="0"/>
                                              <w:marRight w:val="150"/>
                                              <w:marTop w:val="0"/>
                                              <w:marBottom w:val="0"/>
                                              <w:divBdr>
                                                <w:top w:val="none" w:sz="0" w:space="0" w:color="auto"/>
                                                <w:left w:val="none" w:sz="0" w:space="0" w:color="auto"/>
                                                <w:bottom w:val="none" w:sz="0" w:space="0" w:color="auto"/>
                                                <w:right w:val="none" w:sz="0" w:space="0" w:color="auto"/>
                                              </w:divBdr>
                                            </w:div>
                                            <w:div w:id="606012118">
                                              <w:marLeft w:val="0"/>
                                              <w:marRight w:val="0"/>
                                              <w:marTop w:val="0"/>
                                              <w:marBottom w:val="0"/>
                                              <w:divBdr>
                                                <w:top w:val="none" w:sz="0" w:space="0" w:color="auto"/>
                                                <w:left w:val="none" w:sz="0" w:space="0" w:color="auto"/>
                                                <w:bottom w:val="none" w:sz="0" w:space="0" w:color="auto"/>
                                                <w:right w:val="none" w:sz="0" w:space="0" w:color="auto"/>
                                              </w:divBdr>
                                            </w:div>
                                            <w:div w:id="752966882">
                                              <w:marLeft w:val="0"/>
                                              <w:marRight w:val="0"/>
                                              <w:marTop w:val="0"/>
                                              <w:marBottom w:val="0"/>
                                              <w:divBdr>
                                                <w:top w:val="none" w:sz="0" w:space="0" w:color="auto"/>
                                                <w:left w:val="none" w:sz="0" w:space="0" w:color="auto"/>
                                                <w:bottom w:val="none" w:sz="0" w:space="0" w:color="auto"/>
                                                <w:right w:val="none" w:sz="0" w:space="0" w:color="auto"/>
                                              </w:divBdr>
                                            </w:div>
                                          </w:divsChild>
                                        </w:div>
                                        <w:div w:id="1662661671">
                                          <w:marLeft w:val="0"/>
                                          <w:marRight w:val="0"/>
                                          <w:marTop w:val="0"/>
                                          <w:marBottom w:val="0"/>
                                          <w:divBdr>
                                            <w:top w:val="none" w:sz="0" w:space="0" w:color="auto"/>
                                            <w:left w:val="none" w:sz="0" w:space="0" w:color="auto"/>
                                            <w:bottom w:val="none" w:sz="0" w:space="0" w:color="auto"/>
                                            <w:right w:val="none" w:sz="0" w:space="0" w:color="auto"/>
                                          </w:divBdr>
                                        </w:div>
                                        <w:div w:id="1664091107">
                                          <w:marLeft w:val="0"/>
                                          <w:marRight w:val="0"/>
                                          <w:marTop w:val="0"/>
                                          <w:marBottom w:val="0"/>
                                          <w:divBdr>
                                            <w:top w:val="none" w:sz="0" w:space="0" w:color="auto"/>
                                            <w:left w:val="none" w:sz="0" w:space="0" w:color="auto"/>
                                            <w:bottom w:val="none" w:sz="0" w:space="0" w:color="auto"/>
                                            <w:right w:val="none" w:sz="0" w:space="0" w:color="auto"/>
                                          </w:divBdr>
                                          <w:divsChild>
                                            <w:div w:id="842281189">
                                              <w:marLeft w:val="0"/>
                                              <w:marRight w:val="0"/>
                                              <w:marTop w:val="0"/>
                                              <w:marBottom w:val="0"/>
                                              <w:divBdr>
                                                <w:top w:val="none" w:sz="0" w:space="0" w:color="auto"/>
                                                <w:left w:val="none" w:sz="0" w:space="0" w:color="auto"/>
                                                <w:bottom w:val="none" w:sz="0" w:space="0" w:color="auto"/>
                                                <w:right w:val="none" w:sz="0" w:space="0" w:color="auto"/>
                                              </w:divBdr>
                                            </w:div>
                                          </w:divsChild>
                                        </w:div>
                                        <w:div w:id="2060780873">
                                          <w:marLeft w:val="0"/>
                                          <w:marRight w:val="0"/>
                                          <w:marTop w:val="0"/>
                                          <w:marBottom w:val="0"/>
                                          <w:divBdr>
                                            <w:top w:val="none" w:sz="0" w:space="0" w:color="auto"/>
                                            <w:left w:val="none" w:sz="0" w:space="0" w:color="auto"/>
                                            <w:bottom w:val="none" w:sz="0" w:space="0" w:color="auto"/>
                                            <w:right w:val="none" w:sz="0" w:space="0" w:color="auto"/>
                                          </w:divBdr>
                                          <w:divsChild>
                                            <w:div w:id="704987103">
                                              <w:marLeft w:val="0"/>
                                              <w:marRight w:val="150"/>
                                              <w:marTop w:val="0"/>
                                              <w:marBottom w:val="0"/>
                                              <w:divBdr>
                                                <w:top w:val="none" w:sz="0" w:space="0" w:color="auto"/>
                                                <w:left w:val="none" w:sz="0" w:space="0" w:color="auto"/>
                                                <w:bottom w:val="none" w:sz="0" w:space="0" w:color="auto"/>
                                                <w:right w:val="none" w:sz="0" w:space="0" w:color="auto"/>
                                              </w:divBdr>
                                            </w:div>
                                          </w:divsChild>
                                        </w:div>
                                        <w:div w:id="2096856346">
                                          <w:marLeft w:val="0"/>
                                          <w:marRight w:val="0"/>
                                          <w:marTop w:val="0"/>
                                          <w:marBottom w:val="0"/>
                                          <w:divBdr>
                                            <w:top w:val="none" w:sz="0" w:space="0" w:color="auto"/>
                                            <w:left w:val="none" w:sz="0" w:space="0" w:color="auto"/>
                                            <w:bottom w:val="none" w:sz="0" w:space="0" w:color="auto"/>
                                            <w:right w:val="none" w:sz="0" w:space="0" w:color="auto"/>
                                          </w:divBdr>
                                          <w:divsChild>
                                            <w:div w:id="792208363">
                                              <w:marLeft w:val="0"/>
                                              <w:marRight w:val="0"/>
                                              <w:marTop w:val="0"/>
                                              <w:marBottom w:val="0"/>
                                              <w:divBdr>
                                                <w:top w:val="none" w:sz="0" w:space="0" w:color="auto"/>
                                                <w:left w:val="none" w:sz="0" w:space="0" w:color="auto"/>
                                                <w:bottom w:val="none" w:sz="0" w:space="0" w:color="auto"/>
                                                <w:right w:val="none" w:sz="0" w:space="0" w:color="auto"/>
                                              </w:divBdr>
                                            </w:div>
                                            <w:div w:id="822046862">
                                              <w:marLeft w:val="0"/>
                                              <w:marRight w:val="150"/>
                                              <w:marTop w:val="0"/>
                                              <w:marBottom w:val="0"/>
                                              <w:divBdr>
                                                <w:top w:val="none" w:sz="0" w:space="0" w:color="auto"/>
                                                <w:left w:val="none" w:sz="0" w:space="0" w:color="auto"/>
                                                <w:bottom w:val="none" w:sz="0" w:space="0" w:color="auto"/>
                                                <w:right w:val="none" w:sz="0" w:space="0" w:color="auto"/>
                                              </w:divBdr>
                                            </w:div>
                                            <w:div w:id="85500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3174531">
      <w:bodyDiv w:val="1"/>
      <w:marLeft w:val="0"/>
      <w:marRight w:val="0"/>
      <w:marTop w:val="0"/>
      <w:marBottom w:val="0"/>
      <w:divBdr>
        <w:top w:val="none" w:sz="0" w:space="0" w:color="auto"/>
        <w:left w:val="none" w:sz="0" w:space="0" w:color="auto"/>
        <w:bottom w:val="none" w:sz="0" w:space="0" w:color="auto"/>
        <w:right w:val="none" w:sz="0" w:space="0" w:color="auto"/>
      </w:divBdr>
    </w:div>
    <w:div w:id="1635601039">
      <w:bodyDiv w:val="1"/>
      <w:marLeft w:val="0"/>
      <w:marRight w:val="0"/>
      <w:marTop w:val="0"/>
      <w:marBottom w:val="0"/>
      <w:divBdr>
        <w:top w:val="none" w:sz="0" w:space="0" w:color="auto"/>
        <w:left w:val="none" w:sz="0" w:space="0" w:color="auto"/>
        <w:bottom w:val="none" w:sz="0" w:space="0" w:color="auto"/>
        <w:right w:val="none" w:sz="0" w:space="0" w:color="auto"/>
      </w:divBdr>
    </w:div>
    <w:div w:id="1638218738">
      <w:bodyDiv w:val="1"/>
      <w:marLeft w:val="0"/>
      <w:marRight w:val="0"/>
      <w:marTop w:val="0"/>
      <w:marBottom w:val="0"/>
      <w:divBdr>
        <w:top w:val="none" w:sz="0" w:space="0" w:color="auto"/>
        <w:left w:val="none" w:sz="0" w:space="0" w:color="auto"/>
        <w:bottom w:val="none" w:sz="0" w:space="0" w:color="auto"/>
        <w:right w:val="none" w:sz="0" w:space="0" w:color="auto"/>
      </w:divBdr>
      <w:divsChild>
        <w:div w:id="48383247">
          <w:marLeft w:val="0"/>
          <w:marRight w:val="0"/>
          <w:marTop w:val="0"/>
          <w:marBottom w:val="0"/>
          <w:divBdr>
            <w:top w:val="none" w:sz="0" w:space="0" w:color="auto"/>
            <w:left w:val="none" w:sz="0" w:space="0" w:color="auto"/>
            <w:bottom w:val="none" w:sz="0" w:space="0" w:color="auto"/>
            <w:right w:val="none" w:sz="0" w:space="0" w:color="auto"/>
          </w:divBdr>
        </w:div>
      </w:divsChild>
    </w:div>
    <w:div w:id="1640916752">
      <w:bodyDiv w:val="1"/>
      <w:marLeft w:val="0"/>
      <w:marRight w:val="0"/>
      <w:marTop w:val="0"/>
      <w:marBottom w:val="0"/>
      <w:divBdr>
        <w:top w:val="none" w:sz="0" w:space="0" w:color="auto"/>
        <w:left w:val="none" w:sz="0" w:space="0" w:color="auto"/>
        <w:bottom w:val="none" w:sz="0" w:space="0" w:color="auto"/>
        <w:right w:val="none" w:sz="0" w:space="0" w:color="auto"/>
      </w:divBdr>
    </w:div>
    <w:div w:id="1643196774">
      <w:bodyDiv w:val="1"/>
      <w:marLeft w:val="0"/>
      <w:marRight w:val="0"/>
      <w:marTop w:val="0"/>
      <w:marBottom w:val="0"/>
      <w:divBdr>
        <w:top w:val="none" w:sz="0" w:space="0" w:color="auto"/>
        <w:left w:val="none" w:sz="0" w:space="0" w:color="auto"/>
        <w:bottom w:val="none" w:sz="0" w:space="0" w:color="auto"/>
        <w:right w:val="none" w:sz="0" w:space="0" w:color="auto"/>
      </w:divBdr>
      <w:divsChild>
        <w:div w:id="1743143149">
          <w:marLeft w:val="0"/>
          <w:marRight w:val="0"/>
          <w:marTop w:val="0"/>
          <w:marBottom w:val="0"/>
          <w:divBdr>
            <w:top w:val="none" w:sz="0" w:space="0" w:color="auto"/>
            <w:left w:val="none" w:sz="0" w:space="0" w:color="auto"/>
            <w:bottom w:val="none" w:sz="0" w:space="0" w:color="auto"/>
            <w:right w:val="none" w:sz="0" w:space="0" w:color="auto"/>
          </w:divBdr>
          <w:divsChild>
            <w:div w:id="216478613">
              <w:marLeft w:val="0"/>
              <w:marRight w:val="0"/>
              <w:marTop w:val="0"/>
              <w:marBottom w:val="0"/>
              <w:divBdr>
                <w:top w:val="none" w:sz="0" w:space="0" w:color="auto"/>
                <w:left w:val="none" w:sz="0" w:space="0" w:color="auto"/>
                <w:bottom w:val="none" w:sz="0" w:space="0" w:color="auto"/>
                <w:right w:val="none" w:sz="0" w:space="0" w:color="auto"/>
              </w:divBdr>
              <w:divsChild>
                <w:div w:id="423191472">
                  <w:marLeft w:val="0"/>
                  <w:marRight w:val="0"/>
                  <w:marTop w:val="0"/>
                  <w:marBottom w:val="0"/>
                  <w:divBdr>
                    <w:top w:val="none" w:sz="0" w:space="0" w:color="auto"/>
                    <w:left w:val="none" w:sz="0" w:space="0" w:color="auto"/>
                    <w:bottom w:val="none" w:sz="0" w:space="0" w:color="auto"/>
                    <w:right w:val="none" w:sz="0" w:space="0" w:color="auto"/>
                  </w:divBdr>
                  <w:divsChild>
                    <w:div w:id="742410326">
                      <w:marLeft w:val="0"/>
                      <w:marRight w:val="0"/>
                      <w:marTop w:val="0"/>
                      <w:marBottom w:val="0"/>
                      <w:divBdr>
                        <w:top w:val="none" w:sz="0" w:space="0" w:color="auto"/>
                        <w:left w:val="none" w:sz="0" w:space="0" w:color="auto"/>
                        <w:bottom w:val="none" w:sz="0" w:space="0" w:color="auto"/>
                        <w:right w:val="none" w:sz="0" w:space="0" w:color="auto"/>
                      </w:divBdr>
                      <w:divsChild>
                        <w:div w:id="1894388448">
                          <w:marLeft w:val="0"/>
                          <w:marRight w:val="0"/>
                          <w:marTop w:val="0"/>
                          <w:marBottom w:val="0"/>
                          <w:divBdr>
                            <w:top w:val="none" w:sz="0" w:space="0" w:color="auto"/>
                            <w:left w:val="none" w:sz="0" w:space="0" w:color="auto"/>
                            <w:bottom w:val="none" w:sz="0" w:space="0" w:color="auto"/>
                            <w:right w:val="none" w:sz="0" w:space="0" w:color="auto"/>
                          </w:divBdr>
                          <w:divsChild>
                            <w:div w:id="715357276">
                              <w:marLeft w:val="0"/>
                              <w:marRight w:val="0"/>
                              <w:marTop w:val="0"/>
                              <w:marBottom w:val="0"/>
                              <w:divBdr>
                                <w:top w:val="none" w:sz="0" w:space="0" w:color="auto"/>
                                <w:left w:val="none" w:sz="0" w:space="0" w:color="auto"/>
                                <w:bottom w:val="none" w:sz="0" w:space="0" w:color="auto"/>
                                <w:right w:val="none" w:sz="0" w:space="0" w:color="auto"/>
                              </w:divBdr>
                              <w:divsChild>
                                <w:div w:id="1274944078">
                                  <w:marLeft w:val="0"/>
                                  <w:marRight w:val="0"/>
                                  <w:marTop w:val="0"/>
                                  <w:marBottom w:val="0"/>
                                  <w:divBdr>
                                    <w:top w:val="none" w:sz="0" w:space="0" w:color="auto"/>
                                    <w:left w:val="none" w:sz="0" w:space="0" w:color="auto"/>
                                    <w:bottom w:val="none" w:sz="0" w:space="0" w:color="auto"/>
                                    <w:right w:val="none" w:sz="0" w:space="0" w:color="auto"/>
                                  </w:divBdr>
                                  <w:divsChild>
                                    <w:div w:id="570889813">
                                      <w:marLeft w:val="0"/>
                                      <w:marRight w:val="0"/>
                                      <w:marTop w:val="0"/>
                                      <w:marBottom w:val="0"/>
                                      <w:divBdr>
                                        <w:top w:val="none" w:sz="0" w:space="0" w:color="auto"/>
                                        <w:left w:val="none" w:sz="0" w:space="0" w:color="auto"/>
                                        <w:bottom w:val="none" w:sz="0" w:space="0" w:color="auto"/>
                                        <w:right w:val="none" w:sz="0" w:space="0" w:color="auto"/>
                                      </w:divBdr>
                                      <w:divsChild>
                                        <w:div w:id="144561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3344900">
      <w:bodyDiv w:val="1"/>
      <w:marLeft w:val="0"/>
      <w:marRight w:val="0"/>
      <w:marTop w:val="0"/>
      <w:marBottom w:val="0"/>
      <w:divBdr>
        <w:top w:val="none" w:sz="0" w:space="0" w:color="auto"/>
        <w:left w:val="none" w:sz="0" w:space="0" w:color="auto"/>
        <w:bottom w:val="none" w:sz="0" w:space="0" w:color="auto"/>
        <w:right w:val="none" w:sz="0" w:space="0" w:color="auto"/>
      </w:divBdr>
      <w:divsChild>
        <w:div w:id="1341739430">
          <w:marLeft w:val="0"/>
          <w:marRight w:val="0"/>
          <w:marTop w:val="0"/>
          <w:marBottom w:val="0"/>
          <w:divBdr>
            <w:top w:val="none" w:sz="0" w:space="0" w:color="auto"/>
            <w:left w:val="none" w:sz="0" w:space="0" w:color="auto"/>
            <w:bottom w:val="none" w:sz="0" w:space="0" w:color="auto"/>
            <w:right w:val="none" w:sz="0" w:space="0" w:color="auto"/>
          </w:divBdr>
          <w:divsChild>
            <w:div w:id="2086414804">
              <w:marLeft w:val="0"/>
              <w:marRight w:val="0"/>
              <w:marTop w:val="0"/>
              <w:marBottom w:val="0"/>
              <w:divBdr>
                <w:top w:val="none" w:sz="0" w:space="0" w:color="auto"/>
                <w:left w:val="none" w:sz="0" w:space="0" w:color="auto"/>
                <w:bottom w:val="none" w:sz="0" w:space="0" w:color="auto"/>
                <w:right w:val="none" w:sz="0" w:space="0" w:color="auto"/>
              </w:divBdr>
              <w:divsChild>
                <w:div w:id="1432778310">
                  <w:marLeft w:val="0"/>
                  <w:marRight w:val="0"/>
                  <w:marTop w:val="0"/>
                  <w:marBottom w:val="0"/>
                  <w:divBdr>
                    <w:top w:val="none" w:sz="0" w:space="0" w:color="auto"/>
                    <w:left w:val="none" w:sz="0" w:space="0" w:color="auto"/>
                    <w:bottom w:val="none" w:sz="0" w:space="0" w:color="auto"/>
                    <w:right w:val="none" w:sz="0" w:space="0" w:color="auto"/>
                  </w:divBdr>
                  <w:divsChild>
                    <w:div w:id="1261916772">
                      <w:marLeft w:val="0"/>
                      <w:marRight w:val="0"/>
                      <w:marTop w:val="0"/>
                      <w:marBottom w:val="0"/>
                      <w:divBdr>
                        <w:top w:val="none" w:sz="0" w:space="0" w:color="auto"/>
                        <w:left w:val="none" w:sz="0" w:space="0" w:color="auto"/>
                        <w:bottom w:val="none" w:sz="0" w:space="0" w:color="auto"/>
                        <w:right w:val="none" w:sz="0" w:space="0" w:color="auto"/>
                      </w:divBdr>
                      <w:divsChild>
                        <w:div w:id="1515000528">
                          <w:marLeft w:val="0"/>
                          <w:marRight w:val="0"/>
                          <w:marTop w:val="0"/>
                          <w:marBottom w:val="0"/>
                          <w:divBdr>
                            <w:top w:val="none" w:sz="0" w:space="0" w:color="auto"/>
                            <w:left w:val="none" w:sz="0" w:space="0" w:color="auto"/>
                            <w:bottom w:val="none" w:sz="0" w:space="0" w:color="auto"/>
                            <w:right w:val="none" w:sz="0" w:space="0" w:color="auto"/>
                          </w:divBdr>
                          <w:divsChild>
                            <w:div w:id="1095518108">
                              <w:marLeft w:val="0"/>
                              <w:marRight w:val="0"/>
                              <w:marTop w:val="0"/>
                              <w:marBottom w:val="0"/>
                              <w:divBdr>
                                <w:top w:val="none" w:sz="0" w:space="0" w:color="auto"/>
                                <w:left w:val="none" w:sz="0" w:space="0" w:color="auto"/>
                                <w:bottom w:val="none" w:sz="0" w:space="0" w:color="auto"/>
                                <w:right w:val="none" w:sz="0" w:space="0" w:color="auto"/>
                              </w:divBdr>
                              <w:divsChild>
                                <w:div w:id="1883470725">
                                  <w:marLeft w:val="0"/>
                                  <w:marRight w:val="0"/>
                                  <w:marTop w:val="0"/>
                                  <w:marBottom w:val="0"/>
                                  <w:divBdr>
                                    <w:top w:val="none" w:sz="0" w:space="0" w:color="auto"/>
                                    <w:left w:val="none" w:sz="0" w:space="0" w:color="auto"/>
                                    <w:bottom w:val="none" w:sz="0" w:space="0" w:color="auto"/>
                                    <w:right w:val="none" w:sz="0" w:space="0" w:color="auto"/>
                                  </w:divBdr>
                                  <w:divsChild>
                                    <w:div w:id="2086419299">
                                      <w:marLeft w:val="0"/>
                                      <w:marRight w:val="0"/>
                                      <w:marTop w:val="0"/>
                                      <w:marBottom w:val="0"/>
                                      <w:divBdr>
                                        <w:top w:val="none" w:sz="0" w:space="0" w:color="auto"/>
                                        <w:left w:val="none" w:sz="0" w:space="0" w:color="auto"/>
                                        <w:bottom w:val="none" w:sz="0" w:space="0" w:color="auto"/>
                                        <w:right w:val="none" w:sz="0" w:space="0" w:color="auto"/>
                                      </w:divBdr>
                                      <w:divsChild>
                                        <w:div w:id="434138843">
                                          <w:marLeft w:val="0"/>
                                          <w:marRight w:val="0"/>
                                          <w:marTop w:val="0"/>
                                          <w:marBottom w:val="0"/>
                                          <w:divBdr>
                                            <w:top w:val="none" w:sz="0" w:space="0" w:color="auto"/>
                                            <w:left w:val="none" w:sz="0" w:space="0" w:color="auto"/>
                                            <w:bottom w:val="none" w:sz="0" w:space="0" w:color="auto"/>
                                            <w:right w:val="none" w:sz="0" w:space="0" w:color="auto"/>
                                          </w:divBdr>
                                        </w:div>
                                        <w:div w:id="439303627">
                                          <w:marLeft w:val="0"/>
                                          <w:marRight w:val="0"/>
                                          <w:marTop w:val="0"/>
                                          <w:marBottom w:val="0"/>
                                          <w:divBdr>
                                            <w:top w:val="none" w:sz="0" w:space="0" w:color="auto"/>
                                            <w:left w:val="none" w:sz="0" w:space="0" w:color="auto"/>
                                            <w:bottom w:val="none" w:sz="0" w:space="0" w:color="auto"/>
                                            <w:right w:val="none" w:sz="0" w:space="0" w:color="auto"/>
                                          </w:divBdr>
                                        </w:div>
                                        <w:div w:id="724375226">
                                          <w:marLeft w:val="0"/>
                                          <w:marRight w:val="0"/>
                                          <w:marTop w:val="0"/>
                                          <w:marBottom w:val="0"/>
                                          <w:divBdr>
                                            <w:top w:val="none" w:sz="0" w:space="0" w:color="auto"/>
                                            <w:left w:val="none" w:sz="0" w:space="0" w:color="auto"/>
                                            <w:bottom w:val="none" w:sz="0" w:space="0" w:color="auto"/>
                                            <w:right w:val="none" w:sz="0" w:space="0" w:color="auto"/>
                                          </w:divBdr>
                                          <w:divsChild>
                                            <w:div w:id="647563129">
                                              <w:marLeft w:val="0"/>
                                              <w:marRight w:val="150"/>
                                              <w:marTop w:val="0"/>
                                              <w:marBottom w:val="0"/>
                                              <w:divBdr>
                                                <w:top w:val="none" w:sz="0" w:space="0" w:color="auto"/>
                                                <w:left w:val="none" w:sz="0" w:space="0" w:color="auto"/>
                                                <w:bottom w:val="none" w:sz="0" w:space="0" w:color="auto"/>
                                                <w:right w:val="none" w:sz="0" w:space="0" w:color="auto"/>
                                              </w:divBdr>
                                            </w:div>
                                          </w:divsChild>
                                        </w:div>
                                        <w:div w:id="799081019">
                                          <w:marLeft w:val="0"/>
                                          <w:marRight w:val="0"/>
                                          <w:marTop w:val="0"/>
                                          <w:marBottom w:val="0"/>
                                          <w:divBdr>
                                            <w:top w:val="none" w:sz="0" w:space="0" w:color="auto"/>
                                            <w:left w:val="none" w:sz="0" w:space="0" w:color="auto"/>
                                            <w:bottom w:val="none" w:sz="0" w:space="0" w:color="auto"/>
                                            <w:right w:val="none" w:sz="0" w:space="0" w:color="auto"/>
                                          </w:divBdr>
                                        </w:div>
                                        <w:div w:id="1047952215">
                                          <w:marLeft w:val="0"/>
                                          <w:marRight w:val="0"/>
                                          <w:marTop w:val="0"/>
                                          <w:marBottom w:val="0"/>
                                          <w:divBdr>
                                            <w:top w:val="none" w:sz="0" w:space="0" w:color="auto"/>
                                            <w:left w:val="none" w:sz="0" w:space="0" w:color="auto"/>
                                            <w:bottom w:val="none" w:sz="0" w:space="0" w:color="auto"/>
                                            <w:right w:val="none" w:sz="0" w:space="0" w:color="auto"/>
                                          </w:divBdr>
                                        </w:div>
                                        <w:div w:id="1102408692">
                                          <w:marLeft w:val="0"/>
                                          <w:marRight w:val="0"/>
                                          <w:marTop w:val="0"/>
                                          <w:marBottom w:val="0"/>
                                          <w:divBdr>
                                            <w:top w:val="none" w:sz="0" w:space="0" w:color="auto"/>
                                            <w:left w:val="none" w:sz="0" w:space="0" w:color="auto"/>
                                            <w:bottom w:val="none" w:sz="0" w:space="0" w:color="auto"/>
                                            <w:right w:val="none" w:sz="0" w:space="0" w:color="auto"/>
                                          </w:divBdr>
                                        </w:div>
                                        <w:div w:id="1202745683">
                                          <w:marLeft w:val="0"/>
                                          <w:marRight w:val="0"/>
                                          <w:marTop w:val="0"/>
                                          <w:marBottom w:val="0"/>
                                          <w:divBdr>
                                            <w:top w:val="none" w:sz="0" w:space="0" w:color="auto"/>
                                            <w:left w:val="none" w:sz="0" w:space="0" w:color="auto"/>
                                            <w:bottom w:val="none" w:sz="0" w:space="0" w:color="auto"/>
                                            <w:right w:val="none" w:sz="0" w:space="0" w:color="auto"/>
                                          </w:divBdr>
                                        </w:div>
                                        <w:div w:id="1356300152">
                                          <w:marLeft w:val="0"/>
                                          <w:marRight w:val="0"/>
                                          <w:marTop w:val="0"/>
                                          <w:marBottom w:val="0"/>
                                          <w:divBdr>
                                            <w:top w:val="none" w:sz="0" w:space="0" w:color="auto"/>
                                            <w:left w:val="none" w:sz="0" w:space="0" w:color="auto"/>
                                            <w:bottom w:val="none" w:sz="0" w:space="0" w:color="auto"/>
                                            <w:right w:val="none" w:sz="0" w:space="0" w:color="auto"/>
                                          </w:divBdr>
                                        </w:div>
                                        <w:div w:id="1666325709">
                                          <w:marLeft w:val="0"/>
                                          <w:marRight w:val="0"/>
                                          <w:marTop w:val="0"/>
                                          <w:marBottom w:val="0"/>
                                          <w:divBdr>
                                            <w:top w:val="none" w:sz="0" w:space="0" w:color="auto"/>
                                            <w:left w:val="none" w:sz="0" w:space="0" w:color="auto"/>
                                            <w:bottom w:val="none" w:sz="0" w:space="0" w:color="auto"/>
                                            <w:right w:val="none" w:sz="0" w:space="0" w:color="auto"/>
                                          </w:divBdr>
                                        </w:div>
                                        <w:div w:id="1870491588">
                                          <w:marLeft w:val="0"/>
                                          <w:marRight w:val="0"/>
                                          <w:marTop w:val="0"/>
                                          <w:marBottom w:val="0"/>
                                          <w:divBdr>
                                            <w:top w:val="none" w:sz="0" w:space="0" w:color="auto"/>
                                            <w:left w:val="none" w:sz="0" w:space="0" w:color="auto"/>
                                            <w:bottom w:val="none" w:sz="0" w:space="0" w:color="auto"/>
                                            <w:right w:val="none" w:sz="0" w:space="0" w:color="auto"/>
                                          </w:divBdr>
                                        </w:div>
                                        <w:div w:id="1969118475">
                                          <w:marLeft w:val="0"/>
                                          <w:marRight w:val="0"/>
                                          <w:marTop w:val="0"/>
                                          <w:marBottom w:val="0"/>
                                          <w:divBdr>
                                            <w:top w:val="none" w:sz="0" w:space="0" w:color="auto"/>
                                            <w:left w:val="none" w:sz="0" w:space="0" w:color="auto"/>
                                            <w:bottom w:val="none" w:sz="0" w:space="0" w:color="auto"/>
                                            <w:right w:val="none" w:sz="0" w:space="0" w:color="auto"/>
                                          </w:divBdr>
                                          <w:divsChild>
                                            <w:div w:id="1171486578">
                                              <w:marLeft w:val="0"/>
                                              <w:marRight w:val="0"/>
                                              <w:marTop w:val="0"/>
                                              <w:marBottom w:val="0"/>
                                              <w:divBdr>
                                                <w:top w:val="none" w:sz="0" w:space="0" w:color="auto"/>
                                                <w:left w:val="none" w:sz="0" w:space="0" w:color="auto"/>
                                                <w:bottom w:val="none" w:sz="0" w:space="0" w:color="auto"/>
                                                <w:right w:val="none" w:sz="0" w:space="0" w:color="auto"/>
                                              </w:divBdr>
                                            </w:div>
                                          </w:divsChild>
                                        </w:div>
                                        <w:div w:id="1971087317">
                                          <w:marLeft w:val="0"/>
                                          <w:marRight w:val="0"/>
                                          <w:marTop w:val="0"/>
                                          <w:marBottom w:val="0"/>
                                          <w:divBdr>
                                            <w:top w:val="none" w:sz="0" w:space="0" w:color="auto"/>
                                            <w:left w:val="none" w:sz="0" w:space="0" w:color="auto"/>
                                            <w:bottom w:val="none" w:sz="0" w:space="0" w:color="auto"/>
                                            <w:right w:val="none" w:sz="0" w:space="0" w:color="auto"/>
                                          </w:divBdr>
                                        </w:div>
                                        <w:div w:id="2003659965">
                                          <w:marLeft w:val="0"/>
                                          <w:marRight w:val="0"/>
                                          <w:marTop w:val="0"/>
                                          <w:marBottom w:val="0"/>
                                          <w:divBdr>
                                            <w:top w:val="none" w:sz="0" w:space="0" w:color="auto"/>
                                            <w:left w:val="none" w:sz="0" w:space="0" w:color="auto"/>
                                            <w:bottom w:val="none" w:sz="0" w:space="0" w:color="auto"/>
                                            <w:right w:val="none" w:sz="0" w:space="0" w:color="auto"/>
                                          </w:divBdr>
                                        </w:div>
                                        <w:div w:id="2037611896">
                                          <w:marLeft w:val="0"/>
                                          <w:marRight w:val="0"/>
                                          <w:marTop w:val="0"/>
                                          <w:marBottom w:val="0"/>
                                          <w:divBdr>
                                            <w:top w:val="none" w:sz="0" w:space="0" w:color="auto"/>
                                            <w:left w:val="none" w:sz="0" w:space="0" w:color="auto"/>
                                            <w:bottom w:val="none" w:sz="0" w:space="0" w:color="auto"/>
                                            <w:right w:val="none" w:sz="0" w:space="0" w:color="auto"/>
                                          </w:divBdr>
                                          <w:divsChild>
                                            <w:div w:id="508251608">
                                              <w:marLeft w:val="0"/>
                                              <w:marRight w:val="150"/>
                                              <w:marTop w:val="0"/>
                                              <w:marBottom w:val="0"/>
                                              <w:divBdr>
                                                <w:top w:val="none" w:sz="0" w:space="0" w:color="auto"/>
                                                <w:left w:val="none" w:sz="0" w:space="0" w:color="auto"/>
                                                <w:bottom w:val="none" w:sz="0" w:space="0" w:color="auto"/>
                                                <w:right w:val="none" w:sz="0" w:space="0" w:color="auto"/>
                                              </w:divBdr>
                                            </w:div>
                                            <w:div w:id="1187213533">
                                              <w:marLeft w:val="0"/>
                                              <w:marRight w:val="0"/>
                                              <w:marTop w:val="0"/>
                                              <w:marBottom w:val="0"/>
                                              <w:divBdr>
                                                <w:top w:val="none" w:sz="0" w:space="0" w:color="auto"/>
                                                <w:left w:val="none" w:sz="0" w:space="0" w:color="auto"/>
                                                <w:bottom w:val="none" w:sz="0" w:space="0" w:color="auto"/>
                                                <w:right w:val="none" w:sz="0" w:space="0" w:color="auto"/>
                                              </w:divBdr>
                                            </w:div>
                                            <w:div w:id="153885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4387071">
      <w:bodyDiv w:val="1"/>
      <w:marLeft w:val="0"/>
      <w:marRight w:val="0"/>
      <w:marTop w:val="0"/>
      <w:marBottom w:val="0"/>
      <w:divBdr>
        <w:top w:val="none" w:sz="0" w:space="0" w:color="auto"/>
        <w:left w:val="none" w:sz="0" w:space="0" w:color="auto"/>
        <w:bottom w:val="none" w:sz="0" w:space="0" w:color="auto"/>
        <w:right w:val="none" w:sz="0" w:space="0" w:color="auto"/>
      </w:divBdr>
      <w:divsChild>
        <w:div w:id="1453330516">
          <w:marLeft w:val="0"/>
          <w:marRight w:val="0"/>
          <w:marTop w:val="0"/>
          <w:marBottom w:val="0"/>
          <w:divBdr>
            <w:top w:val="none" w:sz="0" w:space="0" w:color="auto"/>
            <w:left w:val="none" w:sz="0" w:space="0" w:color="auto"/>
            <w:bottom w:val="none" w:sz="0" w:space="0" w:color="auto"/>
            <w:right w:val="none" w:sz="0" w:space="0" w:color="auto"/>
          </w:divBdr>
          <w:divsChild>
            <w:div w:id="889221674">
              <w:marLeft w:val="0"/>
              <w:marRight w:val="0"/>
              <w:marTop w:val="0"/>
              <w:marBottom w:val="0"/>
              <w:divBdr>
                <w:top w:val="none" w:sz="0" w:space="0" w:color="auto"/>
                <w:left w:val="none" w:sz="0" w:space="0" w:color="auto"/>
                <w:bottom w:val="none" w:sz="0" w:space="0" w:color="auto"/>
                <w:right w:val="none" w:sz="0" w:space="0" w:color="auto"/>
              </w:divBdr>
              <w:divsChild>
                <w:div w:id="1971278845">
                  <w:marLeft w:val="0"/>
                  <w:marRight w:val="0"/>
                  <w:marTop w:val="0"/>
                  <w:marBottom w:val="0"/>
                  <w:divBdr>
                    <w:top w:val="none" w:sz="0" w:space="0" w:color="auto"/>
                    <w:left w:val="none" w:sz="0" w:space="0" w:color="auto"/>
                    <w:bottom w:val="none" w:sz="0" w:space="0" w:color="auto"/>
                    <w:right w:val="none" w:sz="0" w:space="0" w:color="auto"/>
                  </w:divBdr>
                  <w:divsChild>
                    <w:div w:id="1976256944">
                      <w:marLeft w:val="0"/>
                      <w:marRight w:val="0"/>
                      <w:marTop w:val="0"/>
                      <w:marBottom w:val="0"/>
                      <w:divBdr>
                        <w:top w:val="none" w:sz="0" w:space="0" w:color="auto"/>
                        <w:left w:val="none" w:sz="0" w:space="0" w:color="auto"/>
                        <w:bottom w:val="none" w:sz="0" w:space="0" w:color="auto"/>
                        <w:right w:val="none" w:sz="0" w:space="0" w:color="auto"/>
                      </w:divBdr>
                      <w:divsChild>
                        <w:div w:id="1549953328">
                          <w:marLeft w:val="0"/>
                          <w:marRight w:val="0"/>
                          <w:marTop w:val="0"/>
                          <w:marBottom w:val="0"/>
                          <w:divBdr>
                            <w:top w:val="none" w:sz="0" w:space="0" w:color="auto"/>
                            <w:left w:val="none" w:sz="0" w:space="0" w:color="auto"/>
                            <w:bottom w:val="none" w:sz="0" w:space="0" w:color="auto"/>
                            <w:right w:val="none" w:sz="0" w:space="0" w:color="auto"/>
                          </w:divBdr>
                          <w:divsChild>
                            <w:div w:id="31004159">
                              <w:marLeft w:val="0"/>
                              <w:marRight w:val="0"/>
                              <w:marTop w:val="0"/>
                              <w:marBottom w:val="0"/>
                              <w:divBdr>
                                <w:top w:val="none" w:sz="0" w:space="0" w:color="auto"/>
                                <w:left w:val="none" w:sz="0" w:space="0" w:color="auto"/>
                                <w:bottom w:val="none" w:sz="0" w:space="0" w:color="auto"/>
                                <w:right w:val="none" w:sz="0" w:space="0" w:color="auto"/>
                              </w:divBdr>
                              <w:divsChild>
                                <w:div w:id="2077318004">
                                  <w:marLeft w:val="0"/>
                                  <w:marRight w:val="0"/>
                                  <w:marTop w:val="0"/>
                                  <w:marBottom w:val="0"/>
                                  <w:divBdr>
                                    <w:top w:val="none" w:sz="0" w:space="0" w:color="auto"/>
                                    <w:left w:val="none" w:sz="0" w:space="0" w:color="auto"/>
                                    <w:bottom w:val="none" w:sz="0" w:space="0" w:color="auto"/>
                                    <w:right w:val="none" w:sz="0" w:space="0" w:color="auto"/>
                                  </w:divBdr>
                                  <w:divsChild>
                                    <w:div w:id="1205097788">
                                      <w:marLeft w:val="0"/>
                                      <w:marRight w:val="0"/>
                                      <w:marTop w:val="0"/>
                                      <w:marBottom w:val="0"/>
                                      <w:divBdr>
                                        <w:top w:val="none" w:sz="0" w:space="0" w:color="auto"/>
                                        <w:left w:val="none" w:sz="0" w:space="0" w:color="auto"/>
                                        <w:bottom w:val="none" w:sz="0" w:space="0" w:color="auto"/>
                                        <w:right w:val="none" w:sz="0" w:space="0" w:color="auto"/>
                                      </w:divBdr>
                                      <w:divsChild>
                                        <w:div w:id="832798337">
                                          <w:marLeft w:val="0"/>
                                          <w:marRight w:val="0"/>
                                          <w:marTop w:val="0"/>
                                          <w:marBottom w:val="0"/>
                                          <w:divBdr>
                                            <w:top w:val="none" w:sz="0" w:space="0" w:color="auto"/>
                                            <w:left w:val="none" w:sz="0" w:space="0" w:color="auto"/>
                                            <w:bottom w:val="none" w:sz="0" w:space="0" w:color="auto"/>
                                            <w:right w:val="none" w:sz="0" w:space="0" w:color="auto"/>
                                          </w:divBdr>
                                          <w:divsChild>
                                            <w:div w:id="122671994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6618623">
      <w:bodyDiv w:val="1"/>
      <w:marLeft w:val="0"/>
      <w:marRight w:val="0"/>
      <w:marTop w:val="0"/>
      <w:marBottom w:val="0"/>
      <w:divBdr>
        <w:top w:val="none" w:sz="0" w:space="0" w:color="auto"/>
        <w:left w:val="none" w:sz="0" w:space="0" w:color="auto"/>
        <w:bottom w:val="none" w:sz="0" w:space="0" w:color="auto"/>
        <w:right w:val="none" w:sz="0" w:space="0" w:color="auto"/>
      </w:divBdr>
      <w:divsChild>
        <w:div w:id="2077898538">
          <w:marLeft w:val="0"/>
          <w:marRight w:val="0"/>
          <w:marTop w:val="0"/>
          <w:marBottom w:val="0"/>
          <w:divBdr>
            <w:top w:val="none" w:sz="0" w:space="0" w:color="auto"/>
            <w:left w:val="none" w:sz="0" w:space="0" w:color="auto"/>
            <w:bottom w:val="none" w:sz="0" w:space="0" w:color="auto"/>
            <w:right w:val="none" w:sz="0" w:space="0" w:color="auto"/>
          </w:divBdr>
          <w:divsChild>
            <w:div w:id="2131972882">
              <w:marLeft w:val="0"/>
              <w:marRight w:val="0"/>
              <w:marTop w:val="0"/>
              <w:marBottom w:val="0"/>
              <w:divBdr>
                <w:top w:val="none" w:sz="0" w:space="0" w:color="auto"/>
                <w:left w:val="none" w:sz="0" w:space="0" w:color="auto"/>
                <w:bottom w:val="none" w:sz="0" w:space="0" w:color="auto"/>
                <w:right w:val="none" w:sz="0" w:space="0" w:color="auto"/>
              </w:divBdr>
              <w:divsChild>
                <w:div w:id="1190951137">
                  <w:marLeft w:val="0"/>
                  <w:marRight w:val="0"/>
                  <w:marTop w:val="0"/>
                  <w:marBottom w:val="0"/>
                  <w:divBdr>
                    <w:top w:val="none" w:sz="0" w:space="0" w:color="auto"/>
                    <w:left w:val="none" w:sz="0" w:space="0" w:color="auto"/>
                    <w:bottom w:val="none" w:sz="0" w:space="0" w:color="auto"/>
                    <w:right w:val="none" w:sz="0" w:space="0" w:color="auto"/>
                  </w:divBdr>
                  <w:divsChild>
                    <w:div w:id="664019772">
                      <w:marLeft w:val="0"/>
                      <w:marRight w:val="0"/>
                      <w:marTop w:val="0"/>
                      <w:marBottom w:val="0"/>
                      <w:divBdr>
                        <w:top w:val="none" w:sz="0" w:space="0" w:color="auto"/>
                        <w:left w:val="none" w:sz="0" w:space="0" w:color="auto"/>
                        <w:bottom w:val="none" w:sz="0" w:space="0" w:color="auto"/>
                        <w:right w:val="none" w:sz="0" w:space="0" w:color="auto"/>
                      </w:divBdr>
                      <w:divsChild>
                        <w:div w:id="510098702">
                          <w:marLeft w:val="0"/>
                          <w:marRight w:val="0"/>
                          <w:marTop w:val="0"/>
                          <w:marBottom w:val="0"/>
                          <w:divBdr>
                            <w:top w:val="none" w:sz="0" w:space="0" w:color="auto"/>
                            <w:left w:val="none" w:sz="0" w:space="0" w:color="auto"/>
                            <w:bottom w:val="none" w:sz="0" w:space="0" w:color="auto"/>
                            <w:right w:val="none" w:sz="0" w:space="0" w:color="auto"/>
                          </w:divBdr>
                          <w:divsChild>
                            <w:div w:id="1295988784">
                              <w:marLeft w:val="0"/>
                              <w:marRight w:val="0"/>
                              <w:marTop w:val="0"/>
                              <w:marBottom w:val="0"/>
                              <w:divBdr>
                                <w:top w:val="none" w:sz="0" w:space="0" w:color="auto"/>
                                <w:left w:val="none" w:sz="0" w:space="0" w:color="auto"/>
                                <w:bottom w:val="none" w:sz="0" w:space="0" w:color="auto"/>
                                <w:right w:val="none" w:sz="0" w:space="0" w:color="auto"/>
                              </w:divBdr>
                              <w:divsChild>
                                <w:div w:id="1101756960">
                                  <w:marLeft w:val="0"/>
                                  <w:marRight w:val="0"/>
                                  <w:marTop w:val="0"/>
                                  <w:marBottom w:val="0"/>
                                  <w:divBdr>
                                    <w:top w:val="none" w:sz="0" w:space="0" w:color="auto"/>
                                    <w:left w:val="none" w:sz="0" w:space="0" w:color="auto"/>
                                    <w:bottom w:val="none" w:sz="0" w:space="0" w:color="auto"/>
                                    <w:right w:val="none" w:sz="0" w:space="0" w:color="auto"/>
                                  </w:divBdr>
                                  <w:divsChild>
                                    <w:div w:id="310209868">
                                      <w:marLeft w:val="0"/>
                                      <w:marRight w:val="0"/>
                                      <w:marTop w:val="0"/>
                                      <w:marBottom w:val="0"/>
                                      <w:divBdr>
                                        <w:top w:val="none" w:sz="0" w:space="0" w:color="auto"/>
                                        <w:left w:val="none" w:sz="0" w:space="0" w:color="auto"/>
                                        <w:bottom w:val="none" w:sz="0" w:space="0" w:color="auto"/>
                                        <w:right w:val="none" w:sz="0" w:space="0" w:color="auto"/>
                                      </w:divBdr>
                                    </w:div>
                                    <w:div w:id="982272374">
                                      <w:marLeft w:val="0"/>
                                      <w:marRight w:val="0"/>
                                      <w:marTop w:val="0"/>
                                      <w:marBottom w:val="0"/>
                                      <w:divBdr>
                                        <w:top w:val="none" w:sz="0" w:space="0" w:color="auto"/>
                                        <w:left w:val="none" w:sz="0" w:space="0" w:color="auto"/>
                                        <w:bottom w:val="none" w:sz="0" w:space="0" w:color="auto"/>
                                        <w:right w:val="none" w:sz="0" w:space="0" w:color="auto"/>
                                      </w:divBdr>
                                      <w:divsChild>
                                        <w:div w:id="868881407">
                                          <w:marLeft w:val="0"/>
                                          <w:marRight w:val="0"/>
                                          <w:marTop w:val="0"/>
                                          <w:marBottom w:val="0"/>
                                          <w:divBdr>
                                            <w:top w:val="none" w:sz="0" w:space="0" w:color="auto"/>
                                            <w:left w:val="none" w:sz="0" w:space="0" w:color="auto"/>
                                            <w:bottom w:val="none" w:sz="0" w:space="0" w:color="auto"/>
                                            <w:right w:val="none" w:sz="0" w:space="0" w:color="auto"/>
                                          </w:divBdr>
                                          <w:divsChild>
                                            <w:div w:id="73639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6886664">
      <w:bodyDiv w:val="1"/>
      <w:marLeft w:val="0"/>
      <w:marRight w:val="0"/>
      <w:marTop w:val="0"/>
      <w:marBottom w:val="0"/>
      <w:divBdr>
        <w:top w:val="none" w:sz="0" w:space="0" w:color="auto"/>
        <w:left w:val="none" w:sz="0" w:space="0" w:color="auto"/>
        <w:bottom w:val="none" w:sz="0" w:space="0" w:color="auto"/>
        <w:right w:val="none" w:sz="0" w:space="0" w:color="auto"/>
      </w:divBdr>
      <w:divsChild>
        <w:div w:id="157119107">
          <w:marLeft w:val="0"/>
          <w:marRight w:val="0"/>
          <w:marTop w:val="0"/>
          <w:marBottom w:val="0"/>
          <w:divBdr>
            <w:top w:val="none" w:sz="0" w:space="0" w:color="auto"/>
            <w:left w:val="none" w:sz="0" w:space="0" w:color="auto"/>
            <w:bottom w:val="none" w:sz="0" w:space="0" w:color="auto"/>
            <w:right w:val="none" w:sz="0" w:space="0" w:color="auto"/>
          </w:divBdr>
        </w:div>
        <w:div w:id="746657000">
          <w:marLeft w:val="375"/>
          <w:marRight w:val="0"/>
          <w:marTop w:val="0"/>
          <w:marBottom w:val="0"/>
          <w:divBdr>
            <w:top w:val="none" w:sz="0" w:space="0" w:color="auto"/>
            <w:left w:val="none" w:sz="0" w:space="0" w:color="auto"/>
            <w:bottom w:val="none" w:sz="0" w:space="0" w:color="auto"/>
            <w:right w:val="none" w:sz="0" w:space="0" w:color="auto"/>
          </w:divBdr>
          <w:divsChild>
            <w:div w:id="1967851778">
              <w:marLeft w:val="0"/>
              <w:marRight w:val="0"/>
              <w:marTop w:val="0"/>
              <w:marBottom w:val="0"/>
              <w:divBdr>
                <w:top w:val="none" w:sz="0" w:space="0" w:color="auto"/>
                <w:left w:val="none" w:sz="0" w:space="0" w:color="auto"/>
                <w:bottom w:val="none" w:sz="0" w:space="0" w:color="auto"/>
                <w:right w:val="none" w:sz="0" w:space="0" w:color="auto"/>
              </w:divBdr>
              <w:divsChild>
                <w:div w:id="65846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643748">
          <w:marLeft w:val="0"/>
          <w:marRight w:val="0"/>
          <w:marTop w:val="0"/>
          <w:marBottom w:val="150"/>
          <w:divBdr>
            <w:top w:val="none" w:sz="0" w:space="0" w:color="auto"/>
            <w:left w:val="none" w:sz="0" w:space="0" w:color="auto"/>
            <w:bottom w:val="none" w:sz="0" w:space="0" w:color="auto"/>
            <w:right w:val="none" w:sz="0" w:space="0" w:color="auto"/>
          </w:divBdr>
        </w:div>
      </w:divsChild>
    </w:div>
    <w:div w:id="1647006367">
      <w:bodyDiv w:val="1"/>
      <w:marLeft w:val="0"/>
      <w:marRight w:val="0"/>
      <w:marTop w:val="0"/>
      <w:marBottom w:val="0"/>
      <w:divBdr>
        <w:top w:val="none" w:sz="0" w:space="0" w:color="auto"/>
        <w:left w:val="none" w:sz="0" w:space="0" w:color="auto"/>
        <w:bottom w:val="none" w:sz="0" w:space="0" w:color="auto"/>
        <w:right w:val="none" w:sz="0" w:space="0" w:color="auto"/>
      </w:divBdr>
      <w:divsChild>
        <w:div w:id="484278036">
          <w:marLeft w:val="0"/>
          <w:marRight w:val="0"/>
          <w:marTop w:val="0"/>
          <w:marBottom w:val="0"/>
          <w:divBdr>
            <w:top w:val="none" w:sz="0" w:space="0" w:color="auto"/>
            <w:left w:val="none" w:sz="0" w:space="0" w:color="auto"/>
            <w:bottom w:val="none" w:sz="0" w:space="0" w:color="auto"/>
            <w:right w:val="none" w:sz="0" w:space="0" w:color="auto"/>
          </w:divBdr>
          <w:divsChild>
            <w:div w:id="909776676">
              <w:marLeft w:val="0"/>
              <w:marRight w:val="0"/>
              <w:marTop w:val="0"/>
              <w:marBottom w:val="0"/>
              <w:divBdr>
                <w:top w:val="none" w:sz="0" w:space="0" w:color="auto"/>
                <w:left w:val="none" w:sz="0" w:space="0" w:color="auto"/>
                <w:bottom w:val="none" w:sz="0" w:space="0" w:color="auto"/>
                <w:right w:val="none" w:sz="0" w:space="0" w:color="auto"/>
              </w:divBdr>
              <w:divsChild>
                <w:div w:id="1940333535">
                  <w:marLeft w:val="0"/>
                  <w:marRight w:val="0"/>
                  <w:marTop w:val="0"/>
                  <w:marBottom w:val="0"/>
                  <w:divBdr>
                    <w:top w:val="none" w:sz="0" w:space="0" w:color="auto"/>
                    <w:left w:val="none" w:sz="0" w:space="0" w:color="auto"/>
                    <w:bottom w:val="none" w:sz="0" w:space="0" w:color="auto"/>
                    <w:right w:val="none" w:sz="0" w:space="0" w:color="auto"/>
                  </w:divBdr>
                </w:div>
              </w:divsChild>
            </w:div>
            <w:div w:id="1258059028">
              <w:marLeft w:val="0"/>
              <w:marRight w:val="0"/>
              <w:marTop w:val="0"/>
              <w:marBottom w:val="0"/>
              <w:divBdr>
                <w:top w:val="none" w:sz="0" w:space="0" w:color="auto"/>
                <w:left w:val="none" w:sz="0" w:space="0" w:color="auto"/>
                <w:bottom w:val="none" w:sz="0" w:space="0" w:color="auto"/>
                <w:right w:val="none" w:sz="0" w:space="0" w:color="auto"/>
              </w:divBdr>
            </w:div>
          </w:divsChild>
        </w:div>
        <w:div w:id="1781562390">
          <w:marLeft w:val="0"/>
          <w:marRight w:val="0"/>
          <w:marTop w:val="0"/>
          <w:marBottom w:val="0"/>
          <w:divBdr>
            <w:top w:val="none" w:sz="0" w:space="0" w:color="auto"/>
            <w:left w:val="none" w:sz="0" w:space="0" w:color="auto"/>
            <w:bottom w:val="none" w:sz="0" w:space="0" w:color="auto"/>
            <w:right w:val="none" w:sz="0" w:space="0" w:color="auto"/>
          </w:divBdr>
        </w:div>
      </w:divsChild>
    </w:div>
    <w:div w:id="1650403510">
      <w:bodyDiv w:val="1"/>
      <w:marLeft w:val="0"/>
      <w:marRight w:val="0"/>
      <w:marTop w:val="0"/>
      <w:marBottom w:val="0"/>
      <w:divBdr>
        <w:top w:val="none" w:sz="0" w:space="0" w:color="auto"/>
        <w:left w:val="none" w:sz="0" w:space="0" w:color="auto"/>
        <w:bottom w:val="none" w:sz="0" w:space="0" w:color="auto"/>
        <w:right w:val="none" w:sz="0" w:space="0" w:color="auto"/>
      </w:divBdr>
    </w:div>
    <w:div w:id="1652521754">
      <w:bodyDiv w:val="1"/>
      <w:marLeft w:val="0"/>
      <w:marRight w:val="0"/>
      <w:marTop w:val="0"/>
      <w:marBottom w:val="0"/>
      <w:divBdr>
        <w:top w:val="none" w:sz="0" w:space="0" w:color="auto"/>
        <w:left w:val="none" w:sz="0" w:space="0" w:color="auto"/>
        <w:bottom w:val="none" w:sz="0" w:space="0" w:color="auto"/>
        <w:right w:val="none" w:sz="0" w:space="0" w:color="auto"/>
      </w:divBdr>
    </w:div>
    <w:div w:id="1653023465">
      <w:bodyDiv w:val="1"/>
      <w:marLeft w:val="0"/>
      <w:marRight w:val="0"/>
      <w:marTop w:val="0"/>
      <w:marBottom w:val="0"/>
      <w:divBdr>
        <w:top w:val="none" w:sz="0" w:space="0" w:color="auto"/>
        <w:left w:val="none" w:sz="0" w:space="0" w:color="auto"/>
        <w:bottom w:val="none" w:sz="0" w:space="0" w:color="auto"/>
        <w:right w:val="none" w:sz="0" w:space="0" w:color="auto"/>
      </w:divBdr>
    </w:div>
    <w:div w:id="1653677351">
      <w:bodyDiv w:val="1"/>
      <w:marLeft w:val="0"/>
      <w:marRight w:val="0"/>
      <w:marTop w:val="0"/>
      <w:marBottom w:val="0"/>
      <w:divBdr>
        <w:top w:val="none" w:sz="0" w:space="0" w:color="auto"/>
        <w:left w:val="none" w:sz="0" w:space="0" w:color="auto"/>
        <w:bottom w:val="none" w:sz="0" w:space="0" w:color="auto"/>
        <w:right w:val="none" w:sz="0" w:space="0" w:color="auto"/>
      </w:divBdr>
    </w:div>
    <w:div w:id="1654143762">
      <w:bodyDiv w:val="1"/>
      <w:marLeft w:val="0"/>
      <w:marRight w:val="0"/>
      <w:marTop w:val="0"/>
      <w:marBottom w:val="0"/>
      <w:divBdr>
        <w:top w:val="none" w:sz="0" w:space="0" w:color="auto"/>
        <w:left w:val="none" w:sz="0" w:space="0" w:color="auto"/>
        <w:bottom w:val="none" w:sz="0" w:space="0" w:color="auto"/>
        <w:right w:val="none" w:sz="0" w:space="0" w:color="auto"/>
      </w:divBdr>
    </w:div>
    <w:div w:id="1654261084">
      <w:bodyDiv w:val="1"/>
      <w:marLeft w:val="0"/>
      <w:marRight w:val="0"/>
      <w:marTop w:val="0"/>
      <w:marBottom w:val="0"/>
      <w:divBdr>
        <w:top w:val="none" w:sz="0" w:space="0" w:color="auto"/>
        <w:left w:val="none" w:sz="0" w:space="0" w:color="auto"/>
        <w:bottom w:val="none" w:sz="0" w:space="0" w:color="auto"/>
        <w:right w:val="none" w:sz="0" w:space="0" w:color="auto"/>
      </w:divBdr>
    </w:div>
    <w:div w:id="1658535528">
      <w:bodyDiv w:val="1"/>
      <w:marLeft w:val="0"/>
      <w:marRight w:val="0"/>
      <w:marTop w:val="0"/>
      <w:marBottom w:val="0"/>
      <w:divBdr>
        <w:top w:val="none" w:sz="0" w:space="0" w:color="auto"/>
        <w:left w:val="none" w:sz="0" w:space="0" w:color="auto"/>
        <w:bottom w:val="none" w:sz="0" w:space="0" w:color="auto"/>
        <w:right w:val="none" w:sz="0" w:space="0" w:color="auto"/>
      </w:divBdr>
      <w:divsChild>
        <w:div w:id="2117481815">
          <w:marLeft w:val="0"/>
          <w:marRight w:val="0"/>
          <w:marTop w:val="0"/>
          <w:marBottom w:val="0"/>
          <w:divBdr>
            <w:top w:val="none" w:sz="0" w:space="0" w:color="auto"/>
            <w:left w:val="none" w:sz="0" w:space="0" w:color="auto"/>
            <w:bottom w:val="none" w:sz="0" w:space="0" w:color="auto"/>
            <w:right w:val="none" w:sz="0" w:space="0" w:color="auto"/>
          </w:divBdr>
          <w:divsChild>
            <w:div w:id="950162718">
              <w:marLeft w:val="0"/>
              <w:marRight w:val="0"/>
              <w:marTop w:val="0"/>
              <w:marBottom w:val="0"/>
              <w:divBdr>
                <w:top w:val="none" w:sz="0" w:space="0" w:color="auto"/>
                <w:left w:val="none" w:sz="0" w:space="0" w:color="auto"/>
                <w:bottom w:val="none" w:sz="0" w:space="0" w:color="auto"/>
                <w:right w:val="none" w:sz="0" w:space="0" w:color="auto"/>
              </w:divBdr>
              <w:divsChild>
                <w:div w:id="1021011366">
                  <w:marLeft w:val="0"/>
                  <w:marRight w:val="0"/>
                  <w:marTop w:val="0"/>
                  <w:marBottom w:val="0"/>
                  <w:divBdr>
                    <w:top w:val="none" w:sz="0" w:space="0" w:color="auto"/>
                    <w:left w:val="none" w:sz="0" w:space="0" w:color="auto"/>
                    <w:bottom w:val="none" w:sz="0" w:space="0" w:color="auto"/>
                    <w:right w:val="none" w:sz="0" w:space="0" w:color="auto"/>
                  </w:divBdr>
                  <w:divsChild>
                    <w:div w:id="1079713886">
                      <w:marLeft w:val="0"/>
                      <w:marRight w:val="0"/>
                      <w:marTop w:val="0"/>
                      <w:marBottom w:val="0"/>
                      <w:divBdr>
                        <w:top w:val="none" w:sz="0" w:space="0" w:color="auto"/>
                        <w:left w:val="none" w:sz="0" w:space="0" w:color="auto"/>
                        <w:bottom w:val="none" w:sz="0" w:space="0" w:color="auto"/>
                        <w:right w:val="none" w:sz="0" w:space="0" w:color="auto"/>
                      </w:divBdr>
                      <w:divsChild>
                        <w:div w:id="1820612726">
                          <w:marLeft w:val="0"/>
                          <w:marRight w:val="0"/>
                          <w:marTop w:val="0"/>
                          <w:marBottom w:val="0"/>
                          <w:divBdr>
                            <w:top w:val="none" w:sz="0" w:space="0" w:color="auto"/>
                            <w:left w:val="none" w:sz="0" w:space="0" w:color="auto"/>
                            <w:bottom w:val="none" w:sz="0" w:space="0" w:color="auto"/>
                            <w:right w:val="none" w:sz="0" w:space="0" w:color="auto"/>
                          </w:divBdr>
                          <w:divsChild>
                            <w:div w:id="1359090462">
                              <w:marLeft w:val="0"/>
                              <w:marRight w:val="0"/>
                              <w:marTop w:val="0"/>
                              <w:marBottom w:val="0"/>
                              <w:divBdr>
                                <w:top w:val="none" w:sz="0" w:space="0" w:color="auto"/>
                                <w:left w:val="none" w:sz="0" w:space="0" w:color="auto"/>
                                <w:bottom w:val="none" w:sz="0" w:space="0" w:color="auto"/>
                                <w:right w:val="none" w:sz="0" w:space="0" w:color="auto"/>
                              </w:divBdr>
                              <w:divsChild>
                                <w:div w:id="954991758">
                                  <w:marLeft w:val="0"/>
                                  <w:marRight w:val="0"/>
                                  <w:marTop w:val="0"/>
                                  <w:marBottom w:val="0"/>
                                  <w:divBdr>
                                    <w:top w:val="none" w:sz="0" w:space="0" w:color="auto"/>
                                    <w:left w:val="none" w:sz="0" w:space="0" w:color="auto"/>
                                    <w:bottom w:val="none" w:sz="0" w:space="0" w:color="auto"/>
                                    <w:right w:val="none" w:sz="0" w:space="0" w:color="auto"/>
                                  </w:divBdr>
                                  <w:divsChild>
                                    <w:div w:id="1075588758">
                                      <w:marLeft w:val="0"/>
                                      <w:marRight w:val="0"/>
                                      <w:marTop w:val="0"/>
                                      <w:marBottom w:val="0"/>
                                      <w:divBdr>
                                        <w:top w:val="none" w:sz="0" w:space="0" w:color="auto"/>
                                        <w:left w:val="none" w:sz="0" w:space="0" w:color="auto"/>
                                        <w:bottom w:val="none" w:sz="0" w:space="0" w:color="auto"/>
                                        <w:right w:val="none" w:sz="0" w:space="0" w:color="auto"/>
                                      </w:divBdr>
                                      <w:divsChild>
                                        <w:div w:id="85418068">
                                          <w:marLeft w:val="0"/>
                                          <w:marRight w:val="0"/>
                                          <w:marTop w:val="0"/>
                                          <w:marBottom w:val="0"/>
                                          <w:divBdr>
                                            <w:top w:val="none" w:sz="0" w:space="0" w:color="auto"/>
                                            <w:left w:val="none" w:sz="0" w:space="0" w:color="auto"/>
                                            <w:bottom w:val="none" w:sz="0" w:space="0" w:color="auto"/>
                                            <w:right w:val="none" w:sz="0" w:space="0" w:color="auto"/>
                                          </w:divBdr>
                                        </w:div>
                                        <w:div w:id="187257285">
                                          <w:marLeft w:val="0"/>
                                          <w:marRight w:val="0"/>
                                          <w:marTop w:val="0"/>
                                          <w:marBottom w:val="0"/>
                                          <w:divBdr>
                                            <w:top w:val="none" w:sz="0" w:space="0" w:color="auto"/>
                                            <w:left w:val="none" w:sz="0" w:space="0" w:color="auto"/>
                                            <w:bottom w:val="none" w:sz="0" w:space="0" w:color="auto"/>
                                            <w:right w:val="none" w:sz="0" w:space="0" w:color="auto"/>
                                          </w:divBdr>
                                        </w:div>
                                        <w:div w:id="374621687">
                                          <w:marLeft w:val="0"/>
                                          <w:marRight w:val="0"/>
                                          <w:marTop w:val="0"/>
                                          <w:marBottom w:val="0"/>
                                          <w:divBdr>
                                            <w:top w:val="none" w:sz="0" w:space="0" w:color="auto"/>
                                            <w:left w:val="none" w:sz="0" w:space="0" w:color="auto"/>
                                            <w:bottom w:val="none" w:sz="0" w:space="0" w:color="auto"/>
                                            <w:right w:val="none" w:sz="0" w:space="0" w:color="auto"/>
                                          </w:divBdr>
                                        </w:div>
                                        <w:div w:id="522718109">
                                          <w:marLeft w:val="0"/>
                                          <w:marRight w:val="0"/>
                                          <w:marTop w:val="0"/>
                                          <w:marBottom w:val="0"/>
                                          <w:divBdr>
                                            <w:top w:val="none" w:sz="0" w:space="0" w:color="auto"/>
                                            <w:left w:val="none" w:sz="0" w:space="0" w:color="auto"/>
                                            <w:bottom w:val="none" w:sz="0" w:space="0" w:color="auto"/>
                                            <w:right w:val="none" w:sz="0" w:space="0" w:color="auto"/>
                                          </w:divBdr>
                                        </w:div>
                                        <w:div w:id="732388752">
                                          <w:marLeft w:val="0"/>
                                          <w:marRight w:val="0"/>
                                          <w:marTop w:val="0"/>
                                          <w:marBottom w:val="0"/>
                                          <w:divBdr>
                                            <w:top w:val="none" w:sz="0" w:space="0" w:color="auto"/>
                                            <w:left w:val="none" w:sz="0" w:space="0" w:color="auto"/>
                                            <w:bottom w:val="none" w:sz="0" w:space="0" w:color="auto"/>
                                            <w:right w:val="none" w:sz="0" w:space="0" w:color="auto"/>
                                          </w:divBdr>
                                        </w:div>
                                        <w:div w:id="876815217">
                                          <w:marLeft w:val="0"/>
                                          <w:marRight w:val="0"/>
                                          <w:marTop w:val="0"/>
                                          <w:marBottom w:val="0"/>
                                          <w:divBdr>
                                            <w:top w:val="none" w:sz="0" w:space="0" w:color="auto"/>
                                            <w:left w:val="none" w:sz="0" w:space="0" w:color="auto"/>
                                            <w:bottom w:val="none" w:sz="0" w:space="0" w:color="auto"/>
                                            <w:right w:val="none" w:sz="0" w:space="0" w:color="auto"/>
                                          </w:divBdr>
                                        </w:div>
                                        <w:div w:id="1377195429">
                                          <w:marLeft w:val="0"/>
                                          <w:marRight w:val="0"/>
                                          <w:marTop w:val="0"/>
                                          <w:marBottom w:val="0"/>
                                          <w:divBdr>
                                            <w:top w:val="none" w:sz="0" w:space="0" w:color="auto"/>
                                            <w:left w:val="none" w:sz="0" w:space="0" w:color="auto"/>
                                            <w:bottom w:val="none" w:sz="0" w:space="0" w:color="auto"/>
                                            <w:right w:val="none" w:sz="0" w:space="0" w:color="auto"/>
                                          </w:divBdr>
                                        </w:div>
                                        <w:div w:id="1397163184">
                                          <w:marLeft w:val="0"/>
                                          <w:marRight w:val="0"/>
                                          <w:marTop w:val="0"/>
                                          <w:marBottom w:val="0"/>
                                          <w:divBdr>
                                            <w:top w:val="none" w:sz="0" w:space="0" w:color="auto"/>
                                            <w:left w:val="none" w:sz="0" w:space="0" w:color="auto"/>
                                            <w:bottom w:val="none" w:sz="0" w:space="0" w:color="auto"/>
                                            <w:right w:val="none" w:sz="0" w:space="0" w:color="auto"/>
                                          </w:divBdr>
                                          <w:divsChild>
                                            <w:div w:id="264726647">
                                              <w:marLeft w:val="0"/>
                                              <w:marRight w:val="150"/>
                                              <w:marTop w:val="0"/>
                                              <w:marBottom w:val="0"/>
                                              <w:divBdr>
                                                <w:top w:val="none" w:sz="0" w:space="0" w:color="auto"/>
                                                <w:left w:val="none" w:sz="0" w:space="0" w:color="auto"/>
                                                <w:bottom w:val="none" w:sz="0" w:space="0" w:color="auto"/>
                                                <w:right w:val="none" w:sz="0" w:space="0" w:color="auto"/>
                                              </w:divBdr>
                                            </w:div>
                                          </w:divsChild>
                                        </w:div>
                                        <w:div w:id="195481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8801211">
      <w:bodyDiv w:val="1"/>
      <w:marLeft w:val="0"/>
      <w:marRight w:val="0"/>
      <w:marTop w:val="0"/>
      <w:marBottom w:val="0"/>
      <w:divBdr>
        <w:top w:val="none" w:sz="0" w:space="0" w:color="auto"/>
        <w:left w:val="none" w:sz="0" w:space="0" w:color="auto"/>
        <w:bottom w:val="none" w:sz="0" w:space="0" w:color="auto"/>
        <w:right w:val="none" w:sz="0" w:space="0" w:color="auto"/>
      </w:divBdr>
      <w:divsChild>
        <w:div w:id="28184180">
          <w:marLeft w:val="0"/>
          <w:marRight w:val="0"/>
          <w:marTop w:val="0"/>
          <w:marBottom w:val="0"/>
          <w:divBdr>
            <w:top w:val="none" w:sz="0" w:space="0" w:color="auto"/>
            <w:left w:val="none" w:sz="0" w:space="0" w:color="auto"/>
            <w:bottom w:val="none" w:sz="0" w:space="0" w:color="auto"/>
            <w:right w:val="none" w:sz="0" w:space="0" w:color="auto"/>
          </w:divBdr>
          <w:divsChild>
            <w:div w:id="1204321882">
              <w:marLeft w:val="0"/>
              <w:marRight w:val="0"/>
              <w:marTop w:val="0"/>
              <w:marBottom w:val="0"/>
              <w:divBdr>
                <w:top w:val="none" w:sz="0" w:space="0" w:color="auto"/>
                <w:left w:val="none" w:sz="0" w:space="0" w:color="auto"/>
                <w:bottom w:val="none" w:sz="0" w:space="0" w:color="auto"/>
                <w:right w:val="none" w:sz="0" w:space="0" w:color="auto"/>
              </w:divBdr>
            </w:div>
          </w:divsChild>
        </w:div>
        <w:div w:id="67504745">
          <w:marLeft w:val="0"/>
          <w:marRight w:val="0"/>
          <w:marTop w:val="0"/>
          <w:marBottom w:val="0"/>
          <w:divBdr>
            <w:top w:val="none" w:sz="0" w:space="0" w:color="auto"/>
            <w:left w:val="none" w:sz="0" w:space="0" w:color="auto"/>
            <w:bottom w:val="none" w:sz="0" w:space="0" w:color="auto"/>
            <w:right w:val="none" w:sz="0" w:space="0" w:color="auto"/>
          </w:divBdr>
          <w:divsChild>
            <w:div w:id="1363703162">
              <w:marLeft w:val="0"/>
              <w:marRight w:val="0"/>
              <w:marTop w:val="0"/>
              <w:marBottom w:val="0"/>
              <w:divBdr>
                <w:top w:val="none" w:sz="0" w:space="0" w:color="auto"/>
                <w:left w:val="none" w:sz="0" w:space="0" w:color="auto"/>
                <w:bottom w:val="none" w:sz="0" w:space="0" w:color="auto"/>
                <w:right w:val="none" w:sz="0" w:space="0" w:color="auto"/>
              </w:divBdr>
            </w:div>
          </w:divsChild>
        </w:div>
        <w:div w:id="72431089">
          <w:marLeft w:val="0"/>
          <w:marRight w:val="0"/>
          <w:marTop w:val="0"/>
          <w:marBottom w:val="0"/>
          <w:divBdr>
            <w:top w:val="none" w:sz="0" w:space="0" w:color="auto"/>
            <w:left w:val="none" w:sz="0" w:space="0" w:color="auto"/>
            <w:bottom w:val="none" w:sz="0" w:space="0" w:color="auto"/>
            <w:right w:val="none" w:sz="0" w:space="0" w:color="auto"/>
          </w:divBdr>
          <w:divsChild>
            <w:div w:id="1567180024">
              <w:marLeft w:val="0"/>
              <w:marRight w:val="0"/>
              <w:marTop w:val="0"/>
              <w:marBottom w:val="0"/>
              <w:divBdr>
                <w:top w:val="none" w:sz="0" w:space="0" w:color="auto"/>
                <w:left w:val="none" w:sz="0" w:space="0" w:color="auto"/>
                <w:bottom w:val="none" w:sz="0" w:space="0" w:color="auto"/>
                <w:right w:val="none" w:sz="0" w:space="0" w:color="auto"/>
              </w:divBdr>
            </w:div>
          </w:divsChild>
        </w:div>
        <w:div w:id="73432916">
          <w:marLeft w:val="0"/>
          <w:marRight w:val="0"/>
          <w:marTop w:val="0"/>
          <w:marBottom w:val="0"/>
          <w:divBdr>
            <w:top w:val="none" w:sz="0" w:space="0" w:color="auto"/>
            <w:left w:val="none" w:sz="0" w:space="0" w:color="auto"/>
            <w:bottom w:val="none" w:sz="0" w:space="0" w:color="auto"/>
            <w:right w:val="none" w:sz="0" w:space="0" w:color="auto"/>
          </w:divBdr>
          <w:divsChild>
            <w:div w:id="1862162211">
              <w:marLeft w:val="0"/>
              <w:marRight w:val="0"/>
              <w:marTop w:val="0"/>
              <w:marBottom w:val="0"/>
              <w:divBdr>
                <w:top w:val="none" w:sz="0" w:space="0" w:color="auto"/>
                <w:left w:val="none" w:sz="0" w:space="0" w:color="auto"/>
                <w:bottom w:val="none" w:sz="0" w:space="0" w:color="auto"/>
                <w:right w:val="none" w:sz="0" w:space="0" w:color="auto"/>
              </w:divBdr>
            </w:div>
          </w:divsChild>
        </w:div>
        <w:div w:id="87629296">
          <w:marLeft w:val="0"/>
          <w:marRight w:val="0"/>
          <w:marTop w:val="0"/>
          <w:marBottom w:val="0"/>
          <w:divBdr>
            <w:top w:val="none" w:sz="0" w:space="0" w:color="auto"/>
            <w:left w:val="none" w:sz="0" w:space="0" w:color="auto"/>
            <w:bottom w:val="none" w:sz="0" w:space="0" w:color="auto"/>
            <w:right w:val="none" w:sz="0" w:space="0" w:color="auto"/>
          </w:divBdr>
          <w:divsChild>
            <w:div w:id="1386489775">
              <w:marLeft w:val="0"/>
              <w:marRight w:val="0"/>
              <w:marTop w:val="0"/>
              <w:marBottom w:val="0"/>
              <w:divBdr>
                <w:top w:val="none" w:sz="0" w:space="0" w:color="auto"/>
                <w:left w:val="none" w:sz="0" w:space="0" w:color="auto"/>
                <w:bottom w:val="none" w:sz="0" w:space="0" w:color="auto"/>
                <w:right w:val="none" w:sz="0" w:space="0" w:color="auto"/>
              </w:divBdr>
            </w:div>
          </w:divsChild>
        </w:div>
        <w:div w:id="109400826">
          <w:marLeft w:val="0"/>
          <w:marRight w:val="0"/>
          <w:marTop w:val="0"/>
          <w:marBottom w:val="0"/>
          <w:divBdr>
            <w:top w:val="none" w:sz="0" w:space="0" w:color="auto"/>
            <w:left w:val="none" w:sz="0" w:space="0" w:color="auto"/>
            <w:bottom w:val="none" w:sz="0" w:space="0" w:color="auto"/>
            <w:right w:val="none" w:sz="0" w:space="0" w:color="auto"/>
          </w:divBdr>
          <w:divsChild>
            <w:div w:id="897282653">
              <w:marLeft w:val="0"/>
              <w:marRight w:val="0"/>
              <w:marTop w:val="0"/>
              <w:marBottom w:val="0"/>
              <w:divBdr>
                <w:top w:val="none" w:sz="0" w:space="0" w:color="auto"/>
                <w:left w:val="none" w:sz="0" w:space="0" w:color="auto"/>
                <w:bottom w:val="none" w:sz="0" w:space="0" w:color="auto"/>
                <w:right w:val="none" w:sz="0" w:space="0" w:color="auto"/>
              </w:divBdr>
            </w:div>
          </w:divsChild>
        </w:div>
        <w:div w:id="124204249">
          <w:marLeft w:val="0"/>
          <w:marRight w:val="0"/>
          <w:marTop w:val="0"/>
          <w:marBottom w:val="0"/>
          <w:divBdr>
            <w:top w:val="none" w:sz="0" w:space="0" w:color="auto"/>
            <w:left w:val="none" w:sz="0" w:space="0" w:color="auto"/>
            <w:bottom w:val="none" w:sz="0" w:space="0" w:color="auto"/>
            <w:right w:val="none" w:sz="0" w:space="0" w:color="auto"/>
          </w:divBdr>
          <w:divsChild>
            <w:div w:id="102656518">
              <w:marLeft w:val="0"/>
              <w:marRight w:val="0"/>
              <w:marTop w:val="0"/>
              <w:marBottom w:val="0"/>
              <w:divBdr>
                <w:top w:val="none" w:sz="0" w:space="0" w:color="auto"/>
                <w:left w:val="none" w:sz="0" w:space="0" w:color="auto"/>
                <w:bottom w:val="none" w:sz="0" w:space="0" w:color="auto"/>
                <w:right w:val="none" w:sz="0" w:space="0" w:color="auto"/>
              </w:divBdr>
            </w:div>
          </w:divsChild>
        </w:div>
        <w:div w:id="134686151">
          <w:marLeft w:val="0"/>
          <w:marRight w:val="0"/>
          <w:marTop w:val="0"/>
          <w:marBottom w:val="0"/>
          <w:divBdr>
            <w:top w:val="none" w:sz="0" w:space="0" w:color="auto"/>
            <w:left w:val="none" w:sz="0" w:space="0" w:color="auto"/>
            <w:bottom w:val="none" w:sz="0" w:space="0" w:color="auto"/>
            <w:right w:val="none" w:sz="0" w:space="0" w:color="auto"/>
          </w:divBdr>
          <w:divsChild>
            <w:div w:id="377628842">
              <w:marLeft w:val="0"/>
              <w:marRight w:val="0"/>
              <w:marTop w:val="0"/>
              <w:marBottom w:val="0"/>
              <w:divBdr>
                <w:top w:val="none" w:sz="0" w:space="0" w:color="auto"/>
                <w:left w:val="none" w:sz="0" w:space="0" w:color="auto"/>
                <w:bottom w:val="none" w:sz="0" w:space="0" w:color="auto"/>
                <w:right w:val="none" w:sz="0" w:space="0" w:color="auto"/>
              </w:divBdr>
            </w:div>
          </w:divsChild>
        </w:div>
        <w:div w:id="138806255">
          <w:marLeft w:val="0"/>
          <w:marRight w:val="0"/>
          <w:marTop w:val="0"/>
          <w:marBottom w:val="0"/>
          <w:divBdr>
            <w:top w:val="none" w:sz="0" w:space="0" w:color="auto"/>
            <w:left w:val="none" w:sz="0" w:space="0" w:color="auto"/>
            <w:bottom w:val="none" w:sz="0" w:space="0" w:color="auto"/>
            <w:right w:val="none" w:sz="0" w:space="0" w:color="auto"/>
          </w:divBdr>
          <w:divsChild>
            <w:div w:id="785198667">
              <w:marLeft w:val="0"/>
              <w:marRight w:val="0"/>
              <w:marTop w:val="0"/>
              <w:marBottom w:val="0"/>
              <w:divBdr>
                <w:top w:val="none" w:sz="0" w:space="0" w:color="auto"/>
                <w:left w:val="none" w:sz="0" w:space="0" w:color="auto"/>
                <w:bottom w:val="none" w:sz="0" w:space="0" w:color="auto"/>
                <w:right w:val="none" w:sz="0" w:space="0" w:color="auto"/>
              </w:divBdr>
            </w:div>
          </w:divsChild>
        </w:div>
        <w:div w:id="151921043">
          <w:marLeft w:val="0"/>
          <w:marRight w:val="0"/>
          <w:marTop w:val="0"/>
          <w:marBottom w:val="0"/>
          <w:divBdr>
            <w:top w:val="none" w:sz="0" w:space="0" w:color="auto"/>
            <w:left w:val="none" w:sz="0" w:space="0" w:color="auto"/>
            <w:bottom w:val="none" w:sz="0" w:space="0" w:color="auto"/>
            <w:right w:val="none" w:sz="0" w:space="0" w:color="auto"/>
          </w:divBdr>
          <w:divsChild>
            <w:div w:id="889415440">
              <w:marLeft w:val="0"/>
              <w:marRight w:val="0"/>
              <w:marTop w:val="0"/>
              <w:marBottom w:val="0"/>
              <w:divBdr>
                <w:top w:val="none" w:sz="0" w:space="0" w:color="auto"/>
                <w:left w:val="none" w:sz="0" w:space="0" w:color="auto"/>
                <w:bottom w:val="none" w:sz="0" w:space="0" w:color="auto"/>
                <w:right w:val="none" w:sz="0" w:space="0" w:color="auto"/>
              </w:divBdr>
            </w:div>
          </w:divsChild>
        </w:div>
        <w:div w:id="156070578">
          <w:marLeft w:val="0"/>
          <w:marRight w:val="0"/>
          <w:marTop w:val="0"/>
          <w:marBottom w:val="0"/>
          <w:divBdr>
            <w:top w:val="none" w:sz="0" w:space="0" w:color="auto"/>
            <w:left w:val="none" w:sz="0" w:space="0" w:color="auto"/>
            <w:bottom w:val="none" w:sz="0" w:space="0" w:color="auto"/>
            <w:right w:val="none" w:sz="0" w:space="0" w:color="auto"/>
          </w:divBdr>
          <w:divsChild>
            <w:div w:id="324675417">
              <w:marLeft w:val="0"/>
              <w:marRight w:val="0"/>
              <w:marTop w:val="0"/>
              <w:marBottom w:val="0"/>
              <w:divBdr>
                <w:top w:val="none" w:sz="0" w:space="0" w:color="auto"/>
                <w:left w:val="none" w:sz="0" w:space="0" w:color="auto"/>
                <w:bottom w:val="none" w:sz="0" w:space="0" w:color="auto"/>
                <w:right w:val="none" w:sz="0" w:space="0" w:color="auto"/>
              </w:divBdr>
            </w:div>
          </w:divsChild>
        </w:div>
        <w:div w:id="166678469">
          <w:marLeft w:val="0"/>
          <w:marRight w:val="0"/>
          <w:marTop w:val="0"/>
          <w:marBottom w:val="0"/>
          <w:divBdr>
            <w:top w:val="none" w:sz="0" w:space="0" w:color="auto"/>
            <w:left w:val="none" w:sz="0" w:space="0" w:color="auto"/>
            <w:bottom w:val="none" w:sz="0" w:space="0" w:color="auto"/>
            <w:right w:val="none" w:sz="0" w:space="0" w:color="auto"/>
          </w:divBdr>
          <w:divsChild>
            <w:div w:id="169293858">
              <w:marLeft w:val="0"/>
              <w:marRight w:val="0"/>
              <w:marTop w:val="0"/>
              <w:marBottom w:val="0"/>
              <w:divBdr>
                <w:top w:val="none" w:sz="0" w:space="0" w:color="auto"/>
                <w:left w:val="none" w:sz="0" w:space="0" w:color="auto"/>
                <w:bottom w:val="none" w:sz="0" w:space="0" w:color="auto"/>
                <w:right w:val="none" w:sz="0" w:space="0" w:color="auto"/>
              </w:divBdr>
            </w:div>
          </w:divsChild>
        </w:div>
        <w:div w:id="182863637">
          <w:marLeft w:val="0"/>
          <w:marRight w:val="0"/>
          <w:marTop w:val="0"/>
          <w:marBottom w:val="0"/>
          <w:divBdr>
            <w:top w:val="none" w:sz="0" w:space="0" w:color="auto"/>
            <w:left w:val="none" w:sz="0" w:space="0" w:color="auto"/>
            <w:bottom w:val="none" w:sz="0" w:space="0" w:color="auto"/>
            <w:right w:val="none" w:sz="0" w:space="0" w:color="auto"/>
          </w:divBdr>
          <w:divsChild>
            <w:div w:id="1660188233">
              <w:marLeft w:val="0"/>
              <w:marRight w:val="0"/>
              <w:marTop w:val="0"/>
              <w:marBottom w:val="0"/>
              <w:divBdr>
                <w:top w:val="none" w:sz="0" w:space="0" w:color="auto"/>
                <w:left w:val="none" w:sz="0" w:space="0" w:color="auto"/>
                <w:bottom w:val="none" w:sz="0" w:space="0" w:color="auto"/>
                <w:right w:val="none" w:sz="0" w:space="0" w:color="auto"/>
              </w:divBdr>
            </w:div>
          </w:divsChild>
        </w:div>
        <w:div w:id="208344452">
          <w:marLeft w:val="0"/>
          <w:marRight w:val="0"/>
          <w:marTop w:val="0"/>
          <w:marBottom w:val="0"/>
          <w:divBdr>
            <w:top w:val="none" w:sz="0" w:space="0" w:color="auto"/>
            <w:left w:val="none" w:sz="0" w:space="0" w:color="auto"/>
            <w:bottom w:val="none" w:sz="0" w:space="0" w:color="auto"/>
            <w:right w:val="none" w:sz="0" w:space="0" w:color="auto"/>
          </w:divBdr>
          <w:divsChild>
            <w:div w:id="1598828925">
              <w:marLeft w:val="0"/>
              <w:marRight w:val="0"/>
              <w:marTop w:val="0"/>
              <w:marBottom w:val="0"/>
              <w:divBdr>
                <w:top w:val="none" w:sz="0" w:space="0" w:color="auto"/>
                <w:left w:val="none" w:sz="0" w:space="0" w:color="auto"/>
                <w:bottom w:val="none" w:sz="0" w:space="0" w:color="auto"/>
                <w:right w:val="none" w:sz="0" w:space="0" w:color="auto"/>
              </w:divBdr>
            </w:div>
          </w:divsChild>
        </w:div>
        <w:div w:id="209540798">
          <w:marLeft w:val="0"/>
          <w:marRight w:val="0"/>
          <w:marTop w:val="0"/>
          <w:marBottom w:val="0"/>
          <w:divBdr>
            <w:top w:val="none" w:sz="0" w:space="0" w:color="auto"/>
            <w:left w:val="none" w:sz="0" w:space="0" w:color="auto"/>
            <w:bottom w:val="none" w:sz="0" w:space="0" w:color="auto"/>
            <w:right w:val="none" w:sz="0" w:space="0" w:color="auto"/>
          </w:divBdr>
          <w:divsChild>
            <w:div w:id="1221133846">
              <w:marLeft w:val="0"/>
              <w:marRight w:val="0"/>
              <w:marTop w:val="0"/>
              <w:marBottom w:val="0"/>
              <w:divBdr>
                <w:top w:val="none" w:sz="0" w:space="0" w:color="auto"/>
                <w:left w:val="none" w:sz="0" w:space="0" w:color="auto"/>
                <w:bottom w:val="none" w:sz="0" w:space="0" w:color="auto"/>
                <w:right w:val="none" w:sz="0" w:space="0" w:color="auto"/>
              </w:divBdr>
            </w:div>
          </w:divsChild>
        </w:div>
        <w:div w:id="252058926">
          <w:marLeft w:val="0"/>
          <w:marRight w:val="0"/>
          <w:marTop w:val="0"/>
          <w:marBottom w:val="0"/>
          <w:divBdr>
            <w:top w:val="none" w:sz="0" w:space="0" w:color="auto"/>
            <w:left w:val="none" w:sz="0" w:space="0" w:color="auto"/>
            <w:bottom w:val="none" w:sz="0" w:space="0" w:color="auto"/>
            <w:right w:val="none" w:sz="0" w:space="0" w:color="auto"/>
          </w:divBdr>
          <w:divsChild>
            <w:div w:id="1415278780">
              <w:marLeft w:val="0"/>
              <w:marRight w:val="0"/>
              <w:marTop w:val="0"/>
              <w:marBottom w:val="0"/>
              <w:divBdr>
                <w:top w:val="none" w:sz="0" w:space="0" w:color="auto"/>
                <w:left w:val="none" w:sz="0" w:space="0" w:color="auto"/>
                <w:bottom w:val="none" w:sz="0" w:space="0" w:color="auto"/>
                <w:right w:val="none" w:sz="0" w:space="0" w:color="auto"/>
              </w:divBdr>
            </w:div>
          </w:divsChild>
        </w:div>
        <w:div w:id="268240668">
          <w:marLeft w:val="0"/>
          <w:marRight w:val="0"/>
          <w:marTop w:val="0"/>
          <w:marBottom w:val="0"/>
          <w:divBdr>
            <w:top w:val="none" w:sz="0" w:space="0" w:color="auto"/>
            <w:left w:val="none" w:sz="0" w:space="0" w:color="auto"/>
            <w:bottom w:val="none" w:sz="0" w:space="0" w:color="auto"/>
            <w:right w:val="none" w:sz="0" w:space="0" w:color="auto"/>
          </w:divBdr>
          <w:divsChild>
            <w:div w:id="1283462413">
              <w:marLeft w:val="0"/>
              <w:marRight w:val="0"/>
              <w:marTop w:val="0"/>
              <w:marBottom w:val="0"/>
              <w:divBdr>
                <w:top w:val="none" w:sz="0" w:space="0" w:color="auto"/>
                <w:left w:val="none" w:sz="0" w:space="0" w:color="auto"/>
                <w:bottom w:val="none" w:sz="0" w:space="0" w:color="auto"/>
                <w:right w:val="none" w:sz="0" w:space="0" w:color="auto"/>
              </w:divBdr>
            </w:div>
          </w:divsChild>
        </w:div>
        <w:div w:id="275871149">
          <w:marLeft w:val="0"/>
          <w:marRight w:val="0"/>
          <w:marTop w:val="0"/>
          <w:marBottom w:val="0"/>
          <w:divBdr>
            <w:top w:val="none" w:sz="0" w:space="0" w:color="auto"/>
            <w:left w:val="none" w:sz="0" w:space="0" w:color="auto"/>
            <w:bottom w:val="none" w:sz="0" w:space="0" w:color="auto"/>
            <w:right w:val="none" w:sz="0" w:space="0" w:color="auto"/>
          </w:divBdr>
          <w:divsChild>
            <w:div w:id="888615680">
              <w:marLeft w:val="0"/>
              <w:marRight w:val="0"/>
              <w:marTop w:val="0"/>
              <w:marBottom w:val="0"/>
              <w:divBdr>
                <w:top w:val="none" w:sz="0" w:space="0" w:color="auto"/>
                <w:left w:val="none" w:sz="0" w:space="0" w:color="auto"/>
                <w:bottom w:val="none" w:sz="0" w:space="0" w:color="auto"/>
                <w:right w:val="none" w:sz="0" w:space="0" w:color="auto"/>
              </w:divBdr>
            </w:div>
          </w:divsChild>
        </w:div>
        <w:div w:id="298733546">
          <w:marLeft w:val="0"/>
          <w:marRight w:val="0"/>
          <w:marTop w:val="0"/>
          <w:marBottom w:val="0"/>
          <w:divBdr>
            <w:top w:val="none" w:sz="0" w:space="0" w:color="auto"/>
            <w:left w:val="none" w:sz="0" w:space="0" w:color="auto"/>
            <w:bottom w:val="none" w:sz="0" w:space="0" w:color="auto"/>
            <w:right w:val="none" w:sz="0" w:space="0" w:color="auto"/>
          </w:divBdr>
          <w:divsChild>
            <w:div w:id="1206134747">
              <w:marLeft w:val="0"/>
              <w:marRight w:val="0"/>
              <w:marTop w:val="0"/>
              <w:marBottom w:val="0"/>
              <w:divBdr>
                <w:top w:val="none" w:sz="0" w:space="0" w:color="auto"/>
                <w:left w:val="none" w:sz="0" w:space="0" w:color="auto"/>
                <w:bottom w:val="none" w:sz="0" w:space="0" w:color="auto"/>
                <w:right w:val="none" w:sz="0" w:space="0" w:color="auto"/>
              </w:divBdr>
            </w:div>
          </w:divsChild>
        </w:div>
        <w:div w:id="311955735">
          <w:marLeft w:val="0"/>
          <w:marRight w:val="0"/>
          <w:marTop w:val="0"/>
          <w:marBottom w:val="0"/>
          <w:divBdr>
            <w:top w:val="none" w:sz="0" w:space="0" w:color="auto"/>
            <w:left w:val="none" w:sz="0" w:space="0" w:color="auto"/>
            <w:bottom w:val="none" w:sz="0" w:space="0" w:color="auto"/>
            <w:right w:val="none" w:sz="0" w:space="0" w:color="auto"/>
          </w:divBdr>
          <w:divsChild>
            <w:div w:id="921795827">
              <w:marLeft w:val="0"/>
              <w:marRight w:val="0"/>
              <w:marTop w:val="0"/>
              <w:marBottom w:val="0"/>
              <w:divBdr>
                <w:top w:val="none" w:sz="0" w:space="0" w:color="auto"/>
                <w:left w:val="none" w:sz="0" w:space="0" w:color="auto"/>
                <w:bottom w:val="none" w:sz="0" w:space="0" w:color="auto"/>
                <w:right w:val="none" w:sz="0" w:space="0" w:color="auto"/>
              </w:divBdr>
            </w:div>
          </w:divsChild>
        </w:div>
        <w:div w:id="347676699">
          <w:marLeft w:val="0"/>
          <w:marRight w:val="0"/>
          <w:marTop w:val="0"/>
          <w:marBottom w:val="0"/>
          <w:divBdr>
            <w:top w:val="none" w:sz="0" w:space="0" w:color="auto"/>
            <w:left w:val="none" w:sz="0" w:space="0" w:color="auto"/>
            <w:bottom w:val="none" w:sz="0" w:space="0" w:color="auto"/>
            <w:right w:val="none" w:sz="0" w:space="0" w:color="auto"/>
          </w:divBdr>
          <w:divsChild>
            <w:div w:id="1005396992">
              <w:marLeft w:val="0"/>
              <w:marRight w:val="0"/>
              <w:marTop w:val="0"/>
              <w:marBottom w:val="0"/>
              <w:divBdr>
                <w:top w:val="none" w:sz="0" w:space="0" w:color="auto"/>
                <w:left w:val="none" w:sz="0" w:space="0" w:color="auto"/>
                <w:bottom w:val="none" w:sz="0" w:space="0" w:color="auto"/>
                <w:right w:val="none" w:sz="0" w:space="0" w:color="auto"/>
              </w:divBdr>
            </w:div>
          </w:divsChild>
        </w:div>
        <w:div w:id="347755463">
          <w:marLeft w:val="0"/>
          <w:marRight w:val="0"/>
          <w:marTop w:val="0"/>
          <w:marBottom w:val="0"/>
          <w:divBdr>
            <w:top w:val="none" w:sz="0" w:space="0" w:color="auto"/>
            <w:left w:val="none" w:sz="0" w:space="0" w:color="auto"/>
            <w:bottom w:val="none" w:sz="0" w:space="0" w:color="auto"/>
            <w:right w:val="none" w:sz="0" w:space="0" w:color="auto"/>
          </w:divBdr>
          <w:divsChild>
            <w:div w:id="1221551018">
              <w:marLeft w:val="0"/>
              <w:marRight w:val="0"/>
              <w:marTop w:val="0"/>
              <w:marBottom w:val="0"/>
              <w:divBdr>
                <w:top w:val="none" w:sz="0" w:space="0" w:color="auto"/>
                <w:left w:val="none" w:sz="0" w:space="0" w:color="auto"/>
                <w:bottom w:val="none" w:sz="0" w:space="0" w:color="auto"/>
                <w:right w:val="none" w:sz="0" w:space="0" w:color="auto"/>
              </w:divBdr>
            </w:div>
          </w:divsChild>
        </w:div>
        <w:div w:id="378361931">
          <w:marLeft w:val="0"/>
          <w:marRight w:val="0"/>
          <w:marTop w:val="0"/>
          <w:marBottom w:val="0"/>
          <w:divBdr>
            <w:top w:val="none" w:sz="0" w:space="0" w:color="auto"/>
            <w:left w:val="none" w:sz="0" w:space="0" w:color="auto"/>
            <w:bottom w:val="none" w:sz="0" w:space="0" w:color="auto"/>
            <w:right w:val="none" w:sz="0" w:space="0" w:color="auto"/>
          </w:divBdr>
          <w:divsChild>
            <w:div w:id="2045447723">
              <w:marLeft w:val="0"/>
              <w:marRight w:val="0"/>
              <w:marTop w:val="0"/>
              <w:marBottom w:val="0"/>
              <w:divBdr>
                <w:top w:val="none" w:sz="0" w:space="0" w:color="auto"/>
                <w:left w:val="none" w:sz="0" w:space="0" w:color="auto"/>
                <w:bottom w:val="none" w:sz="0" w:space="0" w:color="auto"/>
                <w:right w:val="none" w:sz="0" w:space="0" w:color="auto"/>
              </w:divBdr>
            </w:div>
          </w:divsChild>
        </w:div>
        <w:div w:id="389500220">
          <w:marLeft w:val="0"/>
          <w:marRight w:val="0"/>
          <w:marTop w:val="0"/>
          <w:marBottom w:val="0"/>
          <w:divBdr>
            <w:top w:val="none" w:sz="0" w:space="0" w:color="auto"/>
            <w:left w:val="none" w:sz="0" w:space="0" w:color="auto"/>
            <w:bottom w:val="none" w:sz="0" w:space="0" w:color="auto"/>
            <w:right w:val="none" w:sz="0" w:space="0" w:color="auto"/>
          </w:divBdr>
          <w:divsChild>
            <w:div w:id="215821586">
              <w:marLeft w:val="0"/>
              <w:marRight w:val="0"/>
              <w:marTop w:val="0"/>
              <w:marBottom w:val="0"/>
              <w:divBdr>
                <w:top w:val="none" w:sz="0" w:space="0" w:color="auto"/>
                <w:left w:val="none" w:sz="0" w:space="0" w:color="auto"/>
                <w:bottom w:val="none" w:sz="0" w:space="0" w:color="auto"/>
                <w:right w:val="none" w:sz="0" w:space="0" w:color="auto"/>
              </w:divBdr>
            </w:div>
          </w:divsChild>
        </w:div>
        <w:div w:id="427430617">
          <w:marLeft w:val="0"/>
          <w:marRight w:val="0"/>
          <w:marTop w:val="0"/>
          <w:marBottom w:val="0"/>
          <w:divBdr>
            <w:top w:val="none" w:sz="0" w:space="0" w:color="auto"/>
            <w:left w:val="none" w:sz="0" w:space="0" w:color="auto"/>
            <w:bottom w:val="none" w:sz="0" w:space="0" w:color="auto"/>
            <w:right w:val="none" w:sz="0" w:space="0" w:color="auto"/>
          </w:divBdr>
          <w:divsChild>
            <w:div w:id="600264463">
              <w:marLeft w:val="0"/>
              <w:marRight w:val="0"/>
              <w:marTop w:val="0"/>
              <w:marBottom w:val="0"/>
              <w:divBdr>
                <w:top w:val="none" w:sz="0" w:space="0" w:color="auto"/>
                <w:left w:val="none" w:sz="0" w:space="0" w:color="auto"/>
                <w:bottom w:val="none" w:sz="0" w:space="0" w:color="auto"/>
                <w:right w:val="none" w:sz="0" w:space="0" w:color="auto"/>
              </w:divBdr>
            </w:div>
          </w:divsChild>
        </w:div>
        <w:div w:id="430668273">
          <w:marLeft w:val="0"/>
          <w:marRight w:val="0"/>
          <w:marTop w:val="0"/>
          <w:marBottom w:val="0"/>
          <w:divBdr>
            <w:top w:val="none" w:sz="0" w:space="0" w:color="auto"/>
            <w:left w:val="none" w:sz="0" w:space="0" w:color="auto"/>
            <w:bottom w:val="none" w:sz="0" w:space="0" w:color="auto"/>
            <w:right w:val="none" w:sz="0" w:space="0" w:color="auto"/>
          </w:divBdr>
          <w:divsChild>
            <w:div w:id="314383716">
              <w:marLeft w:val="0"/>
              <w:marRight w:val="0"/>
              <w:marTop w:val="0"/>
              <w:marBottom w:val="0"/>
              <w:divBdr>
                <w:top w:val="none" w:sz="0" w:space="0" w:color="auto"/>
                <w:left w:val="none" w:sz="0" w:space="0" w:color="auto"/>
                <w:bottom w:val="none" w:sz="0" w:space="0" w:color="auto"/>
                <w:right w:val="none" w:sz="0" w:space="0" w:color="auto"/>
              </w:divBdr>
            </w:div>
          </w:divsChild>
        </w:div>
        <w:div w:id="430855516">
          <w:marLeft w:val="0"/>
          <w:marRight w:val="0"/>
          <w:marTop w:val="0"/>
          <w:marBottom w:val="0"/>
          <w:divBdr>
            <w:top w:val="none" w:sz="0" w:space="0" w:color="auto"/>
            <w:left w:val="none" w:sz="0" w:space="0" w:color="auto"/>
            <w:bottom w:val="none" w:sz="0" w:space="0" w:color="auto"/>
            <w:right w:val="none" w:sz="0" w:space="0" w:color="auto"/>
          </w:divBdr>
          <w:divsChild>
            <w:div w:id="2035303359">
              <w:marLeft w:val="0"/>
              <w:marRight w:val="0"/>
              <w:marTop w:val="0"/>
              <w:marBottom w:val="0"/>
              <w:divBdr>
                <w:top w:val="none" w:sz="0" w:space="0" w:color="auto"/>
                <w:left w:val="none" w:sz="0" w:space="0" w:color="auto"/>
                <w:bottom w:val="none" w:sz="0" w:space="0" w:color="auto"/>
                <w:right w:val="none" w:sz="0" w:space="0" w:color="auto"/>
              </w:divBdr>
            </w:div>
          </w:divsChild>
        </w:div>
        <w:div w:id="433670341">
          <w:marLeft w:val="0"/>
          <w:marRight w:val="0"/>
          <w:marTop w:val="0"/>
          <w:marBottom w:val="0"/>
          <w:divBdr>
            <w:top w:val="none" w:sz="0" w:space="0" w:color="auto"/>
            <w:left w:val="none" w:sz="0" w:space="0" w:color="auto"/>
            <w:bottom w:val="none" w:sz="0" w:space="0" w:color="auto"/>
            <w:right w:val="none" w:sz="0" w:space="0" w:color="auto"/>
          </w:divBdr>
          <w:divsChild>
            <w:div w:id="35742821">
              <w:marLeft w:val="0"/>
              <w:marRight w:val="0"/>
              <w:marTop w:val="0"/>
              <w:marBottom w:val="0"/>
              <w:divBdr>
                <w:top w:val="none" w:sz="0" w:space="0" w:color="auto"/>
                <w:left w:val="none" w:sz="0" w:space="0" w:color="auto"/>
                <w:bottom w:val="none" w:sz="0" w:space="0" w:color="auto"/>
                <w:right w:val="none" w:sz="0" w:space="0" w:color="auto"/>
              </w:divBdr>
            </w:div>
          </w:divsChild>
        </w:div>
        <w:div w:id="444153450">
          <w:marLeft w:val="0"/>
          <w:marRight w:val="0"/>
          <w:marTop w:val="0"/>
          <w:marBottom w:val="0"/>
          <w:divBdr>
            <w:top w:val="none" w:sz="0" w:space="0" w:color="auto"/>
            <w:left w:val="none" w:sz="0" w:space="0" w:color="auto"/>
            <w:bottom w:val="none" w:sz="0" w:space="0" w:color="auto"/>
            <w:right w:val="none" w:sz="0" w:space="0" w:color="auto"/>
          </w:divBdr>
          <w:divsChild>
            <w:div w:id="790826669">
              <w:marLeft w:val="0"/>
              <w:marRight w:val="0"/>
              <w:marTop w:val="0"/>
              <w:marBottom w:val="0"/>
              <w:divBdr>
                <w:top w:val="none" w:sz="0" w:space="0" w:color="auto"/>
                <w:left w:val="none" w:sz="0" w:space="0" w:color="auto"/>
                <w:bottom w:val="none" w:sz="0" w:space="0" w:color="auto"/>
                <w:right w:val="none" w:sz="0" w:space="0" w:color="auto"/>
              </w:divBdr>
            </w:div>
          </w:divsChild>
        </w:div>
        <w:div w:id="466553382">
          <w:marLeft w:val="0"/>
          <w:marRight w:val="0"/>
          <w:marTop w:val="0"/>
          <w:marBottom w:val="0"/>
          <w:divBdr>
            <w:top w:val="none" w:sz="0" w:space="0" w:color="auto"/>
            <w:left w:val="none" w:sz="0" w:space="0" w:color="auto"/>
            <w:bottom w:val="none" w:sz="0" w:space="0" w:color="auto"/>
            <w:right w:val="none" w:sz="0" w:space="0" w:color="auto"/>
          </w:divBdr>
          <w:divsChild>
            <w:div w:id="1630282321">
              <w:marLeft w:val="0"/>
              <w:marRight w:val="0"/>
              <w:marTop w:val="0"/>
              <w:marBottom w:val="0"/>
              <w:divBdr>
                <w:top w:val="none" w:sz="0" w:space="0" w:color="auto"/>
                <w:left w:val="none" w:sz="0" w:space="0" w:color="auto"/>
                <w:bottom w:val="none" w:sz="0" w:space="0" w:color="auto"/>
                <w:right w:val="none" w:sz="0" w:space="0" w:color="auto"/>
              </w:divBdr>
            </w:div>
          </w:divsChild>
        </w:div>
        <w:div w:id="531460981">
          <w:marLeft w:val="0"/>
          <w:marRight w:val="0"/>
          <w:marTop w:val="0"/>
          <w:marBottom w:val="0"/>
          <w:divBdr>
            <w:top w:val="none" w:sz="0" w:space="0" w:color="auto"/>
            <w:left w:val="none" w:sz="0" w:space="0" w:color="auto"/>
            <w:bottom w:val="none" w:sz="0" w:space="0" w:color="auto"/>
            <w:right w:val="none" w:sz="0" w:space="0" w:color="auto"/>
          </w:divBdr>
          <w:divsChild>
            <w:div w:id="424688685">
              <w:marLeft w:val="0"/>
              <w:marRight w:val="0"/>
              <w:marTop w:val="0"/>
              <w:marBottom w:val="0"/>
              <w:divBdr>
                <w:top w:val="none" w:sz="0" w:space="0" w:color="auto"/>
                <w:left w:val="none" w:sz="0" w:space="0" w:color="auto"/>
                <w:bottom w:val="none" w:sz="0" w:space="0" w:color="auto"/>
                <w:right w:val="none" w:sz="0" w:space="0" w:color="auto"/>
              </w:divBdr>
            </w:div>
          </w:divsChild>
        </w:div>
        <w:div w:id="532038725">
          <w:marLeft w:val="0"/>
          <w:marRight w:val="0"/>
          <w:marTop w:val="0"/>
          <w:marBottom w:val="0"/>
          <w:divBdr>
            <w:top w:val="none" w:sz="0" w:space="0" w:color="auto"/>
            <w:left w:val="none" w:sz="0" w:space="0" w:color="auto"/>
            <w:bottom w:val="none" w:sz="0" w:space="0" w:color="auto"/>
            <w:right w:val="none" w:sz="0" w:space="0" w:color="auto"/>
          </w:divBdr>
          <w:divsChild>
            <w:div w:id="1801806322">
              <w:marLeft w:val="0"/>
              <w:marRight w:val="0"/>
              <w:marTop w:val="0"/>
              <w:marBottom w:val="0"/>
              <w:divBdr>
                <w:top w:val="none" w:sz="0" w:space="0" w:color="auto"/>
                <w:left w:val="none" w:sz="0" w:space="0" w:color="auto"/>
                <w:bottom w:val="none" w:sz="0" w:space="0" w:color="auto"/>
                <w:right w:val="none" w:sz="0" w:space="0" w:color="auto"/>
              </w:divBdr>
            </w:div>
          </w:divsChild>
        </w:div>
        <w:div w:id="627590266">
          <w:marLeft w:val="0"/>
          <w:marRight w:val="0"/>
          <w:marTop w:val="0"/>
          <w:marBottom w:val="0"/>
          <w:divBdr>
            <w:top w:val="none" w:sz="0" w:space="0" w:color="auto"/>
            <w:left w:val="none" w:sz="0" w:space="0" w:color="auto"/>
            <w:bottom w:val="none" w:sz="0" w:space="0" w:color="auto"/>
            <w:right w:val="none" w:sz="0" w:space="0" w:color="auto"/>
          </w:divBdr>
          <w:divsChild>
            <w:div w:id="536696812">
              <w:marLeft w:val="0"/>
              <w:marRight w:val="0"/>
              <w:marTop w:val="0"/>
              <w:marBottom w:val="0"/>
              <w:divBdr>
                <w:top w:val="none" w:sz="0" w:space="0" w:color="auto"/>
                <w:left w:val="none" w:sz="0" w:space="0" w:color="auto"/>
                <w:bottom w:val="none" w:sz="0" w:space="0" w:color="auto"/>
                <w:right w:val="none" w:sz="0" w:space="0" w:color="auto"/>
              </w:divBdr>
            </w:div>
          </w:divsChild>
        </w:div>
        <w:div w:id="651445089">
          <w:marLeft w:val="0"/>
          <w:marRight w:val="0"/>
          <w:marTop w:val="0"/>
          <w:marBottom w:val="0"/>
          <w:divBdr>
            <w:top w:val="none" w:sz="0" w:space="0" w:color="auto"/>
            <w:left w:val="none" w:sz="0" w:space="0" w:color="auto"/>
            <w:bottom w:val="none" w:sz="0" w:space="0" w:color="auto"/>
            <w:right w:val="none" w:sz="0" w:space="0" w:color="auto"/>
          </w:divBdr>
          <w:divsChild>
            <w:div w:id="173149986">
              <w:marLeft w:val="0"/>
              <w:marRight w:val="0"/>
              <w:marTop w:val="0"/>
              <w:marBottom w:val="0"/>
              <w:divBdr>
                <w:top w:val="none" w:sz="0" w:space="0" w:color="auto"/>
                <w:left w:val="none" w:sz="0" w:space="0" w:color="auto"/>
                <w:bottom w:val="none" w:sz="0" w:space="0" w:color="auto"/>
                <w:right w:val="none" w:sz="0" w:space="0" w:color="auto"/>
              </w:divBdr>
            </w:div>
          </w:divsChild>
        </w:div>
        <w:div w:id="670958457">
          <w:marLeft w:val="0"/>
          <w:marRight w:val="0"/>
          <w:marTop w:val="0"/>
          <w:marBottom w:val="0"/>
          <w:divBdr>
            <w:top w:val="none" w:sz="0" w:space="0" w:color="auto"/>
            <w:left w:val="none" w:sz="0" w:space="0" w:color="auto"/>
            <w:bottom w:val="none" w:sz="0" w:space="0" w:color="auto"/>
            <w:right w:val="none" w:sz="0" w:space="0" w:color="auto"/>
          </w:divBdr>
          <w:divsChild>
            <w:div w:id="736972289">
              <w:marLeft w:val="0"/>
              <w:marRight w:val="0"/>
              <w:marTop w:val="0"/>
              <w:marBottom w:val="0"/>
              <w:divBdr>
                <w:top w:val="none" w:sz="0" w:space="0" w:color="auto"/>
                <w:left w:val="none" w:sz="0" w:space="0" w:color="auto"/>
                <w:bottom w:val="none" w:sz="0" w:space="0" w:color="auto"/>
                <w:right w:val="none" w:sz="0" w:space="0" w:color="auto"/>
              </w:divBdr>
            </w:div>
          </w:divsChild>
        </w:div>
        <w:div w:id="684593779">
          <w:marLeft w:val="0"/>
          <w:marRight w:val="0"/>
          <w:marTop w:val="0"/>
          <w:marBottom w:val="0"/>
          <w:divBdr>
            <w:top w:val="none" w:sz="0" w:space="0" w:color="auto"/>
            <w:left w:val="none" w:sz="0" w:space="0" w:color="auto"/>
            <w:bottom w:val="none" w:sz="0" w:space="0" w:color="auto"/>
            <w:right w:val="none" w:sz="0" w:space="0" w:color="auto"/>
          </w:divBdr>
          <w:divsChild>
            <w:div w:id="122816637">
              <w:marLeft w:val="0"/>
              <w:marRight w:val="0"/>
              <w:marTop w:val="0"/>
              <w:marBottom w:val="0"/>
              <w:divBdr>
                <w:top w:val="none" w:sz="0" w:space="0" w:color="auto"/>
                <w:left w:val="none" w:sz="0" w:space="0" w:color="auto"/>
                <w:bottom w:val="none" w:sz="0" w:space="0" w:color="auto"/>
                <w:right w:val="none" w:sz="0" w:space="0" w:color="auto"/>
              </w:divBdr>
            </w:div>
          </w:divsChild>
        </w:div>
        <w:div w:id="691493562">
          <w:marLeft w:val="0"/>
          <w:marRight w:val="0"/>
          <w:marTop w:val="0"/>
          <w:marBottom w:val="0"/>
          <w:divBdr>
            <w:top w:val="none" w:sz="0" w:space="0" w:color="auto"/>
            <w:left w:val="none" w:sz="0" w:space="0" w:color="auto"/>
            <w:bottom w:val="none" w:sz="0" w:space="0" w:color="auto"/>
            <w:right w:val="none" w:sz="0" w:space="0" w:color="auto"/>
          </w:divBdr>
          <w:divsChild>
            <w:div w:id="653879264">
              <w:marLeft w:val="0"/>
              <w:marRight w:val="0"/>
              <w:marTop w:val="0"/>
              <w:marBottom w:val="0"/>
              <w:divBdr>
                <w:top w:val="none" w:sz="0" w:space="0" w:color="auto"/>
                <w:left w:val="none" w:sz="0" w:space="0" w:color="auto"/>
                <w:bottom w:val="none" w:sz="0" w:space="0" w:color="auto"/>
                <w:right w:val="none" w:sz="0" w:space="0" w:color="auto"/>
              </w:divBdr>
            </w:div>
          </w:divsChild>
        </w:div>
        <w:div w:id="716049867">
          <w:marLeft w:val="0"/>
          <w:marRight w:val="0"/>
          <w:marTop w:val="0"/>
          <w:marBottom w:val="0"/>
          <w:divBdr>
            <w:top w:val="none" w:sz="0" w:space="0" w:color="auto"/>
            <w:left w:val="none" w:sz="0" w:space="0" w:color="auto"/>
            <w:bottom w:val="none" w:sz="0" w:space="0" w:color="auto"/>
            <w:right w:val="none" w:sz="0" w:space="0" w:color="auto"/>
          </w:divBdr>
          <w:divsChild>
            <w:div w:id="1492326943">
              <w:marLeft w:val="0"/>
              <w:marRight w:val="0"/>
              <w:marTop w:val="0"/>
              <w:marBottom w:val="0"/>
              <w:divBdr>
                <w:top w:val="none" w:sz="0" w:space="0" w:color="auto"/>
                <w:left w:val="none" w:sz="0" w:space="0" w:color="auto"/>
                <w:bottom w:val="none" w:sz="0" w:space="0" w:color="auto"/>
                <w:right w:val="none" w:sz="0" w:space="0" w:color="auto"/>
              </w:divBdr>
            </w:div>
          </w:divsChild>
        </w:div>
        <w:div w:id="730808922">
          <w:marLeft w:val="0"/>
          <w:marRight w:val="0"/>
          <w:marTop w:val="0"/>
          <w:marBottom w:val="0"/>
          <w:divBdr>
            <w:top w:val="none" w:sz="0" w:space="0" w:color="auto"/>
            <w:left w:val="none" w:sz="0" w:space="0" w:color="auto"/>
            <w:bottom w:val="none" w:sz="0" w:space="0" w:color="auto"/>
            <w:right w:val="none" w:sz="0" w:space="0" w:color="auto"/>
          </w:divBdr>
          <w:divsChild>
            <w:div w:id="866597590">
              <w:marLeft w:val="0"/>
              <w:marRight w:val="0"/>
              <w:marTop w:val="0"/>
              <w:marBottom w:val="0"/>
              <w:divBdr>
                <w:top w:val="none" w:sz="0" w:space="0" w:color="auto"/>
                <w:left w:val="none" w:sz="0" w:space="0" w:color="auto"/>
                <w:bottom w:val="none" w:sz="0" w:space="0" w:color="auto"/>
                <w:right w:val="none" w:sz="0" w:space="0" w:color="auto"/>
              </w:divBdr>
            </w:div>
          </w:divsChild>
        </w:div>
        <w:div w:id="743990056">
          <w:marLeft w:val="0"/>
          <w:marRight w:val="0"/>
          <w:marTop w:val="0"/>
          <w:marBottom w:val="0"/>
          <w:divBdr>
            <w:top w:val="none" w:sz="0" w:space="0" w:color="auto"/>
            <w:left w:val="none" w:sz="0" w:space="0" w:color="auto"/>
            <w:bottom w:val="none" w:sz="0" w:space="0" w:color="auto"/>
            <w:right w:val="none" w:sz="0" w:space="0" w:color="auto"/>
          </w:divBdr>
          <w:divsChild>
            <w:div w:id="509873988">
              <w:marLeft w:val="0"/>
              <w:marRight w:val="0"/>
              <w:marTop w:val="0"/>
              <w:marBottom w:val="0"/>
              <w:divBdr>
                <w:top w:val="none" w:sz="0" w:space="0" w:color="auto"/>
                <w:left w:val="none" w:sz="0" w:space="0" w:color="auto"/>
                <w:bottom w:val="none" w:sz="0" w:space="0" w:color="auto"/>
                <w:right w:val="none" w:sz="0" w:space="0" w:color="auto"/>
              </w:divBdr>
            </w:div>
          </w:divsChild>
        </w:div>
        <w:div w:id="756443566">
          <w:marLeft w:val="0"/>
          <w:marRight w:val="0"/>
          <w:marTop w:val="0"/>
          <w:marBottom w:val="0"/>
          <w:divBdr>
            <w:top w:val="none" w:sz="0" w:space="0" w:color="auto"/>
            <w:left w:val="none" w:sz="0" w:space="0" w:color="auto"/>
            <w:bottom w:val="none" w:sz="0" w:space="0" w:color="auto"/>
            <w:right w:val="none" w:sz="0" w:space="0" w:color="auto"/>
          </w:divBdr>
          <w:divsChild>
            <w:div w:id="1903170499">
              <w:marLeft w:val="0"/>
              <w:marRight w:val="0"/>
              <w:marTop w:val="0"/>
              <w:marBottom w:val="0"/>
              <w:divBdr>
                <w:top w:val="none" w:sz="0" w:space="0" w:color="auto"/>
                <w:left w:val="none" w:sz="0" w:space="0" w:color="auto"/>
                <w:bottom w:val="none" w:sz="0" w:space="0" w:color="auto"/>
                <w:right w:val="none" w:sz="0" w:space="0" w:color="auto"/>
              </w:divBdr>
            </w:div>
          </w:divsChild>
        </w:div>
        <w:div w:id="775248679">
          <w:marLeft w:val="0"/>
          <w:marRight w:val="0"/>
          <w:marTop w:val="0"/>
          <w:marBottom w:val="0"/>
          <w:divBdr>
            <w:top w:val="none" w:sz="0" w:space="0" w:color="auto"/>
            <w:left w:val="none" w:sz="0" w:space="0" w:color="auto"/>
            <w:bottom w:val="none" w:sz="0" w:space="0" w:color="auto"/>
            <w:right w:val="none" w:sz="0" w:space="0" w:color="auto"/>
          </w:divBdr>
          <w:divsChild>
            <w:div w:id="1329211599">
              <w:marLeft w:val="0"/>
              <w:marRight w:val="0"/>
              <w:marTop w:val="0"/>
              <w:marBottom w:val="0"/>
              <w:divBdr>
                <w:top w:val="none" w:sz="0" w:space="0" w:color="auto"/>
                <w:left w:val="none" w:sz="0" w:space="0" w:color="auto"/>
                <w:bottom w:val="none" w:sz="0" w:space="0" w:color="auto"/>
                <w:right w:val="none" w:sz="0" w:space="0" w:color="auto"/>
              </w:divBdr>
            </w:div>
          </w:divsChild>
        </w:div>
        <w:div w:id="828786836">
          <w:marLeft w:val="0"/>
          <w:marRight w:val="0"/>
          <w:marTop w:val="0"/>
          <w:marBottom w:val="0"/>
          <w:divBdr>
            <w:top w:val="none" w:sz="0" w:space="0" w:color="auto"/>
            <w:left w:val="none" w:sz="0" w:space="0" w:color="auto"/>
            <w:bottom w:val="none" w:sz="0" w:space="0" w:color="auto"/>
            <w:right w:val="none" w:sz="0" w:space="0" w:color="auto"/>
          </w:divBdr>
          <w:divsChild>
            <w:div w:id="1806269487">
              <w:marLeft w:val="0"/>
              <w:marRight w:val="0"/>
              <w:marTop w:val="0"/>
              <w:marBottom w:val="0"/>
              <w:divBdr>
                <w:top w:val="none" w:sz="0" w:space="0" w:color="auto"/>
                <w:left w:val="none" w:sz="0" w:space="0" w:color="auto"/>
                <w:bottom w:val="none" w:sz="0" w:space="0" w:color="auto"/>
                <w:right w:val="none" w:sz="0" w:space="0" w:color="auto"/>
              </w:divBdr>
            </w:div>
          </w:divsChild>
        </w:div>
        <w:div w:id="867134680">
          <w:marLeft w:val="0"/>
          <w:marRight w:val="0"/>
          <w:marTop w:val="0"/>
          <w:marBottom w:val="0"/>
          <w:divBdr>
            <w:top w:val="none" w:sz="0" w:space="0" w:color="auto"/>
            <w:left w:val="none" w:sz="0" w:space="0" w:color="auto"/>
            <w:bottom w:val="none" w:sz="0" w:space="0" w:color="auto"/>
            <w:right w:val="none" w:sz="0" w:space="0" w:color="auto"/>
          </w:divBdr>
          <w:divsChild>
            <w:div w:id="332421091">
              <w:marLeft w:val="0"/>
              <w:marRight w:val="0"/>
              <w:marTop w:val="0"/>
              <w:marBottom w:val="0"/>
              <w:divBdr>
                <w:top w:val="none" w:sz="0" w:space="0" w:color="auto"/>
                <w:left w:val="none" w:sz="0" w:space="0" w:color="auto"/>
                <w:bottom w:val="none" w:sz="0" w:space="0" w:color="auto"/>
                <w:right w:val="none" w:sz="0" w:space="0" w:color="auto"/>
              </w:divBdr>
            </w:div>
          </w:divsChild>
        </w:div>
        <w:div w:id="878932427">
          <w:marLeft w:val="0"/>
          <w:marRight w:val="0"/>
          <w:marTop w:val="0"/>
          <w:marBottom w:val="0"/>
          <w:divBdr>
            <w:top w:val="none" w:sz="0" w:space="0" w:color="auto"/>
            <w:left w:val="none" w:sz="0" w:space="0" w:color="auto"/>
            <w:bottom w:val="none" w:sz="0" w:space="0" w:color="auto"/>
            <w:right w:val="none" w:sz="0" w:space="0" w:color="auto"/>
          </w:divBdr>
          <w:divsChild>
            <w:div w:id="318387812">
              <w:marLeft w:val="0"/>
              <w:marRight w:val="0"/>
              <w:marTop w:val="0"/>
              <w:marBottom w:val="0"/>
              <w:divBdr>
                <w:top w:val="none" w:sz="0" w:space="0" w:color="auto"/>
                <w:left w:val="none" w:sz="0" w:space="0" w:color="auto"/>
                <w:bottom w:val="none" w:sz="0" w:space="0" w:color="auto"/>
                <w:right w:val="none" w:sz="0" w:space="0" w:color="auto"/>
              </w:divBdr>
            </w:div>
          </w:divsChild>
        </w:div>
        <w:div w:id="879249056">
          <w:marLeft w:val="0"/>
          <w:marRight w:val="0"/>
          <w:marTop w:val="0"/>
          <w:marBottom w:val="0"/>
          <w:divBdr>
            <w:top w:val="none" w:sz="0" w:space="0" w:color="auto"/>
            <w:left w:val="none" w:sz="0" w:space="0" w:color="auto"/>
            <w:bottom w:val="none" w:sz="0" w:space="0" w:color="auto"/>
            <w:right w:val="none" w:sz="0" w:space="0" w:color="auto"/>
          </w:divBdr>
          <w:divsChild>
            <w:div w:id="902760533">
              <w:marLeft w:val="0"/>
              <w:marRight w:val="0"/>
              <w:marTop w:val="0"/>
              <w:marBottom w:val="0"/>
              <w:divBdr>
                <w:top w:val="none" w:sz="0" w:space="0" w:color="auto"/>
                <w:left w:val="none" w:sz="0" w:space="0" w:color="auto"/>
                <w:bottom w:val="none" w:sz="0" w:space="0" w:color="auto"/>
                <w:right w:val="none" w:sz="0" w:space="0" w:color="auto"/>
              </w:divBdr>
            </w:div>
          </w:divsChild>
        </w:div>
        <w:div w:id="897131377">
          <w:marLeft w:val="0"/>
          <w:marRight w:val="0"/>
          <w:marTop w:val="0"/>
          <w:marBottom w:val="0"/>
          <w:divBdr>
            <w:top w:val="none" w:sz="0" w:space="0" w:color="auto"/>
            <w:left w:val="none" w:sz="0" w:space="0" w:color="auto"/>
            <w:bottom w:val="none" w:sz="0" w:space="0" w:color="auto"/>
            <w:right w:val="none" w:sz="0" w:space="0" w:color="auto"/>
          </w:divBdr>
          <w:divsChild>
            <w:div w:id="1865635444">
              <w:marLeft w:val="0"/>
              <w:marRight w:val="0"/>
              <w:marTop w:val="0"/>
              <w:marBottom w:val="0"/>
              <w:divBdr>
                <w:top w:val="none" w:sz="0" w:space="0" w:color="auto"/>
                <w:left w:val="none" w:sz="0" w:space="0" w:color="auto"/>
                <w:bottom w:val="none" w:sz="0" w:space="0" w:color="auto"/>
                <w:right w:val="none" w:sz="0" w:space="0" w:color="auto"/>
              </w:divBdr>
            </w:div>
          </w:divsChild>
        </w:div>
        <w:div w:id="935089866">
          <w:marLeft w:val="0"/>
          <w:marRight w:val="0"/>
          <w:marTop w:val="0"/>
          <w:marBottom w:val="0"/>
          <w:divBdr>
            <w:top w:val="none" w:sz="0" w:space="0" w:color="auto"/>
            <w:left w:val="none" w:sz="0" w:space="0" w:color="auto"/>
            <w:bottom w:val="none" w:sz="0" w:space="0" w:color="auto"/>
            <w:right w:val="none" w:sz="0" w:space="0" w:color="auto"/>
          </w:divBdr>
          <w:divsChild>
            <w:div w:id="2007440014">
              <w:marLeft w:val="0"/>
              <w:marRight w:val="0"/>
              <w:marTop w:val="0"/>
              <w:marBottom w:val="0"/>
              <w:divBdr>
                <w:top w:val="none" w:sz="0" w:space="0" w:color="auto"/>
                <w:left w:val="none" w:sz="0" w:space="0" w:color="auto"/>
                <w:bottom w:val="none" w:sz="0" w:space="0" w:color="auto"/>
                <w:right w:val="none" w:sz="0" w:space="0" w:color="auto"/>
              </w:divBdr>
            </w:div>
          </w:divsChild>
        </w:div>
        <w:div w:id="1059786265">
          <w:marLeft w:val="0"/>
          <w:marRight w:val="0"/>
          <w:marTop w:val="0"/>
          <w:marBottom w:val="0"/>
          <w:divBdr>
            <w:top w:val="none" w:sz="0" w:space="0" w:color="auto"/>
            <w:left w:val="none" w:sz="0" w:space="0" w:color="auto"/>
            <w:bottom w:val="none" w:sz="0" w:space="0" w:color="auto"/>
            <w:right w:val="none" w:sz="0" w:space="0" w:color="auto"/>
          </w:divBdr>
          <w:divsChild>
            <w:div w:id="446319653">
              <w:marLeft w:val="0"/>
              <w:marRight w:val="0"/>
              <w:marTop w:val="0"/>
              <w:marBottom w:val="0"/>
              <w:divBdr>
                <w:top w:val="none" w:sz="0" w:space="0" w:color="auto"/>
                <w:left w:val="none" w:sz="0" w:space="0" w:color="auto"/>
                <w:bottom w:val="none" w:sz="0" w:space="0" w:color="auto"/>
                <w:right w:val="none" w:sz="0" w:space="0" w:color="auto"/>
              </w:divBdr>
            </w:div>
          </w:divsChild>
        </w:div>
        <w:div w:id="1067804708">
          <w:marLeft w:val="0"/>
          <w:marRight w:val="0"/>
          <w:marTop w:val="0"/>
          <w:marBottom w:val="0"/>
          <w:divBdr>
            <w:top w:val="none" w:sz="0" w:space="0" w:color="auto"/>
            <w:left w:val="none" w:sz="0" w:space="0" w:color="auto"/>
            <w:bottom w:val="none" w:sz="0" w:space="0" w:color="auto"/>
            <w:right w:val="none" w:sz="0" w:space="0" w:color="auto"/>
          </w:divBdr>
          <w:divsChild>
            <w:div w:id="796065874">
              <w:marLeft w:val="0"/>
              <w:marRight w:val="0"/>
              <w:marTop w:val="0"/>
              <w:marBottom w:val="0"/>
              <w:divBdr>
                <w:top w:val="none" w:sz="0" w:space="0" w:color="auto"/>
                <w:left w:val="none" w:sz="0" w:space="0" w:color="auto"/>
                <w:bottom w:val="none" w:sz="0" w:space="0" w:color="auto"/>
                <w:right w:val="none" w:sz="0" w:space="0" w:color="auto"/>
              </w:divBdr>
            </w:div>
          </w:divsChild>
        </w:div>
        <w:div w:id="1094715577">
          <w:marLeft w:val="0"/>
          <w:marRight w:val="0"/>
          <w:marTop w:val="0"/>
          <w:marBottom w:val="0"/>
          <w:divBdr>
            <w:top w:val="none" w:sz="0" w:space="0" w:color="auto"/>
            <w:left w:val="none" w:sz="0" w:space="0" w:color="auto"/>
            <w:bottom w:val="none" w:sz="0" w:space="0" w:color="auto"/>
            <w:right w:val="none" w:sz="0" w:space="0" w:color="auto"/>
          </w:divBdr>
          <w:divsChild>
            <w:div w:id="1601916495">
              <w:marLeft w:val="0"/>
              <w:marRight w:val="0"/>
              <w:marTop w:val="0"/>
              <w:marBottom w:val="0"/>
              <w:divBdr>
                <w:top w:val="none" w:sz="0" w:space="0" w:color="auto"/>
                <w:left w:val="none" w:sz="0" w:space="0" w:color="auto"/>
                <w:bottom w:val="none" w:sz="0" w:space="0" w:color="auto"/>
                <w:right w:val="none" w:sz="0" w:space="0" w:color="auto"/>
              </w:divBdr>
            </w:div>
          </w:divsChild>
        </w:div>
        <w:div w:id="1113355097">
          <w:marLeft w:val="0"/>
          <w:marRight w:val="0"/>
          <w:marTop w:val="0"/>
          <w:marBottom w:val="0"/>
          <w:divBdr>
            <w:top w:val="none" w:sz="0" w:space="0" w:color="auto"/>
            <w:left w:val="none" w:sz="0" w:space="0" w:color="auto"/>
            <w:bottom w:val="none" w:sz="0" w:space="0" w:color="auto"/>
            <w:right w:val="none" w:sz="0" w:space="0" w:color="auto"/>
          </w:divBdr>
          <w:divsChild>
            <w:div w:id="1992444127">
              <w:marLeft w:val="0"/>
              <w:marRight w:val="0"/>
              <w:marTop w:val="0"/>
              <w:marBottom w:val="0"/>
              <w:divBdr>
                <w:top w:val="none" w:sz="0" w:space="0" w:color="auto"/>
                <w:left w:val="none" w:sz="0" w:space="0" w:color="auto"/>
                <w:bottom w:val="none" w:sz="0" w:space="0" w:color="auto"/>
                <w:right w:val="none" w:sz="0" w:space="0" w:color="auto"/>
              </w:divBdr>
            </w:div>
          </w:divsChild>
        </w:div>
        <w:div w:id="1114178959">
          <w:marLeft w:val="0"/>
          <w:marRight w:val="0"/>
          <w:marTop w:val="0"/>
          <w:marBottom w:val="0"/>
          <w:divBdr>
            <w:top w:val="none" w:sz="0" w:space="0" w:color="auto"/>
            <w:left w:val="none" w:sz="0" w:space="0" w:color="auto"/>
            <w:bottom w:val="none" w:sz="0" w:space="0" w:color="auto"/>
            <w:right w:val="none" w:sz="0" w:space="0" w:color="auto"/>
          </w:divBdr>
          <w:divsChild>
            <w:div w:id="483814619">
              <w:marLeft w:val="0"/>
              <w:marRight w:val="0"/>
              <w:marTop w:val="0"/>
              <w:marBottom w:val="0"/>
              <w:divBdr>
                <w:top w:val="none" w:sz="0" w:space="0" w:color="auto"/>
                <w:left w:val="none" w:sz="0" w:space="0" w:color="auto"/>
                <w:bottom w:val="none" w:sz="0" w:space="0" w:color="auto"/>
                <w:right w:val="none" w:sz="0" w:space="0" w:color="auto"/>
              </w:divBdr>
            </w:div>
          </w:divsChild>
        </w:div>
        <w:div w:id="1126972459">
          <w:marLeft w:val="0"/>
          <w:marRight w:val="0"/>
          <w:marTop w:val="0"/>
          <w:marBottom w:val="0"/>
          <w:divBdr>
            <w:top w:val="none" w:sz="0" w:space="0" w:color="auto"/>
            <w:left w:val="none" w:sz="0" w:space="0" w:color="auto"/>
            <w:bottom w:val="none" w:sz="0" w:space="0" w:color="auto"/>
            <w:right w:val="none" w:sz="0" w:space="0" w:color="auto"/>
          </w:divBdr>
          <w:divsChild>
            <w:div w:id="1536234993">
              <w:marLeft w:val="0"/>
              <w:marRight w:val="0"/>
              <w:marTop w:val="0"/>
              <w:marBottom w:val="0"/>
              <w:divBdr>
                <w:top w:val="none" w:sz="0" w:space="0" w:color="auto"/>
                <w:left w:val="none" w:sz="0" w:space="0" w:color="auto"/>
                <w:bottom w:val="none" w:sz="0" w:space="0" w:color="auto"/>
                <w:right w:val="none" w:sz="0" w:space="0" w:color="auto"/>
              </w:divBdr>
            </w:div>
          </w:divsChild>
        </w:div>
        <w:div w:id="1148475690">
          <w:marLeft w:val="0"/>
          <w:marRight w:val="0"/>
          <w:marTop w:val="0"/>
          <w:marBottom w:val="0"/>
          <w:divBdr>
            <w:top w:val="none" w:sz="0" w:space="0" w:color="auto"/>
            <w:left w:val="none" w:sz="0" w:space="0" w:color="auto"/>
            <w:bottom w:val="none" w:sz="0" w:space="0" w:color="auto"/>
            <w:right w:val="none" w:sz="0" w:space="0" w:color="auto"/>
          </w:divBdr>
          <w:divsChild>
            <w:div w:id="1917203838">
              <w:marLeft w:val="0"/>
              <w:marRight w:val="0"/>
              <w:marTop w:val="0"/>
              <w:marBottom w:val="0"/>
              <w:divBdr>
                <w:top w:val="none" w:sz="0" w:space="0" w:color="auto"/>
                <w:left w:val="none" w:sz="0" w:space="0" w:color="auto"/>
                <w:bottom w:val="none" w:sz="0" w:space="0" w:color="auto"/>
                <w:right w:val="none" w:sz="0" w:space="0" w:color="auto"/>
              </w:divBdr>
            </w:div>
          </w:divsChild>
        </w:div>
        <w:div w:id="1261766628">
          <w:marLeft w:val="0"/>
          <w:marRight w:val="0"/>
          <w:marTop w:val="0"/>
          <w:marBottom w:val="0"/>
          <w:divBdr>
            <w:top w:val="none" w:sz="0" w:space="0" w:color="auto"/>
            <w:left w:val="none" w:sz="0" w:space="0" w:color="auto"/>
            <w:bottom w:val="none" w:sz="0" w:space="0" w:color="auto"/>
            <w:right w:val="none" w:sz="0" w:space="0" w:color="auto"/>
          </w:divBdr>
          <w:divsChild>
            <w:div w:id="1812013754">
              <w:marLeft w:val="0"/>
              <w:marRight w:val="0"/>
              <w:marTop w:val="0"/>
              <w:marBottom w:val="0"/>
              <w:divBdr>
                <w:top w:val="none" w:sz="0" w:space="0" w:color="auto"/>
                <w:left w:val="none" w:sz="0" w:space="0" w:color="auto"/>
                <w:bottom w:val="none" w:sz="0" w:space="0" w:color="auto"/>
                <w:right w:val="none" w:sz="0" w:space="0" w:color="auto"/>
              </w:divBdr>
            </w:div>
          </w:divsChild>
        </w:div>
        <w:div w:id="1397587603">
          <w:marLeft w:val="0"/>
          <w:marRight w:val="0"/>
          <w:marTop w:val="0"/>
          <w:marBottom w:val="0"/>
          <w:divBdr>
            <w:top w:val="none" w:sz="0" w:space="0" w:color="auto"/>
            <w:left w:val="none" w:sz="0" w:space="0" w:color="auto"/>
            <w:bottom w:val="none" w:sz="0" w:space="0" w:color="auto"/>
            <w:right w:val="none" w:sz="0" w:space="0" w:color="auto"/>
          </w:divBdr>
          <w:divsChild>
            <w:div w:id="715546663">
              <w:marLeft w:val="0"/>
              <w:marRight w:val="0"/>
              <w:marTop w:val="0"/>
              <w:marBottom w:val="0"/>
              <w:divBdr>
                <w:top w:val="none" w:sz="0" w:space="0" w:color="auto"/>
                <w:left w:val="none" w:sz="0" w:space="0" w:color="auto"/>
                <w:bottom w:val="none" w:sz="0" w:space="0" w:color="auto"/>
                <w:right w:val="none" w:sz="0" w:space="0" w:color="auto"/>
              </w:divBdr>
            </w:div>
          </w:divsChild>
        </w:div>
        <w:div w:id="1420836221">
          <w:marLeft w:val="0"/>
          <w:marRight w:val="0"/>
          <w:marTop w:val="0"/>
          <w:marBottom w:val="0"/>
          <w:divBdr>
            <w:top w:val="none" w:sz="0" w:space="0" w:color="auto"/>
            <w:left w:val="none" w:sz="0" w:space="0" w:color="auto"/>
            <w:bottom w:val="none" w:sz="0" w:space="0" w:color="auto"/>
            <w:right w:val="none" w:sz="0" w:space="0" w:color="auto"/>
          </w:divBdr>
          <w:divsChild>
            <w:div w:id="175466515">
              <w:marLeft w:val="0"/>
              <w:marRight w:val="0"/>
              <w:marTop w:val="0"/>
              <w:marBottom w:val="0"/>
              <w:divBdr>
                <w:top w:val="none" w:sz="0" w:space="0" w:color="auto"/>
                <w:left w:val="none" w:sz="0" w:space="0" w:color="auto"/>
                <w:bottom w:val="none" w:sz="0" w:space="0" w:color="auto"/>
                <w:right w:val="none" w:sz="0" w:space="0" w:color="auto"/>
              </w:divBdr>
            </w:div>
          </w:divsChild>
        </w:div>
        <w:div w:id="1455636959">
          <w:marLeft w:val="0"/>
          <w:marRight w:val="0"/>
          <w:marTop w:val="0"/>
          <w:marBottom w:val="0"/>
          <w:divBdr>
            <w:top w:val="none" w:sz="0" w:space="0" w:color="auto"/>
            <w:left w:val="none" w:sz="0" w:space="0" w:color="auto"/>
            <w:bottom w:val="none" w:sz="0" w:space="0" w:color="auto"/>
            <w:right w:val="none" w:sz="0" w:space="0" w:color="auto"/>
          </w:divBdr>
          <w:divsChild>
            <w:div w:id="1486553751">
              <w:marLeft w:val="0"/>
              <w:marRight w:val="0"/>
              <w:marTop w:val="0"/>
              <w:marBottom w:val="0"/>
              <w:divBdr>
                <w:top w:val="none" w:sz="0" w:space="0" w:color="auto"/>
                <w:left w:val="none" w:sz="0" w:space="0" w:color="auto"/>
                <w:bottom w:val="none" w:sz="0" w:space="0" w:color="auto"/>
                <w:right w:val="none" w:sz="0" w:space="0" w:color="auto"/>
              </w:divBdr>
            </w:div>
          </w:divsChild>
        </w:div>
        <w:div w:id="1483161838">
          <w:marLeft w:val="0"/>
          <w:marRight w:val="0"/>
          <w:marTop w:val="0"/>
          <w:marBottom w:val="0"/>
          <w:divBdr>
            <w:top w:val="none" w:sz="0" w:space="0" w:color="auto"/>
            <w:left w:val="none" w:sz="0" w:space="0" w:color="auto"/>
            <w:bottom w:val="none" w:sz="0" w:space="0" w:color="auto"/>
            <w:right w:val="none" w:sz="0" w:space="0" w:color="auto"/>
          </w:divBdr>
          <w:divsChild>
            <w:div w:id="967130235">
              <w:marLeft w:val="0"/>
              <w:marRight w:val="0"/>
              <w:marTop w:val="0"/>
              <w:marBottom w:val="0"/>
              <w:divBdr>
                <w:top w:val="none" w:sz="0" w:space="0" w:color="auto"/>
                <w:left w:val="none" w:sz="0" w:space="0" w:color="auto"/>
                <w:bottom w:val="none" w:sz="0" w:space="0" w:color="auto"/>
                <w:right w:val="none" w:sz="0" w:space="0" w:color="auto"/>
              </w:divBdr>
            </w:div>
          </w:divsChild>
        </w:div>
        <w:div w:id="1529174503">
          <w:marLeft w:val="0"/>
          <w:marRight w:val="0"/>
          <w:marTop w:val="0"/>
          <w:marBottom w:val="0"/>
          <w:divBdr>
            <w:top w:val="none" w:sz="0" w:space="0" w:color="auto"/>
            <w:left w:val="none" w:sz="0" w:space="0" w:color="auto"/>
            <w:bottom w:val="none" w:sz="0" w:space="0" w:color="auto"/>
            <w:right w:val="none" w:sz="0" w:space="0" w:color="auto"/>
          </w:divBdr>
          <w:divsChild>
            <w:div w:id="236131358">
              <w:marLeft w:val="0"/>
              <w:marRight w:val="0"/>
              <w:marTop w:val="0"/>
              <w:marBottom w:val="0"/>
              <w:divBdr>
                <w:top w:val="none" w:sz="0" w:space="0" w:color="auto"/>
                <w:left w:val="none" w:sz="0" w:space="0" w:color="auto"/>
                <w:bottom w:val="none" w:sz="0" w:space="0" w:color="auto"/>
                <w:right w:val="none" w:sz="0" w:space="0" w:color="auto"/>
              </w:divBdr>
            </w:div>
          </w:divsChild>
        </w:div>
        <w:div w:id="1529562040">
          <w:marLeft w:val="0"/>
          <w:marRight w:val="0"/>
          <w:marTop w:val="0"/>
          <w:marBottom w:val="0"/>
          <w:divBdr>
            <w:top w:val="none" w:sz="0" w:space="0" w:color="auto"/>
            <w:left w:val="none" w:sz="0" w:space="0" w:color="auto"/>
            <w:bottom w:val="none" w:sz="0" w:space="0" w:color="auto"/>
            <w:right w:val="none" w:sz="0" w:space="0" w:color="auto"/>
          </w:divBdr>
          <w:divsChild>
            <w:div w:id="402533011">
              <w:marLeft w:val="0"/>
              <w:marRight w:val="0"/>
              <w:marTop w:val="0"/>
              <w:marBottom w:val="0"/>
              <w:divBdr>
                <w:top w:val="none" w:sz="0" w:space="0" w:color="auto"/>
                <w:left w:val="none" w:sz="0" w:space="0" w:color="auto"/>
                <w:bottom w:val="none" w:sz="0" w:space="0" w:color="auto"/>
                <w:right w:val="none" w:sz="0" w:space="0" w:color="auto"/>
              </w:divBdr>
            </w:div>
          </w:divsChild>
        </w:div>
        <w:div w:id="1546872073">
          <w:marLeft w:val="0"/>
          <w:marRight w:val="0"/>
          <w:marTop w:val="0"/>
          <w:marBottom w:val="0"/>
          <w:divBdr>
            <w:top w:val="none" w:sz="0" w:space="0" w:color="auto"/>
            <w:left w:val="none" w:sz="0" w:space="0" w:color="auto"/>
            <w:bottom w:val="none" w:sz="0" w:space="0" w:color="auto"/>
            <w:right w:val="none" w:sz="0" w:space="0" w:color="auto"/>
          </w:divBdr>
          <w:divsChild>
            <w:div w:id="25102996">
              <w:marLeft w:val="0"/>
              <w:marRight w:val="0"/>
              <w:marTop w:val="0"/>
              <w:marBottom w:val="0"/>
              <w:divBdr>
                <w:top w:val="none" w:sz="0" w:space="0" w:color="auto"/>
                <w:left w:val="none" w:sz="0" w:space="0" w:color="auto"/>
                <w:bottom w:val="none" w:sz="0" w:space="0" w:color="auto"/>
                <w:right w:val="none" w:sz="0" w:space="0" w:color="auto"/>
              </w:divBdr>
            </w:div>
          </w:divsChild>
        </w:div>
        <w:div w:id="1547183880">
          <w:marLeft w:val="0"/>
          <w:marRight w:val="0"/>
          <w:marTop w:val="0"/>
          <w:marBottom w:val="0"/>
          <w:divBdr>
            <w:top w:val="none" w:sz="0" w:space="0" w:color="auto"/>
            <w:left w:val="none" w:sz="0" w:space="0" w:color="auto"/>
            <w:bottom w:val="none" w:sz="0" w:space="0" w:color="auto"/>
            <w:right w:val="none" w:sz="0" w:space="0" w:color="auto"/>
          </w:divBdr>
          <w:divsChild>
            <w:div w:id="112749207">
              <w:marLeft w:val="0"/>
              <w:marRight w:val="0"/>
              <w:marTop w:val="0"/>
              <w:marBottom w:val="0"/>
              <w:divBdr>
                <w:top w:val="none" w:sz="0" w:space="0" w:color="auto"/>
                <w:left w:val="none" w:sz="0" w:space="0" w:color="auto"/>
                <w:bottom w:val="none" w:sz="0" w:space="0" w:color="auto"/>
                <w:right w:val="none" w:sz="0" w:space="0" w:color="auto"/>
              </w:divBdr>
            </w:div>
          </w:divsChild>
        </w:div>
        <w:div w:id="1559320254">
          <w:marLeft w:val="0"/>
          <w:marRight w:val="0"/>
          <w:marTop w:val="0"/>
          <w:marBottom w:val="0"/>
          <w:divBdr>
            <w:top w:val="none" w:sz="0" w:space="0" w:color="auto"/>
            <w:left w:val="none" w:sz="0" w:space="0" w:color="auto"/>
            <w:bottom w:val="none" w:sz="0" w:space="0" w:color="auto"/>
            <w:right w:val="none" w:sz="0" w:space="0" w:color="auto"/>
          </w:divBdr>
          <w:divsChild>
            <w:div w:id="1454134861">
              <w:marLeft w:val="0"/>
              <w:marRight w:val="0"/>
              <w:marTop w:val="0"/>
              <w:marBottom w:val="0"/>
              <w:divBdr>
                <w:top w:val="none" w:sz="0" w:space="0" w:color="auto"/>
                <w:left w:val="none" w:sz="0" w:space="0" w:color="auto"/>
                <w:bottom w:val="none" w:sz="0" w:space="0" w:color="auto"/>
                <w:right w:val="none" w:sz="0" w:space="0" w:color="auto"/>
              </w:divBdr>
            </w:div>
          </w:divsChild>
        </w:div>
        <w:div w:id="1602254840">
          <w:marLeft w:val="0"/>
          <w:marRight w:val="0"/>
          <w:marTop w:val="0"/>
          <w:marBottom w:val="0"/>
          <w:divBdr>
            <w:top w:val="none" w:sz="0" w:space="0" w:color="auto"/>
            <w:left w:val="none" w:sz="0" w:space="0" w:color="auto"/>
            <w:bottom w:val="none" w:sz="0" w:space="0" w:color="auto"/>
            <w:right w:val="none" w:sz="0" w:space="0" w:color="auto"/>
          </w:divBdr>
          <w:divsChild>
            <w:div w:id="1239053676">
              <w:marLeft w:val="0"/>
              <w:marRight w:val="0"/>
              <w:marTop w:val="0"/>
              <w:marBottom w:val="0"/>
              <w:divBdr>
                <w:top w:val="none" w:sz="0" w:space="0" w:color="auto"/>
                <w:left w:val="none" w:sz="0" w:space="0" w:color="auto"/>
                <w:bottom w:val="none" w:sz="0" w:space="0" w:color="auto"/>
                <w:right w:val="none" w:sz="0" w:space="0" w:color="auto"/>
              </w:divBdr>
            </w:div>
          </w:divsChild>
        </w:div>
        <w:div w:id="1617985522">
          <w:marLeft w:val="0"/>
          <w:marRight w:val="0"/>
          <w:marTop w:val="0"/>
          <w:marBottom w:val="0"/>
          <w:divBdr>
            <w:top w:val="none" w:sz="0" w:space="0" w:color="auto"/>
            <w:left w:val="none" w:sz="0" w:space="0" w:color="auto"/>
            <w:bottom w:val="none" w:sz="0" w:space="0" w:color="auto"/>
            <w:right w:val="none" w:sz="0" w:space="0" w:color="auto"/>
          </w:divBdr>
          <w:divsChild>
            <w:div w:id="529995643">
              <w:marLeft w:val="0"/>
              <w:marRight w:val="0"/>
              <w:marTop w:val="0"/>
              <w:marBottom w:val="0"/>
              <w:divBdr>
                <w:top w:val="none" w:sz="0" w:space="0" w:color="auto"/>
                <w:left w:val="none" w:sz="0" w:space="0" w:color="auto"/>
                <w:bottom w:val="none" w:sz="0" w:space="0" w:color="auto"/>
                <w:right w:val="none" w:sz="0" w:space="0" w:color="auto"/>
              </w:divBdr>
            </w:div>
          </w:divsChild>
        </w:div>
        <w:div w:id="1710643141">
          <w:marLeft w:val="0"/>
          <w:marRight w:val="0"/>
          <w:marTop w:val="0"/>
          <w:marBottom w:val="0"/>
          <w:divBdr>
            <w:top w:val="none" w:sz="0" w:space="0" w:color="auto"/>
            <w:left w:val="none" w:sz="0" w:space="0" w:color="auto"/>
            <w:bottom w:val="none" w:sz="0" w:space="0" w:color="auto"/>
            <w:right w:val="none" w:sz="0" w:space="0" w:color="auto"/>
          </w:divBdr>
          <w:divsChild>
            <w:div w:id="65613286">
              <w:marLeft w:val="0"/>
              <w:marRight w:val="0"/>
              <w:marTop w:val="0"/>
              <w:marBottom w:val="0"/>
              <w:divBdr>
                <w:top w:val="none" w:sz="0" w:space="0" w:color="auto"/>
                <w:left w:val="none" w:sz="0" w:space="0" w:color="auto"/>
                <w:bottom w:val="none" w:sz="0" w:space="0" w:color="auto"/>
                <w:right w:val="none" w:sz="0" w:space="0" w:color="auto"/>
              </w:divBdr>
            </w:div>
          </w:divsChild>
        </w:div>
        <w:div w:id="1743720887">
          <w:marLeft w:val="0"/>
          <w:marRight w:val="0"/>
          <w:marTop w:val="0"/>
          <w:marBottom w:val="0"/>
          <w:divBdr>
            <w:top w:val="none" w:sz="0" w:space="0" w:color="auto"/>
            <w:left w:val="none" w:sz="0" w:space="0" w:color="auto"/>
            <w:bottom w:val="none" w:sz="0" w:space="0" w:color="auto"/>
            <w:right w:val="none" w:sz="0" w:space="0" w:color="auto"/>
          </w:divBdr>
          <w:divsChild>
            <w:div w:id="972324021">
              <w:marLeft w:val="0"/>
              <w:marRight w:val="0"/>
              <w:marTop w:val="0"/>
              <w:marBottom w:val="0"/>
              <w:divBdr>
                <w:top w:val="none" w:sz="0" w:space="0" w:color="auto"/>
                <w:left w:val="none" w:sz="0" w:space="0" w:color="auto"/>
                <w:bottom w:val="none" w:sz="0" w:space="0" w:color="auto"/>
                <w:right w:val="none" w:sz="0" w:space="0" w:color="auto"/>
              </w:divBdr>
            </w:div>
          </w:divsChild>
        </w:div>
        <w:div w:id="1781873925">
          <w:marLeft w:val="0"/>
          <w:marRight w:val="0"/>
          <w:marTop w:val="0"/>
          <w:marBottom w:val="0"/>
          <w:divBdr>
            <w:top w:val="none" w:sz="0" w:space="0" w:color="auto"/>
            <w:left w:val="none" w:sz="0" w:space="0" w:color="auto"/>
            <w:bottom w:val="none" w:sz="0" w:space="0" w:color="auto"/>
            <w:right w:val="none" w:sz="0" w:space="0" w:color="auto"/>
          </w:divBdr>
          <w:divsChild>
            <w:div w:id="44107949">
              <w:marLeft w:val="0"/>
              <w:marRight w:val="0"/>
              <w:marTop w:val="0"/>
              <w:marBottom w:val="0"/>
              <w:divBdr>
                <w:top w:val="none" w:sz="0" w:space="0" w:color="auto"/>
                <w:left w:val="none" w:sz="0" w:space="0" w:color="auto"/>
                <w:bottom w:val="none" w:sz="0" w:space="0" w:color="auto"/>
                <w:right w:val="none" w:sz="0" w:space="0" w:color="auto"/>
              </w:divBdr>
            </w:div>
          </w:divsChild>
        </w:div>
        <w:div w:id="1792089607">
          <w:marLeft w:val="0"/>
          <w:marRight w:val="0"/>
          <w:marTop w:val="0"/>
          <w:marBottom w:val="0"/>
          <w:divBdr>
            <w:top w:val="none" w:sz="0" w:space="0" w:color="auto"/>
            <w:left w:val="none" w:sz="0" w:space="0" w:color="auto"/>
            <w:bottom w:val="none" w:sz="0" w:space="0" w:color="auto"/>
            <w:right w:val="none" w:sz="0" w:space="0" w:color="auto"/>
          </w:divBdr>
          <w:divsChild>
            <w:div w:id="157112599">
              <w:marLeft w:val="0"/>
              <w:marRight w:val="0"/>
              <w:marTop w:val="0"/>
              <w:marBottom w:val="0"/>
              <w:divBdr>
                <w:top w:val="none" w:sz="0" w:space="0" w:color="auto"/>
                <w:left w:val="none" w:sz="0" w:space="0" w:color="auto"/>
                <w:bottom w:val="none" w:sz="0" w:space="0" w:color="auto"/>
                <w:right w:val="none" w:sz="0" w:space="0" w:color="auto"/>
              </w:divBdr>
            </w:div>
          </w:divsChild>
        </w:div>
        <w:div w:id="1824615318">
          <w:marLeft w:val="0"/>
          <w:marRight w:val="0"/>
          <w:marTop w:val="0"/>
          <w:marBottom w:val="0"/>
          <w:divBdr>
            <w:top w:val="none" w:sz="0" w:space="0" w:color="auto"/>
            <w:left w:val="none" w:sz="0" w:space="0" w:color="auto"/>
            <w:bottom w:val="none" w:sz="0" w:space="0" w:color="auto"/>
            <w:right w:val="none" w:sz="0" w:space="0" w:color="auto"/>
          </w:divBdr>
          <w:divsChild>
            <w:div w:id="632637658">
              <w:marLeft w:val="0"/>
              <w:marRight w:val="0"/>
              <w:marTop w:val="0"/>
              <w:marBottom w:val="0"/>
              <w:divBdr>
                <w:top w:val="none" w:sz="0" w:space="0" w:color="auto"/>
                <w:left w:val="none" w:sz="0" w:space="0" w:color="auto"/>
                <w:bottom w:val="none" w:sz="0" w:space="0" w:color="auto"/>
                <w:right w:val="none" w:sz="0" w:space="0" w:color="auto"/>
              </w:divBdr>
            </w:div>
          </w:divsChild>
        </w:div>
        <w:div w:id="1832789288">
          <w:marLeft w:val="0"/>
          <w:marRight w:val="0"/>
          <w:marTop w:val="0"/>
          <w:marBottom w:val="0"/>
          <w:divBdr>
            <w:top w:val="none" w:sz="0" w:space="0" w:color="auto"/>
            <w:left w:val="none" w:sz="0" w:space="0" w:color="auto"/>
            <w:bottom w:val="none" w:sz="0" w:space="0" w:color="auto"/>
            <w:right w:val="none" w:sz="0" w:space="0" w:color="auto"/>
          </w:divBdr>
          <w:divsChild>
            <w:div w:id="2027975164">
              <w:marLeft w:val="0"/>
              <w:marRight w:val="0"/>
              <w:marTop w:val="0"/>
              <w:marBottom w:val="0"/>
              <w:divBdr>
                <w:top w:val="none" w:sz="0" w:space="0" w:color="auto"/>
                <w:left w:val="none" w:sz="0" w:space="0" w:color="auto"/>
                <w:bottom w:val="none" w:sz="0" w:space="0" w:color="auto"/>
                <w:right w:val="none" w:sz="0" w:space="0" w:color="auto"/>
              </w:divBdr>
            </w:div>
          </w:divsChild>
        </w:div>
        <w:div w:id="1853913996">
          <w:marLeft w:val="0"/>
          <w:marRight w:val="0"/>
          <w:marTop w:val="0"/>
          <w:marBottom w:val="0"/>
          <w:divBdr>
            <w:top w:val="none" w:sz="0" w:space="0" w:color="auto"/>
            <w:left w:val="none" w:sz="0" w:space="0" w:color="auto"/>
            <w:bottom w:val="none" w:sz="0" w:space="0" w:color="auto"/>
            <w:right w:val="none" w:sz="0" w:space="0" w:color="auto"/>
          </w:divBdr>
          <w:divsChild>
            <w:div w:id="671757862">
              <w:marLeft w:val="0"/>
              <w:marRight w:val="0"/>
              <w:marTop w:val="0"/>
              <w:marBottom w:val="0"/>
              <w:divBdr>
                <w:top w:val="none" w:sz="0" w:space="0" w:color="auto"/>
                <w:left w:val="none" w:sz="0" w:space="0" w:color="auto"/>
                <w:bottom w:val="none" w:sz="0" w:space="0" w:color="auto"/>
                <w:right w:val="none" w:sz="0" w:space="0" w:color="auto"/>
              </w:divBdr>
            </w:div>
          </w:divsChild>
        </w:div>
        <w:div w:id="1866022980">
          <w:marLeft w:val="0"/>
          <w:marRight w:val="0"/>
          <w:marTop w:val="0"/>
          <w:marBottom w:val="0"/>
          <w:divBdr>
            <w:top w:val="none" w:sz="0" w:space="0" w:color="auto"/>
            <w:left w:val="none" w:sz="0" w:space="0" w:color="auto"/>
            <w:bottom w:val="none" w:sz="0" w:space="0" w:color="auto"/>
            <w:right w:val="none" w:sz="0" w:space="0" w:color="auto"/>
          </w:divBdr>
          <w:divsChild>
            <w:div w:id="1288388722">
              <w:marLeft w:val="0"/>
              <w:marRight w:val="0"/>
              <w:marTop w:val="0"/>
              <w:marBottom w:val="0"/>
              <w:divBdr>
                <w:top w:val="none" w:sz="0" w:space="0" w:color="auto"/>
                <w:left w:val="none" w:sz="0" w:space="0" w:color="auto"/>
                <w:bottom w:val="none" w:sz="0" w:space="0" w:color="auto"/>
                <w:right w:val="none" w:sz="0" w:space="0" w:color="auto"/>
              </w:divBdr>
            </w:div>
          </w:divsChild>
        </w:div>
        <w:div w:id="1880778008">
          <w:marLeft w:val="0"/>
          <w:marRight w:val="0"/>
          <w:marTop w:val="0"/>
          <w:marBottom w:val="0"/>
          <w:divBdr>
            <w:top w:val="none" w:sz="0" w:space="0" w:color="auto"/>
            <w:left w:val="none" w:sz="0" w:space="0" w:color="auto"/>
            <w:bottom w:val="none" w:sz="0" w:space="0" w:color="auto"/>
            <w:right w:val="none" w:sz="0" w:space="0" w:color="auto"/>
          </w:divBdr>
          <w:divsChild>
            <w:div w:id="1204633133">
              <w:marLeft w:val="0"/>
              <w:marRight w:val="0"/>
              <w:marTop w:val="0"/>
              <w:marBottom w:val="0"/>
              <w:divBdr>
                <w:top w:val="none" w:sz="0" w:space="0" w:color="auto"/>
                <w:left w:val="none" w:sz="0" w:space="0" w:color="auto"/>
                <w:bottom w:val="none" w:sz="0" w:space="0" w:color="auto"/>
                <w:right w:val="none" w:sz="0" w:space="0" w:color="auto"/>
              </w:divBdr>
            </w:div>
          </w:divsChild>
        </w:div>
        <w:div w:id="1900090465">
          <w:marLeft w:val="0"/>
          <w:marRight w:val="0"/>
          <w:marTop w:val="0"/>
          <w:marBottom w:val="0"/>
          <w:divBdr>
            <w:top w:val="none" w:sz="0" w:space="0" w:color="auto"/>
            <w:left w:val="none" w:sz="0" w:space="0" w:color="auto"/>
            <w:bottom w:val="none" w:sz="0" w:space="0" w:color="auto"/>
            <w:right w:val="none" w:sz="0" w:space="0" w:color="auto"/>
          </w:divBdr>
          <w:divsChild>
            <w:div w:id="569122818">
              <w:marLeft w:val="0"/>
              <w:marRight w:val="0"/>
              <w:marTop w:val="0"/>
              <w:marBottom w:val="0"/>
              <w:divBdr>
                <w:top w:val="none" w:sz="0" w:space="0" w:color="auto"/>
                <w:left w:val="none" w:sz="0" w:space="0" w:color="auto"/>
                <w:bottom w:val="none" w:sz="0" w:space="0" w:color="auto"/>
                <w:right w:val="none" w:sz="0" w:space="0" w:color="auto"/>
              </w:divBdr>
            </w:div>
          </w:divsChild>
        </w:div>
        <w:div w:id="1912344098">
          <w:marLeft w:val="0"/>
          <w:marRight w:val="0"/>
          <w:marTop w:val="0"/>
          <w:marBottom w:val="0"/>
          <w:divBdr>
            <w:top w:val="none" w:sz="0" w:space="0" w:color="auto"/>
            <w:left w:val="none" w:sz="0" w:space="0" w:color="auto"/>
            <w:bottom w:val="none" w:sz="0" w:space="0" w:color="auto"/>
            <w:right w:val="none" w:sz="0" w:space="0" w:color="auto"/>
          </w:divBdr>
          <w:divsChild>
            <w:div w:id="1219434751">
              <w:marLeft w:val="0"/>
              <w:marRight w:val="0"/>
              <w:marTop w:val="0"/>
              <w:marBottom w:val="0"/>
              <w:divBdr>
                <w:top w:val="none" w:sz="0" w:space="0" w:color="auto"/>
                <w:left w:val="none" w:sz="0" w:space="0" w:color="auto"/>
                <w:bottom w:val="none" w:sz="0" w:space="0" w:color="auto"/>
                <w:right w:val="none" w:sz="0" w:space="0" w:color="auto"/>
              </w:divBdr>
            </w:div>
          </w:divsChild>
        </w:div>
        <w:div w:id="1915313419">
          <w:marLeft w:val="0"/>
          <w:marRight w:val="0"/>
          <w:marTop w:val="0"/>
          <w:marBottom w:val="0"/>
          <w:divBdr>
            <w:top w:val="none" w:sz="0" w:space="0" w:color="auto"/>
            <w:left w:val="none" w:sz="0" w:space="0" w:color="auto"/>
            <w:bottom w:val="none" w:sz="0" w:space="0" w:color="auto"/>
            <w:right w:val="none" w:sz="0" w:space="0" w:color="auto"/>
          </w:divBdr>
          <w:divsChild>
            <w:div w:id="1370305302">
              <w:marLeft w:val="0"/>
              <w:marRight w:val="0"/>
              <w:marTop w:val="0"/>
              <w:marBottom w:val="0"/>
              <w:divBdr>
                <w:top w:val="none" w:sz="0" w:space="0" w:color="auto"/>
                <w:left w:val="none" w:sz="0" w:space="0" w:color="auto"/>
                <w:bottom w:val="none" w:sz="0" w:space="0" w:color="auto"/>
                <w:right w:val="none" w:sz="0" w:space="0" w:color="auto"/>
              </w:divBdr>
            </w:div>
          </w:divsChild>
        </w:div>
        <w:div w:id="1950775574">
          <w:marLeft w:val="0"/>
          <w:marRight w:val="0"/>
          <w:marTop w:val="0"/>
          <w:marBottom w:val="0"/>
          <w:divBdr>
            <w:top w:val="none" w:sz="0" w:space="0" w:color="auto"/>
            <w:left w:val="none" w:sz="0" w:space="0" w:color="auto"/>
            <w:bottom w:val="none" w:sz="0" w:space="0" w:color="auto"/>
            <w:right w:val="none" w:sz="0" w:space="0" w:color="auto"/>
          </w:divBdr>
          <w:divsChild>
            <w:div w:id="422532452">
              <w:marLeft w:val="0"/>
              <w:marRight w:val="0"/>
              <w:marTop w:val="0"/>
              <w:marBottom w:val="0"/>
              <w:divBdr>
                <w:top w:val="none" w:sz="0" w:space="0" w:color="auto"/>
                <w:left w:val="none" w:sz="0" w:space="0" w:color="auto"/>
                <w:bottom w:val="none" w:sz="0" w:space="0" w:color="auto"/>
                <w:right w:val="none" w:sz="0" w:space="0" w:color="auto"/>
              </w:divBdr>
            </w:div>
          </w:divsChild>
        </w:div>
        <w:div w:id="1957442833">
          <w:marLeft w:val="0"/>
          <w:marRight w:val="0"/>
          <w:marTop w:val="0"/>
          <w:marBottom w:val="0"/>
          <w:divBdr>
            <w:top w:val="none" w:sz="0" w:space="0" w:color="auto"/>
            <w:left w:val="none" w:sz="0" w:space="0" w:color="auto"/>
            <w:bottom w:val="none" w:sz="0" w:space="0" w:color="auto"/>
            <w:right w:val="none" w:sz="0" w:space="0" w:color="auto"/>
          </w:divBdr>
          <w:divsChild>
            <w:div w:id="1798260350">
              <w:marLeft w:val="0"/>
              <w:marRight w:val="0"/>
              <w:marTop w:val="0"/>
              <w:marBottom w:val="0"/>
              <w:divBdr>
                <w:top w:val="none" w:sz="0" w:space="0" w:color="auto"/>
                <w:left w:val="none" w:sz="0" w:space="0" w:color="auto"/>
                <w:bottom w:val="none" w:sz="0" w:space="0" w:color="auto"/>
                <w:right w:val="none" w:sz="0" w:space="0" w:color="auto"/>
              </w:divBdr>
            </w:div>
          </w:divsChild>
        </w:div>
        <w:div w:id="1978952203">
          <w:marLeft w:val="0"/>
          <w:marRight w:val="0"/>
          <w:marTop w:val="0"/>
          <w:marBottom w:val="0"/>
          <w:divBdr>
            <w:top w:val="none" w:sz="0" w:space="0" w:color="auto"/>
            <w:left w:val="none" w:sz="0" w:space="0" w:color="auto"/>
            <w:bottom w:val="none" w:sz="0" w:space="0" w:color="auto"/>
            <w:right w:val="none" w:sz="0" w:space="0" w:color="auto"/>
          </w:divBdr>
          <w:divsChild>
            <w:div w:id="307976181">
              <w:marLeft w:val="0"/>
              <w:marRight w:val="0"/>
              <w:marTop w:val="0"/>
              <w:marBottom w:val="0"/>
              <w:divBdr>
                <w:top w:val="none" w:sz="0" w:space="0" w:color="auto"/>
                <w:left w:val="none" w:sz="0" w:space="0" w:color="auto"/>
                <w:bottom w:val="none" w:sz="0" w:space="0" w:color="auto"/>
                <w:right w:val="none" w:sz="0" w:space="0" w:color="auto"/>
              </w:divBdr>
            </w:div>
          </w:divsChild>
        </w:div>
        <w:div w:id="2017222696">
          <w:marLeft w:val="0"/>
          <w:marRight w:val="0"/>
          <w:marTop w:val="0"/>
          <w:marBottom w:val="0"/>
          <w:divBdr>
            <w:top w:val="none" w:sz="0" w:space="0" w:color="auto"/>
            <w:left w:val="none" w:sz="0" w:space="0" w:color="auto"/>
            <w:bottom w:val="none" w:sz="0" w:space="0" w:color="auto"/>
            <w:right w:val="none" w:sz="0" w:space="0" w:color="auto"/>
          </w:divBdr>
          <w:divsChild>
            <w:div w:id="1582522021">
              <w:marLeft w:val="0"/>
              <w:marRight w:val="0"/>
              <w:marTop w:val="0"/>
              <w:marBottom w:val="0"/>
              <w:divBdr>
                <w:top w:val="none" w:sz="0" w:space="0" w:color="auto"/>
                <w:left w:val="none" w:sz="0" w:space="0" w:color="auto"/>
                <w:bottom w:val="none" w:sz="0" w:space="0" w:color="auto"/>
                <w:right w:val="none" w:sz="0" w:space="0" w:color="auto"/>
              </w:divBdr>
            </w:div>
          </w:divsChild>
        </w:div>
        <w:div w:id="2019768600">
          <w:marLeft w:val="0"/>
          <w:marRight w:val="0"/>
          <w:marTop w:val="0"/>
          <w:marBottom w:val="0"/>
          <w:divBdr>
            <w:top w:val="none" w:sz="0" w:space="0" w:color="auto"/>
            <w:left w:val="none" w:sz="0" w:space="0" w:color="auto"/>
            <w:bottom w:val="none" w:sz="0" w:space="0" w:color="auto"/>
            <w:right w:val="none" w:sz="0" w:space="0" w:color="auto"/>
          </w:divBdr>
          <w:divsChild>
            <w:div w:id="918564500">
              <w:marLeft w:val="0"/>
              <w:marRight w:val="0"/>
              <w:marTop w:val="0"/>
              <w:marBottom w:val="0"/>
              <w:divBdr>
                <w:top w:val="none" w:sz="0" w:space="0" w:color="auto"/>
                <w:left w:val="none" w:sz="0" w:space="0" w:color="auto"/>
                <w:bottom w:val="none" w:sz="0" w:space="0" w:color="auto"/>
                <w:right w:val="none" w:sz="0" w:space="0" w:color="auto"/>
              </w:divBdr>
            </w:div>
          </w:divsChild>
        </w:div>
        <w:div w:id="2026250947">
          <w:marLeft w:val="0"/>
          <w:marRight w:val="0"/>
          <w:marTop w:val="0"/>
          <w:marBottom w:val="0"/>
          <w:divBdr>
            <w:top w:val="none" w:sz="0" w:space="0" w:color="auto"/>
            <w:left w:val="none" w:sz="0" w:space="0" w:color="auto"/>
            <w:bottom w:val="none" w:sz="0" w:space="0" w:color="auto"/>
            <w:right w:val="none" w:sz="0" w:space="0" w:color="auto"/>
          </w:divBdr>
          <w:divsChild>
            <w:div w:id="1388839195">
              <w:marLeft w:val="0"/>
              <w:marRight w:val="0"/>
              <w:marTop w:val="0"/>
              <w:marBottom w:val="0"/>
              <w:divBdr>
                <w:top w:val="none" w:sz="0" w:space="0" w:color="auto"/>
                <w:left w:val="none" w:sz="0" w:space="0" w:color="auto"/>
                <w:bottom w:val="none" w:sz="0" w:space="0" w:color="auto"/>
                <w:right w:val="none" w:sz="0" w:space="0" w:color="auto"/>
              </w:divBdr>
            </w:div>
          </w:divsChild>
        </w:div>
        <w:div w:id="2028944032">
          <w:marLeft w:val="0"/>
          <w:marRight w:val="0"/>
          <w:marTop w:val="0"/>
          <w:marBottom w:val="0"/>
          <w:divBdr>
            <w:top w:val="none" w:sz="0" w:space="0" w:color="auto"/>
            <w:left w:val="none" w:sz="0" w:space="0" w:color="auto"/>
            <w:bottom w:val="none" w:sz="0" w:space="0" w:color="auto"/>
            <w:right w:val="none" w:sz="0" w:space="0" w:color="auto"/>
          </w:divBdr>
          <w:divsChild>
            <w:div w:id="724598743">
              <w:marLeft w:val="0"/>
              <w:marRight w:val="0"/>
              <w:marTop w:val="0"/>
              <w:marBottom w:val="0"/>
              <w:divBdr>
                <w:top w:val="none" w:sz="0" w:space="0" w:color="auto"/>
                <w:left w:val="none" w:sz="0" w:space="0" w:color="auto"/>
                <w:bottom w:val="none" w:sz="0" w:space="0" w:color="auto"/>
                <w:right w:val="none" w:sz="0" w:space="0" w:color="auto"/>
              </w:divBdr>
            </w:div>
          </w:divsChild>
        </w:div>
        <w:div w:id="2067216773">
          <w:marLeft w:val="0"/>
          <w:marRight w:val="0"/>
          <w:marTop w:val="0"/>
          <w:marBottom w:val="0"/>
          <w:divBdr>
            <w:top w:val="none" w:sz="0" w:space="0" w:color="auto"/>
            <w:left w:val="none" w:sz="0" w:space="0" w:color="auto"/>
            <w:bottom w:val="none" w:sz="0" w:space="0" w:color="auto"/>
            <w:right w:val="none" w:sz="0" w:space="0" w:color="auto"/>
          </w:divBdr>
          <w:divsChild>
            <w:div w:id="11030577">
              <w:marLeft w:val="0"/>
              <w:marRight w:val="0"/>
              <w:marTop w:val="0"/>
              <w:marBottom w:val="0"/>
              <w:divBdr>
                <w:top w:val="none" w:sz="0" w:space="0" w:color="auto"/>
                <w:left w:val="none" w:sz="0" w:space="0" w:color="auto"/>
                <w:bottom w:val="none" w:sz="0" w:space="0" w:color="auto"/>
                <w:right w:val="none" w:sz="0" w:space="0" w:color="auto"/>
              </w:divBdr>
            </w:div>
          </w:divsChild>
        </w:div>
        <w:div w:id="2135173495">
          <w:marLeft w:val="0"/>
          <w:marRight w:val="0"/>
          <w:marTop w:val="0"/>
          <w:marBottom w:val="0"/>
          <w:divBdr>
            <w:top w:val="none" w:sz="0" w:space="0" w:color="auto"/>
            <w:left w:val="none" w:sz="0" w:space="0" w:color="auto"/>
            <w:bottom w:val="none" w:sz="0" w:space="0" w:color="auto"/>
            <w:right w:val="none" w:sz="0" w:space="0" w:color="auto"/>
          </w:divBdr>
          <w:divsChild>
            <w:div w:id="175774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772509">
      <w:bodyDiv w:val="1"/>
      <w:marLeft w:val="0"/>
      <w:marRight w:val="0"/>
      <w:marTop w:val="0"/>
      <w:marBottom w:val="0"/>
      <w:divBdr>
        <w:top w:val="none" w:sz="0" w:space="0" w:color="auto"/>
        <w:left w:val="none" w:sz="0" w:space="0" w:color="auto"/>
        <w:bottom w:val="none" w:sz="0" w:space="0" w:color="auto"/>
        <w:right w:val="none" w:sz="0" w:space="0" w:color="auto"/>
      </w:divBdr>
      <w:divsChild>
        <w:div w:id="280234951">
          <w:marLeft w:val="0"/>
          <w:marRight w:val="0"/>
          <w:marTop w:val="0"/>
          <w:marBottom w:val="0"/>
          <w:divBdr>
            <w:top w:val="none" w:sz="0" w:space="0" w:color="auto"/>
            <w:left w:val="none" w:sz="0" w:space="0" w:color="auto"/>
            <w:bottom w:val="none" w:sz="0" w:space="0" w:color="auto"/>
            <w:right w:val="none" w:sz="0" w:space="0" w:color="auto"/>
          </w:divBdr>
          <w:divsChild>
            <w:div w:id="152555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731250">
      <w:bodyDiv w:val="1"/>
      <w:marLeft w:val="0"/>
      <w:marRight w:val="0"/>
      <w:marTop w:val="0"/>
      <w:marBottom w:val="0"/>
      <w:divBdr>
        <w:top w:val="none" w:sz="0" w:space="0" w:color="auto"/>
        <w:left w:val="none" w:sz="0" w:space="0" w:color="auto"/>
        <w:bottom w:val="none" w:sz="0" w:space="0" w:color="auto"/>
        <w:right w:val="none" w:sz="0" w:space="0" w:color="auto"/>
      </w:divBdr>
      <w:divsChild>
        <w:div w:id="1219583952">
          <w:marLeft w:val="0"/>
          <w:marRight w:val="0"/>
          <w:marTop w:val="0"/>
          <w:marBottom w:val="0"/>
          <w:divBdr>
            <w:top w:val="none" w:sz="0" w:space="0" w:color="auto"/>
            <w:left w:val="none" w:sz="0" w:space="0" w:color="auto"/>
            <w:bottom w:val="none" w:sz="0" w:space="0" w:color="auto"/>
            <w:right w:val="none" w:sz="0" w:space="0" w:color="auto"/>
          </w:divBdr>
          <w:divsChild>
            <w:div w:id="1224750576">
              <w:marLeft w:val="0"/>
              <w:marRight w:val="0"/>
              <w:marTop w:val="0"/>
              <w:marBottom w:val="0"/>
              <w:divBdr>
                <w:top w:val="none" w:sz="0" w:space="0" w:color="auto"/>
                <w:left w:val="none" w:sz="0" w:space="0" w:color="auto"/>
                <w:bottom w:val="none" w:sz="0" w:space="0" w:color="auto"/>
                <w:right w:val="none" w:sz="0" w:space="0" w:color="auto"/>
              </w:divBdr>
              <w:divsChild>
                <w:div w:id="72432986">
                  <w:marLeft w:val="0"/>
                  <w:marRight w:val="0"/>
                  <w:marTop w:val="0"/>
                  <w:marBottom w:val="0"/>
                  <w:divBdr>
                    <w:top w:val="none" w:sz="0" w:space="0" w:color="auto"/>
                    <w:left w:val="none" w:sz="0" w:space="0" w:color="auto"/>
                    <w:bottom w:val="none" w:sz="0" w:space="0" w:color="auto"/>
                    <w:right w:val="none" w:sz="0" w:space="0" w:color="auto"/>
                  </w:divBdr>
                  <w:divsChild>
                    <w:div w:id="1030759026">
                      <w:marLeft w:val="0"/>
                      <w:marRight w:val="0"/>
                      <w:marTop w:val="0"/>
                      <w:marBottom w:val="0"/>
                      <w:divBdr>
                        <w:top w:val="none" w:sz="0" w:space="0" w:color="auto"/>
                        <w:left w:val="none" w:sz="0" w:space="0" w:color="auto"/>
                        <w:bottom w:val="none" w:sz="0" w:space="0" w:color="auto"/>
                        <w:right w:val="none" w:sz="0" w:space="0" w:color="auto"/>
                      </w:divBdr>
                      <w:divsChild>
                        <w:div w:id="1210997805">
                          <w:marLeft w:val="0"/>
                          <w:marRight w:val="0"/>
                          <w:marTop w:val="0"/>
                          <w:marBottom w:val="0"/>
                          <w:divBdr>
                            <w:top w:val="none" w:sz="0" w:space="0" w:color="auto"/>
                            <w:left w:val="none" w:sz="0" w:space="0" w:color="auto"/>
                            <w:bottom w:val="none" w:sz="0" w:space="0" w:color="auto"/>
                            <w:right w:val="none" w:sz="0" w:space="0" w:color="auto"/>
                          </w:divBdr>
                          <w:divsChild>
                            <w:div w:id="1588996224">
                              <w:marLeft w:val="0"/>
                              <w:marRight w:val="0"/>
                              <w:marTop w:val="0"/>
                              <w:marBottom w:val="0"/>
                              <w:divBdr>
                                <w:top w:val="none" w:sz="0" w:space="0" w:color="auto"/>
                                <w:left w:val="none" w:sz="0" w:space="0" w:color="auto"/>
                                <w:bottom w:val="none" w:sz="0" w:space="0" w:color="auto"/>
                                <w:right w:val="none" w:sz="0" w:space="0" w:color="auto"/>
                              </w:divBdr>
                              <w:divsChild>
                                <w:div w:id="233471391">
                                  <w:marLeft w:val="0"/>
                                  <w:marRight w:val="0"/>
                                  <w:marTop w:val="0"/>
                                  <w:marBottom w:val="0"/>
                                  <w:divBdr>
                                    <w:top w:val="none" w:sz="0" w:space="0" w:color="auto"/>
                                    <w:left w:val="none" w:sz="0" w:space="0" w:color="auto"/>
                                    <w:bottom w:val="none" w:sz="0" w:space="0" w:color="auto"/>
                                    <w:right w:val="none" w:sz="0" w:space="0" w:color="auto"/>
                                  </w:divBdr>
                                  <w:divsChild>
                                    <w:div w:id="1213924856">
                                      <w:marLeft w:val="0"/>
                                      <w:marRight w:val="0"/>
                                      <w:marTop w:val="0"/>
                                      <w:marBottom w:val="0"/>
                                      <w:divBdr>
                                        <w:top w:val="none" w:sz="0" w:space="0" w:color="auto"/>
                                        <w:left w:val="none" w:sz="0" w:space="0" w:color="auto"/>
                                        <w:bottom w:val="none" w:sz="0" w:space="0" w:color="auto"/>
                                        <w:right w:val="none" w:sz="0" w:space="0" w:color="auto"/>
                                      </w:divBdr>
                                      <w:divsChild>
                                        <w:div w:id="25060299">
                                          <w:marLeft w:val="0"/>
                                          <w:marRight w:val="0"/>
                                          <w:marTop w:val="0"/>
                                          <w:marBottom w:val="0"/>
                                          <w:divBdr>
                                            <w:top w:val="none" w:sz="0" w:space="0" w:color="auto"/>
                                            <w:left w:val="none" w:sz="0" w:space="0" w:color="auto"/>
                                            <w:bottom w:val="none" w:sz="0" w:space="0" w:color="auto"/>
                                            <w:right w:val="none" w:sz="0" w:space="0" w:color="auto"/>
                                          </w:divBdr>
                                          <w:divsChild>
                                            <w:div w:id="1594239703">
                                              <w:marLeft w:val="0"/>
                                              <w:marRight w:val="150"/>
                                              <w:marTop w:val="0"/>
                                              <w:marBottom w:val="0"/>
                                              <w:divBdr>
                                                <w:top w:val="none" w:sz="0" w:space="0" w:color="auto"/>
                                                <w:left w:val="none" w:sz="0" w:space="0" w:color="auto"/>
                                                <w:bottom w:val="none" w:sz="0" w:space="0" w:color="auto"/>
                                                <w:right w:val="none" w:sz="0" w:space="0" w:color="auto"/>
                                              </w:divBdr>
                                            </w:div>
                                          </w:divsChild>
                                        </w:div>
                                        <w:div w:id="26175418">
                                          <w:marLeft w:val="0"/>
                                          <w:marRight w:val="0"/>
                                          <w:marTop w:val="0"/>
                                          <w:marBottom w:val="0"/>
                                          <w:divBdr>
                                            <w:top w:val="none" w:sz="0" w:space="0" w:color="auto"/>
                                            <w:left w:val="none" w:sz="0" w:space="0" w:color="auto"/>
                                            <w:bottom w:val="none" w:sz="0" w:space="0" w:color="auto"/>
                                            <w:right w:val="none" w:sz="0" w:space="0" w:color="auto"/>
                                          </w:divBdr>
                                        </w:div>
                                        <w:div w:id="450562751">
                                          <w:marLeft w:val="0"/>
                                          <w:marRight w:val="0"/>
                                          <w:marTop w:val="0"/>
                                          <w:marBottom w:val="0"/>
                                          <w:divBdr>
                                            <w:top w:val="none" w:sz="0" w:space="0" w:color="auto"/>
                                            <w:left w:val="none" w:sz="0" w:space="0" w:color="auto"/>
                                            <w:bottom w:val="none" w:sz="0" w:space="0" w:color="auto"/>
                                            <w:right w:val="none" w:sz="0" w:space="0" w:color="auto"/>
                                          </w:divBdr>
                                          <w:divsChild>
                                            <w:div w:id="1982612479">
                                              <w:marLeft w:val="0"/>
                                              <w:marRight w:val="150"/>
                                              <w:marTop w:val="0"/>
                                              <w:marBottom w:val="0"/>
                                              <w:divBdr>
                                                <w:top w:val="none" w:sz="0" w:space="0" w:color="auto"/>
                                                <w:left w:val="none" w:sz="0" w:space="0" w:color="auto"/>
                                                <w:bottom w:val="none" w:sz="0" w:space="0" w:color="auto"/>
                                                <w:right w:val="none" w:sz="0" w:space="0" w:color="auto"/>
                                              </w:divBdr>
                                            </w:div>
                                          </w:divsChild>
                                        </w:div>
                                        <w:div w:id="514156802">
                                          <w:marLeft w:val="0"/>
                                          <w:marRight w:val="0"/>
                                          <w:marTop w:val="0"/>
                                          <w:marBottom w:val="0"/>
                                          <w:divBdr>
                                            <w:top w:val="none" w:sz="0" w:space="0" w:color="auto"/>
                                            <w:left w:val="none" w:sz="0" w:space="0" w:color="auto"/>
                                            <w:bottom w:val="none" w:sz="0" w:space="0" w:color="auto"/>
                                            <w:right w:val="none" w:sz="0" w:space="0" w:color="auto"/>
                                          </w:divBdr>
                                        </w:div>
                                        <w:div w:id="553735563">
                                          <w:marLeft w:val="0"/>
                                          <w:marRight w:val="0"/>
                                          <w:marTop w:val="0"/>
                                          <w:marBottom w:val="0"/>
                                          <w:divBdr>
                                            <w:top w:val="none" w:sz="0" w:space="0" w:color="auto"/>
                                            <w:left w:val="none" w:sz="0" w:space="0" w:color="auto"/>
                                            <w:bottom w:val="none" w:sz="0" w:space="0" w:color="auto"/>
                                            <w:right w:val="none" w:sz="0" w:space="0" w:color="auto"/>
                                          </w:divBdr>
                                        </w:div>
                                        <w:div w:id="634069010">
                                          <w:marLeft w:val="0"/>
                                          <w:marRight w:val="0"/>
                                          <w:marTop w:val="0"/>
                                          <w:marBottom w:val="0"/>
                                          <w:divBdr>
                                            <w:top w:val="none" w:sz="0" w:space="0" w:color="auto"/>
                                            <w:left w:val="none" w:sz="0" w:space="0" w:color="auto"/>
                                            <w:bottom w:val="none" w:sz="0" w:space="0" w:color="auto"/>
                                            <w:right w:val="none" w:sz="0" w:space="0" w:color="auto"/>
                                          </w:divBdr>
                                        </w:div>
                                        <w:div w:id="766998338">
                                          <w:marLeft w:val="0"/>
                                          <w:marRight w:val="0"/>
                                          <w:marTop w:val="0"/>
                                          <w:marBottom w:val="0"/>
                                          <w:divBdr>
                                            <w:top w:val="none" w:sz="0" w:space="0" w:color="auto"/>
                                            <w:left w:val="none" w:sz="0" w:space="0" w:color="auto"/>
                                            <w:bottom w:val="none" w:sz="0" w:space="0" w:color="auto"/>
                                            <w:right w:val="none" w:sz="0" w:space="0" w:color="auto"/>
                                          </w:divBdr>
                                          <w:divsChild>
                                            <w:div w:id="2105490210">
                                              <w:marLeft w:val="0"/>
                                              <w:marRight w:val="150"/>
                                              <w:marTop w:val="0"/>
                                              <w:marBottom w:val="0"/>
                                              <w:divBdr>
                                                <w:top w:val="none" w:sz="0" w:space="0" w:color="auto"/>
                                                <w:left w:val="none" w:sz="0" w:space="0" w:color="auto"/>
                                                <w:bottom w:val="none" w:sz="0" w:space="0" w:color="auto"/>
                                                <w:right w:val="none" w:sz="0" w:space="0" w:color="auto"/>
                                              </w:divBdr>
                                            </w:div>
                                          </w:divsChild>
                                        </w:div>
                                        <w:div w:id="814839565">
                                          <w:marLeft w:val="0"/>
                                          <w:marRight w:val="0"/>
                                          <w:marTop w:val="0"/>
                                          <w:marBottom w:val="0"/>
                                          <w:divBdr>
                                            <w:top w:val="none" w:sz="0" w:space="0" w:color="auto"/>
                                            <w:left w:val="none" w:sz="0" w:space="0" w:color="auto"/>
                                            <w:bottom w:val="none" w:sz="0" w:space="0" w:color="auto"/>
                                            <w:right w:val="none" w:sz="0" w:space="0" w:color="auto"/>
                                          </w:divBdr>
                                          <w:divsChild>
                                            <w:div w:id="1042946755">
                                              <w:marLeft w:val="0"/>
                                              <w:marRight w:val="150"/>
                                              <w:marTop w:val="0"/>
                                              <w:marBottom w:val="0"/>
                                              <w:divBdr>
                                                <w:top w:val="none" w:sz="0" w:space="0" w:color="auto"/>
                                                <w:left w:val="none" w:sz="0" w:space="0" w:color="auto"/>
                                                <w:bottom w:val="none" w:sz="0" w:space="0" w:color="auto"/>
                                                <w:right w:val="none" w:sz="0" w:space="0" w:color="auto"/>
                                              </w:divBdr>
                                            </w:div>
                                          </w:divsChild>
                                        </w:div>
                                        <w:div w:id="833955041">
                                          <w:marLeft w:val="0"/>
                                          <w:marRight w:val="0"/>
                                          <w:marTop w:val="0"/>
                                          <w:marBottom w:val="0"/>
                                          <w:divBdr>
                                            <w:top w:val="none" w:sz="0" w:space="0" w:color="auto"/>
                                            <w:left w:val="none" w:sz="0" w:space="0" w:color="auto"/>
                                            <w:bottom w:val="none" w:sz="0" w:space="0" w:color="auto"/>
                                            <w:right w:val="none" w:sz="0" w:space="0" w:color="auto"/>
                                          </w:divBdr>
                                        </w:div>
                                        <w:div w:id="867257420">
                                          <w:marLeft w:val="0"/>
                                          <w:marRight w:val="0"/>
                                          <w:marTop w:val="0"/>
                                          <w:marBottom w:val="0"/>
                                          <w:divBdr>
                                            <w:top w:val="none" w:sz="0" w:space="0" w:color="auto"/>
                                            <w:left w:val="none" w:sz="0" w:space="0" w:color="auto"/>
                                            <w:bottom w:val="none" w:sz="0" w:space="0" w:color="auto"/>
                                            <w:right w:val="none" w:sz="0" w:space="0" w:color="auto"/>
                                          </w:divBdr>
                                          <w:divsChild>
                                            <w:div w:id="108403959">
                                              <w:marLeft w:val="0"/>
                                              <w:marRight w:val="150"/>
                                              <w:marTop w:val="0"/>
                                              <w:marBottom w:val="0"/>
                                              <w:divBdr>
                                                <w:top w:val="none" w:sz="0" w:space="0" w:color="auto"/>
                                                <w:left w:val="none" w:sz="0" w:space="0" w:color="auto"/>
                                                <w:bottom w:val="none" w:sz="0" w:space="0" w:color="auto"/>
                                                <w:right w:val="none" w:sz="0" w:space="0" w:color="auto"/>
                                              </w:divBdr>
                                            </w:div>
                                          </w:divsChild>
                                        </w:div>
                                        <w:div w:id="898053107">
                                          <w:marLeft w:val="0"/>
                                          <w:marRight w:val="0"/>
                                          <w:marTop w:val="0"/>
                                          <w:marBottom w:val="0"/>
                                          <w:divBdr>
                                            <w:top w:val="none" w:sz="0" w:space="0" w:color="auto"/>
                                            <w:left w:val="none" w:sz="0" w:space="0" w:color="auto"/>
                                            <w:bottom w:val="none" w:sz="0" w:space="0" w:color="auto"/>
                                            <w:right w:val="none" w:sz="0" w:space="0" w:color="auto"/>
                                          </w:divBdr>
                                        </w:div>
                                        <w:div w:id="923031096">
                                          <w:marLeft w:val="0"/>
                                          <w:marRight w:val="0"/>
                                          <w:marTop w:val="0"/>
                                          <w:marBottom w:val="0"/>
                                          <w:divBdr>
                                            <w:top w:val="none" w:sz="0" w:space="0" w:color="auto"/>
                                            <w:left w:val="none" w:sz="0" w:space="0" w:color="auto"/>
                                            <w:bottom w:val="none" w:sz="0" w:space="0" w:color="auto"/>
                                            <w:right w:val="none" w:sz="0" w:space="0" w:color="auto"/>
                                          </w:divBdr>
                                        </w:div>
                                        <w:div w:id="1074859097">
                                          <w:marLeft w:val="0"/>
                                          <w:marRight w:val="0"/>
                                          <w:marTop w:val="0"/>
                                          <w:marBottom w:val="0"/>
                                          <w:divBdr>
                                            <w:top w:val="none" w:sz="0" w:space="0" w:color="auto"/>
                                            <w:left w:val="none" w:sz="0" w:space="0" w:color="auto"/>
                                            <w:bottom w:val="none" w:sz="0" w:space="0" w:color="auto"/>
                                            <w:right w:val="none" w:sz="0" w:space="0" w:color="auto"/>
                                          </w:divBdr>
                                          <w:divsChild>
                                            <w:div w:id="1204638781">
                                              <w:marLeft w:val="0"/>
                                              <w:marRight w:val="150"/>
                                              <w:marTop w:val="0"/>
                                              <w:marBottom w:val="0"/>
                                              <w:divBdr>
                                                <w:top w:val="none" w:sz="0" w:space="0" w:color="auto"/>
                                                <w:left w:val="none" w:sz="0" w:space="0" w:color="auto"/>
                                                <w:bottom w:val="none" w:sz="0" w:space="0" w:color="auto"/>
                                                <w:right w:val="none" w:sz="0" w:space="0" w:color="auto"/>
                                              </w:divBdr>
                                            </w:div>
                                          </w:divsChild>
                                        </w:div>
                                        <w:div w:id="1457258574">
                                          <w:marLeft w:val="0"/>
                                          <w:marRight w:val="0"/>
                                          <w:marTop w:val="0"/>
                                          <w:marBottom w:val="0"/>
                                          <w:divBdr>
                                            <w:top w:val="none" w:sz="0" w:space="0" w:color="auto"/>
                                            <w:left w:val="none" w:sz="0" w:space="0" w:color="auto"/>
                                            <w:bottom w:val="none" w:sz="0" w:space="0" w:color="auto"/>
                                            <w:right w:val="none" w:sz="0" w:space="0" w:color="auto"/>
                                          </w:divBdr>
                                          <w:divsChild>
                                            <w:div w:id="988745745">
                                              <w:marLeft w:val="0"/>
                                              <w:marRight w:val="150"/>
                                              <w:marTop w:val="0"/>
                                              <w:marBottom w:val="0"/>
                                              <w:divBdr>
                                                <w:top w:val="none" w:sz="0" w:space="0" w:color="auto"/>
                                                <w:left w:val="none" w:sz="0" w:space="0" w:color="auto"/>
                                                <w:bottom w:val="none" w:sz="0" w:space="0" w:color="auto"/>
                                                <w:right w:val="none" w:sz="0" w:space="0" w:color="auto"/>
                                              </w:divBdr>
                                            </w:div>
                                          </w:divsChild>
                                        </w:div>
                                        <w:div w:id="1527913410">
                                          <w:marLeft w:val="0"/>
                                          <w:marRight w:val="0"/>
                                          <w:marTop w:val="0"/>
                                          <w:marBottom w:val="0"/>
                                          <w:divBdr>
                                            <w:top w:val="none" w:sz="0" w:space="0" w:color="auto"/>
                                            <w:left w:val="none" w:sz="0" w:space="0" w:color="auto"/>
                                            <w:bottom w:val="none" w:sz="0" w:space="0" w:color="auto"/>
                                            <w:right w:val="none" w:sz="0" w:space="0" w:color="auto"/>
                                          </w:divBdr>
                                        </w:div>
                                        <w:div w:id="1669821268">
                                          <w:marLeft w:val="0"/>
                                          <w:marRight w:val="0"/>
                                          <w:marTop w:val="0"/>
                                          <w:marBottom w:val="0"/>
                                          <w:divBdr>
                                            <w:top w:val="none" w:sz="0" w:space="0" w:color="auto"/>
                                            <w:left w:val="none" w:sz="0" w:space="0" w:color="auto"/>
                                            <w:bottom w:val="none" w:sz="0" w:space="0" w:color="auto"/>
                                            <w:right w:val="none" w:sz="0" w:space="0" w:color="auto"/>
                                          </w:divBdr>
                                          <w:divsChild>
                                            <w:div w:id="1096903263">
                                              <w:marLeft w:val="0"/>
                                              <w:marRight w:val="150"/>
                                              <w:marTop w:val="0"/>
                                              <w:marBottom w:val="0"/>
                                              <w:divBdr>
                                                <w:top w:val="none" w:sz="0" w:space="0" w:color="auto"/>
                                                <w:left w:val="none" w:sz="0" w:space="0" w:color="auto"/>
                                                <w:bottom w:val="none" w:sz="0" w:space="0" w:color="auto"/>
                                                <w:right w:val="none" w:sz="0" w:space="0" w:color="auto"/>
                                              </w:divBdr>
                                            </w:div>
                                          </w:divsChild>
                                        </w:div>
                                        <w:div w:id="1702170049">
                                          <w:marLeft w:val="0"/>
                                          <w:marRight w:val="0"/>
                                          <w:marTop w:val="0"/>
                                          <w:marBottom w:val="0"/>
                                          <w:divBdr>
                                            <w:top w:val="none" w:sz="0" w:space="0" w:color="auto"/>
                                            <w:left w:val="none" w:sz="0" w:space="0" w:color="auto"/>
                                            <w:bottom w:val="none" w:sz="0" w:space="0" w:color="auto"/>
                                            <w:right w:val="none" w:sz="0" w:space="0" w:color="auto"/>
                                          </w:divBdr>
                                          <w:divsChild>
                                            <w:div w:id="1771969090">
                                              <w:marLeft w:val="0"/>
                                              <w:marRight w:val="150"/>
                                              <w:marTop w:val="0"/>
                                              <w:marBottom w:val="0"/>
                                              <w:divBdr>
                                                <w:top w:val="none" w:sz="0" w:space="0" w:color="auto"/>
                                                <w:left w:val="none" w:sz="0" w:space="0" w:color="auto"/>
                                                <w:bottom w:val="none" w:sz="0" w:space="0" w:color="auto"/>
                                                <w:right w:val="none" w:sz="0" w:space="0" w:color="auto"/>
                                              </w:divBdr>
                                            </w:div>
                                          </w:divsChild>
                                        </w:div>
                                        <w:div w:id="1723140755">
                                          <w:marLeft w:val="0"/>
                                          <w:marRight w:val="0"/>
                                          <w:marTop w:val="0"/>
                                          <w:marBottom w:val="0"/>
                                          <w:divBdr>
                                            <w:top w:val="none" w:sz="0" w:space="0" w:color="auto"/>
                                            <w:left w:val="none" w:sz="0" w:space="0" w:color="auto"/>
                                            <w:bottom w:val="none" w:sz="0" w:space="0" w:color="auto"/>
                                            <w:right w:val="none" w:sz="0" w:space="0" w:color="auto"/>
                                          </w:divBdr>
                                        </w:div>
                                        <w:div w:id="1749309668">
                                          <w:marLeft w:val="0"/>
                                          <w:marRight w:val="0"/>
                                          <w:marTop w:val="0"/>
                                          <w:marBottom w:val="0"/>
                                          <w:divBdr>
                                            <w:top w:val="none" w:sz="0" w:space="0" w:color="auto"/>
                                            <w:left w:val="none" w:sz="0" w:space="0" w:color="auto"/>
                                            <w:bottom w:val="none" w:sz="0" w:space="0" w:color="auto"/>
                                            <w:right w:val="none" w:sz="0" w:space="0" w:color="auto"/>
                                          </w:divBdr>
                                        </w:div>
                                        <w:div w:id="1911036825">
                                          <w:marLeft w:val="0"/>
                                          <w:marRight w:val="0"/>
                                          <w:marTop w:val="0"/>
                                          <w:marBottom w:val="0"/>
                                          <w:divBdr>
                                            <w:top w:val="none" w:sz="0" w:space="0" w:color="auto"/>
                                            <w:left w:val="none" w:sz="0" w:space="0" w:color="auto"/>
                                            <w:bottom w:val="none" w:sz="0" w:space="0" w:color="auto"/>
                                            <w:right w:val="none" w:sz="0" w:space="0" w:color="auto"/>
                                          </w:divBdr>
                                        </w:div>
                                        <w:div w:id="207816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3973864">
      <w:bodyDiv w:val="1"/>
      <w:marLeft w:val="0"/>
      <w:marRight w:val="0"/>
      <w:marTop w:val="0"/>
      <w:marBottom w:val="0"/>
      <w:divBdr>
        <w:top w:val="none" w:sz="0" w:space="0" w:color="auto"/>
        <w:left w:val="none" w:sz="0" w:space="0" w:color="auto"/>
        <w:bottom w:val="none" w:sz="0" w:space="0" w:color="auto"/>
        <w:right w:val="none" w:sz="0" w:space="0" w:color="auto"/>
      </w:divBdr>
      <w:divsChild>
        <w:div w:id="87502974">
          <w:marLeft w:val="0"/>
          <w:marRight w:val="0"/>
          <w:marTop w:val="0"/>
          <w:marBottom w:val="0"/>
          <w:divBdr>
            <w:top w:val="none" w:sz="0" w:space="0" w:color="auto"/>
            <w:left w:val="none" w:sz="0" w:space="0" w:color="auto"/>
            <w:bottom w:val="none" w:sz="0" w:space="0" w:color="auto"/>
            <w:right w:val="none" w:sz="0" w:space="0" w:color="auto"/>
          </w:divBdr>
          <w:divsChild>
            <w:div w:id="355422561">
              <w:marLeft w:val="0"/>
              <w:marRight w:val="0"/>
              <w:marTop w:val="0"/>
              <w:marBottom w:val="0"/>
              <w:divBdr>
                <w:top w:val="none" w:sz="0" w:space="0" w:color="auto"/>
                <w:left w:val="none" w:sz="0" w:space="0" w:color="auto"/>
                <w:bottom w:val="none" w:sz="0" w:space="0" w:color="auto"/>
                <w:right w:val="none" w:sz="0" w:space="0" w:color="auto"/>
              </w:divBdr>
              <w:divsChild>
                <w:div w:id="1617521352">
                  <w:marLeft w:val="0"/>
                  <w:marRight w:val="0"/>
                  <w:marTop w:val="0"/>
                  <w:marBottom w:val="0"/>
                  <w:divBdr>
                    <w:top w:val="none" w:sz="0" w:space="0" w:color="auto"/>
                    <w:left w:val="none" w:sz="0" w:space="0" w:color="auto"/>
                    <w:bottom w:val="none" w:sz="0" w:space="0" w:color="auto"/>
                    <w:right w:val="none" w:sz="0" w:space="0" w:color="auto"/>
                  </w:divBdr>
                  <w:divsChild>
                    <w:div w:id="416558683">
                      <w:marLeft w:val="0"/>
                      <w:marRight w:val="0"/>
                      <w:marTop w:val="0"/>
                      <w:marBottom w:val="0"/>
                      <w:divBdr>
                        <w:top w:val="none" w:sz="0" w:space="0" w:color="auto"/>
                        <w:left w:val="none" w:sz="0" w:space="0" w:color="auto"/>
                        <w:bottom w:val="none" w:sz="0" w:space="0" w:color="auto"/>
                        <w:right w:val="none" w:sz="0" w:space="0" w:color="auto"/>
                      </w:divBdr>
                      <w:divsChild>
                        <w:div w:id="744693005">
                          <w:marLeft w:val="0"/>
                          <w:marRight w:val="0"/>
                          <w:marTop w:val="0"/>
                          <w:marBottom w:val="0"/>
                          <w:divBdr>
                            <w:top w:val="none" w:sz="0" w:space="0" w:color="auto"/>
                            <w:left w:val="none" w:sz="0" w:space="0" w:color="auto"/>
                            <w:bottom w:val="none" w:sz="0" w:space="0" w:color="auto"/>
                            <w:right w:val="none" w:sz="0" w:space="0" w:color="auto"/>
                          </w:divBdr>
                          <w:divsChild>
                            <w:div w:id="1059205892">
                              <w:marLeft w:val="0"/>
                              <w:marRight w:val="0"/>
                              <w:marTop w:val="0"/>
                              <w:marBottom w:val="0"/>
                              <w:divBdr>
                                <w:top w:val="none" w:sz="0" w:space="0" w:color="auto"/>
                                <w:left w:val="none" w:sz="0" w:space="0" w:color="auto"/>
                                <w:bottom w:val="none" w:sz="0" w:space="0" w:color="auto"/>
                                <w:right w:val="none" w:sz="0" w:space="0" w:color="auto"/>
                              </w:divBdr>
                              <w:divsChild>
                                <w:div w:id="122429097">
                                  <w:marLeft w:val="0"/>
                                  <w:marRight w:val="0"/>
                                  <w:marTop w:val="0"/>
                                  <w:marBottom w:val="0"/>
                                  <w:divBdr>
                                    <w:top w:val="none" w:sz="0" w:space="0" w:color="auto"/>
                                    <w:left w:val="none" w:sz="0" w:space="0" w:color="auto"/>
                                    <w:bottom w:val="none" w:sz="0" w:space="0" w:color="auto"/>
                                    <w:right w:val="none" w:sz="0" w:space="0" w:color="auto"/>
                                  </w:divBdr>
                                  <w:divsChild>
                                    <w:div w:id="44448698">
                                      <w:marLeft w:val="0"/>
                                      <w:marRight w:val="0"/>
                                      <w:marTop w:val="0"/>
                                      <w:marBottom w:val="0"/>
                                      <w:divBdr>
                                        <w:top w:val="none" w:sz="0" w:space="0" w:color="auto"/>
                                        <w:left w:val="none" w:sz="0" w:space="0" w:color="auto"/>
                                        <w:bottom w:val="none" w:sz="0" w:space="0" w:color="auto"/>
                                        <w:right w:val="none" w:sz="0" w:space="0" w:color="auto"/>
                                      </w:divBdr>
                                    </w:div>
                                    <w:div w:id="143013542">
                                      <w:marLeft w:val="0"/>
                                      <w:marRight w:val="0"/>
                                      <w:marTop w:val="0"/>
                                      <w:marBottom w:val="0"/>
                                      <w:divBdr>
                                        <w:top w:val="none" w:sz="0" w:space="0" w:color="auto"/>
                                        <w:left w:val="none" w:sz="0" w:space="0" w:color="auto"/>
                                        <w:bottom w:val="none" w:sz="0" w:space="0" w:color="auto"/>
                                        <w:right w:val="none" w:sz="0" w:space="0" w:color="auto"/>
                                      </w:divBdr>
                                      <w:divsChild>
                                        <w:div w:id="976033080">
                                          <w:marLeft w:val="0"/>
                                          <w:marRight w:val="0"/>
                                          <w:marTop w:val="0"/>
                                          <w:marBottom w:val="0"/>
                                          <w:divBdr>
                                            <w:top w:val="none" w:sz="0" w:space="0" w:color="auto"/>
                                            <w:left w:val="none" w:sz="0" w:space="0" w:color="auto"/>
                                            <w:bottom w:val="none" w:sz="0" w:space="0" w:color="auto"/>
                                            <w:right w:val="none" w:sz="0" w:space="0" w:color="auto"/>
                                          </w:divBdr>
                                        </w:div>
                                        <w:div w:id="1510021251">
                                          <w:marLeft w:val="0"/>
                                          <w:marRight w:val="0"/>
                                          <w:marTop w:val="0"/>
                                          <w:marBottom w:val="0"/>
                                          <w:divBdr>
                                            <w:top w:val="none" w:sz="0" w:space="0" w:color="auto"/>
                                            <w:left w:val="none" w:sz="0" w:space="0" w:color="auto"/>
                                            <w:bottom w:val="none" w:sz="0" w:space="0" w:color="auto"/>
                                            <w:right w:val="none" w:sz="0" w:space="0" w:color="auto"/>
                                          </w:divBdr>
                                        </w:div>
                                        <w:div w:id="191693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4042831">
      <w:bodyDiv w:val="1"/>
      <w:marLeft w:val="0"/>
      <w:marRight w:val="0"/>
      <w:marTop w:val="0"/>
      <w:marBottom w:val="0"/>
      <w:divBdr>
        <w:top w:val="none" w:sz="0" w:space="0" w:color="auto"/>
        <w:left w:val="none" w:sz="0" w:space="0" w:color="auto"/>
        <w:bottom w:val="none" w:sz="0" w:space="0" w:color="auto"/>
        <w:right w:val="none" w:sz="0" w:space="0" w:color="auto"/>
      </w:divBdr>
      <w:divsChild>
        <w:div w:id="1364214334">
          <w:marLeft w:val="0"/>
          <w:marRight w:val="0"/>
          <w:marTop w:val="0"/>
          <w:marBottom w:val="0"/>
          <w:divBdr>
            <w:top w:val="none" w:sz="0" w:space="0" w:color="auto"/>
            <w:left w:val="none" w:sz="0" w:space="0" w:color="auto"/>
            <w:bottom w:val="none" w:sz="0" w:space="0" w:color="auto"/>
            <w:right w:val="none" w:sz="0" w:space="0" w:color="auto"/>
          </w:divBdr>
          <w:divsChild>
            <w:div w:id="1754155602">
              <w:marLeft w:val="0"/>
              <w:marRight w:val="0"/>
              <w:marTop w:val="0"/>
              <w:marBottom w:val="0"/>
              <w:divBdr>
                <w:top w:val="none" w:sz="0" w:space="0" w:color="auto"/>
                <w:left w:val="none" w:sz="0" w:space="0" w:color="auto"/>
                <w:bottom w:val="none" w:sz="0" w:space="0" w:color="auto"/>
                <w:right w:val="none" w:sz="0" w:space="0" w:color="auto"/>
              </w:divBdr>
              <w:divsChild>
                <w:div w:id="780957440">
                  <w:marLeft w:val="0"/>
                  <w:marRight w:val="0"/>
                  <w:marTop w:val="0"/>
                  <w:marBottom w:val="0"/>
                  <w:divBdr>
                    <w:top w:val="none" w:sz="0" w:space="0" w:color="auto"/>
                    <w:left w:val="none" w:sz="0" w:space="0" w:color="auto"/>
                    <w:bottom w:val="none" w:sz="0" w:space="0" w:color="auto"/>
                    <w:right w:val="none" w:sz="0" w:space="0" w:color="auto"/>
                  </w:divBdr>
                  <w:divsChild>
                    <w:div w:id="40401316">
                      <w:marLeft w:val="0"/>
                      <w:marRight w:val="0"/>
                      <w:marTop w:val="0"/>
                      <w:marBottom w:val="0"/>
                      <w:divBdr>
                        <w:top w:val="none" w:sz="0" w:space="0" w:color="auto"/>
                        <w:left w:val="none" w:sz="0" w:space="0" w:color="auto"/>
                        <w:bottom w:val="none" w:sz="0" w:space="0" w:color="auto"/>
                        <w:right w:val="none" w:sz="0" w:space="0" w:color="auto"/>
                      </w:divBdr>
                      <w:divsChild>
                        <w:div w:id="1768110885">
                          <w:marLeft w:val="0"/>
                          <w:marRight w:val="0"/>
                          <w:marTop w:val="0"/>
                          <w:marBottom w:val="0"/>
                          <w:divBdr>
                            <w:top w:val="none" w:sz="0" w:space="0" w:color="auto"/>
                            <w:left w:val="none" w:sz="0" w:space="0" w:color="auto"/>
                            <w:bottom w:val="none" w:sz="0" w:space="0" w:color="auto"/>
                            <w:right w:val="none" w:sz="0" w:space="0" w:color="auto"/>
                          </w:divBdr>
                          <w:divsChild>
                            <w:div w:id="1763409084">
                              <w:marLeft w:val="0"/>
                              <w:marRight w:val="0"/>
                              <w:marTop w:val="0"/>
                              <w:marBottom w:val="0"/>
                              <w:divBdr>
                                <w:top w:val="none" w:sz="0" w:space="0" w:color="auto"/>
                                <w:left w:val="none" w:sz="0" w:space="0" w:color="auto"/>
                                <w:bottom w:val="none" w:sz="0" w:space="0" w:color="auto"/>
                                <w:right w:val="none" w:sz="0" w:space="0" w:color="auto"/>
                              </w:divBdr>
                              <w:divsChild>
                                <w:div w:id="1468013589">
                                  <w:marLeft w:val="0"/>
                                  <w:marRight w:val="0"/>
                                  <w:marTop w:val="0"/>
                                  <w:marBottom w:val="0"/>
                                  <w:divBdr>
                                    <w:top w:val="none" w:sz="0" w:space="0" w:color="auto"/>
                                    <w:left w:val="none" w:sz="0" w:space="0" w:color="auto"/>
                                    <w:bottom w:val="none" w:sz="0" w:space="0" w:color="auto"/>
                                    <w:right w:val="none" w:sz="0" w:space="0" w:color="auto"/>
                                  </w:divBdr>
                                  <w:divsChild>
                                    <w:div w:id="1634825160">
                                      <w:marLeft w:val="0"/>
                                      <w:marRight w:val="0"/>
                                      <w:marTop w:val="0"/>
                                      <w:marBottom w:val="0"/>
                                      <w:divBdr>
                                        <w:top w:val="none" w:sz="0" w:space="0" w:color="auto"/>
                                        <w:left w:val="none" w:sz="0" w:space="0" w:color="auto"/>
                                        <w:bottom w:val="none" w:sz="0" w:space="0" w:color="auto"/>
                                        <w:right w:val="none" w:sz="0" w:space="0" w:color="auto"/>
                                      </w:divBdr>
                                      <w:divsChild>
                                        <w:div w:id="12003774">
                                          <w:marLeft w:val="0"/>
                                          <w:marRight w:val="0"/>
                                          <w:marTop w:val="0"/>
                                          <w:marBottom w:val="0"/>
                                          <w:divBdr>
                                            <w:top w:val="none" w:sz="0" w:space="0" w:color="auto"/>
                                            <w:left w:val="none" w:sz="0" w:space="0" w:color="auto"/>
                                            <w:bottom w:val="none" w:sz="0" w:space="0" w:color="auto"/>
                                            <w:right w:val="none" w:sz="0" w:space="0" w:color="auto"/>
                                          </w:divBdr>
                                          <w:divsChild>
                                            <w:div w:id="1330673596">
                                              <w:marLeft w:val="0"/>
                                              <w:marRight w:val="150"/>
                                              <w:marTop w:val="0"/>
                                              <w:marBottom w:val="0"/>
                                              <w:divBdr>
                                                <w:top w:val="none" w:sz="0" w:space="0" w:color="auto"/>
                                                <w:left w:val="none" w:sz="0" w:space="0" w:color="auto"/>
                                                <w:bottom w:val="none" w:sz="0" w:space="0" w:color="auto"/>
                                                <w:right w:val="none" w:sz="0" w:space="0" w:color="auto"/>
                                              </w:divBdr>
                                            </w:div>
                                          </w:divsChild>
                                        </w:div>
                                        <w:div w:id="56781715">
                                          <w:marLeft w:val="0"/>
                                          <w:marRight w:val="0"/>
                                          <w:marTop w:val="0"/>
                                          <w:marBottom w:val="0"/>
                                          <w:divBdr>
                                            <w:top w:val="none" w:sz="0" w:space="0" w:color="auto"/>
                                            <w:left w:val="none" w:sz="0" w:space="0" w:color="auto"/>
                                            <w:bottom w:val="none" w:sz="0" w:space="0" w:color="auto"/>
                                            <w:right w:val="none" w:sz="0" w:space="0" w:color="auto"/>
                                          </w:divBdr>
                                        </w:div>
                                        <w:div w:id="241111673">
                                          <w:marLeft w:val="0"/>
                                          <w:marRight w:val="0"/>
                                          <w:marTop w:val="0"/>
                                          <w:marBottom w:val="0"/>
                                          <w:divBdr>
                                            <w:top w:val="none" w:sz="0" w:space="0" w:color="auto"/>
                                            <w:left w:val="none" w:sz="0" w:space="0" w:color="auto"/>
                                            <w:bottom w:val="none" w:sz="0" w:space="0" w:color="auto"/>
                                            <w:right w:val="none" w:sz="0" w:space="0" w:color="auto"/>
                                          </w:divBdr>
                                          <w:divsChild>
                                            <w:div w:id="1545142396">
                                              <w:marLeft w:val="0"/>
                                              <w:marRight w:val="150"/>
                                              <w:marTop w:val="0"/>
                                              <w:marBottom w:val="0"/>
                                              <w:divBdr>
                                                <w:top w:val="none" w:sz="0" w:space="0" w:color="auto"/>
                                                <w:left w:val="none" w:sz="0" w:space="0" w:color="auto"/>
                                                <w:bottom w:val="none" w:sz="0" w:space="0" w:color="auto"/>
                                                <w:right w:val="none" w:sz="0" w:space="0" w:color="auto"/>
                                              </w:divBdr>
                                            </w:div>
                                          </w:divsChild>
                                        </w:div>
                                        <w:div w:id="391271416">
                                          <w:marLeft w:val="0"/>
                                          <w:marRight w:val="0"/>
                                          <w:marTop w:val="0"/>
                                          <w:marBottom w:val="0"/>
                                          <w:divBdr>
                                            <w:top w:val="none" w:sz="0" w:space="0" w:color="auto"/>
                                            <w:left w:val="none" w:sz="0" w:space="0" w:color="auto"/>
                                            <w:bottom w:val="none" w:sz="0" w:space="0" w:color="auto"/>
                                            <w:right w:val="none" w:sz="0" w:space="0" w:color="auto"/>
                                          </w:divBdr>
                                        </w:div>
                                        <w:div w:id="490562415">
                                          <w:marLeft w:val="0"/>
                                          <w:marRight w:val="0"/>
                                          <w:marTop w:val="0"/>
                                          <w:marBottom w:val="0"/>
                                          <w:divBdr>
                                            <w:top w:val="none" w:sz="0" w:space="0" w:color="auto"/>
                                            <w:left w:val="none" w:sz="0" w:space="0" w:color="auto"/>
                                            <w:bottom w:val="none" w:sz="0" w:space="0" w:color="auto"/>
                                            <w:right w:val="none" w:sz="0" w:space="0" w:color="auto"/>
                                          </w:divBdr>
                                        </w:div>
                                        <w:div w:id="568345928">
                                          <w:marLeft w:val="0"/>
                                          <w:marRight w:val="0"/>
                                          <w:marTop w:val="0"/>
                                          <w:marBottom w:val="0"/>
                                          <w:divBdr>
                                            <w:top w:val="none" w:sz="0" w:space="0" w:color="auto"/>
                                            <w:left w:val="none" w:sz="0" w:space="0" w:color="auto"/>
                                            <w:bottom w:val="none" w:sz="0" w:space="0" w:color="auto"/>
                                            <w:right w:val="none" w:sz="0" w:space="0" w:color="auto"/>
                                          </w:divBdr>
                                        </w:div>
                                        <w:div w:id="715928138">
                                          <w:marLeft w:val="0"/>
                                          <w:marRight w:val="0"/>
                                          <w:marTop w:val="0"/>
                                          <w:marBottom w:val="0"/>
                                          <w:divBdr>
                                            <w:top w:val="none" w:sz="0" w:space="0" w:color="auto"/>
                                            <w:left w:val="none" w:sz="0" w:space="0" w:color="auto"/>
                                            <w:bottom w:val="none" w:sz="0" w:space="0" w:color="auto"/>
                                            <w:right w:val="none" w:sz="0" w:space="0" w:color="auto"/>
                                          </w:divBdr>
                                        </w:div>
                                        <w:div w:id="803818642">
                                          <w:marLeft w:val="0"/>
                                          <w:marRight w:val="0"/>
                                          <w:marTop w:val="0"/>
                                          <w:marBottom w:val="0"/>
                                          <w:divBdr>
                                            <w:top w:val="none" w:sz="0" w:space="0" w:color="auto"/>
                                            <w:left w:val="none" w:sz="0" w:space="0" w:color="auto"/>
                                            <w:bottom w:val="none" w:sz="0" w:space="0" w:color="auto"/>
                                            <w:right w:val="none" w:sz="0" w:space="0" w:color="auto"/>
                                          </w:divBdr>
                                        </w:div>
                                        <w:div w:id="892733069">
                                          <w:marLeft w:val="0"/>
                                          <w:marRight w:val="0"/>
                                          <w:marTop w:val="0"/>
                                          <w:marBottom w:val="0"/>
                                          <w:divBdr>
                                            <w:top w:val="none" w:sz="0" w:space="0" w:color="auto"/>
                                            <w:left w:val="none" w:sz="0" w:space="0" w:color="auto"/>
                                            <w:bottom w:val="none" w:sz="0" w:space="0" w:color="auto"/>
                                            <w:right w:val="none" w:sz="0" w:space="0" w:color="auto"/>
                                          </w:divBdr>
                                        </w:div>
                                        <w:div w:id="910386036">
                                          <w:marLeft w:val="0"/>
                                          <w:marRight w:val="0"/>
                                          <w:marTop w:val="0"/>
                                          <w:marBottom w:val="0"/>
                                          <w:divBdr>
                                            <w:top w:val="none" w:sz="0" w:space="0" w:color="auto"/>
                                            <w:left w:val="none" w:sz="0" w:space="0" w:color="auto"/>
                                            <w:bottom w:val="none" w:sz="0" w:space="0" w:color="auto"/>
                                            <w:right w:val="none" w:sz="0" w:space="0" w:color="auto"/>
                                          </w:divBdr>
                                          <w:divsChild>
                                            <w:div w:id="708989602">
                                              <w:marLeft w:val="0"/>
                                              <w:marRight w:val="0"/>
                                              <w:marTop w:val="0"/>
                                              <w:marBottom w:val="0"/>
                                              <w:divBdr>
                                                <w:top w:val="none" w:sz="0" w:space="0" w:color="auto"/>
                                                <w:left w:val="none" w:sz="0" w:space="0" w:color="auto"/>
                                                <w:bottom w:val="none" w:sz="0" w:space="0" w:color="auto"/>
                                                <w:right w:val="none" w:sz="0" w:space="0" w:color="auto"/>
                                              </w:divBdr>
                                            </w:div>
                                            <w:div w:id="2010939219">
                                              <w:marLeft w:val="0"/>
                                              <w:marRight w:val="0"/>
                                              <w:marTop w:val="0"/>
                                              <w:marBottom w:val="0"/>
                                              <w:divBdr>
                                                <w:top w:val="none" w:sz="0" w:space="0" w:color="auto"/>
                                                <w:left w:val="none" w:sz="0" w:space="0" w:color="auto"/>
                                                <w:bottom w:val="none" w:sz="0" w:space="0" w:color="auto"/>
                                                <w:right w:val="none" w:sz="0" w:space="0" w:color="auto"/>
                                              </w:divBdr>
                                            </w:div>
                                          </w:divsChild>
                                        </w:div>
                                        <w:div w:id="915092150">
                                          <w:marLeft w:val="0"/>
                                          <w:marRight w:val="0"/>
                                          <w:marTop w:val="0"/>
                                          <w:marBottom w:val="0"/>
                                          <w:divBdr>
                                            <w:top w:val="none" w:sz="0" w:space="0" w:color="auto"/>
                                            <w:left w:val="none" w:sz="0" w:space="0" w:color="auto"/>
                                            <w:bottom w:val="none" w:sz="0" w:space="0" w:color="auto"/>
                                            <w:right w:val="none" w:sz="0" w:space="0" w:color="auto"/>
                                          </w:divBdr>
                                        </w:div>
                                        <w:div w:id="1291742333">
                                          <w:marLeft w:val="0"/>
                                          <w:marRight w:val="0"/>
                                          <w:marTop w:val="0"/>
                                          <w:marBottom w:val="0"/>
                                          <w:divBdr>
                                            <w:top w:val="none" w:sz="0" w:space="0" w:color="auto"/>
                                            <w:left w:val="none" w:sz="0" w:space="0" w:color="auto"/>
                                            <w:bottom w:val="none" w:sz="0" w:space="0" w:color="auto"/>
                                            <w:right w:val="none" w:sz="0" w:space="0" w:color="auto"/>
                                          </w:divBdr>
                                        </w:div>
                                        <w:div w:id="1348217084">
                                          <w:marLeft w:val="0"/>
                                          <w:marRight w:val="0"/>
                                          <w:marTop w:val="0"/>
                                          <w:marBottom w:val="0"/>
                                          <w:divBdr>
                                            <w:top w:val="none" w:sz="0" w:space="0" w:color="auto"/>
                                            <w:left w:val="none" w:sz="0" w:space="0" w:color="auto"/>
                                            <w:bottom w:val="none" w:sz="0" w:space="0" w:color="auto"/>
                                            <w:right w:val="none" w:sz="0" w:space="0" w:color="auto"/>
                                          </w:divBdr>
                                          <w:divsChild>
                                            <w:div w:id="221794488">
                                              <w:marLeft w:val="0"/>
                                              <w:marRight w:val="150"/>
                                              <w:marTop w:val="0"/>
                                              <w:marBottom w:val="0"/>
                                              <w:divBdr>
                                                <w:top w:val="none" w:sz="0" w:space="0" w:color="auto"/>
                                                <w:left w:val="none" w:sz="0" w:space="0" w:color="auto"/>
                                                <w:bottom w:val="none" w:sz="0" w:space="0" w:color="auto"/>
                                                <w:right w:val="none" w:sz="0" w:space="0" w:color="auto"/>
                                              </w:divBdr>
                                            </w:div>
                                            <w:div w:id="1570768959">
                                              <w:marLeft w:val="0"/>
                                              <w:marRight w:val="0"/>
                                              <w:marTop w:val="0"/>
                                              <w:marBottom w:val="0"/>
                                              <w:divBdr>
                                                <w:top w:val="none" w:sz="0" w:space="0" w:color="auto"/>
                                                <w:left w:val="none" w:sz="0" w:space="0" w:color="auto"/>
                                                <w:bottom w:val="none" w:sz="0" w:space="0" w:color="auto"/>
                                                <w:right w:val="none" w:sz="0" w:space="0" w:color="auto"/>
                                              </w:divBdr>
                                            </w:div>
                                            <w:div w:id="1961838798">
                                              <w:marLeft w:val="0"/>
                                              <w:marRight w:val="0"/>
                                              <w:marTop w:val="0"/>
                                              <w:marBottom w:val="0"/>
                                              <w:divBdr>
                                                <w:top w:val="none" w:sz="0" w:space="0" w:color="auto"/>
                                                <w:left w:val="none" w:sz="0" w:space="0" w:color="auto"/>
                                                <w:bottom w:val="none" w:sz="0" w:space="0" w:color="auto"/>
                                                <w:right w:val="none" w:sz="0" w:space="0" w:color="auto"/>
                                              </w:divBdr>
                                            </w:div>
                                          </w:divsChild>
                                        </w:div>
                                        <w:div w:id="1654602964">
                                          <w:marLeft w:val="0"/>
                                          <w:marRight w:val="0"/>
                                          <w:marTop w:val="0"/>
                                          <w:marBottom w:val="0"/>
                                          <w:divBdr>
                                            <w:top w:val="none" w:sz="0" w:space="0" w:color="auto"/>
                                            <w:left w:val="none" w:sz="0" w:space="0" w:color="auto"/>
                                            <w:bottom w:val="none" w:sz="0" w:space="0" w:color="auto"/>
                                            <w:right w:val="none" w:sz="0" w:space="0" w:color="auto"/>
                                          </w:divBdr>
                                        </w:div>
                                        <w:div w:id="1876262387">
                                          <w:marLeft w:val="0"/>
                                          <w:marRight w:val="0"/>
                                          <w:marTop w:val="0"/>
                                          <w:marBottom w:val="0"/>
                                          <w:divBdr>
                                            <w:top w:val="none" w:sz="0" w:space="0" w:color="auto"/>
                                            <w:left w:val="none" w:sz="0" w:space="0" w:color="auto"/>
                                            <w:bottom w:val="none" w:sz="0" w:space="0" w:color="auto"/>
                                            <w:right w:val="none" w:sz="0" w:space="0" w:color="auto"/>
                                          </w:divBdr>
                                        </w:div>
                                        <w:div w:id="1979920274">
                                          <w:marLeft w:val="0"/>
                                          <w:marRight w:val="0"/>
                                          <w:marTop w:val="0"/>
                                          <w:marBottom w:val="0"/>
                                          <w:divBdr>
                                            <w:top w:val="none" w:sz="0" w:space="0" w:color="auto"/>
                                            <w:left w:val="none" w:sz="0" w:space="0" w:color="auto"/>
                                            <w:bottom w:val="none" w:sz="0" w:space="0" w:color="auto"/>
                                            <w:right w:val="none" w:sz="0" w:space="0" w:color="auto"/>
                                          </w:divBdr>
                                        </w:div>
                                        <w:div w:id="2007787118">
                                          <w:marLeft w:val="0"/>
                                          <w:marRight w:val="0"/>
                                          <w:marTop w:val="0"/>
                                          <w:marBottom w:val="0"/>
                                          <w:divBdr>
                                            <w:top w:val="none" w:sz="0" w:space="0" w:color="auto"/>
                                            <w:left w:val="none" w:sz="0" w:space="0" w:color="auto"/>
                                            <w:bottom w:val="none" w:sz="0" w:space="0" w:color="auto"/>
                                            <w:right w:val="none" w:sz="0" w:space="0" w:color="auto"/>
                                          </w:divBdr>
                                          <w:divsChild>
                                            <w:div w:id="1849249190">
                                              <w:marLeft w:val="0"/>
                                              <w:marRight w:val="150"/>
                                              <w:marTop w:val="0"/>
                                              <w:marBottom w:val="0"/>
                                              <w:divBdr>
                                                <w:top w:val="none" w:sz="0" w:space="0" w:color="auto"/>
                                                <w:left w:val="none" w:sz="0" w:space="0" w:color="auto"/>
                                                <w:bottom w:val="none" w:sz="0" w:space="0" w:color="auto"/>
                                                <w:right w:val="none" w:sz="0" w:space="0" w:color="auto"/>
                                              </w:divBdr>
                                            </w:div>
                                          </w:divsChild>
                                        </w:div>
                                        <w:div w:id="2081712875">
                                          <w:marLeft w:val="0"/>
                                          <w:marRight w:val="0"/>
                                          <w:marTop w:val="0"/>
                                          <w:marBottom w:val="0"/>
                                          <w:divBdr>
                                            <w:top w:val="none" w:sz="0" w:space="0" w:color="auto"/>
                                            <w:left w:val="none" w:sz="0" w:space="0" w:color="auto"/>
                                            <w:bottom w:val="none" w:sz="0" w:space="0" w:color="auto"/>
                                            <w:right w:val="none" w:sz="0" w:space="0" w:color="auto"/>
                                          </w:divBdr>
                                        </w:div>
                                        <w:div w:id="210006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8826748">
      <w:bodyDiv w:val="1"/>
      <w:marLeft w:val="0"/>
      <w:marRight w:val="0"/>
      <w:marTop w:val="0"/>
      <w:marBottom w:val="0"/>
      <w:divBdr>
        <w:top w:val="none" w:sz="0" w:space="0" w:color="auto"/>
        <w:left w:val="none" w:sz="0" w:space="0" w:color="auto"/>
        <w:bottom w:val="none" w:sz="0" w:space="0" w:color="auto"/>
        <w:right w:val="none" w:sz="0" w:space="0" w:color="auto"/>
      </w:divBdr>
      <w:divsChild>
        <w:div w:id="1371958205">
          <w:marLeft w:val="0"/>
          <w:marRight w:val="0"/>
          <w:marTop w:val="0"/>
          <w:marBottom w:val="0"/>
          <w:divBdr>
            <w:top w:val="none" w:sz="0" w:space="0" w:color="auto"/>
            <w:left w:val="none" w:sz="0" w:space="0" w:color="auto"/>
            <w:bottom w:val="none" w:sz="0" w:space="0" w:color="auto"/>
            <w:right w:val="none" w:sz="0" w:space="0" w:color="auto"/>
          </w:divBdr>
          <w:divsChild>
            <w:div w:id="1770613893">
              <w:marLeft w:val="0"/>
              <w:marRight w:val="0"/>
              <w:marTop w:val="0"/>
              <w:marBottom w:val="0"/>
              <w:divBdr>
                <w:top w:val="none" w:sz="0" w:space="0" w:color="auto"/>
                <w:left w:val="none" w:sz="0" w:space="0" w:color="auto"/>
                <w:bottom w:val="none" w:sz="0" w:space="0" w:color="auto"/>
                <w:right w:val="none" w:sz="0" w:space="0" w:color="auto"/>
              </w:divBdr>
              <w:divsChild>
                <w:div w:id="757597550">
                  <w:marLeft w:val="0"/>
                  <w:marRight w:val="0"/>
                  <w:marTop w:val="0"/>
                  <w:marBottom w:val="0"/>
                  <w:divBdr>
                    <w:top w:val="none" w:sz="0" w:space="0" w:color="auto"/>
                    <w:left w:val="none" w:sz="0" w:space="0" w:color="auto"/>
                    <w:bottom w:val="none" w:sz="0" w:space="0" w:color="auto"/>
                    <w:right w:val="none" w:sz="0" w:space="0" w:color="auto"/>
                  </w:divBdr>
                  <w:divsChild>
                    <w:div w:id="213320155">
                      <w:marLeft w:val="0"/>
                      <w:marRight w:val="0"/>
                      <w:marTop w:val="0"/>
                      <w:marBottom w:val="0"/>
                      <w:divBdr>
                        <w:top w:val="none" w:sz="0" w:space="0" w:color="auto"/>
                        <w:left w:val="none" w:sz="0" w:space="0" w:color="auto"/>
                        <w:bottom w:val="none" w:sz="0" w:space="0" w:color="auto"/>
                        <w:right w:val="none" w:sz="0" w:space="0" w:color="auto"/>
                      </w:divBdr>
                      <w:divsChild>
                        <w:div w:id="1079060573">
                          <w:marLeft w:val="0"/>
                          <w:marRight w:val="0"/>
                          <w:marTop w:val="0"/>
                          <w:marBottom w:val="0"/>
                          <w:divBdr>
                            <w:top w:val="none" w:sz="0" w:space="0" w:color="auto"/>
                            <w:left w:val="none" w:sz="0" w:space="0" w:color="auto"/>
                            <w:bottom w:val="none" w:sz="0" w:space="0" w:color="auto"/>
                            <w:right w:val="none" w:sz="0" w:space="0" w:color="auto"/>
                          </w:divBdr>
                          <w:divsChild>
                            <w:div w:id="316424748">
                              <w:marLeft w:val="0"/>
                              <w:marRight w:val="0"/>
                              <w:marTop w:val="0"/>
                              <w:marBottom w:val="0"/>
                              <w:divBdr>
                                <w:top w:val="none" w:sz="0" w:space="0" w:color="auto"/>
                                <w:left w:val="none" w:sz="0" w:space="0" w:color="auto"/>
                                <w:bottom w:val="none" w:sz="0" w:space="0" w:color="auto"/>
                                <w:right w:val="none" w:sz="0" w:space="0" w:color="auto"/>
                              </w:divBdr>
                              <w:divsChild>
                                <w:div w:id="1013919801">
                                  <w:marLeft w:val="0"/>
                                  <w:marRight w:val="0"/>
                                  <w:marTop w:val="0"/>
                                  <w:marBottom w:val="0"/>
                                  <w:divBdr>
                                    <w:top w:val="none" w:sz="0" w:space="0" w:color="auto"/>
                                    <w:left w:val="none" w:sz="0" w:space="0" w:color="auto"/>
                                    <w:bottom w:val="none" w:sz="0" w:space="0" w:color="auto"/>
                                    <w:right w:val="none" w:sz="0" w:space="0" w:color="auto"/>
                                  </w:divBdr>
                                  <w:divsChild>
                                    <w:div w:id="605623809">
                                      <w:marLeft w:val="0"/>
                                      <w:marRight w:val="0"/>
                                      <w:marTop w:val="0"/>
                                      <w:marBottom w:val="0"/>
                                      <w:divBdr>
                                        <w:top w:val="none" w:sz="0" w:space="0" w:color="auto"/>
                                        <w:left w:val="none" w:sz="0" w:space="0" w:color="auto"/>
                                        <w:bottom w:val="none" w:sz="0" w:space="0" w:color="auto"/>
                                        <w:right w:val="none" w:sz="0" w:space="0" w:color="auto"/>
                                      </w:divBdr>
                                      <w:divsChild>
                                        <w:div w:id="315692515">
                                          <w:marLeft w:val="0"/>
                                          <w:marRight w:val="0"/>
                                          <w:marTop w:val="0"/>
                                          <w:marBottom w:val="0"/>
                                          <w:divBdr>
                                            <w:top w:val="none" w:sz="0" w:space="0" w:color="auto"/>
                                            <w:left w:val="none" w:sz="0" w:space="0" w:color="auto"/>
                                            <w:bottom w:val="none" w:sz="0" w:space="0" w:color="auto"/>
                                            <w:right w:val="none" w:sz="0" w:space="0" w:color="auto"/>
                                          </w:divBdr>
                                        </w:div>
                                        <w:div w:id="374811936">
                                          <w:marLeft w:val="0"/>
                                          <w:marRight w:val="0"/>
                                          <w:marTop w:val="0"/>
                                          <w:marBottom w:val="0"/>
                                          <w:divBdr>
                                            <w:top w:val="none" w:sz="0" w:space="0" w:color="auto"/>
                                            <w:left w:val="none" w:sz="0" w:space="0" w:color="auto"/>
                                            <w:bottom w:val="none" w:sz="0" w:space="0" w:color="auto"/>
                                            <w:right w:val="none" w:sz="0" w:space="0" w:color="auto"/>
                                          </w:divBdr>
                                          <w:divsChild>
                                            <w:div w:id="1643774126">
                                              <w:marLeft w:val="0"/>
                                              <w:marRight w:val="150"/>
                                              <w:marTop w:val="0"/>
                                              <w:marBottom w:val="0"/>
                                              <w:divBdr>
                                                <w:top w:val="none" w:sz="0" w:space="0" w:color="auto"/>
                                                <w:left w:val="none" w:sz="0" w:space="0" w:color="auto"/>
                                                <w:bottom w:val="none" w:sz="0" w:space="0" w:color="auto"/>
                                                <w:right w:val="none" w:sz="0" w:space="0" w:color="auto"/>
                                              </w:divBdr>
                                            </w:div>
                                          </w:divsChild>
                                        </w:div>
                                        <w:div w:id="391930308">
                                          <w:marLeft w:val="0"/>
                                          <w:marRight w:val="0"/>
                                          <w:marTop w:val="0"/>
                                          <w:marBottom w:val="0"/>
                                          <w:divBdr>
                                            <w:top w:val="none" w:sz="0" w:space="0" w:color="auto"/>
                                            <w:left w:val="none" w:sz="0" w:space="0" w:color="auto"/>
                                            <w:bottom w:val="none" w:sz="0" w:space="0" w:color="auto"/>
                                            <w:right w:val="none" w:sz="0" w:space="0" w:color="auto"/>
                                          </w:divBdr>
                                        </w:div>
                                        <w:div w:id="513692877">
                                          <w:marLeft w:val="0"/>
                                          <w:marRight w:val="0"/>
                                          <w:marTop w:val="0"/>
                                          <w:marBottom w:val="0"/>
                                          <w:divBdr>
                                            <w:top w:val="none" w:sz="0" w:space="0" w:color="auto"/>
                                            <w:left w:val="none" w:sz="0" w:space="0" w:color="auto"/>
                                            <w:bottom w:val="none" w:sz="0" w:space="0" w:color="auto"/>
                                            <w:right w:val="none" w:sz="0" w:space="0" w:color="auto"/>
                                          </w:divBdr>
                                        </w:div>
                                        <w:div w:id="549999337">
                                          <w:marLeft w:val="0"/>
                                          <w:marRight w:val="0"/>
                                          <w:marTop w:val="0"/>
                                          <w:marBottom w:val="0"/>
                                          <w:divBdr>
                                            <w:top w:val="none" w:sz="0" w:space="0" w:color="auto"/>
                                            <w:left w:val="none" w:sz="0" w:space="0" w:color="auto"/>
                                            <w:bottom w:val="none" w:sz="0" w:space="0" w:color="auto"/>
                                            <w:right w:val="none" w:sz="0" w:space="0" w:color="auto"/>
                                          </w:divBdr>
                                        </w:div>
                                        <w:div w:id="622347664">
                                          <w:marLeft w:val="0"/>
                                          <w:marRight w:val="0"/>
                                          <w:marTop w:val="0"/>
                                          <w:marBottom w:val="0"/>
                                          <w:divBdr>
                                            <w:top w:val="none" w:sz="0" w:space="0" w:color="auto"/>
                                            <w:left w:val="none" w:sz="0" w:space="0" w:color="auto"/>
                                            <w:bottom w:val="none" w:sz="0" w:space="0" w:color="auto"/>
                                            <w:right w:val="none" w:sz="0" w:space="0" w:color="auto"/>
                                          </w:divBdr>
                                        </w:div>
                                        <w:div w:id="630282967">
                                          <w:marLeft w:val="0"/>
                                          <w:marRight w:val="0"/>
                                          <w:marTop w:val="0"/>
                                          <w:marBottom w:val="0"/>
                                          <w:divBdr>
                                            <w:top w:val="none" w:sz="0" w:space="0" w:color="auto"/>
                                            <w:left w:val="none" w:sz="0" w:space="0" w:color="auto"/>
                                            <w:bottom w:val="none" w:sz="0" w:space="0" w:color="auto"/>
                                            <w:right w:val="none" w:sz="0" w:space="0" w:color="auto"/>
                                          </w:divBdr>
                                        </w:div>
                                        <w:div w:id="733043296">
                                          <w:marLeft w:val="0"/>
                                          <w:marRight w:val="0"/>
                                          <w:marTop w:val="0"/>
                                          <w:marBottom w:val="0"/>
                                          <w:divBdr>
                                            <w:top w:val="none" w:sz="0" w:space="0" w:color="auto"/>
                                            <w:left w:val="none" w:sz="0" w:space="0" w:color="auto"/>
                                            <w:bottom w:val="none" w:sz="0" w:space="0" w:color="auto"/>
                                            <w:right w:val="none" w:sz="0" w:space="0" w:color="auto"/>
                                          </w:divBdr>
                                        </w:div>
                                        <w:div w:id="748498592">
                                          <w:marLeft w:val="0"/>
                                          <w:marRight w:val="0"/>
                                          <w:marTop w:val="0"/>
                                          <w:marBottom w:val="0"/>
                                          <w:divBdr>
                                            <w:top w:val="none" w:sz="0" w:space="0" w:color="auto"/>
                                            <w:left w:val="none" w:sz="0" w:space="0" w:color="auto"/>
                                            <w:bottom w:val="none" w:sz="0" w:space="0" w:color="auto"/>
                                            <w:right w:val="none" w:sz="0" w:space="0" w:color="auto"/>
                                          </w:divBdr>
                                        </w:div>
                                        <w:div w:id="754329478">
                                          <w:marLeft w:val="0"/>
                                          <w:marRight w:val="0"/>
                                          <w:marTop w:val="0"/>
                                          <w:marBottom w:val="0"/>
                                          <w:divBdr>
                                            <w:top w:val="none" w:sz="0" w:space="0" w:color="auto"/>
                                            <w:left w:val="none" w:sz="0" w:space="0" w:color="auto"/>
                                            <w:bottom w:val="none" w:sz="0" w:space="0" w:color="auto"/>
                                            <w:right w:val="none" w:sz="0" w:space="0" w:color="auto"/>
                                          </w:divBdr>
                                        </w:div>
                                        <w:div w:id="764883003">
                                          <w:marLeft w:val="0"/>
                                          <w:marRight w:val="0"/>
                                          <w:marTop w:val="0"/>
                                          <w:marBottom w:val="0"/>
                                          <w:divBdr>
                                            <w:top w:val="none" w:sz="0" w:space="0" w:color="auto"/>
                                            <w:left w:val="none" w:sz="0" w:space="0" w:color="auto"/>
                                            <w:bottom w:val="none" w:sz="0" w:space="0" w:color="auto"/>
                                            <w:right w:val="none" w:sz="0" w:space="0" w:color="auto"/>
                                          </w:divBdr>
                                        </w:div>
                                        <w:div w:id="784619726">
                                          <w:marLeft w:val="0"/>
                                          <w:marRight w:val="0"/>
                                          <w:marTop w:val="0"/>
                                          <w:marBottom w:val="0"/>
                                          <w:divBdr>
                                            <w:top w:val="none" w:sz="0" w:space="0" w:color="auto"/>
                                            <w:left w:val="none" w:sz="0" w:space="0" w:color="auto"/>
                                            <w:bottom w:val="none" w:sz="0" w:space="0" w:color="auto"/>
                                            <w:right w:val="none" w:sz="0" w:space="0" w:color="auto"/>
                                          </w:divBdr>
                                        </w:div>
                                        <w:div w:id="797800181">
                                          <w:marLeft w:val="0"/>
                                          <w:marRight w:val="0"/>
                                          <w:marTop w:val="0"/>
                                          <w:marBottom w:val="0"/>
                                          <w:divBdr>
                                            <w:top w:val="none" w:sz="0" w:space="0" w:color="auto"/>
                                            <w:left w:val="none" w:sz="0" w:space="0" w:color="auto"/>
                                            <w:bottom w:val="none" w:sz="0" w:space="0" w:color="auto"/>
                                            <w:right w:val="none" w:sz="0" w:space="0" w:color="auto"/>
                                          </w:divBdr>
                                          <w:divsChild>
                                            <w:div w:id="1907301796">
                                              <w:marLeft w:val="0"/>
                                              <w:marRight w:val="150"/>
                                              <w:marTop w:val="0"/>
                                              <w:marBottom w:val="0"/>
                                              <w:divBdr>
                                                <w:top w:val="none" w:sz="0" w:space="0" w:color="auto"/>
                                                <w:left w:val="none" w:sz="0" w:space="0" w:color="auto"/>
                                                <w:bottom w:val="none" w:sz="0" w:space="0" w:color="auto"/>
                                                <w:right w:val="none" w:sz="0" w:space="0" w:color="auto"/>
                                              </w:divBdr>
                                            </w:div>
                                          </w:divsChild>
                                        </w:div>
                                        <w:div w:id="802692389">
                                          <w:marLeft w:val="0"/>
                                          <w:marRight w:val="0"/>
                                          <w:marTop w:val="0"/>
                                          <w:marBottom w:val="0"/>
                                          <w:divBdr>
                                            <w:top w:val="none" w:sz="0" w:space="0" w:color="auto"/>
                                            <w:left w:val="none" w:sz="0" w:space="0" w:color="auto"/>
                                            <w:bottom w:val="none" w:sz="0" w:space="0" w:color="auto"/>
                                            <w:right w:val="none" w:sz="0" w:space="0" w:color="auto"/>
                                          </w:divBdr>
                                        </w:div>
                                        <w:div w:id="811555176">
                                          <w:marLeft w:val="0"/>
                                          <w:marRight w:val="0"/>
                                          <w:marTop w:val="0"/>
                                          <w:marBottom w:val="0"/>
                                          <w:divBdr>
                                            <w:top w:val="none" w:sz="0" w:space="0" w:color="auto"/>
                                            <w:left w:val="none" w:sz="0" w:space="0" w:color="auto"/>
                                            <w:bottom w:val="none" w:sz="0" w:space="0" w:color="auto"/>
                                            <w:right w:val="none" w:sz="0" w:space="0" w:color="auto"/>
                                          </w:divBdr>
                                        </w:div>
                                        <w:div w:id="867256125">
                                          <w:marLeft w:val="0"/>
                                          <w:marRight w:val="0"/>
                                          <w:marTop w:val="0"/>
                                          <w:marBottom w:val="0"/>
                                          <w:divBdr>
                                            <w:top w:val="none" w:sz="0" w:space="0" w:color="auto"/>
                                            <w:left w:val="none" w:sz="0" w:space="0" w:color="auto"/>
                                            <w:bottom w:val="none" w:sz="0" w:space="0" w:color="auto"/>
                                            <w:right w:val="none" w:sz="0" w:space="0" w:color="auto"/>
                                          </w:divBdr>
                                        </w:div>
                                        <w:div w:id="1101878125">
                                          <w:marLeft w:val="0"/>
                                          <w:marRight w:val="0"/>
                                          <w:marTop w:val="0"/>
                                          <w:marBottom w:val="0"/>
                                          <w:divBdr>
                                            <w:top w:val="none" w:sz="0" w:space="0" w:color="auto"/>
                                            <w:left w:val="none" w:sz="0" w:space="0" w:color="auto"/>
                                            <w:bottom w:val="none" w:sz="0" w:space="0" w:color="auto"/>
                                            <w:right w:val="none" w:sz="0" w:space="0" w:color="auto"/>
                                          </w:divBdr>
                                        </w:div>
                                        <w:div w:id="1147743309">
                                          <w:marLeft w:val="0"/>
                                          <w:marRight w:val="0"/>
                                          <w:marTop w:val="0"/>
                                          <w:marBottom w:val="0"/>
                                          <w:divBdr>
                                            <w:top w:val="none" w:sz="0" w:space="0" w:color="auto"/>
                                            <w:left w:val="none" w:sz="0" w:space="0" w:color="auto"/>
                                            <w:bottom w:val="none" w:sz="0" w:space="0" w:color="auto"/>
                                            <w:right w:val="none" w:sz="0" w:space="0" w:color="auto"/>
                                          </w:divBdr>
                                        </w:div>
                                        <w:div w:id="1148127003">
                                          <w:marLeft w:val="0"/>
                                          <w:marRight w:val="0"/>
                                          <w:marTop w:val="0"/>
                                          <w:marBottom w:val="0"/>
                                          <w:divBdr>
                                            <w:top w:val="none" w:sz="0" w:space="0" w:color="auto"/>
                                            <w:left w:val="none" w:sz="0" w:space="0" w:color="auto"/>
                                            <w:bottom w:val="none" w:sz="0" w:space="0" w:color="auto"/>
                                            <w:right w:val="none" w:sz="0" w:space="0" w:color="auto"/>
                                          </w:divBdr>
                                        </w:div>
                                        <w:div w:id="1201627726">
                                          <w:marLeft w:val="0"/>
                                          <w:marRight w:val="0"/>
                                          <w:marTop w:val="0"/>
                                          <w:marBottom w:val="0"/>
                                          <w:divBdr>
                                            <w:top w:val="none" w:sz="0" w:space="0" w:color="auto"/>
                                            <w:left w:val="none" w:sz="0" w:space="0" w:color="auto"/>
                                            <w:bottom w:val="none" w:sz="0" w:space="0" w:color="auto"/>
                                            <w:right w:val="none" w:sz="0" w:space="0" w:color="auto"/>
                                          </w:divBdr>
                                        </w:div>
                                        <w:div w:id="1237713118">
                                          <w:marLeft w:val="0"/>
                                          <w:marRight w:val="0"/>
                                          <w:marTop w:val="0"/>
                                          <w:marBottom w:val="0"/>
                                          <w:divBdr>
                                            <w:top w:val="none" w:sz="0" w:space="0" w:color="auto"/>
                                            <w:left w:val="none" w:sz="0" w:space="0" w:color="auto"/>
                                            <w:bottom w:val="none" w:sz="0" w:space="0" w:color="auto"/>
                                            <w:right w:val="none" w:sz="0" w:space="0" w:color="auto"/>
                                          </w:divBdr>
                                        </w:div>
                                        <w:div w:id="1251426146">
                                          <w:marLeft w:val="0"/>
                                          <w:marRight w:val="0"/>
                                          <w:marTop w:val="0"/>
                                          <w:marBottom w:val="0"/>
                                          <w:divBdr>
                                            <w:top w:val="none" w:sz="0" w:space="0" w:color="auto"/>
                                            <w:left w:val="none" w:sz="0" w:space="0" w:color="auto"/>
                                            <w:bottom w:val="none" w:sz="0" w:space="0" w:color="auto"/>
                                            <w:right w:val="none" w:sz="0" w:space="0" w:color="auto"/>
                                          </w:divBdr>
                                        </w:div>
                                        <w:div w:id="1294171937">
                                          <w:marLeft w:val="0"/>
                                          <w:marRight w:val="0"/>
                                          <w:marTop w:val="0"/>
                                          <w:marBottom w:val="0"/>
                                          <w:divBdr>
                                            <w:top w:val="none" w:sz="0" w:space="0" w:color="auto"/>
                                            <w:left w:val="none" w:sz="0" w:space="0" w:color="auto"/>
                                            <w:bottom w:val="none" w:sz="0" w:space="0" w:color="auto"/>
                                            <w:right w:val="none" w:sz="0" w:space="0" w:color="auto"/>
                                          </w:divBdr>
                                        </w:div>
                                        <w:div w:id="1303190883">
                                          <w:marLeft w:val="0"/>
                                          <w:marRight w:val="0"/>
                                          <w:marTop w:val="0"/>
                                          <w:marBottom w:val="0"/>
                                          <w:divBdr>
                                            <w:top w:val="none" w:sz="0" w:space="0" w:color="auto"/>
                                            <w:left w:val="none" w:sz="0" w:space="0" w:color="auto"/>
                                            <w:bottom w:val="none" w:sz="0" w:space="0" w:color="auto"/>
                                            <w:right w:val="none" w:sz="0" w:space="0" w:color="auto"/>
                                          </w:divBdr>
                                          <w:divsChild>
                                            <w:div w:id="1518763529">
                                              <w:marLeft w:val="0"/>
                                              <w:marRight w:val="150"/>
                                              <w:marTop w:val="0"/>
                                              <w:marBottom w:val="0"/>
                                              <w:divBdr>
                                                <w:top w:val="none" w:sz="0" w:space="0" w:color="auto"/>
                                                <w:left w:val="none" w:sz="0" w:space="0" w:color="auto"/>
                                                <w:bottom w:val="none" w:sz="0" w:space="0" w:color="auto"/>
                                                <w:right w:val="none" w:sz="0" w:space="0" w:color="auto"/>
                                              </w:divBdr>
                                            </w:div>
                                          </w:divsChild>
                                        </w:div>
                                        <w:div w:id="1308434162">
                                          <w:marLeft w:val="0"/>
                                          <w:marRight w:val="0"/>
                                          <w:marTop w:val="0"/>
                                          <w:marBottom w:val="0"/>
                                          <w:divBdr>
                                            <w:top w:val="none" w:sz="0" w:space="0" w:color="auto"/>
                                            <w:left w:val="none" w:sz="0" w:space="0" w:color="auto"/>
                                            <w:bottom w:val="none" w:sz="0" w:space="0" w:color="auto"/>
                                            <w:right w:val="none" w:sz="0" w:space="0" w:color="auto"/>
                                          </w:divBdr>
                                          <w:divsChild>
                                            <w:div w:id="767314367">
                                              <w:marLeft w:val="0"/>
                                              <w:marRight w:val="150"/>
                                              <w:marTop w:val="0"/>
                                              <w:marBottom w:val="0"/>
                                              <w:divBdr>
                                                <w:top w:val="none" w:sz="0" w:space="0" w:color="auto"/>
                                                <w:left w:val="none" w:sz="0" w:space="0" w:color="auto"/>
                                                <w:bottom w:val="none" w:sz="0" w:space="0" w:color="auto"/>
                                                <w:right w:val="none" w:sz="0" w:space="0" w:color="auto"/>
                                              </w:divBdr>
                                            </w:div>
                                          </w:divsChild>
                                        </w:div>
                                        <w:div w:id="1315983813">
                                          <w:marLeft w:val="0"/>
                                          <w:marRight w:val="0"/>
                                          <w:marTop w:val="0"/>
                                          <w:marBottom w:val="0"/>
                                          <w:divBdr>
                                            <w:top w:val="none" w:sz="0" w:space="0" w:color="auto"/>
                                            <w:left w:val="none" w:sz="0" w:space="0" w:color="auto"/>
                                            <w:bottom w:val="none" w:sz="0" w:space="0" w:color="auto"/>
                                            <w:right w:val="none" w:sz="0" w:space="0" w:color="auto"/>
                                          </w:divBdr>
                                        </w:div>
                                        <w:div w:id="1660501435">
                                          <w:marLeft w:val="0"/>
                                          <w:marRight w:val="0"/>
                                          <w:marTop w:val="0"/>
                                          <w:marBottom w:val="0"/>
                                          <w:divBdr>
                                            <w:top w:val="none" w:sz="0" w:space="0" w:color="auto"/>
                                            <w:left w:val="none" w:sz="0" w:space="0" w:color="auto"/>
                                            <w:bottom w:val="none" w:sz="0" w:space="0" w:color="auto"/>
                                            <w:right w:val="none" w:sz="0" w:space="0" w:color="auto"/>
                                          </w:divBdr>
                                        </w:div>
                                        <w:div w:id="1711759959">
                                          <w:marLeft w:val="0"/>
                                          <w:marRight w:val="0"/>
                                          <w:marTop w:val="0"/>
                                          <w:marBottom w:val="0"/>
                                          <w:divBdr>
                                            <w:top w:val="none" w:sz="0" w:space="0" w:color="auto"/>
                                            <w:left w:val="none" w:sz="0" w:space="0" w:color="auto"/>
                                            <w:bottom w:val="none" w:sz="0" w:space="0" w:color="auto"/>
                                            <w:right w:val="none" w:sz="0" w:space="0" w:color="auto"/>
                                          </w:divBdr>
                                        </w:div>
                                        <w:div w:id="207522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4337645">
      <w:bodyDiv w:val="1"/>
      <w:marLeft w:val="0"/>
      <w:marRight w:val="0"/>
      <w:marTop w:val="0"/>
      <w:marBottom w:val="0"/>
      <w:divBdr>
        <w:top w:val="none" w:sz="0" w:space="0" w:color="auto"/>
        <w:left w:val="none" w:sz="0" w:space="0" w:color="auto"/>
        <w:bottom w:val="none" w:sz="0" w:space="0" w:color="auto"/>
        <w:right w:val="none" w:sz="0" w:space="0" w:color="auto"/>
      </w:divBdr>
      <w:divsChild>
        <w:div w:id="1005329956">
          <w:marLeft w:val="0"/>
          <w:marRight w:val="0"/>
          <w:marTop w:val="0"/>
          <w:marBottom w:val="0"/>
          <w:divBdr>
            <w:top w:val="none" w:sz="0" w:space="0" w:color="auto"/>
            <w:left w:val="none" w:sz="0" w:space="0" w:color="auto"/>
            <w:bottom w:val="none" w:sz="0" w:space="0" w:color="auto"/>
            <w:right w:val="none" w:sz="0" w:space="0" w:color="auto"/>
          </w:divBdr>
          <w:divsChild>
            <w:div w:id="735011208">
              <w:marLeft w:val="0"/>
              <w:marRight w:val="0"/>
              <w:marTop w:val="0"/>
              <w:marBottom w:val="0"/>
              <w:divBdr>
                <w:top w:val="none" w:sz="0" w:space="0" w:color="auto"/>
                <w:left w:val="none" w:sz="0" w:space="0" w:color="auto"/>
                <w:bottom w:val="none" w:sz="0" w:space="0" w:color="auto"/>
                <w:right w:val="none" w:sz="0" w:space="0" w:color="auto"/>
              </w:divBdr>
              <w:divsChild>
                <w:div w:id="673457866">
                  <w:marLeft w:val="0"/>
                  <w:marRight w:val="0"/>
                  <w:marTop w:val="0"/>
                  <w:marBottom w:val="0"/>
                  <w:divBdr>
                    <w:top w:val="none" w:sz="0" w:space="0" w:color="auto"/>
                    <w:left w:val="none" w:sz="0" w:space="0" w:color="auto"/>
                    <w:bottom w:val="none" w:sz="0" w:space="0" w:color="auto"/>
                    <w:right w:val="none" w:sz="0" w:space="0" w:color="auto"/>
                  </w:divBdr>
                  <w:divsChild>
                    <w:div w:id="1173257669">
                      <w:marLeft w:val="0"/>
                      <w:marRight w:val="0"/>
                      <w:marTop w:val="0"/>
                      <w:marBottom w:val="0"/>
                      <w:divBdr>
                        <w:top w:val="none" w:sz="0" w:space="0" w:color="auto"/>
                        <w:left w:val="none" w:sz="0" w:space="0" w:color="auto"/>
                        <w:bottom w:val="none" w:sz="0" w:space="0" w:color="auto"/>
                        <w:right w:val="none" w:sz="0" w:space="0" w:color="auto"/>
                      </w:divBdr>
                      <w:divsChild>
                        <w:div w:id="200942463">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675763501">
      <w:bodyDiv w:val="1"/>
      <w:marLeft w:val="0"/>
      <w:marRight w:val="0"/>
      <w:marTop w:val="0"/>
      <w:marBottom w:val="0"/>
      <w:divBdr>
        <w:top w:val="none" w:sz="0" w:space="0" w:color="auto"/>
        <w:left w:val="none" w:sz="0" w:space="0" w:color="auto"/>
        <w:bottom w:val="none" w:sz="0" w:space="0" w:color="auto"/>
        <w:right w:val="none" w:sz="0" w:space="0" w:color="auto"/>
      </w:divBdr>
      <w:divsChild>
        <w:div w:id="1181090131">
          <w:marLeft w:val="0"/>
          <w:marRight w:val="0"/>
          <w:marTop w:val="0"/>
          <w:marBottom w:val="0"/>
          <w:divBdr>
            <w:top w:val="none" w:sz="0" w:space="0" w:color="auto"/>
            <w:left w:val="none" w:sz="0" w:space="0" w:color="auto"/>
            <w:bottom w:val="none" w:sz="0" w:space="0" w:color="auto"/>
            <w:right w:val="none" w:sz="0" w:space="0" w:color="auto"/>
          </w:divBdr>
          <w:divsChild>
            <w:div w:id="74714892">
              <w:marLeft w:val="0"/>
              <w:marRight w:val="0"/>
              <w:marTop w:val="0"/>
              <w:marBottom w:val="0"/>
              <w:divBdr>
                <w:top w:val="none" w:sz="0" w:space="0" w:color="auto"/>
                <w:left w:val="none" w:sz="0" w:space="0" w:color="auto"/>
                <w:bottom w:val="none" w:sz="0" w:space="0" w:color="auto"/>
                <w:right w:val="none" w:sz="0" w:space="0" w:color="auto"/>
              </w:divBdr>
              <w:divsChild>
                <w:div w:id="746732131">
                  <w:marLeft w:val="0"/>
                  <w:marRight w:val="0"/>
                  <w:marTop w:val="0"/>
                  <w:marBottom w:val="0"/>
                  <w:divBdr>
                    <w:top w:val="none" w:sz="0" w:space="0" w:color="auto"/>
                    <w:left w:val="none" w:sz="0" w:space="0" w:color="auto"/>
                    <w:bottom w:val="none" w:sz="0" w:space="0" w:color="auto"/>
                    <w:right w:val="none" w:sz="0" w:space="0" w:color="auto"/>
                  </w:divBdr>
                  <w:divsChild>
                    <w:div w:id="486440626">
                      <w:marLeft w:val="0"/>
                      <w:marRight w:val="0"/>
                      <w:marTop w:val="0"/>
                      <w:marBottom w:val="0"/>
                      <w:divBdr>
                        <w:top w:val="none" w:sz="0" w:space="0" w:color="auto"/>
                        <w:left w:val="none" w:sz="0" w:space="0" w:color="auto"/>
                        <w:bottom w:val="none" w:sz="0" w:space="0" w:color="auto"/>
                        <w:right w:val="none" w:sz="0" w:space="0" w:color="auto"/>
                      </w:divBdr>
                      <w:divsChild>
                        <w:div w:id="2014332677">
                          <w:marLeft w:val="0"/>
                          <w:marRight w:val="0"/>
                          <w:marTop w:val="0"/>
                          <w:marBottom w:val="0"/>
                          <w:divBdr>
                            <w:top w:val="none" w:sz="0" w:space="0" w:color="auto"/>
                            <w:left w:val="none" w:sz="0" w:space="0" w:color="auto"/>
                            <w:bottom w:val="none" w:sz="0" w:space="0" w:color="auto"/>
                            <w:right w:val="none" w:sz="0" w:space="0" w:color="auto"/>
                          </w:divBdr>
                          <w:divsChild>
                            <w:div w:id="309137185">
                              <w:marLeft w:val="0"/>
                              <w:marRight w:val="0"/>
                              <w:marTop w:val="0"/>
                              <w:marBottom w:val="0"/>
                              <w:divBdr>
                                <w:top w:val="none" w:sz="0" w:space="0" w:color="auto"/>
                                <w:left w:val="none" w:sz="0" w:space="0" w:color="auto"/>
                                <w:bottom w:val="none" w:sz="0" w:space="0" w:color="auto"/>
                                <w:right w:val="none" w:sz="0" w:space="0" w:color="auto"/>
                              </w:divBdr>
                              <w:divsChild>
                                <w:div w:id="1613242884">
                                  <w:marLeft w:val="0"/>
                                  <w:marRight w:val="0"/>
                                  <w:marTop w:val="0"/>
                                  <w:marBottom w:val="0"/>
                                  <w:divBdr>
                                    <w:top w:val="none" w:sz="0" w:space="0" w:color="auto"/>
                                    <w:left w:val="none" w:sz="0" w:space="0" w:color="auto"/>
                                    <w:bottom w:val="none" w:sz="0" w:space="0" w:color="auto"/>
                                    <w:right w:val="none" w:sz="0" w:space="0" w:color="auto"/>
                                  </w:divBdr>
                                  <w:divsChild>
                                    <w:div w:id="152991206">
                                      <w:marLeft w:val="0"/>
                                      <w:marRight w:val="0"/>
                                      <w:marTop w:val="0"/>
                                      <w:marBottom w:val="0"/>
                                      <w:divBdr>
                                        <w:top w:val="none" w:sz="0" w:space="0" w:color="auto"/>
                                        <w:left w:val="none" w:sz="0" w:space="0" w:color="auto"/>
                                        <w:bottom w:val="none" w:sz="0" w:space="0" w:color="auto"/>
                                        <w:right w:val="none" w:sz="0" w:space="0" w:color="auto"/>
                                      </w:divBdr>
                                      <w:divsChild>
                                        <w:div w:id="1904363108">
                                          <w:marLeft w:val="0"/>
                                          <w:marRight w:val="0"/>
                                          <w:marTop w:val="0"/>
                                          <w:marBottom w:val="0"/>
                                          <w:divBdr>
                                            <w:top w:val="none" w:sz="0" w:space="0" w:color="auto"/>
                                            <w:left w:val="none" w:sz="0" w:space="0" w:color="auto"/>
                                            <w:bottom w:val="none" w:sz="0" w:space="0" w:color="auto"/>
                                            <w:right w:val="none" w:sz="0" w:space="0" w:color="auto"/>
                                          </w:divBdr>
                                        </w:div>
                                        <w:div w:id="1988512382">
                                          <w:marLeft w:val="0"/>
                                          <w:marRight w:val="0"/>
                                          <w:marTop w:val="0"/>
                                          <w:marBottom w:val="0"/>
                                          <w:divBdr>
                                            <w:top w:val="none" w:sz="0" w:space="0" w:color="auto"/>
                                            <w:left w:val="none" w:sz="0" w:space="0" w:color="auto"/>
                                            <w:bottom w:val="none" w:sz="0" w:space="0" w:color="auto"/>
                                            <w:right w:val="none" w:sz="0" w:space="0" w:color="auto"/>
                                          </w:divBdr>
                                        </w:div>
                                      </w:divsChild>
                                    </w:div>
                                    <w:div w:id="224415276">
                                      <w:marLeft w:val="0"/>
                                      <w:marRight w:val="0"/>
                                      <w:marTop w:val="0"/>
                                      <w:marBottom w:val="0"/>
                                      <w:divBdr>
                                        <w:top w:val="none" w:sz="0" w:space="0" w:color="auto"/>
                                        <w:left w:val="none" w:sz="0" w:space="0" w:color="auto"/>
                                        <w:bottom w:val="none" w:sz="0" w:space="0" w:color="auto"/>
                                        <w:right w:val="none" w:sz="0" w:space="0" w:color="auto"/>
                                      </w:divBdr>
                                      <w:divsChild>
                                        <w:div w:id="845555269">
                                          <w:marLeft w:val="0"/>
                                          <w:marRight w:val="0"/>
                                          <w:marTop w:val="0"/>
                                          <w:marBottom w:val="0"/>
                                          <w:divBdr>
                                            <w:top w:val="none" w:sz="0" w:space="0" w:color="auto"/>
                                            <w:left w:val="none" w:sz="0" w:space="0" w:color="auto"/>
                                            <w:bottom w:val="none" w:sz="0" w:space="0" w:color="auto"/>
                                            <w:right w:val="none" w:sz="0" w:space="0" w:color="auto"/>
                                          </w:divBdr>
                                        </w:div>
                                        <w:div w:id="1239679283">
                                          <w:marLeft w:val="0"/>
                                          <w:marRight w:val="0"/>
                                          <w:marTop w:val="0"/>
                                          <w:marBottom w:val="0"/>
                                          <w:divBdr>
                                            <w:top w:val="none" w:sz="0" w:space="0" w:color="auto"/>
                                            <w:left w:val="none" w:sz="0" w:space="0" w:color="auto"/>
                                            <w:bottom w:val="none" w:sz="0" w:space="0" w:color="auto"/>
                                            <w:right w:val="none" w:sz="0" w:space="0" w:color="auto"/>
                                          </w:divBdr>
                                        </w:div>
                                      </w:divsChild>
                                    </w:div>
                                    <w:div w:id="1775444546">
                                      <w:marLeft w:val="0"/>
                                      <w:marRight w:val="0"/>
                                      <w:marTop w:val="0"/>
                                      <w:marBottom w:val="0"/>
                                      <w:divBdr>
                                        <w:top w:val="none" w:sz="0" w:space="0" w:color="auto"/>
                                        <w:left w:val="none" w:sz="0" w:space="0" w:color="auto"/>
                                        <w:bottom w:val="none" w:sz="0" w:space="0" w:color="auto"/>
                                        <w:right w:val="none" w:sz="0" w:space="0" w:color="auto"/>
                                      </w:divBdr>
                                      <w:divsChild>
                                        <w:div w:id="904680604">
                                          <w:marLeft w:val="0"/>
                                          <w:marRight w:val="0"/>
                                          <w:marTop w:val="0"/>
                                          <w:marBottom w:val="0"/>
                                          <w:divBdr>
                                            <w:top w:val="none" w:sz="0" w:space="0" w:color="auto"/>
                                            <w:left w:val="none" w:sz="0" w:space="0" w:color="auto"/>
                                            <w:bottom w:val="none" w:sz="0" w:space="0" w:color="auto"/>
                                            <w:right w:val="none" w:sz="0" w:space="0" w:color="auto"/>
                                          </w:divBdr>
                                        </w:div>
                                        <w:div w:id="2119181994">
                                          <w:marLeft w:val="0"/>
                                          <w:marRight w:val="0"/>
                                          <w:marTop w:val="0"/>
                                          <w:marBottom w:val="0"/>
                                          <w:divBdr>
                                            <w:top w:val="none" w:sz="0" w:space="0" w:color="auto"/>
                                            <w:left w:val="none" w:sz="0" w:space="0" w:color="auto"/>
                                            <w:bottom w:val="none" w:sz="0" w:space="0" w:color="auto"/>
                                            <w:right w:val="none" w:sz="0" w:space="0" w:color="auto"/>
                                          </w:divBdr>
                                        </w:div>
                                      </w:divsChild>
                                    </w:div>
                                    <w:div w:id="1799295045">
                                      <w:marLeft w:val="0"/>
                                      <w:marRight w:val="0"/>
                                      <w:marTop w:val="0"/>
                                      <w:marBottom w:val="0"/>
                                      <w:divBdr>
                                        <w:top w:val="none" w:sz="0" w:space="0" w:color="auto"/>
                                        <w:left w:val="none" w:sz="0" w:space="0" w:color="auto"/>
                                        <w:bottom w:val="none" w:sz="0" w:space="0" w:color="auto"/>
                                        <w:right w:val="none" w:sz="0" w:space="0" w:color="auto"/>
                                      </w:divBdr>
                                      <w:divsChild>
                                        <w:div w:id="859559">
                                          <w:marLeft w:val="0"/>
                                          <w:marRight w:val="0"/>
                                          <w:marTop w:val="0"/>
                                          <w:marBottom w:val="0"/>
                                          <w:divBdr>
                                            <w:top w:val="none" w:sz="0" w:space="0" w:color="auto"/>
                                            <w:left w:val="none" w:sz="0" w:space="0" w:color="auto"/>
                                            <w:bottom w:val="none" w:sz="0" w:space="0" w:color="auto"/>
                                            <w:right w:val="none" w:sz="0" w:space="0" w:color="auto"/>
                                          </w:divBdr>
                                        </w:div>
                                        <w:div w:id="31453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8580206">
      <w:bodyDiv w:val="1"/>
      <w:marLeft w:val="0"/>
      <w:marRight w:val="0"/>
      <w:marTop w:val="0"/>
      <w:marBottom w:val="0"/>
      <w:divBdr>
        <w:top w:val="none" w:sz="0" w:space="0" w:color="auto"/>
        <w:left w:val="none" w:sz="0" w:space="0" w:color="auto"/>
        <w:bottom w:val="none" w:sz="0" w:space="0" w:color="auto"/>
        <w:right w:val="none" w:sz="0" w:space="0" w:color="auto"/>
      </w:divBdr>
      <w:divsChild>
        <w:div w:id="1501233925">
          <w:marLeft w:val="0"/>
          <w:marRight w:val="0"/>
          <w:marTop w:val="0"/>
          <w:marBottom w:val="0"/>
          <w:divBdr>
            <w:top w:val="none" w:sz="0" w:space="0" w:color="auto"/>
            <w:left w:val="none" w:sz="0" w:space="0" w:color="auto"/>
            <w:bottom w:val="none" w:sz="0" w:space="0" w:color="auto"/>
            <w:right w:val="none" w:sz="0" w:space="0" w:color="auto"/>
          </w:divBdr>
          <w:divsChild>
            <w:div w:id="44062098">
              <w:marLeft w:val="0"/>
              <w:marRight w:val="0"/>
              <w:marTop w:val="0"/>
              <w:marBottom w:val="0"/>
              <w:divBdr>
                <w:top w:val="none" w:sz="0" w:space="0" w:color="auto"/>
                <w:left w:val="none" w:sz="0" w:space="0" w:color="auto"/>
                <w:bottom w:val="none" w:sz="0" w:space="0" w:color="auto"/>
                <w:right w:val="none" w:sz="0" w:space="0" w:color="auto"/>
              </w:divBdr>
              <w:divsChild>
                <w:div w:id="1708993823">
                  <w:marLeft w:val="0"/>
                  <w:marRight w:val="0"/>
                  <w:marTop w:val="0"/>
                  <w:marBottom w:val="0"/>
                  <w:divBdr>
                    <w:top w:val="none" w:sz="0" w:space="0" w:color="auto"/>
                    <w:left w:val="none" w:sz="0" w:space="0" w:color="auto"/>
                    <w:bottom w:val="none" w:sz="0" w:space="0" w:color="auto"/>
                    <w:right w:val="none" w:sz="0" w:space="0" w:color="auto"/>
                  </w:divBdr>
                  <w:divsChild>
                    <w:div w:id="1835147849">
                      <w:marLeft w:val="0"/>
                      <w:marRight w:val="0"/>
                      <w:marTop w:val="0"/>
                      <w:marBottom w:val="0"/>
                      <w:divBdr>
                        <w:top w:val="none" w:sz="0" w:space="0" w:color="auto"/>
                        <w:left w:val="none" w:sz="0" w:space="0" w:color="auto"/>
                        <w:bottom w:val="none" w:sz="0" w:space="0" w:color="auto"/>
                        <w:right w:val="none" w:sz="0" w:space="0" w:color="auto"/>
                      </w:divBdr>
                      <w:divsChild>
                        <w:div w:id="939989287">
                          <w:marLeft w:val="0"/>
                          <w:marRight w:val="0"/>
                          <w:marTop w:val="0"/>
                          <w:marBottom w:val="0"/>
                          <w:divBdr>
                            <w:top w:val="none" w:sz="0" w:space="0" w:color="auto"/>
                            <w:left w:val="none" w:sz="0" w:space="0" w:color="auto"/>
                            <w:bottom w:val="none" w:sz="0" w:space="0" w:color="auto"/>
                            <w:right w:val="none" w:sz="0" w:space="0" w:color="auto"/>
                          </w:divBdr>
                          <w:divsChild>
                            <w:div w:id="1184444401">
                              <w:marLeft w:val="0"/>
                              <w:marRight w:val="0"/>
                              <w:marTop w:val="0"/>
                              <w:marBottom w:val="0"/>
                              <w:divBdr>
                                <w:top w:val="none" w:sz="0" w:space="0" w:color="auto"/>
                                <w:left w:val="none" w:sz="0" w:space="0" w:color="auto"/>
                                <w:bottom w:val="none" w:sz="0" w:space="0" w:color="auto"/>
                                <w:right w:val="none" w:sz="0" w:space="0" w:color="auto"/>
                              </w:divBdr>
                              <w:divsChild>
                                <w:div w:id="282733536">
                                  <w:marLeft w:val="0"/>
                                  <w:marRight w:val="0"/>
                                  <w:marTop w:val="0"/>
                                  <w:marBottom w:val="0"/>
                                  <w:divBdr>
                                    <w:top w:val="none" w:sz="0" w:space="0" w:color="auto"/>
                                    <w:left w:val="none" w:sz="0" w:space="0" w:color="auto"/>
                                    <w:bottom w:val="none" w:sz="0" w:space="0" w:color="auto"/>
                                    <w:right w:val="none" w:sz="0" w:space="0" w:color="auto"/>
                                  </w:divBdr>
                                  <w:divsChild>
                                    <w:div w:id="1047030001">
                                      <w:marLeft w:val="0"/>
                                      <w:marRight w:val="0"/>
                                      <w:marTop w:val="0"/>
                                      <w:marBottom w:val="0"/>
                                      <w:divBdr>
                                        <w:top w:val="none" w:sz="0" w:space="0" w:color="auto"/>
                                        <w:left w:val="none" w:sz="0" w:space="0" w:color="auto"/>
                                        <w:bottom w:val="none" w:sz="0" w:space="0" w:color="auto"/>
                                        <w:right w:val="none" w:sz="0" w:space="0" w:color="auto"/>
                                      </w:divBdr>
                                      <w:divsChild>
                                        <w:div w:id="664363129">
                                          <w:marLeft w:val="0"/>
                                          <w:marRight w:val="0"/>
                                          <w:marTop w:val="0"/>
                                          <w:marBottom w:val="0"/>
                                          <w:divBdr>
                                            <w:top w:val="none" w:sz="0" w:space="0" w:color="auto"/>
                                            <w:left w:val="none" w:sz="0" w:space="0" w:color="auto"/>
                                            <w:bottom w:val="none" w:sz="0" w:space="0" w:color="auto"/>
                                            <w:right w:val="none" w:sz="0" w:space="0" w:color="auto"/>
                                          </w:divBdr>
                                          <w:divsChild>
                                            <w:div w:id="172571116">
                                              <w:marLeft w:val="0"/>
                                              <w:marRight w:val="0"/>
                                              <w:marTop w:val="0"/>
                                              <w:marBottom w:val="0"/>
                                              <w:divBdr>
                                                <w:top w:val="none" w:sz="0" w:space="0" w:color="auto"/>
                                                <w:left w:val="none" w:sz="0" w:space="0" w:color="auto"/>
                                                <w:bottom w:val="none" w:sz="0" w:space="0" w:color="auto"/>
                                                <w:right w:val="none" w:sz="0" w:space="0" w:color="auto"/>
                                              </w:divBdr>
                                            </w:div>
                                          </w:divsChild>
                                        </w:div>
                                        <w:div w:id="1034387273">
                                          <w:marLeft w:val="0"/>
                                          <w:marRight w:val="0"/>
                                          <w:marTop w:val="0"/>
                                          <w:marBottom w:val="0"/>
                                          <w:divBdr>
                                            <w:top w:val="none" w:sz="0" w:space="0" w:color="auto"/>
                                            <w:left w:val="none" w:sz="0" w:space="0" w:color="auto"/>
                                            <w:bottom w:val="none" w:sz="0" w:space="0" w:color="auto"/>
                                            <w:right w:val="none" w:sz="0" w:space="0" w:color="auto"/>
                                          </w:divBdr>
                                        </w:div>
                                        <w:div w:id="1941528788">
                                          <w:marLeft w:val="0"/>
                                          <w:marRight w:val="0"/>
                                          <w:marTop w:val="0"/>
                                          <w:marBottom w:val="0"/>
                                          <w:divBdr>
                                            <w:top w:val="none" w:sz="0" w:space="0" w:color="auto"/>
                                            <w:left w:val="none" w:sz="0" w:space="0" w:color="auto"/>
                                            <w:bottom w:val="none" w:sz="0" w:space="0" w:color="auto"/>
                                            <w:right w:val="none" w:sz="0" w:space="0" w:color="auto"/>
                                          </w:divBdr>
                                          <w:divsChild>
                                            <w:div w:id="139107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14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9039578">
      <w:bodyDiv w:val="1"/>
      <w:marLeft w:val="0"/>
      <w:marRight w:val="0"/>
      <w:marTop w:val="0"/>
      <w:marBottom w:val="0"/>
      <w:divBdr>
        <w:top w:val="none" w:sz="0" w:space="0" w:color="auto"/>
        <w:left w:val="none" w:sz="0" w:space="0" w:color="auto"/>
        <w:bottom w:val="none" w:sz="0" w:space="0" w:color="auto"/>
        <w:right w:val="none" w:sz="0" w:space="0" w:color="auto"/>
      </w:divBdr>
      <w:divsChild>
        <w:div w:id="1136989838">
          <w:marLeft w:val="0"/>
          <w:marRight w:val="0"/>
          <w:marTop w:val="0"/>
          <w:marBottom w:val="0"/>
          <w:divBdr>
            <w:top w:val="none" w:sz="0" w:space="0" w:color="auto"/>
            <w:left w:val="none" w:sz="0" w:space="0" w:color="auto"/>
            <w:bottom w:val="none" w:sz="0" w:space="0" w:color="auto"/>
            <w:right w:val="none" w:sz="0" w:space="0" w:color="auto"/>
          </w:divBdr>
          <w:divsChild>
            <w:div w:id="987248128">
              <w:marLeft w:val="0"/>
              <w:marRight w:val="0"/>
              <w:marTop w:val="0"/>
              <w:marBottom w:val="0"/>
              <w:divBdr>
                <w:top w:val="none" w:sz="0" w:space="0" w:color="auto"/>
                <w:left w:val="none" w:sz="0" w:space="0" w:color="auto"/>
                <w:bottom w:val="none" w:sz="0" w:space="0" w:color="auto"/>
                <w:right w:val="none" w:sz="0" w:space="0" w:color="auto"/>
              </w:divBdr>
              <w:divsChild>
                <w:div w:id="1088890153">
                  <w:marLeft w:val="0"/>
                  <w:marRight w:val="0"/>
                  <w:marTop w:val="0"/>
                  <w:marBottom w:val="0"/>
                  <w:divBdr>
                    <w:top w:val="none" w:sz="0" w:space="0" w:color="auto"/>
                    <w:left w:val="none" w:sz="0" w:space="0" w:color="auto"/>
                    <w:bottom w:val="none" w:sz="0" w:space="0" w:color="auto"/>
                    <w:right w:val="none" w:sz="0" w:space="0" w:color="auto"/>
                  </w:divBdr>
                  <w:divsChild>
                    <w:div w:id="1563440460">
                      <w:marLeft w:val="0"/>
                      <w:marRight w:val="0"/>
                      <w:marTop w:val="0"/>
                      <w:marBottom w:val="0"/>
                      <w:divBdr>
                        <w:top w:val="none" w:sz="0" w:space="0" w:color="auto"/>
                        <w:left w:val="none" w:sz="0" w:space="0" w:color="auto"/>
                        <w:bottom w:val="none" w:sz="0" w:space="0" w:color="auto"/>
                        <w:right w:val="none" w:sz="0" w:space="0" w:color="auto"/>
                      </w:divBdr>
                      <w:divsChild>
                        <w:div w:id="168744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921881">
              <w:marLeft w:val="0"/>
              <w:marRight w:val="0"/>
              <w:marTop w:val="0"/>
              <w:marBottom w:val="0"/>
              <w:divBdr>
                <w:top w:val="none" w:sz="0" w:space="0" w:color="auto"/>
                <w:left w:val="none" w:sz="0" w:space="0" w:color="auto"/>
                <w:bottom w:val="none" w:sz="0" w:space="0" w:color="auto"/>
                <w:right w:val="none" w:sz="0" w:space="0" w:color="auto"/>
              </w:divBdr>
              <w:divsChild>
                <w:div w:id="176680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005697">
          <w:marLeft w:val="0"/>
          <w:marRight w:val="0"/>
          <w:marTop w:val="0"/>
          <w:marBottom w:val="0"/>
          <w:divBdr>
            <w:top w:val="none" w:sz="0" w:space="0" w:color="auto"/>
            <w:left w:val="none" w:sz="0" w:space="0" w:color="auto"/>
            <w:bottom w:val="none" w:sz="0" w:space="0" w:color="auto"/>
            <w:right w:val="none" w:sz="0" w:space="0" w:color="auto"/>
          </w:divBdr>
        </w:div>
      </w:divsChild>
    </w:div>
    <w:div w:id="1680814565">
      <w:bodyDiv w:val="1"/>
      <w:marLeft w:val="0"/>
      <w:marRight w:val="0"/>
      <w:marTop w:val="0"/>
      <w:marBottom w:val="0"/>
      <w:divBdr>
        <w:top w:val="none" w:sz="0" w:space="0" w:color="auto"/>
        <w:left w:val="none" w:sz="0" w:space="0" w:color="auto"/>
        <w:bottom w:val="none" w:sz="0" w:space="0" w:color="auto"/>
        <w:right w:val="none" w:sz="0" w:space="0" w:color="auto"/>
      </w:divBdr>
    </w:div>
    <w:div w:id="1684748933">
      <w:bodyDiv w:val="1"/>
      <w:marLeft w:val="0"/>
      <w:marRight w:val="0"/>
      <w:marTop w:val="0"/>
      <w:marBottom w:val="0"/>
      <w:divBdr>
        <w:top w:val="none" w:sz="0" w:space="0" w:color="auto"/>
        <w:left w:val="none" w:sz="0" w:space="0" w:color="auto"/>
        <w:bottom w:val="none" w:sz="0" w:space="0" w:color="auto"/>
        <w:right w:val="none" w:sz="0" w:space="0" w:color="auto"/>
      </w:divBdr>
    </w:div>
    <w:div w:id="1686010733">
      <w:bodyDiv w:val="1"/>
      <w:marLeft w:val="0"/>
      <w:marRight w:val="0"/>
      <w:marTop w:val="0"/>
      <w:marBottom w:val="0"/>
      <w:divBdr>
        <w:top w:val="none" w:sz="0" w:space="0" w:color="auto"/>
        <w:left w:val="none" w:sz="0" w:space="0" w:color="auto"/>
        <w:bottom w:val="none" w:sz="0" w:space="0" w:color="auto"/>
        <w:right w:val="none" w:sz="0" w:space="0" w:color="auto"/>
      </w:divBdr>
      <w:divsChild>
        <w:div w:id="2079816048">
          <w:marLeft w:val="0"/>
          <w:marRight w:val="0"/>
          <w:marTop w:val="0"/>
          <w:marBottom w:val="0"/>
          <w:divBdr>
            <w:top w:val="none" w:sz="0" w:space="0" w:color="auto"/>
            <w:left w:val="none" w:sz="0" w:space="0" w:color="auto"/>
            <w:bottom w:val="none" w:sz="0" w:space="0" w:color="auto"/>
            <w:right w:val="none" w:sz="0" w:space="0" w:color="auto"/>
          </w:divBdr>
          <w:divsChild>
            <w:div w:id="1217472988">
              <w:marLeft w:val="0"/>
              <w:marRight w:val="0"/>
              <w:marTop w:val="0"/>
              <w:marBottom w:val="0"/>
              <w:divBdr>
                <w:top w:val="none" w:sz="0" w:space="0" w:color="auto"/>
                <w:left w:val="none" w:sz="0" w:space="0" w:color="auto"/>
                <w:bottom w:val="none" w:sz="0" w:space="0" w:color="auto"/>
                <w:right w:val="none" w:sz="0" w:space="0" w:color="auto"/>
              </w:divBdr>
              <w:divsChild>
                <w:div w:id="644550032">
                  <w:marLeft w:val="0"/>
                  <w:marRight w:val="0"/>
                  <w:marTop w:val="0"/>
                  <w:marBottom w:val="0"/>
                  <w:divBdr>
                    <w:top w:val="none" w:sz="0" w:space="0" w:color="auto"/>
                    <w:left w:val="none" w:sz="0" w:space="0" w:color="auto"/>
                    <w:bottom w:val="none" w:sz="0" w:space="0" w:color="auto"/>
                    <w:right w:val="none" w:sz="0" w:space="0" w:color="auto"/>
                  </w:divBdr>
                  <w:divsChild>
                    <w:div w:id="204490307">
                      <w:marLeft w:val="0"/>
                      <w:marRight w:val="0"/>
                      <w:marTop w:val="0"/>
                      <w:marBottom w:val="0"/>
                      <w:divBdr>
                        <w:top w:val="none" w:sz="0" w:space="0" w:color="auto"/>
                        <w:left w:val="none" w:sz="0" w:space="0" w:color="auto"/>
                        <w:bottom w:val="none" w:sz="0" w:space="0" w:color="auto"/>
                        <w:right w:val="none" w:sz="0" w:space="0" w:color="auto"/>
                      </w:divBdr>
                      <w:divsChild>
                        <w:div w:id="1134832673">
                          <w:marLeft w:val="0"/>
                          <w:marRight w:val="0"/>
                          <w:marTop w:val="0"/>
                          <w:marBottom w:val="0"/>
                          <w:divBdr>
                            <w:top w:val="none" w:sz="0" w:space="0" w:color="auto"/>
                            <w:left w:val="none" w:sz="0" w:space="0" w:color="auto"/>
                            <w:bottom w:val="none" w:sz="0" w:space="0" w:color="auto"/>
                            <w:right w:val="none" w:sz="0" w:space="0" w:color="auto"/>
                          </w:divBdr>
                          <w:divsChild>
                            <w:div w:id="146407973">
                              <w:marLeft w:val="0"/>
                              <w:marRight w:val="0"/>
                              <w:marTop w:val="0"/>
                              <w:marBottom w:val="0"/>
                              <w:divBdr>
                                <w:top w:val="none" w:sz="0" w:space="0" w:color="auto"/>
                                <w:left w:val="none" w:sz="0" w:space="0" w:color="auto"/>
                                <w:bottom w:val="none" w:sz="0" w:space="0" w:color="auto"/>
                                <w:right w:val="none" w:sz="0" w:space="0" w:color="auto"/>
                              </w:divBdr>
                              <w:divsChild>
                                <w:div w:id="276878">
                                  <w:marLeft w:val="0"/>
                                  <w:marRight w:val="0"/>
                                  <w:marTop w:val="0"/>
                                  <w:marBottom w:val="0"/>
                                  <w:divBdr>
                                    <w:top w:val="none" w:sz="0" w:space="0" w:color="auto"/>
                                    <w:left w:val="none" w:sz="0" w:space="0" w:color="auto"/>
                                    <w:bottom w:val="none" w:sz="0" w:space="0" w:color="auto"/>
                                    <w:right w:val="none" w:sz="0" w:space="0" w:color="auto"/>
                                  </w:divBdr>
                                  <w:divsChild>
                                    <w:div w:id="1059789759">
                                      <w:marLeft w:val="0"/>
                                      <w:marRight w:val="0"/>
                                      <w:marTop w:val="0"/>
                                      <w:marBottom w:val="0"/>
                                      <w:divBdr>
                                        <w:top w:val="none" w:sz="0" w:space="0" w:color="auto"/>
                                        <w:left w:val="none" w:sz="0" w:space="0" w:color="auto"/>
                                        <w:bottom w:val="none" w:sz="0" w:space="0" w:color="auto"/>
                                        <w:right w:val="none" w:sz="0" w:space="0" w:color="auto"/>
                                      </w:divBdr>
                                      <w:divsChild>
                                        <w:div w:id="1659722983">
                                          <w:marLeft w:val="0"/>
                                          <w:marRight w:val="0"/>
                                          <w:marTop w:val="0"/>
                                          <w:marBottom w:val="0"/>
                                          <w:divBdr>
                                            <w:top w:val="none" w:sz="0" w:space="0" w:color="auto"/>
                                            <w:left w:val="none" w:sz="0" w:space="0" w:color="auto"/>
                                            <w:bottom w:val="none" w:sz="0" w:space="0" w:color="auto"/>
                                            <w:right w:val="none" w:sz="0" w:space="0" w:color="auto"/>
                                          </w:divBdr>
                                          <w:divsChild>
                                            <w:div w:id="140772473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6977720">
      <w:bodyDiv w:val="1"/>
      <w:marLeft w:val="0"/>
      <w:marRight w:val="0"/>
      <w:marTop w:val="0"/>
      <w:marBottom w:val="0"/>
      <w:divBdr>
        <w:top w:val="none" w:sz="0" w:space="0" w:color="auto"/>
        <w:left w:val="none" w:sz="0" w:space="0" w:color="auto"/>
        <w:bottom w:val="none" w:sz="0" w:space="0" w:color="auto"/>
        <w:right w:val="none" w:sz="0" w:space="0" w:color="auto"/>
      </w:divBdr>
    </w:div>
    <w:div w:id="1690793218">
      <w:bodyDiv w:val="1"/>
      <w:marLeft w:val="0"/>
      <w:marRight w:val="0"/>
      <w:marTop w:val="0"/>
      <w:marBottom w:val="0"/>
      <w:divBdr>
        <w:top w:val="none" w:sz="0" w:space="0" w:color="auto"/>
        <w:left w:val="none" w:sz="0" w:space="0" w:color="auto"/>
        <w:bottom w:val="none" w:sz="0" w:space="0" w:color="auto"/>
        <w:right w:val="none" w:sz="0" w:space="0" w:color="auto"/>
      </w:divBdr>
    </w:div>
    <w:div w:id="1692761094">
      <w:bodyDiv w:val="1"/>
      <w:marLeft w:val="0"/>
      <w:marRight w:val="0"/>
      <w:marTop w:val="0"/>
      <w:marBottom w:val="0"/>
      <w:divBdr>
        <w:top w:val="none" w:sz="0" w:space="0" w:color="auto"/>
        <w:left w:val="none" w:sz="0" w:space="0" w:color="auto"/>
        <w:bottom w:val="none" w:sz="0" w:space="0" w:color="auto"/>
        <w:right w:val="none" w:sz="0" w:space="0" w:color="auto"/>
      </w:divBdr>
      <w:divsChild>
        <w:div w:id="844201905">
          <w:marLeft w:val="0"/>
          <w:marRight w:val="0"/>
          <w:marTop w:val="0"/>
          <w:marBottom w:val="0"/>
          <w:divBdr>
            <w:top w:val="none" w:sz="0" w:space="0" w:color="auto"/>
            <w:left w:val="none" w:sz="0" w:space="0" w:color="auto"/>
            <w:bottom w:val="none" w:sz="0" w:space="0" w:color="auto"/>
            <w:right w:val="none" w:sz="0" w:space="0" w:color="auto"/>
          </w:divBdr>
          <w:divsChild>
            <w:div w:id="1018195880">
              <w:marLeft w:val="0"/>
              <w:marRight w:val="0"/>
              <w:marTop w:val="0"/>
              <w:marBottom w:val="0"/>
              <w:divBdr>
                <w:top w:val="none" w:sz="0" w:space="0" w:color="auto"/>
                <w:left w:val="none" w:sz="0" w:space="0" w:color="auto"/>
                <w:bottom w:val="none" w:sz="0" w:space="0" w:color="auto"/>
                <w:right w:val="none" w:sz="0" w:space="0" w:color="auto"/>
              </w:divBdr>
              <w:divsChild>
                <w:div w:id="692344636">
                  <w:marLeft w:val="0"/>
                  <w:marRight w:val="0"/>
                  <w:marTop w:val="0"/>
                  <w:marBottom w:val="0"/>
                  <w:divBdr>
                    <w:top w:val="none" w:sz="0" w:space="0" w:color="auto"/>
                    <w:left w:val="none" w:sz="0" w:space="0" w:color="auto"/>
                    <w:bottom w:val="none" w:sz="0" w:space="0" w:color="auto"/>
                    <w:right w:val="none" w:sz="0" w:space="0" w:color="auto"/>
                  </w:divBdr>
                  <w:divsChild>
                    <w:div w:id="1666320532">
                      <w:marLeft w:val="0"/>
                      <w:marRight w:val="0"/>
                      <w:marTop w:val="0"/>
                      <w:marBottom w:val="0"/>
                      <w:divBdr>
                        <w:top w:val="none" w:sz="0" w:space="0" w:color="auto"/>
                        <w:left w:val="none" w:sz="0" w:space="0" w:color="auto"/>
                        <w:bottom w:val="none" w:sz="0" w:space="0" w:color="auto"/>
                        <w:right w:val="none" w:sz="0" w:space="0" w:color="auto"/>
                      </w:divBdr>
                      <w:divsChild>
                        <w:div w:id="852035884">
                          <w:marLeft w:val="0"/>
                          <w:marRight w:val="0"/>
                          <w:marTop w:val="0"/>
                          <w:marBottom w:val="0"/>
                          <w:divBdr>
                            <w:top w:val="none" w:sz="0" w:space="0" w:color="auto"/>
                            <w:left w:val="none" w:sz="0" w:space="0" w:color="auto"/>
                            <w:bottom w:val="none" w:sz="0" w:space="0" w:color="auto"/>
                            <w:right w:val="none" w:sz="0" w:space="0" w:color="auto"/>
                          </w:divBdr>
                          <w:divsChild>
                            <w:div w:id="1797722805">
                              <w:marLeft w:val="0"/>
                              <w:marRight w:val="0"/>
                              <w:marTop w:val="0"/>
                              <w:marBottom w:val="0"/>
                              <w:divBdr>
                                <w:top w:val="none" w:sz="0" w:space="0" w:color="auto"/>
                                <w:left w:val="none" w:sz="0" w:space="0" w:color="auto"/>
                                <w:bottom w:val="none" w:sz="0" w:space="0" w:color="auto"/>
                                <w:right w:val="none" w:sz="0" w:space="0" w:color="auto"/>
                              </w:divBdr>
                              <w:divsChild>
                                <w:div w:id="452945907">
                                  <w:marLeft w:val="0"/>
                                  <w:marRight w:val="0"/>
                                  <w:marTop w:val="0"/>
                                  <w:marBottom w:val="0"/>
                                  <w:divBdr>
                                    <w:top w:val="none" w:sz="0" w:space="0" w:color="auto"/>
                                    <w:left w:val="none" w:sz="0" w:space="0" w:color="auto"/>
                                    <w:bottom w:val="none" w:sz="0" w:space="0" w:color="auto"/>
                                    <w:right w:val="none" w:sz="0" w:space="0" w:color="auto"/>
                                  </w:divBdr>
                                  <w:divsChild>
                                    <w:div w:id="678850205">
                                      <w:marLeft w:val="0"/>
                                      <w:marRight w:val="0"/>
                                      <w:marTop w:val="0"/>
                                      <w:marBottom w:val="0"/>
                                      <w:divBdr>
                                        <w:top w:val="none" w:sz="0" w:space="0" w:color="auto"/>
                                        <w:left w:val="none" w:sz="0" w:space="0" w:color="auto"/>
                                        <w:bottom w:val="none" w:sz="0" w:space="0" w:color="auto"/>
                                        <w:right w:val="none" w:sz="0" w:space="0" w:color="auto"/>
                                      </w:divBdr>
                                      <w:divsChild>
                                        <w:div w:id="63575336">
                                          <w:marLeft w:val="0"/>
                                          <w:marRight w:val="0"/>
                                          <w:marTop w:val="0"/>
                                          <w:marBottom w:val="0"/>
                                          <w:divBdr>
                                            <w:top w:val="none" w:sz="0" w:space="0" w:color="auto"/>
                                            <w:left w:val="none" w:sz="0" w:space="0" w:color="auto"/>
                                            <w:bottom w:val="none" w:sz="0" w:space="0" w:color="auto"/>
                                            <w:right w:val="none" w:sz="0" w:space="0" w:color="auto"/>
                                          </w:divBdr>
                                          <w:divsChild>
                                            <w:div w:id="1604219315">
                                              <w:marLeft w:val="0"/>
                                              <w:marRight w:val="150"/>
                                              <w:marTop w:val="0"/>
                                              <w:marBottom w:val="0"/>
                                              <w:divBdr>
                                                <w:top w:val="none" w:sz="0" w:space="0" w:color="auto"/>
                                                <w:left w:val="none" w:sz="0" w:space="0" w:color="auto"/>
                                                <w:bottom w:val="none" w:sz="0" w:space="0" w:color="auto"/>
                                                <w:right w:val="none" w:sz="0" w:space="0" w:color="auto"/>
                                              </w:divBdr>
                                            </w:div>
                                          </w:divsChild>
                                        </w:div>
                                        <w:div w:id="250630922">
                                          <w:marLeft w:val="0"/>
                                          <w:marRight w:val="0"/>
                                          <w:marTop w:val="0"/>
                                          <w:marBottom w:val="0"/>
                                          <w:divBdr>
                                            <w:top w:val="none" w:sz="0" w:space="0" w:color="auto"/>
                                            <w:left w:val="none" w:sz="0" w:space="0" w:color="auto"/>
                                            <w:bottom w:val="none" w:sz="0" w:space="0" w:color="auto"/>
                                            <w:right w:val="none" w:sz="0" w:space="0" w:color="auto"/>
                                          </w:divBdr>
                                          <w:divsChild>
                                            <w:div w:id="663778332">
                                              <w:marLeft w:val="0"/>
                                              <w:marRight w:val="150"/>
                                              <w:marTop w:val="0"/>
                                              <w:marBottom w:val="0"/>
                                              <w:divBdr>
                                                <w:top w:val="none" w:sz="0" w:space="0" w:color="auto"/>
                                                <w:left w:val="none" w:sz="0" w:space="0" w:color="auto"/>
                                                <w:bottom w:val="none" w:sz="0" w:space="0" w:color="auto"/>
                                                <w:right w:val="none" w:sz="0" w:space="0" w:color="auto"/>
                                              </w:divBdr>
                                            </w:div>
                                          </w:divsChild>
                                        </w:div>
                                        <w:div w:id="363748980">
                                          <w:marLeft w:val="0"/>
                                          <w:marRight w:val="0"/>
                                          <w:marTop w:val="0"/>
                                          <w:marBottom w:val="0"/>
                                          <w:divBdr>
                                            <w:top w:val="none" w:sz="0" w:space="0" w:color="auto"/>
                                            <w:left w:val="none" w:sz="0" w:space="0" w:color="auto"/>
                                            <w:bottom w:val="none" w:sz="0" w:space="0" w:color="auto"/>
                                            <w:right w:val="none" w:sz="0" w:space="0" w:color="auto"/>
                                          </w:divBdr>
                                        </w:div>
                                        <w:div w:id="498352083">
                                          <w:marLeft w:val="0"/>
                                          <w:marRight w:val="0"/>
                                          <w:marTop w:val="0"/>
                                          <w:marBottom w:val="0"/>
                                          <w:divBdr>
                                            <w:top w:val="none" w:sz="0" w:space="0" w:color="auto"/>
                                            <w:left w:val="none" w:sz="0" w:space="0" w:color="auto"/>
                                            <w:bottom w:val="none" w:sz="0" w:space="0" w:color="auto"/>
                                            <w:right w:val="none" w:sz="0" w:space="0" w:color="auto"/>
                                          </w:divBdr>
                                        </w:div>
                                        <w:div w:id="530454628">
                                          <w:marLeft w:val="0"/>
                                          <w:marRight w:val="0"/>
                                          <w:marTop w:val="0"/>
                                          <w:marBottom w:val="0"/>
                                          <w:divBdr>
                                            <w:top w:val="none" w:sz="0" w:space="0" w:color="auto"/>
                                            <w:left w:val="none" w:sz="0" w:space="0" w:color="auto"/>
                                            <w:bottom w:val="none" w:sz="0" w:space="0" w:color="auto"/>
                                            <w:right w:val="none" w:sz="0" w:space="0" w:color="auto"/>
                                          </w:divBdr>
                                        </w:div>
                                        <w:div w:id="699627144">
                                          <w:marLeft w:val="0"/>
                                          <w:marRight w:val="0"/>
                                          <w:marTop w:val="0"/>
                                          <w:marBottom w:val="0"/>
                                          <w:divBdr>
                                            <w:top w:val="none" w:sz="0" w:space="0" w:color="auto"/>
                                            <w:left w:val="none" w:sz="0" w:space="0" w:color="auto"/>
                                            <w:bottom w:val="none" w:sz="0" w:space="0" w:color="auto"/>
                                            <w:right w:val="none" w:sz="0" w:space="0" w:color="auto"/>
                                          </w:divBdr>
                                        </w:div>
                                        <w:div w:id="734593131">
                                          <w:marLeft w:val="0"/>
                                          <w:marRight w:val="0"/>
                                          <w:marTop w:val="0"/>
                                          <w:marBottom w:val="0"/>
                                          <w:divBdr>
                                            <w:top w:val="none" w:sz="0" w:space="0" w:color="auto"/>
                                            <w:left w:val="none" w:sz="0" w:space="0" w:color="auto"/>
                                            <w:bottom w:val="none" w:sz="0" w:space="0" w:color="auto"/>
                                            <w:right w:val="none" w:sz="0" w:space="0" w:color="auto"/>
                                          </w:divBdr>
                                        </w:div>
                                        <w:div w:id="966466570">
                                          <w:marLeft w:val="0"/>
                                          <w:marRight w:val="0"/>
                                          <w:marTop w:val="0"/>
                                          <w:marBottom w:val="0"/>
                                          <w:divBdr>
                                            <w:top w:val="none" w:sz="0" w:space="0" w:color="auto"/>
                                            <w:left w:val="none" w:sz="0" w:space="0" w:color="auto"/>
                                            <w:bottom w:val="none" w:sz="0" w:space="0" w:color="auto"/>
                                            <w:right w:val="none" w:sz="0" w:space="0" w:color="auto"/>
                                          </w:divBdr>
                                        </w:div>
                                        <w:div w:id="1014920342">
                                          <w:marLeft w:val="0"/>
                                          <w:marRight w:val="0"/>
                                          <w:marTop w:val="0"/>
                                          <w:marBottom w:val="0"/>
                                          <w:divBdr>
                                            <w:top w:val="none" w:sz="0" w:space="0" w:color="auto"/>
                                            <w:left w:val="none" w:sz="0" w:space="0" w:color="auto"/>
                                            <w:bottom w:val="none" w:sz="0" w:space="0" w:color="auto"/>
                                            <w:right w:val="none" w:sz="0" w:space="0" w:color="auto"/>
                                          </w:divBdr>
                                          <w:divsChild>
                                            <w:div w:id="955911861">
                                              <w:marLeft w:val="0"/>
                                              <w:marRight w:val="150"/>
                                              <w:marTop w:val="0"/>
                                              <w:marBottom w:val="0"/>
                                              <w:divBdr>
                                                <w:top w:val="none" w:sz="0" w:space="0" w:color="auto"/>
                                                <w:left w:val="none" w:sz="0" w:space="0" w:color="auto"/>
                                                <w:bottom w:val="none" w:sz="0" w:space="0" w:color="auto"/>
                                                <w:right w:val="none" w:sz="0" w:space="0" w:color="auto"/>
                                              </w:divBdr>
                                            </w:div>
                                          </w:divsChild>
                                        </w:div>
                                        <w:div w:id="1090590233">
                                          <w:marLeft w:val="0"/>
                                          <w:marRight w:val="0"/>
                                          <w:marTop w:val="0"/>
                                          <w:marBottom w:val="0"/>
                                          <w:divBdr>
                                            <w:top w:val="none" w:sz="0" w:space="0" w:color="auto"/>
                                            <w:left w:val="none" w:sz="0" w:space="0" w:color="auto"/>
                                            <w:bottom w:val="none" w:sz="0" w:space="0" w:color="auto"/>
                                            <w:right w:val="none" w:sz="0" w:space="0" w:color="auto"/>
                                          </w:divBdr>
                                        </w:div>
                                        <w:div w:id="1128400980">
                                          <w:marLeft w:val="0"/>
                                          <w:marRight w:val="0"/>
                                          <w:marTop w:val="0"/>
                                          <w:marBottom w:val="0"/>
                                          <w:divBdr>
                                            <w:top w:val="none" w:sz="0" w:space="0" w:color="auto"/>
                                            <w:left w:val="none" w:sz="0" w:space="0" w:color="auto"/>
                                            <w:bottom w:val="none" w:sz="0" w:space="0" w:color="auto"/>
                                            <w:right w:val="none" w:sz="0" w:space="0" w:color="auto"/>
                                          </w:divBdr>
                                        </w:div>
                                        <w:div w:id="1209686334">
                                          <w:marLeft w:val="0"/>
                                          <w:marRight w:val="0"/>
                                          <w:marTop w:val="0"/>
                                          <w:marBottom w:val="0"/>
                                          <w:divBdr>
                                            <w:top w:val="none" w:sz="0" w:space="0" w:color="auto"/>
                                            <w:left w:val="none" w:sz="0" w:space="0" w:color="auto"/>
                                            <w:bottom w:val="none" w:sz="0" w:space="0" w:color="auto"/>
                                            <w:right w:val="none" w:sz="0" w:space="0" w:color="auto"/>
                                          </w:divBdr>
                                        </w:div>
                                        <w:div w:id="1262377817">
                                          <w:marLeft w:val="0"/>
                                          <w:marRight w:val="0"/>
                                          <w:marTop w:val="0"/>
                                          <w:marBottom w:val="0"/>
                                          <w:divBdr>
                                            <w:top w:val="none" w:sz="0" w:space="0" w:color="auto"/>
                                            <w:left w:val="none" w:sz="0" w:space="0" w:color="auto"/>
                                            <w:bottom w:val="none" w:sz="0" w:space="0" w:color="auto"/>
                                            <w:right w:val="none" w:sz="0" w:space="0" w:color="auto"/>
                                          </w:divBdr>
                                        </w:div>
                                        <w:div w:id="1323461647">
                                          <w:marLeft w:val="0"/>
                                          <w:marRight w:val="0"/>
                                          <w:marTop w:val="0"/>
                                          <w:marBottom w:val="0"/>
                                          <w:divBdr>
                                            <w:top w:val="none" w:sz="0" w:space="0" w:color="auto"/>
                                            <w:left w:val="none" w:sz="0" w:space="0" w:color="auto"/>
                                            <w:bottom w:val="none" w:sz="0" w:space="0" w:color="auto"/>
                                            <w:right w:val="none" w:sz="0" w:space="0" w:color="auto"/>
                                          </w:divBdr>
                                        </w:div>
                                        <w:div w:id="1375884399">
                                          <w:marLeft w:val="0"/>
                                          <w:marRight w:val="0"/>
                                          <w:marTop w:val="0"/>
                                          <w:marBottom w:val="0"/>
                                          <w:divBdr>
                                            <w:top w:val="none" w:sz="0" w:space="0" w:color="auto"/>
                                            <w:left w:val="none" w:sz="0" w:space="0" w:color="auto"/>
                                            <w:bottom w:val="none" w:sz="0" w:space="0" w:color="auto"/>
                                            <w:right w:val="none" w:sz="0" w:space="0" w:color="auto"/>
                                          </w:divBdr>
                                          <w:divsChild>
                                            <w:div w:id="792402975">
                                              <w:marLeft w:val="0"/>
                                              <w:marRight w:val="150"/>
                                              <w:marTop w:val="0"/>
                                              <w:marBottom w:val="0"/>
                                              <w:divBdr>
                                                <w:top w:val="none" w:sz="0" w:space="0" w:color="auto"/>
                                                <w:left w:val="none" w:sz="0" w:space="0" w:color="auto"/>
                                                <w:bottom w:val="none" w:sz="0" w:space="0" w:color="auto"/>
                                                <w:right w:val="none" w:sz="0" w:space="0" w:color="auto"/>
                                              </w:divBdr>
                                            </w:div>
                                          </w:divsChild>
                                        </w:div>
                                        <w:div w:id="1393382661">
                                          <w:marLeft w:val="0"/>
                                          <w:marRight w:val="0"/>
                                          <w:marTop w:val="0"/>
                                          <w:marBottom w:val="0"/>
                                          <w:divBdr>
                                            <w:top w:val="none" w:sz="0" w:space="0" w:color="auto"/>
                                            <w:left w:val="none" w:sz="0" w:space="0" w:color="auto"/>
                                            <w:bottom w:val="none" w:sz="0" w:space="0" w:color="auto"/>
                                            <w:right w:val="none" w:sz="0" w:space="0" w:color="auto"/>
                                          </w:divBdr>
                                          <w:divsChild>
                                            <w:div w:id="617102005">
                                              <w:marLeft w:val="0"/>
                                              <w:marRight w:val="150"/>
                                              <w:marTop w:val="0"/>
                                              <w:marBottom w:val="0"/>
                                              <w:divBdr>
                                                <w:top w:val="none" w:sz="0" w:space="0" w:color="auto"/>
                                                <w:left w:val="none" w:sz="0" w:space="0" w:color="auto"/>
                                                <w:bottom w:val="none" w:sz="0" w:space="0" w:color="auto"/>
                                                <w:right w:val="none" w:sz="0" w:space="0" w:color="auto"/>
                                              </w:divBdr>
                                            </w:div>
                                          </w:divsChild>
                                        </w:div>
                                        <w:div w:id="1404717572">
                                          <w:marLeft w:val="0"/>
                                          <w:marRight w:val="0"/>
                                          <w:marTop w:val="0"/>
                                          <w:marBottom w:val="0"/>
                                          <w:divBdr>
                                            <w:top w:val="none" w:sz="0" w:space="0" w:color="auto"/>
                                            <w:left w:val="none" w:sz="0" w:space="0" w:color="auto"/>
                                            <w:bottom w:val="none" w:sz="0" w:space="0" w:color="auto"/>
                                            <w:right w:val="none" w:sz="0" w:space="0" w:color="auto"/>
                                          </w:divBdr>
                                        </w:div>
                                        <w:div w:id="1433088722">
                                          <w:marLeft w:val="0"/>
                                          <w:marRight w:val="0"/>
                                          <w:marTop w:val="0"/>
                                          <w:marBottom w:val="0"/>
                                          <w:divBdr>
                                            <w:top w:val="none" w:sz="0" w:space="0" w:color="auto"/>
                                            <w:left w:val="none" w:sz="0" w:space="0" w:color="auto"/>
                                            <w:bottom w:val="none" w:sz="0" w:space="0" w:color="auto"/>
                                            <w:right w:val="none" w:sz="0" w:space="0" w:color="auto"/>
                                          </w:divBdr>
                                        </w:div>
                                        <w:div w:id="1566181876">
                                          <w:marLeft w:val="0"/>
                                          <w:marRight w:val="0"/>
                                          <w:marTop w:val="0"/>
                                          <w:marBottom w:val="0"/>
                                          <w:divBdr>
                                            <w:top w:val="none" w:sz="0" w:space="0" w:color="auto"/>
                                            <w:left w:val="none" w:sz="0" w:space="0" w:color="auto"/>
                                            <w:bottom w:val="none" w:sz="0" w:space="0" w:color="auto"/>
                                            <w:right w:val="none" w:sz="0" w:space="0" w:color="auto"/>
                                          </w:divBdr>
                                        </w:div>
                                        <w:div w:id="1735547691">
                                          <w:marLeft w:val="0"/>
                                          <w:marRight w:val="0"/>
                                          <w:marTop w:val="0"/>
                                          <w:marBottom w:val="0"/>
                                          <w:divBdr>
                                            <w:top w:val="none" w:sz="0" w:space="0" w:color="auto"/>
                                            <w:left w:val="none" w:sz="0" w:space="0" w:color="auto"/>
                                            <w:bottom w:val="none" w:sz="0" w:space="0" w:color="auto"/>
                                            <w:right w:val="none" w:sz="0" w:space="0" w:color="auto"/>
                                          </w:divBdr>
                                          <w:divsChild>
                                            <w:div w:id="2136946244">
                                              <w:marLeft w:val="0"/>
                                              <w:marRight w:val="150"/>
                                              <w:marTop w:val="0"/>
                                              <w:marBottom w:val="0"/>
                                              <w:divBdr>
                                                <w:top w:val="none" w:sz="0" w:space="0" w:color="auto"/>
                                                <w:left w:val="none" w:sz="0" w:space="0" w:color="auto"/>
                                                <w:bottom w:val="none" w:sz="0" w:space="0" w:color="auto"/>
                                                <w:right w:val="none" w:sz="0" w:space="0" w:color="auto"/>
                                              </w:divBdr>
                                            </w:div>
                                          </w:divsChild>
                                        </w:div>
                                        <w:div w:id="1849952169">
                                          <w:marLeft w:val="0"/>
                                          <w:marRight w:val="0"/>
                                          <w:marTop w:val="0"/>
                                          <w:marBottom w:val="0"/>
                                          <w:divBdr>
                                            <w:top w:val="none" w:sz="0" w:space="0" w:color="auto"/>
                                            <w:left w:val="none" w:sz="0" w:space="0" w:color="auto"/>
                                            <w:bottom w:val="none" w:sz="0" w:space="0" w:color="auto"/>
                                            <w:right w:val="none" w:sz="0" w:space="0" w:color="auto"/>
                                          </w:divBdr>
                                        </w:div>
                                        <w:div w:id="2097242962">
                                          <w:marLeft w:val="0"/>
                                          <w:marRight w:val="0"/>
                                          <w:marTop w:val="0"/>
                                          <w:marBottom w:val="0"/>
                                          <w:divBdr>
                                            <w:top w:val="none" w:sz="0" w:space="0" w:color="auto"/>
                                            <w:left w:val="none" w:sz="0" w:space="0" w:color="auto"/>
                                            <w:bottom w:val="none" w:sz="0" w:space="0" w:color="auto"/>
                                            <w:right w:val="none" w:sz="0" w:space="0" w:color="auto"/>
                                          </w:divBdr>
                                        </w:div>
                                        <w:div w:id="2114086188">
                                          <w:marLeft w:val="0"/>
                                          <w:marRight w:val="0"/>
                                          <w:marTop w:val="0"/>
                                          <w:marBottom w:val="0"/>
                                          <w:divBdr>
                                            <w:top w:val="none" w:sz="0" w:space="0" w:color="auto"/>
                                            <w:left w:val="none" w:sz="0" w:space="0" w:color="auto"/>
                                            <w:bottom w:val="none" w:sz="0" w:space="0" w:color="auto"/>
                                            <w:right w:val="none" w:sz="0" w:space="0" w:color="auto"/>
                                          </w:divBdr>
                                          <w:divsChild>
                                            <w:div w:id="112781739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7460187">
      <w:bodyDiv w:val="1"/>
      <w:marLeft w:val="0"/>
      <w:marRight w:val="0"/>
      <w:marTop w:val="0"/>
      <w:marBottom w:val="0"/>
      <w:divBdr>
        <w:top w:val="none" w:sz="0" w:space="0" w:color="auto"/>
        <w:left w:val="none" w:sz="0" w:space="0" w:color="auto"/>
        <w:bottom w:val="none" w:sz="0" w:space="0" w:color="auto"/>
        <w:right w:val="none" w:sz="0" w:space="0" w:color="auto"/>
      </w:divBdr>
    </w:div>
    <w:div w:id="1697929396">
      <w:bodyDiv w:val="1"/>
      <w:marLeft w:val="0"/>
      <w:marRight w:val="0"/>
      <w:marTop w:val="0"/>
      <w:marBottom w:val="0"/>
      <w:divBdr>
        <w:top w:val="none" w:sz="0" w:space="0" w:color="auto"/>
        <w:left w:val="none" w:sz="0" w:space="0" w:color="auto"/>
        <w:bottom w:val="none" w:sz="0" w:space="0" w:color="auto"/>
        <w:right w:val="none" w:sz="0" w:space="0" w:color="auto"/>
      </w:divBdr>
    </w:div>
    <w:div w:id="1703550373">
      <w:bodyDiv w:val="1"/>
      <w:marLeft w:val="0"/>
      <w:marRight w:val="0"/>
      <w:marTop w:val="0"/>
      <w:marBottom w:val="0"/>
      <w:divBdr>
        <w:top w:val="none" w:sz="0" w:space="0" w:color="auto"/>
        <w:left w:val="none" w:sz="0" w:space="0" w:color="auto"/>
        <w:bottom w:val="none" w:sz="0" w:space="0" w:color="auto"/>
        <w:right w:val="none" w:sz="0" w:space="0" w:color="auto"/>
      </w:divBdr>
    </w:div>
    <w:div w:id="1704399425">
      <w:bodyDiv w:val="1"/>
      <w:marLeft w:val="0"/>
      <w:marRight w:val="0"/>
      <w:marTop w:val="0"/>
      <w:marBottom w:val="0"/>
      <w:divBdr>
        <w:top w:val="none" w:sz="0" w:space="0" w:color="auto"/>
        <w:left w:val="none" w:sz="0" w:space="0" w:color="auto"/>
        <w:bottom w:val="none" w:sz="0" w:space="0" w:color="auto"/>
        <w:right w:val="none" w:sz="0" w:space="0" w:color="auto"/>
      </w:divBdr>
    </w:div>
    <w:div w:id="1714190045">
      <w:bodyDiv w:val="1"/>
      <w:marLeft w:val="0"/>
      <w:marRight w:val="0"/>
      <w:marTop w:val="0"/>
      <w:marBottom w:val="0"/>
      <w:divBdr>
        <w:top w:val="none" w:sz="0" w:space="0" w:color="auto"/>
        <w:left w:val="none" w:sz="0" w:space="0" w:color="auto"/>
        <w:bottom w:val="none" w:sz="0" w:space="0" w:color="auto"/>
        <w:right w:val="none" w:sz="0" w:space="0" w:color="auto"/>
      </w:divBdr>
      <w:divsChild>
        <w:div w:id="2779571">
          <w:marLeft w:val="0"/>
          <w:marRight w:val="0"/>
          <w:marTop w:val="0"/>
          <w:marBottom w:val="0"/>
          <w:divBdr>
            <w:top w:val="none" w:sz="0" w:space="0" w:color="auto"/>
            <w:left w:val="none" w:sz="0" w:space="0" w:color="auto"/>
            <w:bottom w:val="none" w:sz="0" w:space="0" w:color="auto"/>
            <w:right w:val="none" w:sz="0" w:space="0" w:color="auto"/>
          </w:divBdr>
          <w:divsChild>
            <w:div w:id="1034499289">
              <w:marLeft w:val="0"/>
              <w:marRight w:val="0"/>
              <w:marTop w:val="0"/>
              <w:marBottom w:val="0"/>
              <w:divBdr>
                <w:top w:val="none" w:sz="0" w:space="0" w:color="auto"/>
                <w:left w:val="none" w:sz="0" w:space="0" w:color="auto"/>
                <w:bottom w:val="none" w:sz="0" w:space="0" w:color="auto"/>
                <w:right w:val="none" w:sz="0" w:space="0" w:color="auto"/>
              </w:divBdr>
            </w:div>
          </w:divsChild>
        </w:div>
        <w:div w:id="147987510">
          <w:marLeft w:val="0"/>
          <w:marRight w:val="0"/>
          <w:marTop w:val="0"/>
          <w:marBottom w:val="0"/>
          <w:divBdr>
            <w:top w:val="none" w:sz="0" w:space="0" w:color="auto"/>
            <w:left w:val="none" w:sz="0" w:space="0" w:color="auto"/>
            <w:bottom w:val="none" w:sz="0" w:space="0" w:color="auto"/>
            <w:right w:val="none" w:sz="0" w:space="0" w:color="auto"/>
          </w:divBdr>
          <w:divsChild>
            <w:div w:id="231043744">
              <w:marLeft w:val="0"/>
              <w:marRight w:val="0"/>
              <w:marTop w:val="0"/>
              <w:marBottom w:val="0"/>
              <w:divBdr>
                <w:top w:val="none" w:sz="0" w:space="0" w:color="auto"/>
                <w:left w:val="none" w:sz="0" w:space="0" w:color="auto"/>
                <w:bottom w:val="none" w:sz="0" w:space="0" w:color="auto"/>
                <w:right w:val="none" w:sz="0" w:space="0" w:color="auto"/>
              </w:divBdr>
            </w:div>
          </w:divsChild>
        </w:div>
        <w:div w:id="148251631">
          <w:marLeft w:val="0"/>
          <w:marRight w:val="0"/>
          <w:marTop w:val="0"/>
          <w:marBottom w:val="0"/>
          <w:divBdr>
            <w:top w:val="none" w:sz="0" w:space="0" w:color="auto"/>
            <w:left w:val="none" w:sz="0" w:space="0" w:color="auto"/>
            <w:bottom w:val="none" w:sz="0" w:space="0" w:color="auto"/>
            <w:right w:val="none" w:sz="0" w:space="0" w:color="auto"/>
          </w:divBdr>
          <w:divsChild>
            <w:div w:id="1636176721">
              <w:marLeft w:val="0"/>
              <w:marRight w:val="0"/>
              <w:marTop w:val="0"/>
              <w:marBottom w:val="0"/>
              <w:divBdr>
                <w:top w:val="none" w:sz="0" w:space="0" w:color="auto"/>
                <w:left w:val="none" w:sz="0" w:space="0" w:color="auto"/>
                <w:bottom w:val="none" w:sz="0" w:space="0" w:color="auto"/>
                <w:right w:val="none" w:sz="0" w:space="0" w:color="auto"/>
              </w:divBdr>
            </w:div>
          </w:divsChild>
        </w:div>
        <w:div w:id="177617761">
          <w:marLeft w:val="0"/>
          <w:marRight w:val="0"/>
          <w:marTop w:val="0"/>
          <w:marBottom w:val="0"/>
          <w:divBdr>
            <w:top w:val="none" w:sz="0" w:space="0" w:color="auto"/>
            <w:left w:val="none" w:sz="0" w:space="0" w:color="auto"/>
            <w:bottom w:val="none" w:sz="0" w:space="0" w:color="auto"/>
            <w:right w:val="none" w:sz="0" w:space="0" w:color="auto"/>
          </w:divBdr>
          <w:divsChild>
            <w:div w:id="367098548">
              <w:marLeft w:val="0"/>
              <w:marRight w:val="0"/>
              <w:marTop w:val="0"/>
              <w:marBottom w:val="0"/>
              <w:divBdr>
                <w:top w:val="none" w:sz="0" w:space="0" w:color="auto"/>
                <w:left w:val="none" w:sz="0" w:space="0" w:color="auto"/>
                <w:bottom w:val="none" w:sz="0" w:space="0" w:color="auto"/>
                <w:right w:val="none" w:sz="0" w:space="0" w:color="auto"/>
              </w:divBdr>
            </w:div>
          </w:divsChild>
        </w:div>
        <w:div w:id="205069434">
          <w:marLeft w:val="0"/>
          <w:marRight w:val="0"/>
          <w:marTop w:val="0"/>
          <w:marBottom w:val="0"/>
          <w:divBdr>
            <w:top w:val="none" w:sz="0" w:space="0" w:color="auto"/>
            <w:left w:val="none" w:sz="0" w:space="0" w:color="auto"/>
            <w:bottom w:val="none" w:sz="0" w:space="0" w:color="auto"/>
            <w:right w:val="none" w:sz="0" w:space="0" w:color="auto"/>
          </w:divBdr>
          <w:divsChild>
            <w:div w:id="334458347">
              <w:marLeft w:val="0"/>
              <w:marRight w:val="0"/>
              <w:marTop w:val="0"/>
              <w:marBottom w:val="0"/>
              <w:divBdr>
                <w:top w:val="none" w:sz="0" w:space="0" w:color="auto"/>
                <w:left w:val="none" w:sz="0" w:space="0" w:color="auto"/>
                <w:bottom w:val="none" w:sz="0" w:space="0" w:color="auto"/>
                <w:right w:val="none" w:sz="0" w:space="0" w:color="auto"/>
              </w:divBdr>
            </w:div>
          </w:divsChild>
        </w:div>
        <w:div w:id="249655151">
          <w:marLeft w:val="0"/>
          <w:marRight w:val="0"/>
          <w:marTop w:val="0"/>
          <w:marBottom w:val="0"/>
          <w:divBdr>
            <w:top w:val="none" w:sz="0" w:space="0" w:color="auto"/>
            <w:left w:val="none" w:sz="0" w:space="0" w:color="auto"/>
            <w:bottom w:val="none" w:sz="0" w:space="0" w:color="auto"/>
            <w:right w:val="none" w:sz="0" w:space="0" w:color="auto"/>
          </w:divBdr>
          <w:divsChild>
            <w:div w:id="243927318">
              <w:marLeft w:val="0"/>
              <w:marRight w:val="0"/>
              <w:marTop w:val="0"/>
              <w:marBottom w:val="0"/>
              <w:divBdr>
                <w:top w:val="none" w:sz="0" w:space="0" w:color="auto"/>
                <w:left w:val="none" w:sz="0" w:space="0" w:color="auto"/>
                <w:bottom w:val="none" w:sz="0" w:space="0" w:color="auto"/>
                <w:right w:val="none" w:sz="0" w:space="0" w:color="auto"/>
              </w:divBdr>
            </w:div>
          </w:divsChild>
        </w:div>
        <w:div w:id="260648450">
          <w:marLeft w:val="0"/>
          <w:marRight w:val="0"/>
          <w:marTop w:val="0"/>
          <w:marBottom w:val="0"/>
          <w:divBdr>
            <w:top w:val="none" w:sz="0" w:space="0" w:color="auto"/>
            <w:left w:val="none" w:sz="0" w:space="0" w:color="auto"/>
            <w:bottom w:val="none" w:sz="0" w:space="0" w:color="auto"/>
            <w:right w:val="none" w:sz="0" w:space="0" w:color="auto"/>
          </w:divBdr>
          <w:divsChild>
            <w:div w:id="379090152">
              <w:marLeft w:val="0"/>
              <w:marRight w:val="0"/>
              <w:marTop w:val="0"/>
              <w:marBottom w:val="0"/>
              <w:divBdr>
                <w:top w:val="none" w:sz="0" w:space="0" w:color="auto"/>
                <w:left w:val="none" w:sz="0" w:space="0" w:color="auto"/>
                <w:bottom w:val="none" w:sz="0" w:space="0" w:color="auto"/>
                <w:right w:val="none" w:sz="0" w:space="0" w:color="auto"/>
              </w:divBdr>
            </w:div>
          </w:divsChild>
        </w:div>
        <w:div w:id="268632445">
          <w:marLeft w:val="0"/>
          <w:marRight w:val="0"/>
          <w:marTop w:val="0"/>
          <w:marBottom w:val="0"/>
          <w:divBdr>
            <w:top w:val="none" w:sz="0" w:space="0" w:color="auto"/>
            <w:left w:val="none" w:sz="0" w:space="0" w:color="auto"/>
            <w:bottom w:val="none" w:sz="0" w:space="0" w:color="auto"/>
            <w:right w:val="none" w:sz="0" w:space="0" w:color="auto"/>
          </w:divBdr>
          <w:divsChild>
            <w:div w:id="52703726">
              <w:marLeft w:val="0"/>
              <w:marRight w:val="0"/>
              <w:marTop w:val="0"/>
              <w:marBottom w:val="0"/>
              <w:divBdr>
                <w:top w:val="none" w:sz="0" w:space="0" w:color="auto"/>
                <w:left w:val="none" w:sz="0" w:space="0" w:color="auto"/>
                <w:bottom w:val="none" w:sz="0" w:space="0" w:color="auto"/>
                <w:right w:val="none" w:sz="0" w:space="0" w:color="auto"/>
              </w:divBdr>
            </w:div>
          </w:divsChild>
        </w:div>
        <w:div w:id="420761531">
          <w:marLeft w:val="0"/>
          <w:marRight w:val="0"/>
          <w:marTop w:val="0"/>
          <w:marBottom w:val="0"/>
          <w:divBdr>
            <w:top w:val="none" w:sz="0" w:space="0" w:color="auto"/>
            <w:left w:val="none" w:sz="0" w:space="0" w:color="auto"/>
            <w:bottom w:val="none" w:sz="0" w:space="0" w:color="auto"/>
            <w:right w:val="none" w:sz="0" w:space="0" w:color="auto"/>
          </w:divBdr>
          <w:divsChild>
            <w:div w:id="1707096792">
              <w:marLeft w:val="0"/>
              <w:marRight w:val="0"/>
              <w:marTop w:val="0"/>
              <w:marBottom w:val="0"/>
              <w:divBdr>
                <w:top w:val="none" w:sz="0" w:space="0" w:color="auto"/>
                <w:left w:val="none" w:sz="0" w:space="0" w:color="auto"/>
                <w:bottom w:val="none" w:sz="0" w:space="0" w:color="auto"/>
                <w:right w:val="none" w:sz="0" w:space="0" w:color="auto"/>
              </w:divBdr>
            </w:div>
          </w:divsChild>
        </w:div>
        <w:div w:id="425418660">
          <w:marLeft w:val="0"/>
          <w:marRight w:val="0"/>
          <w:marTop w:val="0"/>
          <w:marBottom w:val="0"/>
          <w:divBdr>
            <w:top w:val="none" w:sz="0" w:space="0" w:color="auto"/>
            <w:left w:val="none" w:sz="0" w:space="0" w:color="auto"/>
            <w:bottom w:val="none" w:sz="0" w:space="0" w:color="auto"/>
            <w:right w:val="none" w:sz="0" w:space="0" w:color="auto"/>
          </w:divBdr>
          <w:divsChild>
            <w:div w:id="1155101968">
              <w:marLeft w:val="0"/>
              <w:marRight w:val="0"/>
              <w:marTop w:val="0"/>
              <w:marBottom w:val="0"/>
              <w:divBdr>
                <w:top w:val="none" w:sz="0" w:space="0" w:color="auto"/>
                <w:left w:val="none" w:sz="0" w:space="0" w:color="auto"/>
                <w:bottom w:val="none" w:sz="0" w:space="0" w:color="auto"/>
                <w:right w:val="none" w:sz="0" w:space="0" w:color="auto"/>
              </w:divBdr>
            </w:div>
          </w:divsChild>
        </w:div>
        <w:div w:id="588537156">
          <w:marLeft w:val="0"/>
          <w:marRight w:val="0"/>
          <w:marTop w:val="0"/>
          <w:marBottom w:val="0"/>
          <w:divBdr>
            <w:top w:val="none" w:sz="0" w:space="0" w:color="auto"/>
            <w:left w:val="none" w:sz="0" w:space="0" w:color="auto"/>
            <w:bottom w:val="none" w:sz="0" w:space="0" w:color="auto"/>
            <w:right w:val="none" w:sz="0" w:space="0" w:color="auto"/>
          </w:divBdr>
          <w:divsChild>
            <w:div w:id="148987921">
              <w:marLeft w:val="0"/>
              <w:marRight w:val="0"/>
              <w:marTop w:val="0"/>
              <w:marBottom w:val="0"/>
              <w:divBdr>
                <w:top w:val="none" w:sz="0" w:space="0" w:color="auto"/>
                <w:left w:val="none" w:sz="0" w:space="0" w:color="auto"/>
                <w:bottom w:val="none" w:sz="0" w:space="0" w:color="auto"/>
                <w:right w:val="none" w:sz="0" w:space="0" w:color="auto"/>
              </w:divBdr>
            </w:div>
          </w:divsChild>
        </w:div>
        <w:div w:id="598025053">
          <w:marLeft w:val="0"/>
          <w:marRight w:val="0"/>
          <w:marTop w:val="0"/>
          <w:marBottom w:val="0"/>
          <w:divBdr>
            <w:top w:val="none" w:sz="0" w:space="0" w:color="auto"/>
            <w:left w:val="none" w:sz="0" w:space="0" w:color="auto"/>
            <w:bottom w:val="none" w:sz="0" w:space="0" w:color="auto"/>
            <w:right w:val="none" w:sz="0" w:space="0" w:color="auto"/>
          </w:divBdr>
          <w:divsChild>
            <w:div w:id="622080455">
              <w:marLeft w:val="0"/>
              <w:marRight w:val="0"/>
              <w:marTop w:val="0"/>
              <w:marBottom w:val="0"/>
              <w:divBdr>
                <w:top w:val="none" w:sz="0" w:space="0" w:color="auto"/>
                <w:left w:val="none" w:sz="0" w:space="0" w:color="auto"/>
                <w:bottom w:val="none" w:sz="0" w:space="0" w:color="auto"/>
                <w:right w:val="none" w:sz="0" w:space="0" w:color="auto"/>
              </w:divBdr>
            </w:div>
          </w:divsChild>
        </w:div>
        <w:div w:id="607468081">
          <w:marLeft w:val="0"/>
          <w:marRight w:val="0"/>
          <w:marTop w:val="0"/>
          <w:marBottom w:val="0"/>
          <w:divBdr>
            <w:top w:val="none" w:sz="0" w:space="0" w:color="auto"/>
            <w:left w:val="none" w:sz="0" w:space="0" w:color="auto"/>
            <w:bottom w:val="none" w:sz="0" w:space="0" w:color="auto"/>
            <w:right w:val="none" w:sz="0" w:space="0" w:color="auto"/>
          </w:divBdr>
          <w:divsChild>
            <w:div w:id="1864128202">
              <w:marLeft w:val="0"/>
              <w:marRight w:val="0"/>
              <w:marTop w:val="0"/>
              <w:marBottom w:val="0"/>
              <w:divBdr>
                <w:top w:val="none" w:sz="0" w:space="0" w:color="auto"/>
                <w:left w:val="none" w:sz="0" w:space="0" w:color="auto"/>
                <w:bottom w:val="none" w:sz="0" w:space="0" w:color="auto"/>
                <w:right w:val="none" w:sz="0" w:space="0" w:color="auto"/>
              </w:divBdr>
            </w:div>
          </w:divsChild>
        </w:div>
        <w:div w:id="621687483">
          <w:marLeft w:val="0"/>
          <w:marRight w:val="0"/>
          <w:marTop w:val="0"/>
          <w:marBottom w:val="0"/>
          <w:divBdr>
            <w:top w:val="none" w:sz="0" w:space="0" w:color="auto"/>
            <w:left w:val="none" w:sz="0" w:space="0" w:color="auto"/>
            <w:bottom w:val="none" w:sz="0" w:space="0" w:color="auto"/>
            <w:right w:val="none" w:sz="0" w:space="0" w:color="auto"/>
          </w:divBdr>
        </w:div>
        <w:div w:id="791554546">
          <w:marLeft w:val="0"/>
          <w:marRight w:val="0"/>
          <w:marTop w:val="0"/>
          <w:marBottom w:val="0"/>
          <w:divBdr>
            <w:top w:val="none" w:sz="0" w:space="0" w:color="auto"/>
            <w:left w:val="none" w:sz="0" w:space="0" w:color="auto"/>
            <w:bottom w:val="none" w:sz="0" w:space="0" w:color="auto"/>
            <w:right w:val="none" w:sz="0" w:space="0" w:color="auto"/>
          </w:divBdr>
          <w:divsChild>
            <w:div w:id="539628987">
              <w:marLeft w:val="0"/>
              <w:marRight w:val="0"/>
              <w:marTop w:val="0"/>
              <w:marBottom w:val="0"/>
              <w:divBdr>
                <w:top w:val="none" w:sz="0" w:space="0" w:color="auto"/>
                <w:left w:val="none" w:sz="0" w:space="0" w:color="auto"/>
                <w:bottom w:val="none" w:sz="0" w:space="0" w:color="auto"/>
                <w:right w:val="none" w:sz="0" w:space="0" w:color="auto"/>
              </w:divBdr>
            </w:div>
          </w:divsChild>
        </w:div>
        <w:div w:id="832137753">
          <w:marLeft w:val="0"/>
          <w:marRight w:val="0"/>
          <w:marTop w:val="0"/>
          <w:marBottom w:val="0"/>
          <w:divBdr>
            <w:top w:val="none" w:sz="0" w:space="0" w:color="auto"/>
            <w:left w:val="none" w:sz="0" w:space="0" w:color="auto"/>
            <w:bottom w:val="none" w:sz="0" w:space="0" w:color="auto"/>
            <w:right w:val="none" w:sz="0" w:space="0" w:color="auto"/>
          </w:divBdr>
          <w:divsChild>
            <w:div w:id="1965572902">
              <w:marLeft w:val="0"/>
              <w:marRight w:val="0"/>
              <w:marTop w:val="0"/>
              <w:marBottom w:val="0"/>
              <w:divBdr>
                <w:top w:val="none" w:sz="0" w:space="0" w:color="auto"/>
                <w:left w:val="none" w:sz="0" w:space="0" w:color="auto"/>
                <w:bottom w:val="none" w:sz="0" w:space="0" w:color="auto"/>
                <w:right w:val="none" w:sz="0" w:space="0" w:color="auto"/>
              </w:divBdr>
            </w:div>
          </w:divsChild>
        </w:div>
        <w:div w:id="859662724">
          <w:marLeft w:val="0"/>
          <w:marRight w:val="0"/>
          <w:marTop w:val="0"/>
          <w:marBottom w:val="0"/>
          <w:divBdr>
            <w:top w:val="none" w:sz="0" w:space="0" w:color="auto"/>
            <w:left w:val="none" w:sz="0" w:space="0" w:color="auto"/>
            <w:bottom w:val="none" w:sz="0" w:space="0" w:color="auto"/>
            <w:right w:val="none" w:sz="0" w:space="0" w:color="auto"/>
          </w:divBdr>
          <w:divsChild>
            <w:div w:id="777406797">
              <w:marLeft w:val="0"/>
              <w:marRight w:val="0"/>
              <w:marTop w:val="0"/>
              <w:marBottom w:val="0"/>
              <w:divBdr>
                <w:top w:val="none" w:sz="0" w:space="0" w:color="auto"/>
                <w:left w:val="none" w:sz="0" w:space="0" w:color="auto"/>
                <w:bottom w:val="none" w:sz="0" w:space="0" w:color="auto"/>
                <w:right w:val="none" w:sz="0" w:space="0" w:color="auto"/>
              </w:divBdr>
            </w:div>
          </w:divsChild>
        </w:div>
        <w:div w:id="883176630">
          <w:marLeft w:val="0"/>
          <w:marRight w:val="0"/>
          <w:marTop w:val="0"/>
          <w:marBottom w:val="0"/>
          <w:divBdr>
            <w:top w:val="none" w:sz="0" w:space="0" w:color="auto"/>
            <w:left w:val="none" w:sz="0" w:space="0" w:color="auto"/>
            <w:bottom w:val="none" w:sz="0" w:space="0" w:color="auto"/>
            <w:right w:val="none" w:sz="0" w:space="0" w:color="auto"/>
          </w:divBdr>
          <w:divsChild>
            <w:div w:id="2021009872">
              <w:marLeft w:val="0"/>
              <w:marRight w:val="0"/>
              <w:marTop w:val="0"/>
              <w:marBottom w:val="0"/>
              <w:divBdr>
                <w:top w:val="none" w:sz="0" w:space="0" w:color="auto"/>
                <w:left w:val="none" w:sz="0" w:space="0" w:color="auto"/>
                <w:bottom w:val="none" w:sz="0" w:space="0" w:color="auto"/>
                <w:right w:val="none" w:sz="0" w:space="0" w:color="auto"/>
              </w:divBdr>
            </w:div>
          </w:divsChild>
        </w:div>
        <w:div w:id="1085762153">
          <w:marLeft w:val="0"/>
          <w:marRight w:val="0"/>
          <w:marTop w:val="0"/>
          <w:marBottom w:val="0"/>
          <w:divBdr>
            <w:top w:val="none" w:sz="0" w:space="0" w:color="auto"/>
            <w:left w:val="none" w:sz="0" w:space="0" w:color="auto"/>
            <w:bottom w:val="none" w:sz="0" w:space="0" w:color="auto"/>
            <w:right w:val="none" w:sz="0" w:space="0" w:color="auto"/>
          </w:divBdr>
          <w:divsChild>
            <w:div w:id="590236212">
              <w:marLeft w:val="0"/>
              <w:marRight w:val="0"/>
              <w:marTop w:val="0"/>
              <w:marBottom w:val="0"/>
              <w:divBdr>
                <w:top w:val="none" w:sz="0" w:space="0" w:color="auto"/>
                <w:left w:val="none" w:sz="0" w:space="0" w:color="auto"/>
                <w:bottom w:val="none" w:sz="0" w:space="0" w:color="auto"/>
                <w:right w:val="none" w:sz="0" w:space="0" w:color="auto"/>
              </w:divBdr>
            </w:div>
          </w:divsChild>
        </w:div>
        <w:div w:id="1224876391">
          <w:marLeft w:val="0"/>
          <w:marRight w:val="0"/>
          <w:marTop w:val="0"/>
          <w:marBottom w:val="0"/>
          <w:divBdr>
            <w:top w:val="none" w:sz="0" w:space="0" w:color="auto"/>
            <w:left w:val="none" w:sz="0" w:space="0" w:color="auto"/>
            <w:bottom w:val="none" w:sz="0" w:space="0" w:color="auto"/>
            <w:right w:val="none" w:sz="0" w:space="0" w:color="auto"/>
          </w:divBdr>
          <w:divsChild>
            <w:div w:id="1954510788">
              <w:marLeft w:val="0"/>
              <w:marRight w:val="0"/>
              <w:marTop w:val="0"/>
              <w:marBottom w:val="0"/>
              <w:divBdr>
                <w:top w:val="none" w:sz="0" w:space="0" w:color="auto"/>
                <w:left w:val="none" w:sz="0" w:space="0" w:color="auto"/>
                <w:bottom w:val="none" w:sz="0" w:space="0" w:color="auto"/>
                <w:right w:val="none" w:sz="0" w:space="0" w:color="auto"/>
              </w:divBdr>
            </w:div>
          </w:divsChild>
        </w:div>
        <w:div w:id="1240822235">
          <w:marLeft w:val="0"/>
          <w:marRight w:val="0"/>
          <w:marTop w:val="0"/>
          <w:marBottom w:val="0"/>
          <w:divBdr>
            <w:top w:val="none" w:sz="0" w:space="0" w:color="auto"/>
            <w:left w:val="none" w:sz="0" w:space="0" w:color="auto"/>
            <w:bottom w:val="none" w:sz="0" w:space="0" w:color="auto"/>
            <w:right w:val="none" w:sz="0" w:space="0" w:color="auto"/>
          </w:divBdr>
          <w:divsChild>
            <w:div w:id="780993802">
              <w:marLeft w:val="0"/>
              <w:marRight w:val="0"/>
              <w:marTop w:val="0"/>
              <w:marBottom w:val="0"/>
              <w:divBdr>
                <w:top w:val="none" w:sz="0" w:space="0" w:color="auto"/>
                <w:left w:val="none" w:sz="0" w:space="0" w:color="auto"/>
                <w:bottom w:val="none" w:sz="0" w:space="0" w:color="auto"/>
                <w:right w:val="none" w:sz="0" w:space="0" w:color="auto"/>
              </w:divBdr>
            </w:div>
          </w:divsChild>
        </w:div>
        <w:div w:id="1328939883">
          <w:marLeft w:val="0"/>
          <w:marRight w:val="0"/>
          <w:marTop w:val="0"/>
          <w:marBottom w:val="0"/>
          <w:divBdr>
            <w:top w:val="none" w:sz="0" w:space="0" w:color="auto"/>
            <w:left w:val="none" w:sz="0" w:space="0" w:color="auto"/>
            <w:bottom w:val="none" w:sz="0" w:space="0" w:color="auto"/>
            <w:right w:val="none" w:sz="0" w:space="0" w:color="auto"/>
          </w:divBdr>
          <w:divsChild>
            <w:div w:id="1098716730">
              <w:marLeft w:val="0"/>
              <w:marRight w:val="0"/>
              <w:marTop w:val="0"/>
              <w:marBottom w:val="0"/>
              <w:divBdr>
                <w:top w:val="none" w:sz="0" w:space="0" w:color="auto"/>
                <w:left w:val="none" w:sz="0" w:space="0" w:color="auto"/>
                <w:bottom w:val="none" w:sz="0" w:space="0" w:color="auto"/>
                <w:right w:val="none" w:sz="0" w:space="0" w:color="auto"/>
              </w:divBdr>
            </w:div>
          </w:divsChild>
        </w:div>
        <w:div w:id="1378622829">
          <w:marLeft w:val="0"/>
          <w:marRight w:val="0"/>
          <w:marTop w:val="0"/>
          <w:marBottom w:val="0"/>
          <w:divBdr>
            <w:top w:val="none" w:sz="0" w:space="0" w:color="auto"/>
            <w:left w:val="none" w:sz="0" w:space="0" w:color="auto"/>
            <w:bottom w:val="none" w:sz="0" w:space="0" w:color="auto"/>
            <w:right w:val="none" w:sz="0" w:space="0" w:color="auto"/>
          </w:divBdr>
          <w:divsChild>
            <w:div w:id="827938147">
              <w:marLeft w:val="0"/>
              <w:marRight w:val="0"/>
              <w:marTop w:val="0"/>
              <w:marBottom w:val="0"/>
              <w:divBdr>
                <w:top w:val="none" w:sz="0" w:space="0" w:color="auto"/>
                <w:left w:val="none" w:sz="0" w:space="0" w:color="auto"/>
                <w:bottom w:val="none" w:sz="0" w:space="0" w:color="auto"/>
                <w:right w:val="none" w:sz="0" w:space="0" w:color="auto"/>
              </w:divBdr>
            </w:div>
          </w:divsChild>
        </w:div>
        <w:div w:id="1400862639">
          <w:marLeft w:val="0"/>
          <w:marRight w:val="0"/>
          <w:marTop w:val="0"/>
          <w:marBottom w:val="0"/>
          <w:divBdr>
            <w:top w:val="none" w:sz="0" w:space="0" w:color="auto"/>
            <w:left w:val="none" w:sz="0" w:space="0" w:color="auto"/>
            <w:bottom w:val="none" w:sz="0" w:space="0" w:color="auto"/>
            <w:right w:val="none" w:sz="0" w:space="0" w:color="auto"/>
          </w:divBdr>
        </w:div>
        <w:div w:id="1490556152">
          <w:marLeft w:val="0"/>
          <w:marRight w:val="0"/>
          <w:marTop w:val="0"/>
          <w:marBottom w:val="0"/>
          <w:divBdr>
            <w:top w:val="none" w:sz="0" w:space="0" w:color="auto"/>
            <w:left w:val="none" w:sz="0" w:space="0" w:color="auto"/>
            <w:bottom w:val="none" w:sz="0" w:space="0" w:color="auto"/>
            <w:right w:val="none" w:sz="0" w:space="0" w:color="auto"/>
          </w:divBdr>
          <w:divsChild>
            <w:div w:id="1444836506">
              <w:marLeft w:val="0"/>
              <w:marRight w:val="0"/>
              <w:marTop w:val="0"/>
              <w:marBottom w:val="0"/>
              <w:divBdr>
                <w:top w:val="none" w:sz="0" w:space="0" w:color="auto"/>
                <w:left w:val="none" w:sz="0" w:space="0" w:color="auto"/>
                <w:bottom w:val="none" w:sz="0" w:space="0" w:color="auto"/>
                <w:right w:val="none" w:sz="0" w:space="0" w:color="auto"/>
              </w:divBdr>
            </w:div>
          </w:divsChild>
        </w:div>
        <w:div w:id="1519200185">
          <w:marLeft w:val="0"/>
          <w:marRight w:val="0"/>
          <w:marTop w:val="0"/>
          <w:marBottom w:val="0"/>
          <w:divBdr>
            <w:top w:val="none" w:sz="0" w:space="0" w:color="auto"/>
            <w:left w:val="none" w:sz="0" w:space="0" w:color="auto"/>
            <w:bottom w:val="none" w:sz="0" w:space="0" w:color="auto"/>
            <w:right w:val="none" w:sz="0" w:space="0" w:color="auto"/>
          </w:divBdr>
          <w:divsChild>
            <w:div w:id="257904648">
              <w:marLeft w:val="0"/>
              <w:marRight w:val="0"/>
              <w:marTop w:val="0"/>
              <w:marBottom w:val="0"/>
              <w:divBdr>
                <w:top w:val="none" w:sz="0" w:space="0" w:color="auto"/>
                <w:left w:val="none" w:sz="0" w:space="0" w:color="auto"/>
                <w:bottom w:val="none" w:sz="0" w:space="0" w:color="auto"/>
                <w:right w:val="none" w:sz="0" w:space="0" w:color="auto"/>
              </w:divBdr>
            </w:div>
          </w:divsChild>
        </w:div>
        <w:div w:id="1611162223">
          <w:marLeft w:val="0"/>
          <w:marRight w:val="0"/>
          <w:marTop w:val="0"/>
          <w:marBottom w:val="0"/>
          <w:divBdr>
            <w:top w:val="none" w:sz="0" w:space="0" w:color="auto"/>
            <w:left w:val="none" w:sz="0" w:space="0" w:color="auto"/>
            <w:bottom w:val="none" w:sz="0" w:space="0" w:color="auto"/>
            <w:right w:val="none" w:sz="0" w:space="0" w:color="auto"/>
          </w:divBdr>
          <w:divsChild>
            <w:div w:id="345521425">
              <w:marLeft w:val="0"/>
              <w:marRight w:val="0"/>
              <w:marTop w:val="0"/>
              <w:marBottom w:val="0"/>
              <w:divBdr>
                <w:top w:val="none" w:sz="0" w:space="0" w:color="auto"/>
                <w:left w:val="none" w:sz="0" w:space="0" w:color="auto"/>
                <w:bottom w:val="none" w:sz="0" w:space="0" w:color="auto"/>
                <w:right w:val="none" w:sz="0" w:space="0" w:color="auto"/>
              </w:divBdr>
            </w:div>
          </w:divsChild>
        </w:div>
        <w:div w:id="1622422833">
          <w:marLeft w:val="0"/>
          <w:marRight w:val="0"/>
          <w:marTop w:val="0"/>
          <w:marBottom w:val="0"/>
          <w:divBdr>
            <w:top w:val="none" w:sz="0" w:space="0" w:color="auto"/>
            <w:left w:val="none" w:sz="0" w:space="0" w:color="auto"/>
            <w:bottom w:val="none" w:sz="0" w:space="0" w:color="auto"/>
            <w:right w:val="none" w:sz="0" w:space="0" w:color="auto"/>
          </w:divBdr>
          <w:divsChild>
            <w:div w:id="2029288112">
              <w:marLeft w:val="0"/>
              <w:marRight w:val="0"/>
              <w:marTop w:val="0"/>
              <w:marBottom w:val="0"/>
              <w:divBdr>
                <w:top w:val="none" w:sz="0" w:space="0" w:color="auto"/>
                <w:left w:val="none" w:sz="0" w:space="0" w:color="auto"/>
                <w:bottom w:val="none" w:sz="0" w:space="0" w:color="auto"/>
                <w:right w:val="none" w:sz="0" w:space="0" w:color="auto"/>
              </w:divBdr>
            </w:div>
          </w:divsChild>
        </w:div>
        <w:div w:id="1788813748">
          <w:marLeft w:val="0"/>
          <w:marRight w:val="0"/>
          <w:marTop w:val="0"/>
          <w:marBottom w:val="0"/>
          <w:divBdr>
            <w:top w:val="none" w:sz="0" w:space="0" w:color="auto"/>
            <w:left w:val="none" w:sz="0" w:space="0" w:color="auto"/>
            <w:bottom w:val="none" w:sz="0" w:space="0" w:color="auto"/>
            <w:right w:val="none" w:sz="0" w:space="0" w:color="auto"/>
          </w:divBdr>
          <w:divsChild>
            <w:div w:id="711196851">
              <w:marLeft w:val="0"/>
              <w:marRight w:val="0"/>
              <w:marTop w:val="0"/>
              <w:marBottom w:val="0"/>
              <w:divBdr>
                <w:top w:val="none" w:sz="0" w:space="0" w:color="auto"/>
                <w:left w:val="none" w:sz="0" w:space="0" w:color="auto"/>
                <w:bottom w:val="none" w:sz="0" w:space="0" w:color="auto"/>
                <w:right w:val="none" w:sz="0" w:space="0" w:color="auto"/>
              </w:divBdr>
            </w:div>
          </w:divsChild>
        </w:div>
        <w:div w:id="1792433699">
          <w:marLeft w:val="0"/>
          <w:marRight w:val="0"/>
          <w:marTop w:val="0"/>
          <w:marBottom w:val="0"/>
          <w:divBdr>
            <w:top w:val="none" w:sz="0" w:space="0" w:color="auto"/>
            <w:left w:val="none" w:sz="0" w:space="0" w:color="auto"/>
            <w:bottom w:val="none" w:sz="0" w:space="0" w:color="auto"/>
            <w:right w:val="none" w:sz="0" w:space="0" w:color="auto"/>
          </w:divBdr>
          <w:divsChild>
            <w:div w:id="2046559969">
              <w:marLeft w:val="0"/>
              <w:marRight w:val="0"/>
              <w:marTop w:val="0"/>
              <w:marBottom w:val="0"/>
              <w:divBdr>
                <w:top w:val="none" w:sz="0" w:space="0" w:color="auto"/>
                <w:left w:val="none" w:sz="0" w:space="0" w:color="auto"/>
                <w:bottom w:val="none" w:sz="0" w:space="0" w:color="auto"/>
                <w:right w:val="none" w:sz="0" w:space="0" w:color="auto"/>
              </w:divBdr>
            </w:div>
          </w:divsChild>
        </w:div>
        <w:div w:id="1793666127">
          <w:marLeft w:val="0"/>
          <w:marRight w:val="0"/>
          <w:marTop w:val="0"/>
          <w:marBottom w:val="0"/>
          <w:divBdr>
            <w:top w:val="none" w:sz="0" w:space="0" w:color="auto"/>
            <w:left w:val="none" w:sz="0" w:space="0" w:color="auto"/>
            <w:bottom w:val="none" w:sz="0" w:space="0" w:color="auto"/>
            <w:right w:val="none" w:sz="0" w:space="0" w:color="auto"/>
          </w:divBdr>
          <w:divsChild>
            <w:div w:id="1553618459">
              <w:marLeft w:val="0"/>
              <w:marRight w:val="0"/>
              <w:marTop w:val="0"/>
              <w:marBottom w:val="0"/>
              <w:divBdr>
                <w:top w:val="none" w:sz="0" w:space="0" w:color="auto"/>
                <w:left w:val="none" w:sz="0" w:space="0" w:color="auto"/>
                <w:bottom w:val="none" w:sz="0" w:space="0" w:color="auto"/>
                <w:right w:val="none" w:sz="0" w:space="0" w:color="auto"/>
              </w:divBdr>
            </w:div>
          </w:divsChild>
        </w:div>
        <w:div w:id="1818837541">
          <w:marLeft w:val="0"/>
          <w:marRight w:val="0"/>
          <w:marTop w:val="0"/>
          <w:marBottom w:val="0"/>
          <w:divBdr>
            <w:top w:val="none" w:sz="0" w:space="0" w:color="auto"/>
            <w:left w:val="none" w:sz="0" w:space="0" w:color="auto"/>
            <w:bottom w:val="none" w:sz="0" w:space="0" w:color="auto"/>
            <w:right w:val="none" w:sz="0" w:space="0" w:color="auto"/>
          </w:divBdr>
          <w:divsChild>
            <w:div w:id="416219422">
              <w:marLeft w:val="0"/>
              <w:marRight w:val="0"/>
              <w:marTop w:val="0"/>
              <w:marBottom w:val="0"/>
              <w:divBdr>
                <w:top w:val="none" w:sz="0" w:space="0" w:color="auto"/>
                <w:left w:val="none" w:sz="0" w:space="0" w:color="auto"/>
                <w:bottom w:val="none" w:sz="0" w:space="0" w:color="auto"/>
                <w:right w:val="none" w:sz="0" w:space="0" w:color="auto"/>
              </w:divBdr>
            </w:div>
          </w:divsChild>
        </w:div>
        <w:div w:id="1829009933">
          <w:marLeft w:val="0"/>
          <w:marRight w:val="0"/>
          <w:marTop w:val="0"/>
          <w:marBottom w:val="0"/>
          <w:divBdr>
            <w:top w:val="none" w:sz="0" w:space="0" w:color="auto"/>
            <w:left w:val="none" w:sz="0" w:space="0" w:color="auto"/>
            <w:bottom w:val="none" w:sz="0" w:space="0" w:color="auto"/>
            <w:right w:val="none" w:sz="0" w:space="0" w:color="auto"/>
          </w:divBdr>
          <w:divsChild>
            <w:div w:id="1096173492">
              <w:marLeft w:val="0"/>
              <w:marRight w:val="0"/>
              <w:marTop w:val="0"/>
              <w:marBottom w:val="0"/>
              <w:divBdr>
                <w:top w:val="none" w:sz="0" w:space="0" w:color="auto"/>
                <w:left w:val="none" w:sz="0" w:space="0" w:color="auto"/>
                <w:bottom w:val="none" w:sz="0" w:space="0" w:color="auto"/>
                <w:right w:val="none" w:sz="0" w:space="0" w:color="auto"/>
              </w:divBdr>
            </w:div>
          </w:divsChild>
        </w:div>
        <w:div w:id="1883204582">
          <w:marLeft w:val="0"/>
          <w:marRight w:val="0"/>
          <w:marTop w:val="0"/>
          <w:marBottom w:val="0"/>
          <w:divBdr>
            <w:top w:val="none" w:sz="0" w:space="0" w:color="auto"/>
            <w:left w:val="none" w:sz="0" w:space="0" w:color="auto"/>
            <w:bottom w:val="none" w:sz="0" w:space="0" w:color="auto"/>
            <w:right w:val="none" w:sz="0" w:space="0" w:color="auto"/>
          </w:divBdr>
          <w:divsChild>
            <w:div w:id="1776169256">
              <w:marLeft w:val="0"/>
              <w:marRight w:val="0"/>
              <w:marTop w:val="0"/>
              <w:marBottom w:val="0"/>
              <w:divBdr>
                <w:top w:val="none" w:sz="0" w:space="0" w:color="auto"/>
                <w:left w:val="none" w:sz="0" w:space="0" w:color="auto"/>
                <w:bottom w:val="none" w:sz="0" w:space="0" w:color="auto"/>
                <w:right w:val="none" w:sz="0" w:space="0" w:color="auto"/>
              </w:divBdr>
            </w:div>
          </w:divsChild>
        </w:div>
        <w:div w:id="1886285422">
          <w:marLeft w:val="0"/>
          <w:marRight w:val="0"/>
          <w:marTop w:val="0"/>
          <w:marBottom w:val="0"/>
          <w:divBdr>
            <w:top w:val="none" w:sz="0" w:space="0" w:color="auto"/>
            <w:left w:val="none" w:sz="0" w:space="0" w:color="auto"/>
            <w:bottom w:val="none" w:sz="0" w:space="0" w:color="auto"/>
            <w:right w:val="none" w:sz="0" w:space="0" w:color="auto"/>
          </w:divBdr>
          <w:divsChild>
            <w:div w:id="553544371">
              <w:marLeft w:val="0"/>
              <w:marRight w:val="0"/>
              <w:marTop w:val="0"/>
              <w:marBottom w:val="0"/>
              <w:divBdr>
                <w:top w:val="none" w:sz="0" w:space="0" w:color="auto"/>
                <w:left w:val="none" w:sz="0" w:space="0" w:color="auto"/>
                <w:bottom w:val="none" w:sz="0" w:space="0" w:color="auto"/>
                <w:right w:val="none" w:sz="0" w:space="0" w:color="auto"/>
              </w:divBdr>
            </w:div>
          </w:divsChild>
        </w:div>
        <w:div w:id="2011983286">
          <w:marLeft w:val="0"/>
          <w:marRight w:val="0"/>
          <w:marTop w:val="0"/>
          <w:marBottom w:val="0"/>
          <w:divBdr>
            <w:top w:val="none" w:sz="0" w:space="0" w:color="auto"/>
            <w:left w:val="none" w:sz="0" w:space="0" w:color="auto"/>
            <w:bottom w:val="none" w:sz="0" w:space="0" w:color="auto"/>
            <w:right w:val="none" w:sz="0" w:space="0" w:color="auto"/>
          </w:divBdr>
          <w:divsChild>
            <w:div w:id="1502815451">
              <w:marLeft w:val="0"/>
              <w:marRight w:val="0"/>
              <w:marTop w:val="0"/>
              <w:marBottom w:val="0"/>
              <w:divBdr>
                <w:top w:val="none" w:sz="0" w:space="0" w:color="auto"/>
                <w:left w:val="none" w:sz="0" w:space="0" w:color="auto"/>
                <w:bottom w:val="none" w:sz="0" w:space="0" w:color="auto"/>
                <w:right w:val="none" w:sz="0" w:space="0" w:color="auto"/>
              </w:divBdr>
            </w:div>
          </w:divsChild>
        </w:div>
        <w:div w:id="2012365061">
          <w:marLeft w:val="0"/>
          <w:marRight w:val="0"/>
          <w:marTop w:val="0"/>
          <w:marBottom w:val="0"/>
          <w:divBdr>
            <w:top w:val="none" w:sz="0" w:space="0" w:color="auto"/>
            <w:left w:val="none" w:sz="0" w:space="0" w:color="auto"/>
            <w:bottom w:val="none" w:sz="0" w:space="0" w:color="auto"/>
            <w:right w:val="none" w:sz="0" w:space="0" w:color="auto"/>
          </w:divBdr>
          <w:divsChild>
            <w:div w:id="1147475369">
              <w:marLeft w:val="0"/>
              <w:marRight w:val="0"/>
              <w:marTop w:val="0"/>
              <w:marBottom w:val="0"/>
              <w:divBdr>
                <w:top w:val="none" w:sz="0" w:space="0" w:color="auto"/>
                <w:left w:val="none" w:sz="0" w:space="0" w:color="auto"/>
                <w:bottom w:val="none" w:sz="0" w:space="0" w:color="auto"/>
                <w:right w:val="none" w:sz="0" w:space="0" w:color="auto"/>
              </w:divBdr>
            </w:div>
          </w:divsChild>
        </w:div>
        <w:div w:id="2037584187">
          <w:marLeft w:val="0"/>
          <w:marRight w:val="0"/>
          <w:marTop w:val="0"/>
          <w:marBottom w:val="0"/>
          <w:divBdr>
            <w:top w:val="none" w:sz="0" w:space="0" w:color="auto"/>
            <w:left w:val="none" w:sz="0" w:space="0" w:color="auto"/>
            <w:bottom w:val="none" w:sz="0" w:space="0" w:color="auto"/>
            <w:right w:val="none" w:sz="0" w:space="0" w:color="auto"/>
          </w:divBdr>
          <w:divsChild>
            <w:div w:id="2066249646">
              <w:marLeft w:val="0"/>
              <w:marRight w:val="0"/>
              <w:marTop w:val="0"/>
              <w:marBottom w:val="0"/>
              <w:divBdr>
                <w:top w:val="none" w:sz="0" w:space="0" w:color="auto"/>
                <w:left w:val="none" w:sz="0" w:space="0" w:color="auto"/>
                <w:bottom w:val="none" w:sz="0" w:space="0" w:color="auto"/>
                <w:right w:val="none" w:sz="0" w:space="0" w:color="auto"/>
              </w:divBdr>
            </w:div>
          </w:divsChild>
        </w:div>
        <w:div w:id="2094085384">
          <w:marLeft w:val="0"/>
          <w:marRight w:val="0"/>
          <w:marTop w:val="0"/>
          <w:marBottom w:val="0"/>
          <w:divBdr>
            <w:top w:val="none" w:sz="0" w:space="0" w:color="auto"/>
            <w:left w:val="none" w:sz="0" w:space="0" w:color="auto"/>
            <w:bottom w:val="none" w:sz="0" w:space="0" w:color="auto"/>
            <w:right w:val="none" w:sz="0" w:space="0" w:color="auto"/>
          </w:divBdr>
          <w:divsChild>
            <w:div w:id="359623520">
              <w:marLeft w:val="0"/>
              <w:marRight w:val="0"/>
              <w:marTop w:val="0"/>
              <w:marBottom w:val="0"/>
              <w:divBdr>
                <w:top w:val="none" w:sz="0" w:space="0" w:color="auto"/>
                <w:left w:val="none" w:sz="0" w:space="0" w:color="auto"/>
                <w:bottom w:val="none" w:sz="0" w:space="0" w:color="auto"/>
                <w:right w:val="none" w:sz="0" w:space="0" w:color="auto"/>
              </w:divBdr>
            </w:div>
          </w:divsChild>
        </w:div>
        <w:div w:id="2127388020">
          <w:marLeft w:val="0"/>
          <w:marRight w:val="0"/>
          <w:marTop w:val="0"/>
          <w:marBottom w:val="0"/>
          <w:divBdr>
            <w:top w:val="none" w:sz="0" w:space="0" w:color="auto"/>
            <w:left w:val="none" w:sz="0" w:space="0" w:color="auto"/>
            <w:bottom w:val="none" w:sz="0" w:space="0" w:color="auto"/>
            <w:right w:val="none" w:sz="0" w:space="0" w:color="auto"/>
          </w:divBdr>
          <w:divsChild>
            <w:div w:id="54186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311942">
      <w:bodyDiv w:val="1"/>
      <w:marLeft w:val="0"/>
      <w:marRight w:val="0"/>
      <w:marTop w:val="0"/>
      <w:marBottom w:val="0"/>
      <w:divBdr>
        <w:top w:val="none" w:sz="0" w:space="0" w:color="auto"/>
        <w:left w:val="none" w:sz="0" w:space="0" w:color="auto"/>
        <w:bottom w:val="none" w:sz="0" w:space="0" w:color="auto"/>
        <w:right w:val="none" w:sz="0" w:space="0" w:color="auto"/>
      </w:divBdr>
      <w:divsChild>
        <w:div w:id="719748334">
          <w:marLeft w:val="0"/>
          <w:marRight w:val="0"/>
          <w:marTop w:val="0"/>
          <w:marBottom w:val="0"/>
          <w:divBdr>
            <w:top w:val="none" w:sz="0" w:space="0" w:color="auto"/>
            <w:left w:val="none" w:sz="0" w:space="0" w:color="auto"/>
            <w:bottom w:val="none" w:sz="0" w:space="0" w:color="auto"/>
            <w:right w:val="none" w:sz="0" w:space="0" w:color="auto"/>
          </w:divBdr>
          <w:divsChild>
            <w:div w:id="2095322862">
              <w:marLeft w:val="0"/>
              <w:marRight w:val="0"/>
              <w:marTop w:val="0"/>
              <w:marBottom w:val="0"/>
              <w:divBdr>
                <w:top w:val="none" w:sz="0" w:space="0" w:color="auto"/>
                <w:left w:val="none" w:sz="0" w:space="0" w:color="auto"/>
                <w:bottom w:val="none" w:sz="0" w:space="0" w:color="auto"/>
                <w:right w:val="none" w:sz="0" w:space="0" w:color="auto"/>
              </w:divBdr>
              <w:divsChild>
                <w:div w:id="1444379156">
                  <w:marLeft w:val="0"/>
                  <w:marRight w:val="0"/>
                  <w:marTop w:val="0"/>
                  <w:marBottom w:val="0"/>
                  <w:divBdr>
                    <w:top w:val="none" w:sz="0" w:space="0" w:color="auto"/>
                    <w:left w:val="none" w:sz="0" w:space="0" w:color="auto"/>
                    <w:bottom w:val="none" w:sz="0" w:space="0" w:color="auto"/>
                    <w:right w:val="none" w:sz="0" w:space="0" w:color="auto"/>
                  </w:divBdr>
                  <w:divsChild>
                    <w:div w:id="1836648260">
                      <w:marLeft w:val="0"/>
                      <w:marRight w:val="0"/>
                      <w:marTop w:val="0"/>
                      <w:marBottom w:val="0"/>
                      <w:divBdr>
                        <w:top w:val="none" w:sz="0" w:space="0" w:color="auto"/>
                        <w:left w:val="none" w:sz="0" w:space="0" w:color="auto"/>
                        <w:bottom w:val="none" w:sz="0" w:space="0" w:color="auto"/>
                        <w:right w:val="none" w:sz="0" w:space="0" w:color="auto"/>
                      </w:divBdr>
                      <w:divsChild>
                        <w:div w:id="189701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9041906">
      <w:bodyDiv w:val="1"/>
      <w:marLeft w:val="0"/>
      <w:marRight w:val="0"/>
      <w:marTop w:val="0"/>
      <w:marBottom w:val="0"/>
      <w:divBdr>
        <w:top w:val="none" w:sz="0" w:space="0" w:color="auto"/>
        <w:left w:val="none" w:sz="0" w:space="0" w:color="auto"/>
        <w:bottom w:val="none" w:sz="0" w:space="0" w:color="auto"/>
        <w:right w:val="none" w:sz="0" w:space="0" w:color="auto"/>
      </w:divBdr>
    </w:div>
    <w:div w:id="1719695629">
      <w:bodyDiv w:val="1"/>
      <w:marLeft w:val="0"/>
      <w:marRight w:val="0"/>
      <w:marTop w:val="0"/>
      <w:marBottom w:val="0"/>
      <w:divBdr>
        <w:top w:val="none" w:sz="0" w:space="0" w:color="auto"/>
        <w:left w:val="none" w:sz="0" w:space="0" w:color="auto"/>
        <w:bottom w:val="none" w:sz="0" w:space="0" w:color="auto"/>
        <w:right w:val="none" w:sz="0" w:space="0" w:color="auto"/>
      </w:divBdr>
    </w:div>
    <w:div w:id="1720783304">
      <w:bodyDiv w:val="1"/>
      <w:marLeft w:val="0"/>
      <w:marRight w:val="0"/>
      <w:marTop w:val="0"/>
      <w:marBottom w:val="0"/>
      <w:divBdr>
        <w:top w:val="none" w:sz="0" w:space="0" w:color="auto"/>
        <w:left w:val="none" w:sz="0" w:space="0" w:color="auto"/>
        <w:bottom w:val="none" w:sz="0" w:space="0" w:color="auto"/>
        <w:right w:val="none" w:sz="0" w:space="0" w:color="auto"/>
      </w:divBdr>
      <w:divsChild>
        <w:div w:id="1866551024">
          <w:marLeft w:val="0"/>
          <w:marRight w:val="0"/>
          <w:marTop w:val="0"/>
          <w:marBottom w:val="0"/>
          <w:divBdr>
            <w:top w:val="none" w:sz="0" w:space="0" w:color="auto"/>
            <w:left w:val="none" w:sz="0" w:space="0" w:color="auto"/>
            <w:bottom w:val="none" w:sz="0" w:space="0" w:color="auto"/>
            <w:right w:val="none" w:sz="0" w:space="0" w:color="auto"/>
          </w:divBdr>
        </w:div>
      </w:divsChild>
    </w:div>
    <w:div w:id="1721590313">
      <w:bodyDiv w:val="1"/>
      <w:marLeft w:val="0"/>
      <w:marRight w:val="0"/>
      <w:marTop w:val="0"/>
      <w:marBottom w:val="0"/>
      <w:divBdr>
        <w:top w:val="none" w:sz="0" w:space="0" w:color="auto"/>
        <w:left w:val="none" w:sz="0" w:space="0" w:color="auto"/>
        <w:bottom w:val="none" w:sz="0" w:space="0" w:color="auto"/>
        <w:right w:val="none" w:sz="0" w:space="0" w:color="auto"/>
      </w:divBdr>
    </w:div>
    <w:div w:id="1725325614">
      <w:bodyDiv w:val="1"/>
      <w:marLeft w:val="0"/>
      <w:marRight w:val="0"/>
      <w:marTop w:val="0"/>
      <w:marBottom w:val="0"/>
      <w:divBdr>
        <w:top w:val="none" w:sz="0" w:space="0" w:color="auto"/>
        <w:left w:val="none" w:sz="0" w:space="0" w:color="auto"/>
        <w:bottom w:val="none" w:sz="0" w:space="0" w:color="auto"/>
        <w:right w:val="none" w:sz="0" w:space="0" w:color="auto"/>
      </w:divBdr>
      <w:divsChild>
        <w:div w:id="1878543361">
          <w:marLeft w:val="0"/>
          <w:marRight w:val="0"/>
          <w:marTop w:val="0"/>
          <w:marBottom w:val="0"/>
          <w:divBdr>
            <w:top w:val="none" w:sz="0" w:space="0" w:color="auto"/>
            <w:left w:val="none" w:sz="0" w:space="0" w:color="auto"/>
            <w:bottom w:val="none" w:sz="0" w:space="0" w:color="auto"/>
            <w:right w:val="none" w:sz="0" w:space="0" w:color="auto"/>
          </w:divBdr>
          <w:divsChild>
            <w:div w:id="1822504166">
              <w:marLeft w:val="0"/>
              <w:marRight w:val="0"/>
              <w:marTop w:val="0"/>
              <w:marBottom w:val="0"/>
              <w:divBdr>
                <w:top w:val="none" w:sz="0" w:space="0" w:color="auto"/>
                <w:left w:val="none" w:sz="0" w:space="0" w:color="auto"/>
                <w:bottom w:val="none" w:sz="0" w:space="0" w:color="auto"/>
                <w:right w:val="none" w:sz="0" w:space="0" w:color="auto"/>
              </w:divBdr>
              <w:divsChild>
                <w:div w:id="148774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953128">
      <w:bodyDiv w:val="1"/>
      <w:marLeft w:val="0"/>
      <w:marRight w:val="0"/>
      <w:marTop w:val="0"/>
      <w:marBottom w:val="0"/>
      <w:divBdr>
        <w:top w:val="none" w:sz="0" w:space="0" w:color="auto"/>
        <w:left w:val="none" w:sz="0" w:space="0" w:color="auto"/>
        <w:bottom w:val="none" w:sz="0" w:space="0" w:color="auto"/>
        <w:right w:val="none" w:sz="0" w:space="0" w:color="auto"/>
      </w:divBdr>
      <w:divsChild>
        <w:div w:id="102843022">
          <w:marLeft w:val="0"/>
          <w:marRight w:val="0"/>
          <w:marTop w:val="0"/>
          <w:marBottom w:val="0"/>
          <w:divBdr>
            <w:top w:val="none" w:sz="0" w:space="0" w:color="auto"/>
            <w:left w:val="none" w:sz="0" w:space="0" w:color="auto"/>
            <w:bottom w:val="none" w:sz="0" w:space="0" w:color="auto"/>
            <w:right w:val="none" w:sz="0" w:space="0" w:color="auto"/>
          </w:divBdr>
        </w:div>
      </w:divsChild>
    </w:div>
    <w:div w:id="1727756250">
      <w:bodyDiv w:val="1"/>
      <w:marLeft w:val="0"/>
      <w:marRight w:val="0"/>
      <w:marTop w:val="0"/>
      <w:marBottom w:val="0"/>
      <w:divBdr>
        <w:top w:val="none" w:sz="0" w:space="0" w:color="auto"/>
        <w:left w:val="none" w:sz="0" w:space="0" w:color="auto"/>
        <w:bottom w:val="none" w:sz="0" w:space="0" w:color="auto"/>
        <w:right w:val="none" w:sz="0" w:space="0" w:color="auto"/>
      </w:divBdr>
      <w:divsChild>
        <w:div w:id="1473907815">
          <w:marLeft w:val="0"/>
          <w:marRight w:val="0"/>
          <w:marTop w:val="0"/>
          <w:marBottom w:val="0"/>
          <w:divBdr>
            <w:top w:val="none" w:sz="0" w:space="0" w:color="auto"/>
            <w:left w:val="none" w:sz="0" w:space="0" w:color="auto"/>
            <w:bottom w:val="none" w:sz="0" w:space="0" w:color="auto"/>
            <w:right w:val="none" w:sz="0" w:space="0" w:color="auto"/>
          </w:divBdr>
          <w:divsChild>
            <w:div w:id="332802820">
              <w:marLeft w:val="0"/>
              <w:marRight w:val="0"/>
              <w:marTop w:val="0"/>
              <w:marBottom w:val="0"/>
              <w:divBdr>
                <w:top w:val="none" w:sz="0" w:space="0" w:color="auto"/>
                <w:left w:val="none" w:sz="0" w:space="0" w:color="auto"/>
                <w:bottom w:val="none" w:sz="0" w:space="0" w:color="auto"/>
                <w:right w:val="none" w:sz="0" w:space="0" w:color="auto"/>
              </w:divBdr>
              <w:divsChild>
                <w:div w:id="1235968561">
                  <w:marLeft w:val="0"/>
                  <w:marRight w:val="0"/>
                  <w:marTop w:val="0"/>
                  <w:marBottom w:val="0"/>
                  <w:divBdr>
                    <w:top w:val="none" w:sz="0" w:space="0" w:color="auto"/>
                    <w:left w:val="none" w:sz="0" w:space="0" w:color="auto"/>
                    <w:bottom w:val="none" w:sz="0" w:space="0" w:color="auto"/>
                    <w:right w:val="none" w:sz="0" w:space="0" w:color="auto"/>
                  </w:divBdr>
                  <w:divsChild>
                    <w:div w:id="650596082">
                      <w:marLeft w:val="0"/>
                      <w:marRight w:val="0"/>
                      <w:marTop w:val="0"/>
                      <w:marBottom w:val="0"/>
                      <w:divBdr>
                        <w:top w:val="none" w:sz="0" w:space="0" w:color="auto"/>
                        <w:left w:val="none" w:sz="0" w:space="0" w:color="auto"/>
                        <w:bottom w:val="none" w:sz="0" w:space="0" w:color="auto"/>
                        <w:right w:val="none" w:sz="0" w:space="0" w:color="auto"/>
                      </w:divBdr>
                      <w:divsChild>
                        <w:div w:id="542058937">
                          <w:marLeft w:val="0"/>
                          <w:marRight w:val="0"/>
                          <w:marTop w:val="0"/>
                          <w:marBottom w:val="0"/>
                          <w:divBdr>
                            <w:top w:val="none" w:sz="0" w:space="0" w:color="auto"/>
                            <w:left w:val="none" w:sz="0" w:space="0" w:color="auto"/>
                            <w:bottom w:val="none" w:sz="0" w:space="0" w:color="auto"/>
                            <w:right w:val="none" w:sz="0" w:space="0" w:color="auto"/>
                          </w:divBdr>
                          <w:divsChild>
                            <w:div w:id="1320620027">
                              <w:marLeft w:val="0"/>
                              <w:marRight w:val="0"/>
                              <w:marTop w:val="0"/>
                              <w:marBottom w:val="0"/>
                              <w:divBdr>
                                <w:top w:val="none" w:sz="0" w:space="0" w:color="auto"/>
                                <w:left w:val="none" w:sz="0" w:space="0" w:color="auto"/>
                                <w:bottom w:val="none" w:sz="0" w:space="0" w:color="auto"/>
                                <w:right w:val="none" w:sz="0" w:space="0" w:color="auto"/>
                              </w:divBdr>
                              <w:divsChild>
                                <w:div w:id="1633317805">
                                  <w:marLeft w:val="0"/>
                                  <w:marRight w:val="0"/>
                                  <w:marTop w:val="0"/>
                                  <w:marBottom w:val="0"/>
                                  <w:divBdr>
                                    <w:top w:val="none" w:sz="0" w:space="0" w:color="auto"/>
                                    <w:left w:val="none" w:sz="0" w:space="0" w:color="auto"/>
                                    <w:bottom w:val="none" w:sz="0" w:space="0" w:color="auto"/>
                                    <w:right w:val="none" w:sz="0" w:space="0" w:color="auto"/>
                                  </w:divBdr>
                                  <w:divsChild>
                                    <w:div w:id="1400321591">
                                      <w:marLeft w:val="0"/>
                                      <w:marRight w:val="0"/>
                                      <w:marTop w:val="0"/>
                                      <w:marBottom w:val="0"/>
                                      <w:divBdr>
                                        <w:top w:val="none" w:sz="0" w:space="0" w:color="auto"/>
                                        <w:left w:val="none" w:sz="0" w:space="0" w:color="auto"/>
                                        <w:bottom w:val="none" w:sz="0" w:space="0" w:color="auto"/>
                                        <w:right w:val="none" w:sz="0" w:space="0" w:color="auto"/>
                                      </w:divBdr>
                                      <w:divsChild>
                                        <w:div w:id="39035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0032524">
      <w:bodyDiv w:val="1"/>
      <w:marLeft w:val="0"/>
      <w:marRight w:val="0"/>
      <w:marTop w:val="0"/>
      <w:marBottom w:val="0"/>
      <w:divBdr>
        <w:top w:val="none" w:sz="0" w:space="0" w:color="auto"/>
        <w:left w:val="none" w:sz="0" w:space="0" w:color="auto"/>
        <w:bottom w:val="none" w:sz="0" w:space="0" w:color="auto"/>
        <w:right w:val="none" w:sz="0" w:space="0" w:color="auto"/>
      </w:divBdr>
      <w:divsChild>
        <w:div w:id="146485484">
          <w:marLeft w:val="0"/>
          <w:marRight w:val="0"/>
          <w:marTop w:val="0"/>
          <w:marBottom w:val="0"/>
          <w:divBdr>
            <w:top w:val="none" w:sz="0" w:space="0" w:color="auto"/>
            <w:left w:val="none" w:sz="0" w:space="0" w:color="auto"/>
            <w:bottom w:val="none" w:sz="0" w:space="0" w:color="auto"/>
            <w:right w:val="none" w:sz="0" w:space="0" w:color="auto"/>
          </w:divBdr>
          <w:divsChild>
            <w:div w:id="162354966">
              <w:marLeft w:val="0"/>
              <w:marRight w:val="0"/>
              <w:marTop w:val="0"/>
              <w:marBottom w:val="0"/>
              <w:divBdr>
                <w:top w:val="none" w:sz="0" w:space="0" w:color="auto"/>
                <w:left w:val="none" w:sz="0" w:space="0" w:color="E7E7E7"/>
                <w:bottom w:val="none" w:sz="0" w:space="0" w:color="E7E7E7"/>
                <w:right w:val="none" w:sz="0" w:space="0" w:color="E7E7E7"/>
              </w:divBdr>
            </w:div>
          </w:divsChild>
        </w:div>
        <w:div w:id="627975073">
          <w:marLeft w:val="0"/>
          <w:marRight w:val="0"/>
          <w:marTop w:val="0"/>
          <w:marBottom w:val="0"/>
          <w:divBdr>
            <w:top w:val="none" w:sz="0" w:space="0" w:color="auto"/>
            <w:left w:val="none" w:sz="0" w:space="0" w:color="auto"/>
            <w:bottom w:val="none" w:sz="0" w:space="0" w:color="auto"/>
            <w:right w:val="none" w:sz="0" w:space="0" w:color="auto"/>
          </w:divBdr>
          <w:divsChild>
            <w:div w:id="561256033">
              <w:marLeft w:val="0"/>
              <w:marRight w:val="0"/>
              <w:marTop w:val="0"/>
              <w:marBottom w:val="0"/>
              <w:divBdr>
                <w:top w:val="none" w:sz="0" w:space="0" w:color="auto"/>
                <w:left w:val="none" w:sz="0" w:space="0" w:color="auto"/>
                <w:bottom w:val="none" w:sz="0" w:space="0" w:color="auto"/>
                <w:right w:val="none" w:sz="0" w:space="0" w:color="auto"/>
              </w:divBdr>
              <w:divsChild>
                <w:div w:id="845245342">
                  <w:marLeft w:val="-225"/>
                  <w:marRight w:val="-225"/>
                  <w:marTop w:val="0"/>
                  <w:marBottom w:val="0"/>
                  <w:divBdr>
                    <w:top w:val="none" w:sz="0" w:space="0" w:color="auto"/>
                    <w:left w:val="none" w:sz="0" w:space="0" w:color="auto"/>
                    <w:bottom w:val="none" w:sz="0" w:space="0" w:color="auto"/>
                    <w:right w:val="none" w:sz="0" w:space="0" w:color="auto"/>
                  </w:divBdr>
                  <w:divsChild>
                    <w:div w:id="1152596570">
                      <w:marLeft w:val="0"/>
                      <w:marRight w:val="0"/>
                      <w:marTop w:val="0"/>
                      <w:marBottom w:val="0"/>
                      <w:divBdr>
                        <w:top w:val="single" w:sz="48" w:space="0" w:color="7CC558"/>
                        <w:left w:val="none" w:sz="0" w:space="0" w:color="auto"/>
                        <w:bottom w:val="none" w:sz="0" w:space="0" w:color="auto"/>
                        <w:right w:val="none" w:sz="0" w:space="0" w:color="auto"/>
                      </w:divBdr>
                      <w:divsChild>
                        <w:div w:id="50160992">
                          <w:marLeft w:val="0"/>
                          <w:marRight w:val="0"/>
                          <w:marTop w:val="0"/>
                          <w:marBottom w:val="0"/>
                          <w:divBdr>
                            <w:top w:val="none" w:sz="0" w:space="0" w:color="auto"/>
                            <w:left w:val="none" w:sz="0" w:space="0" w:color="auto"/>
                            <w:bottom w:val="none" w:sz="0" w:space="0" w:color="auto"/>
                            <w:right w:val="none" w:sz="0" w:space="0" w:color="auto"/>
                          </w:divBdr>
                          <w:divsChild>
                            <w:div w:id="1835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195172">
              <w:marLeft w:val="0"/>
              <w:marRight w:val="0"/>
              <w:marTop w:val="0"/>
              <w:marBottom w:val="0"/>
              <w:divBdr>
                <w:top w:val="none" w:sz="0" w:space="0" w:color="auto"/>
                <w:left w:val="none" w:sz="0" w:space="0" w:color="auto"/>
                <w:bottom w:val="none" w:sz="0" w:space="0" w:color="auto"/>
                <w:right w:val="none" w:sz="0" w:space="0" w:color="auto"/>
              </w:divBdr>
              <w:divsChild>
                <w:div w:id="15161411">
                  <w:marLeft w:val="-225"/>
                  <w:marRight w:val="-225"/>
                  <w:marTop w:val="0"/>
                  <w:marBottom w:val="0"/>
                  <w:divBdr>
                    <w:top w:val="none" w:sz="0" w:space="0" w:color="auto"/>
                    <w:left w:val="none" w:sz="0" w:space="0" w:color="auto"/>
                    <w:bottom w:val="none" w:sz="0" w:space="0" w:color="auto"/>
                    <w:right w:val="none" w:sz="0" w:space="0" w:color="auto"/>
                  </w:divBdr>
                  <w:divsChild>
                    <w:div w:id="500001990">
                      <w:marLeft w:val="0"/>
                      <w:marRight w:val="0"/>
                      <w:marTop w:val="0"/>
                      <w:marBottom w:val="0"/>
                      <w:divBdr>
                        <w:top w:val="none" w:sz="0" w:space="0" w:color="auto"/>
                        <w:left w:val="none" w:sz="0" w:space="0" w:color="auto"/>
                        <w:bottom w:val="none" w:sz="0" w:space="0" w:color="auto"/>
                        <w:right w:val="none" w:sz="0" w:space="0" w:color="auto"/>
                      </w:divBdr>
                      <w:divsChild>
                        <w:div w:id="1367558683">
                          <w:marLeft w:val="0"/>
                          <w:marRight w:val="0"/>
                          <w:marTop w:val="0"/>
                          <w:marBottom w:val="0"/>
                          <w:divBdr>
                            <w:top w:val="none" w:sz="0" w:space="0" w:color="auto"/>
                            <w:left w:val="none" w:sz="0" w:space="0" w:color="auto"/>
                            <w:bottom w:val="none" w:sz="0" w:space="0" w:color="auto"/>
                            <w:right w:val="none" w:sz="0" w:space="0" w:color="auto"/>
                          </w:divBdr>
                          <w:divsChild>
                            <w:div w:id="1630546839">
                              <w:marLeft w:val="0"/>
                              <w:marRight w:val="0"/>
                              <w:marTop w:val="0"/>
                              <w:marBottom w:val="0"/>
                              <w:divBdr>
                                <w:top w:val="single" w:sz="6" w:space="0" w:color="E9E9E9"/>
                                <w:left w:val="single" w:sz="6" w:space="0" w:color="E9E9E9"/>
                                <w:bottom w:val="single" w:sz="6" w:space="0" w:color="E9E9E9"/>
                                <w:right w:val="single" w:sz="6" w:space="0" w:color="E9E9E9"/>
                              </w:divBdr>
                            </w:div>
                          </w:divsChild>
                        </w:div>
                      </w:divsChild>
                    </w:div>
                  </w:divsChild>
                </w:div>
              </w:divsChild>
            </w:div>
            <w:div w:id="1047486188">
              <w:marLeft w:val="0"/>
              <w:marRight w:val="0"/>
              <w:marTop w:val="0"/>
              <w:marBottom w:val="0"/>
              <w:divBdr>
                <w:top w:val="none" w:sz="0" w:space="0" w:color="auto"/>
                <w:left w:val="none" w:sz="0" w:space="0" w:color="auto"/>
                <w:bottom w:val="none" w:sz="0" w:space="0" w:color="auto"/>
                <w:right w:val="none" w:sz="0" w:space="0" w:color="auto"/>
              </w:divBdr>
              <w:divsChild>
                <w:div w:id="252057747">
                  <w:marLeft w:val="-225"/>
                  <w:marRight w:val="-225"/>
                  <w:marTop w:val="0"/>
                  <w:marBottom w:val="0"/>
                  <w:divBdr>
                    <w:top w:val="none" w:sz="0" w:space="0" w:color="auto"/>
                    <w:left w:val="none" w:sz="0" w:space="0" w:color="auto"/>
                    <w:bottom w:val="none" w:sz="0" w:space="0" w:color="auto"/>
                    <w:right w:val="none" w:sz="0" w:space="0" w:color="auto"/>
                  </w:divBdr>
                </w:div>
                <w:div w:id="650133490">
                  <w:marLeft w:val="-225"/>
                  <w:marRight w:val="-225"/>
                  <w:marTop w:val="0"/>
                  <w:marBottom w:val="0"/>
                  <w:divBdr>
                    <w:top w:val="none" w:sz="0" w:space="0" w:color="auto"/>
                    <w:left w:val="none" w:sz="0" w:space="0" w:color="auto"/>
                    <w:bottom w:val="none" w:sz="0" w:space="0" w:color="auto"/>
                    <w:right w:val="none" w:sz="0" w:space="0" w:color="auto"/>
                  </w:divBdr>
                  <w:divsChild>
                    <w:div w:id="1613628244">
                      <w:marLeft w:val="0"/>
                      <w:marRight w:val="0"/>
                      <w:marTop w:val="0"/>
                      <w:marBottom w:val="0"/>
                      <w:divBdr>
                        <w:top w:val="none" w:sz="0" w:space="0" w:color="auto"/>
                        <w:left w:val="none" w:sz="0" w:space="0" w:color="auto"/>
                        <w:bottom w:val="none" w:sz="0" w:space="0" w:color="auto"/>
                        <w:right w:val="none" w:sz="0" w:space="0" w:color="auto"/>
                      </w:divBdr>
                      <w:divsChild>
                        <w:div w:id="1717505845">
                          <w:marLeft w:val="0"/>
                          <w:marRight w:val="0"/>
                          <w:marTop w:val="0"/>
                          <w:marBottom w:val="0"/>
                          <w:divBdr>
                            <w:top w:val="none" w:sz="0" w:space="0" w:color="auto"/>
                            <w:left w:val="none" w:sz="0" w:space="0" w:color="auto"/>
                            <w:bottom w:val="none" w:sz="0" w:space="0" w:color="auto"/>
                            <w:right w:val="none" w:sz="0" w:space="0" w:color="auto"/>
                          </w:divBdr>
                          <w:divsChild>
                            <w:div w:id="234245688">
                              <w:marLeft w:val="0"/>
                              <w:marRight w:val="0"/>
                              <w:marTop w:val="0"/>
                              <w:marBottom w:val="0"/>
                              <w:divBdr>
                                <w:top w:val="none" w:sz="0" w:space="0" w:color="auto"/>
                                <w:left w:val="none" w:sz="0" w:space="0" w:color="auto"/>
                                <w:bottom w:val="none" w:sz="0" w:space="0" w:color="auto"/>
                                <w:right w:val="none" w:sz="0" w:space="0" w:color="auto"/>
                              </w:divBdr>
                              <w:divsChild>
                                <w:div w:id="1469976791">
                                  <w:marLeft w:val="0"/>
                                  <w:marRight w:val="0"/>
                                  <w:marTop w:val="0"/>
                                  <w:marBottom w:val="0"/>
                                  <w:divBdr>
                                    <w:top w:val="none" w:sz="0" w:space="0" w:color="auto"/>
                                    <w:left w:val="none" w:sz="0" w:space="0" w:color="auto"/>
                                    <w:bottom w:val="none" w:sz="0" w:space="0" w:color="auto"/>
                                    <w:right w:val="none" w:sz="0" w:space="0" w:color="auto"/>
                                  </w:divBdr>
                                  <w:divsChild>
                                    <w:div w:id="1421219877">
                                      <w:marLeft w:val="-225"/>
                                      <w:marRight w:val="-225"/>
                                      <w:marTop w:val="0"/>
                                      <w:marBottom w:val="0"/>
                                      <w:divBdr>
                                        <w:top w:val="none" w:sz="0" w:space="0" w:color="auto"/>
                                        <w:left w:val="none" w:sz="0" w:space="0" w:color="auto"/>
                                        <w:bottom w:val="none" w:sz="0" w:space="0" w:color="auto"/>
                                        <w:right w:val="none" w:sz="0" w:space="0" w:color="auto"/>
                                      </w:divBdr>
                                      <w:divsChild>
                                        <w:div w:id="117106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0302456">
      <w:bodyDiv w:val="1"/>
      <w:marLeft w:val="0"/>
      <w:marRight w:val="0"/>
      <w:marTop w:val="0"/>
      <w:marBottom w:val="0"/>
      <w:divBdr>
        <w:top w:val="none" w:sz="0" w:space="0" w:color="auto"/>
        <w:left w:val="none" w:sz="0" w:space="0" w:color="auto"/>
        <w:bottom w:val="none" w:sz="0" w:space="0" w:color="auto"/>
        <w:right w:val="none" w:sz="0" w:space="0" w:color="auto"/>
      </w:divBdr>
    </w:div>
    <w:div w:id="1732382549">
      <w:bodyDiv w:val="1"/>
      <w:marLeft w:val="0"/>
      <w:marRight w:val="0"/>
      <w:marTop w:val="0"/>
      <w:marBottom w:val="0"/>
      <w:divBdr>
        <w:top w:val="none" w:sz="0" w:space="0" w:color="auto"/>
        <w:left w:val="none" w:sz="0" w:space="0" w:color="auto"/>
        <w:bottom w:val="none" w:sz="0" w:space="0" w:color="auto"/>
        <w:right w:val="none" w:sz="0" w:space="0" w:color="auto"/>
      </w:divBdr>
      <w:divsChild>
        <w:div w:id="508954516">
          <w:marLeft w:val="0"/>
          <w:marRight w:val="0"/>
          <w:marTop w:val="0"/>
          <w:marBottom w:val="0"/>
          <w:divBdr>
            <w:top w:val="none" w:sz="0" w:space="0" w:color="auto"/>
            <w:left w:val="none" w:sz="0" w:space="0" w:color="auto"/>
            <w:bottom w:val="none" w:sz="0" w:space="0" w:color="auto"/>
            <w:right w:val="none" w:sz="0" w:space="0" w:color="auto"/>
          </w:divBdr>
        </w:div>
        <w:div w:id="520436660">
          <w:marLeft w:val="0"/>
          <w:marRight w:val="0"/>
          <w:marTop w:val="0"/>
          <w:marBottom w:val="0"/>
          <w:divBdr>
            <w:top w:val="none" w:sz="0" w:space="0" w:color="auto"/>
            <w:left w:val="none" w:sz="0" w:space="0" w:color="auto"/>
            <w:bottom w:val="none" w:sz="0" w:space="0" w:color="auto"/>
            <w:right w:val="none" w:sz="0" w:space="0" w:color="auto"/>
          </w:divBdr>
        </w:div>
        <w:div w:id="539825676">
          <w:marLeft w:val="0"/>
          <w:marRight w:val="0"/>
          <w:marTop w:val="0"/>
          <w:marBottom w:val="0"/>
          <w:divBdr>
            <w:top w:val="none" w:sz="0" w:space="0" w:color="auto"/>
            <w:left w:val="none" w:sz="0" w:space="0" w:color="auto"/>
            <w:bottom w:val="none" w:sz="0" w:space="0" w:color="auto"/>
            <w:right w:val="none" w:sz="0" w:space="0" w:color="auto"/>
          </w:divBdr>
        </w:div>
        <w:div w:id="793524689">
          <w:marLeft w:val="0"/>
          <w:marRight w:val="0"/>
          <w:marTop w:val="0"/>
          <w:marBottom w:val="0"/>
          <w:divBdr>
            <w:top w:val="none" w:sz="0" w:space="0" w:color="auto"/>
            <w:left w:val="none" w:sz="0" w:space="0" w:color="auto"/>
            <w:bottom w:val="none" w:sz="0" w:space="0" w:color="auto"/>
            <w:right w:val="none" w:sz="0" w:space="0" w:color="auto"/>
          </w:divBdr>
        </w:div>
        <w:div w:id="861094772">
          <w:marLeft w:val="0"/>
          <w:marRight w:val="0"/>
          <w:marTop w:val="0"/>
          <w:marBottom w:val="0"/>
          <w:divBdr>
            <w:top w:val="none" w:sz="0" w:space="0" w:color="auto"/>
            <w:left w:val="none" w:sz="0" w:space="0" w:color="auto"/>
            <w:bottom w:val="none" w:sz="0" w:space="0" w:color="auto"/>
            <w:right w:val="none" w:sz="0" w:space="0" w:color="auto"/>
          </w:divBdr>
        </w:div>
        <w:div w:id="955716040">
          <w:marLeft w:val="0"/>
          <w:marRight w:val="0"/>
          <w:marTop w:val="0"/>
          <w:marBottom w:val="0"/>
          <w:divBdr>
            <w:top w:val="none" w:sz="0" w:space="0" w:color="auto"/>
            <w:left w:val="none" w:sz="0" w:space="0" w:color="auto"/>
            <w:bottom w:val="none" w:sz="0" w:space="0" w:color="auto"/>
            <w:right w:val="none" w:sz="0" w:space="0" w:color="auto"/>
          </w:divBdr>
        </w:div>
        <w:div w:id="1441103238">
          <w:marLeft w:val="0"/>
          <w:marRight w:val="0"/>
          <w:marTop w:val="0"/>
          <w:marBottom w:val="0"/>
          <w:divBdr>
            <w:top w:val="none" w:sz="0" w:space="0" w:color="auto"/>
            <w:left w:val="none" w:sz="0" w:space="0" w:color="auto"/>
            <w:bottom w:val="none" w:sz="0" w:space="0" w:color="auto"/>
            <w:right w:val="none" w:sz="0" w:space="0" w:color="auto"/>
          </w:divBdr>
        </w:div>
        <w:div w:id="1564870903">
          <w:marLeft w:val="0"/>
          <w:marRight w:val="0"/>
          <w:marTop w:val="0"/>
          <w:marBottom w:val="0"/>
          <w:divBdr>
            <w:top w:val="none" w:sz="0" w:space="0" w:color="auto"/>
            <w:left w:val="none" w:sz="0" w:space="0" w:color="auto"/>
            <w:bottom w:val="none" w:sz="0" w:space="0" w:color="auto"/>
            <w:right w:val="none" w:sz="0" w:space="0" w:color="auto"/>
          </w:divBdr>
        </w:div>
        <w:div w:id="1718818653">
          <w:marLeft w:val="0"/>
          <w:marRight w:val="0"/>
          <w:marTop w:val="0"/>
          <w:marBottom w:val="0"/>
          <w:divBdr>
            <w:top w:val="none" w:sz="0" w:space="0" w:color="auto"/>
            <w:left w:val="none" w:sz="0" w:space="0" w:color="auto"/>
            <w:bottom w:val="none" w:sz="0" w:space="0" w:color="auto"/>
            <w:right w:val="none" w:sz="0" w:space="0" w:color="auto"/>
          </w:divBdr>
        </w:div>
        <w:div w:id="1752652161">
          <w:marLeft w:val="0"/>
          <w:marRight w:val="0"/>
          <w:marTop w:val="0"/>
          <w:marBottom w:val="0"/>
          <w:divBdr>
            <w:top w:val="none" w:sz="0" w:space="0" w:color="auto"/>
            <w:left w:val="none" w:sz="0" w:space="0" w:color="auto"/>
            <w:bottom w:val="none" w:sz="0" w:space="0" w:color="auto"/>
            <w:right w:val="none" w:sz="0" w:space="0" w:color="auto"/>
          </w:divBdr>
        </w:div>
        <w:div w:id="2071997211">
          <w:marLeft w:val="0"/>
          <w:marRight w:val="0"/>
          <w:marTop w:val="0"/>
          <w:marBottom w:val="0"/>
          <w:divBdr>
            <w:top w:val="none" w:sz="0" w:space="0" w:color="auto"/>
            <w:left w:val="none" w:sz="0" w:space="0" w:color="auto"/>
            <w:bottom w:val="none" w:sz="0" w:space="0" w:color="auto"/>
            <w:right w:val="none" w:sz="0" w:space="0" w:color="auto"/>
          </w:divBdr>
        </w:div>
      </w:divsChild>
    </w:div>
    <w:div w:id="1733624439">
      <w:bodyDiv w:val="1"/>
      <w:marLeft w:val="0"/>
      <w:marRight w:val="0"/>
      <w:marTop w:val="0"/>
      <w:marBottom w:val="0"/>
      <w:divBdr>
        <w:top w:val="none" w:sz="0" w:space="0" w:color="auto"/>
        <w:left w:val="none" w:sz="0" w:space="0" w:color="auto"/>
        <w:bottom w:val="none" w:sz="0" w:space="0" w:color="auto"/>
        <w:right w:val="none" w:sz="0" w:space="0" w:color="auto"/>
      </w:divBdr>
      <w:divsChild>
        <w:div w:id="2111702359">
          <w:marLeft w:val="0"/>
          <w:marRight w:val="0"/>
          <w:marTop w:val="0"/>
          <w:marBottom w:val="0"/>
          <w:divBdr>
            <w:top w:val="none" w:sz="0" w:space="0" w:color="auto"/>
            <w:left w:val="none" w:sz="0" w:space="0" w:color="auto"/>
            <w:bottom w:val="none" w:sz="0" w:space="0" w:color="auto"/>
            <w:right w:val="none" w:sz="0" w:space="0" w:color="auto"/>
          </w:divBdr>
        </w:div>
      </w:divsChild>
    </w:div>
    <w:div w:id="1744791924">
      <w:bodyDiv w:val="1"/>
      <w:marLeft w:val="0"/>
      <w:marRight w:val="0"/>
      <w:marTop w:val="0"/>
      <w:marBottom w:val="0"/>
      <w:divBdr>
        <w:top w:val="none" w:sz="0" w:space="0" w:color="auto"/>
        <w:left w:val="none" w:sz="0" w:space="0" w:color="auto"/>
        <w:bottom w:val="none" w:sz="0" w:space="0" w:color="auto"/>
        <w:right w:val="none" w:sz="0" w:space="0" w:color="auto"/>
      </w:divBdr>
    </w:div>
    <w:div w:id="1746610001">
      <w:bodyDiv w:val="1"/>
      <w:marLeft w:val="0"/>
      <w:marRight w:val="0"/>
      <w:marTop w:val="0"/>
      <w:marBottom w:val="0"/>
      <w:divBdr>
        <w:top w:val="none" w:sz="0" w:space="0" w:color="auto"/>
        <w:left w:val="none" w:sz="0" w:space="0" w:color="auto"/>
        <w:bottom w:val="none" w:sz="0" w:space="0" w:color="auto"/>
        <w:right w:val="none" w:sz="0" w:space="0" w:color="auto"/>
      </w:divBdr>
      <w:divsChild>
        <w:div w:id="1850944274">
          <w:marLeft w:val="0"/>
          <w:marRight w:val="0"/>
          <w:marTop w:val="0"/>
          <w:marBottom w:val="0"/>
          <w:divBdr>
            <w:top w:val="none" w:sz="0" w:space="0" w:color="auto"/>
            <w:left w:val="none" w:sz="0" w:space="0" w:color="auto"/>
            <w:bottom w:val="none" w:sz="0" w:space="0" w:color="auto"/>
            <w:right w:val="none" w:sz="0" w:space="0" w:color="auto"/>
          </w:divBdr>
          <w:divsChild>
            <w:div w:id="1949897282">
              <w:marLeft w:val="0"/>
              <w:marRight w:val="0"/>
              <w:marTop w:val="0"/>
              <w:marBottom w:val="0"/>
              <w:divBdr>
                <w:top w:val="none" w:sz="0" w:space="0" w:color="auto"/>
                <w:left w:val="none" w:sz="0" w:space="0" w:color="auto"/>
                <w:bottom w:val="none" w:sz="0" w:space="0" w:color="auto"/>
                <w:right w:val="none" w:sz="0" w:space="0" w:color="auto"/>
              </w:divBdr>
              <w:divsChild>
                <w:div w:id="752969681">
                  <w:marLeft w:val="0"/>
                  <w:marRight w:val="0"/>
                  <w:marTop w:val="0"/>
                  <w:marBottom w:val="0"/>
                  <w:divBdr>
                    <w:top w:val="none" w:sz="0" w:space="0" w:color="auto"/>
                    <w:left w:val="none" w:sz="0" w:space="0" w:color="auto"/>
                    <w:bottom w:val="none" w:sz="0" w:space="0" w:color="auto"/>
                    <w:right w:val="none" w:sz="0" w:space="0" w:color="auto"/>
                  </w:divBdr>
                  <w:divsChild>
                    <w:div w:id="1451705396">
                      <w:marLeft w:val="0"/>
                      <w:marRight w:val="0"/>
                      <w:marTop w:val="0"/>
                      <w:marBottom w:val="0"/>
                      <w:divBdr>
                        <w:top w:val="none" w:sz="0" w:space="0" w:color="auto"/>
                        <w:left w:val="none" w:sz="0" w:space="0" w:color="auto"/>
                        <w:bottom w:val="none" w:sz="0" w:space="0" w:color="auto"/>
                        <w:right w:val="none" w:sz="0" w:space="0" w:color="auto"/>
                      </w:divBdr>
                      <w:divsChild>
                        <w:div w:id="117265936">
                          <w:marLeft w:val="0"/>
                          <w:marRight w:val="0"/>
                          <w:marTop w:val="0"/>
                          <w:marBottom w:val="0"/>
                          <w:divBdr>
                            <w:top w:val="none" w:sz="0" w:space="0" w:color="auto"/>
                            <w:left w:val="none" w:sz="0" w:space="0" w:color="auto"/>
                            <w:bottom w:val="none" w:sz="0" w:space="0" w:color="auto"/>
                            <w:right w:val="none" w:sz="0" w:space="0" w:color="auto"/>
                          </w:divBdr>
                          <w:divsChild>
                            <w:div w:id="1024944826">
                              <w:marLeft w:val="0"/>
                              <w:marRight w:val="0"/>
                              <w:marTop w:val="0"/>
                              <w:marBottom w:val="0"/>
                              <w:divBdr>
                                <w:top w:val="none" w:sz="0" w:space="0" w:color="auto"/>
                                <w:left w:val="none" w:sz="0" w:space="0" w:color="auto"/>
                                <w:bottom w:val="none" w:sz="0" w:space="0" w:color="auto"/>
                                <w:right w:val="none" w:sz="0" w:space="0" w:color="auto"/>
                              </w:divBdr>
                              <w:divsChild>
                                <w:div w:id="139737067">
                                  <w:marLeft w:val="0"/>
                                  <w:marRight w:val="0"/>
                                  <w:marTop w:val="0"/>
                                  <w:marBottom w:val="0"/>
                                  <w:divBdr>
                                    <w:top w:val="none" w:sz="0" w:space="0" w:color="auto"/>
                                    <w:left w:val="none" w:sz="0" w:space="0" w:color="auto"/>
                                    <w:bottom w:val="none" w:sz="0" w:space="0" w:color="auto"/>
                                    <w:right w:val="none" w:sz="0" w:space="0" w:color="auto"/>
                                  </w:divBdr>
                                  <w:divsChild>
                                    <w:div w:id="1105684934">
                                      <w:marLeft w:val="0"/>
                                      <w:marRight w:val="0"/>
                                      <w:marTop w:val="0"/>
                                      <w:marBottom w:val="0"/>
                                      <w:divBdr>
                                        <w:top w:val="none" w:sz="0" w:space="0" w:color="auto"/>
                                        <w:left w:val="none" w:sz="0" w:space="0" w:color="auto"/>
                                        <w:bottom w:val="none" w:sz="0" w:space="0" w:color="auto"/>
                                        <w:right w:val="none" w:sz="0" w:space="0" w:color="auto"/>
                                      </w:divBdr>
                                      <w:divsChild>
                                        <w:div w:id="475879912">
                                          <w:marLeft w:val="0"/>
                                          <w:marRight w:val="0"/>
                                          <w:marTop w:val="0"/>
                                          <w:marBottom w:val="0"/>
                                          <w:divBdr>
                                            <w:top w:val="none" w:sz="0" w:space="0" w:color="auto"/>
                                            <w:left w:val="none" w:sz="0" w:space="0" w:color="auto"/>
                                            <w:bottom w:val="none" w:sz="0" w:space="0" w:color="auto"/>
                                            <w:right w:val="none" w:sz="0" w:space="0" w:color="auto"/>
                                          </w:divBdr>
                                          <w:divsChild>
                                            <w:div w:id="513543799">
                                              <w:marLeft w:val="0"/>
                                              <w:marRight w:val="0"/>
                                              <w:marTop w:val="0"/>
                                              <w:marBottom w:val="0"/>
                                              <w:divBdr>
                                                <w:top w:val="none" w:sz="0" w:space="0" w:color="auto"/>
                                                <w:left w:val="none" w:sz="0" w:space="0" w:color="auto"/>
                                                <w:bottom w:val="none" w:sz="0" w:space="0" w:color="auto"/>
                                                <w:right w:val="none" w:sz="0" w:space="0" w:color="auto"/>
                                              </w:divBdr>
                                            </w:div>
                                            <w:div w:id="88390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47458059">
      <w:bodyDiv w:val="1"/>
      <w:marLeft w:val="0"/>
      <w:marRight w:val="0"/>
      <w:marTop w:val="0"/>
      <w:marBottom w:val="0"/>
      <w:divBdr>
        <w:top w:val="none" w:sz="0" w:space="0" w:color="auto"/>
        <w:left w:val="none" w:sz="0" w:space="0" w:color="auto"/>
        <w:bottom w:val="none" w:sz="0" w:space="0" w:color="auto"/>
        <w:right w:val="none" w:sz="0" w:space="0" w:color="auto"/>
      </w:divBdr>
      <w:divsChild>
        <w:div w:id="425535442">
          <w:marLeft w:val="0"/>
          <w:marRight w:val="0"/>
          <w:marTop w:val="0"/>
          <w:marBottom w:val="0"/>
          <w:divBdr>
            <w:top w:val="none" w:sz="0" w:space="0" w:color="auto"/>
            <w:left w:val="none" w:sz="0" w:space="0" w:color="auto"/>
            <w:bottom w:val="none" w:sz="0" w:space="0" w:color="auto"/>
            <w:right w:val="none" w:sz="0" w:space="0" w:color="auto"/>
          </w:divBdr>
          <w:divsChild>
            <w:div w:id="1043871428">
              <w:marLeft w:val="0"/>
              <w:marRight w:val="0"/>
              <w:marTop w:val="0"/>
              <w:marBottom w:val="0"/>
              <w:divBdr>
                <w:top w:val="none" w:sz="0" w:space="0" w:color="auto"/>
                <w:left w:val="none" w:sz="0" w:space="0" w:color="auto"/>
                <w:bottom w:val="none" w:sz="0" w:space="0" w:color="auto"/>
                <w:right w:val="none" w:sz="0" w:space="0" w:color="auto"/>
              </w:divBdr>
              <w:divsChild>
                <w:div w:id="569080208">
                  <w:marLeft w:val="0"/>
                  <w:marRight w:val="0"/>
                  <w:marTop w:val="0"/>
                  <w:marBottom w:val="0"/>
                  <w:divBdr>
                    <w:top w:val="single" w:sz="6" w:space="0" w:color="E4E4E4"/>
                    <w:left w:val="single" w:sz="6" w:space="0" w:color="E4E4E4"/>
                    <w:bottom w:val="single" w:sz="6" w:space="0" w:color="E4E4E4"/>
                    <w:right w:val="single" w:sz="6" w:space="0" w:color="E4E4E4"/>
                  </w:divBdr>
                  <w:divsChild>
                    <w:div w:id="181092532">
                      <w:marLeft w:val="0"/>
                      <w:marRight w:val="0"/>
                      <w:marTop w:val="0"/>
                      <w:marBottom w:val="0"/>
                      <w:divBdr>
                        <w:top w:val="none" w:sz="0" w:space="0" w:color="auto"/>
                        <w:left w:val="none" w:sz="0" w:space="0" w:color="auto"/>
                        <w:bottom w:val="none" w:sz="0" w:space="0" w:color="auto"/>
                        <w:right w:val="none" w:sz="0" w:space="0" w:color="auto"/>
                      </w:divBdr>
                      <w:divsChild>
                        <w:div w:id="825249007">
                          <w:marLeft w:val="0"/>
                          <w:marRight w:val="225"/>
                          <w:marTop w:val="0"/>
                          <w:marBottom w:val="0"/>
                          <w:divBdr>
                            <w:top w:val="none" w:sz="0" w:space="0" w:color="auto"/>
                            <w:left w:val="none" w:sz="0" w:space="0" w:color="auto"/>
                            <w:bottom w:val="none" w:sz="0" w:space="0" w:color="auto"/>
                            <w:right w:val="single" w:sz="6" w:space="4" w:color="E3E3E3"/>
                          </w:divBdr>
                          <w:divsChild>
                            <w:div w:id="1094591374">
                              <w:marLeft w:val="0"/>
                              <w:marRight w:val="0"/>
                              <w:marTop w:val="0"/>
                              <w:marBottom w:val="0"/>
                              <w:divBdr>
                                <w:top w:val="none" w:sz="0" w:space="0" w:color="auto"/>
                                <w:left w:val="none" w:sz="0" w:space="0" w:color="auto"/>
                                <w:bottom w:val="none" w:sz="0" w:space="0" w:color="auto"/>
                                <w:right w:val="none" w:sz="0" w:space="0" w:color="auto"/>
                              </w:divBdr>
                            </w:div>
                            <w:div w:id="32119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19235">
                      <w:marLeft w:val="0"/>
                      <w:marRight w:val="0"/>
                      <w:marTop w:val="0"/>
                      <w:marBottom w:val="0"/>
                      <w:divBdr>
                        <w:top w:val="none" w:sz="0" w:space="0" w:color="auto"/>
                        <w:left w:val="none" w:sz="0" w:space="0" w:color="auto"/>
                        <w:bottom w:val="none" w:sz="0" w:space="0" w:color="auto"/>
                        <w:right w:val="none" w:sz="0" w:space="0" w:color="auto"/>
                      </w:divBdr>
                      <w:divsChild>
                        <w:div w:id="659433385">
                          <w:marLeft w:val="0"/>
                          <w:marRight w:val="0"/>
                          <w:marTop w:val="0"/>
                          <w:marBottom w:val="0"/>
                          <w:divBdr>
                            <w:top w:val="single" w:sz="6" w:space="0" w:color="E4E4E4"/>
                            <w:left w:val="none" w:sz="0" w:space="0" w:color="auto"/>
                            <w:bottom w:val="none" w:sz="0" w:space="0" w:color="auto"/>
                            <w:right w:val="none" w:sz="0" w:space="0" w:color="auto"/>
                          </w:divBdr>
                          <w:divsChild>
                            <w:div w:id="882643623">
                              <w:marLeft w:val="0"/>
                              <w:marRight w:val="0"/>
                              <w:marTop w:val="0"/>
                              <w:marBottom w:val="0"/>
                              <w:divBdr>
                                <w:top w:val="none" w:sz="0" w:space="0" w:color="auto"/>
                                <w:left w:val="none" w:sz="0" w:space="0" w:color="auto"/>
                                <w:bottom w:val="none" w:sz="0" w:space="0" w:color="auto"/>
                                <w:right w:val="none" w:sz="0" w:space="0" w:color="auto"/>
                              </w:divBdr>
                              <w:divsChild>
                                <w:div w:id="253320797">
                                  <w:marLeft w:val="0"/>
                                  <w:marRight w:val="0"/>
                                  <w:marTop w:val="0"/>
                                  <w:marBottom w:val="0"/>
                                  <w:divBdr>
                                    <w:top w:val="none" w:sz="0" w:space="0" w:color="auto"/>
                                    <w:left w:val="none" w:sz="0" w:space="0" w:color="auto"/>
                                    <w:bottom w:val="none" w:sz="0" w:space="0" w:color="auto"/>
                                    <w:right w:val="none" w:sz="0" w:space="0" w:color="auto"/>
                                  </w:divBdr>
                                  <w:divsChild>
                                    <w:div w:id="694039202">
                                      <w:marLeft w:val="0"/>
                                      <w:marRight w:val="0"/>
                                      <w:marTop w:val="0"/>
                                      <w:marBottom w:val="150"/>
                                      <w:divBdr>
                                        <w:top w:val="none" w:sz="0" w:space="0" w:color="auto"/>
                                        <w:left w:val="none" w:sz="0" w:space="0" w:color="auto"/>
                                        <w:bottom w:val="none" w:sz="0" w:space="0" w:color="auto"/>
                                        <w:right w:val="none" w:sz="0" w:space="0" w:color="auto"/>
                                      </w:divBdr>
                                      <w:divsChild>
                                        <w:div w:id="163790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8639575">
          <w:marLeft w:val="0"/>
          <w:marRight w:val="0"/>
          <w:marTop w:val="0"/>
          <w:marBottom w:val="0"/>
          <w:divBdr>
            <w:top w:val="none" w:sz="0" w:space="0" w:color="auto"/>
            <w:left w:val="none" w:sz="0" w:space="0" w:color="auto"/>
            <w:bottom w:val="none" w:sz="0" w:space="0" w:color="auto"/>
            <w:right w:val="none" w:sz="0" w:space="0" w:color="auto"/>
          </w:divBdr>
          <w:divsChild>
            <w:div w:id="1909265112">
              <w:marLeft w:val="0"/>
              <w:marRight w:val="0"/>
              <w:marTop w:val="0"/>
              <w:marBottom w:val="0"/>
              <w:divBdr>
                <w:top w:val="none" w:sz="0" w:space="0" w:color="auto"/>
                <w:left w:val="none" w:sz="0" w:space="0" w:color="auto"/>
                <w:bottom w:val="none" w:sz="0" w:space="0" w:color="auto"/>
                <w:right w:val="none" w:sz="0" w:space="0" w:color="auto"/>
              </w:divBdr>
              <w:divsChild>
                <w:div w:id="1866866106">
                  <w:marLeft w:val="0"/>
                  <w:marRight w:val="0"/>
                  <w:marTop w:val="0"/>
                  <w:marBottom w:val="0"/>
                  <w:divBdr>
                    <w:top w:val="single" w:sz="6" w:space="0" w:color="E4E4E4"/>
                    <w:left w:val="single" w:sz="6" w:space="0" w:color="E4E4E4"/>
                    <w:bottom w:val="single" w:sz="6" w:space="0" w:color="E4E4E4"/>
                    <w:right w:val="single" w:sz="6" w:space="0" w:color="E4E4E4"/>
                  </w:divBdr>
                  <w:divsChild>
                    <w:div w:id="996349359">
                      <w:marLeft w:val="0"/>
                      <w:marRight w:val="0"/>
                      <w:marTop w:val="0"/>
                      <w:marBottom w:val="0"/>
                      <w:divBdr>
                        <w:top w:val="none" w:sz="0" w:space="0" w:color="auto"/>
                        <w:left w:val="none" w:sz="0" w:space="0" w:color="auto"/>
                        <w:bottom w:val="none" w:sz="0" w:space="0" w:color="auto"/>
                        <w:right w:val="none" w:sz="0" w:space="0" w:color="auto"/>
                      </w:divBdr>
                      <w:divsChild>
                        <w:div w:id="245070681">
                          <w:marLeft w:val="0"/>
                          <w:marRight w:val="225"/>
                          <w:marTop w:val="0"/>
                          <w:marBottom w:val="0"/>
                          <w:divBdr>
                            <w:top w:val="none" w:sz="0" w:space="0" w:color="auto"/>
                            <w:left w:val="none" w:sz="0" w:space="0" w:color="auto"/>
                            <w:bottom w:val="none" w:sz="0" w:space="0" w:color="auto"/>
                            <w:right w:val="single" w:sz="6" w:space="4" w:color="E3E3E3"/>
                          </w:divBdr>
                          <w:divsChild>
                            <w:div w:id="1171985473">
                              <w:marLeft w:val="0"/>
                              <w:marRight w:val="0"/>
                              <w:marTop w:val="0"/>
                              <w:marBottom w:val="0"/>
                              <w:divBdr>
                                <w:top w:val="none" w:sz="0" w:space="0" w:color="auto"/>
                                <w:left w:val="none" w:sz="0" w:space="0" w:color="auto"/>
                                <w:bottom w:val="none" w:sz="0" w:space="0" w:color="auto"/>
                                <w:right w:val="none" w:sz="0" w:space="0" w:color="auto"/>
                              </w:divBdr>
                            </w:div>
                            <w:div w:id="25829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229340">
                      <w:marLeft w:val="0"/>
                      <w:marRight w:val="0"/>
                      <w:marTop w:val="0"/>
                      <w:marBottom w:val="0"/>
                      <w:divBdr>
                        <w:top w:val="none" w:sz="0" w:space="0" w:color="auto"/>
                        <w:left w:val="none" w:sz="0" w:space="0" w:color="auto"/>
                        <w:bottom w:val="none" w:sz="0" w:space="0" w:color="auto"/>
                        <w:right w:val="none" w:sz="0" w:space="0" w:color="auto"/>
                      </w:divBdr>
                      <w:divsChild>
                        <w:div w:id="186722893">
                          <w:marLeft w:val="0"/>
                          <w:marRight w:val="0"/>
                          <w:marTop w:val="0"/>
                          <w:marBottom w:val="0"/>
                          <w:divBdr>
                            <w:top w:val="single" w:sz="6" w:space="0" w:color="E4E4E4"/>
                            <w:left w:val="none" w:sz="0" w:space="0" w:color="auto"/>
                            <w:bottom w:val="none" w:sz="0" w:space="0" w:color="auto"/>
                            <w:right w:val="none" w:sz="0" w:space="0" w:color="auto"/>
                          </w:divBdr>
                          <w:divsChild>
                            <w:div w:id="1406806896">
                              <w:marLeft w:val="0"/>
                              <w:marRight w:val="0"/>
                              <w:marTop w:val="0"/>
                              <w:marBottom w:val="0"/>
                              <w:divBdr>
                                <w:top w:val="none" w:sz="0" w:space="0" w:color="auto"/>
                                <w:left w:val="none" w:sz="0" w:space="0" w:color="auto"/>
                                <w:bottom w:val="none" w:sz="0" w:space="0" w:color="auto"/>
                                <w:right w:val="none" w:sz="0" w:space="0" w:color="auto"/>
                              </w:divBdr>
                              <w:divsChild>
                                <w:div w:id="1592812360">
                                  <w:marLeft w:val="0"/>
                                  <w:marRight w:val="0"/>
                                  <w:marTop w:val="0"/>
                                  <w:marBottom w:val="0"/>
                                  <w:divBdr>
                                    <w:top w:val="none" w:sz="0" w:space="0" w:color="auto"/>
                                    <w:left w:val="none" w:sz="0" w:space="0" w:color="auto"/>
                                    <w:bottom w:val="none" w:sz="0" w:space="0" w:color="auto"/>
                                    <w:right w:val="none" w:sz="0" w:space="0" w:color="auto"/>
                                  </w:divBdr>
                                  <w:divsChild>
                                    <w:div w:id="870074493">
                                      <w:marLeft w:val="0"/>
                                      <w:marRight w:val="0"/>
                                      <w:marTop w:val="0"/>
                                      <w:marBottom w:val="150"/>
                                      <w:divBdr>
                                        <w:top w:val="none" w:sz="0" w:space="0" w:color="auto"/>
                                        <w:left w:val="none" w:sz="0" w:space="0" w:color="auto"/>
                                        <w:bottom w:val="none" w:sz="0" w:space="0" w:color="auto"/>
                                        <w:right w:val="none" w:sz="0" w:space="0" w:color="auto"/>
                                      </w:divBdr>
                                      <w:divsChild>
                                        <w:div w:id="1663386533">
                                          <w:marLeft w:val="0"/>
                                          <w:marRight w:val="0"/>
                                          <w:marTop w:val="0"/>
                                          <w:marBottom w:val="0"/>
                                          <w:divBdr>
                                            <w:top w:val="none" w:sz="0" w:space="0" w:color="auto"/>
                                            <w:left w:val="none" w:sz="0" w:space="0" w:color="auto"/>
                                            <w:bottom w:val="none" w:sz="0" w:space="0" w:color="auto"/>
                                            <w:right w:val="none" w:sz="0" w:space="0" w:color="auto"/>
                                          </w:divBdr>
                                        </w:div>
                                      </w:divsChild>
                                    </w:div>
                                    <w:div w:id="195463013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715505">
              <w:marLeft w:val="0"/>
              <w:marRight w:val="0"/>
              <w:marTop w:val="0"/>
              <w:marBottom w:val="0"/>
              <w:divBdr>
                <w:top w:val="none" w:sz="0" w:space="0" w:color="auto"/>
                <w:left w:val="none" w:sz="0" w:space="0" w:color="auto"/>
                <w:bottom w:val="none" w:sz="0" w:space="0" w:color="auto"/>
                <w:right w:val="none" w:sz="0" w:space="0" w:color="auto"/>
              </w:divBdr>
              <w:divsChild>
                <w:div w:id="2082753367">
                  <w:marLeft w:val="0"/>
                  <w:marRight w:val="0"/>
                  <w:marTop w:val="0"/>
                  <w:marBottom w:val="0"/>
                  <w:divBdr>
                    <w:top w:val="single" w:sz="6" w:space="0" w:color="E4E4E4"/>
                    <w:left w:val="single" w:sz="6" w:space="0" w:color="E4E4E4"/>
                    <w:bottom w:val="single" w:sz="6" w:space="0" w:color="E4E4E4"/>
                    <w:right w:val="single" w:sz="6" w:space="0" w:color="E4E4E4"/>
                  </w:divBdr>
                  <w:divsChild>
                    <w:div w:id="366414425">
                      <w:marLeft w:val="0"/>
                      <w:marRight w:val="0"/>
                      <w:marTop w:val="0"/>
                      <w:marBottom w:val="0"/>
                      <w:divBdr>
                        <w:top w:val="none" w:sz="0" w:space="0" w:color="auto"/>
                        <w:left w:val="none" w:sz="0" w:space="0" w:color="auto"/>
                        <w:bottom w:val="none" w:sz="0" w:space="0" w:color="auto"/>
                        <w:right w:val="none" w:sz="0" w:space="0" w:color="auto"/>
                      </w:divBdr>
                      <w:divsChild>
                        <w:div w:id="1682006744">
                          <w:marLeft w:val="0"/>
                          <w:marRight w:val="225"/>
                          <w:marTop w:val="0"/>
                          <w:marBottom w:val="0"/>
                          <w:divBdr>
                            <w:top w:val="none" w:sz="0" w:space="0" w:color="auto"/>
                            <w:left w:val="none" w:sz="0" w:space="0" w:color="auto"/>
                            <w:bottom w:val="none" w:sz="0" w:space="0" w:color="auto"/>
                            <w:right w:val="single" w:sz="6" w:space="4" w:color="E3E3E3"/>
                          </w:divBdr>
                          <w:divsChild>
                            <w:div w:id="2103185502">
                              <w:marLeft w:val="0"/>
                              <w:marRight w:val="0"/>
                              <w:marTop w:val="0"/>
                              <w:marBottom w:val="0"/>
                              <w:divBdr>
                                <w:top w:val="none" w:sz="0" w:space="0" w:color="auto"/>
                                <w:left w:val="none" w:sz="0" w:space="0" w:color="auto"/>
                                <w:bottom w:val="none" w:sz="0" w:space="0" w:color="auto"/>
                                <w:right w:val="none" w:sz="0" w:space="0" w:color="auto"/>
                              </w:divBdr>
                            </w:div>
                            <w:div w:id="184439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612163">
                      <w:marLeft w:val="0"/>
                      <w:marRight w:val="0"/>
                      <w:marTop w:val="0"/>
                      <w:marBottom w:val="0"/>
                      <w:divBdr>
                        <w:top w:val="none" w:sz="0" w:space="0" w:color="auto"/>
                        <w:left w:val="none" w:sz="0" w:space="0" w:color="auto"/>
                        <w:bottom w:val="none" w:sz="0" w:space="0" w:color="auto"/>
                        <w:right w:val="none" w:sz="0" w:space="0" w:color="auto"/>
                      </w:divBdr>
                      <w:divsChild>
                        <w:div w:id="269776720">
                          <w:marLeft w:val="0"/>
                          <w:marRight w:val="0"/>
                          <w:marTop w:val="0"/>
                          <w:marBottom w:val="0"/>
                          <w:divBdr>
                            <w:top w:val="single" w:sz="6" w:space="0" w:color="E4E4E4"/>
                            <w:left w:val="none" w:sz="0" w:space="0" w:color="auto"/>
                            <w:bottom w:val="none" w:sz="0" w:space="0" w:color="auto"/>
                            <w:right w:val="none" w:sz="0" w:space="0" w:color="auto"/>
                          </w:divBdr>
                          <w:divsChild>
                            <w:div w:id="1415280408">
                              <w:marLeft w:val="0"/>
                              <w:marRight w:val="0"/>
                              <w:marTop w:val="0"/>
                              <w:marBottom w:val="0"/>
                              <w:divBdr>
                                <w:top w:val="none" w:sz="0" w:space="0" w:color="auto"/>
                                <w:left w:val="none" w:sz="0" w:space="0" w:color="auto"/>
                                <w:bottom w:val="none" w:sz="0" w:space="0" w:color="auto"/>
                                <w:right w:val="none" w:sz="0" w:space="0" w:color="auto"/>
                              </w:divBdr>
                              <w:divsChild>
                                <w:div w:id="913196873">
                                  <w:marLeft w:val="0"/>
                                  <w:marRight w:val="0"/>
                                  <w:marTop w:val="0"/>
                                  <w:marBottom w:val="0"/>
                                  <w:divBdr>
                                    <w:top w:val="none" w:sz="0" w:space="0" w:color="auto"/>
                                    <w:left w:val="none" w:sz="0" w:space="0" w:color="auto"/>
                                    <w:bottom w:val="none" w:sz="0" w:space="0" w:color="auto"/>
                                    <w:right w:val="none" w:sz="0" w:space="0" w:color="auto"/>
                                  </w:divBdr>
                                  <w:divsChild>
                                    <w:div w:id="1905529959">
                                      <w:marLeft w:val="0"/>
                                      <w:marRight w:val="0"/>
                                      <w:marTop w:val="0"/>
                                      <w:marBottom w:val="150"/>
                                      <w:divBdr>
                                        <w:top w:val="none" w:sz="0" w:space="0" w:color="auto"/>
                                        <w:left w:val="none" w:sz="0" w:space="0" w:color="auto"/>
                                        <w:bottom w:val="none" w:sz="0" w:space="0" w:color="auto"/>
                                        <w:right w:val="none" w:sz="0" w:space="0" w:color="auto"/>
                                      </w:divBdr>
                                      <w:divsChild>
                                        <w:div w:id="1908414675">
                                          <w:marLeft w:val="0"/>
                                          <w:marRight w:val="0"/>
                                          <w:marTop w:val="0"/>
                                          <w:marBottom w:val="0"/>
                                          <w:divBdr>
                                            <w:top w:val="none" w:sz="0" w:space="0" w:color="auto"/>
                                            <w:left w:val="none" w:sz="0" w:space="0" w:color="auto"/>
                                            <w:bottom w:val="none" w:sz="0" w:space="0" w:color="auto"/>
                                            <w:right w:val="none" w:sz="0" w:space="0" w:color="auto"/>
                                          </w:divBdr>
                                        </w:div>
                                      </w:divsChild>
                                    </w:div>
                                    <w:div w:id="133503564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2793946">
              <w:marLeft w:val="0"/>
              <w:marRight w:val="0"/>
              <w:marTop w:val="0"/>
              <w:marBottom w:val="0"/>
              <w:divBdr>
                <w:top w:val="none" w:sz="0" w:space="0" w:color="auto"/>
                <w:left w:val="none" w:sz="0" w:space="0" w:color="auto"/>
                <w:bottom w:val="none" w:sz="0" w:space="0" w:color="auto"/>
                <w:right w:val="none" w:sz="0" w:space="0" w:color="auto"/>
              </w:divBdr>
              <w:divsChild>
                <w:div w:id="293869124">
                  <w:marLeft w:val="0"/>
                  <w:marRight w:val="0"/>
                  <w:marTop w:val="0"/>
                  <w:marBottom w:val="0"/>
                  <w:divBdr>
                    <w:top w:val="single" w:sz="6" w:space="0" w:color="E4E4E4"/>
                    <w:left w:val="single" w:sz="6" w:space="0" w:color="E4E4E4"/>
                    <w:bottom w:val="single" w:sz="6" w:space="0" w:color="E4E4E4"/>
                    <w:right w:val="single" w:sz="6" w:space="0" w:color="E4E4E4"/>
                  </w:divBdr>
                  <w:divsChild>
                    <w:div w:id="519509584">
                      <w:marLeft w:val="0"/>
                      <w:marRight w:val="0"/>
                      <w:marTop w:val="0"/>
                      <w:marBottom w:val="0"/>
                      <w:divBdr>
                        <w:top w:val="none" w:sz="0" w:space="0" w:color="auto"/>
                        <w:left w:val="none" w:sz="0" w:space="0" w:color="auto"/>
                        <w:bottom w:val="none" w:sz="0" w:space="0" w:color="auto"/>
                        <w:right w:val="none" w:sz="0" w:space="0" w:color="auto"/>
                      </w:divBdr>
                      <w:divsChild>
                        <w:div w:id="1361782797">
                          <w:marLeft w:val="0"/>
                          <w:marRight w:val="225"/>
                          <w:marTop w:val="0"/>
                          <w:marBottom w:val="0"/>
                          <w:divBdr>
                            <w:top w:val="none" w:sz="0" w:space="0" w:color="auto"/>
                            <w:left w:val="none" w:sz="0" w:space="0" w:color="auto"/>
                            <w:bottom w:val="none" w:sz="0" w:space="0" w:color="auto"/>
                            <w:right w:val="single" w:sz="6" w:space="4" w:color="E3E3E3"/>
                          </w:divBdr>
                          <w:divsChild>
                            <w:div w:id="719942601">
                              <w:marLeft w:val="0"/>
                              <w:marRight w:val="0"/>
                              <w:marTop w:val="0"/>
                              <w:marBottom w:val="0"/>
                              <w:divBdr>
                                <w:top w:val="none" w:sz="0" w:space="0" w:color="auto"/>
                                <w:left w:val="none" w:sz="0" w:space="0" w:color="auto"/>
                                <w:bottom w:val="none" w:sz="0" w:space="0" w:color="auto"/>
                                <w:right w:val="none" w:sz="0" w:space="0" w:color="auto"/>
                              </w:divBdr>
                            </w:div>
                            <w:div w:id="57358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81297">
                      <w:marLeft w:val="0"/>
                      <w:marRight w:val="0"/>
                      <w:marTop w:val="0"/>
                      <w:marBottom w:val="0"/>
                      <w:divBdr>
                        <w:top w:val="none" w:sz="0" w:space="0" w:color="auto"/>
                        <w:left w:val="none" w:sz="0" w:space="0" w:color="auto"/>
                        <w:bottom w:val="none" w:sz="0" w:space="0" w:color="auto"/>
                        <w:right w:val="none" w:sz="0" w:space="0" w:color="auto"/>
                      </w:divBdr>
                      <w:divsChild>
                        <w:div w:id="1658146995">
                          <w:marLeft w:val="0"/>
                          <w:marRight w:val="0"/>
                          <w:marTop w:val="0"/>
                          <w:marBottom w:val="0"/>
                          <w:divBdr>
                            <w:top w:val="single" w:sz="6" w:space="0" w:color="E4E4E4"/>
                            <w:left w:val="none" w:sz="0" w:space="0" w:color="auto"/>
                            <w:bottom w:val="none" w:sz="0" w:space="0" w:color="auto"/>
                            <w:right w:val="none" w:sz="0" w:space="0" w:color="auto"/>
                          </w:divBdr>
                          <w:divsChild>
                            <w:div w:id="173688839">
                              <w:marLeft w:val="0"/>
                              <w:marRight w:val="0"/>
                              <w:marTop w:val="0"/>
                              <w:marBottom w:val="0"/>
                              <w:divBdr>
                                <w:top w:val="none" w:sz="0" w:space="0" w:color="auto"/>
                                <w:left w:val="none" w:sz="0" w:space="0" w:color="auto"/>
                                <w:bottom w:val="none" w:sz="0" w:space="0" w:color="auto"/>
                                <w:right w:val="none" w:sz="0" w:space="0" w:color="auto"/>
                              </w:divBdr>
                              <w:divsChild>
                                <w:div w:id="1147431850">
                                  <w:marLeft w:val="0"/>
                                  <w:marRight w:val="0"/>
                                  <w:marTop w:val="0"/>
                                  <w:marBottom w:val="0"/>
                                  <w:divBdr>
                                    <w:top w:val="none" w:sz="0" w:space="0" w:color="auto"/>
                                    <w:left w:val="none" w:sz="0" w:space="0" w:color="auto"/>
                                    <w:bottom w:val="none" w:sz="0" w:space="0" w:color="auto"/>
                                    <w:right w:val="none" w:sz="0" w:space="0" w:color="auto"/>
                                  </w:divBdr>
                                  <w:divsChild>
                                    <w:div w:id="1673290227">
                                      <w:marLeft w:val="0"/>
                                      <w:marRight w:val="0"/>
                                      <w:marTop w:val="0"/>
                                      <w:marBottom w:val="150"/>
                                      <w:divBdr>
                                        <w:top w:val="none" w:sz="0" w:space="0" w:color="auto"/>
                                        <w:left w:val="none" w:sz="0" w:space="0" w:color="auto"/>
                                        <w:bottom w:val="none" w:sz="0" w:space="0" w:color="auto"/>
                                        <w:right w:val="none" w:sz="0" w:space="0" w:color="auto"/>
                                      </w:divBdr>
                                      <w:divsChild>
                                        <w:div w:id="1992099209">
                                          <w:marLeft w:val="0"/>
                                          <w:marRight w:val="0"/>
                                          <w:marTop w:val="0"/>
                                          <w:marBottom w:val="0"/>
                                          <w:divBdr>
                                            <w:top w:val="none" w:sz="0" w:space="0" w:color="auto"/>
                                            <w:left w:val="none" w:sz="0" w:space="0" w:color="auto"/>
                                            <w:bottom w:val="none" w:sz="0" w:space="0" w:color="auto"/>
                                            <w:right w:val="none" w:sz="0" w:space="0" w:color="auto"/>
                                          </w:divBdr>
                                        </w:div>
                                      </w:divsChild>
                                    </w:div>
                                    <w:div w:id="153735315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5596414">
              <w:marLeft w:val="0"/>
              <w:marRight w:val="0"/>
              <w:marTop w:val="0"/>
              <w:marBottom w:val="0"/>
              <w:divBdr>
                <w:top w:val="none" w:sz="0" w:space="0" w:color="auto"/>
                <w:left w:val="none" w:sz="0" w:space="0" w:color="auto"/>
                <w:bottom w:val="none" w:sz="0" w:space="0" w:color="auto"/>
                <w:right w:val="none" w:sz="0" w:space="0" w:color="auto"/>
              </w:divBdr>
              <w:divsChild>
                <w:div w:id="1115179263">
                  <w:marLeft w:val="0"/>
                  <w:marRight w:val="0"/>
                  <w:marTop w:val="0"/>
                  <w:marBottom w:val="0"/>
                  <w:divBdr>
                    <w:top w:val="single" w:sz="6" w:space="0" w:color="E4E4E4"/>
                    <w:left w:val="single" w:sz="6" w:space="0" w:color="E4E4E4"/>
                    <w:bottom w:val="single" w:sz="6" w:space="0" w:color="E4E4E4"/>
                    <w:right w:val="single" w:sz="6" w:space="0" w:color="E4E4E4"/>
                  </w:divBdr>
                  <w:divsChild>
                    <w:div w:id="408619335">
                      <w:marLeft w:val="0"/>
                      <w:marRight w:val="0"/>
                      <w:marTop w:val="0"/>
                      <w:marBottom w:val="0"/>
                      <w:divBdr>
                        <w:top w:val="none" w:sz="0" w:space="0" w:color="auto"/>
                        <w:left w:val="none" w:sz="0" w:space="0" w:color="auto"/>
                        <w:bottom w:val="none" w:sz="0" w:space="0" w:color="auto"/>
                        <w:right w:val="none" w:sz="0" w:space="0" w:color="auto"/>
                      </w:divBdr>
                      <w:divsChild>
                        <w:div w:id="1923565510">
                          <w:marLeft w:val="0"/>
                          <w:marRight w:val="225"/>
                          <w:marTop w:val="0"/>
                          <w:marBottom w:val="0"/>
                          <w:divBdr>
                            <w:top w:val="none" w:sz="0" w:space="0" w:color="auto"/>
                            <w:left w:val="none" w:sz="0" w:space="0" w:color="auto"/>
                            <w:bottom w:val="none" w:sz="0" w:space="0" w:color="auto"/>
                            <w:right w:val="single" w:sz="6" w:space="4" w:color="E3E3E3"/>
                          </w:divBdr>
                          <w:divsChild>
                            <w:div w:id="1871911230">
                              <w:marLeft w:val="0"/>
                              <w:marRight w:val="0"/>
                              <w:marTop w:val="0"/>
                              <w:marBottom w:val="0"/>
                              <w:divBdr>
                                <w:top w:val="none" w:sz="0" w:space="0" w:color="auto"/>
                                <w:left w:val="none" w:sz="0" w:space="0" w:color="auto"/>
                                <w:bottom w:val="none" w:sz="0" w:space="0" w:color="auto"/>
                                <w:right w:val="none" w:sz="0" w:space="0" w:color="auto"/>
                              </w:divBdr>
                            </w:div>
                            <w:div w:id="132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721757">
                      <w:marLeft w:val="0"/>
                      <w:marRight w:val="0"/>
                      <w:marTop w:val="0"/>
                      <w:marBottom w:val="0"/>
                      <w:divBdr>
                        <w:top w:val="none" w:sz="0" w:space="0" w:color="auto"/>
                        <w:left w:val="none" w:sz="0" w:space="0" w:color="auto"/>
                        <w:bottom w:val="none" w:sz="0" w:space="0" w:color="auto"/>
                        <w:right w:val="none" w:sz="0" w:space="0" w:color="auto"/>
                      </w:divBdr>
                      <w:divsChild>
                        <w:div w:id="477495381">
                          <w:marLeft w:val="0"/>
                          <w:marRight w:val="0"/>
                          <w:marTop w:val="0"/>
                          <w:marBottom w:val="0"/>
                          <w:divBdr>
                            <w:top w:val="single" w:sz="6" w:space="0" w:color="E4E4E4"/>
                            <w:left w:val="none" w:sz="0" w:space="0" w:color="auto"/>
                            <w:bottom w:val="none" w:sz="0" w:space="0" w:color="auto"/>
                            <w:right w:val="none" w:sz="0" w:space="0" w:color="auto"/>
                          </w:divBdr>
                          <w:divsChild>
                            <w:div w:id="1253052501">
                              <w:marLeft w:val="0"/>
                              <w:marRight w:val="0"/>
                              <w:marTop w:val="0"/>
                              <w:marBottom w:val="0"/>
                              <w:divBdr>
                                <w:top w:val="none" w:sz="0" w:space="0" w:color="auto"/>
                                <w:left w:val="none" w:sz="0" w:space="0" w:color="auto"/>
                                <w:bottom w:val="none" w:sz="0" w:space="0" w:color="auto"/>
                                <w:right w:val="none" w:sz="0" w:space="0" w:color="auto"/>
                              </w:divBdr>
                              <w:divsChild>
                                <w:div w:id="633221906">
                                  <w:marLeft w:val="0"/>
                                  <w:marRight w:val="0"/>
                                  <w:marTop w:val="0"/>
                                  <w:marBottom w:val="0"/>
                                  <w:divBdr>
                                    <w:top w:val="none" w:sz="0" w:space="0" w:color="auto"/>
                                    <w:left w:val="none" w:sz="0" w:space="0" w:color="auto"/>
                                    <w:bottom w:val="none" w:sz="0" w:space="0" w:color="auto"/>
                                    <w:right w:val="none" w:sz="0" w:space="0" w:color="auto"/>
                                  </w:divBdr>
                                  <w:divsChild>
                                    <w:div w:id="2060468188">
                                      <w:marLeft w:val="0"/>
                                      <w:marRight w:val="0"/>
                                      <w:marTop w:val="0"/>
                                      <w:marBottom w:val="150"/>
                                      <w:divBdr>
                                        <w:top w:val="none" w:sz="0" w:space="0" w:color="auto"/>
                                        <w:left w:val="none" w:sz="0" w:space="0" w:color="auto"/>
                                        <w:bottom w:val="none" w:sz="0" w:space="0" w:color="auto"/>
                                        <w:right w:val="none" w:sz="0" w:space="0" w:color="auto"/>
                                      </w:divBdr>
                                      <w:divsChild>
                                        <w:div w:id="1842620866">
                                          <w:marLeft w:val="0"/>
                                          <w:marRight w:val="0"/>
                                          <w:marTop w:val="0"/>
                                          <w:marBottom w:val="0"/>
                                          <w:divBdr>
                                            <w:top w:val="none" w:sz="0" w:space="0" w:color="auto"/>
                                            <w:left w:val="none" w:sz="0" w:space="0" w:color="auto"/>
                                            <w:bottom w:val="none" w:sz="0" w:space="0" w:color="auto"/>
                                            <w:right w:val="none" w:sz="0" w:space="0" w:color="auto"/>
                                          </w:divBdr>
                                        </w:div>
                                      </w:divsChild>
                                    </w:div>
                                    <w:div w:id="6646269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9482398">
              <w:marLeft w:val="0"/>
              <w:marRight w:val="0"/>
              <w:marTop w:val="0"/>
              <w:marBottom w:val="0"/>
              <w:divBdr>
                <w:top w:val="none" w:sz="0" w:space="0" w:color="auto"/>
                <w:left w:val="none" w:sz="0" w:space="0" w:color="auto"/>
                <w:bottom w:val="none" w:sz="0" w:space="0" w:color="auto"/>
                <w:right w:val="none" w:sz="0" w:space="0" w:color="auto"/>
              </w:divBdr>
              <w:divsChild>
                <w:div w:id="1932078849">
                  <w:marLeft w:val="0"/>
                  <w:marRight w:val="0"/>
                  <w:marTop w:val="0"/>
                  <w:marBottom w:val="0"/>
                  <w:divBdr>
                    <w:top w:val="single" w:sz="6" w:space="0" w:color="E4E4E4"/>
                    <w:left w:val="single" w:sz="6" w:space="0" w:color="E4E4E4"/>
                    <w:bottom w:val="single" w:sz="6" w:space="0" w:color="E4E4E4"/>
                    <w:right w:val="single" w:sz="6" w:space="0" w:color="E4E4E4"/>
                  </w:divBdr>
                  <w:divsChild>
                    <w:div w:id="1712150469">
                      <w:marLeft w:val="0"/>
                      <w:marRight w:val="0"/>
                      <w:marTop w:val="0"/>
                      <w:marBottom w:val="0"/>
                      <w:divBdr>
                        <w:top w:val="none" w:sz="0" w:space="0" w:color="auto"/>
                        <w:left w:val="none" w:sz="0" w:space="0" w:color="auto"/>
                        <w:bottom w:val="none" w:sz="0" w:space="0" w:color="auto"/>
                        <w:right w:val="none" w:sz="0" w:space="0" w:color="auto"/>
                      </w:divBdr>
                      <w:divsChild>
                        <w:div w:id="1433625987">
                          <w:marLeft w:val="0"/>
                          <w:marRight w:val="225"/>
                          <w:marTop w:val="0"/>
                          <w:marBottom w:val="0"/>
                          <w:divBdr>
                            <w:top w:val="none" w:sz="0" w:space="0" w:color="auto"/>
                            <w:left w:val="none" w:sz="0" w:space="0" w:color="auto"/>
                            <w:bottom w:val="none" w:sz="0" w:space="0" w:color="auto"/>
                            <w:right w:val="single" w:sz="6" w:space="4" w:color="E3E3E3"/>
                          </w:divBdr>
                          <w:divsChild>
                            <w:div w:id="1114523302">
                              <w:marLeft w:val="0"/>
                              <w:marRight w:val="0"/>
                              <w:marTop w:val="0"/>
                              <w:marBottom w:val="0"/>
                              <w:divBdr>
                                <w:top w:val="none" w:sz="0" w:space="0" w:color="auto"/>
                                <w:left w:val="none" w:sz="0" w:space="0" w:color="auto"/>
                                <w:bottom w:val="none" w:sz="0" w:space="0" w:color="auto"/>
                                <w:right w:val="none" w:sz="0" w:space="0" w:color="auto"/>
                              </w:divBdr>
                            </w:div>
                            <w:div w:id="150269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2068">
                      <w:marLeft w:val="0"/>
                      <w:marRight w:val="0"/>
                      <w:marTop w:val="0"/>
                      <w:marBottom w:val="0"/>
                      <w:divBdr>
                        <w:top w:val="none" w:sz="0" w:space="0" w:color="auto"/>
                        <w:left w:val="none" w:sz="0" w:space="0" w:color="auto"/>
                        <w:bottom w:val="none" w:sz="0" w:space="0" w:color="auto"/>
                        <w:right w:val="none" w:sz="0" w:space="0" w:color="auto"/>
                      </w:divBdr>
                      <w:divsChild>
                        <w:div w:id="1958027521">
                          <w:marLeft w:val="0"/>
                          <w:marRight w:val="0"/>
                          <w:marTop w:val="0"/>
                          <w:marBottom w:val="0"/>
                          <w:divBdr>
                            <w:top w:val="single" w:sz="6" w:space="0" w:color="E4E4E4"/>
                            <w:left w:val="none" w:sz="0" w:space="0" w:color="auto"/>
                            <w:bottom w:val="none" w:sz="0" w:space="0" w:color="auto"/>
                            <w:right w:val="none" w:sz="0" w:space="0" w:color="auto"/>
                          </w:divBdr>
                          <w:divsChild>
                            <w:div w:id="2069573565">
                              <w:marLeft w:val="0"/>
                              <w:marRight w:val="0"/>
                              <w:marTop w:val="0"/>
                              <w:marBottom w:val="0"/>
                              <w:divBdr>
                                <w:top w:val="none" w:sz="0" w:space="0" w:color="auto"/>
                                <w:left w:val="none" w:sz="0" w:space="0" w:color="auto"/>
                                <w:bottom w:val="none" w:sz="0" w:space="0" w:color="auto"/>
                                <w:right w:val="none" w:sz="0" w:space="0" w:color="auto"/>
                              </w:divBdr>
                              <w:divsChild>
                                <w:div w:id="969555922">
                                  <w:marLeft w:val="0"/>
                                  <w:marRight w:val="0"/>
                                  <w:marTop w:val="0"/>
                                  <w:marBottom w:val="0"/>
                                  <w:divBdr>
                                    <w:top w:val="none" w:sz="0" w:space="0" w:color="auto"/>
                                    <w:left w:val="none" w:sz="0" w:space="0" w:color="auto"/>
                                    <w:bottom w:val="none" w:sz="0" w:space="0" w:color="auto"/>
                                    <w:right w:val="none" w:sz="0" w:space="0" w:color="auto"/>
                                  </w:divBdr>
                                  <w:divsChild>
                                    <w:div w:id="1029185664">
                                      <w:marLeft w:val="0"/>
                                      <w:marRight w:val="0"/>
                                      <w:marTop w:val="0"/>
                                      <w:marBottom w:val="150"/>
                                      <w:divBdr>
                                        <w:top w:val="none" w:sz="0" w:space="0" w:color="auto"/>
                                        <w:left w:val="none" w:sz="0" w:space="0" w:color="auto"/>
                                        <w:bottom w:val="none" w:sz="0" w:space="0" w:color="auto"/>
                                        <w:right w:val="none" w:sz="0" w:space="0" w:color="auto"/>
                                      </w:divBdr>
                                      <w:divsChild>
                                        <w:div w:id="853769239">
                                          <w:marLeft w:val="0"/>
                                          <w:marRight w:val="0"/>
                                          <w:marTop w:val="0"/>
                                          <w:marBottom w:val="0"/>
                                          <w:divBdr>
                                            <w:top w:val="none" w:sz="0" w:space="0" w:color="auto"/>
                                            <w:left w:val="none" w:sz="0" w:space="0" w:color="auto"/>
                                            <w:bottom w:val="none" w:sz="0" w:space="0" w:color="auto"/>
                                            <w:right w:val="none" w:sz="0" w:space="0" w:color="auto"/>
                                          </w:divBdr>
                                        </w:div>
                                      </w:divsChild>
                                    </w:div>
                                    <w:div w:id="190271528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365342">
              <w:marLeft w:val="0"/>
              <w:marRight w:val="0"/>
              <w:marTop w:val="0"/>
              <w:marBottom w:val="0"/>
              <w:divBdr>
                <w:top w:val="none" w:sz="0" w:space="0" w:color="auto"/>
                <w:left w:val="none" w:sz="0" w:space="0" w:color="auto"/>
                <w:bottom w:val="none" w:sz="0" w:space="0" w:color="auto"/>
                <w:right w:val="none" w:sz="0" w:space="0" w:color="auto"/>
              </w:divBdr>
              <w:divsChild>
                <w:div w:id="1192567612">
                  <w:marLeft w:val="0"/>
                  <w:marRight w:val="0"/>
                  <w:marTop w:val="0"/>
                  <w:marBottom w:val="0"/>
                  <w:divBdr>
                    <w:top w:val="single" w:sz="6" w:space="0" w:color="E4E4E4"/>
                    <w:left w:val="single" w:sz="6" w:space="0" w:color="E4E4E4"/>
                    <w:bottom w:val="single" w:sz="6" w:space="0" w:color="E4E4E4"/>
                    <w:right w:val="single" w:sz="6" w:space="0" w:color="E4E4E4"/>
                  </w:divBdr>
                  <w:divsChild>
                    <w:div w:id="161896787">
                      <w:marLeft w:val="0"/>
                      <w:marRight w:val="0"/>
                      <w:marTop w:val="0"/>
                      <w:marBottom w:val="0"/>
                      <w:divBdr>
                        <w:top w:val="none" w:sz="0" w:space="0" w:color="auto"/>
                        <w:left w:val="none" w:sz="0" w:space="0" w:color="auto"/>
                        <w:bottom w:val="none" w:sz="0" w:space="0" w:color="auto"/>
                        <w:right w:val="none" w:sz="0" w:space="0" w:color="auto"/>
                      </w:divBdr>
                      <w:divsChild>
                        <w:div w:id="285160408">
                          <w:marLeft w:val="0"/>
                          <w:marRight w:val="225"/>
                          <w:marTop w:val="0"/>
                          <w:marBottom w:val="0"/>
                          <w:divBdr>
                            <w:top w:val="none" w:sz="0" w:space="0" w:color="auto"/>
                            <w:left w:val="none" w:sz="0" w:space="0" w:color="auto"/>
                            <w:bottom w:val="none" w:sz="0" w:space="0" w:color="auto"/>
                            <w:right w:val="single" w:sz="6" w:space="4" w:color="E3E3E3"/>
                          </w:divBdr>
                          <w:divsChild>
                            <w:div w:id="769665912">
                              <w:marLeft w:val="0"/>
                              <w:marRight w:val="0"/>
                              <w:marTop w:val="0"/>
                              <w:marBottom w:val="0"/>
                              <w:divBdr>
                                <w:top w:val="none" w:sz="0" w:space="0" w:color="auto"/>
                                <w:left w:val="none" w:sz="0" w:space="0" w:color="auto"/>
                                <w:bottom w:val="none" w:sz="0" w:space="0" w:color="auto"/>
                                <w:right w:val="none" w:sz="0" w:space="0" w:color="auto"/>
                              </w:divBdr>
                            </w:div>
                            <w:div w:id="53242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282829">
                      <w:marLeft w:val="0"/>
                      <w:marRight w:val="0"/>
                      <w:marTop w:val="0"/>
                      <w:marBottom w:val="0"/>
                      <w:divBdr>
                        <w:top w:val="none" w:sz="0" w:space="0" w:color="auto"/>
                        <w:left w:val="none" w:sz="0" w:space="0" w:color="auto"/>
                        <w:bottom w:val="none" w:sz="0" w:space="0" w:color="auto"/>
                        <w:right w:val="none" w:sz="0" w:space="0" w:color="auto"/>
                      </w:divBdr>
                      <w:divsChild>
                        <w:div w:id="1473134803">
                          <w:marLeft w:val="0"/>
                          <w:marRight w:val="0"/>
                          <w:marTop w:val="0"/>
                          <w:marBottom w:val="0"/>
                          <w:divBdr>
                            <w:top w:val="single" w:sz="6" w:space="0" w:color="E4E4E4"/>
                            <w:left w:val="none" w:sz="0" w:space="0" w:color="auto"/>
                            <w:bottom w:val="none" w:sz="0" w:space="0" w:color="auto"/>
                            <w:right w:val="none" w:sz="0" w:space="0" w:color="auto"/>
                          </w:divBdr>
                          <w:divsChild>
                            <w:div w:id="1339768845">
                              <w:marLeft w:val="0"/>
                              <w:marRight w:val="0"/>
                              <w:marTop w:val="0"/>
                              <w:marBottom w:val="0"/>
                              <w:divBdr>
                                <w:top w:val="none" w:sz="0" w:space="0" w:color="auto"/>
                                <w:left w:val="none" w:sz="0" w:space="0" w:color="auto"/>
                                <w:bottom w:val="none" w:sz="0" w:space="0" w:color="auto"/>
                                <w:right w:val="none" w:sz="0" w:space="0" w:color="auto"/>
                              </w:divBdr>
                              <w:divsChild>
                                <w:div w:id="858936104">
                                  <w:marLeft w:val="0"/>
                                  <w:marRight w:val="0"/>
                                  <w:marTop w:val="0"/>
                                  <w:marBottom w:val="0"/>
                                  <w:divBdr>
                                    <w:top w:val="none" w:sz="0" w:space="0" w:color="auto"/>
                                    <w:left w:val="none" w:sz="0" w:space="0" w:color="auto"/>
                                    <w:bottom w:val="none" w:sz="0" w:space="0" w:color="auto"/>
                                    <w:right w:val="none" w:sz="0" w:space="0" w:color="auto"/>
                                  </w:divBdr>
                                  <w:divsChild>
                                    <w:div w:id="659774672">
                                      <w:marLeft w:val="0"/>
                                      <w:marRight w:val="0"/>
                                      <w:marTop w:val="0"/>
                                      <w:marBottom w:val="150"/>
                                      <w:divBdr>
                                        <w:top w:val="none" w:sz="0" w:space="0" w:color="auto"/>
                                        <w:left w:val="none" w:sz="0" w:space="0" w:color="auto"/>
                                        <w:bottom w:val="none" w:sz="0" w:space="0" w:color="auto"/>
                                        <w:right w:val="none" w:sz="0" w:space="0" w:color="auto"/>
                                      </w:divBdr>
                                      <w:divsChild>
                                        <w:div w:id="1510021129">
                                          <w:marLeft w:val="0"/>
                                          <w:marRight w:val="0"/>
                                          <w:marTop w:val="0"/>
                                          <w:marBottom w:val="0"/>
                                          <w:divBdr>
                                            <w:top w:val="none" w:sz="0" w:space="0" w:color="auto"/>
                                            <w:left w:val="none" w:sz="0" w:space="0" w:color="auto"/>
                                            <w:bottom w:val="none" w:sz="0" w:space="0" w:color="auto"/>
                                            <w:right w:val="none" w:sz="0" w:space="0" w:color="auto"/>
                                          </w:divBdr>
                                        </w:div>
                                      </w:divsChild>
                                    </w:div>
                                    <w:div w:id="80007818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614572">
              <w:marLeft w:val="0"/>
              <w:marRight w:val="0"/>
              <w:marTop w:val="0"/>
              <w:marBottom w:val="0"/>
              <w:divBdr>
                <w:top w:val="none" w:sz="0" w:space="0" w:color="auto"/>
                <w:left w:val="none" w:sz="0" w:space="0" w:color="auto"/>
                <w:bottom w:val="none" w:sz="0" w:space="0" w:color="auto"/>
                <w:right w:val="none" w:sz="0" w:space="0" w:color="auto"/>
              </w:divBdr>
              <w:divsChild>
                <w:div w:id="1902591969">
                  <w:marLeft w:val="0"/>
                  <w:marRight w:val="0"/>
                  <w:marTop w:val="0"/>
                  <w:marBottom w:val="0"/>
                  <w:divBdr>
                    <w:top w:val="single" w:sz="6" w:space="0" w:color="E4E4E4"/>
                    <w:left w:val="single" w:sz="6" w:space="0" w:color="E4E4E4"/>
                    <w:bottom w:val="single" w:sz="6" w:space="0" w:color="E4E4E4"/>
                    <w:right w:val="single" w:sz="6" w:space="0" w:color="E4E4E4"/>
                  </w:divBdr>
                  <w:divsChild>
                    <w:div w:id="1957902179">
                      <w:marLeft w:val="0"/>
                      <w:marRight w:val="0"/>
                      <w:marTop w:val="0"/>
                      <w:marBottom w:val="0"/>
                      <w:divBdr>
                        <w:top w:val="none" w:sz="0" w:space="0" w:color="auto"/>
                        <w:left w:val="none" w:sz="0" w:space="0" w:color="auto"/>
                        <w:bottom w:val="none" w:sz="0" w:space="0" w:color="auto"/>
                        <w:right w:val="none" w:sz="0" w:space="0" w:color="auto"/>
                      </w:divBdr>
                      <w:divsChild>
                        <w:div w:id="1414160547">
                          <w:marLeft w:val="0"/>
                          <w:marRight w:val="225"/>
                          <w:marTop w:val="0"/>
                          <w:marBottom w:val="0"/>
                          <w:divBdr>
                            <w:top w:val="none" w:sz="0" w:space="0" w:color="auto"/>
                            <w:left w:val="none" w:sz="0" w:space="0" w:color="auto"/>
                            <w:bottom w:val="none" w:sz="0" w:space="0" w:color="auto"/>
                            <w:right w:val="single" w:sz="6" w:space="4" w:color="E3E3E3"/>
                          </w:divBdr>
                          <w:divsChild>
                            <w:div w:id="1689677409">
                              <w:marLeft w:val="0"/>
                              <w:marRight w:val="0"/>
                              <w:marTop w:val="0"/>
                              <w:marBottom w:val="0"/>
                              <w:divBdr>
                                <w:top w:val="none" w:sz="0" w:space="0" w:color="auto"/>
                                <w:left w:val="none" w:sz="0" w:space="0" w:color="auto"/>
                                <w:bottom w:val="none" w:sz="0" w:space="0" w:color="auto"/>
                                <w:right w:val="none" w:sz="0" w:space="0" w:color="auto"/>
                              </w:divBdr>
                            </w:div>
                            <w:div w:id="93254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043">
                      <w:marLeft w:val="0"/>
                      <w:marRight w:val="0"/>
                      <w:marTop w:val="0"/>
                      <w:marBottom w:val="0"/>
                      <w:divBdr>
                        <w:top w:val="none" w:sz="0" w:space="0" w:color="auto"/>
                        <w:left w:val="none" w:sz="0" w:space="0" w:color="auto"/>
                        <w:bottom w:val="none" w:sz="0" w:space="0" w:color="auto"/>
                        <w:right w:val="none" w:sz="0" w:space="0" w:color="auto"/>
                      </w:divBdr>
                      <w:divsChild>
                        <w:div w:id="1011371707">
                          <w:marLeft w:val="0"/>
                          <w:marRight w:val="0"/>
                          <w:marTop w:val="0"/>
                          <w:marBottom w:val="0"/>
                          <w:divBdr>
                            <w:top w:val="single" w:sz="6" w:space="0" w:color="E4E4E4"/>
                            <w:left w:val="none" w:sz="0" w:space="0" w:color="auto"/>
                            <w:bottom w:val="none" w:sz="0" w:space="0" w:color="auto"/>
                            <w:right w:val="none" w:sz="0" w:space="0" w:color="auto"/>
                          </w:divBdr>
                          <w:divsChild>
                            <w:div w:id="1278756347">
                              <w:marLeft w:val="0"/>
                              <w:marRight w:val="0"/>
                              <w:marTop w:val="0"/>
                              <w:marBottom w:val="0"/>
                              <w:divBdr>
                                <w:top w:val="none" w:sz="0" w:space="0" w:color="auto"/>
                                <w:left w:val="none" w:sz="0" w:space="0" w:color="auto"/>
                                <w:bottom w:val="none" w:sz="0" w:space="0" w:color="auto"/>
                                <w:right w:val="none" w:sz="0" w:space="0" w:color="auto"/>
                              </w:divBdr>
                              <w:divsChild>
                                <w:div w:id="78522856">
                                  <w:marLeft w:val="0"/>
                                  <w:marRight w:val="0"/>
                                  <w:marTop w:val="0"/>
                                  <w:marBottom w:val="0"/>
                                  <w:divBdr>
                                    <w:top w:val="none" w:sz="0" w:space="0" w:color="auto"/>
                                    <w:left w:val="none" w:sz="0" w:space="0" w:color="auto"/>
                                    <w:bottom w:val="none" w:sz="0" w:space="0" w:color="auto"/>
                                    <w:right w:val="none" w:sz="0" w:space="0" w:color="auto"/>
                                  </w:divBdr>
                                  <w:divsChild>
                                    <w:div w:id="944575260">
                                      <w:marLeft w:val="0"/>
                                      <w:marRight w:val="0"/>
                                      <w:marTop w:val="0"/>
                                      <w:marBottom w:val="150"/>
                                      <w:divBdr>
                                        <w:top w:val="none" w:sz="0" w:space="0" w:color="auto"/>
                                        <w:left w:val="none" w:sz="0" w:space="0" w:color="auto"/>
                                        <w:bottom w:val="none" w:sz="0" w:space="0" w:color="auto"/>
                                        <w:right w:val="none" w:sz="0" w:space="0" w:color="auto"/>
                                      </w:divBdr>
                                      <w:divsChild>
                                        <w:div w:id="1951279428">
                                          <w:marLeft w:val="0"/>
                                          <w:marRight w:val="0"/>
                                          <w:marTop w:val="0"/>
                                          <w:marBottom w:val="0"/>
                                          <w:divBdr>
                                            <w:top w:val="none" w:sz="0" w:space="0" w:color="auto"/>
                                            <w:left w:val="none" w:sz="0" w:space="0" w:color="auto"/>
                                            <w:bottom w:val="none" w:sz="0" w:space="0" w:color="auto"/>
                                            <w:right w:val="none" w:sz="0" w:space="0" w:color="auto"/>
                                          </w:divBdr>
                                        </w:div>
                                      </w:divsChild>
                                    </w:div>
                                    <w:div w:id="55196529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526470">
              <w:marLeft w:val="0"/>
              <w:marRight w:val="0"/>
              <w:marTop w:val="0"/>
              <w:marBottom w:val="0"/>
              <w:divBdr>
                <w:top w:val="none" w:sz="0" w:space="0" w:color="auto"/>
                <w:left w:val="none" w:sz="0" w:space="0" w:color="auto"/>
                <w:bottom w:val="none" w:sz="0" w:space="0" w:color="auto"/>
                <w:right w:val="none" w:sz="0" w:space="0" w:color="auto"/>
              </w:divBdr>
              <w:divsChild>
                <w:div w:id="990257127">
                  <w:marLeft w:val="0"/>
                  <w:marRight w:val="0"/>
                  <w:marTop w:val="0"/>
                  <w:marBottom w:val="0"/>
                  <w:divBdr>
                    <w:top w:val="single" w:sz="6" w:space="0" w:color="E4E4E4"/>
                    <w:left w:val="single" w:sz="6" w:space="0" w:color="E4E4E4"/>
                    <w:bottom w:val="single" w:sz="6" w:space="0" w:color="E4E4E4"/>
                    <w:right w:val="single" w:sz="6" w:space="0" w:color="E4E4E4"/>
                  </w:divBdr>
                  <w:divsChild>
                    <w:div w:id="87893738">
                      <w:marLeft w:val="0"/>
                      <w:marRight w:val="0"/>
                      <w:marTop w:val="0"/>
                      <w:marBottom w:val="0"/>
                      <w:divBdr>
                        <w:top w:val="none" w:sz="0" w:space="0" w:color="auto"/>
                        <w:left w:val="none" w:sz="0" w:space="0" w:color="auto"/>
                        <w:bottom w:val="none" w:sz="0" w:space="0" w:color="auto"/>
                        <w:right w:val="none" w:sz="0" w:space="0" w:color="auto"/>
                      </w:divBdr>
                      <w:divsChild>
                        <w:div w:id="2072458237">
                          <w:marLeft w:val="0"/>
                          <w:marRight w:val="225"/>
                          <w:marTop w:val="0"/>
                          <w:marBottom w:val="0"/>
                          <w:divBdr>
                            <w:top w:val="none" w:sz="0" w:space="0" w:color="auto"/>
                            <w:left w:val="none" w:sz="0" w:space="0" w:color="auto"/>
                            <w:bottom w:val="none" w:sz="0" w:space="0" w:color="auto"/>
                            <w:right w:val="single" w:sz="6" w:space="4" w:color="E3E3E3"/>
                          </w:divBdr>
                          <w:divsChild>
                            <w:div w:id="584847260">
                              <w:marLeft w:val="0"/>
                              <w:marRight w:val="0"/>
                              <w:marTop w:val="0"/>
                              <w:marBottom w:val="0"/>
                              <w:divBdr>
                                <w:top w:val="none" w:sz="0" w:space="0" w:color="auto"/>
                                <w:left w:val="none" w:sz="0" w:space="0" w:color="auto"/>
                                <w:bottom w:val="none" w:sz="0" w:space="0" w:color="auto"/>
                                <w:right w:val="none" w:sz="0" w:space="0" w:color="auto"/>
                              </w:divBdr>
                            </w:div>
                            <w:div w:id="155021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93081">
                      <w:marLeft w:val="0"/>
                      <w:marRight w:val="0"/>
                      <w:marTop w:val="0"/>
                      <w:marBottom w:val="0"/>
                      <w:divBdr>
                        <w:top w:val="none" w:sz="0" w:space="0" w:color="auto"/>
                        <w:left w:val="none" w:sz="0" w:space="0" w:color="auto"/>
                        <w:bottom w:val="none" w:sz="0" w:space="0" w:color="auto"/>
                        <w:right w:val="none" w:sz="0" w:space="0" w:color="auto"/>
                      </w:divBdr>
                      <w:divsChild>
                        <w:div w:id="725252755">
                          <w:marLeft w:val="0"/>
                          <w:marRight w:val="0"/>
                          <w:marTop w:val="0"/>
                          <w:marBottom w:val="0"/>
                          <w:divBdr>
                            <w:top w:val="single" w:sz="6" w:space="0" w:color="E4E4E4"/>
                            <w:left w:val="none" w:sz="0" w:space="0" w:color="auto"/>
                            <w:bottom w:val="none" w:sz="0" w:space="0" w:color="auto"/>
                            <w:right w:val="none" w:sz="0" w:space="0" w:color="auto"/>
                          </w:divBdr>
                          <w:divsChild>
                            <w:div w:id="1043093895">
                              <w:marLeft w:val="0"/>
                              <w:marRight w:val="0"/>
                              <w:marTop w:val="0"/>
                              <w:marBottom w:val="0"/>
                              <w:divBdr>
                                <w:top w:val="none" w:sz="0" w:space="0" w:color="auto"/>
                                <w:left w:val="none" w:sz="0" w:space="0" w:color="auto"/>
                                <w:bottom w:val="none" w:sz="0" w:space="0" w:color="auto"/>
                                <w:right w:val="none" w:sz="0" w:space="0" w:color="auto"/>
                              </w:divBdr>
                              <w:divsChild>
                                <w:div w:id="1960647160">
                                  <w:marLeft w:val="0"/>
                                  <w:marRight w:val="0"/>
                                  <w:marTop w:val="0"/>
                                  <w:marBottom w:val="0"/>
                                  <w:divBdr>
                                    <w:top w:val="none" w:sz="0" w:space="0" w:color="auto"/>
                                    <w:left w:val="none" w:sz="0" w:space="0" w:color="auto"/>
                                    <w:bottom w:val="none" w:sz="0" w:space="0" w:color="auto"/>
                                    <w:right w:val="none" w:sz="0" w:space="0" w:color="auto"/>
                                  </w:divBdr>
                                  <w:divsChild>
                                    <w:div w:id="2138448653">
                                      <w:marLeft w:val="0"/>
                                      <w:marRight w:val="0"/>
                                      <w:marTop w:val="0"/>
                                      <w:marBottom w:val="150"/>
                                      <w:divBdr>
                                        <w:top w:val="none" w:sz="0" w:space="0" w:color="auto"/>
                                        <w:left w:val="none" w:sz="0" w:space="0" w:color="auto"/>
                                        <w:bottom w:val="none" w:sz="0" w:space="0" w:color="auto"/>
                                        <w:right w:val="none" w:sz="0" w:space="0" w:color="auto"/>
                                      </w:divBdr>
                                      <w:divsChild>
                                        <w:div w:id="1905725741">
                                          <w:marLeft w:val="0"/>
                                          <w:marRight w:val="0"/>
                                          <w:marTop w:val="0"/>
                                          <w:marBottom w:val="0"/>
                                          <w:divBdr>
                                            <w:top w:val="none" w:sz="0" w:space="0" w:color="auto"/>
                                            <w:left w:val="none" w:sz="0" w:space="0" w:color="auto"/>
                                            <w:bottom w:val="none" w:sz="0" w:space="0" w:color="auto"/>
                                            <w:right w:val="none" w:sz="0" w:space="0" w:color="auto"/>
                                          </w:divBdr>
                                        </w:div>
                                      </w:divsChild>
                                    </w:div>
                                    <w:div w:id="86101840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847664">
              <w:marLeft w:val="0"/>
              <w:marRight w:val="0"/>
              <w:marTop w:val="0"/>
              <w:marBottom w:val="0"/>
              <w:divBdr>
                <w:top w:val="none" w:sz="0" w:space="0" w:color="auto"/>
                <w:left w:val="none" w:sz="0" w:space="0" w:color="auto"/>
                <w:bottom w:val="none" w:sz="0" w:space="0" w:color="auto"/>
                <w:right w:val="none" w:sz="0" w:space="0" w:color="auto"/>
              </w:divBdr>
              <w:divsChild>
                <w:div w:id="2029987558">
                  <w:marLeft w:val="0"/>
                  <w:marRight w:val="0"/>
                  <w:marTop w:val="0"/>
                  <w:marBottom w:val="0"/>
                  <w:divBdr>
                    <w:top w:val="single" w:sz="6" w:space="0" w:color="E4E4E4"/>
                    <w:left w:val="single" w:sz="6" w:space="0" w:color="E4E4E4"/>
                    <w:bottom w:val="single" w:sz="6" w:space="0" w:color="E4E4E4"/>
                    <w:right w:val="single" w:sz="6" w:space="0" w:color="E4E4E4"/>
                  </w:divBdr>
                  <w:divsChild>
                    <w:div w:id="458183058">
                      <w:marLeft w:val="0"/>
                      <w:marRight w:val="0"/>
                      <w:marTop w:val="0"/>
                      <w:marBottom w:val="0"/>
                      <w:divBdr>
                        <w:top w:val="none" w:sz="0" w:space="0" w:color="auto"/>
                        <w:left w:val="none" w:sz="0" w:space="0" w:color="auto"/>
                        <w:bottom w:val="none" w:sz="0" w:space="0" w:color="auto"/>
                        <w:right w:val="none" w:sz="0" w:space="0" w:color="auto"/>
                      </w:divBdr>
                      <w:divsChild>
                        <w:div w:id="1189103672">
                          <w:marLeft w:val="0"/>
                          <w:marRight w:val="225"/>
                          <w:marTop w:val="0"/>
                          <w:marBottom w:val="0"/>
                          <w:divBdr>
                            <w:top w:val="none" w:sz="0" w:space="0" w:color="auto"/>
                            <w:left w:val="none" w:sz="0" w:space="0" w:color="auto"/>
                            <w:bottom w:val="none" w:sz="0" w:space="0" w:color="auto"/>
                            <w:right w:val="single" w:sz="6" w:space="4" w:color="E3E3E3"/>
                          </w:divBdr>
                          <w:divsChild>
                            <w:div w:id="1103451260">
                              <w:marLeft w:val="0"/>
                              <w:marRight w:val="0"/>
                              <w:marTop w:val="0"/>
                              <w:marBottom w:val="0"/>
                              <w:divBdr>
                                <w:top w:val="none" w:sz="0" w:space="0" w:color="auto"/>
                                <w:left w:val="none" w:sz="0" w:space="0" w:color="auto"/>
                                <w:bottom w:val="none" w:sz="0" w:space="0" w:color="auto"/>
                                <w:right w:val="none" w:sz="0" w:space="0" w:color="auto"/>
                              </w:divBdr>
                            </w:div>
                            <w:div w:id="67268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246065">
                      <w:marLeft w:val="0"/>
                      <w:marRight w:val="0"/>
                      <w:marTop w:val="0"/>
                      <w:marBottom w:val="0"/>
                      <w:divBdr>
                        <w:top w:val="none" w:sz="0" w:space="0" w:color="auto"/>
                        <w:left w:val="none" w:sz="0" w:space="0" w:color="auto"/>
                        <w:bottom w:val="none" w:sz="0" w:space="0" w:color="auto"/>
                        <w:right w:val="none" w:sz="0" w:space="0" w:color="auto"/>
                      </w:divBdr>
                      <w:divsChild>
                        <w:div w:id="451171372">
                          <w:marLeft w:val="0"/>
                          <w:marRight w:val="0"/>
                          <w:marTop w:val="0"/>
                          <w:marBottom w:val="0"/>
                          <w:divBdr>
                            <w:top w:val="single" w:sz="6" w:space="0" w:color="E4E4E4"/>
                            <w:left w:val="none" w:sz="0" w:space="0" w:color="auto"/>
                            <w:bottom w:val="none" w:sz="0" w:space="0" w:color="auto"/>
                            <w:right w:val="none" w:sz="0" w:space="0" w:color="auto"/>
                          </w:divBdr>
                          <w:divsChild>
                            <w:div w:id="1490167851">
                              <w:marLeft w:val="0"/>
                              <w:marRight w:val="0"/>
                              <w:marTop w:val="0"/>
                              <w:marBottom w:val="0"/>
                              <w:divBdr>
                                <w:top w:val="none" w:sz="0" w:space="0" w:color="auto"/>
                                <w:left w:val="none" w:sz="0" w:space="0" w:color="auto"/>
                                <w:bottom w:val="none" w:sz="0" w:space="0" w:color="auto"/>
                                <w:right w:val="none" w:sz="0" w:space="0" w:color="auto"/>
                              </w:divBdr>
                              <w:divsChild>
                                <w:div w:id="554662269">
                                  <w:marLeft w:val="0"/>
                                  <w:marRight w:val="0"/>
                                  <w:marTop w:val="0"/>
                                  <w:marBottom w:val="0"/>
                                  <w:divBdr>
                                    <w:top w:val="none" w:sz="0" w:space="0" w:color="auto"/>
                                    <w:left w:val="none" w:sz="0" w:space="0" w:color="auto"/>
                                    <w:bottom w:val="none" w:sz="0" w:space="0" w:color="auto"/>
                                    <w:right w:val="none" w:sz="0" w:space="0" w:color="auto"/>
                                  </w:divBdr>
                                  <w:divsChild>
                                    <w:div w:id="117381961">
                                      <w:marLeft w:val="0"/>
                                      <w:marRight w:val="0"/>
                                      <w:marTop w:val="0"/>
                                      <w:marBottom w:val="150"/>
                                      <w:divBdr>
                                        <w:top w:val="none" w:sz="0" w:space="0" w:color="auto"/>
                                        <w:left w:val="none" w:sz="0" w:space="0" w:color="auto"/>
                                        <w:bottom w:val="none" w:sz="0" w:space="0" w:color="auto"/>
                                        <w:right w:val="none" w:sz="0" w:space="0" w:color="auto"/>
                                      </w:divBdr>
                                      <w:divsChild>
                                        <w:div w:id="1978996497">
                                          <w:marLeft w:val="0"/>
                                          <w:marRight w:val="0"/>
                                          <w:marTop w:val="0"/>
                                          <w:marBottom w:val="0"/>
                                          <w:divBdr>
                                            <w:top w:val="none" w:sz="0" w:space="0" w:color="auto"/>
                                            <w:left w:val="none" w:sz="0" w:space="0" w:color="auto"/>
                                            <w:bottom w:val="none" w:sz="0" w:space="0" w:color="auto"/>
                                            <w:right w:val="none" w:sz="0" w:space="0" w:color="auto"/>
                                          </w:divBdr>
                                        </w:div>
                                      </w:divsChild>
                                    </w:div>
                                    <w:div w:id="115332650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9924752">
              <w:marLeft w:val="0"/>
              <w:marRight w:val="0"/>
              <w:marTop w:val="0"/>
              <w:marBottom w:val="0"/>
              <w:divBdr>
                <w:top w:val="none" w:sz="0" w:space="0" w:color="auto"/>
                <w:left w:val="none" w:sz="0" w:space="0" w:color="auto"/>
                <w:bottom w:val="none" w:sz="0" w:space="0" w:color="auto"/>
                <w:right w:val="none" w:sz="0" w:space="0" w:color="auto"/>
              </w:divBdr>
              <w:divsChild>
                <w:div w:id="638345789">
                  <w:marLeft w:val="0"/>
                  <w:marRight w:val="0"/>
                  <w:marTop w:val="0"/>
                  <w:marBottom w:val="0"/>
                  <w:divBdr>
                    <w:top w:val="single" w:sz="6" w:space="0" w:color="E4E4E4"/>
                    <w:left w:val="single" w:sz="6" w:space="0" w:color="E4E4E4"/>
                    <w:bottom w:val="single" w:sz="6" w:space="0" w:color="E4E4E4"/>
                    <w:right w:val="single" w:sz="6" w:space="0" w:color="E4E4E4"/>
                  </w:divBdr>
                  <w:divsChild>
                    <w:div w:id="1722973899">
                      <w:marLeft w:val="0"/>
                      <w:marRight w:val="0"/>
                      <w:marTop w:val="0"/>
                      <w:marBottom w:val="0"/>
                      <w:divBdr>
                        <w:top w:val="none" w:sz="0" w:space="0" w:color="auto"/>
                        <w:left w:val="none" w:sz="0" w:space="0" w:color="auto"/>
                        <w:bottom w:val="none" w:sz="0" w:space="0" w:color="auto"/>
                        <w:right w:val="none" w:sz="0" w:space="0" w:color="auto"/>
                      </w:divBdr>
                      <w:divsChild>
                        <w:div w:id="434325665">
                          <w:marLeft w:val="0"/>
                          <w:marRight w:val="225"/>
                          <w:marTop w:val="0"/>
                          <w:marBottom w:val="0"/>
                          <w:divBdr>
                            <w:top w:val="none" w:sz="0" w:space="0" w:color="auto"/>
                            <w:left w:val="none" w:sz="0" w:space="0" w:color="auto"/>
                            <w:bottom w:val="none" w:sz="0" w:space="0" w:color="auto"/>
                            <w:right w:val="single" w:sz="6" w:space="4" w:color="E3E3E3"/>
                          </w:divBdr>
                          <w:divsChild>
                            <w:div w:id="653989645">
                              <w:marLeft w:val="0"/>
                              <w:marRight w:val="0"/>
                              <w:marTop w:val="0"/>
                              <w:marBottom w:val="0"/>
                              <w:divBdr>
                                <w:top w:val="none" w:sz="0" w:space="0" w:color="auto"/>
                                <w:left w:val="none" w:sz="0" w:space="0" w:color="auto"/>
                                <w:bottom w:val="none" w:sz="0" w:space="0" w:color="auto"/>
                                <w:right w:val="none" w:sz="0" w:space="0" w:color="auto"/>
                              </w:divBdr>
                            </w:div>
                            <w:div w:id="167926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466914">
                      <w:marLeft w:val="0"/>
                      <w:marRight w:val="0"/>
                      <w:marTop w:val="0"/>
                      <w:marBottom w:val="0"/>
                      <w:divBdr>
                        <w:top w:val="none" w:sz="0" w:space="0" w:color="auto"/>
                        <w:left w:val="none" w:sz="0" w:space="0" w:color="auto"/>
                        <w:bottom w:val="none" w:sz="0" w:space="0" w:color="auto"/>
                        <w:right w:val="none" w:sz="0" w:space="0" w:color="auto"/>
                      </w:divBdr>
                      <w:divsChild>
                        <w:div w:id="809830479">
                          <w:marLeft w:val="0"/>
                          <w:marRight w:val="0"/>
                          <w:marTop w:val="0"/>
                          <w:marBottom w:val="0"/>
                          <w:divBdr>
                            <w:top w:val="single" w:sz="6" w:space="0" w:color="E4E4E4"/>
                            <w:left w:val="none" w:sz="0" w:space="0" w:color="auto"/>
                            <w:bottom w:val="none" w:sz="0" w:space="0" w:color="auto"/>
                            <w:right w:val="none" w:sz="0" w:space="0" w:color="auto"/>
                          </w:divBdr>
                          <w:divsChild>
                            <w:div w:id="2061324368">
                              <w:marLeft w:val="0"/>
                              <w:marRight w:val="0"/>
                              <w:marTop w:val="0"/>
                              <w:marBottom w:val="0"/>
                              <w:divBdr>
                                <w:top w:val="none" w:sz="0" w:space="0" w:color="auto"/>
                                <w:left w:val="none" w:sz="0" w:space="0" w:color="auto"/>
                                <w:bottom w:val="none" w:sz="0" w:space="0" w:color="auto"/>
                                <w:right w:val="none" w:sz="0" w:space="0" w:color="auto"/>
                              </w:divBdr>
                              <w:divsChild>
                                <w:div w:id="2093501802">
                                  <w:marLeft w:val="0"/>
                                  <w:marRight w:val="0"/>
                                  <w:marTop w:val="0"/>
                                  <w:marBottom w:val="0"/>
                                  <w:divBdr>
                                    <w:top w:val="none" w:sz="0" w:space="0" w:color="auto"/>
                                    <w:left w:val="none" w:sz="0" w:space="0" w:color="auto"/>
                                    <w:bottom w:val="none" w:sz="0" w:space="0" w:color="auto"/>
                                    <w:right w:val="none" w:sz="0" w:space="0" w:color="auto"/>
                                  </w:divBdr>
                                  <w:divsChild>
                                    <w:div w:id="685443754">
                                      <w:marLeft w:val="0"/>
                                      <w:marRight w:val="0"/>
                                      <w:marTop w:val="0"/>
                                      <w:marBottom w:val="150"/>
                                      <w:divBdr>
                                        <w:top w:val="none" w:sz="0" w:space="0" w:color="auto"/>
                                        <w:left w:val="none" w:sz="0" w:space="0" w:color="auto"/>
                                        <w:bottom w:val="none" w:sz="0" w:space="0" w:color="auto"/>
                                        <w:right w:val="none" w:sz="0" w:space="0" w:color="auto"/>
                                      </w:divBdr>
                                      <w:divsChild>
                                        <w:div w:id="1632981799">
                                          <w:marLeft w:val="0"/>
                                          <w:marRight w:val="0"/>
                                          <w:marTop w:val="0"/>
                                          <w:marBottom w:val="0"/>
                                          <w:divBdr>
                                            <w:top w:val="none" w:sz="0" w:space="0" w:color="auto"/>
                                            <w:left w:val="none" w:sz="0" w:space="0" w:color="auto"/>
                                            <w:bottom w:val="none" w:sz="0" w:space="0" w:color="auto"/>
                                            <w:right w:val="none" w:sz="0" w:space="0" w:color="auto"/>
                                          </w:divBdr>
                                        </w:div>
                                      </w:divsChild>
                                    </w:div>
                                    <w:div w:id="88166893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964636">
              <w:marLeft w:val="0"/>
              <w:marRight w:val="0"/>
              <w:marTop w:val="0"/>
              <w:marBottom w:val="0"/>
              <w:divBdr>
                <w:top w:val="none" w:sz="0" w:space="0" w:color="auto"/>
                <w:left w:val="none" w:sz="0" w:space="0" w:color="auto"/>
                <w:bottom w:val="none" w:sz="0" w:space="0" w:color="auto"/>
                <w:right w:val="none" w:sz="0" w:space="0" w:color="auto"/>
              </w:divBdr>
              <w:divsChild>
                <w:div w:id="820272266">
                  <w:marLeft w:val="0"/>
                  <w:marRight w:val="0"/>
                  <w:marTop w:val="0"/>
                  <w:marBottom w:val="0"/>
                  <w:divBdr>
                    <w:top w:val="single" w:sz="6" w:space="0" w:color="E4E4E4"/>
                    <w:left w:val="single" w:sz="6" w:space="0" w:color="E4E4E4"/>
                    <w:bottom w:val="single" w:sz="6" w:space="0" w:color="E4E4E4"/>
                    <w:right w:val="single" w:sz="6" w:space="0" w:color="E4E4E4"/>
                  </w:divBdr>
                  <w:divsChild>
                    <w:div w:id="2086341728">
                      <w:marLeft w:val="0"/>
                      <w:marRight w:val="0"/>
                      <w:marTop w:val="0"/>
                      <w:marBottom w:val="0"/>
                      <w:divBdr>
                        <w:top w:val="none" w:sz="0" w:space="0" w:color="auto"/>
                        <w:left w:val="none" w:sz="0" w:space="0" w:color="auto"/>
                        <w:bottom w:val="none" w:sz="0" w:space="0" w:color="auto"/>
                        <w:right w:val="none" w:sz="0" w:space="0" w:color="auto"/>
                      </w:divBdr>
                      <w:divsChild>
                        <w:div w:id="328948992">
                          <w:marLeft w:val="0"/>
                          <w:marRight w:val="225"/>
                          <w:marTop w:val="0"/>
                          <w:marBottom w:val="0"/>
                          <w:divBdr>
                            <w:top w:val="none" w:sz="0" w:space="0" w:color="auto"/>
                            <w:left w:val="none" w:sz="0" w:space="0" w:color="auto"/>
                            <w:bottom w:val="none" w:sz="0" w:space="0" w:color="auto"/>
                            <w:right w:val="single" w:sz="6" w:space="4" w:color="E3E3E3"/>
                          </w:divBdr>
                          <w:divsChild>
                            <w:div w:id="967860509">
                              <w:marLeft w:val="0"/>
                              <w:marRight w:val="0"/>
                              <w:marTop w:val="0"/>
                              <w:marBottom w:val="0"/>
                              <w:divBdr>
                                <w:top w:val="none" w:sz="0" w:space="0" w:color="auto"/>
                                <w:left w:val="none" w:sz="0" w:space="0" w:color="auto"/>
                                <w:bottom w:val="none" w:sz="0" w:space="0" w:color="auto"/>
                                <w:right w:val="none" w:sz="0" w:space="0" w:color="auto"/>
                              </w:divBdr>
                            </w:div>
                            <w:div w:id="66960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478848">
                      <w:marLeft w:val="0"/>
                      <w:marRight w:val="0"/>
                      <w:marTop w:val="0"/>
                      <w:marBottom w:val="0"/>
                      <w:divBdr>
                        <w:top w:val="none" w:sz="0" w:space="0" w:color="auto"/>
                        <w:left w:val="none" w:sz="0" w:space="0" w:color="auto"/>
                        <w:bottom w:val="none" w:sz="0" w:space="0" w:color="auto"/>
                        <w:right w:val="none" w:sz="0" w:space="0" w:color="auto"/>
                      </w:divBdr>
                      <w:divsChild>
                        <w:div w:id="703335592">
                          <w:marLeft w:val="0"/>
                          <w:marRight w:val="0"/>
                          <w:marTop w:val="0"/>
                          <w:marBottom w:val="0"/>
                          <w:divBdr>
                            <w:top w:val="single" w:sz="6" w:space="0" w:color="E4E4E4"/>
                            <w:left w:val="none" w:sz="0" w:space="0" w:color="auto"/>
                            <w:bottom w:val="none" w:sz="0" w:space="0" w:color="auto"/>
                            <w:right w:val="none" w:sz="0" w:space="0" w:color="auto"/>
                          </w:divBdr>
                          <w:divsChild>
                            <w:div w:id="1362585865">
                              <w:marLeft w:val="0"/>
                              <w:marRight w:val="0"/>
                              <w:marTop w:val="0"/>
                              <w:marBottom w:val="0"/>
                              <w:divBdr>
                                <w:top w:val="none" w:sz="0" w:space="0" w:color="auto"/>
                                <w:left w:val="none" w:sz="0" w:space="0" w:color="auto"/>
                                <w:bottom w:val="none" w:sz="0" w:space="0" w:color="auto"/>
                                <w:right w:val="none" w:sz="0" w:space="0" w:color="auto"/>
                              </w:divBdr>
                              <w:divsChild>
                                <w:div w:id="843284034">
                                  <w:marLeft w:val="0"/>
                                  <w:marRight w:val="0"/>
                                  <w:marTop w:val="0"/>
                                  <w:marBottom w:val="0"/>
                                  <w:divBdr>
                                    <w:top w:val="none" w:sz="0" w:space="0" w:color="auto"/>
                                    <w:left w:val="none" w:sz="0" w:space="0" w:color="auto"/>
                                    <w:bottom w:val="none" w:sz="0" w:space="0" w:color="auto"/>
                                    <w:right w:val="none" w:sz="0" w:space="0" w:color="auto"/>
                                  </w:divBdr>
                                  <w:divsChild>
                                    <w:div w:id="888762100">
                                      <w:marLeft w:val="0"/>
                                      <w:marRight w:val="0"/>
                                      <w:marTop w:val="0"/>
                                      <w:marBottom w:val="150"/>
                                      <w:divBdr>
                                        <w:top w:val="none" w:sz="0" w:space="0" w:color="auto"/>
                                        <w:left w:val="none" w:sz="0" w:space="0" w:color="auto"/>
                                        <w:bottom w:val="none" w:sz="0" w:space="0" w:color="auto"/>
                                        <w:right w:val="none" w:sz="0" w:space="0" w:color="auto"/>
                                      </w:divBdr>
                                      <w:divsChild>
                                        <w:div w:id="1018770457">
                                          <w:marLeft w:val="0"/>
                                          <w:marRight w:val="0"/>
                                          <w:marTop w:val="0"/>
                                          <w:marBottom w:val="0"/>
                                          <w:divBdr>
                                            <w:top w:val="none" w:sz="0" w:space="0" w:color="auto"/>
                                            <w:left w:val="none" w:sz="0" w:space="0" w:color="auto"/>
                                            <w:bottom w:val="none" w:sz="0" w:space="0" w:color="auto"/>
                                            <w:right w:val="none" w:sz="0" w:space="0" w:color="auto"/>
                                          </w:divBdr>
                                        </w:div>
                                      </w:divsChild>
                                    </w:div>
                                    <w:div w:id="50547964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9432329">
              <w:marLeft w:val="0"/>
              <w:marRight w:val="0"/>
              <w:marTop w:val="0"/>
              <w:marBottom w:val="0"/>
              <w:divBdr>
                <w:top w:val="none" w:sz="0" w:space="0" w:color="auto"/>
                <w:left w:val="none" w:sz="0" w:space="0" w:color="auto"/>
                <w:bottom w:val="none" w:sz="0" w:space="0" w:color="auto"/>
                <w:right w:val="none" w:sz="0" w:space="0" w:color="auto"/>
              </w:divBdr>
              <w:divsChild>
                <w:div w:id="888109267">
                  <w:marLeft w:val="0"/>
                  <w:marRight w:val="0"/>
                  <w:marTop w:val="0"/>
                  <w:marBottom w:val="0"/>
                  <w:divBdr>
                    <w:top w:val="single" w:sz="6" w:space="0" w:color="E4E4E4"/>
                    <w:left w:val="single" w:sz="6" w:space="0" w:color="E4E4E4"/>
                    <w:bottom w:val="single" w:sz="6" w:space="0" w:color="E4E4E4"/>
                    <w:right w:val="single" w:sz="6" w:space="0" w:color="E4E4E4"/>
                  </w:divBdr>
                  <w:divsChild>
                    <w:div w:id="1389692338">
                      <w:marLeft w:val="0"/>
                      <w:marRight w:val="0"/>
                      <w:marTop w:val="0"/>
                      <w:marBottom w:val="0"/>
                      <w:divBdr>
                        <w:top w:val="none" w:sz="0" w:space="0" w:color="auto"/>
                        <w:left w:val="none" w:sz="0" w:space="0" w:color="auto"/>
                        <w:bottom w:val="none" w:sz="0" w:space="0" w:color="auto"/>
                        <w:right w:val="none" w:sz="0" w:space="0" w:color="auto"/>
                      </w:divBdr>
                      <w:divsChild>
                        <w:div w:id="1377657782">
                          <w:marLeft w:val="0"/>
                          <w:marRight w:val="225"/>
                          <w:marTop w:val="0"/>
                          <w:marBottom w:val="0"/>
                          <w:divBdr>
                            <w:top w:val="none" w:sz="0" w:space="0" w:color="auto"/>
                            <w:left w:val="none" w:sz="0" w:space="0" w:color="auto"/>
                            <w:bottom w:val="none" w:sz="0" w:space="0" w:color="auto"/>
                            <w:right w:val="single" w:sz="6" w:space="4" w:color="E3E3E3"/>
                          </w:divBdr>
                          <w:divsChild>
                            <w:div w:id="288710134">
                              <w:marLeft w:val="0"/>
                              <w:marRight w:val="0"/>
                              <w:marTop w:val="0"/>
                              <w:marBottom w:val="0"/>
                              <w:divBdr>
                                <w:top w:val="none" w:sz="0" w:space="0" w:color="auto"/>
                                <w:left w:val="none" w:sz="0" w:space="0" w:color="auto"/>
                                <w:bottom w:val="none" w:sz="0" w:space="0" w:color="auto"/>
                                <w:right w:val="none" w:sz="0" w:space="0" w:color="auto"/>
                              </w:divBdr>
                            </w:div>
                            <w:div w:id="135726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342962">
                      <w:marLeft w:val="0"/>
                      <w:marRight w:val="0"/>
                      <w:marTop w:val="0"/>
                      <w:marBottom w:val="0"/>
                      <w:divBdr>
                        <w:top w:val="none" w:sz="0" w:space="0" w:color="auto"/>
                        <w:left w:val="none" w:sz="0" w:space="0" w:color="auto"/>
                        <w:bottom w:val="none" w:sz="0" w:space="0" w:color="auto"/>
                        <w:right w:val="none" w:sz="0" w:space="0" w:color="auto"/>
                      </w:divBdr>
                      <w:divsChild>
                        <w:div w:id="2136605484">
                          <w:marLeft w:val="0"/>
                          <w:marRight w:val="0"/>
                          <w:marTop w:val="0"/>
                          <w:marBottom w:val="0"/>
                          <w:divBdr>
                            <w:top w:val="single" w:sz="6" w:space="0" w:color="E4E4E4"/>
                            <w:left w:val="none" w:sz="0" w:space="0" w:color="auto"/>
                            <w:bottom w:val="none" w:sz="0" w:space="0" w:color="auto"/>
                            <w:right w:val="none" w:sz="0" w:space="0" w:color="auto"/>
                          </w:divBdr>
                          <w:divsChild>
                            <w:div w:id="459346628">
                              <w:marLeft w:val="0"/>
                              <w:marRight w:val="0"/>
                              <w:marTop w:val="0"/>
                              <w:marBottom w:val="0"/>
                              <w:divBdr>
                                <w:top w:val="none" w:sz="0" w:space="0" w:color="auto"/>
                                <w:left w:val="none" w:sz="0" w:space="0" w:color="auto"/>
                                <w:bottom w:val="none" w:sz="0" w:space="0" w:color="auto"/>
                                <w:right w:val="none" w:sz="0" w:space="0" w:color="auto"/>
                              </w:divBdr>
                              <w:divsChild>
                                <w:div w:id="717820459">
                                  <w:marLeft w:val="0"/>
                                  <w:marRight w:val="0"/>
                                  <w:marTop w:val="0"/>
                                  <w:marBottom w:val="0"/>
                                  <w:divBdr>
                                    <w:top w:val="none" w:sz="0" w:space="0" w:color="auto"/>
                                    <w:left w:val="none" w:sz="0" w:space="0" w:color="auto"/>
                                    <w:bottom w:val="none" w:sz="0" w:space="0" w:color="auto"/>
                                    <w:right w:val="none" w:sz="0" w:space="0" w:color="auto"/>
                                  </w:divBdr>
                                  <w:divsChild>
                                    <w:div w:id="1844586427">
                                      <w:marLeft w:val="0"/>
                                      <w:marRight w:val="0"/>
                                      <w:marTop w:val="0"/>
                                      <w:marBottom w:val="150"/>
                                      <w:divBdr>
                                        <w:top w:val="none" w:sz="0" w:space="0" w:color="auto"/>
                                        <w:left w:val="none" w:sz="0" w:space="0" w:color="auto"/>
                                        <w:bottom w:val="none" w:sz="0" w:space="0" w:color="auto"/>
                                        <w:right w:val="none" w:sz="0" w:space="0" w:color="auto"/>
                                      </w:divBdr>
                                      <w:divsChild>
                                        <w:div w:id="286619796">
                                          <w:marLeft w:val="0"/>
                                          <w:marRight w:val="0"/>
                                          <w:marTop w:val="0"/>
                                          <w:marBottom w:val="0"/>
                                          <w:divBdr>
                                            <w:top w:val="none" w:sz="0" w:space="0" w:color="auto"/>
                                            <w:left w:val="none" w:sz="0" w:space="0" w:color="auto"/>
                                            <w:bottom w:val="none" w:sz="0" w:space="0" w:color="auto"/>
                                            <w:right w:val="none" w:sz="0" w:space="0" w:color="auto"/>
                                          </w:divBdr>
                                        </w:div>
                                      </w:divsChild>
                                    </w:div>
                                    <w:div w:id="112585262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3075146">
          <w:marLeft w:val="0"/>
          <w:marRight w:val="0"/>
          <w:marTop w:val="0"/>
          <w:marBottom w:val="0"/>
          <w:divBdr>
            <w:top w:val="none" w:sz="0" w:space="0" w:color="auto"/>
            <w:left w:val="none" w:sz="0" w:space="0" w:color="auto"/>
            <w:bottom w:val="none" w:sz="0" w:space="0" w:color="auto"/>
            <w:right w:val="none" w:sz="0" w:space="0" w:color="auto"/>
          </w:divBdr>
          <w:divsChild>
            <w:div w:id="806630215">
              <w:marLeft w:val="0"/>
              <w:marRight w:val="0"/>
              <w:marTop w:val="0"/>
              <w:marBottom w:val="0"/>
              <w:divBdr>
                <w:top w:val="none" w:sz="0" w:space="0" w:color="auto"/>
                <w:left w:val="none" w:sz="0" w:space="0" w:color="auto"/>
                <w:bottom w:val="none" w:sz="0" w:space="0" w:color="auto"/>
                <w:right w:val="none" w:sz="0" w:space="0" w:color="auto"/>
              </w:divBdr>
              <w:divsChild>
                <w:div w:id="1584221170">
                  <w:marLeft w:val="0"/>
                  <w:marRight w:val="0"/>
                  <w:marTop w:val="0"/>
                  <w:marBottom w:val="0"/>
                  <w:divBdr>
                    <w:top w:val="single" w:sz="6" w:space="0" w:color="E4E4E4"/>
                    <w:left w:val="single" w:sz="6" w:space="0" w:color="E4E4E4"/>
                    <w:bottom w:val="single" w:sz="6" w:space="0" w:color="E4E4E4"/>
                    <w:right w:val="single" w:sz="6" w:space="0" w:color="E4E4E4"/>
                  </w:divBdr>
                  <w:divsChild>
                    <w:div w:id="1801219104">
                      <w:marLeft w:val="0"/>
                      <w:marRight w:val="0"/>
                      <w:marTop w:val="0"/>
                      <w:marBottom w:val="0"/>
                      <w:divBdr>
                        <w:top w:val="none" w:sz="0" w:space="0" w:color="auto"/>
                        <w:left w:val="none" w:sz="0" w:space="0" w:color="auto"/>
                        <w:bottom w:val="none" w:sz="0" w:space="0" w:color="auto"/>
                        <w:right w:val="none" w:sz="0" w:space="0" w:color="auto"/>
                      </w:divBdr>
                      <w:divsChild>
                        <w:div w:id="1396467021">
                          <w:marLeft w:val="0"/>
                          <w:marRight w:val="225"/>
                          <w:marTop w:val="0"/>
                          <w:marBottom w:val="0"/>
                          <w:divBdr>
                            <w:top w:val="none" w:sz="0" w:space="0" w:color="auto"/>
                            <w:left w:val="none" w:sz="0" w:space="0" w:color="auto"/>
                            <w:bottom w:val="none" w:sz="0" w:space="0" w:color="auto"/>
                            <w:right w:val="single" w:sz="6" w:space="4" w:color="E3E3E3"/>
                          </w:divBdr>
                          <w:divsChild>
                            <w:div w:id="1490057073">
                              <w:marLeft w:val="0"/>
                              <w:marRight w:val="0"/>
                              <w:marTop w:val="0"/>
                              <w:marBottom w:val="0"/>
                              <w:divBdr>
                                <w:top w:val="none" w:sz="0" w:space="0" w:color="auto"/>
                                <w:left w:val="none" w:sz="0" w:space="0" w:color="auto"/>
                                <w:bottom w:val="none" w:sz="0" w:space="0" w:color="auto"/>
                                <w:right w:val="none" w:sz="0" w:space="0" w:color="auto"/>
                              </w:divBdr>
                            </w:div>
                            <w:div w:id="151757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28888">
                      <w:marLeft w:val="0"/>
                      <w:marRight w:val="0"/>
                      <w:marTop w:val="0"/>
                      <w:marBottom w:val="0"/>
                      <w:divBdr>
                        <w:top w:val="none" w:sz="0" w:space="0" w:color="auto"/>
                        <w:left w:val="none" w:sz="0" w:space="0" w:color="auto"/>
                        <w:bottom w:val="none" w:sz="0" w:space="0" w:color="auto"/>
                        <w:right w:val="none" w:sz="0" w:space="0" w:color="auto"/>
                      </w:divBdr>
                      <w:divsChild>
                        <w:div w:id="1142581430">
                          <w:marLeft w:val="0"/>
                          <w:marRight w:val="0"/>
                          <w:marTop w:val="0"/>
                          <w:marBottom w:val="0"/>
                          <w:divBdr>
                            <w:top w:val="single" w:sz="6" w:space="0" w:color="E4E4E4"/>
                            <w:left w:val="none" w:sz="0" w:space="0" w:color="auto"/>
                            <w:bottom w:val="none" w:sz="0" w:space="0" w:color="auto"/>
                            <w:right w:val="none" w:sz="0" w:space="0" w:color="auto"/>
                          </w:divBdr>
                          <w:divsChild>
                            <w:div w:id="802818527">
                              <w:marLeft w:val="0"/>
                              <w:marRight w:val="0"/>
                              <w:marTop w:val="0"/>
                              <w:marBottom w:val="0"/>
                              <w:divBdr>
                                <w:top w:val="none" w:sz="0" w:space="0" w:color="auto"/>
                                <w:left w:val="none" w:sz="0" w:space="0" w:color="auto"/>
                                <w:bottom w:val="none" w:sz="0" w:space="0" w:color="auto"/>
                                <w:right w:val="none" w:sz="0" w:space="0" w:color="auto"/>
                              </w:divBdr>
                              <w:divsChild>
                                <w:div w:id="1802847675">
                                  <w:marLeft w:val="0"/>
                                  <w:marRight w:val="0"/>
                                  <w:marTop w:val="0"/>
                                  <w:marBottom w:val="0"/>
                                  <w:divBdr>
                                    <w:top w:val="none" w:sz="0" w:space="0" w:color="auto"/>
                                    <w:left w:val="none" w:sz="0" w:space="0" w:color="auto"/>
                                    <w:bottom w:val="none" w:sz="0" w:space="0" w:color="auto"/>
                                    <w:right w:val="none" w:sz="0" w:space="0" w:color="auto"/>
                                  </w:divBdr>
                                  <w:divsChild>
                                    <w:div w:id="1698508999">
                                      <w:marLeft w:val="0"/>
                                      <w:marRight w:val="0"/>
                                      <w:marTop w:val="0"/>
                                      <w:marBottom w:val="150"/>
                                      <w:divBdr>
                                        <w:top w:val="none" w:sz="0" w:space="0" w:color="auto"/>
                                        <w:left w:val="none" w:sz="0" w:space="0" w:color="auto"/>
                                        <w:bottom w:val="none" w:sz="0" w:space="0" w:color="auto"/>
                                        <w:right w:val="none" w:sz="0" w:space="0" w:color="auto"/>
                                      </w:divBdr>
                                      <w:divsChild>
                                        <w:div w:id="75709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0186279">
              <w:marLeft w:val="0"/>
              <w:marRight w:val="0"/>
              <w:marTop w:val="0"/>
              <w:marBottom w:val="0"/>
              <w:divBdr>
                <w:top w:val="none" w:sz="0" w:space="0" w:color="auto"/>
                <w:left w:val="none" w:sz="0" w:space="0" w:color="auto"/>
                <w:bottom w:val="none" w:sz="0" w:space="0" w:color="auto"/>
                <w:right w:val="none" w:sz="0" w:space="0" w:color="auto"/>
              </w:divBdr>
              <w:divsChild>
                <w:div w:id="1759980468">
                  <w:marLeft w:val="0"/>
                  <w:marRight w:val="0"/>
                  <w:marTop w:val="0"/>
                  <w:marBottom w:val="0"/>
                  <w:divBdr>
                    <w:top w:val="single" w:sz="6" w:space="0" w:color="E4E4E4"/>
                    <w:left w:val="single" w:sz="6" w:space="0" w:color="E4E4E4"/>
                    <w:bottom w:val="single" w:sz="6" w:space="0" w:color="E4E4E4"/>
                    <w:right w:val="single" w:sz="6" w:space="0" w:color="E4E4E4"/>
                  </w:divBdr>
                  <w:divsChild>
                    <w:div w:id="1458261740">
                      <w:marLeft w:val="0"/>
                      <w:marRight w:val="0"/>
                      <w:marTop w:val="0"/>
                      <w:marBottom w:val="0"/>
                      <w:divBdr>
                        <w:top w:val="none" w:sz="0" w:space="0" w:color="auto"/>
                        <w:left w:val="none" w:sz="0" w:space="0" w:color="auto"/>
                        <w:bottom w:val="none" w:sz="0" w:space="0" w:color="auto"/>
                        <w:right w:val="none" w:sz="0" w:space="0" w:color="auto"/>
                      </w:divBdr>
                      <w:divsChild>
                        <w:div w:id="1529636563">
                          <w:marLeft w:val="0"/>
                          <w:marRight w:val="225"/>
                          <w:marTop w:val="0"/>
                          <w:marBottom w:val="0"/>
                          <w:divBdr>
                            <w:top w:val="none" w:sz="0" w:space="0" w:color="auto"/>
                            <w:left w:val="none" w:sz="0" w:space="0" w:color="auto"/>
                            <w:bottom w:val="none" w:sz="0" w:space="0" w:color="auto"/>
                            <w:right w:val="single" w:sz="6" w:space="4" w:color="E3E3E3"/>
                          </w:divBdr>
                          <w:divsChild>
                            <w:div w:id="981734671">
                              <w:marLeft w:val="0"/>
                              <w:marRight w:val="0"/>
                              <w:marTop w:val="0"/>
                              <w:marBottom w:val="0"/>
                              <w:divBdr>
                                <w:top w:val="none" w:sz="0" w:space="0" w:color="auto"/>
                                <w:left w:val="none" w:sz="0" w:space="0" w:color="auto"/>
                                <w:bottom w:val="none" w:sz="0" w:space="0" w:color="auto"/>
                                <w:right w:val="none" w:sz="0" w:space="0" w:color="auto"/>
                              </w:divBdr>
                            </w:div>
                            <w:div w:id="186739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631648">
                      <w:marLeft w:val="0"/>
                      <w:marRight w:val="0"/>
                      <w:marTop w:val="0"/>
                      <w:marBottom w:val="0"/>
                      <w:divBdr>
                        <w:top w:val="none" w:sz="0" w:space="0" w:color="auto"/>
                        <w:left w:val="none" w:sz="0" w:space="0" w:color="auto"/>
                        <w:bottom w:val="none" w:sz="0" w:space="0" w:color="auto"/>
                        <w:right w:val="none" w:sz="0" w:space="0" w:color="auto"/>
                      </w:divBdr>
                      <w:divsChild>
                        <w:div w:id="1737364086">
                          <w:marLeft w:val="0"/>
                          <w:marRight w:val="0"/>
                          <w:marTop w:val="0"/>
                          <w:marBottom w:val="0"/>
                          <w:divBdr>
                            <w:top w:val="single" w:sz="6" w:space="0" w:color="E4E4E4"/>
                            <w:left w:val="none" w:sz="0" w:space="0" w:color="auto"/>
                            <w:bottom w:val="none" w:sz="0" w:space="0" w:color="auto"/>
                            <w:right w:val="none" w:sz="0" w:space="0" w:color="auto"/>
                          </w:divBdr>
                          <w:divsChild>
                            <w:div w:id="1704794023">
                              <w:marLeft w:val="0"/>
                              <w:marRight w:val="0"/>
                              <w:marTop w:val="0"/>
                              <w:marBottom w:val="0"/>
                              <w:divBdr>
                                <w:top w:val="none" w:sz="0" w:space="0" w:color="auto"/>
                                <w:left w:val="none" w:sz="0" w:space="0" w:color="auto"/>
                                <w:bottom w:val="none" w:sz="0" w:space="0" w:color="auto"/>
                                <w:right w:val="none" w:sz="0" w:space="0" w:color="auto"/>
                              </w:divBdr>
                              <w:divsChild>
                                <w:div w:id="1946228633">
                                  <w:marLeft w:val="0"/>
                                  <w:marRight w:val="0"/>
                                  <w:marTop w:val="0"/>
                                  <w:marBottom w:val="0"/>
                                  <w:divBdr>
                                    <w:top w:val="none" w:sz="0" w:space="0" w:color="auto"/>
                                    <w:left w:val="none" w:sz="0" w:space="0" w:color="auto"/>
                                    <w:bottom w:val="none" w:sz="0" w:space="0" w:color="auto"/>
                                    <w:right w:val="none" w:sz="0" w:space="0" w:color="auto"/>
                                  </w:divBdr>
                                  <w:divsChild>
                                    <w:div w:id="494155009">
                                      <w:marLeft w:val="0"/>
                                      <w:marRight w:val="0"/>
                                      <w:marTop w:val="0"/>
                                      <w:marBottom w:val="150"/>
                                      <w:divBdr>
                                        <w:top w:val="none" w:sz="0" w:space="0" w:color="auto"/>
                                        <w:left w:val="none" w:sz="0" w:space="0" w:color="auto"/>
                                        <w:bottom w:val="none" w:sz="0" w:space="0" w:color="auto"/>
                                        <w:right w:val="none" w:sz="0" w:space="0" w:color="auto"/>
                                      </w:divBdr>
                                      <w:divsChild>
                                        <w:div w:id="151429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534809">
              <w:marLeft w:val="0"/>
              <w:marRight w:val="0"/>
              <w:marTop w:val="0"/>
              <w:marBottom w:val="0"/>
              <w:divBdr>
                <w:top w:val="none" w:sz="0" w:space="0" w:color="auto"/>
                <w:left w:val="none" w:sz="0" w:space="0" w:color="auto"/>
                <w:bottom w:val="none" w:sz="0" w:space="0" w:color="auto"/>
                <w:right w:val="none" w:sz="0" w:space="0" w:color="auto"/>
              </w:divBdr>
              <w:divsChild>
                <w:div w:id="1266764161">
                  <w:marLeft w:val="0"/>
                  <w:marRight w:val="0"/>
                  <w:marTop w:val="0"/>
                  <w:marBottom w:val="0"/>
                  <w:divBdr>
                    <w:top w:val="single" w:sz="6" w:space="0" w:color="E4E4E4"/>
                    <w:left w:val="single" w:sz="6" w:space="0" w:color="E4E4E4"/>
                    <w:bottom w:val="single" w:sz="6" w:space="0" w:color="E4E4E4"/>
                    <w:right w:val="single" w:sz="6" w:space="0" w:color="E4E4E4"/>
                  </w:divBdr>
                  <w:divsChild>
                    <w:div w:id="269581762">
                      <w:marLeft w:val="0"/>
                      <w:marRight w:val="0"/>
                      <w:marTop w:val="0"/>
                      <w:marBottom w:val="0"/>
                      <w:divBdr>
                        <w:top w:val="none" w:sz="0" w:space="0" w:color="auto"/>
                        <w:left w:val="none" w:sz="0" w:space="0" w:color="auto"/>
                        <w:bottom w:val="none" w:sz="0" w:space="0" w:color="auto"/>
                        <w:right w:val="none" w:sz="0" w:space="0" w:color="auto"/>
                      </w:divBdr>
                      <w:divsChild>
                        <w:div w:id="896283272">
                          <w:marLeft w:val="0"/>
                          <w:marRight w:val="225"/>
                          <w:marTop w:val="0"/>
                          <w:marBottom w:val="0"/>
                          <w:divBdr>
                            <w:top w:val="none" w:sz="0" w:space="0" w:color="auto"/>
                            <w:left w:val="none" w:sz="0" w:space="0" w:color="auto"/>
                            <w:bottom w:val="none" w:sz="0" w:space="0" w:color="auto"/>
                            <w:right w:val="single" w:sz="6" w:space="4" w:color="E3E3E3"/>
                          </w:divBdr>
                          <w:divsChild>
                            <w:div w:id="1978755483">
                              <w:marLeft w:val="0"/>
                              <w:marRight w:val="0"/>
                              <w:marTop w:val="0"/>
                              <w:marBottom w:val="0"/>
                              <w:divBdr>
                                <w:top w:val="none" w:sz="0" w:space="0" w:color="auto"/>
                                <w:left w:val="none" w:sz="0" w:space="0" w:color="auto"/>
                                <w:bottom w:val="none" w:sz="0" w:space="0" w:color="auto"/>
                                <w:right w:val="none" w:sz="0" w:space="0" w:color="auto"/>
                              </w:divBdr>
                            </w:div>
                            <w:div w:id="2135319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270944">
                      <w:marLeft w:val="0"/>
                      <w:marRight w:val="0"/>
                      <w:marTop w:val="0"/>
                      <w:marBottom w:val="0"/>
                      <w:divBdr>
                        <w:top w:val="none" w:sz="0" w:space="0" w:color="auto"/>
                        <w:left w:val="none" w:sz="0" w:space="0" w:color="auto"/>
                        <w:bottom w:val="none" w:sz="0" w:space="0" w:color="auto"/>
                        <w:right w:val="none" w:sz="0" w:space="0" w:color="auto"/>
                      </w:divBdr>
                      <w:divsChild>
                        <w:div w:id="29840084">
                          <w:marLeft w:val="0"/>
                          <w:marRight w:val="0"/>
                          <w:marTop w:val="0"/>
                          <w:marBottom w:val="0"/>
                          <w:divBdr>
                            <w:top w:val="single" w:sz="6" w:space="0" w:color="E4E4E4"/>
                            <w:left w:val="none" w:sz="0" w:space="0" w:color="auto"/>
                            <w:bottom w:val="none" w:sz="0" w:space="0" w:color="auto"/>
                            <w:right w:val="none" w:sz="0" w:space="0" w:color="auto"/>
                          </w:divBdr>
                          <w:divsChild>
                            <w:div w:id="560024104">
                              <w:marLeft w:val="0"/>
                              <w:marRight w:val="0"/>
                              <w:marTop w:val="0"/>
                              <w:marBottom w:val="0"/>
                              <w:divBdr>
                                <w:top w:val="none" w:sz="0" w:space="0" w:color="auto"/>
                                <w:left w:val="none" w:sz="0" w:space="0" w:color="auto"/>
                                <w:bottom w:val="none" w:sz="0" w:space="0" w:color="auto"/>
                                <w:right w:val="none" w:sz="0" w:space="0" w:color="auto"/>
                              </w:divBdr>
                              <w:divsChild>
                                <w:div w:id="659576645">
                                  <w:marLeft w:val="0"/>
                                  <w:marRight w:val="0"/>
                                  <w:marTop w:val="0"/>
                                  <w:marBottom w:val="0"/>
                                  <w:divBdr>
                                    <w:top w:val="none" w:sz="0" w:space="0" w:color="auto"/>
                                    <w:left w:val="none" w:sz="0" w:space="0" w:color="auto"/>
                                    <w:bottom w:val="none" w:sz="0" w:space="0" w:color="auto"/>
                                    <w:right w:val="none" w:sz="0" w:space="0" w:color="auto"/>
                                  </w:divBdr>
                                  <w:divsChild>
                                    <w:div w:id="1752048123">
                                      <w:marLeft w:val="0"/>
                                      <w:marRight w:val="0"/>
                                      <w:marTop w:val="0"/>
                                      <w:marBottom w:val="150"/>
                                      <w:divBdr>
                                        <w:top w:val="none" w:sz="0" w:space="0" w:color="auto"/>
                                        <w:left w:val="none" w:sz="0" w:space="0" w:color="auto"/>
                                        <w:bottom w:val="none" w:sz="0" w:space="0" w:color="auto"/>
                                        <w:right w:val="none" w:sz="0" w:space="0" w:color="auto"/>
                                      </w:divBdr>
                                      <w:divsChild>
                                        <w:div w:id="6830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8904538">
              <w:marLeft w:val="0"/>
              <w:marRight w:val="0"/>
              <w:marTop w:val="0"/>
              <w:marBottom w:val="0"/>
              <w:divBdr>
                <w:top w:val="none" w:sz="0" w:space="0" w:color="auto"/>
                <w:left w:val="none" w:sz="0" w:space="0" w:color="auto"/>
                <w:bottom w:val="none" w:sz="0" w:space="0" w:color="auto"/>
                <w:right w:val="none" w:sz="0" w:space="0" w:color="auto"/>
              </w:divBdr>
              <w:divsChild>
                <w:div w:id="1365058634">
                  <w:marLeft w:val="0"/>
                  <w:marRight w:val="0"/>
                  <w:marTop w:val="0"/>
                  <w:marBottom w:val="0"/>
                  <w:divBdr>
                    <w:top w:val="single" w:sz="6" w:space="0" w:color="E4E4E4"/>
                    <w:left w:val="single" w:sz="6" w:space="0" w:color="E4E4E4"/>
                    <w:bottom w:val="single" w:sz="6" w:space="0" w:color="E4E4E4"/>
                    <w:right w:val="single" w:sz="6" w:space="0" w:color="E4E4E4"/>
                  </w:divBdr>
                  <w:divsChild>
                    <w:div w:id="2077779114">
                      <w:marLeft w:val="0"/>
                      <w:marRight w:val="0"/>
                      <w:marTop w:val="0"/>
                      <w:marBottom w:val="0"/>
                      <w:divBdr>
                        <w:top w:val="none" w:sz="0" w:space="0" w:color="auto"/>
                        <w:left w:val="none" w:sz="0" w:space="0" w:color="auto"/>
                        <w:bottom w:val="none" w:sz="0" w:space="0" w:color="auto"/>
                        <w:right w:val="none" w:sz="0" w:space="0" w:color="auto"/>
                      </w:divBdr>
                      <w:divsChild>
                        <w:div w:id="904485687">
                          <w:marLeft w:val="0"/>
                          <w:marRight w:val="225"/>
                          <w:marTop w:val="0"/>
                          <w:marBottom w:val="0"/>
                          <w:divBdr>
                            <w:top w:val="none" w:sz="0" w:space="0" w:color="auto"/>
                            <w:left w:val="none" w:sz="0" w:space="0" w:color="auto"/>
                            <w:bottom w:val="none" w:sz="0" w:space="0" w:color="auto"/>
                            <w:right w:val="single" w:sz="6" w:space="4" w:color="E3E3E3"/>
                          </w:divBdr>
                          <w:divsChild>
                            <w:div w:id="1260332621">
                              <w:marLeft w:val="0"/>
                              <w:marRight w:val="0"/>
                              <w:marTop w:val="0"/>
                              <w:marBottom w:val="0"/>
                              <w:divBdr>
                                <w:top w:val="none" w:sz="0" w:space="0" w:color="auto"/>
                                <w:left w:val="none" w:sz="0" w:space="0" w:color="auto"/>
                                <w:bottom w:val="none" w:sz="0" w:space="0" w:color="auto"/>
                                <w:right w:val="none" w:sz="0" w:space="0" w:color="auto"/>
                              </w:divBdr>
                            </w:div>
                            <w:div w:id="20646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55761">
                      <w:marLeft w:val="0"/>
                      <w:marRight w:val="0"/>
                      <w:marTop w:val="0"/>
                      <w:marBottom w:val="0"/>
                      <w:divBdr>
                        <w:top w:val="none" w:sz="0" w:space="0" w:color="auto"/>
                        <w:left w:val="none" w:sz="0" w:space="0" w:color="auto"/>
                        <w:bottom w:val="none" w:sz="0" w:space="0" w:color="auto"/>
                        <w:right w:val="none" w:sz="0" w:space="0" w:color="auto"/>
                      </w:divBdr>
                      <w:divsChild>
                        <w:div w:id="307326322">
                          <w:marLeft w:val="0"/>
                          <w:marRight w:val="0"/>
                          <w:marTop w:val="0"/>
                          <w:marBottom w:val="0"/>
                          <w:divBdr>
                            <w:top w:val="single" w:sz="6" w:space="0" w:color="E4E4E4"/>
                            <w:left w:val="none" w:sz="0" w:space="0" w:color="auto"/>
                            <w:bottom w:val="none" w:sz="0" w:space="0" w:color="auto"/>
                            <w:right w:val="none" w:sz="0" w:space="0" w:color="auto"/>
                          </w:divBdr>
                          <w:divsChild>
                            <w:div w:id="1721243396">
                              <w:marLeft w:val="0"/>
                              <w:marRight w:val="0"/>
                              <w:marTop w:val="0"/>
                              <w:marBottom w:val="0"/>
                              <w:divBdr>
                                <w:top w:val="none" w:sz="0" w:space="0" w:color="auto"/>
                                <w:left w:val="none" w:sz="0" w:space="0" w:color="auto"/>
                                <w:bottom w:val="none" w:sz="0" w:space="0" w:color="auto"/>
                                <w:right w:val="none" w:sz="0" w:space="0" w:color="auto"/>
                              </w:divBdr>
                              <w:divsChild>
                                <w:div w:id="1789617422">
                                  <w:marLeft w:val="0"/>
                                  <w:marRight w:val="0"/>
                                  <w:marTop w:val="0"/>
                                  <w:marBottom w:val="0"/>
                                  <w:divBdr>
                                    <w:top w:val="none" w:sz="0" w:space="0" w:color="auto"/>
                                    <w:left w:val="none" w:sz="0" w:space="0" w:color="auto"/>
                                    <w:bottom w:val="none" w:sz="0" w:space="0" w:color="auto"/>
                                    <w:right w:val="none" w:sz="0" w:space="0" w:color="auto"/>
                                  </w:divBdr>
                                  <w:divsChild>
                                    <w:div w:id="1181966302">
                                      <w:marLeft w:val="0"/>
                                      <w:marRight w:val="0"/>
                                      <w:marTop w:val="0"/>
                                      <w:marBottom w:val="150"/>
                                      <w:divBdr>
                                        <w:top w:val="none" w:sz="0" w:space="0" w:color="auto"/>
                                        <w:left w:val="none" w:sz="0" w:space="0" w:color="auto"/>
                                        <w:bottom w:val="none" w:sz="0" w:space="0" w:color="auto"/>
                                        <w:right w:val="none" w:sz="0" w:space="0" w:color="auto"/>
                                      </w:divBdr>
                                      <w:divsChild>
                                        <w:div w:id="11521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4578805">
              <w:marLeft w:val="0"/>
              <w:marRight w:val="0"/>
              <w:marTop w:val="0"/>
              <w:marBottom w:val="0"/>
              <w:divBdr>
                <w:top w:val="none" w:sz="0" w:space="0" w:color="auto"/>
                <w:left w:val="none" w:sz="0" w:space="0" w:color="auto"/>
                <w:bottom w:val="none" w:sz="0" w:space="0" w:color="auto"/>
                <w:right w:val="none" w:sz="0" w:space="0" w:color="auto"/>
              </w:divBdr>
              <w:divsChild>
                <w:div w:id="1553232195">
                  <w:marLeft w:val="0"/>
                  <w:marRight w:val="0"/>
                  <w:marTop w:val="0"/>
                  <w:marBottom w:val="0"/>
                  <w:divBdr>
                    <w:top w:val="single" w:sz="6" w:space="0" w:color="E4E4E4"/>
                    <w:left w:val="single" w:sz="6" w:space="0" w:color="E4E4E4"/>
                    <w:bottom w:val="single" w:sz="6" w:space="0" w:color="E4E4E4"/>
                    <w:right w:val="single" w:sz="6" w:space="0" w:color="E4E4E4"/>
                  </w:divBdr>
                  <w:divsChild>
                    <w:div w:id="981691136">
                      <w:marLeft w:val="0"/>
                      <w:marRight w:val="0"/>
                      <w:marTop w:val="0"/>
                      <w:marBottom w:val="0"/>
                      <w:divBdr>
                        <w:top w:val="none" w:sz="0" w:space="0" w:color="auto"/>
                        <w:left w:val="none" w:sz="0" w:space="0" w:color="auto"/>
                        <w:bottom w:val="none" w:sz="0" w:space="0" w:color="auto"/>
                        <w:right w:val="none" w:sz="0" w:space="0" w:color="auto"/>
                      </w:divBdr>
                      <w:divsChild>
                        <w:div w:id="1069229851">
                          <w:marLeft w:val="0"/>
                          <w:marRight w:val="225"/>
                          <w:marTop w:val="0"/>
                          <w:marBottom w:val="0"/>
                          <w:divBdr>
                            <w:top w:val="none" w:sz="0" w:space="0" w:color="auto"/>
                            <w:left w:val="none" w:sz="0" w:space="0" w:color="auto"/>
                            <w:bottom w:val="none" w:sz="0" w:space="0" w:color="auto"/>
                            <w:right w:val="single" w:sz="6" w:space="4" w:color="E3E3E3"/>
                          </w:divBdr>
                          <w:divsChild>
                            <w:div w:id="1278565321">
                              <w:marLeft w:val="0"/>
                              <w:marRight w:val="0"/>
                              <w:marTop w:val="0"/>
                              <w:marBottom w:val="0"/>
                              <w:divBdr>
                                <w:top w:val="none" w:sz="0" w:space="0" w:color="auto"/>
                                <w:left w:val="none" w:sz="0" w:space="0" w:color="auto"/>
                                <w:bottom w:val="none" w:sz="0" w:space="0" w:color="auto"/>
                                <w:right w:val="none" w:sz="0" w:space="0" w:color="auto"/>
                              </w:divBdr>
                            </w:div>
                            <w:div w:id="130620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96525">
                      <w:marLeft w:val="0"/>
                      <w:marRight w:val="0"/>
                      <w:marTop w:val="0"/>
                      <w:marBottom w:val="0"/>
                      <w:divBdr>
                        <w:top w:val="none" w:sz="0" w:space="0" w:color="auto"/>
                        <w:left w:val="none" w:sz="0" w:space="0" w:color="auto"/>
                        <w:bottom w:val="none" w:sz="0" w:space="0" w:color="auto"/>
                        <w:right w:val="none" w:sz="0" w:space="0" w:color="auto"/>
                      </w:divBdr>
                      <w:divsChild>
                        <w:div w:id="943532602">
                          <w:marLeft w:val="0"/>
                          <w:marRight w:val="0"/>
                          <w:marTop w:val="0"/>
                          <w:marBottom w:val="0"/>
                          <w:divBdr>
                            <w:top w:val="single" w:sz="6" w:space="0" w:color="E4E4E4"/>
                            <w:left w:val="none" w:sz="0" w:space="0" w:color="auto"/>
                            <w:bottom w:val="none" w:sz="0" w:space="0" w:color="auto"/>
                            <w:right w:val="none" w:sz="0" w:space="0" w:color="auto"/>
                          </w:divBdr>
                          <w:divsChild>
                            <w:div w:id="1751535466">
                              <w:marLeft w:val="0"/>
                              <w:marRight w:val="0"/>
                              <w:marTop w:val="0"/>
                              <w:marBottom w:val="0"/>
                              <w:divBdr>
                                <w:top w:val="none" w:sz="0" w:space="0" w:color="auto"/>
                                <w:left w:val="none" w:sz="0" w:space="0" w:color="auto"/>
                                <w:bottom w:val="none" w:sz="0" w:space="0" w:color="auto"/>
                                <w:right w:val="none" w:sz="0" w:space="0" w:color="auto"/>
                              </w:divBdr>
                              <w:divsChild>
                                <w:div w:id="595097488">
                                  <w:marLeft w:val="0"/>
                                  <w:marRight w:val="0"/>
                                  <w:marTop w:val="0"/>
                                  <w:marBottom w:val="0"/>
                                  <w:divBdr>
                                    <w:top w:val="none" w:sz="0" w:space="0" w:color="auto"/>
                                    <w:left w:val="none" w:sz="0" w:space="0" w:color="auto"/>
                                    <w:bottom w:val="none" w:sz="0" w:space="0" w:color="auto"/>
                                    <w:right w:val="none" w:sz="0" w:space="0" w:color="auto"/>
                                  </w:divBdr>
                                  <w:divsChild>
                                    <w:div w:id="2117210407">
                                      <w:marLeft w:val="0"/>
                                      <w:marRight w:val="0"/>
                                      <w:marTop w:val="0"/>
                                      <w:marBottom w:val="150"/>
                                      <w:divBdr>
                                        <w:top w:val="none" w:sz="0" w:space="0" w:color="auto"/>
                                        <w:left w:val="none" w:sz="0" w:space="0" w:color="auto"/>
                                        <w:bottom w:val="none" w:sz="0" w:space="0" w:color="auto"/>
                                        <w:right w:val="none" w:sz="0" w:space="0" w:color="auto"/>
                                      </w:divBdr>
                                      <w:divsChild>
                                        <w:div w:id="37377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9982556">
              <w:marLeft w:val="0"/>
              <w:marRight w:val="0"/>
              <w:marTop w:val="0"/>
              <w:marBottom w:val="0"/>
              <w:divBdr>
                <w:top w:val="none" w:sz="0" w:space="0" w:color="auto"/>
                <w:left w:val="none" w:sz="0" w:space="0" w:color="auto"/>
                <w:bottom w:val="none" w:sz="0" w:space="0" w:color="auto"/>
                <w:right w:val="none" w:sz="0" w:space="0" w:color="auto"/>
              </w:divBdr>
              <w:divsChild>
                <w:div w:id="824249506">
                  <w:marLeft w:val="0"/>
                  <w:marRight w:val="0"/>
                  <w:marTop w:val="0"/>
                  <w:marBottom w:val="0"/>
                  <w:divBdr>
                    <w:top w:val="single" w:sz="6" w:space="0" w:color="E4E4E4"/>
                    <w:left w:val="single" w:sz="6" w:space="0" w:color="E4E4E4"/>
                    <w:bottom w:val="single" w:sz="6" w:space="0" w:color="E4E4E4"/>
                    <w:right w:val="single" w:sz="6" w:space="0" w:color="E4E4E4"/>
                  </w:divBdr>
                  <w:divsChild>
                    <w:div w:id="1139611570">
                      <w:marLeft w:val="0"/>
                      <w:marRight w:val="0"/>
                      <w:marTop w:val="0"/>
                      <w:marBottom w:val="0"/>
                      <w:divBdr>
                        <w:top w:val="none" w:sz="0" w:space="0" w:color="auto"/>
                        <w:left w:val="none" w:sz="0" w:space="0" w:color="auto"/>
                        <w:bottom w:val="none" w:sz="0" w:space="0" w:color="auto"/>
                        <w:right w:val="none" w:sz="0" w:space="0" w:color="auto"/>
                      </w:divBdr>
                      <w:divsChild>
                        <w:div w:id="434639802">
                          <w:marLeft w:val="0"/>
                          <w:marRight w:val="225"/>
                          <w:marTop w:val="0"/>
                          <w:marBottom w:val="0"/>
                          <w:divBdr>
                            <w:top w:val="none" w:sz="0" w:space="0" w:color="auto"/>
                            <w:left w:val="none" w:sz="0" w:space="0" w:color="auto"/>
                            <w:bottom w:val="none" w:sz="0" w:space="0" w:color="auto"/>
                            <w:right w:val="single" w:sz="6" w:space="4" w:color="E3E3E3"/>
                          </w:divBdr>
                          <w:divsChild>
                            <w:div w:id="36398260">
                              <w:marLeft w:val="0"/>
                              <w:marRight w:val="0"/>
                              <w:marTop w:val="0"/>
                              <w:marBottom w:val="0"/>
                              <w:divBdr>
                                <w:top w:val="none" w:sz="0" w:space="0" w:color="auto"/>
                                <w:left w:val="none" w:sz="0" w:space="0" w:color="auto"/>
                                <w:bottom w:val="none" w:sz="0" w:space="0" w:color="auto"/>
                                <w:right w:val="none" w:sz="0" w:space="0" w:color="auto"/>
                              </w:divBdr>
                            </w:div>
                            <w:div w:id="6726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052275">
                      <w:marLeft w:val="0"/>
                      <w:marRight w:val="0"/>
                      <w:marTop w:val="0"/>
                      <w:marBottom w:val="0"/>
                      <w:divBdr>
                        <w:top w:val="none" w:sz="0" w:space="0" w:color="auto"/>
                        <w:left w:val="none" w:sz="0" w:space="0" w:color="auto"/>
                        <w:bottom w:val="none" w:sz="0" w:space="0" w:color="auto"/>
                        <w:right w:val="none" w:sz="0" w:space="0" w:color="auto"/>
                      </w:divBdr>
                      <w:divsChild>
                        <w:div w:id="820119227">
                          <w:marLeft w:val="0"/>
                          <w:marRight w:val="0"/>
                          <w:marTop w:val="0"/>
                          <w:marBottom w:val="0"/>
                          <w:divBdr>
                            <w:top w:val="single" w:sz="6" w:space="0" w:color="E4E4E4"/>
                            <w:left w:val="none" w:sz="0" w:space="0" w:color="auto"/>
                            <w:bottom w:val="none" w:sz="0" w:space="0" w:color="auto"/>
                            <w:right w:val="none" w:sz="0" w:space="0" w:color="auto"/>
                          </w:divBdr>
                          <w:divsChild>
                            <w:div w:id="480851943">
                              <w:marLeft w:val="0"/>
                              <w:marRight w:val="0"/>
                              <w:marTop w:val="0"/>
                              <w:marBottom w:val="0"/>
                              <w:divBdr>
                                <w:top w:val="none" w:sz="0" w:space="0" w:color="auto"/>
                                <w:left w:val="none" w:sz="0" w:space="0" w:color="auto"/>
                                <w:bottom w:val="none" w:sz="0" w:space="0" w:color="auto"/>
                                <w:right w:val="none" w:sz="0" w:space="0" w:color="auto"/>
                              </w:divBdr>
                              <w:divsChild>
                                <w:div w:id="1513256275">
                                  <w:marLeft w:val="0"/>
                                  <w:marRight w:val="0"/>
                                  <w:marTop w:val="0"/>
                                  <w:marBottom w:val="0"/>
                                  <w:divBdr>
                                    <w:top w:val="none" w:sz="0" w:space="0" w:color="auto"/>
                                    <w:left w:val="none" w:sz="0" w:space="0" w:color="auto"/>
                                    <w:bottom w:val="none" w:sz="0" w:space="0" w:color="auto"/>
                                    <w:right w:val="none" w:sz="0" w:space="0" w:color="auto"/>
                                  </w:divBdr>
                                  <w:divsChild>
                                    <w:div w:id="1902054840">
                                      <w:marLeft w:val="0"/>
                                      <w:marRight w:val="0"/>
                                      <w:marTop w:val="0"/>
                                      <w:marBottom w:val="150"/>
                                      <w:divBdr>
                                        <w:top w:val="none" w:sz="0" w:space="0" w:color="auto"/>
                                        <w:left w:val="none" w:sz="0" w:space="0" w:color="auto"/>
                                        <w:bottom w:val="none" w:sz="0" w:space="0" w:color="auto"/>
                                        <w:right w:val="none" w:sz="0" w:space="0" w:color="auto"/>
                                      </w:divBdr>
                                      <w:divsChild>
                                        <w:div w:id="25744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447741">
              <w:marLeft w:val="0"/>
              <w:marRight w:val="0"/>
              <w:marTop w:val="0"/>
              <w:marBottom w:val="0"/>
              <w:divBdr>
                <w:top w:val="none" w:sz="0" w:space="0" w:color="auto"/>
                <w:left w:val="none" w:sz="0" w:space="0" w:color="auto"/>
                <w:bottom w:val="none" w:sz="0" w:space="0" w:color="auto"/>
                <w:right w:val="none" w:sz="0" w:space="0" w:color="auto"/>
              </w:divBdr>
              <w:divsChild>
                <w:div w:id="1168787504">
                  <w:marLeft w:val="0"/>
                  <w:marRight w:val="0"/>
                  <w:marTop w:val="0"/>
                  <w:marBottom w:val="0"/>
                  <w:divBdr>
                    <w:top w:val="single" w:sz="6" w:space="0" w:color="E4E4E4"/>
                    <w:left w:val="single" w:sz="6" w:space="0" w:color="E4E4E4"/>
                    <w:bottom w:val="single" w:sz="6" w:space="0" w:color="E4E4E4"/>
                    <w:right w:val="single" w:sz="6" w:space="0" w:color="E4E4E4"/>
                  </w:divBdr>
                  <w:divsChild>
                    <w:div w:id="1491677519">
                      <w:marLeft w:val="0"/>
                      <w:marRight w:val="0"/>
                      <w:marTop w:val="0"/>
                      <w:marBottom w:val="0"/>
                      <w:divBdr>
                        <w:top w:val="none" w:sz="0" w:space="0" w:color="auto"/>
                        <w:left w:val="none" w:sz="0" w:space="0" w:color="auto"/>
                        <w:bottom w:val="none" w:sz="0" w:space="0" w:color="auto"/>
                        <w:right w:val="none" w:sz="0" w:space="0" w:color="auto"/>
                      </w:divBdr>
                      <w:divsChild>
                        <w:div w:id="544101114">
                          <w:marLeft w:val="0"/>
                          <w:marRight w:val="225"/>
                          <w:marTop w:val="0"/>
                          <w:marBottom w:val="0"/>
                          <w:divBdr>
                            <w:top w:val="none" w:sz="0" w:space="0" w:color="auto"/>
                            <w:left w:val="none" w:sz="0" w:space="0" w:color="auto"/>
                            <w:bottom w:val="none" w:sz="0" w:space="0" w:color="auto"/>
                            <w:right w:val="single" w:sz="6" w:space="4" w:color="E3E3E3"/>
                          </w:divBdr>
                          <w:divsChild>
                            <w:div w:id="732045433">
                              <w:marLeft w:val="0"/>
                              <w:marRight w:val="0"/>
                              <w:marTop w:val="0"/>
                              <w:marBottom w:val="0"/>
                              <w:divBdr>
                                <w:top w:val="none" w:sz="0" w:space="0" w:color="auto"/>
                                <w:left w:val="none" w:sz="0" w:space="0" w:color="auto"/>
                                <w:bottom w:val="none" w:sz="0" w:space="0" w:color="auto"/>
                                <w:right w:val="none" w:sz="0" w:space="0" w:color="auto"/>
                              </w:divBdr>
                            </w:div>
                            <w:div w:id="146442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95816">
                      <w:marLeft w:val="0"/>
                      <w:marRight w:val="0"/>
                      <w:marTop w:val="0"/>
                      <w:marBottom w:val="0"/>
                      <w:divBdr>
                        <w:top w:val="none" w:sz="0" w:space="0" w:color="auto"/>
                        <w:left w:val="none" w:sz="0" w:space="0" w:color="auto"/>
                        <w:bottom w:val="none" w:sz="0" w:space="0" w:color="auto"/>
                        <w:right w:val="none" w:sz="0" w:space="0" w:color="auto"/>
                      </w:divBdr>
                      <w:divsChild>
                        <w:div w:id="802505864">
                          <w:marLeft w:val="0"/>
                          <w:marRight w:val="0"/>
                          <w:marTop w:val="0"/>
                          <w:marBottom w:val="0"/>
                          <w:divBdr>
                            <w:top w:val="single" w:sz="6" w:space="0" w:color="E4E4E4"/>
                            <w:left w:val="none" w:sz="0" w:space="0" w:color="auto"/>
                            <w:bottom w:val="none" w:sz="0" w:space="0" w:color="auto"/>
                            <w:right w:val="none" w:sz="0" w:space="0" w:color="auto"/>
                          </w:divBdr>
                          <w:divsChild>
                            <w:div w:id="1158156110">
                              <w:marLeft w:val="0"/>
                              <w:marRight w:val="0"/>
                              <w:marTop w:val="0"/>
                              <w:marBottom w:val="0"/>
                              <w:divBdr>
                                <w:top w:val="none" w:sz="0" w:space="0" w:color="auto"/>
                                <w:left w:val="none" w:sz="0" w:space="0" w:color="auto"/>
                                <w:bottom w:val="none" w:sz="0" w:space="0" w:color="auto"/>
                                <w:right w:val="none" w:sz="0" w:space="0" w:color="auto"/>
                              </w:divBdr>
                              <w:divsChild>
                                <w:div w:id="1292177064">
                                  <w:marLeft w:val="0"/>
                                  <w:marRight w:val="0"/>
                                  <w:marTop w:val="0"/>
                                  <w:marBottom w:val="0"/>
                                  <w:divBdr>
                                    <w:top w:val="none" w:sz="0" w:space="0" w:color="auto"/>
                                    <w:left w:val="none" w:sz="0" w:space="0" w:color="auto"/>
                                    <w:bottom w:val="none" w:sz="0" w:space="0" w:color="auto"/>
                                    <w:right w:val="none" w:sz="0" w:space="0" w:color="auto"/>
                                  </w:divBdr>
                                  <w:divsChild>
                                    <w:div w:id="1312176848">
                                      <w:marLeft w:val="0"/>
                                      <w:marRight w:val="0"/>
                                      <w:marTop w:val="0"/>
                                      <w:marBottom w:val="150"/>
                                      <w:divBdr>
                                        <w:top w:val="none" w:sz="0" w:space="0" w:color="auto"/>
                                        <w:left w:val="none" w:sz="0" w:space="0" w:color="auto"/>
                                        <w:bottom w:val="none" w:sz="0" w:space="0" w:color="auto"/>
                                        <w:right w:val="none" w:sz="0" w:space="0" w:color="auto"/>
                                      </w:divBdr>
                                      <w:divsChild>
                                        <w:div w:id="119442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828327">
              <w:marLeft w:val="0"/>
              <w:marRight w:val="0"/>
              <w:marTop w:val="0"/>
              <w:marBottom w:val="0"/>
              <w:divBdr>
                <w:top w:val="none" w:sz="0" w:space="0" w:color="auto"/>
                <w:left w:val="none" w:sz="0" w:space="0" w:color="auto"/>
                <w:bottom w:val="none" w:sz="0" w:space="0" w:color="auto"/>
                <w:right w:val="none" w:sz="0" w:space="0" w:color="auto"/>
              </w:divBdr>
              <w:divsChild>
                <w:div w:id="1245531187">
                  <w:marLeft w:val="0"/>
                  <w:marRight w:val="0"/>
                  <w:marTop w:val="0"/>
                  <w:marBottom w:val="0"/>
                  <w:divBdr>
                    <w:top w:val="single" w:sz="6" w:space="0" w:color="E4E4E4"/>
                    <w:left w:val="single" w:sz="6" w:space="0" w:color="E4E4E4"/>
                    <w:bottom w:val="single" w:sz="6" w:space="0" w:color="E4E4E4"/>
                    <w:right w:val="single" w:sz="6" w:space="0" w:color="E4E4E4"/>
                  </w:divBdr>
                  <w:divsChild>
                    <w:div w:id="1363438421">
                      <w:marLeft w:val="0"/>
                      <w:marRight w:val="0"/>
                      <w:marTop w:val="0"/>
                      <w:marBottom w:val="0"/>
                      <w:divBdr>
                        <w:top w:val="none" w:sz="0" w:space="0" w:color="auto"/>
                        <w:left w:val="none" w:sz="0" w:space="0" w:color="auto"/>
                        <w:bottom w:val="none" w:sz="0" w:space="0" w:color="auto"/>
                        <w:right w:val="none" w:sz="0" w:space="0" w:color="auto"/>
                      </w:divBdr>
                      <w:divsChild>
                        <w:div w:id="1619794578">
                          <w:marLeft w:val="0"/>
                          <w:marRight w:val="225"/>
                          <w:marTop w:val="0"/>
                          <w:marBottom w:val="0"/>
                          <w:divBdr>
                            <w:top w:val="none" w:sz="0" w:space="0" w:color="auto"/>
                            <w:left w:val="none" w:sz="0" w:space="0" w:color="auto"/>
                            <w:bottom w:val="none" w:sz="0" w:space="0" w:color="auto"/>
                            <w:right w:val="single" w:sz="6" w:space="4" w:color="E3E3E3"/>
                          </w:divBdr>
                          <w:divsChild>
                            <w:div w:id="873541568">
                              <w:marLeft w:val="0"/>
                              <w:marRight w:val="0"/>
                              <w:marTop w:val="0"/>
                              <w:marBottom w:val="0"/>
                              <w:divBdr>
                                <w:top w:val="none" w:sz="0" w:space="0" w:color="auto"/>
                                <w:left w:val="none" w:sz="0" w:space="0" w:color="auto"/>
                                <w:bottom w:val="none" w:sz="0" w:space="0" w:color="auto"/>
                                <w:right w:val="none" w:sz="0" w:space="0" w:color="auto"/>
                              </w:divBdr>
                            </w:div>
                            <w:div w:id="186837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059941">
                      <w:marLeft w:val="0"/>
                      <w:marRight w:val="0"/>
                      <w:marTop w:val="0"/>
                      <w:marBottom w:val="0"/>
                      <w:divBdr>
                        <w:top w:val="none" w:sz="0" w:space="0" w:color="auto"/>
                        <w:left w:val="none" w:sz="0" w:space="0" w:color="auto"/>
                        <w:bottom w:val="none" w:sz="0" w:space="0" w:color="auto"/>
                        <w:right w:val="none" w:sz="0" w:space="0" w:color="auto"/>
                      </w:divBdr>
                      <w:divsChild>
                        <w:div w:id="1112629530">
                          <w:marLeft w:val="0"/>
                          <w:marRight w:val="0"/>
                          <w:marTop w:val="0"/>
                          <w:marBottom w:val="0"/>
                          <w:divBdr>
                            <w:top w:val="single" w:sz="6" w:space="0" w:color="E4E4E4"/>
                            <w:left w:val="none" w:sz="0" w:space="0" w:color="auto"/>
                            <w:bottom w:val="none" w:sz="0" w:space="0" w:color="auto"/>
                            <w:right w:val="none" w:sz="0" w:space="0" w:color="auto"/>
                          </w:divBdr>
                          <w:divsChild>
                            <w:div w:id="1021082324">
                              <w:marLeft w:val="0"/>
                              <w:marRight w:val="0"/>
                              <w:marTop w:val="0"/>
                              <w:marBottom w:val="0"/>
                              <w:divBdr>
                                <w:top w:val="none" w:sz="0" w:space="0" w:color="auto"/>
                                <w:left w:val="none" w:sz="0" w:space="0" w:color="auto"/>
                                <w:bottom w:val="none" w:sz="0" w:space="0" w:color="auto"/>
                                <w:right w:val="none" w:sz="0" w:space="0" w:color="auto"/>
                              </w:divBdr>
                              <w:divsChild>
                                <w:div w:id="1186139322">
                                  <w:marLeft w:val="0"/>
                                  <w:marRight w:val="0"/>
                                  <w:marTop w:val="0"/>
                                  <w:marBottom w:val="0"/>
                                  <w:divBdr>
                                    <w:top w:val="none" w:sz="0" w:space="0" w:color="auto"/>
                                    <w:left w:val="none" w:sz="0" w:space="0" w:color="auto"/>
                                    <w:bottom w:val="none" w:sz="0" w:space="0" w:color="auto"/>
                                    <w:right w:val="none" w:sz="0" w:space="0" w:color="auto"/>
                                  </w:divBdr>
                                  <w:divsChild>
                                    <w:div w:id="654801210">
                                      <w:marLeft w:val="0"/>
                                      <w:marRight w:val="0"/>
                                      <w:marTop w:val="0"/>
                                      <w:marBottom w:val="150"/>
                                      <w:divBdr>
                                        <w:top w:val="none" w:sz="0" w:space="0" w:color="auto"/>
                                        <w:left w:val="none" w:sz="0" w:space="0" w:color="auto"/>
                                        <w:bottom w:val="none" w:sz="0" w:space="0" w:color="auto"/>
                                        <w:right w:val="none" w:sz="0" w:space="0" w:color="auto"/>
                                      </w:divBdr>
                                      <w:divsChild>
                                        <w:div w:id="121543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2817487">
              <w:marLeft w:val="0"/>
              <w:marRight w:val="0"/>
              <w:marTop w:val="0"/>
              <w:marBottom w:val="0"/>
              <w:divBdr>
                <w:top w:val="none" w:sz="0" w:space="0" w:color="auto"/>
                <w:left w:val="none" w:sz="0" w:space="0" w:color="auto"/>
                <w:bottom w:val="none" w:sz="0" w:space="0" w:color="auto"/>
                <w:right w:val="none" w:sz="0" w:space="0" w:color="auto"/>
              </w:divBdr>
              <w:divsChild>
                <w:div w:id="667513685">
                  <w:marLeft w:val="0"/>
                  <w:marRight w:val="0"/>
                  <w:marTop w:val="0"/>
                  <w:marBottom w:val="0"/>
                  <w:divBdr>
                    <w:top w:val="single" w:sz="6" w:space="0" w:color="E4E4E4"/>
                    <w:left w:val="single" w:sz="6" w:space="0" w:color="E4E4E4"/>
                    <w:bottom w:val="single" w:sz="6" w:space="0" w:color="E4E4E4"/>
                    <w:right w:val="single" w:sz="6" w:space="0" w:color="E4E4E4"/>
                  </w:divBdr>
                  <w:divsChild>
                    <w:div w:id="1913470849">
                      <w:marLeft w:val="0"/>
                      <w:marRight w:val="0"/>
                      <w:marTop w:val="0"/>
                      <w:marBottom w:val="0"/>
                      <w:divBdr>
                        <w:top w:val="none" w:sz="0" w:space="0" w:color="auto"/>
                        <w:left w:val="none" w:sz="0" w:space="0" w:color="auto"/>
                        <w:bottom w:val="none" w:sz="0" w:space="0" w:color="auto"/>
                        <w:right w:val="none" w:sz="0" w:space="0" w:color="auto"/>
                      </w:divBdr>
                      <w:divsChild>
                        <w:div w:id="1707217444">
                          <w:marLeft w:val="0"/>
                          <w:marRight w:val="225"/>
                          <w:marTop w:val="0"/>
                          <w:marBottom w:val="0"/>
                          <w:divBdr>
                            <w:top w:val="none" w:sz="0" w:space="0" w:color="auto"/>
                            <w:left w:val="none" w:sz="0" w:space="0" w:color="auto"/>
                            <w:bottom w:val="none" w:sz="0" w:space="0" w:color="auto"/>
                            <w:right w:val="single" w:sz="6" w:space="4" w:color="E3E3E3"/>
                          </w:divBdr>
                          <w:divsChild>
                            <w:div w:id="1874033908">
                              <w:marLeft w:val="0"/>
                              <w:marRight w:val="0"/>
                              <w:marTop w:val="0"/>
                              <w:marBottom w:val="0"/>
                              <w:divBdr>
                                <w:top w:val="none" w:sz="0" w:space="0" w:color="auto"/>
                                <w:left w:val="none" w:sz="0" w:space="0" w:color="auto"/>
                                <w:bottom w:val="none" w:sz="0" w:space="0" w:color="auto"/>
                                <w:right w:val="none" w:sz="0" w:space="0" w:color="auto"/>
                              </w:divBdr>
                            </w:div>
                            <w:div w:id="148990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779899">
                      <w:marLeft w:val="0"/>
                      <w:marRight w:val="0"/>
                      <w:marTop w:val="0"/>
                      <w:marBottom w:val="0"/>
                      <w:divBdr>
                        <w:top w:val="none" w:sz="0" w:space="0" w:color="auto"/>
                        <w:left w:val="none" w:sz="0" w:space="0" w:color="auto"/>
                        <w:bottom w:val="none" w:sz="0" w:space="0" w:color="auto"/>
                        <w:right w:val="none" w:sz="0" w:space="0" w:color="auto"/>
                      </w:divBdr>
                      <w:divsChild>
                        <w:div w:id="421994779">
                          <w:marLeft w:val="0"/>
                          <w:marRight w:val="0"/>
                          <w:marTop w:val="0"/>
                          <w:marBottom w:val="0"/>
                          <w:divBdr>
                            <w:top w:val="single" w:sz="6" w:space="0" w:color="E4E4E4"/>
                            <w:left w:val="none" w:sz="0" w:space="0" w:color="auto"/>
                            <w:bottom w:val="none" w:sz="0" w:space="0" w:color="auto"/>
                            <w:right w:val="none" w:sz="0" w:space="0" w:color="auto"/>
                          </w:divBdr>
                          <w:divsChild>
                            <w:div w:id="1752433705">
                              <w:marLeft w:val="0"/>
                              <w:marRight w:val="0"/>
                              <w:marTop w:val="0"/>
                              <w:marBottom w:val="0"/>
                              <w:divBdr>
                                <w:top w:val="none" w:sz="0" w:space="0" w:color="auto"/>
                                <w:left w:val="none" w:sz="0" w:space="0" w:color="auto"/>
                                <w:bottom w:val="none" w:sz="0" w:space="0" w:color="auto"/>
                                <w:right w:val="none" w:sz="0" w:space="0" w:color="auto"/>
                              </w:divBdr>
                              <w:divsChild>
                                <w:div w:id="1345671079">
                                  <w:marLeft w:val="0"/>
                                  <w:marRight w:val="0"/>
                                  <w:marTop w:val="0"/>
                                  <w:marBottom w:val="0"/>
                                  <w:divBdr>
                                    <w:top w:val="none" w:sz="0" w:space="0" w:color="auto"/>
                                    <w:left w:val="none" w:sz="0" w:space="0" w:color="auto"/>
                                    <w:bottom w:val="none" w:sz="0" w:space="0" w:color="auto"/>
                                    <w:right w:val="none" w:sz="0" w:space="0" w:color="auto"/>
                                  </w:divBdr>
                                  <w:divsChild>
                                    <w:div w:id="1201823606">
                                      <w:marLeft w:val="0"/>
                                      <w:marRight w:val="0"/>
                                      <w:marTop w:val="0"/>
                                      <w:marBottom w:val="150"/>
                                      <w:divBdr>
                                        <w:top w:val="none" w:sz="0" w:space="0" w:color="auto"/>
                                        <w:left w:val="none" w:sz="0" w:space="0" w:color="auto"/>
                                        <w:bottom w:val="none" w:sz="0" w:space="0" w:color="auto"/>
                                        <w:right w:val="none" w:sz="0" w:space="0" w:color="auto"/>
                                      </w:divBdr>
                                      <w:divsChild>
                                        <w:div w:id="125960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7602928">
      <w:bodyDiv w:val="1"/>
      <w:marLeft w:val="0"/>
      <w:marRight w:val="0"/>
      <w:marTop w:val="0"/>
      <w:marBottom w:val="0"/>
      <w:divBdr>
        <w:top w:val="none" w:sz="0" w:space="0" w:color="auto"/>
        <w:left w:val="none" w:sz="0" w:space="0" w:color="auto"/>
        <w:bottom w:val="none" w:sz="0" w:space="0" w:color="auto"/>
        <w:right w:val="none" w:sz="0" w:space="0" w:color="auto"/>
      </w:divBdr>
    </w:div>
    <w:div w:id="1751392708">
      <w:bodyDiv w:val="1"/>
      <w:marLeft w:val="0"/>
      <w:marRight w:val="0"/>
      <w:marTop w:val="0"/>
      <w:marBottom w:val="0"/>
      <w:divBdr>
        <w:top w:val="none" w:sz="0" w:space="0" w:color="auto"/>
        <w:left w:val="none" w:sz="0" w:space="0" w:color="auto"/>
        <w:bottom w:val="none" w:sz="0" w:space="0" w:color="auto"/>
        <w:right w:val="none" w:sz="0" w:space="0" w:color="auto"/>
      </w:divBdr>
    </w:div>
    <w:div w:id="1751583176">
      <w:bodyDiv w:val="1"/>
      <w:marLeft w:val="0"/>
      <w:marRight w:val="0"/>
      <w:marTop w:val="0"/>
      <w:marBottom w:val="0"/>
      <w:divBdr>
        <w:top w:val="none" w:sz="0" w:space="0" w:color="auto"/>
        <w:left w:val="none" w:sz="0" w:space="0" w:color="auto"/>
        <w:bottom w:val="none" w:sz="0" w:space="0" w:color="auto"/>
        <w:right w:val="none" w:sz="0" w:space="0" w:color="auto"/>
      </w:divBdr>
    </w:div>
    <w:div w:id="1753773848">
      <w:bodyDiv w:val="1"/>
      <w:marLeft w:val="0"/>
      <w:marRight w:val="0"/>
      <w:marTop w:val="0"/>
      <w:marBottom w:val="0"/>
      <w:divBdr>
        <w:top w:val="none" w:sz="0" w:space="0" w:color="auto"/>
        <w:left w:val="none" w:sz="0" w:space="0" w:color="auto"/>
        <w:bottom w:val="none" w:sz="0" w:space="0" w:color="auto"/>
        <w:right w:val="none" w:sz="0" w:space="0" w:color="auto"/>
      </w:divBdr>
      <w:divsChild>
        <w:div w:id="1800223494">
          <w:marLeft w:val="0"/>
          <w:marRight w:val="0"/>
          <w:marTop w:val="0"/>
          <w:marBottom w:val="0"/>
          <w:divBdr>
            <w:top w:val="none" w:sz="0" w:space="0" w:color="auto"/>
            <w:left w:val="none" w:sz="0" w:space="0" w:color="auto"/>
            <w:bottom w:val="none" w:sz="0" w:space="0" w:color="auto"/>
            <w:right w:val="none" w:sz="0" w:space="0" w:color="auto"/>
          </w:divBdr>
          <w:divsChild>
            <w:div w:id="1410418145">
              <w:marLeft w:val="0"/>
              <w:marRight w:val="0"/>
              <w:marTop w:val="0"/>
              <w:marBottom w:val="0"/>
              <w:divBdr>
                <w:top w:val="none" w:sz="0" w:space="0" w:color="auto"/>
                <w:left w:val="none" w:sz="0" w:space="0" w:color="auto"/>
                <w:bottom w:val="none" w:sz="0" w:space="0" w:color="auto"/>
                <w:right w:val="none" w:sz="0" w:space="0" w:color="auto"/>
              </w:divBdr>
              <w:divsChild>
                <w:div w:id="529876942">
                  <w:marLeft w:val="0"/>
                  <w:marRight w:val="0"/>
                  <w:marTop w:val="0"/>
                  <w:marBottom w:val="0"/>
                  <w:divBdr>
                    <w:top w:val="none" w:sz="0" w:space="0" w:color="auto"/>
                    <w:left w:val="none" w:sz="0" w:space="0" w:color="auto"/>
                    <w:bottom w:val="none" w:sz="0" w:space="0" w:color="auto"/>
                    <w:right w:val="none" w:sz="0" w:space="0" w:color="auto"/>
                  </w:divBdr>
                  <w:divsChild>
                    <w:div w:id="1425759242">
                      <w:marLeft w:val="0"/>
                      <w:marRight w:val="0"/>
                      <w:marTop w:val="0"/>
                      <w:marBottom w:val="0"/>
                      <w:divBdr>
                        <w:top w:val="none" w:sz="0" w:space="0" w:color="auto"/>
                        <w:left w:val="none" w:sz="0" w:space="0" w:color="auto"/>
                        <w:bottom w:val="none" w:sz="0" w:space="0" w:color="auto"/>
                        <w:right w:val="none" w:sz="0" w:space="0" w:color="auto"/>
                      </w:divBdr>
                      <w:divsChild>
                        <w:div w:id="1511674454">
                          <w:marLeft w:val="0"/>
                          <w:marRight w:val="0"/>
                          <w:marTop w:val="0"/>
                          <w:marBottom w:val="0"/>
                          <w:divBdr>
                            <w:top w:val="none" w:sz="0" w:space="0" w:color="auto"/>
                            <w:left w:val="none" w:sz="0" w:space="0" w:color="auto"/>
                            <w:bottom w:val="none" w:sz="0" w:space="0" w:color="auto"/>
                            <w:right w:val="none" w:sz="0" w:space="0" w:color="auto"/>
                          </w:divBdr>
                          <w:divsChild>
                            <w:div w:id="950161819">
                              <w:marLeft w:val="0"/>
                              <w:marRight w:val="0"/>
                              <w:marTop w:val="0"/>
                              <w:marBottom w:val="0"/>
                              <w:divBdr>
                                <w:top w:val="none" w:sz="0" w:space="0" w:color="auto"/>
                                <w:left w:val="none" w:sz="0" w:space="0" w:color="auto"/>
                                <w:bottom w:val="none" w:sz="0" w:space="0" w:color="auto"/>
                                <w:right w:val="none" w:sz="0" w:space="0" w:color="auto"/>
                              </w:divBdr>
                              <w:divsChild>
                                <w:div w:id="1413502133">
                                  <w:marLeft w:val="0"/>
                                  <w:marRight w:val="0"/>
                                  <w:marTop w:val="0"/>
                                  <w:marBottom w:val="0"/>
                                  <w:divBdr>
                                    <w:top w:val="none" w:sz="0" w:space="0" w:color="auto"/>
                                    <w:left w:val="none" w:sz="0" w:space="0" w:color="auto"/>
                                    <w:bottom w:val="none" w:sz="0" w:space="0" w:color="auto"/>
                                    <w:right w:val="none" w:sz="0" w:space="0" w:color="auto"/>
                                  </w:divBdr>
                                  <w:divsChild>
                                    <w:div w:id="1428767320">
                                      <w:marLeft w:val="0"/>
                                      <w:marRight w:val="0"/>
                                      <w:marTop w:val="0"/>
                                      <w:marBottom w:val="0"/>
                                      <w:divBdr>
                                        <w:top w:val="none" w:sz="0" w:space="0" w:color="auto"/>
                                        <w:left w:val="none" w:sz="0" w:space="0" w:color="auto"/>
                                        <w:bottom w:val="none" w:sz="0" w:space="0" w:color="auto"/>
                                        <w:right w:val="none" w:sz="0" w:space="0" w:color="auto"/>
                                      </w:divBdr>
                                      <w:divsChild>
                                        <w:div w:id="60179262">
                                          <w:marLeft w:val="0"/>
                                          <w:marRight w:val="0"/>
                                          <w:marTop w:val="0"/>
                                          <w:marBottom w:val="0"/>
                                          <w:divBdr>
                                            <w:top w:val="none" w:sz="0" w:space="0" w:color="auto"/>
                                            <w:left w:val="none" w:sz="0" w:space="0" w:color="auto"/>
                                            <w:bottom w:val="none" w:sz="0" w:space="0" w:color="auto"/>
                                            <w:right w:val="none" w:sz="0" w:space="0" w:color="auto"/>
                                          </w:divBdr>
                                        </w:div>
                                        <w:div w:id="344481227">
                                          <w:marLeft w:val="0"/>
                                          <w:marRight w:val="0"/>
                                          <w:marTop w:val="0"/>
                                          <w:marBottom w:val="0"/>
                                          <w:divBdr>
                                            <w:top w:val="none" w:sz="0" w:space="0" w:color="auto"/>
                                            <w:left w:val="none" w:sz="0" w:space="0" w:color="auto"/>
                                            <w:bottom w:val="none" w:sz="0" w:space="0" w:color="auto"/>
                                            <w:right w:val="none" w:sz="0" w:space="0" w:color="auto"/>
                                          </w:divBdr>
                                        </w:div>
                                        <w:div w:id="344526209">
                                          <w:marLeft w:val="0"/>
                                          <w:marRight w:val="0"/>
                                          <w:marTop w:val="0"/>
                                          <w:marBottom w:val="0"/>
                                          <w:divBdr>
                                            <w:top w:val="none" w:sz="0" w:space="0" w:color="auto"/>
                                            <w:left w:val="none" w:sz="0" w:space="0" w:color="auto"/>
                                            <w:bottom w:val="none" w:sz="0" w:space="0" w:color="auto"/>
                                            <w:right w:val="none" w:sz="0" w:space="0" w:color="auto"/>
                                          </w:divBdr>
                                        </w:div>
                                        <w:div w:id="530454602">
                                          <w:marLeft w:val="0"/>
                                          <w:marRight w:val="0"/>
                                          <w:marTop w:val="0"/>
                                          <w:marBottom w:val="0"/>
                                          <w:divBdr>
                                            <w:top w:val="none" w:sz="0" w:space="0" w:color="auto"/>
                                            <w:left w:val="none" w:sz="0" w:space="0" w:color="auto"/>
                                            <w:bottom w:val="none" w:sz="0" w:space="0" w:color="auto"/>
                                            <w:right w:val="none" w:sz="0" w:space="0" w:color="auto"/>
                                          </w:divBdr>
                                        </w:div>
                                        <w:div w:id="568345539">
                                          <w:marLeft w:val="0"/>
                                          <w:marRight w:val="0"/>
                                          <w:marTop w:val="0"/>
                                          <w:marBottom w:val="0"/>
                                          <w:divBdr>
                                            <w:top w:val="none" w:sz="0" w:space="0" w:color="auto"/>
                                            <w:left w:val="none" w:sz="0" w:space="0" w:color="auto"/>
                                            <w:bottom w:val="none" w:sz="0" w:space="0" w:color="auto"/>
                                            <w:right w:val="none" w:sz="0" w:space="0" w:color="auto"/>
                                          </w:divBdr>
                                          <w:divsChild>
                                            <w:div w:id="469519863">
                                              <w:marLeft w:val="0"/>
                                              <w:marRight w:val="150"/>
                                              <w:marTop w:val="0"/>
                                              <w:marBottom w:val="0"/>
                                              <w:divBdr>
                                                <w:top w:val="none" w:sz="0" w:space="0" w:color="auto"/>
                                                <w:left w:val="none" w:sz="0" w:space="0" w:color="auto"/>
                                                <w:bottom w:val="none" w:sz="0" w:space="0" w:color="auto"/>
                                                <w:right w:val="none" w:sz="0" w:space="0" w:color="auto"/>
                                              </w:divBdr>
                                            </w:div>
                                          </w:divsChild>
                                        </w:div>
                                        <w:div w:id="623191529">
                                          <w:marLeft w:val="0"/>
                                          <w:marRight w:val="0"/>
                                          <w:marTop w:val="0"/>
                                          <w:marBottom w:val="0"/>
                                          <w:divBdr>
                                            <w:top w:val="none" w:sz="0" w:space="0" w:color="auto"/>
                                            <w:left w:val="none" w:sz="0" w:space="0" w:color="auto"/>
                                            <w:bottom w:val="none" w:sz="0" w:space="0" w:color="auto"/>
                                            <w:right w:val="none" w:sz="0" w:space="0" w:color="auto"/>
                                          </w:divBdr>
                                        </w:div>
                                        <w:div w:id="818231134">
                                          <w:marLeft w:val="0"/>
                                          <w:marRight w:val="0"/>
                                          <w:marTop w:val="0"/>
                                          <w:marBottom w:val="0"/>
                                          <w:divBdr>
                                            <w:top w:val="none" w:sz="0" w:space="0" w:color="auto"/>
                                            <w:left w:val="none" w:sz="0" w:space="0" w:color="auto"/>
                                            <w:bottom w:val="none" w:sz="0" w:space="0" w:color="auto"/>
                                            <w:right w:val="none" w:sz="0" w:space="0" w:color="auto"/>
                                          </w:divBdr>
                                        </w:div>
                                        <w:div w:id="944725896">
                                          <w:marLeft w:val="0"/>
                                          <w:marRight w:val="0"/>
                                          <w:marTop w:val="0"/>
                                          <w:marBottom w:val="0"/>
                                          <w:divBdr>
                                            <w:top w:val="none" w:sz="0" w:space="0" w:color="auto"/>
                                            <w:left w:val="none" w:sz="0" w:space="0" w:color="auto"/>
                                            <w:bottom w:val="none" w:sz="0" w:space="0" w:color="auto"/>
                                            <w:right w:val="none" w:sz="0" w:space="0" w:color="auto"/>
                                          </w:divBdr>
                                        </w:div>
                                        <w:div w:id="1299532167">
                                          <w:marLeft w:val="0"/>
                                          <w:marRight w:val="0"/>
                                          <w:marTop w:val="0"/>
                                          <w:marBottom w:val="0"/>
                                          <w:divBdr>
                                            <w:top w:val="none" w:sz="0" w:space="0" w:color="auto"/>
                                            <w:left w:val="none" w:sz="0" w:space="0" w:color="auto"/>
                                            <w:bottom w:val="none" w:sz="0" w:space="0" w:color="auto"/>
                                            <w:right w:val="none" w:sz="0" w:space="0" w:color="auto"/>
                                          </w:divBdr>
                                        </w:div>
                                        <w:div w:id="1519661845">
                                          <w:marLeft w:val="0"/>
                                          <w:marRight w:val="0"/>
                                          <w:marTop w:val="0"/>
                                          <w:marBottom w:val="0"/>
                                          <w:divBdr>
                                            <w:top w:val="none" w:sz="0" w:space="0" w:color="auto"/>
                                            <w:left w:val="none" w:sz="0" w:space="0" w:color="auto"/>
                                            <w:bottom w:val="none" w:sz="0" w:space="0" w:color="auto"/>
                                            <w:right w:val="none" w:sz="0" w:space="0" w:color="auto"/>
                                          </w:divBdr>
                                          <w:divsChild>
                                            <w:div w:id="228611077">
                                              <w:marLeft w:val="0"/>
                                              <w:marRight w:val="0"/>
                                              <w:marTop w:val="0"/>
                                              <w:marBottom w:val="0"/>
                                              <w:divBdr>
                                                <w:top w:val="none" w:sz="0" w:space="0" w:color="auto"/>
                                                <w:left w:val="none" w:sz="0" w:space="0" w:color="auto"/>
                                                <w:bottom w:val="none" w:sz="0" w:space="0" w:color="auto"/>
                                                <w:right w:val="none" w:sz="0" w:space="0" w:color="auto"/>
                                              </w:divBdr>
                                            </w:div>
                                          </w:divsChild>
                                        </w:div>
                                        <w:div w:id="1611089711">
                                          <w:marLeft w:val="0"/>
                                          <w:marRight w:val="0"/>
                                          <w:marTop w:val="0"/>
                                          <w:marBottom w:val="0"/>
                                          <w:divBdr>
                                            <w:top w:val="none" w:sz="0" w:space="0" w:color="auto"/>
                                            <w:left w:val="none" w:sz="0" w:space="0" w:color="auto"/>
                                            <w:bottom w:val="none" w:sz="0" w:space="0" w:color="auto"/>
                                            <w:right w:val="none" w:sz="0" w:space="0" w:color="auto"/>
                                          </w:divBdr>
                                        </w:div>
                                        <w:div w:id="1800293808">
                                          <w:marLeft w:val="0"/>
                                          <w:marRight w:val="0"/>
                                          <w:marTop w:val="0"/>
                                          <w:marBottom w:val="0"/>
                                          <w:divBdr>
                                            <w:top w:val="none" w:sz="0" w:space="0" w:color="auto"/>
                                            <w:left w:val="none" w:sz="0" w:space="0" w:color="auto"/>
                                            <w:bottom w:val="none" w:sz="0" w:space="0" w:color="auto"/>
                                            <w:right w:val="none" w:sz="0" w:space="0" w:color="auto"/>
                                          </w:divBdr>
                                          <w:divsChild>
                                            <w:div w:id="746221258">
                                              <w:marLeft w:val="0"/>
                                              <w:marRight w:val="0"/>
                                              <w:marTop w:val="0"/>
                                              <w:marBottom w:val="0"/>
                                              <w:divBdr>
                                                <w:top w:val="none" w:sz="0" w:space="0" w:color="auto"/>
                                                <w:left w:val="none" w:sz="0" w:space="0" w:color="auto"/>
                                                <w:bottom w:val="none" w:sz="0" w:space="0" w:color="auto"/>
                                                <w:right w:val="none" w:sz="0" w:space="0" w:color="auto"/>
                                              </w:divBdr>
                                            </w:div>
                                          </w:divsChild>
                                        </w:div>
                                        <w:div w:id="1811897213">
                                          <w:marLeft w:val="0"/>
                                          <w:marRight w:val="0"/>
                                          <w:marTop w:val="0"/>
                                          <w:marBottom w:val="0"/>
                                          <w:divBdr>
                                            <w:top w:val="none" w:sz="0" w:space="0" w:color="auto"/>
                                            <w:left w:val="none" w:sz="0" w:space="0" w:color="auto"/>
                                            <w:bottom w:val="none" w:sz="0" w:space="0" w:color="auto"/>
                                            <w:right w:val="none" w:sz="0" w:space="0" w:color="auto"/>
                                          </w:divBdr>
                                        </w:div>
                                        <w:div w:id="2136215967">
                                          <w:marLeft w:val="0"/>
                                          <w:marRight w:val="0"/>
                                          <w:marTop w:val="0"/>
                                          <w:marBottom w:val="0"/>
                                          <w:divBdr>
                                            <w:top w:val="none" w:sz="0" w:space="0" w:color="auto"/>
                                            <w:left w:val="none" w:sz="0" w:space="0" w:color="auto"/>
                                            <w:bottom w:val="none" w:sz="0" w:space="0" w:color="auto"/>
                                            <w:right w:val="none" w:sz="0" w:space="0" w:color="auto"/>
                                          </w:divBdr>
                                          <w:divsChild>
                                            <w:div w:id="18903220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5007603">
      <w:bodyDiv w:val="1"/>
      <w:marLeft w:val="0"/>
      <w:marRight w:val="0"/>
      <w:marTop w:val="0"/>
      <w:marBottom w:val="0"/>
      <w:divBdr>
        <w:top w:val="none" w:sz="0" w:space="0" w:color="auto"/>
        <w:left w:val="none" w:sz="0" w:space="0" w:color="auto"/>
        <w:bottom w:val="none" w:sz="0" w:space="0" w:color="auto"/>
        <w:right w:val="none" w:sz="0" w:space="0" w:color="auto"/>
      </w:divBdr>
    </w:div>
    <w:div w:id="1755937761">
      <w:bodyDiv w:val="1"/>
      <w:marLeft w:val="0"/>
      <w:marRight w:val="0"/>
      <w:marTop w:val="0"/>
      <w:marBottom w:val="0"/>
      <w:divBdr>
        <w:top w:val="none" w:sz="0" w:space="0" w:color="auto"/>
        <w:left w:val="none" w:sz="0" w:space="0" w:color="auto"/>
        <w:bottom w:val="none" w:sz="0" w:space="0" w:color="auto"/>
        <w:right w:val="none" w:sz="0" w:space="0" w:color="auto"/>
      </w:divBdr>
    </w:div>
    <w:div w:id="1756395302">
      <w:bodyDiv w:val="1"/>
      <w:marLeft w:val="0"/>
      <w:marRight w:val="0"/>
      <w:marTop w:val="0"/>
      <w:marBottom w:val="0"/>
      <w:divBdr>
        <w:top w:val="none" w:sz="0" w:space="0" w:color="auto"/>
        <w:left w:val="none" w:sz="0" w:space="0" w:color="auto"/>
        <w:bottom w:val="none" w:sz="0" w:space="0" w:color="auto"/>
        <w:right w:val="none" w:sz="0" w:space="0" w:color="auto"/>
      </w:divBdr>
    </w:div>
    <w:div w:id="1759911496">
      <w:bodyDiv w:val="1"/>
      <w:marLeft w:val="0"/>
      <w:marRight w:val="0"/>
      <w:marTop w:val="0"/>
      <w:marBottom w:val="0"/>
      <w:divBdr>
        <w:top w:val="none" w:sz="0" w:space="0" w:color="auto"/>
        <w:left w:val="none" w:sz="0" w:space="0" w:color="auto"/>
        <w:bottom w:val="none" w:sz="0" w:space="0" w:color="auto"/>
        <w:right w:val="none" w:sz="0" w:space="0" w:color="auto"/>
      </w:divBdr>
    </w:div>
    <w:div w:id="1761175332">
      <w:bodyDiv w:val="1"/>
      <w:marLeft w:val="0"/>
      <w:marRight w:val="0"/>
      <w:marTop w:val="0"/>
      <w:marBottom w:val="0"/>
      <w:divBdr>
        <w:top w:val="none" w:sz="0" w:space="0" w:color="auto"/>
        <w:left w:val="none" w:sz="0" w:space="0" w:color="auto"/>
        <w:bottom w:val="none" w:sz="0" w:space="0" w:color="auto"/>
        <w:right w:val="none" w:sz="0" w:space="0" w:color="auto"/>
      </w:divBdr>
    </w:div>
    <w:div w:id="1761751301">
      <w:bodyDiv w:val="1"/>
      <w:marLeft w:val="0"/>
      <w:marRight w:val="0"/>
      <w:marTop w:val="0"/>
      <w:marBottom w:val="0"/>
      <w:divBdr>
        <w:top w:val="none" w:sz="0" w:space="0" w:color="auto"/>
        <w:left w:val="none" w:sz="0" w:space="0" w:color="auto"/>
        <w:bottom w:val="none" w:sz="0" w:space="0" w:color="auto"/>
        <w:right w:val="none" w:sz="0" w:space="0" w:color="auto"/>
      </w:divBdr>
      <w:divsChild>
        <w:div w:id="593365469">
          <w:marLeft w:val="0"/>
          <w:marRight w:val="0"/>
          <w:marTop w:val="0"/>
          <w:marBottom w:val="0"/>
          <w:divBdr>
            <w:top w:val="none" w:sz="0" w:space="0" w:color="auto"/>
            <w:left w:val="none" w:sz="0" w:space="0" w:color="auto"/>
            <w:bottom w:val="none" w:sz="0" w:space="0" w:color="auto"/>
            <w:right w:val="none" w:sz="0" w:space="0" w:color="auto"/>
          </w:divBdr>
          <w:divsChild>
            <w:div w:id="1983802550">
              <w:marLeft w:val="0"/>
              <w:marRight w:val="0"/>
              <w:marTop w:val="0"/>
              <w:marBottom w:val="0"/>
              <w:divBdr>
                <w:top w:val="none" w:sz="0" w:space="0" w:color="auto"/>
                <w:left w:val="none" w:sz="0" w:space="0" w:color="auto"/>
                <w:bottom w:val="none" w:sz="0" w:space="0" w:color="auto"/>
                <w:right w:val="none" w:sz="0" w:space="0" w:color="auto"/>
              </w:divBdr>
              <w:divsChild>
                <w:div w:id="866482558">
                  <w:marLeft w:val="0"/>
                  <w:marRight w:val="0"/>
                  <w:marTop w:val="0"/>
                  <w:marBottom w:val="0"/>
                  <w:divBdr>
                    <w:top w:val="none" w:sz="0" w:space="0" w:color="auto"/>
                    <w:left w:val="none" w:sz="0" w:space="0" w:color="auto"/>
                    <w:bottom w:val="none" w:sz="0" w:space="0" w:color="auto"/>
                    <w:right w:val="none" w:sz="0" w:space="0" w:color="auto"/>
                  </w:divBdr>
                  <w:divsChild>
                    <w:div w:id="54596641">
                      <w:marLeft w:val="0"/>
                      <w:marRight w:val="0"/>
                      <w:marTop w:val="0"/>
                      <w:marBottom w:val="0"/>
                      <w:divBdr>
                        <w:top w:val="none" w:sz="0" w:space="0" w:color="auto"/>
                        <w:left w:val="none" w:sz="0" w:space="0" w:color="auto"/>
                        <w:bottom w:val="none" w:sz="0" w:space="0" w:color="auto"/>
                        <w:right w:val="none" w:sz="0" w:space="0" w:color="auto"/>
                      </w:divBdr>
                      <w:divsChild>
                        <w:div w:id="710417036">
                          <w:marLeft w:val="0"/>
                          <w:marRight w:val="0"/>
                          <w:marTop w:val="0"/>
                          <w:marBottom w:val="0"/>
                          <w:divBdr>
                            <w:top w:val="none" w:sz="0" w:space="0" w:color="auto"/>
                            <w:left w:val="none" w:sz="0" w:space="0" w:color="auto"/>
                            <w:bottom w:val="none" w:sz="0" w:space="0" w:color="auto"/>
                            <w:right w:val="none" w:sz="0" w:space="0" w:color="auto"/>
                          </w:divBdr>
                          <w:divsChild>
                            <w:div w:id="487670376">
                              <w:marLeft w:val="0"/>
                              <w:marRight w:val="0"/>
                              <w:marTop w:val="0"/>
                              <w:marBottom w:val="0"/>
                              <w:divBdr>
                                <w:top w:val="none" w:sz="0" w:space="0" w:color="auto"/>
                                <w:left w:val="none" w:sz="0" w:space="0" w:color="auto"/>
                                <w:bottom w:val="none" w:sz="0" w:space="0" w:color="auto"/>
                                <w:right w:val="none" w:sz="0" w:space="0" w:color="auto"/>
                              </w:divBdr>
                              <w:divsChild>
                                <w:div w:id="1257592862">
                                  <w:marLeft w:val="0"/>
                                  <w:marRight w:val="0"/>
                                  <w:marTop w:val="0"/>
                                  <w:marBottom w:val="0"/>
                                  <w:divBdr>
                                    <w:top w:val="none" w:sz="0" w:space="0" w:color="auto"/>
                                    <w:left w:val="none" w:sz="0" w:space="0" w:color="auto"/>
                                    <w:bottom w:val="none" w:sz="0" w:space="0" w:color="auto"/>
                                    <w:right w:val="none" w:sz="0" w:space="0" w:color="auto"/>
                                  </w:divBdr>
                                  <w:divsChild>
                                    <w:div w:id="397364375">
                                      <w:marLeft w:val="0"/>
                                      <w:marRight w:val="0"/>
                                      <w:marTop w:val="0"/>
                                      <w:marBottom w:val="0"/>
                                      <w:divBdr>
                                        <w:top w:val="none" w:sz="0" w:space="0" w:color="auto"/>
                                        <w:left w:val="none" w:sz="0" w:space="0" w:color="auto"/>
                                        <w:bottom w:val="none" w:sz="0" w:space="0" w:color="auto"/>
                                        <w:right w:val="none" w:sz="0" w:space="0" w:color="auto"/>
                                      </w:divBdr>
                                      <w:divsChild>
                                        <w:div w:id="178553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5690600">
      <w:bodyDiv w:val="1"/>
      <w:marLeft w:val="0"/>
      <w:marRight w:val="0"/>
      <w:marTop w:val="0"/>
      <w:marBottom w:val="0"/>
      <w:divBdr>
        <w:top w:val="none" w:sz="0" w:space="0" w:color="auto"/>
        <w:left w:val="none" w:sz="0" w:space="0" w:color="auto"/>
        <w:bottom w:val="none" w:sz="0" w:space="0" w:color="auto"/>
        <w:right w:val="none" w:sz="0" w:space="0" w:color="auto"/>
      </w:divBdr>
      <w:divsChild>
        <w:div w:id="1174733150">
          <w:marLeft w:val="0"/>
          <w:marRight w:val="0"/>
          <w:marTop w:val="0"/>
          <w:marBottom w:val="0"/>
          <w:divBdr>
            <w:top w:val="none" w:sz="0" w:space="0" w:color="auto"/>
            <w:left w:val="none" w:sz="0" w:space="0" w:color="auto"/>
            <w:bottom w:val="none" w:sz="0" w:space="0" w:color="auto"/>
            <w:right w:val="none" w:sz="0" w:space="0" w:color="auto"/>
          </w:divBdr>
          <w:divsChild>
            <w:div w:id="753283150">
              <w:marLeft w:val="0"/>
              <w:marRight w:val="0"/>
              <w:marTop w:val="0"/>
              <w:marBottom w:val="0"/>
              <w:divBdr>
                <w:top w:val="none" w:sz="0" w:space="0" w:color="auto"/>
                <w:left w:val="none" w:sz="0" w:space="0" w:color="auto"/>
                <w:bottom w:val="none" w:sz="0" w:space="0" w:color="auto"/>
                <w:right w:val="none" w:sz="0" w:space="0" w:color="auto"/>
              </w:divBdr>
              <w:divsChild>
                <w:div w:id="1003244327">
                  <w:marLeft w:val="0"/>
                  <w:marRight w:val="0"/>
                  <w:marTop w:val="0"/>
                  <w:marBottom w:val="0"/>
                  <w:divBdr>
                    <w:top w:val="none" w:sz="0" w:space="0" w:color="auto"/>
                    <w:left w:val="none" w:sz="0" w:space="0" w:color="auto"/>
                    <w:bottom w:val="none" w:sz="0" w:space="0" w:color="auto"/>
                    <w:right w:val="none" w:sz="0" w:space="0" w:color="auto"/>
                  </w:divBdr>
                  <w:divsChild>
                    <w:div w:id="1106727813">
                      <w:marLeft w:val="0"/>
                      <w:marRight w:val="0"/>
                      <w:marTop w:val="0"/>
                      <w:marBottom w:val="0"/>
                      <w:divBdr>
                        <w:top w:val="none" w:sz="0" w:space="0" w:color="auto"/>
                        <w:left w:val="none" w:sz="0" w:space="0" w:color="auto"/>
                        <w:bottom w:val="none" w:sz="0" w:space="0" w:color="auto"/>
                        <w:right w:val="none" w:sz="0" w:space="0" w:color="auto"/>
                      </w:divBdr>
                      <w:divsChild>
                        <w:div w:id="483278127">
                          <w:marLeft w:val="0"/>
                          <w:marRight w:val="0"/>
                          <w:marTop w:val="0"/>
                          <w:marBottom w:val="0"/>
                          <w:divBdr>
                            <w:top w:val="none" w:sz="0" w:space="0" w:color="auto"/>
                            <w:left w:val="none" w:sz="0" w:space="0" w:color="auto"/>
                            <w:bottom w:val="none" w:sz="0" w:space="0" w:color="auto"/>
                            <w:right w:val="none" w:sz="0" w:space="0" w:color="auto"/>
                          </w:divBdr>
                          <w:divsChild>
                            <w:div w:id="77139793">
                              <w:marLeft w:val="0"/>
                              <w:marRight w:val="0"/>
                              <w:marTop w:val="0"/>
                              <w:marBottom w:val="0"/>
                              <w:divBdr>
                                <w:top w:val="none" w:sz="0" w:space="0" w:color="auto"/>
                                <w:left w:val="none" w:sz="0" w:space="0" w:color="auto"/>
                                <w:bottom w:val="none" w:sz="0" w:space="0" w:color="auto"/>
                                <w:right w:val="none" w:sz="0" w:space="0" w:color="auto"/>
                              </w:divBdr>
                              <w:divsChild>
                                <w:div w:id="1637293725">
                                  <w:marLeft w:val="0"/>
                                  <w:marRight w:val="0"/>
                                  <w:marTop w:val="0"/>
                                  <w:marBottom w:val="0"/>
                                  <w:divBdr>
                                    <w:top w:val="none" w:sz="0" w:space="0" w:color="auto"/>
                                    <w:left w:val="none" w:sz="0" w:space="0" w:color="auto"/>
                                    <w:bottom w:val="none" w:sz="0" w:space="0" w:color="auto"/>
                                    <w:right w:val="none" w:sz="0" w:space="0" w:color="auto"/>
                                  </w:divBdr>
                                  <w:divsChild>
                                    <w:div w:id="623075711">
                                      <w:marLeft w:val="0"/>
                                      <w:marRight w:val="0"/>
                                      <w:marTop w:val="0"/>
                                      <w:marBottom w:val="0"/>
                                      <w:divBdr>
                                        <w:top w:val="none" w:sz="0" w:space="0" w:color="auto"/>
                                        <w:left w:val="none" w:sz="0" w:space="0" w:color="auto"/>
                                        <w:bottom w:val="none" w:sz="0" w:space="0" w:color="auto"/>
                                        <w:right w:val="none" w:sz="0" w:space="0" w:color="auto"/>
                                      </w:divBdr>
                                      <w:divsChild>
                                        <w:div w:id="141311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6341927">
      <w:bodyDiv w:val="1"/>
      <w:marLeft w:val="0"/>
      <w:marRight w:val="0"/>
      <w:marTop w:val="0"/>
      <w:marBottom w:val="0"/>
      <w:divBdr>
        <w:top w:val="none" w:sz="0" w:space="0" w:color="auto"/>
        <w:left w:val="none" w:sz="0" w:space="0" w:color="auto"/>
        <w:bottom w:val="none" w:sz="0" w:space="0" w:color="auto"/>
        <w:right w:val="none" w:sz="0" w:space="0" w:color="auto"/>
      </w:divBdr>
    </w:div>
    <w:div w:id="1770268966">
      <w:bodyDiv w:val="1"/>
      <w:marLeft w:val="0"/>
      <w:marRight w:val="0"/>
      <w:marTop w:val="0"/>
      <w:marBottom w:val="0"/>
      <w:divBdr>
        <w:top w:val="none" w:sz="0" w:space="0" w:color="auto"/>
        <w:left w:val="none" w:sz="0" w:space="0" w:color="auto"/>
        <w:bottom w:val="none" w:sz="0" w:space="0" w:color="auto"/>
        <w:right w:val="none" w:sz="0" w:space="0" w:color="auto"/>
      </w:divBdr>
      <w:divsChild>
        <w:div w:id="267662255">
          <w:marLeft w:val="0"/>
          <w:marRight w:val="0"/>
          <w:marTop w:val="0"/>
          <w:marBottom w:val="0"/>
          <w:divBdr>
            <w:top w:val="none" w:sz="0" w:space="0" w:color="auto"/>
            <w:left w:val="none" w:sz="0" w:space="0" w:color="auto"/>
            <w:bottom w:val="none" w:sz="0" w:space="0" w:color="auto"/>
            <w:right w:val="none" w:sz="0" w:space="0" w:color="auto"/>
          </w:divBdr>
          <w:divsChild>
            <w:div w:id="836506516">
              <w:marLeft w:val="0"/>
              <w:marRight w:val="0"/>
              <w:marTop w:val="0"/>
              <w:marBottom w:val="0"/>
              <w:divBdr>
                <w:top w:val="none" w:sz="0" w:space="0" w:color="auto"/>
                <w:left w:val="none" w:sz="0" w:space="0" w:color="auto"/>
                <w:bottom w:val="none" w:sz="0" w:space="0" w:color="auto"/>
                <w:right w:val="none" w:sz="0" w:space="0" w:color="auto"/>
              </w:divBdr>
              <w:divsChild>
                <w:div w:id="1806698985">
                  <w:marLeft w:val="0"/>
                  <w:marRight w:val="0"/>
                  <w:marTop w:val="0"/>
                  <w:marBottom w:val="0"/>
                  <w:divBdr>
                    <w:top w:val="none" w:sz="0" w:space="0" w:color="auto"/>
                    <w:left w:val="none" w:sz="0" w:space="0" w:color="auto"/>
                    <w:bottom w:val="none" w:sz="0" w:space="0" w:color="auto"/>
                    <w:right w:val="none" w:sz="0" w:space="0" w:color="auto"/>
                  </w:divBdr>
                  <w:divsChild>
                    <w:div w:id="2108040097">
                      <w:marLeft w:val="0"/>
                      <w:marRight w:val="0"/>
                      <w:marTop w:val="0"/>
                      <w:marBottom w:val="0"/>
                      <w:divBdr>
                        <w:top w:val="none" w:sz="0" w:space="0" w:color="auto"/>
                        <w:left w:val="none" w:sz="0" w:space="0" w:color="auto"/>
                        <w:bottom w:val="none" w:sz="0" w:space="0" w:color="auto"/>
                        <w:right w:val="none" w:sz="0" w:space="0" w:color="auto"/>
                      </w:divBdr>
                      <w:divsChild>
                        <w:div w:id="1498881803">
                          <w:marLeft w:val="0"/>
                          <w:marRight w:val="0"/>
                          <w:marTop w:val="0"/>
                          <w:marBottom w:val="0"/>
                          <w:divBdr>
                            <w:top w:val="none" w:sz="0" w:space="0" w:color="auto"/>
                            <w:left w:val="none" w:sz="0" w:space="0" w:color="auto"/>
                            <w:bottom w:val="none" w:sz="0" w:space="0" w:color="auto"/>
                            <w:right w:val="none" w:sz="0" w:space="0" w:color="auto"/>
                          </w:divBdr>
                          <w:divsChild>
                            <w:div w:id="1709840975">
                              <w:marLeft w:val="0"/>
                              <w:marRight w:val="0"/>
                              <w:marTop w:val="0"/>
                              <w:marBottom w:val="0"/>
                              <w:divBdr>
                                <w:top w:val="none" w:sz="0" w:space="0" w:color="auto"/>
                                <w:left w:val="none" w:sz="0" w:space="0" w:color="auto"/>
                                <w:bottom w:val="none" w:sz="0" w:space="0" w:color="auto"/>
                                <w:right w:val="none" w:sz="0" w:space="0" w:color="auto"/>
                              </w:divBdr>
                              <w:divsChild>
                                <w:div w:id="1523283732">
                                  <w:marLeft w:val="0"/>
                                  <w:marRight w:val="0"/>
                                  <w:marTop w:val="0"/>
                                  <w:marBottom w:val="0"/>
                                  <w:divBdr>
                                    <w:top w:val="none" w:sz="0" w:space="0" w:color="auto"/>
                                    <w:left w:val="none" w:sz="0" w:space="0" w:color="auto"/>
                                    <w:bottom w:val="none" w:sz="0" w:space="0" w:color="auto"/>
                                    <w:right w:val="none" w:sz="0" w:space="0" w:color="auto"/>
                                  </w:divBdr>
                                  <w:divsChild>
                                    <w:div w:id="1709140475">
                                      <w:marLeft w:val="0"/>
                                      <w:marRight w:val="0"/>
                                      <w:marTop w:val="0"/>
                                      <w:marBottom w:val="0"/>
                                      <w:divBdr>
                                        <w:top w:val="none" w:sz="0" w:space="0" w:color="auto"/>
                                        <w:left w:val="none" w:sz="0" w:space="0" w:color="auto"/>
                                        <w:bottom w:val="none" w:sz="0" w:space="0" w:color="auto"/>
                                        <w:right w:val="none" w:sz="0" w:space="0" w:color="auto"/>
                                      </w:divBdr>
                                      <w:divsChild>
                                        <w:div w:id="289629327">
                                          <w:marLeft w:val="0"/>
                                          <w:marRight w:val="0"/>
                                          <w:marTop w:val="0"/>
                                          <w:marBottom w:val="0"/>
                                          <w:divBdr>
                                            <w:top w:val="none" w:sz="0" w:space="0" w:color="auto"/>
                                            <w:left w:val="none" w:sz="0" w:space="0" w:color="auto"/>
                                            <w:bottom w:val="none" w:sz="0" w:space="0" w:color="auto"/>
                                            <w:right w:val="none" w:sz="0" w:space="0" w:color="auto"/>
                                          </w:divBdr>
                                          <w:divsChild>
                                            <w:div w:id="1203054999">
                                              <w:marLeft w:val="0"/>
                                              <w:marRight w:val="0"/>
                                              <w:marTop w:val="0"/>
                                              <w:marBottom w:val="0"/>
                                              <w:divBdr>
                                                <w:top w:val="none" w:sz="0" w:space="0" w:color="auto"/>
                                                <w:left w:val="none" w:sz="0" w:space="0" w:color="auto"/>
                                                <w:bottom w:val="none" w:sz="0" w:space="0" w:color="auto"/>
                                                <w:right w:val="none" w:sz="0" w:space="0" w:color="auto"/>
                                              </w:divBdr>
                                            </w:div>
                                          </w:divsChild>
                                        </w:div>
                                        <w:div w:id="1472669121">
                                          <w:marLeft w:val="0"/>
                                          <w:marRight w:val="0"/>
                                          <w:marTop w:val="0"/>
                                          <w:marBottom w:val="0"/>
                                          <w:divBdr>
                                            <w:top w:val="none" w:sz="0" w:space="0" w:color="auto"/>
                                            <w:left w:val="none" w:sz="0" w:space="0" w:color="auto"/>
                                            <w:bottom w:val="none" w:sz="0" w:space="0" w:color="auto"/>
                                            <w:right w:val="none" w:sz="0" w:space="0" w:color="auto"/>
                                          </w:divBdr>
                                          <w:divsChild>
                                            <w:div w:id="1185098193">
                                              <w:marLeft w:val="0"/>
                                              <w:marRight w:val="0"/>
                                              <w:marTop w:val="0"/>
                                              <w:marBottom w:val="0"/>
                                              <w:divBdr>
                                                <w:top w:val="none" w:sz="0" w:space="0" w:color="auto"/>
                                                <w:left w:val="none" w:sz="0" w:space="0" w:color="auto"/>
                                                <w:bottom w:val="none" w:sz="0" w:space="0" w:color="auto"/>
                                                <w:right w:val="none" w:sz="0" w:space="0" w:color="auto"/>
                                              </w:divBdr>
                                            </w:div>
                                          </w:divsChild>
                                        </w:div>
                                        <w:div w:id="1580603913">
                                          <w:marLeft w:val="0"/>
                                          <w:marRight w:val="0"/>
                                          <w:marTop w:val="0"/>
                                          <w:marBottom w:val="0"/>
                                          <w:divBdr>
                                            <w:top w:val="none" w:sz="0" w:space="0" w:color="auto"/>
                                            <w:left w:val="none" w:sz="0" w:space="0" w:color="auto"/>
                                            <w:bottom w:val="none" w:sz="0" w:space="0" w:color="auto"/>
                                            <w:right w:val="none" w:sz="0" w:space="0" w:color="auto"/>
                                          </w:divBdr>
                                        </w:div>
                                      </w:divsChild>
                                    </w:div>
                                    <w:div w:id="195331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1123631">
      <w:bodyDiv w:val="1"/>
      <w:marLeft w:val="0"/>
      <w:marRight w:val="0"/>
      <w:marTop w:val="0"/>
      <w:marBottom w:val="0"/>
      <w:divBdr>
        <w:top w:val="none" w:sz="0" w:space="0" w:color="auto"/>
        <w:left w:val="none" w:sz="0" w:space="0" w:color="auto"/>
        <w:bottom w:val="none" w:sz="0" w:space="0" w:color="auto"/>
        <w:right w:val="none" w:sz="0" w:space="0" w:color="auto"/>
      </w:divBdr>
    </w:div>
    <w:div w:id="1771389577">
      <w:bodyDiv w:val="1"/>
      <w:marLeft w:val="0"/>
      <w:marRight w:val="0"/>
      <w:marTop w:val="0"/>
      <w:marBottom w:val="0"/>
      <w:divBdr>
        <w:top w:val="none" w:sz="0" w:space="0" w:color="auto"/>
        <w:left w:val="none" w:sz="0" w:space="0" w:color="auto"/>
        <w:bottom w:val="none" w:sz="0" w:space="0" w:color="auto"/>
        <w:right w:val="none" w:sz="0" w:space="0" w:color="auto"/>
      </w:divBdr>
      <w:divsChild>
        <w:div w:id="844857179">
          <w:marLeft w:val="0"/>
          <w:marRight w:val="0"/>
          <w:marTop w:val="0"/>
          <w:marBottom w:val="0"/>
          <w:divBdr>
            <w:top w:val="none" w:sz="0" w:space="0" w:color="auto"/>
            <w:left w:val="none" w:sz="0" w:space="0" w:color="auto"/>
            <w:bottom w:val="none" w:sz="0" w:space="0" w:color="auto"/>
            <w:right w:val="none" w:sz="0" w:space="0" w:color="auto"/>
          </w:divBdr>
          <w:divsChild>
            <w:div w:id="1107582134">
              <w:marLeft w:val="0"/>
              <w:marRight w:val="0"/>
              <w:marTop w:val="0"/>
              <w:marBottom w:val="0"/>
              <w:divBdr>
                <w:top w:val="none" w:sz="0" w:space="0" w:color="auto"/>
                <w:left w:val="none" w:sz="0" w:space="0" w:color="auto"/>
                <w:bottom w:val="none" w:sz="0" w:space="0" w:color="auto"/>
                <w:right w:val="none" w:sz="0" w:space="0" w:color="auto"/>
              </w:divBdr>
            </w:div>
            <w:div w:id="1295789100">
              <w:marLeft w:val="0"/>
              <w:marRight w:val="0"/>
              <w:marTop w:val="0"/>
              <w:marBottom w:val="0"/>
              <w:divBdr>
                <w:top w:val="none" w:sz="0" w:space="0" w:color="auto"/>
                <w:left w:val="none" w:sz="0" w:space="0" w:color="auto"/>
                <w:bottom w:val="none" w:sz="0" w:space="0" w:color="auto"/>
                <w:right w:val="none" w:sz="0" w:space="0" w:color="auto"/>
              </w:divBdr>
            </w:div>
          </w:divsChild>
        </w:div>
        <w:div w:id="1152138456">
          <w:marLeft w:val="0"/>
          <w:marRight w:val="0"/>
          <w:marTop w:val="0"/>
          <w:marBottom w:val="0"/>
          <w:divBdr>
            <w:top w:val="none" w:sz="0" w:space="0" w:color="auto"/>
            <w:left w:val="none" w:sz="0" w:space="0" w:color="auto"/>
            <w:bottom w:val="none" w:sz="0" w:space="0" w:color="auto"/>
            <w:right w:val="none" w:sz="0" w:space="0" w:color="auto"/>
          </w:divBdr>
        </w:div>
      </w:divsChild>
    </w:div>
    <w:div w:id="1773552164">
      <w:bodyDiv w:val="1"/>
      <w:marLeft w:val="0"/>
      <w:marRight w:val="0"/>
      <w:marTop w:val="0"/>
      <w:marBottom w:val="0"/>
      <w:divBdr>
        <w:top w:val="none" w:sz="0" w:space="0" w:color="auto"/>
        <w:left w:val="none" w:sz="0" w:space="0" w:color="auto"/>
        <w:bottom w:val="none" w:sz="0" w:space="0" w:color="auto"/>
        <w:right w:val="none" w:sz="0" w:space="0" w:color="auto"/>
      </w:divBdr>
    </w:div>
    <w:div w:id="1776748445">
      <w:bodyDiv w:val="1"/>
      <w:marLeft w:val="0"/>
      <w:marRight w:val="0"/>
      <w:marTop w:val="0"/>
      <w:marBottom w:val="0"/>
      <w:divBdr>
        <w:top w:val="none" w:sz="0" w:space="0" w:color="auto"/>
        <w:left w:val="none" w:sz="0" w:space="0" w:color="auto"/>
        <w:bottom w:val="none" w:sz="0" w:space="0" w:color="auto"/>
        <w:right w:val="none" w:sz="0" w:space="0" w:color="auto"/>
      </w:divBdr>
      <w:divsChild>
        <w:div w:id="1070033403">
          <w:marLeft w:val="0"/>
          <w:marRight w:val="0"/>
          <w:marTop w:val="0"/>
          <w:marBottom w:val="0"/>
          <w:divBdr>
            <w:top w:val="none" w:sz="0" w:space="0" w:color="auto"/>
            <w:left w:val="none" w:sz="0" w:space="0" w:color="auto"/>
            <w:bottom w:val="none" w:sz="0" w:space="0" w:color="auto"/>
            <w:right w:val="none" w:sz="0" w:space="0" w:color="auto"/>
          </w:divBdr>
          <w:divsChild>
            <w:div w:id="86971408">
              <w:marLeft w:val="0"/>
              <w:marRight w:val="0"/>
              <w:marTop w:val="0"/>
              <w:marBottom w:val="0"/>
              <w:divBdr>
                <w:top w:val="none" w:sz="0" w:space="0" w:color="auto"/>
                <w:left w:val="none" w:sz="0" w:space="0" w:color="auto"/>
                <w:bottom w:val="none" w:sz="0" w:space="0" w:color="auto"/>
                <w:right w:val="none" w:sz="0" w:space="0" w:color="auto"/>
              </w:divBdr>
              <w:divsChild>
                <w:div w:id="1740666041">
                  <w:marLeft w:val="0"/>
                  <w:marRight w:val="0"/>
                  <w:marTop w:val="0"/>
                  <w:marBottom w:val="0"/>
                  <w:divBdr>
                    <w:top w:val="none" w:sz="0" w:space="0" w:color="auto"/>
                    <w:left w:val="none" w:sz="0" w:space="0" w:color="auto"/>
                    <w:bottom w:val="none" w:sz="0" w:space="0" w:color="auto"/>
                    <w:right w:val="none" w:sz="0" w:space="0" w:color="auto"/>
                  </w:divBdr>
                  <w:divsChild>
                    <w:div w:id="273826286">
                      <w:marLeft w:val="0"/>
                      <w:marRight w:val="0"/>
                      <w:marTop w:val="0"/>
                      <w:marBottom w:val="0"/>
                      <w:divBdr>
                        <w:top w:val="none" w:sz="0" w:space="0" w:color="auto"/>
                        <w:left w:val="none" w:sz="0" w:space="0" w:color="auto"/>
                        <w:bottom w:val="none" w:sz="0" w:space="0" w:color="auto"/>
                        <w:right w:val="none" w:sz="0" w:space="0" w:color="auto"/>
                      </w:divBdr>
                      <w:divsChild>
                        <w:div w:id="252477393">
                          <w:marLeft w:val="0"/>
                          <w:marRight w:val="0"/>
                          <w:marTop w:val="0"/>
                          <w:marBottom w:val="0"/>
                          <w:divBdr>
                            <w:top w:val="none" w:sz="0" w:space="0" w:color="auto"/>
                            <w:left w:val="none" w:sz="0" w:space="0" w:color="auto"/>
                            <w:bottom w:val="none" w:sz="0" w:space="0" w:color="auto"/>
                            <w:right w:val="none" w:sz="0" w:space="0" w:color="auto"/>
                          </w:divBdr>
                          <w:divsChild>
                            <w:div w:id="2055613333">
                              <w:marLeft w:val="0"/>
                              <w:marRight w:val="0"/>
                              <w:marTop w:val="0"/>
                              <w:marBottom w:val="0"/>
                              <w:divBdr>
                                <w:top w:val="none" w:sz="0" w:space="0" w:color="auto"/>
                                <w:left w:val="none" w:sz="0" w:space="0" w:color="auto"/>
                                <w:bottom w:val="none" w:sz="0" w:space="0" w:color="auto"/>
                                <w:right w:val="none" w:sz="0" w:space="0" w:color="auto"/>
                              </w:divBdr>
                              <w:divsChild>
                                <w:div w:id="2145387293">
                                  <w:marLeft w:val="0"/>
                                  <w:marRight w:val="0"/>
                                  <w:marTop w:val="0"/>
                                  <w:marBottom w:val="0"/>
                                  <w:divBdr>
                                    <w:top w:val="none" w:sz="0" w:space="0" w:color="auto"/>
                                    <w:left w:val="none" w:sz="0" w:space="0" w:color="auto"/>
                                    <w:bottom w:val="none" w:sz="0" w:space="0" w:color="auto"/>
                                    <w:right w:val="none" w:sz="0" w:space="0" w:color="auto"/>
                                  </w:divBdr>
                                  <w:divsChild>
                                    <w:div w:id="1890022682">
                                      <w:marLeft w:val="0"/>
                                      <w:marRight w:val="0"/>
                                      <w:marTop w:val="0"/>
                                      <w:marBottom w:val="0"/>
                                      <w:divBdr>
                                        <w:top w:val="none" w:sz="0" w:space="0" w:color="auto"/>
                                        <w:left w:val="none" w:sz="0" w:space="0" w:color="auto"/>
                                        <w:bottom w:val="none" w:sz="0" w:space="0" w:color="auto"/>
                                        <w:right w:val="none" w:sz="0" w:space="0" w:color="auto"/>
                                      </w:divBdr>
                                    </w:div>
                                    <w:div w:id="2085176595">
                                      <w:marLeft w:val="0"/>
                                      <w:marRight w:val="0"/>
                                      <w:marTop w:val="0"/>
                                      <w:marBottom w:val="0"/>
                                      <w:divBdr>
                                        <w:top w:val="none" w:sz="0" w:space="0" w:color="auto"/>
                                        <w:left w:val="none" w:sz="0" w:space="0" w:color="auto"/>
                                        <w:bottom w:val="none" w:sz="0" w:space="0" w:color="auto"/>
                                        <w:right w:val="none" w:sz="0" w:space="0" w:color="auto"/>
                                      </w:divBdr>
                                      <w:divsChild>
                                        <w:div w:id="1984967106">
                                          <w:marLeft w:val="0"/>
                                          <w:marRight w:val="0"/>
                                          <w:marTop w:val="0"/>
                                          <w:marBottom w:val="0"/>
                                          <w:divBdr>
                                            <w:top w:val="none" w:sz="0" w:space="0" w:color="auto"/>
                                            <w:left w:val="none" w:sz="0" w:space="0" w:color="auto"/>
                                            <w:bottom w:val="none" w:sz="0" w:space="0" w:color="auto"/>
                                            <w:right w:val="none" w:sz="0" w:space="0" w:color="auto"/>
                                          </w:divBdr>
                                        </w:div>
                                        <w:div w:id="2008751132">
                                          <w:marLeft w:val="0"/>
                                          <w:marRight w:val="0"/>
                                          <w:marTop w:val="0"/>
                                          <w:marBottom w:val="0"/>
                                          <w:divBdr>
                                            <w:top w:val="none" w:sz="0" w:space="0" w:color="auto"/>
                                            <w:left w:val="none" w:sz="0" w:space="0" w:color="auto"/>
                                            <w:bottom w:val="none" w:sz="0" w:space="0" w:color="auto"/>
                                            <w:right w:val="none" w:sz="0" w:space="0" w:color="auto"/>
                                          </w:divBdr>
                                          <w:divsChild>
                                            <w:div w:id="21732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6779045">
      <w:bodyDiv w:val="1"/>
      <w:marLeft w:val="0"/>
      <w:marRight w:val="0"/>
      <w:marTop w:val="0"/>
      <w:marBottom w:val="0"/>
      <w:divBdr>
        <w:top w:val="none" w:sz="0" w:space="0" w:color="auto"/>
        <w:left w:val="none" w:sz="0" w:space="0" w:color="auto"/>
        <w:bottom w:val="none" w:sz="0" w:space="0" w:color="auto"/>
        <w:right w:val="none" w:sz="0" w:space="0" w:color="auto"/>
      </w:divBdr>
    </w:div>
    <w:div w:id="1777098054">
      <w:bodyDiv w:val="1"/>
      <w:marLeft w:val="0"/>
      <w:marRight w:val="0"/>
      <w:marTop w:val="0"/>
      <w:marBottom w:val="0"/>
      <w:divBdr>
        <w:top w:val="none" w:sz="0" w:space="0" w:color="auto"/>
        <w:left w:val="none" w:sz="0" w:space="0" w:color="auto"/>
        <w:bottom w:val="none" w:sz="0" w:space="0" w:color="auto"/>
        <w:right w:val="none" w:sz="0" w:space="0" w:color="auto"/>
      </w:divBdr>
    </w:div>
    <w:div w:id="1779838431">
      <w:bodyDiv w:val="1"/>
      <w:marLeft w:val="0"/>
      <w:marRight w:val="0"/>
      <w:marTop w:val="0"/>
      <w:marBottom w:val="0"/>
      <w:divBdr>
        <w:top w:val="none" w:sz="0" w:space="0" w:color="auto"/>
        <w:left w:val="none" w:sz="0" w:space="0" w:color="auto"/>
        <w:bottom w:val="none" w:sz="0" w:space="0" w:color="auto"/>
        <w:right w:val="none" w:sz="0" w:space="0" w:color="auto"/>
      </w:divBdr>
      <w:divsChild>
        <w:div w:id="1906379809">
          <w:marLeft w:val="0"/>
          <w:marRight w:val="0"/>
          <w:marTop w:val="0"/>
          <w:marBottom w:val="0"/>
          <w:divBdr>
            <w:top w:val="none" w:sz="0" w:space="0" w:color="auto"/>
            <w:left w:val="none" w:sz="0" w:space="0" w:color="auto"/>
            <w:bottom w:val="none" w:sz="0" w:space="0" w:color="auto"/>
            <w:right w:val="none" w:sz="0" w:space="0" w:color="auto"/>
          </w:divBdr>
          <w:divsChild>
            <w:div w:id="2044938718">
              <w:marLeft w:val="0"/>
              <w:marRight w:val="0"/>
              <w:marTop w:val="0"/>
              <w:marBottom w:val="0"/>
              <w:divBdr>
                <w:top w:val="none" w:sz="0" w:space="0" w:color="auto"/>
                <w:left w:val="none" w:sz="0" w:space="0" w:color="auto"/>
                <w:bottom w:val="none" w:sz="0" w:space="0" w:color="auto"/>
                <w:right w:val="none" w:sz="0" w:space="0" w:color="auto"/>
              </w:divBdr>
              <w:divsChild>
                <w:div w:id="505286587">
                  <w:marLeft w:val="0"/>
                  <w:marRight w:val="0"/>
                  <w:marTop w:val="0"/>
                  <w:marBottom w:val="0"/>
                  <w:divBdr>
                    <w:top w:val="none" w:sz="0" w:space="0" w:color="auto"/>
                    <w:left w:val="none" w:sz="0" w:space="0" w:color="auto"/>
                    <w:bottom w:val="none" w:sz="0" w:space="0" w:color="auto"/>
                    <w:right w:val="none" w:sz="0" w:space="0" w:color="auto"/>
                  </w:divBdr>
                  <w:divsChild>
                    <w:div w:id="1332296482">
                      <w:marLeft w:val="0"/>
                      <w:marRight w:val="0"/>
                      <w:marTop w:val="0"/>
                      <w:marBottom w:val="0"/>
                      <w:divBdr>
                        <w:top w:val="none" w:sz="0" w:space="0" w:color="auto"/>
                        <w:left w:val="none" w:sz="0" w:space="0" w:color="auto"/>
                        <w:bottom w:val="none" w:sz="0" w:space="0" w:color="auto"/>
                        <w:right w:val="none" w:sz="0" w:space="0" w:color="auto"/>
                      </w:divBdr>
                      <w:divsChild>
                        <w:div w:id="751901086">
                          <w:marLeft w:val="0"/>
                          <w:marRight w:val="0"/>
                          <w:marTop w:val="0"/>
                          <w:marBottom w:val="0"/>
                          <w:divBdr>
                            <w:top w:val="none" w:sz="0" w:space="0" w:color="auto"/>
                            <w:left w:val="none" w:sz="0" w:space="0" w:color="auto"/>
                            <w:bottom w:val="none" w:sz="0" w:space="0" w:color="auto"/>
                            <w:right w:val="none" w:sz="0" w:space="0" w:color="auto"/>
                          </w:divBdr>
                          <w:divsChild>
                            <w:div w:id="1086731479">
                              <w:marLeft w:val="0"/>
                              <w:marRight w:val="0"/>
                              <w:marTop w:val="0"/>
                              <w:marBottom w:val="0"/>
                              <w:divBdr>
                                <w:top w:val="none" w:sz="0" w:space="0" w:color="auto"/>
                                <w:left w:val="none" w:sz="0" w:space="0" w:color="auto"/>
                                <w:bottom w:val="none" w:sz="0" w:space="0" w:color="auto"/>
                                <w:right w:val="none" w:sz="0" w:space="0" w:color="auto"/>
                              </w:divBdr>
                              <w:divsChild>
                                <w:div w:id="356389097">
                                  <w:marLeft w:val="0"/>
                                  <w:marRight w:val="0"/>
                                  <w:marTop w:val="0"/>
                                  <w:marBottom w:val="0"/>
                                  <w:divBdr>
                                    <w:top w:val="none" w:sz="0" w:space="0" w:color="auto"/>
                                    <w:left w:val="none" w:sz="0" w:space="0" w:color="auto"/>
                                    <w:bottom w:val="none" w:sz="0" w:space="0" w:color="auto"/>
                                    <w:right w:val="none" w:sz="0" w:space="0" w:color="auto"/>
                                  </w:divBdr>
                                  <w:divsChild>
                                    <w:div w:id="1313945751">
                                      <w:marLeft w:val="0"/>
                                      <w:marRight w:val="0"/>
                                      <w:marTop w:val="0"/>
                                      <w:marBottom w:val="0"/>
                                      <w:divBdr>
                                        <w:top w:val="none" w:sz="0" w:space="0" w:color="auto"/>
                                        <w:left w:val="none" w:sz="0" w:space="0" w:color="auto"/>
                                        <w:bottom w:val="none" w:sz="0" w:space="0" w:color="auto"/>
                                        <w:right w:val="none" w:sz="0" w:space="0" w:color="auto"/>
                                      </w:divBdr>
                                      <w:divsChild>
                                        <w:div w:id="384990018">
                                          <w:marLeft w:val="0"/>
                                          <w:marRight w:val="0"/>
                                          <w:marTop w:val="0"/>
                                          <w:marBottom w:val="0"/>
                                          <w:divBdr>
                                            <w:top w:val="none" w:sz="0" w:space="0" w:color="auto"/>
                                            <w:left w:val="none" w:sz="0" w:space="0" w:color="auto"/>
                                            <w:bottom w:val="none" w:sz="0" w:space="0" w:color="auto"/>
                                            <w:right w:val="none" w:sz="0" w:space="0" w:color="auto"/>
                                          </w:divBdr>
                                        </w:div>
                                        <w:div w:id="1691881760">
                                          <w:marLeft w:val="0"/>
                                          <w:marRight w:val="0"/>
                                          <w:marTop w:val="0"/>
                                          <w:marBottom w:val="0"/>
                                          <w:divBdr>
                                            <w:top w:val="none" w:sz="0" w:space="0" w:color="auto"/>
                                            <w:left w:val="none" w:sz="0" w:space="0" w:color="auto"/>
                                            <w:bottom w:val="none" w:sz="0" w:space="0" w:color="auto"/>
                                            <w:right w:val="none" w:sz="0" w:space="0" w:color="auto"/>
                                          </w:divBdr>
                                          <w:divsChild>
                                            <w:div w:id="571627242">
                                              <w:marLeft w:val="0"/>
                                              <w:marRight w:val="0"/>
                                              <w:marTop w:val="0"/>
                                              <w:marBottom w:val="0"/>
                                              <w:divBdr>
                                                <w:top w:val="none" w:sz="0" w:space="0" w:color="auto"/>
                                                <w:left w:val="none" w:sz="0" w:space="0" w:color="auto"/>
                                                <w:bottom w:val="none" w:sz="0" w:space="0" w:color="auto"/>
                                                <w:right w:val="none" w:sz="0" w:space="0" w:color="auto"/>
                                              </w:divBdr>
                                            </w:div>
                                            <w:div w:id="19172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659683">
                                      <w:marLeft w:val="0"/>
                                      <w:marRight w:val="0"/>
                                      <w:marTop w:val="0"/>
                                      <w:marBottom w:val="0"/>
                                      <w:divBdr>
                                        <w:top w:val="none" w:sz="0" w:space="0" w:color="auto"/>
                                        <w:left w:val="none" w:sz="0" w:space="0" w:color="auto"/>
                                        <w:bottom w:val="none" w:sz="0" w:space="0" w:color="auto"/>
                                        <w:right w:val="none" w:sz="0" w:space="0" w:color="auto"/>
                                      </w:divBdr>
                                    </w:div>
                                    <w:div w:id="1890528263">
                                      <w:marLeft w:val="0"/>
                                      <w:marRight w:val="0"/>
                                      <w:marTop w:val="0"/>
                                      <w:marBottom w:val="0"/>
                                      <w:divBdr>
                                        <w:top w:val="none" w:sz="0" w:space="0" w:color="auto"/>
                                        <w:left w:val="none" w:sz="0" w:space="0" w:color="auto"/>
                                        <w:bottom w:val="none" w:sz="0" w:space="0" w:color="auto"/>
                                        <w:right w:val="none" w:sz="0" w:space="0" w:color="auto"/>
                                      </w:divBdr>
                                      <w:divsChild>
                                        <w:div w:id="276759565">
                                          <w:marLeft w:val="0"/>
                                          <w:marRight w:val="0"/>
                                          <w:marTop w:val="0"/>
                                          <w:marBottom w:val="0"/>
                                          <w:divBdr>
                                            <w:top w:val="none" w:sz="0" w:space="0" w:color="auto"/>
                                            <w:left w:val="none" w:sz="0" w:space="0" w:color="auto"/>
                                            <w:bottom w:val="none" w:sz="0" w:space="0" w:color="auto"/>
                                            <w:right w:val="none" w:sz="0" w:space="0" w:color="auto"/>
                                          </w:divBdr>
                                        </w:div>
                                        <w:div w:id="203117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8086243">
      <w:bodyDiv w:val="1"/>
      <w:marLeft w:val="225"/>
      <w:marRight w:val="0"/>
      <w:marTop w:val="375"/>
      <w:marBottom w:val="0"/>
      <w:divBdr>
        <w:top w:val="none" w:sz="0" w:space="0" w:color="auto"/>
        <w:left w:val="none" w:sz="0" w:space="0" w:color="auto"/>
        <w:bottom w:val="none" w:sz="0" w:space="0" w:color="auto"/>
        <w:right w:val="none" w:sz="0" w:space="0" w:color="auto"/>
      </w:divBdr>
    </w:div>
    <w:div w:id="1790196941">
      <w:bodyDiv w:val="1"/>
      <w:marLeft w:val="0"/>
      <w:marRight w:val="0"/>
      <w:marTop w:val="0"/>
      <w:marBottom w:val="0"/>
      <w:divBdr>
        <w:top w:val="none" w:sz="0" w:space="0" w:color="auto"/>
        <w:left w:val="none" w:sz="0" w:space="0" w:color="auto"/>
        <w:bottom w:val="none" w:sz="0" w:space="0" w:color="auto"/>
        <w:right w:val="none" w:sz="0" w:space="0" w:color="auto"/>
      </w:divBdr>
    </w:div>
    <w:div w:id="1790316375">
      <w:bodyDiv w:val="1"/>
      <w:marLeft w:val="0"/>
      <w:marRight w:val="0"/>
      <w:marTop w:val="0"/>
      <w:marBottom w:val="0"/>
      <w:divBdr>
        <w:top w:val="none" w:sz="0" w:space="0" w:color="auto"/>
        <w:left w:val="none" w:sz="0" w:space="0" w:color="auto"/>
        <w:bottom w:val="none" w:sz="0" w:space="0" w:color="auto"/>
        <w:right w:val="none" w:sz="0" w:space="0" w:color="auto"/>
      </w:divBdr>
    </w:div>
    <w:div w:id="1793354427">
      <w:bodyDiv w:val="1"/>
      <w:marLeft w:val="0"/>
      <w:marRight w:val="0"/>
      <w:marTop w:val="0"/>
      <w:marBottom w:val="0"/>
      <w:divBdr>
        <w:top w:val="none" w:sz="0" w:space="0" w:color="auto"/>
        <w:left w:val="none" w:sz="0" w:space="0" w:color="auto"/>
        <w:bottom w:val="none" w:sz="0" w:space="0" w:color="auto"/>
        <w:right w:val="none" w:sz="0" w:space="0" w:color="auto"/>
      </w:divBdr>
    </w:div>
    <w:div w:id="1795754252">
      <w:bodyDiv w:val="1"/>
      <w:marLeft w:val="0"/>
      <w:marRight w:val="0"/>
      <w:marTop w:val="0"/>
      <w:marBottom w:val="0"/>
      <w:divBdr>
        <w:top w:val="none" w:sz="0" w:space="0" w:color="auto"/>
        <w:left w:val="none" w:sz="0" w:space="0" w:color="auto"/>
        <w:bottom w:val="none" w:sz="0" w:space="0" w:color="auto"/>
        <w:right w:val="none" w:sz="0" w:space="0" w:color="auto"/>
      </w:divBdr>
    </w:div>
    <w:div w:id="1796214647">
      <w:bodyDiv w:val="1"/>
      <w:marLeft w:val="0"/>
      <w:marRight w:val="0"/>
      <w:marTop w:val="0"/>
      <w:marBottom w:val="0"/>
      <w:divBdr>
        <w:top w:val="none" w:sz="0" w:space="0" w:color="auto"/>
        <w:left w:val="none" w:sz="0" w:space="0" w:color="auto"/>
        <w:bottom w:val="none" w:sz="0" w:space="0" w:color="auto"/>
        <w:right w:val="none" w:sz="0" w:space="0" w:color="auto"/>
      </w:divBdr>
    </w:div>
    <w:div w:id="1797260897">
      <w:bodyDiv w:val="1"/>
      <w:marLeft w:val="0"/>
      <w:marRight w:val="0"/>
      <w:marTop w:val="0"/>
      <w:marBottom w:val="0"/>
      <w:divBdr>
        <w:top w:val="none" w:sz="0" w:space="0" w:color="auto"/>
        <w:left w:val="none" w:sz="0" w:space="0" w:color="auto"/>
        <w:bottom w:val="none" w:sz="0" w:space="0" w:color="auto"/>
        <w:right w:val="none" w:sz="0" w:space="0" w:color="auto"/>
      </w:divBdr>
    </w:div>
    <w:div w:id="1800100206">
      <w:bodyDiv w:val="1"/>
      <w:marLeft w:val="0"/>
      <w:marRight w:val="0"/>
      <w:marTop w:val="0"/>
      <w:marBottom w:val="0"/>
      <w:divBdr>
        <w:top w:val="none" w:sz="0" w:space="0" w:color="auto"/>
        <w:left w:val="none" w:sz="0" w:space="0" w:color="auto"/>
        <w:bottom w:val="none" w:sz="0" w:space="0" w:color="auto"/>
        <w:right w:val="none" w:sz="0" w:space="0" w:color="auto"/>
      </w:divBdr>
      <w:divsChild>
        <w:div w:id="1340889737">
          <w:marLeft w:val="0"/>
          <w:marRight w:val="0"/>
          <w:marTop w:val="0"/>
          <w:marBottom w:val="0"/>
          <w:divBdr>
            <w:top w:val="none" w:sz="0" w:space="0" w:color="auto"/>
            <w:left w:val="none" w:sz="0" w:space="0" w:color="auto"/>
            <w:bottom w:val="none" w:sz="0" w:space="0" w:color="auto"/>
            <w:right w:val="none" w:sz="0" w:space="0" w:color="auto"/>
          </w:divBdr>
          <w:divsChild>
            <w:div w:id="1343429923">
              <w:marLeft w:val="0"/>
              <w:marRight w:val="0"/>
              <w:marTop w:val="0"/>
              <w:marBottom w:val="0"/>
              <w:divBdr>
                <w:top w:val="none" w:sz="0" w:space="0" w:color="auto"/>
                <w:left w:val="none" w:sz="0" w:space="0" w:color="auto"/>
                <w:bottom w:val="none" w:sz="0" w:space="0" w:color="auto"/>
                <w:right w:val="none" w:sz="0" w:space="0" w:color="auto"/>
              </w:divBdr>
              <w:divsChild>
                <w:div w:id="1539048951">
                  <w:marLeft w:val="0"/>
                  <w:marRight w:val="0"/>
                  <w:marTop w:val="0"/>
                  <w:marBottom w:val="0"/>
                  <w:divBdr>
                    <w:top w:val="none" w:sz="0" w:space="0" w:color="auto"/>
                    <w:left w:val="none" w:sz="0" w:space="0" w:color="auto"/>
                    <w:bottom w:val="none" w:sz="0" w:space="0" w:color="auto"/>
                    <w:right w:val="none" w:sz="0" w:space="0" w:color="auto"/>
                  </w:divBdr>
                  <w:divsChild>
                    <w:div w:id="1116830451">
                      <w:marLeft w:val="0"/>
                      <w:marRight w:val="0"/>
                      <w:marTop w:val="0"/>
                      <w:marBottom w:val="0"/>
                      <w:divBdr>
                        <w:top w:val="none" w:sz="0" w:space="0" w:color="auto"/>
                        <w:left w:val="none" w:sz="0" w:space="0" w:color="auto"/>
                        <w:bottom w:val="none" w:sz="0" w:space="0" w:color="auto"/>
                        <w:right w:val="none" w:sz="0" w:space="0" w:color="auto"/>
                      </w:divBdr>
                      <w:divsChild>
                        <w:div w:id="839582395">
                          <w:marLeft w:val="0"/>
                          <w:marRight w:val="0"/>
                          <w:marTop w:val="0"/>
                          <w:marBottom w:val="0"/>
                          <w:divBdr>
                            <w:top w:val="none" w:sz="0" w:space="0" w:color="auto"/>
                            <w:left w:val="none" w:sz="0" w:space="0" w:color="auto"/>
                            <w:bottom w:val="none" w:sz="0" w:space="0" w:color="auto"/>
                            <w:right w:val="none" w:sz="0" w:space="0" w:color="auto"/>
                          </w:divBdr>
                          <w:divsChild>
                            <w:div w:id="1808468420">
                              <w:marLeft w:val="0"/>
                              <w:marRight w:val="0"/>
                              <w:marTop w:val="0"/>
                              <w:marBottom w:val="0"/>
                              <w:divBdr>
                                <w:top w:val="none" w:sz="0" w:space="0" w:color="auto"/>
                                <w:left w:val="none" w:sz="0" w:space="0" w:color="auto"/>
                                <w:bottom w:val="none" w:sz="0" w:space="0" w:color="auto"/>
                                <w:right w:val="none" w:sz="0" w:space="0" w:color="auto"/>
                              </w:divBdr>
                              <w:divsChild>
                                <w:div w:id="1875848044">
                                  <w:marLeft w:val="0"/>
                                  <w:marRight w:val="0"/>
                                  <w:marTop w:val="0"/>
                                  <w:marBottom w:val="0"/>
                                  <w:divBdr>
                                    <w:top w:val="none" w:sz="0" w:space="0" w:color="auto"/>
                                    <w:left w:val="none" w:sz="0" w:space="0" w:color="auto"/>
                                    <w:bottom w:val="none" w:sz="0" w:space="0" w:color="auto"/>
                                    <w:right w:val="none" w:sz="0" w:space="0" w:color="auto"/>
                                  </w:divBdr>
                                  <w:divsChild>
                                    <w:div w:id="772700722">
                                      <w:marLeft w:val="0"/>
                                      <w:marRight w:val="0"/>
                                      <w:marTop w:val="0"/>
                                      <w:marBottom w:val="0"/>
                                      <w:divBdr>
                                        <w:top w:val="none" w:sz="0" w:space="0" w:color="auto"/>
                                        <w:left w:val="none" w:sz="0" w:space="0" w:color="auto"/>
                                        <w:bottom w:val="none" w:sz="0" w:space="0" w:color="auto"/>
                                        <w:right w:val="none" w:sz="0" w:space="0" w:color="auto"/>
                                      </w:divBdr>
                                      <w:divsChild>
                                        <w:div w:id="4092632">
                                          <w:marLeft w:val="0"/>
                                          <w:marRight w:val="0"/>
                                          <w:marTop w:val="0"/>
                                          <w:marBottom w:val="0"/>
                                          <w:divBdr>
                                            <w:top w:val="none" w:sz="0" w:space="0" w:color="auto"/>
                                            <w:left w:val="none" w:sz="0" w:space="0" w:color="auto"/>
                                            <w:bottom w:val="none" w:sz="0" w:space="0" w:color="auto"/>
                                            <w:right w:val="none" w:sz="0" w:space="0" w:color="auto"/>
                                          </w:divBdr>
                                        </w:div>
                                        <w:div w:id="33163684">
                                          <w:marLeft w:val="0"/>
                                          <w:marRight w:val="0"/>
                                          <w:marTop w:val="0"/>
                                          <w:marBottom w:val="0"/>
                                          <w:divBdr>
                                            <w:top w:val="none" w:sz="0" w:space="0" w:color="auto"/>
                                            <w:left w:val="none" w:sz="0" w:space="0" w:color="auto"/>
                                            <w:bottom w:val="none" w:sz="0" w:space="0" w:color="auto"/>
                                            <w:right w:val="none" w:sz="0" w:space="0" w:color="auto"/>
                                          </w:divBdr>
                                        </w:div>
                                        <w:div w:id="44069248">
                                          <w:marLeft w:val="0"/>
                                          <w:marRight w:val="0"/>
                                          <w:marTop w:val="0"/>
                                          <w:marBottom w:val="0"/>
                                          <w:divBdr>
                                            <w:top w:val="none" w:sz="0" w:space="0" w:color="auto"/>
                                            <w:left w:val="none" w:sz="0" w:space="0" w:color="auto"/>
                                            <w:bottom w:val="none" w:sz="0" w:space="0" w:color="auto"/>
                                            <w:right w:val="none" w:sz="0" w:space="0" w:color="auto"/>
                                          </w:divBdr>
                                        </w:div>
                                        <w:div w:id="126514384">
                                          <w:marLeft w:val="0"/>
                                          <w:marRight w:val="0"/>
                                          <w:marTop w:val="0"/>
                                          <w:marBottom w:val="0"/>
                                          <w:divBdr>
                                            <w:top w:val="none" w:sz="0" w:space="0" w:color="auto"/>
                                            <w:left w:val="none" w:sz="0" w:space="0" w:color="auto"/>
                                            <w:bottom w:val="none" w:sz="0" w:space="0" w:color="auto"/>
                                            <w:right w:val="none" w:sz="0" w:space="0" w:color="auto"/>
                                          </w:divBdr>
                                        </w:div>
                                        <w:div w:id="172692564">
                                          <w:marLeft w:val="0"/>
                                          <w:marRight w:val="0"/>
                                          <w:marTop w:val="0"/>
                                          <w:marBottom w:val="0"/>
                                          <w:divBdr>
                                            <w:top w:val="none" w:sz="0" w:space="0" w:color="auto"/>
                                            <w:left w:val="none" w:sz="0" w:space="0" w:color="auto"/>
                                            <w:bottom w:val="none" w:sz="0" w:space="0" w:color="auto"/>
                                            <w:right w:val="none" w:sz="0" w:space="0" w:color="auto"/>
                                          </w:divBdr>
                                        </w:div>
                                        <w:div w:id="194513507">
                                          <w:marLeft w:val="0"/>
                                          <w:marRight w:val="0"/>
                                          <w:marTop w:val="0"/>
                                          <w:marBottom w:val="0"/>
                                          <w:divBdr>
                                            <w:top w:val="none" w:sz="0" w:space="0" w:color="auto"/>
                                            <w:left w:val="none" w:sz="0" w:space="0" w:color="auto"/>
                                            <w:bottom w:val="none" w:sz="0" w:space="0" w:color="auto"/>
                                            <w:right w:val="none" w:sz="0" w:space="0" w:color="auto"/>
                                          </w:divBdr>
                                        </w:div>
                                        <w:div w:id="249777698">
                                          <w:marLeft w:val="0"/>
                                          <w:marRight w:val="0"/>
                                          <w:marTop w:val="0"/>
                                          <w:marBottom w:val="0"/>
                                          <w:divBdr>
                                            <w:top w:val="none" w:sz="0" w:space="0" w:color="auto"/>
                                            <w:left w:val="none" w:sz="0" w:space="0" w:color="auto"/>
                                            <w:bottom w:val="none" w:sz="0" w:space="0" w:color="auto"/>
                                            <w:right w:val="none" w:sz="0" w:space="0" w:color="auto"/>
                                          </w:divBdr>
                                        </w:div>
                                        <w:div w:id="315190009">
                                          <w:marLeft w:val="0"/>
                                          <w:marRight w:val="0"/>
                                          <w:marTop w:val="0"/>
                                          <w:marBottom w:val="0"/>
                                          <w:divBdr>
                                            <w:top w:val="none" w:sz="0" w:space="0" w:color="auto"/>
                                            <w:left w:val="none" w:sz="0" w:space="0" w:color="auto"/>
                                            <w:bottom w:val="none" w:sz="0" w:space="0" w:color="auto"/>
                                            <w:right w:val="none" w:sz="0" w:space="0" w:color="auto"/>
                                          </w:divBdr>
                                        </w:div>
                                        <w:div w:id="561525018">
                                          <w:marLeft w:val="0"/>
                                          <w:marRight w:val="0"/>
                                          <w:marTop w:val="0"/>
                                          <w:marBottom w:val="0"/>
                                          <w:divBdr>
                                            <w:top w:val="none" w:sz="0" w:space="0" w:color="auto"/>
                                            <w:left w:val="none" w:sz="0" w:space="0" w:color="auto"/>
                                            <w:bottom w:val="none" w:sz="0" w:space="0" w:color="auto"/>
                                            <w:right w:val="none" w:sz="0" w:space="0" w:color="auto"/>
                                          </w:divBdr>
                                          <w:divsChild>
                                            <w:div w:id="1388529049">
                                              <w:marLeft w:val="0"/>
                                              <w:marRight w:val="150"/>
                                              <w:marTop w:val="0"/>
                                              <w:marBottom w:val="0"/>
                                              <w:divBdr>
                                                <w:top w:val="none" w:sz="0" w:space="0" w:color="auto"/>
                                                <w:left w:val="none" w:sz="0" w:space="0" w:color="auto"/>
                                                <w:bottom w:val="none" w:sz="0" w:space="0" w:color="auto"/>
                                                <w:right w:val="none" w:sz="0" w:space="0" w:color="auto"/>
                                              </w:divBdr>
                                            </w:div>
                                          </w:divsChild>
                                        </w:div>
                                        <w:div w:id="659700999">
                                          <w:marLeft w:val="0"/>
                                          <w:marRight w:val="0"/>
                                          <w:marTop w:val="0"/>
                                          <w:marBottom w:val="0"/>
                                          <w:divBdr>
                                            <w:top w:val="none" w:sz="0" w:space="0" w:color="auto"/>
                                            <w:left w:val="none" w:sz="0" w:space="0" w:color="auto"/>
                                            <w:bottom w:val="none" w:sz="0" w:space="0" w:color="auto"/>
                                            <w:right w:val="none" w:sz="0" w:space="0" w:color="auto"/>
                                          </w:divBdr>
                                          <w:divsChild>
                                            <w:div w:id="1788502978">
                                              <w:marLeft w:val="0"/>
                                              <w:marRight w:val="150"/>
                                              <w:marTop w:val="0"/>
                                              <w:marBottom w:val="0"/>
                                              <w:divBdr>
                                                <w:top w:val="none" w:sz="0" w:space="0" w:color="auto"/>
                                                <w:left w:val="none" w:sz="0" w:space="0" w:color="auto"/>
                                                <w:bottom w:val="none" w:sz="0" w:space="0" w:color="auto"/>
                                                <w:right w:val="none" w:sz="0" w:space="0" w:color="auto"/>
                                              </w:divBdr>
                                            </w:div>
                                          </w:divsChild>
                                        </w:div>
                                        <w:div w:id="661812219">
                                          <w:marLeft w:val="0"/>
                                          <w:marRight w:val="0"/>
                                          <w:marTop w:val="0"/>
                                          <w:marBottom w:val="0"/>
                                          <w:divBdr>
                                            <w:top w:val="none" w:sz="0" w:space="0" w:color="auto"/>
                                            <w:left w:val="none" w:sz="0" w:space="0" w:color="auto"/>
                                            <w:bottom w:val="none" w:sz="0" w:space="0" w:color="auto"/>
                                            <w:right w:val="none" w:sz="0" w:space="0" w:color="auto"/>
                                          </w:divBdr>
                                        </w:div>
                                        <w:div w:id="813912983">
                                          <w:marLeft w:val="0"/>
                                          <w:marRight w:val="0"/>
                                          <w:marTop w:val="0"/>
                                          <w:marBottom w:val="0"/>
                                          <w:divBdr>
                                            <w:top w:val="none" w:sz="0" w:space="0" w:color="auto"/>
                                            <w:left w:val="none" w:sz="0" w:space="0" w:color="auto"/>
                                            <w:bottom w:val="none" w:sz="0" w:space="0" w:color="auto"/>
                                            <w:right w:val="none" w:sz="0" w:space="0" w:color="auto"/>
                                          </w:divBdr>
                                        </w:div>
                                        <w:div w:id="973170414">
                                          <w:marLeft w:val="0"/>
                                          <w:marRight w:val="0"/>
                                          <w:marTop w:val="0"/>
                                          <w:marBottom w:val="0"/>
                                          <w:divBdr>
                                            <w:top w:val="none" w:sz="0" w:space="0" w:color="auto"/>
                                            <w:left w:val="none" w:sz="0" w:space="0" w:color="auto"/>
                                            <w:bottom w:val="none" w:sz="0" w:space="0" w:color="auto"/>
                                            <w:right w:val="none" w:sz="0" w:space="0" w:color="auto"/>
                                          </w:divBdr>
                                        </w:div>
                                        <w:div w:id="1005592555">
                                          <w:marLeft w:val="0"/>
                                          <w:marRight w:val="0"/>
                                          <w:marTop w:val="0"/>
                                          <w:marBottom w:val="0"/>
                                          <w:divBdr>
                                            <w:top w:val="none" w:sz="0" w:space="0" w:color="auto"/>
                                            <w:left w:val="none" w:sz="0" w:space="0" w:color="auto"/>
                                            <w:bottom w:val="none" w:sz="0" w:space="0" w:color="auto"/>
                                            <w:right w:val="none" w:sz="0" w:space="0" w:color="auto"/>
                                          </w:divBdr>
                                        </w:div>
                                        <w:div w:id="1161307946">
                                          <w:marLeft w:val="0"/>
                                          <w:marRight w:val="0"/>
                                          <w:marTop w:val="0"/>
                                          <w:marBottom w:val="0"/>
                                          <w:divBdr>
                                            <w:top w:val="none" w:sz="0" w:space="0" w:color="auto"/>
                                            <w:left w:val="none" w:sz="0" w:space="0" w:color="auto"/>
                                            <w:bottom w:val="none" w:sz="0" w:space="0" w:color="auto"/>
                                            <w:right w:val="none" w:sz="0" w:space="0" w:color="auto"/>
                                          </w:divBdr>
                                        </w:div>
                                        <w:div w:id="1181702503">
                                          <w:marLeft w:val="0"/>
                                          <w:marRight w:val="0"/>
                                          <w:marTop w:val="0"/>
                                          <w:marBottom w:val="0"/>
                                          <w:divBdr>
                                            <w:top w:val="none" w:sz="0" w:space="0" w:color="auto"/>
                                            <w:left w:val="none" w:sz="0" w:space="0" w:color="auto"/>
                                            <w:bottom w:val="none" w:sz="0" w:space="0" w:color="auto"/>
                                            <w:right w:val="none" w:sz="0" w:space="0" w:color="auto"/>
                                          </w:divBdr>
                                        </w:div>
                                        <w:div w:id="1393961036">
                                          <w:marLeft w:val="0"/>
                                          <w:marRight w:val="0"/>
                                          <w:marTop w:val="0"/>
                                          <w:marBottom w:val="0"/>
                                          <w:divBdr>
                                            <w:top w:val="none" w:sz="0" w:space="0" w:color="auto"/>
                                            <w:left w:val="none" w:sz="0" w:space="0" w:color="auto"/>
                                            <w:bottom w:val="none" w:sz="0" w:space="0" w:color="auto"/>
                                            <w:right w:val="none" w:sz="0" w:space="0" w:color="auto"/>
                                          </w:divBdr>
                                        </w:div>
                                        <w:div w:id="1428187160">
                                          <w:marLeft w:val="0"/>
                                          <w:marRight w:val="0"/>
                                          <w:marTop w:val="0"/>
                                          <w:marBottom w:val="0"/>
                                          <w:divBdr>
                                            <w:top w:val="none" w:sz="0" w:space="0" w:color="auto"/>
                                            <w:left w:val="none" w:sz="0" w:space="0" w:color="auto"/>
                                            <w:bottom w:val="none" w:sz="0" w:space="0" w:color="auto"/>
                                            <w:right w:val="none" w:sz="0" w:space="0" w:color="auto"/>
                                          </w:divBdr>
                                        </w:div>
                                        <w:div w:id="1451437804">
                                          <w:marLeft w:val="0"/>
                                          <w:marRight w:val="0"/>
                                          <w:marTop w:val="0"/>
                                          <w:marBottom w:val="0"/>
                                          <w:divBdr>
                                            <w:top w:val="none" w:sz="0" w:space="0" w:color="auto"/>
                                            <w:left w:val="none" w:sz="0" w:space="0" w:color="auto"/>
                                            <w:bottom w:val="none" w:sz="0" w:space="0" w:color="auto"/>
                                            <w:right w:val="none" w:sz="0" w:space="0" w:color="auto"/>
                                          </w:divBdr>
                                        </w:div>
                                        <w:div w:id="1643462175">
                                          <w:marLeft w:val="0"/>
                                          <w:marRight w:val="0"/>
                                          <w:marTop w:val="0"/>
                                          <w:marBottom w:val="0"/>
                                          <w:divBdr>
                                            <w:top w:val="none" w:sz="0" w:space="0" w:color="auto"/>
                                            <w:left w:val="none" w:sz="0" w:space="0" w:color="auto"/>
                                            <w:bottom w:val="none" w:sz="0" w:space="0" w:color="auto"/>
                                            <w:right w:val="none" w:sz="0" w:space="0" w:color="auto"/>
                                          </w:divBdr>
                                        </w:div>
                                        <w:div w:id="1659915764">
                                          <w:marLeft w:val="0"/>
                                          <w:marRight w:val="0"/>
                                          <w:marTop w:val="0"/>
                                          <w:marBottom w:val="0"/>
                                          <w:divBdr>
                                            <w:top w:val="none" w:sz="0" w:space="0" w:color="auto"/>
                                            <w:left w:val="none" w:sz="0" w:space="0" w:color="auto"/>
                                            <w:bottom w:val="none" w:sz="0" w:space="0" w:color="auto"/>
                                            <w:right w:val="none" w:sz="0" w:space="0" w:color="auto"/>
                                          </w:divBdr>
                                          <w:divsChild>
                                            <w:div w:id="170219782">
                                              <w:marLeft w:val="0"/>
                                              <w:marRight w:val="150"/>
                                              <w:marTop w:val="0"/>
                                              <w:marBottom w:val="0"/>
                                              <w:divBdr>
                                                <w:top w:val="none" w:sz="0" w:space="0" w:color="auto"/>
                                                <w:left w:val="none" w:sz="0" w:space="0" w:color="auto"/>
                                                <w:bottom w:val="none" w:sz="0" w:space="0" w:color="auto"/>
                                                <w:right w:val="none" w:sz="0" w:space="0" w:color="auto"/>
                                              </w:divBdr>
                                            </w:div>
                                          </w:divsChild>
                                        </w:div>
                                        <w:div w:id="1766681068">
                                          <w:marLeft w:val="0"/>
                                          <w:marRight w:val="0"/>
                                          <w:marTop w:val="0"/>
                                          <w:marBottom w:val="0"/>
                                          <w:divBdr>
                                            <w:top w:val="none" w:sz="0" w:space="0" w:color="auto"/>
                                            <w:left w:val="none" w:sz="0" w:space="0" w:color="auto"/>
                                            <w:bottom w:val="none" w:sz="0" w:space="0" w:color="auto"/>
                                            <w:right w:val="none" w:sz="0" w:space="0" w:color="auto"/>
                                          </w:divBdr>
                                        </w:div>
                                        <w:div w:id="1873687196">
                                          <w:marLeft w:val="0"/>
                                          <w:marRight w:val="0"/>
                                          <w:marTop w:val="0"/>
                                          <w:marBottom w:val="0"/>
                                          <w:divBdr>
                                            <w:top w:val="none" w:sz="0" w:space="0" w:color="auto"/>
                                            <w:left w:val="none" w:sz="0" w:space="0" w:color="auto"/>
                                            <w:bottom w:val="none" w:sz="0" w:space="0" w:color="auto"/>
                                            <w:right w:val="none" w:sz="0" w:space="0" w:color="auto"/>
                                          </w:divBdr>
                                        </w:div>
                                        <w:div w:id="2060665068">
                                          <w:marLeft w:val="0"/>
                                          <w:marRight w:val="0"/>
                                          <w:marTop w:val="0"/>
                                          <w:marBottom w:val="0"/>
                                          <w:divBdr>
                                            <w:top w:val="none" w:sz="0" w:space="0" w:color="auto"/>
                                            <w:left w:val="none" w:sz="0" w:space="0" w:color="auto"/>
                                            <w:bottom w:val="none" w:sz="0" w:space="0" w:color="auto"/>
                                            <w:right w:val="none" w:sz="0" w:space="0" w:color="auto"/>
                                          </w:divBdr>
                                        </w:div>
                                        <w:div w:id="2095320683">
                                          <w:marLeft w:val="0"/>
                                          <w:marRight w:val="0"/>
                                          <w:marTop w:val="0"/>
                                          <w:marBottom w:val="0"/>
                                          <w:divBdr>
                                            <w:top w:val="none" w:sz="0" w:space="0" w:color="auto"/>
                                            <w:left w:val="none" w:sz="0" w:space="0" w:color="auto"/>
                                            <w:bottom w:val="none" w:sz="0" w:space="0" w:color="auto"/>
                                            <w:right w:val="none" w:sz="0" w:space="0" w:color="auto"/>
                                          </w:divBdr>
                                        </w:div>
                                        <w:div w:id="214022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0144785">
      <w:bodyDiv w:val="1"/>
      <w:marLeft w:val="0"/>
      <w:marRight w:val="0"/>
      <w:marTop w:val="0"/>
      <w:marBottom w:val="0"/>
      <w:divBdr>
        <w:top w:val="none" w:sz="0" w:space="0" w:color="auto"/>
        <w:left w:val="none" w:sz="0" w:space="0" w:color="auto"/>
        <w:bottom w:val="none" w:sz="0" w:space="0" w:color="auto"/>
        <w:right w:val="none" w:sz="0" w:space="0" w:color="auto"/>
      </w:divBdr>
      <w:divsChild>
        <w:div w:id="1578707140">
          <w:marLeft w:val="0"/>
          <w:marRight w:val="0"/>
          <w:marTop w:val="0"/>
          <w:marBottom w:val="0"/>
          <w:divBdr>
            <w:top w:val="none" w:sz="0" w:space="0" w:color="auto"/>
            <w:left w:val="none" w:sz="0" w:space="0" w:color="auto"/>
            <w:bottom w:val="none" w:sz="0" w:space="0" w:color="auto"/>
            <w:right w:val="none" w:sz="0" w:space="0" w:color="auto"/>
          </w:divBdr>
        </w:div>
      </w:divsChild>
    </w:div>
    <w:div w:id="1801999026">
      <w:bodyDiv w:val="1"/>
      <w:marLeft w:val="0"/>
      <w:marRight w:val="0"/>
      <w:marTop w:val="0"/>
      <w:marBottom w:val="0"/>
      <w:divBdr>
        <w:top w:val="none" w:sz="0" w:space="0" w:color="auto"/>
        <w:left w:val="none" w:sz="0" w:space="0" w:color="auto"/>
        <w:bottom w:val="none" w:sz="0" w:space="0" w:color="auto"/>
        <w:right w:val="none" w:sz="0" w:space="0" w:color="auto"/>
      </w:divBdr>
      <w:divsChild>
        <w:div w:id="1793745453">
          <w:marLeft w:val="0"/>
          <w:marRight w:val="0"/>
          <w:marTop w:val="0"/>
          <w:marBottom w:val="0"/>
          <w:divBdr>
            <w:top w:val="none" w:sz="0" w:space="0" w:color="auto"/>
            <w:left w:val="none" w:sz="0" w:space="0" w:color="auto"/>
            <w:bottom w:val="none" w:sz="0" w:space="0" w:color="auto"/>
            <w:right w:val="none" w:sz="0" w:space="0" w:color="auto"/>
          </w:divBdr>
          <w:divsChild>
            <w:div w:id="673453310">
              <w:marLeft w:val="0"/>
              <w:marRight w:val="0"/>
              <w:marTop w:val="0"/>
              <w:marBottom w:val="0"/>
              <w:divBdr>
                <w:top w:val="none" w:sz="0" w:space="0" w:color="auto"/>
                <w:left w:val="none" w:sz="0" w:space="0" w:color="auto"/>
                <w:bottom w:val="none" w:sz="0" w:space="0" w:color="auto"/>
                <w:right w:val="none" w:sz="0" w:space="0" w:color="auto"/>
              </w:divBdr>
              <w:divsChild>
                <w:div w:id="1586450602">
                  <w:marLeft w:val="0"/>
                  <w:marRight w:val="0"/>
                  <w:marTop w:val="0"/>
                  <w:marBottom w:val="0"/>
                  <w:divBdr>
                    <w:top w:val="none" w:sz="0" w:space="0" w:color="auto"/>
                    <w:left w:val="none" w:sz="0" w:space="0" w:color="auto"/>
                    <w:bottom w:val="none" w:sz="0" w:space="0" w:color="auto"/>
                    <w:right w:val="none" w:sz="0" w:space="0" w:color="auto"/>
                  </w:divBdr>
                  <w:divsChild>
                    <w:div w:id="233711244">
                      <w:marLeft w:val="0"/>
                      <w:marRight w:val="0"/>
                      <w:marTop w:val="0"/>
                      <w:marBottom w:val="0"/>
                      <w:divBdr>
                        <w:top w:val="none" w:sz="0" w:space="0" w:color="auto"/>
                        <w:left w:val="none" w:sz="0" w:space="0" w:color="auto"/>
                        <w:bottom w:val="none" w:sz="0" w:space="0" w:color="auto"/>
                        <w:right w:val="none" w:sz="0" w:space="0" w:color="auto"/>
                      </w:divBdr>
                      <w:divsChild>
                        <w:div w:id="1174952482">
                          <w:marLeft w:val="0"/>
                          <w:marRight w:val="0"/>
                          <w:marTop w:val="0"/>
                          <w:marBottom w:val="0"/>
                          <w:divBdr>
                            <w:top w:val="none" w:sz="0" w:space="0" w:color="auto"/>
                            <w:left w:val="none" w:sz="0" w:space="0" w:color="auto"/>
                            <w:bottom w:val="none" w:sz="0" w:space="0" w:color="auto"/>
                            <w:right w:val="none" w:sz="0" w:space="0" w:color="auto"/>
                          </w:divBdr>
                        </w:div>
                        <w:div w:id="1244683241">
                          <w:marLeft w:val="0"/>
                          <w:marRight w:val="0"/>
                          <w:marTop w:val="0"/>
                          <w:marBottom w:val="0"/>
                          <w:divBdr>
                            <w:top w:val="none" w:sz="0" w:space="0" w:color="auto"/>
                            <w:left w:val="none" w:sz="0" w:space="0" w:color="auto"/>
                            <w:bottom w:val="none" w:sz="0" w:space="0" w:color="auto"/>
                            <w:right w:val="none" w:sz="0" w:space="0" w:color="auto"/>
                          </w:divBdr>
                        </w:div>
                        <w:div w:id="1272279066">
                          <w:marLeft w:val="0"/>
                          <w:marRight w:val="0"/>
                          <w:marTop w:val="0"/>
                          <w:marBottom w:val="0"/>
                          <w:divBdr>
                            <w:top w:val="none" w:sz="0" w:space="0" w:color="auto"/>
                            <w:left w:val="none" w:sz="0" w:space="0" w:color="auto"/>
                            <w:bottom w:val="none" w:sz="0" w:space="0" w:color="auto"/>
                            <w:right w:val="none" w:sz="0" w:space="0" w:color="auto"/>
                          </w:divBdr>
                        </w:div>
                        <w:div w:id="1572696312">
                          <w:marLeft w:val="0"/>
                          <w:marRight w:val="0"/>
                          <w:marTop w:val="0"/>
                          <w:marBottom w:val="0"/>
                          <w:divBdr>
                            <w:top w:val="none" w:sz="0" w:space="0" w:color="auto"/>
                            <w:left w:val="none" w:sz="0" w:space="0" w:color="auto"/>
                            <w:bottom w:val="none" w:sz="0" w:space="0" w:color="auto"/>
                            <w:right w:val="none" w:sz="0" w:space="0" w:color="auto"/>
                          </w:divBdr>
                        </w:div>
                        <w:div w:id="165020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2772327">
      <w:bodyDiv w:val="1"/>
      <w:marLeft w:val="0"/>
      <w:marRight w:val="0"/>
      <w:marTop w:val="0"/>
      <w:marBottom w:val="0"/>
      <w:divBdr>
        <w:top w:val="none" w:sz="0" w:space="0" w:color="auto"/>
        <w:left w:val="none" w:sz="0" w:space="0" w:color="auto"/>
        <w:bottom w:val="none" w:sz="0" w:space="0" w:color="auto"/>
        <w:right w:val="none" w:sz="0" w:space="0" w:color="auto"/>
      </w:divBdr>
      <w:divsChild>
        <w:div w:id="1909263901">
          <w:marLeft w:val="0"/>
          <w:marRight w:val="0"/>
          <w:marTop w:val="0"/>
          <w:marBottom w:val="0"/>
          <w:divBdr>
            <w:top w:val="none" w:sz="0" w:space="0" w:color="auto"/>
            <w:left w:val="none" w:sz="0" w:space="0" w:color="auto"/>
            <w:bottom w:val="none" w:sz="0" w:space="0" w:color="auto"/>
            <w:right w:val="none" w:sz="0" w:space="0" w:color="auto"/>
          </w:divBdr>
          <w:divsChild>
            <w:div w:id="202718222">
              <w:marLeft w:val="0"/>
              <w:marRight w:val="0"/>
              <w:marTop w:val="0"/>
              <w:marBottom w:val="0"/>
              <w:divBdr>
                <w:top w:val="none" w:sz="0" w:space="0" w:color="auto"/>
                <w:left w:val="none" w:sz="0" w:space="0" w:color="auto"/>
                <w:bottom w:val="none" w:sz="0" w:space="0" w:color="auto"/>
                <w:right w:val="none" w:sz="0" w:space="0" w:color="auto"/>
              </w:divBdr>
              <w:divsChild>
                <w:div w:id="1752504125">
                  <w:marLeft w:val="0"/>
                  <w:marRight w:val="0"/>
                  <w:marTop w:val="0"/>
                  <w:marBottom w:val="0"/>
                  <w:divBdr>
                    <w:top w:val="none" w:sz="0" w:space="0" w:color="auto"/>
                    <w:left w:val="none" w:sz="0" w:space="0" w:color="auto"/>
                    <w:bottom w:val="none" w:sz="0" w:space="0" w:color="auto"/>
                    <w:right w:val="none" w:sz="0" w:space="0" w:color="auto"/>
                  </w:divBdr>
                  <w:divsChild>
                    <w:div w:id="1895578120">
                      <w:marLeft w:val="0"/>
                      <w:marRight w:val="0"/>
                      <w:marTop w:val="0"/>
                      <w:marBottom w:val="0"/>
                      <w:divBdr>
                        <w:top w:val="none" w:sz="0" w:space="0" w:color="auto"/>
                        <w:left w:val="none" w:sz="0" w:space="0" w:color="auto"/>
                        <w:bottom w:val="none" w:sz="0" w:space="0" w:color="auto"/>
                        <w:right w:val="none" w:sz="0" w:space="0" w:color="auto"/>
                      </w:divBdr>
                      <w:divsChild>
                        <w:div w:id="1323045732">
                          <w:marLeft w:val="0"/>
                          <w:marRight w:val="0"/>
                          <w:marTop w:val="0"/>
                          <w:marBottom w:val="0"/>
                          <w:divBdr>
                            <w:top w:val="none" w:sz="0" w:space="0" w:color="auto"/>
                            <w:left w:val="none" w:sz="0" w:space="0" w:color="auto"/>
                            <w:bottom w:val="none" w:sz="0" w:space="0" w:color="auto"/>
                            <w:right w:val="none" w:sz="0" w:space="0" w:color="auto"/>
                          </w:divBdr>
                          <w:divsChild>
                            <w:div w:id="1635941930">
                              <w:marLeft w:val="0"/>
                              <w:marRight w:val="0"/>
                              <w:marTop w:val="0"/>
                              <w:marBottom w:val="0"/>
                              <w:divBdr>
                                <w:top w:val="none" w:sz="0" w:space="0" w:color="auto"/>
                                <w:left w:val="none" w:sz="0" w:space="0" w:color="auto"/>
                                <w:bottom w:val="none" w:sz="0" w:space="0" w:color="auto"/>
                                <w:right w:val="none" w:sz="0" w:space="0" w:color="auto"/>
                              </w:divBdr>
                              <w:divsChild>
                                <w:div w:id="319693992">
                                  <w:marLeft w:val="0"/>
                                  <w:marRight w:val="0"/>
                                  <w:marTop w:val="0"/>
                                  <w:marBottom w:val="0"/>
                                  <w:divBdr>
                                    <w:top w:val="none" w:sz="0" w:space="0" w:color="auto"/>
                                    <w:left w:val="none" w:sz="0" w:space="0" w:color="auto"/>
                                    <w:bottom w:val="none" w:sz="0" w:space="0" w:color="auto"/>
                                    <w:right w:val="none" w:sz="0" w:space="0" w:color="auto"/>
                                  </w:divBdr>
                                  <w:divsChild>
                                    <w:div w:id="1097484200">
                                      <w:marLeft w:val="0"/>
                                      <w:marRight w:val="0"/>
                                      <w:marTop w:val="0"/>
                                      <w:marBottom w:val="0"/>
                                      <w:divBdr>
                                        <w:top w:val="none" w:sz="0" w:space="0" w:color="auto"/>
                                        <w:left w:val="none" w:sz="0" w:space="0" w:color="auto"/>
                                        <w:bottom w:val="none" w:sz="0" w:space="0" w:color="auto"/>
                                        <w:right w:val="none" w:sz="0" w:space="0" w:color="auto"/>
                                      </w:divBdr>
                                      <w:divsChild>
                                        <w:div w:id="1129276395">
                                          <w:marLeft w:val="0"/>
                                          <w:marRight w:val="0"/>
                                          <w:marTop w:val="0"/>
                                          <w:marBottom w:val="0"/>
                                          <w:divBdr>
                                            <w:top w:val="none" w:sz="0" w:space="0" w:color="auto"/>
                                            <w:left w:val="none" w:sz="0" w:space="0" w:color="auto"/>
                                            <w:bottom w:val="none" w:sz="0" w:space="0" w:color="auto"/>
                                            <w:right w:val="none" w:sz="0" w:space="0" w:color="auto"/>
                                          </w:divBdr>
                                          <w:divsChild>
                                            <w:div w:id="782072769">
                                              <w:marLeft w:val="0"/>
                                              <w:marRight w:val="14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4888093">
      <w:bodyDiv w:val="1"/>
      <w:marLeft w:val="0"/>
      <w:marRight w:val="0"/>
      <w:marTop w:val="0"/>
      <w:marBottom w:val="0"/>
      <w:divBdr>
        <w:top w:val="none" w:sz="0" w:space="0" w:color="auto"/>
        <w:left w:val="none" w:sz="0" w:space="0" w:color="auto"/>
        <w:bottom w:val="none" w:sz="0" w:space="0" w:color="auto"/>
        <w:right w:val="none" w:sz="0" w:space="0" w:color="auto"/>
      </w:divBdr>
      <w:divsChild>
        <w:div w:id="757291347">
          <w:marLeft w:val="0"/>
          <w:marRight w:val="0"/>
          <w:marTop w:val="0"/>
          <w:marBottom w:val="0"/>
          <w:divBdr>
            <w:top w:val="none" w:sz="0" w:space="0" w:color="auto"/>
            <w:left w:val="none" w:sz="0" w:space="0" w:color="auto"/>
            <w:bottom w:val="none" w:sz="0" w:space="0" w:color="auto"/>
            <w:right w:val="none" w:sz="0" w:space="0" w:color="auto"/>
          </w:divBdr>
          <w:divsChild>
            <w:div w:id="1079986696">
              <w:marLeft w:val="0"/>
              <w:marRight w:val="0"/>
              <w:marTop w:val="0"/>
              <w:marBottom w:val="0"/>
              <w:divBdr>
                <w:top w:val="none" w:sz="0" w:space="0" w:color="auto"/>
                <w:left w:val="none" w:sz="0" w:space="0" w:color="auto"/>
                <w:bottom w:val="none" w:sz="0" w:space="0" w:color="auto"/>
                <w:right w:val="none" w:sz="0" w:space="0" w:color="auto"/>
              </w:divBdr>
              <w:divsChild>
                <w:div w:id="1444614313">
                  <w:marLeft w:val="0"/>
                  <w:marRight w:val="0"/>
                  <w:marTop w:val="0"/>
                  <w:marBottom w:val="0"/>
                  <w:divBdr>
                    <w:top w:val="none" w:sz="0" w:space="0" w:color="auto"/>
                    <w:left w:val="none" w:sz="0" w:space="0" w:color="auto"/>
                    <w:bottom w:val="none" w:sz="0" w:space="0" w:color="auto"/>
                    <w:right w:val="none" w:sz="0" w:space="0" w:color="auto"/>
                  </w:divBdr>
                  <w:divsChild>
                    <w:div w:id="249193137">
                      <w:marLeft w:val="0"/>
                      <w:marRight w:val="0"/>
                      <w:marTop w:val="0"/>
                      <w:marBottom w:val="0"/>
                      <w:divBdr>
                        <w:top w:val="none" w:sz="0" w:space="0" w:color="auto"/>
                        <w:left w:val="none" w:sz="0" w:space="0" w:color="auto"/>
                        <w:bottom w:val="none" w:sz="0" w:space="0" w:color="auto"/>
                        <w:right w:val="none" w:sz="0" w:space="0" w:color="auto"/>
                      </w:divBdr>
                      <w:divsChild>
                        <w:div w:id="1926842987">
                          <w:marLeft w:val="0"/>
                          <w:marRight w:val="0"/>
                          <w:marTop w:val="0"/>
                          <w:marBottom w:val="0"/>
                          <w:divBdr>
                            <w:top w:val="none" w:sz="0" w:space="0" w:color="auto"/>
                            <w:left w:val="none" w:sz="0" w:space="0" w:color="auto"/>
                            <w:bottom w:val="none" w:sz="0" w:space="0" w:color="auto"/>
                            <w:right w:val="none" w:sz="0" w:space="0" w:color="auto"/>
                          </w:divBdr>
                          <w:divsChild>
                            <w:div w:id="1795369593">
                              <w:marLeft w:val="0"/>
                              <w:marRight w:val="0"/>
                              <w:marTop w:val="0"/>
                              <w:marBottom w:val="0"/>
                              <w:divBdr>
                                <w:top w:val="none" w:sz="0" w:space="0" w:color="auto"/>
                                <w:left w:val="none" w:sz="0" w:space="0" w:color="auto"/>
                                <w:bottom w:val="none" w:sz="0" w:space="0" w:color="auto"/>
                                <w:right w:val="none" w:sz="0" w:space="0" w:color="auto"/>
                              </w:divBdr>
                              <w:divsChild>
                                <w:div w:id="424157082">
                                  <w:marLeft w:val="0"/>
                                  <w:marRight w:val="0"/>
                                  <w:marTop w:val="0"/>
                                  <w:marBottom w:val="0"/>
                                  <w:divBdr>
                                    <w:top w:val="none" w:sz="0" w:space="0" w:color="auto"/>
                                    <w:left w:val="none" w:sz="0" w:space="0" w:color="auto"/>
                                    <w:bottom w:val="none" w:sz="0" w:space="0" w:color="auto"/>
                                    <w:right w:val="none" w:sz="0" w:space="0" w:color="auto"/>
                                  </w:divBdr>
                                  <w:divsChild>
                                    <w:div w:id="1338918631">
                                      <w:marLeft w:val="0"/>
                                      <w:marRight w:val="0"/>
                                      <w:marTop w:val="0"/>
                                      <w:marBottom w:val="0"/>
                                      <w:divBdr>
                                        <w:top w:val="none" w:sz="0" w:space="0" w:color="auto"/>
                                        <w:left w:val="none" w:sz="0" w:space="0" w:color="auto"/>
                                        <w:bottom w:val="none" w:sz="0" w:space="0" w:color="auto"/>
                                        <w:right w:val="none" w:sz="0" w:space="0" w:color="auto"/>
                                      </w:divBdr>
                                      <w:divsChild>
                                        <w:div w:id="241574245">
                                          <w:marLeft w:val="0"/>
                                          <w:marRight w:val="0"/>
                                          <w:marTop w:val="0"/>
                                          <w:marBottom w:val="0"/>
                                          <w:divBdr>
                                            <w:top w:val="none" w:sz="0" w:space="0" w:color="auto"/>
                                            <w:left w:val="none" w:sz="0" w:space="0" w:color="auto"/>
                                            <w:bottom w:val="none" w:sz="0" w:space="0" w:color="auto"/>
                                            <w:right w:val="none" w:sz="0" w:space="0" w:color="auto"/>
                                          </w:divBdr>
                                          <w:divsChild>
                                            <w:div w:id="1928346775">
                                              <w:marLeft w:val="0"/>
                                              <w:marRight w:val="0"/>
                                              <w:marTop w:val="0"/>
                                              <w:marBottom w:val="0"/>
                                              <w:divBdr>
                                                <w:top w:val="none" w:sz="0" w:space="0" w:color="auto"/>
                                                <w:left w:val="none" w:sz="0" w:space="0" w:color="auto"/>
                                                <w:bottom w:val="none" w:sz="0" w:space="0" w:color="auto"/>
                                                <w:right w:val="none" w:sz="0" w:space="0" w:color="auto"/>
                                              </w:divBdr>
                                            </w:div>
                                          </w:divsChild>
                                        </w:div>
                                        <w:div w:id="278953818">
                                          <w:marLeft w:val="0"/>
                                          <w:marRight w:val="0"/>
                                          <w:marTop w:val="0"/>
                                          <w:marBottom w:val="0"/>
                                          <w:divBdr>
                                            <w:top w:val="none" w:sz="0" w:space="0" w:color="auto"/>
                                            <w:left w:val="none" w:sz="0" w:space="0" w:color="auto"/>
                                            <w:bottom w:val="none" w:sz="0" w:space="0" w:color="auto"/>
                                            <w:right w:val="none" w:sz="0" w:space="0" w:color="auto"/>
                                          </w:divBdr>
                                        </w:div>
                                        <w:div w:id="463036593">
                                          <w:marLeft w:val="0"/>
                                          <w:marRight w:val="0"/>
                                          <w:marTop w:val="0"/>
                                          <w:marBottom w:val="0"/>
                                          <w:divBdr>
                                            <w:top w:val="none" w:sz="0" w:space="0" w:color="auto"/>
                                            <w:left w:val="none" w:sz="0" w:space="0" w:color="auto"/>
                                            <w:bottom w:val="none" w:sz="0" w:space="0" w:color="auto"/>
                                            <w:right w:val="none" w:sz="0" w:space="0" w:color="auto"/>
                                          </w:divBdr>
                                        </w:div>
                                        <w:div w:id="523976837">
                                          <w:marLeft w:val="0"/>
                                          <w:marRight w:val="0"/>
                                          <w:marTop w:val="0"/>
                                          <w:marBottom w:val="0"/>
                                          <w:divBdr>
                                            <w:top w:val="none" w:sz="0" w:space="0" w:color="auto"/>
                                            <w:left w:val="none" w:sz="0" w:space="0" w:color="auto"/>
                                            <w:bottom w:val="none" w:sz="0" w:space="0" w:color="auto"/>
                                            <w:right w:val="none" w:sz="0" w:space="0" w:color="auto"/>
                                          </w:divBdr>
                                          <w:divsChild>
                                            <w:div w:id="1554384203">
                                              <w:marLeft w:val="0"/>
                                              <w:marRight w:val="150"/>
                                              <w:marTop w:val="0"/>
                                              <w:marBottom w:val="0"/>
                                              <w:divBdr>
                                                <w:top w:val="none" w:sz="0" w:space="0" w:color="auto"/>
                                                <w:left w:val="none" w:sz="0" w:space="0" w:color="auto"/>
                                                <w:bottom w:val="none" w:sz="0" w:space="0" w:color="auto"/>
                                                <w:right w:val="none" w:sz="0" w:space="0" w:color="auto"/>
                                              </w:divBdr>
                                            </w:div>
                                          </w:divsChild>
                                        </w:div>
                                        <w:div w:id="579290510">
                                          <w:marLeft w:val="0"/>
                                          <w:marRight w:val="0"/>
                                          <w:marTop w:val="0"/>
                                          <w:marBottom w:val="0"/>
                                          <w:divBdr>
                                            <w:top w:val="none" w:sz="0" w:space="0" w:color="auto"/>
                                            <w:left w:val="none" w:sz="0" w:space="0" w:color="auto"/>
                                            <w:bottom w:val="none" w:sz="0" w:space="0" w:color="auto"/>
                                            <w:right w:val="none" w:sz="0" w:space="0" w:color="auto"/>
                                          </w:divBdr>
                                        </w:div>
                                        <w:div w:id="657929756">
                                          <w:marLeft w:val="0"/>
                                          <w:marRight w:val="0"/>
                                          <w:marTop w:val="0"/>
                                          <w:marBottom w:val="0"/>
                                          <w:divBdr>
                                            <w:top w:val="none" w:sz="0" w:space="0" w:color="auto"/>
                                            <w:left w:val="none" w:sz="0" w:space="0" w:color="auto"/>
                                            <w:bottom w:val="none" w:sz="0" w:space="0" w:color="auto"/>
                                            <w:right w:val="none" w:sz="0" w:space="0" w:color="auto"/>
                                          </w:divBdr>
                                        </w:div>
                                        <w:div w:id="790367508">
                                          <w:marLeft w:val="0"/>
                                          <w:marRight w:val="0"/>
                                          <w:marTop w:val="0"/>
                                          <w:marBottom w:val="0"/>
                                          <w:divBdr>
                                            <w:top w:val="none" w:sz="0" w:space="0" w:color="auto"/>
                                            <w:left w:val="none" w:sz="0" w:space="0" w:color="auto"/>
                                            <w:bottom w:val="none" w:sz="0" w:space="0" w:color="auto"/>
                                            <w:right w:val="none" w:sz="0" w:space="0" w:color="auto"/>
                                          </w:divBdr>
                                        </w:div>
                                        <w:div w:id="815535121">
                                          <w:marLeft w:val="0"/>
                                          <w:marRight w:val="0"/>
                                          <w:marTop w:val="0"/>
                                          <w:marBottom w:val="0"/>
                                          <w:divBdr>
                                            <w:top w:val="none" w:sz="0" w:space="0" w:color="auto"/>
                                            <w:left w:val="none" w:sz="0" w:space="0" w:color="auto"/>
                                            <w:bottom w:val="none" w:sz="0" w:space="0" w:color="auto"/>
                                            <w:right w:val="none" w:sz="0" w:space="0" w:color="auto"/>
                                          </w:divBdr>
                                        </w:div>
                                        <w:div w:id="864754496">
                                          <w:marLeft w:val="0"/>
                                          <w:marRight w:val="0"/>
                                          <w:marTop w:val="0"/>
                                          <w:marBottom w:val="0"/>
                                          <w:divBdr>
                                            <w:top w:val="none" w:sz="0" w:space="0" w:color="auto"/>
                                            <w:left w:val="none" w:sz="0" w:space="0" w:color="auto"/>
                                            <w:bottom w:val="none" w:sz="0" w:space="0" w:color="auto"/>
                                            <w:right w:val="none" w:sz="0" w:space="0" w:color="auto"/>
                                          </w:divBdr>
                                          <w:divsChild>
                                            <w:div w:id="1548108746">
                                              <w:marLeft w:val="0"/>
                                              <w:marRight w:val="150"/>
                                              <w:marTop w:val="0"/>
                                              <w:marBottom w:val="0"/>
                                              <w:divBdr>
                                                <w:top w:val="none" w:sz="0" w:space="0" w:color="auto"/>
                                                <w:left w:val="none" w:sz="0" w:space="0" w:color="auto"/>
                                                <w:bottom w:val="none" w:sz="0" w:space="0" w:color="auto"/>
                                                <w:right w:val="none" w:sz="0" w:space="0" w:color="auto"/>
                                              </w:divBdr>
                                            </w:div>
                                          </w:divsChild>
                                        </w:div>
                                        <w:div w:id="919412899">
                                          <w:marLeft w:val="0"/>
                                          <w:marRight w:val="0"/>
                                          <w:marTop w:val="0"/>
                                          <w:marBottom w:val="0"/>
                                          <w:divBdr>
                                            <w:top w:val="none" w:sz="0" w:space="0" w:color="auto"/>
                                            <w:left w:val="none" w:sz="0" w:space="0" w:color="auto"/>
                                            <w:bottom w:val="none" w:sz="0" w:space="0" w:color="auto"/>
                                            <w:right w:val="none" w:sz="0" w:space="0" w:color="auto"/>
                                          </w:divBdr>
                                        </w:div>
                                        <w:div w:id="925764885">
                                          <w:marLeft w:val="0"/>
                                          <w:marRight w:val="0"/>
                                          <w:marTop w:val="0"/>
                                          <w:marBottom w:val="0"/>
                                          <w:divBdr>
                                            <w:top w:val="none" w:sz="0" w:space="0" w:color="auto"/>
                                            <w:left w:val="none" w:sz="0" w:space="0" w:color="auto"/>
                                            <w:bottom w:val="none" w:sz="0" w:space="0" w:color="auto"/>
                                            <w:right w:val="none" w:sz="0" w:space="0" w:color="auto"/>
                                          </w:divBdr>
                                        </w:div>
                                        <w:div w:id="941885462">
                                          <w:marLeft w:val="0"/>
                                          <w:marRight w:val="0"/>
                                          <w:marTop w:val="0"/>
                                          <w:marBottom w:val="0"/>
                                          <w:divBdr>
                                            <w:top w:val="none" w:sz="0" w:space="0" w:color="auto"/>
                                            <w:left w:val="none" w:sz="0" w:space="0" w:color="auto"/>
                                            <w:bottom w:val="none" w:sz="0" w:space="0" w:color="auto"/>
                                            <w:right w:val="none" w:sz="0" w:space="0" w:color="auto"/>
                                          </w:divBdr>
                                        </w:div>
                                        <w:div w:id="970667534">
                                          <w:marLeft w:val="0"/>
                                          <w:marRight w:val="0"/>
                                          <w:marTop w:val="0"/>
                                          <w:marBottom w:val="0"/>
                                          <w:divBdr>
                                            <w:top w:val="none" w:sz="0" w:space="0" w:color="auto"/>
                                            <w:left w:val="none" w:sz="0" w:space="0" w:color="auto"/>
                                            <w:bottom w:val="none" w:sz="0" w:space="0" w:color="auto"/>
                                            <w:right w:val="none" w:sz="0" w:space="0" w:color="auto"/>
                                          </w:divBdr>
                                        </w:div>
                                        <w:div w:id="1033194022">
                                          <w:marLeft w:val="0"/>
                                          <w:marRight w:val="0"/>
                                          <w:marTop w:val="0"/>
                                          <w:marBottom w:val="0"/>
                                          <w:divBdr>
                                            <w:top w:val="none" w:sz="0" w:space="0" w:color="auto"/>
                                            <w:left w:val="none" w:sz="0" w:space="0" w:color="auto"/>
                                            <w:bottom w:val="none" w:sz="0" w:space="0" w:color="auto"/>
                                            <w:right w:val="none" w:sz="0" w:space="0" w:color="auto"/>
                                          </w:divBdr>
                                        </w:div>
                                        <w:div w:id="1095399415">
                                          <w:marLeft w:val="0"/>
                                          <w:marRight w:val="0"/>
                                          <w:marTop w:val="0"/>
                                          <w:marBottom w:val="0"/>
                                          <w:divBdr>
                                            <w:top w:val="none" w:sz="0" w:space="0" w:color="auto"/>
                                            <w:left w:val="none" w:sz="0" w:space="0" w:color="auto"/>
                                            <w:bottom w:val="none" w:sz="0" w:space="0" w:color="auto"/>
                                            <w:right w:val="none" w:sz="0" w:space="0" w:color="auto"/>
                                          </w:divBdr>
                                        </w:div>
                                        <w:div w:id="1154489449">
                                          <w:marLeft w:val="0"/>
                                          <w:marRight w:val="0"/>
                                          <w:marTop w:val="0"/>
                                          <w:marBottom w:val="0"/>
                                          <w:divBdr>
                                            <w:top w:val="none" w:sz="0" w:space="0" w:color="auto"/>
                                            <w:left w:val="none" w:sz="0" w:space="0" w:color="auto"/>
                                            <w:bottom w:val="none" w:sz="0" w:space="0" w:color="auto"/>
                                            <w:right w:val="none" w:sz="0" w:space="0" w:color="auto"/>
                                          </w:divBdr>
                                        </w:div>
                                        <w:div w:id="1174420565">
                                          <w:marLeft w:val="0"/>
                                          <w:marRight w:val="0"/>
                                          <w:marTop w:val="0"/>
                                          <w:marBottom w:val="0"/>
                                          <w:divBdr>
                                            <w:top w:val="none" w:sz="0" w:space="0" w:color="auto"/>
                                            <w:left w:val="none" w:sz="0" w:space="0" w:color="auto"/>
                                            <w:bottom w:val="none" w:sz="0" w:space="0" w:color="auto"/>
                                            <w:right w:val="none" w:sz="0" w:space="0" w:color="auto"/>
                                          </w:divBdr>
                                        </w:div>
                                        <w:div w:id="1213268760">
                                          <w:marLeft w:val="0"/>
                                          <w:marRight w:val="0"/>
                                          <w:marTop w:val="0"/>
                                          <w:marBottom w:val="0"/>
                                          <w:divBdr>
                                            <w:top w:val="none" w:sz="0" w:space="0" w:color="auto"/>
                                            <w:left w:val="none" w:sz="0" w:space="0" w:color="auto"/>
                                            <w:bottom w:val="none" w:sz="0" w:space="0" w:color="auto"/>
                                            <w:right w:val="none" w:sz="0" w:space="0" w:color="auto"/>
                                          </w:divBdr>
                                        </w:div>
                                        <w:div w:id="1283270296">
                                          <w:marLeft w:val="0"/>
                                          <w:marRight w:val="0"/>
                                          <w:marTop w:val="0"/>
                                          <w:marBottom w:val="0"/>
                                          <w:divBdr>
                                            <w:top w:val="none" w:sz="0" w:space="0" w:color="auto"/>
                                            <w:left w:val="none" w:sz="0" w:space="0" w:color="auto"/>
                                            <w:bottom w:val="none" w:sz="0" w:space="0" w:color="auto"/>
                                            <w:right w:val="none" w:sz="0" w:space="0" w:color="auto"/>
                                          </w:divBdr>
                                        </w:div>
                                        <w:div w:id="1302808389">
                                          <w:marLeft w:val="0"/>
                                          <w:marRight w:val="0"/>
                                          <w:marTop w:val="0"/>
                                          <w:marBottom w:val="0"/>
                                          <w:divBdr>
                                            <w:top w:val="none" w:sz="0" w:space="0" w:color="auto"/>
                                            <w:left w:val="none" w:sz="0" w:space="0" w:color="auto"/>
                                            <w:bottom w:val="none" w:sz="0" w:space="0" w:color="auto"/>
                                            <w:right w:val="none" w:sz="0" w:space="0" w:color="auto"/>
                                          </w:divBdr>
                                        </w:div>
                                        <w:div w:id="1450121500">
                                          <w:marLeft w:val="0"/>
                                          <w:marRight w:val="0"/>
                                          <w:marTop w:val="0"/>
                                          <w:marBottom w:val="0"/>
                                          <w:divBdr>
                                            <w:top w:val="none" w:sz="0" w:space="0" w:color="auto"/>
                                            <w:left w:val="none" w:sz="0" w:space="0" w:color="auto"/>
                                            <w:bottom w:val="none" w:sz="0" w:space="0" w:color="auto"/>
                                            <w:right w:val="none" w:sz="0" w:space="0" w:color="auto"/>
                                          </w:divBdr>
                                          <w:divsChild>
                                            <w:div w:id="1354039605">
                                              <w:marLeft w:val="0"/>
                                              <w:marRight w:val="150"/>
                                              <w:marTop w:val="0"/>
                                              <w:marBottom w:val="0"/>
                                              <w:divBdr>
                                                <w:top w:val="none" w:sz="0" w:space="0" w:color="auto"/>
                                                <w:left w:val="none" w:sz="0" w:space="0" w:color="auto"/>
                                                <w:bottom w:val="none" w:sz="0" w:space="0" w:color="auto"/>
                                                <w:right w:val="none" w:sz="0" w:space="0" w:color="auto"/>
                                              </w:divBdr>
                                            </w:div>
                                          </w:divsChild>
                                        </w:div>
                                        <w:div w:id="1544446303">
                                          <w:marLeft w:val="0"/>
                                          <w:marRight w:val="0"/>
                                          <w:marTop w:val="0"/>
                                          <w:marBottom w:val="0"/>
                                          <w:divBdr>
                                            <w:top w:val="none" w:sz="0" w:space="0" w:color="auto"/>
                                            <w:left w:val="none" w:sz="0" w:space="0" w:color="auto"/>
                                            <w:bottom w:val="none" w:sz="0" w:space="0" w:color="auto"/>
                                            <w:right w:val="none" w:sz="0" w:space="0" w:color="auto"/>
                                          </w:divBdr>
                                        </w:div>
                                        <w:div w:id="1567375139">
                                          <w:marLeft w:val="0"/>
                                          <w:marRight w:val="0"/>
                                          <w:marTop w:val="0"/>
                                          <w:marBottom w:val="0"/>
                                          <w:divBdr>
                                            <w:top w:val="none" w:sz="0" w:space="0" w:color="auto"/>
                                            <w:left w:val="none" w:sz="0" w:space="0" w:color="auto"/>
                                            <w:bottom w:val="none" w:sz="0" w:space="0" w:color="auto"/>
                                            <w:right w:val="none" w:sz="0" w:space="0" w:color="auto"/>
                                          </w:divBdr>
                                          <w:divsChild>
                                            <w:div w:id="973218761">
                                              <w:marLeft w:val="0"/>
                                              <w:marRight w:val="150"/>
                                              <w:marTop w:val="0"/>
                                              <w:marBottom w:val="0"/>
                                              <w:divBdr>
                                                <w:top w:val="none" w:sz="0" w:space="0" w:color="auto"/>
                                                <w:left w:val="none" w:sz="0" w:space="0" w:color="auto"/>
                                                <w:bottom w:val="none" w:sz="0" w:space="0" w:color="auto"/>
                                                <w:right w:val="none" w:sz="0" w:space="0" w:color="auto"/>
                                              </w:divBdr>
                                            </w:div>
                                          </w:divsChild>
                                        </w:div>
                                        <w:div w:id="1577132944">
                                          <w:marLeft w:val="0"/>
                                          <w:marRight w:val="0"/>
                                          <w:marTop w:val="0"/>
                                          <w:marBottom w:val="0"/>
                                          <w:divBdr>
                                            <w:top w:val="none" w:sz="0" w:space="0" w:color="auto"/>
                                            <w:left w:val="none" w:sz="0" w:space="0" w:color="auto"/>
                                            <w:bottom w:val="none" w:sz="0" w:space="0" w:color="auto"/>
                                            <w:right w:val="none" w:sz="0" w:space="0" w:color="auto"/>
                                          </w:divBdr>
                                        </w:div>
                                        <w:div w:id="1590508300">
                                          <w:marLeft w:val="0"/>
                                          <w:marRight w:val="0"/>
                                          <w:marTop w:val="0"/>
                                          <w:marBottom w:val="0"/>
                                          <w:divBdr>
                                            <w:top w:val="none" w:sz="0" w:space="0" w:color="auto"/>
                                            <w:left w:val="none" w:sz="0" w:space="0" w:color="auto"/>
                                            <w:bottom w:val="none" w:sz="0" w:space="0" w:color="auto"/>
                                            <w:right w:val="none" w:sz="0" w:space="0" w:color="auto"/>
                                          </w:divBdr>
                                          <w:divsChild>
                                            <w:div w:id="1717774555">
                                              <w:marLeft w:val="0"/>
                                              <w:marRight w:val="150"/>
                                              <w:marTop w:val="0"/>
                                              <w:marBottom w:val="0"/>
                                              <w:divBdr>
                                                <w:top w:val="none" w:sz="0" w:space="0" w:color="auto"/>
                                                <w:left w:val="none" w:sz="0" w:space="0" w:color="auto"/>
                                                <w:bottom w:val="none" w:sz="0" w:space="0" w:color="auto"/>
                                                <w:right w:val="none" w:sz="0" w:space="0" w:color="auto"/>
                                              </w:divBdr>
                                            </w:div>
                                          </w:divsChild>
                                        </w:div>
                                        <w:div w:id="1658608251">
                                          <w:marLeft w:val="0"/>
                                          <w:marRight w:val="0"/>
                                          <w:marTop w:val="0"/>
                                          <w:marBottom w:val="0"/>
                                          <w:divBdr>
                                            <w:top w:val="none" w:sz="0" w:space="0" w:color="auto"/>
                                            <w:left w:val="none" w:sz="0" w:space="0" w:color="auto"/>
                                            <w:bottom w:val="none" w:sz="0" w:space="0" w:color="auto"/>
                                            <w:right w:val="none" w:sz="0" w:space="0" w:color="auto"/>
                                          </w:divBdr>
                                        </w:div>
                                        <w:div w:id="1704134795">
                                          <w:marLeft w:val="0"/>
                                          <w:marRight w:val="0"/>
                                          <w:marTop w:val="0"/>
                                          <w:marBottom w:val="0"/>
                                          <w:divBdr>
                                            <w:top w:val="none" w:sz="0" w:space="0" w:color="auto"/>
                                            <w:left w:val="none" w:sz="0" w:space="0" w:color="auto"/>
                                            <w:bottom w:val="none" w:sz="0" w:space="0" w:color="auto"/>
                                            <w:right w:val="none" w:sz="0" w:space="0" w:color="auto"/>
                                          </w:divBdr>
                                        </w:div>
                                        <w:div w:id="1757938375">
                                          <w:marLeft w:val="0"/>
                                          <w:marRight w:val="0"/>
                                          <w:marTop w:val="0"/>
                                          <w:marBottom w:val="0"/>
                                          <w:divBdr>
                                            <w:top w:val="none" w:sz="0" w:space="0" w:color="auto"/>
                                            <w:left w:val="none" w:sz="0" w:space="0" w:color="auto"/>
                                            <w:bottom w:val="none" w:sz="0" w:space="0" w:color="auto"/>
                                            <w:right w:val="none" w:sz="0" w:space="0" w:color="auto"/>
                                          </w:divBdr>
                                          <w:divsChild>
                                            <w:div w:id="1476800211">
                                              <w:marLeft w:val="0"/>
                                              <w:marRight w:val="150"/>
                                              <w:marTop w:val="0"/>
                                              <w:marBottom w:val="0"/>
                                              <w:divBdr>
                                                <w:top w:val="none" w:sz="0" w:space="0" w:color="auto"/>
                                                <w:left w:val="none" w:sz="0" w:space="0" w:color="auto"/>
                                                <w:bottom w:val="none" w:sz="0" w:space="0" w:color="auto"/>
                                                <w:right w:val="none" w:sz="0" w:space="0" w:color="auto"/>
                                              </w:divBdr>
                                            </w:div>
                                          </w:divsChild>
                                        </w:div>
                                        <w:div w:id="1853104643">
                                          <w:marLeft w:val="0"/>
                                          <w:marRight w:val="0"/>
                                          <w:marTop w:val="0"/>
                                          <w:marBottom w:val="0"/>
                                          <w:divBdr>
                                            <w:top w:val="none" w:sz="0" w:space="0" w:color="auto"/>
                                            <w:left w:val="none" w:sz="0" w:space="0" w:color="auto"/>
                                            <w:bottom w:val="none" w:sz="0" w:space="0" w:color="auto"/>
                                            <w:right w:val="none" w:sz="0" w:space="0" w:color="auto"/>
                                          </w:divBdr>
                                          <w:divsChild>
                                            <w:div w:id="1689256913">
                                              <w:marLeft w:val="0"/>
                                              <w:marRight w:val="0"/>
                                              <w:marTop w:val="0"/>
                                              <w:marBottom w:val="0"/>
                                              <w:divBdr>
                                                <w:top w:val="none" w:sz="0" w:space="0" w:color="auto"/>
                                                <w:left w:val="none" w:sz="0" w:space="0" w:color="auto"/>
                                                <w:bottom w:val="none" w:sz="0" w:space="0" w:color="auto"/>
                                                <w:right w:val="none" w:sz="0" w:space="0" w:color="auto"/>
                                              </w:divBdr>
                                            </w:div>
                                          </w:divsChild>
                                        </w:div>
                                        <w:div w:id="188154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6191700">
      <w:bodyDiv w:val="1"/>
      <w:marLeft w:val="0"/>
      <w:marRight w:val="0"/>
      <w:marTop w:val="0"/>
      <w:marBottom w:val="0"/>
      <w:divBdr>
        <w:top w:val="none" w:sz="0" w:space="0" w:color="auto"/>
        <w:left w:val="none" w:sz="0" w:space="0" w:color="auto"/>
        <w:bottom w:val="none" w:sz="0" w:space="0" w:color="auto"/>
        <w:right w:val="none" w:sz="0" w:space="0" w:color="auto"/>
      </w:divBdr>
      <w:divsChild>
        <w:div w:id="1827698776">
          <w:marLeft w:val="0"/>
          <w:marRight w:val="0"/>
          <w:marTop w:val="0"/>
          <w:marBottom w:val="0"/>
          <w:divBdr>
            <w:top w:val="none" w:sz="0" w:space="0" w:color="auto"/>
            <w:left w:val="none" w:sz="0" w:space="0" w:color="auto"/>
            <w:bottom w:val="none" w:sz="0" w:space="0" w:color="auto"/>
            <w:right w:val="none" w:sz="0" w:space="0" w:color="auto"/>
          </w:divBdr>
          <w:divsChild>
            <w:div w:id="1088622262">
              <w:marLeft w:val="0"/>
              <w:marRight w:val="0"/>
              <w:marTop w:val="0"/>
              <w:marBottom w:val="0"/>
              <w:divBdr>
                <w:top w:val="none" w:sz="0" w:space="0" w:color="auto"/>
                <w:left w:val="none" w:sz="0" w:space="0" w:color="auto"/>
                <w:bottom w:val="none" w:sz="0" w:space="0" w:color="auto"/>
                <w:right w:val="none" w:sz="0" w:space="0" w:color="auto"/>
              </w:divBdr>
              <w:divsChild>
                <w:div w:id="1822192580">
                  <w:marLeft w:val="0"/>
                  <w:marRight w:val="0"/>
                  <w:marTop w:val="0"/>
                  <w:marBottom w:val="0"/>
                  <w:divBdr>
                    <w:top w:val="none" w:sz="0" w:space="0" w:color="auto"/>
                    <w:left w:val="none" w:sz="0" w:space="0" w:color="auto"/>
                    <w:bottom w:val="none" w:sz="0" w:space="0" w:color="auto"/>
                    <w:right w:val="none" w:sz="0" w:space="0" w:color="auto"/>
                  </w:divBdr>
                  <w:divsChild>
                    <w:div w:id="743769701">
                      <w:marLeft w:val="0"/>
                      <w:marRight w:val="0"/>
                      <w:marTop w:val="0"/>
                      <w:marBottom w:val="0"/>
                      <w:divBdr>
                        <w:top w:val="none" w:sz="0" w:space="0" w:color="auto"/>
                        <w:left w:val="none" w:sz="0" w:space="0" w:color="auto"/>
                        <w:bottom w:val="none" w:sz="0" w:space="0" w:color="auto"/>
                        <w:right w:val="none" w:sz="0" w:space="0" w:color="auto"/>
                      </w:divBdr>
                      <w:divsChild>
                        <w:div w:id="1954944813">
                          <w:marLeft w:val="0"/>
                          <w:marRight w:val="0"/>
                          <w:marTop w:val="0"/>
                          <w:marBottom w:val="0"/>
                          <w:divBdr>
                            <w:top w:val="none" w:sz="0" w:space="0" w:color="auto"/>
                            <w:left w:val="none" w:sz="0" w:space="0" w:color="auto"/>
                            <w:bottom w:val="none" w:sz="0" w:space="0" w:color="auto"/>
                            <w:right w:val="none" w:sz="0" w:space="0" w:color="auto"/>
                          </w:divBdr>
                          <w:divsChild>
                            <w:div w:id="1918707267">
                              <w:marLeft w:val="0"/>
                              <w:marRight w:val="0"/>
                              <w:marTop w:val="0"/>
                              <w:marBottom w:val="0"/>
                              <w:divBdr>
                                <w:top w:val="none" w:sz="0" w:space="0" w:color="auto"/>
                                <w:left w:val="none" w:sz="0" w:space="0" w:color="auto"/>
                                <w:bottom w:val="none" w:sz="0" w:space="0" w:color="auto"/>
                                <w:right w:val="none" w:sz="0" w:space="0" w:color="auto"/>
                              </w:divBdr>
                              <w:divsChild>
                                <w:div w:id="767427347">
                                  <w:marLeft w:val="0"/>
                                  <w:marRight w:val="0"/>
                                  <w:marTop w:val="0"/>
                                  <w:marBottom w:val="0"/>
                                  <w:divBdr>
                                    <w:top w:val="none" w:sz="0" w:space="0" w:color="auto"/>
                                    <w:left w:val="none" w:sz="0" w:space="0" w:color="auto"/>
                                    <w:bottom w:val="none" w:sz="0" w:space="0" w:color="auto"/>
                                    <w:right w:val="none" w:sz="0" w:space="0" w:color="auto"/>
                                  </w:divBdr>
                                  <w:divsChild>
                                    <w:div w:id="241180185">
                                      <w:marLeft w:val="0"/>
                                      <w:marRight w:val="0"/>
                                      <w:marTop w:val="0"/>
                                      <w:marBottom w:val="0"/>
                                      <w:divBdr>
                                        <w:top w:val="none" w:sz="0" w:space="0" w:color="auto"/>
                                        <w:left w:val="none" w:sz="0" w:space="0" w:color="auto"/>
                                        <w:bottom w:val="none" w:sz="0" w:space="0" w:color="auto"/>
                                        <w:right w:val="none" w:sz="0" w:space="0" w:color="auto"/>
                                      </w:divBdr>
                                      <w:divsChild>
                                        <w:div w:id="653533188">
                                          <w:marLeft w:val="0"/>
                                          <w:marRight w:val="0"/>
                                          <w:marTop w:val="0"/>
                                          <w:marBottom w:val="0"/>
                                          <w:divBdr>
                                            <w:top w:val="none" w:sz="0" w:space="0" w:color="auto"/>
                                            <w:left w:val="none" w:sz="0" w:space="0" w:color="auto"/>
                                            <w:bottom w:val="none" w:sz="0" w:space="0" w:color="auto"/>
                                            <w:right w:val="none" w:sz="0" w:space="0" w:color="auto"/>
                                          </w:divBdr>
                                          <w:divsChild>
                                            <w:div w:id="50349752">
                                              <w:marLeft w:val="0"/>
                                              <w:marRight w:val="150"/>
                                              <w:marTop w:val="0"/>
                                              <w:marBottom w:val="0"/>
                                              <w:divBdr>
                                                <w:top w:val="none" w:sz="0" w:space="0" w:color="auto"/>
                                                <w:left w:val="none" w:sz="0" w:space="0" w:color="auto"/>
                                                <w:bottom w:val="none" w:sz="0" w:space="0" w:color="auto"/>
                                                <w:right w:val="none" w:sz="0" w:space="0" w:color="auto"/>
                                              </w:divBdr>
                                            </w:div>
                                          </w:divsChild>
                                        </w:div>
                                        <w:div w:id="883714721">
                                          <w:marLeft w:val="0"/>
                                          <w:marRight w:val="0"/>
                                          <w:marTop w:val="0"/>
                                          <w:marBottom w:val="0"/>
                                          <w:divBdr>
                                            <w:top w:val="none" w:sz="0" w:space="0" w:color="auto"/>
                                            <w:left w:val="none" w:sz="0" w:space="0" w:color="auto"/>
                                            <w:bottom w:val="none" w:sz="0" w:space="0" w:color="auto"/>
                                            <w:right w:val="none" w:sz="0" w:space="0" w:color="auto"/>
                                          </w:divBdr>
                                          <w:divsChild>
                                            <w:div w:id="1873566527">
                                              <w:marLeft w:val="0"/>
                                              <w:marRight w:val="150"/>
                                              <w:marTop w:val="0"/>
                                              <w:marBottom w:val="0"/>
                                              <w:divBdr>
                                                <w:top w:val="none" w:sz="0" w:space="0" w:color="auto"/>
                                                <w:left w:val="none" w:sz="0" w:space="0" w:color="auto"/>
                                                <w:bottom w:val="none" w:sz="0" w:space="0" w:color="auto"/>
                                                <w:right w:val="none" w:sz="0" w:space="0" w:color="auto"/>
                                              </w:divBdr>
                                            </w:div>
                                          </w:divsChild>
                                        </w:div>
                                        <w:div w:id="975528603">
                                          <w:marLeft w:val="0"/>
                                          <w:marRight w:val="0"/>
                                          <w:marTop w:val="0"/>
                                          <w:marBottom w:val="0"/>
                                          <w:divBdr>
                                            <w:top w:val="none" w:sz="0" w:space="0" w:color="auto"/>
                                            <w:left w:val="none" w:sz="0" w:space="0" w:color="auto"/>
                                            <w:bottom w:val="none" w:sz="0" w:space="0" w:color="auto"/>
                                            <w:right w:val="none" w:sz="0" w:space="0" w:color="auto"/>
                                          </w:divBdr>
                                          <w:divsChild>
                                            <w:div w:id="1865745249">
                                              <w:marLeft w:val="0"/>
                                              <w:marRight w:val="0"/>
                                              <w:marTop w:val="0"/>
                                              <w:marBottom w:val="0"/>
                                              <w:divBdr>
                                                <w:top w:val="none" w:sz="0" w:space="0" w:color="auto"/>
                                                <w:left w:val="none" w:sz="0" w:space="0" w:color="auto"/>
                                                <w:bottom w:val="none" w:sz="0" w:space="0" w:color="auto"/>
                                                <w:right w:val="none" w:sz="0" w:space="0" w:color="auto"/>
                                              </w:divBdr>
                                            </w:div>
                                          </w:divsChild>
                                        </w:div>
                                        <w:div w:id="1088309110">
                                          <w:marLeft w:val="0"/>
                                          <w:marRight w:val="0"/>
                                          <w:marTop w:val="0"/>
                                          <w:marBottom w:val="0"/>
                                          <w:divBdr>
                                            <w:top w:val="none" w:sz="0" w:space="0" w:color="auto"/>
                                            <w:left w:val="none" w:sz="0" w:space="0" w:color="auto"/>
                                            <w:bottom w:val="none" w:sz="0" w:space="0" w:color="auto"/>
                                            <w:right w:val="none" w:sz="0" w:space="0" w:color="auto"/>
                                          </w:divBdr>
                                        </w:div>
                                        <w:div w:id="1376352061">
                                          <w:marLeft w:val="0"/>
                                          <w:marRight w:val="0"/>
                                          <w:marTop w:val="0"/>
                                          <w:marBottom w:val="0"/>
                                          <w:divBdr>
                                            <w:top w:val="none" w:sz="0" w:space="0" w:color="auto"/>
                                            <w:left w:val="none" w:sz="0" w:space="0" w:color="auto"/>
                                            <w:bottom w:val="none" w:sz="0" w:space="0" w:color="auto"/>
                                            <w:right w:val="none" w:sz="0" w:space="0" w:color="auto"/>
                                          </w:divBdr>
                                        </w:div>
                                        <w:div w:id="1405299105">
                                          <w:marLeft w:val="0"/>
                                          <w:marRight w:val="0"/>
                                          <w:marTop w:val="0"/>
                                          <w:marBottom w:val="0"/>
                                          <w:divBdr>
                                            <w:top w:val="none" w:sz="0" w:space="0" w:color="auto"/>
                                            <w:left w:val="none" w:sz="0" w:space="0" w:color="auto"/>
                                            <w:bottom w:val="none" w:sz="0" w:space="0" w:color="auto"/>
                                            <w:right w:val="none" w:sz="0" w:space="0" w:color="auto"/>
                                          </w:divBdr>
                                        </w:div>
                                        <w:div w:id="1631353086">
                                          <w:marLeft w:val="0"/>
                                          <w:marRight w:val="0"/>
                                          <w:marTop w:val="0"/>
                                          <w:marBottom w:val="0"/>
                                          <w:divBdr>
                                            <w:top w:val="none" w:sz="0" w:space="0" w:color="auto"/>
                                            <w:left w:val="none" w:sz="0" w:space="0" w:color="auto"/>
                                            <w:bottom w:val="none" w:sz="0" w:space="0" w:color="auto"/>
                                            <w:right w:val="none" w:sz="0" w:space="0" w:color="auto"/>
                                          </w:divBdr>
                                        </w:div>
                                        <w:div w:id="1771588598">
                                          <w:marLeft w:val="0"/>
                                          <w:marRight w:val="0"/>
                                          <w:marTop w:val="0"/>
                                          <w:marBottom w:val="0"/>
                                          <w:divBdr>
                                            <w:top w:val="none" w:sz="0" w:space="0" w:color="auto"/>
                                            <w:left w:val="none" w:sz="0" w:space="0" w:color="auto"/>
                                            <w:bottom w:val="none" w:sz="0" w:space="0" w:color="auto"/>
                                            <w:right w:val="none" w:sz="0" w:space="0" w:color="auto"/>
                                          </w:divBdr>
                                          <w:divsChild>
                                            <w:div w:id="367611512">
                                              <w:marLeft w:val="0"/>
                                              <w:marRight w:val="150"/>
                                              <w:marTop w:val="0"/>
                                              <w:marBottom w:val="0"/>
                                              <w:divBdr>
                                                <w:top w:val="none" w:sz="0" w:space="0" w:color="auto"/>
                                                <w:left w:val="none" w:sz="0" w:space="0" w:color="auto"/>
                                                <w:bottom w:val="none" w:sz="0" w:space="0" w:color="auto"/>
                                                <w:right w:val="none" w:sz="0" w:space="0" w:color="auto"/>
                                              </w:divBdr>
                                            </w:div>
                                          </w:divsChild>
                                        </w:div>
                                        <w:div w:id="1803420532">
                                          <w:marLeft w:val="0"/>
                                          <w:marRight w:val="0"/>
                                          <w:marTop w:val="0"/>
                                          <w:marBottom w:val="0"/>
                                          <w:divBdr>
                                            <w:top w:val="none" w:sz="0" w:space="0" w:color="auto"/>
                                            <w:left w:val="none" w:sz="0" w:space="0" w:color="auto"/>
                                            <w:bottom w:val="none" w:sz="0" w:space="0" w:color="auto"/>
                                            <w:right w:val="none" w:sz="0" w:space="0" w:color="auto"/>
                                          </w:divBdr>
                                          <w:divsChild>
                                            <w:div w:id="784739557">
                                              <w:marLeft w:val="0"/>
                                              <w:marRight w:val="150"/>
                                              <w:marTop w:val="0"/>
                                              <w:marBottom w:val="0"/>
                                              <w:divBdr>
                                                <w:top w:val="none" w:sz="0" w:space="0" w:color="auto"/>
                                                <w:left w:val="none" w:sz="0" w:space="0" w:color="auto"/>
                                                <w:bottom w:val="none" w:sz="0" w:space="0" w:color="auto"/>
                                                <w:right w:val="none" w:sz="0" w:space="0" w:color="auto"/>
                                              </w:divBdr>
                                            </w:div>
                                          </w:divsChild>
                                        </w:div>
                                        <w:div w:id="1826310897">
                                          <w:marLeft w:val="0"/>
                                          <w:marRight w:val="0"/>
                                          <w:marTop w:val="0"/>
                                          <w:marBottom w:val="0"/>
                                          <w:divBdr>
                                            <w:top w:val="none" w:sz="0" w:space="0" w:color="auto"/>
                                            <w:left w:val="none" w:sz="0" w:space="0" w:color="auto"/>
                                            <w:bottom w:val="none" w:sz="0" w:space="0" w:color="auto"/>
                                            <w:right w:val="none" w:sz="0" w:space="0" w:color="auto"/>
                                          </w:divBdr>
                                        </w:div>
                                        <w:div w:id="205423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8549812">
      <w:bodyDiv w:val="1"/>
      <w:marLeft w:val="0"/>
      <w:marRight w:val="0"/>
      <w:marTop w:val="0"/>
      <w:marBottom w:val="0"/>
      <w:divBdr>
        <w:top w:val="none" w:sz="0" w:space="0" w:color="auto"/>
        <w:left w:val="none" w:sz="0" w:space="0" w:color="auto"/>
        <w:bottom w:val="none" w:sz="0" w:space="0" w:color="auto"/>
        <w:right w:val="none" w:sz="0" w:space="0" w:color="auto"/>
      </w:divBdr>
    </w:div>
    <w:div w:id="1808667697">
      <w:bodyDiv w:val="1"/>
      <w:marLeft w:val="0"/>
      <w:marRight w:val="0"/>
      <w:marTop w:val="0"/>
      <w:marBottom w:val="0"/>
      <w:divBdr>
        <w:top w:val="none" w:sz="0" w:space="0" w:color="auto"/>
        <w:left w:val="none" w:sz="0" w:space="0" w:color="auto"/>
        <w:bottom w:val="none" w:sz="0" w:space="0" w:color="auto"/>
        <w:right w:val="none" w:sz="0" w:space="0" w:color="auto"/>
      </w:divBdr>
      <w:divsChild>
        <w:div w:id="68312096">
          <w:marLeft w:val="0"/>
          <w:marRight w:val="0"/>
          <w:marTop w:val="0"/>
          <w:marBottom w:val="0"/>
          <w:divBdr>
            <w:top w:val="none" w:sz="0" w:space="0" w:color="auto"/>
            <w:left w:val="none" w:sz="0" w:space="0" w:color="auto"/>
            <w:bottom w:val="none" w:sz="0" w:space="0" w:color="auto"/>
            <w:right w:val="none" w:sz="0" w:space="0" w:color="auto"/>
          </w:divBdr>
          <w:divsChild>
            <w:div w:id="984315939">
              <w:marLeft w:val="0"/>
              <w:marRight w:val="0"/>
              <w:marTop w:val="0"/>
              <w:marBottom w:val="0"/>
              <w:divBdr>
                <w:top w:val="none" w:sz="0" w:space="0" w:color="auto"/>
                <w:left w:val="none" w:sz="0" w:space="0" w:color="auto"/>
                <w:bottom w:val="none" w:sz="0" w:space="0" w:color="auto"/>
                <w:right w:val="none" w:sz="0" w:space="0" w:color="auto"/>
              </w:divBdr>
              <w:divsChild>
                <w:div w:id="360520407">
                  <w:marLeft w:val="0"/>
                  <w:marRight w:val="0"/>
                  <w:marTop w:val="0"/>
                  <w:marBottom w:val="0"/>
                  <w:divBdr>
                    <w:top w:val="none" w:sz="0" w:space="0" w:color="auto"/>
                    <w:left w:val="none" w:sz="0" w:space="0" w:color="auto"/>
                    <w:bottom w:val="none" w:sz="0" w:space="0" w:color="auto"/>
                    <w:right w:val="none" w:sz="0" w:space="0" w:color="auto"/>
                  </w:divBdr>
                  <w:divsChild>
                    <w:div w:id="1793935923">
                      <w:marLeft w:val="0"/>
                      <w:marRight w:val="0"/>
                      <w:marTop w:val="0"/>
                      <w:marBottom w:val="0"/>
                      <w:divBdr>
                        <w:top w:val="none" w:sz="0" w:space="0" w:color="auto"/>
                        <w:left w:val="none" w:sz="0" w:space="0" w:color="auto"/>
                        <w:bottom w:val="none" w:sz="0" w:space="0" w:color="auto"/>
                        <w:right w:val="none" w:sz="0" w:space="0" w:color="auto"/>
                      </w:divBdr>
                      <w:divsChild>
                        <w:div w:id="793642951">
                          <w:marLeft w:val="0"/>
                          <w:marRight w:val="0"/>
                          <w:marTop w:val="0"/>
                          <w:marBottom w:val="0"/>
                          <w:divBdr>
                            <w:top w:val="none" w:sz="0" w:space="0" w:color="auto"/>
                            <w:left w:val="none" w:sz="0" w:space="0" w:color="auto"/>
                            <w:bottom w:val="none" w:sz="0" w:space="0" w:color="auto"/>
                            <w:right w:val="none" w:sz="0" w:space="0" w:color="auto"/>
                          </w:divBdr>
                          <w:divsChild>
                            <w:div w:id="728305289">
                              <w:marLeft w:val="0"/>
                              <w:marRight w:val="0"/>
                              <w:marTop w:val="0"/>
                              <w:marBottom w:val="0"/>
                              <w:divBdr>
                                <w:top w:val="none" w:sz="0" w:space="0" w:color="auto"/>
                                <w:left w:val="none" w:sz="0" w:space="0" w:color="auto"/>
                                <w:bottom w:val="none" w:sz="0" w:space="0" w:color="auto"/>
                                <w:right w:val="none" w:sz="0" w:space="0" w:color="auto"/>
                              </w:divBdr>
                              <w:divsChild>
                                <w:div w:id="2050490943">
                                  <w:marLeft w:val="0"/>
                                  <w:marRight w:val="0"/>
                                  <w:marTop w:val="0"/>
                                  <w:marBottom w:val="0"/>
                                  <w:divBdr>
                                    <w:top w:val="none" w:sz="0" w:space="0" w:color="auto"/>
                                    <w:left w:val="none" w:sz="0" w:space="0" w:color="auto"/>
                                    <w:bottom w:val="none" w:sz="0" w:space="0" w:color="auto"/>
                                    <w:right w:val="none" w:sz="0" w:space="0" w:color="auto"/>
                                  </w:divBdr>
                                  <w:divsChild>
                                    <w:div w:id="2032801713">
                                      <w:marLeft w:val="0"/>
                                      <w:marRight w:val="0"/>
                                      <w:marTop w:val="0"/>
                                      <w:marBottom w:val="0"/>
                                      <w:divBdr>
                                        <w:top w:val="none" w:sz="0" w:space="0" w:color="auto"/>
                                        <w:left w:val="none" w:sz="0" w:space="0" w:color="auto"/>
                                        <w:bottom w:val="none" w:sz="0" w:space="0" w:color="auto"/>
                                        <w:right w:val="none" w:sz="0" w:space="0" w:color="auto"/>
                                      </w:divBdr>
                                      <w:divsChild>
                                        <w:div w:id="33359728">
                                          <w:marLeft w:val="0"/>
                                          <w:marRight w:val="0"/>
                                          <w:marTop w:val="0"/>
                                          <w:marBottom w:val="0"/>
                                          <w:divBdr>
                                            <w:top w:val="none" w:sz="0" w:space="0" w:color="auto"/>
                                            <w:left w:val="none" w:sz="0" w:space="0" w:color="auto"/>
                                            <w:bottom w:val="none" w:sz="0" w:space="0" w:color="auto"/>
                                            <w:right w:val="none" w:sz="0" w:space="0" w:color="auto"/>
                                          </w:divBdr>
                                        </w:div>
                                        <w:div w:id="172690030">
                                          <w:marLeft w:val="0"/>
                                          <w:marRight w:val="0"/>
                                          <w:marTop w:val="0"/>
                                          <w:marBottom w:val="0"/>
                                          <w:divBdr>
                                            <w:top w:val="none" w:sz="0" w:space="0" w:color="auto"/>
                                            <w:left w:val="none" w:sz="0" w:space="0" w:color="auto"/>
                                            <w:bottom w:val="none" w:sz="0" w:space="0" w:color="auto"/>
                                            <w:right w:val="none" w:sz="0" w:space="0" w:color="auto"/>
                                          </w:divBdr>
                                        </w:div>
                                        <w:div w:id="230122500">
                                          <w:marLeft w:val="0"/>
                                          <w:marRight w:val="0"/>
                                          <w:marTop w:val="0"/>
                                          <w:marBottom w:val="0"/>
                                          <w:divBdr>
                                            <w:top w:val="none" w:sz="0" w:space="0" w:color="auto"/>
                                            <w:left w:val="none" w:sz="0" w:space="0" w:color="auto"/>
                                            <w:bottom w:val="none" w:sz="0" w:space="0" w:color="auto"/>
                                            <w:right w:val="none" w:sz="0" w:space="0" w:color="auto"/>
                                          </w:divBdr>
                                        </w:div>
                                        <w:div w:id="306858096">
                                          <w:marLeft w:val="0"/>
                                          <w:marRight w:val="0"/>
                                          <w:marTop w:val="0"/>
                                          <w:marBottom w:val="0"/>
                                          <w:divBdr>
                                            <w:top w:val="none" w:sz="0" w:space="0" w:color="auto"/>
                                            <w:left w:val="none" w:sz="0" w:space="0" w:color="auto"/>
                                            <w:bottom w:val="none" w:sz="0" w:space="0" w:color="auto"/>
                                            <w:right w:val="none" w:sz="0" w:space="0" w:color="auto"/>
                                          </w:divBdr>
                                        </w:div>
                                        <w:div w:id="468594384">
                                          <w:marLeft w:val="0"/>
                                          <w:marRight w:val="0"/>
                                          <w:marTop w:val="0"/>
                                          <w:marBottom w:val="0"/>
                                          <w:divBdr>
                                            <w:top w:val="none" w:sz="0" w:space="0" w:color="auto"/>
                                            <w:left w:val="none" w:sz="0" w:space="0" w:color="auto"/>
                                            <w:bottom w:val="none" w:sz="0" w:space="0" w:color="auto"/>
                                            <w:right w:val="none" w:sz="0" w:space="0" w:color="auto"/>
                                          </w:divBdr>
                                        </w:div>
                                        <w:div w:id="481047239">
                                          <w:marLeft w:val="0"/>
                                          <w:marRight w:val="0"/>
                                          <w:marTop w:val="0"/>
                                          <w:marBottom w:val="0"/>
                                          <w:divBdr>
                                            <w:top w:val="none" w:sz="0" w:space="0" w:color="auto"/>
                                            <w:left w:val="none" w:sz="0" w:space="0" w:color="auto"/>
                                            <w:bottom w:val="none" w:sz="0" w:space="0" w:color="auto"/>
                                            <w:right w:val="none" w:sz="0" w:space="0" w:color="auto"/>
                                          </w:divBdr>
                                        </w:div>
                                        <w:div w:id="494107306">
                                          <w:marLeft w:val="0"/>
                                          <w:marRight w:val="0"/>
                                          <w:marTop w:val="0"/>
                                          <w:marBottom w:val="0"/>
                                          <w:divBdr>
                                            <w:top w:val="none" w:sz="0" w:space="0" w:color="auto"/>
                                            <w:left w:val="none" w:sz="0" w:space="0" w:color="auto"/>
                                            <w:bottom w:val="none" w:sz="0" w:space="0" w:color="auto"/>
                                            <w:right w:val="none" w:sz="0" w:space="0" w:color="auto"/>
                                          </w:divBdr>
                                          <w:divsChild>
                                            <w:div w:id="1793285401">
                                              <w:marLeft w:val="0"/>
                                              <w:marRight w:val="0"/>
                                              <w:marTop w:val="0"/>
                                              <w:marBottom w:val="0"/>
                                              <w:divBdr>
                                                <w:top w:val="none" w:sz="0" w:space="0" w:color="auto"/>
                                                <w:left w:val="none" w:sz="0" w:space="0" w:color="auto"/>
                                                <w:bottom w:val="none" w:sz="0" w:space="0" w:color="auto"/>
                                                <w:right w:val="none" w:sz="0" w:space="0" w:color="auto"/>
                                              </w:divBdr>
                                            </w:div>
                                          </w:divsChild>
                                        </w:div>
                                        <w:div w:id="538905322">
                                          <w:marLeft w:val="0"/>
                                          <w:marRight w:val="0"/>
                                          <w:marTop w:val="0"/>
                                          <w:marBottom w:val="0"/>
                                          <w:divBdr>
                                            <w:top w:val="none" w:sz="0" w:space="0" w:color="auto"/>
                                            <w:left w:val="none" w:sz="0" w:space="0" w:color="auto"/>
                                            <w:bottom w:val="none" w:sz="0" w:space="0" w:color="auto"/>
                                            <w:right w:val="none" w:sz="0" w:space="0" w:color="auto"/>
                                          </w:divBdr>
                                        </w:div>
                                        <w:div w:id="706102682">
                                          <w:marLeft w:val="0"/>
                                          <w:marRight w:val="0"/>
                                          <w:marTop w:val="0"/>
                                          <w:marBottom w:val="0"/>
                                          <w:divBdr>
                                            <w:top w:val="none" w:sz="0" w:space="0" w:color="auto"/>
                                            <w:left w:val="none" w:sz="0" w:space="0" w:color="auto"/>
                                            <w:bottom w:val="none" w:sz="0" w:space="0" w:color="auto"/>
                                            <w:right w:val="none" w:sz="0" w:space="0" w:color="auto"/>
                                          </w:divBdr>
                                          <w:divsChild>
                                            <w:div w:id="240602502">
                                              <w:marLeft w:val="0"/>
                                              <w:marRight w:val="0"/>
                                              <w:marTop w:val="0"/>
                                              <w:marBottom w:val="0"/>
                                              <w:divBdr>
                                                <w:top w:val="none" w:sz="0" w:space="0" w:color="auto"/>
                                                <w:left w:val="none" w:sz="0" w:space="0" w:color="auto"/>
                                                <w:bottom w:val="none" w:sz="0" w:space="0" w:color="auto"/>
                                                <w:right w:val="none" w:sz="0" w:space="0" w:color="auto"/>
                                              </w:divBdr>
                                            </w:div>
                                          </w:divsChild>
                                        </w:div>
                                        <w:div w:id="933781331">
                                          <w:marLeft w:val="0"/>
                                          <w:marRight w:val="0"/>
                                          <w:marTop w:val="0"/>
                                          <w:marBottom w:val="0"/>
                                          <w:divBdr>
                                            <w:top w:val="none" w:sz="0" w:space="0" w:color="auto"/>
                                            <w:left w:val="none" w:sz="0" w:space="0" w:color="auto"/>
                                            <w:bottom w:val="none" w:sz="0" w:space="0" w:color="auto"/>
                                            <w:right w:val="none" w:sz="0" w:space="0" w:color="auto"/>
                                          </w:divBdr>
                                        </w:div>
                                        <w:div w:id="1051462954">
                                          <w:marLeft w:val="0"/>
                                          <w:marRight w:val="0"/>
                                          <w:marTop w:val="0"/>
                                          <w:marBottom w:val="0"/>
                                          <w:divBdr>
                                            <w:top w:val="none" w:sz="0" w:space="0" w:color="auto"/>
                                            <w:left w:val="none" w:sz="0" w:space="0" w:color="auto"/>
                                            <w:bottom w:val="none" w:sz="0" w:space="0" w:color="auto"/>
                                            <w:right w:val="none" w:sz="0" w:space="0" w:color="auto"/>
                                          </w:divBdr>
                                          <w:divsChild>
                                            <w:div w:id="1547906520">
                                              <w:marLeft w:val="0"/>
                                              <w:marRight w:val="0"/>
                                              <w:marTop w:val="0"/>
                                              <w:marBottom w:val="0"/>
                                              <w:divBdr>
                                                <w:top w:val="none" w:sz="0" w:space="0" w:color="auto"/>
                                                <w:left w:val="none" w:sz="0" w:space="0" w:color="auto"/>
                                                <w:bottom w:val="none" w:sz="0" w:space="0" w:color="auto"/>
                                                <w:right w:val="none" w:sz="0" w:space="0" w:color="auto"/>
                                              </w:divBdr>
                                            </w:div>
                                          </w:divsChild>
                                        </w:div>
                                        <w:div w:id="1303461886">
                                          <w:marLeft w:val="0"/>
                                          <w:marRight w:val="0"/>
                                          <w:marTop w:val="0"/>
                                          <w:marBottom w:val="0"/>
                                          <w:divBdr>
                                            <w:top w:val="none" w:sz="0" w:space="0" w:color="auto"/>
                                            <w:left w:val="none" w:sz="0" w:space="0" w:color="auto"/>
                                            <w:bottom w:val="none" w:sz="0" w:space="0" w:color="auto"/>
                                            <w:right w:val="none" w:sz="0" w:space="0" w:color="auto"/>
                                          </w:divBdr>
                                          <w:divsChild>
                                            <w:div w:id="943225229">
                                              <w:marLeft w:val="0"/>
                                              <w:marRight w:val="150"/>
                                              <w:marTop w:val="0"/>
                                              <w:marBottom w:val="0"/>
                                              <w:divBdr>
                                                <w:top w:val="none" w:sz="0" w:space="0" w:color="auto"/>
                                                <w:left w:val="none" w:sz="0" w:space="0" w:color="auto"/>
                                                <w:bottom w:val="none" w:sz="0" w:space="0" w:color="auto"/>
                                                <w:right w:val="none" w:sz="0" w:space="0" w:color="auto"/>
                                              </w:divBdr>
                                            </w:div>
                                          </w:divsChild>
                                        </w:div>
                                        <w:div w:id="1330326414">
                                          <w:marLeft w:val="0"/>
                                          <w:marRight w:val="0"/>
                                          <w:marTop w:val="0"/>
                                          <w:marBottom w:val="0"/>
                                          <w:divBdr>
                                            <w:top w:val="none" w:sz="0" w:space="0" w:color="auto"/>
                                            <w:left w:val="none" w:sz="0" w:space="0" w:color="auto"/>
                                            <w:bottom w:val="none" w:sz="0" w:space="0" w:color="auto"/>
                                            <w:right w:val="none" w:sz="0" w:space="0" w:color="auto"/>
                                          </w:divBdr>
                                          <w:divsChild>
                                            <w:div w:id="1906993388">
                                              <w:marLeft w:val="0"/>
                                              <w:marRight w:val="150"/>
                                              <w:marTop w:val="0"/>
                                              <w:marBottom w:val="0"/>
                                              <w:divBdr>
                                                <w:top w:val="none" w:sz="0" w:space="0" w:color="auto"/>
                                                <w:left w:val="none" w:sz="0" w:space="0" w:color="auto"/>
                                                <w:bottom w:val="none" w:sz="0" w:space="0" w:color="auto"/>
                                                <w:right w:val="none" w:sz="0" w:space="0" w:color="auto"/>
                                              </w:divBdr>
                                            </w:div>
                                          </w:divsChild>
                                        </w:div>
                                        <w:div w:id="1484348738">
                                          <w:marLeft w:val="0"/>
                                          <w:marRight w:val="0"/>
                                          <w:marTop w:val="0"/>
                                          <w:marBottom w:val="0"/>
                                          <w:divBdr>
                                            <w:top w:val="none" w:sz="0" w:space="0" w:color="auto"/>
                                            <w:left w:val="none" w:sz="0" w:space="0" w:color="auto"/>
                                            <w:bottom w:val="none" w:sz="0" w:space="0" w:color="auto"/>
                                            <w:right w:val="none" w:sz="0" w:space="0" w:color="auto"/>
                                          </w:divBdr>
                                        </w:div>
                                        <w:div w:id="1693723146">
                                          <w:marLeft w:val="0"/>
                                          <w:marRight w:val="0"/>
                                          <w:marTop w:val="0"/>
                                          <w:marBottom w:val="0"/>
                                          <w:divBdr>
                                            <w:top w:val="none" w:sz="0" w:space="0" w:color="auto"/>
                                            <w:left w:val="none" w:sz="0" w:space="0" w:color="auto"/>
                                            <w:bottom w:val="none" w:sz="0" w:space="0" w:color="auto"/>
                                            <w:right w:val="none" w:sz="0" w:space="0" w:color="auto"/>
                                          </w:divBdr>
                                        </w:div>
                                        <w:div w:id="1742017147">
                                          <w:marLeft w:val="0"/>
                                          <w:marRight w:val="0"/>
                                          <w:marTop w:val="0"/>
                                          <w:marBottom w:val="0"/>
                                          <w:divBdr>
                                            <w:top w:val="none" w:sz="0" w:space="0" w:color="auto"/>
                                            <w:left w:val="none" w:sz="0" w:space="0" w:color="auto"/>
                                            <w:bottom w:val="none" w:sz="0" w:space="0" w:color="auto"/>
                                            <w:right w:val="none" w:sz="0" w:space="0" w:color="auto"/>
                                          </w:divBdr>
                                        </w:div>
                                        <w:div w:id="1795833492">
                                          <w:marLeft w:val="0"/>
                                          <w:marRight w:val="0"/>
                                          <w:marTop w:val="0"/>
                                          <w:marBottom w:val="0"/>
                                          <w:divBdr>
                                            <w:top w:val="none" w:sz="0" w:space="0" w:color="auto"/>
                                            <w:left w:val="none" w:sz="0" w:space="0" w:color="auto"/>
                                            <w:bottom w:val="none" w:sz="0" w:space="0" w:color="auto"/>
                                            <w:right w:val="none" w:sz="0" w:space="0" w:color="auto"/>
                                          </w:divBdr>
                                          <w:divsChild>
                                            <w:div w:id="1466002546">
                                              <w:marLeft w:val="0"/>
                                              <w:marRight w:val="0"/>
                                              <w:marTop w:val="0"/>
                                              <w:marBottom w:val="0"/>
                                              <w:divBdr>
                                                <w:top w:val="none" w:sz="0" w:space="0" w:color="auto"/>
                                                <w:left w:val="none" w:sz="0" w:space="0" w:color="auto"/>
                                                <w:bottom w:val="none" w:sz="0" w:space="0" w:color="auto"/>
                                                <w:right w:val="none" w:sz="0" w:space="0" w:color="auto"/>
                                              </w:divBdr>
                                            </w:div>
                                          </w:divsChild>
                                        </w:div>
                                        <w:div w:id="208287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8741350">
      <w:bodyDiv w:val="1"/>
      <w:marLeft w:val="0"/>
      <w:marRight w:val="0"/>
      <w:marTop w:val="0"/>
      <w:marBottom w:val="0"/>
      <w:divBdr>
        <w:top w:val="none" w:sz="0" w:space="0" w:color="auto"/>
        <w:left w:val="none" w:sz="0" w:space="0" w:color="auto"/>
        <w:bottom w:val="none" w:sz="0" w:space="0" w:color="auto"/>
        <w:right w:val="none" w:sz="0" w:space="0" w:color="auto"/>
      </w:divBdr>
      <w:divsChild>
        <w:div w:id="1442266332">
          <w:marLeft w:val="0"/>
          <w:marRight w:val="0"/>
          <w:marTop w:val="0"/>
          <w:marBottom w:val="0"/>
          <w:divBdr>
            <w:top w:val="none" w:sz="0" w:space="0" w:color="auto"/>
            <w:left w:val="none" w:sz="0" w:space="0" w:color="auto"/>
            <w:bottom w:val="none" w:sz="0" w:space="0" w:color="auto"/>
            <w:right w:val="none" w:sz="0" w:space="0" w:color="auto"/>
          </w:divBdr>
          <w:divsChild>
            <w:div w:id="1724212487">
              <w:marLeft w:val="0"/>
              <w:marRight w:val="0"/>
              <w:marTop w:val="0"/>
              <w:marBottom w:val="0"/>
              <w:divBdr>
                <w:top w:val="none" w:sz="0" w:space="0" w:color="auto"/>
                <w:left w:val="none" w:sz="0" w:space="0" w:color="auto"/>
                <w:bottom w:val="none" w:sz="0" w:space="0" w:color="auto"/>
                <w:right w:val="none" w:sz="0" w:space="0" w:color="auto"/>
              </w:divBdr>
              <w:divsChild>
                <w:div w:id="1728727651">
                  <w:marLeft w:val="0"/>
                  <w:marRight w:val="0"/>
                  <w:marTop w:val="0"/>
                  <w:marBottom w:val="0"/>
                  <w:divBdr>
                    <w:top w:val="none" w:sz="0" w:space="0" w:color="auto"/>
                    <w:left w:val="none" w:sz="0" w:space="0" w:color="auto"/>
                    <w:bottom w:val="none" w:sz="0" w:space="0" w:color="auto"/>
                    <w:right w:val="none" w:sz="0" w:space="0" w:color="auto"/>
                  </w:divBdr>
                  <w:divsChild>
                    <w:div w:id="1782650160">
                      <w:marLeft w:val="0"/>
                      <w:marRight w:val="0"/>
                      <w:marTop w:val="0"/>
                      <w:marBottom w:val="0"/>
                      <w:divBdr>
                        <w:top w:val="none" w:sz="0" w:space="0" w:color="auto"/>
                        <w:left w:val="none" w:sz="0" w:space="0" w:color="auto"/>
                        <w:bottom w:val="none" w:sz="0" w:space="0" w:color="auto"/>
                        <w:right w:val="none" w:sz="0" w:space="0" w:color="auto"/>
                      </w:divBdr>
                      <w:divsChild>
                        <w:div w:id="142160292">
                          <w:marLeft w:val="0"/>
                          <w:marRight w:val="0"/>
                          <w:marTop w:val="0"/>
                          <w:marBottom w:val="0"/>
                          <w:divBdr>
                            <w:top w:val="none" w:sz="0" w:space="0" w:color="auto"/>
                            <w:left w:val="none" w:sz="0" w:space="0" w:color="auto"/>
                            <w:bottom w:val="none" w:sz="0" w:space="0" w:color="auto"/>
                            <w:right w:val="none" w:sz="0" w:space="0" w:color="auto"/>
                          </w:divBdr>
                          <w:divsChild>
                            <w:div w:id="1672640360">
                              <w:marLeft w:val="0"/>
                              <w:marRight w:val="0"/>
                              <w:marTop w:val="0"/>
                              <w:marBottom w:val="0"/>
                              <w:divBdr>
                                <w:top w:val="none" w:sz="0" w:space="0" w:color="auto"/>
                                <w:left w:val="none" w:sz="0" w:space="0" w:color="auto"/>
                                <w:bottom w:val="none" w:sz="0" w:space="0" w:color="auto"/>
                                <w:right w:val="none" w:sz="0" w:space="0" w:color="auto"/>
                              </w:divBdr>
                              <w:divsChild>
                                <w:div w:id="110822833">
                                  <w:marLeft w:val="0"/>
                                  <w:marRight w:val="0"/>
                                  <w:marTop w:val="0"/>
                                  <w:marBottom w:val="0"/>
                                  <w:divBdr>
                                    <w:top w:val="none" w:sz="0" w:space="0" w:color="auto"/>
                                    <w:left w:val="none" w:sz="0" w:space="0" w:color="auto"/>
                                    <w:bottom w:val="none" w:sz="0" w:space="0" w:color="auto"/>
                                    <w:right w:val="none" w:sz="0" w:space="0" w:color="auto"/>
                                  </w:divBdr>
                                  <w:divsChild>
                                    <w:div w:id="279605385">
                                      <w:marLeft w:val="0"/>
                                      <w:marRight w:val="0"/>
                                      <w:marTop w:val="0"/>
                                      <w:marBottom w:val="0"/>
                                      <w:divBdr>
                                        <w:top w:val="none" w:sz="0" w:space="0" w:color="auto"/>
                                        <w:left w:val="none" w:sz="0" w:space="0" w:color="auto"/>
                                        <w:bottom w:val="none" w:sz="0" w:space="0" w:color="auto"/>
                                        <w:right w:val="none" w:sz="0" w:space="0" w:color="auto"/>
                                      </w:divBdr>
                                    </w:div>
                                    <w:div w:id="1818569941">
                                      <w:marLeft w:val="0"/>
                                      <w:marRight w:val="0"/>
                                      <w:marTop w:val="0"/>
                                      <w:marBottom w:val="0"/>
                                      <w:divBdr>
                                        <w:top w:val="none" w:sz="0" w:space="0" w:color="auto"/>
                                        <w:left w:val="none" w:sz="0" w:space="0" w:color="auto"/>
                                        <w:bottom w:val="none" w:sz="0" w:space="0" w:color="auto"/>
                                        <w:right w:val="none" w:sz="0" w:space="0" w:color="auto"/>
                                      </w:divBdr>
                                      <w:divsChild>
                                        <w:div w:id="696085354">
                                          <w:marLeft w:val="0"/>
                                          <w:marRight w:val="0"/>
                                          <w:marTop w:val="0"/>
                                          <w:marBottom w:val="0"/>
                                          <w:divBdr>
                                            <w:top w:val="none" w:sz="0" w:space="0" w:color="auto"/>
                                            <w:left w:val="none" w:sz="0" w:space="0" w:color="auto"/>
                                            <w:bottom w:val="none" w:sz="0" w:space="0" w:color="auto"/>
                                            <w:right w:val="none" w:sz="0" w:space="0" w:color="auto"/>
                                          </w:divBdr>
                                          <w:divsChild>
                                            <w:div w:id="1617441346">
                                              <w:marLeft w:val="0"/>
                                              <w:marRight w:val="0"/>
                                              <w:marTop w:val="0"/>
                                              <w:marBottom w:val="0"/>
                                              <w:divBdr>
                                                <w:top w:val="none" w:sz="0" w:space="0" w:color="auto"/>
                                                <w:left w:val="none" w:sz="0" w:space="0" w:color="auto"/>
                                                <w:bottom w:val="none" w:sz="0" w:space="0" w:color="auto"/>
                                                <w:right w:val="none" w:sz="0" w:space="0" w:color="auto"/>
                                              </w:divBdr>
                                              <w:divsChild>
                                                <w:div w:id="159805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497543">
                                          <w:marLeft w:val="0"/>
                                          <w:marRight w:val="0"/>
                                          <w:marTop w:val="0"/>
                                          <w:marBottom w:val="0"/>
                                          <w:divBdr>
                                            <w:top w:val="none" w:sz="0" w:space="0" w:color="auto"/>
                                            <w:left w:val="none" w:sz="0" w:space="0" w:color="auto"/>
                                            <w:bottom w:val="none" w:sz="0" w:space="0" w:color="auto"/>
                                            <w:right w:val="none" w:sz="0" w:space="0" w:color="auto"/>
                                          </w:divBdr>
                                        </w:div>
                                      </w:divsChild>
                                    </w:div>
                                    <w:div w:id="1975137697">
                                      <w:marLeft w:val="0"/>
                                      <w:marRight w:val="0"/>
                                      <w:marTop w:val="0"/>
                                      <w:marBottom w:val="0"/>
                                      <w:divBdr>
                                        <w:top w:val="none" w:sz="0" w:space="0" w:color="auto"/>
                                        <w:left w:val="none" w:sz="0" w:space="0" w:color="auto"/>
                                        <w:bottom w:val="none" w:sz="0" w:space="0" w:color="auto"/>
                                        <w:right w:val="none" w:sz="0" w:space="0" w:color="auto"/>
                                      </w:divBdr>
                                      <w:divsChild>
                                        <w:div w:id="1828519999">
                                          <w:marLeft w:val="0"/>
                                          <w:marRight w:val="0"/>
                                          <w:marTop w:val="0"/>
                                          <w:marBottom w:val="0"/>
                                          <w:divBdr>
                                            <w:top w:val="none" w:sz="0" w:space="0" w:color="auto"/>
                                            <w:left w:val="none" w:sz="0" w:space="0" w:color="auto"/>
                                            <w:bottom w:val="none" w:sz="0" w:space="0" w:color="auto"/>
                                            <w:right w:val="none" w:sz="0" w:space="0" w:color="auto"/>
                                          </w:divBdr>
                                          <w:divsChild>
                                            <w:div w:id="1534610807">
                                              <w:marLeft w:val="0"/>
                                              <w:marRight w:val="0"/>
                                              <w:marTop w:val="0"/>
                                              <w:marBottom w:val="0"/>
                                              <w:divBdr>
                                                <w:top w:val="none" w:sz="0" w:space="0" w:color="auto"/>
                                                <w:left w:val="none" w:sz="0" w:space="0" w:color="auto"/>
                                                <w:bottom w:val="none" w:sz="0" w:space="0" w:color="auto"/>
                                                <w:right w:val="none" w:sz="0" w:space="0" w:color="auto"/>
                                              </w:divBdr>
                                              <w:divsChild>
                                                <w:div w:id="650210240">
                                                  <w:marLeft w:val="0"/>
                                                  <w:marRight w:val="0"/>
                                                  <w:marTop w:val="0"/>
                                                  <w:marBottom w:val="0"/>
                                                  <w:divBdr>
                                                    <w:top w:val="none" w:sz="0" w:space="0" w:color="auto"/>
                                                    <w:left w:val="none" w:sz="0" w:space="0" w:color="auto"/>
                                                    <w:bottom w:val="none" w:sz="0" w:space="0" w:color="auto"/>
                                                    <w:right w:val="none" w:sz="0" w:space="0" w:color="auto"/>
                                                  </w:divBdr>
                                                  <w:divsChild>
                                                    <w:div w:id="1448624644">
                                                      <w:marLeft w:val="0"/>
                                                      <w:marRight w:val="0"/>
                                                      <w:marTop w:val="0"/>
                                                      <w:marBottom w:val="0"/>
                                                      <w:divBdr>
                                                        <w:top w:val="none" w:sz="0" w:space="0" w:color="auto"/>
                                                        <w:left w:val="none" w:sz="0" w:space="0" w:color="auto"/>
                                                        <w:bottom w:val="none" w:sz="0" w:space="0" w:color="auto"/>
                                                        <w:right w:val="none" w:sz="0" w:space="0" w:color="auto"/>
                                                      </w:divBdr>
                                                      <w:divsChild>
                                                        <w:div w:id="8818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0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9516">
                                          <w:marLeft w:val="0"/>
                                          <w:marRight w:val="0"/>
                                          <w:marTop w:val="0"/>
                                          <w:marBottom w:val="0"/>
                                          <w:divBdr>
                                            <w:top w:val="none" w:sz="0" w:space="0" w:color="auto"/>
                                            <w:left w:val="none" w:sz="0" w:space="0" w:color="auto"/>
                                            <w:bottom w:val="none" w:sz="0" w:space="0" w:color="auto"/>
                                            <w:right w:val="none" w:sz="0" w:space="0" w:color="auto"/>
                                          </w:divBdr>
                                        </w:div>
                                      </w:divsChild>
                                    </w:div>
                                    <w:div w:id="2031637298">
                                      <w:marLeft w:val="0"/>
                                      <w:marRight w:val="0"/>
                                      <w:marTop w:val="0"/>
                                      <w:marBottom w:val="0"/>
                                      <w:divBdr>
                                        <w:top w:val="none" w:sz="0" w:space="0" w:color="auto"/>
                                        <w:left w:val="none" w:sz="0" w:space="0" w:color="auto"/>
                                        <w:bottom w:val="none" w:sz="0" w:space="0" w:color="auto"/>
                                        <w:right w:val="none" w:sz="0" w:space="0" w:color="auto"/>
                                      </w:divBdr>
                                      <w:divsChild>
                                        <w:div w:id="6642858">
                                          <w:marLeft w:val="0"/>
                                          <w:marRight w:val="0"/>
                                          <w:marTop w:val="0"/>
                                          <w:marBottom w:val="0"/>
                                          <w:divBdr>
                                            <w:top w:val="none" w:sz="0" w:space="0" w:color="auto"/>
                                            <w:left w:val="none" w:sz="0" w:space="0" w:color="auto"/>
                                            <w:bottom w:val="none" w:sz="0" w:space="0" w:color="auto"/>
                                            <w:right w:val="none" w:sz="0" w:space="0" w:color="auto"/>
                                          </w:divBdr>
                                        </w:div>
                                        <w:div w:id="1999842647">
                                          <w:marLeft w:val="0"/>
                                          <w:marRight w:val="0"/>
                                          <w:marTop w:val="0"/>
                                          <w:marBottom w:val="0"/>
                                          <w:divBdr>
                                            <w:top w:val="none" w:sz="0" w:space="0" w:color="auto"/>
                                            <w:left w:val="none" w:sz="0" w:space="0" w:color="auto"/>
                                            <w:bottom w:val="none" w:sz="0" w:space="0" w:color="auto"/>
                                            <w:right w:val="none" w:sz="0" w:space="0" w:color="auto"/>
                                          </w:divBdr>
                                          <w:divsChild>
                                            <w:div w:id="183710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9665912">
      <w:bodyDiv w:val="1"/>
      <w:marLeft w:val="0"/>
      <w:marRight w:val="0"/>
      <w:marTop w:val="0"/>
      <w:marBottom w:val="0"/>
      <w:divBdr>
        <w:top w:val="none" w:sz="0" w:space="0" w:color="auto"/>
        <w:left w:val="none" w:sz="0" w:space="0" w:color="auto"/>
        <w:bottom w:val="none" w:sz="0" w:space="0" w:color="auto"/>
        <w:right w:val="none" w:sz="0" w:space="0" w:color="auto"/>
      </w:divBdr>
      <w:divsChild>
        <w:div w:id="1477407848">
          <w:marLeft w:val="0"/>
          <w:marRight w:val="0"/>
          <w:marTop w:val="0"/>
          <w:marBottom w:val="0"/>
          <w:divBdr>
            <w:top w:val="none" w:sz="0" w:space="0" w:color="auto"/>
            <w:left w:val="none" w:sz="0" w:space="0" w:color="auto"/>
            <w:bottom w:val="none" w:sz="0" w:space="0" w:color="auto"/>
            <w:right w:val="none" w:sz="0" w:space="0" w:color="auto"/>
          </w:divBdr>
          <w:divsChild>
            <w:div w:id="1426221799">
              <w:marLeft w:val="0"/>
              <w:marRight w:val="0"/>
              <w:marTop w:val="0"/>
              <w:marBottom w:val="0"/>
              <w:divBdr>
                <w:top w:val="none" w:sz="0" w:space="0" w:color="auto"/>
                <w:left w:val="none" w:sz="0" w:space="0" w:color="auto"/>
                <w:bottom w:val="none" w:sz="0" w:space="0" w:color="auto"/>
                <w:right w:val="none" w:sz="0" w:space="0" w:color="auto"/>
              </w:divBdr>
              <w:divsChild>
                <w:div w:id="767576838">
                  <w:marLeft w:val="0"/>
                  <w:marRight w:val="0"/>
                  <w:marTop w:val="0"/>
                  <w:marBottom w:val="0"/>
                  <w:divBdr>
                    <w:top w:val="none" w:sz="0" w:space="0" w:color="auto"/>
                    <w:left w:val="none" w:sz="0" w:space="0" w:color="auto"/>
                    <w:bottom w:val="none" w:sz="0" w:space="0" w:color="auto"/>
                    <w:right w:val="none" w:sz="0" w:space="0" w:color="auto"/>
                  </w:divBdr>
                  <w:divsChild>
                    <w:div w:id="1574704904">
                      <w:marLeft w:val="0"/>
                      <w:marRight w:val="0"/>
                      <w:marTop w:val="0"/>
                      <w:marBottom w:val="0"/>
                      <w:divBdr>
                        <w:top w:val="none" w:sz="0" w:space="0" w:color="auto"/>
                        <w:left w:val="none" w:sz="0" w:space="0" w:color="auto"/>
                        <w:bottom w:val="none" w:sz="0" w:space="0" w:color="auto"/>
                        <w:right w:val="none" w:sz="0" w:space="0" w:color="auto"/>
                      </w:divBdr>
                      <w:divsChild>
                        <w:div w:id="1700277954">
                          <w:marLeft w:val="0"/>
                          <w:marRight w:val="0"/>
                          <w:marTop w:val="0"/>
                          <w:marBottom w:val="0"/>
                          <w:divBdr>
                            <w:top w:val="none" w:sz="0" w:space="0" w:color="auto"/>
                            <w:left w:val="none" w:sz="0" w:space="0" w:color="auto"/>
                            <w:bottom w:val="none" w:sz="0" w:space="0" w:color="auto"/>
                            <w:right w:val="none" w:sz="0" w:space="0" w:color="auto"/>
                          </w:divBdr>
                          <w:divsChild>
                            <w:div w:id="1967737146">
                              <w:marLeft w:val="0"/>
                              <w:marRight w:val="0"/>
                              <w:marTop w:val="0"/>
                              <w:marBottom w:val="0"/>
                              <w:divBdr>
                                <w:top w:val="none" w:sz="0" w:space="0" w:color="auto"/>
                                <w:left w:val="none" w:sz="0" w:space="0" w:color="auto"/>
                                <w:bottom w:val="none" w:sz="0" w:space="0" w:color="auto"/>
                                <w:right w:val="none" w:sz="0" w:space="0" w:color="auto"/>
                              </w:divBdr>
                              <w:divsChild>
                                <w:div w:id="1600791097">
                                  <w:marLeft w:val="0"/>
                                  <w:marRight w:val="0"/>
                                  <w:marTop w:val="0"/>
                                  <w:marBottom w:val="0"/>
                                  <w:divBdr>
                                    <w:top w:val="none" w:sz="0" w:space="0" w:color="auto"/>
                                    <w:left w:val="none" w:sz="0" w:space="0" w:color="auto"/>
                                    <w:bottom w:val="none" w:sz="0" w:space="0" w:color="auto"/>
                                    <w:right w:val="none" w:sz="0" w:space="0" w:color="auto"/>
                                  </w:divBdr>
                                  <w:divsChild>
                                    <w:div w:id="1132672713">
                                      <w:marLeft w:val="0"/>
                                      <w:marRight w:val="0"/>
                                      <w:marTop w:val="0"/>
                                      <w:marBottom w:val="0"/>
                                      <w:divBdr>
                                        <w:top w:val="none" w:sz="0" w:space="0" w:color="auto"/>
                                        <w:left w:val="none" w:sz="0" w:space="0" w:color="auto"/>
                                        <w:bottom w:val="none" w:sz="0" w:space="0" w:color="auto"/>
                                        <w:right w:val="none" w:sz="0" w:space="0" w:color="auto"/>
                                      </w:divBdr>
                                      <w:divsChild>
                                        <w:div w:id="1207184136">
                                          <w:marLeft w:val="0"/>
                                          <w:marRight w:val="0"/>
                                          <w:marTop w:val="0"/>
                                          <w:marBottom w:val="0"/>
                                          <w:divBdr>
                                            <w:top w:val="none" w:sz="0" w:space="0" w:color="auto"/>
                                            <w:left w:val="none" w:sz="0" w:space="0" w:color="auto"/>
                                            <w:bottom w:val="none" w:sz="0" w:space="0" w:color="auto"/>
                                            <w:right w:val="none" w:sz="0" w:space="0" w:color="auto"/>
                                          </w:divBdr>
                                          <w:divsChild>
                                            <w:div w:id="1833521373">
                                              <w:marLeft w:val="0"/>
                                              <w:marRight w:val="0"/>
                                              <w:marTop w:val="0"/>
                                              <w:marBottom w:val="0"/>
                                              <w:divBdr>
                                                <w:top w:val="none" w:sz="0" w:space="0" w:color="auto"/>
                                                <w:left w:val="none" w:sz="0" w:space="0" w:color="auto"/>
                                                <w:bottom w:val="none" w:sz="0" w:space="0" w:color="auto"/>
                                                <w:right w:val="none" w:sz="0" w:space="0" w:color="auto"/>
                                              </w:divBdr>
                                            </w:div>
                                          </w:divsChild>
                                        </w:div>
                                        <w:div w:id="1512908564">
                                          <w:marLeft w:val="0"/>
                                          <w:marRight w:val="0"/>
                                          <w:marTop w:val="0"/>
                                          <w:marBottom w:val="0"/>
                                          <w:divBdr>
                                            <w:top w:val="none" w:sz="0" w:space="0" w:color="auto"/>
                                            <w:left w:val="none" w:sz="0" w:space="0" w:color="auto"/>
                                            <w:bottom w:val="none" w:sz="0" w:space="0" w:color="auto"/>
                                            <w:right w:val="none" w:sz="0" w:space="0" w:color="auto"/>
                                          </w:divBdr>
                                        </w:div>
                                        <w:div w:id="170598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1434659">
      <w:bodyDiv w:val="1"/>
      <w:marLeft w:val="0"/>
      <w:marRight w:val="0"/>
      <w:marTop w:val="0"/>
      <w:marBottom w:val="0"/>
      <w:divBdr>
        <w:top w:val="none" w:sz="0" w:space="0" w:color="auto"/>
        <w:left w:val="none" w:sz="0" w:space="0" w:color="auto"/>
        <w:bottom w:val="none" w:sz="0" w:space="0" w:color="auto"/>
        <w:right w:val="none" w:sz="0" w:space="0" w:color="auto"/>
      </w:divBdr>
      <w:divsChild>
        <w:div w:id="427039669">
          <w:marLeft w:val="0"/>
          <w:marRight w:val="0"/>
          <w:marTop w:val="0"/>
          <w:marBottom w:val="0"/>
          <w:divBdr>
            <w:top w:val="none" w:sz="0" w:space="0" w:color="auto"/>
            <w:left w:val="none" w:sz="0" w:space="0" w:color="auto"/>
            <w:bottom w:val="none" w:sz="0" w:space="0" w:color="auto"/>
            <w:right w:val="none" w:sz="0" w:space="0" w:color="auto"/>
          </w:divBdr>
          <w:divsChild>
            <w:div w:id="566381574">
              <w:marLeft w:val="0"/>
              <w:marRight w:val="0"/>
              <w:marTop w:val="0"/>
              <w:marBottom w:val="0"/>
              <w:divBdr>
                <w:top w:val="none" w:sz="0" w:space="0" w:color="auto"/>
                <w:left w:val="none" w:sz="0" w:space="0" w:color="auto"/>
                <w:bottom w:val="none" w:sz="0" w:space="0" w:color="auto"/>
                <w:right w:val="none" w:sz="0" w:space="0" w:color="auto"/>
              </w:divBdr>
              <w:divsChild>
                <w:div w:id="727457625">
                  <w:marLeft w:val="0"/>
                  <w:marRight w:val="0"/>
                  <w:marTop w:val="0"/>
                  <w:marBottom w:val="0"/>
                  <w:divBdr>
                    <w:top w:val="none" w:sz="0" w:space="0" w:color="auto"/>
                    <w:left w:val="none" w:sz="0" w:space="0" w:color="auto"/>
                    <w:bottom w:val="none" w:sz="0" w:space="0" w:color="auto"/>
                    <w:right w:val="none" w:sz="0" w:space="0" w:color="auto"/>
                  </w:divBdr>
                  <w:divsChild>
                    <w:div w:id="1902062109">
                      <w:marLeft w:val="0"/>
                      <w:marRight w:val="0"/>
                      <w:marTop w:val="0"/>
                      <w:marBottom w:val="0"/>
                      <w:divBdr>
                        <w:top w:val="none" w:sz="0" w:space="0" w:color="auto"/>
                        <w:left w:val="none" w:sz="0" w:space="0" w:color="auto"/>
                        <w:bottom w:val="none" w:sz="0" w:space="0" w:color="auto"/>
                        <w:right w:val="none" w:sz="0" w:space="0" w:color="auto"/>
                      </w:divBdr>
                      <w:divsChild>
                        <w:div w:id="1545830081">
                          <w:marLeft w:val="0"/>
                          <w:marRight w:val="0"/>
                          <w:marTop w:val="0"/>
                          <w:marBottom w:val="0"/>
                          <w:divBdr>
                            <w:top w:val="none" w:sz="0" w:space="0" w:color="auto"/>
                            <w:left w:val="none" w:sz="0" w:space="0" w:color="auto"/>
                            <w:bottom w:val="none" w:sz="0" w:space="0" w:color="auto"/>
                            <w:right w:val="none" w:sz="0" w:space="0" w:color="auto"/>
                          </w:divBdr>
                          <w:divsChild>
                            <w:div w:id="382026332">
                              <w:marLeft w:val="0"/>
                              <w:marRight w:val="0"/>
                              <w:marTop w:val="0"/>
                              <w:marBottom w:val="0"/>
                              <w:divBdr>
                                <w:top w:val="none" w:sz="0" w:space="0" w:color="auto"/>
                                <w:left w:val="none" w:sz="0" w:space="0" w:color="auto"/>
                                <w:bottom w:val="none" w:sz="0" w:space="0" w:color="auto"/>
                                <w:right w:val="none" w:sz="0" w:space="0" w:color="auto"/>
                              </w:divBdr>
                              <w:divsChild>
                                <w:div w:id="359358324">
                                  <w:marLeft w:val="0"/>
                                  <w:marRight w:val="0"/>
                                  <w:marTop w:val="0"/>
                                  <w:marBottom w:val="0"/>
                                  <w:divBdr>
                                    <w:top w:val="none" w:sz="0" w:space="0" w:color="auto"/>
                                    <w:left w:val="none" w:sz="0" w:space="0" w:color="auto"/>
                                    <w:bottom w:val="none" w:sz="0" w:space="0" w:color="auto"/>
                                    <w:right w:val="none" w:sz="0" w:space="0" w:color="auto"/>
                                  </w:divBdr>
                                  <w:divsChild>
                                    <w:div w:id="1762525561">
                                      <w:marLeft w:val="0"/>
                                      <w:marRight w:val="0"/>
                                      <w:marTop w:val="0"/>
                                      <w:marBottom w:val="0"/>
                                      <w:divBdr>
                                        <w:top w:val="none" w:sz="0" w:space="0" w:color="auto"/>
                                        <w:left w:val="none" w:sz="0" w:space="0" w:color="auto"/>
                                        <w:bottom w:val="none" w:sz="0" w:space="0" w:color="auto"/>
                                        <w:right w:val="none" w:sz="0" w:space="0" w:color="auto"/>
                                      </w:divBdr>
                                      <w:divsChild>
                                        <w:div w:id="508756373">
                                          <w:marLeft w:val="0"/>
                                          <w:marRight w:val="0"/>
                                          <w:marTop w:val="0"/>
                                          <w:marBottom w:val="0"/>
                                          <w:divBdr>
                                            <w:top w:val="none" w:sz="0" w:space="0" w:color="auto"/>
                                            <w:left w:val="none" w:sz="0" w:space="0" w:color="auto"/>
                                            <w:bottom w:val="none" w:sz="0" w:space="0" w:color="auto"/>
                                            <w:right w:val="none" w:sz="0" w:space="0" w:color="auto"/>
                                          </w:divBdr>
                                        </w:div>
                                        <w:div w:id="905652657">
                                          <w:marLeft w:val="0"/>
                                          <w:marRight w:val="0"/>
                                          <w:marTop w:val="0"/>
                                          <w:marBottom w:val="0"/>
                                          <w:divBdr>
                                            <w:top w:val="none" w:sz="0" w:space="0" w:color="auto"/>
                                            <w:left w:val="none" w:sz="0" w:space="0" w:color="auto"/>
                                            <w:bottom w:val="none" w:sz="0" w:space="0" w:color="auto"/>
                                            <w:right w:val="none" w:sz="0" w:space="0" w:color="auto"/>
                                          </w:divBdr>
                                        </w:div>
                                        <w:div w:id="1159544463">
                                          <w:marLeft w:val="0"/>
                                          <w:marRight w:val="0"/>
                                          <w:marTop w:val="0"/>
                                          <w:marBottom w:val="0"/>
                                          <w:divBdr>
                                            <w:top w:val="none" w:sz="0" w:space="0" w:color="auto"/>
                                            <w:left w:val="none" w:sz="0" w:space="0" w:color="auto"/>
                                            <w:bottom w:val="none" w:sz="0" w:space="0" w:color="auto"/>
                                            <w:right w:val="none" w:sz="0" w:space="0" w:color="auto"/>
                                          </w:divBdr>
                                        </w:div>
                                        <w:div w:id="1164974628">
                                          <w:marLeft w:val="0"/>
                                          <w:marRight w:val="0"/>
                                          <w:marTop w:val="0"/>
                                          <w:marBottom w:val="0"/>
                                          <w:divBdr>
                                            <w:top w:val="none" w:sz="0" w:space="0" w:color="auto"/>
                                            <w:left w:val="none" w:sz="0" w:space="0" w:color="auto"/>
                                            <w:bottom w:val="none" w:sz="0" w:space="0" w:color="auto"/>
                                            <w:right w:val="none" w:sz="0" w:space="0" w:color="auto"/>
                                          </w:divBdr>
                                        </w:div>
                                        <w:div w:id="1457068727">
                                          <w:marLeft w:val="0"/>
                                          <w:marRight w:val="0"/>
                                          <w:marTop w:val="0"/>
                                          <w:marBottom w:val="0"/>
                                          <w:divBdr>
                                            <w:top w:val="none" w:sz="0" w:space="0" w:color="auto"/>
                                            <w:left w:val="none" w:sz="0" w:space="0" w:color="auto"/>
                                            <w:bottom w:val="none" w:sz="0" w:space="0" w:color="auto"/>
                                            <w:right w:val="none" w:sz="0" w:space="0" w:color="auto"/>
                                          </w:divBdr>
                                        </w:div>
                                        <w:div w:id="1777824207">
                                          <w:marLeft w:val="0"/>
                                          <w:marRight w:val="0"/>
                                          <w:marTop w:val="0"/>
                                          <w:marBottom w:val="0"/>
                                          <w:divBdr>
                                            <w:top w:val="none" w:sz="0" w:space="0" w:color="auto"/>
                                            <w:left w:val="none" w:sz="0" w:space="0" w:color="auto"/>
                                            <w:bottom w:val="none" w:sz="0" w:space="0" w:color="auto"/>
                                            <w:right w:val="none" w:sz="0" w:space="0" w:color="auto"/>
                                          </w:divBdr>
                                        </w:div>
                                        <w:div w:id="1869444163">
                                          <w:marLeft w:val="0"/>
                                          <w:marRight w:val="0"/>
                                          <w:marTop w:val="0"/>
                                          <w:marBottom w:val="0"/>
                                          <w:divBdr>
                                            <w:top w:val="none" w:sz="0" w:space="0" w:color="auto"/>
                                            <w:left w:val="none" w:sz="0" w:space="0" w:color="auto"/>
                                            <w:bottom w:val="none" w:sz="0" w:space="0" w:color="auto"/>
                                            <w:right w:val="none" w:sz="0" w:space="0" w:color="auto"/>
                                          </w:divBdr>
                                        </w:div>
                                        <w:div w:id="2021739851">
                                          <w:marLeft w:val="0"/>
                                          <w:marRight w:val="0"/>
                                          <w:marTop w:val="0"/>
                                          <w:marBottom w:val="0"/>
                                          <w:divBdr>
                                            <w:top w:val="none" w:sz="0" w:space="0" w:color="auto"/>
                                            <w:left w:val="none" w:sz="0" w:space="0" w:color="auto"/>
                                            <w:bottom w:val="none" w:sz="0" w:space="0" w:color="auto"/>
                                            <w:right w:val="none" w:sz="0" w:space="0" w:color="auto"/>
                                          </w:divBdr>
                                        </w:div>
                                        <w:div w:id="2034106374">
                                          <w:marLeft w:val="0"/>
                                          <w:marRight w:val="0"/>
                                          <w:marTop w:val="0"/>
                                          <w:marBottom w:val="0"/>
                                          <w:divBdr>
                                            <w:top w:val="none" w:sz="0" w:space="0" w:color="auto"/>
                                            <w:left w:val="none" w:sz="0" w:space="0" w:color="auto"/>
                                            <w:bottom w:val="none" w:sz="0" w:space="0" w:color="auto"/>
                                            <w:right w:val="none" w:sz="0" w:space="0" w:color="auto"/>
                                          </w:divBdr>
                                        </w:div>
                                        <w:div w:id="205692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600085">
      <w:bodyDiv w:val="1"/>
      <w:marLeft w:val="0"/>
      <w:marRight w:val="0"/>
      <w:marTop w:val="0"/>
      <w:marBottom w:val="0"/>
      <w:divBdr>
        <w:top w:val="none" w:sz="0" w:space="0" w:color="auto"/>
        <w:left w:val="none" w:sz="0" w:space="0" w:color="auto"/>
        <w:bottom w:val="none" w:sz="0" w:space="0" w:color="auto"/>
        <w:right w:val="none" w:sz="0" w:space="0" w:color="auto"/>
      </w:divBdr>
      <w:divsChild>
        <w:div w:id="532353091">
          <w:marLeft w:val="0"/>
          <w:marRight w:val="0"/>
          <w:marTop w:val="0"/>
          <w:marBottom w:val="0"/>
          <w:divBdr>
            <w:top w:val="none" w:sz="0" w:space="0" w:color="auto"/>
            <w:left w:val="none" w:sz="0" w:space="0" w:color="auto"/>
            <w:bottom w:val="none" w:sz="0" w:space="0" w:color="auto"/>
            <w:right w:val="none" w:sz="0" w:space="0" w:color="auto"/>
          </w:divBdr>
          <w:divsChild>
            <w:div w:id="986782939">
              <w:marLeft w:val="0"/>
              <w:marRight w:val="0"/>
              <w:marTop w:val="0"/>
              <w:marBottom w:val="0"/>
              <w:divBdr>
                <w:top w:val="none" w:sz="0" w:space="0" w:color="auto"/>
                <w:left w:val="none" w:sz="0" w:space="0" w:color="auto"/>
                <w:bottom w:val="none" w:sz="0" w:space="0" w:color="auto"/>
                <w:right w:val="none" w:sz="0" w:space="0" w:color="auto"/>
              </w:divBdr>
              <w:divsChild>
                <w:div w:id="1241137351">
                  <w:marLeft w:val="0"/>
                  <w:marRight w:val="0"/>
                  <w:marTop w:val="0"/>
                  <w:marBottom w:val="0"/>
                  <w:divBdr>
                    <w:top w:val="none" w:sz="0" w:space="0" w:color="auto"/>
                    <w:left w:val="none" w:sz="0" w:space="0" w:color="auto"/>
                    <w:bottom w:val="none" w:sz="0" w:space="0" w:color="auto"/>
                    <w:right w:val="none" w:sz="0" w:space="0" w:color="auto"/>
                  </w:divBdr>
                  <w:divsChild>
                    <w:div w:id="696587918">
                      <w:marLeft w:val="0"/>
                      <w:marRight w:val="0"/>
                      <w:marTop w:val="0"/>
                      <w:marBottom w:val="0"/>
                      <w:divBdr>
                        <w:top w:val="none" w:sz="0" w:space="0" w:color="auto"/>
                        <w:left w:val="none" w:sz="0" w:space="0" w:color="auto"/>
                        <w:bottom w:val="none" w:sz="0" w:space="0" w:color="auto"/>
                        <w:right w:val="none" w:sz="0" w:space="0" w:color="auto"/>
                      </w:divBdr>
                      <w:divsChild>
                        <w:div w:id="1906602750">
                          <w:marLeft w:val="0"/>
                          <w:marRight w:val="0"/>
                          <w:marTop w:val="0"/>
                          <w:marBottom w:val="0"/>
                          <w:divBdr>
                            <w:top w:val="none" w:sz="0" w:space="0" w:color="auto"/>
                            <w:left w:val="none" w:sz="0" w:space="0" w:color="auto"/>
                            <w:bottom w:val="none" w:sz="0" w:space="0" w:color="auto"/>
                            <w:right w:val="none" w:sz="0" w:space="0" w:color="auto"/>
                          </w:divBdr>
                          <w:divsChild>
                            <w:div w:id="1486163438">
                              <w:marLeft w:val="0"/>
                              <w:marRight w:val="0"/>
                              <w:marTop w:val="0"/>
                              <w:marBottom w:val="0"/>
                              <w:divBdr>
                                <w:top w:val="none" w:sz="0" w:space="0" w:color="auto"/>
                                <w:left w:val="none" w:sz="0" w:space="0" w:color="auto"/>
                                <w:bottom w:val="none" w:sz="0" w:space="0" w:color="auto"/>
                                <w:right w:val="none" w:sz="0" w:space="0" w:color="auto"/>
                              </w:divBdr>
                              <w:divsChild>
                                <w:div w:id="2026396704">
                                  <w:marLeft w:val="0"/>
                                  <w:marRight w:val="0"/>
                                  <w:marTop w:val="0"/>
                                  <w:marBottom w:val="0"/>
                                  <w:divBdr>
                                    <w:top w:val="none" w:sz="0" w:space="0" w:color="auto"/>
                                    <w:left w:val="none" w:sz="0" w:space="0" w:color="auto"/>
                                    <w:bottom w:val="none" w:sz="0" w:space="0" w:color="auto"/>
                                    <w:right w:val="none" w:sz="0" w:space="0" w:color="auto"/>
                                  </w:divBdr>
                                  <w:divsChild>
                                    <w:div w:id="1256130163">
                                      <w:marLeft w:val="0"/>
                                      <w:marRight w:val="0"/>
                                      <w:marTop w:val="0"/>
                                      <w:marBottom w:val="0"/>
                                      <w:divBdr>
                                        <w:top w:val="none" w:sz="0" w:space="0" w:color="auto"/>
                                        <w:left w:val="none" w:sz="0" w:space="0" w:color="auto"/>
                                        <w:bottom w:val="none" w:sz="0" w:space="0" w:color="auto"/>
                                        <w:right w:val="none" w:sz="0" w:space="0" w:color="auto"/>
                                      </w:divBdr>
                                      <w:divsChild>
                                        <w:div w:id="16002214">
                                          <w:marLeft w:val="0"/>
                                          <w:marRight w:val="0"/>
                                          <w:marTop w:val="0"/>
                                          <w:marBottom w:val="0"/>
                                          <w:divBdr>
                                            <w:top w:val="none" w:sz="0" w:space="0" w:color="auto"/>
                                            <w:left w:val="none" w:sz="0" w:space="0" w:color="auto"/>
                                            <w:bottom w:val="none" w:sz="0" w:space="0" w:color="auto"/>
                                            <w:right w:val="none" w:sz="0" w:space="0" w:color="auto"/>
                                          </w:divBdr>
                                        </w:div>
                                        <w:div w:id="394209156">
                                          <w:marLeft w:val="0"/>
                                          <w:marRight w:val="0"/>
                                          <w:marTop w:val="0"/>
                                          <w:marBottom w:val="0"/>
                                          <w:divBdr>
                                            <w:top w:val="none" w:sz="0" w:space="0" w:color="auto"/>
                                            <w:left w:val="none" w:sz="0" w:space="0" w:color="auto"/>
                                            <w:bottom w:val="none" w:sz="0" w:space="0" w:color="auto"/>
                                            <w:right w:val="none" w:sz="0" w:space="0" w:color="auto"/>
                                          </w:divBdr>
                                          <w:divsChild>
                                            <w:div w:id="1166088978">
                                              <w:marLeft w:val="0"/>
                                              <w:marRight w:val="150"/>
                                              <w:marTop w:val="0"/>
                                              <w:marBottom w:val="0"/>
                                              <w:divBdr>
                                                <w:top w:val="none" w:sz="0" w:space="0" w:color="auto"/>
                                                <w:left w:val="none" w:sz="0" w:space="0" w:color="auto"/>
                                                <w:bottom w:val="none" w:sz="0" w:space="0" w:color="auto"/>
                                                <w:right w:val="none" w:sz="0" w:space="0" w:color="auto"/>
                                              </w:divBdr>
                                            </w:div>
                                          </w:divsChild>
                                        </w:div>
                                        <w:div w:id="403139165">
                                          <w:marLeft w:val="0"/>
                                          <w:marRight w:val="0"/>
                                          <w:marTop w:val="0"/>
                                          <w:marBottom w:val="0"/>
                                          <w:divBdr>
                                            <w:top w:val="none" w:sz="0" w:space="0" w:color="auto"/>
                                            <w:left w:val="none" w:sz="0" w:space="0" w:color="auto"/>
                                            <w:bottom w:val="none" w:sz="0" w:space="0" w:color="auto"/>
                                            <w:right w:val="none" w:sz="0" w:space="0" w:color="auto"/>
                                          </w:divBdr>
                                          <w:divsChild>
                                            <w:div w:id="998965832">
                                              <w:marLeft w:val="0"/>
                                              <w:marRight w:val="150"/>
                                              <w:marTop w:val="0"/>
                                              <w:marBottom w:val="0"/>
                                              <w:divBdr>
                                                <w:top w:val="none" w:sz="0" w:space="0" w:color="auto"/>
                                                <w:left w:val="none" w:sz="0" w:space="0" w:color="auto"/>
                                                <w:bottom w:val="none" w:sz="0" w:space="0" w:color="auto"/>
                                                <w:right w:val="none" w:sz="0" w:space="0" w:color="auto"/>
                                              </w:divBdr>
                                            </w:div>
                                          </w:divsChild>
                                        </w:div>
                                        <w:div w:id="437221147">
                                          <w:marLeft w:val="0"/>
                                          <w:marRight w:val="0"/>
                                          <w:marTop w:val="0"/>
                                          <w:marBottom w:val="0"/>
                                          <w:divBdr>
                                            <w:top w:val="none" w:sz="0" w:space="0" w:color="auto"/>
                                            <w:left w:val="none" w:sz="0" w:space="0" w:color="auto"/>
                                            <w:bottom w:val="none" w:sz="0" w:space="0" w:color="auto"/>
                                            <w:right w:val="none" w:sz="0" w:space="0" w:color="auto"/>
                                          </w:divBdr>
                                          <w:divsChild>
                                            <w:div w:id="1172723111">
                                              <w:marLeft w:val="0"/>
                                              <w:marRight w:val="150"/>
                                              <w:marTop w:val="0"/>
                                              <w:marBottom w:val="0"/>
                                              <w:divBdr>
                                                <w:top w:val="none" w:sz="0" w:space="0" w:color="auto"/>
                                                <w:left w:val="none" w:sz="0" w:space="0" w:color="auto"/>
                                                <w:bottom w:val="none" w:sz="0" w:space="0" w:color="auto"/>
                                                <w:right w:val="none" w:sz="0" w:space="0" w:color="auto"/>
                                              </w:divBdr>
                                            </w:div>
                                          </w:divsChild>
                                        </w:div>
                                        <w:div w:id="453252621">
                                          <w:marLeft w:val="0"/>
                                          <w:marRight w:val="0"/>
                                          <w:marTop w:val="0"/>
                                          <w:marBottom w:val="0"/>
                                          <w:divBdr>
                                            <w:top w:val="none" w:sz="0" w:space="0" w:color="auto"/>
                                            <w:left w:val="none" w:sz="0" w:space="0" w:color="auto"/>
                                            <w:bottom w:val="none" w:sz="0" w:space="0" w:color="auto"/>
                                            <w:right w:val="none" w:sz="0" w:space="0" w:color="auto"/>
                                          </w:divBdr>
                                        </w:div>
                                        <w:div w:id="537473129">
                                          <w:marLeft w:val="0"/>
                                          <w:marRight w:val="0"/>
                                          <w:marTop w:val="0"/>
                                          <w:marBottom w:val="0"/>
                                          <w:divBdr>
                                            <w:top w:val="none" w:sz="0" w:space="0" w:color="auto"/>
                                            <w:left w:val="none" w:sz="0" w:space="0" w:color="auto"/>
                                            <w:bottom w:val="none" w:sz="0" w:space="0" w:color="auto"/>
                                            <w:right w:val="none" w:sz="0" w:space="0" w:color="auto"/>
                                          </w:divBdr>
                                        </w:div>
                                        <w:div w:id="548566663">
                                          <w:marLeft w:val="0"/>
                                          <w:marRight w:val="0"/>
                                          <w:marTop w:val="0"/>
                                          <w:marBottom w:val="0"/>
                                          <w:divBdr>
                                            <w:top w:val="none" w:sz="0" w:space="0" w:color="auto"/>
                                            <w:left w:val="none" w:sz="0" w:space="0" w:color="auto"/>
                                            <w:bottom w:val="none" w:sz="0" w:space="0" w:color="auto"/>
                                            <w:right w:val="none" w:sz="0" w:space="0" w:color="auto"/>
                                          </w:divBdr>
                                          <w:divsChild>
                                            <w:div w:id="254287915">
                                              <w:marLeft w:val="0"/>
                                              <w:marRight w:val="150"/>
                                              <w:marTop w:val="0"/>
                                              <w:marBottom w:val="0"/>
                                              <w:divBdr>
                                                <w:top w:val="none" w:sz="0" w:space="0" w:color="auto"/>
                                                <w:left w:val="none" w:sz="0" w:space="0" w:color="auto"/>
                                                <w:bottom w:val="none" w:sz="0" w:space="0" w:color="auto"/>
                                                <w:right w:val="none" w:sz="0" w:space="0" w:color="auto"/>
                                              </w:divBdr>
                                            </w:div>
                                          </w:divsChild>
                                        </w:div>
                                        <w:div w:id="562835746">
                                          <w:marLeft w:val="0"/>
                                          <w:marRight w:val="0"/>
                                          <w:marTop w:val="0"/>
                                          <w:marBottom w:val="0"/>
                                          <w:divBdr>
                                            <w:top w:val="none" w:sz="0" w:space="0" w:color="auto"/>
                                            <w:left w:val="none" w:sz="0" w:space="0" w:color="auto"/>
                                            <w:bottom w:val="none" w:sz="0" w:space="0" w:color="auto"/>
                                            <w:right w:val="none" w:sz="0" w:space="0" w:color="auto"/>
                                          </w:divBdr>
                                        </w:div>
                                        <w:div w:id="658768928">
                                          <w:marLeft w:val="0"/>
                                          <w:marRight w:val="0"/>
                                          <w:marTop w:val="0"/>
                                          <w:marBottom w:val="0"/>
                                          <w:divBdr>
                                            <w:top w:val="none" w:sz="0" w:space="0" w:color="auto"/>
                                            <w:left w:val="none" w:sz="0" w:space="0" w:color="auto"/>
                                            <w:bottom w:val="none" w:sz="0" w:space="0" w:color="auto"/>
                                            <w:right w:val="none" w:sz="0" w:space="0" w:color="auto"/>
                                          </w:divBdr>
                                          <w:divsChild>
                                            <w:div w:id="974989806">
                                              <w:marLeft w:val="0"/>
                                              <w:marRight w:val="150"/>
                                              <w:marTop w:val="0"/>
                                              <w:marBottom w:val="0"/>
                                              <w:divBdr>
                                                <w:top w:val="none" w:sz="0" w:space="0" w:color="auto"/>
                                                <w:left w:val="none" w:sz="0" w:space="0" w:color="auto"/>
                                                <w:bottom w:val="none" w:sz="0" w:space="0" w:color="auto"/>
                                                <w:right w:val="none" w:sz="0" w:space="0" w:color="auto"/>
                                              </w:divBdr>
                                            </w:div>
                                          </w:divsChild>
                                        </w:div>
                                        <w:div w:id="686446269">
                                          <w:marLeft w:val="0"/>
                                          <w:marRight w:val="0"/>
                                          <w:marTop w:val="0"/>
                                          <w:marBottom w:val="0"/>
                                          <w:divBdr>
                                            <w:top w:val="none" w:sz="0" w:space="0" w:color="auto"/>
                                            <w:left w:val="none" w:sz="0" w:space="0" w:color="auto"/>
                                            <w:bottom w:val="none" w:sz="0" w:space="0" w:color="auto"/>
                                            <w:right w:val="none" w:sz="0" w:space="0" w:color="auto"/>
                                          </w:divBdr>
                                        </w:div>
                                        <w:div w:id="733820180">
                                          <w:marLeft w:val="0"/>
                                          <w:marRight w:val="0"/>
                                          <w:marTop w:val="0"/>
                                          <w:marBottom w:val="0"/>
                                          <w:divBdr>
                                            <w:top w:val="none" w:sz="0" w:space="0" w:color="auto"/>
                                            <w:left w:val="none" w:sz="0" w:space="0" w:color="auto"/>
                                            <w:bottom w:val="none" w:sz="0" w:space="0" w:color="auto"/>
                                            <w:right w:val="none" w:sz="0" w:space="0" w:color="auto"/>
                                          </w:divBdr>
                                        </w:div>
                                        <w:div w:id="846560849">
                                          <w:marLeft w:val="0"/>
                                          <w:marRight w:val="0"/>
                                          <w:marTop w:val="0"/>
                                          <w:marBottom w:val="0"/>
                                          <w:divBdr>
                                            <w:top w:val="none" w:sz="0" w:space="0" w:color="auto"/>
                                            <w:left w:val="none" w:sz="0" w:space="0" w:color="auto"/>
                                            <w:bottom w:val="none" w:sz="0" w:space="0" w:color="auto"/>
                                            <w:right w:val="none" w:sz="0" w:space="0" w:color="auto"/>
                                          </w:divBdr>
                                          <w:divsChild>
                                            <w:div w:id="1128430612">
                                              <w:marLeft w:val="0"/>
                                              <w:marRight w:val="150"/>
                                              <w:marTop w:val="0"/>
                                              <w:marBottom w:val="0"/>
                                              <w:divBdr>
                                                <w:top w:val="none" w:sz="0" w:space="0" w:color="auto"/>
                                                <w:left w:val="none" w:sz="0" w:space="0" w:color="auto"/>
                                                <w:bottom w:val="none" w:sz="0" w:space="0" w:color="auto"/>
                                                <w:right w:val="none" w:sz="0" w:space="0" w:color="auto"/>
                                              </w:divBdr>
                                            </w:div>
                                          </w:divsChild>
                                        </w:div>
                                        <w:div w:id="864321267">
                                          <w:marLeft w:val="0"/>
                                          <w:marRight w:val="0"/>
                                          <w:marTop w:val="0"/>
                                          <w:marBottom w:val="0"/>
                                          <w:divBdr>
                                            <w:top w:val="none" w:sz="0" w:space="0" w:color="auto"/>
                                            <w:left w:val="none" w:sz="0" w:space="0" w:color="auto"/>
                                            <w:bottom w:val="none" w:sz="0" w:space="0" w:color="auto"/>
                                            <w:right w:val="none" w:sz="0" w:space="0" w:color="auto"/>
                                          </w:divBdr>
                                          <w:divsChild>
                                            <w:div w:id="1097946039">
                                              <w:marLeft w:val="0"/>
                                              <w:marRight w:val="150"/>
                                              <w:marTop w:val="0"/>
                                              <w:marBottom w:val="0"/>
                                              <w:divBdr>
                                                <w:top w:val="none" w:sz="0" w:space="0" w:color="auto"/>
                                                <w:left w:val="none" w:sz="0" w:space="0" w:color="auto"/>
                                                <w:bottom w:val="none" w:sz="0" w:space="0" w:color="auto"/>
                                                <w:right w:val="none" w:sz="0" w:space="0" w:color="auto"/>
                                              </w:divBdr>
                                            </w:div>
                                          </w:divsChild>
                                        </w:div>
                                        <w:div w:id="1015958379">
                                          <w:marLeft w:val="0"/>
                                          <w:marRight w:val="0"/>
                                          <w:marTop w:val="0"/>
                                          <w:marBottom w:val="0"/>
                                          <w:divBdr>
                                            <w:top w:val="none" w:sz="0" w:space="0" w:color="auto"/>
                                            <w:left w:val="none" w:sz="0" w:space="0" w:color="auto"/>
                                            <w:bottom w:val="none" w:sz="0" w:space="0" w:color="auto"/>
                                            <w:right w:val="none" w:sz="0" w:space="0" w:color="auto"/>
                                          </w:divBdr>
                                          <w:divsChild>
                                            <w:div w:id="888106967">
                                              <w:marLeft w:val="0"/>
                                              <w:marRight w:val="150"/>
                                              <w:marTop w:val="0"/>
                                              <w:marBottom w:val="0"/>
                                              <w:divBdr>
                                                <w:top w:val="none" w:sz="0" w:space="0" w:color="auto"/>
                                                <w:left w:val="none" w:sz="0" w:space="0" w:color="auto"/>
                                                <w:bottom w:val="none" w:sz="0" w:space="0" w:color="auto"/>
                                                <w:right w:val="none" w:sz="0" w:space="0" w:color="auto"/>
                                              </w:divBdr>
                                            </w:div>
                                          </w:divsChild>
                                        </w:div>
                                        <w:div w:id="1051345578">
                                          <w:marLeft w:val="0"/>
                                          <w:marRight w:val="0"/>
                                          <w:marTop w:val="0"/>
                                          <w:marBottom w:val="0"/>
                                          <w:divBdr>
                                            <w:top w:val="none" w:sz="0" w:space="0" w:color="auto"/>
                                            <w:left w:val="none" w:sz="0" w:space="0" w:color="auto"/>
                                            <w:bottom w:val="none" w:sz="0" w:space="0" w:color="auto"/>
                                            <w:right w:val="none" w:sz="0" w:space="0" w:color="auto"/>
                                          </w:divBdr>
                                        </w:div>
                                        <w:div w:id="1073313075">
                                          <w:marLeft w:val="0"/>
                                          <w:marRight w:val="0"/>
                                          <w:marTop w:val="0"/>
                                          <w:marBottom w:val="0"/>
                                          <w:divBdr>
                                            <w:top w:val="none" w:sz="0" w:space="0" w:color="auto"/>
                                            <w:left w:val="none" w:sz="0" w:space="0" w:color="auto"/>
                                            <w:bottom w:val="none" w:sz="0" w:space="0" w:color="auto"/>
                                            <w:right w:val="none" w:sz="0" w:space="0" w:color="auto"/>
                                          </w:divBdr>
                                        </w:div>
                                        <w:div w:id="1124999975">
                                          <w:marLeft w:val="0"/>
                                          <w:marRight w:val="0"/>
                                          <w:marTop w:val="0"/>
                                          <w:marBottom w:val="0"/>
                                          <w:divBdr>
                                            <w:top w:val="none" w:sz="0" w:space="0" w:color="auto"/>
                                            <w:left w:val="none" w:sz="0" w:space="0" w:color="auto"/>
                                            <w:bottom w:val="none" w:sz="0" w:space="0" w:color="auto"/>
                                            <w:right w:val="none" w:sz="0" w:space="0" w:color="auto"/>
                                          </w:divBdr>
                                          <w:divsChild>
                                            <w:div w:id="1121149340">
                                              <w:marLeft w:val="0"/>
                                              <w:marRight w:val="150"/>
                                              <w:marTop w:val="0"/>
                                              <w:marBottom w:val="0"/>
                                              <w:divBdr>
                                                <w:top w:val="none" w:sz="0" w:space="0" w:color="auto"/>
                                                <w:left w:val="none" w:sz="0" w:space="0" w:color="auto"/>
                                                <w:bottom w:val="none" w:sz="0" w:space="0" w:color="auto"/>
                                                <w:right w:val="none" w:sz="0" w:space="0" w:color="auto"/>
                                              </w:divBdr>
                                            </w:div>
                                          </w:divsChild>
                                        </w:div>
                                        <w:div w:id="1125080048">
                                          <w:marLeft w:val="0"/>
                                          <w:marRight w:val="0"/>
                                          <w:marTop w:val="0"/>
                                          <w:marBottom w:val="0"/>
                                          <w:divBdr>
                                            <w:top w:val="none" w:sz="0" w:space="0" w:color="auto"/>
                                            <w:left w:val="none" w:sz="0" w:space="0" w:color="auto"/>
                                            <w:bottom w:val="none" w:sz="0" w:space="0" w:color="auto"/>
                                            <w:right w:val="none" w:sz="0" w:space="0" w:color="auto"/>
                                          </w:divBdr>
                                          <w:divsChild>
                                            <w:div w:id="139855454">
                                              <w:marLeft w:val="0"/>
                                              <w:marRight w:val="150"/>
                                              <w:marTop w:val="0"/>
                                              <w:marBottom w:val="0"/>
                                              <w:divBdr>
                                                <w:top w:val="none" w:sz="0" w:space="0" w:color="auto"/>
                                                <w:left w:val="none" w:sz="0" w:space="0" w:color="auto"/>
                                                <w:bottom w:val="none" w:sz="0" w:space="0" w:color="auto"/>
                                                <w:right w:val="none" w:sz="0" w:space="0" w:color="auto"/>
                                              </w:divBdr>
                                            </w:div>
                                          </w:divsChild>
                                        </w:div>
                                        <w:div w:id="1140853122">
                                          <w:marLeft w:val="0"/>
                                          <w:marRight w:val="0"/>
                                          <w:marTop w:val="0"/>
                                          <w:marBottom w:val="0"/>
                                          <w:divBdr>
                                            <w:top w:val="none" w:sz="0" w:space="0" w:color="auto"/>
                                            <w:left w:val="none" w:sz="0" w:space="0" w:color="auto"/>
                                            <w:bottom w:val="none" w:sz="0" w:space="0" w:color="auto"/>
                                            <w:right w:val="none" w:sz="0" w:space="0" w:color="auto"/>
                                          </w:divBdr>
                                          <w:divsChild>
                                            <w:div w:id="1740977871">
                                              <w:marLeft w:val="0"/>
                                              <w:marRight w:val="150"/>
                                              <w:marTop w:val="0"/>
                                              <w:marBottom w:val="0"/>
                                              <w:divBdr>
                                                <w:top w:val="none" w:sz="0" w:space="0" w:color="auto"/>
                                                <w:left w:val="none" w:sz="0" w:space="0" w:color="auto"/>
                                                <w:bottom w:val="none" w:sz="0" w:space="0" w:color="auto"/>
                                                <w:right w:val="none" w:sz="0" w:space="0" w:color="auto"/>
                                              </w:divBdr>
                                            </w:div>
                                          </w:divsChild>
                                        </w:div>
                                        <w:div w:id="1169322794">
                                          <w:marLeft w:val="0"/>
                                          <w:marRight w:val="0"/>
                                          <w:marTop w:val="0"/>
                                          <w:marBottom w:val="0"/>
                                          <w:divBdr>
                                            <w:top w:val="none" w:sz="0" w:space="0" w:color="auto"/>
                                            <w:left w:val="none" w:sz="0" w:space="0" w:color="auto"/>
                                            <w:bottom w:val="none" w:sz="0" w:space="0" w:color="auto"/>
                                            <w:right w:val="none" w:sz="0" w:space="0" w:color="auto"/>
                                          </w:divBdr>
                                          <w:divsChild>
                                            <w:div w:id="1455171088">
                                              <w:marLeft w:val="0"/>
                                              <w:marRight w:val="150"/>
                                              <w:marTop w:val="0"/>
                                              <w:marBottom w:val="0"/>
                                              <w:divBdr>
                                                <w:top w:val="none" w:sz="0" w:space="0" w:color="auto"/>
                                                <w:left w:val="none" w:sz="0" w:space="0" w:color="auto"/>
                                                <w:bottom w:val="none" w:sz="0" w:space="0" w:color="auto"/>
                                                <w:right w:val="none" w:sz="0" w:space="0" w:color="auto"/>
                                              </w:divBdr>
                                            </w:div>
                                          </w:divsChild>
                                        </w:div>
                                        <w:div w:id="1170098042">
                                          <w:marLeft w:val="0"/>
                                          <w:marRight w:val="0"/>
                                          <w:marTop w:val="0"/>
                                          <w:marBottom w:val="0"/>
                                          <w:divBdr>
                                            <w:top w:val="none" w:sz="0" w:space="0" w:color="auto"/>
                                            <w:left w:val="none" w:sz="0" w:space="0" w:color="auto"/>
                                            <w:bottom w:val="none" w:sz="0" w:space="0" w:color="auto"/>
                                            <w:right w:val="none" w:sz="0" w:space="0" w:color="auto"/>
                                          </w:divBdr>
                                        </w:div>
                                        <w:div w:id="1186821975">
                                          <w:marLeft w:val="0"/>
                                          <w:marRight w:val="0"/>
                                          <w:marTop w:val="0"/>
                                          <w:marBottom w:val="0"/>
                                          <w:divBdr>
                                            <w:top w:val="none" w:sz="0" w:space="0" w:color="auto"/>
                                            <w:left w:val="none" w:sz="0" w:space="0" w:color="auto"/>
                                            <w:bottom w:val="none" w:sz="0" w:space="0" w:color="auto"/>
                                            <w:right w:val="none" w:sz="0" w:space="0" w:color="auto"/>
                                          </w:divBdr>
                                          <w:divsChild>
                                            <w:div w:id="793138737">
                                              <w:marLeft w:val="0"/>
                                              <w:marRight w:val="150"/>
                                              <w:marTop w:val="0"/>
                                              <w:marBottom w:val="0"/>
                                              <w:divBdr>
                                                <w:top w:val="none" w:sz="0" w:space="0" w:color="auto"/>
                                                <w:left w:val="none" w:sz="0" w:space="0" w:color="auto"/>
                                                <w:bottom w:val="none" w:sz="0" w:space="0" w:color="auto"/>
                                                <w:right w:val="none" w:sz="0" w:space="0" w:color="auto"/>
                                              </w:divBdr>
                                            </w:div>
                                          </w:divsChild>
                                        </w:div>
                                        <w:div w:id="1208418856">
                                          <w:marLeft w:val="0"/>
                                          <w:marRight w:val="0"/>
                                          <w:marTop w:val="0"/>
                                          <w:marBottom w:val="0"/>
                                          <w:divBdr>
                                            <w:top w:val="none" w:sz="0" w:space="0" w:color="auto"/>
                                            <w:left w:val="none" w:sz="0" w:space="0" w:color="auto"/>
                                            <w:bottom w:val="none" w:sz="0" w:space="0" w:color="auto"/>
                                            <w:right w:val="none" w:sz="0" w:space="0" w:color="auto"/>
                                          </w:divBdr>
                                        </w:div>
                                        <w:div w:id="1326543975">
                                          <w:marLeft w:val="0"/>
                                          <w:marRight w:val="0"/>
                                          <w:marTop w:val="0"/>
                                          <w:marBottom w:val="0"/>
                                          <w:divBdr>
                                            <w:top w:val="none" w:sz="0" w:space="0" w:color="auto"/>
                                            <w:left w:val="none" w:sz="0" w:space="0" w:color="auto"/>
                                            <w:bottom w:val="none" w:sz="0" w:space="0" w:color="auto"/>
                                            <w:right w:val="none" w:sz="0" w:space="0" w:color="auto"/>
                                          </w:divBdr>
                                          <w:divsChild>
                                            <w:div w:id="1715226291">
                                              <w:marLeft w:val="0"/>
                                              <w:marRight w:val="150"/>
                                              <w:marTop w:val="0"/>
                                              <w:marBottom w:val="0"/>
                                              <w:divBdr>
                                                <w:top w:val="none" w:sz="0" w:space="0" w:color="auto"/>
                                                <w:left w:val="none" w:sz="0" w:space="0" w:color="auto"/>
                                                <w:bottom w:val="none" w:sz="0" w:space="0" w:color="auto"/>
                                                <w:right w:val="none" w:sz="0" w:space="0" w:color="auto"/>
                                              </w:divBdr>
                                            </w:div>
                                          </w:divsChild>
                                        </w:div>
                                        <w:div w:id="1468014586">
                                          <w:marLeft w:val="0"/>
                                          <w:marRight w:val="0"/>
                                          <w:marTop w:val="0"/>
                                          <w:marBottom w:val="0"/>
                                          <w:divBdr>
                                            <w:top w:val="none" w:sz="0" w:space="0" w:color="auto"/>
                                            <w:left w:val="none" w:sz="0" w:space="0" w:color="auto"/>
                                            <w:bottom w:val="none" w:sz="0" w:space="0" w:color="auto"/>
                                            <w:right w:val="none" w:sz="0" w:space="0" w:color="auto"/>
                                          </w:divBdr>
                                          <w:divsChild>
                                            <w:div w:id="2109736392">
                                              <w:marLeft w:val="0"/>
                                              <w:marRight w:val="150"/>
                                              <w:marTop w:val="0"/>
                                              <w:marBottom w:val="0"/>
                                              <w:divBdr>
                                                <w:top w:val="none" w:sz="0" w:space="0" w:color="auto"/>
                                                <w:left w:val="none" w:sz="0" w:space="0" w:color="auto"/>
                                                <w:bottom w:val="none" w:sz="0" w:space="0" w:color="auto"/>
                                                <w:right w:val="none" w:sz="0" w:space="0" w:color="auto"/>
                                              </w:divBdr>
                                            </w:div>
                                          </w:divsChild>
                                        </w:div>
                                        <w:div w:id="1698461276">
                                          <w:marLeft w:val="0"/>
                                          <w:marRight w:val="0"/>
                                          <w:marTop w:val="0"/>
                                          <w:marBottom w:val="0"/>
                                          <w:divBdr>
                                            <w:top w:val="none" w:sz="0" w:space="0" w:color="auto"/>
                                            <w:left w:val="none" w:sz="0" w:space="0" w:color="auto"/>
                                            <w:bottom w:val="none" w:sz="0" w:space="0" w:color="auto"/>
                                            <w:right w:val="none" w:sz="0" w:space="0" w:color="auto"/>
                                          </w:divBdr>
                                        </w:div>
                                        <w:div w:id="1837919476">
                                          <w:marLeft w:val="0"/>
                                          <w:marRight w:val="0"/>
                                          <w:marTop w:val="0"/>
                                          <w:marBottom w:val="0"/>
                                          <w:divBdr>
                                            <w:top w:val="none" w:sz="0" w:space="0" w:color="auto"/>
                                            <w:left w:val="none" w:sz="0" w:space="0" w:color="auto"/>
                                            <w:bottom w:val="none" w:sz="0" w:space="0" w:color="auto"/>
                                            <w:right w:val="none" w:sz="0" w:space="0" w:color="auto"/>
                                          </w:divBdr>
                                          <w:divsChild>
                                            <w:div w:id="1006244825">
                                              <w:marLeft w:val="0"/>
                                              <w:marRight w:val="150"/>
                                              <w:marTop w:val="0"/>
                                              <w:marBottom w:val="0"/>
                                              <w:divBdr>
                                                <w:top w:val="none" w:sz="0" w:space="0" w:color="auto"/>
                                                <w:left w:val="none" w:sz="0" w:space="0" w:color="auto"/>
                                                <w:bottom w:val="none" w:sz="0" w:space="0" w:color="auto"/>
                                                <w:right w:val="none" w:sz="0" w:space="0" w:color="auto"/>
                                              </w:divBdr>
                                            </w:div>
                                          </w:divsChild>
                                        </w:div>
                                        <w:div w:id="1929270953">
                                          <w:marLeft w:val="0"/>
                                          <w:marRight w:val="0"/>
                                          <w:marTop w:val="0"/>
                                          <w:marBottom w:val="0"/>
                                          <w:divBdr>
                                            <w:top w:val="none" w:sz="0" w:space="0" w:color="auto"/>
                                            <w:left w:val="none" w:sz="0" w:space="0" w:color="auto"/>
                                            <w:bottom w:val="none" w:sz="0" w:space="0" w:color="auto"/>
                                            <w:right w:val="none" w:sz="0" w:space="0" w:color="auto"/>
                                          </w:divBdr>
                                          <w:divsChild>
                                            <w:div w:id="1962876613">
                                              <w:marLeft w:val="0"/>
                                              <w:marRight w:val="150"/>
                                              <w:marTop w:val="0"/>
                                              <w:marBottom w:val="0"/>
                                              <w:divBdr>
                                                <w:top w:val="none" w:sz="0" w:space="0" w:color="auto"/>
                                                <w:left w:val="none" w:sz="0" w:space="0" w:color="auto"/>
                                                <w:bottom w:val="none" w:sz="0" w:space="0" w:color="auto"/>
                                                <w:right w:val="none" w:sz="0" w:space="0" w:color="auto"/>
                                              </w:divBdr>
                                            </w:div>
                                          </w:divsChild>
                                        </w:div>
                                        <w:div w:id="1970471346">
                                          <w:marLeft w:val="0"/>
                                          <w:marRight w:val="0"/>
                                          <w:marTop w:val="0"/>
                                          <w:marBottom w:val="0"/>
                                          <w:divBdr>
                                            <w:top w:val="none" w:sz="0" w:space="0" w:color="auto"/>
                                            <w:left w:val="none" w:sz="0" w:space="0" w:color="auto"/>
                                            <w:bottom w:val="none" w:sz="0" w:space="0" w:color="auto"/>
                                            <w:right w:val="none" w:sz="0" w:space="0" w:color="auto"/>
                                          </w:divBdr>
                                        </w:div>
                                        <w:div w:id="2016031968">
                                          <w:marLeft w:val="0"/>
                                          <w:marRight w:val="0"/>
                                          <w:marTop w:val="0"/>
                                          <w:marBottom w:val="0"/>
                                          <w:divBdr>
                                            <w:top w:val="none" w:sz="0" w:space="0" w:color="auto"/>
                                            <w:left w:val="none" w:sz="0" w:space="0" w:color="auto"/>
                                            <w:bottom w:val="none" w:sz="0" w:space="0" w:color="auto"/>
                                            <w:right w:val="none" w:sz="0" w:space="0" w:color="auto"/>
                                          </w:divBdr>
                                        </w:div>
                                        <w:div w:id="2022853811">
                                          <w:marLeft w:val="0"/>
                                          <w:marRight w:val="0"/>
                                          <w:marTop w:val="0"/>
                                          <w:marBottom w:val="0"/>
                                          <w:divBdr>
                                            <w:top w:val="none" w:sz="0" w:space="0" w:color="auto"/>
                                            <w:left w:val="none" w:sz="0" w:space="0" w:color="auto"/>
                                            <w:bottom w:val="none" w:sz="0" w:space="0" w:color="auto"/>
                                            <w:right w:val="none" w:sz="0" w:space="0" w:color="auto"/>
                                          </w:divBdr>
                                          <w:divsChild>
                                            <w:div w:id="252663941">
                                              <w:marLeft w:val="0"/>
                                              <w:marRight w:val="150"/>
                                              <w:marTop w:val="0"/>
                                              <w:marBottom w:val="0"/>
                                              <w:divBdr>
                                                <w:top w:val="none" w:sz="0" w:space="0" w:color="auto"/>
                                                <w:left w:val="none" w:sz="0" w:space="0" w:color="auto"/>
                                                <w:bottom w:val="none" w:sz="0" w:space="0" w:color="auto"/>
                                                <w:right w:val="none" w:sz="0" w:space="0" w:color="auto"/>
                                              </w:divBdr>
                                            </w:div>
                                          </w:divsChild>
                                        </w:div>
                                        <w:div w:id="2049840711">
                                          <w:marLeft w:val="0"/>
                                          <w:marRight w:val="0"/>
                                          <w:marTop w:val="0"/>
                                          <w:marBottom w:val="0"/>
                                          <w:divBdr>
                                            <w:top w:val="none" w:sz="0" w:space="0" w:color="auto"/>
                                            <w:left w:val="none" w:sz="0" w:space="0" w:color="auto"/>
                                            <w:bottom w:val="none" w:sz="0" w:space="0" w:color="auto"/>
                                            <w:right w:val="none" w:sz="0" w:space="0" w:color="auto"/>
                                          </w:divBdr>
                                          <w:divsChild>
                                            <w:div w:id="563372275">
                                              <w:marLeft w:val="0"/>
                                              <w:marRight w:val="150"/>
                                              <w:marTop w:val="0"/>
                                              <w:marBottom w:val="0"/>
                                              <w:divBdr>
                                                <w:top w:val="none" w:sz="0" w:space="0" w:color="auto"/>
                                                <w:left w:val="none" w:sz="0" w:space="0" w:color="auto"/>
                                                <w:bottom w:val="none" w:sz="0" w:space="0" w:color="auto"/>
                                                <w:right w:val="none" w:sz="0" w:space="0" w:color="auto"/>
                                              </w:divBdr>
                                            </w:div>
                                          </w:divsChild>
                                        </w:div>
                                        <w:div w:id="2116053844">
                                          <w:marLeft w:val="0"/>
                                          <w:marRight w:val="0"/>
                                          <w:marTop w:val="0"/>
                                          <w:marBottom w:val="0"/>
                                          <w:divBdr>
                                            <w:top w:val="none" w:sz="0" w:space="0" w:color="auto"/>
                                            <w:left w:val="none" w:sz="0" w:space="0" w:color="auto"/>
                                            <w:bottom w:val="none" w:sz="0" w:space="0" w:color="auto"/>
                                            <w:right w:val="none" w:sz="0" w:space="0" w:color="auto"/>
                                          </w:divBdr>
                                          <w:divsChild>
                                            <w:div w:id="1442799019">
                                              <w:marLeft w:val="0"/>
                                              <w:marRight w:val="150"/>
                                              <w:marTop w:val="0"/>
                                              <w:marBottom w:val="0"/>
                                              <w:divBdr>
                                                <w:top w:val="none" w:sz="0" w:space="0" w:color="auto"/>
                                                <w:left w:val="none" w:sz="0" w:space="0" w:color="auto"/>
                                                <w:bottom w:val="none" w:sz="0" w:space="0" w:color="auto"/>
                                                <w:right w:val="none" w:sz="0" w:space="0" w:color="auto"/>
                                              </w:divBdr>
                                            </w:div>
                                          </w:divsChild>
                                        </w:div>
                                        <w:div w:id="2122072031">
                                          <w:marLeft w:val="0"/>
                                          <w:marRight w:val="0"/>
                                          <w:marTop w:val="0"/>
                                          <w:marBottom w:val="0"/>
                                          <w:divBdr>
                                            <w:top w:val="none" w:sz="0" w:space="0" w:color="auto"/>
                                            <w:left w:val="none" w:sz="0" w:space="0" w:color="auto"/>
                                            <w:bottom w:val="none" w:sz="0" w:space="0" w:color="auto"/>
                                            <w:right w:val="none" w:sz="0" w:space="0" w:color="auto"/>
                                          </w:divBdr>
                                        </w:div>
                                      </w:divsChild>
                                    </w:div>
                                    <w:div w:id="15583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6292641">
      <w:bodyDiv w:val="1"/>
      <w:marLeft w:val="0"/>
      <w:marRight w:val="0"/>
      <w:marTop w:val="0"/>
      <w:marBottom w:val="0"/>
      <w:divBdr>
        <w:top w:val="none" w:sz="0" w:space="0" w:color="auto"/>
        <w:left w:val="none" w:sz="0" w:space="0" w:color="auto"/>
        <w:bottom w:val="none" w:sz="0" w:space="0" w:color="auto"/>
        <w:right w:val="none" w:sz="0" w:space="0" w:color="auto"/>
      </w:divBdr>
    </w:div>
    <w:div w:id="1816413734">
      <w:bodyDiv w:val="1"/>
      <w:marLeft w:val="0"/>
      <w:marRight w:val="0"/>
      <w:marTop w:val="0"/>
      <w:marBottom w:val="0"/>
      <w:divBdr>
        <w:top w:val="none" w:sz="0" w:space="0" w:color="auto"/>
        <w:left w:val="none" w:sz="0" w:space="0" w:color="auto"/>
        <w:bottom w:val="none" w:sz="0" w:space="0" w:color="auto"/>
        <w:right w:val="none" w:sz="0" w:space="0" w:color="auto"/>
      </w:divBdr>
      <w:divsChild>
        <w:div w:id="1133869461">
          <w:marLeft w:val="0"/>
          <w:marRight w:val="0"/>
          <w:marTop w:val="0"/>
          <w:marBottom w:val="0"/>
          <w:divBdr>
            <w:top w:val="none" w:sz="0" w:space="0" w:color="auto"/>
            <w:left w:val="none" w:sz="0" w:space="0" w:color="auto"/>
            <w:bottom w:val="none" w:sz="0" w:space="0" w:color="auto"/>
            <w:right w:val="none" w:sz="0" w:space="0" w:color="auto"/>
          </w:divBdr>
        </w:div>
      </w:divsChild>
    </w:div>
    <w:div w:id="1817994000">
      <w:bodyDiv w:val="1"/>
      <w:marLeft w:val="0"/>
      <w:marRight w:val="0"/>
      <w:marTop w:val="0"/>
      <w:marBottom w:val="0"/>
      <w:divBdr>
        <w:top w:val="none" w:sz="0" w:space="0" w:color="auto"/>
        <w:left w:val="none" w:sz="0" w:space="0" w:color="auto"/>
        <w:bottom w:val="none" w:sz="0" w:space="0" w:color="auto"/>
        <w:right w:val="none" w:sz="0" w:space="0" w:color="auto"/>
      </w:divBdr>
    </w:div>
    <w:div w:id="1818371916">
      <w:bodyDiv w:val="1"/>
      <w:marLeft w:val="0"/>
      <w:marRight w:val="0"/>
      <w:marTop w:val="0"/>
      <w:marBottom w:val="0"/>
      <w:divBdr>
        <w:top w:val="none" w:sz="0" w:space="0" w:color="auto"/>
        <w:left w:val="none" w:sz="0" w:space="0" w:color="auto"/>
        <w:bottom w:val="none" w:sz="0" w:space="0" w:color="auto"/>
        <w:right w:val="none" w:sz="0" w:space="0" w:color="auto"/>
      </w:divBdr>
      <w:divsChild>
        <w:div w:id="1783038081">
          <w:marLeft w:val="0"/>
          <w:marRight w:val="0"/>
          <w:marTop w:val="0"/>
          <w:marBottom w:val="0"/>
          <w:divBdr>
            <w:top w:val="none" w:sz="0" w:space="0" w:color="auto"/>
            <w:left w:val="none" w:sz="0" w:space="0" w:color="auto"/>
            <w:bottom w:val="none" w:sz="0" w:space="0" w:color="auto"/>
            <w:right w:val="none" w:sz="0" w:space="0" w:color="auto"/>
          </w:divBdr>
          <w:divsChild>
            <w:div w:id="1737513689">
              <w:marLeft w:val="0"/>
              <w:marRight w:val="0"/>
              <w:marTop w:val="0"/>
              <w:marBottom w:val="0"/>
              <w:divBdr>
                <w:top w:val="none" w:sz="0" w:space="0" w:color="auto"/>
                <w:left w:val="none" w:sz="0" w:space="0" w:color="auto"/>
                <w:bottom w:val="none" w:sz="0" w:space="0" w:color="auto"/>
                <w:right w:val="none" w:sz="0" w:space="0" w:color="auto"/>
              </w:divBdr>
              <w:divsChild>
                <w:div w:id="1977103253">
                  <w:marLeft w:val="0"/>
                  <w:marRight w:val="0"/>
                  <w:marTop w:val="0"/>
                  <w:marBottom w:val="0"/>
                  <w:divBdr>
                    <w:top w:val="none" w:sz="0" w:space="0" w:color="auto"/>
                    <w:left w:val="none" w:sz="0" w:space="0" w:color="auto"/>
                    <w:bottom w:val="none" w:sz="0" w:space="0" w:color="auto"/>
                    <w:right w:val="none" w:sz="0" w:space="0" w:color="auto"/>
                  </w:divBdr>
                  <w:divsChild>
                    <w:div w:id="1295716933">
                      <w:marLeft w:val="0"/>
                      <w:marRight w:val="0"/>
                      <w:marTop w:val="0"/>
                      <w:marBottom w:val="0"/>
                      <w:divBdr>
                        <w:top w:val="none" w:sz="0" w:space="0" w:color="auto"/>
                        <w:left w:val="none" w:sz="0" w:space="0" w:color="auto"/>
                        <w:bottom w:val="none" w:sz="0" w:space="0" w:color="auto"/>
                        <w:right w:val="none" w:sz="0" w:space="0" w:color="auto"/>
                      </w:divBdr>
                      <w:divsChild>
                        <w:div w:id="1689677744">
                          <w:marLeft w:val="0"/>
                          <w:marRight w:val="0"/>
                          <w:marTop w:val="0"/>
                          <w:marBottom w:val="0"/>
                          <w:divBdr>
                            <w:top w:val="none" w:sz="0" w:space="0" w:color="auto"/>
                            <w:left w:val="none" w:sz="0" w:space="0" w:color="auto"/>
                            <w:bottom w:val="none" w:sz="0" w:space="0" w:color="auto"/>
                            <w:right w:val="none" w:sz="0" w:space="0" w:color="auto"/>
                          </w:divBdr>
                          <w:divsChild>
                            <w:div w:id="170143196">
                              <w:marLeft w:val="0"/>
                              <w:marRight w:val="0"/>
                              <w:marTop w:val="0"/>
                              <w:marBottom w:val="0"/>
                              <w:divBdr>
                                <w:top w:val="none" w:sz="0" w:space="0" w:color="auto"/>
                                <w:left w:val="none" w:sz="0" w:space="0" w:color="auto"/>
                                <w:bottom w:val="none" w:sz="0" w:space="0" w:color="auto"/>
                                <w:right w:val="none" w:sz="0" w:space="0" w:color="auto"/>
                              </w:divBdr>
                              <w:divsChild>
                                <w:div w:id="347751786">
                                  <w:marLeft w:val="0"/>
                                  <w:marRight w:val="0"/>
                                  <w:marTop w:val="0"/>
                                  <w:marBottom w:val="0"/>
                                  <w:divBdr>
                                    <w:top w:val="none" w:sz="0" w:space="0" w:color="auto"/>
                                    <w:left w:val="none" w:sz="0" w:space="0" w:color="auto"/>
                                    <w:bottom w:val="none" w:sz="0" w:space="0" w:color="auto"/>
                                    <w:right w:val="none" w:sz="0" w:space="0" w:color="auto"/>
                                  </w:divBdr>
                                  <w:divsChild>
                                    <w:div w:id="1839036558">
                                      <w:marLeft w:val="0"/>
                                      <w:marRight w:val="0"/>
                                      <w:marTop w:val="0"/>
                                      <w:marBottom w:val="0"/>
                                      <w:divBdr>
                                        <w:top w:val="none" w:sz="0" w:space="0" w:color="auto"/>
                                        <w:left w:val="none" w:sz="0" w:space="0" w:color="auto"/>
                                        <w:bottom w:val="none" w:sz="0" w:space="0" w:color="auto"/>
                                        <w:right w:val="none" w:sz="0" w:space="0" w:color="auto"/>
                                      </w:divBdr>
                                      <w:divsChild>
                                        <w:div w:id="65302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0224040">
      <w:bodyDiv w:val="1"/>
      <w:marLeft w:val="0"/>
      <w:marRight w:val="0"/>
      <w:marTop w:val="0"/>
      <w:marBottom w:val="0"/>
      <w:divBdr>
        <w:top w:val="none" w:sz="0" w:space="0" w:color="auto"/>
        <w:left w:val="none" w:sz="0" w:space="0" w:color="auto"/>
        <w:bottom w:val="none" w:sz="0" w:space="0" w:color="auto"/>
        <w:right w:val="none" w:sz="0" w:space="0" w:color="auto"/>
      </w:divBdr>
    </w:div>
    <w:div w:id="1820265843">
      <w:bodyDiv w:val="1"/>
      <w:marLeft w:val="0"/>
      <w:marRight w:val="0"/>
      <w:marTop w:val="0"/>
      <w:marBottom w:val="0"/>
      <w:divBdr>
        <w:top w:val="none" w:sz="0" w:space="0" w:color="auto"/>
        <w:left w:val="none" w:sz="0" w:space="0" w:color="auto"/>
        <w:bottom w:val="none" w:sz="0" w:space="0" w:color="auto"/>
        <w:right w:val="none" w:sz="0" w:space="0" w:color="auto"/>
      </w:divBdr>
    </w:div>
    <w:div w:id="1820489144">
      <w:bodyDiv w:val="1"/>
      <w:marLeft w:val="0"/>
      <w:marRight w:val="0"/>
      <w:marTop w:val="0"/>
      <w:marBottom w:val="0"/>
      <w:divBdr>
        <w:top w:val="none" w:sz="0" w:space="0" w:color="auto"/>
        <w:left w:val="none" w:sz="0" w:space="0" w:color="auto"/>
        <w:bottom w:val="none" w:sz="0" w:space="0" w:color="auto"/>
        <w:right w:val="none" w:sz="0" w:space="0" w:color="auto"/>
      </w:divBdr>
    </w:div>
    <w:div w:id="1820538340">
      <w:bodyDiv w:val="1"/>
      <w:marLeft w:val="0"/>
      <w:marRight w:val="0"/>
      <w:marTop w:val="0"/>
      <w:marBottom w:val="0"/>
      <w:divBdr>
        <w:top w:val="none" w:sz="0" w:space="0" w:color="auto"/>
        <w:left w:val="none" w:sz="0" w:space="0" w:color="auto"/>
        <w:bottom w:val="none" w:sz="0" w:space="0" w:color="auto"/>
        <w:right w:val="none" w:sz="0" w:space="0" w:color="auto"/>
      </w:divBdr>
      <w:divsChild>
        <w:div w:id="1397051190">
          <w:marLeft w:val="0"/>
          <w:marRight w:val="0"/>
          <w:marTop w:val="0"/>
          <w:marBottom w:val="0"/>
          <w:divBdr>
            <w:top w:val="none" w:sz="0" w:space="0" w:color="auto"/>
            <w:left w:val="none" w:sz="0" w:space="0" w:color="auto"/>
            <w:bottom w:val="none" w:sz="0" w:space="0" w:color="auto"/>
            <w:right w:val="none" w:sz="0" w:space="0" w:color="auto"/>
          </w:divBdr>
        </w:div>
      </w:divsChild>
    </w:div>
    <w:div w:id="1822384431">
      <w:bodyDiv w:val="1"/>
      <w:marLeft w:val="0"/>
      <w:marRight w:val="0"/>
      <w:marTop w:val="0"/>
      <w:marBottom w:val="0"/>
      <w:divBdr>
        <w:top w:val="none" w:sz="0" w:space="0" w:color="auto"/>
        <w:left w:val="none" w:sz="0" w:space="0" w:color="auto"/>
        <w:bottom w:val="none" w:sz="0" w:space="0" w:color="auto"/>
        <w:right w:val="none" w:sz="0" w:space="0" w:color="auto"/>
      </w:divBdr>
      <w:divsChild>
        <w:div w:id="562449529">
          <w:marLeft w:val="0"/>
          <w:marRight w:val="0"/>
          <w:marTop w:val="0"/>
          <w:marBottom w:val="0"/>
          <w:divBdr>
            <w:top w:val="none" w:sz="0" w:space="0" w:color="auto"/>
            <w:left w:val="none" w:sz="0" w:space="0" w:color="auto"/>
            <w:bottom w:val="none" w:sz="0" w:space="0" w:color="auto"/>
            <w:right w:val="none" w:sz="0" w:space="0" w:color="auto"/>
          </w:divBdr>
          <w:divsChild>
            <w:div w:id="1789471050">
              <w:marLeft w:val="0"/>
              <w:marRight w:val="0"/>
              <w:marTop w:val="0"/>
              <w:marBottom w:val="0"/>
              <w:divBdr>
                <w:top w:val="none" w:sz="0" w:space="0" w:color="auto"/>
                <w:left w:val="none" w:sz="0" w:space="0" w:color="auto"/>
                <w:bottom w:val="none" w:sz="0" w:space="0" w:color="auto"/>
                <w:right w:val="none" w:sz="0" w:space="0" w:color="auto"/>
              </w:divBdr>
              <w:divsChild>
                <w:div w:id="1025987072">
                  <w:marLeft w:val="0"/>
                  <w:marRight w:val="0"/>
                  <w:marTop w:val="0"/>
                  <w:marBottom w:val="0"/>
                  <w:divBdr>
                    <w:top w:val="none" w:sz="0" w:space="0" w:color="auto"/>
                    <w:left w:val="none" w:sz="0" w:space="0" w:color="auto"/>
                    <w:bottom w:val="none" w:sz="0" w:space="0" w:color="auto"/>
                    <w:right w:val="none" w:sz="0" w:space="0" w:color="auto"/>
                  </w:divBdr>
                  <w:divsChild>
                    <w:div w:id="1857884042">
                      <w:marLeft w:val="0"/>
                      <w:marRight w:val="0"/>
                      <w:marTop w:val="0"/>
                      <w:marBottom w:val="0"/>
                      <w:divBdr>
                        <w:top w:val="none" w:sz="0" w:space="0" w:color="auto"/>
                        <w:left w:val="none" w:sz="0" w:space="0" w:color="auto"/>
                        <w:bottom w:val="none" w:sz="0" w:space="0" w:color="auto"/>
                        <w:right w:val="none" w:sz="0" w:space="0" w:color="auto"/>
                      </w:divBdr>
                      <w:divsChild>
                        <w:div w:id="905604787">
                          <w:marLeft w:val="0"/>
                          <w:marRight w:val="0"/>
                          <w:marTop w:val="0"/>
                          <w:marBottom w:val="0"/>
                          <w:divBdr>
                            <w:top w:val="none" w:sz="0" w:space="0" w:color="auto"/>
                            <w:left w:val="none" w:sz="0" w:space="0" w:color="auto"/>
                            <w:bottom w:val="none" w:sz="0" w:space="0" w:color="auto"/>
                            <w:right w:val="none" w:sz="0" w:space="0" w:color="auto"/>
                          </w:divBdr>
                          <w:divsChild>
                            <w:div w:id="1205101216">
                              <w:marLeft w:val="0"/>
                              <w:marRight w:val="0"/>
                              <w:marTop w:val="0"/>
                              <w:marBottom w:val="0"/>
                              <w:divBdr>
                                <w:top w:val="none" w:sz="0" w:space="0" w:color="auto"/>
                                <w:left w:val="none" w:sz="0" w:space="0" w:color="auto"/>
                                <w:bottom w:val="none" w:sz="0" w:space="0" w:color="auto"/>
                                <w:right w:val="none" w:sz="0" w:space="0" w:color="auto"/>
                              </w:divBdr>
                              <w:divsChild>
                                <w:div w:id="1692104134">
                                  <w:marLeft w:val="0"/>
                                  <w:marRight w:val="0"/>
                                  <w:marTop w:val="0"/>
                                  <w:marBottom w:val="0"/>
                                  <w:divBdr>
                                    <w:top w:val="none" w:sz="0" w:space="0" w:color="auto"/>
                                    <w:left w:val="none" w:sz="0" w:space="0" w:color="auto"/>
                                    <w:bottom w:val="none" w:sz="0" w:space="0" w:color="auto"/>
                                    <w:right w:val="none" w:sz="0" w:space="0" w:color="auto"/>
                                  </w:divBdr>
                                  <w:divsChild>
                                    <w:div w:id="234322987">
                                      <w:marLeft w:val="0"/>
                                      <w:marRight w:val="0"/>
                                      <w:marTop w:val="0"/>
                                      <w:marBottom w:val="0"/>
                                      <w:divBdr>
                                        <w:top w:val="none" w:sz="0" w:space="0" w:color="auto"/>
                                        <w:left w:val="none" w:sz="0" w:space="0" w:color="auto"/>
                                        <w:bottom w:val="none" w:sz="0" w:space="0" w:color="auto"/>
                                        <w:right w:val="none" w:sz="0" w:space="0" w:color="auto"/>
                                      </w:divBdr>
                                    </w:div>
                                    <w:div w:id="2039813671">
                                      <w:marLeft w:val="0"/>
                                      <w:marRight w:val="0"/>
                                      <w:marTop w:val="0"/>
                                      <w:marBottom w:val="0"/>
                                      <w:divBdr>
                                        <w:top w:val="none" w:sz="0" w:space="0" w:color="auto"/>
                                        <w:left w:val="none" w:sz="0" w:space="0" w:color="auto"/>
                                        <w:bottom w:val="none" w:sz="0" w:space="0" w:color="auto"/>
                                        <w:right w:val="none" w:sz="0" w:space="0" w:color="auto"/>
                                      </w:divBdr>
                                      <w:divsChild>
                                        <w:div w:id="756949454">
                                          <w:marLeft w:val="0"/>
                                          <w:marRight w:val="0"/>
                                          <w:marTop w:val="0"/>
                                          <w:marBottom w:val="0"/>
                                          <w:divBdr>
                                            <w:top w:val="none" w:sz="0" w:space="0" w:color="auto"/>
                                            <w:left w:val="none" w:sz="0" w:space="0" w:color="auto"/>
                                            <w:bottom w:val="none" w:sz="0" w:space="0" w:color="auto"/>
                                            <w:right w:val="none" w:sz="0" w:space="0" w:color="auto"/>
                                          </w:divBdr>
                                        </w:div>
                                        <w:div w:id="1843471797">
                                          <w:marLeft w:val="0"/>
                                          <w:marRight w:val="0"/>
                                          <w:marTop w:val="0"/>
                                          <w:marBottom w:val="0"/>
                                          <w:divBdr>
                                            <w:top w:val="none" w:sz="0" w:space="0" w:color="auto"/>
                                            <w:left w:val="none" w:sz="0" w:space="0" w:color="auto"/>
                                            <w:bottom w:val="none" w:sz="0" w:space="0" w:color="auto"/>
                                            <w:right w:val="none" w:sz="0" w:space="0" w:color="auto"/>
                                          </w:divBdr>
                                          <w:divsChild>
                                            <w:div w:id="68617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4463373">
      <w:bodyDiv w:val="1"/>
      <w:marLeft w:val="0"/>
      <w:marRight w:val="0"/>
      <w:marTop w:val="0"/>
      <w:marBottom w:val="0"/>
      <w:divBdr>
        <w:top w:val="none" w:sz="0" w:space="0" w:color="auto"/>
        <w:left w:val="none" w:sz="0" w:space="0" w:color="auto"/>
        <w:bottom w:val="none" w:sz="0" w:space="0" w:color="auto"/>
        <w:right w:val="none" w:sz="0" w:space="0" w:color="auto"/>
      </w:divBdr>
      <w:divsChild>
        <w:div w:id="1279410353">
          <w:marLeft w:val="0"/>
          <w:marRight w:val="0"/>
          <w:marTop w:val="0"/>
          <w:marBottom w:val="0"/>
          <w:divBdr>
            <w:top w:val="none" w:sz="0" w:space="0" w:color="auto"/>
            <w:left w:val="none" w:sz="0" w:space="0" w:color="auto"/>
            <w:bottom w:val="none" w:sz="0" w:space="0" w:color="auto"/>
            <w:right w:val="none" w:sz="0" w:space="0" w:color="auto"/>
          </w:divBdr>
          <w:divsChild>
            <w:div w:id="141582098">
              <w:marLeft w:val="0"/>
              <w:marRight w:val="0"/>
              <w:marTop w:val="0"/>
              <w:marBottom w:val="0"/>
              <w:divBdr>
                <w:top w:val="none" w:sz="0" w:space="0" w:color="auto"/>
                <w:left w:val="none" w:sz="0" w:space="0" w:color="auto"/>
                <w:bottom w:val="none" w:sz="0" w:space="0" w:color="auto"/>
                <w:right w:val="none" w:sz="0" w:space="0" w:color="auto"/>
              </w:divBdr>
              <w:divsChild>
                <w:div w:id="1847399526">
                  <w:marLeft w:val="0"/>
                  <w:marRight w:val="0"/>
                  <w:marTop w:val="0"/>
                  <w:marBottom w:val="0"/>
                  <w:divBdr>
                    <w:top w:val="none" w:sz="0" w:space="0" w:color="auto"/>
                    <w:left w:val="none" w:sz="0" w:space="0" w:color="auto"/>
                    <w:bottom w:val="none" w:sz="0" w:space="0" w:color="auto"/>
                    <w:right w:val="none" w:sz="0" w:space="0" w:color="auto"/>
                  </w:divBdr>
                  <w:divsChild>
                    <w:div w:id="582957957">
                      <w:marLeft w:val="0"/>
                      <w:marRight w:val="0"/>
                      <w:marTop w:val="0"/>
                      <w:marBottom w:val="0"/>
                      <w:divBdr>
                        <w:top w:val="none" w:sz="0" w:space="0" w:color="auto"/>
                        <w:left w:val="none" w:sz="0" w:space="0" w:color="auto"/>
                        <w:bottom w:val="none" w:sz="0" w:space="0" w:color="auto"/>
                        <w:right w:val="none" w:sz="0" w:space="0" w:color="auto"/>
                      </w:divBdr>
                      <w:divsChild>
                        <w:div w:id="528225609">
                          <w:marLeft w:val="0"/>
                          <w:marRight w:val="0"/>
                          <w:marTop w:val="0"/>
                          <w:marBottom w:val="0"/>
                          <w:divBdr>
                            <w:top w:val="none" w:sz="0" w:space="0" w:color="auto"/>
                            <w:left w:val="none" w:sz="0" w:space="0" w:color="auto"/>
                            <w:bottom w:val="none" w:sz="0" w:space="0" w:color="auto"/>
                            <w:right w:val="none" w:sz="0" w:space="0" w:color="auto"/>
                          </w:divBdr>
                          <w:divsChild>
                            <w:div w:id="535701507">
                              <w:marLeft w:val="0"/>
                              <w:marRight w:val="0"/>
                              <w:marTop w:val="0"/>
                              <w:marBottom w:val="0"/>
                              <w:divBdr>
                                <w:top w:val="none" w:sz="0" w:space="0" w:color="auto"/>
                                <w:left w:val="none" w:sz="0" w:space="0" w:color="auto"/>
                                <w:bottom w:val="none" w:sz="0" w:space="0" w:color="auto"/>
                                <w:right w:val="none" w:sz="0" w:space="0" w:color="auto"/>
                              </w:divBdr>
                              <w:divsChild>
                                <w:div w:id="511913067">
                                  <w:marLeft w:val="0"/>
                                  <w:marRight w:val="0"/>
                                  <w:marTop w:val="0"/>
                                  <w:marBottom w:val="0"/>
                                  <w:divBdr>
                                    <w:top w:val="none" w:sz="0" w:space="0" w:color="auto"/>
                                    <w:left w:val="none" w:sz="0" w:space="0" w:color="auto"/>
                                    <w:bottom w:val="none" w:sz="0" w:space="0" w:color="auto"/>
                                    <w:right w:val="none" w:sz="0" w:space="0" w:color="auto"/>
                                  </w:divBdr>
                                  <w:divsChild>
                                    <w:div w:id="1311325976">
                                      <w:marLeft w:val="0"/>
                                      <w:marRight w:val="0"/>
                                      <w:marTop w:val="0"/>
                                      <w:marBottom w:val="0"/>
                                      <w:divBdr>
                                        <w:top w:val="none" w:sz="0" w:space="0" w:color="auto"/>
                                        <w:left w:val="none" w:sz="0" w:space="0" w:color="auto"/>
                                        <w:bottom w:val="none" w:sz="0" w:space="0" w:color="auto"/>
                                        <w:right w:val="none" w:sz="0" w:space="0" w:color="auto"/>
                                      </w:divBdr>
                                      <w:divsChild>
                                        <w:div w:id="1519928">
                                          <w:marLeft w:val="0"/>
                                          <w:marRight w:val="0"/>
                                          <w:marTop w:val="0"/>
                                          <w:marBottom w:val="0"/>
                                          <w:divBdr>
                                            <w:top w:val="none" w:sz="0" w:space="0" w:color="auto"/>
                                            <w:left w:val="none" w:sz="0" w:space="0" w:color="auto"/>
                                            <w:bottom w:val="none" w:sz="0" w:space="0" w:color="auto"/>
                                            <w:right w:val="none" w:sz="0" w:space="0" w:color="auto"/>
                                          </w:divBdr>
                                        </w:div>
                                        <w:div w:id="107550699">
                                          <w:marLeft w:val="0"/>
                                          <w:marRight w:val="0"/>
                                          <w:marTop w:val="0"/>
                                          <w:marBottom w:val="0"/>
                                          <w:divBdr>
                                            <w:top w:val="none" w:sz="0" w:space="0" w:color="auto"/>
                                            <w:left w:val="none" w:sz="0" w:space="0" w:color="auto"/>
                                            <w:bottom w:val="none" w:sz="0" w:space="0" w:color="auto"/>
                                            <w:right w:val="none" w:sz="0" w:space="0" w:color="auto"/>
                                          </w:divBdr>
                                          <w:divsChild>
                                            <w:div w:id="535237503">
                                              <w:marLeft w:val="0"/>
                                              <w:marRight w:val="0"/>
                                              <w:marTop w:val="0"/>
                                              <w:marBottom w:val="0"/>
                                              <w:divBdr>
                                                <w:top w:val="none" w:sz="0" w:space="0" w:color="auto"/>
                                                <w:left w:val="none" w:sz="0" w:space="0" w:color="auto"/>
                                                <w:bottom w:val="none" w:sz="0" w:space="0" w:color="auto"/>
                                                <w:right w:val="none" w:sz="0" w:space="0" w:color="auto"/>
                                              </w:divBdr>
                                            </w:div>
                                          </w:divsChild>
                                        </w:div>
                                        <w:div w:id="172767193">
                                          <w:marLeft w:val="0"/>
                                          <w:marRight w:val="0"/>
                                          <w:marTop w:val="0"/>
                                          <w:marBottom w:val="0"/>
                                          <w:divBdr>
                                            <w:top w:val="none" w:sz="0" w:space="0" w:color="auto"/>
                                            <w:left w:val="none" w:sz="0" w:space="0" w:color="auto"/>
                                            <w:bottom w:val="none" w:sz="0" w:space="0" w:color="auto"/>
                                            <w:right w:val="none" w:sz="0" w:space="0" w:color="auto"/>
                                          </w:divBdr>
                                        </w:div>
                                        <w:div w:id="224419402">
                                          <w:marLeft w:val="0"/>
                                          <w:marRight w:val="0"/>
                                          <w:marTop w:val="0"/>
                                          <w:marBottom w:val="0"/>
                                          <w:divBdr>
                                            <w:top w:val="none" w:sz="0" w:space="0" w:color="auto"/>
                                            <w:left w:val="none" w:sz="0" w:space="0" w:color="auto"/>
                                            <w:bottom w:val="none" w:sz="0" w:space="0" w:color="auto"/>
                                            <w:right w:val="none" w:sz="0" w:space="0" w:color="auto"/>
                                          </w:divBdr>
                                        </w:div>
                                        <w:div w:id="316761564">
                                          <w:marLeft w:val="0"/>
                                          <w:marRight w:val="0"/>
                                          <w:marTop w:val="0"/>
                                          <w:marBottom w:val="0"/>
                                          <w:divBdr>
                                            <w:top w:val="none" w:sz="0" w:space="0" w:color="auto"/>
                                            <w:left w:val="none" w:sz="0" w:space="0" w:color="auto"/>
                                            <w:bottom w:val="none" w:sz="0" w:space="0" w:color="auto"/>
                                            <w:right w:val="none" w:sz="0" w:space="0" w:color="auto"/>
                                          </w:divBdr>
                                        </w:div>
                                        <w:div w:id="365908581">
                                          <w:marLeft w:val="0"/>
                                          <w:marRight w:val="0"/>
                                          <w:marTop w:val="0"/>
                                          <w:marBottom w:val="0"/>
                                          <w:divBdr>
                                            <w:top w:val="none" w:sz="0" w:space="0" w:color="auto"/>
                                            <w:left w:val="none" w:sz="0" w:space="0" w:color="auto"/>
                                            <w:bottom w:val="none" w:sz="0" w:space="0" w:color="auto"/>
                                            <w:right w:val="none" w:sz="0" w:space="0" w:color="auto"/>
                                          </w:divBdr>
                                          <w:divsChild>
                                            <w:div w:id="1426731642">
                                              <w:marLeft w:val="0"/>
                                              <w:marRight w:val="150"/>
                                              <w:marTop w:val="0"/>
                                              <w:marBottom w:val="0"/>
                                              <w:divBdr>
                                                <w:top w:val="none" w:sz="0" w:space="0" w:color="auto"/>
                                                <w:left w:val="none" w:sz="0" w:space="0" w:color="auto"/>
                                                <w:bottom w:val="none" w:sz="0" w:space="0" w:color="auto"/>
                                                <w:right w:val="none" w:sz="0" w:space="0" w:color="auto"/>
                                              </w:divBdr>
                                            </w:div>
                                          </w:divsChild>
                                        </w:div>
                                        <w:div w:id="382602376">
                                          <w:marLeft w:val="0"/>
                                          <w:marRight w:val="0"/>
                                          <w:marTop w:val="0"/>
                                          <w:marBottom w:val="0"/>
                                          <w:divBdr>
                                            <w:top w:val="none" w:sz="0" w:space="0" w:color="auto"/>
                                            <w:left w:val="none" w:sz="0" w:space="0" w:color="auto"/>
                                            <w:bottom w:val="none" w:sz="0" w:space="0" w:color="auto"/>
                                            <w:right w:val="none" w:sz="0" w:space="0" w:color="auto"/>
                                          </w:divBdr>
                                        </w:div>
                                        <w:div w:id="423764757">
                                          <w:marLeft w:val="0"/>
                                          <w:marRight w:val="0"/>
                                          <w:marTop w:val="0"/>
                                          <w:marBottom w:val="0"/>
                                          <w:divBdr>
                                            <w:top w:val="none" w:sz="0" w:space="0" w:color="auto"/>
                                            <w:left w:val="none" w:sz="0" w:space="0" w:color="auto"/>
                                            <w:bottom w:val="none" w:sz="0" w:space="0" w:color="auto"/>
                                            <w:right w:val="none" w:sz="0" w:space="0" w:color="auto"/>
                                          </w:divBdr>
                                        </w:div>
                                        <w:div w:id="901794634">
                                          <w:marLeft w:val="0"/>
                                          <w:marRight w:val="0"/>
                                          <w:marTop w:val="0"/>
                                          <w:marBottom w:val="0"/>
                                          <w:divBdr>
                                            <w:top w:val="none" w:sz="0" w:space="0" w:color="auto"/>
                                            <w:left w:val="none" w:sz="0" w:space="0" w:color="auto"/>
                                            <w:bottom w:val="none" w:sz="0" w:space="0" w:color="auto"/>
                                            <w:right w:val="none" w:sz="0" w:space="0" w:color="auto"/>
                                          </w:divBdr>
                                        </w:div>
                                        <w:div w:id="1076630890">
                                          <w:marLeft w:val="0"/>
                                          <w:marRight w:val="0"/>
                                          <w:marTop w:val="0"/>
                                          <w:marBottom w:val="0"/>
                                          <w:divBdr>
                                            <w:top w:val="none" w:sz="0" w:space="0" w:color="auto"/>
                                            <w:left w:val="none" w:sz="0" w:space="0" w:color="auto"/>
                                            <w:bottom w:val="none" w:sz="0" w:space="0" w:color="auto"/>
                                            <w:right w:val="none" w:sz="0" w:space="0" w:color="auto"/>
                                          </w:divBdr>
                                        </w:div>
                                        <w:div w:id="1161114644">
                                          <w:marLeft w:val="0"/>
                                          <w:marRight w:val="0"/>
                                          <w:marTop w:val="0"/>
                                          <w:marBottom w:val="0"/>
                                          <w:divBdr>
                                            <w:top w:val="none" w:sz="0" w:space="0" w:color="auto"/>
                                            <w:left w:val="none" w:sz="0" w:space="0" w:color="auto"/>
                                            <w:bottom w:val="none" w:sz="0" w:space="0" w:color="auto"/>
                                            <w:right w:val="none" w:sz="0" w:space="0" w:color="auto"/>
                                          </w:divBdr>
                                        </w:div>
                                        <w:div w:id="1226720425">
                                          <w:marLeft w:val="0"/>
                                          <w:marRight w:val="0"/>
                                          <w:marTop w:val="0"/>
                                          <w:marBottom w:val="0"/>
                                          <w:divBdr>
                                            <w:top w:val="none" w:sz="0" w:space="0" w:color="auto"/>
                                            <w:left w:val="none" w:sz="0" w:space="0" w:color="auto"/>
                                            <w:bottom w:val="none" w:sz="0" w:space="0" w:color="auto"/>
                                            <w:right w:val="none" w:sz="0" w:space="0" w:color="auto"/>
                                          </w:divBdr>
                                          <w:divsChild>
                                            <w:div w:id="724571209">
                                              <w:marLeft w:val="0"/>
                                              <w:marRight w:val="150"/>
                                              <w:marTop w:val="0"/>
                                              <w:marBottom w:val="0"/>
                                              <w:divBdr>
                                                <w:top w:val="none" w:sz="0" w:space="0" w:color="auto"/>
                                                <w:left w:val="none" w:sz="0" w:space="0" w:color="auto"/>
                                                <w:bottom w:val="none" w:sz="0" w:space="0" w:color="auto"/>
                                                <w:right w:val="none" w:sz="0" w:space="0" w:color="auto"/>
                                              </w:divBdr>
                                            </w:div>
                                          </w:divsChild>
                                        </w:div>
                                        <w:div w:id="1521898628">
                                          <w:marLeft w:val="0"/>
                                          <w:marRight w:val="0"/>
                                          <w:marTop w:val="0"/>
                                          <w:marBottom w:val="0"/>
                                          <w:divBdr>
                                            <w:top w:val="none" w:sz="0" w:space="0" w:color="auto"/>
                                            <w:left w:val="none" w:sz="0" w:space="0" w:color="auto"/>
                                            <w:bottom w:val="none" w:sz="0" w:space="0" w:color="auto"/>
                                            <w:right w:val="none" w:sz="0" w:space="0" w:color="auto"/>
                                          </w:divBdr>
                                        </w:div>
                                        <w:div w:id="1615359347">
                                          <w:marLeft w:val="0"/>
                                          <w:marRight w:val="0"/>
                                          <w:marTop w:val="0"/>
                                          <w:marBottom w:val="0"/>
                                          <w:divBdr>
                                            <w:top w:val="none" w:sz="0" w:space="0" w:color="auto"/>
                                            <w:left w:val="none" w:sz="0" w:space="0" w:color="auto"/>
                                            <w:bottom w:val="none" w:sz="0" w:space="0" w:color="auto"/>
                                            <w:right w:val="none" w:sz="0" w:space="0" w:color="auto"/>
                                          </w:divBdr>
                                        </w:div>
                                        <w:div w:id="1689671260">
                                          <w:marLeft w:val="0"/>
                                          <w:marRight w:val="0"/>
                                          <w:marTop w:val="0"/>
                                          <w:marBottom w:val="0"/>
                                          <w:divBdr>
                                            <w:top w:val="none" w:sz="0" w:space="0" w:color="auto"/>
                                            <w:left w:val="none" w:sz="0" w:space="0" w:color="auto"/>
                                            <w:bottom w:val="none" w:sz="0" w:space="0" w:color="auto"/>
                                            <w:right w:val="none" w:sz="0" w:space="0" w:color="auto"/>
                                          </w:divBdr>
                                          <w:divsChild>
                                            <w:div w:id="1683705507">
                                              <w:marLeft w:val="0"/>
                                              <w:marRight w:val="0"/>
                                              <w:marTop w:val="0"/>
                                              <w:marBottom w:val="0"/>
                                              <w:divBdr>
                                                <w:top w:val="none" w:sz="0" w:space="0" w:color="auto"/>
                                                <w:left w:val="none" w:sz="0" w:space="0" w:color="auto"/>
                                                <w:bottom w:val="none" w:sz="0" w:space="0" w:color="auto"/>
                                                <w:right w:val="none" w:sz="0" w:space="0" w:color="auto"/>
                                              </w:divBdr>
                                            </w:div>
                                          </w:divsChild>
                                        </w:div>
                                        <w:div w:id="1826702206">
                                          <w:marLeft w:val="0"/>
                                          <w:marRight w:val="0"/>
                                          <w:marTop w:val="0"/>
                                          <w:marBottom w:val="0"/>
                                          <w:divBdr>
                                            <w:top w:val="none" w:sz="0" w:space="0" w:color="auto"/>
                                            <w:left w:val="none" w:sz="0" w:space="0" w:color="auto"/>
                                            <w:bottom w:val="none" w:sz="0" w:space="0" w:color="auto"/>
                                            <w:right w:val="none" w:sz="0" w:space="0" w:color="auto"/>
                                          </w:divBdr>
                                        </w:div>
                                        <w:div w:id="183186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6044616">
      <w:bodyDiv w:val="1"/>
      <w:marLeft w:val="0"/>
      <w:marRight w:val="0"/>
      <w:marTop w:val="0"/>
      <w:marBottom w:val="0"/>
      <w:divBdr>
        <w:top w:val="none" w:sz="0" w:space="0" w:color="auto"/>
        <w:left w:val="none" w:sz="0" w:space="0" w:color="auto"/>
        <w:bottom w:val="none" w:sz="0" w:space="0" w:color="auto"/>
        <w:right w:val="none" w:sz="0" w:space="0" w:color="auto"/>
      </w:divBdr>
    </w:div>
    <w:div w:id="1829402509">
      <w:bodyDiv w:val="1"/>
      <w:marLeft w:val="0"/>
      <w:marRight w:val="0"/>
      <w:marTop w:val="0"/>
      <w:marBottom w:val="0"/>
      <w:divBdr>
        <w:top w:val="none" w:sz="0" w:space="0" w:color="auto"/>
        <w:left w:val="none" w:sz="0" w:space="0" w:color="auto"/>
        <w:bottom w:val="none" w:sz="0" w:space="0" w:color="auto"/>
        <w:right w:val="none" w:sz="0" w:space="0" w:color="auto"/>
      </w:divBdr>
      <w:divsChild>
        <w:div w:id="1163280374">
          <w:marLeft w:val="0"/>
          <w:marRight w:val="0"/>
          <w:marTop w:val="0"/>
          <w:marBottom w:val="0"/>
          <w:divBdr>
            <w:top w:val="none" w:sz="0" w:space="0" w:color="auto"/>
            <w:left w:val="none" w:sz="0" w:space="0" w:color="auto"/>
            <w:bottom w:val="none" w:sz="0" w:space="0" w:color="auto"/>
            <w:right w:val="none" w:sz="0" w:space="0" w:color="auto"/>
          </w:divBdr>
          <w:divsChild>
            <w:div w:id="1837066586">
              <w:marLeft w:val="0"/>
              <w:marRight w:val="0"/>
              <w:marTop w:val="0"/>
              <w:marBottom w:val="0"/>
              <w:divBdr>
                <w:top w:val="none" w:sz="0" w:space="0" w:color="auto"/>
                <w:left w:val="none" w:sz="0" w:space="0" w:color="auto"/>
                <w:bottom w:val="none" w:sz="0" w:space="0" w:color="auto"/>
                <w:right w:val="none" w:sz="0" w:space="0" w:color="auto"/>
              </w:divBdr>
              <w:divsChild>
                <w:div w:id="1508015676">
                  <w:marLeft w:val="0"/>
                  <w:marRight w:val="0"/>
                  <w:marTop w:val="0"/>
                  <w:marBottom w:val="0"/>
                  <w:divBdr>
                    <w:top w:val="none" w:sz="0" w:space="0" w:color="auto"/>
                    <w:left w:val="none" w:sz="0" w:space="0" w:color="auto"/>
                    <w:bottom w:val="none" w:sz="0" w:space="0" w:color="auto"/>
                    <w:right w:val="none" w:sz="0" w:space="0" w:color="auto"/>
                  </w:divBdr>
                  <w:divsChild>
                    <w:div w:id="1820421423">
                      <w:marLeft w:val="0"/>
                      <w:marRight w:val="0"/>
                      <w:marTop w:val="0"/>
                      <w:marBottom w:val="0"/>
                      <w:divBdr>
                        <w:top w:val="none" w:sz="0" w:space="0" w:color="auto"/>
                        <w:left w:val="none" w:sz="0" w:space="0" w:color="auto"/>
                        <w:bottom w:val="none" w:sz="0" w:space="0" w:color="auto"/>
                        <w:right w:val="none" w:sz="0" w:space="0" w:color="auto"/>
                      </w:divBdr>
                      <w:divsChild>
                        <w:div w:id="1694573707">
                          <w:marLeft w:val="0"/>
                          <w:marRight w:val="0"/>
                          <w:marTop w:val="0"/>
                          <w:marBottom w:val="0"/>
                          <w:divBdr>
                            <w:top w:val="none" w:sz="0" w:space="0" w:color="auto"/>
                            <w:left w:val="none" w:sz="0" w:space="0" w:color="auto"/>
                            <w:bottom w:val="none" w:sz="0" w:space="0" w:color="auto"/>
                            <w:right w:val="none" w:sz="0" w:space="0" w:color="auto"/>
                          </w:divBdr>
                          <w:divsChild>
                            <w:div w:id="1121847649">
                              <w:marLeft w:val="0"/>
                              <w:marRight w:val="0"/>
                              <w:marTop w:val="0"/>
                              <w:marBottom w:val="0"/>
                              <w:divBdr>
                                <w:top w:val="none" w:sz="0" w:space="0" w:color="auto"/>
                                <w:left w:val="none" w:sz="0" w:space="0" w:color="auto"/>
                                <w:bottom w:val="none" w:sz="0" w:space="0" w:color="auto"/>
                                <w:right w:val="none" w:sz="0" w:space="0" w:color="auto"/>
                              </w:divBdr>
                              <w:divsChild>
                                <w:div w:id="1028944846">
                                  <w:marLeft w:val="0"/>
                                  <w:marRight w:val="0"/>
                                  <w:marTop w:val="0"/>
                                  <w:marBottom w:val="0"/>
                                  <w:divBdr>
                                    <w:top w:val="none" w:sz="0" w:space="0" w:color="auto"/>
                                    <w:left w:val="none" w:sz="0" w:space="0" w:color="auto"/>
                                    <w:bottom w:val="none" w:sz="0" w:space="0" w:color="auto"/>
                                    <w:right w:val="none" w:sz="0" w:space="0" w:color="auto"/>
                                  </w:divBdr>
                                  <w:divsChild>
                                    <w:div w:id="228270981">
                                      <w:marLeft w:val="0"/>
                                      <w:marRight w:val="0"/>
                                      <w:marTop w:val="0"/>
                                      <w:marBottom w:val="0"/>
                                      <w:divBdr>
                                        <w:top w:val="none" w:sz="0" w:space="0" w:color="auto"/>
                                        <w:left w:val="none" w:sz="0" w:space="0" w:color="auto"/>
                                        <w:bottom w:val="none" w:sz="0" w:space="0" w:color="auto"/>
                                        <w:right w:val="none" w:sz="0" w:space="0" w:color="auto"/>
                                      </w:divBdr>
                                      <w:divsChild>
                                        <w:div w:id="591159415">
                                          <w:marLeft w:val="0"/>
                                          <w:marRight w:val="0"/>
                                          <w:marTop w:val="0"/>
                                          <w:marBottom w:val="0"/>
                                          <w:divBdr>
                                            <w:top w:val="none" w:sz="0" w:space="0" w:color="auto"/>
                                            <w:left w:val="none" w:sz="0" w:space="0" w:color="auto"/>
                                            <w:bottom w:val="none" w:sz="0" w:space="0" w:color="auto"/>
                                            <w:right w:val="none" w:sz="0" w:space="0" w:color="auto"/>
                                          </w:divBdr>
                                          <w:divsChild>
                                            <w:div w:id="2074891671">
                                              <w:marLeft w:val="0"/>
                                              <w:marRight w:val="150"/>
                                              <w:marTop w:val="0"/>
                                              <w:marBottom w:val="0"/>
                                              <w:divBdr>
                                                <w:top w:val="none" w:sz="0" w:space="0" w:color="auto"/>
                                                <w:left w:val="none" w:sz="0" w:space="0" w:color="auto"/>
                                                <w:bottom w:val="none" w:sz="0" w:space="0" w:color="auto"/>
                                                <w:right w:val="none" w:sz="0" w:space="0" w:color="auto"/>
                                              </w:divBdr>
                                            </w:div>
                                          </w:divsChild>
                                        </w:div>
                                        <w:div w:id="987973540">
                                          <w:marLeft w:val="0"/>
                                          <w:marRight w:val="0"/>
                                          <w:marTop w:val="0"/>
                                          <w:marBottom w:val="0"/>
                                          <w:divBdr>
                                            <w:top w:val="none" w:sz="0" w:space="0" w:color="auto"/>
                                            <w:left w:val="none" w:sz="0" w:space="0" w:color="auto"/>
                                            <w:bottom w:val="none" w:sz="0" w:space="0" w:color="auto"/>
                                            <w:right w:val="none" w:sz="0" w:space="0" w:color="auto"/>
                                          </w:divBdr>
                                          <w:divsChild>
                                            <w:div w:id="1554538941">
                                              <w:marLeft w:val="0"/>
                                              <w:marRight w:val="150"/>
                                              <w:marTop w:val="0"/>
                                              <w:marBottom w:val="0"/>
                                              <w:divBdr>
                                                <w:top w:val="none" w:sz="0" w:space="0" w:color="auto"/>
                                                <w:left w:val="none" w:sz="0" w:space="0" w:color="auto"/>
                                                <w:bottom w:val="none" w:sz="0" w:space="0" w:color="auto"/>
                                                <w:right w:val="none" w:sz="0" w:space="0" w:color="auto"/>
                                              </w:divBdr>
                                            </w:div>
                                          </w:divsChild>
                                        </w:div>
                                        <w:div w:id="992567763">
                                          <w:marLeft w:val="0"/>
                                          <w:marRight w:val="0"/>
                                          <w:marTop w:val="0"/>
                                          <w:marBottom w:val="0"/>
                                          <w:divBdr>
                                            <w:top w:val="none" w:sz="0" w:space="0" w:color="auto"/>
                                            <w:left w:val="none" w:sz="0" w:space="0" w:color="auto"/>
                                            <w:bottom w:val="none" w:sz="0" w:space="0" w:color="auto"/>
                                            <w:right w:val="none" w:sz="0" w:space="0" w:color="auto"/>
                                          </w:divBdr>
                                          <w:divsChild>
                                            <w:div w:id="1350059131">
                                              <w:marLeft w:val="0"/>
                                              <w:marRight w:val="150"/>
                                              <w:marTop w:val="0"/>
                                              <w:marBottom w:val="0"/>
                                              <w:divBdr>
                                                <w:top w:val="none" w:sz="0" w:space="0" w:color="auto"/>
                                                <w:left w:val="none" w:sz="0" w:space="0" w:color="auto"/>
                                                <w:bottom w:val="none" w:sz="0" w:space="0" w:color="auto"/>
                                                <w:right w:val="none" w:sz="0" w:space="0" w:color="auto"/>
                                              </w:divBdr>
                                            </w:div>
                                          </w:divsChild>
                                        </w:div>
                                        <w:div w:id="1075320836">
                                          <w:marLeft w:val="0"/>
                                          <w:marRight w:val="0"/>
                                          <w:marTop w:val="0"/>
                                          <w:marBottom w:val="0"/>
                                          <w:divBdr>
                                            <w:top w:val="none" w:sz="0" w:space="0" w:color="auto"/>
                                            <w:left w:val="none" w:sz="0" w:space="0" w:color="auto"/>
                                            <w:bottom w:val="none" w:sz="0" w:space="0" w:color="auto"/>
                                            <w:right w:val="none" w:sz="0" w:space="0" w:color="auto"/>
                                          </w:divBdr>
                                          <w:divsChild>
                                            <w:div w:id="1232232950">
                                              <w:marLeft w:val="0"/>
                                              <w:marRight w:val="150"/>
                                              <w:marTop w:val="0"/>
                                              <w:marBottom w:val="0"/>
                                              <w:divBdr>
                                                <w:top w:val="none" w:sz="0" w:space="0" w:color="auto"/>
                                                <w:left w:val="none" w:sz="0" w:space="0" w:color="auto"/>
                                                <w:bottom w:val="none" w:sz="0" w:space="0" w:color="auto"/>
                                                <w:right w:val="none" w:sz="0" w:space="0" w:color="auto"/>
                                              </w:divBdr>
                                            </w:div>
                                          </w:divsChild>
                                        </w:div>
                                        <w:div w:id="1469203763">
                                          <w:marLeft w:val="0"/>
                                          <w:marRight w:val="0"/>
                                          <w:marTop w:val="0"/>
                                          <w:marBottom w:val="0"/>
                                          <w:divBdr>
                                            <w:top w:val="none" w:sz="0" w:space="0" w:color="auto"/>
                                            <w:left w:val="none" w:sz="0" w:space="0" w:color="auto"/>
                                            <w:bottom w:val="none" w:sz="0" w:space="0" w:color="auto"/>
                                            <w:right w:val="none" w:sz="0" w:space="0" w:color="auto"/>
                                          </w:divBdr>
                                        </w:div>
                                        <w:div w:id="167040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9439643">
      <w:bodyDiv w:val="1"/>
      <w:marLeft w:val="0"/>
      <w:marRight w:val="0"/>
      <w:marTop w:val="0"/>
      <w:marBottom w:val="0"/>
      <w:divBdr>
        <w:top w:val="none" w:sz="0" w:space="0" w:color="auto"/>
        <w:left w:val="none" w:sz="0" w:space="0" w:color="auto"/>
        <w:bottom w:val="none" w:sz="0" w:space="0" w:color="auto"/>
        <w:right w:val="none" w:sz="0" w:space="0" w:color="auto"/>
      </w:divBdr>
    </w:div>
    <w:div w:id="1833637241">
      <w:bodyDiv w:val="1"/>
      <w:marLeft w:val="0"/>
      <w:marRight w:val="0"/>
      <w:marTop w:val="0"/>
      <w:marBottom w:val="0"/>
      <w:divBdr>
        <w:top w:val="none" w:sz="0" w:space="0" w:color="auto"/>
        <w:left w:val="none" w:sz="0" w:space="0" w:color="auto"/>
        <w:bottom w:val="none" w:sz="0" w:space="0" w:color="auto"/>
        <w:right w:val="none" w:sz="0" w:space="0" w:color="auto"/>
      </w:divBdr>
      <w:divsChild>
        <w:div w:id="962269745">
          <w:marLeft w:val="0"/>
          <w:marRight w:val="0"/>
          <w:marTop w:val="0"/>
          <w:marBottom w:val="0"/>
          <w:divBdr>
            <w:top w:val="none" w:sz="0" w:space="0" w:color="auto"/>
            <w:left w:val="none" w:sz="0" w:space="0" w:color="auto"/>
            <w:bottom w:val="none" w:sz="0" w:space="0" w:color="auto"/>
            <w:right w:val="none" w:sz="0" w:space="0" w:color="auto"/>
          </w:divBdr>
          <w:divsChild>
            <w:div w:id="1011639318">
              <w:marLeft w:val="0"/>
              <w:marRight w:val="0"/>
              <w:marTop w:val="0"/>
              <w:marBottom w:val="0"/>
              <w:divBdr>
                <w:top w:val="none" w:sz="0" w:space="0" w:color="auto"/>
                <w:left w:val="none" w:sz="0" w:space="0" w:color="auto"/>
                <w:bottom w:val="none" w:sz="0" w:space="0" w:color="auto"/>
                <w:right w:val="none" w:sz="0" w:space="0" w:color="auto"/>
              </w:divBdr>
              <w:divsChild>
                <w:div w:id="1616789336">
                  <w:marLeft w:val="0"/>
                  <w:marRight w:val="0"/>
                  <w:marTop w:val="0"/>
                  <w:marBottom w:val="0"/>
                  <w:divBdr>
                    <w:top w:val="none" w:sz="0" w:space="0" w:color="auto"/>
                    <w:left w:val="none" w:sz="0" w:space="0" w:color="auto"/>
                    <w:bottom w:val="none" w:sz="0" w:space="0" w:color="auto"/>
                    <w:right w:val="none" w:sz="0" w:space="0" w:color="auto"/>
                  </w:divBdr>
                  <w:divsChild>
                    <w:div w:id="925501009">
                      <w:marLeft w:val="0"/>
                      <w:marRight w:val="0"/>
                      <w:marTop w:val="0"/>
                      <w:marBottom w:val="0"/>
                      <w:divBdr>
                        <w:top w:val="none" w:sz="0" w:space="0" w:color="auto"/>
                        <w:left w:val="none" w:sz="0" w:space="0" w:color="auto"/>
                        <w:bottom w:val="none" w:sz="0" w:space="0" w:color="auto"/>
                        <w:right w:val="none" w:sz="0" w:space="0" w:color="auto"/>
                      </w:divBdr>
                      <w:divsChild>
                        <w:div w:id="652416023">
                          <w:marLeft w:val="0"/>
                          <w:marRight w:val="0"/>
                          <w:marTop w:val="0"/>
                          <w:marBottom w:val="0"/>
                          <w:divBdr>
                            <w:top w:val="none" w:sz="0" w:space="0" w:color="auto"/>
                            <w:left w:val="none" w:sz="0" w:space="0" w:color="auto"/>
                            <w:bottom w:val="none" w:sz="0" w:space="0" w:color="auto"/>
                            <w:right w:val="none" w:sz="0" w:space="0" w:color="auto"/>
                          </w:divBdr>
                          <w:divsChild>
                            <w:div w:id="1956449505">
                              <w:marLeft w:val="0"/>
                              <w:marRight w:val="0"/>
                              <w:marTop w:val="0"/>
                              <w:marBottom w:val="0"/>
                              <w:divBdr>
                                <w:top w:val="none" w:sz="0" w:space="0" w:color="auto"/>
                                <w:left w:val="none" w:sz="0" w:space="0" w:color="auto"/>
                                <w:bottom w:val="none" w:sz="0" w:space="0" w:color="auto"/>
                                <w:right w:val="none" w:sz="0" w:space="0" w:color="auto"/>
                              </w:divBdr>
                              <w:divsChild>
                                <w:div w:id="810946267">
                                  <w:marLeft w:val="0"/>
                                  <w:marRight w:val="0"/>
                                  <w:marTop w:val="0"/>
                                  <w:marBottom w:val="0"/>
                                  <w:divBdr>
                                    <w:top w:val="none" w:sz="0" w:space="0" w:color="auto"/>
                                    <w:left w:val="none" w:sz="0" w:space="0" w:color="auto"/>
                                    <w:bottom w:val="none" w:sz="0" w:space="0" w:color="auto"/>
                                    <w:right w:val="none" w:sz="0" w:space="0" w:color="auto"/>
                                  </w:divBdr>
                                  <w:divsChild>
                                    <w:div w:id="1024671386">
                                      <w:marLeft w:val="0"/>
                                      <w:marRight w:val="0"/>
                                      <w:marTop w:val="0"/>
                                      <w:marBottom w:val="0"/>
                                      <w:divBdr>
                                        <w:top w:val="none" w:sz="0" w:space="0" w:color="auto"/>
                                        <w:left w:val="none" w:sz="0" w:space="0" w:color="auto"/>
                                        <w:bottom w:val="none" w:sz="0" w:space="0" w:color="auto"/>
                                        <w:right w:val="none" w:sz="0" w:space="0" w:color="auto"/>
                                      </w:divBdr>
                                      <w:divsChild>
                                        <w:div w:id="9844481">
                                          <w:marLeft w:val="0"/>
                                          <w:marRight w:val="0"/>
                                          <w:marTop w:val="0"/>
                                          <w:marBottom w:val="0"/>
                                          <w:divBdr>
                                            <w:top w:val="none" w:sz="0" w:space="0" w:color="auto"/>
                                            <w:left w:val="none" w:sz="0" w:space="0" w:color="auto"/>
                                            <w:bottom w:val="none" w:sz="0" w:space="0" w:color="auto"/>
                                            <w:right w:val="none" w:sz="0" w:space="0" w:color="auto"/>
                                          </w:divBdr>
                                        </w:div>
                                        <w:div w:id="34895731">
                                          <w:marLeft w:val="0"/>
                                          <w:marRight w:val="0"/>
                                          <w:marTop w:val="0"/>
                                          <w:marBottom w:val="0"/>
                                          <w:divBdr>
                                            <w:top w:val="none" w:sz="0" w:space="0" w:color="auto"/>
                                            <w:left w:val="none" w:sz="0" w:space="0" w:color="auto"/>
                                            <w:bottom w:val="none" w:sz="0" w:space="0" w:color="auto"/>
                                            <w:right w:val="none" w:sz="0" w:space="0" w:color="auto"/>
                                          </w:divBdr>
                                        </w:div>
                                        <w:div w:id="58017129">
                                          <w:marLeft w:val="0"/>
                                          <w:marRight w:val="0"/>
                                          <w:marTop w:val="0"/>
                                          <w:marBottom w:val="0"/>
                                          <w:divBdr>
                                            <w:top w:val="none" w:sz="0" w:space="0" w:color="auto"/>
                                            <w:left w:val="none" w:sz="0" w:space="0" w:color="auto"/>
                                            <w:bottom w:val="none" w:sz="0" w:space="0" w:color="auto"/>
                                            <w:right w:val="none" w:sz="0" w:space="0" w:color="auto"/>
                                          </w:divBdr>
                                        </w:div>
                                        <w:div w:id="194120448">
                                          <w:marLeft w:val="0"/>
                                          <w:marRight w:val="0"/>
                                          <w:marTop w:val="0"/>
                                          <w:marBottom w:val="0"/>
                                          <w:divBdr>
                                            <w:top w:val="none" w:sz="0" w:space="0" w:color="auto"/>
                                            <w:left w:val="none" w:sz="0" w:space="0" w:color="auto"/>
                                            <w:bottom w:val="none" w:sz="0" w:space="0" w:color="auto"/>
                                            <w:right w:val="none" w:sz="0" w:space="0" w:color="auto"/>
                                          </w:divBdr>
                                        </w:div>
                                        <w:div w:id="195850900">
                                          <w:marLeft w:val="0"/>
                                          <w:marRight w:val="0"/>
                                          <w:marTop w:val="0"/>
                                          <w:marBottom w:val="0"/>
                                          <w:divBdr>
                                            <w:top w:val="none" w:sz="0" w:space="0" w:color="auto"/>
                                            <w:left w:val="none" w:sz="0" w:space="0" w:color="auto"/>
                                            <w:bottom w:val="none" w:sz="0" w:space="0" w:color="auto"/>
                                            <w:right w:val="none" w:sz="0" w:space="0" w:color="auto"/>
                                          </w:divBdr>
                                        </w:div>
                                        <w:div w:id="208496095">
                                          <w:marLeft w:val="0"/>
                                          <w:marRight w:val="0"/>
                                          <w:marTop w:val="0"/>
                                          <w:marBottom w:val="0"/>
                                          <w:divBdr>
                                            <w:top w:val="none" w:sz="0" w:space="0" w:color="auto"/>
                                            <w:left w:val="none" w:sz="0" w:space="0" w:color="auto"/>
                                            <w:bottom w:val="none" w:sz="0" w:space="0" w:color="auto"/>
                                            <w:right w:val="none" w:sz="0" w:space="0" w:color="auto"/>
                                          </w:divBdr>
                                        </w:div>
                                        <w:div w:id="401025381">
                                          <w:marLeft w:val="0"/>
                                          <w:marRight w:val="0"/>
                                          <w:marTop w:val="0"/>
                                          <w:marBottom w:val="0"/>
                                          <w:divBdr>
                                            <w:top w:val="none" w:sz="0" w:space="0" w:color="auto"/>
                                            <w:left w:val="none" w:sz="0" w:space="0" w:color="auto"/>
                                            <w:bottom w:val="none" w:sz="0" w:space="0" w:color="auto"/>
                                            <w:right w:val="none" w:sz="0" w:space="0" w:color="auto"/>
                                          </w:divBdr>
                                        </w:div>
                                        <w:div w:id="401374526">
                                          <w:marLeft w:val="0"/>
                                          <w:marRight w:val="0"/>
                                          <w:marTop w:val="0"/>
                                          <w:marBottom w:val="0"/>
                                          <w:divBdr>
                                            <w:top w:val="none" w:sz="0" w:space="0" w:color="auto"/>
                                            <w:left w:val="none" w:sz="0" w:space="0" w:color="auto"/>
                                            <w:bottom w:val="none" w:sz="0" w:space="0" w:color="auto"/>
                                            <w:right w:val="none" w:sz="0" w:space="0" w:color="auto"/>
                                          </w:divBdr>
                                        </w:div>
                                        <w:div w:id="505751451">
                                          <w:marLeft w:val="0"/>
                                          <w:marRight w:val="0"/>
                                          <w:marTop w:val="0"/>
                                          <w:marBottom w:val="0"/>
                                          <w:divBdr>
                                            <w:top w:val="none" w:sz="0" w:space="0" w:color="auto"/>
                                            <w:left w:val="none" w:sz="0" w:space="0" w:color="auto"/>
                                            <w:bottom w:val="none" w:sz="0" w:space="0" w:color="auto"/>
                                            <w:right w:val="none" w:sz="0" w:space="0" w:color="auto"/>
                                          </w:divBdr>
                                        </w:div>
                                        <w:div w:id="508715834">
                                          <w:marLeft w:val="0"/>
                                          <w:marRight w:val="0"/>
                                          <w:marTop w:val="0"/>
                                          <w:marBottom w:val="0"/>
                                          <w:divBdr>
                                            <w:top w:val="none" w:sz="0" w:space="0" w:color="auto"/>
                                            <w:left w:val="none" w:sz="0" w:space="0" w:color="auto"/>
                                            <w:bottom w:val="none" w:sz="0" w:space="0" w:color="auto"/>
                                            <w:right w:val="none" w:sz="0" w:space="0" w:color="auto"/>
                                          </w:divBdr>
                                        </w:div>
                                        <w:div w:id="563413315">
                                          <w:marLeft w:val="0"/>
                                          <w:marRight w:val="0"/>
                                          <w:marTop w:val="0"/>
                                          <w:marBottom w:val="0"/>
                                          <w:divBdr>
                                            <w:top w:val="none" w:sz="0" w:space="0" w:color="auto"/>
                                            <w:left w:val="none" w:sz="0" w:space="0" w:color="auto"/>
                                            <w:bottom w:val="none" w:sz="0" w:space="0" w:color="auto"/>
                                            <w:right w:val="none" w:sz="0" w:space="0" w:color="auto"/>
                                          </w:divBdr>
                                        </w:div>
                                        <w:div w:id="659428825">
                                          <w:marLeft w:val="0"/>
                                          <w:marRight w:val="0"/>
                                          <w:marTop w:val="0"/>
                                          <w:marBottom w:val="0"/>
                                          <w:divBdr>
                                            <w:top w:val="none" w:sz="0" w:space="0" w:color="auto"/>
                                            <w:left w:val="none" w:sz="0" w:space="0" w:color="auto"/>
                                            <w:bottom w:val="none" w:sz="0" w:space="0" w:color="auto"/>
                                            <w:right w:val="none" w:sz="0" w:space="0" w:color="auto"/>
                                          </w:divBdr>
                                        </w:div>
                                        <w:div w:id="747962886">
                                          <w:marLeft w:val="0"/>
                                          <w:marRight w:val="0"/>
                                          <w:marTop w:val="0"/>
                                          <w:marBottom w:val="0"/>
                                          <w:divBdr>
                                            <w:top w:val="none" w:sz="0" w:space="0" w:color="auto"/>
                                            <w:left w:val="none" w:sz="0" w:space="0" w:color="auto"/>
                                            <w:bottom w:val="none" w:sz="0" w:space="0" w:color="auto"/>
                                            <w:right w:val="none" w:sz="0" w:space="0" w:color="auto"/>
                                          </w:divBdr>
                                        </w:div>
                                        <w:div w:id="839931113">
                                          <w:marLeft w:val="0"/>
                                          <w:marRight w:val="0"/>
                                          <w:marTop w:val="0"/>
                                          <w:marBottom w:val="0"/>
                                          <w:divBdr>
                                            <w:top w:val="none" w:sz="0" w:space="0" w:color="auto"/>
                                            <w:left w:val="none" w:sz="0" w:space="0" w:color="auto"/>
                                            <w:bottom w:val="none" w:sz="0" w:space="0" w:color="auto"/>
                                            <w:right w:val="none" w:sz="0" w:space="0" w:color="auto"/>
                                          </w:divBdr>
                                        </w:div>
                                        <w:div w:id="843979542">
                                          <w:marLeft w:val="0"/>
                                          <w:marRight w:val="0"/>
                                          <w:marTop w:val="0"/>
                                          <w:marBottom w:val="0"/>
                                          <w:divBdr>
                                            <w:top w:val="none" w:sz="0" w:space="0" w:color="auto"/>
                                            <w:left w:val="none" w:sz="0" w:space="0" w:color="auto"/>
                                            <w:bottom w:val="none" w:sz="0" w:space="0" w:color="auto"/>
                                            <w:right w:val="none" w:sz="0" w:space="0" w:color="auto"/>
                                          </w:divBdr>
                                        </w:div>
                                        <w:div w:id="848985594">
                                          <w:marLeft w:val="0"/>
                                          <w:marRight w:val="0"/>
                                          <w:marTop w:val="0"/>
                                          <w:marBottom w:val="0"/>
                                          <w:divBdr>
                                            <w:top w:val="none" w:sz="0" w:space="0" w:color="auto"/>
                                            <w:left w:val="none" w:sz="0" w:space="0" w:color="auto"/>
                                            <w:bottom w:val="none" w:sz="0" w:space="0" w:color="auto"/>
                                            <w:right w:val="none" w:sz="0" w:space="0" w:color="auto"/>
                                          </w:divBdr>
                                        </w:div>
                                        <w:div w:id="1138063676">
                                          <w:marLeft w:val="0"/>
                                          <w:marRight w:val="0"/>
                                          <w:marTop w:val="0"/>
                                          <w:marBottom w:val="0"/>
                                          <w:divBdr>
                                            <w:top w:val="none" w:sz="0" w:space="0" w:color="auto"/>
                                            <w:left w:val="none" w:sz="0" w:space="0" w:color="auto"/>
                                            <w:bottom w:val="none" w:sz="0" w:space="0" w:color="auto"/>
                                            <w:right w:val="none" w:sz="0" w:space="0" w:color="auto"/>
                                          </w:divBdr>
                                        </w:div>
                                        <w:div w:id="1142117399">
                                          <w:marLeft w:val="0"/>
                                          <w:marRight w:val="0"/>
                                          <w:marTop w:val="0"/>
                                          <w:marBottom w:val="0"/>
                                          <w:divBdr>
                                            <w:top w:val="none" w:sz="0" w:space="0" w:color="auto"/>
                                            <w:left w:val="none" w:sz="0" w:space="0" w:color="auto"/>
                                            <w:bottom w:val="none" w:sz="0" w:space="0" w:color="auto"/>
                                            <w:right w:val="none" w:sz="0" w:space="0" w:color="auto"/>
                                          </w:divBdr>
                                        </w:div>
                                        <w:div w:id="1206604411">
                                          <w:marLeft w:val="0"/>
                                          <w:marRight w:val="0"/>
                                          <w:marTop w:val="0"/>
                                          <w:marBottom w:val="0"/>
                                          <w:divBdr>
                                            <w:top w:val="none" w:sz="0" w:space="0" w:color="auto"/>
                                            <w:left w:val="none" w:sz="0" w:space="0" w:color="auto"/>
                                            <w:bottom w:val="none" w:sz="0" w:space="0" w:color="auto"/>
                                            <w:right w:val="none" w:sz="0" w:space="0" w:color="auto"/>
                                          </w:divBdr>
                                        </w:div>
                                        <w:div w:id="1352099793">
                                          <w:marLeft w:val="0"/>
                                          <w:marRight w:val="0"/>
                                          <w:marTop w:val="0"/>
                                          <w:marBottom w:val="0"/>
                                          <w:divBdr>
                                            <w:top w:val="none" w:sz="0" w:space="0" w:color="auto"/>
                                            <w:left w:val="none" w:sz="0" w:space="0" w:color="auto"/>
                                            <w:bottom w:val="none" w:sz="0" w:space="0" w:color="auto"/>
                                            <w:right w:val="none" w:sz="0" w:space="0" w:color="auto"/>
                                          </w:divBdr>
                                        </w:div>
                                        <w:div w:id="1411148970">
                                          <w:marLeft w:val="0"/>
                                          <w:marRight w:val="0"/>
                                          <w:marTop w:val="0"/>
                                          <w:marBottom w:val="0"/>
                                          <w:divBdr>
                                            <w:top w:val="none" w:sz="0" w:space="0" w:color="auto"/>
                                            <w:left w:val="none" w:sz="0" w:space="0" w:color="auto"/>
                                            <w:bottom w:val="none" w:sz="0" w:space="0" w:color="auto"/>
                                            <w:right w:val="none" w:sz="0" w:space="0" w:color="auto"/>
                                          </w:divBdr>
                                        </w:div>
                                        <w:div w:id="1447849104">
                                          <w:marLeft w:val="0"/>
                                          <w:marRight w:val="0"/>
                                          <w:marTop w:val="0"/>
                                          <w:marBottom w:val="0"/>
                                          <w:divBdr>
                                            <w:top w:val="none" w:sz="0" w:space="0" w:color="auto"/>
                                            <w:left w:val="none" w:sz="0" w:space="0" w:color="auto"/>
                                            <w:bottom w:val="none" w:sz="0" w:space="0" w:color="auto"/>
                                            <w:right w:val="none" w:sz="0" w:space="0" w:color="auto"/>
                                          </w:divBdr>
                                        </w:div>
                                        <w:div w:id="1486049316">
                                          <w:marLeft w:val="0"/>
                                          <w:marRight w:val="0"/>
                                          <w:marTop w:val="0"/>
                                          <w:marBottom w:val="0"/>
                                          <w:divBdr>
                                            <w:top w:val="none" w:sz="0" w:space="0" w:color="auto"/>
                                            <w:left w:val="none" w:sz="0" w:space="0" w:color="auto"/>
                                            <w:bottom w:val="none" w:sz="0" w:space="0" w:color="auto"/>
                                            <w:right w:val="none" w:sz="0" w:space="0" w:color="auto"/>
                                          </w:divBdr>
                                        </w:div>
                                        <w:div w:id="1535729552">
                                          <w:marLeft w:val="0"/>
                                          <w:marRight w:val="0"/>
                                          <w:marTop w:val="0"/>
                                          <w:marBottom w:val="0"/>
                                          <w:divBdr>
                                            <w:top w:val="none" w:sz="0" w:space="0" w:color="auto"/>
                                            <w:left w:val="none" w:sz="0" w:space="0" w:color="auto"/>
                                            <w:bottom w:val="none" w:sz="0" w:space="0" w:color="auto"/>
                                            <w:right w:val="none" w:sz="0" w:space="0" w:color="auto"/>
                                          </w:divBdr>
                                        </w:div>
                                        <w:div w:id="1602950525">
                                          <w:marLeft w:val="0"/>
                                          <w:marRight w:val="0"/>
                                          <w:marTop w:val="0"/>
                                          <w:marBottom w:val="0"/>
                                          <w:divBdr>
                                            <w:top w:val="none" w:sz="0" w:space="0" w:color="auto"/>
                                            <w:left w:val="none" w:sz="0" w:space="0" w:color="auto"/>
                                            <w:bottom w:val="none" w:sz="0" w:space="0" w:color="auto"/>
                                            <w:right w:val="none" w:sz="0" w:space="0" w:color="auto"/>
                                          </w:divBdr>
                                        </w:div>
                                        <w:div w:id="1839032065">
                                          <w:marLeft w:val="0"/>
                                          <w:marRight w:val="0"/>
                                          <w:marTop w:val="0"/>
                                          <w:marBottom w:val="0"/>
                                          <w:divBdr>
                                            <w:top w:val="none" w:sz="0" w:space="0" w:color="auto"/>
                                            <w:left w:val="none" w:sz="0" w:space="0" w:color="auto"/>
                                            <w:bottom w:val="none" w:sz="0" w:space="0" w:color="auto"/>
                                            <w:right w:val="none" w:sz="0" w:space="0" w:color="auto"/>
                                          </w:divBdr>
                                        </w:div>
                                        <w:div w:id="1839729765">
                                          <w:marLeft w:val="0"/>
                                          <w:marRight w:val="0"/>
                                          <w:marTop w:val="0"/>
                                          <w:marBottom w:val="0"/>
                                          <w:divBdr>
                                            <w:top w:val="none" w:sz="0" w:space="0" w:color="auto"/>
                                            <w:left w:val="none" w:sz="0" w:space="0" w:color="auto"/>
                                            <w:bottom w:val="none" w:sz="0" w:space="0" w:color="auto"/>
                                            <w:right w:val="none" w:sz="0" w:space="0" w:color="auto"/>
                                          </w:divBdr>
                                        </w:div>
                                        <w:div w:id="1867674698">
                                          <w:marLeft w:val="0"/>
                                          <w:marRight w:val="0"/>
                                          <w:marTop w:val="0"/>
                                          <w:marBottom w:val="0"/>
                                          <w:divBdr>
                                            <w:top w:val="none" w:sz="0" w:space="0" w:color="auto"/>
                                            <w:left w:val="none" w:sz="0" w:space="0" w:color="auto"/>
                                            <w:bottom w:val="none" w:sz="0" w:space="0" w:color="auto"/>
                                            <w:right w:val="none" w:sz="0" w:space="0" w:color="auto"/>
                                          </w:divBdr>
                                        </w:div>
                                        <w:div w:id="213918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177422">
      <w:bodyDiv w:val="1"/>
      <w:marLeft w:val="0"/>
      <w:marRight w:val="0"/>
      <w:marTop w:val="0"/>
      <w:marBottom w:val="0"/>
      <w:divBdr>
        <w:top w:val="none" w:sz="0" w:space="0" w:color="auto"/>
        <w:left w:val="none" w:sz="0" w:space="0" w:color="auto"/>
        <w:bottom w:val="none" w:sz="0" w:space="0" w:color="auto"/>
        <w:right w:val="none" w:sz="0" w:space="0" w:color="auto"/>
      </w:divBdr>
      <w:divsChild>
        <w:div w:id="1609773105">
          <w:marLeft w:val="0"/>
          <w:marRight w:val="0"/>
          <w:marTop w:val="0"/>
          <w:marBottom w:val="0"/>
          <w:divBdr>
            <w:top w:val="none" w:sz="0" w:space="0" w:color="auto"/>
            <w:left w:val="none" w:sz="0" w:space="0" w:color="auto"/>
            <w:bottom w:val="none" w:sz="0" w:space="0" w:color="auto"/>
            <w:right w:val="none" w:sz="0" w:space="0" w:color="auto"/>
          </w:divBdr>
          <w:divsChild>
            <w:div w:id="375084930">
              <w:marLeft w:val="0"/>
              <w:marRight w:val="0"/>
              <w:marTop w:val="0"/>
              <w:marBottom w:val="0"/>
              <w:divBdr>
                <w:top w:val="none" w:sz="0" w:space="0" w:color="auto"/>
                <w:left w:val="none" w:sz="0" w:space="0" w:color="auto"/>
                <w:bottom w:val="none" w:sz="0" w:space="0" w:color="auto"/>
                <w:right w:val="none" w:sz="0" w:space="0" w:color="auto"/>
              </w:divBdr>
            </w:div>
            <w:div w:id="445584021">
              <w:marLeft w:val="0"/>
              <w:marRight w:val="0"/>
              <w:marTop w:val="0"/>
              <w:marBottom w:val="0"/>
              <w:divBdr>
                <w:top w:val="none" w:sz="0" w:space="0" w:color="auto"/>
                <w:left w:val="none" w:sz="0" w:space="0" w:color="auto"/>
                <w:bottom w:val="none" w:sz="0" w:space="0" w:color="auto"/>
                <w:right w:val="none" w:sz="0" w:space="0" w:color="auto"/>
              </w:divBdr>
              <w:divsChild>
                <w:div w:id="89655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8959">
          <w:marLeft w:val="0"/>
          <w:marRight w:val="0"/>
          <w:marTop w:val="0"/>
          <w:marBottom w:val="0"/>
          <w:divBdr>
            <w:top w:val="none" w:sz="0" w:space="0" w:color="auto"/>
            <w:left w:val="none" w:sz="0" w:space="0" w:color="auto"/>
            <w:bottom w:val="none" w:sz="0" w:space="0" w:color="auto"/>
            <w:right w:val="none" w:sz="0" w:space="0" w:color="auto"/>
          </w:divBdr>
        </w:div>
      </w:divsChild>
    </w:div>
    <w:div w:id="1834443122">
      <w:bodyDiv w:val="1"/>
      <w:marLeft w:val="0"/>
      <w:marRight w:val="0"/>
      <w:marTop w:val="0"/>
      <w:marBottom w:val="0"/>
      <w:divBdr>
        <w:top w:val="none" w:sz="0" w:space="0" w:color="auto"/>
        <w:left w:val="none" w:sz="0" w:space="0" w:color="auto"/>
        <w:bottom w:val="none" w:sz="0" w:space="0" w:color="auto"/>
        <w:right w:val="none" w:sz="0" w:space="0" w:color="auto"/>
      </w:divBdr>
    </w:div>
    <w:div w:id="1835678429">
      <w:bodyDiv w:val="1"/>
      <w:marLeft w:val="0"/>
      <w:marRight w:val="0"/>
      <w:marTop w:val="0"/>
      <w:marBottom w:val="0"/>
      <w:divBdr>
        <w:top w:val="none" w:sz="0" w:space="0" w:color="auto"/>
        <w:left w:val="none" w:sz="0" w:space="0" w:color="auto"/>
        <w:bottom w:val="none" w:sz="0" w:space="0" w:color="auto"/>
        <w:right w:val="none" w:sz="0" w:space="0" w:color="auto"/>
      </w:divBdr>
    </w:div>
    <w:div w:id="1838685535">
      <w:bodyDiv w:val="1"/>
      <w:marLeft w:val="0"/>
      <w:marRight w:val="0"/>
      <w:marTop w:val="0"/>
      <w:marBottom w:val="0"/>
      <w:divBdr>
        <w:top w:val="none" w:sz="0" w:space="0" w:color="auto"/>
        <w:left w:val="none" w:sz="0" w:space="0" w:color="auto"/>
        <w:bottom w:val="none" w:sz="0" w:space="0" w:color="auto"/>
        <w:right w:val="none" w:sz="0" w:space="0" w:color="auto"/>
      </w:divBdr>
    </w:div>
    <w:div w:id="1840346745">
      <w:bodyDiv w:val="1"/>
      <w:marLeft w:val="0"/>
      <w:marRight w:val="0"/>
      <w:marTop w:val="0"/>
      <w:marBottom w:val="0"/>
      <w:divBdr>
        <w:top w:val="none" w:sz="0" w:space="0" w:color="auto"/>
        <w:left w:val="none" w:sz="0" w:space="0" w:color="auto"/>
        <w:bottom w:val="none" w:sz="0" w:space="0" w:color="auto"/>
        <w:right w:val="none" w:sz="0" w:space="0" w:color="auto"/>
      </w:divBdr>
      <w:divsChild>
        <w:div w:id="1760826626">
          <w:marLeft w:val="0"/>
          <w:marRight w:val="0"/>
          <w:marTop w:val="0"/>
          <w:marBottom w:val="0"/>
          <w:divBdr>
            <w:top w:val="none" w:sz="0" w:space="0" w:color="auto"/>
            <w:left w:val="none" w:sz="0" w:space="0" w:color="auto"/>
            <w:bottom w:val="none" w:sz="0" w:space="0" w:color="auto"/>
            <w:right w:val="none" w:sz="0" w:space="0" w:color="auto"/>
          </w:divBdr>
          <w:divsChild>
            <w:div w:id="1569656489">
              <w:marLeft w:val="0"/>
              <w:marRight w:val="0"/>
              <w:marTop w:val="0"/>
              <w:marBottom w:val="0"/>
              <w:divBdr>
                <w:top w:val="none" w:sz="0" w:space="0" w:color="auto"/>
                <w:left w:val="none" w:sz="0" w:space="0" w:color="auto"/>
                <w:bottom w:val="none" w:sz="0" w:space="0" w:color="auto"/>
                <w:right w:val="none" w:sz="0" w:space="0" w:color="auto"/>
              </w:divBdr>
              <w:divsChild>
                <w:div w:id="1418751933">
                  <w:marLeft w:val="0"/>
                  <w:marRight w:val="0"/>
                  <w:marTop w:val="0"/>
                  <w:marBottom w:val="0"/>
                  <w:divBdr>
                    <w:top w:val="none" w:sz="0" w:space="0" w:color="auto"/>
                    <w:left w:val="none" w:sz="0" w:space="0" w:color="auto"/>
                    <w:bottom w:val="none" w:sz="0" w:space="0" w:color="auto"/>
                    <w:right w:val="none" w:sz="0" w:space="0" w:color="auto"/>
                  </w:divBdr>
                  <w:divsChild>
                    <w:div w:id="1286736639">
                      <w:marLeft w:val="0"/>
                      <w:marRight w:val="0"/>
                      <w:marTop w:val="0"/>
                      <w:marBottom w:val="0"/>
                      <w:divBdr>
                        <w:top w:val="none" w:sz="0" w:space="0" w:color="auto"/>
                        <w:left w:val="none" w:sz="0" w:space="0" w:color="auto"/>
                        <w:bottom w:val="none" w:sz="0" w:space="0" w:color="auto"/>
                        <w:right w:val="none" w:sz="0" w:space="0" w:color="auto"/>
                      </w:divBdr>
                      <w:divsChild>
                        <w:div w:id="891158687">
                          <w:marLeft w:val="0"/>
                          <w:marRight w:val="0"/>
                          <w:marTop w:val="0"/>
                          <w:marBottom w:val="0"/>
                          <w:divBdr>
                            <w:top w:val="none" w:sz="0" w:space="0" w:color="auto"/>
                            <w:left w:val="none" w:sz="0" w:space="0" w:color="auto"/>
                            <w:bottom w:val="none" w:sz="0" w:space="0" w:color="auto"/>
                            <w:right w:val="none" w:sz="0" w:space="0" w:color="auto"/>
                          </w:divBdr>
                          <w:divsChild>
                            <w:div w:id="35542470">
                              <w:marLeft w:val="0"/>
                              <w:marRight w:val="0"/>
                              <w:marTop w:val="0"/>
                              <w:marBottom w:val="0"/>
                              <w:divBdr>
                                <w:top w:val="none" w:sz="0" w:space="0" w:color="auto"/>
                                <w:left w:val="none" w:sz="0" w:space="0" w:color="auto"/>
                                <w:bottom w:val="none" w:sz="0" w:space="0" w:color="auto"/>
                                <w:right w:val="none" w:sz="0" w:space="0" w:color="auto"/>
                              </w:divBdr>
                              <w:divsChild>
                                <w:div w:id="37442209">
                                  <w:marLeft w:val="0"/>
                                  <w:marRight w:val="0"/>
                                  <w:marTop w:val="0"/>
                                  <w:marBottom w:val="0"/>
                                  <w:divBdr>
                                    <w:top w:val="none" w:sz="0" w:space="0" w:color="auto"/>
                                    <w:left w:val="none" w:sz="0" w:space="0" w:color="auto"/>
                                    <w:bottom w:val="none" w:sz="0" w:space="0" w:color="auto"/>
                                    <w:right w:val="none" w:sz="0" w:space="0" w:color="auto"/>
                                  </w:divBdr>
                                  <w:divsChild>
                                    <w:div w:id="1199126520">
                                      <w:marLeft w:val="0"/>
                                      <w:marRight w:val="0"/>
                                      <w:marTop w:val="0"/>
                                      <w:marBottom w:val="0"/>
                                      <w:divBdr>
                                        <w:top w:val="none" w:sz="0" w:space="0" w:color="auto"/>
                                        <w:left w:val="none" w:sz="0" w:space="0" w:color="auto"/>
                                        <w:bottom w:val="none" w:sz="0" w:space="0" w:color="auto"/>
                                        <w:right w:val="none" w:sz="0" w:space="0" w:color="auto"/>
                                      </w:divBdr>
                                    </w:div>
                                    <w:div w:id="1684017780">
                                      <w:marLeft w:val="0"/>
                                      <w:marRight w:val="0"/>
                                      <w:marTop w:val="0"/>
                                      <w:marBottom w:val="0"/>
                                      <w:divBdr>
                                        <w:top w:val="none" w:sz="0" w:space="0" w:color="auto"/>
                                        <w:left w:val="none" w:sz="0" w:space="0" w:color="auto"/>
                                        <w:bottom w:val="none" w:sz="0" w:space="0" w:color="auto"/>
                                        <w:right w:val="none" w:sz="0" w:space="0" w:color="auto"/>
                                      </w:divBdr>
                                      <w:divsChild>
                                        <w:div w:id="807937044">
                                          <w:marLeft w:val="0"/>
                                          <w:marRight w:val="0"/>
                                          <w:marTop w:val="0"/>
                                          <w:marBottom w:val="0"/>
                                          <w:divBdr>
                                            <w:top w:val="none" w:sz="0" w:space="0" w:color="auto"/>
                                            <w:left w:val="none" w:sz="0" w:space="0" w:color="auto"/>
                                            <w:bottom w:val="none" w:sz="0" w:space="0" w:color="auto"/>
                                            <w:right w:val="none" w:sz="0" w:space="0" w:color="auto"/>
                                          </w:divBdr>
                                          <w:divsChild>
                                            <w:div w:id="1324701852">
                                              <w:marLeft w:val="0"/>
                                              <w:marRight w:val="0"/>
                                              <w:marTop w:val="0"/>
                                              <w:marBottom w:val="0"/>
                                              <w:divBdr>
                                                <w:top w:val="none" w:sz="0" w:space="0" w:color="auto"/>
                                                <w:left w:val="none" w:sz="0" w:space="0" w:color="auto"/>
                                                <w:bottom w:val="none" w:sz="0" w:space="0" w:color="auto"/>
                                                <w:right w:val="none" w:sz="0" w:space="0" w:color="auto"/>
                                              </w:divBdr>
                                            </w:div>
                                            <w:div w:id="1751073074">
                                              <w:marLeft w:val="0"/>
                                              <w:marRight w:val="0"/>
                                              <w:marTop w:val="0"/>
                                              <w:marBottom w:val="0"/>
                                              <w:divBdr>
                                                <w:top w:val="none" w:sz="0" w:space="0" w:color="auto"/>
                                                <w:left w:val="none" w:sz="0" w:space="0" w:color="auto"/>
                                                <w:bottom w:val="none" w:sz="0" w:space="0" w:color="auto"/>
                                                <w:right w:val="none" w:sz="0" w:space="0" w:color="auto"/>
                                              </w:divBdr>
                                            </w:div>
                                          </w:divsChild>
                                        </w:div>
                                        <w:div w:id="89898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1501172">
      <w:bodyDiv w:val="1"/>
      <w:marLeft w:val="0"/>
      <w:marRight w:val="0"/>
      <w:marTop w:val="0"/>
      <w:marBottom w:val="0"/>
      <w:divBdr>
        <w:top w:val="none" w:sz="0" w:space="0" w:color="auto"/>
        <w:left w:val="none" w:sz="0" w:space="0" w:color="auto"/>
        <w:bottom w:val="none" w:sz="0" w:space="0" w:color="auto"/>
        <w:right w:val="none" w:sz="0" w:space="0" w:color="auto"/>
      </w:divBdr>
      <w:divsChild>
        <w:div w:id="1483428172">
          <w:marLeft w:val="0"/>
          <w:marRight w:val="0"/>
          <w:marTop w:val="0"/>
          <w:marBottom w:val="0"/>
          <w:divBdr>
            <w:top w:val="none" w:sz="0" w:space="0" w:color="auto"/>
            <w:left w:val="none" w:sz="0" w:space="0" w:color="auto"/>
            <w:bottom w:val="none" w:sz="0" w:space="0" w:color="auto"/>
            <w:right w:val="none" w:sz="0" w:space="0" w:color="auto"/>
          </w:divBdr>
          <w:divsChild>
            <w:div w:id="274102022">
              <w:marLeft w:val="0"/>
              <w:marRight w:val="0"/>
              <w:marTop w:val="0"/>
              <w:marBottom w:val="0"/>
              <w:divBdr>
                <w:top w:val="none" w:sz="0" w:space="0" w:color="auto"/>
                <w:left w:val="none" w:sz="0" w:space="0" w:color="auto"/>
                <w:bottom w:val="none" w:sz="0" w:space="0" w:color="auto"/>
                <w:right w:val="none" w:sz="0" w:space="0" w:color="auto"/>
              </w:divBdr>
              <w:divsChild>
                <w:div w:id="949362797">
                  <w:marLeft w:val="0"/>
                  <w:marRight w:val="0"/>
                  <w:marTop w:val="0"/>
                  <w:marBottom w:val="0"/>
                  <w:divBdr>
                    <w:top w:val="none" w:sz="0" w:space="0" w:color="auto"/>
                    <w:left w:val="none" w:sz="0" w:space="0" w:color="auto"/>
                    <w:bottom w:val="none" w:sz="0" w:space="0" w:color="auto"/>
                    <w:right w:val="none" w:sz="0" w:space="0" w:color="auto"/>
                  </w:divBdr>
                  <w:divsChild>
                    <w:div w:id="641428552">
                      <w:marLeft w:val="0"/>
                      <w:marRight w:val="0"/>
                      <w:marTop w:val="0"/>
                      <w:marBottom w:val="0"/>
                      <w:divBdr>
                        <w:top w:val="none" w:sz="0" w:space="0" w:color="auto"/>
                        <w:left w:val="none" w:sz="0" w:space="0" w:color="auto"/>
                        <w:bottom w:val="none" w:sz="0" w:space="0" w:color="auto"/>
                        <w:right w:val="none" w:sz="0" w:space="0" w:color="auto"/>
                      </w:divBdr>
                      <w:divsChild>
                        <w:div w:id="1951618198">
                          <w:marLeft w:val="0"/>
                          <w:marRight w:val="0"/>
                          <w:marTop w:val="0"/>
                          <w:marBottom w:val="0"/>
                          <w:divBdr>
                            <w:top w:val="none" w:sz="0" w:space="0" w:color="auto"/>
                            <w:left w:val="none" w:sz="0" w:space="0" w:color="auto"/>
                            <w:bottom w:val="none" w:sz="0" w:space="0" w:color="auto"/>
                            <w:right w:val="none" w:sz="0" w:space="0" w:color="auto"/>
                          </w:divBdr>
                          <w:divsChild>
                            <w:div w:id="1666392366">
                              <w:marLeft w:val="0"/>
                              <w:marRight w:val="0"/>
                              <w:marTop w:val="0"/>
                              <w:marBottom w:val="0"/>
                              <w:divBdr>
                                <w:top w:val="none" w:sz="0" w:space="0" w:color="auto"/>
                                <w:left w:val="none" w:sz="0" w:space="0" w:color="auto"/>
                                <w:bottom w:val="none" w:sz="0" w:space="0" w:color="auto"/>
                                <w:right w:val="none" w:sz="0" w:space="0" w:color="auto"/>
                              </w:divBdr>
                              <w:divsChild>
                                <w:div w:id="1905601298">
                                  <w:marLeft w:val="0"/>
                                  <w:marRight w:val="0"/>
                                  <w:marTop w:val="0"/>
                                  <w:marBottom w:val="0"/>
                                  <w:divBdr>
                                    <w:top w:val="none" w:sz="0" w:space="0" w:color="auto"/>
                                    <w:left w:val="none" w:sz="0" w:space="0" w:color="auto"/>
                                    <w:bottom w:val="none" w:sz="0" w:space="0" w:color="auto"/>
                                    <w:right w:val="none" w:sz="0" w:space="0" w:color="auto"/>
                                  </w:divBdr>
                                  <w:divsChild>
                                    <w:div w:id="414859725">
                                      <w:marLeft w:val="0"/>
                                      <w:marRight w:val="0"/>
                                      <w:marTop w:val="0"/>
                                      <w:marBottom w:val="0"/>
                                      <w:divBdr>
                                        <w:top w:val="none" w:sz="0" w:space="0" w:color="auto"/>
                                        <w:left w:val="none" w:sz="0" w:space="0" w:color="auto"/>
                                        <w:bottom w:val="none" w:sz="0" w:space="0" w:color="auto"/>
                                        <w:right w:val="none" w:sz="0" w:space="0" w:color="auto"/>
                                      </w:divBdr>
                                      <w:divsChild>
                                        <w:div w:id="4669491">
                                          <w:marLeft w:val="0"/>
                                          <w:marRight w:val="0"/>
                                          <w:marTop w:val="0"/>
                                          <w:marBottom w:val="0"/>
                                          <w:divBdr>
                                            <w:top w:val="none" w:sz="0" w:space="0" w:color="auto"/>
                                            <w:left w:val="none" w:sz="0" w:space="0" w:color="auto"/>
                                            <w:bottom w:val="none" w:sz="0" w:space="0" w:color="auto"/>
                                            <w:right w:val="none" w:sz="0" w:space="0" w:color="auto"/>
                                          </w:divBdr>
                                          <w:divsChild>
                                            <w:div w:id="290552967">
                                              <w:marLeft w:val="0"/>
                                              <w:marRight w:val="150"/>
                                              <w:marTop w:val="0"/>
                                              <w:marBottom w:val="0"/>
                                              <w:divBdr>
                                                <w:top w:val="none" w:sz="0" w:space="0" w:color="auto"/>
                                                <w:left w:val="none" w:sz="0" w:space="0" w:color="auto"/>
                                                <w:bottom w:val="none" w:sz="0" w:space="0" w:color="auto"/>
                                                <w:right w:val="none" w:sz="0" w:space="0" w:color="auto"/>
                                              </w:divBdr>
                                            </w:div>
                                          </w:divsChild>
                                        </w:div>
                                        <w:div w:id="13727188">
                                          <w:marLeft w:val="0"/>
                                          <w:marRight w:val="0"/>
                                          <w:marTop w:val="0"/>
                                          <w:marBottom w:val="0"/>
                                          <w:divBdr>
                                            <w:top w:val="none" w:sz="0" w:space="0" w:color="auto"/>
                                            <w:left w:val="none" w:sz="0" w:space="0" w:color="auto"/>
                                            <w:bottom w:val="none" w:sz="0" w:space="0" w:color="auto"/>
                                            <w:right w:val="none" w:sz="0" w:space="0" w:color="auto"/>
                                          </w:divBdr>
                                          <w:divsChild>
                                            <w:div w:id="1438215936">
                                              <w:marLeft w:val="0"/>
                                              <w:marRight w:val="150"/>
                                              <w:marTop w:val="0"/>
                                              <w:marBottom w:val="0"/>
                                              <w:divBdr>
                                                <w:top w:val="none" w:sz="0" w:space="0" w:color="auto"/>
                                                <w:left w:val="none" w:sz="0" w:space="0" w:color="auto"/>
                                                <w:bottom w:val="none" w:sz="0" w:space="0" w:color="auto"/>
                                                <w:right w:val="none" w:sz="0" w:space="0" w:color="auto"/>
                                              </w:divBdr>
                                            </w:div>
                                          </w:divsChild>
                                        </w:div>
                                        <w:div w:id="96566079">
                                          <w:marLeft w:val="0"/>
                                          <w:marRight w:val="0"/>
                                          <w:marTop w:val="0"/>
                                          <w:marBottom w:val="0"/>
                                          <w:divBdr>
                                            <w:top w:val="none" w:sz="0" w:space="0" w:color="auto"/>
                                            <w:left w:val="none" w:sz="0" w:space="0" w:color="auto"/>
                                            <w:bottom w:val="none" w:sz="0" w:space="0" w:color="auto"/>
                                            <w:right w:val="none" w:sz="0" w:space="0" w:color="auto"/>
                                          </w:divBdr>
                                        </w:div>
                                        <w:div w:id="120197534">
                                          <w:marLeft w:val="0"/>
                                          <w:marRight w:val="0"/>
                                          <w:marTop w:val="0"/>
                                          <w:marBottom w:val="0"/>
                                          <w:divBdr>
                                            <w:top w:val="none" w:sz="0" w:space="0" w:color="auto"/>
                                            <w:left w:val="none" w:sz="0" w:space="0" w:color="auto"/>
                                            <w:bottom w:val="none" w:sz="0" w:space="0" w:color="auto"/>
                                            <w:right w:val="none" w:sz="0" w:space="0" w:color="auto"/>
                                          </w:divBdr>
                                        </w:div>
                                        <w:div w:id="163320263">
                                          <w:marLeft w:val="0"/>
                                          <w:marRight w:val="0"/>
                                          <w:marTop w:val="0"/>
                                          <w:marBottom w:val="0"/>
                                          <w:divBdr>
                                            <w:top w:val="none" w:sz="0" w:space="0" w:color="auto"/>
                                            <w:left w:val="none" w:sz="0" w:space="0" w:color="auto"/>
                                            <w:bottom w:val="none" w:sz="0" w:space="0" w:color="auto"/>
                                            <w:right w:val="none" w:sz="0" w:space="0" w:color="auto"/>
                                          </w:divBdr>
                                          <w:divsChild>
                                            <w:div w:id="1630477401">
                                              <w:marLeft w:val="0"/>
                                              <w:marRight w:val="150"/>
                                              <w:marTop w:val="0"/>
                                              <w:marBottom w:val="0"/>
                                              <w:divBdr>
                                                <w:top w:val="none" w:sz="0" w:space="0" w:color="auto"/>
                                                <w:left w:val="none" w:sz="0" w:space="0" w:color="auto"/>
                                                <w:bottom w:val="none" w:sz="0" w:space="0" w:color="auto"/>
                                                <w:right w:val="none" w:sz="0" w:space="0" w:color="auto"/>
                                              </w:divBdr>
                                            </w:div>
                                          </w:divsChild>
                                        </w:div>
                                        <w:div w:id="171142306">
                                          <w:marLeft w:val="0"/>
                                          <w:marRight w:val="0"/>
                                          <w:marTop w:val="0"/>
                                          <w:marBottom w:val="0"/>
                                          <w:divBdr>
                                            <w:top w:val="none" w:sz="0" w:space="0" w:color="auto"/>
                                            <w:left w:val="none" w:sz="0" w:space="0" w:color="auto"/>
                                            <w:bottom w:val="none" w:sz="0" w:space="0" w:color="auto"/>
                                            <w:right w:val="none" w:sz="0" w:space="0" w:color="auto"/>
                                          </w:divBdr>
                                        </w:div>
                                        <w:div w:id="183984889">
                                          <w:marLeft w:val="0"/>
                                          <w:marRight w:val="0"/>
                                          <w:marTop w:val="0"/>
                                          <w:marBottom w:val="0"/>
                                          <w:divBdr>
                                            <w:top w:val="none" w:sz="0" w:space="0" w:color="auto"/>
                                            <w:left w:val="none" w:sz="0" w:space="0" w:color="auto"/>
                                            <w:bottom w:val="none" w:sz="0" w:space="0" w:color="auto"/>
                                            <w:right w:val="none" w:sz="0" w:space="0" w:color="auto"/>
                                          </w:divBdr>
                                          <w:divsChild>
                                            <w:div w:id="1456872470">
                                              <w:marLeft w:val="0"/>
                                              <w:marRight w:val="150"/>
                                              <w:marTop w:val="0"/>
                                              <w:marBottom w:val="0"/>
                                              <w:divBdr>
                                                <w:top w:val="none" w:sz="0" w:space="0" w:color="auto"/>
                                                <w:left w:val="none" w:sz="0" w:space="0" w:color="auto"/>
                                                <w:bottom w:val="none" w:sz="0" w:space="0" w:color="auto"/>
                                                <w:right w:val="none" w:sz="0" w:space="0" w:color="auto"/>
                                              </w:divBdr>
                                            </w:div>
                                          </w:divsChild>
                                        </w:div>
                                        <w:div w:id="223757074">
                                          <w:marLeft w:val="0"/>
                                          <w:marRight w:val="0"/>
                                          <w:marTop w:val="0"/>
                                          <w:marBottom w:val="0"/>
                                          <w:divBdr>
                                            <w:top w:val="none" w:sz="0" w:space="0" w:color="auto"/>
                                            <w:left w:val="none" w:sz="0" w:space="0" w:color="auto"/>
                                            <w:bottom w:val="none" w:sz="0" w:space="0" w:color="auto"/>
                                            <w:right w:val="none" w:sz="0" w:space="0" w:color="auto"/>
                                          </w:divBdr>
                                        </w:div>
                                        <w:div w:id="618607908">
                                          <w:marLeft w:val="0"/>
                                          <w:marRight w:val="0"/>
                                          <w:marTop w:val="0"/>
                                          <w:marBottom w:val="0"/>
                                          <w:divBdr>
                                            <w:top w:val="none" w:sz="0" w:space="0" w:color="auto"/>
                                            <w:left w:val="none" w:sz="0" w:space="0" w:color="auto"/>
                                            <w:bottom w:val="none" w:sz="0" w:space="0" w:color="auto"/>
                                            <w:right w:val="none" w:sz="0" w:space="0" w:color="auto"/>
                                          </w:divBdr>
                                        </w:div>
                                        <w:div w:id="706754282">
                                          <w:marLeft w:val="0"/>
                                          <w:marRight w:val="0"/>
                                          <w:marTop w:val="0"/>
                                          <w:marBottom w:val="0"/>
                                          <w:divBdr>
                                            <w:top w:val="none" w:sz="0" w:space="0" w:color="auto"/>
                                            <w:left w:val="none" w:sz="0" w:space="0" w:color="auto"/>
                                            <w:bottom w:val="none" w:sz="0" w:space="0" w:color="auto"/>
                                            <w:right w:val="none" w:sz="0" w:space="0" w:color="auto"/>
                                          </w:divBdr>
                                        </w:div>
                                        <w:div w:id="748498643">
                                          <w:marLeft w:val="0"/>
                                          <w:marRight w:val="0"/>
                                          <w:marTop w:val="0"/>
                                          <w:marBottom w:val="0"/>
                                          <w:divBdr>
                                            <w:top w:val="none" w:sz="0" w:space="0" w:color="auto"/>
                                            <w:left w:val="none" w:sz="0" w:space="0" w:color="auto"/>
                                            <w:bottom w:val="none" w:sz="0" w:space="0" w:color="auto"/>
                                            <w:right w:val="none" w:sz="0" w:space="0" w:color="auto"/>
                                          </w:divBdr>
                                        </w:div>
                                        <w:div w:id="857041999">
                                          <w:marLeft w:val="0"/>
                                          <w:marRight w:val="0"/>
                                          <w:marTop w:val="0"/>
                                          <w:marBottom w:val="0"/>
                                          <w:divBdr>
                                            <w:top w:val="none" w:sz="0" w:space="0" w:color="auto"/>
                                            <w:left w:val="none" w:sz="0" w:space="0" w:color="auto"/>
                                            <w:bottom w:val="none" w:sz="0" w:space="0" w:color="auto"/>
                                            <w:right w:val="none" w:sz="0" w:space="0" w:color="auto"/>
                                          </w:divBdr>
                                        </w:div>
                                        <w:div w:id="879055583">
                                          <w:marLeft w:val="0"/>
                                          <w:marRight w:val="0"/>
                                          <w:marTop w:val="0"/>
                                          <w:marBottom w:val="0"/>
                                          <w:divBdr>
                                            <w:top w:val="none" w:sz="0" w:space="0" w:color="auto"/>
                                            <w:left w:val="none" w:sz="0" w:space="0" w:color="auto"/>
                                            <w:bottom w:val="none" w:sz="0" w:space="0" w:color="auto"/>
                                            <w:right w:val="none" w:sz="0" w:space="0" w:color="auto"/>
                                          </w:divBdr>
                                        </w:div>
                                        <w:div w:id="1150487495">
                                          <w:marLeft w:val="0"/>
                                          <w:marRight w:val="0"/>
                                          <w:marTop w:val="0"/>
                                          <w:marBottom w:val="0"/>
                                          <w:divBdr>
                                            <w:top w:val="none" w:sz="0" w:space="0" w:color="auto"/>
                                            <w:left w:val="none" w:sz="0" w:space="0" w:color="auto"/>
                                            <w:bottom w:val="none" w:sz="0" w:space="0" w:color="auto"/>
                                            <w:right w:val="none" w:sz="0" w:space="0" w:color="auto"/>
                                          </w:divBdr>
                                        </w:div>
                                        <w:div w:id="1257206639">
                                          <w:marLeft w:val="0"/>
                                          <w:marRight w:val="0"/>
                                          <w:marTop w:val="0"/>
                                          <w:marBottom w:val="0"/>
                                          <w:divBdr>
                                            <w:top w:val="none" w:sz="0" w:space="0" w:color="auto"/>
                                            <w:left w:val="none" w:sz="0" w:space="0" w:color="auto"/>
                                            <w:bottom w:val="none" w:sz="0" w:space="0" w:color="auto"/>
                                            <w:right w:val="none" w:sz="0" w:space="0" w:color="auto"/>
                                          </w:divBdr>
                                        </w:div>
                                        <w:div w:id="1494225870">
                                          <w:marLeft w:val="0"/>
                                          <w:marRight w:val="0"/>
                                          <w:marTop w:val="0"/>
                                          <w:marBottom w:val="0"/>
                                          <w:divBdr>
                                            <w:top w:val="none" w:sz="0" w:space="0" w:color="auto"/>
                                            <w:left w:val="none" w:sz="0" w:space="0" w:color="auto"/>
                                            <w:bottom w:val="none" w:sz="0" w:space="0" w:color="auto"/>
                                            <w:right w:val="none" w:sz="0" w:space="0" w:color="auto"/>
                                          </w:divBdr>
                                        </w:div>
                                        <w:div w:id="1544172328">
                                          <w:marLeft w:val="0"/>
                                          <w:marRight w:val="0"/>
                                          <w:marTop w:val="0"/>
                                          <w:marBottom w:val="0"/>
                                          <w:divBdr>
                                            <w:top w:val="none" w:sz="0" w:space="0" w:color="auto"/>
                                            <w:left w:val="none" w:sz="0" w:space="0" w:color="auto"/>
                                            <w:bottom w:val="none" w:sz="0" w:space="0" w:color="auto"/>
                                            <w:right w:val="none" w:sz="0" w:space="0" w:color="auto"/>
                                          </w:divBdr>
                                        </w:div>
                                        <w:div w:id="1817526033">
                                          <w:marLeft w:val="0"/>
                                          <w:marRight w:val="0"/>
                                          <w:marTop w:val="0"/>
                                          <w:marBottom w:val="0"/>
                                          <w:divBdr>
                                            <w:top w:val="none" w:sz="0" w:space="0" w:color="auto"/>
                                            <w:left w:val="none" w:sz="0" w:space="0" w:color="auto"/>
                                            <w:bottom w:val="none" w:sz="0" w:space="0" w:color="auto"/>
                                            <w:right w:val="none" w:sz="0" w:space="0" w:color="auto"/>
                                          </w:divBdr>
                                        </w:div>
                                        <w:div w:id="1919749170">
                                          <w:marLeft w:val="0"/>
                                          <w:marRight w:val="0"/>
                                          <w:marTop w:val="0"/>
                                          <w:marBottom w:val="0"/>
                                          <w:divBdr>
                                            <w:top w:val="none" w:sz="0" w:space="0" w:color="auto"/>
                                            <w:left w:val="none" w:sz="0" w:space="0" w:color="auto"/>
                                            <w:bottom w:val="none" w:sz="0" w:space="0" w:color="auto"/>
                                            <w:right w:val="none" w:sz="0" w:space="0" w:color="auto"/>
                                          </w:divBdr>
                                        </w:div>
                                        <w:div w:id="213255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4978939">
      <w:bodyDiv w:val="1"/>
      <w:marLeft w:val="0"/>
      <w:marRight w:val="0"/>
      <w:marTop w:val="0"/>
      <w:marBottom w:val="0"/>
      <w:divBdr>
        <w:top w:val="none" w:sz="0" w:space="0" w:color="auto"/>
        <w:left w:val="none" w:sz="0" w:space="0" w:color="auto"/>
        <w:bottom w:val="none" w:sz="0" w:space="0" w:color="auto"/>
        <w:right w:val="none" w:sz="0" w:space="0" w:color="auto"/>
      </w:divBdr>
    </w:div>
    <w:div w:id="1846048612">
      <w:bodyDiv w:val="1"/>
      <w:marLeft w:val="0"/>
      <w:marRight w:val="0"/>
      <w:marTop w:val="0"/>
      <w:marBottom w:val="0"/>
      <w:divBdr>
        <w:top w:val="none" w:sz="0" w:space="0" w:color="auto"/>
        <w:left w:val="none" w:sz="0" w:space="0" w:color="auto"/>
        <w:bottom w:val="none" w:sz="0" w:space="0" w:color="auto"/>
        <w:right w:val="none" w:sz="0" w:space="0" w:color="auto"/>
      </w:divBdr>
    </w:div>
    <w:div w:id="1846749015">
      <w:bodyDiv w:val="1"/>
      <w:marLeft w:val="0"/>
      <w:marRight w:val="0"/>
      <w:marTop w:val="0"/>
      <w:marBottom w:val="0"/>
      <w:divBdr>
        <w:top w:val="none" w:sz="0" w:space="0" w:color="auto"/>
        <w:left w:val="none" w:sz="0" w:space="0" w:color="auto"/>
        <w:bottom w:val="none" w:sz="0" w:space="0" w:color="auto"/>
        <w:right w:val="none" w:sz="0" w:space="0" w:color="auto"/>
      </w:divBdr>
    </w:div>
    <w:div w:id="1847476267">
      <w:bodyDiv w:val="1"/>
      <w:marLeft w:val="0"/>
      <w:marRight w:val="0"/>
      <w:marTop w:val="0"/>
      <w:marBottom w:val="0"/>
      <w:divBdr>
        <w:top w:val="none" w:sz="0" w:space="0" w:color="auto"/>
        <w:left w:val="none" w:sz="0" w:space="0" w:color="auto"/>
        <w:bottom w:val="none" w:sz="0" w:space="0" w:color="auto"/>
        <w:right w:val="none" w:sz="0" w:space="0" w:color="auto"/>
      </w:divBdr>
      <w:divsChild>
        <w:div w:id="973677723">
          <w:marLeft w:val="0"/>
          <w:marRight w:val="0"/>
          <w:marTop w:val="0"/>
          <w:marBottom w:val="0"/>
          <w:divBdr>
            <w:top w:val="none" w:sz="0" w:space="0" w:color="auto"/>
            <w:left w:val="none" w:sz="0" w:space="0" w:color="auto"/>
            <w:bottom w:val="none" w:sz="0" w:space="0" w:color="auto"/>
            <w:right w:val="none" w:sz="0" w:space="0" w:color="auto"/>
          </w:divBdr>
          <w:divsChild>
            <w:div w:id="60521929">
              <w:marLeft w:val="0"/>
              <w:marRight w:val="0"/>
              <w:marTop w:val="0"/>
              <w:marBottom w:val="0"/>
              <w:divBdr>
                <w:top w:val="none" w:sz="0" w:space="0" w:color="auto"/>
                <w:left w:val="none" w:sz="0" w:space="0" w:color="auto"/>
                <w:bottom w:val="none" w:sz="0" w:space="0" w:color="auto"/>
                <w:right w:val="none" w:sz="0" w:space="0" w:color="auto"/>
              </w:divBdr>
              <w:divsChild>
                <w:div w:id="860826000">
                  <w:marLeft w:val="0"/>
                  <w:marRight w:val="0"/>
                  <w:marTop w:val="0"/>
                  <w:marBottom w:val="0"/>
                  <w:divBdr>
                    <w:top w:val="none" w:sz="0" w:space="0" w:color="auto"/>
                    <w:left w:val="none" w:sz="0" w:space="0" w:color="auto"/>
                    <w:bottom w:val="none" w:sz="0" w:space="0" w:color="auto"/>
                    <w:right w:val="none" w:sz="0" w:space="0" w:color="auto"/>
                  </w:divBdr>
                  <w:divsChild>
                    <w:div w:id="1909462716">
                      <w:marLeft w:val="0"/>
                      <w:marRight w:val="0"/>
                      <w:marTop w:val="0"/>
                      <w:marBottom w:val="0"/>
                      <w:divBdr>
                        <w:top w:val="none" w:sz="0" w:space="0" w:color="auto"/>
                        <w:left w:val="none" w:sz="0" w:space="0" w:color="auto"/>
                        <w:bottom w:val="none" w:sz="0" w:space="0" w:color="auto"/>
                        <w:right w:val="none" w:sz="0" w:space="0" w:color="auto"/>
                      </w:divBdr>
                      <w:divsChild>
                        <w:div w:id="1651445063">
                          <w:marLeft w:val="0"/>
                          <w:marRight w:val="0"/>
                          <w:marTop w:val="0"/>
                          <w:marBottom w:val="0"/>
                          <w:divBdr>
                            <w:top w:val="none" w:sz="0" w:space="0" w:color="auto"/>
                            <w:left w:val="none" w:sz="0" w:space="0" w:color="auto"/>
                            <w:bottom w:val="none" w:sz="0" w:space="0" w:color="auto"/>
                            <w:right w:val="none" w:sz="0" w:space="0" w:color="auto"/>
                          </w:divBdr>
                          <w:divsChild>
                            <w:div w:id="832261601">
                              <w:marLeft w:val="0"/>
                              <w:marRight w:val="0"/>
                              <w:marTop w:val="0"/>
                              <w:marBottom w:val="0"/>
                              <w:divBdr>
                                <w:top w:val="none" w:sz="0" w:space="0" w:color="auto"/>
                                <w:left w:val="none" w:sz="0" w:space="0" w:color="auto"/>
                                <w:bottom w:val="none" w:sz="0" w:space="0" w:color="auto"/>
                                <w:right w:val="none" w:sz="0" w:space="0" w:color="auto"/>
                              </w:divBdr>
                              <w:divsChild>
                                <w:div w:id="1576358519">
                                  <w:marLeft w:val="0"/>
                                  <w:marRight w:val="0"/>
                                  <w:marTop w:val="0"/>
                                  <w:marBottom w:val="0"/>
                                  <w:divBdr>
                                    <w:top w:val="none" w:sz="0" w:space="0" w:color="auto"/>
                                    <w:left w:val="none" w:sz="0" w:space="0" w:color="auto"/>
                                    <w:bottom w:val="none" w:sz="0" w:space="0" w:color="auto"/>
                                    <w:right w:val="none" w:sz="0" w:space="0" w:color="auto"/>
                                  </w:divBdr>
                                  <w:divsChild>
                                    <w:div w:id="916787253">
                                      <w:marLeft w:val="0"/>
                                      <w:marRight w:val="0"/>
                                      <w:marTop w:val="0"/>
                                      <w:marBottom w:val="0"/>
                                      <w:divBdr>
                                        <w:top w:val="none" w:sz="0" w:space="0" w:color="auto"/>
                                        <w:left w:val="none" w:sz="0" w:space="0" w:color="auto"/>
                                        <w:bottom w:val="none" w:sz="0" w:space="0" w:color="auto"/>
                                        <w:right w:val="none" w:sz="0" w:space="0" w:color="auto"/>
                                      </w:divBdr>
                                      <w:divsChild>
                                        <w:div w:id="1929344572">
                                          <w:marLeft w:val="0"/>
                                          <w:marRight w:val="0"/>
                                          <w:marTop w:val="0"/>
                                          <w:marBottom w:val="0"/>
                                          <w:divBdr>
                                            <w:top w:val="none" w:sz="0" w:space="0" w:color="auto"/>
                                            <w:left w:val="none" w:sz="0" w:space="0" w:color="auto"/>
                                            <w:bottom w:val="none" w:sz="0" w:space="0" w:color="auto"/>
                                            <w:right w:val="none" w:sz="0" w:space="0" w:color="auto"/>
                                          </w:divBdr>
                                          <w:divsChild>
                                            <w:div w:id="46147766">
                                              <w:marLeft w:val="0"/>
                                              <w:marRight w:val="0"/>
                                              <w:marTop w:val="0"/>
                                              <w:marBottom w:val="0"/>
                                              <w:divBdr>
                                                <w:top w:val="none" w:sz="0" w:space="0" w:color="auto"/>
                                                <w:left w:val="none" w:sz="0" w:space="0" w:color="auto"/>
                                                <w:bottom w:val="none" w:sz="0" w:space="0" w:color="auto"/>
                                                <w:right w:val="none" w:sz="0" w:space="0" w:color="auto"/>
                                              </w:divBdr>
                                            </w:div>
                                          </w:divsChild>
                                        </w:div>
                                        <w:div w:id="2135976525">
                                          <w:marLeft w:val="0"/>
                                          <w:marRight w:val="0"/>
                                          <w:marTop w:val="0"/>
                                          <w:marBottom w:val="0"/>
                                          <w:divBdr>
                                            <w:top w:val="none" w:sz="0" w:space="0" w:color="auto"/>
                                            <w:left w:val="none" w:sz="0" w:space="0" w:color="auto"/>
                                            <w:bottom w:val="none" w:sz="0" w:space="0" w:color="auto"/>
                                            <w:right w:val="none" w:sz="0" w:space="0" w:color="auto"/>
                                          </w:divBdr>
                                          <w:divsChild>
                                            <w:div w:id="1485049580">
                                              <w:marLeft w:val="0"/>
                                              <w:marRight w:val="0"/>
                                              <w:marTop w:val="0"/>
                                              <w:marBottom w:val="0"/>
                                              <w:divBdr>
                                                <w:top w:val="none" w:sz="0" w:space="0" w:color="auto"/>
                                                <w:left w:val="none" w:sz="0" w:space="0" w:color="auto"/>
                                                <w:bottom w:val="none" w:sz="0" w:space="0" w:color="auto"/>
                                                <w:right w:val="none" w:sz="0" w:space="0" w:color="auto"/>
                                              </w:divBdr>
                                              <w:divsChild>
                                                <w:div w:id="213189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94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7476851">
      <w:bodyDiv w:val="1"/>
      <w:marLeft w:val="0"/>
      <w:marRight w:val="0"/>
      <w:marTop w:val="0"/>
      <w:marBottom w:val="0"/>
      <w:divBdr>
        <w:top w:val="none" w:sz="0" w:space="0" w:color="auto"/>
        <w:left w:val="none" w:sz="0" w:space="0" w:color="auto"/>
        <w:bottom w:val="none" w:sz="0" w:space="0" w:color="auto"/>
        <w:right w:val="none" w:sz="0" w:space="0" w:color="auto"/>
      </w:divBdr>
      <w:divsChild>
        <w:div w:id="578638002">
          <w:marLeft w:val="0"/>
          <w:marRight w:val="0"/>
          <w:marTop w:val="0"/>
          <w:marBottom w:val="0"/>
          <w:divBdr>
            <w:top w:val="none" w:sz="0" w:space="0" w:color="auto"/>
            <w:left w:val="none" w:sz="0" w:space="0" w:color="auto"/>
            <w:bottom w:val="none" w:sz="0" w:space="0" w:color="auto"/>
            <w:right w:val="none" w:sz="0" w:space="0" w:color="auto"/>
          </w:divBdr>
          <w:divsChild>
            <w:div w:id="1147745775">
              <w:marLeft w:val="0"/>
              <w:marRight w:val="0"/>
              <w:marTop w:val="0"/>
              <w:marBottom w:val="0"/>
              <w:divBdr>
                <w:top w:val="none" w:sz="0" w:space="0" w:color="auto"/>
                <w:left w:val="none" w:sz="0" w:space="0" w:color="auto"/>
                <w:bottom w:val="none" w:sz="0" w:space="0" w:color="auto"/>
                <w:right w:val="none" w:sz="0" w:space="0" w:color="auto"/>
              </w:divBdr>
              <w:divsChild>
                <w:div w:id="564073862">
                  <w:marLeft w:val="0"/>
                  <w:marRight w:val="0"/>
                  <w:marTop w:val="0"/>
                  <w:marBottom w:val="0"/>
                  <w:divBdr>
                    <w:top w:val="none" w:sz="0" w:space="0" w:color="auto"/>
                    <w:left w:val="none" w:sz="0" w:space="0" w:color="auto"/>
                    <w:bottom w:val="none" w:sz="0" w:space="0" w:color="auto"/>
                    <w:right w:val="none" w:sz="0" w:space="0" w:color="auto"/>
                  </w:divBdr>
                  <w:divsChild>
                    <w:div w:id="224028573">
                      <w:marLeft w:val="0"/>
                      <w:marRight w:val="0"/>
                      <w:marTop w:val="0"/>
                      <w:marBottom w:val="0"/>
                      <w:divBdr>
                        <w:top w:val="none" w:sz="0" w:space="0" w:color="auto"/>
                        <w:left w:val="none" w:sz="0" w:space="0" w:color="auto"/>
                        <w:bottom w:val="none" w:sz="0" w:space="0" w:color="auto"/>
                        <w:right w:val="none" w:sz="0" w:space="0" w:color="auto"/>
                      </w:divBdr>
                      <w:divsChild>
                        <w:div w:id="1953324392">
                          <w:marLeft w:val="0"/>
                          <w:marRight w:val="0"/>
                          <w:marTop w:val="0"/>
                          <w:marBottom w:val="0"/>
                          <w:divBdr>
                            <w:top w:val="none" w:sz="0" w:space="0" w:color="auto"/>
                            <w:left w:val="none" w:sz="0" w:space="0" w:color="auto"/>
                            <w:bottom w:val="none" w:sz="0" w:space="0" w:color="auto"/>
                            <w:right w:val="none" w:sz="0" w:space="0" w:color="auto"/>
                          </w:divBdr>
                          <w:divsChild>
                            <w:div w:id="542716804">
                              <w:marLeft w:val="0"/>
                              <w:marRight w:val="0"/>
                              <w:marTop w:val="0"/>
                              <w:marBottom w:val="0"/>
                              <w:divBdr>
                                <w:top w:val="none" w:sz="0" w:space="0" w:color="auto"/>
                                <w:left w:val="none" w:sz="0" w:space="0" w:color="auto"/>
                                <w:bottom w:val="none" w:sz="0" w:space="0" w:color="auto"/>
                                <w:right w:val="none" w:sz="0" w:space="0" w:color="auto"/>
                              </w:divBdr>
                              <w:divsChild>
                                <w:div w:id="549537911">
                                  <w:marLeft w:val="0"/>
                                  <w:marRight w:val="0"/>
                                  <w:marTop w:val="0"/>
                                  <w:marBottom w:val="0"/>
                                  <w:divBdr>
                                    <w:top w:val="none" w:sz="0" w:space="0" w:color="auto"/>
                                    <w:left w:val="none" w:sz="0" w:space="0" w:color="auto"/>
                                    <w:bottom w:val="none" w:sz="0" w:space="0" w:color="auto"/>
                                    <w:right w:val="none" w:sz="0" w:space="0" w:color="auto"/>
                                  </w:divBdr>
                                  <w:divsChild>
                                    <w:div w:id="1291008181">
                                      <w:marLeft w:val="0"/>
                                      <w:marRight w:val="0"/>
                                      <w:marTop w:val="0"/>
                                      <w:marBottom w:val="0"/>
                                      <w:divBdr>
                                        <w:top w:val="none" w:sz="0" w:space="0" w:color="auto"/>
                                        <w:left w:val="none" w:sz="0" w:space="0" w:color="auto"/>
                                        <w:bottom w:val="none" w:sz="0" w:space="0" w:color="auto"/>
                                        <w:right w:val="none" w:sz="0" w:space="0" w:color="auto"/>
                                      </w:divBdr>
                                      <w:divsChild>
                                        <w:div w:id="116686369">
                                          <w:marLeft w:val="0"/>
                                          <w:marRight w:val="0"/>
                                          <w:marTop w:val="0"/>
                                          <w:marBottom w:val="0"/>
                                          <w:divBdr>
                                            <w:top w:val="none" w:sz="0" w:space="0" w:color="auto"/>
                                            <w:left w:val="none" w:sz="0" w:space="0" w:color="auto"/>
                                            <w:bottom w:val="none" w:sz="0" w:space="0" w:color="auto"/>
                                            <w:right w:val="none" w:sz="0" w:space="0" w:color="auto"/>
                                          </w:divBdr>
                                        </w:div>
                                        <w:div w:id="171260787">
                                          <w:marLeft w:val="0"/>
                                          <w:marRight w:val="0"/>
                                          <w:marTop w:val="0"/>
                                          <w:marBottom w:val="0"/>
                                          <w:divBdr>
                                            <w:top w:val="none" w:sz="0" w:space="0" w:color="auto"/>
                                            <w:left w:val="none" w:sz="0" w:space="0" w:color="auto"/>
                                            <w:bottom w:val="none" w:sz="0" w:space="0" w:color="auto"/>
                                            <w:right w:val="none" w:sz="0" w:space="0" w:color="auto"/>
                                          </w:divBdr>
                                        </w:div>
                                        <w:div w:id="210962394">
                                          <w:marLeft w:val="0"/>
                                          <w:marRight w:val="0"/>
                                          <w:marTop w:val="0"/>
                                          <w:marBottom w:val="0"/>
                                          <w:divBdr>
                                            <w:top w:val="none" w:sz="0" w:space="0" w:color="auto"/>
                                            <w:left w:val="none" w:sz="0" w:space="0" w:color="auto"/>
                                            <w:bottom w:val="none" w:sz="0" w:space="0" w:color="auto"/>
                                            <w:right w:val="none" w:sz="0" w:space="0" w:color="auto"/>
                                          </w:divBdr>
                                        </w:div>
                                        <w:div w:id="451676794">
                                          <w:marLeft w:val="0"/>
                                          <w:marRight w:val="0"/>
                                          <w:marTop w:val="0"/>
                                          <w:marBottom w:val="0"/>
                                          <w:divBdr>
                                            <w:top w:val="none" w:sz="0" w:space="0" w:color="auto"/>
                                            <w:left w:val="none" w:sz="0" w:space="0" w:color="auto"/>
                                            <w:bottom w:val="none" w:sz="0" w:space="0" w:color="auto"/>
                                            <w:right w:val="none" w:sz="0" w:space="0" w:color="auto"/>
                                          </w:divBdr>
                                          <w:divsChild>
                                            <w:div w:id="471556751">
                                              <w:marLeft w:val="0"/>
                                              <w:marRight w:val="0"/>
                                              <w:marTop w:val="0"/>
                                              <w:marBottom w:val="0"/>
                                              <w:divBdr>
                                                <w:top w:val="none" w:sz="0" w:space="0" w:color="auto"/>
                                                <w:left w:val="none" w:sz="0" w:space="0" w:color="auto"/>
                                                <w:bottom w:val="none" w:sz="0" w:space="0" w:color="auto"/>
                                                <w:right w:val="none" w:sz="0" w:space="0" w:color="auto"/>
                                              </w:divBdr>
                                            </w:div>
                                          </w:divsChild>
                                        </w:div>
                                        <w:div w:id="549920676">
                                          <w:marLeft w:val="0"/>
                                          <w:marRight w:val="0"/>
                                          <w:marTop w:val="0"/>
                                          <w:marBottom w:val="0"/>
                                          <w:divBdr>
                                            <w:top w:val="none" w:sz="0" w:space="0" w:color="auto"/>
                                            <w:left w:val="none" w:sz="0" w:space="0" w:color="auto"/>
                                            <w:bottom w:val="none" w:sz="0" w:space="0" w:color="auto"/>
                                            <w:right w:val="none" w:sz="0" w:space="0" w:color="auto"/>
                                          </w:divBdr>
                                          <w:divsChild>
                                            <w:div w:id="2104955346">
                                              <w:marLeft w:val="0"/>
                                              <w:marRight w:val="150"/>
                                              <w:marTop w:val="0"/>
                                              <w:marBottom w:val="0"/>
                                              <w:divBdr>
                                                <w:top w:val="none" w:sz="0" w:space="0" w:color="auto"/>
                                                <w:left w:val="none" w:sz="0" w:space="0" w:color="auto"/>
                                                <w:bottom w:val="none" w:sz="0" w:space="0" w:color="auto"/>
                                                <w:right w:val="none" w:sz="0" w:space="0" w:color="auto"/>
                                              </w:divBdr>
                                            </w:div>
                                          </w:divsChild>
                                        </w:div>
                                        <w:div w:id="839388160">
                                          <w:marLeft w:val="0"/>
                                          <w:marRight w:val="0"/>
                                          <w:marTop w:val="0"/>
                                          <w:marBottom w:val="0"/>
                                          <w:divBdr>
                                            <w:top w:val="none" w:sz="0" w:space="0" w:color="auto"/>
                                            <w:left w:val="none" w:sz="0" w:space="0" w:color="auto"/>
                                            <w:bottom w:val="none" w:sz="0" w:space="0" w:color="auto"/>
                                            <w:right w:val="none" w:sz="0" w:space="0" w:color="auto"/>
                                          </w:divBdr>
                                        </w:div>
                                        <w:div w:id="1031538347">
                                          <w:marLeft w:val="0"/>
                                          <w:marRight w:val="0"/>
                                          <w:marTop w:val="0"/>
                                          <w:marBottom w:val="0"/>
                                          <w:divBdr>
                                            <w:top w:val="none" w:sz="0" w:space="0" w:color="auto"/>
                                            <w:left w:val="none" w:sz="0" w:space="0" w:color="auto"/>
                                            <w:bottom w:val="none" w:sz="0" w:space="0" w:color="auto"/>
                                            <w:right w:val="none" w:sz="0" w:space="0" w:color="auto"/>
                                          </w:divBdr>
                                          <w:divsChild>
                                            <w:div w:id="1140731799">
                                              <w:marLeft w:val="0"/>
                                              <w:marRight w:val="150"/>
                                              <w:marTop w:val="0"/>
                                              <w:marBottom w:val="0"/>
                                              <w:divBdr>
                                                <w:top w:val="none" w:sz="0" w:space="0" w:color="auto"/>
                                                <w:left w:val="none" w:sz="0" w:space="0" w:color="auto"/>
                                                <w:bottom w:val="none" w:sz="0" w:space="0" w:color="auto"/>
                                                <w:right w:val="none" w:sz="0" w:space="0" w:color="auto"/>
                                              </w:divBdr>
                                            </w:div>
                                          </w:divsChild>
                                        </w:div>
                                        <w:div w:id="1263564398">
                                          <w:marLeft w:val="0"/>
                                          <w:marRight w:val="0"/>
                                          <w:marTop w:val="0"/>
                                          <w:marBottom w:val="0"/>
                                          <w:divBdr>
                                            <w:top w:val="none" w:sz="0" w:space="0" w:color="auto"/>
                                            <w:left w:val="none" w:sz="0" w:space="0" w:color="auto"/>
                                            <w:bottom w:val="none" w:sz="0" w:space="0" w:color="auto"/>
                                            <w:right w:val="none" w:sz="0" w:space="0" w:color="auto"/>
                                          </w:divBdr>
                                          <w:divsChild>
                                            <w:div w:id="2054381987">
                                              <w:marLeft w:val="0"/>
                                              <w:marRight w:val="150"/>
                                              <w:marTop w:val="0"/>
                                              <w:marBottom w:val="0"/>
                                              <w:divBdr>
                                                <w:top w:val="none" w:sz="0" w:space="0" w:color="auto"/>
                                                <w:left w:val="none" w:sz="0" w:space="0" w:color="auto"/>
                                                <w:bottom w:val="none" w:sz="0" w:space="0" w:color="auto"/>
                                                <w:right w:val="none" w:sz="0" w:space="0" w:color="auto"/>
                                              </w:divBdr>
                                            </w:div>
                                          </w:divsChild>
                                        </w:div>
                                        <w:div w:id="1382286091">
                                          <w:marLeft w:val="0"/>
                                          <w:marRight w:val="0"/>
                                          <w:marTop w:val="0"/>
                                          <w:marBottom w:val="0"/>
                                          <w:divBdr>
                                            <w:top w:val="none" w:sz="0" w:space="0" w:color="auto"/>
                                            <w:left w:val="none" w:sz="0" w:space="0" w:color="auto"/>
                                            <w:bottom w:val="none" w:sz="0" w:space="0" w:color="auto"/>
                                            <w:right w:val="none" w:sz="0" w:space="0" w:color="auto"/>
                                          </w:divBdr>
                                          <w:divsChild>
                                            <w:div w:id="2006081758">
                                              <w:marLeft w:val="0"/>
                                              <w:marRight w:val="0"/>
                                              <w:marTop w:val="0"/>
                                              <w:marBottom w:val="0"/>
                                              <w:divBdr>
                                                <w:top w:val="none" w:sz="0" w:space="0" w:color="auto"/>
                                                <w:left w:val="none" w:sz="0" w:space="0" w:color="auto"/>
                                                <w:bottom w:val="none" w:sz="0" w:space="0" w:color="auto"/>
                                                <w:right w:val="none" w:sz="0" w:space="0" w:color="auto"/>
                                              </w:divBdr>
                                            </w:div>
                                          </w:divsChild>
                                        </w:div>
                                        <w:div w:id="1412391152">
                                          <w:marLeft w:val="0"/>
                                          <w:marRight w:val="0"/>
                                          <w:marTop w:val="0"/>
                                          <w:marBottom w:val="0"/>
                                          <w:divBdr>
                                            <w:top w:val="none" w:sz="0" w:space="0" w:color="auto"/>
                                            <w:left w:val="none" w:sz="0" w:space="0" w:color="auto"/>
                                            <w:bottom w:val="none" w:sz="0" w:space="0" w:color="auto"/>
                                            <w:right w:val="none" w:sz="0" w:space="0" w:color="auto"/>
                                          </w:divBdr>
                                        </w:div>
                                        <w:div w:id="1699087981">
                                          <w:marLeft w:val="0"/>
                                          <w:marRight w:val="0"/>
                                          <w:marTop w:val="0"/>
                                          <w:marBottom w:val="0"/>
                                          <w:divBdr>
                                            <w:top w:val="none" w:sz="0" w:space="0" w:color="auto"/>
                                            <w:left w:val="none" w:sz="0" w:space="0" w:color="auto"/>
                                            <w:bottom w:val="none" w:sz="0" w:space="0" w:color="auto"/>
                                            <w:right w:val="none" w:sz="0" w:space="0" w:color="auto"/>
                                          </w:divBdr>
                                          <w:divsChild>
                                            <w:div w:id="539632658">
                                              <w:marLeft w:val="0"/>
                                              <w:marRight w:val="0"/>
                                              <w:marTop w:val="0"/>
                                              <w:marBottom w:val="0"/>
                                              <w:divBdr>
                                                <w:top w:val="none" w:sz="0" w:space="0" w:color="auto"/>
                                                <w:left w:val="none" w:sz="0" w:space="0" w:color="auto"/>
                                                <w:bottom w:val="none" w:sz="0" w:space="0" w:color="auto"/>
                                                <w:right w:val="none" w:sz="0" w:space="0" w:color="auto"/>
                                              </w:divBdr>
                                            </w:div>
                                          </w:divsChild>
                                        </w:div>
                                        <w:div w:id="1754008136">
                                          <w:marLeft w:val="0"/>
                                          <w:marRight w:val="0"/>
                                          <w:marTop w:val="0"/>
                                          <w:marBottom w:val="0"/>
                                          <w:divBdr>
                                            <w:top w:val="none" w:sz="0" w:space="0" w:color="auto"/>
                                            <w:left w:val="none" w:sz="0" w:space="0" w:color="auto"/>
                                            <w:bottom w:val="none" w:sz="0" w:space="0" w:color="auto"/>
                                            <w:right w:val="none" w:sz="0" w:space="0" w:color="auto"/>
                                          </w:divBdr>
                                          <w:divsChild>
                                            <w:div w:id="1391345454">
                                              <w:marLeft w:val="0"/>
                                              <w:marRight w:val="0"/>
                                              <w:marTop w:val="0"/>
                                              <w:marBottom w:val="0"/>
                                              <w:divBdr>
                                                <w:top w:val="none" w:sz="0" w:space="0" w:color="auto"/>
                                                <w:left w:val="none" w:sz="0" w:space="0" w:color="auto"/>
                                                <w:bottom w:val="none" w:sz="0" w:space="0" w:color="auto"/>
                                                <w:right w:val="none" w:sz="0" w:space="0" w:color="auto"/>
                                              </w:divBdr>
                                            </w:div>
                                          </w:divsChild>
                                        </w:div>
                                        <w:div w:id="1784108247">
                                          <w:marLeft w:val="0"/>
                                          <w:marRight w:val="0"/>
                                          <w:marTop w:val="0"/>
                                          <w:marBottom w:val="0"/>
                                          <w:divBdr>
                                            <w:top w:val="none" w:sz="0" w:space="0" w:color="auto"/>
                                            <w:left w:val="none" w:sz="0" w:space="0" w:color="auto"/>
                                            <w:bottom w:val="none" w:sz="0" w:space="0" w:color="auto"/>
                                            <w:right w:val="none" w:sz="0" w:space="0" w:color="auto"/>
                                          </w:divBdr>
                                        </w:div>
                                        <w:div w:id="1798135157">
                                          <w:marLeft w:val="0"/>
                                          <w:marRight w:val="0"/>
                                          <w:marTop w:val="0"/>
                                          <w:marBottom w:val="0"/>
                                          <w:divBdr>
                                            <w:top w:val="none" w:sz="0" w:space="0" w:color="auto"/>
                                            <w:left w:val="none" w:sz="0" w:space="0" w:color="auto"/>
                                            <w:bottom w:val="none" w:sz="0" w:space="0" w:color="auto"/>
                                            <w:right w:val="none" w:sz="0" w:space="0" w:color="auto"/>
                                          </w:divBdr>
                                        </w:div>
                                        <w:div w:id="1838809777">
                                          <w:marLeft w:val="0"/>
                                          <w:marRight w:val="0"/>
                                          <w:marTop w:val="0"/>
                                          <w:marBottom w:val="0"/>
                                          <w:divBdr>
                                            <w:top w:val="none" w:sz="0" w:space="0" w:color="auto"/>
                                            <w:left w:val="none" w:sz="0" w:space="0" w:color="auto"/>
                                            <w:bottom w:val="none" w:sz="0" w:space="0" w:color="auto"/>
                                            <w:right w:val="none" w:sz="0" w:space="0" w:color="auto"/>
                                          </w:divBdr>
                                        </w:div>
                                        <w:div w:id="1846822422">
                                          <w:marLeft w:val="0"/>
                                          <w:marRight w:val="0"/>
                                          <w:marTop w:val="0"/>
                                          <w:marBottom w:val="0"/>
                                          <w:divBdr>
                                            <w:top w:val="none" w:sz="0" w:space="0" w:color="auto"/>
                                            <w:left w:val="none" w:sz="0" w:space="0" w:color="auto"/>
                                            <w:bottom w:val="none" w:sz="0" w:space="0" w:color="auto"/>
                                            <w:right w:val="none" w:sz="0" w:space="0" w:color="auto"/>
                                          </w:divBdr>
                                        </w:div>
                                        <w:div w:id="1866823011">
                                          <w:marLeft w:val="0"/>
                                          <w:marRight w:val="0"/>
                                          <w:marTop w:val="0"/>
                                          <w:marBottom w:val="0"/>
                                          <w:divBdr>
                                            <w:top w:val="none" w:sz="0" w:space="0" w:color="auto"/>
                                            <w:left w:val="none" w:sz="0" w:space="0" w:color="auto"/>
                                            <w:bottom w:val="none" w:sz="0" w:space="0" w:color="auto"/>
                                            <w:right w:val="none" w:sz="0" w:space="0" w:color="auto"/>
                                          </w:divBdr>
                                        </w:div>
                                        <w:div w:id="1976984259">
                                          <w:marLeft w:val="0"/>
                                          <w:marRight w:val="0"/>
                                          <w:marTop w:val="0"/>
                                          <w:marBottom w:val="0"/>
                                          <w:divBdr>
                                            <w:top w:val="none" w:sz="0" w:space="0" w:color="auto"/>
                                            <w:left w:val="none" w:sz="0" w:space="0" w:color="auto"/>
                                            <w:bottom w:val="none" w:sz="0" w:space="0" w:color="auto"/>
                                            <w:right w:val="none" w:sz="0" w:space="0" w:color="auto"/>
                                          </w:divBdr>
                                          <w:divsChild>
                                            <w:div w:id="37108023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9520325">
      <w:bodyDiv w:val="1"/>
      <w:marLeft w:val="0"/>
      <w:marRight w:val="0"/>
      <w:marTop w:val="0"/>
      <w:marBottom w:val="0"/>
      <w:divBdr>
        <w:top w:val="none" w:sz="0" w:space="0" w:color="auto"/>
        <w:left w:val="none" w:sz="0" w:space="0" w:color="auto"/>
        <w:bottom w:val="none" w:sz="0" w:space="0" w:color="auto"/>
        <w:right w:val="none" w:sz="0" w:space="0" w:color="auto"/>
      </w:divBdr>
      <w:divsChild>
        <w:div w:id="1183478044">
          <w:marLeft w:val="0"/>
          <w:marRight w:val="0"/>
          <w:marTop w:val="0"/>
          <w:marBottom w:val="0"/>
          <w:divBdr>
            <w:top w:val="none" w:sz="0" w:space="0" w:color="auto"/>
            <w:left w:val="none" w:sz="0" w:space="0" w:color="auto"/>
            <w:bottom w:val="none" w:sz="0" w:space="0" w:color="auto"/>
            <w:right w:val="none" w:sz="0" w:space="0" w:color="auto"/>
          </w:divBdr>
        </w:div>
      </w:divsChild>
    </w:div>
    <w:div w:id="1849638300">
      <w:bodyDiv w:val="1"/>
      <w:marLeft w:val="0"/>
      <w:marRight w:val="0"/>
      <w:marTop w:val="0"/>
      <w:marBottom w:val="0"/>
      <w:divBdr>
        <w:top w:val="none" w:sz="0" w:space="0" w:color="auto"/>
        <w:left w:val="none" w:sz="0" w:space="0" w:color="auto"/>
        <w:bottom w:val="none" w:sz="0" w:space="0" w:color="auto"/>
        <w:right w:val="none" w:sz="0" w:space="0" w:color="auto"/>
      </w:divBdr>
      <w:divsChild>
        <w:div w:id="689188683">
          <w:marLeft w:val="0"/>
          <w:marRight w:val="0"/>
          <w:marTop w:val="0"/>
          <w:marBottom w:val="0"/>
          <w:divBdr>
            <w:top w:val="none" w:sz="0" w:space="0" w:color="auto"/>
            <w:left w:val="none" w:sz="0" w:space="0" w:color="auto"/>
            <w:bottom w:val="none" w:sz="0" w:space="0" w:color="auto"/>
            <w:right w:val="none" w:sz="0" w:space="0" w:color="auto"/>
          </w:divBdr>
        </w:div>
      </w:divsChild>
    </w:div>
    <w:div w:id="1850096187">
      <w:bodyDiv w:val="1"/>
      <w:marLeft w:val="0"/>
      <w:marRight w:val="0"/>
      <w:marTop w:val="0"/>
      <w:marBottom w:val="0"/>
      <w:divBdr>
        <w:top w:val="none" w:sz="0" w:space="0" w:color="auto"/>
        <w:left w:val="none" w:sz="0" w:space="0" w:color="auto"/>
        <w:bottom w:val="none" w:sz="0" w:space="0" w:color="auto"/>
        <w:right w:val="none" w:sz="0" w:space="0" w:color="auto"/>
      </w:divBdr>
    </w:div>
    <w:div w:id="1850101137">
      <w:bodyDiv w:val="1"/>
      <w:marLeft w:val="0"/>
      <w:marRight w:val="0"/>
      <w:marTop w:val="0"/>
      <w:marBottom w:val="0"/>
      <w:divBdr>
        <w:top w:val="none" w:sz="0" w:space="0" w:color="auto"/>
        <w:left w:val="none" w:sz="0" w:space="0" w:color="auto"/>
        <w:bottom w:val="none" w:sz="0" w:space="0" w:color="auto"/>
        <w:right w:val="none" w:sz="0" w:space="0" w:color="auto"/>
      </w:divBdr>
      <w:divsChild>
        <w:div w:id="898712930">
          <w:marLeft w:val="0"/>
          <w:marRight w:val="0"/>
          <w:marTop w:val="0"/>
          <w:marBottom w:val="0"/>
          <w:divBdr>
            <w:top w:val="none" w:sz="0" w:space="0" w:color="auto"/>
            <w:left w:val="none" w:sz="0" w:space="0" w:color="auto"/>
            <w:bottom w:val="none" w:sz="0" w:space="0" w:color="auto"/>
            <w:right w:val="none" w:sz="0" w:space="0" w:color="auto"/>
          </w:divBdr>
        </w:div>
        <w:div w:id="1848977213">
          <w:marLeft w:val="0"/>
          <w:marRight w:val="0"/>
          <w:marTop w:val="0"/>
          <w:marBottom w:val="0"/>
          <w:divBdr>
            <w:top w:val="none" w:sz="0" w:space="0" w:color="auto"/>
            <w:left w:val="none" w:sz="0" w:space="0" w:color="auto"/>
            <w:bottom w:val="none" w:sz="0" w:space="0" w:color="auto"/>
            <w:right w:val="none" w:sz="0" w:space="0" w:color="auto"/>
          </w:divBdr>
          <w:divsChild>
            <w:div w:id="454715479">
              <w:marLeft w:val="0"/>
              <w:marRight w:val="0"/>
              <w:marTop w:val="0"/>
              <w:marBottom w:val="0"/>
              <w:divBdr>
                <w:top w:val="none" w:sz="0" w:space="0" w:color="auto"/>
                <w:left w:val="none" w:sz="0" w:space="0" w:color="auto"/>
                <w:bottom w:val="none" w:sz="0" w:space="0" w:color="auto"/>
                <w:right w:val="none" w:sz="0" w:space="0" w:color="auto"/>
              </w:divBdr>
              <w:divsChild>
                <w:div w:id="550388204">
                  <w:marLeft w:val="0"/>
                  <w:marRight w:val="0"/>
                  <w:marTop w:val="0"/>
                  <w:marBottom w:val="0"/>
                  <w:divBdr>
                    <w:top w:val="none" w:sz="0" w:space="0" w:color="auto"/>
                    <w:left w:val="none" w:sz="0" w:space="0" w:color="auto"/>
                    <w:bottom w:val="none" w:sz="0" w:space="0" w:color="auto"/>
                    <w:right w:val="none" w:sz="0" w:space="0" w:color="auto"/>
                  </w:divBdr>
                  <w:divsChild>
                    <w:div w:id="931088877">
                      <w:marLeft w:val="0"/>
                      <w:marRight w:val="0"/>
                      <w:marTop w:val="0"/>
                      <w:marBottom w:val="0"/>
                      <w:divBdr>
                        <w:top w:val="none" w:sz="0" w:space="0" w:color="auto"/>
                        <w:left w:val="none" w:sz="0" w:space="0" w:color="auto"/>
                        <w:bottom w:val="none" w:sz="0" w:space="0" w:color="auto"/>
                        <w:right w:val="none" w:sz="0" w:space="0" w:color="auto"/>
                      </w:divBdr>
                      <w:divsChild>
                        <w:div w:id="50948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388376">
              <w:marLeft w:val="0"/>
              <w:marRight w:val="0"/>
              <w:marTop w:val="0"/>
              <w:marBottom w:val="0"/>
              <w:divBdr>
                <w:top w:val="none" w:sz="0" w:space="0" w:color="auto"/>
                <w:left w:val="none" w:sz="0" w:space="0" w:color="auto"/>
                <w:bottom w:val="none" w:sz="0" w:space="0" w:color="auto"/>
                <w:right w:val="none" w:sz="0" w:space="0" w:color="auto"/>
              </w:divBdr>
              <w:divsChild>
                <w:div w:id="128708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141081">
      <w:bodyDiv w:val="1"/>
      <w:marLeft w:val="0"/>
      <w:marRight w:val="0"/>
      <w:marTop w:val="0"/>
      <w:marBottom w:val="0"/>
      <w:divBdr>
        <w:top w:val="none" w:sz="0" w:space="0" w:color="auto"/>
        <w:left w:val="none" w:sz="0" w:space="0" w:color="auto"/>
        <w:bottom w:val="none" w:sz="0" w:space="0" w:color="auto"/>
        <w:right w:val="none" w:sz="0" w:space="0" w:color="auto"/>
      </w:divBdr>
      <w:divsChild>
        <w:div w:id="616258289">
          <w:marLeft w:val="0"/>
          <w:marRight w:val="0"/>
          <w:marTop w:val="0"/>
          <w:marBottom w:val="0"/>
          <w:divBdr>
            <w:top w:val="none" w:sz="0" w:space="0" w:color="auto"/>
            <w:left w:val="none" w:sz="0" w:space="0" w:color="auto"/>
            <w:bottom w:val="none" w:sz="0" w:space="0" w:color="auto"/>
            <w:right w:val="none" w:sz="0" w:space="0" w:color="auto"/>
          </w:divBdr>
          <w:divsChild>
            <w:div w:id="608587372">
              <w:marLeft w:val="0"/>
              <w:marRight w:val="0"/>
              <w:marTop w:val="0"/>
              <w:marBottom w:val="0"/>
              <w:divBdr>
                <w:top w:val="none" w:sz="0" w:space="0" w:color="auto"/>
                <w:left w:val="none" w:sz="0" w:space="0" w:color="auto"/>
                <w:bottom w:val="none" w:sz="0" w:space="0" w:color="auto"/>
                <w:right w:val="none" w:sz="0" w:space="0" w:color="auto"/>
              </w:divBdr>
              <w:divsChild>
                <w:div w:id="1768114752">
                  <w:marLeft w:val="0"/>
                  <w:marRight w:val="0"/>
                  <w:marTop w:val="0"/>
                  <w:marBottom w:val="0"/>
                  <w:divBdr>
                    <w:top w:val="none" w:sz="0" w:space="0" w:color="auto"/>
                    <w:left w:val="none" w:sz="0" w:space="0" w:color="auto"/>
                    <w:bottom w:val="none" w:sz="0" w:space="0" w:color="auto"/>
                    <w:right w:val="none" w:sz="0" w:space="0" w:color="auto"/>
                  </w:divBdr>
                  <w:divsChild>
                    <w:div w:id="743911917">
                      <w:marLeft w:val="0"/>
                      <w:marRight w:val="0"/>
                      <w:marTop w:val="0"/>
                      <w:marBottom w:val="0"/>
                      <w:divBdr>
                        <w:top w:val="none" w:sz="0" w:space="0" w:color="auto"/>
                        <w:left w:val="none" w:sz="0" w:space="0" w:color="auto"/>
                        <w:bottom w:val="none" w:sz="0" w:space="0" w:color="auto"/>
                        <w:right w:val="none" w:sz="0" w:space="0" w:color="auto"/>
                      </w:divBdr>
                      <w:divsChild>
                        <w:div w:id="666518304">
                          <w:marLeft w:val="0"/>
                          <w:marRight w:val="0"/>
                          <w:marTop w:val="0"/>
                          <w:marBottom w:val="0"/>
                          <w:divBdr>
                            <w:top w:val="none" w:sz="0" w:space="0" w:color="auto"/>
                            <w:left w:val="none" w:sz="0" w:space="0" w:color="auto"/>
                            <w:bottom w:val="none" w:sz="0" w:space="0" w:color="auto"/>
                            <w:right w:val="none" w:sz="0" w:space="0" w:color="auto"/>
                          </w:divBdr>
                          <w:divsChild>
                            <w:div w:id="1263762602">
                              <w:marLeft w:val="0"/>
                              <w:marRight w:val="0"/>
                              <w:marTop w:val="0"/>
                              <w:marBottom w:val="0"/>
                              <w:divBdr>
                                <w:top w:val="none" w:sz="0" w:space="0" w:color="auto"/>
                                <w:left w:val="none" w:sz="0" w:space="0" w:color="auto"/>
                                <w:bottom w:val="none" w:sz="0" w:space="0" w:color="auto"/>
                                <w:right w:val="none" w:sz="0" w:space="0" w:color="auto"/>
                              </w:divBdr>
                              <w:divsChild>
                                <w:div w:id="1882862784">
                                  <w:marLeft w:val="0"/>
                                  <w:marRight w:val="0"/>
                                  <w:marTop w:val="0"/>
                                  <w:marBottom w:val="0"/>
                                  <w:divBdr>
                                    <w:top w:val="none" w:sz="0" w:space="0" w:color="auto"/>
                                    <w:left w:val="none" w:sz="0" w:space="0" w:color="auto"/>
                                    <w:bottom w:val="none" w:sz="0" w:space="0" w:color="auto"/>
                                    <w:right w:val="none" w:sz="0" w:space="0" w:color="auto"/>
                                  </w:divBdr>
                                  <w:divsChild>
                                    <w:div w:id="1121000496">
                                      <w:marLeft w:val="0"/>
                                      <w:marRight w:val="0"/>
                                      <w:marTop w:val="0"/>
                                      <w:marBottom w:val="0"/>
                                      <w:divBdr>
                                        <w:top w:val="none" w:sz="0" w:space="0" w:color="auto"/>
                                        <w:left w:val="none" w:sz="0" w:space="0" w:color="auto"/>
                                        <w:bottom w:val="none" w:sz="0" w:space="0" w:color="auto"/>
                                        <w:right w:val="none" w:sz="0" w:space="0" w:color="auto"/>
                                      </w:divBdr>
                                      <w:divsChild>
                                        <w:div w:id="18046793">
                                          <w:marLeft w:val="0"/>
                                          <w:marRight w:val="0"/>
                                          <w:marTop w:val="0"/>
                                          <w:marBottom w:val="0"/>
                                          <w:divBdr>
                                            <w:top w:val="none" w:sz="0" w:space="0" w:color="auto"/>
                                            <w:left w:val="none" w:sz="0" w:space="0" w:color="auto"/>
                                            <w:bottom w:val="none" w:sz="0" w:space="0" w:color="auto"/>
                                            <w:right w:val="none" w:sz="0" w:space="0" w:color="auto"/>
                                          </w:divBdr>
                                        </w:div>
                                        <w:div w:id="192424889">
                                          <w:marLeft w:val="0"/>
                                          <w:marRight w:val="0"/>
                                          <w:marTop w:val="0"/>
                                          <w:marBottom w:val="0"/>
                                          <w:divBdr>
                                            <w:top w:val="none" w:sz="0" w:space="0" w:color="auto"/>
                                            <w:left w:val="none" w:sz="0" w:space="0" w:color="auto"/>
                                            <w:bottom w:val="none" w:sz="0" w:space="0" w:color="auto"/>
                                            <w:right w:val="none" w:sz="0" w:space="0" w:color="auto"/>
                                          </w:divBdr>
                                        </w:div>
                                        <w:div w:id="590816386">
                                          <w:marLeft w:val="0"/>
                                          <w:marRight w:val="0"/>
                                          <w:marTop w:val="0"/>
                                          <w:marBottom w:val="0"/>
                                          <w:divBdr>
                                            <w:top w:val="none" w:sz="0" w:space="0" w:color="auto"/>
                                            <w:left w:val="none" w:sz="0" w:space="0" w:color="auto"/>
                                            <w:bottom w:val="none" w:sz="0" w:space="0" w:color="auto"/>
                                            <w:right w:val="none" w:sz="0" w:space="0" w:color="auto"/>
                                          </w:divBdr>
                                        </w:div>
                                        <w:div w:id="727388099">
                                          <w:marLeft w:val="0"/>
                                          <w:marRight w:val="0"/>
                                          <w:marTop w:val="0"/>
                                          <w:marBottom w:val="0"/>
                                          <w:divBdr>
                                            <w:top w:val="none" w:sz="0" w:space="0" w:color="auto"/>
                                            <w:left w:val="none" w:sz="0" w:space="0" w:color="auto"/>
                                            <w:bottom w:val="none" w:sz="0" w:space="0" w:color="auto"/>
                                            <w:right w:val="none" w:sz="0" w:space="0" w:color="auto"/>
                                          </w:divBdr>
                                          <w:divsChild>
                                            <w:div w:id="1321348887">
                                              <w:marLeft w:val="0"/>
                                              <w:marRight w:val="150"/>
                                              <w:marTop w:val="0"/>
                                              <w:marBottom w:val="0"/>
                                              <w:divBdr>
                                                <w:top w:val="none" w:sz="0" w:space="0" w:color="auto"/>
                                                <w:left w:val="none" w:sz="0" w:space="0" w:color="auto"/>
                                                <w:bottom w:val="none" w:sz="0" w:space="0" w:color="auto"/>
                                                <w:right w:val="none" w:sz="0" w:space="0" w:color="auto"/>
                                              </w:divBdr>
                                            </w:div>
                                          </w:divsChild>
                                        </w:div>
                                        <w:div w:id="769398470">
                                          <w:marLeft w:val="0"/>
                                          <w:marRight w:val="0"/>
                                          <w:marTop w:val="0"/>
                                          <w:marBottom w:val="0"/>
                                          <w:divBdr>
                                            <w:top w:val="none" w:sz="0" w:space="0" w:color="auto"/>
                                            <w:left w:val="none" w:sz="0" w:space="0" w:color="auto"/>
                                            <w:bottom w:val="none" w:sz="0" w:space="0" w:color="auto"/>
                                            <w:right w:val="none" w:sz="0" w:space="0" w:color="auto"/>
                                          </w:divBdr>
                                        </w:div>
                                        <w:div w:id="775902659">
                                          <w:marLeft w:val="0"/>
                                          <w:marRight w:val="0"/>
                                          <w:marTop w:val="0"/>
                                          <w:marBottom w:val="0"/>
                                          <w:divBdr>
                                            <w:top w:val="none" w:sz="0" w:space="0" w:color="auto"/>
                                            <w:left w:val="none" w:sz="0" w:space="0" w:color="auto"/>
                                            <w:bottom w:val="none" w:sz="0" w:space="0" w:color="auto"/>
                                            <w:right w:val="none" w:sz="0" w:space="0" w:color="auto"/>
                                          </w:divBdr>
                                        </w:div>
                                        <w:div w:id="846477755">
                                          <w:marLeft w:val="0"/>
                                          <w:marRight w:val="0"/>
                                          <w:marTop w:val="0"/>
                                          <w:marBottom w:val="0"/>
                                          <w:divBdr>
                                            <w:top w:val="none" w:sz="0" w:space="0" w:color="auto"/>
                                            <w:left w:val="none" w:sz="0" w:space="0" w:color="auto"/>
                                            <w:bottom w:val="none" w:sz="0" w:space="0" w:color="auto"/>
                                            <w:right w:val="none" w:sz="0" w:space="0" w:color="auto"/>
                                          </w:divBdr>
                                        </w:div>
                                        <w:div w:id="963846608">
                                          <w:marLeft w:val="0"/>
                                          <w:marRight w:val="0"/>
                                          <w:marTop w:val="0"/>
                                          <w:marBottom w:val="0"/>
                                          <w:divBdr>
                                            <w:top w:val="none" w:sz="0" w:space="0" w:color="auto"/>
                                            <w:left w:val="none" w:sz="0" w:space="0" w:color="auto"/>
                                            <w:bottom w:val="none" w:sz="0" w:space="0" w:color="auto"/>
                                            <w:right w:val="none" w:sz="0" w:space="0" w:color="auto"/>
                                          </w:divBdr>
                                        </w:div>
                                        <w:div w:id="989362747">
                                          <w:marLeft w:val="0"/>
                                          <w:marRight w:val="0"/>
                                          <w:marTop w:val="0"/>
                                          <w:marBottom w:val="0"/>
                                          <w:divBdr>
                                            <w:top w:val="none" w:sz="0" w:space="0" w:color="auto"/>
                                            <w:left w:val="none" w:sz="0" w:space="0" w:color="auto"/>
                                            <w:bottom w:val="none" w:sz="0" w:space="0" w:color="auto"/>
                                            <w:right w:val="none" w:sz="0" w:space="0" w:color="auto"/>
                                          </w:divBdr>
                                          <w:divsChild>
                                            <w:div w:id="409425294">
                                              <w:marLeft w:val="0"/>
                                              <w:marRight w:val="0"/>
                                              <w:marTop w:val="0"/>
                                              <w:marBottom w:val="0"/>
                                              <w:divBdr>
                                                <w:top w:val="none" w:sz="0" w:space="0" w:color="auto"/>
                                                <w:left w:val="none" w:sz="0" w:space="0" w:color="auto"/>
                                                <w:bottom w:val="none" w:sz="0" w:space="0" w:color="auto"/>
                                                <w:right w:val="none" w:sz="0" w:space="0" w:color="auto"/>
                                              </w:divBdr>
                                            </w:div>
                                          </w:divsChild>
                                        </w:div>
                                        <w:div w:id="1023438558">
                                          <w:marLeft w:val="0"/>
                                          <w:marRight w:val="0"/>
                                          <w:marTop w:val="0"/>
                                          <w:marBottom w:val="0"/>
                                          <w:divBdr>
                                            <w:top w:val="none" w:sz="0" w:space="0" w:color="auto"/>
                                            <w:left w:val="none" w:sz="0" w:space="0" w:color="auto"/>
                                            <w:bottom w:val="none" w:sz="0" w:space="0" w:color="auto"/>
                                            <w:right w:val="none" w:sz="0" w:space="0" w:color="auto"/>
                                          </w:divBdr>
                                        </w:div>
                                        <w:div w:id="1096172104">
                                          <w:marLeft w:val="0"/>
                                          <w:marRight w:val="0"/>
                                          <w:marTop w:val="0"/>
                                          <w:marBottom w:val="0"/>
                                          <w:divBdr>
                                            <w:top w:val="none" w:sz="0" w:space="0" w:color="auto"/>
                                            <w:left w:val="none" w:sz="0" w:space="0" w:color="auto"/>
                                            <w:bottom w:val="none" w:sz="0" w:space="0" w:color="auto"/>
                                            <w:right w:val="none" w:sz="0" w:space="0" w:color="auto"/>
                                          </w:divBdr>
                                        </w:div>
                                        <w:div w:id="1250237804">
                                          <w:marLeft w:val="0"/>
                                          <w:marRight w:val="0"/>
                                          <w:marTop w:val="0"/>
                                          <w:marBottom w:val="0"/>
                                          <w:divBdr>
                                            <w:top w:val="none" w:sz="0" w:space="0" w:color="auto"/>
                                            <w:left w:val="none" w:sz="0" w:space="0" w:color="auto"/>
                                            <w:bottom w:val="none" w:sz="0" w:space="0" w:color="auto"/>
                                            <w:right w:val="none" w:sz="0" w:space="0" w:color="auto"/>
                                          </w:divBdr>
                                        </w:div>
                                        <w:div w:id="1370179140">
                                          <w:marLeft w:val="0"/>
                                          <w:marRight w:val="0"/>
                                          <w:marTop w:val="0"/>
                                          <w:marBottom w:val="0"/>
                                          <w:divBdr>
                                            <w:top w:val="none" w:sz="0" w:space="0" w:color="auto"/>
                                            <w:left w:val="none" w:sz="0" w:space="0" w:color="auto"/>
                                            <w:bottom w:val="none" w:sz="0" w:space="0" w:color="auto"/>
                                            <w:right w:val="none" w:sz="0" w:space="0" w:color="auto"/>
                                          </w:divBdr>
                                        </w:div>
                                        <w:div w:id="1519388343">
                                          <w:marLeft w:val="0"/>
                                          <w:marRight w:val="0"/>
                                          <w:marTop w:val="0"/>
                                          <w:marBottom w:val="0"/>
                                          <w:divBdr>
                                            <w:top w:val="none" w:sz="0" w:space="0" w:color="auto"/>
                                            <w:left w:val="none" w:sz="0" w:space="0" w:color="auto"/>
                                            <w:bottom w:val="none" w:sz="0" w:space="0" w:color="auto"/>
                                            <w:right w:val="none" w:sz="0" w:space="0" w:color="auto"/>
                                          </w:divBdr>
                                        </w:div>
                                        <w:div w:id="1553686742">
                                          <w:marLeft w:val="0"/>
                                          <w:marRight w:val="0"/>
                                          <w:marTop w:val="0"/>
                                          <w:marBottom w:val="0"/>
                                          <w:divBdr>
                                            <w:top w:val="none" w:sz="0" w:space="0" w:color="auto"/>
                                            <w:left w:val="none" w:sz="0" w:space="0" w:color="auto"/>
                                            <w:bottom w:val="none" w:sz="0" w:space="0" w:color="auto"/>
                                            <w:right w:val="none" w:sz="0" w:space="0" w:color="auto"/>
                                          </w:divBdr>
                                        </w:div>
                                        <w:div w:id="1757050788">
                                          <w:marLeft w:val="0"/>
                                          <w:marRight w:val="0"/>
                                          <w:marTop w:val="0"/>
                                          <w:marBottom w:val="0"/>
                                          <w:divBdr>
                                            <w:top w:val="none" w:sz="0" w:space="0" w:color="auto"/>
                                            <w:left w:val="none" w:sz="0" w:space="0" w:color="auto"/>
                                            <w:bottom w:val="none" w:sz="0" w:space="0" w:color="auto"/>
                                            <w:right w:val="none" w:sz="0" w:space="0" w:color="auto"/>
                                          </w:divBdr>
                                          <w:divsChild>
                                            <w:div w:id="863785996">
                                              <w:marLeft w:val="0"/>
                                              <w:marRight w:val="150"/>
                                              <w:marTop w:val="0"/>
                                              <w:marBottom w:val="0"/>
                                              <w:divBdr>
                                                <w:top w:val="none" w:sz="0" w:space="0" w:color="auto"/>
                                                <w:left w:val="none" w:sz="0" w:space="0" w:color="auto"/>
                                                <w:bottom w:val="none" w:sz="0" w:space="0" w:color="auto"/>
                                                <w:right w:val="none" w:sz="0" w:space="0" w:color="auto"/>
                                              </w:divBdr>
                                            </w:div>
                                          </w:divsChild>
                                        </w:div>
                                        <w:div w:id="1973169534">
                                          <w:marLeft w:val="0"/>
                                          <w:marRight w:val="0"/>
                                          <w:marTop w:val="0"/>
                                          <w:marBottom w:val="0"/>
                                          <w:divBdr>
                                            <w:top w:val="none" w:sz="0" w:space="0" w:color="auto"/>
                                            <w:left w:val="none" w:sz="0" w:space="0" w:color="auto"/>
                                            <w:bottom w:val="none" w:sz="0" w:space="0" w:color="auto"/>
                                            <w:right w:val="none" w:sz="0" w:space="0" w:color="auto"/>
                                          </w:divBdr>
                                        </w:div>
                                        <w:div w:id="208143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2139371">
      <w:bodyDiv w:val="1"/>
      <w:marLeft w:val="0"/>
      <w:marRight w:val="0"/>
      <w:marTop w:val="0"/>
      <w:marBottom w:val="0"/>
      <w:divBdr>
        <w:top w:val="none" w:sz="0" w:space="0" w:color="auto"/>
        <w:left w:val="none" w:sz="0" w:space="0" w:color="auto"/>
        <w:bottom w:val="none" w:sz="0" w:space="0" w:color="auto"/>
        <w:right w:val="none" w:sz="0" w:space="0" w:color="auto"/>
      </w:divBdr>
      <w:divsChild>
        <w:div w:id="1726175274">
          <w:marLeft w:val="0"/>
          <w:marRight w:val="0"/>
          <w:marTop w:val="0"/>
          <w:marBottom w:val="0"/>
          <w:divBdr>
            <w:top w:val="none" w:sz="0" w:space="0" w:color="auto"/>
            <w:left w:val="none" w:sz="0" w:space="0" w:color="auto"/>
            <w:bottom w:val="none" w:sz="0" w:space="0" w:color="auto"/>
            <w:right w:val="none" w:sz="0" w:space="0" w:color="auto"/>
          </w:divBdr>
        </w:div>
      </w:divsChild>
    </w:div>
    <w:div w:id="1852911123">
      <w:bodyDiv w:val="1"/>
      <w:marLeft w:val="0"/>
      <w:marRight w:val="0"/>
      <w:marTop w:val="0"/>
      <w:marBottom w:val="0"/>
      <w:divBdr>
        <w:top w:val="none" w:sz="0" w:space="0" w:color="auto"/>
        <w:left w:val="none" w:sz="0" w:space="0" w:color="auto"/>
        <w:bottom w:val="none" w:sz="0" w:space="0" w:color="auto"/>
        <w:right w:val="none" w:sz="0" w:space="0" w:color="auto"/>
      </w:divBdr>
      <w:divsChild>
        <w:div w:id="845630475">
          <w:marLeft w:val="0"/>
          <w:marRight w:val="0"/>
          <w:marTop w:val="0"/>
          <w:marBottom w:val="0"/>
          <w:divBdr>
            <w:top w:val="none" w:sz="0" w:space="0" w:color="auto"/>
            <w:left w:val="none" w:sz="0" w:space="0" w:color="auto"/>
            <w:bottom w:val="none" w:sz="0" w:space="0" w:color="auto"/>
            <w:right w:val="none" w:sz="0" w:space="0" w:color="auto"/>
          </w:divBdr>
          <w:divsChild>
            <w:div w:id="1166239712">
              <w:marLeft w:val="0"/>
              <w:marRight w:val="0"/>
              <w:marTop w:val="0"/>
              <w:marBottom w:val="0"/>
              <w:divBdr>
                <w:top w:val="none" w:sz="0" w:space="0" w:color="auto"/>
                <w:left w:val="none" w:sz="0" w:space="0" w:color="auto"/>
                <w:bottom w:val="none" w:sz="0" w:space="0" w:color="auto"/>
                <w:right w:val="none" w:sz="0" w:space="0" w:color="auto"/>
              </w:divBdr>
              <w:divsChild>
                <w:div w:id="1546600848">
                  <w:marLeft w:val="0"/>
                  <w:marRight w:val="0"/>
                  <w:marTop w:val="0"/>
                  <w:marBottom w:val="0"/>
                  <w:divBdr>
                    <w:top w:val="none" w:sz="0" w:space="0" w:color="auto"/>
                    <w:left w:val="none" w:sz="0" w:space="0" w:color="auto"/>
                    <w:bottom w:val="none" w:sz="0" w:space="0" w:color="auto"/>
                    <w:right w:val="none" w:sz="0" w:space="0" w:color="auto"/>
                  </w:divBdr>
                  <w:divsChild>
                    <w:div w:id="1752578681">
                      <w:marLeft w:val="0"/>
                      <w:marRight w:val="0"/>
                      <w:marTop w:val="0"/>
                      <w:marBottom w:val="0"/>
                      <w:divBdr>
                        <w:top w:val="none" w:sz="0" w:space="0" w:color="auto"/>
                        <w:left w:val="none" w:sz="0" w:space="0" w:color="auto"/>
                        <w:bottom w:val="none" w:sz="0" w:space="0" w:color="auto"/>
                        <w:right w:val="none" w:sz="0" w:space="0" w:color="auto"/>
                      </w:divBdr>
                      <w:divsChild>
                        <w:div w:id="722563900">
                          <w:marLeft w:val="0"/>
                          <w:marRight w:val="0"/>
                          <w:marTop w:val="0"/>
                          <w:marBottom w:val="0"/>
                          <w:divBdr>
                            <w:top w:val="none" w:sz="0" w:space="0" w:color="auto"/>
                            <w:left w:val="none" w:sz="0" w:space="0" w:color="auto"/>
                            <w:bottom w:val="none" w:sz="0" w:space="0" w:color="auto"/>
                            <w:right w:val="none" w:sz="0" w:space="0" w:color="auto"/>
                          </w:divBdr>
                          <w:divsChild>
                            <w:div w:id="334234522">
                              <w:marLeft w:val="0"/>
                              <w:marRight w:val="0"/>
                              <w:marTop w:val="0"/>
                              <w:marBottom w:val="0"/>
                              <w:divBdr>
                                <w:top w:val="none" w:sz="0" w:space="0" w:color="auto"/>
                                <w:left w:val="none" w:sz="0" w:space="0" w:color="auto"/>
                                <w:bottom w:val="none" w:sz="0" w:space="0" w:color="auto"/>
                                <w:right w:val="none" w:sz="0" w:space="0" w:color="auto"/>
                              </w:divBdr>
                              <w:divsChild>
                                <w:div w:id="983700121">
                                  <w:marLeft w:val="0"/>
                                  <w:marRight w:val="0"/>
                                  <w:marTop w:val="0"/>
                                  <w:marBottom w:val="0"/>
                                  <w:divBdr>
                                    <w:top w:val="none" w:sz="0" w:space="0" w:color="auto"/>
                                    <w:left w:val="none" w:sz="0" w:space="0" w:color="auto"/>
                                    <w:bottom w:val="none" w:sz="0" w:space="0" w:color="auto"/>
                                    <w:right w:val="none" w:sz="0" w:space="0" w:color="auto"/>
                                  </w:divBdr>
                                  <w:divsChild>
                                    <w:div w:id="455561613">
                                      <w:marLeft w:val="0"/>
                                      <w:marRight w:val="0"/>
                                      <w:marTop w:val="0"/>
                                      <w:marBottom w:val="0"/>
                                      <w:divBdr>
                                        <w:top w:val="none" w:sz="0" w:space="0" w:color="auto"/>
                                        <w:left w:val="none" w:sz="0" w:space="0" w:color="auto"/>
                                        <w:bottom w:val="none" w:sz="0" w:space="0" w:color="auto"/>
                                        <w:right w:val="none" w:sz="0" w:space="0" w:color="auto"/>
                                      </w:divBdr>
                                      <w:divsChild>
                                        <w:div w:id="141323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6187743">
      <w:bodyDiv w:val="1"/>
      <w:marLeft w:val="0"/>
      <w:marRight w:val="0"/>
      <w:marTop w:val="0"/>
      <w:marBottom w:val="0"/>
      <w:divBdr>
        <w:top w:val="none" w:sz="0" w:space="0" w:color="auto"/>
        <w:left w:val="none" w:sz="0" w:space="0" w:color="auto"/>
        <w:bottom w:val="none" w:sz="0" w:space="0" w:color="auto"/>
        <w:right w:val="none" w:sz="0" w:space="0" w:color="auto"/>
      </w:divBdr>
      <w:divsChild>
        <w:div w:id="1975916">
          <w:marLeft w:val="0"/>
          <w:marRight w:val="0"/>
          <w:marTop w:val="0"/>
          <w:marBottom w:val="0"/>
          <w:divBdr>
            <w:top w:val="none" w:sz="0" w:space="0" w:color="auto"/>
            <w:left w:val="none" w:sz="0" w:space="0" w:color="auto"/>
            <w:bottom w:val="none" w:sz="0" w:space="0" w:color="auto"/>
            <w:right w:val="none" w:sz="0" w:space="0" w:color="auto"/>
          </w:divBdr>
        </w:div>
        <w:div w:id="79183309">
          <w:marLeft w:val="0"/>
          <w:marRight w:val="0"/>
          <w:marTop w:val="0"/>
          <w:marBottom w:val="0"/>
          <w:divBdr>
            <w:top w:val="none" w:sz="0" w:space="0" w:color="auto"/>
            <w:left w:val="none" w:sz="0" w:space="0" w:color="auto"/>
            <w:bottom w:val="none" w:sz="0" w:space="0" w:color="auto"/>
            <w:right w:val="none" w:sz="0" w:space="0" w:color="auto"/>
          </w:divBdr>
          <w:divsChild>
            <w:div w:id="2011978655">
              <w:marLeft w:val="0"/>
              <w:marRight w:val="150"/>
              <w:marTop w:val="0"/>
              <w:marBottom w:val="0"/>
              <w:divBdr>
                <w:top w:val="none" w:sz="0" w:space="0" w:color="auto"/>
                <w:left w:val="none" w:sz="0" w:space="0" w:color="auto"/>
                <w:bottom w:val="none" w:sz="0" w:space="0" w:color="auto"/>
                <w:right w:val="none" w:sz="0" w:space="0" w:color="auto"/>
              </w:divBdr>
            </w:div>
          </w:divsChild>
        </w:div>
        <w:div w:id="113333567">
          <w:marLeft w:val="0"/>
          <w:marRight w:val="0"/>
          <w:marTop w:val="0"/>
          <w:marBottom w:val="0"/>
          <w:divBdr>
            <w:top w:val="none" w:sz="0" w:space="0" w:color="auto"/>
            <w:left w:val="none" w:sz="0" w:space="0" w:color="auto"/>
            <w:bottom w:val="none" w:sz="0" w:space="0" w:color="auto"/>
            <w:right w:val="none" w:sz="0" w:space="0" w:color="auto"/>
          </w:divBdr>
        </w:div>
        <w:div w:id="196166873">
          <w:marLeft w:val="0"/>
          <w:marRight w:val="0"/>
          <w:marTop w:val="0"/>
          <w:marBottom w:val="0"/>
          <w:divBdr>
            <w:top w:val="none" w:sz="0" w:space="0" w:color="auto"/>
            <w:left w:val="none" w:sz="0" w:space="0" w:color="auto"/>
            <w:bottom w:val="none" w:sz="0" w:space="0" w:color="auto"/>
            <w:right w:val="none" w:sz="0" w:space="0" w:color="auto"/>
          </w:divBdr>
        </w:div>
        <w:div w:id="302397147">
          <w:marLeft w:val="0"/>
          <w:marRight w:val="0"/>
          <w:marTop w:val="0"/>
          <w:marBottom w:val="0"/>
          <w:divBdr>
            <w:top w:val="none" w:sz="0" w:space="0" w:color="auto"/>
            <w:left w:val="none" w:sz="0" w:space="0" w:color="auto"/>
            <w:bottom w:val="none" w:sz="0" w:space="0" w:color="auto"/>
            <w:right w:val="none" w:sz="0" w:space="0" w:color="auto"/>
          </w:divBdr>
        </w:div>
        <w:div w:id="408581076">
          <w:marLeft w:val="0"/>
          <w:marRight w:val="0"/>
          <w:marTop w:val="0"/>
          <w:marBottom w:val="0"/>
          <w:divBdr>
            <w:top w:val="none" w:sz="0" w:space="0" w:color="auto"/>
            <w:left w:val="none" w:sz="0" w:space="0" w:color="auto"/>
            <w:bottom w:val="none" w:sz="0" w:space="0" w:color="auto"/>
            <w:right w:val="none" w:sz="0" w:space="0" w:color="auto"/>
          </w:divBdr>
          <w:divsChild>
            <w:div w:id="1845515617">
              <w:marLeft w:val="0"/>
              <w:marRight w:val="150"/>
              <w:marTop w:val="0"/>
              <w:marBottom w:val="0"/>
              <w:divBdr>
                <w:top w:val="none" w:sz="0" w:space="0" w:color="auto"/>
                <w:left w:val="none" w:sz="0" w:space="0" w:color="auto"/>
                <w:bottom w:val="none" w:sz="0" w:space="0" w:color="auto"/>
                <w:right w:val="none" w:sz="0" w:space="0" w:color="auto"/>
              </w:divBdr>
            </w:div>
            <w:div w:id="2142534472">
              <w:marLeft w:val="0"/>
              <w:marRight w:val="0"/>
              <w:marTop w:val="0"/>
              <w:marBottom w:val="0"/>
              <w:divBdr>
                <w:top w:val="none" w:sz="0" w:space="0" w:color="auto"/>
                <w:left w:val="none" w:sz="0" w:space="0" w:color="auto"/>
                <w:bottom w:val="none" w:sz="0" w:space="0" w:color="auto"/>
                <w:right w:val="none" w:sz="0" w:space="0" w:color="auto"/>
              </w:divBdr>
            </w:div>
          </w:divsChild>
        </w:div>
        <w:div w:id="474638427">
          <w:marLeft w:val="0"/>
          <w:marRight w:val="0"/>
          <w:marTop w:val="0"/>
          <w:marBottom w:val="0"/>
          <w:divBdr>
            <w:top w:val="none" w:sz="0" w:space="0" w:color="auto"/>
            <w:left w:val="none" w:sz="0" w:space="0" w:color="auto"/>
            <w:bottom w:val="none" w:sz="0" w:space="0" w:color="auto"/>
            <w:right w:val="none" w:sz="0" w:space="0" w:color="auto"/>
          </w:divBdr>
          <w:divsChild>
            <w:div w:id="30614961">
              <w:marLeft w:val="0"/>
              <w:marRight w:val="150"/>
              <w:marTop w:val="0"/>
              <w:marBottom w:val="0"/>
              <w:divBdr>
                <w:top w:val="none" w:sz="0" w:space="0" w:color="auto"/>
                <w:left w:val="none" w:sz="0" w:space="0" w:color="auto"/>
                <w:bottom w:val="none" w:sz="0" w:space="0" w:color="auto"/>
                <w:right w:val="none" w:sz="0" w:space="0" w:color="auto"/>
              </w:divBdr>
            </w:div>
          </w:divsChild>
        </w:div>
        <w:div w:id="497579261">
          <w:marLeft w:val="0"/>
          <w:marRight w:val="0"/>
          <w:marTop w:val="0"/>
          <w:marBottom w:val="0"/>
          <w:divBdr>
            <w:top w:val="none" w:sz="0" w:space="0" w:color="auto"/>
            <w:left w:val="none" w:sz="0" w:space="0" w:color="auto"/>
            <w:bottom w:val="none" w:sz="0" w:space="0" w:color="auto"/>
            <w:right w:val="none" w:sz="0" w:space="0" w:color="auto"/>
          </w:divBdr>
        </w:div>
        <w:div w:id="507449440">
          <w:marLeft w:val="0"/>
          <w:marRight w:val="0"/>
          <w:marTop w:val="0"/>
          <w:marBottom w:val="0"/>
          <w:divBdr>
            <w:top w:val="none" w:sz="0" w:space="0" w:color="auto"/>
            <w:left w:val="none" w:sz="0" w:space="0" w:color="auto"/>
            <w:bottom w:val="none" w:sz="0" w:space="0" w:color="auto"/>
            <w:right w:val="none" w:sz="0" w:space="0" w:color="auto"/>
          </w:divBdr>
          <w:divsChild>
            <w:div w:id="1255552922">
              <w:marLeft w:val="0"/>
              <w:marRight w:val="0"/>
              <w:marTop w:val="0"/>
              <w:marBottom w:val="0"/>
              <w:divBdr>
                <w:top w:val="none" w:sz="0" w:space="0" w:color="auto"/>
                <w:left w:val="none" w:sz="0" w:space="0" w:color="auto"/>
                <w:bottom w:val="none" w:sz="0" w:space="0" w:color="auto"/>
                <w:right w:val="none" w:sz="0" w:space="0" w:color="auto"/>
              </w:divBdr>
            </w:div>
          </w:divsChild>
        </w:div>
        <w:div w:id="538009292">
          <w:marLeft w:val="0"/>
          <w:marRight w:val="0"/>
          <w:marTop w:val="0"/>
          <w:marBottom w:val="0"/>
          <w:divBdr>
            <w:top w:val="none" w:sz="0" w:space="0" w:color="auto"/>
            <w:left w:val="none" w:sz="0" w:space="0" w:color="auto"/>
            <w:bottom w:val="none" w:sz="0" w:space="0" w:color="auto"/>
            <w:right w:val="none" w:sz="0" w:space="0" w:color="auto"/>
          </w:divBdr>
        </w:div>
        <w:div w:id="609242073">
          <w:marLeft w:val="0"/>
          <w:marRight w:val="0"/>
          <w:marTop w:val="0"/>
          <w:marBottom w:val="0"/>
          <w:divBdr>
            <w:top w:val="none" w:sz="0" w:space="0" w:color="auto"/>
            <w:left w:val="none" w:sz="0" w:space="0" w:color="auto"/>
            <w:bottom w:val="none" w:sz="0" w:space="0" w:color="auto"/>
            <w:right w:val="none" w:sz="0" w:space="0" w:color="auto"/>
          </w:divBdr>
        </w:div>
        <w:div w:id="621302216">
          <w:marLeft w:val="0"/>
          <w:marRight w:val="0"/>
          <w:marTop w:val="0"/>
          <w:marBottom w:val="0"/>
          <w:divBdr>
            <w:top w:val="none" w:sz="0" w:space="0" w:color="auto"/>
            <w:left w:val="none" w:sz="0" w:space="0" w:color="auto"/>
            <w:bottom w:val="none" w:sz="0" w:space="0" w:color="auto"/>
            <w:right w:val="none" w:sz="0" w:space="0" w:color="auto"/>
          </w:divBdr>
        </w:div>
        <w:div w:id="700588641">
          <w:marLeft w:val="0"/>
          <w:marRight w:val="0"/>
          <w:marTop w:val="0"/>
          <w:marBottom w:val="0"/>
          <w:divBdr>
            <w:top w:val="none" w:sz="0" w:space="0" w:color="auto"/>
            <w:left w:val="none" w:sz="0" w:space="0" w:color="auto"/>
            <w:bottom w:val="none" w:sz="0" w:space="0" w:color="auto"/>
            <w:right w:val="none" w:sz="0" w:space="0" w:color="auto"/>
          </w:divBdr>
        </w:div>
        <w:div w:id="712122506">
          <w:marLeft w:val="0"/>
          <w:marRight w:val="0"/>
          <w:marTop w:val="0"/>
          <w:marBottom w:val="0"/>
          <w:divBdr>
            <w:top w:val="none" w:sz="0" w:space="0" w:color="auto"/>
            <w:left w:val="none" w:sz="0" w:space="0" w:color="auto"/>
            <w:bottom w:val="none" w:sz="0" w:space="0" w:color="auto"/>
            <w:right w:val="none" w:sz="0" w:space="0" w:color="auto"/>
          </w:divBdr>
          <w:divsChild>
            <w:div w:id="1005549517">
              <w:marLeft w:val="0"/>
              <w:marRight w:val="150"/>
              <w:marTop w:val="0"/>
              <w:marBottom w:val="0"/>
              <w:divBdr>
                <w:top w:val="none" w:sz="0" w:space="0" w:color="auto"/>
                <w:left w:val="none" w:sz="0" w:space="0" w:color="auto"/>
                <w:bottom w:val="none" w:sz="0" w:space="0" w:color="auto"/>
                <w:right w:val="none" w:sz="0" w:space="0" w:color="auto"/>
              </w:divBdr>
            </w:div>
          </w:divsChild>
        </w:div>
        <w:div w:id="848757541">
          <w:marLeft w:val="0"/>
          <w:marRight w:val="0"/>
          <w:marTop w:val="0"/>
          <w:marBottom w:val="0"/>
          <w:divBdr>
            <w:top w:val="none" w:sz="0" w:space="0" w:color="auto"/>
            <w:left w:val="none" w:sz="0" w:space="0" w:color="auto"/>
            <w:bottom w:val="none" w:sz="0" w:space="0" w:color="auto"/>
            <w:right w:val="none" w:sz="0" w:space="0" w:color="auto"/>
          </w:divBdr>
        </w:div>
        <w:div w:id="877472038">
          <w:marLeft w:val="0"/>
          <w:marRight w:val="0"/>
          <w:marTop w:val="0"/>
          <w:marBottom w:val="0"/>
          <w:divBdr>
            <w:top w:val="none" w:sz="0" w:space="0" w:color="auto"/>
            <w:left w:val="none" w:sz="0" w:space="0" w:color="auto"/>
            <w:bottom w:val="none" w:sz="0" w:space="0" w:color="auto"/>
            <w:right w:val="none" w:sz="0" w:space="0" w:color="auto"/>
          </w:divBdr>
          <w:divsChild>
            <w:div w:id="911113226">
              <w:marLeft w:val="0"/>
              <w:marRight w:val="150"/>
              <w:marTop w:val="0"/>
              <w:marBottom w:val="0"/>
              <w:divBdr>
                <w:top w:val="none" w:sz="0" w:space="0" w:color="auto"/>
                <w:left w:val="none" w:sz="0" w:space="0" w:color="auto"/>
                <w:bottom w:val="none" w:sz="0" w:space="0" w:color="auto"/>
                <w:right w:val="none" w:sz="0" w:space="0" w:color="auto"/>
              </w:divBdr>
            </w:div>
          </w:divsChild>
        </w:div>
        <w:div w:id="926576456">
          <w:marLeft w:val="0"/>
          <w:marRight w:val="0"/>
          <w:marTop w:val="0"/>
          <w:marBottom w:val="0"/>
          <w:divBdr>
            <w:top w:val="none" w:sz="0" w:space="0" w:color="auto"/>
            <w:left w:val="none" w:sz="0" w:space="0" w:color="auto"/>
            <w:bottom w:val="none" w:sz="0" w:space="0" w:color="auto"/>
            <w:right w:val="none" w:sz="0" w:space="0" w:color="auto"/>
          </w:divBdr>
        </w:div>
        <w:div w:id="993147024">
          <w:marLeft w:val="0"/>
          <w:marRight w:val="0"/>
          <w:marTop w:val="0"/>
          <w:marBottom w:val="0"/>
          <w:divBdr>
            <w:top w:val="none" w:sz="0" w:space="0" w:color="auto"/>
            <w:left w:val="none" w:sz="0" w:space="0" w:color="auto"/>
            <w:bottom w:val="none" w:sz="0" w:space="0" w:color="auto"/>
            <w:right w:val="none" w:sz="0" w:space="0" w:color="auto"/>
          </w:divBdr>
        </w:div>
        <w:div w:id="1019282476">
          <w:marLeft w:val="0"/>
          <w:marRight w:val="0"/>
          <w:marTop w:val="0"/>
          <w:marBottom w:val="0"/>
          <w:divBdr>
            <w:top w:val="none" w:sz="0" w:space="0" w:color="auto"/>
            <w:left w:val="none" w:sz="0" w:space="0" w:color="auto"/>
            <w:bottom w:val="none" w:sz="0" w:space="0" w:color="auto"/>
            <w:right w:val="none" w:sz="0" w:space="0" w:color="auto"/>
          </w:divBdr>
          <w:divsChild>
            <w:div w:id="1173030307">
              <w:marLeft w:val="0"/>
              <w:marRight w:val="150"/>
              <w:marTop w:val="0"/>
              <w:marBottom w:val="0"/>
              <w:divBdr>
                <w:top w:val="none" w:sz="0" w:space="0" w:color="auto"/>
                <w:left w:val="none" w:sz="0" w:space="0" w:color="auto"/>
                <w:bottom w:val="none" w:sz="0" w:space="0" w:color="auto"/>
                <w:right w:val="none" w:sz="0" w:space="0" w:color="auto"/>
              </w:divBdr>
            </w:div>
          </w:divsChild>
        </w:div>
        <w:div w:id="1102799729">
          <w:marLeft w:val="0"/>
          <w:marRight w:val="0"/>
          <w:marTop w:val="0"/>
          <w:marBottom w:val="0"/>
          <w:divBdr>
            <w:top w:val="none" w:sz="0" w:space="0" w:color="auto"/>
            <w:left w:val="none" w:sz="0" w:space="0" w:color="auto"/>
            <w:bottom w:val="none" w:sz="0" w:space="0" w:color="auto"/>
            <w:right w:val="none" w:sz="0" w:space="0" w:color="auto"/>
          </w:divBdr>
        </w:div>
        <w:div w:id="1111510455">
          <w:marLeft w:val="0"/>
          <w:marRight w:val="0"/>
          <w:marTop w:val="0"/>
          <w:marBottom w:val="0"/>
          <w:divBdr>
            <w:top w:val="none" w:sz="0" w:space="0" w:color="auto"/>
            <w:left w:val="none" w:sz="0" w:space="0" w:color="auto"/>
            <w:bottom w:val="none" w:sz="0" w:space="0" w:color="auto"/>
            <w:right w:val="none" w:sz="0" w:space="0" w:color="auto"/>
          </w:divBdr>
        </w:div>
        <w:div w:id="1122191914">
          <w:marLeft w:val="0"/>
          <w:marRight w:val="0"/>
          <w:marTop w:val="0"/>
          <w:marBottom w:val="0"/>
          <w:divBdr>
            <w:top w:val="none" w:sz="0" w:space="0" w:color="auto"/>
            <w:left w:val="none" w:sz="0" w:space="0" w:color="auto"/>
            <w:bottom w:val="none" w:sz="0" w:space="0" w:color="auto"/>
            <w:right w:val="none" w:sz="0" w:space="0" w:color="auto"/>
          </w:divBdr>
        </w:div>
        <w:div w:id="1166089448">
          <w:marLeft w:val="0"/>
          <w:marRight w:val="0"/>
          <w:marTop w:val="0"/>
          <w:marBottom w:val="0"/>
          <w:divBdr>
            <w:top w:val="none" w:sz="0" w:space="0" w:color="auto"/>
            <w:left w:val="none" w:sz="0" w:space="0" w:color="auto"/>
            <w:bottom w:val="none" w:sz="0" w:space="0" w:color="auto"/>
            <w:right w:val="none" w:sz="0" w:space="0" w:color="auto"/>
          </w:divBdr>
        </w:div>
        <w:div w:id="1331449374">
          <w:marLeft w:val="0"/>
          <w:marRight w:val="0"/>
          <w:marTop w:val="0"/>
          <w:marBottom w:val="0"/>
          <w:divBdr>
            <w:top w:val="none" w:sz="0" w:space="0" w:color="auto"/>
            <w:left w:val="none" w:sz="0" w:space="0" w:color="auto"/>
            <w:bottom w:val="none" w:sz="0" w:space="0" w:color="auto"/>
            <w:right w:val="none" w:sz="0" w:space="0" w:color="auto"/>
          </w:divBdr>
        </w:div>
        <w:div w:id="1478954216">
          <w:marLeft w:val="0"/>
          <w:marRight w:val="0"/>
          <w:marTop w:val="0"/>
          <w:marBottom w:val="0"/>
          <w:divBdr>
            <w:top w:val="none" w:sz="0" w:space="0" w:color="auto"/>
            <w:left w:val="none" w:sz="0" w:space="0" w:color="auto"/>
            <w:bottom w:val="none" w:sz="0" w:space="0" w:color="auto"/>
            <w:right w:val="none" w:sz="0" w:space="0" w:color="auto"/>
          </w:divBdr>
        </w:div>
        <w:div w:id="1483421553">
          <w:marLeft w:val="0"/>
          <w:marRight w:val="0"/>
          <w:marTop w:val="0"/>
          <w:marBottom w:val="0"/>
          <w:divBdr>
            <w:top w:val="none" w:sz="0" w:space="0" w:color="auto"/>
            <w:left w:val="none" w:sz="0" w:space="0" w:color="auto"/>
            <w:bottom w:val="none" w:sz="0" w:space="0" w:color="auto"/>
            <w:right w:val="none" w:sz="0" w:space="0" w:color="auto"/>
          </w:divBdr>
        </w:div>
        <w:div w:id="1573782236">
          <w:marLeft w:val="0"/>
          <w:marRight w:val="0"/>
          <w:marTop w:val="0"/>
          <w:marBottom w:val="0"/>
          <w:divBdr>
            <w:top w:val="none" w:sz="0" w:space="0" w:color="auto"/>
            <w:left w:val="none" w:sz="0" w:space="0" w:color="auto"/>
            <w:bottom w:val="none" w:sz="0" w:space="0" w:color="auto"/>
            <w:right w:val="none" w:sz="0" w:space="0" w:color="auto"/>
          </w:divBdr>
          <w:divsChild>
            <w:div w:id="228275199">
              <w:marLeft w:val="0"/>
              <w:marRight w:val="150"/>
              <w:marTop w:val="0"/>
              <w:marBottom w:val="0"/>
              <w:divBdr>
                <w:top w:val="none" w:sz="0" w:space="0" w:color="auto"/>
                <w:left w:val="none" w:sz="0" w:space="0" w:color="auto"/>
                <w:bottom w:val="none" w:sz="0" w:space="0" w:color="auto"/>
                <w:right w:val="none" w:sz="0" w:space="0" w:color="auto"/>
              </w:divBdr>
            </w:div>
          </w:divsChild>
        </w:div>
        <w:div w:id="1582525322">
          <w:marLeft w:val="0"/>
          <w:marRight w:val="0"/>
          <w:marTop w:val="0"/>
          <w:marBottom w:val="0"/>
          <w:divBdr>
            <w:top w:val="none" w:sz="0" w:space="0" w:color="auto"/>
            <w:left w:val="none" w:sz="0" w:space="0" w:color="auto"/>
            <w:bottom w:val="none" w:sz="0" w:space="0" w:color="auto"/>
            <w:right w:val="none" w:sz="0" w:space="0" w:color="auto"/>
          </w:divBdr>
        </w:div>
        <w:div w:id="1814177270">
          <w:marLeft w:val="0"/>
          <w:marRight w:val="0"/>
          <w:marTop w:val="0"/>
          <w:marBottom w:val="0"/>
          <w:divBdr>
            <w:top w:val="none" w:sz="0" w:space="0" w:color="auto"/>
            <w:left w:val="none" w:sz="0" w:space="0" w:color="auto"/>
            <w:bottom w:val="none" w:sz="0" w:space="0" w:color="auto"/>
            <w:right w:val="none" w:sz="0" w:space="0" w:color="auto"/>
          </w:divBdr>
          <w:divsChild>
            <w:div w:id="1362821967">
              <w:marLeft w:val="0"/>
              <w:marRight w:val="0"/>
              <w:marTop w:val="0"/>
              <w:marBottom w:val="0"/>
              <w:divBdr>
                <w:top w:val="none" w:sz="0" w:space="0" w:color="auto"/>
                <w:left w:val="none" w:sz="0" w:space="0" w:color="auto"/>
                <w:bottom w:val="none" w:sz="0" w:space="0" w:color="auto"/>
                <w:right w:val="none" w:sz="0" w:space="0" w:color="auto"/>
              </w:divBdr>
            </w:div>
            <w:div w:id="1931229704">
              <w:marLeft w:val="0"/>
              <w:marRight w:val="150"/>
              <w:marTop w:val="0"/>
              <w:marBottom w:val="0"/>
              <w:divBdr>
                <w:top w:val="none" w:sz="0" w:space="0" w:color="auto"/>
                <w:left w:val="none" w:sz="0" w:space="0" w:color="auto"/>
                <w:bottom w:val="none" w:sz="0" w:space="0" w:color="auto"/>
                <w:right w:val="none" w:sz="0" w:space="0" w:color="auto"/>
              </w:divBdr>
            </w:div>
          </w:divsChild>
        </w:div>
        <w:div w:id="1922521172">
          <w:marLeft w:val="0"/>
          <w:marRight w:val="0"/>
          <w:marTop w:val="0"/>
          <w:marBottom w:val="0"/>
          <w:divBdr>
            <w:top w:val="none" w:sz="0" w:space="0" w:color="auto"/>
            <w:left w:val="none" w:sz="0" w:space="0" w:color="auto"/>
            <w:bottom w:val="none" w:sz="0" w:space="0" w:color="auto"/>
            <w:right w:val="none" w:sz="0" w:space="0" w:color="auto"/>
          </w:divBdr>
          <w:divsChild>
            <w:div w:id="379328443">
              <w:marLeft w:val="0"/>
              <w:marRight w:val="150"/>
              <w:marTop w:val="0"/>
              <w:marBottom w:val="0"/>
              <w:divBdr>
                <w:top w:val="none" w:sz="0" w:space="0" w:color="auto"/>
                <w:left w:val="none" w:sz="0" w:space="0" w:color="auto"/>
                <w:bottom w:val="none" w:sz="0" w:space="0" w:color="auto"/>
                <w:right w:val="none" w:sz="0" w:space="0" w:color="auto"/>
              </w:divBdr>
            </w:div>
          </w:divsChild>
        </w:div>
        <w:div w:id="1958902483">
          <w:marLeft w:val="0"/>
          <w:marRight w:val="0"/>
          <w:marTop w:val="0"/>
          <w:marBottom w:val="0"/>
          <w:divBdr>
            <w:top w:val="none" w:sz="0" w:space="0" w:color="auto"/>
            <w:left w:val="none" w:sz="0" w:space="0" w:color="auto"/>
            <w:bottom w:val="none" w:sz="0" w:space="0" w:color="auto"/>
            <w:right w:val="none" w:sz="0" w:space="0" w:color="auto"/>
          </w:divBdr>
        </w:div>
        <w:div w:id="2014599613">
          <w:marLeft w:val="0"/>
          <w:marRight w:val="0"/>
          <w:marTop w:val="0"/>
          <w:marBottom w:val="0"/>
          <w:divBdr>
            <w:top w:val="none" w:sz="0" w:space="0" w:color="auto"/>
            <w:left w:val="none" w:sz="0" w:space="0" w:color="auto"/>
            <w:bottom w:val="none" w:sz="0" w:space="0" w:color="auto"/>
            <w:right w:val="none" w:sz="0" w:space="0" w:color="auto"/>
          </w:divBdr>
          <w:divsChild>
            <w:div w:id="1365861660">
              <w:marLeft w:val="0"/>
              <w:marRight w:val="150"/>
              <w:marTop w:val="0"/>
              <w:marBottom w:val="0"/>
              <w:divBdr>
                <w:top w:val="none" w:sz="0" w:space="0" w:color="auto"/>
                <w:left w:val="none" w:sz="0" w:space="0" w:color="auto"/>
                <w:bottom w:val="none" w:sz="0" w:space="0" w:color="auto"/>
                <w:right w:val="none" w:sz="0" w:space="0" w:color="auto"/>
              </w:divBdr>
            </w:div>
          </w:divsChild>
        </w:div>
        <w:div w:id="2123648355">
          <w:marLeft w:val="0"/>
          <w:marRight w:val="0"/>
          <w:marTop w:val="0"/>
          <w:marBottom w:val="0"/>
          <w:divBdr>
            <w:top w:val="none" w:sz="0" w:space="0" w:color="auto"/>
            <w:left w:val="none" w:sz="0" w:space="0" w:color="auto"/>
            <w:bottom w:val="none" w:sz="0" w:space="0" w:color="auto"/>
            <w:right w:val="none" w:sz="0" w:space="0" w:color="auto"/>
          </w:divBdr>
        </w:div>
      </w:divsChild>
    </w:div>
    <w:div w:id="1856192805">
      <w:bodyDiv w:val="1"/>
      <w:marLeft w:val="0"/>
      <w:marRight w:val="0"/>
      <w:marTop w:val="0"/>
      <w:marBottom w:val="0"/>
      <w:divBdr>
        <w:top w:val="none" w:sz="0" w:space="0" w:color="auto"/>
        <w:left w:val="none" w:sz="0" w:space="0" w:color="auto"/>
        <w:bottom w:val="none" w:sz="0" w:space="0" w:color="auto"/>
        <w:right w:val="none" w:sz="0" w:space="0" w:color="auto"/>
      </w:divBdr>
      <w:divsChild>
        <w:div w:id="1709137162">
          <w:marLeft w:val="0"/>
          <w:marRight w:val="0"/>
          <w:marTop w:val="0"/>
          <w:marBottom w:val="0"/>
          <w:divBdr>
            <w:top w:val="none" w:sz="0" w:space="0" w:color="auto"/>
            <w:left w:val="none" w:sz="0" w:space="0" w:color="auto"/>
            <w:bottom w:val="none" w:sz="0" w:space="0" w:color="auto"/>
            <w:right w:val="none" w:sz="0" w:space="0" w:color="auto"/>
          </w:divBdr>
          <w:divsChild>
            <w:div w:id="1535577081">
              <w:marLeft w:val="0"/>
              <w:marRight w:val="0"/>
              <w:marTop w:val="0"/>
              <w:marBottom w:val="0"/>
              <w:divBdr>
                <w:top w:val="none" w:sz="0" w:space="0" w:color="auto"/>
                <w:left w:val="none" w:sz="0" w:space="0" w:color="auto"/>
                <w:bottom w:val="none" w:sz="0" w:space="0" w:color="auto"/>
                <w:right w:val="none" w:sz="0" w:space="0" w:color="auto"/>
              </w:divBdr>
              <w:divsChild>
                <w:div w:id="794374814">
                  <w:marLeft w:val="0"/>
                  <w:marRight w:val="0"/>
                  <w:marTop w:val="0"/>
                  <w:marBottom w:val="0"/>
                  <w:divBdr>
                    <w:top w:val="none" w:sz="0" w:space="0" w:color="auto"/>
                    <w:left w:val="none" w:sz="0" w:space="0" w:color="auto"/>
                    <w:bottom w:val="none" w:sz="0" w:space="0" w:color="auto"/>
                    <w:right w:val="none" w:sz="0" w:space="0" w:color="auto"/>
                  </w:divBdr>
                  <w:divsChild>
                    <w:div w:id="1043670540">
                      <w:marLeft w:val="0"/>
                      <w:marRight w:val="0"/>
                      <w:marTop w:val="0"/>
                      <w:marBottom w:val="0"/>
                      <w:divBdr>
                        <w:top w:val="none" w:sz="0" w:space="0" w:color="auto"/>
                        <w:left w:val="none" w:sz="0" w:space="0" w:color="auto"/>
                        <w:bottom w:val="none" w:sz="0" w:space="0" w:color="auto"/>
                        <w:right w:val="none" w:sz="0" w:space="0" w:color="auto"/>
                      </w:divBdr>
                      <w:divsChild>
                        <w:div w:id="4942817">
                          <w:marLeft w:val="0"/>
                          <w:marRight w:val="0"/>
                          <w:marTop w:val="0"/>
                          <w:marBottom w:val="0"/>
                          <w:divBdr>
                            <w:top w:val="none" w:sz="0" w:space="0" w:color="auto"/>
                            <w:left w:val="none" w:sz="0" w:space="0" w:color="auto"/>
                            <w:bottom w:val="none" w:sz="0" w:space="0" w:color="auto"/>
                            <w:right w:val="none" w:sz="0" w:space="0" w:color="auto"/>
                          </w:divBdr>
                          <w:divsChild>
                            <w:div w:id="1434741347">
                              <w:marLeft w:val="0"/>
                              <w:marRight w:val="0"/>
                              <w:marTop w:val="0"/>
                              <w:marBottom w:val="0"/>
                              <w:divBdr>
                                <w:top w:val="none" w:sz="0" w:space="0" w:color="auto"/>
                                <w:left w:val="none" w:sz="0" w:space="0" w:color="auto"/>
                                <w:bottom w:val="none" w:sz="0" w:space="0" w:color="auto"/>
                                <w:right w:val="none" w:sz="0" w:space="0" w:color="auto"/>
                              </w:divBdr>
                              <w:divsChild>
                                <w:div w:id="627200818">
                                  <w:marLeft w:val="0"/>
                                  <w:marRight w:val="0"/>
                                  <w:marTop w:val="0"/>
                                  <w:marBottom w:val="0"/>
                                  <w:divBdr>
                                    <w:top w:val="none" w:sz="0" w:space="0" w:color="auto"/>
                                    <w:left w:val="none" w:sz="0" w:space="0" w:color="auto"/>
                                    <w:bottom w:val="none" w:sz="0" w:space="0" w:color="auto"/>
                                    <w:right w:val="none" w:sz="0" w:space="0" w:color="auto"/>
                                  </w:divBdr>
                                  <w:divsChild>
                                    <w:div w:id="743112978">
                                      <w:marLeft w:val="0"/>
                                      <w:marRight w:val="0"/>
                                      <w:marTop w:val="0"/>
                                      <w:marBottom w:val="0"/>
                                      <w:divBdr>
                                        <w:top w:val="none" w:sz="0" w:space="0" w:color="auto"/>
                                        <w:left w:val="none" w:sz="0" w:space="0" w:color="auto"/>
                                        <w:bottom w:val="none" w:sz="0" w:space="0" w:color="auto"/>
                                        <w:right w:val="none" w:sz="0" w:space="0" w:color="auto"/>
                                      </w:divBdr>
                                      <w:divsChild>
                                        <w:div w:id="18820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7303681">
      <w:bodyDiv w:val="1"/>
      <w:marLeft w:val="0"/>
      <w:marRight w:val="0"/>
      <w:marTop w:val="0"/>
      <w:marBottom w:val="0"/>
      <w:divBdr>
        <w:top w:val="none" w:sz="0" w:space="0" w:color="auto"/>
        <w:left w:val="none" w:sz="0" w:space="0" w:color="auto"/>
        <w:bottom w:val="none" w:sz="0" w:space="0" w:color="auto"/>
        <w:right w:val="none" w:sz="0" w:space="0" w:color="auto"/>
      </w:divBdr>
    </w:div>
    <w:div w:id="1863278359">
      <w:bodyDiv w:val="1"/>
      <w:marLeft w:val="0"/>
      <w:marRight w:val="0"/>
      <w:marTop w:val="0"/>
      <w:marBottom w:val="0"/>
      <w:divBdr>
        <w:top w:val="none" w:sz="0" w:space="0" w:color="auto"/>
        <w:left w:val="none" w:sz="0" w:space="0" w:color="auto"/>
        <w:bottom w:val="none" w:sz="0" w:space="0" w:color="auto"/>
        <w:right w:val="none" w:sz="0" w:space="0" w:color="auto"/>
      </w:divBdr>
      <w:divsChild>
        <w:div w:id="1445031590">
          <w:marLeft w:val="0"/>
          <w:marRight w:val="0"/>
          <w:marTop w:val="0"/>
          <w:marBottom w:val="0"/>
          <w:divBdr>
            <w:top w:val="none" w:sz="0" w:space="0" w:color="auto"/>
            <w:left w:val="none" w:sz="0" w:space="0" w:color="auto"/>
            <w:bottom w:val="none" w:sz="0" w:space="0" w:color="auto"/>
            <w:right w:val="none" w:sz="0" w:space="0" w:color="auto"/>
          </w:divBdr>
        </w:div>
      </w:divsChild>
    </w:div>
    <w:div w:id="1866090172">
      <w:bodyDiv w:val="1"/>
      <w:marLeft w:val="0"/>
      <w:marRight w:val="0"/>
      <w:marTop w:val="0"/>
      <w:marBottom w:val="0"/>
      <w:divBdr>
        <w:top w:val="none" w:sz="0" w:space="0" w:color="auto"/>
        <w:left w:val="none" w:sz="0" w:space="0" w:color="auto"/>
        <w:bottom w:val="none" w:sz="0" w:space="0" w:color="auto"/>
        <w:right w:val="none" w:sz="0" w:space="0" w:color="auto"/>
      </w:divBdr>
    </w:div>
    <w:div w:id="1866095588">
      <w:bodyDiv w:val="1"/>
      <w:marLeft w:val="0"/>
      <w:marRight w:val="0"/>
      <w:marTop w:val="0"/>
      <w:marBottom w:val="0"/>
      <w:divBdr>
        <w:top w:val="none" w:sz="0" w:space="0" w:color="auto"/>
        <w:left w:val="none" w:sz="0" w:space="0" w:color="auto"/>
        <w:bottom w:val="none" w:sz="0" w:space="0" w:color="auto"/>
        <w:right w:val="none" w:sz="0" w:space="0" w:color="auto"/>
      </w:divBdr>
    </w:div>
    <w:div w:id="1868906940">
      <w:bodyDiv w:val="1"/>
      <w:marLeft w:val="0"/>
      <w:marRight w:val="0"/>
      <w:marTop w:val="0"/>
      <w:marBottom w:val="0"/>
      <w:divBdr>
        <w:top w:val="none" w:sz="0" w:space="0" w:color="auto"/>
        <w:left w:val="none" w:sz="0" w:space="0" w:color="auto"/>
        <w:bottom w:val="none" w:sz="0" w:space="0" w:color="auto"/>
        <w:right w:val="none" w:sz="0" w:space="0" w:color="auto"/>
      </w:divBdr>
      <w:divsChild>
        <w:div w:id="423919591">
          <w:marLeft w:val="0"/>
          <w:marRight w:val="0"/>
          <w:marTop w:val="0"/>
          <w:marBottom w:val="0"/>
          <w:divBdr>
            <w:top w:val="none" w:sz="0" w:space="0" w:color="auto"/>
            <w:left w:val="none" w:sz="0" w:space="0" w:color="auto"/>
            <w:bottom w:val="none" w:sz="0" w:space="0" w:color="auto"/>
            <w:right w:val="none" w:sz="0" w:space="0" w:color="auto"/>
          </w:divBdr>
          <w:divsChild>
            <w:div w:id="602957645">
              <w:marLeft w:val="0"/>
              <w:marRight w:val="0"/>
              <w:marTop w:val="0"/>
              <w:marBottom w:val="0"/>
              <w:divBdr>
                <w:top w:val="none" w:sz="0" w:space="0" w:color="auto"/>
                <w:left w:val="none" w:sz="0" w:space="0" w:color="auto"/>
                <w:bottom w:val="none" w:sz="0" w:space="0" w:color="auto"/>
                <w:right w:val="none" w:sz="0" w:space="0" w:color="auto"/>
              </w:divBdr>
              <w:divsChild>
                <w:div w:id="1560945831">
                  <w:marLeft w:val="0"/>
                  <w:marRight w:val="0"/>
                  <w:marTop w:val="0"/>
                  <w:marBottom w:val="0"/>
                  <w:divBdr>
                    <w:top w:val="none" w:sz="0" w:space="0" w:color="auto"/>
                    <w:left w:val="none" w:sz="0" w:space="0" w:color="auto"/>
                    <w:bottom w:val="none" w:sz="0" w:space="0" w:color="auto"/>
                    <w:right w:val="none" w:sz="0" w:space="0" w:color="auto"/>
                  </w:divBdr>
                  <w:divsChild>
                    <w:div w:id="1107699450">
                      <w:marLeft w:val="0"/>
                      <w:marRight w:val="0"/>
                      <w:marTop w:val="0"/>
                      <w:marBottom w:val="0"/>
                      <w:divBdr>
                        <w:top w:val="none" w:sz="0" w:space="0" w:color="auto"/>
                        <w:left w:val="none" w:sz="0" w:space="0" w:color="auto"/>
                        <w:bottom w:val="none" w:sz="0" w:space="0" w:color="auto"/>
                        <w:right w:val="none" w:sz="0" w:space="0" w:color="auto"/>
                      </w:divBdr>
                      <w:divsChild>
                        <w:div w:id="1732388785">
                          <w:marLeft w:val="0"/>
                          <w:marRight w:val="0"/>
                          <w:marTop w:val="0"/>
                          <w:marBottom w:val="0"/>
                          <w:divBdr>
                            <w:top w:val="none" w:sz="0" w:space="0" w:color="auto"/>
                            <w:left w:val="none" w:sz="0" w:space="0" w:color="auto"/>
                            <w:bottom w:val="none" w:sz="0" w:space="0" w:color="auto"/>
                            <w:right w:val="none" w:sz="0" w:space="0" w:color="auto"/>
                          </w:divBdr>
                          <w:divsChild>
                            <w:div w:id="2038844003">
                              <w:marLeft w:val="0"/>
                              <w:marRight w:val="0"/>
                              <w:marTop w:val="0"/>
                              <w:marBottom w:val="0"/>
                              <w:divBdr>
                                <w:top w:val="none" w:sz="0" w:space="0" w:color="auto"/>
                                <w:left w:val="none" w:sz="0" w:space="0" w:color="auto"/>
                                <w:bottom w:val="none" w:sz="0" w:space="0" w:color="auto"/>
                                <w:right w:val="none" w:sz="0" w:space="0" w:color="auto"/>
                              </w:divBdr>
                              <w:divsChild>
                                <w:div w:id="919605192">
                                  <w:marLeft w:val="0"/>
                                  <w:marRight w:val="0"/>
                                  <w:marTop w:val="0"/>
                                  <w:marBottom w:val="0"/>
                                  <w:divBdr>
                                    <w:top w:val="none" w:sz="0" w:space="0" w:color="auto"/>
                                    <w:left w:val="none" w:sz="0" w:space="0" w:color="auto"/>
                                    <w:bottom w:val="none" w:sz="0" w:space="0" w:color="auto"/>
                                    <w:right w:val="none" w:sz="0" w:space="0" w:color="auto"/>
                                  </w:divBdr>
                                  <w:divsChild>
                                    <w:div w:id="95175643">
                                      <w:marLeft w:val="0"/>
                                      <w:marRight w:val="0"/>
                                      <w:marTop w:val="0"/>
                                      <w:marBottom w:val="0"/>
                                      <w:divBdr>
                                        <w:top w:val="none" w:sz="0" w:space="0" w:color="auto"/>
                                        <w:left w:val="none" w:sz="0" w:space="0" w:color="auto"/>
                                        <w:bottom w:val="none" w:sz="0" w:space="0" w:color="auto"/>
                                        <w:right w:val="none" w:sz="0" w:space="0" w:color="auto"/>
                                      </w:divBdr>
                                      <w:divsChild>
                                        <w:div w:id="161432267">
                                          <w:marLeft w:val="0"/>
                                          <w:marRight w:val="0"/>
                                          <w:marTop w:val="0"/>
                                          <w:marBottom w:val="0"/>
                                          <w:divBdr>
                                            <w:top w:val="none" w:sz="0" w:space="0" w:color="auto"/>
                                            <w:left w:val="none" w:sz="0" w:space="0" w:color="auto"/>
                                            <w:bottom w:val="none" w:sz="0" w:space="0" w:color="auto"/>
                                            <w:right w:val="none" w:sz="0" w:space="0" w:color="auto"/>
                                          </w:divBdr>
                                        </w:div>
                                        <w:div w:id="286743192">
                                          <w:marLeft w:val="0"/>
                                          <w:marRight w:val="0"/>
                                          <w:marTop w:val="0"/>
                                          <w:marBottom w:val="0"/>
                                          <w:divBdr>
                                            <w:top w:val="none" w:sz="0" w:space="0" w:color="auto"/>
                                            <w:left w:val="none" w:sz="0" w:space="0" w:color="auto"/>
                                            <w:bottom w:val="none" w:sz="0" w:space="0" w:color="auto"/>
                                            <w:right w:val="none" w:sz="0" w:space="0" w:color="auto"/>
                                          </w:divBdr>
                                        </w:div>
                                        <w:div w:id="449056005">
                                          <w:marLeft w:val="0"/>
                                          <w:marRight w:val="0"/>
                                          <w:marTop w:val="0"/>
                                          <w:marBottom w:val="0"/>
                                          <w:divBdr>
                                            <w:top w:val="none" w:sz="0" w:space="0" w:color="auto"/>
                                            <w:left w:val="none" w:sz="0" w:space="0" w:color="auto"/>
                                            <w:bottom w:val="none" w:sz="0" w:space="0" w:color="auto"/>
                                            <w:right w:val="none" w:sz="0" w:space="0" w:color="auto"/>
                                          </w:divBdr>
                                          <w:divsChild>
                                            <w:div w:id="175592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6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0414005">
      <w:bodyDiv w:val="1"/>
      <w:marLeft w:val="0"/>
      <w:marRight w:val="0"/>
      <w:marTop w:val="0"/>
      <w:marBottom w:val="0"/>
      <w:divBdr>
        <w:top w:val="none" w:sz="0" w:space="0" w:color="auto"/>
        <w:left w:val="none" w:sz="0" w:space="0" w:color="auto"/>
        <w:bottom w:val="none" w:sz="0" w:space="0" w:color="auto"/>
        <w:right w:val="none" w:sz="0" w:space="0" w:color="auto"/>
      </w:divBdr>
    </w:div>
    <w:div w:id="1871986897">
      <w:bodyDiv w:val="1"/>
      <w:marLeft w:val="0"/>
      <w:marRight w:val="0"/>
      <w:marTop w:val="0"/>
      <w:marBottom w:val="0"/>
      <w:divBdr>
        <w:top w:val="none" w:sz="0" w:space="0" w:color="auto"/>
        <w:left w:val="none" w:sz="0" w:space="0" w:color="auto"/>
        <w:bottom w:val="none" w:sz="0" w:space="0" w:color="auto"/>
        <w:right w:val="none" w:sz="0" w:space="0" w:color="auto"/>
      </w:divBdr>
    </w:div>
    <w:div w:id="1873033478">
      <w:bodyDiv w:val="1"/>
      <w:marLeft w:val="0"/>
      <w:marRight w:val="0"/>
      <w:marTop w:val="0"/>
      <w:marBottom w:val="0"/>
      <w:divBdr>
        <w:top w:val="none" w:sz="0" w:space="0" w:color="auto"/>
        <w:left w:val="none" w:sz="0" w:space="0" w:color="auto"/>
        <w:bottom w:val="none" w:sz="0" w:space="0" w:color="auto"/>
        <w:right w:val="none" w:sz="0" w:space="0" w:color="auto"/>
      </w:divBdr>
    </w:div>
    <w:div w:id="1874342898">
      <w:bodyDiv w:val="1"/>
      <w:marLeft w:val="0"/>
      <w:marRight w:val="0"/>
      <w:marTop w:val="0"/>
      <w:marBottom w:val="0"/>
      <w:divBdr>
        <w:top w:val="none" w:sz="0" w:space="0" w:color="auto"/>
        <w:left w:val="none" w:sz="0" w:space="0" w:color="auto"/>
        <w:bottom w:val="none" w:sz="0" w:space="0" w:color="auto"/>
        <w:right w:val="none" w:sz="0" w:space="0" w:color="auto"/>
      </w:divBdr>
    </w:div>
    <w:div w:id="1876190752">
      <w:bodyDiv w:val="1"/>
      <w:marLeft w:val="0"/>
      <w:marRight w:val="0"/>
      <w:marTop w:val="0"/>
      <w:marBottom w:val="0"/>
      <w:divBdr>
        <w:top w:val="none" w:sz="0" w:space="0" w:color="auto"/>
        <w:left w:val="none" w:sz="0" w:space="0" w:color="auto"/>
        <w:bottom w:val="none" w:sz="0" w:space="0" w:color="auto"/>
        <w:right w:val="none" w:sz="0" w:space="0" w:color="auto"/>
      </w:divBdr>
    </w:div>
    <w:div w:id="1883126654">
      <w:bodyDiv w:val="1"/>
      <w:marLeft w:val="0"/>
      <w:marRight w:val="0"/>
      <w:marTop w:val="0"/>
      <w:marBottom w:val="0"/>
      <w:divBdr>
        <w:top w:val="none" w:sz="0" w:space="0" w:color="auto"/>
        <w:left w:val="none" w:sz="0" w:space="0" w:color="auto"/>
        <w:bottom w:val="none" w:sz="0" w:space="0" w:color="auto"/>
        <w:right w:val="none" w:sz="0" w:space="0" w:color="auto"/>
      </w:divBdr>
      <w:divsChild>
        <w:div w:id="2080712292">
          <w:marLeft w:val="0"/>
          <w:marRight w:val="0"/>
          <w:marTop w:val="0"/>
          <w:marBottom w:val="0"/>
          <w:divBdr>
            <w:top w:val="none" w:sz="0" w:space="0" w:color="auto"/>
            <w:left w:val="none" w:sz="0" w:space="0" w:color="auto"/>
            <w:bottom w:val="none" w:sz="0" w:space="0" w:color="auto"/>
            <w:right w:val="none" w:sz="0" w:space="0" w:color="auto"/>
          </w:divBdr>
          <w:divsChild>
            <w:div w:id="915633524">
              <w:marLeft w:val="0"/>
              <w:marRight w:val="0"/>
              <w:marTop w:val="0"/>
              <w:marBottom w:val="0"/>
              <w:divBdr>
                <w:top w:val="none" w:sz="0" w:space="0" w:color="auto"/>
                <w:left w:val="none" w:sz="0" w:space="0" w:color="auto"/>
                <w:bottom w:val="none" w:sz="0" w:space="0" w:color="auto"/>
                <w:right w:val="none" w:sz="0" w:space="0" w:color="auto"/>
              </w:divBdr>
              <w:divsChild>
                <w:div w:id="1087658308">
                  <w:marLeft w:val="0"/>
                  <w:marRight w:val="0"/>
                  <w:marTop w:val="0"/>
                  <w:marBottom w:val="0"/>
                  <w:divBdr>
                    <w:top w:val="none" w:sz="0" w:space="0" w:color="auto"/>
                    <w:left w:val="none" w:sz="0" w:space="0" w:color="auto"/>
                    <w:bottom w:val="none" w:sz="0" w:space="0" w:color="auto"/>
                    <w:right w:val="none" w:sz="0" w:space="0" w:color="auto"/>
                  </w:divBdr>
                  <w:divsChild>
                    <w:div w:id="2050062126">
                      <w:marLeft w:val="0"/>
                      <w:marRight w:val="0"/>
                      <w:marTop w:val="0"/>
                      <w:marBottom w:val="0"/>
                      <w:divBdr>
                        <w:top w:val="none" w:sz="0" w:space="0" w:color="auto"/>
                        <w:left w:val="none" w:sz="0" w:space="0" w:color="auto"/>
                        <w:bottom w:val="none" w:sz="0" w:space="0" w:color="auto"/>
                        <w:right w:val="none" w:sz="0" w:space="0" w:color="auto"/>
                      </w:divBdr>
                      <w:divsChild>
                        <w:div w:id="1329209680">
                          <w:marLeft w:val="0"/>
                          <w:marRight w:val="0"/>
                          <w:marTop w:val="0"/>
                          <w:marBottom w:val="0"/>
                          <w:divBdr>
                            <w:top w:val="none" w:sz="0" w:space="0" w:color="auto"/>
                            <w:left w:val="none" w:sz="0" w:space="0" w:color="auto"/>
                            <w:bottom w:val="none" w:sz="0" w:space="0" w:color="auto"/>
                            <w:right w:val="none" w:sz="0" w:space="0" w:color="auto"/>
                          </w:divBdr>
                          <w:divsChild>
                            <w:div w:id="1229195046">
                              <w:marLeft w:val="0"/>
                              <w:marRight w:val="0"/>
                              <w:marTop w:val="0"/>
                              <w:marBottom w:val="0"/>
                              <w:divBdr>
                                <w:top w:val="none" w:sz="0" w:space="0" w:color="auto"/>
                                <w:left w:val="none" w:sz="0" w:space="0" w:color="auto"/>
                                <w:bottom w:val="none" w:sz="0" w:space="0" w:color="auto"/>
                                <w:right w:val="none" w:sz="0" w:space="0" w:color="auto"/>
                              </w:divBdr>
                              <w:divsChild>
                                <w:div w:id="2071269209">
                                  <w:marLeft w:val="0"/>
                                  <w:marRight w:val="0"/>
                                  <w:marTop w:val="0"/>
                                  <w:marBottom w:val="0"/>
                                  <w:divBdr>
                                    <w:top w:val="none" w:sz="0" w:space="0" w:color="auto"/>
                                    <w:left w:val="none" w:sz="0" w:space="0" w:color="auto"/>
                                    <w:bottom w:val="none" w:sz="0" w:space="0" w:color="auto"/>
                                    <w:right w:val="none" w:sz="0" w:space="0" w:color="auto"/>
                                  </w:divBdr>
                                  <w:divsChild>
                                    <w:div w:id="285895137">
                                      <w:marLeft w:val="0"/>
                                      <w:marRight w:val="0"/>
                                      <w:marTop w:val="0"/>
                                      <w:marBottom w:val="0"/>
                                      <w:divBdr>
                                        <w:top w:val="none" w:sz="0" w:space="0" w:color="auto"/>
                                        <w:left w:val="none" w:sz="0" w:space="0" w:color="auto"/>
                                        <w:bottom w:val="none" w:sz="0" w:space="0" w:color="auto"/>
                                        <w:right w:val="none" w:sz="0" w:space="0" w:color="auto"/>
                                      </w:divBdr>
                                      <w:divsChild>
                                        <w:div w:id="165483902">
                                          <w:marLeft w:val="0"/>
                                          <w:marRight w:val="0"/>
                                          <w:marTop w:val="0"/>
                                          <w:marBottom w:val="0"/>
                                          <w:divBdr>
                                            <w:top w:val="none" w:sz="0" w:space="0" w:color="auto"/>
                                            <w:left w:val="none" w:sz="0" w:space="0" w:color="auto"/>
                                            <w:bottom w:val="none" w:sz="0" w:space="0" w:color="auto"/>
                                            <w:right w:val="none" w:sz="0" w:space="0" w:color="auto"/>
                                          </w:divBdr>
                                          <w:divsChild>
                                            <w:div w:id="190649393">
                                              <w:marLeft w:val="0"/>
                                              <w:marRight w:val="150"/>
                                              <w:marTop w:val="0"/>
                                              <w:marBottom w:val="0"/>
                                              <w:divBdr>
                                                <w:top w:val="none" w:sz="0" w:space="0" w:color="auto"/>
                                                <w:left w:val="none" w:sz="0" w:space="0" w:color="auto"/>
                                                <w:bottom w:val="none" w:sz="0" w:space="0" w:color="auto"/>
                                                <w:right w:val="none" w:sz="0" w:space="0" w:color="auto"/>
                                              </w:divBdr>
                                            </w:div>
                                            <w:div w:id="846017900">
                                              <w:marLeft w:val="0"/>
                                              <w:marRight w:val="0"/>
                                              <w:marTop w:val="0"/>
                                              <w:marBottom w:val="0"/>
                                              <w:divBdr>
                                                <w:top w:val="none" w:sz="0" w:space="0" w:color="auto"/>
                                                <w:left w:val="none" w:sz="0" w:space="0" w:color="auto"/>
                                                <w:bottom w:val="none" w:sz="0" w:space="0" w:color="auto"/>
                                                <w:right w:val="none" w:sz="0" w:space="0" w:color="auto"/>
                                              </w:divBdr>
                                            </w:div>
                                            <w:div w:id="1158617517">
                                              <w:marLeft w:val="0"/>
                                              <w:marRight w:val="0"/>
                                              <w:marTop w:val="0"/>
                                              <w:marBottom w:val="0"/>
                                              <w:divBdr>
                                                <w:top w:val="none" w:sz="0" w:space="0" w:color="auto"/>
                                                <w:left w:val="none" w:sz="0" w:space="0" w:color="auto"/>
                                                <w:bottom w:val="none" w:sz="0" w:space="0" w:color="auto"/>
                                                <w:right w:val="none" w:sz="0" w:space="0" w:color="auto"/>
                                              </w:divBdr>
                                            </w:div>
                                          </w:divsChild>
                                        </w:div>
                                        <w:div w:id="225654487">
                                          <w:marLeft w:val="0"/>
                                          <w:marRight w:val="0"/>
                                          <w:marTop w:val="0"/>
                                          <w:marBottom w:val="0"/>
                                          <w:divBdr>
                                            <w:top w:val="none" w:sz="0" w:space="0" w:color="auto"/>
                                            <w:left w:val="none" w:sz="0" w:space="0" w:color="auto"/>
                                            <w:bottom w:val="none" w:sz="0" w:space="0" w:color="auto"/>
                                            <w:right w:val="none" w:sz="0" w:space="0" w:color="auto"/>
                                          </w:divBdr>
                                          <w:divsChild>
                                            <w:div w:id="1931935991">
                                              <w:marLeft w:val="0"/>
                                              <w:marRight w:val="0"/>
                                              <w:marTop w:val="0"/>
                                              <w:marBottom w:val="0"/>
                                              <w:divBdr>
                                                <w:top w:val="none" w:sz="0" w:space="0" w:color="auto"/>
                                                <w:left w:val="none" w:sz="0" w:space="0" w:color="auto"/>
                                                <w:bottom w:val="none" w:sz="0" w:space="0" w:color="auto"/>
                                                <w:right w:val="none" w:sz="0" w:space="0" w:color="auto"/>
                                              </w:divBdr>
                                            </w:div>
                                          </w:divsChild>
                                        </w:div>
                                        <w:div w:id="291179139">
                                          <w:marLeft w:val="0"/>
                                          <w:marRight w:val="0"/>
                                          <w:marTop w:val="0"/>
                                          <w:marBottom w:val="0"/>
                                          <w:divBdr>
                                            <w:top w:val="none" w:sz="0" w:space="0" w:color="auto"/>
                                            <w:left w:val="none" w:sz="0" w:space="0" w:color="auto"/>
                                            <w:bottom w:val="none" w:sz="0" w:space="0" w:color="auto"/>
                                            <w:right w:val="none" w:sz="0" w:space="0" w:color="auto"/>
                                          </w:divBdr>
                                        </w:div>
                                        <w:div w:id="432093125">
                                          <w:marLeft w:val="0"/>
                                          <w:marRight w:val="0"/>
                                          <w:marTop w:val="0"/>
                                          <w:marBottom w:val="0"/>
                                          <w:divBdr>
                                            <w:top w:val="none" w:sz="0" w:space="0" w:color="auto"/>
                                            <w:left w:val="none" w:sz="0" w:space="0" w:color="auto"/>
                                            <w:bottom w:val="none" w:sz="0" w:space="0" w:color="auto"/>
                                            <w:right w:val="none" w:sz="0" w:space="0" w:color="auto"/>
                                          </w:divBdr>
                                          <w:divsChild>
                                            <w:div w:id="915239478">
                                              <w:marLeft w:val="0"/>
                                              <w:marRight w:val="0"/>
                                              <w:marTop w:val="0"/>
                                              <w:marBottom w:val="0"/>
                                              <w:divBdr>
                                                <w:top w:val="none" w:sz="0" w:space="0" w:color="auto"/>
                                                <w:left w:val="none" w:sz="0" w:space="0" w:color="auto"/>
                                                <w:bottom w:val="none" w:sz="0" w:space="0" w:color="auto"/>
                                                <w:right w:val="none" w:sz="0" w:space="0" w:color="auto"/>
                                              </w:divBdr>
                                            </w:div>
                                          </w:divsChild>
                                        </w:div>
                                        <w:div w:id="439954815">
                                          <w:marLeft w:val="0"/>
                                          <w:marRight w:val="0"/>
                                          <w:marTop w:val="0"/>
                                          <w:marBottom w:val="0"/>
                                          <w:divBdr>
                                            <w:top w:val="none" w:sz="0" w:space="0" w:color="auto"/>
                                            <w:left w:val="none" w:sz="0" w:space="0" w:color="auto"/>
                                            <w:bottom w:val="none" w:sz="0" w:space="0" w:color="auto"/>
                                            <w:right w:val="none" w:sz="0" w:space="0" w:color="auto"/>
                                          </w:divBdr>
                                        </w:div>
                                        <w:div w:id="637615605">
                                          <w:marLeft w:val="0"/>
                                          <w:marRight w:val="0"/>
                                          <w:marTop w:val="0"/>
                                          <w:marBottom w:val="0"/>
                                          <w:divBdr>
                                            <w:top w:val="none" w:sz="0" w:space="0" w:color="auto"/>
                                            <w:left w:val="none" w:sz="0" w:space="0" w:color="auto"/>
                                            <w:bottom w:val="none" w:sz="0" w:space="0" w:color="auto"/>
                                            <w:right w:val="none" w:sz="0" w:space="0" w:color="auto"/>
                                          </w:divBdr>
                                        </w:div>
                                        <w:div w:id="699356311">
                                          <w:marLeft w:val="0"/>
                                          <w:marRight w:val="0"/>
                                          <w:marTop w:val="0"/>
                                          <w:marBottom w:val="0"/>
                                          <w:divBdr>
                                            <w:top w:val="none" w:sz="0" w:space="0" w:color="auto"/>
                                            <w:left w:val="none" w:sz="0" w:space="0" w:color="auto"/>
                                            <w:bottom w:val="none" w:sz="0" w:space="0" w:color="auto"/>
                                            <w:right w:val="none" w:sz="0" w:space="0" w:color="auto"/>
                                          </w:divBdr>
                                        </w:div>
                                        <w:div w:id="816650319">
                                          <w:marLeft w:val="0"/>
                                          <w:marRight w:val="0"/>
                                          <w:marTop w:val="0"/>
                                          <w:marBottom w:val="0"/>
                                          <w:divBdr>
                                            <w:top w:val="none" w:sz="0" w:space="0" w:color="auto"/>
                                            <w:left w:val="none" w:sz="0" w:space="0" w:color="auto"/>
                                            <w:bottom w:val="none" w:sz="0" w:space="0" w:color="auto"/>
                                            <w:right w:val="none" w:sz="0" w:space="0" w:color="auto"/>
                                          </w:divBdr>
                                          <w:divsChild>
                                            <w:div w:id="1310088243">
                                              <w:marLeft w:val="0"/>
                                              <w:marRight w:val="0"/>
                                              <w:marTop w:val="0"/>
                                              <w:marBottom w:val="0"/>
                                              <w:divBdr>
                                                <w:top w:val="none" w:sz="0" w:space="0" w:color="auto"/>
                                                <w:left w:val="none" w:sz="0" w:space="0" w:color="auto"/>
                                                <w:bottom w:val="none" w:sz="0" w:space="0" w:color="auto"/>
                                                <w:right w:val="none" w:sz="0" w:space="0" w:color="auto"/>
                                              </w:divBdr>
                                            </w:div>
                                          </w:divsChild>
                                        </w:div>
                                        <w:div w:id="904990641">
                                          <w:marLeft w:val="0"/>
                                          <w:marRight w:val="0"/>
                                          <w:marTop w:val="0"/>
                                          <w:marBottom w:val="0"/>
                                          <w:divBdr>
                                            <w:top w:val="none" w:sz="0" w:space="0" w:color="auto"/>
                                            <w:left w:val="none" w:sz="0" w:space="0" w:color="auto"/>
                                            <w:bottom w:val="none" w:sz="0" w:space="0" w:color="auto"/>
                                            <w:right w:val="none" w:sz="0" w:space="0" w:color="auto"/>
                                          </w:divBdr>
                                          <w:divsChild>
                                            <w:div w:id="926840355">
                                              <w:marLeft w:val="0"/>
                                              <w:marRight w:val="0"/>
                                              <w:marTop w:val="0"/>
                                              <w:marBottom w:val="0"/>
                                              <w:divBdr>
                                                <w:top w:val="none" w:sz="0" w:space="0" w:color="auto"/>
                                                <w:left w:val="none" w:sz="0" w:space="0" w:color="auto"/>
                                                <w:bottom w:val="none" w:sz="0" w:space="0" w:color="auto"/>
                                                <w:right w:val="none" w:sz="0" w:space="0" w:color="auto"/>
                                              </w:divBdr>
                                            </w:div>
                                          </w:divsChild>
                                        </w:div>
                                        <w:div w:id="993680726">
                                          <w:marLeft w:val="0"/>
                                          <w:marRight w:val="0"/>
                                          <w:marTop w:val="0"/>
                                          <w:marBottom w:val="0"/>
                                          <w:divBdr>
                                            <w:top w:val="none" w:sz="0" w:space="0" w:color="auto"/>
                                            <w:left w:val="none" w:sz="0" w:space="0" w:color="auto"/>
                                            <w:bottom w:val="none" w:sz="0" w:space="0" w:color="auto"/>
                                            <w:right w:val="none" w:sz="0" w:space="0" w:color="auto"/>
                                          </w:divBdr>
                                        </w:div>
                                        <w:div w:id="1006055936">
                                          <w:marLeft w:val="0"/>
                                          <w:marRight w:val="0"/>
                                          <w:marTop w:val="0"/>
                                          <w:marBottom w:val="0"/>
                                          <w:divBdr>
                                            <w:top w:val="none" w:sz="0" w:space="0" w:color="auto"/>
                                            <w:left w:val="none" w:sz="0" w:space="0" w:color="auto"/>
                                            <w:bottom w:val="none" w:sz="0" w:space="0" w:color="auto"/>
                                            <w:right w:val="none" w:sz="0" w:space="0" w:color="auto"/>
                                          </w:divBdr>
                                        </w:div>
                                        <w:div w:id="1103302609">
                                          <w:marLeft w:val="0"/>
                                          <w:marRight w:val="0"/>
                                          <w:marTop w:val="0"/>
                                          <w:marBottom w:val="0"/>
                                          <w:divBdr>
                                            <w:top w:val="none" w:sz="0" w:space="0" w:color="auto"/>
                                            <w:left w:val="none" w:sz="0" w:space="0" w:color="auto"/>
                                            <w:bottom w:val="none" w:sz="0" w:space="0" w:color="auto"/>
                                            <w:right w:val="none" w:sz="0" w:space="0" w:color="auto"/>
                                          </w:divBdr>
                                          <w:divsChild>
                                            <w:div w:id="1947734946">
                                              <w:marLeft w:val="0"/>
                                              <w:marRight w:val="150"/>
                                              <w:marTop w:val="0"/>
                                              <w:marBottom w:val="0"/>
                                              <w:divBdr>
                                                <w:top w:val="none" w:sz="0" w:space="0" w:color="auto"/>
                                                <w:left w:val="none" w:sz="0" w:space="0" w:color="auto"/>
                                                <w:bottom w:val="none" w:sz="0" w:space="0" w:color="auto"/>
                                                <w:right w:val="none" w:sz="0" w:space="0" w:color="auto"/>
                                              </w:divBdr>
                                            </w:div>
                                          </w:divsChild>
                                        </w:div>
                                        <w:div w:id="1153326626">
                                          <w:marLeft w:val="0"/>
                                          <w:marRight w:val="0"/>
                                          <w:marTop w:val="0"/>
                                          <w:marBottom w:val="0"/>
                                          <w:divBdr>
                                            <w:top w:val="none" w:sz="0" w:space="0" w:color="auto"/>
                                            <w:left w:val="none" w:sz="0" w:space="0" w:color="auto"/>
                                            <w:bottom w:val="none" w:sz="0" w:space="0" w:color="auto"/>
                                            <w:right w:val="none" w:sz="0" w:space="0" w:color="auto"/>
                                          </w:divBdr>
                                          <w:divsChild>
                                            <w:div w:id="1346907731">
                                              <w:marLeft w:val="0"/>
                                              <w:marRight w:val="150"/>
                                              <w:marTop w:val="0"/>
                                              <w:marBottom w:val="0"/>
                                              <w:divBdr>
                                                <w:top w:val="none" w:sz="0" w:space="0" w:color="auto"/>
                                                <w:left w:val="none" w:sz="0" w:space="0" w:color="auto"/>
                                                <w:bottom w:val="none" w:sz="0" w:space="0" w:color="auto"/>
                                                <w:right w:val="none" w:sz="0" w:space="0" w:color="auto"/>
                                              </w:divBdr>
                                            </w:div>
                                          </w:divsChild>
                                        </w:div>
                                        <w:div w:id="1287858172">
                                          <w:marLeft w:val="0"/>
                                          <w:marRight w:val="0"/>
                                          <w:marTop w:val="0"/>
                                          <w:marBottom w:val="0"/>
                                          <w:divBdr>
                                            <w:top w:val="none" w:sz="0" w:space="0" w:color="auto"/>
                                            <w:left w:val="none" w:sz="0" w:space="0" w:color="auto"/>
                                            <w:bottom w:val="none" w:sz="0" w:space="0" w:color="auto"/>
                                            <w:right w:val="none" w:sz="0" w:space="0" w:color="auto"/>
                                          </w:divBdr>
                                        </w:div>
                                        <w:div w:id="1331524310">
                                          <w:marLeft w:val="0"/>
                                          <w:marRight w:val="0"/>
                                          <w:marTop w:val="0"/>
                                          <w:marBottom w:val="0"/>
                                          <w:divBdr>
                                            <w:top w:val="none" w:sz="0" w:space="0" w:color="auto"/>
                                            <w:left w:val="none" w:sz="0" w:space="0" w:color="auto"/>
                                            <w:bottom w:val="none" w:sz="0" w:space="0" w:color="auto"/>
                                            <w:right w:val="none" w:sz="0" w:space="0" w:color="auto"/>
                                          </w:divBdr>
                                        </w:div>
                                        <w:div w:id="1408041287">
                                          <w:marLeft w:val="0"/>
                                          <w:marRight w:val="0"/>
                                          <w:marTop w:val="0"/>
                                          <w:marBottom w:val="0"/>
                                          <w:divBdr>
                                            <w:top w:val="none" w:sz="0" w:space="0" w:color="auto"/>
                                            <w:left w:val="none" w:sz="0" w:space="0" w:color="auto"/>
                                            <w:bottom w:val="none" w:sz="0" w:space="0" w:color="auto"/>
                                            <w:right w:val="none" w:sz="0" w:space="0" w:color="auto"/>
                                          </w:divBdr>
                                        </w:div>
                                        <w:div w:id="1431506146">
                                          <w:marLeft w:val="0"/>
                                          <w:marRight w:val="0"/>
                                          <w:marTop w:val="0"/>
                                          <w:marBottom w:val="0"/>
                                          <w:divBdr>
                                            <w:top w:val="none" w:sz="0" w:space="0" w:color="auto"/>
                                            <w:left w:val="none" w:sz="0" w:space="0" w:color="auto"/>
                                            <w:bottom w:val="none" w:sz="0" w:space="0" w:color="auto"/>
                                            <w:right w:val="none" w:sz="0" w:space="0" w:color="auto"/>
                                          </w:divBdr>
                                          <w:divsChild>
                                            <w:div w:id="1545017831">
                                              <w:marLeft w:val="0"/>
                                              <w:marRight w:val="0"/>
                                              <w:marTop w:val="0"/>
                                              <w:marBottom w:val="0"/>
                                              <w:divBdr>
                                                <w:top w:val="none" w:sz="0" w:space="0" w:color="auto"/>
                                                <w:left w:val="none" w:sz="0" w:space="0" w:color="auto"/>
                                                <w:bottom w:val="none" w:sz="0" w:space="0" w:color="auto"/>
                                                <w:right w:val="none" w:sz="0" w:space="0" w:color="auto"/>
                                              </w:divBdr>
                                            </w:div>
                                          </w:divsChild>
                                        </w:div>
                                        <w:div w:id="1856651320">
                                          <w:marLeft w:val="0"/>
                                          <w:marRight w:val="0"/>
                                          <w:marTop w:val="0"/>
                                          <w:marBottom w:val="0"/>
                                          <w:divBdr>
                                            <w:top w:val="none" w:sz="0" w:space="0" w:color="auto"/>
                                            <w:left w:val="none" w:sz="0" w:space="0" w:color="auto"/>
                                            <w:bottom w:val="none" w:sz="0" w:space="0" w:color="auto"/>
                                            <w:right w:val="none" w:sz="0" w:space="0" w:color="auto"/>
                                          </w:divBdr>
                                          <w:divsChild>
                                            <w:div w:id="494758378">
                                              <w:marLeft w:val="0"/>
                                              <w:marRight w:val="0"/>
                                              <w:marTop w:val="0"/>
                                              <w:marBottom w:val="0"/>
                                              <w:divBdr>
                                                <w:top w:val="none" w:sz="0" w:space="0" w:color="auto"/>
                                                <w:left w:val="none" w:sz="0" w:space="0" w:color="auto"/>
                                                <w:bottom w:val="none" w:sz="0" w:space="0" w:color="auto"/>
                                                <w:right w:val="none" w:sz="0" w:space="0" w:color="auto"/>
                                              </w:divBdr>
                                            </w:div>
                                            <w:div w:id="1898006789">
                                              <w:marLeft w:val="0"/>
                                              <w:marRight w:val="150"/>
                                              <w:marTop w:val="0"/>
                                              <w:marBottom w:val="0"/>
                                              <w:divBdr>
                                                <w:top w:val="none" w:sz="0" w:space="0" w:color="auto"/>
                                                <w:left w:val="none" w:sz="0" w:space="0" w:color="auto"/>
                                                <w:bottom w:val="none" w:sz="0" w:space="0" w:color="auto"/>
                                                <w:right w:val="none" w:sz="0" w:space="0" w:color="auto"/>
                                              </w:divBdr>
                                            </w:div>
                                          </w:divsChild>
                                        </w:div>
                                        <w:div w:id="1885019793">
                                          <w:marLeft w:val="0"/>
                                          <w:marRight w:val="0"/>
                                          <w:marTop w:val="0"/>
                                          <w:marBottom w:val="0"/>
                                          <w:divBdr>
                                            <w:top w:val="none" w:sz="0" w:space="0" w:color="auto"/>
                                            <w:left w:val="none" w:sz="0" w:space="0" w:color="auto"/>
                                            <w:bottom w:val="none" w:sz="0" w:space="0" w:color="auto"/>
                                            <w:right w:val="none" w:sz="0" w:space="0" w:color="auto"/>
                                          </w:divBdr>
                                          <w:divsChild>
                                            <w:div w:id="12803101">
                                              <w:marLeft w:val="0"/>
                                              <w:marRight w:val="150"/>
                                              <w:marTop w:val="0"/>
                                              <w:marBottom w:val="0"/>
                                              <w:divBdr>
                                                <w:top w:val="none" w:sz="0" w:space="0" w:color="auto"/>
                                                <w:left w:val="none" w:sz="0" w:space="0" w:color="auto"/>
                                                <w:bottom w:val="none" w:sz="0" w:space="0" w:color="auto"/>
                                                <w:right w:val="none" w:sz="0" w:space="0" w:color="auto"/>
                                              </w:divBdr>
                                            </w:div>
                                          </w:divsChild>
                                        </w:div>
                                        <w:div w:id="1962033210">
                                          <w:marLeft w:val="0"/>
                                          <w:marRight w:val="0"/>
                                          <w:marTop w:val="0"/>
                                          <w:marBottom w:val="0"/>
                                          <w:divBdr>
                                            <w:top w:val="none" w:sz="0" w:space="0" w:color="auto"/>
                                            <w:left w:val="none" w:sz="0" w:space="0" w:color="auto"/>
                                            <w:bottom w:val="none" w:sz="0" w:space="0" w:color="auto"/>
                                            <w:right w:val="none" w:sz="0" w:space="0" w:color="auto"/>
                                          </w:divBdr>
                                        </w:div>
                                        <w:div w:id="1984384123">
                                          <w:marLeft w:val="0"/>
                                          <w:marRight w:val="0"/>
                                          <w:marTop w:val="0"/>
                                          <w:marBottom w:val="0"/>
                                          <w:divBdr>
                                            <w:top w:val="none" w:sz="0" w:space="0" w:color="auto"/>
                                            <w:left w:val="none" w:sz="0" w:space="0" w:color="auto"/>
                                            <w:bottom w:val="none" w:sz="0" w:space="0" w:color="auto"/>
                                            <w:right w:val="none" w:sz="0" w:space="0" w:color="auto"/>
                                          </w:divBdr>
                                          <w:divsChild>
                                            <w:div w:id="204494275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3394636">
      <w:bodyDiv w:val="1"/>
      <w:marLeft w:val="0"/>
      <w:marRight w:val="0"/>
      <w:marTop w:val="0"/>
      <w:marBottom w:val="0"/>
      <w:divBdr>
        <w:top w:val="none" w:sz="0" w:space="0" w:color="auto"/>
        <w:left w:val="none" w:sz="0" w:space="0" w:color="auto"/>
        <w:bottom w:val="none" w:sz="0" w:space="0" w:color="auto"/>
        <w:right w:val="none" w:sz="0" w:space="0" w:color="auto"/>
      </w:divBdr>
      <w:divsChild>
        <w:div w:id="46955508">
          <w:marLeft w:val="0"/>
          <w:marRight w:val="0"/>
          <w:marTop w:val="0"/>
          <w:marBottom w:val="0"/>
          <w:divBdr>
            <w:top w:val="none" w:sz="0" w:space="0" w:color="auto"/>
            <w:left w:val="none" w:sz="0" w:space="0" w:color="auto"/>
            <w:bottom w:val="none" w:sz="0" w:space="0" w:color="auto"/>
            <w:right w:val="none" w:sz="0" w:space="0" w:color="auto"/>
          </w:divBdr>
        </w:div>
      </w:divsChild>
    </w:div>
    <w:div w:id="1885823075">
      <w:bodyDiv w:val="1"/>
      <w:marLeft w:val="0"/>
      <w:marRight w:val="0"/>
      <w:marTop w:val="0"/>
      <w:marBottom w:val="0"/>
      <w:divBdr>
        <w:top w:val="none" w:sz="0" w:space="0" w:color="auto"/>
        <w:left w:val="none" w:sz="0" w:space="0" w:color="auto"/>
        <w:bottom w:val="none" w:sz="0" w:space="0" w:color="auto"/>
        <w:right w:val="none" w:sz="0" w:space="0" w:color="auto"/>
      </w:divBdr>
    </w:div>
    <w:div w:id="1886869372">
      <w:bodyDiv w:val="1"/>
      <w:marLeft w:val="0"/>
      <w:marRight w:val="0"/>
      <w:marTop w:val="0"/>
      <w:marBottom w:val="0"/>
      <w:divBdr>
        <w:top w:val="none" w:sz="0" w:space="0" w:color="auto"/>
        <w:left w:val="none" w:sz="0" w:space="0" w:color="auto"/>
        <w:bottom w:val="none" w:sz="0" w:space="0" w:color="auto"/>
        <w:right w:val="none" w:sz="0" w:space="0" w:color="auto"/>
      </w:divBdr>
    </w:div>
    <w:div w:id="1888376214">
      <w:bodyDiv w:val="1"/>
      <w:marLeft w:val="0"/>
      <w:marRight w:val="0"/>
      <w:marTop w:val="0"/>
      <w:marBottom w:val="0"/>
      <w:divBdr>
        <w:top w:val="none" w:sz="0" w:space="0" w:color="auto"/>
        <w:left w:val="none" w:sz="0" w:space="0" w:color="auto"/>
        <w:bottom w:val="none" w:sz="0" w:space="0" w:color="auto"/>
        <w:right w:val="none" w:sz="0" w:space="0" w:color="auto"/>
      </w:divBdr>
      <w:divsChild>
        <w:div w:id="4595454">
          <w:marLeft w:val="0"/>
          <w:marRight w:val="0"/>
          <w:marTop w:val="0"/>
          <w:marBottom w:val="0"/>
          <w:divBdr>
            <w:top w:val="none" w:sz="0" w:space="0" w:color="auto"/>
            <w:left w:val="none" w:sz="0" w:space="0" w:color="auto"/>
            <w:bottom w:val="none" w:sz="0" w:space="0" w:color="auto"/>
            <w:right w:val="none" w:sz="0" w:space="0" w:color="auto"/>
          </w:divBdr>
          <w:divsChild>
            <w:div w:id="498498802">
              <w:marLeft w:val="0"/>
              <w:marRight w:val="150"/>
              <w:marTop w:val="0"/>
              <w:marBottom w:val="0"/>
              <w:divBdr>
                <w:top w:val="none" w:sz="0" w:space="0" w:color="auto"/>
                <w:left w:val="none" w:sz="0" w:space="0" w:color="auto"/>
                <w:bottom w:val="none" w:sz="0" w:space="0" w:color="auto"/>
                <w:right w:val="none" w:sz="0" w:space="0" w:color="auto"/>
              </w:divBdr>
            </w:div>
          </w:divsChild>
        </w:div>
        <w:div w:id="185487364">
          <w:marLeft w:val="0"/>
          <w:marRight w:val="0"/>
          <w:marTop w:val="0"/>
          <w:marBottom w:val="0"/>
          <w:divBdr>
            <w:top w:val="none" w:sz="0" w:space="0" w:color="auto"/>
            <w:left w:val="none" w:sz="0" w:space="0" w:color="auto"/>
            <w:bottom w:val="none" w:sz="0" w:space="0" w:color="auto"/>
            <w:right w:val="none" w:sz="0" w:space="0" w:color="auto"/>
          </w:divBdr>
        </w:div>
        <w:div w:id="216163831">
          <w:marLeft w:val="0"/>
          <w:marRight w:val="0"/>
          <w:marTop w:val="0"/>
          <w:marBottom w:val="0"/>
          <w:divBdr>
            <w:top w:val="none" w:sz="0" w:space="0" w:color="auto"/>
            <w:left w:val="none" w:sz="0" w:space="0" w:color="auto"/>
            <w:bottom w:val="none" w:sz="0" w:space="0" w:color="auto"/>
            <w:right w:val="none" w:sz="0" w:space="0" w:color="auto"/>
          </w:divBdr>
        </w:div>
        <w:div w:id="322203001">
          <w:marLeft w:val="0"/>
          <w:marRight w:val="0"/>
          <w:marTop w:val="0"/>
          <w:marBottom w:val="0"/>
          <w:divBdr>
            <w:top w:val="none" w:sz="0" w:space="0" w:color="auto"/>
            <w:left w:val="none" w:sz="0" w:space="0" w:color="auto"/>
            <w:bottom w:val="none" w:sz="0" w:space="0" w:color="auto"/>
            <w:right w:val="none" w:sz="0" w:space="0" w:color="auto"/>
          </w:divBdr>
        </w:div>
        <w:div w:id="359866770">
          <w:marLeft w:val="0"/>
          <w:marRight w:val="0"/>
          <w:marTop w:val="0"/>
          <w:marBottom w:val="0"/>
          <w:divBdr>
            <w:top w:val="none" w:sz="0" w:space="0" w:color="auto"/>
            <w:left w:val="none" w:sz="0" w:space="0" w:color="auto"/>
            <w:bottom w:val="none" w:sz="0" w:space="0" w:color="auto"/>
            <w:right w:val="none" w:sz="0" w:space="0" w:color="auto"/>
          </w:divBdr>
        </w:div>
        <w:div w:id="458449535">
          <w:marLeft w:val="0"/>
          <w:marRight w:val="0"/>
          <w:marTop w:val="0"/>
          <w:marBottom w:val="0"/>
          <w:divBdr>
            <w:top w:val="none" w:sz="0" w:space="0" w:color="auto"/>
            <w:left w:val="none" w:sz="0" w:space="0" w:color="auto"/>
            <w:bottom w:val="none" w:sz="0" w:space="0" w:color="auto"/>
            <w:right w:val="none" w:sz="0" w:space="0" w:color="auto"/>
          </w:divBdr>
        </w:div>
        <w:div w:id="539055549">
          <w:marLeft w:val="0"/>
          <w:marRight w:val="0"/>
          <w:marTop w:val="0"/>
          <w:marBottom w:val="0"/>
          <w:divBdr>
            <w:top w:val="none" w:sz="0" w:space="0" w:color="auto"/>
            <w:left w:val="none" w:sz="0" w:space="0" w:color="auto"/>
            <w:bottom w:val="none" w:sz="0" w:space="0" w:color="auto"/>
            <w:right w:val="none" w:sz="0" w:space="0" w:color="auto"/>
          </w:divBdr>
        </w:div>
        <w:div w:id="586840677">
          <w:marLeft w:val="0"/>
          <w:marRight w:val="0"/>
          <w:marTop w:val="0"/>
          <w:marBottom w:val="0"/>
          <w:divBdr>
            <w:top w:val="none" w:sz="0" w:space="0" w:color="auto"/>
            <w:left w:val="none" w:sz="0" w:space="0" w:color="auto"/>
            <w:bottom w:val="none" w:sz="0" w:space="0" w:color="auto"/>
            <w:right w:val="none" w:sz="0" w:space="0" w:color="auto"/>
          </w:divBdr>
        </w:div>
        <w:div w:id="606085893">
          <w:marLeft w:val="0"/>
          <w:marRight w:val="0"/>
          <w:marTop w:val="0"/>
          <w:marBottom w:val="0"/>
          <w:divBdr>
            <w:top w:val="none" w:sz="0" w:space="0" w:color="auto"/>
            <w:left w:val="none" w:sz="0" w:space="0" w:color="auto"/>
            <w:bottom w:val="none" w:sz="0" w:space="0" w:color="auto"/>
            <w:right w:val="none" w:sz="0" w:space="0" w:color="auto"/>
          </w:divBdr>
        </w:div>
        <w:div w:id="669916694">
          <w:marLeft w:val="0"/>
          <w:marRight w:val="0"/>
          <w:marTop w:val="0"/>
          <w:marBottom w:val="0"/>
          <w:divBdr>
            <w:top w:val="none" w:sz="0" w:space="0" w:color="auto"/>
            <w:left w:val="none" w:sz="0" w:space="0" w:color="auto"/>
            <w:bottom w:val="none" w:sz="0" w:space="0" w:color="auto"/>
            <w:right w:val="none" w:sz="0" w:space="0" w:color="auto"/>
          </w:divBdr>
        </w:div>
        <w:div w:id="779490005">
          <w:marLeft w:val="0"/>
          <w:marRight w:val="0"/>
          <w:marTop w:val="0"/>
          <w:marBottom w:val="0"/>
          <w:divBdr>
            <w:top w:val="none" w:sz="0" w:space="0" w:color="auto"/>
            <w:left w:val="none" w:sz="0" w:space="0" w:color="auto"/>
            <w:bottom w:val="none" w:sz="0" w:space="0" w:color="auto"/>
            <w:right w:val="none" w:sz="0" w:space="0" w:color="auto"/>
          </w:divBdr>
        </w:div>
        <w:div w:id="900402810">
          <w:marLeft w:val="0"/>
          <w:marRight w:val="0"/>
          <w:marTop w:val="0"/>
          <w:marBottom w:val="0"/>
          <w:divBdr>
            <w:top w:val="none" w:sz="0" w:space="0" w:color="auto"/>
            <w:left w:val="none" w:sz="0" w:space="0" w:color="auto"/>
            <w:bottom w:val="none" w:sz="0" w:space="0" w:color="auto"/>
            <w:right w:val="none" w:sz="0" w:space="0" w:color="auto"/>
          </w:divBdr>
        </w:div>
        <w:div w:id="975767657">
          <w:marLeft w:val="0"/>
          <w:marRight w:val="0"/>
          <w:marTop w:val="0"/>
          <w:marBottom w:val="0"/>
          <w:divBdr>
            <w:top w:val="none" w:sz="0" w:space="0" w:color="auto"/>
            <w:left w:val="none" w:sz="0" w:space="0" w:color="auto"/>
            <w:bottom w:val="none" w:sz="0" w:space="0" w:color="auto"/>
            <w:right w:val="none" w:sz="0" w:space="0" w:color="auto"/>
          </w:divBdr>
        </w:div>
        <w:div w:id="1132018682">
          <w:marLeft w:val="0"/>
          <w:marRight w:val="0"/>
          <w:marTop w:val="0"/>
          <w:marBottom w:val="0"/>
          <w:divBdr>
            <w:top w:val="none" w:sz="0" w:space="0" w:color="auto"/>
            <w:left w:val="none" w:sz="0" w:space="0" w:color="auto"/>
            <w:bottom w:val="none" w:sz="0" w:space="0" w:color="auto"/>
            <w:right w:val="none" w:sz="0" w:space="0" w:color="auto"/>
          </w:divBdr>
        </w:div>
        <w:div w:id="1185751480">
          <w:marLeft w:val="0"/>
          <w:marRight w:val="0"/>
          <w:marTop w:val="0"/>
          <w:marBottom w:val="0"/>
          <w:divBdr>
            <w:top w:val="none" w:sz="0" w:space="0" w:color="auto"/>
            <w:left w:val="none" w:sz="0" w:space="0" w:color="auto"/>
            <w:bottom w:val="none" w:sz="0" w:space="0" w:color="auto"/>
            <w:right w:val="none" w:sz="0" w:space="0" w:color="auto"/>
          </w:divBdr>
        </w:div>
        <w:div w:id="1241526654">
          <w:marLeft w:val="0"/>
          <w:marRight w:val="0"/>
          <w:marTop w:val="0"/>
          <w:marBottom w:val="0"/>
          <w:divBdr>
            <w:top w:val="none" w:sz="0" w:space="0" w:color="auto"/>
            <w:left w:val="none" w:sz="0" w:space="0" w:color="auto"/>
            <w:bottom w:val="none" w:sz="0" w:space="0" w:color="auto"/>
            <w:right w:val="none" w:sz="0" w:space="0" w:color="auto"/>
          </w:divBdr>
          <w:divsChild>
            <w:div w:id="640692219">
              <w:marLeft w:val="0"/>
              <w:marRight w:val="150"/>
              <w:marTop w:val="0"/>
              <w:marBottom w:val="0"/>
              <w:divBdr>
                <w:top w:val="none" w:sz="0" w:space="0" w:color="auto"/>
                <w:left w:val="none" w:sz="0" w:space="0" w:color="auto"/>
                <w:bottom w:val="none" w:sz="0" w:space="0" w:color="auto"/>
                <w:right w:val="none" w:sz="0" w:space="0" w:color="auto"/>
              </w:divBdr>
            </w:div>
          </w:divsChild>
        </w:div>
        <w:div w:id="1373192865">
          <w:marLeft w:val="0"/>
          <w:marRight w:val="0"/>
          <w:marTop w:val="0"/>
          <w:marBottom w:val="0"/>
          <w:divBdr>
            <w:top w:val="none" w:sz="0" w:space="0" w:color="auto"/>
            <w:left w:val="none" w:sz="0" w:space="0" w:color="auto"/>
            <w:bottom w:val="none" w:sz="0" w:space="0" w:color="auto"/>
            <w:right w:val="none" w:sz="0" w:space="0" w:color="auto"/>
          </w:divBdr>
        </w:div>
        <w:div w:id="1560244009">
          <w:marLeft w:val="0"/>
          <w:marRight w:val="0"/>
          <w:marTop w:val="0"/>
          <w:marBottom w:val="0"/>
          <w:divBdr>
            <w:top w:val="none" w:sz="0" w:space="0" w:color="auto"/>
            <w:left w:val="none" w:sz="0" w:space="0" w:color="auto"/>
            <w:bottom w:val="none" w:sz="0" w:space="0" w:color="auto"/>
            <w:right w:val="none" w:sz="0" w:space="0" w:color="auto"/>
          </w:divBdr>
        </w:div>
        <w:div w:id="1589119545">
          <w:marLeft w:val="0"/>
          <w:marRight w:val="0"/>
          <w:marTop w:val="0"/>
          <w:marBottom w:val="0"/>
          <w:divBdr>
            <w:top w:val="none" w:sz="0" w:space="0" w:color="auto"/>
            <w:left w:val="none" w:sz="0" w:space="0" w:color="auto"/>
            <w:bottom w:val="none" w:sz="0" w:space="0" w:color="auto"/>
            <w:right w:val="none" w:sz="0" w:space="0" w:color="auto"/>
          </w:divBdr>
        </w:div>
        <w:div w:id="1626233266">
          <w:marLeft w:val="0"/>
          <w:marRight w:val="0"/>
          <w:marTop w:val="0"/>
          <w:marBottom w:val="0"/>
          <w:divBdr>
            <w:top w:val="none" w:sz="0" w:space="0" w:color="auto"/>
            <w:left w:val="none" w:sz="0" w:space="0" w:color="auto"/>
            <w:bottom w:val="none" w:sz="0" w:space="0" w:color="auto"/>
            <w:right w:val="none" w:sz="0" w:space="0" w:color="auto"/>
          </w:divBdr>
        </w:div>
        <w:div w:id="1673871133">
          <w:marLeft w:val="0"/>
          <w:marRight w:val="0"/>
          <w:marTop w:val="0"/>
          <w:marBottom w:val="0"/>
          <w:divBdr>
            <w:top w:val="none" w:sz="0" w:space="0" w:color="auto"/>
            <w:left w:val="none" w:sz="0" w:space="0" w:color="auto"/>
            <w:bottom w:val="none" w:sz="0" w:space="0" w:color="auto"/>
            <w:right w:val="none" w:sz="0" w:space="0" w:color="auto"/>
          </w:divBdr>
        </w:div>
        <w:div w:id="1693188824">
          <w:marLeft w:val="0"/>
          <w:marRight w:val="0"/>
          <w:marTop w:val="0"/>
          <w:marBottom w:val="0"/>
          <w:divBdr>
            <w:top w:val="none" w:sz="0" w:space="0" w:color="auto"/>
            <w:left w:val="none" w:sz="0" w:space="0" w:color="auto"/>
            <w:bottom w:val="none" w:sz="0" w:space="0" w:color="auto"/>
            <w:right w:val="none" w:sz="0" w:space="0" w:color="auto"/>
          </w:divBdr>
        </w:div>
        <w:div w:id="1713070092">
          <w:marLeft w:val="0"/>
          <w:marRight w:val="0"/>
          <w:marTop w:val="0"/>
          <w:marBottom w:val="0"/>
          <w:divBdr>
            <w:top w:val="none" w:sz="0" w:space="0" w:color="auto"/>
            <w:left w:val="none" w:sz="0" w:space="0" w:color="auto"/>
            <w:bottom w:val="none" w:sz="0" w:space="0" w:color="auto"/>
            <w:right w:val="none" w:sz="0" w:space="0" w:color="auto"/>
          </w:divBdr>
        </w:div>
        <w:div w:id="1806583255">
          <w:marLeft w:val="0"/>
          <w:marRight w:val="0"/>
          <w:marTop w:val="0"/>
          <w:marBottom w:val="0"/>
          <w:divBdr>
            <w:top w:val="none" w:sz="0" w:space="0" w:color="auto"/>
            <w:left w:val="none" w:sz="0" w:space="0" w:color="auto"/>
            <w:bottom w:val="none" w:sz="0" w:space="0" w:color="auto"/>
            <w:right w:val="none" w:sz="0" w:space="0" w:color="auto"/>
          </w:divBdr>
          <w:divsChild>
            <w:div w:id="2062823407">
              <w:marLeft w:val="0"/>
              <w:marRight w:val="150"/>
              <w:marTop w:val="0"/>
              <w:marBottom w:val="0"/>
              <w:divBdr>
                <w:top w:val="none" w:sz="0" w:space="0" w:color="auto"/>
                <w:left w:val="none" w:sz="0" w:space="0" w:color="auto"/>
                <w:bottom w:val="none" w:sz="0" w:space="0" w:color="auto"/>
                <w:right w:val="none" w:sz="0" w:space="0" w:color="auto"/>
              </w:divBdr>
            </w:div>
          </w:divsChild>
        </w:div>
        <w:div w:id="1850632674">
          <w:marLeft w:val="0"/>
          <w:marRight w:val="0"/>
          <w:marTop w:val="0"/>
          <w:marBottom w:val="0"/>
          <w:divBdr>
            <w:top w:val="none" w:sz="0" w:space="0" w:color="auto"/>
            <w:left w:val="none" w:sz="0" w:space="0" w:color="auto"/>
            <w:bottom w:val="none" w:sz="0" w:space="0" w:color="auto"/>
            <w:right w:val="none" w:sz="0" w:space="0" w:color="auto"/>
          </w:divBdr>
        </w:div>
        <w:div w:id="1950502454">
          <w:marLeft w:val="0"/>
          <w:marRight w:val="0"/>
          <w:marTop w:val="0"/>
          <w:marBottom w:val="0"/>
          <w:divBdr>
            <w:top w:val="none" w:sz="0" w:space="0" w:color="auto"/>
            <w:left w:val="none" w:sz="0" w:space="0" w:color="auto"/>
            <w:bottom w:val="none" w:sz="0" w:space="0" w:color="auto"/>
            <w:right w:val="none" w:sz="0" w:space="0" w:color="auto"/>
          </w:divBdr>
          <w:divsChild>
            <w:div w:id="1045636385">
              <w:marLeft w:val="0"/>
              <w:marRight w:val="150"/>
              <w:marTop w:val="0"/>
              <w:marBottom w:val="0"/>
              <w:divBdr>
                <w:top w:val="none" w:sz="0" w:space="0" w:color="auto"/>
                <w:left w:val="none" w:sz="0" w:space="0" w:color="auto"/>
                <w:bottom w:val="none" w:sz="0" w:space="0" w:color="auto"/>
                <w:right w:val="none" w:sz="0" w:space="0" w:color="auto"/>
              </w:divBdr>
            </w:div>
          </w:divsChild>
        </w:div>
        <w:div w:id="2126458630">
          <w:marLeft w:val="0"/>
          <w:marRight w:val="0"/>
          <w:marTop w:val="0"/>
          <w:marBottom w:val="0"/>
          <w:divBdr>
            <w:top w:val="none" w:sz="0" w:space="0" w:color="auto"/>
            <w:left w:val="none" w:sz="0" w:space="0" w:color="auto"/>
            <w:bottom w:val="none" w:sz="0" w:space="0" w:color="auto"/>
            <w:right w:val="none" w:sz="0" w:space="0" w:color="auto"/>
          </w:divBdr>
        </w:div>
      </w:divsChild>
    </w:div>
    <w:div w:id="1895894024">
      <w:bodyDiv w:val="1"/>
      <w:marLeft w:val="0"/>
      <w:marRight w:val="0"/>
      <w:marTop w:val="0"/>
      <w:marBottom w:val="0"/>
      <w:divBdr>
        <w:top w:val="none" w:sz="0" w:space="0" w:color="auto"/>
        <w:left w:val="none" w:sz="0" w:space="0" w:color="auto"/>
        <w:bottom w:val="none" w:sz="0" w:space="0" w:color="auto"/>
        <w:right w:val="none" w:sz="0" w:space="0" w:color="auto"/>
      </w:divBdr>
      <w:divsChild>
        <w:div w:id="46035996">
          <w:marLeft w:val="0"/>
          <w:marRight w:val="0"/>
          <w:marTop w:val="0"/>
          <w:marBottom w:val="0"/>
          <w:divBdr>
            <w:top w:val="none" w:sz="0" w:space="0" w:color="auto"/>
            <w:left w:val="none" w:sz="0" w:space="0" w:color="auto"/>
            <w:bottom w:val="none" w:sz="0" w:space="0" w:color="auto"/>
            <w:right w:val="none" w:sz="0" w:space="0" w:color="auto"/>
          </w:divBdr>
          <w:divsChild>
            <w:div w:id="999424931">
              <w:marLeft w:val="0"/>
              <w:marRight w:val="0"/>
              <w:marTop w:val="0"/>
              <w:marBottom w:val="0"/>
              <w:divBdr>
                <w:top w:val="none" w:sz="0" w:space="0" w:color="auto"/>
                <w:left w:val="none" w:sz="0" w:space="0" w:color="auto"/>
                <w:bottom w:val="none" w:sz="0" w:space="0" w:color="auto"/>
                <w:right w:val="none" w:sz="0" w:space="0" w:color="auto"/>
              </w:divBdr>
              <w:divsChild>
                <w:div w:id="930430188">
                  <w:marLeft w:val="0"/>
                  <w:marRight w:val="0"/>
                  <w:marTop w:val="0"/>
                  <w:marBottom w:val="0"/>
                  <w:divBdr>
                    <w:top w:val="none" w:sz="0" w:space="0" w:color="auto"/>
                    <w:left w:val="none" w:sz="0" w:space="0" w:color="auto"/>
                    <w:bottom w:val="none" w:sz="0" w:space="0" w:color="auto"/>
                    <w:right w:val="none" w:sz="0" w:space="0" w:color="auto"/>
                  </w:divBdr>
                  <w:divsChild>
                    <w:div w:id="480998870">
                      <w:marLeft w:val="0"/>
                      <w:marRight w:val="0"/>
                      <w:marTop w:val="0"/>
                      <w:marBottom w:val="0"/>
                      <w:divBdr>
                        <w:top w:val="none" w:sz="0" w:space="0" w:color="auto"/>
                        <w:left w:val="none" w:sz="0" w:space="0" w:color="auto"/>
                        <w:bottom w:val="none" w:sz="0" w:space="0" w:color="auto"/>
                        <w:right w:val="none" w:sz="0" w:space="0" w:color="auto"/>
                      </w:divBdr>
                      <w:divsChild>
                        <w:div w:id="1664121562">
                          <w:marLeft w:val="0"/>
                          <w:marRight w:val="0"/>
                          <w:marTop w:val="0"/>
                          <w:marBottom w:val="0"/>
                          <w:divBdr>
                            <w:top w:val="none" w:sz="0" w:space="0" w:color="auto"/>
                            <w:left w:val="none" w:sz="0" w:space="0" w:color="auto"/>
                            <w:bottom w:val="none" w:sz="0" w:space="0" w:color="auto"/>
                            <w:right w:val="none" w:sz="0" w:space="0" w:color="auto"/>
                          </w:divBdr>
                          <w:divsChild>
                            <w:div w:id="2111075472">
                              <w:marLeft w:val="0"/>
                              <w:marRight w:val="0"/>
                              <w:marTop w:val="0"/>
                              <w:marBottom w:val="0"/>
                              <w:divBdr>
                                <w:top w:val="none" w:sz="0" w:space="0" w:color="auto"/>
                                <w:left w:val="none" w:sz="0" w:space="0" w:color="auto"/>
                                <w:bottom w:val="none" w:sz="0" w:space="0" w:color="auto"/>
                                <w:right w:val="none" w:sz="0" w:space="0" w:color="auto"/>
                              </w:divBdr>
                              <w:divsChild>
                                <w:div w:id="1746368684">
                                  <w:marLeft w:val="0"/>
                                  <w:marRight w:val="0"/>
                                  <w:marTop w:val="0"/>
                                  <w:marBottom w:val="0"/>
                                  <w:divBdr>
                                    <w:top w:val="none" w:sz="0" w:space="0" w:color="auto"/>
                                    <w:left w:val="none" w:sz="0" w:space="0" w:color="auto"/>
                                    <w:bottom w:val="none" w:sz="0" w:space="0" w:color="auto"/>
                                    <w:right w:val="none" w:sz="0" w:space="0" w:color="auto"/>
                                  </w:divBdr>
                                  <w:divsChild>
                                    <w:div w:id="374040956">
                                      <w:marLeft w:val="0"/>
                                      <w:marRight w:val="0"/>
                                      <w:marTop w:val="0"/>
                                      <w:marBottom w:val="0"/>
                                      <w:divBdr>
                                        <w:top w:val="none" w:sz="0" w:space="0" w:color="auto"/>
                                        <w:left w:val="none" w:sz="0" w:space="0" w:color="auto"/>
                                        <w:bottom w:val="none" w:sz="0" w:space="0" w:color="auto"/>
                                        <w:right w:val="none" w:sz="0" w:space="0" w:color="auto"/>
                                      </w:divBdr>
                                      <w:divsChild>
                                        <w:div w:id="129203772">
                                          <w:marLeft w:val="0"/>
                                          <w:marRight w:val="0"/>
                                          <w:marTop w:val="0"/>
                                          <w:marBottom w:val="0"/>
                                          <w:divBdr>
                                            <w:top w:val="none" w:sz="0" w:space="0" w:color="auto"/>
                                            <w:left w:val="none" w:sz="0" w:space="0" w:color="auto"/>
                                            <w:bottom w:val="none" w:sz="0" w:space="0" w:color="auto"/>
                                            <w:right w:val="none" w:sz="0" w:space="0" w:color="auto"/>
                                          </w:divBdr>
                                        </w:div>
                                        <w:div w:id="334185678">
                                          <w:marLeft w:val="0"/>
                                          <w:marRight w:val="0"/>
                                          <w:marTop w:val="0"/>
                                          <w:marBottom w:val="0"/>
                                          <w:divBdr>
                                            <w:top w:val="none" w:sz="0" w:space="0" w:color="auto"/>
                                            <w:left w:val="none" w:sz="0" w:space="0" w:color="auto"/>
                                            <w:bottom w:val="none" w:sz="0" w:space="0" w:color="auto"/>
                                            <w:right w:val="none" w:sz="0" w:space="0" w:color="auto"/>
                                          </w:divBdr>
                                          <w:divsChild>
                                            <w:div w:id="1902935813">
                                              <w:marLeft w:val="0"/>
                                              <w:marRight w:val="0"/>
                                              <w:marTop w:val="0"/>
                                              <w:marBottom w:val="0"/>
                                              <w:divBdr>
                                                <w:top w:val="none" w:sz="0" w:space="0" w:color="auto"/>
                                                <w:left w:val="none" w:sz="0" w:space="0" w:color="auto"/>
                                                <w:bottom w:val="none" w:sz="0" w:space="0" w:color="auto"/>
                                                <w:right w:val="none" w:sz="0" w:space="0" w:color="auto"/>
                                              </w:divBdr>
                                            </w:div>
                                          </w:divsChild>
                                        </w:div>
                                        <w:div w:id="342241168">
                                          <w:marLeft w:val="0"/>
                                          <w:marRight w:val="0"/>
                                          <w:marTop w:val="0"/>
                                          <w:marBottom w:val="0"/>
                                          <w:divBdr>
                                            <w:top w:val="none" w:sz="0" w:space="0" w:color="auto"/>
                                            <w:left w:val="none" w:sz="0" w:space="0" w:color="auto"/>
                                            <w:bottom w:val="none" w:sz="0" w:space="0" w:color="auto"/>
                                            <w:right w:val="none" w:sz="0" w:space="0" w:color="auto"/>
                                          </w:divBdr>
                                        </w:div>
                                        <w:div w:id="494301172">
                                          <w:marLeft w:val="0"/>
                                          <w:marRight w:val="0"/>
                                          <w:marTop w:val="0"/>
                                          <w:marBottom w:val="0"/>
                                          <w:divBdr>
                                            <w:top w:val="none" w:sz="0" w:space="0" w:color="auto"/>
                                            <w:left w:val="none" w:sz="0" w:space="0" w:color="auto"/>
                                            <w:bottom w:val="none" w:sz="0" w:space="0" w:color="auto"/>
                                            <w:right w:val="none" w:sz="0" w:space="0" w:color="auto"/>
                                          </w:divBdr>
                                          <w:divsChild>
                                            <w:div w:id="1296981259">
                                              <w:marLeft w:val="0"/>
                                              <w:marRight w:val="136"/>
                                              <w:marTop w:val="0"/>
                                              <w:marBottom w:val="0"/>
                                              <w:divBdr>
                                                <w:top w:val="none" w:sz="0" w:space="0" w:color="auto"/>
                                                <w:left w:val="none" w:sz="0" w:space="0" w:color="auto"/>
                                                <w:bottom w:val="none" w:sz="0" w:space="0" w:color="auto"/>
                                                <w:right w:val="none" w:sz="0" w:space="0" w:color="auto"/>
                                              </w:divBdr>
                                            </w:div>
                                          </w:divsChild>
                                        </w:div>
                                        <w:div w:id="546723236">
                                          <w:marLeft w:val="0"/>
                                          <w:marRight w:val="0"/>
                                          <w:marTop w:val="0"/>
                                          <w:marBottom w:val="0"/>
                                          <w:divBdr>
                                            <w:top w:val="none" w:sz="0" w:space="0" w:color="auto"/>
                                            <w:left w:val="none" w:sz="0" w:space="0" w:color="auto"/>
                                            <w:bottom w:val="none" w:sz="0" w:space="0" w:color="auto"/>
                                            <w:right w:val="none" w:sz="0" w:space="0" w:color="auto"/>
                                          </w:divBdr>
                                        </w:div>
                                        <w:div w:id="607155308">
                                          <w:marLeft w:val="0"/>
                                          <w:marRight w:val="0"/>
                                          <w:marTop w:val="0"/>
                                          <w:marBottom w:val="0"/>
                                          <w:divBdr>
                                            <w:top w:val="none" w:sz="0" w:space="0" w:color="auto"/>
                                            <w:left w:val="none" w:sz="0" w:space="0" w:color="auto"/>
                                            <w:bottom w:val="none" w:sz="0" w:space="0" w:color="auto"/>
                                            <w:right w:val="none" w:sz="0" w:space="0" w:color="auto"/>
                                          </w:divBdr>
                                          <w:divsChild>
                                            <w:div w:id="687485996">
                                              <w:marLeft w:val="0"/>
                                              <w:marRight w:val="136"/>
                                              <w:marTop w:val="0"/>
                                              <w:marBottom w:val="0"/>
                                              <w:divBdr>
                                                <w:top w:val="none" w:sz="0" w:space="0" w:color="auto"/>
                                                <w:left w:val="none" w:sz="0" w:space="0" w:color="auto"/>
                                                <w:bottom w:val="none" w:sz="0" w:space="0" w:color="auto"/>
                                                <w:right w:val="none" w:sz="0" w:space="0" w:color="auto"/>
                                              </w:divBdr>
                                            </w:div>
                                          </w:divsChild>
                                        </w:div>
                                        <w:div w:id="663625417">
                                          <w:marLeft w:val="0"/>
                                          <w:marRight w:val="0"/>
                                          <w:marTop w:val="0"/>
                                          <w:marBottom w:val="0"/>
                                          <w:divBdr>
                                            <w:top w:val="none" w:sz="0" w:space="0" w:color="auto"/>
                                            <w:left w:val="none" w:sz="0" w:space="0" w:color="auto"/>
                                            <w:bottom w:val="none" w:sz="0" w:space="0" w:color="auto"/>
                                            <w:right w:val="none" w:sz="0" w:space="0" w:color="auto"/>
                                          </w:divBdr>
                                          <w:divsChild>
                                            <w:div w:id="1408844168">
                                              <w:marLeft w:val="0"/>
                                              <w:marRight w:val="0"/>
                                              <w:marTop w:val="0"/>
                                              <w:marBottom w:val="0"/>
                                              <w:divBdr>
                                                <w:top w:val="none" w:sz="0" w:space="0" w:color="auto"/>
                                                <w:left w:val="none" w:sz="0" w:space="0" w:color="auto"/>
                                                <w:bottom w:val="none" w:sz="0" w:space="0" w:color="auto"/>
                                                <w:right w:val="none" w:sz="0" w:space="0" w:color="auto"/>
                                              </w:divBdr>
                                            </w:div>
                                          </w:divsChild>
                                        </w:div>
                                        <w:div w:id="679477589">
                                          <w:marLeft w:val="0"/>
                                          <w:marRight w:val="0"/>
                                          <w:marTop w:val="0"/>
                                          <w:marBottom w:val="0"/>
                                          <w:divBdr>
                                            <w:top w:val="none" w:sz="0" w:space="0" w:color="auto"/>
                                            <w:left w:val="none" w:sz="0" w:space="0" w:color="auto"/>
                                            <w:bottom w:val="none" w:sz="0" w:space="0" w:color="auto"/>
                                            <w:right w:val="none" w:sz="0" w:space="0" w:color="auto"/>
                                          </w:divBdr>
                                        </w:div>
                                        <w:div w:id="854926290">
                                          <w:marLeft w:val="0"/>
                                          <w:marRight w:val="0"/>
                                          <w:marTop w:val="0"/>
                                          <w:marBottom w:val="0"/>
                                          <w:divBdr>
                                            <w:top w:val="none" w:sz="0" w:space="0" w:color="auto"/>
                                            <w:left w:val="none" w:sz="0" w:space="0" w:color="auto"/>
                                            <w:bottom w:val="none" w:sz="0" w:space="0" w:color="auto"/>
                                            <w:right w:val="none" w:sz="0" w:space="0" w:color="auto"/>
                                          </w:divBdr>
                                          <w:divsChild>
                                            <w:div w:id="1265655252">
                                              <w:marLeft w:val="0"/>
                                              <w:marRight w:val="0"/>
                                              <w:marTop w:val="0"/>
                                              <w:marBottom w:val="0"/>
                                              <w:divBdr>
                                                <w:top w:val="none" w:sz="0" w:space="0" w:color="auto"/>
                                                <w:left w:val="none" w:sz="0" w:space="0" w:color="auto"/>
                                                <w:bottom w:val="none" w:sz="0" w:space="0" w:color="auto"/>
                                                <w:right w:val="none" w:sz="0" w:space="0" w:color="auto"/>
                                              </w:divBdr>
                                            </w:div>
                                          </w:divsChild>
                                        </w:div>
                                        <w:div w:id="1061368546">
                                          <w:marLeft w:val="0"/>
                                          <w:marRight w:val="0"/>
                                          <w:marTop w:val="0"/>
                                          <w:marBottom w:val="0"/>
                                          <w:divBdr>
                                            <w:top w:val="none" w:sz="0" w:space="0" w:color="auto"/>
                                            <w:left w:val="none" w:sz="0" w:space="0" w:color="auto"/>
                                            <w:bottom w:val="none" w:sz="0" w:space="0" w:color="auto"/>
                                            <w:right w:val="none" w:sz="0" w:space="0" w:color="auto"/>
                                          </w:divBdr>
                                        </w:div>
                                        <w:div w:id="1185244255">
                                          <w:marLeft w:val="0"/>
                                          <w:marRight w:val="0"/>
                                          <w:marTop w:val="0"/>
                                          <w:marBottom w:val="0"/>
                                          <w:divBdr>
                                            <w:top w:val="none" w:sz="0" w:space="0" w:color="auto"/>
                                            <w:left w:val="none" w:sz="0" w:space="0" w:color="auto"/>
                                            <w:bottom w:val="none" w:sz="0" w:space="0" w:color="auto"/>
                                            <w:right w:val="none" w:sz="0" w:space="0" w:color="auto"/>
                                          </w:divBdr>
                                        </w:div>
                                        <w:div w:id="1304382405">
                                          <w:marLeft w:val="0"/>
                                          <w:marRight w:val="0"/>
                                          <w:marTop w:val="0"/>
                                          <w:marBottom w:val="0"/>
                                          <w:divBdr>
                                            <w:top w:val="none" w:sz="0" w:space="0" w:color="auto"/>
                                            <w:left w:val="none" w:sz="0" w:space="0" w:color="auto"/>
                                            <w:bottom w:val="none" w:sz="0" w:space="0" w:color="auto"/>
                                            <w:right w:val="none" w:sz="0" w:space="0" w:color="auto"/>
                                          </w:divBdr>
                                          <w:divsChild>
                                            <w:div w:id="158543283">
                                              <w:marLeft w:val="0"/>
                                              <w:marRight w:val="136"/>
                                              <w:marTop w:val="0"/>
                                              <w:marBottom w:val="0"/>
                                              <w:divBdr>
                                                <w:top w:val="none" w:sz="0" w:space="0" w:color="auto"/>
                                                <w:left w:val="none" w:sz="0" w:space="0" w:color="auto"/>
                                                <w:bottom w:val="none" w:sz="0" w:space="0" w:color="auto"/>
                                                <w:right w:val="none" w:sz="0" w:space="0" w:color="auto"/>
                                              </w:divBdr>
                                            </w:div>
                                          </w:divsChild>
                                        </w:div>
                                        <w:div w:id="1315405149">
                                          <w:marLeft w:val="0"/>
                                          <w:marRight w:val="0"/>
                                          <w:marTop w:val="0"/>
                                          <w:marBottom w:val="0"/>
                                          <w:divBdr>
                                            <w:top w:val="none" w:sz="0" w:space="0" w:color="auto"/>
                                            <w:left w:val="none" w:sz="0" w:space="0" w:color="auto"/>
                                            <w:bottom w:val="none" w:sz="0" w:space="0" w:color="auto"/>
                                            <w:right w:val="none" w:sz="0" w:space="0" w:color="auto"/>
                                          </w:divBdr>
                                          <w:divsChild>
                                            <w:div w:id="766266372">
                                              <w:marLeft w:val="0"/>
                                              <w:marRight w:val="0"/>
                                              <w:marTop w:val="0"/>
                                              <w:marBottom w:val="0"/>
                                              <w:divBdr>
                                                <w:top w:val="none" w:sz="0" w:space="0" w:color="auto"/>
                                                <w:left w:val="none" w:sz="0" w:space="0" w:color="auto"/>
                                                <w:bottom w:val="none" w:sz="0" w:space="0" w:color="auto"/>
                                                <w:right w:val="none" w:sz="0" w:space="0" w:color="auto"/>
                                              </w:divBdr>
                                            </w:div>
                                          </w:divsChild>
                                        </w:div>
                                        <w:div w:id="1359047090">
                                          <w:marLeft w:val="0"/>
                                          <w:marRight w:val="0"/>
                                          <w:marTop w:val="0"/>
                                          <w:marBottom w:val="0"/>
                                          <w:divBdr>
                                            <w:top w:val="none" w:sz="0" w:space="0" w:color="auto"/>
                                            <w:left w:val="none" w:sz="0" w:space="0" w:color="auto"/>
                                            <w:bottom w:val="none" w:sz="0" w:space="0" w:color="auto"/>
                                            <w:right w:val="none" w:sz="0" w:space="0" w:color="auto"/>
                                          </w:divBdr>
                                        </w:div>
                                        <w:div w:id="1394278685">
                                          <w:marLeft w:val="0"/>
                                          <w:marRight w:val="0"/>
                                          <w:marTop w:val="0"/>
                                          <w:marBottom w:val="0"/>
                                          <w:divBdr>
                                            <w:top w:val="none" w:sz="0" w:space="0" w:color="auto"/>
                                            <w:left w:val="none" w:sz="0" w:space="0" w:color="auto"/>
                                            <w:bottom w:val="none" w:sz="0" w:space="0" w:color="auto"/>
                                            <w:right w:val="none" w:sz="0" w:space="0" w:color="auto"/>
                                          </w:divBdr>
                                        </w:div>
                                        <w:div w:id="1588805959">
                                          <w:marLeft w:val="0"/>
                                          <w:marRight w:val="0"/>
                                          <w:marTop w:val="0"/>
                                          <w:marBottom w:val="0"/>
                                          <w:divBdr>
                                            <w:top w:val="none" w:sz="0" w:space="0" w:color="auto"/>
                                            <w:left w:val="none" w:sz="0" w:space="0" w:color="auto"/>
                                            <w:bottom w:val="none" w:sz="0" w:space="0" w:color="auto"/>
                                            <w:right w:val="none" w:sz="0" w:space="0" w:color="auto"/>
                                          </w:divBdr>
                                          <w:divsChild>
                                            <w:div w:id="119301703">
                                              <w:marLeft w:val="0"/>
                                              <w:marRight w:val="136"/>
                                              <w:marTop w:val="0"/>
                                              <w:marBottom w:val="0"/>
                                              <w:divBdr>
                                                <w:top w:val="none" w:sz="0" w:space="0" w:color="auto"/>
                                                <w:left w:val="none" w:sz="0" w:space="0" w:color="auto"/>
                                                <w:bottom w:val="none" w:sz="0" w:space="0" w:color="auto"/>
                                                <w:right w:val="none" w:sz="0" w:space="0" w:color="auto"/>
                                              </w:divBdr>
                                            </w:div>
                                          </w:divsChild>
                                        </w:div>
                                        <w:div w:id="1656490508">
                                          <w:marLeft w:val="0"/>
                                          <w:marRight w:val="0"/>
                                          <w:marTop w:val="0"/>
                                          <w:marBottom w:val="0"/>
                                          <w:divBdr>
                                            <w:top w:val="none" w:sz="0" w:space="0" w:color="auto"/>
                                            <w:left w:val="none" w:sz="0" w:space="0" w:color="auto"/>
                                            <w:bottom w:val="none" w:sz="0" w:space="0" w:color="auto"/>
                                            <w:right w:val="none" w:sz="0" w:space="0" w:color="auto"/>
                                          </w:divBdr>
                                        </w:div>
                                        <w:div w:id="1780173822">
                                          <w:marLeft w:val="0"/>
                                          <w:marRight w:val="0"/>
                                          <w:marTop w:val="0"/>
                                          <w:marBottom w:val="0"/>
                                          <w:divBdr>
                                            <w:top w:val="none" w:sz="0" w:space="0" w:color="auto"/>
                                            <w:left w:val="none" w:sz="0" w:space="0" w:color="auto"/>
                                            <w:bottom w:val="none" w:sz="0" w:space="0" w:color="auto"/>
                                            <w:right w:val="none" w:sz="0" w:space="0" w:color="auto"/>
                                          </w:divBdr>
                                          <w:divsChild>
                                            <w:div w:id="678120176">
                                              <w:marLeft w:val="0"/>
                                              <w:marRight w:val="136"/>
                                              <w:marTop w:val="0"/>
                                              <w:marBottom w:val="0"/>
                                              <w:divBdr>
                                                <w:top w:val="none" w:sz="0" w:space="0" w:color="auto"/>
                                                <w:left w:val="none" w:sz="0" w:space="0" w:color="auto"/>
                                                <w:bottom w:val="none" w:sz="0" w:space="0" w:color="auto"/>
                                                <w:right w:val="none" w:sz="0" w:space="0" w:color="auto"/>
                                              </w:divBdr>
                                            </w:div>
                                          </w:divsChild>
                                        </w:div>
                                        <w:div w:id="1873229993">
                                          <w:marLeft w:val="0"/>
                                          <w:marRight w:val="0"/>
                                          <w:marTop w:val="0"/>
                                          <w:marBottom w:val="0"/>
                                          <w:divBdr>
                                            <w:top w:val="none" w:sz="0" w:space="0" w:color="auto"/>
                                            <w:left w:val="none" w:sz="0" w:space="0" w:color="auto"/>
                                            <w:bottom w:val="none" w:sz="0" w:space="0" w:color="auto"/>
                                            <w:right w:val="none" w:sz="0" w:space="0" w:color="auto"/>
                                          </w:divBdr>
                                        </w:div>
                                        <w:div w:id="1875845106">
                                          <w:marLeft w:val="0"/>
                                          <w:marRight w:val="0"/>
                                          <w:marTop w:val="0"/>
                                          <w:marBottom w:val="0"/>
                                          <w:divBdr>
                                            <w:top w:val="none" w:sz="0" w:space="0" w:color="auto"/>
                                            <w:left w:val="none" w:sz="0" w:space="0" w:color="auto"/>
                                            <w:bottom w:val="none" w:sz="0" w:space="0" w:color="auto"/>
                                            <w:right w:val="none" w:sz="0" w:space="0" w:color="auto"/>
                                          </w:divBdr>
                                        </w:div>
                                        <w:div w:id="1898588287">
                                          <w:marLeft w:val="0"/>
                                          <w:marRight w:val="0"/>
                                          <w:marTop w:val="0"/>
                                          <w:marBottom w:val="0"/>
                                          <w:divBdr>
                                            <w:top w:val="none" w:sz="0" w:space="0" w:color="auto"/>
                                            <w:left w:val="none" w:sz="0" w:space="0" w:color="auto"/>
                                            <w:bottom w:val="none" w:sz="0" w:space="0" w:color="auto"/>
                                            <w:right w:val="none" w:sz="0" w:space="0" w:color="auto"/>
                                          </w:divBdr>
                                          <w:divsChild>
                                            <w:div w:id="2016421166">
                                              <w:marLeft w:val="0"/>
                                              <w:marRight w:val="136"/>
                                              <w:marTop w:val="0"/>
                                              <w:marBottom w:val="0"/>
                                              <w:divBdr>
                                                <w:top w:val="none" w:sz="0" w:space="0" w:color="auto"/>
                                                <w:left w:val="none" w:sz="0" w:space="0" w:color="auto"/>
                                                <w:bottom w:val="none" w:sz="0" w:space="0" w:color="auto"/>
                                                <w:right w:val="none" w:sz="0" w:space="0" w:color="auto"/>
                                              </w:divBdr>
                                            </w:div>
                                          </w:divsChild>
                                        </w:div>
                                        <w:div w:id="1945336637">
                                          <w:marLeft w:val="0"/>
                                          <w:marRight w:val="0"/>
                                          <w:marTop w:val="0"/>
                                          <w:marBottom w:val="0"/>
                                          <w:divBdr>
                                            <w:top w:val="none" w:sz="0" w:space="0" w:color="auto"/>
                                            <w:left w:val="none" w:sz="0" w:space="0" w:color="auto"/>
                                            <w:bottom w:val="none" w:sz="0" w:space="0" w:color="auto"/>
                                            <w:right w:val="none" w:sz="0" w:space="0" w:color="auto"/>
                                          </w:divBdr>
                                          <w:divsChild>
                                            <w:div w:id="20961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6701988">
      <w:bodyDiv w:val="1"/>
      <w:marLeft w:val="0"/>
      <w:marRight w:val="0"/>
      <w:marTop w:val="0"/>
      <w:marBottom w:val="0"/>
      <w:divBdr>
        <w:top w:val="none" w:sz="0" w:space="0" w:color="auto"/>
        <w:left w:val="none" w:sz="0" w:space="0" w:color="auto"/>
        <w:bottom w:val="none" w:sz="0" w:space="0" w:color="auto"/>
        <w:right w:val="none" w:sz="0" w:space="0" w:color="auto"/>
      </w:divBdr>
    </w:div>
    <w:div w:id="1899123583">
      <w:bodyDiv w:val="1"/>
      <w:marLeft w:val="0"/>
      <w:marRight w:val="0"/>
      <w:marTop w:val="0"/>
      <w:marBottom w:val="0"/>
      <w:divBdr>
        <w:top w:val="none" w:sz="0" w:space="0" w:color="auto"/>
        <w:left w:val="none" w:sz="0" w:space="0" w:color="auto"/>
        <w:bottom w:val="none" w:sz="0" w:space="0" w:color="auto"/>
        <w:right w:val="none" w:sz="0" w:space="0" w:color="auto"/>
      </w:divBdr>
    </w:div>
    <w:div w:id="1900045396">
      <w:bodyDiv w:val="1"/>
      <w:marLeft w:val="0"/>
      <w:marRight w:val="0"/>
      <w:marTop w:val="0"/>
      <w:marBottom w:val="0"/>
      <w:divBdr>
        <w:top w:val="none" w:sz="0" w:space="0" w:color="auto"/>
        <w:left w:val="none" w:sz="0" w:space="0" w:color="auto"/>
        <w:bottom w:val="none" w:sz="0" w:space="0" w:color="auto"/>
        <w:right w:val="none" w:sz="0" w:space="0" w:color="auto"/>
      </w:divBdr>
      <w:divsChild>
        <w:div w:id="1781533710">
          <w:marLeft w:val="0"/>
          <w:marRight w:val="0"/>
          <w:marTop w:val="0"/>
          <w:marBottom w:val="0"/>
          <w:divBdr>
            <w:top w:val="none" w:sz="0" w:space="0" w:color="auto"/>
            <w:left w:val="none" w:sz="0" w:space="0" w:color="auto"/>
            <w:bottom w:val="none" w:sz="0" w:space="0" w:color="auto"/>
            <w:right w:val="none" w:sz="0" w:space="0" w:color="auto"/>
          </w:divBdr>
          <w:divsChild>
            <w:div w:id="1812401773">
              <w:marLeft w:val="0"/>
              <w:marRight w:val="0"/>
              <w:marTop w:val="0"/>
              <w:marBottom w:val="0"/>
              <w:divBdr>
                <w:top w:val="none" w:sz="0" w:space="0" w:color="auto"/>
                <w:left w:val="none" w:sz="0" w:space="0" w:color="auto"/>
                <w:bottom w:val="none" w:sz="0" w:space="0" w:color="auto"/>
                <w:right w:val="none" w:sz="0" w:space="0" w:color="auto"/>
              </w:divBdr>
              <w:divsChild>
                <w:div w:id="415368979">
                  <w:marLeft w:val="0"/>
                  <w:marRight w:val="0"/>
                  <w:marTop w:val="0"/>
                  <w:marBottom w:val="0"/>
                  <w:divBdr>
                    <w:top w:val="none" w:sz="0" w:space="0" w:color="auto"/>
                    <w:left w:val="none" w:sz="0" w:space="0" w:color="auto"/>
                    <w:bottom w:val="none" w:sz="0" w:space="0" w:color="auto"/>
                    <w:right w:val="none" w:sz="0" w:space="0" w:color="auto"/>
                  </w:divBdr>
                  <w:divsChild>
                    <w:div w:id="2137751541">
                      <w:marLeft w:val="0"/>
                      <w:marRight w:val="0"/>
                      <w:marTop w:val="0"/>
                      <w:marBottom w:val="0"/>
                      <w:divBdr>
                        <w:top w:val="none" w:sz="0" w:space="0" w:color="auto"/>
                        <w:left w:val="none" w:sz="0" w:space="0" w:color="auto"/>
                        <w:bottom w:val="none" w:sz="0" w:space="0" w:color="auto"/>
                        <w:right w:val="none" w:sz="0" w:space="0" w:color="auto"/>
                      </w:divBdr>
                      <w:divsChild>
                        <w:div w:id="1239486942">
                          <w:marLeft w:val="0"/>
                          <w:marRight w:val="0"/>
                          <w:marTop w:val="0"/>
                          <w:marBottom w:val="0"/>
                          <w:divBdr>
                            <w:top w:val="none" w:sz="0" w:space="0" w:color="auto"/>
                            <w:left w:val="none" w:sz="0" w:space="0" w:color="auto"/>
                            <w:bottom w:val="none" w:sz="0" w:space="0" w:color="auto"/>
                            <w:right w:val="none" w:sz="0" w:space="0" w:color="auto"/>
                          </w:divBdr>
                          <w:divsChild>
                            <w:div w:id="766316417">
                              <w:marLeft w:val="0"/>
                              <w:marRight w:val="0"/>
                              <w:marTop w:val="0"/>
                              <w:marBottom w:val="0"/>
                              <w:divBdr>
                                <w:top w:val="none" w:sz="0" w:space="0" w:color="auto"/>
                                <w:left w:val="none" w:sz="0" w:space="0" w:color="auto"/>
                                <w:bottom w:val="none" w:sz="0" w:space="0" w:color="auto"/>
                                <w:right w:val="none" w:sz="0" w:space="0" w:color="auto"/>
                              </w:divBdr>
                              <w:divsChild>
                                <w:div w:id="2084714734">
                                  <w:marLeft w:val="0"/>
                                  <w:marRight w:val="0"/>
                                  <w:marTop w:val="0"/>
                                  <w:marBottom w:val="0"/>
                                  <w:divBdr>
                                    <w:top w:val="none" w:sz="0" w:space="0" w:color="auto"/>
                                    <w:left w:val="none" w:sz="0" w:space="0" w:color="auto"/>
                                    <w:bottom w:val="none" w:sz="0" w:space="0" w:color="auto"/>
                                    <w:right w:val="none" w:sz="0" w:space="0" w:color="auto"/>
                                  </w:divBdr>
                                  <w:divsChild>
                                    <w:div w:id="2030988385">
                                      <w:marLeft w:val="0"/>
                                      <w:marRight w:val="0"/>
                                      <w:marTop w:val="0"/>
                                      <w:marBottom w:val="0"/>
                                      <w:divBdr>
                                        <w:top w:val="none" w:sz="0" w:space="0" w:color="auto"/>
                                        <w:left w:val="none" w:sz="0" w:space="0" w:color="auto"/>
                                        <w:bottom w:val="none" w:sz="0" w:space="0" w:color="auto"/>
                                        <w:right w:val="none" w:sz="0" w:space="0" w:color="auto"/>
                                      </w:divBdr>
                                      <w:divsChild>
                                        <w:div w:id="75179052">
                                          <w:marLeft w:val="0"/>
                                          <w:marRight w:val="0"/>
                                          <w:marTop w:val="0"/>
                                          <w:marBottom w:val="0"/>
                                          <w:divBdr>
                                            <w:top w:val="none" w:sz="0" w:space="0" w:color="auto"/>
                                            <w:left w:val="none" w:sz="0" w:space="0" w:color="auto"/>
                                            <w:bottom w:val="none" w:sz="0" w:space="0" w:color="auto"/>
                                            <w:right w:val="none" w:sz="0" w:space="0" w:color="auto"/>
                                          </w:divBdr>
                                        </w:div>
                                        <w:div w:id="221645505">
                                          <w:marLeft w:val="0"/>
                                          <w:marRight w:val="0"/>
                                          <w:marTop w:val="0"/>
                                          <w:marBottom w:val="0"/>
                                          <w:divBdr>
                                            <w:top w:val="none" w:sz="0" w:space="0" w:color="auto"/>
                                            <w:left w:val="none" w:sz="0" w:space="0" w:color="auto"/>
                                            <w:bottom w:val="none" w:sz="0" w:space="0" w:color="auto"/>
                                            <w:right w:val="none" w:sz="0" w:space="0" w:color="auto"/>
                                          </w:divBdr>
                                        </w:div>
                                        <w:div w:id="375785458">
                                          <w:marLeft w:val="0"/>
                                          <w:marRight w:val="0"/>
                                          <w:marTop w:val="0"/>
                                          <w:marBottom w:val="0"/>
                                          <w:divBdr>
                                            <w:top w:val="none" w:sz="0" w:space="0" w:color="auto"/>
                                            <w:left w:val="none" w:sz="0" w:space="0" w:color="auto"/>
                                            <w:bottom w:val="none" w:sz="0" w:space="0" w:color="auto"/>
                                            <w:right w:val="none" w:sz="0" w:space="0" w:color="auto"/>
                                          </w:divBdr>
                                        </w:div>
                                        <w:div w:id="708381733">
                                          <w:marLeft w:val="0"/>
                                          <w:marRight w:val="0"/>
                                          <w:marTop w:val="0"/>
                                          <w:marBottom w:val="0"/>
                                          <w:divBdr>
                                            <w:top w:val="none" w:sz="0" w:space="0" w:color="auto"/>
                                            <w:left w:val="none" w:sz="0" w:space="0" w:color="auto"/>
                                            <w:bottom w:val="none" w:sz="0" w:space="0" w:color="auto"/>
                                            <w:right w:val="none" w:sz="0" w:space="0" w:color="auto"/>
                                          </w:divBdr>
                                        </w:div>
                                        <w:div w:id="864831038">
                                          <w:marLeft w:val="0"/>
                                          <w:marRight w:val="0"/>
                                          <w:marTop w:val="0"/>
                                          <w:marBottom w:val="0"/>
                                          <w:divBdr>
                                            <w:top w:val="none" w:sz="0" w:space="0" w:color="auto"/>
                                            <w:left w:val="none" w:sz="0" w:space="0" w:color="auto"/>
                                            <w:bottom w:val="none" w:sz="0" w:space="0" w:color="auto"/>
                                            <w:right w:val="none" w:sz="0" w:space="0" w:color="auto"/>
                                          </w:divBdr>
                                        </w:div>
                                        <w:div w:id="870915371">
                                          <w:marLeft w:val="0"/>
                                          <w:marRight w:val="0"/>
                                          <w:marTop w:val="0"/>
                                          <w:marBottom w:val="0"/>
                                          <w:divBdr>
                                            <w:top w:val="none" w:sz="0" w:space="0" w:color="auto"/>
                                            <w:left w:val="none" w:sz="0" w:space="0" w:color="auto"/>
                                            <w:bottom w:val="none" w:sz="0" w:space="0" w:color="auto"/>
                                            <w:right w:val="none" w:sz="0" w:space="0" w:color="auto"/>
                                          </w:divBdr>
                                          <w:divsChild>
                                            <w:div w:id="975182467">
                                              <w:marLeft w:val="0"/>
                                              <w:marRight w:val="0"/>
                                              <w:marTop w:val="0"/>
                                              <w:marBottom w:val="0"/>
                                              <w:divBdr>
                                                <w:top w:val="none" w:sz="0" w:space="0" w:color="auto"/>
                                                <w:left w:val="none" w:sz="0" w:space="0" w:color="auto"/>
                                                <w:bottom w:val="none" w:sz="0" w:space="0" w:color="auto"/>
                                                <w:right w:val="none" w:sz="0" w:space="0" w:color="auto"/>
                                              </w:divBdr>
                                            </w:div>
                                          </w:divsChild>
                                        </w:div>
                                        <w:div w:id="935527390">
                                          <w:marLeft w:val="0"/>
                                          <w:marRight w:val="0"/>
                                          <w:marTop w:val="0"/>
                                          <w:marBottom w:val="0"/>
                                          <w:divBdr>
                                            <w:top w:val="none" w:sz="0" w:space="0" w:color="auto"/>
                                            <w:left w:val="none" w:sz="0" w:space="0" w:color="auto"/>
                                            <w:bottom w:val="none" w:sz="0" w:space="0" w:color="auto"/>
                                            <w:right w:val="none" w:sz="0" w:space="0" w:color="auto"/>
                                          </w:divBdr>
                                        </w:div>
                                        <w:div w:id="1132676804">
                                          <w:marLeft w:val="0"/>
                                          <w:marRight w:val="0"/>
                                          <w:marTop w:val="0"/>
                                          <w:marBottom w:val="0"/>
                                          <w:divBdr>
                                            <w:top w:val="none" w:sz="0" w:space="0" w:color="auto"/>
                                            <w:left w:val="none" w:sz="0" w:space="0" w:color="auto"/>
                                            <w:bottom w:val="none" w:sz="0" w:space="0" w:color="auto"/>
                                            <w:right w:val="none" w:sz="0" w:space="0" w:color="auto"/>
                                          </w:divBdr>
                                          <w:divsChild>
                                            <w:div w:id="1054780">
                                              <w:marLeft w:val="0"/>
                                              <w:marRight w:val="0"/>
                                              <w:marTop w:val="0"/>
                                              <w:marBottom w:val="0"/>
                                              <w:divBdr>
                                                <w:top w:val="none" w:sz="0" w:space="0" w:color="auto"/>
                                                <w:left w:val="none" w:sz="0" w:space="0" w:color="auto"/>
                                                <w:bottom w:val="none" w:sz="0" w:space="0" w:color="auto"/>
                                                <w:right w:val="none" w:sz="0" w:space="0" w:color="auto"/>
                                              </w:divBdr>
                                            </w:div>
                                          </w:divsChild>
                                        </w:div>
                                        <w:div w:id="1273824364">
                                          <w:marLeft w:val="0"/>
                                          <w:marRight w:val="0"/>
                                          <w:marTop w:val="0"/>
                                          <w:marBottom w:val="0"/>
                                          <w:divBdr>
                                            <w:top w:val="none" w:sz="0" w:space="0" w:color="auto"/>
                                            <w:left w:val="none" w:sz="0" w:space="0" w:color="auto"/>
                                            <w:bottom w:val="none" w:sz="0" w:space="0" w:color="auto"/>
                                            <w:right w:val="none" w:sz="0" w:space="0" w:color="auto"/>
                                          </w:divBdr>
                                        </w:div>
                                        <w:div w:id="1536851790">
                                          <w:marLeft w:val="0"/>
                                          <w:marRight w:val="0"/>
                                          <w:marTop w:val="0"/>
                                          <w:marBottom w:val="0"/>
                                          <w:divBdr>
                                            <w:top w:val="none" w:sz="0" w:space="0" w:color="auto"/>
                                            <w:left w:val="none" w:sz="0" w:space="0" w:color="auto"/>
                                            <w:bottom w:val="none" w:sz="0" w:space="0" w:color="auto"/>
                                            <w:right w:val="none" w:sz="0" w:space="0" w:color="auto"/>
                                          </w:divBdr>
                                        </w:div>
                                        <w:div w:id="1821075915">
                                          <w:marLeft w:val="0"/>
                                          <w:marRight w:val="0"/>
                                          <w:marTop w:val="0"/>
                                          <w:marBottom w:val="0"/>
                                          <w:divBdr>
                                            <w:top w:val="none" w:sz="0" w:space="0" w:color="auto"/>
                                            <w:left w:val="none" w:sz="0" w:space="0" w:color="auto"/>
                                            <w:bottom w:val="none" w:sz="0" w:space="0" w:color="auto"/>
                                            <w:right w:val="none" w:sz="0" w:space="0" w:color="auto"/>
                                          </w:divBdr>
                                          <w:divsChild>
                                            <w:div w:id="510795724">
                                              <w:marLeft w:val="0"/>
                                              <w:marRight w:val="150"/>
                                              <w:marTop w:val="0"/>
                                              <w:marBottom w:val="0"/>
                                              <w:divBdr>
                                                <w:top w:val="none" w:sz="0" w:space="0" w:color="auto"/>
                                                <w:left w:val="none" w:sz="0" w:space="0" w:color="auto"/>
                                                <w:bottom w:val="none" w:sz="0" w:space="0" w:color="auto"/>
                                                <w:right w:val="none" w:sz="0" w:space="0" w:color="auto"/>
                                              </w:divBdr>
                                            </w:div>
                                          </w:divsChild>
                                        </w:div>
                                        <w:div w:id="1858496477">
                                          <w:marLeft w:val="0"/>
                                          <w:marRight w:val="0"/>
                                          <w:marTop w:val="0"/>
                                          <w:marBottom w:val="0"/>
                                          <w:divBdr>
                                            <w:top w:val="none" w:sz="0" w:space="0" w:color="auto"/>
                                            <w:left w:val="none" w:sz="0" w:space="0" w:color="auto"/>
                                            <w:bottom w:val="none" w:sz="0" w:space="0" w:color="auto"/>
                                            <w:right w:val="none" w:sz="0" w:space="0" w:color="auto"/>
                                          </w:divBdr>
                                        </w:div>
                                        <w:div w:id="1908418509">
                                          <w:marLeft w:val="0"/>
                                          <w:marRight w:val="0"/>
                                          <w:marTop w:val="0"/>
                                          <w:marBottom w:val="0"/>
                                          <w:divBdr>
                                            <w:top w:val="none" w:sz="0" w:space="0" w:color="auto"/>
                                            <w:left w:val="none" w:sz="0" w:space="0" w:color="auto"/>
                                            <w:bottom w:val="none" w:sz="0" w:space="0" w:color="auto"/>
                                            <w:right w:val="none" w:sz="0" w:space="0" w:color="auto"/>
                                          </w:divBdr>
                                        </w:div>
                                        <w:div w:id="193501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4439708">
      <w:bodyDiv w:val="1"/>
      <w:marLeft w:val="0"/>
      <w:marRight w:val="0"/>
      <w:marTop w:val="0"/>
      <w:marBottom w:val="0"/>
      <w:divBdr>
        <w:top w:val="none" w:sz="0" w:space="0" w:color="auto"/>
        <w:left w:val="none" w:sz="0" w:space="0" w:color="auto"/>
        <w:bottom w:val="none" w:sz="0" w:space="0" w:color="auto"/>
        <w:right w:val="none" w:sz="0" w:space="0" w:color="auto"/>
      </w:divBdr>
      <w:divsChild>
        <w:div w:id="1139107530">
          <w:marLeft w:val="0"/>
          <w:marRight w:val="0"/>
          <w:marTop w:val="0"/>
          <w:marBottom w:val="0"/>
          <w:divBdr>
            <w:top w:val="none" w:sz="0" w:space="0" w:color="auto"/>
            <w:left w:val="none" w:sz="0" w:space="0" w:color="auto"/>
            <w:bottom w:val="none" w:sz="0" w:space="0" w:color="auto"/>
            <w:right w:val="none" w:sz="0" w:space="0" w:color="auto"/>
          </w:divBdr>
          <w:divsChild>
            <w:div w:id="1317491953">
              <w:marLeft w:val="0"/>
              <w:marRight w:val="0"/>
              <w:marTop w:val="0"/>
              <w:marBottom w:val="0"/>
              <w:divBdr>
                <w:top w:val="none" w:sz="0" w:space="0" w:color="auto"/>
                <w:left w:val="none" w:sz="0" w:space="0" w:color="auto"/>
                <w:bottom w:val="none" w:sz="0" w:space="0" w:color="auto"/>
                <w:right w:val="none" w:sz="0" w:space="0" w:color="auto"/>
              </w:divBdr>
              <w:divsChild>
                <w:div w:id="1630621937">
                  <w:marLeft w:val="0"/>
                  <w:marRight w:val="0"/>
                  <w:marTop w:val="0"/>
                  <w:marBottom w:val="0"/>
                  <w:divBdr>
                    <w:top w:val="none" w:sz="0" w:space="0" w:color="auto"/>
                    <w:left w:val="none" w:sz="0" w:space="0" w:color="auto"/>
                    <w:bottom w:val="none" w:sz="0" w:space="0" w:color="auto"/>
                    <w:right w:val="none" w:sz="0" w:space="0" w:color="auto"/>
                  </w:divBdr>
                  <w:divsChild>
                    <w:div w:id="949630245">
                      <w:marLeft w:val="0"/>
                      <w:marRight w:val="0"/>
                      <w:marTop w:val="0"/>
                      <w:marBottom w:val="0"/>
                      <w:divBdr>
                        <w:top w:val="none" w:sz="0" w:space="0" w:color="auto"/>
                        <w:left w:val="none" w:sz="0" w:space="0" w:color="auto"/>
                        <w:bottom w:val="none" w:sz="0" w:space="0" w:color="auto"/>
                        <w:right w:val="none" w:sz="0" w:space="0" w:color="auto"/>
                      </w:divBdr>
                      <w:divsChild>
                        <w:div w:id="595679039">
                          <w:marLeft w:val="0"/>
                          <w:marRight w:val="0"/>
                          <w:marTop w:val="0"/>
                          <w:marBottom w:val="0"/>
                          <w:divBdr>
                            <w:top w:val="none" w:sz="0" w:space="0" w:color="auto"/>
                            <w:left w:val="none" w:sz="0" w:space="0" w:color="auto"/>
                            <w:bottom w:val="none" w:sz="0" w:space="0" w:color="auto"/>
                            <w:right w:val="none" w:sz="0" w:space="0" w:color="auto"/>
                          </w:divBdr>
                          <w:divsChild>
                            <w:div w:id="1635868046">
                              <w:marLeft w:val="0"/>
                              <w:marRight w:val="0"/>
                              <w:marTop w:val="0"/>
                              <w:marBottom w:val="0"/>
                              <w:divBdr>
                                <w:top w:val="none" w:sz="0" w:space="0" w:color="auto"/>
                                <w:left w:val="none" w:sz="0" w:space="0" w:color="auto"/>
                                <w:bottom w:val="none" w:sz="0" w:space="0" w:color="auto"/>
                                <w:right w:val="none" w:sz="0" w:space="0" w:color="auto"/>
                              </w:divBdr>
                              <w:divsChild>
                                <w:div w:id="1496797556">
                                  <w:marLeft w:val="0"/>
                                  <w:marRight w:val="0"/>
                                  <w:marTop w:val="0"/>
                                  <w:marBottom w:val="0"/>
                                  <w:divBdr>
                                    <w:top w:val="none" w:sz="0" w:space="0" w:color="auto"/>
                                    <w:left w:val="none" w:sz="0" w:space="0" w:color="auto"/>
                                    <w:bottom w:val="none" w:sz="0" w:space="0" w:color="auto"/>
                                    <w:right w:val="none" w:sz="0" w:space="0" w:color="auto"/>
                                  </w:divBdr>
                                  <w:divsChild>
                                    <w:div w:id="1181090238">
                                      <w:marLeft w:val="0"/>
                                      <w:marRight w:val="0"/>
                                      <w:marTop w:val="0"/>
                                      <w:marBottom w:val="0"/>
                                      <w:divBdr>
                                        <w:top w:val="none" w:sz="0" w:space="0" w:color="auto"/>
                                        <w:left w:val="none" w:sz="0" w:space="0" w:color="auto"/>
                                        <w:bottom w:val="none" w:sz="0" w:space="0" w:color="auto"/>
                                        <w:right w:val="none" w:sz="0" w:space="0" w:color="auto"/>
                                      </w:divBdr>
                                      <w:divsChild>
                                        <w:div w:id="142893378">
                                          <w:marLeft w:val="0"/>
                                          <w:marRight w:val="0"/>
                                          <w:marTop w:val="0"/>
                                          <w:marBottom w:val="0"/>
                                          <w:divBdr>
                                            <w:top w:val="none" w:sz="0" w:space="0" w:color="auto"/>
                                            <w:left w:val="none" w:sz="0" w:space="0" w:color="auto"/>
                                            <w:bottom w:val="none" w:sz="0" w:space="0" w:color="auto"/>
                                            <w:right w:val="none" w:sz="0" w:space="0" w:color="auto"/>
                                          </w:divBdr>
                                        </w:div>
                                        <w:div w:id="176651462">
                                          <w:marLeft w:val="0"/>
                                          <w:marRight w:val="0"/>
                                          <w:marTop w:val="0"/>
                                          <w:marBottom w:val="0"/>
                                          <w:divBdr>
                                            <w:top w:val="none" w:sz="0" w:space="0" w:color="auto"/>
                                            <w:left w:val="none" w:sz="0" w:space="0" w:color="auto"/>
                                            <w:bottom w:val="none" w:sz="0" w:space="0" w:color="auto"/>
                                            <w:right w:val="none" w:sz="0" w:space="0" w:color="auto"/>
                                          </w:divBdr>
                                          <w:divsChild>
                                            <w:div w:id="1350913029">
                                              <w:marLeft w:val="0"/>
                                              <w:marRight w:val="150"/>
                                              <w:marTop w:val="0"/>
                                              <w:marBottom w:val="0"/>
                                              <w:divBdr>
                                                <w:top w:val="none" w:sz="0" w:space="0" w:color="auto"/>
                                                <w:left w:val="none" w:sz="0" w:space="0" w:color="auto"/>
                                                <w:bottom w:val="none" w:sz="0" w:space="0" w:color="auto"/>
                                                <w:right w:val="none" w:sz="0" w:space="0" w:color="auto"/>
                                              </w:divBdr>
                                            </w:div>
                                          </w:divsChild>
                                        </w:div>
                                        <w:div w:id="211118261">
                                          <w:marLeft w:val="0"/>
                                          <w:marRight w:val="0"/>
                                          <w:marTop w:val="0"/>
                                          <w:marBottom w:val="0"/>
                                          <w:divBdr>
                                            <w:top w:val="none" w:sz="0" w:space="0" w:color="auto"/>
                                            <w:left w:val="none" w:sz="0" w:space="0" w:color="auto"/>
                                            <w:bottom w:val="none" w:sz="0" w:space="0" w:color="auto"/>
                                            <w:right w:val="none" w:sz="0" w:space="0" w:color="auto"/>
                                          </w:divBdr>
                                        </w:div>
                                        <w:div w:id="669480707">
                                          <w:marLeft w:val="0"/>
                                          <w:marRight w:val="0"/>
                                          <w:marTop w:val="0"/>
                                          <w:marBottom w:val="0"/>
                                          <w:divBdr>
                                            <w:top w:val="none" w:sz="0" w:space="0" w:color="auto"/>
                                            <w:left w:val="none" w:sz="0" w:space="0" w:color="auto"/>
                                            <w:bottom w:val="none" w:sz="0" w:space="0" w:color="auto"/>
                                            <w:right w:val="none" w:sz="0" w:space="0" w:color="auto"/>
                                          </w:divBdr>
                                          <w:divsChild>
                                            <w:div w:id="2014989141">
                                              <w:marLeft w:val="0"/>
                                              <w:marRight w:val="150"/>
                                              <w:marTop w:val="0"/>
                                              <w:marBottom w:val="0"/>
                                              <w:divBdr>
                                                <w:top w:val="none" w:sz="0" w:space="0" w:color="auto"/>
                                                <w:left w:val="none" w:sz="0" w:space="0" w:color="auto"/>
                                                <w:bottom w:val="none" w:sz="0" w:space="0" w:color="auto"/>
                                                <w:right w:val="none" w:sz="0" w:space="0" w:color="auto"/>
                                              </w:divBdr>
                                            </w:div>
                                          </w:divsChild>
                                        </w:div>
                                        <w:div w:id="899945829">
                                          <w:marLeft w:val="0"/>
                                          <w:marRight w:val="0"/>
                                          <w:marTop w:val="0"/>
                                          <w:marBottom w:val="0"/>
                                          <w:divBdr>
                                            <w:top w:val="none" w:sz="0" w:space="0" w:color="auto"/>
                                            <w:left w:val="none" w:sz="0" w:space="0" w:color="auto"/>
                                            <w:bottom w:val="none" w:sz="0" w:space="0" w:color="auto"/>
                                            <w:right w:val="none" w:sz="0" w:space="0" w:color="auto"/>
                                          </w:divBdr>
                                          <w:divsChild>
                                            <w:div w:id="1585144223">
                                              <w:marLeft w:val="0"/>
                                              <w:marRight w:val="150"/>
                                              <w:marTop w:val="0"/>
                                              <w:marBottom w:val="0"/>
                                              <w:divBdr>
                                                <w:top w:val="none" w:sz="0" w:space="0" w:color="auto"/>
                                                <w:left w:val="none" w:sz="0" w:space="0" w:color="auto"/>
                                                <w:bottom w:val="none" w:sz="0" w:space="0" w:color="auto"/>
                                                <w:right w:val="none" w:sz="0" w:space="0" w:color="auto"/>
                                              </w:divBdr>
                                            </w:div>
                                          </w:divsChild>
                                        </w:div>
                                        <w:div w:id="1000306708">
                                          <w:marLeft w:val="0"/>
                                          <w:marRight w:val="0"/>
                                          <w:marTop w:val="0"/>
                                          <w:marBottom w:val="0"/>
                                          <w:divBdr>
                                            <w:top w:val="none" w:sz="0" w:space="0" w:color="auto"/>
                                            <w:left w:val="none" w:sz="0" w:space="0" w:color="auto"/>
                                            <w:bottom w:val="none" w:sz="0" w:space="0" w:color="auto"/>
                                            <w:right w:val="none" w:sz="0" w:space="0" w:color="auto"/>
                                          </w:divBdr>
                                        </w:div>
                                        <w:div w:id="1225602537">
                                          <w:marLeft w:val="0"/>
                                          <w:marRight w:val="0"/>
                                          <w:marTop w:val="0"/>
                                          <w:marBottom w:val="0"/>
                                          <w:divBdr>
                                            <w:top w:val="none" w:sz="0" w:space="0" w:color="auto"/>
                                            <w:left w:val="none" w:sz="0" w:space="0" w:color="auto"/>
                                            <w:bottom w:val="none" w:sz="0" w:space="0" w:color="auto"/>
                                            <w:right w:val="none" w:sz="0" w:space="0" w:color="auto"/>
                                          </w:divBdr>
                                        </w:div>
                                        <w:div w:id="1239245718">
                                          <w:marLeft w:val="0"/>
                                          <w:marRight w:val="0"/>
                                          <w:marTop w:val="0"/>
                                          <w:marBottom w:val="0"/>
                                          <w:divBdr>
                                            <w:top w:val="none" w:sz="0" w:space="0" w:color="auto"/>
                                            <w:left w:val="none" w:sz="0" w:space="0" w:color="auto"/>
                                            <w:bottom w:val="none" w:sz="0" w:space="0" w:color="auto"/>
                                            <w:right w:val="none" w:sz="0" w:space="0" w:color="auto"/>
                                          </w:divBdr>
                                        </w:div>
                                        <w:div w:id="1417088463">
                                          <w:marLeft w:val="0"/>
                                          <w:marRight w:val="0"/>
                                          <w:marTop w:val="0"/>
                                          <w:marBottom w:val="0"/>
                                          <w:divBdr>
                                            <w:top w:val="none" w:sz="0" w:space="0" w:color="auto"/>
                                            <w:left w:val="none" w:sz="0" w:space="0" w:color="auto"/>
                                            <w:bottom w:val="none" w:sz="0" w:space="0" w:color="auto"/>
                                            <w:right w:val="none" w:sz="0" w:space="0" w:color="auto"/>
                                          </w:divBdr>
                                        </w:div>
                                        <w:div w:id="1438527273">
                                          <w:marLeft w:val="0"/>
                                          <w:marRight w:val="0"/>
                                          <w:marTop w:val="0"/>
                                          <w:marBottom w:val="0"/>
                                          <w:divBdr>
                                            <w:top w:val="none" w:sz="0" w:space="0" w:color="auto"/>
                                            <w:left w:val="none" w:sz="0" w:space="0" w:color="auto"/>
                                            <w:bottom w:val="none" w:sz="0" w:space="0" w:color="auto"/>
                                            <w:right w:val="none" w:sz="0" w:space="0" w:color="auto"/>
                                          </w:divBdr>
                                          <w:divsChild>
                                            <w:div w:id="55010154">
                                              <w:marLeft w:val="0"/>
                                              <w:marRight w:val="150"/>
                                              <w:marTop w:val="0"/>
                                              <w:marBottom w:val="0"/>
                                              <w:divBdr>
                                                <w:top w:val="none" w:sz="0" w:space="0" w:color="auto"/>
                                                <w:left w:val="none" w:sz="0" w:space="0" w:color="auto"/>
                                                <w:bottom w:val="none" w:sz="0" w:space="0" w:color="auto"/>
                                                <w:right w:val="none" w:sz="0" w:space="0" w:color="auto"/>
                                              </w:divBdr>
                                            </w:div>
                                            <w:div w:id="533079231">
                                              <w:marLeft w:val="0"/>
                                              <w:marRight w:val="0"/>
                                              <w:marTop w:val="0"/>
                                              <w:marBottom w:val="0"/>
                                              <w:divBdr>
                                                <w:top w:val="none" w:sz="0" w:space="0" w:color="auto"/>
                                                <w:left w:val="none" w:sz="0" w:space="0" w:color="auto"/>
                                                <w:bottom w:val="none" w:sz="0" w:space="0" w:color="auto"/>
                                                <w:right w:val="none" w:sz="0" w:space="0" w:color="auto"/>
                                              </w:divBdr>
                                            </w:div>
                                          </w:divsChild>
                                        </w:div>
                                        <w:div w:id="1468933705">
                                          <w:marLeft w:val="0"/>
                                          <w:marRight w:val="0"/>
                                          <w:marTop w:val="0"/>
                                          <w:marBottom w:val="0"/>
                                          <w:divBdr>
                                            <w:top w:val="none" w:sz="0" w:space="0" w:color="auto"/>
                                            <w:left w:val="none" w:sz="0" w:space="0" w:color="auto"/>
                                            <w:bottom w:val="none" w:sz="0" w:space="0" w:color="auto"/>
                                            <w:right w:val="none" w:sz="0" w:space="0" w:color="auto"/>
                                          </w:divBdr>
                                        </w:div>
                                        <w:div w:id="1657800341">
                                          <w:marLeft w:val="0"/>
                                          <w:marRight w:val="0"/>
                                          <w:marTop w:val="0"/>
                                          <w:marBottom w:val="0"/>
                                          <w:divBdr>
                                            <w:top w:val="none" w:sz="0" w:space="0" w:color="auto"/>
                                            <w:left w:val="none" w:sz="0" w:space="0" w:color="auto"/>
                                            <w:bottom w:val="none" w:sz="0" w:space="0" w:color="auto"/>
                                            <w:right w:val="none" w:sz="0" w:space="0" w:color="auto"/>
                                          </w:divBdr>
                                        </w:div>
                                        <w:div w:id="1844205266">
                                          <w:marLeft w:val="0"/>
                                          <w:marRight w:val="0"/>
                                          <w:marTop w:val="0"/>
                                          <w:marBottom w:val="0"/>
                                          <w:divBdr>
                                            <w:top w:val="none" w:sz="0" w:space="0" w:color="auto"/>
                                            <w:left w:val="none" w:sz="0" w:space="0" w:color="auto"/>
                                            <w:bottom w:val="none" w:sz="0" w:space="0" w:color="auto"/>
                                            <w:right w:val="none" w:sz="0" w:space="0" w:color="auto"/>
                                          </w:divBdr>
                                          <w:divsChild>
                                            <w:div w:id="2129742556">
                                              <w:marLeft w:val="0"/>
                                              <w:marRight w:val="150"/>
                                              <w:marTop w:val="0"/>
                                              <w:marBottom w:val="0"/>
                                              <w:divBdr>
                                                <w:top w:val="none" w:sz="0" w:space="0" w:color="auto"/>
                                                <w:left w:val="none" w:sz="0" w:space="0" w:color="auto"/>
                                                <w:bottom w:val="none" w:sz="0" w:space="0" w:color="auto"/>
                                                <w:right w:val="none" w:sz="0" w:space="0" w:color="auto"/>
                                              </w:divBdr>
                                            </w:div>
                                          </w:divsChild>
                                        </w:div>
                                        <w:div w:id="2111048910">
                                          <w:marLeft w:val="0"/>
                                          <w:marRight w:val="0"/>
                                          <w:marTop w:val="0"/>
                                          <w:marBottom w:val="0"/>
                                          <w:divBdr>
                                            <w:top w:val="none" w:sz="0" w:space="0" w:color="auto"/>
                                            <w:left w:val="none" w:sz="0" w:space="0" w:color="auto"/>
                                            <w:bottom w:val="none" w:sz="0" w:space="0" w:color="auto"/>
                                            <w:right w:val="none" w:sz="0" w:space="0" w:color="auto"/>
                                          </w:divBdr>
                                          <w:divsChild>
                                            <w:div w:id="147942390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4758553">
      <w:bodyDiv w:val="1"/>
      <w:marLeft w:val="0"/>
      <w:marRight w:val="0"/>
      <w:marTop w:val="0"/>
      <w:marBottom w:val="0"/>
      <w:divBdr>
        <w:top w:val="none" w:sz="0" w:space="0" w:color="auto"/>
        <w:left w:val="none" w:sz="0" w:space="0" w:color="auto"/>
        <w:bottom w:val="none" w:sz="0" w:space="0" w:color="auto"/>
        <w:right w:val="none" w:sz="0" w:space="0" w:color="auto"/>
      </w:divBdr>
      <w:divsChild>
        <w:div w:id="661810637">
          <w:marLeft w:val="0"/>
          <w:marRight w:val="0"/>
          <w:marTop w:val="0"/>
          <w:marBottom w:val="0"/>
          <w:divBdr>
            <w:top w:val="none" w:sz="0" w:space="0" w:color="auto"/>
            <w:left w:val="none" w:sz="0" w:space="0" w:color="auto"/>
            <w:bottom w:val="none" w:sz="0" w:space="0" w:color="auto"/>
            <w:right w:val="none" w:sz="0" w:space="0" w:color="auto"/>
          </w:divBdr>
        </w:div>
      </w:divsChild>
    </w:div>
    <w:div w:id="1905681601">
      <w:bodyDiv w:val="1"/>
      <w:marLeft w:val="0"/>
      <w:marRight w:val="0"/>
      <w:marTop w:val="0"/>
      <w:marBottom w:val="0"/>
      <w:divBdr>
        <w:top w:val="none" w:sz="0" w:space="0" w:color="auto"/>
        <w:left w:val="none" w:sz="0" w:space="0" w:color="auto"/>
        <w:bottom w:val="none" w:sz="0" w:space="0" w:color="auto"/>
        <w:right w:val="none" w:sz="0" w:space="0" w:color="auto"/>
      </w:divBdr>
      <w:divsChild>
        <w:div w:id="10375751">
          <w:marLeft w:val="0"/>
          <w:marRight w:val="0"/>
          <w:marTop w:val="0"/>
          <w:marBottom w:val="0"/>
          <w:divBdr>
            <w:top w:val="none" w:sz="0" w:space="0" w:color="auto"/>
            <w:left w:val="none" w:sz="0" w:space="0" w:color="auto"/>
            <w:bottom w:val="none" w:sz="0" w:space="0" w:color="auto"/>
            <w:right w:val="none" w:sz="0" w:space="0" w:color="auto"/>
          </w:divBdr>
        </w:div>
        <w:div w:id="173154973">
          <w:marLeft w:val="0"/>
          <w:marRight w:val="0"/>
          <w:marTop w:val="0"/>
          <w:marBottom w:val="0"/>
          <w:divBdr>
            <w:top w:val="none" w:sz="0" w:space="0" w:color="auto"/>
            <w:left w:val="none" w:sz="0" w:space="0" w:color="auto"/>
            <w:bottom w:val="none" w:sz="0" w:space="0" w:color="auto"/>
            <w:right w:val="none" w:sz="0" w:space="0" w:color="auto"/>
          </w:divBdr>
        </w:div>
        <w:div w:id="320625476">
          <w:marLeft w:val="0"/>
          <w:marRight w:val="0"/>
          <w:marTop w:val="0"/>
          <w:marBottom w:val="0"/>
          <w:divBdr>
            <w:top w:val="none" w:sz="0" w:space="0" w:color="auto"/>
            <w:left w:val="none" w:sz="0" w:space="0" w:color="auto"/>
            <w:bottom w:val="none" w:sz="0" w:space="0" w:color="auto"/>
            <w:right w:val="none" w:sz="0" w:space="0" w:color="auto"/>
          </w:divBdr>
        </w:div>
        <w:div w:id="457573291">
          <w:marLeft w:val="0"/>
          <w:marRight w:val="0"/>
          <w:marTop w:val="0"/>
          <w:marBottom w:val="0"/>
          <w:divBdr>
            <w:top w:val="none" w:sz="0" w:space="0" w:color="auto"/>
            <w:left w:val="none" w:sz="0" w:space="0" w:color="auto"/>
            <w:bottom w:val="none" w:sz="0" w:space="0" w:color="auto"/>
            <w:right w:val="none" w:sz="0" w:space="0" w:color="auto"/>
          </w:divBdr>
        </w:div>
        <w:div w:id="480850347">
          <w:marLeft w:val="0"/>
          <w:marRight w:val="0"/>
          <w:marTop w:val="0"/>
          <w:marBottom w:val="0"/>
          <w:divBdr>
            <w:top w:val="none" w:sz="0" w:space="0" w:color="auto"/>
            <w:left w:val="none" w:sz="0" w:space="0" w:color="auto"/>
            <w:bottom w:val="none" w:sz="0" w:space="0" w:color="auto"/>
            <w:right w:val="none" w:sz="0" w:space="0" w:color="auto"/>
          </w:divBdr>
        </w:div>
        <w:div w:id="547761189">
          <w:marLeft w:val="0"/>
          <w:marRight w:val="0"/>
          <w:marTop w:val="0"/>
          <w:marBottom w:val="0"/>
          <w:divBdr>
            <w:top w:val="none" w:sz="0" w:space="0" w:color="auto"/>
            <w:left w:val="none" w:sz="0" w:space="0" w:color="auto"/>
            <w:bottom w:val="none" w:sz="0" w:space="0" w:color="auto"/>
            <w:right w:val="none" w:sz="0" w:space="0" w:color="auto"/>
          </w:divBdr>
        </w:div>
        <w:div w:id="885681113">
          <w:marLeft w:val="0"/>
          <w:marRight w:val="0"/>
          <w:marTop w:val="0"/>
          <w:marBottom w:val="0"/>
          <w:divBdr>
            <w:top w:val="none" w:sz="0" w:space="0" w:color="auto"/>
            <w:left w:val="none" w:sz="0" w:space="0" w:color="auto"/>
            <w:bottom w:val="none" w:sz="0" w:space="0" w:color="auto"/>
            <w:right w:val="none" w:sz="0" w:space="0" w:color="auto"/>
          </w:divBdr>
        </w:div>
        <w:div w:id="1767075554">
          <w:marLeft w:val="0"/>
          <w:marRight w:val="0"/>
          <w:marTop w:val="0"/>
          <w:marBottom w:val="0"/>
          <w:divBdr>
            <w:top w:val="none" w:sz="0" w:space="0" w:color="auto"/>
            <w:left w:val="none" w:sz="0" w:space="0" w:color="auto"/>
            <w:bottom w:val="none" w:sz="0" w:space="0" w:color="auto"/>
            <w:right w:val="none" w:sz="0" w:space="0" w:color="auto"/>
          </w:divBdr>
        </w:div>
        <w:div w:id="1860657906">
          <w:marLeft w:val="0"/>
          <w:marRight w:val="0"/>
          <w:marTop w:val="0"/>
          <w:marBottom w:val="0"/>
          <w:divBdr>
            <w:top w:val="none" w:sz="0" w:space="0" w:color="auto"/>
            <w:left w:val="none" w:sz="0" w:space="0" w:color="auto"/>
            <w:bottom w:val="none" w:sz="0" w:space="0" w:color="auto"/>
            <w:right w:val="none" w:sz="0" w:space="0" w:color="auto"/>
          </w:divBdr>
        </w:div>
        <w:div w:id="2043675661">
          <w:marLeft w:val="0"/>
          <w:marRight w:val="0"/>
          <w:marTop w:val="0"/>
          <w:marBottom w:val="0"/>
          <w:divBdr>
            <w:top w:val="none" w:sz="0" w:space="0" w:color="auto"/>
            <w:left w:val="none" w:sz="0" w:space="0" w:color="auto"/>
            <w:bottom w:val="none" w:sz="0" w:space="0" w:color="auto"/>
            <w:right w:val="none" w:sz="0" w:space="0" w:color="auto"/>
          </w:divBdr>
        </w:div>
      </w:divsChild>
    </w:div>
    <w:div w:id="1908151256">
      <w:bodyDiv w:val="1"/>
      <w:marLeft w:val="0"/>
      <w:marRight w:val="0"/>
      <w:marTop w:val="0"/>
      <w:marBottom w:val="0"/>
      <w:divBdr>
        <w:top w:val="none" w:sz="0" w:space="0" w:color="auto"/>
        <w:left w:val="none" w:sz="0" w:space="0" w:color="auto"/>
        <w:bottom w:val="none" w:sz="0" w:space="0" w:color="auto"/>
        <w:right w:val="none" w:sz="0" w:space="0" w:color="auto"/>
      </w:divBdr>
    </w:div>
    <w:div w:id="1908956557">
      <w:bodyDiv w:val="1"/>
      <w:marLeft w:val="0"/>
      <w:marRight w:val="0"/>
      <w:marTop w:val="0"/>
      <w:marBottom w:val="0"/>
      <w:divBdr>
        <w:top w:val="none" w:sz="0" w:space="0" w:color="auto"/>
        <w:left w:val="none" w:sz="0" w:space="0" w:color="auto"/>
        <w:bottom w:val="none" w:sz="0" w:space="0" w:color="auto"/>
        <w:right w:val="none" w:sz="0" w:space="0" w:color="auto"/>
      </w:divBdr>
    </w:div>
    <w:div w:id="1909221295">
      <w:bodyDiv w:val="1"/>
      <w:marLeft w:val="0"/>
      <w:marRight w:val="0"/>
      <w:marTop w:val="0"/>
      <w:marBottom w:val="0"/>
      <w:divBdr>
        <w:top w:val="none" w:sz="0" w:space="0" w:color="auto"/>
        <w:left w:val="none" w:sz="0" w:space="0" w:color="auto"/>
        <w:bottom w:val="none" w:sz="0" w:space="0" w:color="auto"/>
        <w:right w:val="none" w:sz="0" w:space="0" w:color="auto"/>
      </w:divBdr>
      <w:divsChild>
        <w:div w:id="452989005">
          <w:marLeft w:val="0"/>
          <w:marRight w:val="0"/>
          <w:marTop w:val="0"/>
          <w:marBottom w:val="0"/>
          <w:divBdr>
            <w:top w:val="none" w:sz="0" w:space="0" w:color="auto"/>
            <w:left w:val="none" w:sz="0" w:space="0" w:color="auto"/>
            <w:bottom w:val="none" w:sz="0" w:space="0" w:color="auto"/>
            <w:right w:val="none" w:sz="0" w:space="0" w:color="auto"/>
          </w:divBdr>
        </w:div>
      </w:divsChild>
    </w:div>
    <w:div w:id="1910455432">
      <w:bodyDiv w:val="1"/>
      <w:marLeft w:val="0"/>
      <w:marRight w:val="0"/>
      <w:marTop w:val="0"/>
      <w:marBottom w:val="0"/>
      <w:divBdr>
        <w:top w:val="none" w:sz="0" w:space="0" w:color="auto"/>
        <w:left w:val="none" w:sz="0" w:space="0" w:color="auto"/>
        <w:bottom w:val="none" w:sz="0" w:space="0" w:color="auto"/>
        <w:right w:val="none" w:sz="0" w:space="0" w:color="auto"/>
      </w:divBdr>
    </w:div>
    <w:div w:id="1913082785">
      <w:bodyDiv w:val="1"/>
      <w:marLeft w:val="0"/>
      <w:marRight w:val="0"/>
      <w:marTop w:val="0"/>
      <w:marBottom w:val="0"/>
      <w:divBdr>
        <w:top w:val="none" w:sz="0" w:space="0" w:color="auto"/>
        <w:left w:val="none" w:sz="0" w:space="0" w:color="auto"/>
        <w:bottom w:val="none" w:sz="0" w:space="0" w:color="auto"/>
        <w:right w:val="none" w:sz="0" w:space="0" w:color="auto"/>
      </w:divBdr>
    </w:div>
    <w:div w:id="1915041886">
      <w:bodyDiv w:val="1"/>
      <w:marLeft w:val="0"/>
      <w:marRight w:val="0"/>
      <w:marTop w:val="0"/>
      <w:marBottom w:val="0"/>
      <w:divBdr>
        <w:top w:val="none" w:sz="0" w:space="0" w:color="auto"/>
        <w:left w:val="none" w:sz="0" w:space="0" w:color="auto"/>
        <w:bottom w:val="none" w:sz="0" w:space="0" w:color="auto"/>
        <w:right w:val="none" w:sz="0" w:space="0" w:color="auto"/>
      </w:divBdr>
    </w:div>
    <w:div w:id="1915430486">
      <w:bodyDiv w:val="1"/>
      <w:marLeft w:val="0"/>
      <w:marRight w:val="0"/>
      <w:marTop w:val="0"/>
      <w:marBottom w:val="0"/>
      <w:divBdr>
        <w:top w:val="none" w:sz="0" w:space="0" w:color="auto"/>
        <w:left w:val="none" w:sz="0" w:space="0" w:color="auto"/>
        <w:bottom w:val="none" w:sz="0" w:space="0" w:color="auto"/>
        <w:right w:val="none" w:sz="0" w:space="0" w:color="auto"/>
      </w:divBdr>
    </w:div>
    <w:div w:id="1917124644">
      <w:bodyDiv w:val="1"/>
      <w:marLeft w:val="0"/>
      <w:marRight w:val="0"/>
      <w:marTop w:val="0"/>
      <w:marBottom w:val="0"/>
      <w:divBdr>
        <w:top w:val="none" w:sz="0" w:space="0" w:color="auto"/>
        <w:left w:val="none" w:sz="0" w:space="0" w:color="auto"/>
        <w:bottom w:val="none" w:sz="0" w:space="0" w:color="auto"/>
        <w:right w:val="none" w:sz="0" w:space="0" w:color="auto"/>
      </w:divBdr>
    </w:div>
    <w:div w:id="1917737541">
      <w:bodyDiv w:val="1"/>
      <w:marLeft w:val="0"/>
      <w:marRight w:val="0"/>
      <w:marTop w:val="0"/>
      <w:marBottom w:val="0"/>
      <w:divBdr>
        <w:top w:val="none" w:sz="0" w:space="0" w:color="auto"/>
        <w:left w:val="none" w:sz="0" w:space="0" w:color="auto"/>
        <w:bottom w:val="none" w:sz="0" w:space="0" w:color="auto"/>
        <w:right w:val="none" w:sz="0" w:space="0" w:color="auto"/>
      </w:divBdr>
      <w:divsChild>
        <w:div w:id="383600047">
          <w:marLeft w:val="0"/>
          <w:marRight w:val="0"/>
          <w:marTop w:val="0"/>
          <w:marBottom w:val="0"/>
          <w:divBdr>
            <w:top w:val="none" w:sz="0" w:space="0" w:color="auto"/>
            <w:left w:val="none" w:sz="0" w:space="0" w:color="auto"/>
            <w:bottom w:val="none" w:sz="0" w:space="0" w:color="auto"/>
            <w:right w:val="none" w:sz="0" w:space="0" w:color="auto"/>
          </w:divBdr>
          <w:divsChild>
            <w:div w:id="1381857599">
              <w:marLeft w:val="0"/>
              <w:marRight w:val="0"/>
              <w:marTop w:val="0"/>
              <w:marBottom w:val="0"/>
              <w:divBdr>
                <w:top w:val="none" w:sz="0" w:space="0" w:color="auto"/>
                <w:left w:val="none" w:sz="0" w:space="0" w:color="auto"/>
                <w:bottom w:val="none" w:sz="0" w:space="0" w:color="auto"/>
                <w:right w:val="none" w:sz="0" w:space="0" w:color="auto"/>
              </w:divBdr>
              <w:divsChild>
                <w:div w:id="1459032734">
                  <w:marLeft w:val="0"/>
                  <w:marRight w:val="0"/>
                  <w:marTop w:val="0"/>
                  <w:marBottom w:val="0"/>
                  <w:divBdr>
                    <w:top w:val="none" w:sz="0" w:space="0" w:color="auto"/>
                    <w:left w:val="none" w:sz="0" w:space="0" w:color="auto"/>
                    <w:bottom w:val="none" w:sz="0" w:space="0" w:color="auto"/>
                    <w:right w:val="none" w:sz="0" w:space="0" w:color="auto"/>
                  </w:divBdr>
                  <w:divsChild>
                    <w:div w:id="550851579">
                      <w:marLeft w:val="0"/>
                      <w:marRight w:val="0"/>
                      <w:marTop w:val="0"/>
                      <w:marBottom w:val="0"/>
                      <w:divBdr>
                        <w:top w:val="none" w:sz="0" w:space="0" w:color="auto"/>
                        <w:left w:val="none" w:sz="0" w:space="0" w:color="auto"/>
                        <w:bottom w:val="none" w:sz="0" w:space="0" w:color="auto"/>
                        <w:right w:val="none" w:sz="0" w:space="0" w:color="auto"/>
                      </w:divBdr>
                      <w:divsChild>
                        <w:div w:id="356348933">
                          <w:marLeft w:val="0"/>
                          <w:marRight w:val="0"/>
                          <w:marTop w:val="0"/>
                          <w:marBottom w:val="0"/>
                          <w:divBdr>
                            <w:top w:val="none" w:sz="0" w:space="0" w:color="auto"/>
                            <w:left w:val="none" w:sz="0" w:space="0" w:color="auto"/>
                            <w:bottom w:val="none" w:sz="0" w:space="0" w:color="auto"/>
                            <w:right w:val="none" w:sz="0" w:space="0" w:color="auto"/>
                          </w:divBdr>
                          <w:divsChild>
                            <w:div w:id="1933468146">
                              <w:marLeft w:val="0"/>
                              <w:marRight w:val="0"/>
                              <w:marTop w:val="0"/>
                              <w:marBottom w:val="0"/>
                              <w:divBdr>
                                <w:top w:val="none" w:sz="0" w:space="0" w:color="auto"/>
                                <w:left w:val="none" w:sz="0" w:space="0" w:color="auto"/>
                                <w:bottom w:val="none" w:sz="0" w:space="0" w:color="auto"/>
                                <w:right w:val="none" w:sz="0" w:space="0" w:color="auto"/>
                              </w:divBdr>
                              <w:divsChild>
                                <w:div w:id="140852915">
                                  <w:marLeft w:val="0"/>
                                  <w:marRight w:val="0"/>
                                  <w:marTop w:val="0"/>
                                  <w:marBottom w:val="0"/>
                                  <w:divBdr>
                                    <w:top w:val="none" w:sz="0" w:space="0" w:color="auto"/>
                                    <w:left w:val="none" w:sz="0" w:space="0" w:color="auto"/>
                                    <w:bottom w:val="none" w:sz="0" w:space="0" w:color="auto"/>
                                    <w:right w:val="none" w:sz="0" w:space="0" w:color="auto"/>
                                  </w:divBdr>
                                  <w:divsChild>
                                    <w:div w:id="355081899">
                                      <w:marLeft w:val="0"/>
                                      <w:marRight w:val="0"/>
                                      <w:marTop w:val="0"/>
                                      <w:marBottom w:val="0"/>
                                      <w:divBdr>
                                        <w:top w:val="none" w:sz="0" w:space="0" w:color="auto"/>
                                        <w:left w:val="none" w:sz="0" w:space="0" w:color="auto"/>
                                        <w:bottom w:val="none" w:sz="0" w:space="0" w:color="auto"/>
                                        <w:right w:val="none" w:sz="0" w:space="0" w:color="auto"/>
                                      </w:divBdr>
                                      <w:divsChild>
                                        <w:div w:id="1959484126">
                                          <w:marLeft w:val="0"/>
                                          <w:marRight w:val="0"/>
                                          <w:marTop w:val="0"/>
                                          <w:marBottom w:val="0"/>
                                          <w:divBdr>
                                            <w:top w:val="none" w:sz="0" w:space="0" w:color="auto"/>
                                            <w:left w:val="none" w:sz="0" w:space="0" w:color="auto"/>
                                            <w:bottom w:val="none" w:sz="0" w:space="0" w:color="auto"/>
                                            <w:right w:val="none" w:sz="0" w:space="0" w:color="auto"/>
                                          </w:divBdr>
                                        </w:div>
                                        <w:div w:id="203433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9099423">
      <w:bodyDiv w:val="1"/>
      <w:marLeft w:val="0"/>
      <w:marRight w:val="0"/>
      <w:marTop w:val="0"/>
      <w:marBottom w:val="0"/>
      <w:divBdr>
        <w:top w:val="none" w:sz="0" w:space="0" w:color="auto"/>
        <w:left w:val="none" w:sz="0" w:space="0" w:color="auto"/>
        <w:bottom w:val="none" w:sz="0" w:space="0" w:color="auto"/>
        <w:right w:val="none" w:sz="0" w:space="0" w:color="auto"/>
      </w:divBdr>
    </w:div>
    <w:div w:id="1920629942">
      <w:bodyDiv w:val="1"/>
      <w:marLeft w:val="0"/>
      <w:marRight w:val="0"/>
      <w:marTop w:val="0"/>
      <w:marBottom w:val="0"/>
      <w:divBdr>
        <w:top w:val="none" w:sz="0" w:space="0" w:color="auto"/>
        <w:left w:val="none" w:sz="0" w:space="0" w:color="auto"/>
        <w:bottom w:val="none" w:sz="0" w:space="0" w:color="auto"/>
        <w:right w:val="none" w:sz="0" w:space="0" w:color="auto"/>
      </w:divBdr>
      <w:divsChild>
        <w:div w:id="1893077016">
          <w:marLeft w:val="0"/>
          <w:marRight w:val="0"/>
          <w:marTop w:val="0"/>
          <w:marBottom w:val="0"/>
          <w:divBdr>
            <w:top w:val="none" w:sz="0" w:space="0" w:color="auto"/>
            <w:left w:val="none" w:sz="0" w:space="0" w:color="auto"/>
            <w:bottom w:val="none" w:sz="0" w:space="0" w:color="auto"/>
            <w:right w:val="none" w:sz="0" w:space="0" w:color="auto"/>
          </w:divBdr>
        </w:div>
      </w:divsChild>
    </w:div>
    <w:div w:id="1920750270">
      <w:bodyDiv w:val="1"/>
      <w:marLeft w:val="0"/>
      <w:marRight w:val="0"/>
      <w:marTop w:val="0"/>
      <w:marBottom w:val="0"/>
      <w:divBdr>
        <w:top w:val="none" w:sz="0" w:space="0" w:color="auto"/>
        <w:left w:val="none" w:sz="0" w:space="0" w:color="auto"/>
        <w:bottom w:val="none" w:sz="0" w:space="0" w:color="auto"/>
        <w:right w:val="none" w:sz="0" w:space="0" w:color="auto"/>
      </w:divBdr>
      <w:divsChild>
        <w:div w:id="2139253610">
          <w:marLeft w:val="0"/>
          <w:marRight w:val="0"/>
          <w:marTop w:val="0"/>
          <w:marBottom w:val="0"/>
          <w:divBdr>
            <w:top w:val="none" w:sz="0" w:space="0" w:color="auto"/>
            <w:left w:val="none" w:sz="0" w:space="0" w:color="auto"/>
            <w:bottom w:val="none" w:sz="0" w:space="0" w:color="auto"/>
            <w:right w:val="none" w:sz="0" w:space="0" w:color="auto"/>
          </w:divBdr>
        </w:div>
      </w:divsChild>
    </w:div>
    <w:div w:id="1921717110">
      <w:bodyDiv w:val="1"/>
      <w:marLeft w:val="0"/>
      <w:marRight w:val="0"/>
      <w:marTop w:val="0"/>
      <w:marBottom w:val="0"/>
      <w:divBdr>
        <w:top w:val="none" w:sz="0" w:space="0" w:color="auto"/>
        <w:left w:val="none" w:sz="0" w:space="0" w:color="auto"/>
        <w:bottom w:val="none" w:sz="0" w:space="0" w:color="auto"/>
        <w:right w:val="none" w:sz="0" w:space="0" w:color="auto"/>
      </w:divBdr>
    </w:div>
    <w:div w:id="1927035999">
      <w:bodyDiv w:val="1"/>
      <w:marLeft w:val="0"/>
      <w:marRight w:val="0"/>
      <w:marTop w:val="0"/>
      <w:marBottom w:val="0"/>
      <w:divBdr>
        <w:top w:val="none" w:sz="0" w:space="0" w:color="auto"/>
        <w:left w:val="none" w:sz="0" w:space="0" w:color="auto"/>
        <w:bottom w:val="none" w:sz="0" w:space="0" w:color="auto"/>
        <w:right w:val="none" w:sz="0" w:space="0" w:color="auto"/>
      </w:divBdr>
    </w:div>
    <w:div w:id="1929191452">
      <w:bodyDiv w:val="1"/>
      <w:marLeft w:val="0"/>
      <w:marRight w:val="0"/>
      <w:marTop w:val="0"/>
      <w:marBottom w:val="0"/>
      <w:divBdr>
        <w:top w:val="none" w:sz="0" w:space="0" w:color="auto"/>
        <w:left w:val="none" w:sz="0" w:space="0" w:color="auto"/>
        <w:bottom w:val="none" w:sz="0" w:space="0" w:color="auto"/>
        <w:right w:val="none" w:sz="0" w:space="0" w:color="auto"/>
      </w:divBdr>
    </w:div>
    <w:div w:id="1932346817">
      <w:bodyDiv w:val="1"/>
      <w:marLeft w:val="0"/>
      <w:marRight w:val="0"/>
      <w:marTop w:val="0"/>
      <w:marBottom w:val="0"/>
      <w:divBdr>
        <w:top w:val="none" w:sz="0" w:space="0" w:color="auto"/>
        <w:left w:val="none" w:sz="0" w:space="0" w:color="auto"/>
        <w:bottom w:val="none" w:sz="0" w:space="0" w:color="auto"/>
        <w:right w:val="none" w:sz="0" w:space="0" w:color="auto"/>
      </w:divBdr>
      <w:divsChild>
        <w:div w:id="1970016697">
          <w:marLeft w:val="0"/>
          <w:marRight w:val="0"/>
          <w:marTop w:val="0"/>
          <w:marBottom w:val="0"/>
          <w:divBdr>
            <w:top w:val="none" w:sz="0" w:space="0" w:color="auto"/>
            <w:left w:val="none" w:sz="0" w:space="0" w:color="auto"/>
            <w:bottom w:val="none" w:sz="0" w:space="0" w:color="auto"/>
            <w:right w:val="none" w:sz="0" w:space="0" w:color="auto"/>
          </w:divBdr>
          <w:divsChild>
            <w:div w:id="1309746558">
              <w:marLeft w:val="0"/>
              <w:marRight w:val="0"/>
              <w:marTop w:val="0"/>
              <w:marBottom w:val="0"/>
              <w:divBdr>
                <w:top w:val="none" w:sz="0" w:space="0" w:color="auto"/>
                <w:left w:val="none" w:sz="0" w:space="0" w:color="auto"/>
                <w:bottom w:val="none" w:sz="0" w:space="0" w:color="auto"/>
                <w:right w:val="none" w:sz="0" w:space="0" w:color="auto"/>
              </w:divBdr>
              <w:divsChild>
                <w:div w:id="217979311">
                  <w:marLeft w:val="0"/>
                  <w:marRight w:val="0"/>
                  <w:marTop w:val="0"/>
                  <w:marBottom w:val="0"/>
                  <w:divBdr>
                    <w:top w:val="none" w:sz="0" w:space="0" w:color="auto"/>
                    <w:left w:val="none" w:sz="0" w:space="0" w:color="auto"/>
                    <w:bottom w:val="none" w:sz="0" w:space="0" w:color="auto"/>
                    <w:right w:val="none" w:sz="0" w:space="0" w:color="auto"/>
                  </w:divBdr>
                  <w:divsChild>
                    <w:div w:id="1508326278">
                      <w:marLeft w:val="0"/>
                      <w:marRight w:val="0"/>
                      <w:marTop w:val="0"/>
                      <w:marBottom w:val="0"/>
                      <w:divBdr>
                        <w:top w:val="none" w:sz="0" w:space="0" w:color="auto"/>
                        <w:left w:val="none" w:sz="0" w:space="0" w:color="auto"/>
                        <w:bottom w:val="none" w:sz="0" w:space="0" w:color="auto"/>
                        <w:right w:val="none" w:sz="0" w:space="0" w:color="auto"/>
                      </w:divBdr>
                      <w:divsChild>
                        <w:div w:id="1605839861">
                          <w:marLeft w:val="0"/>
                          <w:marRight w:val="0"/>
                          <w:marTop w:val="0"/>
                          <w:marBottom w:val="0"/>
                          <w:divBdr>
                            <w:top w:val="none" w:sz="0" w:space="0" w:color="auto"/>
                            <w:left w:val="none" w:sz="0" w:space="0" w:color="auto"/>
                            <w:bottom w:val="none" w:sz="0" w:space="0" w:color="auto"/>
                            <w:right w:val="none" w:sz="0" w:space="0" w:color="auto"/>
                          </w:divBdr>
                          <w:divsChild>
                            <w:div w:id="97062315">
                              <w:marLeft w:val="0"/>
                              <w:marRight w:val="0"/>
                              <w:marTop w:val="0"/>
                              <w:marBottom w:val="0"/>
                              <w:divBdr>
                                <w:top w:val="none" w:sz="0" w:space="0" w:color="auto"/>
                                <w:left w:val="none" w:sz="0" w:space="0" w:color="auto"/>
                                <w:bottom w:val="none" w:sz="0" w:space="0" w:color="auto"/>
                                <w:right w:val="none" w:sz="0" w:space="0" w:color="auto"/>
                              </w:divBdr>
                              <w:divsChild>
                                <w:div w:id="1549338885">
                                  <w:marLeft w:val="0"/>
                                  <w:marRight w:val="0"/>
                                  <w:marTop w:val="0"/>
                                  <w:marBottom w:val="0"/>
                                  <w:divBdr>
                                    <w:top w:val="none" w:sz="0" w:space="0" w:color="auto"/>
                                    <w:left w:val="none" w:sz="0" w:space="0" w:color="auto"/>
                                    <w:bottom w:val="none" w:sz="0" w:space="0" w:color="auto"/>
                                    <w:right w:val="none" w:sz="0" w:space="0" w:color="auto"/>
                                  </w:divBdr>
                                  <w:divsChild>
                                    <w:div w:id="623778760">
                                      <w:marLeft w:val="0"/>
                                      <w:marRight w:val="0"/>
                                      <w:marTop w:val="0"/>
                                      <w:marBottom w:val="0"/>
                                      <w:divBdr>
                                        <w:top w:val="none" w:sz="0" w:space="0" w:color="auto"/>
                                        <w:left w:val="none" w:sz="0" w:space="0" w:color="auto"/>
                                        <w:bottom w:val="none" w:sz="0" w:space="0" w:color="auto"/>
                                        <w:right w:val="none" w:sz="0" w:space="0" w:color="auto"/>
                                      </w:divBdr>
                                      <w:divsChild>
                                        <w:div w:id="1681203680">
                                          <w:marLeft w:val="0"/>
                                          <w:marRight w:val="0"/>
                                          <w:marTop w:val="0"/>
                                          <w:marBottom w:val="0"/>
                                          <w:divBdr>
                                            <w:top w:val="none" w:sz="0" w:space="0" w:color="auto"/>
                                            <w:left w:val="none" w:sz="0" w:space="0" w:color="auto"/>
                                            <w:bottom w:val="none" w:sz="0" w:space="0" w:color="auto"/>
                                            <w:right w:val="none" w:sz="0" w:space="0" w:color="auto"/>
                                          </w:divBdr>
                                          <w:divsChild>
                                            <w:div w:id="183352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3661992">
      <w:bodyDiv w:val="1"/>
      <w:marLeft w:val="0"/>
      <w:marRight w:val="0"/>
      <w:marTop w:val="0"/>
      <w:marBottom w:val="0"/>
      <w:divBdr>
        <w:top w:val="none" w:sz="0" w:space="0" w:color="auto"/>
        <w:left w:val="none" w:sz="0" w:space="0" w:color="auto"/>
        <w:bottom w:val="none" w:sz="0" w:space="0" w:color="auto"/>
        <w:right w:val="none" w:sz="0" w:space="0" w:color="auto"/>
      </w:divBdr>
      <w:divsChild>
        <w:div w:id="1041710864">
          <w:marLeft w:val="0"/>
          <w:marRight w:val="0"/>
          <w:marTop w:val="0"/>
          <w:marBottom w:val="0"/>
          <w:divBdr>
            <w:top w:val="none" w:sz="0" w:space="0" w:color="auto"/>
            <w:left w:val="none" w:sz="0" w:space="0" w:color="auto"/>
            <w:bottom w:val="none" w:sz="0" w:space="0" w:color="auto"/>
            <w:right w:val="none" w:sz="0" w:space="0" w:color="auto"/>
          </w:divBdr>
        </w:div>
      </w:divsChild>
    </w:div>
    <w:div w:id="1936329135">
      <w:bodyDiv w:val="1"/>
      <w:marLeft w:val="0"/>
      <w:marRight w:val="0"/>
      <w:marTop w:val="0"/>
      <w:marBottom w:val="0"/>
      <w:divBdr>
        <w:top w:val="none" w:sz="0" w:space="0" w:color="auto"/>
        <w:left w:val="none" w:sz="0" w:space="0" w:color="auto"/>
        <w:bottom w:val="none" w:sz="0" w:space="0" w:color="auto"/>
        <w:right w:val="none" w:sz="0" w:space="0" w:color="auto"/>
      </w:divBdr>
      <w:divsChild>
        <w:div w:id="177425446">
          <w:marLeft w:val="0"/>
          <w:marRight w:val="0"/>
          <w:marTop w:val="0"/>
          <w:marBottom w:val="0"/>
          <w:divBdr>
            <w:top w:val="none" w:sz="0" w:space="0" w:color="auto"/>
            <w:left w:val="none" w:sz="0" w:space="0" w:color="auto"/>
            <w:bottom w:val="none" w:sz="0" w:space="0" w:color="auto"/>
            <w:right w:val="none" w:sz="0" w:space="0" w:color="auto"/>
          </w:divBdr>
          <w:divsChild>
            <w:div w:id="722486624">
              <w:marLeft w:val="0"/>
              <w:marRight w:val="0"/>
              <w:marTop w:val="0"/>
              <w:marBottom w:val="0"/>
              <w:divBdr>
                <w:top w:val="none" w:sz="0" w:space="0" w:color="auto"/>
                <w:left w:val="none" w:sz="0" w:space="0" w:color="auto"/>
                <w:bottom w:val="none" w:sz="0" w:space="0" w:color="auto"/>
                <w:right w:val="none" w:sz="0" w:space="0" w:color="auto"/>
              </w:divBdr>
              <w:divsChild>
                <w:div w:id="2133202473">
                  <w:marLeft w:val="0"/>
                  <w:marRight w:val="0"/>
                  <w:marTop w:val="0"/>
                  <w:marBottom w:val="0"/>
                  <w:divBdr>
                    <w:top w:val="none" w:sz="0" w:space="0" w:color="auto"/>
                    <w:left w:val="none" w:sz="0" w:space="0" w:color="auto"/>
                    <w:bottom w:val="none" w:sz="0" w:space="0" w:color="auto"/>
                    <w:right w:val="none" w:sz="0" w:space="0" w:color="auto"/>
                  </w:divBdr>
                  <w:divsChild>
                    <w:div w:id="2146775704">
                      <w:marLeft w:val="0"/>
                      <w:marRight w:val="0"/>
                      <w:marTop w:val="0"/>
                      <w:marBottom w:val="0"/>
                      <w:divBdr>
                        <w:top w:val="none" w:sz="0" w:space="0" w:color="auto"/>
                        <w:left w:val="none" w:sz="0" w:space="0" w:color="auto"/>
                        <w:bottom w:val="none" w:sz="0" w:space="0" w:color="auto"/>
                        <w:right w:val="none" w:sz="0" w:space="0" w:color="auto"/>
                      </w:divBdr>
                      <w:divsChild>
                        <w:div w:id="1909075948">
                          <w:marLeft w:val="0"/>
                          <w:marRight w:val="0"/>
                          <w:marTop w:val="0"/>
                          <w:marBottom w:val="0"/>
                          <w:divBdr>
                            <w:top w:val="none" w:sz="0" w:space="0" w:color="auto"/>
                            <w:left w:val="none" w:sz="0" w:space="0" w:color="auto"/>
                            <w:bottom w:val="none" w:sz="0" w:space="0" w:color="auto"/>
                            <w:right w:val="none" w:sz="0" w:space="0" w:color="auto"/>
                          </w:divBdr>
                          <w:divsChild>
                            <w:div w:id="660161687">
                              <w:marLeft w:val="0"/>
                              <w:marRight w:val="0"/>
                              <w:marTop w:val="0"/>
                              <w:marBottom w:val="0"/>
                              <w:divBdr>
                                <w:top w:val="none" w:sz="0" w:space="0" w:color="auto"/>
                                <w:left w:val="none" w:sz="0" w:space="0" w:color="auto"/>
                                <w:bottom w:val="none" w:sz="0" w:space="0" w:color="auto"/>
                                <w:right w:val="none" w:sz="0" w:space="0" w:color="auto"/>
                              </w:divBdr>
                              <w:divsChild>
                                <w:div w:id="813910512">
                                  <w:marLeft w:val="0"/>
                                  <w:marRight w:val="0"/>
                                  <w:marTop w:val="0"/>
                                  <w:marBottom w:val="0"/>
                                  <w:divBdr>
                                    <w:top w:val="none" w:sz="0" w:space="0" w:color="auto"/>
                                    <w:left w:val="none" w:sz="0" w:space="0" w:color="auto"/>
                                    <w:bottom w:val="none" w:sz="0" w:space="0" w:color="auto"/>
                                    <w:right w:val="none" w:sz="0" w:space="0" w:color="auto"/>
                                  </w:divBdr>
                                  <w:divsChild>
                                    <w:div w:id="1397314417">
                                      <w:marLeft w:val="0"/>
                                      <w:marRight w:val="0"/>
                                      <w:marTop w:val="0"/>
                                      <w:marBottom w:val="0"/>
                                      <w:divBdr>
                                        <w:top w:val="none" w:sz="0" w:space="0" w:color="auto"/>
                                        <w:left w:val="none" w:sz="0" w:space="0" w:color="auto"/>
                                        <w:bottom w:val="none" w:sz="0" w:space="0" w:color="auto"/>
                                        <w:right w:val="none" w:sz="0" w:space="0" w:color="auto"/>
                                      </w:divBdr>
                                      <w:divsChild>
                                        <w:div w:id="813832960">
                                          <w:marLeft w:val="0"/>
                                          <w:marRight w:val="0"/>
                                          <w:marTop w:val="0"/>
                                          <w:marBottom w:val="0"/>
                                          <w:divBdr>
                                            <w:top w:val="none" w:sz="0" w:space="0" w:color="auto"/>
                                            <w:left w:val="none" w:sz="0" w:space="0" w:color="auto"/>
                                            <w:bottom w:val="none" w:sz="0" w:space="0" w:color="auto"/>
                                            <w:right w:val="none" w:sz="0" w:space="0" w:color="auto"/>
                                          </w:divBdr>
                                          <w:divsChild>
                                            <w:div w:id="996881880">
                                              <w:marLeft w:val="0"/>
                                              <w:marRight w:val="0"/>
                                              <w:marTop w:val="0"/>
                                              <w:marBottom w:val="0"/>
                                              <w:divBdr>
                                                <w:top w:val="none" w:sz="0" w:space="0" w:color="auto"/>
                                                <w:left w:val="none" w:sz="0" w:space="0" w:color="auto"/>
                                                <w:bottom w:val="none" w:sz="0" w:space="0" w:color="auto"/>
                                                <w:right w:val="none" w:sz="0" w:space="0" w:color="auto"/>
                                              </w:divBdr>
                                              <w:divsChild>
                                                <w:div w:id="205414341">
                                                  <w:marLeft w:val="0"/>
                                                  <w:marRight w:val="0"/>
                                                  <w:marTop w:val="0"/>
                                                  <w:marBottom w:val="0"/>
                                                  <w:divBdr>
                                                    <w:top w:val="none" w:sz="0" w:space="0" w:color="auto"/>
                                                    <w:left w:val="none" w:sz="0" w:space="0" w:color="auto"/>
                                                    <w:bottom w:val="none" w:sz="0" w:space="0" w:color="auto"/>
                                                    <w:right w:val="none" w:sz="0" w:space="0" w:color="auto"/>
                                                  </w:divBdr>
                                                </w:div>
                                                <w:div w:id="1498694932">
                                                  <w:marLeft w:val="0"/>
                                                  <w:marRight w:val="0"/>
                                                  <w:marTop w:val="0"/>
                                                  <w:marBottom w:val="0"/>
                                                  <w:divBdr>
                                                    <w:top w:val="none" w:sz="0" w:space="0" w:color="auto"/>
                                                    <w:left w:val="none" w:sz="0" w:space="0" w:color="auto"/>
                                                    <w:bottom w:val="none" w:sz="0" w:space="0" w:color="auto"/>
                                                    <w:right w:val="none" w:sz="0" w:space="0" w:color="auto"/>
                                                  </w:divBdr>
                                                  <w:divsChild>
                                                    <w:div w:id="218324761">
                                                      <w:marLeft w:val="0"/>
                                                      <w:marRight w:val="0"/>
                                                      <w:marTop w:val="0"/>
                                                      <w:marBottom w:val="0"/>
                                                      <w:divBdr>
                                                        <w:top w:val="none" w:sz="0" w:space="0" w:color="auto"/>
                                                        <w:left w:val="none" w:sz="0" w:space="0" w:color="auto"/>
                                                        <w:bottom w:val="none" w:sz="0" w:space="0" w:color="auto"/>
                                                        <w:right w:val="none" w:sz="0" w:space="0" w:color="auto"/>
                                                      </w:divBdr>
                                                      <w:divsChild>
                                                        <w:div w:id="83318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806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38128167">
      <w:bodyDiv w:val="1"/>
      <w:marLeft w:val="0"/>
      <w:marRight w:val="0"/>
      <w:marTop w:val="0"/>
      <w:marBottom w:val="0"/>
      <w:divBdr>
        <w:top w:val="none" w:sz="0" w:space="0" w:color="auto"/>
        <w:left w:val="none" w:sz="0" w:space="0" w:color="auto"/>
        <w:bottom w:val="none" w:sz="0" w:space="0" w:color="auto"/>
        <w:right w:val="none" w:sz="0" w:space="0" w:color="auto"/>
      </w:divBdr>
      <w:divsChild>
        <w:div w:id="280578440">
          <w:marLeft w:val="0"/>
          <w:marRight w:val="0"/>
          <w:marTop w:val="0"/>
          <w:marBottom w:val="0"/>
          <w:divBdr>
            <w:top w:val="none" w:sz="0" w:space="0" w:color="auto"/>
            <w:left w:val="none" w:sz="0" w:space="0" w:color="auto"/>
            <w:bottom w:val="none" w:sz="0" w:space="0" w:color="auto"/>
            <w:right w:val="none" w:sz="0" w:space="0" w:color="auto"/>
          </w:divBdr>
          <w:divsChild>
            <w:div w:id="194003790">
              <w:marLeft w:val="0"/>
              <w:marRight w:val="0"/>
              <w:marTop w:val="0"/>
              <w:marBottom w:val="0"/>
              <w:divBdr>
                <w:top w:val="none" w:sz="0" w:space="0" w:color="auto"/>
                <w:left w:val="none" w:sz="0" w:space="0" w:color="auto"/>
                <w:bottom w:val="none" w:sz="0" w:space="0" w:color="auto"/>
                <w:right w:val="none" w:sz="0" w:space="0" w:color="auto"/>
              </w:divBdr>
              <w:divsChild>
                <w:div w:id="2066097335">
                  <w:marLeft w:val="0"/>
                  <w:marRight w:val="0"/>
                  <w:marTop w:val="0"/>
                  <w:marBottom w:val="0"/>
                  <w:divBdr>
                    <w:top w:val="none" w:sz="0" w:space="0" w:color="auto"/>
                    <w:left w:val="none" w:sz="0" w:space="0" w:color="auto"/>
                    <w:bottom w:val="none" w:sz="0" w:space="0" w:color="auto"/>
                    <w:right w:val="none" w:sz="0" w:space="0" w:color="auto"/>
                  </w:divBdr>
                  <w:divsChild>
                    <w:div w:id="680860143">
                      <w:marLeft w:val="0"/>
                      <w:marRight w:val="0"/>
                      <w:marTop w:val="0"/>
                      <w:marBottom w:val="0"/>
                      <w:divBdr>
                        <w:top w:val="none" w:sz="0" w:space="0" w:color="auto"/>
                        <w:left w:val="none" w:sz="0" w:space="0" w:color="auto"/>
                        <w:bottom w:val="none" w:sz="0" w:space="0" w:color="auto"/>
                        <w:right w:val="none" w:sz="0" w:space="0" w:color="auto"/>
                      </w:divBdr>
                      <w:divsChild>
                        <w:div w:id="91634366">
                          <w:marLeft w:val="0"/>
                          <w:marRight w:val="0"/>
                          <w:marTop w:val="0"/>
                          <w:marBottom w:val="0"/>
                          <w:divBdr>
                            <w:top w:val="none" w:sz="0" w:space="0" w:color="auto"/>
                            <w:left w:val="none" w:sz="0" w:space="0" w:color="auto"/>
                            <w:bottom w:val="none" w:sz="0" w:space="0" w:color="auto"/>
                            <w:right w:val="none" w:sz="0" w:space="0" w:color="auto"/>
                          </w:divBdr>
                          <w:divsChild>
                            <w:div w:id="738329120">
                              <w:marLeft w:val="0"/>
                              <w:marRight w:val="0"/>
                              <w:marTop w:val="0"/>
                              <w:marBottom w:val="0"/>
                              <w:divBdr>
                                <w:top w:val="none" w:sz="0" w:space="0" w:color="auto"/>
                                <w:left w:val="none" w:sz="0" w:space="0" w:color="auto"/>
                                <w:bottom w:val="none" w:sz="0" w:space="0" w:color="auto"/>
                                <w:right w:val="none" w:sz="0" w:space="0" w:color="auto"/>
                              </w:divBdr>
                              <w:divsChild>
                                <w:div w:id="763842747">
                                  <w:marLeft w:val="0"/>
                                  <w:marRight w:val="0"/>
                                  <w:marTop w:val="0"/>
                                  <w:marBottom w:val="0"/>
                                  <w:divBdr>
                                    <w:top w:val="none" w:sz="0" w:space="0" w:color="auto"/>
                                    <w:left w:val="none" w:sz="0" w:space="0" w:color="auto"/>
                                    <w:bottom w:val="none" w:sz="0" w:space="0" w:color="auto"/>
                                    <w:right w:val="none" w:sz="0" w:space="0" w:color="auto"/>
                                  </w:divBdr>
                                  <w:divsChild>
                                    <w:div w:id="217979503">
                                      <w:marLeft w:val="0"/>
                                      <w:marRight w:val="0"/>
                                      <w:marTop w:val="0"/>
                                      <w:marBottom w:val="0"/>
                                      <w:divBdr>
                                        <w:top w:val="none" w:sz="0" w:space="0" w:color="auto"/>
                                        <w:left w:val="none" w:sz="0" w:space="0" w:color="auto"/>
                                        <w:bottom w:val="none" w:sz="0" w:space="0" w:color="auto"/>
                                        <w:right w:val="none" w:sz="0" w:space="0" w:color="auto"/>
                                      </w:divBdr>
                                      <w:divsChild>
                                        <w:div w:id="49807893">
                                          <w:marLeft w:val="0"/>
                                          <w:marRight w:val="0"/>
                                          <w:marTop w:val="0"/>
                                          <w:marBottom w:val="0"/>
                                          <w:divBdr>
                                            <w:top w:val="none" w:sz="0" w:space="0" w:color="auto"/>
                                            <w:left w:val="none" w:sz="0" w:space="0" w:color="auto"/>
                                            <w:bottom w:val="none" w:sz="0" w:space="0" w:color="auto"/>
                                            <w:right w:val="none" w:sz="0" w:space="0" w:color="auto"/>
                                          </w:divBdr>
                                        </w:div>
                                        <w:div w:id="180318612">
                                          <w:marLeft w:val="0"/>
                                          <w:marRight w:val="0"/>
                                          <w:marTop w:val="0"/>
                                          <w:marBottom w:val="0"/>
                                          <w:divBdr>
                                            <w:top w:val="none" w:sz="0" w:space="0" w:color="auto"/>
                                            <w:left w:val="none" w:sz="0" w:space="0" w:color="auto"/>
                                            <w:bottom w:val="none" w:sz="0" w:space="0" w:color="auto"/>
                                            <w:right w:val="none" w:sz="0" w:space="0" w:color="auto"/>
                                          </w:divBdr>
                                        </w:div>
                                        <w:div w:id="216401256">
                                          <w:marLeft w:val="0"/>
                                          <w:marRight w:val="0"/>
                                          <w:marTop w:val="0"/>
                                          <w:marBottom w:val="0"/>
                                          <w:divBdr>
                                            <w:top w:val="none" w:sz="0" w:space="0" w:color="auto"/>
                                            <w:left w:val="none" w:sz="0" w:space="0" w:color="auto"/>
                                            <w:bottom w:val="none" w:sz="0" w:space="0" w:color="auto"/>
                                            <w:right w:val="none" w:sz="0" w:space="0" w:color="auto"/>
                                          </w:divBdr>
                                        </w:div>
                                        <w:div w:id="246424693">
                                          <w:marLeft w:val="0"/>
                                          <w:marRight w:val="0"/>
                                          <w:marTop w:val="0"/>
                                          <w:marBottom w:val="0"/>
                                          <w:divBdr>
                                            <w:top w:val="none" w:sz="0" w:space="0" w:color="auto"/>
                                            <w:left w:val="none" w:sz="0" w:space="0" w:color="auto"/>
                                            <w:bottom w:val="none" w:sz="0" w:space="0" w:color="auto"/>
                                            <w:right w:val="none" w:sz="0" w:space="0" w:color="auto"/>
                                          </w:divBdr>
                                        </w:div>
                                        <w:div w:id="261569200">
                                          <w:marLeft w:val="0"/>
                                          <w:marRight w:val="0"/>
                                          <w:marTop w:val="0"/>
                                          <w:marBottom w:val="0"/>
                                          <w:divBdr>
                                            <w:top w:val="none" w:sz="0" w:space="0" w:color="auto"/>
                                            <w:left w:val="none" w:sz="0" w:space="0" w:color="auto"/>
                                            <w:bottom w:val="none" w:sz="0" w:space="0" w:color="auto"/>
                                            <w:right w:val="none" w:sz="0" w:space="0" w:color="auto"/>
                                          </w:divBdr>
                                        </w:div>
                                        <w:div w:id="274598445">
                                          <w:marLeft w:val="0"/>
                                          <w:marRight w:val="0"/>
                                          <w:marTop w:val="0"/>
                                          <w:marBottom w:val="0"/>
                                          <w:divBdr>
                                            <w:top w:val="none" w:sz="0" w:space="0" w:color="auto"/>
                                            <w:left w:val="none" w:sz="0" w:space="0" w:color="auto"/>
                                            <w:bottom w:val="none" w:sz="0" w:space="0" w:color="auto"/>
                                            <w:right w:val="none" w:sz="0" w:space="0" w:color="auto"/>
                                          </w:divBdr>
                                        </w:div>
                                        <w:div w:id="420682545">
                                          <w:marLeft w:val="0"/>
                                          <w:marRight w:val="0"/>
                                          <w:marTop w:val="0"/>
                                          <w:marBottom w:val="0"/>
                                          <w:divBdr>
                                            <w:top w:val="none" w:sz="0" w:space="0" w:color="auto"/>
                                            <w:left w:val="none" w:sz="0" w:space="0" w:color="auto"/>
                                            <w:bottom w:val="none" w:sz="0" w:space="0" w:color="auto"/>
                                            <w:right w:val="none" w:sz="0" w:space="0" w:color="auto"/>
                                          </w:divBdr>
                                        </w:div>
                                        <w:div w:id="538318124">
                                          <w:marLeft w:val="0"/>
                                          <w:marRight w:val="0"/>
                                          <w:marTop w:val="0"/>
                                          <w:marBottom w:val="0"/>
                                          <w:divBdr>
                                            <w:top w:val="none" w:sz="0" w:space="0" w:color="auto"/>
                                            <w:left w:val="none" w:sz="0" w:space="0" w:color="auto"/>
                                            <w:bottom w:val="none" w:sz="0" w:space="0" w:color="auto"/>
                                            <w:right w:val="none" w:sz="0" w:space="0" w:color="auto"/>
                                          </w:divBdr>
                                          <w:divsChild>
                                            <w:div w:id="602810462">
                                              <w:marLeft w:val="0"/>
                                              <w:marRight w:val="150"/>
                                              <w:marTop w:val="0"/>
                                              <w:marBottom w:val="0"/>
                                              <w:divBdr>
                                                <w:top w:val="none" w:sz="0" w:space="0" w:color="auto"/>
                                                <w:left w:val="none" w:sz="0" w:space="0" w:color="auto"/>
                                                <w:bottom w:val="none" w:sz="0" w:space="0" w:color="auto"/>
                                                <w:right w:val="none" w:sz="0" w:space="0" w:color="auto"/>
                                              </w:divBdr>
                                            </w:div>
                                          </w:divsChild>
                                        </w:div>
                                        <w:div w:id="553276448">
                                          <w:marLeft w:val="0"/>
                                          <w:marRight w:val="0"/>
                                          <w:marTop w:val="0"/>
                                          <w:marBottom w:val="0"/>
                                          <w:divBdr>
                                            <w:top w:val="none" w:sz="0" w:space="0" w:color="auto"/>
                                            <w:left w:val="none" w:sz="0" w:space="0" w:color="auto"/>
                                            <w:bottom w:val="none" w:sz="0" w:space="0" w:color="auto"/>
                                            <w:right w:val="none" w:sz="0" w:space="0" w:color="auto"/>
                                          </w:divBdr>
                                        </w:div>
                                        <w:div w:id="558899485">
                                          <w:marLeft w:val="0"/>
                                          <w:marRight w:val="0"/>
                                          <w:marTop w:val="0"/>
                                          <w:marBottom w:val="0"/>
                                          <w:divBdr>
                                            <w:top w:val="none" w:sz="0" w:space="0" w:color="auto"/>
                                            <w:left w:val="none" w:sz="0" w:space="0" w:color="auto"/>
                                            <w:bottom w:val="none" w:sz="0" w:space="0" w:color="auto"/>
                                            <w:right w:val="none" w:sz="0" w:space="0" w:color="auto"/>
                                          </w:divBdr>
                                          <w:divsChild>
                                            <w:div w:id="1313489769">
                                              <w:marLeft w:val="0"/>
                                              <w:marRight w:val="0"/>
                                              <w:marTop w:val="0"/>
                                              <w:marBottom w:val="0"/>
                                              <w:divBdr>
                                                <w:top w:val="none" w:sz="0" w:space="0" w:color="auto"/>
                                                <w:left w:val="none" w:sz="0" w:space="0" w:color="auto"/>
                                                <w:bottom w:val="none" w:sz="0" w:space="0" w:color="auto"/>
                                                <w:right w:val="none" w:sz="0" w:space="0" w:color="auto"/>
                                              </w:divBdr>
                                            </w:div>
                                          </w:divsChild>
                                        </w:div>
                                        <w:div w:id="601501178">
                                          <w:marLeft w:val="0"/>
                                          <w:marRight w:val="0"/>
                                          <w:marTop w:val="0"/>
                                          <w:marBottom w:val="0"/>
                                          <w:divBdr>
                                            <w:top w:val="none" w:sz="0" w:space="0" w:color="auto"/>
                                            <w:left w:val="none" w:sz="0" w:space="0" w:color="auto"/>
                                            <w:bottom w:val="none" w:sz="0" w:space="0" w:color="auto"/>
                                            <w:right w:val="none" w:sz="0" w:space="0" w:color="auto"/>
                                          </w:divBdr>
                                        </w:div>
                                        <w:div w:id="614213429">
                                          <w:marLeft w:val="0"/>
                                          <w:marRight w:val="0"/>
                                          <w:marTop w:val="0"/>
                                          <w:marBottom w:val="0"/>
                                          <w:divBdr>
                                            <w:top w:val="none" w:sz="0" w:space="0" w:color="auto"/>
                                            <w:left w:val="none" w:sz="0" w:space="0" w:color="auto"/>
                                            <w:bottom w:val="none" w:sz="0" w:space="0" w:color="auto"/>
                                            <w:right w:val="none" w:sz="0" w:space="0" w:color="auto"/>
                                          </w:divBdr>
                                        </w:div>
                                        <w:div w:id="638270433">
                                          <w:marLeft w:val="0"/>
                                          <w:marRight w:val="0"/>
                                          <w:marTop w:val="0"/>
                                          <w:marBottom w:val="0"/>
                                          <w:divBdr>
                                            <w:top w:val="none" w:sz="0" w:space="0" w:color="auto"/>
                                            <w:left w:val="none" w:sz="0" w:space="0" w:color="auto"/>
                                            <w:bottom w:val="none" w:sz="0" w:space="0" w:color="auto"/>
                                            <w:right w:val="none" w:sz="0" w:space="0" w:color="auto"/>
                                          </w:divBdr>
                                          <w:divsChild>
                                            <w:div w:id="1867787585">
                                              <w:marLeft w:val="0"/>
                                              <w:marRight w:val="150"/>
                                              <w:marTop w:val="0"/>
                                              <w:marBottom w:val="0"/>
                                              <w:divBdr>
                                                <w:top w:val="none" w:sz="0" w:space="0" w:color="auto"/>
                                                <w:left w:val="none" w:sz="0" w:space="0" w:color="auto"/>
                                                <w:bottom w:val="none" w:sz="0" w:space="0" w:color="auto"/>
                                                <w:right w:val="none" w:sz="0" w:space="0" w:color="auto"/>
                                              </w:divBdr>
                                            </w:div>
                                          </w:divsChild>
                                        </w:div>
                                        <w:div w:id="712921925">
                                          <w:marLeft w:val="0"/>
                                          <w:marRight w:val="0"/>
                                          <w:marTop w:val="0"/>
                                          <w:marBottom w:val="0"/>
                                          <w:divBdr>
                                            <w:top w:val="none" w:sz="0" w:space="0" w:color="auto"/>
                                            <w:left w:val="none" w:sz="0" w:space="0" w:color="auto"/>
                                            <w:bottom w:val="none" w:sz="0" w:space="0" w:color="auto"/>
                                            <w:right w:val="none" w:sz="0" w:space="0" w:color="auto"/>
                                          </w:divBdr>
                                        </w:div>
                                        <w:div w:id="763067611">
                                          <w:marLeft w:val="0"/>
                                          <w:marRight w:val="0"/>
                                          <w:marTop w:val="0"/>
                                          <w:marBottom w:val="0"/>
                                          <w:divBdr>
                                            <w:top w:val="none" w:sz="0" w:space="0" w:color="auto"/>
                                            <w:left w:val="none" w:sz="0" w:space="0" w:color="auto"/>
                                            <w:bottom w:val="none" w:sz="0" w:space="0" w:color="auto"/>
                                            <w:right w:val="none" w:sz="0" w:space="0" w:color="auto"/>
                                          </w:divBdr>
                                        </w:div>
                                        <w:div w:id="788666407">
                                          <w:marLeft w:val="0"/>
                                          <w:marRight w:val="0"/>
                                          <w:marTop w:val="0"/>
                                          <w:marBottom w:val="0"/>
                                          <w:divBdr>
                                            <w:top w:val="none" w:sz="0" w:space="0" w:color="auto"/>
                                            <w:left w:val="none" w:sz="0" w:space="0" w:color="auto"/>
                                            <w:bottom w:val="none" w:sz="0" w:space="0" w:color="auto"/>
                                            <w:right w:val="none" w:sz="0" w:space="0" w:color="auto"/>
                                          </w:divBdr>
                                          <w:divsChild>
                                            <w:div w:id="1837726062">
                                              <w:marLeft w:val="0"/>
                                              <w:marRight w:val="150"/>
                                              <w:marTop w:val="0"/>
                                              <w:marBottom w:val="0"/>
                                              <w:divBdr>
                                                <w:top w:val="none" w:sz="0" w:space="0" w:color="auto"/>
                                                <w:left w:val="none" w:sz="0" w:space="0" w:color="auto"/>
                                                <w:bottom w:val="none" w:sz="0" w:space="0" w:color="auto"/>
                                                <w:right w:val="none" w:sz="0" w:space="0" w:color="auto"/>
                                              </w:divBdr>
                                            </w:div>
                                          </w:divsChild>
                                        </w:div>
                                        <w:div w:id="789125332">
                                          <w:marLeft w:val="0"/>
                                          <w:marRight w:val="0"/>
                                          <w:marTop w:val="0"/>
                                          <w:marBottom w:val="0"/>
                                          <w:divBdr>
                                            <w:top w:val="none" w:sz="0" w:space="0" w:color="auto"/>
                                            <w:left w:val="none" w:sz="0" w:space="0" w:color="auto"/>
                                            <w:bottom w:val="none" w:sz="0" w:space="0" w:color="auto"/>
                                            <w:right w:val="none" w:sz="0" w:space="0" w:color="auto"/>
                                          </w:divBdr>
                                        </w:div>
                                        <w:div w:id="913901963">
                                          <w:marLeft w:val="0"/>
                                          <w:marRight w:val="0"/>
                                          <w:marTop w:val="0"/>
                                          <w:marBottom w:val="0"/>
                                          <w:divBdr>
                                            <w:top w:val="none" w:sz="0" w:space="0" w:color="auto"/>
                                            <w:left w:val="none" w:sz="0" w:space="0" w:color="auto"/>
                                            <w:bottom w:val="none" w:sz="0" w:space="0" w:color="auto"/>
                                            <w:right w:val="none" w:sz="0" w:space="0" w:color="auto"/>
                                          </w:divBdr>
                                          <w:divsChild>
                                            <w:div w:id="1655139587">
                                              <w:marLeft w:val="0"/>
                                              <w:marRight w:val="150"/>
                                              <w:marTop w:val="0"/>
                                              <w:marBottom w:val="0"/>
                                              <w:divBdr>
                                                <w:top w:val="none" w:sz="0" w:space="0" w:color="auto"/>
                                                <w:left w:val="none" w:sz="0" w:space="0" w:color="auto"/>
                                                <w:bottom w:val="none" w:sz="0" w:space="0" w:color="auto"/>
                                                <w:right w:val="none" w:sz="0" w:space="0" w:color="auto"/>
                                              </w:divBdr>
                                            </w:div>
                                          </w:divsChild>
                                        </w:div>
                                        <w:div w:id="1059935152">
                                          <w:marLeft w:val="0"/>
                                          <w:marRight w:val="0"/>
                                          <w:marTop w:val="0"/>
                                          <w:marBottom w:val="0"/>
                                          <w:divBdr>
                                            <w:top w:val="none" w:sz="0" w:space="0" w:color="auto"/>
                                            <w:left w:val="none" w:sz="0" w:space="0" w:color="auto"/>
                                            <w:bottom w:val="none" w:sz="0" w:space="0" w:color="auto"/>
                                            <w:right w:val="none" w:sz="0" w:space="0" w:color="auto"/>
                                          </w:divBdr>
                                        </w:div>
                                        <w:div w:id="1107196515">
                                          <w:marLeft w:val="0"/>
                                          <w:marRight w:val="0"/>
                                          <w:marTop w:val="0"/>
                                          <w:marBottom w:val="0"/>
                                          <w:divBdr>
                                            <w:top w:val="none" w:sz="0" w:space="0" w:color="auto"/>
                                            <w:left w:val="none" w:sz="0" w:space="0" w:color="auto"/>
                                            <w:bottom w:val="none" w:sz="0" w:space="0" w:color="auto"/>
                                            <w:right w:val="none" w:sz="0" w:space="0" w:color="auto"/>
                                          </w:divBdr>
                                        </w:div>
                                        <w:div w:id="1150443305">
                                          <w:marLeft w:val="0"/>
                                          <w:marRight w:val="0"/>
                                          <w:marTop w:val="0"/>
                                          <w:marBottom w:val="0"/>
                                          <w:divBdr>
                                            <w:top w:val="none" w:sz="0" w:space="0" w:color="auto"/>
                                            <w:left w:val="none" w:sz="0" w:space="0" w:color="auto"/>
                                            <w:bottom w:val="none" w:sz="0" w:space="0" w:color="auto"/>
                                            <w:right w:val="none" w:sz="0" w:space="0" w:color="auto"/>
                                          </w:divBdr>
                                        </w:div>
                                        <w:div w:id="1185439746">
                                          <w:marLeft w:val="0"/>
                                          <w:marRight w:val="0"/>
                                          <w:marTop w:val="0"/>
                                          <w:marBottom w:val="0"/>
                                          <w:divBdr>
                                            <w:top w:val="none" w:sz="0" w:space="0" w:color="auto"/>
                                            <w:left w:val="none" w:sz="0" w:space="0" w:color="auto"/>
                                            <w:bottom w:val="none" w:sz="0" w:space="0" w:color="auto"/>
                                            <w:right w:val="none" w:sz="0" w:space="0" w:color="auto"/>
                                          </w:divBdr>
                                        </w:div>
                                        <w:div w:id="1189106114">
                                          <w:marLeft w:val="0"/>
                                          <w:marRight w:val="0"/>
                                          <w:marTop w:val="0"/>
                                          <w:marBottom w:val="0"/>
                                          <w:divBdr>
                                            <w:top w:val="none" w:sz="0" w:space="0" w:color="auto"/>
                                            <w:left w:val="none" w:sz="0" w:space="0" w:color="auto"/>
                                            <w:bottom w:val="none" w:sz="0" w:space="0" w:color="auto"/>
                                            <w:right w:val="none" w:sz="0" w:space="0" w:color="auto"/>
                                          </w:divBdr>
                                        </w:div>
                                        <w:div w:id="1266767868">
                                          <w:marLeft w:val="0"/>
                                          <w:marRight w:val="0"/>
                                          <w:marTop w:val="0"/>
                                          <w:marBottom w:val="0"/>
                                          <w:divBdr>
                                            <w:top w:val="none" w:sz="0" w:space="0" w:color="auto"/>
                                            <w:left w:val="none" w:sz="0" w:space="0" w:color="auto"/>
                                            <w:bottom w:val="none" w:sz="0" w:space="0" w:color="auto"/>
                                            <w:right w:val="none" w:sz="0" w:space="0" w:color="auto"/>
                                          </w:divBdr>
                                          <w:divsChild>
                                            <w:div w:id="517042413">
                                              <w:marLeft w:val="0"/>
                                              <w:marRight w:val="150"/>
                                              <w:marTop w:val="0"/>
                                              <w:marBottom w:val="0"/>
                                              <w:divBdr>
                                                <w:top w:val="none" w:sz="0" w:space="0" w:color="auto"/>
                                                <w:left w:val="none" w:sz="0" w:space="0" w:color="auto"/>
                                                <w:bottom w:val="none" w:sz="0" w:space="0" w:color="auto"/>
                                                <w:right w:val="none" w:sz="0" w:space="0" w:color="auto"/>
                                              </w:divBdr>
                                            </w:div>
                                          </w:divsChild>
                                        </w:div>
                                        <w:div w:id="1397436470">
                                          <w:marLeft w:val="0"/>
                                          <w:marRight w:val="0"/>
                                          <w:marTop w:val="0"/>
                                          <w:marBottom w:val="0"/>
                                          <w:divBdr>
                                            <w:top w:val="none" w:sz="0" w:space="0" w:color="auto"/>
                                            <w:left w:val="none" w:sz="0" w:space="0" w:color="auto"/>
                                            <w:bottom w:val="none" w:sz="0" w:space="0" w:color="auto"/>
                                            <w:right w:val="none" w:sz="0" w:space="0" w:color="auto"/>
                                          </w:divBdr>
                                          <w:divsChild>
                                            <w:div w:id="914050115">
                                              <w:marLeft w:val="0"/>
                                              <w:marRight w:val="150"/>
                                              <w:marTop w:val="0"/>
                                              <w:marBottom w:val="0"/>
                                              <w:divBdr>
                                                <w:top w:val="none" w:sz="0" w:space="0" w:color="auto"/>
                                                <w:left w:val="none" w:sz="0" w:space="0" w:color="auto"/>
                                                <w:bottom w:val="none" w:sz="0" w:space="0" w:color="auto"/>
                                                <w:right w:val="none" w:sz="0" w:space="0" w:color="auto"/>
                                              </w:divBdr>
                                            </w:div>
                                          </w:divsChild>
                                        </w:div>
                                        <w:div w:id="1428650225">
                                          <w:marLeft w:val="0"/>
                                          <w:marRight w:val="0"/>
                                          <w:marTop w:val="0"/>
                                          <w:marBottom w:val="0"/>
                                          <w:divBdr>
                                            <w:top w:val="none" w:sz="0" w:space="0" w:color="auto"/>
                                            <w:left w:val="none" w:sz="0" w:space="0" w:color="auto"/>
                                            <w:bottom w:val="none" w:sz="0" w:space="0" w:color="auto"/>
                                            <w:right w:val="none" w:sz="0" w:space="0" w:color="auto"/>
                                          </w:divBdr>
                                          <w:divsChild>
                                            <w:div w:id="1075594570">
                                              <w:marLeft w:val="0"/>
                                              <w:marRight w:val="0"/>
                                              <w:marTop w:val="0"/>
                                              <w:marBottom w:val="0"/>
                                              <w:divBdr>
                                                <w:top w:val="none" w:sz="0" w:space="0" w:color="auto"/>
                                                <w:left w:val="none" w:sz="0" w:space="0" w:color="auto"/>
                                                <w:bottom w:val="none" w:sz="0" w:space="0" w:color="auto"/>
                                                <w:right w:val="none" w:sz="0" w:space="0" w:color="auto"/>
                                              </w:divBdr>
                                            </w:div>
                                            <w:div w:id="1346204912">
                                              <w:marLeft w:val="0"/>
                                              <w:marRight w:val="150"/>
                                              <w:marTop w:val="0"/>
                                              <w:marBottom w:val="0"/>
                                              <w:divBdr>
                                                <w:top w:val="none" w:sz="0" w:space="0" w:color="auto"/>
                                                <w:left w:val="none" w:sz="0" w:space="0" w:color="auto"/>
                                                <w:bottom w:val="none" w:sz="0" w:space="0" w:color="auto"/>
                                                <w:right w:val="none" w:sz="0" w:space="0" w:color="auto"/>
                                              </w:divBdr>
                                            </w:div>
                                          </w:divsChild>
                                        </w:div>
                                        <w:div w:id="1542547087">
                                          <w:marLeft w:val="0"/>
                                          <w:marRight w:val="0"/>
                                          <w:marTop w:val="0"/>
                                          <w:marBottom w:val="0"/>
                                          <w:divBdr>
                                            <w:top w:val="none" w:sz="0" w:space="0" w:color="auto"/>
                                            <w:left w:val="none" w:sz="0" w:space="0" w:color="auto"/>
                                            <w:bottom w:val="none" w:sz="0" w:space="0" w:color="auto"/>
                                            <w:right w:val="none" w:sz="0" w:space="0" w:color="auto"/>
                                          </w:divBdr>
                                          <w:divsChild>
                                            <w:div w:id="1830511949">
                                              <w:marLeft w:val="0"/>
                                              <w:marRight w:val="0"/>
                                              <w:marTop w:val="0"/>
                                              <w:marBottom w:val="0"/>
                                              <w:divBdr>
                                                <w:top w:val="none" w:sz="0" w:space="0" w:color="auto"/>
                                                <w:left w:val="none" w:sz="0" w:space="0" w:color="auto"/>
                                                <w:bottom w:val="none" w:sz="0" w:space="0" w:color="auto"/>
                                                <w:right w:val="none" w:sz="0" w:space="0" w:color="auto"/>
                                              </w:divBdr>
                                            </w:div>
                                          </w:divsChild>
                                        </w:div>
                                        <w:div w:id="1555580009">
                                          <w:marLeft w:val="0"/>
                                          <w:marRight w:val="0"/>
                                          <w:marTop w:val="0"/>
                                          <w:marBottom w:val="0"/>
                                          <w:divBdr>
                                            <w:top w:val="none" w:sz="0" w:space="0" w:color="auto"/>
                                            <w:left w:val="none" w:sz="0" w:space="0" w:color="auto"/>
                                            <w:bottom w:val="none" w:sz="0" w:space="0" w:color="auto"/>
                                            <w:right w:val="none" w:sz="0" w:space="0" w:color="auto"/>
                                          </w:divBdr>
                                        </w:div>
                                        <w:div w:id="1556043013">
                                          <w:marLeft w:val="0"/>
                                          <w:marRight w:val="0"/>
                                          <w:marTop w:val="0"/>
                                          <w:marBottom w:val="0"/>
                                          <w:divBdr>
                                            <w:top w:val="none" w:sz="0" w:space="0" w:color="auto"/>
                                            <w:left w:val="none" w:sz="0" w:space="0" w:color="auto"/>
                                            <w:bottom w:val="none" w:sz="0" w:space="0" w:color="auto"/>
                                            <w:right w:val="none" w:sz="0" w:space="0" w:color="auto"/>
                                          </w:divBdr>
                                        </w:div>
                                        <w:div w:id="1621566857">
                                          <w:marLeft w:val="0"/>
                                          <w:marRight w:val="0"/>
                                          <w:marTop w:val="0"/>
                                          <w:marBottom w:val="0"/>
                                          <w:divBdr>
                                            <w:top w:val="none" w:sz="0" w:space="0" w:color="auto"/>
                                            <w:left w:val="none" w:sz="0" w:space="0" w:color="auto"/>
                                            <w:bottom w:val="none" w:sz="0" w:space="0" w:color="auto"/>
                                            <w:right w:val="none" w:sz="0" w:space="0" w:color="auto"/>
                                          </w:divBdr>
                                        </w:div>
                                        <w:div w:id="1667198515">
                                          <w:marLeft w:val="0"/>
                                          <w:marRight w:val="0"/>
                                          <w:marTop w:val="0"/>
                                          <w:marBottom w:val="0"/>
                                          <w:divBdr>
                                            <w:top w:val="none" w:sz="0" w:space="0" w:color="auto"/>
                                            <w:left w:val="none" w:sz="0" w:space="0" w:color="auto"/>
                                            <w:bottom w:val="none" w:sz="0" w:space="0" w:color="auto"/>
                                            <w:right w:val="none" w:sz="0" w:space="0" w:color="auto"/>
                                          </w:divBdr>
                                        </w:div>
                                        <w:div w:id="1699698566">
                                          <w:marLeft w:val="0"/>
                                          <w:marRight w:val="0"/>
                                          <w:marTop w:val="0"/>
                                          <w:marBottom w:val="0"/>
                                          <w:divBdr>
                                            <w:top w:val="none" w:sz="0" w:space="0" w:color="auto"/>
                                            <w:left w:val="none" w:sz="0" w:space="0" w:color="auto"/>
                                            <w:bottom w:val="none" w:sz="0" w:space="0" w:color="auto"/>
                                            <w:right w:val="none" w:sz="0" w:space="0" w:color="auto"/>
                                          </w:divBdr>
                                        </w:div>
                                        <w:div w:id="1799569405">
                                          <w:marLeft w:val="0"/>
                                          <w:marRight w:val="0"/>
                                          <w:marTop w:val="0"/>
                                          <w:marBottom w:val="0"/>
                                          <w:divBdr>
                                            <w:top w:val="none" w:sz="0" w:space="0" w:color="auto"/>
                                            <w:left w:val="none" w:sz="0" w:space="0" w:color="auto"/>
                                            <w:bottom w:val="none" w:sz="0" w:space="0" w:color="auto"/>
                                            <w:right w:val="none" w:sz="0" w:space="0" w:color="auto"/>
                                          </w:divBdr>
                                        </w:div>
                                        <w:div w:id="1891965103">
                                          <w:marLeft w:val="0"/>
                                          <w:marRight w:val="0"/>
                                          <w:marTop w:val="0"/>
                                          <w:marBottom w:val="0"/>
                                          <w:divBdr>
                                            <w:top w:val="none" w:sz="0" w:space="0" w:color="auto"/>
                                            <w:left w:val="none" w:sz="0" w:space="0" w:color="auto"/>
                                            <w:bottom w:val="none" w:sz="0" w:space="0" w:color="auto"/>
                                            <w:right w:val="none" w:sz="0" w:space="0" w:color="auto"/>
                                          </w:divBdr>
                                        </w:div>
                                        <w:div w:id="2118670480">
                                          <w:marLeft w:val="0"/>
                                          <w:marRight w:val="0"/>
                                          <w:marTop w:val="0"/>
                                          <w:marBottom w:val="0"/>
                                          <w:divBdr>
                                            <w:top w:val="none" w:sz="0" w:space="0" w:color="auto"/>
                                            <w:left w:val="none" w:sz="0" w:space="0" w:color="auto"/>
                                            <w:bottom w:val="none" w:sz="0" w:space="0" w:color="auto"/>
                                            <w:right w:val="none" w:sz="0" w:space="0" w:color="auto"/>
                                          </w:divBdr>
                                          <w:divsChild>
                                            <w:div w:id="389694615">
                                              <w:marLeft w:val="0"/>
                                              <w:marRight w:val="0"/>
                                              <w:marTop w:val="0"/>
                                              <w:marBottom w:val="0"/>
                                              <w:divBdr>
                                                <w:top w:val="none" w:sz="0" w:space="0" w:color="auto"/>
                                                <w:left w:val="none" w:sz="0" w:space="0" w:color="auto"/>
                                                <w:bottom w:val="none" w:sz="0" w:space="0" w:color="auto"/>
                                                <w:right w:val="none" w:sz="0" w:space="0" w:color="auto"/>
                                              </w:divBdr>
                                            </w:div>
                                            <w:div w:id="647901999">
                                              <w:marLeft w:val="0"/>
                                              <w:marRight w:val="0"/>
                                              <w:marTop w:val="0"/>
                                              <w:marBottom w:val="0"/>
                                              <w:divBdr>
                                                <w:top w:val="none" w:sz="0" w:space="0" w:color="auto"/>
                                                <w:left w:val="none" w:sz="0" w:space="0" w:color="auto"/>
                                                <w:bottom w:val="none" w:sz="0" w:space="0" w:color="auto"/>
                                                <w:right w:val="none" w:sz="0" w:space="0" w:color="auto"/>
                                              </w:divBdr>
                                            </w:div>
                                            <w:div w:id="104795093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0530380">
      <w:bodyDiv w:val="1"/>
      <w:marLeft w:val="0"/>
      <w:marRight w:val="0"/>
      <w:marTop w:val="0"/>
      <w:marBottom w:val="0"/>
      <w:divBdr>
        <w:top w:val="none" w:sz="0" w:space="0" w:color="auto"/>
        <w:left w:val="none" w:sz="0" w:space="0" w:color="auto"/>
        <w:bottom w:val="none" w:sz="0" w:space="0" w:color="auto"/>
        <w:right w:val="none" w:sz="0" w:space="0" w:color="auto"/>
      </w:divBdr>
    </w:div>
    <w:div w:id="1946503082">
      <w:bodyDiv w:val="1"/>
      <w:marLeft w:val="0"/>
      <w:marRight w:val="0"/>
      <w:marTop w:val="0"/>
      <w:marBottom w:val="0"/>
      <w:divBdr>
        <w:top w:val="none" w:sz="0" w:space="0" w:color="auto"/>
        <w:left w:val="none" w:sz="0" w:space="0" w:color="auto"/>
        <w:bottom w:val="none" w:sz="0" w:space="0" w:color="auto"/>
        <w:right w:val="none" w:sz="0" w:space="0" w:color="auto"/>
      </w:divBdr>
      <w:divsChild>
        <w:div w:id="1990475173">
          <w:marLeft w:val="0"/>
          <w:marRight w:val="0"/>
          <w:marTop w:val="0"/>
          <w:marBottom w:val="0"/>
          <w:divBdr>
            <w:top w:val="none" w:sz="0" w:space="0" w:color="auto"/>
            <w:left w:val="none" w:sz="0" w:space="0" w:color="auto"/>
            <w:bottom w:val="none" w:sz="0" w:space="0" w:color="auto"/>
            <w:right w:val="none" w:sz="0" w:space="0" w:color="auto"/>
          </w:divBdr>
          <w:divsChild>
            <w:div w:id="1404178993">
              <w:marLeft w:val="0"/>
              <w:marRight w:val="0"/>
              <w:marTop w:val="0"/>
              <w:marBottom w:val="0"/>
              <w:divBdr>
                <w:top w:val="none" w:sz="0" w:space="0" w:color="auto"/>
                <w:left w:val="none" w:sz="0" w:space="0" w:color="auto"/>
                <w:bottom w:val="none" w:sz="0" w:space="0" w:color="auto"/>
                <w:right w:val="none" w:sz="0" w:space="0" w:color="auto"/>
              </w:divBdr>
              <w:divsChild>
                <w:div w:id="88238106">
                  <w:marLeft w:val="0"/>
                  <w:marRight w:val="0"/>
                  <w:marTop w:val="0"/>
                  <w:marBottom w:val="0"/>
                  <w:divBdr>
                    <w:top w:val="none" w:sz="0" w:space="0" w:color="auto"/>
                    <w:left w:val="none" w:sz="0" w:space="0" w:color="auto"/>
                    <w:bottom w:val="none" w:sz="0" w:space="0" w:color="auto"/>
                    <w:right w:val="none" w:sz="0" w:space="0" w:color="auto"/>
                  </w:divBdr>
                  <w:divsChild>
                    <w:div w:id="2144032544">
                      <w:marLeft w:val="0"/>
                      <w:marRight w:val="0"/>
                      <w:marTop w:val="0"/>
                      <w:marBottom w:val="0"/>
                      <w:divBdr>
                        <w:top w:val="none" w:sz="0" w:space="0" w:color="auto"/>
                        <w:left w:val="none" w:sz="0" w:space="0" w:color="auto"/>
                        <w:bottom w:val="none" w:sz="0" w:space="0" w:color="auto"/>
                        <w:right w:val="none" w:sz="0" w:space="0" w:color="auto"/>
                      </w:divBdr>
                      <w:divsChild>
                        <w:div w:id="366948535">
                          <w:marLeft w:val="0"/>
                          <w:marRight w:val="0"/>
                          <w:marTop w:val="0"/>
                          <w:marBottom w:val="0"/>
                          <w:divBdr>
                            <w:top w:val="none" w:sz="0" w:space="0" w:color="auto"/>
                            <w:left w:val="none" w:sz="0" w:space="0" w:color="auto"/>
                            <w:bottom w:val="none" w:sz="0" w:space="0" w:color="auto"/>
                            <w:right w:val="none" w:sz="0" w:space="0" w:color="auto"/>
                          </w:divBdr>
                          <w:divsChild>
                            <w:div w:id="841042579">
                              <w:marLeft w:val="0"/>
                              <w:marRight w:val="0"/>
                              <w:marTop w:val="0"/>
                              <w:marBottom w:val="0"/>
                              <w:divBdr>
                                <w:top w:val="none" w:sz="0" w:space="0" w:color="auto"/>
                                <w:left w:val="none" w:sz="0" w:space="0" w:color="auto"/>
                                <w:bottom w:val="none" w:sz="0" w:space="0" w:color="auto"/>
                                <w:right w:val="none" w:sz="0" w:space="0" w:color="auto"/>
                              </w:divBdr>
                              <w:divsChild>
                                <w:div w:id="2113431584">
                                  <w:marLeft w:val="0"/>
                                  <w:marRight w:val="0"/>
                                  <w:marTop w:val="0"/>
                                  <w:marBottom w:val="0"/>
                                  <w:divBdr>
                                    <w:top w:val="none" w:sz="0" w:space="0" w:color="auto"/>
                                    <w:left w:val="none" w:sz="0" w:space="0" w:color="auto"/>
                                    <w:bottom w:val="none" w:sz="0" w:space="0" w:color="auto"/>
                                    <w:right w:val="none" w:sz="0" w:space="0" w:color="auto"/>
                                  </w:divBdr>
                                  <w:divsChild>
                                    <w:div w:id="201748444">
                                      <w:marLeft w:val="0"/>
                                      <w:marRight w:val="0"/>
                                      <w:marTop w:val="0"/>
                                      <w:marBottom w:val="0"/>
                                      <w:divBdr>
                                        <w:top w:val="none" w:sz="0" w:space="0" w:color="auto"/>
                                        <w:left w:val="none" w:sz="0" w:space="0" w:color="auto"/>
                                        <w:bottom w:val="none" w:sz="0" w:space="0" w:color="auto"/>
                                        <w:right w:val="none" w:sz="0" w:space="0" w:color="auto"/>
                                      </w:divBdr>
                                      <w:divsChild>
                                        <w:div w:id="1002199892">
                                          <w:marLeft w:val="0"/>
                                          <w:marRight w:val="0"/>
                                          <w:marTop w:val="0"/>
                                          <w:marBottom w:val="0"/>
                                          <w:divBdr>
                                            <w:top w:val="none" w:sz="0" w:space="0" w:color="auto"/>
                                            <w:left w:val="none" w:sz="0" w:space="0" w:color="auto"/>
                                            <w:bottom w:val="none" w:sz="0" w:space="0" w:color="auto"/>
                                            <w:right w:val="none" w:sz="0" w:space="0" w:color="auto"/>
                                          </w:divBdr>
                                        </w:div>
                                        <w:div w:id="15082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9969103">
      <w:bodyDiv w:val="1"/>
      <w:marLeft w:val="0"/>
      <w:marRight w:val="0"/>
      <w:marTop w:val="0"/>
      <w:marBottom w:val="0"/>
      <w:divBdr>
        <w:top w:val="none" w:sz="0" w:space="0" w:color="auto"/>
        <w:left w:val="none" w:sz="0" w:space="0" w:color="auto"/>
        <w:bottom w:val="none" w:sz="0" w:space="0" w:color="auto"/>
        <w:right w:val="none" w:sz="0" w:space="0" w:color="auto"/>
      </w:divBdr>
    </w:div>
    <w:div w:id="1951468017">
      <w:bodyDiv w:val="1"/>
      <w:marLeft w:val="0"/>
      <w:marRight w:val="0"/>
      <w:marTop w:val="0"/>
      <w:marBottom w:val="0"/>
      <w:divBdr>
        <w:top w:val="none" w:sz="0" w:space="0" w:color="auto"/>
        <w:left w:val="none" w:sz="0" w:space="0" w:color="auto"/>
        <w:bottom w:val="none" w:sz="0" w:space="0" w:color="auto"/>
        <w:right w:val="none" w:sz="0" w:space="0" w:color="auto"/>
      </w:divBdr>
      <w:divsChild>
        <w:div w:id="69009775">
          <w:marLeft w:val="0"/>
          <w:marRight w:val="0"/>
          <w:marTop w:val="0"/>
          <w:marBottom w:val="0"/>
          <w:divBdr>
            <w:top w:val="none" w:sz="0" w:space="0" w:color="auto"/>
            <w:left w:val="none" w:sz="0" w:space="0" w:color="auto"/>
            <w:bottom w:val="none" w:sz="0" w:space="0" w:color="auto"/>
            <w:right w:val="none" w:sz="0" w:space="0" w:color="auto"/>
          </w:divBdr>
          <w:divsChild>
            <w:div w:id="1596476745">
              <w:marLeft w:val="0"/>
              <w:marRight w:val="0"/>
              <w:marTop w:val="0"/>
              <w:marBottom w:val="0"/>
              <w:divBdr>
                <w:top w:val="none" w:sz="0" w:space="0" w:color="auto"/>
                <w:left w:val="none" w:sz="0" w:space="0" w:color="auto"/>
                <w:bottom w:val="none" w:sz="0" w:space="0" w:color="auto"/>
                <w:right w:val="none" w:sz="0" w:space="0" w:color="auto"/>
              </w:divBdr>
            </w:div>
          </w:divsChild>
        </w:div>
        <w:div w:id="243682448">
          <w:marLeft w:val="0"/>
          <w:marRight w:val="0"/>
          <w:marTop w:val="0"/>
          <w:marBottom w:val="0"/>
          <w:divBdr>
            <w:top w:val="none" w:sz="0" w:space="0" w:color="auto"/>
            <w:left w:val="none" w:sz="0" w:space="0" w:color="auto"/>
            <w:bottom w:val="none" w:sz="0" w:space="0" w:color="auto"/>
            <w:right w:val="none" w:sz="0" w:space="0" w:color="auto"/>
          </w:divBdr>
        </w:div>
        <w:div w:id="292176324">
          <w:marLeft w:val="0"/>
          <w:marRight w:val="0"/>
          <w:marTop w:val="0"/>
          <w:marBottom w:val="0"/>
          <w:divBdr>
            <w:top w:val="none" w:sz="0" w:space="0" w:color="auto"/>
            <w:left w:val="none" w:sz="0" w:space="0" w:color="auto"/>
            <w:bottom w:val="none" w:sz="0" w:space="0" w:color="auto"/>
            <w:right w:val="none" w:sz="0" w:space="0" w:color="auto"/>
          </w:divBdr>
        </w:div>
        <w:div w:id="307520157">
          <w:marLeft w:val="0"/>
          <w:marRight w:val="0"/>
          <w:marTop w:val="0"/>
          <w:marBottom w:val="0"/>
          <w:divBdr>
            <w:top w:val="none" w:sz="0" w:space="0" w:color="auto"/>
            <w:left w:val="none" w:sz="0" w:space="0" w:color="auto"/>
            <w:bottom w:val="none" w:sz="0" w:space="0" w:color="auto"/>
            <w:right w:val="none" w:sz="0" w:space="0" w:color="auto"/>
          </w:divBdr>
          <w:divsChild>
            <w:div w:id="2083403036">
              <w:marLeft w:val="0"/>
              <w:marRight w:val="150"/>
              <w:marTop w:val="0"/>
              <w:marBottom w:val="0"/>
              <w:divBdr>
                <w:top w:val="none" w:sz="0" w:space="0" w:color="auto"/>
                <w:left w:val="none" w:sz="0" w:space="0" w:color="auto"/>
                <w:bottom w:val="none" w:sz="0" w:space="0" w:color="auto"/>
                <w:right w:val="none" w:sz="0" w:space="0" w:color="auto"/>
              </w:divBdr>
            </w:div>
          </w:divsChild>
        </w:div>
        <w:div w:id="317733351">
          <w:marLeft w:val="0"/>
          <w:marRight w:val="0"/>
          <w:marTop w:val="0"/>
          <w:marBottom w:val="0"/>
          <w:divBdr>
            <w:top w:val="none" w:sz="0" w:space="0" w:color="auto"/>
            <w:left w:val="none" w:sz="0" w:space="0" w:color="auto"/>
            <w:bottom w:val="none" w:sz="0" w:space="0" w:color="auto"/>
            <w:right w:val="none" w:sz="0" w:space="0" w:color="auto"/>
          </w:divBdr>
        </w:div>
        <w:div w:id="393815426">
          <w:marLeft w:val="0"/>
          <w:marRight w:val="0"/>
          <w:marTop w:val="0"/>
          <w:marBottom w:val="0"/>
          <w:divBdr>
            <w:top w:val="none" w:sz="0" w:space="0" w:color="auto"/>
            <w:left w:val="none" w:sz="0" w:space="0" w:color="auto"/>
            <w:bottom w:val="none" w:sz="0" w:space="0" w:color="auto"/>
            <w:right w:val="none" w:sz="0" w:space="0" w:color="auto"/>
          </w:divBdr>
          <w:divsChild>
            <w:div w:id="398866173">
              <w:marLeft w:val="0"/>
              <w:marRight w:val="150"/>
              <w:marTop w:val="0"/>
              <w:marBottom w:val="0"/>
              <w:divBdr>
                <w:top w:val="none" w:sz="0" w:space="0" w:color="auto"/>
                <w:left w:val="none" w:sz="0" w:space="0" w:color="auto"/>
                <w:bottom w:val="none" w:sz="0" w:space="0" w:color="auto"/>
                <w:right w:val="none" w:sz="0" w:space="0" w:color="auto"/>
              </w:divBdr>
            </w:div>
          </w:divsChild>
        </w:div>
        <w:div w:id="508833238">
          <w:marLeft w:val="0"/>
          <w:marRight w:val="0"/>
          <w:marTop w:val="0"/>
          <w:marBottom w:val="0"/>
          <w:divBdr>
            <w:top w:val="none" w:sz="0" w:space="0" w:color="auto"/>
            <w:left w:val="none" w:sz="0" w:space="0" w:color="auto"/>
            <w:bottom w:val="none" w:sz="0" w:space="0" w:color="auto"/>
            <w:right w:val="none" w:sz="0" w:space="0" w:color="auto"/>
          </w:divBdr>
          <w:divsChild>
            <w:div w:id="1396272910">
              <w:marLeft w:val="0"/>
              <w:marRight w:val="150"/>
              <w:marTop w:val="0"/>
              <w:marBottom w:val="0"/>
              <w:divBdr>
                <w:top w:val="none" w:sz="0" w:space="0" w:color="auto"/>
                <w:left w:val="none" w:sz="0" w:space="0" w:color="auto"/>
                <w:bottom w:val="none" w:sz="0" w:space="0" w:color="auto"/>
                <w:right w:val="none" w:sz="0" w:space="0" w:color="auto"/>
              </w:divBdr>
            </w:div>
          </w:divsChild>
        </w:div>
        <w:div w:id="565991861">
          <w:marLeft w:val="0"/>
          <w:marRight w:val="0"/>
          <w:marTop w:val="0"/>
          <w:marBottom w:val="0"/>
          <w:divBdr>
            <w:top w:val="none" w:sz="0" w:space="0" w:color="auto"/>
            <w:left w:val="none" w:sz="0" w:space="0" w:color="auto"/>
            <w:bottom w:val="none" w:sz="0" w:space="0" w:color="auto"/>
            <w:right w:val="none" w:sz="0" w:space="0" w:color="auto"/>
          </w:divBdr>
        </w:div>
        <w:div w:id="691541652">
          <w:marLeft w:val="0"/>
          <w:marRight w:val="0"/>
          <w:marTop w:val="0"/>
          <w:marBottom w:val="0"/>
          <w:divBdr>
            <w:top w:val="none" w:sz="0" w:space="0" w:color="auto"/>
            <w:left w:val="none" w:sz="0" w:space="0" w:color="auto"/>
            <w:bottom w:val="none" w:sz="0" w:space="0" w:color="auto"/>
            <w:right w:val="none" w:sz="0" w:space="0" w:color="auto"/>
          </w:divBdr>
        </w:div>
        <w:div w:id="712853556">
          <w:marLeft w:val="0"/>
          <w:marRight w:val="0"/>
          <w:marTop w:val="0"/>
          <w:marBottom w:val="0"/>
          <w:divBdr>
            <w:top w:val="none" w:sz="0" w:space="0" w:color="auto"/>
            <w:left w:val="none" w:sz="0" w:space="0" w:color="auto"/>
            <w:bottom w:val="none" w:sz="0" w:space="0" w:color="auto"/>
            <w:right w:val="none" w:sz="0" w:space="0" w:color="auto"/>
          </w:divBdr>
          <w:divsChild>
            <w:div w:id="259216521">
              <w:marLeft w:val="0"/>
              <w:marRight w:val="150"/>
              <w:marTop w:val="0"/>
              <w:marBottom w:val="0"/>
              <w:divBdr>
                <w:top w:val="none" w:sz="0" w:space="0" w:color="auto"/>
                <w:left w:val="none" w:sz="0" w:space="0" w:color="auto"/>
                <w:bottom w:val="none" w:sz="0" w:space="0" w:color="auto"/>
                <w:right w:val="none" w:sz="0" w:space="0" w:color="auto"/>
              </w:divBdr>
            </w:div>
          </w:divsChild>
        </w:div>
        <w:div w:id="958296945">
          <w:marLeft w:val="0"/>
          <w:marRight w:val="0"/>
          <w:marTop w:val="0"/>
          <w:marBottom w:val="0"/>
          <w:divBdr>
            <w:top w:val="none" w:sz="0" w:space="0" w:color="auto"/>
            <w:left w:val="none" w:sz="0" w:space="0" w:color="auto"/>
            <w:bottom w:val="none" w:sz="0" w:space="0" w:color="auto"/>
            <w:right w:val="none" w:sz="0" w:space="0" w:color="auto"/>
          </w:divBdr>
          <w:divsChild>
            <w:div w:id="1002705702">
              <w:marLeft w:val="0"/>
              <w:marRight w:val="0"/>
              <w:marTop w:val="0"/>
              <w:marBottom w:val="0"/>
              <w:divBdr>
                <w:top w:val="none" w:sz="0" w:space="0" w:color="auto"/>
                <w:left w:val="none" w:sz="0" w:space="0" w:color="auto"/>
                <w:bottom w:val="none" w:sz="0" w:space="0" w:color="auto"/>
                <w:right w:val="none" w:sz="0" w:space="0" w:color="auto"/>
              </w:divBdr>
            </w:div>
          </w:divsChild>
        </w:div>
        <w:div w:id="974290456">
          <w:marLeft w:val="0"/>
          <w:marRight w:val="0"/>
          <w:marTop w:val="0"/>
          <w:marBottom w:val="0"/>
          <w:divBdr>
            <w:top w:val="none" w:sz="0" w:space="0" w:color="auto"/>
            <w:left w:val="none" w:sz="0" w:space="0" w:color="auto"/>
            <w:bottom w:val="none" w:sz="0" w:space="0" w:color="auto"/>
            <w:right w:val="none" w:sz="0" w:space="0" w:color="auto"/>
          </w:divBdr>
        </w:div>
        <w:div w:id="1073048983">
          <w:marLeft w:val="0"/>
          <w:marRight w:val="0"/>
          <w:marTop w:val="0"/>
          <w:marBottom w:val="0"/>
          <w:divBdr>
            <w:top w:val="none" w:sz="0" w:space="0" w:color="auto"/>
            <w:left w:val="none" w:sz="0" w:space="0" w:color="auto"/>
            <w:bottom w:val="none" w:sz="0" w:space="0" w:color="auto"/>
            <w:right w:val="none" w:sz="0" w:space="0" w:color="auto"/>
          </w:divBdr>
          <w:divsChild>
            <w:div w:id="2128431081">
              <w:marLeft w:val="0"/>
              <w:marRight w:val="0"/>
              <w:marTop w:val="0"/>
              <w:marBottom w:val="0"/>
              <w:divBdr>
                <w:top w:val="none" w:sz="0" w:space="0" w:color="auto"/>
                <w:left w:val="none" w:sz="0" w:space="0" w:color="auto"/>
                <w:bottom w:val="none" w:sz="0" w:space="0" w:color="auto"/>
                <w:right w:val="none" w:sz="0" w:space="0" w:color="auto"/>
              </w:divBdr>
            </w:div>
          </w:divsChild>
        </w:div>
        <w:div w:id="1108431873">
          <w:marLeft w:val="0"/>
          <w:marRight w:val="0"/>
          <w:marTop w:val="0"/>
          <w:marBottom w:val="0"/>
          <w:divBdr>
            <w:top w:val="none" w:sz="0" w:space="0" w:color="auto"/>
            <w:left w:val="none" w:sz="0" w:space="0" w:color="auto"/>
            <w:bottom w:val="none" w:sz="0" w:space="0" w:color="auto"/>
            <w:right w:val="none" w:sz="0" w:space="0" w:color="auto"/>
          </w:divBdr>
          <w:divsChild>
            <w:div w:id="653686160">
              <w:marLeft w:val="0"/>
              <w:marRight w:val="150"/>
              <w:marTop w:val="0"/>
              <w:marBottom w:val="0"/>
              <w:divBdr>
                <w:top w:val="none" w:sz="0" w:space="0" w:color="auto"/>
                <w:left w:val="none" w:sz="0" w:space="0" w:color="auto"/>
                <w:bottom w:val="none" w:sz="0" w:space="0" w:color="auto"/>
                <w:right w:val="none" w:sz="0" w:space="0" w:color="auto"/>
              </w:divBdr>
            </w:div>
          </w:divsChild>
        </w:div>
        <w:div w:id="1280339403">
          <w:marLeft w:val="0"/>
          <w:marRight w:val="0"/>
          <w:marTop w:val="0"/>
          <w:marBottom w:val="0"/>
          <w:divBdr>
            <w:top w:val="none" w:sz="0" w:space="0" w:color="auto"/>
            <w:left w:val="none" w:sz="0" w:space="0" w:color="auto"/>
            <w:bottom w:val="none" w:sz="0" w:space="0" w:color="auto"/>
            <w:right w:val="none" w:sz="0" w:space="0" w:color="auto"/>
          </w:divBdr>
        </w:div>
        <w:div w:id="1384521056">
          <w:marLeft w:val="0"/>
          <w:marRight w:val="0"/>
          <w:marTop w:val="0"/>
          <w:marBottom w:val="0"/>
          <w:divBdr>
            <w:top w:val="none" w:sz="0" w:space="0" w:color="auto"/>
            <w:left w:val="none" w:sz="0" w:space="0" w:color="auto"/>
            <w:bottom w:val="none" w:sz="0" w:space="0" w:color="auto"/>
            <w:right w:val="none" w:sz="0" w:space="0" w:color="auto"/>
          </w:divBdr>
        </w:div>
        <w:div w:id="1461846257">
          <w:marLeft w:val="0"/>
          <w:marRight w:val="0"/>
          <w:marTop w:val="0"/>
          <w:marBottom w:val="0"/>
          <w:divBdr>
            <w:top w:val="none" w:sz="0" w:space="0" w:color="auto"/>
            <w:left w:val="none" w:sz="0" w:space="0" w:color="auto"/>
            <w:bottom w:val="none" w:sz="0" w:space="0" w:color="auto"/>
            <w:right w:val="none" w:sz="0" w:space="0" w:color="auto"/>
          </w:divBdr>
        </w:div>
        <w:div w:id="1521818245">
          <w:marLeft w:val="0"/>
          <w:marRight w:val="0"/>
          <w:marTop w:val="0"/>
          <w:marBottom w:val="0"/>
          <w:divBdr>
            <w:top w:val="none" w:sz="0" w:space="0" w:color="auto"/>
            <w:left w:val="none" w:sz="0" w:space="0" w:color="auto"/>
            <w:bottom w:val="none" w:sz="0" w:space="0" w:color="auto"/>
            <w:right w:val="none" w:sz="0" w:space="0" w:color="auto"/>
          </w:divBdr>
        </w:div>
        <w:div w:id="1608076831">
          <w:marLeft w:val="0"/>
          <w:marRight w:val="0"/>
          <w:marTop w:val="0"/>
          <w:marBottom w:val="0"/>
          <w:divBdr>
            <w:top w:val="none" w:sz="0" w:space="0" w:color="auto"/>
            <w:left w:val="none" w:sz="0" w:space="0" w:color="auto"/>
            <w:bottom w:val="none" w:sz="0" w:space="0" w:color="auto"/>
            <w:right w:val="none" w:sz="0" w:space="0" w:color="auto"/>
          </w:divBdr>
          <w:divsChild>
            <w:div w:id="1719938807">
              <w:marLeft w:val="0"/>
              <w:marRight w:val="150"/>
              <w:marTop w:val="0"/>
              <w:marBottom w:val="0"/>
              <w:divBdr>
                <w:top w:val="none" w:sz="0" w:space="0" w:color="auto"/>
                <w:left w:val="none" w:sz="0" w:space="0" w:color="auto"/>
                <w:bottom w:val="none" w:sz="0" w:space="0" w:color="auto"/>
                <w:right w:val="none" w:sz="0" w:space="0" w:color="auto"/>
              </w:divBdr>
            </w:div>
          </w:divsChild>
        </w:div>
        <w:div w:id="1758282666">
          <w:marLeft w:val="0"/>
          <w:marRight w:val="0"/>
          <w:marTop w:val="0"/>
          <w:marBottom w:val="0"/>
          <w:divBdr>
            <w:top w:val="none" w:sz="0" w:space="0" w:color="auto"/>
            <w:left w:val="none" w:sz="0" w:space="0" w:color="auto"/>
            <w:bottom w:val="none" w:sz="0" w:space="0" w:color="auto"/>
            <w:right w:val="none" w:sz="0" w:space="0" w:color="auto"/>
          </w:divBdr>
          <w:divsChild>
            <w:div w:id="410977029">
              <w:marLeft w:val="0"/>
              <w:marRight w:val="0"/>
              <w:marTop w:val="0"/>
              <w:marBottom w:val="0"/>
              <w:divBdr>
                <w:top w:val="none" w:sz="0" w:space="0" w:color="auto"/>
                <w:left w:val="none" w:sz="0" w:space="0" w:color="auto"/>
                <w:bottom w:val="none" w:sz="0" w:space="0" w:color="auto"/>
                <w:right w:val="none" w:sz="0" w:space="0" w:color="auto"/>
              </w:divBdr>
            </w:div>
            <w:div w:id="641158767">
              <w:marLeft w:val="0"/>
              <w:marRight w:val="150"/>
              <w:marTop w:val="0"/>
              <w:marBottom w:val="0"/>
              <w:divBdr>
                <w:top w:val="none" w:sz="0" w:space="0" w:color="auto"/>
                <w:left w:val="none" w:sz="0" w:space="0" w:color="auto"/>
                <w:bottom w:val="none" w:sz="0" w:space="0" w:color="auto"/>
                <w:right w:val="none" w:sz="0" w:space="0" w:color="auto"/>
              </w:divBdr>
            </w:div>
          </w:divsChild>
        </w:div>
        <w:div w:id="1767655127">
          <w:marLeft w:val="0"/>
          <w:marRight w:val="0"/>
          <w:marTop w:val="0"/>
          <w:marBottom w:val="0"/>
          <w:divBdr>
            <w:top w:val="none" w:sz="0" w:space="0" w:color="auto"/>
            <w:left w:val="none" w:sz="0" w:space="0" w:color="auto"/>
            <w:bottom w:val="none" w:sz="0" w:space="0" w:color="auto"/>
            <w:right w:val="none" w:sz="0" w:space="0" w:color="auto"/>
          </w:divBdr>
        </w:div>
        <w:div w:id="1802729665">
          <w:marLeft w:val="0"/>
          <w:marRight w:val="0"/>
          <w:marTop w:val="0"/>
          <w:marBottom w:val="0"/>
          <w:divBdr>
            <w:top w:val="none" w:sz="0" w:space="0" w:color="auto"/>
            <w:left w:val="none" w:sz="0" w:space="0" w:color="auto"/>
            <w:bottom w:val="none" w:sz="0" w:space="0" w:color="auto"/>
            <w:right w:val="none" w:sz="0" w:space="0" w:color="auto"/>
          </w:divBdr>
          <w:divsChild>
            <w:div w:id="471869387">
              <w:marLeft w:val="0"/>
              <w:marRight w:val="150"/>
              <w:marTop w:val="0"/>
              <w:marBottom w:val="0"/>
              <w:divBdr>
                <w:top w:val="none" w:sz="0" w:space="0" w:color="auto"/>
                <w:left w:val="none" w:sz="0" w:space="0" w:color="auto"/>
                <w:bottom w:val="none" w:sz="0" w:space="0" w:color="auto"/>
                <w:right w:val="none" w:sz="0" w:space="0" w:color="auto"/>
              </w:divBdr>
            </w:div>
            <w:div w:id="1798790056">
              <w:marLeft w:val="0"/>
              <w:marRight w:val="0"/>
              <w:marTop w:val="0"/>
              <w:marBottom w:val="0"/>
              <w:divBdr>
                <w:top w:val="none" w:sz="0" w:space="0" w:color="auto"/>
                <w:left w:val="none" w:sz="0" w:space="0" w:color="auto"/>
                <w:bottom w:val="none" w:sz="0" w:space="0" w:color="auto"/>
                <w:right w:val="none" w:sz="0" w:space="0" w:color="auto"/>
              </w:divBdr>
            </w:div>
          </w:divsChild>
        </w:div>
        <w:div w:id="1872449991">
          <w:marLeft w:val="0"/>
          <w:marRight w:val="0"/>
          <w:marTop w:val="0"/>
          <w:marBottom w:val="0"/>
          <w:divBdr>
            <w:top w:val="none" w:sz="0" w:space="0" w:color="auto"/>
            <w:left w:val="none" w:sz="0" w:space="0" w:color="auto"/>
            <w:bottom w:val="none" w:sz="0" w:space="0" w:color="auto"/>
            <w:right w:val="none" w:sz="0" w:space="0" w:color="auto"/>
          </w:divBdr>
        </w:div>
        <w:div w:id="2088570938">
          <w:marLeft w:val="0"/>
          <w:marRight w:val="0"/>
          <w:marTop w:val="0"/>
          <w:marBottom w:val="0"/>
          <w:divBdr>
            <w:top w:val="none" w:sz="0" w:space="0" w:color="auto"/>
            <w:left w:val="none" w:sz="0" w:space="0" w:color="auto"/>
            <w:bottom w:val="none" w:sz="0" w:space="0" w:color="auto"/>
            <w:right w:val="none" w:sz="0" w:space="0" w:color="auto"/>
          </w:divBdr>
        </w:div>
        <w:div w:id="2109229438">
          <w:marLeft w:val="0"/>
          <w:marRight w:val="0"/>
          <w:marTop w:val="0"/>
          <w:marBottom w:val="0"/>
          <w:divBdr>
            <w:top w:val="none" w:sz="0" w:space="0" w:color="auto"/>
            <w:left w:val="none" w:sz="0" w:space="0" w:color="auto"/>
            <w:bottom w:val="none" w:sz="0" w:space="0" w:color="auto"/>
            <w:right w:val="none" w:sz="0" w:space="0" w:color="auto"/>
          </w:divBdr>
        </w:div>
      </w:divsChild>
    </w:div>
    <w:div w:id="1951929964">
      <w:bodyDiv w:val="1"/>
      <w:marLeft w:val="0"/>
      <w:marRight w:val="0"/>
      <w:marTop w:val="0"/>
      <w:marBottom w:val="0"/>
      <w:divBdr>
        <w:top w:val="none" w:sz="0" w:space="0" w:color="auto"/>
        <w:left w:val="none" w:sz="0" w:space="0" w:color="auto"/>
        <w:bottom w:val="none" w:sz="0" w:space="0" w:color="auto"/>
        <w:right w:val="none" w:sz="0" w:space="0" w:color="auto"/>
      </w:divBdr>
    </w:div>
    <w:div w:id="1956909371">
      <w:bodyDiv w:val="1"/>
      <w:marLeft w:val="0"/>
      <w:marRight w:val="0"/>
      <w:marTop w:val="0"/>
      <w:marBottom w:val="0"/>
      <w:divBdr>
        <w:top w:val="none" w:sz="0" w:space="0" w:color="auto"/>
        <w:left w:val="none" w:sz="0" w:space="0" w:color="auto"/>
        <w:bottom w:val="none" w:sz="0" w:space="0" w:color="auto"/>
        <w:right w:val="none" w:sz="0" w:space="0" w:color="auto"/>
      </w:divBdr>
      <w:divsChild>
        <w:div w:id="350644161">
          <w:marLeft w:val="0"/>
          <w:marRight w:val="0"/>
          <w:marTop w:val="0"/>
          <w:marBottom w:val="0"/>
          <w:divBdr>
            <w:top w:val="none" w:sz="0" w:space="0" w:color="auto"/>
            <w:left w:val="none" w:sz="0" w:space="0" w:color="auto"/>
            <w:bottom w:val="none" w:sz="0" w:space="0" w:color="auto"/>
            <w:right w:val="none" w:sz="0" w:space="0" w:color="auto"/>
          </w:divBdr>
          <w:divsChild>
            <w:div w:id="1620602878">
              <w:marLeft w:val="0"/>
              <w:marRight w:val="0"/>
              <w:marTop w:val="0"/>
              <w:marBottom w:val="0"/>
              <w:divBdr>
                <w:top w:val="none" w:sz="0" w:space="0" w:color="auto"/>
                <w:left w:val="none" w:sz="0" w:space="0" w:color="auto"/>
                <w:bottom w:val="none" w:sz="0" w:space="0" w:color="auto"/>
                <w:right w:val="none" w:sz="0" w:space="0" w:color="auto"/>
              </w:divBdr>
              <w:divsChild>
                <w:div w:id="351758799">
                  <w:marLeft w:val="0"/>
                  <w:marRight w:val="0"/>
                  <w:marTop w:val="0"/>
                  <w:marBottom w:val="0"/>
                  <w:divBdr>
                    <w:top w:val="none" w:sz="0" w:space="0" w:color="auto"/>
                    <w:left w:val="none" w:sz="0" w:space="0" w:color="auto"/>
                    <w:bottom w:val="none" w:sz="0" w:space="0" w:color="auto"/>
                    <w:right w:val="none" w:sz="0" w:space="0" w:color="auto"/>
                  </w:divBdr>
                  <w:divsChild>
                    <w:div w:id="1282151069">
                      <w:marLeft w:val="0"/>
                      <w:marRight w:val="0"/>
                      <w:marTop w:val="0"/>
                      <w:marBottom w:val="0"/>
                      <w:divBdr>
                        <w:top w:val="none" w:sz="0" w:space="0" w:color="auto"/>
                        <w:left w:val="none" w:sz="0" w:space="0" w:color="auto"/>
                        <w:bottom w:val="none" w:sz="0" w:space="0" w:color="auto"/>
                        <w:right w:val="none" w:sz="0" w:space="0" w:color="auto"/>
                      </w:divBdr>
                      <w:divsChild>
                        <w:div w:id="1988628997">
                          <w:marLeft w:val="0"/>
                          <w:marRight w:val="0"/>
                          <w:marTop w:val="0"/>
                          <w:marBottom w:val="0"/>
                          <w:divBdr>
                            <w:top w:val="none" w:sz="0" w:space="0" w:color="auto"/>
                            <w:left w:val="none" w:sz="0" w:space="0" w:color="auto"/>
                            <w:bottom w:val="none" w:sz="0" w:space="0" w:color="auto"/>
                            <w:right w:val="none" w:sz="0" w:space="0" w:color="auto"/>
                          </w:divBdr>
                          <w:divsChild>
                            <w:div w:id="907574974">
                              <w:marLeft w:val="0"/>
                              <w:marRight w:val="0"/>
                              <w:marTop w:val="0"/>
                              <w:marBottom w:val="0"/>
                              <w:divBdr>
                                <w:top w:val="none" w:sz="0" w:space="0" w:color="auto"/>
                                <w:left w:val="none" w:sz="0" w:space="0" w:color="auto"/>
                                <w:bottom w:val="none" w:sz="0" w:space="0" w:color="auto"/>
                                <w:right w:val="none" w:sz="0" w:space="0" w:color="auto"/>
                              </w:divBdr>
                              <w:divsChild>
                                <w:div w:id="667561498">
                                  <w:marLeft w:val="0"/>
                                  <w:marRight w:val="0"/>
                                  <w:marTop w:val="0"/>
                                  <w:marBottom w:val="0"/>
                                  <w:divBdr>
                                    <w:top w:val="none" w:sz="0" w:space="0" w:color="auto"/>
                                    <w:left w:val="none" w:sz="0" w:space="0" w:color="auto"/>
                                    <w:bottom w:val="none" w:sz="0" w:space="0" w:color="auto"/>
                                    <w:right w:val="none" w:sz="0" w:space="0" w:color="auto"/>
                                  </w:divBdr>
                                  <w:divsChild>
                                    <w:div w:id="1497264971">
                                      <w:marLeft w:val="0"/>
                                      <w:marRight w:val="0"/>
                                      <w:marTop w:val="0"/>
                                      <w:marBottom w:val="0"/>
                                      <w:divBdr>
                                        <w:top w:val="none" w:sz="0" w:space="0" w:color="auto"/>
                                        <w:left w:val="none" w:sz="0" w:space="0" w:color="auto"/>
                                        <w:bottom w:val="none" w:sz="0" w:space="0" w:color="auto"/>
                                        <w:right w:val="none" w:sz="0" w:space="0" w:color="auto"/>
                                      </w:divBdr>
                                      <w:divsChild>
                                        <w:div w:id="813958907">
                                          <w:marLeft w:val="0"/>
                                          <w:marRight w:val="0"/>
                                          <w:marTop w:val="0"/>
                                          <w:marBottom w:val="0"/>
                                          <w:divBdr>
                                            <w:top w:val="none" w:sz="0" w:space="0" w:color="auto"/>
                                            <w:left w:val="none" w:sz="0" w:space="0" w:color="auto"/>
                                            <w:bottom w:val="none" w:sz="0" w:space="0" w:color="auto"/>
                                            <w:right w:val="none" w:sz="0" w:space="0" w:color="auto"/>
                                          </w:divBdr>
                                          <w:divsChild>
                                            <w:div w:id="96889507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57103300">
      <w:bodyDiv w:val="1"/>
      <w:marLeft w:val="0"/>
      <w:marRight w:val="0"/>
      <w:marTop w:val="0"/>
      <w:marBottom w:val="0"/>
      <w:divBdr>
        <w:top w:val="none" w:sz="0" w:space="0" w:color="auto"/>
        <w:left w:val="none" w:sz="0" w:space="0" w:color="auto"/>
        <w:bottom w:val="none" w:sz="0" w:space="0" w:color="auto"/>
        <w:right w:val="none" w:sz="0" w:space="0" w:color="auto"/>
      </w:divBdr>
      <w:divsChild>
        <w:div w:id="114450665">
          <w:marLeft w:val="0"/>
          <w:marRight w:val="0"/>
          <w:marTop w:val="0"/>
          <w:marBottom w:val="0"/>
          <w:divBdr>
            <w:top w:val="none" w:sz="0" w:space="0" w:color="auto"/>
            <w:left w:val="none" w:sz="0" w:space="0" w:color="auto"/>
            <w:bottom w:val="none" w:sz="0" w:space="0" w:color="auto"/>
            <w:right w:val="none" w:sz="0" w:space="0" w:color="auto"/>
          </w:divBdr>
          <w:divsChild>
            <w:div w:id="105321236">
              <w:marLeft w:val="0"/>
              <w:marRight w:val="0"/>
              <w:marTop w:val="0"/>
              <w:marBottom w:val="0"/>
              <w:divBdr>
                <w:top w:val="none" w:sz="0" w:space="0" w:color="auto"/>
                <w:left w:val="none" w:sz="0" w:space="0" w:color="auto"/>
                <w:bottom w:val="none" w:sz="0" w:space="0" w:color="auto"/>
                <w:right w:val="none" w:sz="0" w:space="0" w:color="auto"/>
              </w:divBdr>
              <w:divsChild>
                <w:div w:id="167210362">
                  <w:marLeft w:val="0"/>
                  <w:marRight w:val="0"/>
                  <w:marTop w:val="0"/>
                  <w:marBottom w:val="0"/>
                  <w:divBdr>
                    <w:top w:val="none" w:sz="0" w:space="0" w:color="auto"/>
                    <w:left w:val="none" w:sz="0" w:space="0" w:color="auto"/>
                    <w:bottom w:val="none" w:sz="0" w:space="0" w:color="auto"/>
                    <w:right w:val="none" w:sz="0" w:space="0" w:color="auto"/>
                  </w:divBdr>
                  <w:divsChild>
                    <w:div w:id="426509769">
                      <w:marLeft w:val="0"/>
                      <w:marRight w:val="0"/>
                      <w:marTop w:val="0"/>
                      <w:marBottom w:val="0"/>
                      <w:divBdr>
                        <w:top w:val="none" w:sz="0" w:space="0" w:color="auto"/>
                        <w:left w:val="none" w:sz="0" w:space="0" w:color="auto"/>
                        <w:bottom w:val="none" w:sz="0" w:space="0" w:color="auto"/>
                        <w:right w:val="none" w:sz="0" w:space="0" w:color="auto"/>
                      </w:divBdr>
                      <w:divsChild>
                        <w:div w:id="672689440">
                          <w:marLeft w:val="0"/>
                          <w:marRight w:val="0"/>
                          <w:marTop w:val="0"/>
                          <w:marBottom w:val="0"/>
                          <w:divBdr>
                            <w:top w:val="none" w:sz="0" w:space="0" w:color="auto"/>
                            <w:left w:val="none" w:sz="0" w:space="0" w:color="auto"/>
                            <w:bottom w:val="none" w:sz="0" w:space="0" w:color="auto"/>
                            <w:right w:val="none" w:sz="0" w:space="0" w:color="auto"/>
                          </w:divBdr>
                          <w:divsChild>
                            <w:div w:id="1476069534">
                              <w:marLeft w:val="0"/>
                              <w:marRight w:val="0"/>
                              <w:marTop w:val="0"/>
                              <w:marBottom w:val="0"/>
                              <w:divBdr>
                                <w:top w:val="none" w:sz="0" w:space="0" w:color="auto"/>
                                <w:left w:val="none" w:sz="0" w:space="0" w:color="auto"/>
                                <w:bottom w:val="none" w:sz="0" w:space="0" w:color="auto"/>
                                <w:right w:val="none" w:sz="0" w:space="0" w:color="auto"/>
                              </w:divBdr>
                              <w:divsChild>
                                <w:div w:id="324358939">
                                  <w:marLeft w:val="0"/>
                                  <w:marRight w:val="0"/>
                                  <w:marTop w:val="0"/>
                                  <w:marBottom w:val="0"/>
                                  <w:divBdr>
                                    <w:top w:val="none" w:sz="0" w:space="0" w:color="auto"/>
                                    <w:left w:val="none" w:sz="0" w:space="0" w:color="auto"/>
                                    <w:bottom w:val="none" w:sz="0" w:space="0" w:color="auto"/>
                                    <w:right w:val="none" w:sz="0" w:space="0" w:color="auto"/>
                                  </w:divBdr>
                                  <w:divsChild>
                                    <w:div w:id="114641555">
                                      <w:marLeft w:val="0"/>
                                      <w:marRight w:val="0"/>
                                      <w:marTop w:val="0"/>
                                      <w:marBottom w:val="0"/>
                                      <w:divBdr>
                                        <w:top w:val="none" w:sz="0" w:space="0" w:color="auto"/>
                                        <w:left w:val="none" w:sz="0" w:space="0" w:color="auto"/>
                                        <w:bottom w:val="none" w:sz="0" w:space="0" w:color="auto"/>
                                        <w:right w:val="none" w:sz="0" w:space="0" w:color="auto"/>
                                      </w:divBdr>
                                      <w:divsChild>
                                        <w:div w:id="346955191">
                                          <w:marLeft w:val="0"/>
                                          <w:marRight w:val="0"/>
                                          <w:marTop w:val="0"/>
                                          <w:marBottom w:val="0"/>
                                          <w:divBdr>
                                            <w:top w:val="none" w:sz="0" w:space="0" w:color="auto"/>
                                            <w:left w:val="none" w:sz="0" w:space="0" w:color="auto"/>
                                            <w:bottom w:val="none" w:sz="0" w:space="0" w:color="auto"/>
                                            <w:right w:val="none" w:sz="0" w:space="0" w:color="auto"/>
                                          </w:divBdr>
                                        </w:div>
                                        <w:div w:id="571045783">
                                          <w:marLeft w:val="0"/>
                                          <w:marRight w:val="0"/>
                                          <w:marTop w:val="0"/>
                                          <w:marBottom w:val="0"/>
                                          <w:divBdr>
                                            <w:top w:val="none" w:sz="0" w:space="0" w:color="auto"/>
                                            <w:left w:val="none" w:sz="0" w:space="0" w:color="auto"/>
                                            <w:bottom w:val="none" w:sz="0" w:space="0" w:color="auto"/>
                                            <w:right w:val="none" w:sz="0" w:space="0" w:color="auto"/>
                                          </w:divBdr>
                                          <w:divsChild>
                                            <w:div w:id="153836655">
                                              <w:marLeft w:val="0"/>
                                              <w:marRight w:val="0"/>
                                              <w:marTop w:val="0"/>
                                              <w:marBottom w:val="0"/>
                                              <w:divBdr>
                                                <w:top w:val="none" w:sz="0" w:space="0" w:color="auto"/>
                                                <w:left w:val="none" w:sz="0" w:space="0" w:color="auto"/>
                                                <w:bottom w:val="none" w:sz="0" w:space="0" w:color="auto"/>
                                                <w:right w:val="none" w:sz="0" w:space="0" w:color="auto"/>
                                              </w:divBdr>
                                            </w:div>
                                            <w:div w:id="137527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53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0456587">
      <w:bodyDiv w:val="1"/>
      <w:marLeft w:val="0"/>
      <w:marRight w:val="0"/>
      <w:marTop w:val="0"/>
      <w:marBottom w:val="0"/>
      <w:divBdr>
        <w:top w:val="none" w:sz="0" w:space="0" w:color="auto"/>
        <w:left w:val="none" w:sz="0" w:space="0" w:color="auto"/>
        <w:bottom w:val="none" w:sz="0" w:space="0" w:color="auto"/>
        <w:right w:val="none" w:sz="0" w:space="0" w:color="auto"/>
      </w:divBdr>
    </w:div>
    <w:div w:id="1960724014">
      <w:bodyDiv w:val="1"/>
      <w:marLeft w:val="0"/>
      <w:marRight w:val="0"/>
      <w:marTop w:val="0"/>
      <w:marBottom w:val="0"/>
      <w:divBdr>
        <w:top w:val="none" w:sz="0" w:space="0" w:color="auto"/>
        <w:left w:val="none" w:sz="0" w:space="0" w:color="auto"/>
        <w:bottom w:val="none" w:sz="0" w:space="0" w:color="auto"/>
        <w:right w:val="none" w:sz="0" w:space="0" w:color="auto"/>
      </w:divBdr>
      <w:divsChild>
        <w:div w:id="1631857993">
          <w:marLeft w:val="0"/>
          <w:marRight w:val="0"/>
          <w:marTop w:val="0"/>
          <w:marBottom w:val="0"/>
          <w:divBdr>
            <w:top w:val="none" w:sz="0" w:space="8" w:color="DDDDDD"/>
            <w:left w:val="none" w:sz="0" w:space="11" w:color="DDDDDD"/>
            <w:bottom w:val="single" w:sz="6" w:space="8" w:color="DDDDDD"/>
            <w:right w:val="none" w:sz="0" w:space="11" w:color="DDDDDD"/>
          </w:divBdr>
        </w:div>
        <w:div w:id="1713309255">
          <w:marLeft w:val="0"/>
          <w:marRight w:val="0"/>
          <w:marTop w:val="0"/>
          <w:marBottom w:val="0"/>
          <w:divBdr>
            <w:top w:val="none" w:sz="0" w:space="0" w:color="auto"/>
            <w:left w:val="none" w:sz="0" w:space="0" w:color="auto"/>
            <w:bottom w:val="none" w:sz="0" w:space="0" w:color="auto"/>
            <w:right w:val="none" w:sz="0" w:space="0" w:color="auto"/>
          </w:divBdr>
          <w:divsChild>
            <w:div w:id="170894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107654">
      <w:bodyDiv w:val="1"/>
      <w:marLeft w:val="0"/>
      <w:marRight w:val="0"/>
      <w:marTop w:val="0"/>
      <w:marBottom w:val="0"/>
      <w:divBdr>
        <w:top w:val="none" w:sz="0" w:space="0" w:color="auto"/>
        <w:left w:val="none" w:sz="0" w:space="0" w:color="auto"/>
        <w:bottom w:val="none" w:sz="0" w:space="0" w:color="auto"/>
        <w:right w:val="none" w:sz="0" w:space="0" w:color="auto"/>
      </w:divBdr>
    </w:div>
    <w:div w:id="1964995264">
      <w:bodyDiv w:val="1"/>
      <w:marLeft w:val="0"/>
      <w:marRight w:val="0"/>
      <w:marTop w:val="0"/>
      <w:marBottom w:val="0"/>
      <w:divBdr>
        <w:top w:val="none" w:sz="0" w:space="0" w:color="auto"/>
        <w:left w:val="none" w:sz="0" w:space="0" w:color="auto"/>
        <w:bottom w:val="none" w:sz="0" w:space="0" w:color="auto"/>
        <w:right w:val="none" w:sz="0" w:space="0" w:color="auto"/>
      </w:divBdr>
      <w:divsChild>
        <w:div w:id="1130854755">
          <w:marLeft w:val="0"/>
          <w:marRight w:val="0"/>
          <w:marTop w:val="0"/>
          <w:marBottom w:val="0"/>
          <w:divBdr>
            <w:top w:val="none" w:sz="0" w:space="0" w:color="auto"/>
            <w:left w:val="none" w:sz="0" w:space="0" w:color="auto"/>
            <w:bottom w:val="none" w:sz="0" w:space="0" w:color="auto"/>
            <w:right w:val="none" w:sz="0" w:space="0" w:color="auto"/>
          </w:divBdr>
        </w:div>
      </w:divsChild>
    </w:div>
    <w:div w:id="1965116893">
      <w:bodyDiv w:val="1"/>
      <w:marLeft w:val="0"/>
      <w:marRight w:val="0"/>
      <w:marTop w:val="0"/>
      <w:marBottom w:val="0"/>
      <w:divBdr>
        <w:top w:val="none" w:sz="0" w:space="0" w:color="auto"/>
        <w:left w:val="none" w:sz="0" w:space="0" w:color="auto"/>
        <w:bottom w:val="none" w:sz="0" w:space="0" w:color="auto"/>
        <w:right w:val="none" w:sz="0" w:space="0" w:color="auto"/>
      </w:divBdr>
      <w:divsChild>
        <w:div w:id="757292418">
          <w:marLeft w:val="0"/>
          <w:marRight w:val="0"/>
          <w:marTop w:val="0"/>
          <w:marBottom w:val="0"/>
          <w:divBdr>
            <w:top w:val="none" w:sz="0" w:space="0" w:color="auto"/>
            <w:left w:val="none" w:sz="0" w:space="0" w:color="auto"/>
            <w:bottom w:val="none" w:sz="0" w:space="0" w:color="auto"/>
            <w:right w:val="none" w:sz="0" w:space="0" w:color="auto"/>
          </w:divBdr>
          <w:divsChild>
            <w:div w:id="650909622">
              <w:marLeft w:val="0"/>
              <w:marRight w:val="0"/>
              <w:marTop w:val="0"/>
              <w:marBottom w:val="0"/>
              <w:divBdr>
                <w:top w:val="none" w:sz="0" w:space="0" w:color="auto"/>
                <w:left w:val="none" w:sz="0" w:space="0" w:color="auto"/>
                <w:bottom w:val="none" w:sz="0" w:space="0" w:color="auto"/>
                <w:right w:val="none" w:sz="0" w:space="0" w:color="auto"/>
              </w:divBdr>
              <w:divsChild>
                <w:div w:id="124081559">
                  <w:marLeft w:val="0"/>
                  <w:marRight w:val="0"/>
                  <w:marTop w:val="0"/>
                  <w:marBottom w:val="0"/>
                  <w:divBdr>
                    <w:top w:val="none" w:sz="0" w:space="0" w:color="auto"/>
                    <w:left w:val="none" w:sz="0" w:space="0" w:color="auto"/>
                    <w:bottom w:val="none" w:sz="0" w:space="0" w:color="auto"/>
                    <w:right w:val="none" w:sz="0" w:space="0" w:color="auto"/>
                  </w:divBdr>
                  <w:divsChild>
                    <w:div w:id="619531646">
                      <w:marLeft w:val="0"/>
                      <w:marRight w:val="0"/>
                      <w:marTop w:val="0"/>
                      <w:marBottom w:val="0"/>
                      <w:divBdr>
                        <w:top w:val="none" w:sz="0" w:space="0" w:color="auto"/>
                        <w:left w:val="none" w:sz="0" w:space="0" w:color="auto"/>
                        <w:bottom w:val="none" w:sz="0" w:space="0" w:color="auto"/>
                        <w:right w:val="none" w:sz="0" w:space="0" w:color="auto"/>
                      </w:divBdr>
                      <w:divsChild>
                        <w:div w:id="1096443075">
                          <w:marLeft w:val="0"/>
                          <w:marRight w:val="0"/>
                          <w:marTop w:val="0"/>
                          <w:marBottom w:val="0"/>
                          <w:divBdr>
                            <w:top w:val="none" w:sz="0" w:space="0" w:color="auto"/>
                            <w:left w:val="none" w:sz="0" w:space="0" w:color="auto"/>
                            <w:bottom w:val="none" w:sz="0" w:space="0" w:color="auto"/>
                            <w:right w:val="none" w:sz="0" w:space="0" w:color="auto"/>
                          </w:divBdr>
                          <w:divsChild>
                            <w:div w:id="3291382">
                              <w:marLeft w:val="0"/>
                              <w:marRight w:val="0"/>
                              <w:marTop w:val="0"/>
                              <w:marBottom w:val="0"/>
                              <w:divBdr>
                                <w:top w:val="none" w:sz="0" w:space="0" w:color="auto"/>
                                <w:left w:val="none" w:sz="0" w:space="0" w:color="auto"/>
                                <w:bottom w:val="none" w:sz="0" w:space="0" w:color="auto"/>
                                <w:right w:val="none" w:sz="0" w:space="0" w:color="auto"/>
                              </w:divBdr>
                              <w:divsChild>
                                <w:div w:id="2038582691">
                                  <w:marLeft w:val="0"/>
                                  <w:marRight w:val="0"/>
                                  <w:marTop w:val="0"/>
                                  <w:marBottom w:val="0"/>
                                  <w:divBdr>
                                    <w:top w:val="none" w:sz="0" w:space="0" w:color="auto"/>
                                    <w:left w:val="none" w:sz="0" w:space="0" w:color="auto"/>
                                    <w:bottom w:val="none" w:sz="0" w:space="0" w:color="auto"/>
                                    <w:right w:val="none" w:sz="0" w:space="0" w:color="auto"/>
                                  </w:divBdr>
                                  <w:divsChild>
                                    <w:div w:id="1287203542">
                                      <w:marLeft w:val="0"/>
                                      <w:marRight w:val="0"/>
                                      <w:marTop w:val="0"/>
                                      <w:marBottom w:val="0"/>
                                      <w:divBdr>
                                        <w:top w:val="none" w:sz="0" w:space="0" w:color="auto"/>
                                        <w:left w:val="none" w:sz="0" w:space="0" w:color="auto"/>
                                        <w:bottom w:val="none" w:sz="0" w:space="0" w:color="auto"/>
                                        <w:right w:val="none" w:sz="0" w:space="0" w:color="auto"/>
                                      </w:divBdr>
                                      <w:divsChild>
                                        <w:div w:id="118378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5306946">
      <w:bodyDiv w:val="1"/>
      <w:marLeft w:val="0"/>
      <w:marRight w:val="0"/>
      <w:marTop w:val="0"/>
      <w:marBottom w:val="0"/>
      <w:divBdr>
        <w:top w:val="none" w:sz="0" w:space="0" w:color="auto"/>
        <w:left w:val="none" w:sz="0" w:space="0" w:color="auto"/>
        <w:bottom w:val="none" w:sz="0" w:space="0" w:color="auto"/>
        <w:right w:val="none" w:sz="0" w:space="0" w:color="auto"/>
      </w:divBdr>
      <w:divsChild>
        <w:div w:id="1736126734">
          <w:marLeft w:val="0"/>
          <w:marRight w:val="0"/>
          <w:marTop w:val="0"/>
          <w:marBottom w:val="0"/>
          <w:divBdr>
            <w:top w:val="none" w:sz="0" w:space="0" w:color="auto"/>
            <w:left w:val="none" w:sz="0" w:space="0" w:color="auto"/>
            <w:bottom w:val="none" w:sz="0" w:space="0" w:color="auto"/>
            <w:right w:val="none" w:sz="0" w:space="0" w:color="auto"/>
          </w:divBdr>
          <w:divsChild>
            <w:div w:id="1716660847">
              <w:marLeft w:val="0"/>
              <w:marRight w:val="0"/>
              <w:marTop w:val="0"/>
              <w:marBottom w:val="0"/>
              <w:divBdr>
                <w:top w:val="none" w:sz="0" w:space="0" w:color="auto"/>
                <w:left w:val="none" w:sz="0" w:space="0" w:color="auto"/>
                <w:bottom w:val="none" w:sz="0" w:space="0" w:color="auto"/>
                <w:right w:val="none" w:sz="0" w:space="0" w:color="auto"/>
              </w:divBdr>
              <w:divsChild>
                <w:div w:id="496388981">
                  <w:marLeft w:val="0"/>
                  <w:marRight w:val="0"/>
                  <w:marTop w:val="0"/>
                  <w:marBottom w:val="0"/>
                  <w:divBdr>
                    <w:top w:val="none" w:sz="0" w:space="0" w:color="auto"/>
                    <w:left w:val="none" w:sz="0" w:space="0" w:color="auto"/>
                    <w:bottom w:val="none" w:sz="0" w:space="0" w:color="auto"/>
                    <w:right w:val="none" w:sz="0" w:space="0" w:color="auto"/>
                  </w:divBdr>
                  <w:divsChild>
                    <w:div w:id="1235317545">
                      <w:marLeft w:val="0"/>
                      <w:marRight w:val="0"/>
                      <w:marTop w:val="0"/>
                      <w:marBottom w:val="0"/>
                      <w:divBdr>
                        <w:top w:val="none" w:sz="0" w:space="0" w:color="auto"/>
                        <w:left w:val="none" w:sz="0" w:space="0" w:color="auto"/>
                        <w:bottom w:val="none" w:sz="0" w:space="0" w:color="auto"/>
                        <w:right w:val="none" w:sz="0" w:space="0" w:color="auto"/>
                      </w:divBdr>
                      <w:divsChild>
                        <w:div w:id="1486777967">
                          <w:marLeft w:val="0"/>
                          <w:marRight w:val="0"/>
                          <w:marTop w:val="0"/>
                          <w:marBottom w:val="0"/>
                          <w:divBdr>
                            <w:top w:val="none" w:sz="0" w:space="0" w:color="auto"/>
                            <w:left w:val="none" w:sz="0" w:space="0" w:color="auto"/>
                            <w:bottom w:val="none" w:sz="0" w:space="0" w:color="auto"/>
                            <w:right w:val="none" w:sz="0" w:space="0" w:color="auto"/>
                          </w:divBdr>
                          <w:divsChild>
                            <w:div w:id="1737894967">
                              <w:marLeft w:val="0"/>
                              <w:marRight w:val="0"/>
                              <w:marTop w:val="0"/>
                              <w:marBottom w:val="0"/>
                              <w:divBdr>
                                <w:top w:val="none" w:sz="0" w:space="0" w:color="auto"/>
                                <w:left w:val="none" w:sz="0" w:space="0" w:color="auto"/>
                                <w:bottom w:val="none" w:sz="0" w:space="0" w:color="auto"/>
                                <w:right w:val="none" w:sz="0" w:space="0" w:color="auto"/>
                              </w:divBdr>
                              <w:divsChild>
                                <w:div w:id="1785148636">
                                  <w:marLeft w:val="0"/>
                                  <w:marRight w:val="0"/>
                                  <w:marTop w:val="0"/>
                                  <w:marBottom w:val="0"/>
                                  <w:divBdr>
                                    <w:top w:val="none" w:sz="0" w:space="0" w:color="auto"/>
                                    <w:left w:val="none" w:sz="0" w:space="0" w:color="auto"/>
                                    <w:bottom w:val="none" w:sz="0" w:space="0" w:color="auto"/>
                                    <w:right w:val="none" w:sz="0" w:space="0" w:color="auto"/>
                                  </w:divBdr>
                                  <w:divsChild>
                                    <w:div w:id="1858689690">
                                      <w:marLeft w:val="0"/>
                                      <w:marRight w:val="0"/>
                                      <w:marTop w:val="0"/>
                                      <w:marBottom w:val="0"/>
                                      <w:divBdr>
                                        <w:top w:val="none" w:sz="0" w:space="0" w:color="auto"/>
                                        <w:left w:val="none" w:sz="0" w:space="0" w:color="auto"/>
                                        <w:bottom w:val="none" w:sz="0" w:space="0" w:color="auto"/>
                                        <w:right w:val="none" w:sz="0" w:space="0" w:color="auto"/>
                                      </w:divBdr>
                                      <w:divsChild>
                                        <w:div w:id="468286489">
                                          <w:marLeft w:val="0"/>
                                          <w:marRight w:val="0"/>
                                          <w:marTop w:val="0"/>
                                          <w:marBottom w:val="0"/>
                                          <w:divBdr>
                                            <w:top w:val="none" w:sz="0" w:space="0" w:color="auto"/>
                                            <w:left w:val="none" w:sz="0" w:space="0" w:color="auto"/>
                                            <w:bottom w:val="none" w:sz="0" w:space="0" w:color="auto"/>
                                            <w:right w:val="none" w:sz="0" w:space="0" w:color="auto"/>
                                          </w:divBdr>
                                          <w:divsChild>
                                            <w:div w:id="93036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5503768">
      <w:bodyDiv w:val="1"/>
      <w:marLeft w:val="0"/>
      <w:marRight w:val="0"/>
      <w:marTop w:val="0"/>
      <w:marBottom w:val="0"/>
      <w:divBdr>
        <w:top w:val="none" w:sz="0" w:space="0" w:color="auto"/>
        <w:left w:val="none" w:sz="0" w:space="0" w:color="auto"/>
        <w:bottom w:val="none" w:sz="0" w:space="0" w:color="auto"/>
        <w:right w:val="none" w:sz="0" w:space="0" w:color="auto"/>
      </w:divBdr>
      <w:divsChild>
        <w:div w:id="242106769">
          <w:marLeft w:val="0"/>
          <w:marRight w:val="0"/>
          <w:marTop w:val="0"/>
          <w:marBottom w:val="0"/>
          <w:divBdr>
            <w:top w:val="none" w:sz="0" w:space="0" w:color="auto"/>
            <w:left w:val="none" w:sz="0" w:space="0" w:color="auto"/>
            <w:bottom w:val="none" w:sz="0" w:space="0" w:color="auto"/>
            <w:right w:val="none" w:sz="0" w:space="0" w:color="auto"/>
          </w:divBdr>
          <w:divsChild>
            <w:div w:id="488056074">
              <w:marLeft w:val="0"/>
              <w:marRight w:val="0"/>
              <w:marTop w:val="0"/>
              <w:marBottom w:val="0"/>
              <w:divBdr>
                <w:top w:val="none" w:sz="0" w:space="0" w:color="auto"/>
                <w:left w:val="none" w:sz="0" w:space="0" w:color="auto"/>
                <w:bottom w:val="none" w:sz="0" w:space="0" w:color="auto"/>
                <w:right w:val="none" w:sz="0" w:space="0" w:color="auto"/>
              </w:divBdr>
              <w:divsChild>
                <w:div w:id="709450389">
                  <w:marLeft w:val="0"/>
                  <w:marRight w:val="0"/>
                  <w:marTop w:val="0"/>
                  <w:marBottom w:val="0"/>
                  <w:divBdr>
                    <w:top w:val="none" w:sz="0" w:space="0" w:color="auto"/>
                    <w:left w:val="none" w:sz="0" w:space="0" w:color="auto"/>
                    <w:bottom w:val="none" w:sz="0" w:space="0" w:color="auto"/>
                    <w:right w:val="none" w:sz="0" w:space="0" w:color="auto"/>
                  </w:divBdr>
                  <w:divsChild>
                    <w:div w:id="155390775">
                      <w:marLeft w:val="0"/>
                      <w:marRight w:val="0"/>
                      <w:marTop w:val="0"/>
                      <w:marBottom w:val="0"/>
                      <w:divBdr>
                        <w:top w:val="none" w:sz="0" w:space="0" w:color="auto"/>
                        <w:left w:val="none" w:sz="0" w:space="0" w:color="auto"/>
                        <w:bottom w:val="none" w:sz="0" w:space="0" w:color="auto"/>
                        <w:right w:val="none" w:sz="0" w:space="0" w:color="auto"/>
                      </w:divBdr>
                      <w:divsChild>
                        <w:div w:id="309215904">
                          <w:marLeft w:val="0"/>
                          <w:marRight w:val="0"/>
                          <w:marTop w:val="0"/>
                          <w:marBottom w:val="0"/>
                          <w:divBdr>
                            <w:top w:val="none" w:sz="0" w:space="0" w:color="auto"/>
                            <w:left w:val="none" w:sz="0" w:space="0" w:color="auto"/>
                            <w:bottom w:val="none" w:sz="0" w:space="0" w:color="auto"/>
                            <w:right w:val="none" w:sz="0" w:space="0" w:color="auto"/>
                          </w:divBdr>
                          <w:divsChild>
                            <w:div w:id="1172985175">
                              <w:marLeft w:val="0"/>
                              <w:marRight w:val="0"/>
                              <w:marTop w:val="0"/>
                              <w:marBottom w:val="0"/>
                              <w:divBdr>
                                <w:top w:val="none" w:sz="0" w:space="0" w:color="auto"/>
                                <w:left w:val="none" w:sz="0" w:space="0" w:color="auto"/>
                                <w:bottom w:val="none" w:sz="0" w:space="0" w:color="auto"/>
                                <w:right w:val="none" w:sz="0" w:space="0" w:color="auto"/>
                              </w:divBdr>
                              <w:divsChild>
                                <w:div w:id="1506633126">
                                  <w:marLeft w:val="0"/>
                                  <w:marRight w:val="0"/>
                                  <w:marTop w:val="0"/>
                                  <w:marBottom w:val="0"/>
                                  <w:divBdr>
                                    <w:top w:val="none" w:sz="0" w:space="0" w:color="auto"/>
                                    <w:left w:val="none" w:sz="0" w:space="0" w:color="auto"/>
                                    <w:bottom w:val="none" w:sz="0" w:space="0" w:color="auto"/>
                                    <w:right w:val="none" w:sz="0" w:space="0" w:color="auto"/>
                                  </w:divBdr>
                                  <w:divsChild>
                                    <w:div w:id="1595474286">
                                      <w:marLeft w:val="0"/>
                                      <w:marRight w:val="0"/>
                                      <w:marTop w:val="0"/>
                                      <w:marBottom w:val="0"/>
                                      <w:divBdr>
                                        <w:top w:val="none" w:sz="0" w:space="0" w:color="auto"/>
                                        <w:left w:val="none" w:sz="0" w:space="0" w:color="auto"/>
                                        <w:bottom w:val="none" w:sz="0" w:space="0" w:color="auto"/>
                                        <w:right w:val="none" w:sz="0" w:space="0" w:color="auto"/>
                                      </w:divBdr>
                                      <w:divsChild>
                                        <w:div w:id="43994904">
                                          <w:marLeft w:val="0"/>
                                          <w:marRight w:val="0"/>
                                          <w:marTop w:val="0"/>
                                          <w:marBottom w:val="0"/>
                                          <w:divBdr>
                                            <w:top w:val="none" w:sz="0" w:space="0" w:color="auto"/>
                                            <w:left w:val="none" w:sz="0" w:space="0" w:color="auto"/>
                                            <w:bottom w:val="none" w:sz="0" w:space="0" w:color="auto"/>
                                            <w:right w:val="none" w:sz="0" w:space="0" w:color="auto"/>
                                          </w:divBdr>
                                        </w:div>
                                        <w:div w:id="229194447">
                                          <w:marLeft w:val="0"/>
                                          <w:marRight w:val="0"/>
                                          <w:marTop w:val="0"/>
                                          <w:marBottom w:val="0"/>
                                          <w:divBdr>
                                            <w:top w:val="none" w:sz="0" w:space="0" w:color="auto"/>
                                            <w:left w:val="none" w:sz="0" w:space="0" w:color="auto"/>
                                            <w:bottom w:val="none" w:sz="0" w:space="0" w:color="auto"/>
                                            <w:right w:val="none" w:sz="0" w:space="0" w:color="auto"/>
                                          </w:divBdr>
                                        </w:div>
                                        <w:div w:id="230770816">
                                          <w:marLeft w:val="0"/>
                                          <w:marRight w:val="0"/>
                                          <w:marTop w:val="0"/>
                                          <w:marBottom w:val="0"/>
                                          <w:divBdr>
                                            <w:top w:val="none" w:sz="0" w:space="0" w:color="auto"/>
                                            <w:left w:val="none" w:sz="0" w:space="0" w:color="auto"/>
                                            <w:bottom w:val="none" w:sz="0" w:space="0" w:color="auto"/>
                                            <w:right w:val="none" w:sz="0" w:space="0" w:color="auto"/>
                                          </w:divBdr>
                                        </w:div>
                                        <w:div w:id="294453457">
                                          <w:marLeft w:val="0"/>
                                          <w:marRight w:val="0"/>
                                          <w:marTop w:val="0"/>
                                          <w:marBottom w:val="0"/>
                                          <w:divBdr>
                                            <w:top w:val="none" w:sz="0" w:space="0" w:color="auto"/>
                                            <w:left w:val="none" w:sz="0" w:space="0" w:color="auto"/>
                                            <w:bottom w:val="none" w:sz="0" w:space="0" w:color="auto"/>
                                            <w:right w:val="none" w:sz="0" w:space="0" w:color="auto"/>
                                          </w:divBdr>
                                        </w:div>
                                        <w:div w:id="421725276">
                                          <w:marLeft w:val="0"/>
                                          <w:marRight w:val="0"/>
                                          <w:marTop w:val="0"/>
                                          <w:marBottom w:val="0"/>
                                          <w:divBdr>
                                            <w:top w:val="none" w:sz="0" w:space="0" w:color="auto"/>
                                            <w:left w:val="none" w:sz="0" w:space="0" w:color="auto"/>
                                            <w:bottom w:val="none" w:sz="0" w:space="0" w:color="auto"/>
                                            <w:right w:val="none" w:sz="0" w:space="0" w:color="auto"/>
                                          </w:divBdr>
                                        </w:div>
                                        <w:div w:id="575018807">
                                          <w:marLeft w:val="0"/>
                                          <w:marRight w:val="0"/>
                                          <w:marTop w:val="0"/>
                                          <w:marBottom w:val="0"/>
                                          <w:divBdr>
                                            <w:top w:val="none" w:sz="0" w:space="0" w:color="auto"/>
                                            <w:left w:val="none" w:sz="0" w:space="0" w:color="auto"/>
                                            <w:bottom w:val="none" w:sz="0" w:space="0" w:color="auto"/>
                                            <w:right w:val="none" w:sz="0" w:space="0" w:color="auto"/>
                                          </w:divBdr>
                                        </w:div>
                                        <w:div w:id="577789277">
                                          <w:marLeft w:val="0"/>
                                          <w:marRight w:val="0"/>
                                          <w:marTop w:val="0"/>
                                          <w:marBottom w:val="0"/>
                                          <w:divBdr>
                                            <w:top w:val="none" w:sz="0" w:space="0" w:color="auto"/>
                                            <w:left w:val="none" w:sz="0" w:space="0" w:color="auto"/>
                                            <w:bottom w:val="none" w:sz="0" w:space="0" w:color="auto"/>
                                            <w:right w:val="none" w:sz="0" w:space="0" w:color="auto"/>
                                          </w:divBdr>
                                        </w:div>
                                        <w:div w:id="590822521">
                                          <w:marLeft w:val="0"/>
                                          <w:marRight w:val="0"/>
                                          <w:marTop w:val="0"/>
                                          <w:marBottom w:val="0"/>
                                          <w:divBdr>
                                            <w:top w:val="none" w:sz="0" w:space="0" w:color="auto"/>
                                            <w:left w:val="none" w:sz="0" w:space="0" w:color="auto"/>
                                            <w:bottom w:val="none" w:sz="0" w:space="0" w:color="auto"/>
                                            <w:right w:val="none" w:sz="0" w:space="0" w:color="auto"/>
                                          </w:divBdr>
                                        </w:div>
                                        <w:div w:id="754277283">
                                          <w:marLeft w:val="0"/>
                                          <w:marRight w:val="0"/>
                                          <w:marTop w:val="0"/>
                                          <w:marBottom w:val="0"/>
                                          <w:divBdr>
                                            <w:top w:val="none" w:sz="0" w:space="0" w:color="auto"/>
                                            <w:left w:val="none" w:sz="0" w:space="0" w:color="auto"/>
                                            <w:bottom w:val="none" w:sz="0" w:space="0" w:color="auto"/>
                                            <w:right w:val="none" w:sz="0" w:space="0" w:color="auto"/>
                                          </w:divBdr>
                                        </w:div>
                                        <w:div w:id="843934736">
                                          <w:marLeft w:val="0"/>
                                          <w:marRight w:val="0"/>
                                          <w:marTop w:val="0"/>
                                          <w:marBottom w:val="0"/>
                                          <w:divBdr>
                                            <w:top w:val="none" w:sz="0" w:space="0" w:color="auto"/>
                                            <w:left w:val="none" w:sz="0" w:space="0" w:color="auto"/>
                                            <w:bottom w:val="none" w:sz="0" w:space="0" w:color="auto"/>
                                            <w:right w:val="none" w:sz="0" w:space="0" w:color="auto"/>
                                          </w:divBdr>
                                        </w:div>
                                        <w:div w:id="852500849">
                                          <w:marLeft w:val="0"/>
                                          <w:marRight w:val="0"/>
                                          <w:marTop w:val="0"/>
                                          <w:marBottom w:val="0"/>
                                          <w:divBdr>
                                            <w:top w:val="none" w:sz="0" w:space="0" w:color="auto"/>
                                            <w:left w:val="none" w:sz="0" w:space="0" w:color="auto"/>
                                            <w:bottom w:val="none" w:sz="0" w:space="0" w:color="auto"/>
                                            <w:right w:val="none" w:sz="0" w:space="0" w:color="auto"/>
                                          </w:divBdr>
                                        </w:div>
                                        <w:div w:id="972716529">
                                          <w:marLeft w:val="0"/>
                                          <w:marRight w:val="0"/>
                                          <w:marTop w:val="0"/>
                                          <w:marBottom w:val="0"/>
                                          <w:divBdr>
                                            <w:top w:val="none" w:sz="0" w:space="0" w:color="auto"/>
                                            <w:left w:val="none" w:sz="0" w:space="0" w:color="auto"/>
                                            <w:bottom w:val="none" w:sz="0" w:space="0" w:color="auto"/>
                                            <w:right w:val="none" w:sz="0" w:space="0" w:color="auto"/>
                                          </w:divBdr>
                                        </w:div>
                                        <w:div w:id="1136676234">
                                          <w:marLeft w:val="0"/>
                                          <w:marRight w:val="0"/>
                                          <w:marTop w:val="0"/>
                                          <w:marBottom w:val="0"/>
                                          <w:divBdr>
                                            <w:top w:val="none" w:sz="0" w:space="0" w:color="auto"/>
                                            <w:left w:val="none" w:sz="0" w:space="0" w:color="auto"/>
                                            <w:bottom w:val="none" w:sz="0" w:space="0" w:color="auto"/>
                                            <w:right w:val="none" w:sz="0" w:space="0" w:color="auto"/>
                                          </w:divBdr>
                                        </w:div>
                                        <w:div w:id="1303925799">
                                          <w:marLeft w:val="0"/>
                                          <w:marRight w:val="0"/>
                                          <w:marTop w:val="0"/>
                                          <w:marBottom w:val="0"/>
                                          <w:divBdr>
                                            <w:top w:val="none" w:sz="0" w:space="0" w:color="auto"/>
                                            <w:left w:val="none" w:sz="0" w:space="0" w:color="auto"/>
                                            <w:bottom w:val="none" w:sz="0" w:space="0" w:color="auto"/>
                                            <w:right w:val="none" w:sz="0" w:space="0" w:color="auto"/>
                                          </w:divBdr>
                                        </w:div>
                                        <w:div w:id="1308126291">
                                          <w:marLeft w:val="0"/>
                                          <w:marRight w:val="0"/>
                                          <w:marTop w:val="0"/>
                                          <w:marBottom w:val="0"/>
                                          <w:divBdr>
                                            <w:top w:val="none" w:sz="0" w:space="0" w:color="auto"/>
                                            <w:left w:val="none" w:sz="0" w:space="0" w:color="auto"/>
                                            <w:bottom w:val="none" w:sz="0" w:space="0" w:color="auto"/>
                                            <w:right w:val="none" w:sz="0" w:space="0" w:color="auto"/>
                                          </w:divBdr>
                                          <w:divsChild>
                                            <w:div w:id="265238731">
                                              <w:marLeft w:val="0"/>
                                              <w:marRight w:val="150"/>
                                              <w:marTop w:val="0"/>
                                              <w:marBottom w:val="0"/>
                                              <w:divBdr>
                                                <w:top w:val="none" w:sz="0" w:space="0" w:color="auto"/>
                                                <w:left w:val="none" w:sz="0" w:space="0" w:color="auto"/>
                                                <w:bottom w:val="none" w:sz="0" w:space="0" w:color="auto"/>
                                                <w:right w:val="none" w:sz="0" w:space="0" w:color="auto"/>
                                              </w:divBdr>
                                            </w:div>
                                          </w:divsChild>
                                        </w:div>
                                        <w:div w:id="1319579995">
                                          <w:marLeft w:val="0"/>
                                          <w:marRight w:val="0"/>
                                          <w:marTop w:val="0"/>
                                          <w:marBottom w:val="0"/>
                                          <w:divBdr>
                                            <w:top w:val="none" w:sz="0" w:space="0" w:color="auto"/>
                                            <w:left w:val="none" w:sz="0" w:space="0" w:color="auto"/>
                                            <w:bottom w:val="none" w:sz="0" w:space="0" w:color="auto"/>
                                            <w:right w:val="none" w:sz="0" w:space="0" w:color="auto"/>
                                          </w:divBdr>
                                        </w:div>
                                        <w:div w:id="1343510608">
                                          <w:marLeft w:val="0"/>
                                          <w:marRight w:val="0"/>
                                          <w:marTop w:val="0"/>
                                          <w:marBottom w:val="0"/>
                                          <w:divBdr>
                                            <w:top w:val="none" w:sz="0" w:space="0" w:color="auto"/>
                                            <w:left w:val="none" w:sz="0" w:space="0" w:color="auto"/>
                                            <w:bottom w:val="none" w:sz="0" w:space="0" w:color="auto"/>
                                            <w:right w:val="none" w:sz="0" w:space="0" w:color="auto"/>
                                          </w:divBdr>
                                        </w:div>
                                        <w:div w:id="1581014677">
                                          <w:marLeft w:val="0"/>
                                          <w:marRight w:val="0"/>
                                          <w:marTop w:val="0"/>
                                          <w:marBottom w:val="0"/>
                                          <w:divBdr>
                                            <w:top w:val="none" w:sz="0" w:space="0" w:color="auto"/>
                                            <w:left w:val="none" w:sz="0" w:space="0" w:color="auto"/>
                                            <w:bottom w:val="none" w:sz="0" w:space="0" w:color="auto"/>
                                            <w:right w:val="none" w:sz="0" w:space="0" w:color="auto"/>
                                          </w:divBdr>
                                        </w:div>
                                        <w:div w:id="1632244874">
                                          <w:marLeft w:val="0"/>
                                          <w:marRight w:val="0"/>
                                          <w:marTop w:val="0"/>
                                          <w:marBottom w:val="0"/>
                                          <w:divBdr>
                                            <w:top w:val="none" w:sz="0" w:space="0" w:color="auto"/>
                                            <w:left w:val="none" w:sz="0" w:space="0" w:color="auto"/>
                                            <w:bottom w:val="none" w:sz="0" w:space="0" w:color="auto"/>
                                            <w:right w:val="none" w:sz="0" w:space="0" w:color="auto"/>
                                          </w:divBdr>
                                        </w:div>
                                        <w:div w:id="1644961683">
                                          <w:marLeft w:val="0"/>
                                          <w:marRight w:val="0"/>
                                          <w:marTop w:val="0"/>
                                          <w:marBottom w:val="0"/>
                                          <w:divBdr>
                                            <w:top w:val="none" w:sz="0" w:space="0" w:color="auto"/>
                                            <w:left w:val="none" w:sz="0" w:space="0" w:color="auto"/>
                                            <w:bottom w:val="none" w:sz="0" w:space="0" w:color="auto"/>
                                            <w:right w:val="none" w:sz="0" w:space="0" w:color="auto"/>
                                          </w:divBdr>
                                        </w:div>
                                        <w:div w:id="1659843213">
                                          <w:marLeft w:val="0"/>
                                          <w:marRight w:val="0"/>
                                          <w:marTop w:val="0"/>
                                          <w:marBottom w:val="0"/>
                                          <w:divBdr>
                                            <w:top w:val="none" w:sz="0" w:space="0" w:color="auto"/>
                                            <w:left w:val="none" w:sz="0" w:space="0" w:color="auto"/>
                                            <w:bottom w:val="none" w:sz="0" w:space="0" w:color="auto"/>
                                            <w:right w:val="none" w:sz="0" w:space="0" w:color="auto"/>
                                          </w:divBdr>
                                        </w:div>
                                        <w:div w:id="1707943658">
                                          <w:marLeft w:val="0"/>
                                          <w:marRight w:val="0"/>
                                          <w:marTop w:val="0"/>
                                          <w:marBottom w:val="0"/>
                                          <w:divBdr>
                                            <w:top w:val="none" w:sz="0" w:space="0" w:color="auto"/>
                                            <w:left w:val="none" w:sz="0" w:space="0" w:color="auto"/>
                                            <w:bottom w:val="none" w:sz="0" w:space="0" w:color="auto"/>
                                            <w:right w:val="none" w:sz="0" w:space="0" w:color="auto"/>
                                          </w:divBdr>
                                        </w:div>
                                        <w:div w:id="1753966065">
                                          <w:marLeft w:val="0"/>
                                          <w:marRight w:val="0"/>
                                          <w:marTop w:val="0"/>
                                          <w:marBottom w:val="0"/>
                                          <w:divBdr>
                                            <w:top w:val="none" w:sz="0" w:space="0" w:color="auto"/>
                                            <w:left w:val="none" w:sz="0" w:space="0" w:color="auto"/>
                                            <w:bottom w:val="none" w:sz="0" w:space="0" w:color="auto"/>
                                            <w:right w:val="none" w:sz="0" w:space="0" w:color="auto"/>
                                          </w:divBdr>
                                          <w:divsChild>
                                            <w:div w:id="1770353454">
                                              <w:marLeft w:val="0"/>
                                              <w:marRight w:val="150"/>
                                              <w:marTop w:val="0"/>
                                              <w:marBottom w:val="0"/>
                                              <w:divBdr>
                                                <w:top w:val="none" w:sz="0" w:space="0" w:color="auto"/>
                                                <w:left w:val="none" w:sz="0" w:space="0" w:color="auto"/>
                                                <w:bottom w:val="none" w:sz="0" w:space="0" w:color="auto"/>
                                                <w:right w:val="none" w:sz="0" w:space="0" w:color="auto"/>
                                              </w:divBdr>
                                            </w:div>
                                          </w:divsChild>
                                        </w:div>
                                        <w:div w:id="1767187064">
                                          <w:marLeft w:val="0"/>
                                          <w:marRight w:val="0"/>
                                          <w:marTop w:val="0"/>
                                          <w:marBottom w:val="0"/>
                                          <w:divBdr>
                                            <w:top w:val="none" w:sz="0" w:space="0" w:color="auto"/>
                                            <w:left w:val="none" w:sz="0" w:space="0" w:color="auto"/>
                                            <w:bottom w:val="none" w:sz="0" w:space="0" w:color="auto"/>
                                            <w:right w:val="none" w:sz="0" w:space="0" w:color="auto"/>
                                          </w:divBdr>
                                        </w:div>
                                        <w:div w:id="1782721936">
                                          <w:marLeft w:val="0"/>
                                          <w:marRight w:val="0"/>
                                          <w:marTop w:val="0"/>
                                          <w:marBottom w:val="0"/>
                                          <w:divBdr>
                                            <w:top w:val="none" w:sz="0" w:space="0" w:color="auto"/>
                                            <w:left w:val="none" w:sz="0" w:space="0" w:color="auto"/>
                                            <w:bottom w:val="none" w:sz="0" w:space="0" w:color="auto"/>
                                            <w:right w:val="none" w:sz="0" w:space="0" w:color="auto"/>
                                          </w:divBdr>
                                        </w:div>
                                        <w:div w:id="1858274379">
                                          <w:marLeft w:val="0"/>
                                          <w:marRight w:val="0"/>
                                          <w:marTop w:val="0"/>
                                          <w:marBottom w:val="0"/>
                                          <w:divBdr>
                                            <w:top w:val="none" w:sz="0" w:space="0" w:color="auto"/>
                                            <w:left w:val="none" w:sz="0" w:space="0" w:color="auto"/>
                                            <w:bottom w:val="none" w:sz="0" w:space="0" w:color="auto"/>
                                            <w:right w:val="none" w:sz="0" w:space="0" w:color="auto"/>
                                          </w:divBdr>
                                        </w:div>
                                        <w:div w:id="1892115548">
                                          <w:marLeft w:val="0"/>
                                          <w:marRight w:val="0"/>
                                          <w:marTop w:val="0"/>
                                          <w:marBottom w:val="0"/>
                                          <w:divBdr>
                                            <w:top w:val="none" w:sz="0" w:space="0" w:color="auto"/>
                                            <w:left w:val="none" w:sz="0" w:space="0" w:color="auto"/>
                                            <w:bottom w:val="none" w:sz="0" w:space="0" w:color="auto"/>
                                            <w:right w:val="none" w:sz="0" w:space="0" w:color="auto"/>
                                          </w:divBdr>
                                        </w:div>
                                        <w:div w:id="2042246648">
                                          <w:marLeft w:val="0"/>
                                          <w:marRight w:val="0"/>
                                          <w:marTop w:val="0"/>
                                          <w:marBottom w:val="0"/>
                                          <w:divBdr>
                                            <w:top w:val="none" w:sz="0" w:space="0" w:color="auto"/>
                                            <w:left w:val="none" w:sz="0" w:space="0" w:color="auto"/>
                                            <w:bottom w:val="none" w:sz="0" w:space="0" w:color="auto"/>
                                            <w:right w:val="none" w:sz="0" w:space="0" w:color="auto"/>
                                          </w:divBdr>
                                        </w:div>
                                        <w:div w:id="209978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6813799">
      <w:bodyDiv w:val="1"/>
      <w:marLeft w:val="0"/>
      <w:marRight w:val="0"/>
      <w:marTop w:val="0"/>
      <w:marBottom w:val="0"/>
      <w:divBdr>
        <w:top w:val="none" w:sz="0" w:space="0" w:color="auto"/>
        <w:left w:val="none" w:sz="0" w:space="0" w:color="auto"/>
        <w:bottom w:val="none" w:sz="0" w:space="0" w:color="auto"/>
        <w:right w:val="none" w:sz="0" w:space="0" w:color="auto"/>
      </w:divBdr>
      <w:divsChild>
        <w:div w:id="396129735">
          <w:marLeft w:val="0"/>
          <w:marRight w:val="0"/>
          <w:marTop w:val="0"/>
          <w:marBottom w:val="0"/>
          <w:divBdr>
            <w:top w:val="none" w:sz="0" w:space="0" w:color="auto"/>
            <w:left w:val="none" w:sz="0" w:space="0" w:color="auto"/>
            <w:bottom w:val="none" w:sz="0" w:space="0" w:color="auto"/>
            <w:right w:val="none" w:sz="0" w:space="0" w:color="auto"/>
          </w:divBdr>
          <w:divsChild>
            <w:div w:id="838809491">
              <w:marLeft w:val="0"/>
              <w:marRight w:val="0"/>
              <w:marTop w:val="0"/>
              <w:marBottom w:val="0"/>
              <w:divBdr>
                <w:top w:val="none" w:sz="0" w:space="0" w:color="auto"/>
                <w:left w:val="none" w:sz="0" w:space="0" w:color="auto"/>
                <w:bottom w:val="none" w:sz="0" w:space="0" w:color="auto"/>
                <w:right w:val="none" w:sz="0" w:space="0" w:color="auto"/>
              </w:divBdr>
              <w:divsChild>
                <w:div w:id="1173565808">
                  <w:marLeft w:val="0"/>
                  <w:marRight w:val="0"/>
                  <w:marTop w:val="0"/>
                  <w:marBottom w:val="0"/>
                  <w:divBdr>
                    <w:top w:val="none" w:sz="0" w:space="0" w:color="auto"/>
                    <w:left w:val="none" w:sz="0" w:space="0" w:color="auto"/>
                    <w:bottom w:val="none" w:sz="0" w:space="0" w:color="auto"/>
                    <w:right w:val="none" w:sz="0" w:space="0" w:color="auto"/>
                  </w:divBdr>
                  <w:divsChild>
                    <w:div w:id="1164011933">
                      <w:marLeft w:val="0"/>
                      <w:marRight w:val="0"/>
                      <w:marTop w:val="0"/>
                      <w:marBottom w:val="0"/>
                      <w:divBdr>
                        <w:top w:val="none" w:sz="0" w:space="0" w:color="auto"/>
                        <w:left w:val="none" w:sz="0" w:space="0" w:color="auto"/>
                        <w:bottom w:val="none" w:sz="0" w:space="0" w:color="auto"/>
                        <w:right w:val="none" w:sz="0" w:space="0" w:color="auto"/>
                      </w:divBdr>
                      <w:divsChild>
                        <w:div w:id="226498720">
                          <w:marLeft w:val="0"/>
                          <w:marRight w:val="0"/>
                          <w:marTop w:val="0"/>
                          <w:marBottom w:val="0"/>
                          <w:divBdr>
                            <w:top w:val="none" w:sz="0" w:space="0" w:color="auto"/>
                            <w:left w:val="none" w:sz="0" w:space="0" w:color="auto"/>
                            <w:bottom w:val="none" w:sz="0" w:space="0" w:color="auto"/>
                            <w:right w:val="none" w:sz="0" w:space="0" w:color="auto"/>
                          </w:divBdr>
                          <w:divsChild>
                            <w:div w:id="315383308">
                              <w:marLeft w:val="0"/>
                              <w:marRight w:val="0"/>
                              <w:marTop w:val="0"/>
                              <w:marBottom w:val="0"/>
                              <w:divBdr>
                                <w:top w:val="none" w:sz="0" w:space="0" w:color="auto"/>
                                <w:left w:val="none" w:sz="0" w:space="0" w:color="auto"/>
                                <w:bottom w:val="none" w:sz="0" w:space="0" w:color="auto"/>
                                <w:right w:val="none" w:sz="0" w:space="0" w:color="auto"/>
                              </w:divBdr>
                              <w:divsChild>
                                <w:div w:id="1736272877">
                                  <w:marLeft w:val="0"/>
                                  <w:marRight w:val="0"/>
                                  <w:marTop w:val="0"/>
                                  <w:marBottom w:val="0"/>
                                  <w:divBdr>
                                    <w:top w:val="none" w:sz="0" w:space="0" w:color="auto"/>
                                    <w:left w:val="none" w:sz="0" w:space="0" w:color="auto"/>
                                    <w:bottom w:val="none" w:sz="0" w:space="0" w:color="auto"/>
                                    <w:right w:val="none" w:sz="0" w:space="0" w:color="auto"/>
                                  </w:divBdr>
                                  <w:divsChild>
                                    <w:div w:id="1011030007">
                                      <w:marLeft w:val="0"/>
                                      <w:marRight w:val="0"/>
                                      <w:marTop w:val="0"/>
                                      <w:marBottom w:val="0"/>
                                      <w:divBdr>
                                        <w:top w:val="none" w:sz="0" w:space="0" w:color="auto"/>
                                        <w:left w:val="none" w:sz="0" w:space="0" w:color="auto"/>
                                        <w:bottom w:val="none" w:sz="0" w:space="0" w:color="auto"/>
                                        <w:right w:val="none" w:sz="0" w:space="0" w:color="auto"/>
                                      </w:divBdr>
                                      <w:divsChild>
                                        <w:div w:id="28116666">
                                          <w:marLeft w:val="0"/>
                                          <w:marRight w:val="0"/>
                                          <w:marTop w:val="0"/>
                                          <w:marBottom w:val="0"/>
                                          <w:divBdr>
                                            <w:top w:val="none" w:sz="0" w:space="0" w:color="auto"/>
                                            <w:left w:val="none" w:sz="0" w:space="0" w:color="auto"/>
                                            <w:bottom w:val="none" w:sz="0" w:space="0" w:color="auto"/>
                                            <w:right w:val="none" w:sz="0" w:space="0" w:color="auto"/>
                                          </w:divBdr>
                                        </w:div>
                                        <w:div w:id="213734553">
                                          <w:marLeft w:val="0"/>
                                          <w:marRight w:val="0"/>
                                          <w:marTop w:val="0"/>
                                          <w:marBottom w:val="0"/>
                                          <w:divBdr>
                                            <w:top w:val="none" w:sz="0" w:space="0" w:color="auto"/>
                                            <w:left w:val="none" w:sz="0" w:space="0" w:color="auto"/>
                                            <w:bottom w:val="none" w:sz="0" w:space="0" w:color="auto"/>
                                            <w:right w:val="none" w:sz="0" w:space="0" w:color="auto"/>
                                          </w:divBdr>
                                          <w:divsChild>
                                            <w:div w:id="887185556">
                                              <w:marLeft w:val="0"/>
                                              <w:marRight w:val="200"/>
                                              <w:marTop w:val="0"/>
                                              <w:marBottom w:val="0"/>
                                              <w:divBdr>
                                                <w:top w:val="none" w:sz="0" w:space="0" w:color="auto"/>
                                                <w:left w:val="none" w:sz="0" w:space="0" w:color="auto"/>
                                                <w:bottom w:val="none" w:sz="0" w:space="0" w:color="auto"/>
                                                <w:right w:val="none" w:sz="0" w:space="0" w:color="auto"/>
                                              </w:divBdr>
                                            </w:div>
                                            <w:div w:id="1226528197">
                                              <w:marLeft w:val="0"/>
                                              <w:marRight w:val="0"/>
                                              <w:marTop w:val="0"/>
                                              <w:marBottom w:val="0"/>
                                              <w:divBdr>
                                                <w:top w:val="none" w:sz="0" w:space="0" w:color="auto"/>
                                                <w:left w:val="none" w:sz="0" w:space="0" w:color="auto"/>
                                                <w:bottom w:val="none" w:sz="0" w:space="0" w:color="auto"/>
                                                <w:right w:val="none" w:sz="0" w:space="0" w:color="auto"/>
                                              </w:divBdr>
                                            </w:div>
                                            <w:div w:id="1630672600">
                                              <w:marLeft w:val="0"/>
                                              <w:marRight w:val="0"/>
                                              <w:marTop w:val="0"/>
                                              <w:marBottom w:val="0"/>
                                              <w:divBdr>
                                                <w:top w:val="none" w:sz="0" w:space="0" w:color="auto"/>
                                                <w:left w:val="none" w:sz="0" w:space="0" w:color="auto"/>
                                                <w:bottom w:val="none" w:sz="0" w:space="0" w:color="auto"/>
                                                <w:right w:val="none" w:sz="0" w:space="0" w:color="auto"/>
                                              </w:divBdr>
                                            </w:div>
                                          </w:divsChild>
                                        </w:div>
                                        <w:div w:id="442919039">
                                          <w:marLeft w:val="0"/>
                                          <w:marRight w:val="0"/>
                                          <w:marTop w:val="0"/>
                                          <w:marBottom w:val="0"/>
                                          <w:divBdr>
                                            <w:top w:val="none" w:sz="0" w:space="0" w:color="auto"/>
                                            <w:left w:val="none" w:sz="0" w:space="0" w:color="auto"/>
                                            <w:bottom w:val="none" w:sz="0" w:space="0" w:color="auto"/>
                                            <w:right w:val="none" w:sz="0" w:space="0" w:color="auto"/>
                                          </w:divBdr>
                                        </w:div>
                                        <w:div w:id="628826559">
                                          <w:marLeft w:val="0"/>
                                          <w:marRight w:val="0"/>
                                          <w:marTop w:val="0"/>
                                          <w:marBottom w:val="0"/>
                                          <w:divBdr>
                                            <w:top w:val="none" w:sz="0" w:space="0" w:color="auto"/>
                                            <w:left w:val="none" w:sz="0" w:space="0" w:color="auto"/>
                                            <w:bottom w:val="none" w:sz="0" w:space="0" w:color="auto"/>
                                            <w:right w:val="none" w:sz="0" w:space="0" w:color="auto"/>
                                          </w:divBdr>
                                        </w:div>
                                        <w:div w:id="797914546">
                                          <w:marLeft w:val="0"/>
                                          <w:marRight w:val="0"/>
                                          <w:marTop w:val="0"/>
                                          <w:marBottom w:val="0"/>
                                          <w:divBdr>
                                            <w:top w:val="none" w:sz="0" w:space="0" w:color="auto"/>
                                            <w:left w:val="none" w:sz="0" w:space="0" w:color="auto"/>
                                            <w:bottom w:val="none" w:sz="0" w:space="0" w:color="auto"/>
                                            <w:right w:val="none" w:sz="0" w:space="0" w:color="auto"/>
                                          </w:divBdr>
                                        </w:div>
                                        <w:div w:id="878008169">
                                          <w:marLeft w:val="0"/>
                                          <w:marRight w:val="0"/>
                                          <w:marTop w:val="0"/>
                                          <w:marBottom w:val="0"/>
                                          <w:divBdr>
                                            <w:top w:val="none" w:sz="0" w:space="0" w:color="auto"/>
                                            <w:left w:val="none" w:sz="0" w:space="0" w:color="auto"/>
                                            <w:bottom w:val="none" w:sz="0" w:space="0" w:color="auto"/>
                                            <w:right w:val="none" w:sz="0" w:space="0" w:color="auto"/>
                                          </w:divBdr>
                                        </w:div>
                                        <w:div w:id="882130557">
                                          <w:marLeft w:val="0"/>
                                          <w:marRight w:val="0"/>
                                          <w:marTop w:val="0"/>
                                          <w:marBottom w:val="0"/>
                                          <w:divBdr>
                                            <w:top w:val="none" w:sz="0" w:space="0" w:color="auto"/>
                                            <w:left w:val="none" w:sz="0" w:space="0" w:color="auto"/>
                                            <w:bottom w:val="none" w:sz="0" w:space="0" w:color="auto"/>
                                            <w:right w:val="none" w:sz="0" w:space="0" w:color="auto"/>
                                          </w:divBdr>
                                          <w:divsChild>
                                            <w:div w:id="697044454">
                                              <w:marLeft w:val="0"/>
                                              <w:marRight w:val="0"/>
                                              <w:marTop w:val="0"/>
                                              <w:marBottom w:val="0"/>
                                              <w:divBdr>
                                                <w:top w:val="none" w:sz="0" w:space="0" w:color="auto"/>
                                                <w:left w:val="none" w:sz="0" w:space="0" w:color="auto"/>
                                                <w:bottom w:val="none" w:sz="0" w:space="0" w:color="auto"/>
                                                <w:right w:val="none" w:sz="0" w:space="0" w:color="auto"/>
                                              </w:divBdr>
                                            </w:div>
                                            <w:div w:id="1447195882">
                                              <w:marLeft w:val="0"/>
                                              <w:marRight w:val="0"/>
                                              <w:marTop w:val="0"/>
                                              <w:marBottom w:val="0"/>
                                              <w:divBdr>
                                                <w:top w:val="none" w:sz="0" w:space="0" w:color="auto"/>
                                                <w:left w:val="none" w:sz="0" w:space="0" w:color="auto"/>
                                                <w:bottom w:val="none" w:sz="0" w:space="0" w:color="auto"/>
                                                <w:right w:val="none" w:sz="0" w:space="0" w:color="auto"/>
                                              </w:divBdr>
                                            </w:div>
                                            <w:div w:id="1970427867">
                                              <w:marLeft w:val="0"/>
                                              <w:marRight w:val="200"/>
                                              <w:marTop w:val="0"/>
                                              <w:marBottom w:val="0"/>
                                              <w:divBdr>
                                                <w:top w:val="none" w:sz="0" w:space="0" w:color="auto"/>
                                                <w:left w:val="none" w:sz="0" w:space="0" w:color="auto"/>
                                                <w:bottom w:val="none" w:sz="0" w:space="0" w:color="auto"/>
                                                <w:right w:val="none" w:sz="0" w:space="0" w:color="auto"/>
                                              </w:divBdr>
                                            </w:div>
                                          </w:divsChild>
                                        </w:div>
                                        <w:div w:id="957025202">
                                          <w:marLeft w:val="0"/>
                                          <w:marRight w:val="0"/>
                                          <w:marTop w:val="0"/>
                                          <w:marBottom w:val="0"/>
                                          <w:divBdr>
                                            <w:top w:val="none" w:sz="0" w:space="0" w:color="auto"/>
                                            <w:left w:val="none" w:sz="0" w:space="0" w:color="auto"/>
                                            <w:bottom w:val="none" w:sz="0" w:space="0" w:color="auto"/>
                                            <w:right w:val="none" w:sz="0" w:space="0" w:color="auto"/>
                                          </w:divBdr>
                                          <w:divsChild>
                                            <w:div w:id="1558587416">
                                              <w:marLeft w:val="0"/>
                                              <w:marRight w:val="200"/>
                                              <w:marTop w:val="0"/>
                                              <w:marBottom w:val="0"/>
                                              <w:divBdr>
                                                <w:top w:val="none" w:sz="0" w:space="0" w:color="auto"/>
                                                <w:left w:val="none" w:sz="0" w:space="0" w:color="auto"/>
                                                <w:bottom w:val="none" w:sz="0" w:space="0" w:color="auto"/>
                                                <w:right w:val="none" w:sz="0" w:space="0" w:color="auto"/>
                                              </w:divBdr>
                                            </w:div>
                                          </w:divsChild>
                                        </w:div>
                                        <w:div w:id="1138886673">
                                          <w:marLeft w:val="0"/>
                                          <w:marRight w:val="0"/>
                                          <w:marTop w:val="0"/>
                                          <w:marBottom w:val="0"/>
                                          <w:divBdr>
                                            <w:top w:val="none" w:sz="0" w:space="0" w:color="auto"/>
                                            <w:left w:val="none" w:sz="0" w:space="0" w:color="auto"/>
                                            <w:bottom w:val="none" w:sz="0" w:space="0" w:color="auto"/>
                                            <w:right w:val="none" w:sz="0" w:space="0" w:color="auto"/>
                                          </w:divBdr>
                                        </w:div>
                                        <w:div w:id="1268191666">
                                          <w:marLeft w:val="0"/>
                                          <w:marRight w:val="0"/>
                                          <w:marTop w:val="0"/>
                                          <w:marBottom w:val="0"/>
                                          <w:divBdr>
                                            <w:top w:val="none" w:sz="0" w:space="0" w:color="auto"/>
                                            <w:left w:val="none" w:sz="0" w:space="0" w:color="auto"/>
                                            <w:bottom w:val="none" w:sz="0" w:space="0" w:color="auto"/>
                                            <w:right w:val="none" w:sz="0" w:space="0" w:color="auto"/>
                                          </w:divBdr>
                                        </w:div>
                                        <w:div w:id="1295285067">
                                          <w:marLeft w:val="0"/>
                                          <w:marRight w:val="0"/>
                                          <w:marTop w:val="0"/>
                                          <w:marBottom w:val="0"/>
                                          <w:divBdr>
                                            <w:top w:val="none" w:sz="0" w:space="0" w:color="auto"/>
                                            <w:left w:val="none" w:sz="0" w:space="0" w:color="auto"/>
                                            <w:bottom w:val="none" w:sz="0" w:space="0" w:color="auto"/>
                                            <w:right w:val="none" w:sz="0" w:space="0" w:color="auto"/>
                                          </w:divBdr>
                                        </w:div>
                                        <w:div w:id="1375351005">
                                          <w:marLeft w:val="0"/>
                                          <w:marRight w:val="0"/>
                                          <w:marTop w:val="0"/>
                                          <w:marBottom w:val="0"/>
                                          <w:divBdr>
                                            <w:top w:val="none" w:sz="0" w:space="0" w:color="auto"/>
                                            <w:left w:val="none" w:sz="0" w:space="0" w:color="auto"/>
                                            <w:bottom w:val="none" w:sz="0" w:space="0" w:color="auto"/>
                                            <w:right w:val="none" w:sz="0" w:space="0" w:color="auto"/>
                                          </w:divBdr>
                                        </w:div>
                                        <w:div w:id="1413430823">
                                          <w:marLeft w:val="0"/>
                                          <w:marRight w:val="0"/>
                                          <w:marTop w:val="0"/>
                                          <w:marBottom w:val="0"/>
                                          <w:divBdr>
                                            <w:top w:val="none" w:sz="0" w:space="0" w:color="auto"/>
                                            <w:left w:val="none" w:sz="0" w:space="0" w:color="auto"/>
                                            <w:bottom w:val="none" w:sz="0" w:space="0" w:color="auto"/>
                                            <w:right w:val="none" w:sz="0" w:space="0" w:color="auto"/>
                                          </w:divBdr>
                                          <w:divsChild>
                                            <w:div w:id="2068919282">
                                              <w:marLeft w:val="0"/>
                                              <w:marRight w:val="0"/>
                                              <w:marTop w:val="0"/>
                                              <w:marBottom w:val="0"/>
                                              <w:divBdr>
                                                <w:top w:val="none" w:sz="0" w:space="0" w:color="auto"/>
                                                <w:left w:val="none" w:sz="0" w:space="0" w:color="auto"/>
                                                <w:bottom w:val="none" w:sz="0" w:space="0" w:color="auto"/>
                                                <w:right w:val="none" w:sz="0" w:space="0" w:color="auto"/>
                                              </w:divBdr>
                                            </w:div>
                                          </w:divsChild>
                                        </w:div>
                                        <w:div w:id="1657300959">
                                          <w:marLeft w:val="0"/>
                                          <w:marRight w:val="0"/>
                                          <w:marTop w:val="0"/>
                                          <w:marBottom w:val="0"/>
                                          <w:divBdr>
                                            <w:top w:val="none" w:sz="0" w:space="0" w:color="auto"/>
                                            <w:left w:val="none" w:sz="0" w:space="0" w:color="auto"/>
                                            <w:bottom w:val="none" w:sz="0" w:space="0" w:color="auto"/>
                                            <w:right w:val="none" w:sz="0" w:space="0" w:color="auto"/>
                                          </w:divBdr>
                                          <w:divsChild>
                                            <w:div w:id="2100061093">
                                              <w:marLeft w:val="0"/>
                                              <w:marRight w:val="200"/>
                                              <w:marTop w:val="0"/>
                                              <w:marBottom w:val="0"/>
                                              <w:divBdr>
                                                <w:top w:val="none" w:sz="0" w:space="0" w:color="auto"/>
                                                <w:left w:val="none" w:sz="0" w:space="0" w:color="auto"/>
                                                <w:bottom w:val="none" w:sz="0" w:space="0" w:color="auto"/>
                                                <w:right w:val="none" w:sz="0" w:space="0" w:color="auto"/>
                                              </w:divBdr>
                                            </w:div>
                                          </w:divsChild>
                                        </w:div>
                                        <w:div w:id="1863784084">
                                          <w:marLeft w:val="0"/>
                                          <w:marRight w:val="0"/>
                                          <w:marTop w:val="0"/>
                                          <w:marBottom w:val="0"/>
                                          <w:divBdr>
                                            <w:top w:val="none" w:sz="0" w:space="0" w:color="auto"/>
                                            <w:left w:val="none" w:sz="0" w:space="0" w:color="auto"/>
                                            <w:bottom w:val="none" w:sz="0" w:space="0" w:color="auto"/>
                                            <w:right w:val="none" w:sz="0" w:space="0" w:color="auto"/>
                                          </w:divBdr>
                                        </w:div>
                                        <w:div w:id="1901018972">
                                          <w:marLeft w:val="0"/>
                                          <w:marRight w:val="0"/>
                                          <w:marTop w:val="0"/>
                                          <w:marBottom w:val="0"/>
                                          <w:divBdr>
                                            <w:top w:val="none" w:sz="0" w:space="0" w:color="auto"/>
                                            <w:left w:val="none" w:sz="0" w:space="0" w:color="auto"/>
                                            <w:bottom w:val="none" w:sz="0" w:space="0" w:color="auto"/>
                                            <w:right w:val="none" w:sz="0" w:space="0" w:color="auto"/>
                                          </w:divBdr>
                                        </w:div>
                                        <w:div w:id="1968272811">
                                          <w:marLeft w:val="0"/>
                                          <w:marRight w:val="0"/>
                                          <w:marTop w:val="0"/>
                                          <w:marBottom w:val="0"/>
                                          <w:divBdr>
                                            <w:top w:val="none" w:sz="0" w:space="0" w:color="auto"/>
                                            <w:left w:val="none" w:sz="0" w:space="0" w:color="auto"/>
                                            <w:bottom w:val="none" w:sz="0" w:space="0" w:color="auto"/>
                                            <w:right w:val="none" w:sz="0" w:space="0" w:color="auto"/>
                                          </w:divBdr>
                                        </w:div>
                                        <w:div w:id="1987395504">
                                          <w:marLeft w:val="0"/>
                                          <w:marRight w:val="0"/>
                                          <w:marTop w:val="0"/>
                                          <w:marBottom w:val="0"/>
                                          <w:divBdr>
                                            <w:top w:val="none" w:sz="0" w:space="0" w:color="auto"/>
                                            <w:left w:val="none" w:sz="0" w:space="0" w:color="auto"/>
                                            <w:bottom w:val="none" w:sz="0" w:space="0" w:color="auto"/>
                                            <w:right w:val="none" w:sz="0" w:space="0" w:color="auto"/>
                                          </w:divBdr>
                                        </w:div>
                                        <w:div w:id="2056006588">
                                          <w:marLeft w:val="0"/>
                                          <w:marRight w:val="0"/>
                                          <w:marTop w:val="0"/>
                                          <w:marBottom w:val="0"/>
                                          <w:divBdr>
                                            <w:top w:val="none" w:sz="0" w:space="0" w:color="auto"/>
                                            <w:left w:val="none" w:sz="0" w:space="0" w:color="auto"/>
                                            <w:bottom w:val="none" w:sz="0" w:space="0" w:color="auto"/>
                                            <w:right w:val="none" w:sz="0" w:space="0" w:color="auto"/>
                                          </w:divBdr>
                                          <w:divsChild>
                                            <w:div w:id="96484067">
                                              <w:marLeft w:val="0"/>
                                              <w:marRight w:val="200"/>
                                              <w:marTop w:val="0"/>
                                              <w:marBottom w:val="0"/>
                                              <w:divBdr>
                                                <w:top w:val="none" w:sz="0" w:space="0" w:color="auto"/>
                                                <w:left w:val="none" w:sz="0" w:space="0" w:color="auto"/>
                                                <w:bottom w:val="none" w:sz="0" w:space="0" w:color="auto"/>
                                                <w:right w:val="none" w:sz="0" w:space="0" w:color="auto"/>
                                              </w:divBdr>
                                            </w:div>
                                            <w:div w:id="128401566">
                                              <w:marLeft w:val="0"/>
                                              <w:marRight w:val="0"/>
                                              <w:marTop w:val="0"/>
                                              <w:marBottom w:val="0"/>
                                              <w:divBdr>
                                                <w:top w:val="none" w:sz="0" w:space="0" w:color="auto"/>
                                                <w:left w:val="none" w:sz="0" w:space="0" w:color="auto"/>
                                                <w:bottom w:val="none" w:sz="0" w:space="0" w:color="auto"/>
                                                <w:right w:val="none" w:sz="0" w:space="0" w:color="auto"/>
                                              </w:divBdr>
                                            </w:div>
                                            <w:div w:id="1487629083">
                                              <w:marLeft w:val="0"/>
                                              <w:marRight w:val="0"/>
                                              <w:marTop w:val="0"/>
                                              <w:marBottom w:val="0"/>
                                              <w:divBdr>
                                                <w:top w:val="none" w:sz="0" w:space="0" w:color="auto"/>
                                                <w:left w:val="none" w:sz="0" w:space="0" w:color="auto"/>
                                                <w:bottom w:val="none" w:sz="0" w:space="0" w:color="auto"/>
                                                <w:right w:val="none" w:sz="0" w:space="0" w:color="auto"/>
                                              </w:divBdr>
                                            </w:div>
                                          </w:divsChild>
                                        </w:div>
                                        <w:div w:id="209813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7730861">
      <w:bodyDiv w:val="1"/>
      <w:marLeft w:val="0"/>
      <w:marRight w:val="0"/>
      <w:marTop w:val="0"/>
      <w:marBottom w:val="0"/>
      <w:divBdr>
        <w:top w:val="none" w:sz="0" w:space="0" w:color="auto"/>
        <w:left w:val="none" w:sz="0" w:space="0" w:color="auto"/>
        <w:bottom w:val="none" w:sz="0" w:space="0" w:color="auto"/>
        <w:right w:val="none" w:sz="0" w:space="0" w:color="auto"/>
      </w:divBdr>
    </w:div>
    <w:div w:id="1968196746">
      <w:bodyDiv w:val="1"/>
      <w:marLeft w:val="0"/>
      <w:marRight w:val="0"/>
      <w:marTop w:val="0"/>
      <w:marBottom w:val="0"/>
      <w:divBdr>
        <w:top w:val="none" w:sz="0" w:space="0" w:color="auto"/>
        <w:left w:val="none" w:sz="0" w:space="0" w:color="auto"/>
        <w:bottom w:val="none" w:sz="0" w:space="0" w:color="auto"/>
        <w:right w:val="none" w:sz="0" w:space="0" w:color="auto"/>
      </w:divBdr>
    </w:div>
    <w:div w:id="1969891616">
      <w:bodyDiv w:val="1"/>
      <w:marLeft w:val="0"/>
      <w:marRight w:val="0"/>
      <w:marTop w:val="0"/>
      <w:marBottom w:val="0"/>
      <w:divBdr>
        <w:top w:val="none" w:sz="0" w:space="0" w:color="auto"/>
        <w:left w:val="none" w:sz="0" w:space="0" w:color="auto"/>
        <w:bottom w:val="none" w:sz="0" w:space="0" w:color="auto"/>
        <w:right w:val="none" w:sz="0" w:space="0" w:color="auto"/>
      </w:divBdr>
      <w:divsChild>
        <w:div w:id="1488286181">
          <w:marLeft w:val="0"/>
          <w:marRight w:val="0"/>
          <w:marTop w:val="0"/>
          <w:marBottom w:val="0"/>
          <w:divBdr>
            <w:top w:val="none" w:sz="0" w:space="0" w:color="auto"/>
            <w:left w:val="none" w:sz="0" w:space="0" w:color="auto"/>
            <w:bottom w:val="none" w:sz="0" w:space="0" w:color="auto"/>
            <w:right w:val="none" w:sz="0" w:space="0" w:color="auto"/>
          </w:divBdr>
          <w:divsChild>
            <w:div w:id="169876027">
              <w:marLeft w:val="0"/>
              <w:marRight w:val="0"/>
              <w:marTop w:val="0"/>
              <w:marBottom w:val="0"/>
              <w:divBdr>
                <w:top w:val="none" w:sz="0" w:space="0" w:color="auto"/>
                <w:left w:val="none" w:sz="0" w:space="0" w:color="auto"/>
                <w:bottom w:val="none" w:sz="0" w:space="0" w:color="auto"/>
                <w:right w:val="none" w:sz="0" w:space="0" w:color="auto"/>
              </w:divBdr>
              <w:divsChild>
                <w:div w:id="102770367">
                  <w:marLeft w:val="0"/>
                  <w:marRight w:val="0"/>
                  <w:marTop w:val="0"/>
                  <w:marBottom w:val="0"/>
                  <w:divBdr>
                    <w:top w:val="none" w:sz="0" w:space="0" w:color="auto"/>
                    <w:left w:val="none" w:sz="0" w:space="0" w:color="auto"/>
                    <w:bottom w:val="none" w:sz="0" w:space="0" w:color="auto"/>
                    <w:right w:val="none" w:sz="0" w:space="0" w:color="auto"/>
                  </w:divBdr>
                  <w:divsChild>
                    <w:div w:id="1485508662">
                      <w:marLeft w:val="0"/>
                      <w:marRight w:val="0"/>
                      <w:marTop w:val="0"/>
                      <w:marBottom w:val="0"/>
                      <w:divBdr>
                        <w:top w:val="none" w:sz="0" w:space="0" w:color="auto"/>
                        <w:left w:val="none" w:sz="0" w:space="0" w:color="auto"/>
                        <w:bottom w:val="none" w:sz="0" w:space="0" w:color="auto"/>
                        <w:right w:val="none" w:sz="0" w:space="0" w:color="auto"/>
                      </w:divBdr>
                      <w:divsChild>
                        <w:div w:id="1781223552">
                          <w:marLeft w:val="0"/>
                          <w:marRight w:val="0"/>
                          <w:marTop w:val="0"/>
                          <w:marBottom w:val="0"/>
                          <w:divBdr>
                            <w:top w:val="none" w:sz="0" w:space="0" w:color="auto"/>
                            <w:left w:val="none" w:sz="0" w:space="0" w:color="auto"/>
                            <w:bottom w:val="none" w:sz="0" w:space="0" w:color="auto"/>
                            <w:right w:val="none" w:sz="0" w:space="0" w:color="auto"/>
                          </w:divBdr>
                          <w:divsChild>
                            <w:div w:id="1677615213">
                              <w:marLeft w:val="0"/>
                              <w:marRight w:val="0"/>
                              <w:marTop w:val="0"/>
                              <w:marBottom w:val="0"/>
                              <w:divBdr>
                                <w:top w:val="none" w:sz="0" w:space="0" w:color="auto"/>
                                <w:left w:val="none" w:sz="0" w:space="0" w:color="auto"/>
                                <w:bottom w:val="none" w:sz="0" w:space="0" w:color="auto"/>
                                <w:right w:val="none" w:sz="0" w:space="0" w:color="auto"/>
                              </w:divBdr>
                              <w:divsChild>
                                <w:div w:id="2138446195">
                                  <w:marLeft w:val="0"/>
                                  <w:marRight w:val="0"/>
                                  <w:marTop w:val="0"/>
                                  <w:marBottom w:val="0"/>
                                  <w:divBdr>
                                    <w:top w:val="none" w:sz="0" w:space="0" w:color="auto"/>
                                    <w:left w:val="none" w:sz="0" w:space="0" w:color="auto"/>
                                    <w:bottom w:val="none" w:sz="0" w:space="0" w:color="auto"/>
                                    <w:right w:val="none" w:sz="0" w:space="0" w:color="auto"/>
                                  </w:divBdr>
                                  <w:divsChild>
                                    <w:div w:id="1265068900">
                                      <w:marLeft w:val="0"/>
                                      <w:marRight w:val="0"/>
                                      <w:marTop w:val="0"/>
                                      <w:marBottom w:val="0"/>
                                      <w:divBdr>
                                        <w:top w:val="none" w:sz="0" w:space="0" w:color="auto"/>
                                        <w:left w:val="none" w:sz="0" w:space="0" w:color="auto"/>
                                        <w:bottom w:val="none" w:sz="0" w:space="0" w:color="auto"/>
                                        <w:right w:val="none" w:sz="0" w:space="0" w:color="auto"/>
                                      </w:divBdr>
                                      <w:divsChild>
                                        <w:div w:id="828863678">
                                          <w:marLeft w:val="0"/>
                                          <w:marRight w:val="0"/>
                                          <w:marTop w:val="0"/>
                                          <w:marBottom w:val="0"/>
                                          <w:divBdr>
                                            <w:top w:val="none" w:sz="0" w:space="0" w:color="auto"/>
                                            <w:left w:val="none" w:sz="0" w:space="0" w:color="auto"/>
                                            <w:bottom w:val="none" w:sz="0" w:space="0" w:color="auto"/>
                                            <w:right w:val="none" w:sz="0" w:space="0" w:color="auto"/>
                                          </w:divBdr>
                                          <w:divsChild>
                                            <w:div w:id="72701396">
                                              <w:marLeft w:val="0"/>
                                              <w:marRight w:val="0"/>
                                              <w:marTop w:val="0"/>
                                              <w:marBottom w:val="0"/>
                                              <w:divBdr>
                                                <w:top w:val="none" w:sz="0" w:space="0" w:color="auto"/>
                                                <w:left w:val="none" w:sz="0" w:space="0" w:color="auto"/>
                                                <w:bottom w:val="none" w:sz="0" w:space="0" w:color="auto"/>
                                                <w:right w:val="none" w:sz="0" w:space="0" w:color="auto"/>
                                              </w:divBdr>
                                              <w:divsChild>
                                                <w:div w:id="1479765687">
                                                  <w:marLeft w:val="0"/>
                                                  <w:marRight w:val="0"/>
                                                  <w:marTop w:val="0"/>
                                                  <w:marBottom w:val="0"/>
                                                  <w:divBdr>
                                                    <w:top w:val="none" w:sz="0" w:space="0" w:color="auto"/>
                                                    <w:left w:val="none" w:sz="0" w:space="0" w:color="auto"/>
                                                    <w:bottom w:val="none" w:sz="0" w:space="0" w:color="auto"/>
                                                    <w:right w:val="none" w:sz="0" w:space="0" w:color="auto"/>
                                                  </w:divBdr>
                                                </w:div>
                                              </w:divsChild>
                                            </w:div>
                                            <w:div w:id="77682049">
                                              <w:marLeft w:val="0"/>
                                              <w:marRight w:val="0"/>
                                              <w:marTop w:val="0"/>
                                              <w:marBottom w:val="0"/>
                                              <w:divBdr>
                                                <w:top w:val="none" w:sz="0" w:space="0" w:color="auto"/>
                                                <w:left w:val="none" w:sz="0" w:space="0" w:color="auto"/>
                                                <w:bottom w:val="none" w:sz="0" w:space="0" w:color="auto"/>
                                                <w:right w:val="none" w:sz="0" w:space="0" w:color="auto"/>
                                              </w:divBdr>
                                              <w:divsChild>
                                                <w:div w:id="2086220897">
                                                  <w:marLeft w:val="0"/>
                                                  <w:marRight w:val="150"/>
                                                  <w:marTop w:val="0"/>
                                                  <w:marBottom w:val="0"/>
                                                  <w:divBdr>
                                                    <w:top w:val="none" w:sz="0" w:space="0" w:color="auto"/>
                                                    <w:left w:val="none" w:sz="0" w:space="0" w:color="auto"/>
                                                    <w:bottom w:val="none" w:sz="0" w:space="0" w:color="auto"/>
                                                    <w:right w:val="none" w:sz="0" w:space="0" w:color="auto"/>
                                                  </w:divBdr>
                                                </w:div>
                                              </w:divsChild>
                                            </w:div>
                                            <w:div w:id="289896789">
                                              <w:marLeft w:val="0"/>
                                              <w:marRight w:val="0"/>
                                              <w:marTop w:val="0"/>
                                              <w:marBottom w:val="0"/>
                                              <w:divBdr>
                                                <w:top w:val="none" w:sz="0" w:space="0" w:color="auto"/>
                                                <w:left w:val="none" w:sz="0" w:space="0" w:color="auto"/>
                                                <w:bottom w:val="none" w:sz="0" w:space="0" w:color="auto"/>
                                                <w:right w:val="none" w:sz="0" w:space="0" w:color="auto"/>
                                              </w:divBdr>
                                            </w:div>
                                            <w:div w:id="490830596">
                                              <w:marLeft w:val="0"/>
                                              <w:marRight w:val="0"/>
                                              <w:marTop w:val="0"/>
                                              <w:marBottom w:val="0"/>
                                              <w:divBdr>
                                                <w:top w:val="none" w:sz="0" w:space="0" w:color="auto"/>
                                                <w:left w:val="none" w:sz="0" w:space="0" w:color="auto"/>
                                                <w:bottom w:val="none" w:sz="0" w:space="0" w:color="auto"/>
                                                <w:right w:val="none" w:sz="0" w:space="0" w:color="auto"/>
                                              </w:divBdr>
                                              <w:divsChild>
                                                <w:div w:id="763458462">
                                                  <w:marLeft w:val="0"/>
                                                  <w:marRight w:val="150"/>
                                                  <w:marTop w:val="0"/>
                                                  <w:marBottom w:val="0"/>
                                                  <w:divBdr>
                                                    <w:top w:val="none" w:sz="0" w:space="0" w:color="auto"/>
                                                    <w:left w:val="none" w:sz="0" w:space="0" w:color="auto"/>
                                                    <w:bottom w:val="none" w:sz="0" w:space="0" w:color="auto"/>
                                                    <w:right w:val="none" w:sz="0" w:space="0" w:color="auto"/>
                                                  </w:divBdr>
                                                </w:div>
                                              </w:divsChild>
                                            </w:div>
                                            <w:div w:id="592936003">
                                              <w:marLeft w:val="0"/>
                                              <w:marRight w:val="0"/>
                                              <w:marTop w:val="0"/>
                                              <w:marBottom w:val="0"/>
                                              <w:divBdr>
                                                <w:top w:val="none" w:sz="0" w:space="0" w:color="auto"/>
                                                <w:left w:val="none" w:sz="0" w:space="0" w:color="auto"/>
                                                <w:bottom w:val="none" w:sz="0" w:space="0" w:color="auto"/>
                                                <w:right w:val="none" w:sz="0" w:space="0" w:color="auto"/>
                                              </w:divBdr>
                                            </w:div>
                                            <w:div w:id="709455854">
                                              <w:marLeft w:val="0"/>
                                              <w:marRight w:val="0"/>
                                              <w:marTop w:val="0"/>
                                              <w:marBottom w:val="0"/>
                                              <w:divBdr>
                                                <w:top w:val="none" w:sz="0" w:space="0" w:color="auto"/>
                                                <w:left w:val="none" w:sz="0" w:space="0" w:color="auto"/>
                                                <w:bottom w:val="none" w:sz="0" w:space="0" w:color="auto"/>
                                                <w:right w:val="none" w:sz="0" w:space="0" w:color="auto"/>
                                              </w:divBdr>
                                            </w:div>
                                            <w:div w:id="904989320">
                                              <w:marLeft w:val="0"/>
                                              <w:marRight w:val="0"/>
                                              <w:marTop w:val="0"/>
                                              <w:marBottom w:val="0"/>
                                              <w:divBdr>
                                                <w:top w:val="none" w:sz="0" w:space="0" w:color="auto"/>
                                                <w:left w:val="none" w:sz="0" w:space="0" w:color="auto"/>
                                                <w:bottom w:val="none" w:sz="0" w:space="0" w:color="auto"/>
                                                <w:right w:val="none" w:sz="0" w:space="0" w:color="auto"/>
                                              </w:divBdr>
                                            </w:div>
                                            <w:div w:id="1297759152">
                                              <w:marLeft w:val="0"/>
                                              <w:marRight w:val="0"/>
                                              <w:marTop w:val="0"/>
                                              <w:marBottom w:val="0"/>
                                              <w:divBdr>
                                                <w:top w:val="none" w:sz="0" w:space="0" w:color="auto"/>
                                                <w:left w:val="none" w:sz="0" w:space="0" w:color="auto"/>
                                                <w:bottom w:val="none" w:sz="0" w:space="0" w:color="auto"/>
                                                <w:right w:val="none" w:sz="0" w:space="0" w:color="auto"/>
                                              </w:divBdr>
                                              <w:divsChild>
                                                <w:div w:id="1570652036">
                                                  <w:marLeft w:val="0"/>
                                                  <w:marRight w:val="0"/>
                                                  <w:marTop w:val="0"/>
                                                  <w:marBottom w:val="0"/>
                                                  <w:divBdr>
                                                    <w:top w:val="none" w:sz="0" w:space="0" w:color="auto"/>
                                                    <w:left w:val="none" w:sz="0" w:space="0" w:color="auto"/>
                                                    <w:bottom w:val="none" w:sz="0" w:space="0" w:color="auto"/>
                                                    <w:right w:val="none" w:sz="0" w:space="0" w:color="auto"/>
                                                  </w:divBdr>
                                                </w:div>
                                              </w:divsChild>
                                            </w:div>
                                            <w:div w:id="1320883579">
                                              <w:marLeft w:val="0"/>
                                              <w:marRight w:val="0"/>
                                              <w:marTop w:val="0"/>
                                              <w:marBottom w:val="0"/>
                                              <w:divBdr>
                                                <w:top w:val="none" w:sz="0" w:space="0" w:color="auto"/>
                                                <w:left w:val="none" w:sz="0" w:space="0" w:color="auto"/>
                                                <w:bottom w:val="none" w:sz="0" w:space="0" w:color="auto"/>
                                                <w:right w:val="none" w:sz="0" w:space="0" w:color="auto"/>
                                              </w:divBdr>
                                            </w:div>
                                            <w:div w:id="1765807062">
                                              <w:marLeft w:val="0"/>
                                              <w:marRight w:val="0"/>
                                              <w:marTop w:val="0"/>
                                              <w:marBottom w:val="0"/>
                                              <w:divBdr>
                                                <w:top w:val="none" w:sz="0" w:space="0" w:color="auto"/>
                                                <w:left w:val="none" w:sz="0" w:space="0" w:color="auto"/>
                                                <w:bottom w:val="none" w:sz="0" w:space="0" w:color="auto"/>
                                                <w:right w:val="none" w:sz="0" w:space="0" w:color="auto"/>
                                              </w:divBdr>
                                              <w:divsChild>
                                                <w:div w:id="197089412">
                                                  <w:marLeft w:val="0"/>
                                                  <w:marRight w:val="150"/>
                                                  <w:marTop w:val="0"/>
                                                  <w:marBottom w:val="0"/>
                                                  <w:divBdr>
                                                    <w:top w:val="none" w:sz="0" w:space="0" w:color="auto"/>
                                                    <w:left w:val="none" w:sz="0" w:space="0" w:color="auto"/>
                                                    <w:bottom w:val="none" w:sz="0" w:space="0" w:color="auto"/>
                                                    <w:right w:val="none" w:sz="0" w:space="0" w:color="auto"/>
                                                  </w:divBdr>
                                                </w:div>
                                              </w:divsChild>
                                            </w:div>
                                            <w:div w:id="1912426683">
                                              <w:marLeft w:val="0"/>
                                              <w:marRight w:val="0"/>
                                              <w:marTop w:val="0"/>
                                              <w:marBottom w:val="0"/>
                                              <w:divBdr>
                                                <w:top w:val="none" w:sz="0" w:space="0" w:color="auto"/>
                                                <w:left w:val="none" w:sz="0" w:space="0" w:color="auto"/>
                                                <w:bottom w:val="none" w:sz="0" w:space="0" w:color="auto"/>
                                                <w:right w:val="none" w:sz="0" w:space="0" w:color="auto"/>
                                              </w:divBdr>
                                            </w:div>
                                            <w:div w:id="2054649992">
                                              <w:marLeft w:val="0"/>
                                              <w:marRight w:val="0"/>
                                              <w:marTop w:val="0"/>
                                              <w:marBottom w:val="0"/>
                                              <w:divBdr>
                                                <w:top w:val="none" w:sz="0" w:space="0" w:color="auto"/>
                                                <w:left w:val="none" w:sz="0" w:space="0" w:color="auto"/>
                                                <w:bottom w:val="none" w:sz="0" w:space="0" w:color="auto"/>
                                                <w:right w:val="none" w:sz="0" w:space="0" w:color="auto"/>
                                              </w:divBdr>
                                            </w:div>
                                            <w:div w:id="2129159922">
                                              <w:marLeft w:val="0"/>
                                              <w:marRight w:val="0"/>
                                              <w:marTop w:val="0"/>
                                              <w:marBottom w:val="0"/>
                                              <w:divBdr>
                                                <w:top w:val="none" w:sz="0" w:space="0" w:color="auto"/>
                                                <w:left w:val="none" w:sz="0" w:space="0" w:color="auto"/>
                                                <w:bottom w:val="none" w:sz="0" w:space="0" w:color="auto"/>
                                                <w:right w:val="none" w:sz="0" w:space="0" w:color="auto"/>
                                              </w:divBdr>
                                              <w:divsChild>
                                                <w:div w:id="146199394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2010659">
      <w:bodyDiv w:val="1"/>
      <w:marLeft w:val="0"/>
      <w:marRight w:val="0"/>
      <w:marTop w:val="0"/>
      <w:marBottom w:val="0"/>
      <w:divBdr>
        <w:top w:val="none" w:sz="0" w:space="0" w:color="auto"/>
        <w:left w:val="none" w:sz="0" w:space="0" w:color="auto"/>
        <w:bottom w:val="none" w:sz="0" w:space="0" w:color="auto"/>
        <w:right w:val="none" w:sz="0" w:space="0" w:color="auto"/>
      </w:divBdr>
      <w:divsChild>
        <w:div w:id="1916277781">
          <w:marLeft w:val="0"/>
          <w:marRight w:val="0"/>
          <w:marTop w:val="0"/>
          <w:marBottom w:val="0"/>
          <w:divBdr>
            <w:top w:val="none" w:sz="0" w:space="0" w:color="auto"/>
            <w:left w:val="none" w:sz="0" w:space="0" w:color="auto"/>
            <w:bottom w:val="none" w:sz="0" w:space="0" w:color="auto"/>
            <w:right w:val="none" w:sz="0" w:space="0" w:color="auto"/>
          </w:divBdr>
          <w:divsChild>
            <w:div w:id="1469585546">
              <w:marLeft w:val="0"/>
              <w:marRight w:val="0"/>
              <w:marTop w:val="0"/>
              <w:marBottom w:val="0"/>
              <w:divBdr>
                <w:top w:val="none" w:sz="0" w:space="0" w:color="auto"/>
                <w:left w:val="none" w:sz="0" w:space="0" w:color="auto"/>
                <w:bottom w:val="none" w:sz="0" w:space="0" w:color="auto"/>
                <w:right w:val="none" w:sz="0" w:space="0" w:color="auto"/>
              </w:divBdr>
              <w:divsChild>
                <w:div w:id="1482651508">
                  <w:marLeft w:val="0"/>
                  <w:marRight w:val="0"/>
                  <w:marTop w:val="0"/>
                  <w:marBottom w:val="0"/>
                  <w:divBdr>
                    <w:top w:val="none" w:sz="0" w:space="0" w:color="auto"/>
                    <w:left w:val="none" w:sz="0" w:space="0" w:color="auto"/>
                    <w:bottom w:val="none" w:sz="0" w:space="0" w:color="auto"/>
                    <w:right w:val="none" w:sz="0" w:space="0" w:color="auto"/>
                  </w:divBdr>
                  <w:divsChild>
                    <w:div w:id="2075273611">
                      <w:marLeft w:val="0"/>
                      <w:marRight w:val="0"/>
                      <w:marTop w:val="0"/>
                      <w:marBottom w:val="0"/>
                      <w:divBdr>
                        <w:top w:val="none" w:sz="0" w:space="0" w:color="auto"/>
                        <w:left w:val="none" w:sz="0" w:space="0" w:color="auto"/>
                        <w:bottom w:val="none" w:sz="0" w:space="0" w:color="auto"/>
                        <w:right w:val="none" w:sz="0" w:space="0" w:color="auto"/>
                      </w:divBdr>
                      <w:divsChild>
                        <w:div w:id="1105419544">
                          <w:marLeft w:val="0"/>
                          <w:marRight w:val="0"/>
                          <w:marTop w:val="0"/>
                          <w:marBottom w:val="0"/>
                          <w:divBdr>
                            <w:top w:val="none" w:sz="0" w:space="0" w:color="auto"/>
                            <w:left w:val="none" w:sz="0" w:space="0" w:color="auto"/>
                            <w:bottom w:val="none" w:sz="0" w:space="0" w:color="auto"/>
                            <w:right w:val="none" w:sz="0" w:space="0" w:color="auto"/>
                          </w:divBdr>
                          <w:divsChild>
                            <w:div w:id="515310093">
                              <w:marLeft w:val="0"/>
                              <w:marRight w:val="0"/>
                              <w:marTop w:val="0"/>
                              <w:marBottom w:val="0"/>
                              <w:divBdr>
                                <w:top w:val="none" w:sz="0" w:space="0" w:color="auto"/>
                                <w:left w:val="none" w:sz="0" w:space="0" w:color="auto"/>
                                <w:bottom w:val="none" w:sz="0" w:space="0" w:color="auto"/>
                                <w:right w:val="none" w:sz="0" w:space="0" w:color="auto"/>
                              </w:divBdr>
                              <w:divsChild>
                                <w:div w:id="1924027088">
                                  <w:marLeft w:val="0"/>
                                  <w:marRight w:val="0"/>
                                  <w:marTop w:val="0"/>
                                  <w:marBottom w:val="0"/>
                                  <w:divBdr>
                                    <w:top w:val="none" w:sz="0" w:space="0" w:color="auto"/>
                                    <w:left w:val="none" w:sz="0" w:space="0" w:color="auto"/>
                                    <w:bottom w:val="none" w:sz="0" w:space="0" w:color="auto"/>
                                    <w:right w:val="none" w:sz="0" w:space="0" w:color="auto"/>
                                  </w:divBdr>
                                  <w:divsChild>
                                    <w:div w:id="1275480829">
                                      <w:marLeft w:val="0"/>
                                      <w:marRight w:val="0"/>
                                      <w:marTop w:val="0"/>
                                      <w:marBottom w:val="0"/>
                                      <w:divBdr>
                                        <w:top w:val="none" w:sz="0" w:space="0" w:color="auto"/>
                                        <w:left w:val="none" w:sz="0" w:space="0" w:color="auto"/>
                                        <w:bottom w:val="none" w:sz="0" w:space="0" w:color="auto"/>
                                        <w:right w:val="none" w:sz="0" w:space="0" w:color="auto"/>
                                      </w:divBdr>
                                      <w:divsChild>
                                        <w:div w:id="702751875">
                                          <w:marLeft w:val="0"/>
                                          <w:marRight w:val="0"/>
                                          <w:marTop w:val="0"/>
                                          <w:marBottom w:val="0"/>
                                          <w:divBdr>
                                            <w:top w:val="none" w:sz="0" w:space="0" w:color="auto"/>
                                            <w:left w:val="none" w:sz="0" w:space="0" w:color="auto"/>
                                            <w:bottom w:val="none" w:sz="0" w:space="0" w:color="auto"/>
                                            <w:right w:val="none" w:sz="0" w:space="0" w:color="auto"/>
                                          </w:divBdr>
                                          <w:divsChild>
                                            <w:div w:id="149175879">
                                              <w:marLeft w:val="0"/>
                                              <w:marRight w:val="0"/>
                                              <w:marTop w:val="0"/>
                                              <w:marBottom w:val="0"/>
                                              <w:divBdr>
                                                <w:top w:val="none" w:sz="0" w:space="0" w:color="auto"/>
                                                <w:left w:val="none" w:sz="0" w:space="0" w:color="auto"/>
                                                <w:bottom w:val="none" w:sz="0" w:space="0" w:color="auto"/>
                                                <w:right w:val="none" w:sz="0" w:space="0" w:color="auto"/>
                                              </w:divBdr>
                                            </w:div>
                                            <w:div w:id="342250541">
                                              <w:marLeft w:val="0"/>
                                              <w:marRight w:val="0"/>
                                              <w:marTop w:val="0"/>
                                              <w:marBottom w:val="0"/>
                                              <w:divBdr>
                                                <w:top w:val="none" w:sz="0" w:space="0" w:color="auto"/>
                                                <w:left w:val="none" w:sz="0" w:space="0" w:color="auto"/>
                                                <w:bottom w:val="none" w:sz="0" w:space="0" w:color="auto"/>
                                                <w:right w:val="none" w:sz="0" w:space="0" w:color="auto"/>
                                              </w:divBdr>
                                            </w:div>
                                            <w:div w:id="357701607">
                                              <w:marLeft w:val="0"/>
                                              <w:marRight w:val="0"/>
                                              <w:marTop w:val="0"/>
                                              <w:marBottom w:val="0"/>
                                              <w:divBdr>
                                                <w:top w:val="none" w:sz="0" w:space="0" w:color="auto"/>
                                                <w:left w:val="none" w:sz="0" w:space="0" w:color="auto"/>
                                                <w:bottom w:val="none" w:sz="0" w:space="0" w:color="auto"/>
                                                <w:right w:val="none" w:sz="0" w:space="0" w:color="auto"/>
                                              </w:divBdr>
                                            </w:div>
                                            <w:div w:id="610210678">
                                              <w:marLeft w:val="0"/>
                                              <w:marRight w:val="0"/>
                                              <w:marTop w:val="0"/>
                                              <w:marBottom w:val="0"/>
                                              <w:divBdr>
                                                <w:top w:val="none" w:sz="0" w:space="0" w:color="auto"/>
                                                <w:left w:val="none" w:sz="0" w:space="0" w:color="auto"/>
                                                <w:bottom w:val="none" w:sz="0" w:space="0" w:color="auto"/>
                                                <w:right w:val="none" w:sz="0" w:space="0" w:color="auto"/>
                                              </w:divBdr>
                                            </w:div>
                                            <w:div w:id="731392427">
                                              <w:marLeft w:val="0"/>
                                              <w:marRight w:val="0"/>
                                              <w:marTop w:val="0"/>
                                              <w:marBottom w:val="0"/>
                                              <w:divBdr>
                                                <w:top w:val="none" w:sz="0" w:space="0" w:color="auto"/>
                                                <w:left w:val="none" w:sz="0" w:space="0" w:color="auto"/>
                                                <w:bottom w:val="none" w:sz="0" w:space="0" w:color="auto"/>
                                                <w:right w:val="none" w:sz="0" w:space="0" w:color="auto"/>
                                              </w:divBdr>
                                              <w:divsChild>
                                                <w:div w:id="881285304">
                                                  <w:marLeft w:val="0"/>
                                                  <w:marRight w:val="150"/>
                                                  <w:marTop w:val="0"/>
                                                  <w:marBottom w:val="0"/>
                                                  <w:divBdr>
                                                    <w:top w:val="none" w:sz="0" w:space="0" w:color="auto"/>
                                                    <w:left w:val="none" w:sz="0" w:space="0" w:color="auto"/>
                                                    <w:bottom w:val="none" w:sz="0" w:space="0" w:color="auto"/>
                                                    <w:right w:val="none" w:sz="0" w:space="0" w:color="auto"/>
                                                  </w:divBdr>
                                                </w:div>
                                              </w:divsChild>
                                            </w:div>
                                            <w:div w:id="849181276">
                                              <w:marLeft w:val="0"/>
                                              <w:marRight w:val="0"/>
                                              <w:marTop w:val="0"/>
                                              <w:marBottom w:val="0"/>
                                              <w:divBdr>
                                                <w:top w:val="none" w:sz="0" w:space="0" w:color="auto"/>
                                                <w:left w:val="none" w:sz="0" w:space="0" w:color="auto"/>
                                                <w:bottom w:val="none" w:sz="0" w:space="0" w:color="auto"/>
                                                <w:right w:val="none" w:sz="0" w:space="0" w:color="auto"/>
                                              </w:divBdr>
                                            </w:div>
                                            <w:div w:id="1155990663">
                                              <w:marLeft w:val="0"/>
                                              <w:marRight w:val="0"/>
                                              <w:marTop w:val="0"/>
                                              <w:marBottom w:val="0"/>
                                              <w:divBdr>
                                                <w:top w:val="none" w:sz="0" w:space="0" w:color="auto"/>
                                                <w:left w:val="none" w:sz="0" w:space="0" w:color="auto"/>
                                                <w:bottom w:val="none" w:sz="0" w:space="0" w:color="auto"/>
                                                <w:right w:val="none" w:sz="0" w:space="0" w:color="auto"/>
                                              </w:divBdr>
                                              <w:divsChild>
                                                <w:div w:id="730733985">
                                                  <w:marLeft w:val="0"/>
                                                  <w:marRight w:val="0"/>
                                                  <w:marTop w:val="0"/>
                                                  <w:marBottom w:val="0"/>
                                                  <w:divBdr>
                                                    <w:top w:val="none" w:sz="0" w:space="0" w:color="auto"/>
                                                    <w:left w:val="none" w:sz="0" w:space="0" w:color="auto"/>
                                                    <w:bottom w:val="none" w:sz="0" w:space="0" w:color="auto"/>
                                                    <w:right w:val="none" w:sz="0" w:space="0" w:color="auto"/>
                                                  </w:divBdr>
                                                </w:div>
                                              </w:divsChild>
                                            </w:div>
                                            <w:div w:id="1254701523">
                                              <w:marLeft w:val="0"/>
                                              <w:marRight w:val="0"/>
                                              <w:marTop w:val="0"/>
                                              <w:marBottom w:val="0"/>
                                              <w:divBdr>
                                                <w:top w:val="none" w:sz="0" w:space="0" w:color="auto"/>
                                                <w:left w:val="none" w:sz="0" w:space="0" w:color="auto"/>
                                                <w:bottom w:val="none" w:sz="0" w:space="0" w:color="auto"/>
                                                <w:right w:val="none" w:sz="0" w:space="0" w:color="auto"/>
                                              </w:divBdr>
                                            </w:div>
                                            <w:div w:id="1369913743">
                                              <w:marLeft w:val="0"/>
                                              <w:marRight w:val="0"/>
                                              <w:marTop w:val="0"/>
                                              <w:marBottom w:val="0"/>
                                              <w:divBdr>
                                                <w:top w:val="none" w:sz="0" w:space="0" w:color="auto"/>
                                                <w:left w:val="none" w:sz="0" w:space="0" w:color="auto"/>
                                                <w:bottom w:val="none" w:sz="0" w:space="0" w:color="auto"/>
                                                <w:right w:val="none" w:sz="0" w:space="0" w:color="auto"/>
                                              </w:divBdr>
                                              <w:divsChild>
                                                <w:div w:id="875315637">
                                                  <w:marLeft w:val="0"/>
                                                  <w:marRight w:val="0"/>
                                                  <w:marTop w:val="0"/>
                                                  <w:marBottom w:val="0"/>
                                                  <w:divBdr>
                                                    <w:top w:val="none" w:sz="0" w:space="0" w:color="auto"/>
                                                    <w:left w:val="none" w:sz="0" w:space="0" w:color="auto"/>
                                                    <w:bottom w:val="none" w:sz="0" w:space="0" w:color="auto"/>
                                                    <w:right w:val="none" w:sz="0" w:space="0" w:color="auto"/>
                                                  </w:divBdr>
                                                </w:div>
                                              </w:divsChild>
                                            </w:div>
                                            <w:div w:id="1517304184">
                                              <w:marLeft w:val="0"/>
                                              <w:marRight w:val="0"/>
                                              <w:marTop w:val="0"/>
                                              <w:marBottom w:val="0"/>
                                              <w:divBdr>
                                                <w:top w:val="none" w:sz="0" w:space="0" w:color="auto"/>
                                                <w:left w:val="none" w:sz="0" w:space="0" w:color="auto"/>
                                                <w:bottom w:val="none" w:sz="0" w:space="0" w:color="auto"/>
                                                <w:right w:val="none" w:sz="0" w:space="0" w:color="auto"/>
                                              </w:divBdr>
                                              <w:divsChild>
                                                <w:div w:id="1125389322">
                                                  <w:marLeft w:val="0"/>
                                                  <w:marRight w:val="150"/>
                                                  <w:marTop w:val="0"/>
                                                  <w:marBottom w:val="0"/>
                                                  <w:divBdr>
                                                    <w:top w:val="none" w:sz="0" w:space="0" w:color="auto"/>
                                                    <w:left w:val="none" w:sz="0" w:space="0" w:color="auto"/>
                                                    <w:bottom w:val="none" w:sz="0" w:space="0" w:color="auto"/>
                                                    <w:right w:val="none" w:sz="0" w:space="0" w:color="auto"/>
                                                  </w:divBdr>
                                                </w:div>
                                              </w:divsChild>
                                            </w:div>
                                            <w:div w:id="1775901494">
                                              <w:marLeft w:val="0"/>
                                              <w:marRight w:val="0"/>
                                              <w:marTop w:val="0"/>
                                              <w:marBottom w:val="0"/>
                                              <w:divBdr>
                                                <w:top w:val="none" w:sz="0" w:space="0" w:color="auto"/>
                                                <w:left w:val="none" w:sz="0" w:space="0" w:color="auto"/>
                                                <w:bottom w:val="none" w:sz="0" w:space="0" w:color="auto"/>
                                                <w:right w:val="none" w:sz="0" w:space="0" w:color="auto"/>
                                              </w:divBdr>
                                              <w:divsChild>
                                                <w:div w:id="266352797">
                                                  <w:marLeft w:val="0"/>
                                                  <w:marRight w:val="150"/>
                                                  <w:marTop w:val="0"/>
                                                  <w:marBottom w:val="0"/>
                                                  <w:divBdr>
                                                    <w:top w:val="none" w:sz="0" w:space="0" w:color="auto"/>
                                                    <w:left w:val="none" w:sz="0" w:space="0" w:color="auto"/>
                                                    <w:bottom w:val="none" w:sz="0" w:space="0" w:color="auto"/>
                                                    <w:right w:val="none" w:sz="0" w:space="0" w:color="auto"/>
                                                  </w:divBdr>
                                                </w:div>
                                              </w:divsChild>
                                            </w:div>
                                            <w:div w:id="1948389798">
                                              <w:marLeft w:val="0"/>
                                              <w:marRight w:val="0"/>
                                              <w:marTop w:val="0"/>
                                              <w:marBottom w:val="0"/>
                                              <w:divBdr>
                                                <w:top w:val="none" w:sz="0" w:space="0" w:color="auto"/>
                                                <w:left w:val="none" w:sz="0" w:space="0" w:color="auto"/>
                                                <w:bottom w:val="none" w:sz="0" w:space="0" w:color="auto"/>
                                                <w:right w:val="none" w:sz="0" w:space="0" w:color="auto"/>
                                              </w:divBdr>
                                              <w:divsChild>
                                                <w:div w:id="401605275">
                                                  <w:marLeft w:val="0"/>
                                                  <w:marRight w:val="150"/>
                                                  <w:marTop w:val="0"/>
                                                  <w:marBottom w:val="0"/>
                                                  <w:divBdr>
                                                    <w:top w:val="none" w:sz="0" w:space="0" w:color="auto"/>
                                                    <w:left w:val="none" w:sz="0" w:space="0" w:color="auto"/>
                                                    <w:bottom w:val="none" w:sz="0" w:space="0" w:color="auto"/>
                                                    <w:right w:val="none" w:sz="0" w:space="0" w:color="auto"/>
                                                  </w:divBdr>
                                                </w:div>
                                              </w:divsChild>
                                            </w:div>
                                            <w:div w:id="1988363824">
                                              <w:marLeft w:val="0"/>
                                              <w:marRight w:val="0"/>
                                              <w:marTop w:val="0"/>
                                              <w:marBottom w:val="0"/>
                                              <w:divBdr>
                                                <w:top w:val="none" w:sz="0" w:space="0" w:color="auto"/>
                                                <w:left w:val="none" w:sz="0" w:space="0" w:color="auto"/>
                                                <w:bottom w:val="none" w:sz="0" w:space="0" w:color="auto"/>
                                                <w:right w:val="none" w:sz="0" w:space="0" w:color="auto"/>
                                              </w:divBdr>
                                            </w:div>
                                            <w:div w:id="2037735010">
                                              <w:marLeft w:val="0"/>
                                              <w:marRight w:val="0"/>
                                              <w:marTop w:val="0"/>
                                              <w:marBottom w:val="0"/>
                                              <w:divBdr>
                                                <w:top w:val="none" w:sz="0" w:space="0" w:color="auto"/>
                                                <w:left w:val="none" w:sz="0" w:space="0" w:color="auto"/>
                                                <w:bottom w:val="none" w:sz="0" w:space="0" w:color="auto"/>
                                                <w:right w:val="none" w:sz="0" w:space="0" w:color="auto"/>
                                              </w:divBdr>
                                              <w:divsChild>
                                                <w:div w:id="659576187">
                                                  <w:marLeft w:val="0"/>
                                                  <w:marRight w:val="150"/>
                                                  <w:marTop w:val="0"/>
                                                  <w:marBottom w:val="0"/>
                                                  <w:divBdr>
                                                    <w:top w:val="none" w:sz="0" w:space="0" w:color="auto"/>
                                                    <w:left w:val="none" w:sz="0" w:space="0" w:color="auto"/>
                                                    <w:bottom w:val="none" w:sz="0" w:space="0" w:color="auto"/>
                                                    <w:right w:val="none" w:sz="0" w:space="0" w:color="auto"/>
                                                  </w:divBdr>
                                                </w:div>
                                              </w:divsChild>
                                            </w:div>
                                            <w:div w:id="2039115816">
                                              <w:marLeft w:val="0"/>
                                              <w:marRight w:val="0"/>
                                              <w:marTop w:val="0"/>
                                              <w:marBottom w:val="0"/>
                                              <w:divBdr>
                                                <w:top w:val="none" w:sz="0" w:space="0" w:color="auto"/>
                                                <w:left w:val="none" w:sz="0" w:space="0" w:color="auto"/>
                                                <w:bottom w:val="none" w:sz="0" w:space="0" w:color="auto"/>
                                                <w:right w:val="none" w:sz="0" w:space="0" w:color="auto"/>
                                              </w:divBdr>
                                            </w:div>
                                            <w:div w:id="2095781083">
                                              <w:marLeft w:val="0"/>
                                              <w:marRight w:val="0"/>
                                              <w:marTop w:val="0"/>
                                              <w:marBottom w:val="0"/>
                                              <w:divBdr>
                                                <w:top w:val="none" w:sz="0" w:space="0" w:color="auto"/>
                                                <w:left w:val="none" w:sz="0" w:space="0" w:color="auto"/>
                                                <w:bottom w:val="none" w:sz="0" w:space="0" w:color="auto"/>
                                                <w:right w:val="none" w:sz="0" w:space="0" w:color="auto"/>
                                              </w:divBdr>
                                            </w:div>
                                            <w:div w:id="2137747669">
                                              <w:marLeft w:val="0"/>
                                              <w:marRight w:val="0"/>
                                              <w:marTop w:val="0"/>
                                              <w:marBottom w:val="0"/>
                                              <w:divBdr>
                                                <w:top w:val="none" w:sz="0" w:space="0" w:color="auto"/>
                                                <w:left w:val="none" w:sz="0" w:space="0" w:color="auto"/>
                                                <w:bottom w:val="none" w:sz="0" w:space="0" w:color="auto"/>
                                                <w:right w:val="none" w:sz="0" w:space="0" w:color="auto"/>
                                              </w:divBdr>
                                            </w:div>
                                            <w:div w:id="2138719994">
                                              <w:marLeft w:val="0"/>
                                              <w:marRight w:val="0"/>
                                              <w:marTop w:val="0"/>
                                              <w:marBottom w:val="0"/>
                                              <w:divBdr>
                                                <w:top w:val="none" w:sz="0" w:space="0" w:color="auto"/>
                                                <w:left w:val="none" w:sz="0" w:space="0" w:color="auto"/>
                                                <w:bottom w:val="none" w:sz="0" w:space="0" w:color="auto"/>
                                                <w:right w:val="none" w:sz="0" w:space="0" w:color="auto"/>
                                              </w:divBdr>
                                              <w:divsChild>
                                                <w:div w:id="38406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2595874">
      <w:bodyDiv w:val="1"/>
      <w:marLeft w:val="0"/>
      <w:marRight w:val="0"/>
      <w:marTop w:val="0"/>
      <w:marBottom w:val="0"/>
      <w:divBdr>
        <w:top w:val="none" w:sz="0" w:space="0" w:color="auto"/>
        <w:left w:val="none" w:sz="0" w:space="0" w:color="auto"/>
        <w:bottom w:val="none" w:sz="0" w:space="0" w:color="auto"/>
        <w:right w:val="none" w:sz="0" w:space="0" w:color="auto"/>
      </w:divBdr>
      <w:divsChild>
        <w:div w:id="63338207">
          <w:marLeft w:val="0"/>
          <w:marRight w:val="0"/>
          <w:marTop w:val="0"/>
          <w:marBottom w:val="0"/>
          <w:divBdr>
            <w:top w:val="none" w:sz="0" w:space="0" w:color="auto"/>
            <w:left w:val="none" w:sz="0" w:space="0" w:color="auto"/>
            <w:bottom w:val="none" w:sz="0" w:space="0" w:color="auto"/>
            <w:right w:val="none" w:sz="0" w:space="0" w:color="auto"/>
          </w:divBdr>
          <w:divsChild>
            <w:div w:id="313216889">
              <w:marLeft w:val="0"/>
              <w:marRight w:val="0"/>
              <w:marTop w:val="0"/>
              <w:marBottom w:val="0"/>
              <w:divBdr>
                <w:top w:val="none" w:sz="0" w:space="0" w:color="auto"/>
                <w:left w:val="none" w:sz="0" w:space="0" w:color="auto"/>
                <w:bottom w:val="none" w:sz="0" w:space="0" w:color="auto"/>
                <w:right w:val="none" w:sz="0" w:space="0" w:color="auto"/>
              </w:divBdr>
            </w:div>
          </w:divsChild>
        </w:div>
        <w:div w:id="244848534">
          <w:marLeft w:val="0"/>
          <w:marRight w:val="0"/>
          <w:marTop w:val="0"/>
          <w:marBottom w:val="0"/>
          <w:divBdr>
            <w:top w:val="none" w:sz="0" w:space="0" w:color="auto"/>
            <w:left w:val="none" w:sz="0" w:space="0" w:color="auto"/>
            <w:bottom w:val="none" w:sz="0" w:space="0" w:color="auto"/>
            <w:right w:val="none" w:sz="0" w:space="0" w:color="auto"/>
          </w:divBdr>
          <w:divsChild>
            <w:div w:id="1022706593">
              <w:marLeft w:val="0"/>
              <w:marRight w:val="0"/>
              <w:marTop w:val="0"/>
              <w:marBottom w:val="0"/>
              <w:divBdr>
                <w:top w:val="none" w:sz="0" w:space="0" w:color="auto"/>
                <w:left w:val="none" w:sz="0" w:space="0" w:color="auto"/>
                <w:bottom w:val="none" w:sz="0" w:space="0" w:color="auto"/>
                <w:right w:val="none" w:sz="0" w:space="0" w:color="auto"/>
              </w:divBdr>
              <w:divsChild>
                <w:div w:id="268894384">
                  <w:marLeft w:val="0"/>
                  <w:marRight w:val="0"/>
                  <w:marTop w:val="0"/>
                  <w:marBottom w:val="0"/>
                  <w:divBdr>
                    <w:top w:val="none" w:sz="0" w:space="0" w:color="auto"/>
                    <w:left w:val="none" w:sz="0" w:space="0" w:color="auto"/>
                    <w:bottom w:val="none" w:sz="0" w:space="0" w:color="auto"/>
                    <w:right w:val="none" w:sz="0" w:space="0" w:color="auto"/>
                  </w:divBdr>
                </w:div>
                <w:div w:id="1957638986">
                  <w:marLeft w:val="0"/>
                  <w:marRight w:val="0"/>
                  <w:marTop w:val="0"/>
                  <w:marBottom w:val="0"/>
                  <w:divBdr>
                    <w:top w:val="none" w:sz="0" w:space="0" w:color="auto"/>
                    <w:left w:val="none" w:sz="0" w:space="0" w:color="auto"/>
                    <w:bottom w:val="none" w:sz="0" w:space="0" w:color="auto"/>
                    <w:right w:val="none" w:sz="0" w:space="0" w:color="auto"/>
                  </w:divBdr>
                </w:div>
              </w:divsChild>
            </w:div>
            <w:div w:id="1129590020">
              <w:marLeft w:val="0"/>
              <w:marRight w:val="0"/>
              <w:marTop w:val="0"/>
              <w:marBottom w:val="0"/>
              <w:divBdr>
                <w:top w:val="none" w:sz="0" w:space="0" w:color="auto"/>
                <w:left w:val="none" w:sz="0" w:space="0" w:color="auto"/>
                <w:bottom w:val="none" w:sz="0" w:space="0" w:color="auto"/>
                <w:right w:val="none" w:sz="0" w:space="0" w:color="auto"/>
              </w:divBdr>
            </w:div>
          </w:divsChild>
        </w:div>
        <w:div w:id="735402216">
          <w:marLeft w:val="0"/>
          <w:marRight w:val="0"/>
          <w:marTop w:val="0"/>
          <w:marBottom w:val="0"/>
          <w:divBdr>
            <w:top w:val="none" w:sz="0" w:space="0" w:color="auto"/>
            <w:left w:val="none" w:sz="0" w:space="0" w:color="auto"/>
            <w:bottom w:val="none" w:sz="0" w:space="0" w:color="auto"/>
            <w:right w:val="none" w:sz="0" w:space="0" w:color="auto"/>
          </w:divBdr>
          <w:divsChild>
            <w:div w:id="188758443">
              <w:marLeft w:val="0"/>
              <w:marRight w:val="0"/>
              <w:marTop w:val="0"/>
              <w:marBottom w:val="0"/>
              <w:divBdr>
                <w:top w:val="none" w:sz="0" w:space="0" w:color="auto"/>
                <w:left w:val="none" w:sz="0" w:space="0" w:color="auto"/>
                <w:bottom w:val="none" w:sz="0" w:space="0" w:color="auto"/>
                <w:right w:val="none" w:sz="0" w:space="0" w:color="auto"/>
              </w:divBdr>
            </w:div>
            <w:div w:id="1790976534">
              <w:marLeft w:val="0"/>
              <w:marRight w:val="0"/>
              <w:marTop w:val="0"/>
              <w:marBottom w:val="0"/>
              <w:divBdr>
                <w:top w:val="none" w:sz="0" w:space="0" w:color="auto"/>
                <w:left w:val="none" w:sz="0" w:space="0" w:color="auto"/>
                <w:bottom w:val="none" w:sz="0" w:space="0" w:color="auto"/>
                <w:right w:val="none" w:sz="0" w:space="0" w:color="auto"/>
              </w:divBdr>
            </w:div>
          </w:divsChild>
        </w:div>
        <w:div w:id="920211512">
          <w:marLeft w:val="0"/>
          <w:marRight w:val="0"/>
          <w:marTop w:val="0"/>
          <w:marBottom w:val="0"/>
          <w:divBdr>
            <w:top w:val="none" w:sz="0" w:space="0" w:color="auto"/>
            <w:left w:val="none" w:sz="0" w:space="0" w:color="auto"/>
            <w:bottom w:val="none" w:sz="0" w:space="0" w:color="auto"/>
            <w:right w:val="none" w:sz="0" w:space="0" w:color="auto"/>
          </w:divBdr>
          <w:divsChild>
            <w:div w:id="508178030">
              <w:marLeft w:val="0"/>
              <w:marRight w:val="0"/>
              <w:marTop w:val="0"/>
              <w:marBottom w:val="0"/>
              <w:divBdr>
                <w:top w:val="none" w:sz="0" w:space="0" w:color="auto"/>
                <w:left w:val="none" w:sz="0" w:space="0" w:color="auto"/>
                <w:bottom w:val="none" w:sz="0" w:space="0" w:color="auto"/>
                <w:right w:val="none" w:sz="0" w:space="0" w:color="auto"/>
              </w:divBdr>
            </w:div>
            <w:div w:id="1703045055">
              <w:marLeft w:val="0"/>
              <w:marRight w:val="0"/>
              <w:marTop w:val="0"/>
              <w:marBottom w:val="0"/>
              <w:divBdr>
                <w:top w:val="none" w:sz="0" w:space="0" w:color="auto"/>
                <w:left w:val="none" w:sz="0" w:space="0" w:color="auto"/>
                <w:bottom w:val="none" w:sz="0" w:space="0" w:color="auto"/>
                <w:right w:val="none" w:sz="0" w:space="0" w:color="auto"/>
              </w:divBdr>
            </w:div>
          </w:divsChild>
        </w:div>
        <w:div w:id="1025791963">
          <w:marLeft w:val="0"/>
          <w:marRight w:val="0"/>
          <w:marTop w:val="0"/>
          <w:marBottom w:val="0"/>
          <w:divBdr>
            <w:top w:val="none" w:sz="0" w:space="0" w:color="auto"/>
            <w:left w:val="none" w:sz="0" w:space="0" w:color="auto"/>
            <w:bottom w:val="none" w:sz="0" w:space="0" w:color="auto"/>
            <w:right w:val="none" w:sz="0" w:space="0" w:color="auto"/>
          </w:divBdr>
          <w:divsChild>
            <w:div w:id="1861819187">
              <w:marLeft w:val="0"/>
              <w:marRight w:val="0"/>
              <w:marTop w:val="0"/>
              <w:marBottom w:val="0"/>
              <w:divBdr>
                <w:top w:val="none" w:sz="0" w:space="0" w:color="auto"/>
                <w:left w:val="none" w:sz="0" w:space="0" w:color="auto"/>
                <w:bottom w:val="none" w:sz="0" w:space="0" w:color="auto"/>
                <w:right w:val="none" w:sz="0" w:space="0" w:color="auto"/>
              </w:divBdr>
            </w:div>
          </w:divsChild>
        </w:div>
        <w:div w:id="1902059658">
          <w:marLeft w:val="0"/>
          <w:marRight w:val="0"/>
          <w:marTop w:val="0"/>
          <w:marBottom w:val="0"/>
          <w:divBdr>
            <w:top w:val="none" w:sz="0" w:space="0" w:color="auto"/>
            <w:left w:val="none" w:sz="0" w:space="0" w:color="auto"/>
            <w:bottom w:val="none" w:sz="0" w:space="0" w:color="auto"/>
            <w:right w:val="none" w:sz="0" w:space="0" w:color="auto"/>
          </w:divBdr>
          <w:divsChild>
            <w:div w:id="721638646">
              <w:marLeft w:val="0"/>
              <w:marRight w:val="0"/>
              <w:marTop w:val="0"/>
              <w:marBottom w:val="0"/>
              <w:divBdr>
                <w:top w:val="none" w:sz="0" w:space="0" w:color="auto"/>
                <w:left w:val="none" w:sz="0" w:space="0" w:color="auto"/>
                <w:bottom w:val="none" w:sz="0" w:space="0" w:color="auto"/>
                <w:right w:val="none" w:sz="0" w:space="0" w:color="auto"/>
              </w:divBdr>
            </w:div>
            <w:div w:id="159478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987403">
      <w:bodyDiv w:val="1"/>
      <w:marLeft w:val="0"/>
      <w:marRight w:val="0"/>
      <w:marTop w:val="0"/>
      <w:marBottom w:val="0"/>
      <w:divBdr>
        <w:top w:val="none" w:sz="0" w:space="0" w:color="auto"/>
        <w:left w:val="none" w:sz="0" w:space="0" w:color="auto"/>
        <w:bottom w:val="none" w:sz="0" w:space="0" w:color="auto"/>
        <w:right w:val="none" w:sz="0" w:space="0" w:color="auto"/>
      </w:divBdr>
      <w:divsChild>
        <w:div w:id="955215245">
          <w:marLeft w:val="0"/>
          <w:marRight w:val="0"/>
          <w:marTop w:val="0"/>
          <w:marBottom w:val="0"/>
          <w:divBdr>
            <w:top w:val="none" w:sz="0" w:space="0" w:color="auto"/>
            <w:left w:val="none" w:sz="0" w:space="0" w:color="auto"/>
            <w:bottom w:val="none" w:sz="0" w:space="0" w:color="auto"/>
            <w:right w:val="none" w:sz="0" w:space="0" w:color="auto"/>
          </w:divBdr>
          <w:divsChild>
            <w:div w:id="789973701">
              <w:marLeft w:val="0"/>
              <w:marRight w:val="0"/>
              <w:marTop w:val="0"/>
              <w:marBottom w:val="0"/>
              <w:divBdr>
                <w:top w:val="none" w:sz="0" w:space="0" w:color="auto"/>
                <w:left w:val="none" w:sz="0" w:space="0" w:color="auto"/>
                <w:bottom w:val="none" w:sz="0" w:space="0" w:color="auto"/>
                <w:right w:val="none" w:sz="0" w:space="0" w:color="auto"/>
              </w:divBdr>
              <w:divsChild>
                <w:div w:id="1334143124">
                  <w:marLeft w:val="0"/>
                  <w:marRight w:val="0"/>
                  <w:marTop w:val="0"/>
                  <w:marBottom w:val="0"/>
                  <w:divBdr>
                    <w:top w:val="none" w:sz="0" w:space="0" w:color="auto"/>
                    <w:left w:val="none" w:sz="0" w:space="0" w:color="auto"/>
                    <w:bottom w:val="none" w:sz="0" w:space="0" w:color="auto"/>
                    <w:right w:val="none" w:sz="0" w:space="0" w:color="auto"/>
                  </w:divBdr>
                  <w:divsChild>
                    <w:div w:id="254755700">
                      <w:marLeft w:val="0"/>
                      <w:marRight w:val="0"/>
                      <w:marTop w:val="0"/>
                      <w:marBottom w:val="0"/>
                      <w:divBdr>
                        <w:top w:val="none" w:sz="0" w:space="0" w:color="auto"/>
                        <w:left w:val="none" w:sz="0" w:space="0" w:color="auto"/>
                        <w:bottom w:val="none" w:sz="0" w:space="0" w:color="auto"/>
                        <w:right w:val="none" w:sz="0" w:space="0" w:color="auto"/>
                      </w:divBdr>
                      <w:divsChild>
                        <w:div w:id="1680081563">
                          <w:marLeft w:val="0"/>
                          <w:marRight w:val="0"/>
                          <w:marTop w:val="0"/>
                          <w:marBottom w:val="0"/>
                          <w:divBdr>
                            <w:top w:val="none" w:sz="0" w:space="0" w:color="auto"/>
                            <w:left w:val="none" w:sz="0" w:space="0" w:color="auto"/>
                            <w:bottom w:val="none" w:sz="0" w:space="0" w:color="auto"/>
                            <w:right w:val="none" w:sz="0" w:space="0" w:color="auto"/>
                          </w:divBdr>
                          <w:divsChild>
                            <w:div w:id="427967679">
                              <w:marLeft w:val="0"/>
                              <w:marRight w:val="0"/>
                              <w:marTop w:val="0"/>
                              <w:marBottom w:val="0"/>
                              <w:divBdr>
                                <w:top w:val="none" w:sz="0" w:space="0" w:color="auto"/>
                                <w:left w:val="none" w:sz="0" w:space="0" w:color="auto"/>
                                <w:bottom w:val="none" w:sz="0" w:space="0" w:color="auto"/>
                                <w:right w:val="none" w:sz="0" w:space="0" w:color="auto"/>
                              </w:divBdr>
                              <w:divsChild>
                                <w:div w:id="600576432">
                                  <w:marLeft w:val="0"/>
                                  <w:marRight w:val="0"/>
                                  <w:marTop w:val="0"/>
                                  <w:marBottom w:val="0"/>
                                  <w:divBdr>
                                    <w:top w:val="none" w:sz="0" w:space="0" w:color="auto"/>
                                    <w:left w:val="none" w:sz="0" w:space="0" w:color="auto"/>
                                    <w:bottom w:val="none" w:sz="0" w:space="0" w:color="auto"/>
                                    <w:right w:val="none" w:sz="0" w:space="0" w:color="auto"/>
                                  </w:divBdr>
                                  <w:divsChild>
                                    <w:div w:id="358045800">
                                      <w:marLeft w:val="0"/>
                                      <w:marRight w:val="0"/>
                                      <w:marTop w:val="0"/>
                                      <w:marBottom w:val="0"/>
                                      <w:divBdr>
                                        <w:top w:val="none" w:sz="0" w:space="0" w:color="auto"/>
                                        <w:left w:val="none" w:sz="0" w:space="0" w:color="auto"/>
                                        <w:bottom w:val="none" w:sz="0" w:space="0" w:color="auto"/>
                                        <w:right w:val="none" w:sz="0" w:space="0" w:color="auto"/>
                                      </w:divBdr>
                                      <w:divsChild>
                                        <w:div w:id="333386597">
                                          <w:marLeft w:val="0"/>
                                          <w:marRight w:val="0"/>
                                          <w:marTop w:val="0"/>
                                          <w:marBottom w:val="0"/>
                                          <w:divBdr>
                                            <w:top w:val="none" w:sz="0" w:space="0" w:color="auto"/>
                                            <w:left w:val="none" w:sz="0" w:space="0" w:color="auto"/>
                                            <w:bottom w:val="none" w:sz="0" w:space="0" w:color="auto"/>
                                            <w:right w:val="none" w:sz="0" w:space="0" w:color="auto"/>
                                          </w:divBdr>
                                        </w:div>
                                        <w:div w:id="447505319">
                                          <w:marLeft w:val="0"/>
                                          <w:marRight w:val="0"/>
                                          <w:marTop w:val="0"/>
                                          <w:marBottom w:val="0"/>
                                          <w:divBdr>
                                            <w:top w:val="none" w:sz="0" w:space="0" w:color="auto"/>
                                            <w:left w:val="none" w:sz="0" w:space="0" w:color="auto"/>
                                            <w:bottom w:val="none" w:sz="0" w:space="0" w:color="auto"/>
                                            <w:right w:val="none" w:sz="0" w:space="0" w:color="auto"/>
                                          </w:divBdr>
                                          <w:divsChild>
                                            <w:div w:id="223493532">
                                              <w:marLeft w:val="0"/>
                                              <w:marRight w:val="0"/>
                                              <w:marTop w:val="0"/>
                                              <w:marBottom w:val="0"/>
                                              <w:divBdr>
                                                <w:top w:val="none" w:sz="0" w:space="0" w:color="auto"/>
                                                <w:left w:val="none" w:sz="0" w:space="0" w:color="auto"/>
                                                <w:bottom w:val="none" w:sz="0" w:space="0" w:color="auto"/>
                                                <w:right w:val="none" w:sz="0" w:space="0" w:color="auto"/>
                                              </w:divBdr>
                                            </w:div>
                                            <w:div w:id="78951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60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1376360">
      <w:bodyDiv w:val="1"/>
      <w:marLeft w:val="0"/>
      <w:marRight w:val="0"/>
      <w:marTop w:val="0"/>
      <w:marBottom w:val="0"/>
      <w:divBdr>
        <w:top w:val="none" w:sz="0" w:space="0" w:color="auto"/>
        <w:left w:val="none" w:sz="0" w:space="0" w:color="auto"/>
        <w:bottom w:val="none" w:sz="0" w:space="0" w:color="auto"/>
        <w:right w:val="none" w:sz="0" w:space="0" w:color="auto"/>
      </w:divBdr>
    </w:div>
    <w:div w:id="1981499016">
      <w:bodyDiv w:val="1"/>
      <w:marLeft w:val="0"/>
      <w:marRight w:val="0"/>
      <w:marTop w:val="0"/>
      <w:marBottom w:val="0"/>
      <w:divBdr>
        <w:top w:val="none" w:sz="0" w:space="0" w:color="auto"/>
        <w:left w:val="none" w:sz="0" w:space="0" w:color="auto"/>
        <w:bottom w:val="none" w:sz="0" w:space="0" w:color="auto"/>
        <w:right w:val="none" w:sz="0" w:space="0" w:color="auto"/>
      </w:divBdr>
      <w:divsChild>
        <w:div w:id="1096055022">
          <w:marLeft w:val="0"/>
          <w:marRight w:val="0"/>
          <w:marTop w:val="0"/>
          <w:marBottom w:val="0"/>
          <w:divBdr>
            <w:top w:val="none" w:sz="0" w:space="0" w:color="auto"/>
            <w:left w:val="none" w:sz="0" w:space="0" w:color="auto"/>
            <w:bottom w:val="none" w:sz="0" w:space="0" w:color="auto"/>
            <w:right w:val="none" w:sz="0" w:space="0" w:color="auto"/>
          </w:divBdr>
          <w:divsChild>
            <w:div w:id="2131045841">
              <w:marLeft w:val="0"/>
              <w:marRight w:val="0"/>
              <w:marTop w:val="0"/>
              <w:marBottom w:val="0"/>
              <w:divBdr>
                <w:top w:val="none" w:sz="0" w:space="0" w:color="auto"/>
                <w:left w:val="none" w:sz="0" w:space="0" w:color="auto"/>
                <w:bottom w:val="none" w:sz="0" w:space="0" w:color="auto"/>
                <w:right w:val="none" w:sz="0" w:space="0" w:color="auto"/>
              </w:divBdr>
              <w:divsChild>
                <w:div w:id="1603604421">
                  <w:marLeft w:val="0"/>
                  <w:marRight w:val="0"/>
                  <w:marTop w:val="0"/>
                  <w:marBottom w:val="0"/>
                  <w:divBdr>
                    <w:top w:val="none" w:sz="0" w:space="0" w:color="auto"/>
                    <w:left w:val="none" w:sz="0" w:space="0" w:color="auto"/>
                    <w:bottom w:val="none" w:sz="0" w:space="0" w:color="auto"/>
                    <w:right w:val="none" w:sz="0" w:space="0" w:color="auto"/>
                  </w:divBdr>
                  <w:divsChild>
                    <w:div w:id="1936285538">
                      <w:marLeft w:val="0"/>
                      <w:marRight w:val="0"/>
                      <w:marTop w:val="0"/>
                      <w:marBottom w:val="0"/>
                      <w:divBdr>
                        <w:top w:val="none" w:sz="0" w:space="0" w:color="auto"/>
                        <w:left w:val="none" w:sz="0" w:space="0" w:color="auto"/>
                        <w:bottom w:val="none" w:sz="0" w:space="0" w:color="auto"/>
                        <w:right w:val="none" w:sz="0" w:space="0" w:color="auto"/>
                      </w:divBdr>
                      <w:divsChild>
                        <w:div w:id="829634553">
                          <w:marLeft w:val="0"/>
                          <w:marRight w:val="0"/>
                          <w:marTop w:val="0"/>
                          <w:marBottom w:val="0"/>
                          <w:divBdr>
                            <w:top w:val="none" w:sz="0" w:space="0" w:color="auto"/>
                            <w:left w:val="none" w:sz="0" w:space="0" w:color="auto"/>
                            <w:bottom w:val="none" w:sz="0" w:space="0" w:color="auto"/>
                            <w:right w:val="none" w:sz="0" w:space="0" w:color="auto"/>
                          </w:divBdr>
                          <w:divsChild>
                            <w:div w:id="239412962">
                              <w:marLeft w:val="0"/>
                              <w:marRight w:val="0"/>
                              <w:marTop w:val="0"/>
                              <w:marBottom w:val="0"/>
                              <w:divBdr>
                                <w:top w:val="none" w:sz="0" w:space="0" w:color="auto"/>
                                <w:left w:val="none" w:sz="0" w:space="0" w:color="auto"/>
                                <w:bottom w:val="none" w:sz="0" w:space="0" w:color="auto"/>
                                <w:right w:val="none" w:sz="0" w:space="0" w:color="auto"/>
                              </w:divBdr>
                              <w:divsChild>
                                <w:div w:id="1045835920">
                                  <w:marLeft w:val="0"/>
                                  <w:marRight w:val="0"/>
                                  <w:marTop w:val="0"/>
                                  <w:marBottom w:val="0"/>
                                  <w:divBdr>
                                    <w:top w:val="none" w:sz="0" w:space="0" w:color="auto"/>
                                    <w:left w:val="none" w:sz="0" w:space="0" w:color="auto"/>
                                    <w:bottom w:val="none" w:sz="0" w:space="0" w:color="auto"/>
                                    <w:right w:val="none" w:sz="0" w:space="0" w:color="auto"/>
                                  </w:divBdr>
                                  <w:divsChild>
                                    <w:div w:id="893541551">
                                      <w:marLeft w:val="0"/>
                                      <w:marRight w:val="0"/>
                                      <w:marTop w:val="0"/>
                                      <w:marBottom w:val="0"/>
                                      <w:divBdr>
                                        <w:top w:val="none" w:sz="0" w:space="0" w:color="auto"/>
                                        <w:left w:val="none" w:sz="0" w:space="0" w:color="auto"/>
                                        <w:bottom w:val="none" w:sz="0" w:space="0" w:color="auto"/>
                                        <w:right w:val="none" w:sz="0" w:space="0" w:color="auto"/>
                                      </w:divBdr>
                                      <w:divsChild>
                                        <w:div w:id="665977524">
                                          <w:marLeft w:val="0"/>
                                          <w:marRight w:val="0"/>
                                          <w:marTop w:val="0"/>
                                          <w:marBottom w:val="0"/>
                                          <w:divBdr>
                                            <w:top w:val="none" w:sz="0" w:space="0" w:color="auto"/>
                                            <w:left w:val="none" w:sz="0" w:space="0" w:color="auto"/>
                                            <w:bottom w:val="none" w:sz="0" w:space="0" w:color="auto"/>
                                            <w:right w:val="none" w:sz="0" w:space="0" w:color="auto"/>
                                          </w:divBdr>
                                          <w:divsChild>
                                            <w:div w:id="1338193114">
                                              <w:marLeft w:val="0"/>
                                              <w:marRight w:val="0"/>
                                              <w:marTop w:val="0"/>
                                              <w:marBottom w:val="0"/>
                                              <w:divBdr>
                                                <w:top w:val="none" w:sz="0" w:space="0" w:color="auto"/>
                                                <w:left w:val="none" w:sz="0" w:space="0" w:color="auto"/>
                                                <w:bottom w:val="none" w:sz="0" w:space="0" w:color="auto"/>
                                                <w:right w:val="none" w:sz="0" w:space="0" w:color="auto"/>
                                              </w:divBdr>
                                              <w:divsChild>
                                                <w:div w:id="1327437415">
                                                  <w:marLeft w:val="0"/>
                                                  <w:marRight w:val="0"/>
                                                  <w:marTop w:val="0"/>
                                                  <w:marBottom w:val="0"/>
                                                  <w:divBdr>
                                                    <w:top w:val="none" w:sz="0" w:space="0" w:color="auto"/>
                                                    <w:left w:val="none" w:sz="0" w:space="0" w:color="auto"/>
                                                    <w:bottom w:val="none" w:sz="0" w:space="0" w:color="auto"/>
                                                    <w:right w:val="none" w:sz="0" w:space="0" w:color="auto"/>
                                                  </w:divBdr>
                                                </w:div>
                                                <w:div w:id="1561287718">
                                                  <w:marLeft w:val="0"/>
                                                  <w:marRight w:val="0"/>
                                                  <w:marTop w:val="0"/>
                                                  <w:marBottom w:val="0"/>
                                                  <w:divBdr>
                                                    <w:top w:val="none" w:sz="0" w:space="0" w:color="auto"/>
                                                    <w:left w:val="none" w:sz="0" w:space="0" w:color="auto"/>
                                                    <w:bottom w:val="none" w:sz="0" w:space="0" w:color="auto"/>
                                                    <w:right w:val="none" w:sz="0" w:space="0" w:color="auto"/>
                                                  </w:divBdr>
                                                  <w:divsChild>
                                                    <w:div w:id="16875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762147">
                                          <w:marLeft w:val="0"/>
                                          <w:marRight w:val="0"/>
                                          <w:marTop w:val="0"/>
                                          <w:marBottom w:val="0"/>
                                          <w:divBdr>
                                            <w:top w:val="none" w:sz="0" w:space="0" w:color="auto"/>
                                            <w:left w:val="none" w:sz="0" w:space="0" w:color="auto"/>
                                            <w:bottom w:val="none" w:sz="0" w:space="0" w:color="auto"/>
                                            <w:right w:val="none" w:sz="0" w:space="0" w:color="auto"/>
                                          </w:divBdr>
                                          <w:divsChild>
                                            <w:div w:id="7833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45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2608557">
      <w:bodyDiv w:val="1"/>
      <w:marLeft w:val="0"/>
      <w:marRight w:val="0"/>
      <w:marTop w:val="0"/>
      <w:marBottom w:val="0"/>
      <w:divBdr>
        <w:top w:val="none" w:sz="0" w:space="0" w:color="auto"/>
        <w:left w:val="none" w:sz="0" w:space="0" w:color="auto"/>
        <w:bottom w:val="none" w:sz="0" w:space="0" w:color="auto"/>
        <w:right w:val="none" w:sz="0" w:space="0" w:color="auto"/>
      </w:divBdr>
    </w:div>
    <w:div w:id="1982613650">
      <w:bodyDiv w:val="1"/>
      <w:marLeft w:val="0"/>
      <w:marRight w:val="0"/>
      <w:marTop w:val="0"/>
      <w:marBottom w:val="0"/>
      <w:divBdr>
        <w:top w:val="none" w:sz="0" w:space="0" w:color="auto"/>
        <w:left w:val="none" w:sz="0" w:space="0" w:color="auto"/>
        <w:bottom w:val="none" w:sz="0" w:space="0" w:color="auto"/>
        <w:right w:val="none" w:sz="0" w:space="0" w:color="auto"/>
      </w:divBdr>
    </w:div>
    <w:div w:id="1990865753">
      <w:bodyDiv w:val="1"/>
      <w:marLeft w:val="0"/>
      <w:marRight w:val="0"/>
      <w:marTop w:val="0"/>
      <w:marBottom w:val="0"/>
      <w:divBdr>
        <w:top w:val="none" w:sz="0" w:space="0" w:color="auto"/>
        <w:left w:val="none" w:sz="0" w:space="0" w:color="auto"/>
        <w:bottom w:val="none" w:sz="0" w:space="0" w:color="auto"/>
        <w:right w:val="none" w:sz="0" w:space="0" w:color="auto"/>
      </w:divBdr>
    </w:div>
    <w:div w:id="1991402866">
      <w:bodyDiv w:val="1"/>
      <w:marLeft w:val="0"/>
      <w:marRight w:val="0"/>
      <w:marTop w:val="0"/>
      <w:marBottom w:val="0"/>
      <w:divBdr>
        <w:top w:val="none" w:sz="0" w:space="0" w:color="auto"/>
        <w:left w:val="none" w:sz="0" w:space="0" w:color="auto"/>
        <w:bottom w:val="none" w:sz="0" w:space="0" w:color="auto"/>
        <w:right w:val="none" w:sz="0" w:space="0" w:color="auto"/>
      </w:divBdr>
      <w:divsChild>
        <w:div w:id="1761295604">
          <w:marLeft w:val="0"/>
          <w:marRight w:val="0"/>
          <w:marTop w:val="0"/>
          <w:marBottom w:val="0"/>
          <w:divBdr>
            <w:top w:val="none" w:sz="0" w:space="0" w:color="auto"/>
            <w:left w:val="none" w:sz="0" w:space="0" w:color="auto"/>
            <w:bottom w:val="none" w:sz="0" w:space="0" w:color="auto"/>
            <w:right w:val="none" w:sz="0" w:space="0" w:color="auto"/>
          </w:divBdr>
          <w:divsChild>
            <w:div w:id="1858421761">
              <w:marLeft w:val="0"/>
              <w:marRight w:val="0"/>
              <w:marTop w:val="0"/>
              <w:marBottom w:val="0"/>
              <w:divBdr>
                <w:top w:val="none" w:sz="0" w:space="0" w:color="auto"/>
                <w:left w:val="none" w:sz="0" w:space="0" w:color="auto"/>
                <w:bottom w:val="none" w:sz="0" w:space="0" w:color="auto"/>
                <w:right w:val="none" w:sz="0" w:space="0" w:color="auto"/>
              </w:divBdr>
              <w:divsChild>
                <w:div w:id="420566939">
                  <w:marLeft w:val="0"/>
                  <w:marRight w:val="0"/>
                  <w:marTop w:val="0"/>
                  <w:marBottom w:val="0"/>
                  <w:divBdr>
                    <w:top w:val="none" w:sz="0" w:space="0" w:color="auto"/>
                    <w:left w:val="none" w:sz="0" w:space="0" w:color="auto"/>
                    <w:bottom w:val="none" w:sz="0" w:space="0" w:color="auto"/>
                    <w:right w:val="none" w:sz="0" w:space="0" w:color="auto"/>
                  </w:divBdr>
                  <w:divsChild>
                    <w:div w:id="1343044759">
                      <w:marLeft w:val="0"/>
                      <w:marRight w:val="0"/>
                      <w:marTop w:val="0"/>
                      <w:marBottom w:val="0"/>
                      <w:divBdr>
                        <w:top w:val="none" w:sz="0" w:space="0" w:color="auto"/>
                        <w:left w:val="none" w:sz="0" w:space="0" w:color="auto"/>
                        <w:bottom w:val="none" w:sz="0" w:space="0" w:color="auto"/>
                        <w:right w:val="none" w:sz="0" w:space="0" w:color="auto"/>
                      </w:divBdr>
                      <w:divsChild>
                        <w:div w:id="1747263432">
                          <w:marLeft w:val="0"/>
                          <w:marRight w:val="0"/>
                          <w:marTop w:val="0"/>
                          <w:marBottom w:val="0"/>
                          <w:divBdr>
                            <w:top w:val="none" w:sz="0" w:space="0" w:color="auto"/>
                            <w:left w:val="none" w:sz="0" w:space="0" w:color="auto"/>
                            <w:bottom w:val="none" w:sz="0" w:space="0" w:color="auto"/>
                            <w:right w:val="none" w:sz="0" w:space="0" w:color="auto"/>
                          </w:divBdr>
                          <w:divsChild>
                            <w:div w:id="615214681">
                              <w:marLeft w:val="0"/>
                              <w:marRight w:val="0"/>
                              <w:marTop w:val="0"/>
                              <w:marBottom w:val="0"/>
                              <w:divBdr>
                                <w:top w:val="none" w:sz="0" w:space="0" w:color="auto"/>
                                <w:left w:val="none" w:sz="0" w:space="0" w:color="auto"/>
                                <w:bottom w:val="none" w:sz="0" w:space="0" w:color="auto"/>
                                <w:right w:val="none" w:sz="0" w:space="0" w:color="auto"/>
                              </w:divBdr>
                              <w:divsChild>
                                <w:div w:id="431096783">
                                  <w:marLeft w:val="0"/>
                                  <w:marRight w:val="0"/>
                                  <w:marTop w:val="0"/>
                                  <w:marBottom w:val="0"/>
                                  <w:divBdr>
                                    <w:top w:val="none" w:sz="0" w:space="0" w:color="auto"/>
                                    <w:left w:val="none" w:sz="0" w:space="0" w:color="auto"/>
                                    <w:bottom w:val="none" w:sz="0" w:space="0" w:color="auto"/>
                                    <w:right w:val="none" w:sz="0" w:space="0" w:color="auto"/>
                                  </w:divBdr>
                                  <w:divsChild>
                                    <w:div w:id="768160912">
                                      <w:marLeft w:val="0"/>
                                      <w:marRight w:val="0"/>
                                      <w:marTop w:val="0"/>
                                      <w:marBottom w:val="0"/>
                                      <w:divBdr>
                                        <w:top w:val="none" w:sz="0" w:space="0" w:color="auto"/>
                                        <w:left w:val="none" w:sz="0" w:space="0" w:color="auto"/>
                                        <w:bottom w:val="none" w:sz="0" w:space="0" w:color="auto"/>
                                        <w:right w:val="none" w:sz="0" w:space="0" w:color="auto"/>
                                      </w:divBdr>
                                      <w:divsChild>
                                        <w:div w:id="1111238944">
                                          <w:marLeft w:val="0"/>
                                          <w:marRight w:val="0"/>
                                          <w:marTop w:val="0"/>
                                          <w:marBottom w:val="0"/>
                                          <w:divBdr>
                                            <w:top w:val="none" w:sz="0" w:space="0" w:color="auto"/>
                                            <w:left w:val="none" w:sz="0" w:space="0" w:color="auto"/>
                                            <w:bottom w:val="none" w:sz="0" w:space="0" w:color="auto"/>
                                            <w:right w:val="none" w:sz="0" w:space="0" w:color="auto"/>
                                          </w:divBdr>
                                        </w:div>
                                        <w:div w:id="2031490264">
                                          <w:marLeft w:val="0"/>
                                          <w:marRight w:val="0"/>
                                          <w:marTop w:val="0"/>
                                          <w:marBottom w:val="0"/>
                                          <w:divBdr>
                                            <w:top w:val="none" w:sz="0" w:space="0" w:color="auto"/>
                                            <w:left w:val="none" w:sz="0" w:space="0" w:color="auto"/>
                                            <w:bottom w:val="none" w:sz="0" w:space="0" w:color="auto"/>
                                            <w:right w:val="none" w:sz="0" w:space="0" w:color="auto"/>
                                          </w:divBdr>
                                          <w:divsChild>
                                            <w:div w:id="1006135033">
                                              <w:marLeft w:val="0"/>
                                              <w:marRight w:val="0"/>
                                              <w:marTop w:val="0"/>
                                              <w:marBottom w:val="0"/>
                                              <w:divBdr>
                                                <w:top w:val="none" w:sz="0" w:space="0" w:color="auto"/>
                                                <w:left w:val="none" w:sz="0" w:space="0" w:color="auto"/>
                                                <w:bottom w:val="none" w:sz="0" w:space="0" w:color="auto"/>
                                                <w:right w:val="none" w:sz="0" w:space="0" w:color="auto"/>
                                              </w:divBdr>
                                              <w:divsChild>
                                                <w:div w:id="1397121576">
                                                  <w:marLeft w:val="0"/>
                                                  <w:marRight w:val="0"/>
                                                  <w:marTop w:val="0"/>
                                                  <w:marBottom w:val="0"/>
                                                  <w:divBdr>
                                                    <w:top w:val="none" w:sz="0" w:space="0" w:color="auto"/>
                                                    <w:left w:val="none" w:sz="0" w:space="0" w:color="auto"/>
                                                    <w:bottom w:val="none" w:sz="0" w:space="0" w:color="auto"/>
                                                    <w:right w:val="none" w:sz="0" w:space="0" w:color="auto"/>
                                                  </w:divBdr>
                                                  <w:divsChild>
                                                    <w:div w:id="1626234849">
                                                      <w:marLeft w:val="0"/>
                                                      <w:marRight w:val="0"/>
                                                      <w:marTop w:val="0"/>
                                                      <w:marBottom w:val="0"/>
                                                      <w:divBdr>
                                                        <w:top w:val="none" w:sz="0" w:space="0" w:color="auto"/>
                                                        <w:left w:val="none" w:sz="0" w:space="0" w:color="auto"/>
                                                        <w:bottom w:val="none" w:sz="0" w:space="0" w:color="auto"/>
                                                        <w:right w:val="none" w:sz="0" w:space="0" w:color="auto"/>
                                                      </w:divBdr>
                                                      <w:divsChild>
                                                        <w:div w:id="177913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82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297791">
                                      <w:marLeft w:val="0"/>
                                      <w:marRight w:val="0"/>
                                      <w:marTop w:val="0"/>
                                      <w:marBottom w:val="0"/>
                                      <w:divBdr>
                                        <w:top w:val="none" w:sz="0" w:space="0" w:color="auto"/>
                                        <w:left w:val="none" w:sz="0" w:space="0" w:color="auto"/>
                                        <w:bottom w:val="none" w:sz="0" w:space="0" w:color="auto"/>
                                        <w:right w:val="none" w:sz="0" w:space="0" w:color="auto"/>
                                      </w:divBdr>
                                    </w:div>
                                    <w:div w:id="1965194350">
                                      <w:marLeft w:val="0"/>
                                      <w:marRight w:val="0"/>
                                      <w:marTop w:val="0"/>
                                      <w:marBottom w:val="0"/>
                                      <w:divBdr>
                                        <w:top w:val="none" w:sz="0" w:space="0" w:color="auto"/>
                                        <w:left w:val="none" w:sz="0" w:space="0" w:color="auto"/>
                                        <w:bottom w:val="none" w:sz="0" w:space="0" w:color="auto"/>
                                        <w:right w:val="none" w:sz="0" w:space="0" w:color="auto"/>
                                      </w:divBdr>
                                      <w:divsChild>
                                        <w:div w:id="632827967">
                                          <w:marLeft w:val="0"/>
                                          <w:marRight w:val="0"/>
                                          <w:marTop w:val="0"/>
                                          <w:marBottom w:val="0"/>
                                          <w:divBdr>
                                            <w:top w:val="none" w:sz="0" w:space="0" w:color="auto"/>
                                            <w:left w:val="none" w:sz="0" w:space="0" w:color="auto"/>
                                            <w:bottom w:val="none" w:sz="0" w:space="0" w:color="auto"/>
                                            <w:right w:val="none" w:sz="0" w:space="0" w:color="auto"/>
                                          </w:divBdr>
                                          <w:divsChild>
                                            <w:div w:id="478569936">
                                              <w:marLeft w:val="0"/>
                                              <w:marRight w:val="0"/>
                                              <w:marTop w:val="0"/>
                                              <w:marBottom w:val="0"/>
                                              <w:divBdr>
                                                <w:top w:val="none" w:sz="0" w:space="0" w:color="auto"/>
                                                <w:left w:val="none" w:sz="0" w:space="0" w:color="auto"/>
                                                <w:bottom w:val="none" w:sz="0" w:space="0" w:color="auto"/>
                                                <w:right w:val="none" w:sz="0" w:space="0" w:color="auto"/>
                                              </w:divBdr>
                                            </w:div>
                                            <w:div w:id="1943033126">
                                              <w:marLeft w:val="0"/>
                                              <w:marRight w:val="0"/>
                                              <w:marTop w:val="0"/>
                                              <w:marBottom w:val="0"/>
                                              <w:divBdr>
                                                <w:top w:val="none" w:sz="0" w:space="0" w:color="auto"/>
                                                <w:left w:val="none" w:sz="0" w:space="0" w:color="auto"/>
                                                <w:bottom w:val="none" w:sz="0" w:space="0" w:color="auto"/>
                                                <w:right w:val="none" w:sz="0" w:space="0" w:color="auto"/>
                                              </w:divBdr>
                                            </w:div>
                                          </w:divsChild>
                                        </w:div>
                                        <w:div w:id="1339767078">
                                          <w:marLeft w:val="0"/>
                                          <w:marRight w:val="0"/>
                                          <w:marTop w:val="0"/>
                                          <w:marBottom w:val="0"/>
                                          <w:divBdr>
                                            <w:top w:val="none" w:sz="0" w:space="0" w:color="auto"/>
                                            <w:left w:val="none" w:sz="0" w:space="0" w:color="auto"/>
                                            <w:bottom w:val="none" w:sz="0" w:space="0" w:color="auto"/>
                                            <w:right w:val="none" w:sz="0" w:space="0" w:color="auto"/>
                                          </w:divBdr>
                                          <w:divsChild>
                                            <w:div w:id="1064184580">
                                              <w:marLeft w:val="0"/>
                                              <w:marRight w:val="0"/>
                                              <w:marTop w:val="0"/>
                                              <w:marBottom w:val="0"/>
                                              <w:divBdr>
                                                <w:top w:val="none" w:sz="0" w:space="0" w:color="auto"/>
                                                <w:left w:val="none" w:sz="0" w:space="0" w:color="auto"/>
                                                <w:bottom w:val="none" w:sz="0" w:space="0" w:color="auto"/>
                                                <w:right w:val="none" w:sz="0" w:space="0" w:color="auto"/>
                                              </w:divBdr>
                                              <w:divsChild>
                                                <w:div w:id="337511799">
                                                  <w:marLeft w:val="0"/>
                                                  <w:marRight w:val="0"/>
                                                  <w:marTop w:val="0"/>
                                                  <w:marBottom w:val="0"/>
                                                  <w:divBdr>
                                                    <w:top w:val="none" w:sz="0" w:space="0" w:color="auto"/>
                                                    <w:left w:val="none" w:sz="0" w:space="0" w:color="auto"/>
                                                    <w:bottom w:val="none" w:sz="0" w:space="0" w:color="auto"/>
                                                    <w:right w:val="none" w:sz="0" w:space="0" w:color="auto"/>
                                                  </w:divBdr>
                                                  <w:divsChild>
                                                    <w:div w:id="725756958">
                                                      <w:marLeft w:val="0"/>
                                                      <w:marRight w:val="0"/>
                                                      <w:marTop w:val="0"/>
                                                      <w:marBottom w:val="0"/>
                                                      <w:divBdr>
                                                        <w:top w:val="none" w:sz="0" w:space="0" w:color="auto"/>
                                                        <w:left w:val="none" w:sz="0" w:space="0" w:color="auto"/>
                                                        <w:bottom w:val="none" w:sz="0" w:space="0" w:color="auto"/>
                                                        <w:right w:val="none" w:sz="0" w:space="0" w:color="auto"/>
                                                      </w:divBdr>
                                                      <w:divsChild>
                                                        <w:div w:id="82879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489915">
                                                  <w:marLeft w:val="0"/>
                                                  <w:marRight w:val="0"/>
                                                  <w:marTop w:val="0"/>
                                                  <w:marBottom w:val="0"/>
                                                  <w:divBdr>
                                                    <w:top w:val="none" w:sz="0" w:space="0" w:color="auto"/>
                                                    <w:left w:val="none" w:sz="0" w:space="0" w:color="auto"/>
                                                    <w:bottom w:val="none" w:sz="0" w:space="0" w:color="auto"/>
                                                    <w:right w:val="none" w:sz="0" w:space="0" w:color="auto"/>
                                                  </w:divBdr>
                                                </w:div>
                                              </w:divsChild>
                                            </w:div>
                                            <w:div w:id="180928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1978024">
      <w:bodyDiv w:val="1"/>
      <w:marLeft w:val="0"/>
      <w:marRight w:val="0"/>
      <w:marTop w:val="0"/>
      <w:marBottom w:val="0"/>
      <w:divBdr>
        <w:top w:val="none" w:sz="0" w:space="0" w:color="auto"/>
        <w:left w:val="none" w:sz="0" w:space="0" w:color="auto"/>
        <w:bottom w:val="none" w:sz="0" w:space="0" w:color="auto"/>
        <w:right w:val="none" w:sz="0" w:space="0" w:color="auto"/>
      </w:divBdr>
      <w:divsChild>
        <w:div w:id="98304020">
          <w:marLeft w:val="0"/>
          <w:marRight w:val="0"/>
          <w:marTop w:val="0"/>
          <w:marBottom w:val="0"/>
          <w:divBdr>
            <w:top w:val="none" w:sz="0" w:space="0" w:color="auto"/>
            <w:left w:val="none" w:sz="0" w:space="0" w:color="auto"/>
            <w:bottom w:val="none" w:sz="0" w:space="0" w:color="auto"/>
            <w:right w:val="none" w:sz="0" w:space="0" w:color="auto"/>
          </w:divBdr>
          <w:divsChild>
            <w:div w:id="1028947823">
              <w:marLeft w:val="0"/>
              <w:marRight w:val="0"/>
              <w:marTop w:val="0"/>
              <w:marBottom w:val="0"/>
              <w:divBdr>
                <w:top w:val="none" w:sz="0" w:space="0" w:color="auto"/>
                <w:left w:val="none" w:sz="0" w:space="0" w:color="auto"/>
                <w:bottom w:val="none" w:sz="0" w:space="0" w:color="auto"/>
                <w:right w:val="none" w:sz="0" w:space="0" w:color="auto"/>
              </w:divBdr>
              <w:divsChild>
                <w:div w:id="793254362">
                  <w:marLeft w:val="0"/>
                  <w:marRight w:val="0"/>
                  <w:marTop w:val="0"/>
                  <w:marBottom w:val="0"/>
                  <w:divBdr>
                    <w:top w:val="none" w:sz="0" w:space="0" w:color="auto"/>
                    <w:left w:val="none" w:sz="0" w:space="0" w:color="auto"/>
                    <w:bottom w:val="none" w:sz="0" w:space="0" w:color="auto"/>
                    <w:right w:val="none" w:sz="0" w:space="0" w:color="auto"/>
                  </w:divBdr>
                  <w:divsChild>
                    <w:div w:id="783770812">
                      <w:marLeft w:val="0"/>
                      <w:marRight w:val="0"/>
                      <w:marTop w:val="0"/>
                      <w:marBottom w:val="0"/>
                      <w:divBdr>
                        <w:top w:val="none" w:sz="0" w:space="0" w:color="auto"/>
                        <w:left w:val="none" w:sz="0" w:space="0" w:color="auto"/>
                        <w:bottom w:val="none" w:sz="0" w:space="0" w:color="auto"/>
                        <w:right w:val="none" w:sz="0" w:space="0" w:color="auto"/>
                      </w:divBdr>
                      <w:divsChild>
                        <w:div w:id="1760637783">
                          <w:marLeft w:val="0"/>
                          <w:marRight w:val="0"/>
                          <w:marTop w:val="0"/>
                          <w:marBottom w:val="0"/>
                          <w:divBdr>
                            <w:top w:val="none" w:sz="0" w:space="0" w:color="auto"/>
                            <w:left w:val="none" w:sz="0" w:space="0" w:color="auto"/>
                            <w:bottom w:val="none" w:sz="0" w:space="0" w:color="auto"/>
                            <w:right w:val="none" w:sz="0" w:space="0" w:color="auto"/>
                          </w:divBdr>
                          <w:divsChild>
                            <w:div w:id="1280838132">
                              <w:marLeft w:val="0"/>
                              <w:marRight w:val="0"/>
                              <w:marTop w:val="0"/>
                              <w:marBottom w:val="0"/>
                              <w:divBdr>
                                <w:top w:val="none" w:sz="0" w:space="0" w:color="auto"/>
                                <w:left w:val="none" w:sz="0" w:space="0" w:color="auto"/>
                                <w:bottom w:val="none" w:sz="0" w:space="0" w:color="auto"/>
                                <w:right w:val="none" w:sz="0" w:space="0" w:color="auto"/>
                              </w:divBdr>
                              <w:divsChild>
                                <w:div w:id="873343921">
                                  <w:marLeft w:val="0"/>
                                  <w:marRight w:val="0"/>
                                  <w:marTop w:val="0"/>
                                  <w:marBottom w:val="0"/>
                                  <w:divBdr>
                                    <w:top w:val="none" w:sz="0" w:space="0" w:color="auto"/>
                                    <w:left w:val="none" w:sz="0" w:space="0" w:color="auto"/>
                                    <w:bottom w:val="none" w:sz="0" w:space="0" w:color="auto"/>
                                    <w:right w:val="none" w:sz="0" w:space="0" w:color="auto"/>
                                  </w:divBdr>
                                  <w:divsChild>
                                    <w:div w:id="545993382">
                                      <w:marLeft w:val="0"/>
                                      <w:marRight w:val="0"/>
                                      <w:marTop w:val="0"/>
                                      <w:marBottom w:val="0"/>
                                      <w:divBdr>
                                        <w:top w:val="none" w:sz="0" w:space="0" w:color="auto"/>
                                        <w:left w:val="none" w:sz="0" w:space="0" w:color="auto"/>
                                        <w:bottom w:val="none" w:sz="0" w:space="0" w:color="auto"/>
                                        <w:right w:val="none" w:sz="0" w:space="0" w:color="auto"/>
                                      </w:divBdr>
                                    </w:div>
                                    <w:div w:id="2105802897">
                                      <w:marLeft w:val="0"/>
                                      <w:marRight w:val="0"/>
                                      <w:marTop w:val="0"/>
                                      <w:marBottom w:val="0"/>
                                      <w:divBdr>
                                        <w:top w:val="none" w:sz="0" w:space="0" w:color="auto"/>
                                        <w:left w:val="none" w:sz="0" w:space="0" w:color="auto"/>
                                        <w:bottom w:val="none" w:sz="0" w:space="0" w:color="auto"/>
                                        <w:right w:val="none" w:sz="0" w:space="0" w:color="auto"/>
                                      </w:divBdr>
                                      <w:divsChild>
                                        <w:div w:id="111830153">
                                          <w:marLeft w:val="0"/>
                                          <w:marRight w:val="0"/>
                                          <w:marTop w:val="0"/>
                                          <w:marBottom w:val="0"/>
                                          <w:divBdr>
                                            <w:top w:val="none" w:sz="0" w:space="0" w:color="auto"/>
                                            <w:left w:val="none" w:sz="0" w:space="0" w:color="auto"/>
                                            <w:bottom w:val="none" w:sz="0" w:space="0" w:color="auto"/>
                                            <w:right w:val="none" w:sz="0" w:space="0" w:color="auto"/>
                                          </w:divBdr>
                                          <w:divsChild>
                                            <w:div w:id="780413084">
                                              <w:marLeft w:val="0"/>
                                              <w:marRight w:val="0"/>
                                              <w:marTop w:val="0"/>
                                              <w:marBottom w:val="0"/>
                                              <w:divBdr>
                                                <w:top w:val="none" w:sz="0" w:space="0" w:color="auto"/>
                                                <w:left w:val="none" w:sz="0" w:space="0" w:color="auto"/>
                                                <w:bottom w:val="none" w:sz="0" w:space="0" w:color="auto"/>
                                                <w:right w:val="none" w:sz="0" w:space="0" w:color="auto"/>
                                              </w:divBdr>
                                            </w:div>
                                          </w:divsChild>
                                        </w:div>
                                        <w:div w:id="186216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2638449">
      <w:bodyDiv w:val="1"/>
      <w:marLeft w:val="0"/>
      <w:marRight w:val="0"/>
      <w:marTop w:val="0"/>
      <w:marBottom w:val="0"/>
      <w:divBdr>
        <w:top w:val="none" w:sz="0" w:space="0" w:color="auto"/>
        <w:left w:val="none" w:sz="0" w:space="0" w:color="auto"/>
        <w:bottom w:val="none" w:sz="0" w:space="0" w:color="auto"/>
        <w:right w:val="none" w:sz="0" w:space="0" w:color="auto"/>
      </w:divBdr>
      <w:divsChild>
        <w:div w:id="910695566">
          <w:marLeft w:val="0"/>
          <w:marRight w:val="0"/>
          <w:marTop w:val="0"/>
          <w:marBottom w:val="0"/>
          <w:divBdr>
            <w:top w:val="none" w:sz="0" w:space="0" w:color="auto"/>
            <w:left w:val="none" w:sz="0" w:space="0" w:color="auto"/>
            <w:bottom w:val="none" w:sz="0" w:space="0" w:color="auto"/>
            <w:right w:val="none" w:sz="0" w:space="0" w:color="auto"/>
          </w:divBdr>
          <w:divsChild>
            <w:div w:id="1135559152">
              <w:marLeft w:val="0"/>
              <w:marRight w:val="0"/>
              <w:marTop w:val="0"/>
              <w:marBottom w:val="0"/>
              <w:divBdr>
                <w:top w:val="none" w:sz="0" w:space="0" w:color="auto"/>
                <w:left w:val="none" w:sz="0" w:space="0" w:color="auto"/>
                <w:bottom w:val="none" w:sz="0" w:space="0" w:color="auto"/>
                <w:right w:val="none" w:sz="0" w:space="0" w:color="auto"/>
              </w:divBdr>
              <w:divsChild>
                <w:div w:id="1883206689">
                  <w:marLeft w:val="0"/>
                  <w:marRight w:val="0"/>
                  <w:marTop w:val="0"/>
                  <w:marBottom w:val="0"/>
                  <w:divBdr>
                    <w:top w:val="none" w:sz="0" w:space="0" w:color="auto"/>
                    <w:left w:val="none" w:sz="0" w:space="0" w:color="auto"/>
                    <w:bottom w:val="none" w:sz="0" w:space="0" w:color="auto"/>
                    <w:right w:val="none" w:sz="0" w:space="0" w:color="auto"/>
                  </w:divBdr>
                  <w:divsChild>
                    <w:div w:id="83916688">
                      <w:marLeft w:val="0"/>
                      <w:marRight w:val="0"/>
                      <w:marTop w:val="0"/>
                      <w:marBottom w:val="0"/>
                      <w:divBdr>
                        <w:top w:val="none" w:sz="0" w:space="0" w:color="auto"/>
                        <w:left w:val="none" w:sz="0" w:space="0" w:color="auto"/>
                        <w:bottom w:val="none" w:sz="0" w:space="0" w:color="auto"/>
                        <w:right w:val="none" w:sz="0" w:space="0" w:color="auto"/>
                      </w:divBdr>
                      <w:divsChild>
                        <w:div w:id="1809663671">
                          <w:marLeft w:val="0"/>
                          <w:marRight w:val="0"/>
                          <w:marTop w:val="0"/>
                          <w:marBottom w:val="0"/>
                          <w:divBdr>
                            <w:top w:val="none" w:sz="0" w:space="0" w:color="auto"/>
                            <w:left w:val="none" w:sz="0" w:space="0" w:color="auto"/>
                            <w:bottom w:val="none" w:sz="0" w:space="0" w:color="auto"/>
                            <w:right w:val="none" w:sz="0" w:space="0" w:color="auto"/>
                          </w:divBdr>
                          <w:divsChild>
                            <w:div w:id="1988703809">
                              <w:marLeft w:val="0"/>
                              <w:marRight w:val="0"/>
                              <w:marTop w:val="0"/>
                              <w:marBottom w:val="0"/>
                              <w:divBdr>
                                <w:top w:val="none" w:sz="0" w:space="0" w:color="auto"/>
                                <w:left w:val="none" w:sz="0" w:space="0" w:color="auto"/>
                                <w:bottom w:val="none" w:sz="0" w:space="0" w:color="auto"/>
                                <w:right w:val="none" w:sz="0" w:space="0" w:color="auto"/>
                              </w:divBdr>
                              <w:divsChild>
                                <w:div w:id="128548586">
                                  <w:marLeft w:val="0"/>
                                  <w:marRight w:val="0"/>
                                  <w:marTop w:val="0"/>
                                  <w:marBottom w:val="0"/>
                                  <w:divBdr>
                                    <w:top w:val="none" w:sz="0" w:space="0" w:color="auto"/>
                                    <w:left w:val="none" w:sz="0" w:space="0" w:color="auto"/>
                                    <w:bottom w:val="none" w:sz="0" w:space="0" w:color="auto"/>
                                    <w:right w:val="none" w:sz="0" w:space="0" w:color="auto"/>
                                  </w:divBdr>
                                  <w:divsChild>
                                    <w:div w:id="334766813">
                                      <w:marLeft w:val="0"/>
                                      <w:marRight w:val="0"/>
                                      <w:marTop w:val="0"/>
                                      <w:marBottom w:val="0"/>
                                      <w:divBdr>
                                        <w:top w:val="none" w:sz="0" w:space="0" w:color="auto"/>
                                        <w:left w:val="none" w:sz="0" w:space="0" w:color="auto"/>
                                        <w:bottom w:val="none" w:sz="0" w:space="0" w:color="auto"/>
                                        <w:right w:val="none" w:sz="0" w:space="0" w:color="auto"/>
                                      </w:divBdr>
                                      <w:divsChild>
                                        <w:div w:id="1018239065">
                                          <w:marLeft w:val="0"/>
                                          <w:marRight w:val="0"/>
                                          <w:marTop w:val="0"/>
                                          <w:marBottom w:val="0"/>
                                          <w:divBdr>
                                            <w:top w:val="none" w:sz="0" w:space="0" w:color="auto"/>
                                            <w:left w:val="none" w:sz="0" w:space="0" w:color="auto"/>
                                            <w:bottom w:val="none" w:sz="0" w:space="0" w:color="auto"/>
                                            <w:right w:val="none" w:sz="0" w:space="0" w:color="auto"/>
                                          </w:divBdr>
                                        </w:div>
                                        <w:div w:id="173257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2907116">
      <w:bodyDiv w:val="1"/>
      <w:marLeft w:val="0"/>
      <w:marRight w:val="0"/>
      <w:marTop w:val="0"/>
      <w:marBottom w:val="0"/>
      <w:divBdr>
        <w:top w:val="none" w:sz="0" w:space="0" w:color="auto"/>
        <w:left w:val="none" w:sz="0" w:space="0" w:color="auto"/>
        <w:bottom w:val="none" w:sz="0" w:space="0" w:color="auto"/>
        <w:right w:val="none" w:sz="0" w:space="0" w:color="auto"/>
      </w:divBdr>
      <w:divsChild>
        <w:div w:id="1462460462">
          <w:marLeft w:val="0"/>
          <w:marRight w:val="0"/>
          <w:marTop w:val="0"/>
          <w:marBottom w:val="0"/>
          <w:divBdr>
            <w:top w:val="none" w:sz="0" w:space="0" w:color="auto"/>
            <w:left w:val="none" w:sz="0" w:space="0" w:color="auto"/>
            <w:bottom w:val="none" w:sz="0" w:space="0" w:color="auto"/>
            <w:right w:val="none" w:sz="0" w:space="0" w:color="auto"/>
          </w:divBdr>
          <w:divsChild>
            <w:div w:id="913391446">
              <w:marLeft w:val="0"/>
              <w:marRight w:val="0"/>
              <w:marTop w:val="0"/>
              <w:marBottom w:val="0"/>
              <w:divBdr>
                <w:top w:val="none" w:sz="0" w:space="0" w:color="auto"/>
                <w:left w:val="none" w:sz="0" w:space="0" w:color="auto"/>
                <w:bottom w:val="none" w:sz="0" w:space="0" w:color="auto"/>
                <w:right w:val="none" w:sz="0" w:space="0" w:color="auto"/>
              </w:divBdr>
              <w:divsChild>
                <w:div w:id="2002005667">
                  <w:marLeft w:val="0"/>
                  <w:marRight w:val="0"/>
                  <w:marTop w:val="0"/>
                  <w:marBottom w:val="0"/>
                  <w:divBdr>
                    <w:top w:val="none" w:sz="0" w:space="0" w:color="auto"/>
                    <w:left w:val="none" w:sz="0" w:space="0" w:color="auto"/>
                    <w:bottom w:val="none" w:sz="0" w:space="0" w:color="auto"/>
                    <w:right w:val="none" w:sz="0" w:space="0" w:color="auto"/>
                  </w:divBdr>
                  <w:divsChild>
                    <w:div w:id="1406143672">
                      <w:marLeft w:val="0"/>
                      <w:marRight w:val="0"/>
                      <w:marTop w:val="0"/>
                      <w:marBottom w:val="0"/>
                      <w:divBdr>
                        <w:top w:val="none" w:sz="0" w:space="0" w:color="auto"/>
                        <w:left w:val="none" w:sz="0" w:space="0" w:color="auto"/>
                        <w:bottom w:val="none" w:sz="0" w:space="0" w:color="auto"/>
                        <w:right w:val="none" w:sz="0" w:space="0" w:color="auto"/>
                      </w:divBdr>
                      <w:divsChild>
                        <w:div w:id="1915896248">
                          <w:marLeft w:val="0"/>
                          <w:marRight w:val="0"/>
                          <w:marTop w:val="0"/>
                          <w:marBottom w:val="0"/>
                          <w:divBdr>
                            <w:top w:val="none" w:sz="0" w:space="0" w:color="auto"/>
                            <w:left w:val="none" w:sz="0" w:space="0" w:color="auto"/>
                            <w:bottom w:val="none" w:sz="0" w:space="0" w:color="auto"/>
                            <w:right w:val="none" w:sz="0" w:space="0" w:color="auto"/>
                          </w:divBdr>
                          <w:divsChild>
                            <w:div w:id="64837181">
                              <w:marLeft w:val="0"/>
                              <w:marRight w:val="0"/>
                              <w:marTop w:val="0"/>
                              <w:marBottom w:val="0"/>
                              <w:divBdr>
                                <w:top w:val="none" w:sz="0" w:space="0" w:color="auto"/>
                                <w:left w:val="none" w:sz="0" w:space="0" w:color="auto"/>
                                <w:bottom w:val="none" w:sz="0" w:space="0" w:color="auto"/>
                                <w:right w:val="none" w:sz="0" w:space="0" w:color="auto"/>
                              </w:divBdr>
                              <w:divsChild>
                                <w:div w:id="1591618536">
                                  <w:marLeft w:val="0"/>
                                  <w:marRight w:val="0"/>
                                  <w:marTop w:val="0"/>
                                  <w:marBottom w:val="0"/>
                                  <w:divBdr>
                                    <w:top w:val="none" w:sz="0" w:space="0" w:color="auto"/>
                                    <w:left w:val="none" w:sz="0" w:space="0" w:color="auto"/>
                                    <w:bottom w:val="none" w:sz="0" w:space="0" w:color="auto"/>
                                    <w:right w:val="none" w:sz="0" w:space="0" w:color="auto"/>
                                  </w:divBdr>
                                  <w:divsChild>
                                    <w:div w:id="1505314073">
                                      <w:marLeft w:val="0"/>
                                      <w:marRight w:val="0"/>
                                      <w:marTop w:val="0"/>
                                      <w:marBottom w:val="0"/>
                                      <w:divBdr>
                                        <w:top w:val="none" w:sz="0" w:space="0" w:color="auto"/>
                                        <w:left w:val="none" w:sz="0" w:space="0" w:color="auto"/>
                                        <w:bottom w:val="none" w:sz="0" w:space="0" w:color="auto"/>
                                        <w:right w:val="none" w:sz="0" w:space="0" w:color="auto"/>
                                      </w:divBdr>
                                      <w:divsChild>
                                        <w:div w:id="316494176">
                                          <w:marLeft w:val="0"/>
                                          <w:marRight w:val="0"/>
                                          <w:marTop w:val="0"/>
                                          <w:marBottom w:val="0"/>
                                          <w:divBdr>
                                            <w:top w:val="none" w:sz="0" w:space="0" w:color="auto"/>
                                            <w:left w:val="none" w:sz="0" w:space="0" w:color="auto"/>
                                            <w:bottom w:val="none" w:sz="0" w:space="0" w:color="auto"/>
                                            <w:right w:val="none" w:sz="0" w:space="0" w:color="auto"/>
                                          </w:divBdr>
                                          <w:divsChild>
                                            <w:div w:id="1599287470">
                                              <w:marLeft w:val="0"/>
                                              <w:marRight w:val="150"/>
                                              <w:marTop w:val="0"/>
                                              <w:marBottom w:val="0"/>
                                              <w:divBdr>
                                                <w:top w:val="none" w:sz="0" w:space="0" w:color="auto"/>
                                                <w:left w:val="none" w:sz="0" w:space="0" w:color="auto"/>
                                                <w:bottom w:val="none" w:sz="0" w:space="0" w:color="auto"/>
                                                <w:right w:val="none" w:sz="0" w:space="0" w:color="auto"/>
                                              </w:divBdr>
                                            </w:div>
                                          </w:divsChild>
                                        </w:div>
                                        <w:div w:id="454642252">
                                          <w:marLeft w:val="0"/>
                                          <w:marRight w:val="0"/>
                                          <w:marTop w:val="0"/>
                                          <w:marBottom w:val="0"/>
                                          <w:divBdr>
                                            <w:top w:val="none" w:sz="0" w:space="0" w:color="auto"/>
                                            <w:left w:val="none" w:sz="0" w:space="0" w:color="auto"/>
                                            <w:bottom w:val="none" w:sz="0" w:space="0" w:color="auto"/>
                                            <w:right w:val="none" w:sz="0" w:space="0" w:color="auto"/>
                                          </w:divBdr>
                                        </w:div>
                                        <w:div w:id="487326707">
                                          <w:marLeft w:val="0"/>
                                          <w:marRight w:val="0"/>
                                          <w:marTop w:val="0"/>
                                          <w:marBottom w:val="0"/>
                                          <w:divBdr>
                                            <w:top w:val="none" w:sz="0" w:space="0" w:color="auto"/>
                                            <w:left w:val="none" w:sz="0" w:space="0" w:color="auto"/>
                                            <w:bottom w:val="none" w:sz="0" w:space="0" w:color="auto"/>
                                            <w:right w:val="none" w:sz="0" w:space="0" w:color="auto"/>
                                          </w:divBdr>
                                        </w:div>
                                        <w:div w:id="504827946">
                                          <w:marLeft w:val="0"/>
                                          <w:marRight w:val="0"/>
                                          <w:marTop w:val="0"/>
                                          <w:marBottom w:val="0"/>
                                          <w:divBdr>
                                            <w:top w:val="none" w:sz="0" w:space="0" w:color="auto"/>
                                            <w:left w:val="none" w:sz="0" w:space="0" w:color="auto"/>
                                            <w:bottom w:val="none" w:sz="0" w:space="0" w:color="auto"/>
                                            <w:right w:val="none" w:sz="0" w:space="0" w:color="auto"/>
                                          </w:divBdr>
                                        </w:div>
                                        <w:div w:id="514274432">
                                          <w:marLeft w:val="0"/>
                                          <w:marRight w:val="0"/>
                                          <w:marTop w:val="0"/>
                                          <w:marBottom w:val="0"/>
                                          <w:divBdr>
                                            <w:top w:val="none" w:sz="0" w:space="0" w:color="auto"/>
                                            <w:left w:val="none" w:sz="0" w:space="0" w:color="auto"/>
                                            <w:bottom w:val="none" w:sz="0" w:space="0" w:color="auto"/>
                                            <w:right w:val="none" w:sz="0" w:space="0" w:color="auto"/>
                                          </w:divBdr>
                                        </w:div>
                                        <w:div w:id="516773762">
                                          <w:marLeft w:val="0"/>
                                          <w:marRight w:val="0"/>
                                          <w:marTop w:val="0"/>
                                          <w:marBottom w:val="0"/>
                                          <w:divBdr>
                                            <w:top w:val="none" w:sz="0" w:space="0" w:color="auto"/>
                                            <w:left w:val="none" w:sz="0" w:space="0" w:color="auto"/>
                                            <w:bottom w:val="none" w:sz="0" w:space="0" w:color="auto"/>
                                            <w:right w:val="none" w:sz="0" w:space="0" w:color="auto"/>
                                          </w:divBdr>
                                        </w:div>
                                        <w:div w:id="528107381">
                                          <w:marLeft w:val="0"/>
                                          <w:marRight w:val="0"/>
                                          <w:marTop w:val="0"/>
                                          <w:marBottom w:val="0"/>
                                          <w:divBdr>
                                            <w:top w:val="none" w:sz="0" w:space="0" w:color="auto"/>
                                            <w:left w:val="none" w:sz="0" w:space="0" w:color="auto"/>
                                            <w:bottom w:val="none" w:sz="0" w:space="0" w:color="auto"/>
                                            <w:right w:val="none" w:sz="0" w:space="0" w:color="auto"/>
                                          </w:divBdr>
                                        </w:div>
                                        <w:div w:id="608585131">
                                          <w:marLeft w:val="0"/>
                                          <w:marRight w:val="0"/>
                                          <w:marTop w:val="0"/>
                                          <w:marBottom w:val="0"/>
                                          <w:divBdr>
                                            <w:top w:val="none" w:sz="0" w:space="0" w:color="auto"/>
                                            <w:left w:val="none" w:sz="0" w:space="0" w:color="auto"/>
                                            <w:bottom w:val="none" w:sz="0" w:space="0" w:color="auto"/>
                                            <w:right w:val="none" w:sz="0" w:space="0" w:color="auto"/>
                                          </w:divBdr>
                                        </w:div>
                                        <w:div w:id="671564987">
                                          <w:marLeft w:val="0"/>
                                          <w:marRight w:val="0"/>
                                          <w:marTop w:val="0"/>
                                          <w:marBottom w:val="0"/>
                                          <w:divBdr>
                                            <w:top w:val="none" w:sz="0" w:space="0" w:color="auto"/>
                                            <w:left w:val="none" w:sz="0" w:space="0" w:color="auto"/>
                                            <w:bottom w:val="none" w:sz="0" w:space="0" w:color="auto"/>
                                            <w:right w:val="none" w:sz="0" w:space="0" w:color="auto"/>
                                          </w:divBdr>
                                        </w:div>
                                        <w:div w:id="695808848">
                                          <w:marLeft w:val="0"/>
                                          <w:marRight w:val="0"/>
                                          <w:marTop w:val="0"/>
                                          <w:marBottom w:val="0"/>
                                          <w:divBdr>
                                            <w:top w:val="none" w:sz="0" w:space="0" w:color="auto"/>
                                            <w:left w:val="none" w:sz="0" w:space="0" w:color="auto"/>
                                            <w:bottom w:val="none" w:sz="0" w:space="0" w:color="auto"/>
                                            <w:right w:val="none" w:sz="0" w:space="0" w:color="auto"/>
                                          </w:divBdr>
                                          <w:divsChild>
                                            <w:div w:id="1453936063">
                                              <w:marLeft w:val="0"/>
                                              <w:marRight w:val="150"/>
                                              <w:marTop w:val="0"/>
                                              <w:marBottom w:val="0"/>
                                              <w:divBdr>
                                                <w:top w:val="none" w:sz="0" w:space="0" w:color="auto"/>
                                                <w:left w:val="none" w:sz="0" w:space="0" w:color="auto"/>
                                                <w:bottom w:val="none" w:sz="0" w:space="0" w:color="auto"/>
                                                <w:right w:val="none" w:sz="0" w:space="0" w:color="auto"/>
                                              </w:divBdr>
                                            </w:div>
                                          </w:divsChild>
                                        </w:div>
                                        <w:div w:id="759330520">
                                          <w:marLeft w:val="0"/>
                                          <w:marRight w:val="0"/>
                                          <w:marTop w:val="0"/>
                                          <w:marBottom w:val="0"/>
                                          <w:divBdr>
                                            <w:top w:val="none" w:sz="0" w:space="0" w:color="auto"/>
                                            <w:left w:val="none" w:sz="0" w:space="0" w:color="auto"/>
                                            <w:bottom w:val="none" w:sz="0" w:space="0" w:color="auto"/>
                                            <w:right w:val="none" w:sz="0" w:space="0" w:color="auto"/>
                                          </w:divBdr>
                                          <w:divsChild>
                                            <w:div w:id="1543783550">
                                              <w:marLeft w:val="0"/>
                                              <w:marRight w:val="150"/>
                                              <w:marTop w:val="0"/>
                                              <w:marBottom w:val="0"/>
                                              <w:divBdr>
                                                <w:top w:val="none" w:sz="0" w:space="0" w:color="auto"/>
                                                <w:left w:val="none" w:sz="0" w:space="0" w:color="auto"/>
                                                <w:bottom w:val="none" w:sz="0" w:space="0" w:color="auto"/>
                                                <w:right w:val="none" w:sz="0" w:space="0" w:color="auto"/>
                                              </w:divBdr>
                                            </w:div>
                                          </w:divsChild>
                                        </w:div>
                                        <w:div w:id="956525608">
                                          <w:marLeft w:val="0"/>
                                          <w:marRight w:val="0"/>
                                          <w:marTop w:val="0"/>
                                          <w:marBottom w:val="0"/>
                                          <w:divBdr>
                                            <w:top w:val="none" w:sz="0" w:space="0" w:color="auto"/>
                                            <w:left w:val="none" w:sz="0" w:space="0" w:color="auto"/>
                                            <w:bottom w:val="none" w:sz="0" w:space="0" w:color="auto"/>
                                            <w:right w:val="none" w:sz="0" w:space="0" w:color="auto"/>
                                          </w:divBdr>
                                          <w:divsChild>
                                            <w:div w:id="61371575">
                                              <w:marLeft w:val="0"/>
                                              <w:marRight w:val="150"/>
                                              <w:marTop w:val="0"/>
                                              <w:marBottom w:val="0"/>
                                              <w:divBdr>
                                                <w:top w:val="none" w:sz="0" w:space="0" w:color="auto"/>
                                                <w:left w:val="none" w:sz="0" w:space="0" w:color="auto"/>
                                                <w:bottom w:val="none" w:sz="0" w:space="0" w:color="auto"/>
                                                <w:right w:val="none" w:sz="0" w:space="0" w:color="auto"/>
                                              </w:divBdr>
                                            </w:div>
                                          </w:divsChild>
                                        </w:div>
                                        <w:div w:id="1059210836">
                                          <w:marLeft w:val="0"/>
                                          <w:marRight w:val="0"/>
                                          <w:marTop w:val="0"/>
                                          <w:marBottom w:val="0"/>
                                          <w:divBdr>
                                            <w:top w:val="none" w:sz="0" w:space="0" w:color="auto"/>
                                            <w:left w:val="none" w:sz="0" w:space="0" w:color="auto"/>
                                            <w:bottom w:val="none" w:sz="0" w:space="0" w:color="auto"/>
                                            <w:right w:val="none" w:sz="0" w:space="0" w:color="auto"/>
                                          </w:divBdr>
                                        </w:div>
                                        <w:div w:id="1348828365">
                                          <w:marLeft w:val="0"/>
                                          <w:marRight w:val="0"/>
                                          <w:marTop w:val="0"/>
                                          <w:marBottom w:val="0"/>
                                          <w:divBdr>
                                            <w:top w:val="none" w:sz="0" w:space="0" w:color="auto"/>
                                            <w:left w:val="none" w:sz="0" w:space="0" w:color="auto"/>
                                            <w:bottom w:val="none" w:sz="0" w:space="0" w:color="auto"/>
                                            <w:right w:val="none" w:sz="0" w:space="0" w:color="auto"/>
                                          </w:divBdr>
                                        </w:div>
                                        <w:div w:id="1381858975">
                                          <w:marLeft w:val="0"/>
                                          <w:marRight w:val="0"/>
                                          <w:marTop w:val="0"/>
                                          <w:marBottom w:val="0"/>
                                          <w:divBdr>
                                            <w:top w:val="none" w:sz="0" w:space="0" w:color="auto"/>
                                            <w:left w:val="none" w:sz="0" w:space="0" w:color="auto"/>
                                            <w:bottom w:val="none" w:sz="0" w:space="0" w:color="auto"/>
                                            <w:right w:val="none" w:sz="0" w:space="0" w:color="auto"/>
                                          </w:divBdr>
                                        </w:div>
                                        <w:div w:id="1483892112">
                                          <w:marLeft w:val="0"/>
                                          <w:marRight w:val="0"/>
                                          <w:marTop w:val="0"/>
                                          <w:marBottom w:val="0"/>
                                          <w:divBdr>
                                            <w:top w:val="none" w:sz="0" w:space="0" w:color="auto"/>
                                            <w:left w:val="none" w:sz="0" w:space="0" w:color="auto"/>
                                            <w:bottom w:val="none" w:sz="0" w:space="0" w:color="auto"/>
                                            <w:right w:val="none" w:sz="0" w:space="0" w:color="auto"/>
                                          </w:divBdr>
                                        </w:div>
                                        <w:div w:id="1496072783">
                                          <w:marLeft w:val="0"/>
                                          <w:marRight w:val="0"/>
                                          <w:marTop w:val="0"/>
                                          <w:marBottom w:val="0"/>
                                          <w:divBdr>
                                            <w:top w:val="none" w:sz="0" w:space="0" w:color="auto"/>
                                            <w:left w:val="none" w:sz="0" w:space="0" w:color="auto"/>
                                            <w:bottom w:val="none" w:sz="0" w:space="0" w:color="auto"/>
                                            <w:right w:val="none" w:sz="0" w:space="0" w:color="auto"/>
                                          </w:divBdr>
                                        </w:div>
                                        <w:div w:id="1647315283">
                                          <w:marLeft w:val="0"/>
                                          <w:marRight w:val="0"/>
                                          <w:marTop w:val="0"/>
                                          <w:marBottom w:val="0"/>
                                          <w:divBdr>
                                            <w:top w:val="none" w:sz="0" w:space="0" w:color="auto"/>
                                            <w:left w:val="none" w:sz="0" w:space="0" w:color="auto"/>
                                            <w:bottom w:val="none" w:sz="0" w:space="0" w:color="auto"/>
                                            <w:right w:val="none" w:sz="0" w:space="0" w:color="auto"/>
                                          </w:divBdr>
                                        </w:div>
                                        <w:div w:id="1720744058">
                                          <w:marLeft w:val="0"/>
                                          <w:marRight w:val="0"/>
                                          <w:marTop w:val="0"/>
                                          <w:marBottom w:val="0"/>
                                          <w:divBdr>
                                            <w:top w:val="none" w:sz="0" w:space="0" w:color="auto"/>
                                            <w:left w:val="none" w:sz="0" w:space="0" w:color="auto"/>
                                            <w:bottom w:val="none" w:sz="0" w:space="0" w:color="auto"/>
                                            <w:right w:val="none" w:sz="0" w:space="0" w:color="auto"/>
                                          </w:divBdr>
                                        </w:div>
                                        <w:div w:id="1806268581">
                                          <w:marLeft w:val="0"/>
                                          <w:marRight w:val="0"/>
                                          <w:marTop w:val="0"/>
                                          <w:marBottom w:val="0"/>
                                          <w:divBdr>
                                            <w:top w:val="none" w:sz="0" w:space="0" w:color="auto"/>
                                            <w:left w:val="none" w:sz="0" w:space="0" w:color="auto"/>
                                            <w:bottom w:val="none" w:sz="0" w:space="0" w:color="auto"/>
                                            <w:right w:val="none" w:sz="0" w:space="0" w:color="auto"/>
                                          </w:divBdr>
                                        </w:div>
                                        <w:div w:id="1978224056">
                                          <w:marLeft w:val="0"/>
                                          <w:marRight w:val="0"/>
                                          <w:marTop w:val="0"/>
                                          <w:marBottom w:val="0"/>
                                          <w:divBdr>
                                            <w:top w:val="none" w:sz="0" w:space="0" w:color="auto"/>
                                            <w:left w:val="none" w:sz="0" w:space="0" w:color="auto"/>
                                            <w:bottom w:val="none" w:sz="0" w:space="0" w:color="auto"/>
                                            <w:right w:val="none" w:sz="0" w:space="0" w:color="auto"/>
                                          </w:divBdr>
                                        </w:div>
                                        <w:div w:id="1981570548">
                                          <w:marLeft w:val="0"/>
                                          <w:marRight w:val="0"/>
                                          <w:marTop w:val="0"/>
                                          <w:marBottom w:val="0"/>
                                          <w:divBdr>
                                            <w:top w:val="none" w:sz="0" w:space="0" w:color="auto"/>
                                            <w:left w:val="none" w:sz="0" w:space="0" w:color="auto"/>
                                            <w:bottom w:val="none" w:sz="0" w:space="0" w:color="auto"/>
                                            <w:right w:val="none" w:sz="0" w:space="0" w:color="auto"/>
                                          </w:divBdr>
                                        </w:div>
                                        <w:div w:id="1986813761">
                                          <w:marLeft w:val="0"/>
                                          <w:marRight w:val="0"/>
                                          <w:marTop w:val="0"/>
                                          <w:marBottom w:val="0"/>
                                          <w:divBdr>
                                            <w:top w:val="none" w:sz="0" w:space="0" w:color="auto"/>
                                            <w:left w:val="none" w:sz="0" w:space="0" w:color="auto"/>
                                            <w:bottom w:val="none" w:sz="0" w:space="0" w:color="auto"/>
                                            <w:right w:val="none" w:sz="0" w:space="0" w:color="auto"/>
                                          </w:divBdr>
                                        </w:div>
                                        <w:div w:id="1989625966">
                                          <w:marLeft w:val="0"/>
                                          <w:marRight w:val="0"/>
                                          <w:marTop w:val="0"/>
                                          <w:marBottom w:val="0"/>
                                          <w:divBdr>
                                            <w:top w:val="none" w:sz="0" w:space="0" w:color="auto"/>
                                            <w:left w:val="none" w:sz="0" w:space="0" w:color="auto"/>
                                            <w:bottom w:val="none" w:sz="0" w:space="0" w:color="auto"/>
                                            <w:right w:val="none" w:sz="0" w:space="0" w:color="auto"/>
                                          </w:divBdr>
                                        </w:div>
                                        <w:div w:id="1990817895">
                                          <w:marLeft w:val="0"/>
                                          <w:marRight w:val="0"/>
                                          <w:marTop w:val="0"/>
                                          <w:marBottom w:val="0"/>
                                          <w:divBdr>
                                            <w:top w:val="none" w:sz="0" w:space="0" w:color="auto"/>
                                            <w:left w:val="none" w:sz="0" w:space="0" w:color="auto"/>
                                            <w:bottom w:val="none" w:sz="0" w:space="0" w:color="auto"/>
                                            <w:right w:val="none" w:sz="0" w:space="0" w:color="auto"/>
                                          </w:divBdr>
                                        </w:div>
                                        <w:div w:id="2066105461">
                                          <w:marLeft w:val="0"/>
                                          <w:marRight w:val="0"/>
                                          <w:marTop w:val="0"/>
                                          <w:marBottom w:val="0"/>
                                          <w:divBdr>
                                            <w:top w:val="none" w:sz="0" w:space="0" w:color="auto"/>
                                            <w:left w:val="none" w:sz="0" w:space="0" w:color="auto"/>
                                            <w:bottom w:val="none" w:sz="0" w:space="0" w:color="auto"/>
                                            <w:right w:val="none" w:sz="0" w:space="0" w:color="auto"/>
                                          </w:divBdr>
                                          <w:divsChild>
                                            <w:div w:id="1053239002">
                                              <w:marLeft w:val="0"/>
                                              <w:marRight w:val="150"/>
                                              <w:marTop w:val="0"/>
                                              <w:marBottom w:val="0"/>
                                              <w:divBdr>
                                                <w:top w:val="none" w:sz="0" w:space="0" w:color="auto"/>
                                                <w:left w:val="none" w:sz="0" w:space="0" w:color="auto"/>
                                                <w:bottom w:val="none" w:sz="0" w:space="0" w:color="auto"/>
                                                <w:right w:val="none" w:sz="0" w:space="0" w:color="auto"/>
                                              </w:divBdr>
                                            </w:div>
                                          </w:divsChild>
                                        </w:div>
                                        <w:div w:id="207415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3021360">
      <w:bodyDiv w:val="1"/>
      <w:marLeft w:val="0"/>
      <w:marRight w:val="0"/>
      <w:marTop w:val="0"/>
      <w:marBottom w:val="0"/>
      <w:divBdr>
        <w:top w:val="none" w:sz="0" w:space="0" w:color="auto"/>
        <w:left w:val="none" w:sz="0" w:space="0" w:color="auto"/>
        <w:bottom w:val="none" w:sz="0" w:space="0" w:color="auto"/>
        <w:right w:val="none" w:sz="0" w:space="0" w:color="auto"/>
      </w:divBdr>
    </w:div>
    <w:div w:id="1994680505">
      <w:bodyDiv w:val="1"/>
      <w:marLeft w:val="0"/>
      <w:marRight w:val="0"/>
      <w:marTop w:val="0"/>
      <w:marBottom w:val="0"/>
      <w:divBdr>
        <w:top w:val="none" w:sz="0" w:space="0" w:color="auto"/>
        <w:left w:val="none" w:sz="0" w:space="0" w:color="auto"/>
        <w:bottom w:val="none" w:sz="0" w:space="0" w:color="auto"/>
        <w:right w:val="none" w:sz="0" w:space="0" w:color="auto"/>
      </w:divBdr>
      <w:divsChild>
        <w:div w:id="4358066">
          <w:marLeft w:val="0"/>
          <w:marRight w:val="0"/>
          <w:marTop w:val="0"/>
          <w:marBottom w:val="0"/>
          <w:divBdr>
            <w:top w:val="single" w:sz="48" w:space="0" w:color="FFFFFF"/>
            <w:left w:val="single" w:sz="48" w:space="0" w:color="FFFFFF"/>
            <w:bottom w:val="single" w:sz="48" w:space="0" w:color="FFFFFF"/>
            <w:right w:val="single" w:sz="48" w:space="0" w:color="FFFFFF"/>
          </w:divBdr>
          <w:divsChild>
            <w:div w:id="176771391">
              <w:marLeft w:val="0"/>
              <w:marRight w:val="0"/>
              <w:marTop w:val="0"/>
              <w:marBottom w:val="0"/>
              <w:divBdr>
                <w:top w:val="none" w:sz="0" w:space="0" w:color="auto"/>
                <w:left w:val="none" w:sz="0" w:space="0" w:color="auto"/>
                <w:bottom w:val="none" w:sz="0" w:space="0" w:color="auto"/>
                <w:right w:val="none" w:sz="0" w:space="0" w:color="auto"/>
              </w:divBdr>
              <w:divsChild>
                <w:div w:id="165911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448113">
      <w:bodyDiv w:val="1"/>
      <w:marLeft w:val="0"/>
      <w:marRight w:val="0"/>
      <w:marTop w:val="0"/>
      <w:marBottom w:val="0"/>
      <w:divBdr>
        <w:top w:val="none" w:sz="0" w:space="0" w:color="auto"/>
        <w:left w:val="none" w:sz="0" w:space="0" w:color="auto"/>
        <w:bottom w:val="none" w:sz="0" w:space="0" w:color="auto"/>
        <w:right w:val="none" w:sz="0" w:space="0" w:color="auto"/>
      </w:divBdr>
    </w:div>
    <w:div w:id="1995841245">
      <w:bodyDiv w:val="1"/>
      <w:marLeft w:val="0"/>
      <w:marRight w:val="0"/>
      <w:marTop w:val="0"/>
      <w:marBottom w:val="0"/>
      <w:divBdr>
        <w:top w:val="none" w:sz="0" w:space="0" w:color="auto"/>
        <w:left w:val="none" w:sz="0" w:space="0" w:color="auto"/>
        <w:bottom w:val="none" w:sz="0" w:space="0" w:color="auto"/>
        <w:right w:val="none" w:sz="0" w:space="0" w:color="auto"/>
      </w:divBdr>
      <w:divsChild>
        <w:div w:id="1788115496">
          <w:marLeft w:val="450"/>
          <w:marRight w:val="600"/>
          <w:marTop w:val="600"/>
          <w:marBottom w:val="600"/>
          <w:divBdr>
            <w:top w:val="none" w:sz="0" w:space="0" w:color="auto"/>
            <w:left w:val="none" w:sz="0" w:space="0" w:color="auto"/>
            <w:bottom w:val="none" w:sz="0" w:space="0" w:color="auto"/>
            <w:right w:val="none" w:sz="0" w:space="0" w:color="auto"/>
          </w:divBdr>
        </w:div>
      </w:divsChild>
    </w:div>
    <w:div w:id="1996032686">
      <w:bodyDiv w:val="1"/>
      <w:marLeft w:val="0"/>
      <w:marRight w:val="0"/>
      <w:marTop w:val="0"/>
      <w:marBottom w:val="0"/>
      <w:divBdr>
        <w:top w:val="none" w:sz="0" w:space="0" w:color="auto"/>
        <w:left w:val="none" w:sz="0" w:space="0" w:color="auto"/>
        <w:bottom w:val="none" w:sz="0" w:space="0" w:color="auto"/>
        <w:right w:val="none" w:sz="0" w:space="0" w:color="auto"/>
      </w:divBdr>
    </w:div>
    <w:div w:id="1998264409">
      <w:bodyDiv w:val="1"/>
      <w:marLeft w:val="0"/>
      <w:marRight w:val="0"/>
      <w:marTop w:val="0"/>
      <w:marBottom w:val="0"/>
      <w:divBdr>
        <w:top w:val="none" w:sz="0" w:space="0" w:color="auto"/>
        <w:left w:val="none" w:sz="0" w:space="0" w:color="auto"/>
        <w:bottom w:val="none" w:sz="0" w:space="0" w:color="auto"/>
        <w:right w:val="none" w:sz="0" w:space="0" w:color="auto"/>
      </w:divBdr>
      <w:divsChild>
        <w:div w:id="115755119">
          <w:marLeft w:val="0"/>
          <w:marRight w:val="0"/>
          <w:marTop w:val="0"/>
          <w:marBottom w:val="0"/>
          <w:divBdr>
            <w:top w:val="none" w:sz="0" w:space="0" w:color="auto"/>
            <w:left w:val="none" w:sz="0" w:space="0" w:color="auto"/>
            <w:bottom w:val="none" w:sz="0" w:space="0" w:color="auto"/>
            <w:right w:val="none" w:sz="0" w:space="0" w:color="auto"/>
          </w:divBdr>
          <w:divsChild>
            <w:div w:id="676614386">
              <w:marLeft w:val="0"/>
              <w:marRight w:val="0"/>
              <w:marTop w:val="0"/>
              <w:marBottom w:val="0"/>
              <w:divBdr>
                <w:top w:val="none" w:sz="0" w:space="0" w:color="auto"/>
                <w:left w:val="none" w:sz="0" w:space="0" w:color="auto"/>
                <w:bottom w:val="none" w:sz="0" w:space="0" w:color="auto"/>
                <w:right w:val="none" w:sz="0" w:space="0" w:color="auto"/>
              </w:divBdr>
              <w:divsChild>
                <w:div w:id="552816773">
                  <w:marLeft w:val="0"/>
                  <w:marRight w:val="0"/>
                  <w:marTop w:val="0"/>
                  <w:marBottom w:val="0"/>
                  <w:divBdr>
                    <w:top w:val="none" w:sz="0" w:space="0" w:color="auto"/>
                    <w:left w:val="none" w:sz="0" w:space="0" w:color="auto"/>
                    <w:bottom w:val="none" w:sz="0" w:space="0" w:color="auto"/>
                    <w:right w:val="none" w:sz="0" w:space="0" w:color="auto"/>
                  </w:divBdr>
                  <w:divsChild>
                    <w:div w:id="2066447953">
                      <w:marLeft w:val="0"/>
                      <w:marRight w:val="0"/>
                      <w:marTop w:val="0"/>
                      <w:marBottom w:val="0"/>
                      <w:divBdr>
                        <w:top w:val="none" w:sz="0" w:space="0" w:color="auto"/>
                        <w:left w:val="none" w:sz="0" w:space="0" w:color="auto"/>
                        <w:bottom w:val="none" w:sz="0" w:space="0" w:color="auto"/>
                        <w:right w:val="none" w:sz="0" w:space="0" w:color="auto"/>
                      </w:divBdr>
                      <w:divsChild>
                        <w:div w:id="1197962351">
                          <w:marLeft w:val="0"/>
                          <w:marRight w:val="0"/>
                          <w:marTop w:val="0"/>
                          <w:marBottom w:val="0"/>
                          <w:divBdr>
                            <w:top w:val="none" w:sz="0" w:space="0" w:color="auto"/>
                            <w:left w:val="none" w:sz="0" w:space="0" w:color="auto"/>
                            <w:bottom w:val="none" w:sz="0" w:space="0" w:color="auto"/>
                            <w:right w:val="none" w:sz="0" w:space="0" w:color="auto"/>
                          </w:divBdr>
                          <w:divsChild>
                            <w:div w:id="1420522569">
                              <w:marLeft w:val="0"/>
                              <w:marRight w:val="0"/>
                              <w:marTop w:val="0"/>
                              <w:marBottom w:val="0"/>
                              <w:divBdr>
                                <w:top w:val="none" w:sz="0" w:space="0" w:color="auto"/>
                                <w:left w:val="none" w:sz="0" w:space="0" w:color="auto"/>
                                <w:bottom w:val="none" w:sz="0" w:space="0" w:color="auto"/>
                                <w:right w:val="none" w:sz="0" w:space="0" w:color="auto"/>
                              </w:divBdr>
                              <w:divsChild>
                                <w:div w:id="422191455">
                                  <w:marLeft w:val="0"/>
                                  <w:marRight w:val="0"/>
                                  <w:marTop w:val="0"/>
                                  <w:marBottom w:val="0"/>
                                  <w:divBdr>
                                    <w:top w:val="none" w:sz="0" w:space="0" w:color="auto"/>
                                    <w:left w:val="none" w:sz="0" w:space="0" w:color="auto"/>
                                    <w:bottom w:val="none" w:sz="0" w:space="0" w:color="auto"/>
                                    <w:right w:val="none" w:sz="0" w:space="0" w:color="auto"/>
                                  </w:divBdr>
                                  <w:divsChild>
                                    <w:div w:id="474563319">
                                      <w:marLeft w:val="0"/>
                                      <w:marRight w:val="0"/>
                                      <w:marTop w:val="0"/>
                                      <w:marBottom w:val="0"/>
                                      <w:divBdr>
                                        <w:top w:val="none" w:sz="0" w:space="0" w:color="auto"/>
                                        <w:left w:val="none" w:sz="0" w:space="0" w:color="auto"/>
                                        <w:bottom w:val="none" w:sz="0" w:space="0" w:color="auto"/>
                                        <w:right w:val="none" w:sz="0" w:space="0" w:color="auto"/>
                                      </w:divBdr>
                                      <w:divsChild>
                                        <w:div w:id="178472456">
                                          <w:marLeft w:val="0"/>
                                          <w:marRight w:val="0"/>
                                          <w:marTop w:val="0"/>
                                          <w:marBottom w:val="0"/>
                                          <w:divBdr>
                                            <w:top w:val="none" w:sz="0" w:space="0" w:color="auto"/>
                                            <w:left w:val="none" w:sz="0" w:space="0" w:color="auto"/>
                                            <w:bottom w:val="none" w:sz="0" w:space="0" w:color="auto"/>
                                            <w:right w:val="none" w:sz="0" w:space="0" w:color="auto"/>
                                          </w:divBdr>
                                        </w:div>
                                        <w:div w:id="463811904">
                                          <w:marLeft w:val="0"/>
                                          <w:marRight w:val="0"/>
                                          <w:marTop w:val="0"/>
                                          <w:marBottom w:val="0"/>
                                          <w:divBdr>
                                            <w:top w:val="none" w:sz="0" w:space="0" w:color="auto"/>
                                            <w:left w:val="none" w:sz="0" w:space="0" w:color="auto"/>
                                            <w:bottom w:val="none" w:sz="0" w:space="0" w:color="auto"/>
                                            <w:right w:val="none" w:sz="0" w:space="0" w:color="auto"/>
                                          </w:divBdr>
                                        </w:div>
                                        <w:div w:id="541602876">
                                          <w:marLeft w:val="0"/>
                                          <w:marRight w:val="0"/>
                                          <w:marTop w:val="0"/>
                                          <w:marBottom w:val="0"/>
                                          <w:divBdr>
                                            <w:top w:val="none" w:sz="0" w:space="0" w:color="auto"/>
                                            <w:left w:val="none" w:sz="0" w:space="0" w:color="auto"/>
                                            <w:bottom w:val="none" w:sz="0" w:space="0" w:color="auto"/>
                                            <w:right w:val="none" w:sz="0" w:space="0" w:color="auto"/>
                                          </w:divBdr>
                                        </w:div>
                                        <w:div w:id="591666293">
                                          <w:marLeft w:val="0"/>
                                          <w:marRight w:val="0"/>
                                          <w:marTop w:val="0"/>
                                          <w:marBottom w:val="0"/>
                                          <w:divBdr>
                                            <w:top w:val="none" w:sz="0" w:space="0" w:color="auto"/>
                                            <w:left w:val="none" w:sz="0" w:space="0" w:color="auto"/>
                                            <w:bottom w:val="none" w:sz="0" w:space="0" w:color="auto"/>
                                            <w:right w:val="none" w:sz="0" w:space="0" w:color="auto"/>
                                          </w:divBdr>
                                          <w:divsChild>
                                            <w:div w:id="1934123543">
                                              <w:marLeft w:val="0"/>
                                              <w:marRight w:val="0"/>
                                              <w:marTop w:val="0"/>
                                              <w:marBottom w:val="0"/>
                                              <w:divBdr>
                                                <w:top w:val="none" w:sz="0" w:space="0" w:color="auto"/>
                                                <w:left w:val="none" w:sz="0" w:space="0" w:color="auto"/>
                                                <w:bottom w:val="none" w:sz="0" w:space="0" w:color="auto"/>
                                                <w:right w:val="none" w:sz="0" w:space="0" w:color="auto"/>
                                              </w:divBdr>
                                            </w:div>
                                          </w:divsChild>
                                        </w:div>
                                        <w:div w:id="658271114">
                                          <w:marLeft w:val="0"/>
                                          <w:marRight w:val="0"/>
                                          <w:marTop w:val="0"/>
                                          <w:marBottom w:val="0"/>
                                          <w:divBdr>
                                            <w:top w:val="none" w:sz="0" w:space="0" w:color="auto"/>
                                            <w:left w:val="none" w:sz="0" w:space="0" w:color="auto"/>
                                            <w:bottom w:val="none" w:sz="0" w:space="0" w:color="auto"/>
                                            <w:right w:val="none" w:sz="0" w:space="0" w:color="auto"/>
                                          </w:divBdr>
                                        </w:div>
                                        <w:div w:id="975642799">
                                          <w:marLeft w:val="0"/>
                                          <w:marRight w:val="0"/>
                                          <w:marTop w:val="0"/>
                                          <w:marBottom w:val="0"/>
                                          <w:divBdr>
                                            <w:top w:val="none" w:sz="0" w:space="0" w:color="auto"/>
                                            <w:left w:val="none" w:sz="0" w:space="0" w:color="auto"/>
                                            <w:bottom w:val="none" w:sz="0" w:space="0" w:color="auto"/>
                                            <w:right w:val="none" w:sz="0" w:space="0" w:color="auto"/>
                                          </w:divBdr>
                                        </w:div>
                                        <w:div w:id="999698096">
                                          <w:marLeft w:val="0"/>
                                          <w:marRight w:val="0"/>
                                          <w:marTop w:val="0"/>
                                          <w:marBottom w:val="0"/>
                                          <w:divBdr>
                                            <w:top w:val="none" w:sz="0" w:space="0" w:color="auto"/>
                                            <w:left w:val="none" w:sz="0" w:space="0" w:color="auto"/>
                                            <w:bottom w:val="none" w:sz="0" w:space="0" w:color="auto"/>
                                            <w:right w:val="none" w:sz="0" w:space="0" w:color="auto"/>
                                          </w:divBdr>
                                        </w:div>
                                        <w:div w:id="1181166661">
                                          <w:marLeft w:val="0"/>
                                          <w:marRight w:val="0"/>
                                          <w:marTop w:val="0"/>
                                          <w:marBottom w:val="0"/>
                                          <w:divBdr>
                                            <w:top w:val="none" w:sz="0" w:space="0" w:color="auto"/>
                                            <w:left w:val="none" w:sz="0" w:space="0" w:color="auto"/>
                                            <w:bottom w:val="none" w:sz="0" w:space="0" w:color="auto"/>
                                            <w:right w:val="none" w:sz="0" w:space="0" w:color="auto"/>
                                          </w:divBdr>
                                        </w:div>
                                        <w:div w:id="1468353475">
                                          <w:marLeft w:val="0"/>
                                          <w:marRight w:val="0"/>
                                          <w:marTop w:val="0"/>
                                          <w:marBottom w:val="0"/>
                                          <w:divBdr>
                                            <w:top w:val="none" w:sz="0" w:space="0" w:color="auto"/>
                                            <w:left w:val="none" w:sz="0" w:space="0" w:color="auto"/>
                                            <w:bottom w:val="none" w:sz="0" w:space="0" w:color="auto"/>
                                            <w:right w:val="none" w:sz="0" w:space="0" w:color="auto"/>
                                          </w:divBdr>
                                        </w:div>
                                        <w:div w:id="1711807568">
                                          <w:marLeft w:val="0"/>
                                          <w:marRight w:val="0"/>
                                          <w:marTop w:val="0"/>
                                          <w:marBottom w:val="0"/>
                                          <w:divBdr>
                                            <w:top w:val="none" w:sz="0" w:space="0" w:color="auto"/>
                                            <w:left w:val="none" w:sz="0" w:space="0" w:color="auto"/>
                                            <w:bottom w:val="none" w:sz="0" w:space="0" w:color="auto"/>
                                            <w:right w:val="none" w:sz="0" w:space="0" w:color="auto"/>
                                          </w:divBdr>
                                        </w:div>
                                        <w:div w:id="1741639234">
                                          <w:marLeft w:val="0"/>
                                          <w:marRight w:val="0"/>
                                          <w:marTop w:val="0"/>
                                          <w:marBottom w:val="0"/>
                                          <w:divBdr>
                                            <w:top w:val="none" w:sz="0" w:space="0" w:color="auto"/>
                                            <w:left w:val="none" w:sz="0" w:space="0" w:color="auto"/>
                                            <w:bottom w:val="none" w:sz="0" w:space="0" w:color="auto"/>
                                            <w:right w:val="none" w:sz="0" w:space="0" w:color="auto"/>
                                          </w:divBdr>
                                        </w:div>
                                        <w:div w:id="1845512138">
                                          <w:marLeft w:val="0"/>
                                          <w:marRight w:val="0"/>
                                          <w:marTop w:val="0"/>
                                          <w:marBottom w:val="0"/>
                                          <w:divBdr>
                                            <w:top w:val="none" w:sz="0" w:space="0" w:color="auto"/>
                                            <w:left w:val="none" w:sz="0" w:space="0" w:color="auto"/>
                                            <w:bottom w:val="none" w:sz="0" w:space="0" w:color="auto"/>
                                            <w:right w:val="none" w:sz="0" w:space="0" w:color="auto"/>
                                          </w:divBdr>
                                          <w:divsChild>
                                            <w:div w:id="566763048">
                                              <w:marLeft w:val="0"/>
                                              <w:marRight w:val="0"/>
                                              <w:marTop w:val="0"/>
                                              <w:marBottom w:val="0"/>
                                              <w:divBdr>
                                                <w:top w:val="none" w:sz="0" w:space="0" w:color="auto"/>
                                                <w:left w:val="none" w:sz="0" w:space="0" w:color="auto"/>
                                                <w:bottom w:val="none" w:sz="0" w:space="0" w:color="auto"/>
                                                <w:right w:val="none" w:sz="0" w:space="0" w:color="auto"/>
                                              </w:divBdr>
                                            </w:div>
                                          </w:divsChild>
                                        </w:div>
                                        <w:div w:id="1859853654">
                                          <w:marLeft w:val="0"/>
                                          <w:marRight w:val="0"/>
                                          <w:marTop w:val="0"/>
                                          <w:marBottom w:val="0"/>
                                          <w:divBdr>
                                            <w:top w:val="none" w:sz="0" w:space="0" w:color="auto"/>
                                            <w:left w:val="none" w:sz="0" w:space="0" w:color="auto"/>
                                            <w:bottom w:val="none" w:sz="0" w:space="0" w:color="auto"/>
                                            <w:right w:val="none" w:sz="0" w:space="0" w:color="auto"/>
                                          </w:divBdr>
                                          <w:divsChild>
                                            <w:div w:id="158884320">
                                              <w:marLeft w:val="0"/>
                                              <w:marRight w:val="150"/>
                                              <w:marTop w:val="0"/>
                                              <w:marBottom w:val="0"/>
                                              <w:divBdr>
                                                <w:top w:val="none" w:sz="0" w:space="0" w:color="auto"/>
                                                <w:left w:val="none" w:sz="0" w:space="0" w:color="auto"/>
                                                <w:bottom w:val="none" w:sz="0" w:space="0" w:color="auto"/>
                                                <w:right w:val="none" w:sz="0" w:space="0" w:color="auto"/>
                                              </w:divBdr>
                                            </w:div>
                                          </w:divsChild>
                                        </w:div>
                                        <w:div w:id="206840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9844641">
      <w:bodyDiv w:val="1"/>
      <w:marLeft w:val="0"/>
      <w:marRight w:val="0"/>
      <w:marTop w:val="0"/>
      <w:marBottom w:val="0"/>
      <w:divBdr>
        <w:top w:val="none" w:sz="0" w:space="0" w:color="auto"/>
        <w:left w:val="none" w:sz="0" w:space="0" w:color="auto"/>
        <w:bottom w:val="none" w:sz="0" w:space="0" w:color="auto"/>
        <w:right w:val="none" w:sz="0" w:space="0" w:color="auto"/>
      </w:divBdr>
      <w:divsChild>
        <w:div w:id="1588895">
          <w:marLeft w:val="0"/>
          <w:marRight w:val="0"/>
          <w:marTop w:val="0"/>
          <w:marBottom w:val="0"/>
          <w:divBdr>
            <w:top w:val="none" w:sz="0" w:space="0" w:color="auto"/>
            <w:left w:val="none" w:sz="0" w:space="0" w:color="auto"/>
            <w:bottom w:val="none" w:sz="0" w:space="0" w:color="auto"/>
            <w:right w:val="none" w:sz="0" w:space="0" w:color="auto"/>
          </w:divBdr>
          <w:divsChild>
            <w:div w:id="80832346">
              <w:marLeft w:val="0"/>
              <w:marRight w:val="0"/>
              <w:marTop w:val="0"/>
              <w:marBottom w:val="0"/>
              <w:divBdr>
                <w:top w:val="none" w:sz="0" w:space="0" w:color="auto"/>
                <w:left w:val="none" w:sz="0" w:space="0" w:color="auto"/>
                <w:bottom w:val="none" w:sz="0" w:space="0" w:color="auto"/>
                <w:right w:val="none" w:sz="0" w:space="0" w:color="auto"/>
              </w:divBdr>
            </w:div>
          </w:divsChild>
        </w:div>
        <w:div w:id="17434953">
          <w:marLeft w:val="0"/>
          <w:marRight w:val="0"/>
          <w:marTop w:val="0"/>
          <w:marBottom w:val="0"/>
          <w:divBdr>
            <w:top w:val="none" w:sz="0" w:space="0" w:color="auto"/>
            <w:left w:val="none" w:sz="0" w:space="0" w:color="auto"/>
            <w:bottom w:val="none" w:sz="0" w:space="0" w:color="auto"/>
            <w:right w:val="none" w:sz="0" w:space="0" w:color="auto"/>
          </w:divBdr>
          <w:divsChild>
            <w:div w:id="152648848">
              <w:marLeft w:val="0"/>
              <w:marRight w:val="0"/>
              <w:marTop w:val="0"/>
              <w:marBottom w:val="0"/>
              <w:divBdr>
                <w:top w:val="none" w:sz="0" w:space="0" w:color="auto"/>
                <w:left w:val="none" w:sz="0" w:space="0" w:color="auto"/>
                <w:bottom w:val="none" w:sz="0" w:space="0" w:color="auto"/>
                <w:right w:val="none" w:sz="0" w:space="0" w:color="auto"/>
              </w:divBdr>
            </w:div>
          </w:divsChild>
        </w:div>
        <w:div w:id="82650238">
          <w:marLeft w:val="0"/>
          <w:marRight w:val="0"/>
          <w:marTop w:val="0"/>
          <w:marBottom w:val="0"/>
          <w:divBdr>
            <w:top w:val="none" w:sz="0" w:space="0" w:color="auto"/>
            <w:left w:val="none" w:sz="0" w:space="0" w:color="auto"/>
            <w:bottom w:val="none" w:sz="0" w:space="0" w:color="auto"/>
            <w:right w:val="none" w:sz="0" w:space="0" w:color="auto"/>
          </w:divBdr>
          <w:divsChild>
            <w:div w:id="1905023276">
              <w:marLeft w:val="0"/>
              <w:marRight w:val="0"/>
              <w:marTop w:val="0"/>
              <w:marBottom w:val="0"/>
              <w:divBdr>
                <w:top w:val="none" w:sz="0" w:space="0" w:color="auto"/>
                <w:left w:val="none" w:sz="0" w:space="0" w:color="auto"/>
                <w:bottom w:val="none" w:sz="0" w:space="0" w:color="auto"/>
                <w:right w:val="none" w:sz="0" w:space="0" w:color="auto"/>
              </w:divBdr>
            </w:div>
          </w:divsChild>
        </w:div>
        <w:div w:id="90052841">
          <w:marLeft w:val="0"/>
          <w:marRight w:val="0"/>
          <w:marTop w:val="0"/>
          <w:marBottom w:val="0"/>
          <w:divBdr>
            <w:top w:val="none" w:sz="0" w:space="0" w:color="auto"/>
            <w:left w:val="none" w:sz="0" w:space="0" w:color="auto"/>
            <w:bottom w:val="none" w:sz="0" w:space="0" w:color="auto"/>
            <w:right w:val="none" w:sz="0" w:space="0" w:color="auto"/>
          </w:divBdr>
          <w:divsChild>
            <w:div w:id="1696298803">
              <w:marLeft w:val="0"/>
              <w:marRight w:val="0"/>
              <w:marTop w:val="0"/>
              <w:marBottom w:val="0"/>
              <w:divBdr>
                <w:top w:val="none" w:sz="0" w:space="0" w:color="auto"/>
                <w:left w:val="none" w:sz="0" w:space="0" w:color="auto"/>
                <w:bottom w:val="none" w:sz="0" w:space="0" w:color="auto"/>
                <w:right w:val="none" w:sz="0" w:space="0" w:color="auto"/>
              </w:divBdr>
            </w:div>
          </w:divsChild>
        </w:div>
        <w:div w:id="406877786">
          <w:marLeft w:val="0"/>
          <w:marRight w:val="0"/>
          <w:marTop w:val="0"/>
          <w:marBottom w:val="0"/>
          <w:divBdr>
            <w:top w:val="none" w:sz="0" w:space="0" w:color="auto"/>
            <w:left w:val="none" w:sz="0" w:space="0" w:color="auto"/>
            <w:bottom w:val="none" w:sz="0" w:space="0" w:color="auto"/>
            <w:right w:val="none" w:sz="0" w:space="0" w:color="auto"/>
          </w:divBdr>
          <w:divsChild>
            <w:div w:id="2075346466">
              <w:marLeft w:val="0"/>
              <w:marRight w:val="0"/>
              <w:marTop w:val="0"/>
              <w:marBottom w:val="0"/>
              <w:divBdr>
                <w:top w:val="none" w:sz="0" w:space="0" w:color="auto"/>
                <w:left w:val="none" w:sz="0" w:space="0" w:color="auto"/>
                <w:bottom w:val="none" w:sz="0" w:space="0" w:color="auto"/>
                <w:right w:val="none" w:sz="0" w:space="0" w:color="auto"/>
              </w:divBdr>
            </w:div>
          </w:divsChild>
        </w:div>
        <w:div w:id="429205200">
          <w:marLeft w:val="0"/>
          <w:marRight w:val="0"/>
          <w:marTop w:val="0"/>
          <w:marBottom w:val="0"/>
          <w:divBdr>
            <w:top w:val="none" w:sz="0" w:space="0" w:color="auto"/>
            <w:left w:val="none" w:sz="0" w:space="0" w:color="auto"/>
            <w:bottom w:val="none" w:sz="0" w:space="0" w:color="auto"/>
            <w:right w:val="none" w:sz="0" w:space="0" w:color="auto"/>
          </w:divBdr>
          <w:divsChild>
            <w:div w:id="763578384">
              <w:marLeft w:val="0"/>
              <w:marRight w:val="0"/>
              <w:marTop w:val="0"/>
              <w:marBottom w:val="0"/>
              <w:divBdr>
                <w:top w:val="none" w:sz="0" w:space="0" w:color="auto"/>
                <w:left w:val="none" w:sz="0" w:space="0" w:color="auto"/>
                <w:bottom w:val="none" w:sz="0" w:space="0" w:color="auto"/>
                <w:right w:val="none" w:sz="0" w:space="0" w:color="auto"/>
              </w:divBdr>
            </w:div>
          </w:divsChild>
        </w:div>
        <w:div w:id="478502648">
          <w:marLeft w:val="0"/>
          <w:marRight w:val="0"/>
          <w:marTop w:val="0"/>
          <w:marBottom w:val="0"/>
          <w:divBdr>
            <w:top w:val="none" w:sz="0" w:space="0" w:color="auto"/>
            <w:left w:val="none" w:sz="0" w:space="0" w:color="auto"/>
            <w:bottom w:val="none" w:sz="0" w:space="0" w:color="auto"/>
            <w:right w:val="none" w:sz="0" w:space="0" w:color="auto"/>
          </w:divBdr>
          <w:divsChild>
            <w:div w:id="1466654737">
              <w:marLeft w:val="0"/>
              <w:marRight w:val="0"/>
              <w:marTop w:val="0"/>
              <w:marBottom w:val="0"/>
              <w:divBdr>
                <w:top w:val="none" w:sz="0" w:space="0" w:color="auto"/>
                <w:left w:val="none" w:sz="0" w:space="0" w:color="auto"/>
                <w:bottom w:val="none" w:sz="0" w:space="0" w:color="auto"/>
                <w:right w:val="none" w:sz="0" w:space="0" w:color="auto"/>
              </w:divBdr>
            </w:div>
          </w:divsChild>
        </w:div>
        <w:div w:id="668214895">
          <w:marLeft w:val="0"/>
          <w:marRight w:val="0"/>
          <w:marTop w:val="0"/>
          <w:marBottom w:val="0"/>
          <w:divBdr>
            <w:top w:val="none" w:sz="0" w:space="0" w:color="auto"/>
            <w:left w:val="none" w:sz="0" w:space="0" w:color="auto"/>
            <w:bottom w:val="none" w:sz="0" w:space="0" w:color="auto"/>
            <w:right w:val="none" w:sz="0" w:space="0" w:color="auto"/>
          </w:divBdr>
          <w:divsChild>
            <w:div w:id="1686520637">
              <w:marLeft w:val="0"/>
              <w:marRight w:val="0"/>
              <w:marTop w:val="0"/>
              <w:marBottom w:val="0"/>
              <w:divBdr>
                <w:top w:val="none" w:sz="0" w:space="0" w:color="auto"/>
                <w:left w:val="none" w:sz="0" w:space="0" w:color="auto"/>
                <w:bottom w:val="none" w:sz="0" w:space="0" w:color="auto"/>
                <w:right w:val="none" w:sz="0" w:space="0" w:color="auto"/>
              </w:divBdr>
            </w:div>
          </w:divsChild>
        </w:div>
        <w:div w:id="684524418">
          <w:marLeft w:val="0"/>
          <w:marRight w:val="0"/>
          <w:marTop w:val="0"/>
          <w:marBottom w:val="0"/>
          <w:divBdr>
            <w:top w:val="none" w:sz="0" w:space="0" w:color="auto"/>
            <w:left w:val="none" w:sz="0" w:space="0" w:color="auto"/>
            <w:bottom w:val="none" w:sz="0" w:space="0" w:color="auto"/>
            <w:right w:val="none" w:sz="0" w:space="0" w:color="auto"/>
          </w:divBdr>
          <w:divsChild>
            <w:div w:id="402917034">
              <w:marLeft w:val="0"/>
              <w:marRight w:val="0"/>
              <w:marTop w:val="0"/>
              <w:marBottom w:val="0"/>
              <w:divBdr>
                <w:top w:val="none" w:sz="0" w:space="0" w:color="auto"/>
                <w:left w:val="none" w:sz="0" w:space="0" w:color="auto"/>
                <w:bottom w:val="none" w:sz="0" w:space="0" w:color="auto"/>
                <w:right w:val="none" w:sz="0" w:space="0" w:color="auto"/>
              </w:divBdr>
            </w:div>
          </w:divsChild>
        </w:div>
        <w:div w:id="702827841">
          <w:marLeft w:val="0"/>
          <w:marRight w:val="0"/>
          <w:marTop w:val="0"/>
          <w:marBottom w:val="0"/>
          <w:divBdr>
            <w:top w:val="none" w:sz="0" w:space="0" w:color="auto"/>
            <w:left w:val="none" w:sz="0" w:space="0" w:color="auto"/>
            <w:bottom w:val="none" w:sz="0" w:space="0" w:color="auto"/>
            <w:right w:val="none" w:sz="0" w:space="0" w:color="auto"/>
          </w:divBdr>
          <w:divsChild>
            <w:div w:id="728841348">
              <w:marLeft w:val="0"/>
              <w:marRight w:val="0"/>
              <w:marTop w:val="0"/>
              <w:marBottom w:val="0"/>
              <w:divBdr>
                <w:top w:val="none" w:sz="0" w:space="0" w:color="auto"/>
                <w:left w:val="none" w:sz="0" w:space="0" w:color="auto"/>
                <w:bottom w:val="none" w:sz="0" w:space="0" w:color="auto"/>
                <w:right w:val="none" w:sz="0" w:space="0" w:color="auto"/>
              </w:divBdr>
            </w:div>
          </w:divsChild>
        </w:div>
        <w:div w:id="720251255">
          <w:marLeft w:val="0"/>
          <w:marRight w:val="0"/>
          <w:marTop w:val="0"/>
          <w:marBottom w:val="0"/>
          <w:divBdr>
            <w:top w:val="none" w:sz="0" w:space="0" w:color="auto"/>
            <w:left w:val="none" w:sz="0" w:space="0" w:color="auto"/>
            <w:bottom w:val="none" w:sz="0" w:space="0" w:color="auto"/>
            <w:right w:val="none" w:sz="0" w:space="0" w:color="auto"/>
          </w:divBdr>
          <w:divsChild>
            <w:div w:id="2097240268">
              <w:marLeft w:val="0"/>
              <w:marRight w:val="0"/>
              <w:marTop w:val="0"/>
              <w:marBottom w:val="0"/>
              <w:divBdr>
                <w:top w:val="none" w:sz="0" w:space="0" w:color="auto"/>
                <w:left w:val="none" w:sz="0" w:space="0" w:color="auto"/>
                <w:bottom w:val="none" w:sz="0" w:space="0" w:color="auto"/>
                <w:right w:val="none" w:sz="0" w:space="0" w:color="auto"/>
              </w:divBdr>
            </w:div>
          </w:divsChild>
        </w:div>
        <w:div w:id="761266469">
          <w:marLeft w:val="0"/>
          <w:marRight w:val="0"/>
          <w:marTop w:val="0"/>
          <w:marBottom w:val="0"/>
          <w:divBdr>
            <w:top w:val="none" w:sz="0" w:space="0" w:color="auto"/>
            <w:left w:val="none" w:sz="0" w:space="0" w:color="auto"/>
            <w:bottom w:val="none" w:sz="0" w:space="0" w:color="auto"/>
            <w:right w:val="none" w:sz="0" w:space="0" w:color="auto"/>
          </w:divBdr>
          <w:divsChild>
            <w:div w:id="1617516845">
              <w:marLeft w:val="0"/>
              <w:marRight w:val="0"/>
              <w:marTop w:val="0"/>
              <w:marBottom w:val="0"/>
              <w:divBdr>
                <w:top w:val="none" w:sz="0" w:space="0" w:color="auto"/>
                <w:left w:val="none" w:sz="0" w:space="0" w:color="auto"/>
                <w:bottom w:val="none" w:sz="0" w:space="0" w:color="auto"/>
                <w:right w:val="none" w:sz="0" w:space="0" w:color="auto"/>
              </w:divBdr>
            </w:div>
          </w:divsChild>
        </w:div>
        <w:div w:id="804007350">
          <w:marLeft w:val="0"/>
          <w:marRight w:val="0"/>
          <w:marTop w:val="0"/>
          <w:marBottom w:val="0"/>
          <w:divBdr>
            <w:top w:val="none" w:sz="0" w:space="0" w:color="auto"/>
            <w:left w:val="none" w:sz="0" w:space="0" w:color="auto"/>
            <w:bottom w:val="none" w:sz="0" w:space="0" w:color="auto"/>
            <w:right w:val="none" w:sz="0" w:space="0" w:color="auto"/>
          </w:divBdr>
          <w:divsChild>
            <w:div w:id="917208411">
              <w:marLeft w:val="0"/>
              <w:marRight w:val="0"/>
              <w:marTop w:val="0"/>
              <w:marBottom w:val="0"/>
              <w:divBdr>
                <w:top w:val="none" w:sz="0" w:space="0" w:color="auto"/>
                <w:left w:val="none" w:sz="0" w:space="0" w:color="auto"/>
                <w:bottom w:val="none" w:sz="0" w:space="0" w:color="auto"/>
                <w:right w:val="none" w:sz="0" w:space="0" w:color="auto"/>
              </w:divBdr>
            </w:div>
          </w:divsChild>
        </w:div>
        <w:div w:id="804275318">
          <w:marLeft w:val="0"/>
          <w:marRight w:val="0"/>
          <w:marTop w:val="0"/>
          <w:marBottom w:val="0"/>
          <w:divBdr>
            <w:top w:val="none" w:sz="0" w:space="0" w:color="auto"/>
            <w:left w:val="none" w:sz="0" w:space="0" w:color="auto"/>
            <w:bottom w:val="none" w:sz="0" w:space="0" w:color="auto"/>
            <w:right w:val="none" w:sz="0" w:space="0" w:color="auto"/>
          </w:divBdr>
          <w:divsChild>
            <w:div w:id="105196385">
              <w:marLeft w:val="0"/>
              <w:marRight w:val="0"/>
              <w:marTop w:val="0"/>
              <w:marBottom w:val="0"/>
              <w:divBdr>
                <w:top w:val="none" w:sz="0" w:space="0" w:color="auto"/>
                <w:left w:val="none" w:sz="0" w:space="0" w:color="auto"/>
                <w:bottom w:val="none" w:sz="0" w:space="0" w:color="auto"/>
                <w:right w:val="none" w:sz="0" w:space="0" w:color="auto"/>
              </w:divBdr>
            </w:div>
          </w:divsChild>
        </w:div>
        <w:div w:id="807285987">
          <w:marLeft w:val="0"/>
          <w:marRight w:val="0"/>
          <w:marTop w:val="0"/>
          <w:marBottom w:val="0"/>
          <w:divBdr>
            <w:top w:val="none" w:sz="0" w:space="0" w:color="auto"/>
            <w:left w:val="none" w:sz="0" w:space="0" w:color="auto"/>
            <w:bottom w:val="none" w:sz="0" w:space="0" w:color="auto"/>
            <w:right w:val="none" w:sz="0" w:space="0" w:color="auto"/>
          </w:divBdr>
          <w:divsChild>
            <w:div w:id="1543250664">
              <w:marLeft w:val="0"/>
              <w:marRight w:val="0"/>
              <w:marTop w:val="0"/>
              <w:marBottom w:val="0"/>
              <w:divBdr>
                <w:top w:val="none" w:sz="0" w:space="0" w:color="auto"/>
                <w:left w:val="none" w:sz="0" w:space="0" w:color="auto"/>
                <w:bottom w:val="none" w:sz="0" w:space="0" w:color="auto"/>
                <w:right w:val="none" w:sz="0" w:space="0" w:color="auto"/>
              </w:divBdr>
            </w:div>
          </w:divsChild>
        </w:div>
        <w:div w:id="844398479">
          <w:marLeft w:val="0"/>
          <w:marRight w:val="0"/>
          <w:marTop w:val="0"/>
          <w:marBottom w:val="0"/>
          <w:divBdr>
            <w:top w:val="none" w:sz="0" w:space="0" w:color="auto"/>
            <w:left w:val="none" w:sz="0" w:space="0" w:color="auto"/>
            <w:bottom w:val="none" w:sz="0" w:space="0" w:color="auto"/>
            <w:right w:val="none" w:sz="0" w:space="0" w:color="auto"/>
          </w:divBdr>
          <w:divsChild>
            <w:div w:id="242690075">
              <w:marLeft w:val="0"/>
              <w:marRight w:val="0"/>
              <w:marTop w:val="0"/>
              <w:marBottom w:val="0"/>
              <w:divBdr>
                <w:top w:val="none" w:sz="0" w:space="0" w:color="auto"/>
                <w:left w:val="none" w:sz="0" w:space="0" w:color="auto"/>
                <w:bottom w:val="none" w:sz="0" w:space="0" w:color="auto"/>
                <w:right w:val="none" w:sz="0" w:space="0" w:color="auto"/>
              </w:divBdr>
            </w:div>
          </w:divsChild>
        </w:div>
        <w:div w:id="882907337">
          <w:marLeft w:val="0"/>
          <w:marRight w:val="0"/>
          <w:marTop w:val="0"/>
          <w:marBottom w:val="0"/>
          <w:divBdr>
            <w:top w:val="none" w:sz="0" w:space="0" w:color="auto"/>
            <w:left w:val="none" w:sz="0" w:space="0" w:color="auto"/>
            <w:bottom w:val="none" w:sz="0" w:space="0" w:color="auto"/>
            <w:right w:val="none" w:sz="0" w:space="0" w:color="auto"/>
          </w:divBdr>
          <w:divsChild>
            <w:div w:id="2025398856">
              <w:marLeft w:val="0"/>
              <w:marRight w:val="0"/>
              <w:marTop w:val="0"/>
              <w:marBottom w:val="0"/>
              <w:divBdr>
                <w:top w:val="none" w:sz="0" w:space="0" w:color="auto"/>
                <w:left w:val="none" w:sz="0" w:space="0" w:color="auto"/>
                <w:bottom w:val="none" w:sz="0" w:space="0" w:color="auto"/>
                <w:right w:val="none" w:sz="0" w:space="0" w:color="auto"/>
              </w:divBdr>
            </w:div>
          </w:divsChild>
        </w:div>
        <w:div w:id="895704984">
          <w:marLeft w:val="0"/>
          <w:marRight w:val="0"/>
          <w:marTop w:val="0"/>
          <w:marBottom w:val="0"/>
          <w:divBdr>
            <w:top w:val="none" w:sz="0" w:space="0" w:color="auto"/>
            <w:left w:val="none" w:sz="0" w:space="0" w:color="auto"/>
            <w:bottom w:val="none" w:sz="0" w:space="0" w:color="auto"/>
            <w:right w:val="none" w:sz="0" w:space="0" w:color="auto"/>
          </w:divBdr>
        </w:div>
        <w:div w:id="954482736">
          <w:marLeft w:val="0"/>
          <w:marRight w:val="0"/>
          <w:marTop w:val="0"/>
          <w:marBottom w:val="0"/>
          <w:divBdr>
            <w:top w:val="none" w:sz="0" w:space="0" w:color="auto"/>
            <w:left w:val="none" w:sz="0" w:space="0" w:color="auto"/>
            <w:bottom w:val="none" w:sz="0" w:space="0" w:color="auto"/>
            <w:right w:val="none" w:sz="0" w:space="0" w:color="auto"/>
          </w:divBdr>
          <w:divsChild>
            <w:div w:id="2099402282">
              <w:marLeft w:val="0"/>
              <w:marRight w:val="0"/>
              <w:marTop w:val="0"/>
              <w:marBottom w:val="0"/>
              <w:divBdr>
                <w:top w:val="none" w:sz="0" w:space="0" w:color="auto"/>
                <w:left w:val="none" w:sz="0" w:space="0" w:color="auto"/>
                <w:bottom w:val="none" w:sz="0" w:space="0" w:color="auto"/>
                <w:right w:val="none" w:sz="0" w:space="0" w:color="auto"/>
              </w:divBdr>
            </w:div>
          </w:divsChild>
        </w:div>
        <w:div w:id="1016031340">
          <w:marLeft w:val="0"/>
          <w:marRight w:val="0"/>
          <w:marTop w:val="0"/>
          <w:marBottom w:val="0"/>
          <w:divBdr>
            <w:top w:val="none" w:sz="0" w:space="0" w:color="auto"/>
            <w:left w:val="none" w:sz="0" w:space="0" w:color="auto"/>
            <w:bottom w:val="none" w:sz="0" w:space="0" w:color="auto"/>
            <w:right w:val="none" w:sz="0" w:space="0" w:color="auto"/>
          </w:divBdr>
          <w:divsChild>
            <w:div w:id="1082947364">
              <w:marLeft w:val="0"/>
              <w:marRight w:val="0"/>
              <w:marTop w:val="0"/>
              <w:marBottom w:val="0"/>
              <w:divBdr>
                <w:top w:val="none" w:sz="0" w:space="0" w:color="auto"/>
                <w:left w:val="none" w:sz="0" w:space="0" w:color="auto"/>
                <w:bottom w:val="none" w:sz="0" w:space="0" w:color="auto"/>
                <w:right w:val="none" w:sz="0" w:space="0" w:color="auto"/>
              </w:divBdr>
            </w:div>
          </w:divsChild>
        </w:div>
        <w:div w:id="1049963935">
          <w:marLeft w:val="0"/>
          <w:marRight w:val="0"/>
          <w:marTop w:val="0"/>
          <w:marBottom w:val="0"/>
          <w:divBdr>
            <w:top w:val="none" w:sz="0" w:space="0" w:color="auto"/>
            <w:left w:val="none" w:sz="0" w:space="0" w:color="auto"/>
            <w:bottom w:val="none" w:sz="0" w:space="0" w:color="auto"/>
            <w:right w:val="none" w:sz="0" w:space="0" w:color="auto"/>
          </w:divBdr>
          <w:divsChild>
            <w:div w:id="2128968691">
              <w:marLeft w:val="0"/>
              <w:marRight w:val="0"/>
              <w:marTop w:val="0"/>
              <w:marBottom w:val="0"/>
              <w:divBdr>
                <w:top w:val="none" w:sz="0" w:space="0" w:color="auto"/>
                <w:left w:val="none" w:sz="0" w:space="0" w:color="auto"/>
                <w:bottom w:val="none" w:sz="0" w:space="0" w:color="auto"/>
                <w:right w:val="none" w:sz="0" w:space="0" w:color="auto"/>
              </w:divBdr>
            </w:div>
          </w:divsChild>
        </w:div>
        <w:div w:id="1316299071">
          <w:marLeft w:val="0"/>
          <w:marRight w:val="0"/>
          <w:marTop w:val="0"/>
          <w:marBottom w:val="0"/>
          <w:divBdr>
            <w:top w:val="none" w:sz="0" w:space="0" w:color="auto"/>
            <w:left w:val="none" w:sz="0" w:space="0" w:color="auto"/>
            <w:bottom w:val="none" w:sz="0" w:space="0" w:color="auto"/>
            <w:right w:val="none" w:sz="0" w:space="0" w:color="auto"/>
          </w:divBdr>
          <w:divsChild>
            <w:div w:id="1421029498">
              <w:marLeft w:val="0"/>
              <w:marRight w:val="0"/>
              <w:marTop w:val="0"/>
              <w:marBottom w:val="0"/>
              <w:divBdr>
                <w:top w:val="none" w:sz="0" w:space="0" w:color="auto"/>
                <w:left w:val="none" w:sz="0" w:space="0" w:color="auto"/>
                <w:bottom w:val="none" w:sz="0" w:space="0" w:color="auto"/>
                <w:right w:val="none" w:sz="0" w:space="0" w:color="auto"/>
              </w:divBdr>
            </w:div>
          </w:divsChild>
        </w:div>
        <w:div w:id="1343438259">
          <w:marLeft w:val="0"/>
          <w:marRight w:val="0"/>
          <w:marTop w:val="0"/>
          <w:marBottom w:val="0"/>
          <w:divBdr>
            <w:top w:val="none" w:sz="0" w:space="0" w:color="auto"/>
            <w:left w:val="none" w:sz="0" w:space="0" w:color="auto"/>
            <w:bottom w:val="none" w:sz="0" w:space="0" w:color="auto"/>
            <w:right w:val="none" w:sz="0" w:space="0" w:color="auto"/>
          </w:divBdr>
          <w:divsChild>
            <w:div w:id="151023055">
              <w:marLeft w:val="0"/>
              <w:marRight w:val="0"/>
              <w:marTop w:val="0"/>
              <w:marBottom w:val="0"/>
              <w:divBdr>
                <w:top w:val="none" w:sz="0" w:space="0" w:color="auto"/>
                <w:left w:val="none" w:sz="0" w:space="0" w:color="auto"/>
                <w:bottom w:val="none" w:sz="0" w:space="0" w:color="auto"/>
                <w:right w:val="none" w:sz="0" w:space="0" w:color="auto"/>
              </w:divBdr>
            </w:div>
          </w:divsChild>
        </w:div>
        <w:div w:id="1393456556">
          <w:marLeft w:val="0"/>
          <w:marRight w:val="0"/>
          <w:marTop w:val="0"/>
          <w:marBottom w:val="0"/>
          <w:divBdr>
            <w:top w:val="none" w:sz="0" w:space="0" w:color="auto"/>
            <w:left w:val="none" w:sz="0" w:space="0" w:color="auto"/>
            <w:bottom w:val="none" w:sz="0" w:space="0" w:color="auto"/>
            <w:right w:val="none" w:sz="0" w:space="0" w:color="auto"/>
          </w:divBdr>
          <w:divsChild>
            <w:div w:id="351492458">
              <w:marLeft w:val="0"/>
              <w:marRight w:val="0"/>
              <w:marTop w:val="0"/>
              <w:marBottom w:val="0"/>
              <w:divBdr>
                <w:top w:val="none" w:sz="0" w:space="0" w:color="auto"/>
                <w:left w:val="none" w:sz="0" w:space="0" w:color="auto"/>
                <w:bottom w:val="none" w:sz="0" w:space="0" w:color="auto"/>
                <w:right w:val="none" w:sz="0" w:space="0" w:color="auto"/>
              </w:divBdr>
            </w:div>
          </w:divsChild>
        </w:div>
        <w:div w:id="1417702175">
          <w:marLeft w:val="0"/>
          <w:marRight w:val="0"/>
          <w:marTop w:val="0"/>
          <w:marBottom w:val="0"/>
          <w:divBdr>
            <w:top w:val="none" w:sz="0" w:space="0" w:color="auto"/>
            <w:left w:val="none" w:sz="0" w:space="0" w:color="auto"/>
            <w:bottom w:val="none" w:sz="0" w:space="0" w:color="auto"/>
            <w:right w:val="none" w:sz="0" w:space="0" w:color="auto"/>
          </w:divBdr>
          <w:divsChild>
            <w:div w:id="2034454592">
              <w:marLeft w:val="0"/>
              <w:marRight w:val="0"/>
              <w:marTop w:val="0"/>
              <w:marBottom w:val="0"/>
              <w:divBdr>
                <w:top w:val="none" w:sz="0" w:space="0" w:color="auto"/>
                <w:left w:val="none" w:sz="0" w:space="0" w:color="auto"/>
                <w:bottom w:val="none" w:sz="0" w:space="0" w:color="auto"/>
                <w:right w:val="none" w:sz="0" w:space="0" w:color="auto"/>
              </w:divBdr>
            </w:div>
          </w:divsChild>
        </w:div>
        <w:div w:id="1516728708">
          <w:marLeft w:val="0"/>
          <w:marRight w:val="0"/>
          <w:marTop w:val="0"/>
          <w:marBottom w:val="0"/>
          <w:divBdr>
            <w:top w:val="none" w:sz="0" w:space="0" w:color="auto"/>
            <w:left w:val="none" w:sz="0" w:space="0" w:color="auto"/>
            <w:bottom w:val="none" w:sz="0" w:space="0" w:color="auto"/>
            <w:right w:val="none" w:sz="0" w:space="0" w:color="auto"/>
          </w:divBdr>
          <w:divsChild>
            <w:div w:id="937450615">
              <w:marLeft w:val="0"/>
              <w:marRight w:val="0"/>
              <w:marTop w:val="0"/>
              <w:marBottom w:val="0"/>
              <w:divBdr>
                <w:top w:val="none" w:sz="0" w:space="0" w:color="auto"/>
                <w:left w:val="none" w:sz="0" w:space="0" w:color="auto"/>
                <w:bottom w:val="none" w:sz="0" w:space="0" w:color="auto"/>
                <w:right w:val="none" w:sz="0" w:space="0" w:color="auto"/>
              </w:divBdr>
            </w:div>
          </w:divsChild>
        </w:div>
        <w:div w:id="1523788025">
          <w:marLeft w:val="0"/>
          <w:marRight w:val="0"/>
          <w:marTop w:val="0"/>
          <w:marBottom w:val="0"/>
          <w:divBdr>
            <w:top w:val="none" w:sz="0" w:space="0" w:color="auto"/>
            <w:left w:val="none" w:sz="0" w:space="0" w:color="auto"/>
            <w:bottom w:val="none" w:sz="0" w:space="0" w:color="auto"/>
            <w:right w:val="none" w:sz="0" w:space="0" w:color="auto"/>
          </w:divBdr>
          <w:divsChild>
            <w:div w:id="9768526">
              <w:marLeft w:val="0"/>
              <w:marRight w:val="0"/>
              <w:marTop w:val="0"/>
              <w:marBottom w:val="0"/>
              <w:divBdr>
                <w:top w:val="none" w:sz="0" w:space="0" w:color="auto"/>
                <w:left w:val="none" w:sz="0" w:space="0" w:color="auto"/>
                <w:bottom w:val="none" w:sz="0" w:space="0" w:color="auto"/>
                <w:right w:val="none" w:sz="0" w:space="0" w:color="auto"/>
              </w:divBdr>
            </w:div>
          </w:divsChild>
        </w:div>
        <w:div w:id="1596398315">
          <w:marLeft w:val="0"/>
          <w:marRight w:val="0"/>
          <w:marTop w:val="0"/>
          <w:marBottom w:val="0"/>
          <w:divBdr>
            <w:top w:val="none" w:sz="0" w:space="0" w:color="auto"/>
            <w:left w:val="none" w:sz="0" w:space="0" w:color="auto"/>
            <w:bottom w:val="none" w:sz="0" w:space="0" w:color="auto"/>
            <w:right w:val="none" w:sz="0" w:space="0" w:color="auto"/>
          </w:divBdr>
          <w:divsChild>
            <w:div w:id="39132144">
              <w:marLeft w:val="0"/>
              <w:marRight w:val="0"/>
              <w:marTop w:val="0"/>
              <w:marBottom w:val="0"/>
              <w:divBdr>
                <w:top w:val="none" w:sz="0" w:space="0" w:color="auto"/>
                <w:left w:val="none" w:sz="0" w:space="0" w:color="auto"/>
                <w:bottom w:val="none" w:sz="0" w:space="0" w:color="auto"/>
                <w:right w:val="none" w:sz="0" w:space="0" w:color="auto"/>
              </w:divBdr>
            </w:div>
          </w:divsChild>
        </w:div>
        <w:div w:id="1638493972">
          <w:marLeft w:val="0"/>
          <w:marRight w:val="0"/>
          <w:marTop w:val="0"/>
          <w:marBottom w:val="0"/>
          <w:divBdr>
            <w:top w:val="none" w:sz="0" w:space="0" w:color="auto"/>
            <w:left w:val="none" w:sz="0" w:space="0" w:color="auto"/>
            <w:bottom w:val="none" w:sz="0" w:space="0" w:color="auto"/>
            <w:right w:val="none" w:sz="0" w:space="0" w:color="auto"/>
          </w:divBdr>
          <w:divsChild>
            <w:div w:id="1122378550">
              <w:marLeft w:val="0"/>
              <w:marRight w:val="0"/>
              <w:marTop w:val="0"/>
              <w:marBottom w:val="0"/>
              <w:divBdr>
                <w:top w:val="none" w:sz="0" w:space="0" w:color="auto"/>
                <w:left w:val="none" w:sz="0" w:space="0" w:color="auto"/>
                <w:bottom w:val="none" w:sz="0" w:space="0" w:color="auto"/>
                <w:right w:val="none" w:sz="0" w:space="0" w:color="auto"/>
              </w:divBdr>
            </w:div>
          </w:divsChild>
        </w:div>
        <w:div w:id="1640843934">
          <w:marLeft w:val="0"/>
          <w:marRight w:val="0"/>
          <w:marTop w:val="0"/>
          <w:marBottom w:val="0"/>
          <w:divBdr>
            <w:top w:val="none" w:sz="0" w:space="0" w:color="auto"/>
            <w:left w:val="none" w:sz="0" w:space="0" w:color="auto"/>
            <w:bottom w:val="none" w:sz="0" w:space="0" w:color="auto"/>
            <w:right w:val="none" w:sz="0" w:space="0" w:color="auto"/>
          </w:divBdr>
          <w:divsChild>
            <w:div w:id="804857481">
              <w:marLeft w:val="0"/>
              <w:marRight w:val="0"/>
              <w:marTop w:val="0"/>
              <w:marBottom w:val="0"/>
              <w:divBdr>
                <w:top w:val="none" w:sz="0" w:space="0" w:color="auto"/>
                <w:left w:val="none" w:sz="0" w:space="0" w:color="auto"/>
                <w:bottom w:val="none" w:sz="0" w:space="0" w:color="auto"/>
                <w:right w:val="none" w:sz="0" w:space="0" w:color="auto"/>
              </w:divBdr>
            </w:div>
          </w:divsChild>
        </w:div>
        <w:div w:id="1730878561">
          <w:marLeft w:val="0"/>
          <w:marRight w:val="0"/>
          <w:marTop w:val="0"/>
          <w:marBottom w:val="0"/>
          <w:divBdr>
            <w:top w:val="none" w:sz="0" w:space="0" w:color="auto"/>
            <w:left w:val="none" w:sz="0" w:space="0" w:color="auto"/>
            <w:bottom w:val="none" w:sz="0" w:space="0" w:color="auto"/>
            <w:right w:val="none" w:sz="0" w:space="0" w:color="auto"/>
          </w:divBdr>
          <w:divsChild>
            <w:div w:id="1148329712">
              <w:marLeft w:val="0"/>
              <w:marRight w:val="0"/>
              <w:marTop w:val="0"/>
              <w:marBottom w:val="0"/>
              <w:divBdr>
                <w:top w:val="none" w:sz="0" w:space="0" w:color="auto"/>
                <w:left w:val="none" w:sz="0" w:space="0" w:color="auto"/>
                <w:bottom w:val="none" w:sz="0" w:space="0" w:color="auto"/>
                <w:right w:val="none" w:sz="0" w:space="0" w:color="auto"/>
              </w:divBdr>
            </w:div>
          </w:divsChild>
        </w:div>
        <w:div w:id="1818574510">
          <w:marLeft w:val="0"/>
          <w:marRight w:val="0"/>
          <w:marTop w:val="0"/>
          <w:marBottom w:val="0"/>
          <w:divBdr>
            <w:top w:val="none" w:sz="0" w:space="0" w:color="auto"/>
            <w:left w:val="none" w:sz="0" w:space="0" w:color="auto"/>
            <w:bottom w:val="none" w:sz="0" w:space="0" w:color="auto"/>
            <w:right w:val="none" w:sz="0" w:space="0" w:color="auto"/>
          </w:divBdr>
          <w:divsChild>
            <w:div w:id="725294745">
              <w:marLeft w:val="0"/>
              <w:marRight w:val="0"/>
              <w:marTop w:val="0"/>
              <w:marBottom w:val="0"/>
              <w:divBdr>
                <w:top w:val="none" w:sz="0" w:space="0" w:color="auto"/>
                <w:left w:val="none" w:sz="0" w:space="0" w:color="auto"/>
                <w:bottom w:val="none" w:sz="0" w:space="0" w:color="auto"/>
                <w:right w:val="none" w:sz="0" w:space="0" w:color="auto"/>
              </w:divBdr>
            </w:div>
          </w:divsChild>
        </w:div>
        <w:div w:id="1942108229">
          <w:marLeft w:val="0"/>
          <w:marRight w:val="0"/>
          <w:marTop w:val="0"/>
          <w:marBottom w:val="0"/>
          <w:divBdr>
            <w:top w:val="none" w:sz="0" w:space="0" w:color="auto"/>
            <w:left w:val="none" w:sz="0" w:space="0" w:color="auto"/>
            <w:bottom w:val="none" w:sz="0" w:space="0" w:color="auto"/>
            <w:right w:val="none" w:sz="0" w:space="0" w:color="auto"/>
          </w:divBdr>
          <w:divsChild>
            <w:div w:id="601493912">
              <w:marLeft w:val="0"/>
              <w:marRight w:val="0"/>
              <w:marTop w:val="0"/>
              <w:marBottom w:val="0"/>
              <w:divBdr>
                <w:top w:val="none" w:sz="0" w:space="0" w:color="auto"/>
                <w:left w:val="none" w:sz="0" w:space="0" w:color="auto"/>
                <w:bottom w:val="none" w:sz="0" w:space="0" w:color="auto"/>
                <w:right w:val="none" w:sz="0" w:space="0" w:color="auto"/>
              </w:divBdr>
            </w:div>
          </w:divsChild>
        </w:div>
        <w:div w:id="1986545249">
          <w:marLeft w:val="0"/>
          <w:marRight w:val="0"/>
          <w:marTop w:val="0"/>
          <w:marBottom w:val="0"/>
          <w:divBdr>
            <w:top w:val="none" w:sz="0" w:space="0" w:color="auto"/>
            <w:left w:val="none" w:sz="0" w:space="0" w:color="auto"/>
            <w:bottom w:val="none" w:sz="0" w:space="0" w:color="auto"/>
            <w:right w:val="none" w:sz="0" w:space="0" w:color="auto"/>
          </w:divBdr>
          <w:divsChild>
            <w:div w:id="921792293">
              <w:marLeft w:val="0"/>
              <w:marRight w:val="0"/>
              <w:marTop w:val="0"/>
              <w:marBottom w:val="0"/>
              <w:divBdr>
                <w:top w:val="none" w:sz="0" w:space="0" w:color="auto"/>
                <w:left w:val="none" w:sz="0" w:space="0" w:color="auto"/>
                <w:bottom w:val="none" w:sz="0" w:space="0" w:color="auto"/>
                <w:right w:val="none" w:sz="0" w:space="0" w:color="auto"/>
              </w:divBdr>
            </w:div>
          </w:divsChild>
        </w:div>
        <w:div w:id="1987128085">
          <w:marLeft w:val="0"/>
          <w:marRight w:val="0"/>
          <w:marTop w:val="0"/>
          <w:marBottom w:val="0"/>
          <w:divBdr>
            <w:top w:val="none" w:sz="0" w:space="0" w:color="auto"/>
            <w:left w:val="none" w:sz="0" w:space="0" w:color="auto"/>
            <w:bottom w:val="none" w:sz="0" w:space="0" w:color="auto"/>
            <w:right w:val="none" w:sz="0" w:space="0" w:color="auto"/>
          </w:divBdr>
          <w:divsChild>
            <w:div w:id="1947495638">
              <w:marLeft w:val="0"/>
              <w:marRight w:val="0"/>
              <w:marTop w:val="0"/>
              <w:marBottom w:val="0"/>
              <w:divBdr>
                <w:top w:val="none" w:sz="0" w:space="0" w:color="auto"/>
                <w:left w:val="none" w:sz="0" w:space="0" w:color="auto"/>
                <w:bottom w:val="none" w:sz="0" w:space="0" w:color="auto"/>
                <w:right w:val="none" w:sz="0" w:space="0" w:color="auto"/>
              </w:divBdr>
            </w:div>
          </w:divsChild>
        </w:div>
        <w:div w:id="2122138576">
          <w:marLeft w:val="0"/>
          <w:marRight w:val="0"/>
          <w:marTop w:val="0"/>
          <w:marBottom w:val="0"/>
          <w:divBdr>
            <w:top w:val="none" w:sz="0" w:space="0" w:color="auto"/>
            <w:left w:val="none" w:sz="0" w:space="0" w:color="auto"/>
            <w:bottom w:val="none" w:sz="0" w:space="0" w:color="auto"/>
            <w:right w:val="none" w:sz="0" w:space="0" w:color="auto"/>
          </w:divBdr>
          <w:divsChild>
            <w:div w:id="126545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109176">
      <w:bodyDiv w:val="1"/>
      <w:marLeft w:val="0"/>
      <w:marRight w:val="0"/>
      <w:marTop w:val="0"/>
      <w:marBottom w:val="0"/>
      <w:divBdr>
        <w:top w:val="none" w:sz="0" w:space="0" w:color="auto"/>
        <w:left w:val="none" w:sz="0" w:space="0" w:color="auto"/>
        <w:bottom w:val="none" w:sz="0" w:space="0" w:color="auto"/>
        <w:right w:val="none" w:sz="0" w:space="0" w:color="auto"/>
      </w:divBdr>
      <w:divsChild>
        <w:div w:id="897060071">
          <w:marLeft w:val="0"/>
          <w:marRight w:val="0"/>
          <w:marTop w:val="0"/>
          <w:marBottom w:val="0"/>
          <w:divBdr>
            <w:top w:val="none" w:sz="0" w:space="0" w:color="auto"/>
            <w:left w:val="none" w:sz="0" w:space="0" w:color="auto"/>
            <w:bottom w:val="none" w:sz="0" w:space="0" w:color="auto"/>
            <w:right w:val="none" w:sz="0" w:space="0" w:color="auto"/>
          </w:divBdr>
          <w:divsChild>
            <w:div w:id="232740221">
              <w:marLeft w:val="0"/>
              <w:marRight w:val="0"/>
              <w:marTop w:val="0"/>
              <w:marBottom w:val="0"/>
              <w:divBdr>
                <w:top w:val="none" w:sz="0" w:space="0" w:color="auto"/>
                <w:left w:val="none" w:sz="0" w:space="0" w:color="auto"/>
                <w:bottom w:val="none" w:sz="0" w:space="0" w:color="auto"/>
                <w:right w:val="none" w:sz="0" w:space="0" w:color="auto"/>
              </w:divBdr>
              <w:divsChild>
                <w:div w:id="1043217206">
                  <w:marLeft w:val="0"/>
                  <w:marRight w:val="0"/>
                  <w:marTop w:val="0"/>
                  <w:marBottom w:val="0"/>
                  <w:divBdr>
                    <w:top w:val="none" w:sz="0" w:space="0" w:color="auto"/>
                    <w:left w:val="none" w:sz="0" w:space="0" w:color="auto"/>
                    <w:bottom w:val="none" w:sz="0" w:space="0" w:color="auto"/>
                    <w:right w:val="none" w:sz="0" w:space="0" w:color="auto"/>
                  </w:divBdr>
                  <w:divsChild>
                    <w:div w:id="1005666994">
                      <w:marLeft w:val="0"/>
                      <w:marRight w:val="0"/>
                      <w:marTop w:val="0"/>
                      <w:marBottom w:val="0"/>
                      <w:divBdr>
                        <w:top w:val="none" w:sz="0" w:space="0" w:color="auto"/>
                        <w:left w:val="none" w:sz="0" w:space="0" w:color="auto"/>
                        <w:bottom w:val="none" w:sz="0" w:space="0" w:color="auto"/>
                        <w:right w:val="none" w:sz="0" w:space="0" w:color="auto"/>
                      </w:divBdr>
                      <w:divsChild>
                        <w:div w:id="1859276750">
                          <w:marLeft w:val="0"/>
                          <w:marRight w:val="0"/>
                          <w:marTop w:val="0"/>
                          <w:marBottom w:val="0"/>
                          <w:divBdr>
                            <w:top w:val="none" w:sz="0" w:space="0" w:color="auto"/>
                            <w:left w:val="none" w:sz="0" w:space="0" w:color="auto"/>
                            <w:bottom w:val="none" w:sz="0" w:space="0" w:color="auto"/>
                            <w:right w:val="none" w:sz="0" w:space="0" w:color="auto"/>
                          </w:divBdr>
                          <w:divsChild>
                            <w:div w:id="1691182714">
                              <w:marLeft w:val="0"/>
                              <w:marRight w:val="0"/>
                              <w:marTop w:val="0"/>
                              <w:marBottom w:val="0"/>
                              <w:divBdr>
                                <w:top w:val="none" w:sz="0" w:space="0" w:color="auto"/>
                                <w:left w:val="none" w:sz="0" w:space="0" w:color="auto"/>
                                <w:bottom w:val="none" w:sz="0" w:space="0" w:color="auto"/>
                                <w:right w:val="none" w:sz="0" w:space="0" w:color="auto"/>
                              </w:divBdr>
                              <w:divsChild>
                                <w:div w:id="1192455281">
                                  <w:marLeft w:val="0"/>
                                  <w:marRight w:val="0"/>
                                  <w:marTop w:val="0"/>
                                  <w:marBottom w:val="0"/>
                                  <w:divBdr>
                                    <w:top w:val="none" w:sz="0" w:space="0" w:color="auto"/>
                                    <w:left w:val="none" w:sz="0" w:space="0" w:color="auto"/>
                                    <w:bottom w:val="none" w:sz="0" w:space="0" w:color="auto"/>
                                    <w:right w:val="none" w:sz="0" w:space="0" w:color="auto"/>
                                  </w:divBdr>
                                  <w:divsChild>
                                    <w:div w:id="475800093">
                                      <w:marLeft w:val="0"/>
                                      <w:marRight w:val="0"/>
                                      <w:marTop w:val="0"/>
                                      <w:marBottom w:val="0"/>
                                      <w:divBdr>
                                        <w:top w:val="none" w:sz="0" w:space="0" w:color="auto"/>
                                        <w:left w:val="none" w:sz="0" w:space="0" w:color="auto"/>
                                        <w:bottom w:val="none" w:sz="0" w:space="0" w:color="auto"/>
                                        <w:right w:val="none" w:sz="0" w:space="0" w:color="auto"/>
                                      </w:divBdr>
                                      <w:divsChild>
                                        <w:div w:id="148136827">
                                          <w:marLeft w:val="0"/>
                                          <w:marRight w:val="0"/>
                                          <w:marTop w:val="0"/>
                                          <w:marBottom w:val="0"/>
                                          <w:divBdr>
                                            <w:top w:val="none" w:sz="0" w:space="0" w:color="auto"/>
                                            <w:left w:val="none" w:sz="0" w:space="0" w:color="auto"/>
                                            <w:bottom w:val="none" w:sz="0" w:space="0" w:color="auto"/>
                                            <w:right w:val="none" w:sz="0" w:space="0" w:color="auto"/>
                                          </w:divBdr>
                                        </w:div>
                                        <w:div w:id="1918244402">
                                          <w:marLeft w:val="0"/>
                                          <w:marRight w:val="0"/>
                                          <w:marTop w:val="0"/>
                                          <w:marBottom w:val="0"/>
                                          <w:divBdr>
                                            <w:top w:val="none" w:sz="0" w:space="0" w:color="auto"/>
                                            <w:left w:val="none" w:sz="0" w:space="0" w:color="auto"/>
                                            <w:bottom w:val="none" w:sz="0" w:space="0" w:color="auto"/>
                                            <w:right w:val="none" w:sz="0" w:space="0" w:color="auto"/>
                                          </w:divBdr>
                                          <w:divsChild>
                                            <w:div w:id="156179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57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0110308">
      <w:bodyDiv w:val="1"/>
      <w:marLeft w:val="0"/>
      <w:marRight w:val="0"/>
      <w:marTop w:val="0"/>
      <w:marBottom w:val="0"/>
      <w:divBdr>
        <w:top w:val="none" w:sz="0" w:space="0" w:color="auto"/>
        <w:left w:val="none" w:sz="0" w:space="0" w:color="auto"/>
        <w:bottom w:val="none" w:sz="0" w:space="0" w:color="auto"/>
        <w:right w:val="none" w:sz="0" w:space="0" w:color="auto"/>
      </w:divBdr>
    </w:div>
    <w:div w:id="2001427089">
      <w:bodyDiv w:val="1"/>
      <w:marLeft w:val="0"/>
      <w:marRight w:val="0"/>
      <w:marTop w:val="0"/>
      <w:marBottom w:val="0"/>
      <w:divBdr>
        <w:top w:val="none" w:sz="0" w:space="0" w:color="auto"/>
        <w:left w:val="none" w:sz="0" w:space="0" w:color="auto"/>
        <w:bottom w:val="none" w:sz="0" w:space="0" w:color="auto"/>
        <w:right w:val="none" w:sz="0" w:space="0" w:color="auto"/>
      </w:divBdr>
    </w:div>
    <w:div w:id="2001498459">
      <w:bodyDiv w:val="1"/>
      <w:marLeft w:val="0"/>
      <w:marRight w:val="0"/>
      <w:marTop w:val="0"/>
      <w:marBottom w:val="0"/>
      <w:divBdr>
        <w:top w:val="none" w:sz="0" w:space="0" w:color="auto"/>
        <w:left w:val="none" w:sz="0" w:space="0" w:color="auto"/>
        <w:bottom w:val="none" w:sz="0" w:space="0" w:color="auto"/>
        <w:right w:val="none" w:sz="0" w:space="0" w:color="auto"/>
      </w:divBdr>
      <w:divsChild>
        <w:div w:id="751390655">
          <w:marLeft w:val="0"/>
          <w:marRight w:val="0"/>
          <w:marTop w:val="0"/>
          <w:marBottom w:val="0"/>
          <w:divBdr>
            <w:top w:val="none" w:sz="0" w:space="0" w:color="auto"/>
            <w:left w:val="none" w:sz="0" w:space="0" w:color="auto"/>
            <w:bottom w:val="none" w:sz="0" w:space="0" w:color="auto"/>
            <w:right w:val="none" w:sz="0" w:space="0" w:color="auto"/>
          </w:divBdr>
          <w:divsChild>
            <w:div w:id="139151750">
              <w:marLeft w:val="0"/>
              <w:marRight w:val="0"/>
              <w:marTop w:val="0"/>
              <w:marBottom w:val="0"/>
              <w:divBdr>
                <w:top w:val="none" w:sz="0" w:space="0" w:color="auto"/>
                <w:left w:val="none" w:sz="0" w:space="0" w:color="auto"/>
                <w:bottom w:val="none" w:sz="0" w:space="0" w:color="auto"/>
                <w:right w:val="none" w:sz="0" w:space="0" w:color="auto"/>
              </w:divBdr>
              <w:divsChild>
                <w:div w:id="943460256">
                  <w:marLeft w:val="0"/>
                  <w:marRight w:val="0"/>
                  <w:marTop w:val="0"/>
                  <w:marBottom w:val="0"/>
                  <w:divBdr>
                    <w:top w:val="none" w:sz="0" w:space="0" w:color="auto"/>
                    <w:left w:val="none" w:sz="0" w:space="0" w:color="auto"/>
                    <w:bottom w:val="none" w:sz="0" w:space="0" w:color="auto"/>
                    <w:right w:val="none" w:sz="0" w:space="0" w:color="auto"/>
                  </w:divBdr>
                  <w:divsChild>
                    <w:div w:id="1705665935">
                      <w:marLeft w:val="0"/>
                      <w:marRight w:val="0"/>
                      <w:marTop w:val="0"/>
                      <w:marBottom w:val="0"/>
                      <w:divBdr>
                        <w:top w:val="none" w:sz="0" w:space="0" w:color="auto"/>
                        <w:left w:val="none" w:sz="0" w:space="0" w:color="auto"/>
                        <w:bottom w:val="none" w:sz="0" w:space="0" w:color="auto"/>
                        <w:right w:val="none" w:sz="0" w:space="0" w:color="auto"/>
                      </w:divBdr>
                      <w:divsChild>
                        <w:div w:id="1685356102">
                          <w:marLeft w:val="0"/>
                          <w:marRight w:val="0"/>
                          <w:marTop w:val="0"/>
                          <w:marBottom w:val="0"/>
                          <w:divBdr>
                            <w:top w:val="none" w:sz="0" w:space="0" w:color="auto"/>
                            <w:left w:val="none" w:sz="0" w:space="0" w:color="auto"/>
                            <w:bottom w:val="none" w:sz="0" w:space="0" w:color="auto"/>
                            <w:right w:val="none" w:sz="0" w:space="0" w:color="auto"/>
                          </w:divBdr>
                          <w:divsChild>
                            <w:div w:id="1112283324">
                              <w:marLeft w:val="0"/>
                              <w:marRight w:val="0"/>
                              <w:marTop w:val="0"/>
                              <w:marBottom w:val="0"/>
                              <w:divBdr>
                                <w:top w:val="none" w:sz="0" w:space="0" w:color="auto"/>
                                <w:left w:val="none" w:sz="0" w:space="0" w:color="auto"/>
                                <w:bottom w:val="none" w:sz="0" w:space="0" w:color="auto"/>
                                <w:right w:val="none" w:sz="0" w:space="0" w:color="auto"/>
                              </w:divBdr>
                              <w:divsChild>
                                <w:div w:id="63143930">
                                  <w:marLeft w:val="0"/>
                                  <w:marRight w:val="0"/>
                                  <w:marTop w:val="0"/>
                                  <w:marBottom w:val="0"/>
                                  <w:divBdr>
                                    <w:top w:val="none" w:sz="0" w:space="0" w:color="auto"/>
                                    <w:left w:val="none" w:sz="0" w:space="0" w:color="auto"/>
                                    <w:bottom w:val="none" w:sz="0" w:space="0" w:color="auto"/>
                                    <w:right w:val="none" w:sz="0" w:space="0" w:color="auto"/>
                                  </w:divBdr>
                                  <w:divsChild>
                                    <w:div w:id="562526910">
                                      <w:marLeft w:val="0"/>
                                      <w:marRight w:val="0"/>
                                      <w:marTop w:val="0"/>
                                      <w:marBottom w:val="0"/>
                                      <w:divBdr>
                                        <w:top w:val="none" w:sz="0" w:space="0" w:color="auto"/>
                                        <w:left w:val="none" w:sz="0" w:space="0" w:color="auto"/>
                                        <w:bottom w:val="none" w:sz="0" w:space="0" w:color="auto"/>
                                        <w:right w:val="none" w:sz="0" w:space="0" w:color="auto"/>
                                      </w:divBdr>
                                      <w:divsChild>
                                        <w:div w:id="94595162">
                                          <w:marLeft w:val="0"/>
                                          <w:marRight w:val="0"/>
                                          <w:marTop w:val="0"/>
                                          <w:marBottom w:val="0"/>
                                          <w:divBdr>
                                            <w:top w:val="none" w:sz="0" w:space="0" w:color="auto"/>
                                            <w:left w:val="none" w:sz="0" w:space="0" w:color="auto"/>
                                            <w:bottom w:val="none" w:sz="0" w:space="0" w:color="auto"/>
                                            <w:right w:val="none" w:sz="0" w:space="0" w:color="auto"/>
                                          </w:divBdr>
                                        </w:div>
                                        <w:div w:id="116223250">
                                          <w:marLeft w:val="0"/>
                                          <w:marRight w:val="0"/>
                                          <w:marTop w:val="0"/>
                                          <w:marBottom w:val="0"/>
                                          <w:divBdr>
                                            <w:top w:val="none" w:sz="0" w:space="0" w:color="auto"/>
                                            <w:left w:val="none" w:sz="0" w:space="0" w:color="auto"/>
                                            <w:bottom w:val="none" w:sz="0" w:space="0" w:color="auto"/>
                                            <w:right w:val="none" w:sz="0" w:space="0" w:color="auto"/>
                                          </w:divBdr>
                                        </w:div>
                                        <w:div w:id="119110479">
                                          <w:marLeft w:val="0"/>
                                          <w:marRight w:val="0"/>
                                          <w:marTop w:val="0"/>
                                          <w:marBottom w:val="0"/>
                                          <w:divBdr>
                                            <w:top w:val="none" w:sz="0" w:space="0" w:color="auto"/>
                                            <w:left w:val="none" w:sz="0" w:space="0" w:color="auto"/>
                                            <w:bottom w:val="none" w:sz="0" w:space="0" w:color="auto"/>
                                            <w:right w:val="none" w:sz="0" w:space="0" w:color="auto"/>
                                          </w:divBdr>
                                        </w:div>
                                        <w:div w:id="1001857347">
                                          <w:marLeft w:val="0"/>
                                          <w:marRight w:val="0"/>
                                          <w:marTop w:val="0"/>
                                          <w:marBottom w:val="0"/>
                                          <w:divBdr>
                                            <w:top w:val="none" w:sz="0" w:space="0" w:color="auto"/>
                                            <w:left w:val="none" w:sz="0" w:space="0" w:color="auto"/>
                                            <w:bottom w:val="none" w:sz="0" w:space="0" w:color="auto"/>
                                            <w:right w:val="none" w:sz="0" w:space="0" w:color="auto"/>
                                          </w:divBdr>
                                        </w:div>
                                        <w:div w:id="1009211812">
                                          <w:marLeft w:val="0"/>
                                          <w:marRight w:val="0"/>
                                          <w:marTop w:val="0"/>
                                          <w:marBottom w:val="0"/>
                                          <w:divBdr>
                                            <w:top w:val="none" w:sz="0" w:space="0" w:color="auto"/>
                                            <w:left w:val="none" w:sz="0" w:space="0" w:color="auto"/>
                                            <w:bottom w:val="none" w:sz="0" w:space="0" w:color="auto"/>
                                            <w:right w:val="none" w:sz="0" w:space="0" w:color="auto"/>
                                          </w:divBdr>
                                        </w:div>
                                        <w:div w:id="1041170850">
                                          <w:marLeft w:val="0"/>
                                          <w:marRight w:val="0"/>
                                          <w:marTop w:val="0"/>
                                          <w:marBottom w:val="0"/>
                                          <w:divBdr>
                                            <w:top w:val="none" w:sz="0" w:space="0" w:color="auto"/>
                                            <w:left w:val="none" w:sz="0" w:space="0" w:color="auto"/>
                                            <w:bottom w:val="none" w:sz="0" w:space="0" w:color="auto"/>
                                            <w:right w:val="none" w:sz="0" w:space="0" w:color="auto"/>
                                          </w:divBdr>
                                        </w:div>
                                        <w:div w:id="1209025601">
                                          <w:marLeft w:val="0"/>
                                          <w:marRight w:val="0"/>
                                          <w:marTop w:val="0"/>
                                          <w:marBottom w:val="0"/>
                                          <w:divBdr>
                                            <w:top w:val="none" w:sz="0" w:space="0" w:color="auto"/>
                                            <w:left w:val="none" w:sz="0" w:space="0" w:color="auto"/>
                                            <w:bottom w:val="none" w:sz="0" w:space="0" w:color="auto"/>
                                            <w:right w:val="none" w:sz="0" w:space="0" w:color="auto"/>
                                          </w:divBdr>
                                          <w:divsChild>
                                            <w:div w:id="1141310613">
                                              <w:marLeft w:val="0"/>
                                              <w:marRight w:val="150"/>
                                              <w:marTop w:val="0"/>
                                              <w:marBottom w:val="0"/>
                                              <w:divBdr>
                                                <w:top w:val="none" w:sz="0" w:space="0" w:color="auto"/>
                                                <w:left w:val="none" w:sz="0" w:space="0" w:color="auto"/>
                                                <w:bottom w:val="none" w:sz="0" w:space="0" w:color="auto"/>
                                                <w:right w:val="none" w:sz="0" w:space="0" w:color="auto"/>
                                              </w:divBdr>
                                            </w:div>
                                          </w:divsChild>
                                        </w:div>
                                        <w:div w:id="1303773531">
                                          <w:marLeft w:val="0"/>
                                          <w:marRight w:val="0"/>
                                          <w:marTop w:val="0"/>
                                          <w:marBottom w:val="0"/>
                                          <w:divBdr>
                                            <w:top w:val="none" w:sz="0" w:space="0" w:color="auto"/>
                                            <w:left w:val="none" w:sz="0" w:space="0" w:color="auto"/>
                                            <w:bottom w:val="none" w:sz="0" w:space="0" w:color="auto"/>
                                            <w:right w:val="none" w:sz="0" w:space="0" w:color="auto"/>
                                          </w:divBdr>
                                        </w:div>
                                        <w:div w:id="1374231649">
                                          <w:marLeft w:val="0"/>
                                          <w:marRight w:val="0"/>
                                          <w:marTop w:val="0"/>
                                          <w:marBottom w:val="0"/>
                                          <w:divBdr>
                                            <w:top w:val="none" w:sz="0" w:space="0" w:color="auto"/>
                                            <w:left w:val="none" w:sz="0" w:space="0" w:color="auto"/>
                                            <w:bottom w:val="none" w:sz="0" w:space="0" w:color="auto"/>
                                            <w:right w:val="none" w:sz="0" w:space="0" w:color="auto"/>
                                          </w:divBdr>
                                          <w:divsChild>
                                            <w:div w:id="501358089">
                                              <w:marLeft w:val="0"/>
                                              <w:marRight w:val="150"/>
                                              <w:marTop w:val="0"/>
                                              <w:marBottom w:val="0"/>
                                              <w:divBdr>
                                                <w:top w:val="none" w:sz="0" w:space="0" w:color="auto"/>
                                                <w:left w:val="none" w:sz="0" w:space="0" w:color="auto"/>
                                                <w:bottom w:val="none" w:sz="0" w:space="0" w:color="auto"/>
                                                <w:right w:val="none" w:sz="0" w:space="0" w:color="auto"/>
                                              </w:divBdr>
                                            </w:div>
                                          </w:divsChild>
                                        </w:div>
                                        <w:div w:id="1760756714">
                                          <w:marLeft w:val="0"/>
                                          <w:marRight w:val="0"/>
                                          <w:marTop w:val="0"/>
                                          <w:marBottom w:val="0"/>
                                          <w:divBdr>
                                            <w:top w:val="none" w:sz="0" w:space="0" w:color="auto"/>
                                            <w:left w:val="none" w:sz="0" w:space="0" w:color="auto"/>
                                            <w:bottom w:val="none" w:sz="0" w:space="0" w:color="auto"/>
                                            <w:right w:val="none" w:sz="0" w:space="0" w:color="auto"/>
                                          </w:divBdr>
                                        </w:div>
                                        <w:div w:id="1910536162">
                                          <w:marLeft w:val="0"/>
                                          <w:marRight w:val="0"/>
                                          <w:marTop w:val="0"/>
                                          <w:marBottom w:val="0"/>
                                          <w:divBdr>
                                            <w:top w:val="none" w:sz="0" w:space="0" w:color="auto"/>
                                            <w:left w:val="none" w:sz="0" w:space="0" w:color="auto"/>
                                            <w:bottom w:val="none" w:sz="0" w:space="0" w:color="auto"/>
                                            <w:right w:val="none" w:sz="0" w:space="0" w:color="auto"/>
                                          </w:divBdr>
                                        </w:div>
                                        <w:div w:id="211219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2850563">
      <w:bodyDiv w:val="1"/>
      <w:marLeft w:val="0"/>
      <w:marRight w:val="0"/>
      <w:marTop w:val="0"/>
      <w:marBottom w:val="0"/>
      <w:divBdr>
        <w:top w:val="none" w:sz="0" w:space="0" w:color="auto"/>
        <w:left w:val="none" w:sz="0" w:space="0" w:color="auto"/>
        <w:bottom w:val="none" w:sz="0" w:space="0" w:color="auto"/>
        <w:right w:val="none" w:sz="0" w:space="0" w:color="auto"/>
      </w:divBdr>
      <w:divsChild>
        <w:div w:id="167866175">
          <w:marLeft w:val="1950"/>
          <w:marRight w:val="0"/>
          <w:marTop w:val="0"/>
          <w:marBottom w:val="0"/>
          <w:divBdr>
            <w:top w:val="none" w:sz="0" w:space="0" w:color="auto"/>
            <w:left w:val="none" w:sz="0" w:space="0" w:color="auto"/>
            <w:bottom w:val="none" w:sz="0" w:space="0" w:color="auto"/>
            <w:right w:val="none" w:sz="0" w:space="0" w:color="auto"/>
          </w:divBdr>
        </w:div>
      </w:divsChild>
    </w:div>
    <w:div w:id="2003850260">
      <w:bodyDiv w:val="1"/>
      <w:marLeft w:val="0"/>
      <w:marRight w:val="0"/>
      <w:marTop w:val="0"/>
      <w:marBottom w:val="0"/>
      <w:divBdr>
        <w:top w:val="none" w:sz="0" w:space="0" w:color="auto"/>
        <w:left w:val="none" w:sz="0" w:space="0" w:color="auto"/>
        <w:bottom w:val="none" w:sz="0" w:space="0" w:color="auto"/>
        <w:right w:val="none" w:sz="0" w:space="0" w:color="auto"/>
      </w:divBdr>
      <w:divsChild>
        <w:div w:id="534269480">
          <w:marLeft w:val="0"/>
          <w:marRight w:val="0"/>
          <w:marTop w:val="0"/>
          <w:marBottom w:val="0"/>
          <w:divBdr>
            <w:top w:val="none" w:sz="0" w:space="0" w:color="auto"/>
            <w:left w:val="none" w:sz="0" w:space="0" w:color="auto"/>
            <w:bottom w:val="none" w:sz="0" w:space="0" w:color="auto"/>
            <w:right w:val="none" w:sz="0" w:space="0" w:color="auto"/>
          </w:divBdr>
          <w:divsChild>
            <w:div w:id="1734884364">
              <w:marLeft w:val="0"/>
              <w:marRight w:val="0"/>
              <w:marTop w:val="0"/>
              <w:marBottom w:val="0"/>
              <w:divBdr>
                <w:top w:val="none" w:sz="0" w:space="0" w:color="auto"/>
                <w:left w:val="none" w:sz="0" w:space="0" w:color="auto"/>
                <w:bottom w:val="none" w:sz="0" w:space="0" w:color="auto"/>
                <w:right w:val="none" w:sz="0" w:space="0" w:color="auto"/>
              </w:divBdr>
              <w:divsChild>
                <w:div w:id="487139569">
                  <w:marLeft w:val="0"/>
                  <w:marRight w:val="0"/>
                  <w:marTop w:val="0"/>
                  <w:marBottom w:val="0"/>
                  <w:divBdr>
                    <w:top w:val="none" w:sz="0" w:space="0" w:color="auto"/>
                    <w:left w:val="none" w:sz="0" w:space="0" w:color="auto"/>
                    <w:bottom w:val="none" w:sz="0" w:space="0" w:color="auto"/>
                    <w:right w:val="none" w:sz="0" w:space="0" w:color="auto"/>
                  </w:divBdr>
                </w:div>
                <w:div w:id="1059094420">
                  <w:marLeft w:val="0"/>
                  <w:marRight w:val="0"/>
                  <w:marTop w:val="0"/>
                  <w:marBottom w:val="0"/>
                  <w:divBdr>
                    <w:top w:val="none" w:sz="0" w:space="0" w:color="auto"/>
                    <w:left w:val="none" w:sz="0" w:space="0" w:color="auto"/>
                    <w:bottom w:val="none" w:sz="0" w:space="0" w:color="auto"/>
                    <w:right w:val="none" w:sz="0" w:space="0" w:color="auto"/>
                  </w:divBdr>
                </w:div>
                <w:div w:id="1121221026">
                  <w:marLeft w:val="0"/>
                  <w:marRight w:val="0"/>
                  <w:marTop w:val="0"/>
                  <w:marBottom w:val="0"/>
                  <w:divBdr>
                    <w:top w:val="none" w:sz="0" w:space="0" w:color="auto"/>
                    <w:left w:val="none" w:sz="0" w:space="0" w:color="auto"/>
                    <w:bottom w:val="none" w:sz="0" w:space="0" w:color="auto"/>
                    <w:right w:val="none" w:sz="0" w:space="0" w:color="auto"/>
                  </w:divBdr>
                </w:div>
                <w:div w:id="1246262403">
                  <w:marLeft w:val="0"/>
                  <w:marRight w:val="0"/>
                  <w:marTop w:val="0"/>
                  <w:marBottom w:val="0"/>
                  <w:divBdr>
                    <w:top w:val="none" w:sz="0" w:space="0" w:color="auto"/>
                    <w:left w:val="none" w:sz="0" w:space="0" w:color="auto"/>
                    <w:bottom w:val="none" w:sz="0" w:space="0" w:color="auto"/>
                    <w:right w:val="none" w:sz="0" w:space="0" w:color="auto"/>
                  </w:divBdr>
                </w:div>
                <w:div w:id="1779908260">
                  <w:marLeft w:val="0"/>
                  <w:marRight w:val="0"/>
                  <w:marTop w:val="0"/>
                  <w:marBottom w:val="0"/>
                  <w:divBdr>
                    <w:top w:val="none" w:sz="0" w:space="0" w:color="auto"/>
                    <w:left w:val="none" w:sz="0" w:space="0" w:color="auto"/>
                    <w:bottom w:val="none" w:sz="0" w:space="0" w:color="auto"/>
                    <w:right w:val="none" w:sz="0" w:space="0" w:color="auto"/>
                  </w:divBdr>
                </w:div>
                <w:div w:id="1849559886">
                  <w:marLeft w:val="0"/>
                  <w:marRight w:val="0"/>
                  <w:marTop w:val="0"/>
                  <w:marBottom w:val="0"/>
                  <w:divBdr>
                    <w:top w:val="none" w:sz="0" w:space="0" w:color="auto"/>
                    <w:left w:val="none" w:sz="0" w:space="0" w:color="auto"/>
                    <w:bottom w:val="none" w:sz="0" w:space="0" w:color="auto"/>
                    <w:right w:val="none" w:sz="0" w:space="0" w:color="auto"/>
                  </w:divBdr>
                </w:div>
                <w:div w:id="199278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232306">
      <w:bodyDiv w:val="1"/>
      <w:marLeft w:val="0"/>
      <w:marRight w:val="0"/>
      <w:marTop w:val="0"/>
      <w:marBottom w:val="0"/>
      <w:divBdr>
        <w:top w:val="none" w:sz="0" w:space="0" w:color="auto"/>
        <w:left w:val="none" w:sz="0" w:space="0" w:color="auto"/>
        <w:bottom w:val="none" w:sz="0" w:space="0" w:color="auto"/>
        <w:right w:val="none" w:sz="0" w:space="0" w:color="auto"/>
      </w:divBdr>
      <w:divsChild>
        <w:div w:id="594554369">
          <w:marLeft w:val="0"/>
          <w:marRight w:val="0"/>
          <w:marTop w:val="0"/>
          <w:marBottom w:val="0"/>
          <w:divBdr>
            <w:top w:val="none" w:sz="0" w:space="0" w:color="auto"/>
            <w:left w:val="none" w:sz="0" w:space="0" w:color="auto"/>
            <w:bottom w:val="none" w:sz="0" w:space="0" w:color="auto"/>
            <w:right w:val="none" w:sz="0" w:space="0" w:color="auto"/>
          </w:divBdr>
          <w:divsChild>
            <w:div w:id="1334802488">
              <w:marLeft w:val="0"/>
              <w:marRight w:val="0"/>
              <w:marTop w:val="0"/>
              <w:marBottom w:val="0"/>
              <w:divBdr>
                <w:top w:val="none" w:sz="0" w:space="0" w:color="auto"/>
                <w:left w:val="none" w:sz="0" w:space="0" w:color="auto"/>
                <w:bottom w:val="none" w:sz="0" w:space="0" w:color="auto"/>
                <w:right w:val="none" w:sz="0" w:space="0" w:color="auto"/>
              </w:divBdr>
              <w:divsChild>
                <w:div w:id="1819493826">
                  <w:marLeft w:val="0"/>
                  <w:marRight w:val="0"/>
                  <w:marTop w:val="0"/>
                  <w:marBottom w:val="0"/>
                  <w:divBdr>
                    <w:top w:val="none" w:sz="0" w:space="0" w:color="auto"/>
                    <w:left w:val="none" w:sz="0" w:space="0" w:color="auto"/>
                    <w:bottom w:val="none" w:sz="0" w:space="0" w:color="auto"/>
                    <w:right w:val="none" w:sz="0" w:space="0" w:color="auto"/>
                  </w:divBdr>
                  <w:divsChild>
                    <w:div w:id="511264012">
                      <w:marLeft w:val="0"/>
                      <w:marRight w:val="0"/>
                      <w:marTop w:val="0"/>
                      <w:marBottom w:val="0"/>
                      <w:divBdr>
                        <w:top w:val="none" w:sz="0" w:space="0" w:color="auto"/>
                        <w:left w:val="none" w:sz="0" w:space="0" w:color="auto"/>
                        <w:bottom w:val="none" w:sz="0" w:space="0" w:color="auto"/>
                        <w:right w:val="none" w:sz="0" w:space="0" w:color="auto"/>
                      </w:divBdr>
                      <w:divsChild>
                        <w:div w:id="1733039223">
                          <w:marLeft w:val="0"/>
                          <w:marRight w:val="0"/>
                          <w:marTop w:val="0"/>
                          <w:marBottom w:val="0"/>
                          <w:divBdr>
                            <w:top w:val="none" w:sz="0" w:space="0" w:color="auto"/>
                            <w:left w:val="none" w:sz="0" w:space="0" w:color="auto"/>
                            <w:bottom w:val="none" w:sz="0" w:space="0" w:color="auto"/>
                            <w:right w:val="none" w:sz="0" w:space="0" w:color="auto"/>
                          </w:divBdr>
                          <w:divsChild>
                            <w:div w:id="1055281120">
                              <w:marLeft w:val="0"/>
                              <w:marRight w:val="0"/>
                              <w:marTop w:val="0"/>
                              <w:marBottom w:val="0"/>
                              <w:divBdr>
                                <w:top w:val="none" w:sz="0" w:space="0" w:color="auto"/>
                                <w:left w:val="none" w:sz="0" w:space="0" w:color="auto"/>
                                <w:bottom w:val="none" w:sz="0" w:space="0" w:color="auto"/>
                                <w:right w:val="none" w:sz="0" w:space="0" w:color="auto"/>
                              </w:divBdr>
                              <w:divsChild>
                                <w:div w:id="983630403">
                                  <w:marLeft w:val="0"/>
                                  <w:marRight w:val="0"/>
                                  <w:marTop w:val="0"/>
                                  <w:marBottom w:val="0"/>
                                  <w:divBdr>
                                    <w:top w:val="none" w:sz="0" w:space="0" w:color="auto"/>
                                    <w:left w:val="none" w:sz="0" w:space="0" w:color="auto"/>
                                    <w:bottom w:val="none" w:sz="0" w:space="0" w:color="auto"/>
                                    <w:right w:val="none" w:sz="0" w:space="0" w:color="auto"/>
                                  </w:divBdr>
                                  <w:divsChild>
                                    <w:div w:id="1893341944">
                                      <w:marLeft w:val="0"/>
                                      <w:marRight w:val="0"/>
                                      <w:marTop w:val="0"/>
                                      <w:marBottom w:val="0"/>
                                      <w:divBdr>
                                        <w:top w:val="none" w:sz="0" w:space="0" w:color="auto"/>
                                        <w:left w:val="none" w:sz="0" w:space="0" w:color="auto"/>
                                        <w:bottom w:val="none" w:sz="0" w:space="0" w:color="auto"/>
                                        <w:right w:val="none" w:sz="0" w:space="0" w:color="auto"/>
                                      </w:divBdr>
                                      <w:divsChild>
                                        <w:div w:id="134957048">
                                          <w:marLeft w:val="0"/>
                                          <w:marRight w:val="0"/>
                                          <w:marTop w:val="0"/>
                                          <w:marBottom w:val="0"/>
                                          <w:divBdr>
                                            <w:top w:val="none" w:sz="0" w:space="0" w:color="auto"/>
                                            <w:left w:val="none" w:sz="0" w:space="0" w:color="auto"/>
                                            <w:bottom w:val="none" w:sz="0" w:space="0" w:color="auto"/>
                                            <w:right w:val="none" w:sz="0" w:space="0" w:color="auto"/>
                                          </w:divBdr>
                                          <w:divsChild>
                                            <w:div w:id="858738430">
                                              <w:marLeft w:val="0"/>
                                              <w:marRight w:val="150"/>
                                              <w:marTop w:val="0"/>
                                              <w:marBottom w:val="0"/>
                                              <w:divBdr>
                                                <w:top w:val="none" w:sz="0" w:space="0" w:color="auto"/>
                                                <w:left w:val="none" w:sz="0" w:space="0" w:color="auto"/>
                                                <w:bottom w:val="none" w:sz="0" w:space="0" w:color="auto"/>
                                                <w:right w:val="none" w:sz="0" w:space="0" w:color="auto"/>
                                              </w:divBdr>
                                            </w:div>
                                          </w:divsChild>
                                        </w:div>
                                        <w:div w:id="145169441">
                                          <w:marLeft w:val="0"/>
                                          <w:marRight w:val="0"/>
                                          <w:marTop w:val="0"/>
                                          <w:marBottom w:val="0"/>
                                          <w:divBdr>
                                            <w:top w:val="none" w:sz="0" w:space="0" w:color="auto"/>
                                            <w:left w:val="none" w:sz="0" w:space="0" w:color="auto"/>
                                            <w:bottom w:val="none" w:sz="0" w:space="0" w:color="auto"/>
                                            <w:right w:val="none" w:sz="0" w:space="0" w:color="auto"/>
                                          </w:divBdr>
                                        </w:div>
                                        <w:div w:id="466550812">
                                          <w:marLeft w:val="0"/>
                                          <w:marRight w:val="0"/>
                                          <w:marTop w:val="0"/>
                                          <w:marBottom w:val="0"/>
                                          <w:divBdr>
                                            <w:top w:val="none" w:sz="0" w:space="0" w:color="auto"/>
                                            <w:left w:val="none" w:sz="0" w:space="0" w:color="auto"/>
                                            <w:bottom w:val="none" w:sz="0" w:space="0" w:color="auto"/>
                                            <w:right w:val="none" w:sz="0" w:space="0" w:color="auto"/>
                                          </w:divBdr>
                                        </w:div>
                                        <w:div w:id="486824585">
                                          <w:marLeft w:val="0"/>
                                          <w:marRight w:val="0"/>
                                          <w:marTop w:val="0"/>
                                          <w:marBottom w:val="0"/>
                                          <w:divBdr>
                                            <w:top w:val="none" w:sz="0" w:space="0" w:color="auto"/>
                                            <w:left w:val="none" w:sz="0" w:space="0" w:color="auto"/>
                                            <w:bottom w:val="none" w:sz="0" w:space="0" w:color="auto"/>
                                            <w:right w:val="none" w:sz="0" w:space="0" w:color="auto"/>
                                          </w:divBdr>
                                        </w:div>
                                        <w:div w:id="553933924">
                                          <w:marLeft w:val="0"/>
                                          <w:marRight w:val="0"/>
                                          <w:marTop w:val="0"/>
                                          <w:marBottom w:val="0"/>
                                          <w:divBdr>
                                            <w:top w:val="none" w:sz="0" w:space="0" w:color="auto"/>
                                            <w:left w:val="none" w:sz="0" w:space="0" w:color="auto"/>
                                            <w:bottom w:val="none" w:sz="0" w:space="0" w:color="auto"/>
                                            <w:right w:val="none" w:sz="0" w:space="0" w:color="auto"/>
                                          </w:divBdr>
                                        </w:div>
                                        <w:div w:id="598871364">
                                          <w:marLeft w:val="0"/>
                                          <w:marRight w:val="0"/>
                                          <w:marTop w:val="0"/>
                                          <w:marBottom w:val="0"/>
                                          <w:divBdr>
                                            <w:top w:val="none" w:sz="0" w:space="0" w:color="auto"/>
                                            <w:left w:val="none" w:sz="0" w:space="0" w:color="auto"/>
                                            <w:bottom w:val="none" w:sz="0" w:space="0" w:color="auto"/>
                                            <w:right w:val="none" w:sz="0" w:space="0" w:color="auto"/>
                                          </w:divBdr>
                                        </w:div>
                                        <w:div w:id="674068251">
                                          <w:marLeft w:val="0"/>
                                          <w:marRight w:val="0"/>
                                          <w:marTop w:val="0"/>
                                          <w:marBottom w:val="0"/>
                                          <w:divBdr>
                                            <w:top w:val="none" w:sz="0" w:space="0" w:color="auto"/>
                                            <w:left w:val="none" w:sz="0" w:space="0" w:color="auto"/>
                                            <w:bottom w:val="none" w:sz="0" w:space="0" w:color="auto"/>
                                            <w:right w:val="none" w:sz="0" w:space="0" w:color="auto"/>
                                          </w:divBdr>
                                        </w:div>
                                        <w:div w:id="744452482">
                                          <w:marLeft w:val="0"/>
                                          <w:marRight w:val="0"/>
                                          <w:marTop w:val="0"/>
                                          <w:marBottom w:val="0"/>
                                          <w:divBdr>
                                            <w:top w:val="none" w:sz="0" w:space="0" w:color="auto"/>
                                            <w:left w:val="none" w:sz="0" w:space="0" w:color="auto"/>
                                            <w:bottom w:val="none" w:sz="0" w:space="0" w:color="auto"/>
                                            <w:right w:val="none" w:sz="0" w:space="0" w:color="auto"/>
                                          </w:divBdr>
                                        </w:div>
                                        <w:div w:id="788278408">
                                          <w:marLeft w:val="0"/>
                                          <w:marRight w:val="0"/>
                                          <w:marTop w:val="0"/>
                                          <w:marBottom w:val="0"/>
                                          <w:divBdr>
                                            <w:top w:val="none" w:sz="0" w:space="0" w:color="auto"/>
                                            <w:left w:val="none" w:sz="0" w:space="0" w:color="auto"/>
                                            <w:bottom w:val="none" w:sz="0" w:space="0" w:color="auto"/>
                                            <w:right w:val="none" w:sz="0" w:space="0" w:color="auto"/>
                                          </w:divBdr>
                                        </w:div>
                                        <w:div w:id="790436965">
                                          <w:marLeft w:val="0"/>
                                          <w:marRight w:val="0"/>
                                          <w:marTop w:val="0"/>
                                          <w:marBottom w:val="0"/>
                                          <w:divBdr>
                                            <w:top w:val="none" w:sz="0" w:space="0" w:color="auto"/>
                                            <w:left w:val="none" w:sz="0" w:space="0" w:color="auto"/>
                                            <w:bottom w:val="none" w:sz="0" w:space="0" w:color="auto"/>
                                            <w:right w:val="none" w:sz="0" w:space="0" w:color="auto"/>
                                          </w:divBdr>
                                        </w:div>
                                        <w:div w:id="882911297">
                                          <w:marLeft w:val="0"/>
                                          <w:marRight w:val="0"/>
                                          <w:marTop w:val="0"/>
                                          <w:marBottom w:val="0"/>
                                          <w:divBdr>
                                            <w:top w:val="none" w:sz="0" w:space="0" w:color="auto"/>
                                            <w:left w:val="none" w:sz="0" w:space="0" w:color="auto"/>
                                            <w:bottom w:val="none" w:sz="0" w:space="0" w:color="auto"/>
                                            <w:right w:val="none" w:sz="0" w:space="0" w:color="auto"/>
                                          </w:divBdr>
                                        </w:div>
                                        <w:div w:id="1203329614">
                                          <w:marLeft w:val="0"/>
                                          <w:marRight w:val="0"/>
                                          <w:marTop w:val="0"/>
                                          <w:marBottom w:val="0"/>
                                          <w:divBdr>
                                            <w:top w:val="none" w:sz="0" w:space="0" w:color="auto"/>
                                            <w:left w:val="none" w:sz="0" w:space="0" w:color="auto"/>
                                            <w:bottom w:val="none" w:sz="0" w:space="0" w:color="auto"/>
                                            <w:right w:val="none" w:sz="0" w:space="0" w:color="auto"/>
                                          </w:divBdr>
                                        </w:div>
                                        <w:div w:id="1226842479">
                                          <w:marLeft w:val="0"/>
                                          <w:marRight w:val="0"/>
                                          <w:marTop w:val="0"/>
                                          <w:marBottom w:val="0"/>
                                          <w:divBdr>
                                            <w:top w:val="none" w:sz="0" w:space="0" w:color="auto"/>
                                            <w:left w:val="none" w:sz="0" w:space="0" w:color="auto"/>
                                            <w:bottom w:val="none" w:sz="0" w:space="0" w:color="auto"/>
                                            <w:right w:val="none" w:sz="0" w:space="0" w:color="auto"/>
                                          </w:divBdr>
                                        </w:div>
                                        <w:div w:id="1253709309">
                                          <w:marLeft w:val="0"/>
                                          <w:marRight w:val="0"/>
                                          <w:marTop w:val="0"/>
                                          <w:marBottom w:val="0"/>
                                          <w:divBdr>
                                            <w:top w:val="none" w:sz="0" w:space="0" w:color="auto"/>
                                            <w:left w:val="none" w:sz="0" w:space="0" w:color="auto"/>
                                            <w:bottom w:val="none" w:sz="0" w:space="0" w:color="auto"/>
                                            <w:right w:val="none" w:sz="0" w:space="0" w:color="auto"/>
                                          </w:divBdr>
                                          <w:divsChild>
                                            <w:div w:id="79304240">
                                              <w:marLeft w:val="0"/>
                                              <w:marRight w:val="150"/>
                                              <w:marTop w:val="0"/>
                                              <w:marBottom w:val="0"/>
                                              <w:divBdr>
                                                <w:top w:val="none" w:sz="0" w:space="0" w:color="auto"/>
                                                <w:left w:val="none" w:sz="0" w:space="0" w:color="auto"/>
                                                <w:bottom w:val="none" w:sz="0" w:space="0" w:color="auto"/>
                                                <w:right w:val="none" w:sz="0" w:space="0" w:color="auto"/>
                                              </w:divBdr>
                                            </w:div>
                                          </w:divsChild>
                                        </w:div>
                                        <w:div w:id="1432579928">
                                          <w:marLeft w:val="0"/>
                                          <w:marRight w:val="0"/>
                                          <w:marTop w:val="0"/>
                                          <w:marBottom w:val="0"/>
                                          <w:divBdr>
                                            <w:top w:val="none" w:sz="0" w:space="0" w:color="auto"/>
                                            <w:left w:val="none" w:sz="0" w:space="0" w:color="auto"/>
                                            <w:bottom w:val="none" w:sz="0" w:space="0" w:color="auto"/>
                                            <w:right w:val="none" w:sz="0" w:space="0" w:color="auto"/>
                                          </w:divBdr>
                                          <w:divsChild>
                                            <w:div w:id="317421862">
                                              <w:marLeft w:val="0"/>
                                              <w:marRight w:val="150"/>
                                              <w:marTop w:val="0"/>
                                              <w:marBottom w:val="0"/>
                                              <w:divBdr>
                                                <w:top w:val="none" w:sz="0" w:space="0" w:color="auto"/>
                                                <w:left w:val="none" w:sz="0" w:space="0" w:color="auto"/>
                                                <w:bottom w:val="none" w:sz="0" w:space="0" w:color="auto"/>
                                                <w:right w:val="none" w:sz="0" w:space="0" w:color="auto"/>
                                              </w:divBdr>
                                            </w:div>
                                          </w:divsChild>
                                        </w:div>
                                        <w:div w:id="1539658125">
                                          <w:marLeft w:val="0"/>
                                          <w:marRight w:val="0"/>
                                          <w:marTop w:val="0"/>
                                          <w:marBottom w:val="0"/>
                                          <w:divBdr>
                                            <w:top w:val="none" w:sz="0" w:space="0" w:color="auto"/>
                                            <w:left w:val="none" w:sz="0" w:space="0" w:color="auto"/>
                                            <w:bottom w:val="none" w:sz="0" w:space="0" w:color="auto"/>
                                            <w:right w:val="none" w:sz="0" w:space="0" w:color="auto"/>
                                          </w:divBdr>
                                        </w:div>
                                        <w:div w:id="1567452806">
                                          <w:marLeft w:val="0"/>
                                          <w:marRight w:val="0"/>
                                          <w:marTop w:val="0"/>
                                          <w:marBottom w:val="0"/>
                                          <w:divBdr>
                                            <w:top w:val="none" w:sz="0" w:space="0" w:color="auto"/>
                                            <w:left w:val="none" w:sz="0" w:space="0" w:color="auto"/>
                                            <w:bottom w:val="none" w:sz="0" w:space="0" w:color="auto"/>
                                            <w:right w:val="none" w:sz="0" w:space="0" w:color="auto"/>
                                          </w:divBdr>
                                        </w:div>
                                        <w:div w:id="1878472615">
                                          <w:marLeft w:val="0"/>
                                          <w:marRight w:val="0"/>
                                          <w:marTop w:val="0"/>
                                          <w:marBottom w:val="0"/>
                                          <w:divBdr>
                                            <w:top w:val="none" w:sz="0" w:space="0" w:color="auto"/>
                                            <w:left w:val="none" w:sz="0" w:space="0" w:color="auto"/>
                                            <w:bottom w:val="none" w:sz="0" w:space="0" w:color="auto"/>
                                            <w:right w:val="none" w:sz="0" w:space="0" w:color="auto"/>
                                          </w:divBdr>
                                        </w:div>
                                        <w:div w:id="2029014820">
                                          <w:marLeft w:val="0"/>
                                          <w:marRight w:val="0"/>
                                          <w:marTop w:val="0"/>
                                          <w:marBottom w:val="0"/>
                                          <w:divBdr>
                                            <w:top w:val="none" w:sz="0" w:space="0" w:color="auto"/>
                                            <w:left w:val="none" w:sz="0" w:space="0" w:color="auto"/>
                                            <w:bottom w:val="none" w:sz="0" w:space="0" w:color="auto"/>
                                            <w:right w:val="none" w:sz="0" w:space="0" w:color="auto"/>
                                          </w:divBdr>
                                          <w:divsChild>
                                            <w:div w:id="29321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07826982">
      <w:bodyDiv w:val="1"/>
      <w:marLeft w:val="0"/>
      <w:marRight w:val="0"/>
      <w:marTop w:val="0"/>
      <w:marBottom w:val="0"/>
      <w:divBdr>
        <w:top w:val="none" w:sz="0" w:space="0" w:color="auto"/>
        <w:left w:val="none" w:sz="0" w:space="0" w:color="auto"/>
        <w:bottom w:val="none" w:sz="0" w:space="0" w:color="auto"/>
        <w:right w:val="none" w:sz="0" w:space="0" w:color="auto"/>
      </w:divBdr>
      <w:divsChild>
        <w:div w:id="385371364">
          <w:marLeft w:val="0"/>
          <w:marRight w:val="0"/>
          <w:marTop w:val="0"/>
          <w:marBottom w:val="0"/>
          <w:divBdr>
            <w:top w:val="none" w:sz="0" w:space="0" w:color="auto"/>
            <w:left w:val="none" w:sz="0" w:space="0" w:color="auto"/>
            <w:bottom w:val="none" w:sz="0" w:space="0" w:color="auto"/>
            <w:right w:val="none" w:sz="0" w:space="0" w:color="auto"/>
          </w:divBdr>
          <w:divsChild>
            <w:div w:id="118962184">
              <w:marLeft w:val="0"/>
              <w:marRight w:val="0"/>
              <w:marTop w:val="0"/>
              <w:marBottom w:val="0"/>
              <w:divBdr>
                <w:top w:val="none" w:sz="0" w:space="0" w:color="auto"/>
                <w:left w:val="none" w:sz="0" w:space="0" w:color="auto"/>
                <w:bottom w:val="none" w:sz="0" w:space="0" w:color="auto"/>
                <w:right w:val="none" w:sz="0" w:space="0" w:color="auto"/>
              </w:divBdr>
              <w:divsChild>
                <w:div w:id="1935553693">
                  <w:marLeft w:val="0"/>
                  <w:marRight w:val="0"/>
                  <w:marTop w:val="0"/>
                  <w:marBottom w:val="0"/>
                  <w:divBdr>
                    <w:top w:val="none" w:sz="0" w:space="0" w:color="auto"/>
                    <w:left w:val="none" w:sz="0" w:space="0" w:color="auto"/>
                    <w:bottom w:val="none" w:sz="0" w:space="0" w:color="auto"/>
                    <w:right w:val="none" w:sz="0" w:space="0" w:color="auto"/>
                  </w:divBdr>
                  <w:divsChild>
                    <w:div w:id="1230073603">
                      <w:marLeft w:val="0"/>
                      <w:marRight w:val="0"/>
                      <w:marTop w:val="0"/>
                      <w:marBottom w:val="0"/>
                      <w:divBdr>
                        <w:top w:val="none" w:sz="0" w:space="0" w:color="auto"/>
                        <w:left w:val="none" w:sz="0" w:space="0" w:color="auto"/>
                        <w:bottom w:val="none" w:sz="0" w:space="0" w:color="auto"/>
                        <w:right w:val="none" w:sz="0" w:space="0" w:color="auto"/>
                      </w:divBdr>
                      <w:divsChild>
                        <w:div w:id="1552763698">
                          <w:marLeft w:val="0"/>
                          <w:marRight w:val="0"/>
                          <w:marTop w:val="0"/>
                          <w:marBottom w:val="0"/>
                          <w:divBdr>
                            <w:top w:val="none" w:sz="0" w:space="0" w:color="auto"/>
                            <w:left w:val="none" w:sz="0" w:space="0" w:color="auto"/>
                            <w:bottom w:val="none" w:sz="0" w:space="0" w:color="auto"/>
                            <w:right w:val="none" w:sz="0" w:space="0" w:color="auto"/>
                          </w:divBdr>
                          <w:divsChild>
                            <w:div w:id="1765610586">
                              <w:marLeft w:val="0"/>
                              <w:marRight w:val="0"/>
                              <w:marTop w:val="0"/>
                              <w:marBottom w:val="0"/>
                              <w:divBdr>
                                <w:top w:val="none" w:sz="0" w:space="0" w:color="auto"/>
                                <w:left w:val="none" w:sz="0" w:space="0" w:color="auto"/>
                                <w:bottom w:val="none" w:sz="0" w:space="0" w:color="auto"/>
                                <w:right w:val="none" w:sz="0" w:space="0" w:color="auto"/>
                              </w:divBdr>
                              <w:divsChild>
                                <w:div w:id="1210610609">
                                  <w:marLeft w:val="0"/>
                                  <w:marRight w:val="0"/>
                                  <w:marTop w:val="0"/>
                                  <w:marBottom w:val="0"/>
                                  <w:divBdr>
                                    <w:top w:val="none" w:sz="0" w:space="0" w:color="auto"/>
                                    <w:left w:val="none" w:sz="0" w:space="0" w:color="auto"/>
                                    <w:bottom w:val="none" w:sz="0" w:space="0" w:color="auto"/>
                                    <w:right w:val="none" w:sz="0" w:space="0" w:color="auto"/>
                                  </w:divBdr>
                                  <w:divsChild>
                                    <w:div w:id="500125460">
                                      <w:marLeft w:val="0"/>
                                      <w:marRight w:val="0"/>
                                      <w:marTop w:val="0"/>
                                      <w:marBottom w:val="0"/>
                                      <w:divBdr>
                                        <w:top w:val="none" w:sz="0" w:space="0" w:color="auto"/>
                                        <w:left w:val="none" w:sz="0" w:space="0" w:color="auto"/>
                                        <w:bottom w:val="none" w:sz="0" w:space="0" w:color="auto"/>
                                        <w:right w:val="none" w:sz="0" w:space="0" w:color="auto"/>
                                      </w:divBdr>
                                      <w:divsChild>
                                        <w:div w:id="126970518">
                                          <w:marLeft w:val="0"/>
                                          <w:marRight w:val="0"/>
                                          <w:marTop w:val="0"/>
                                          <w:marBottom w:val="0"/>
                                          <w:divBdr>
                                            <w:top w:val="none" w:sz="0" w:space="0" w:color="auto"/>
                                            <w:left w:val="none" w:sz="0" w:space="0" w:color="auto"/>
                                            <w:bottom w:val="none" w:sz="0" w:space="0" w:color="auto"/>
                                            <w:right w:val="none" w:sz="0" w:space="0" w:color="auto"/>
                                          </w:divBdr>
                                          <w:divsChild>
                                            <w:div w:id="1940261198">
                                              <w:marLeft w:val="0"/>
                                              <w:marRight w:val="150"/>
                                              <w:marTop w:val="0"/>
                                              <w:marBottom w:val="0"/>
                                              <w:divBdr>
                                                <w:top w:val="none" w:sz="0" w:space="0" w:color="auto"/>
                                                <w:left w:val="none" w:sz="0" w:space="0" w:color="auto"/>
                                                <w:bottom w:val="none" w:sz="0" w:space="0" w:color="auto"/>
                                                <w:right w:val="none" w:sz="0" w:space="0" w:color="auto"/>
                                              </w:divBdr>
                                            </w:div>
                                          </w:divsChild>
                                        </w:div>
                                        <w:div w:id="289022478">
                                          <w:marLeft w:val="0"/>
                                          <w:marRight w:val="0"/>
                                          <w:marTop w:val="0"/>
                                          <w:marBottom w:val="0"/>
                                          <w:divBdr>
                                            <w:top w:val="none" w:sz="0" w:space="0" w:color="auto"/>
                                            <w:left w:val="none" w:sz="0" w:space="0" w:color="auto"/>
                                            <w:bottom w:val="none" w:sz="0" w:space="0" w:color="auto"/>
                                            <w:right w:val="none" w:sz="0" w:space="0" w:color="auto"/>
                                          </w:divBdr>
                                        </w:div>
                                        <w:div w:id="640773773">
                                          <w:marLeft w:val="0"/>
                                          <w:marRight w:val="0"/>
                                          <w:marTop w:val="0"/>
                                          <w:marBottom w:val="0"/>
                                          <w:divBdr>
                                            <w:top w:val="none" w:sz="0" w:space="0" w:color="auto"/>
                                            <w:left w:val="none" w:sz="0" w:space="0" w:color="auto"/>
                                            <w:bottom w:val="none" w:sz="0" w:space="0" w:color="auto"/>
                                            <w:right w:val="none" w:sz="0" w:space="0" w:color="auto"/>
                                          </w:divBdr>
                                        </w:div>
                                        <w:div w:id="664825537">
                                          <w:marLeft w:val="0"/>
                                          <w:marRight w:val="0"/>
                                          <w:marTop w:val="0"/>
                                          <w:marBottom w:val="0"/>
                                          <w:divBdr>
                                            <w:top w:val="none" w:sz="0" w:space="0" w:color="auto"/>
                                            <w:left w:val="none" w:sz="0" w:space="0" w:color="auto"/>
                                            <w:bottom w:val="none" w:sz="0" w:space="0" w:color="auto"/>
                                            <w:right w:val="none" w:sz="0" w:space="0" w:color="auto"/>
                                          </w:divBdr>
                                          <w:divsChild>
                                            <w:div w:id="1822311737">
                                              <w:marLeft w:val="0"/>
                                              <w:marRight w:val="150"/>
                                              <w:marTop w:val="0"/>
                                              <w:marBottom w:val="0"/>
                                              <w:divBdr>
                                                <w:top w:val="none" w:sz="0" w:space="0" w:color="auto"/>
                                                <w:left w:val="none" w:sz="0" w:space="0" w:color="auto"/>
                                                <w:bottom w:val="none" w:sz="0" w:space="0" w:color="auto"/>
                                                <w:right w:val="none" w:sz="0" w:space="0" w:color="auto"/>
                                              </w:divBdr>
                                            </w:div>
                                          </w:divsChild>
                                        </w:div>
                                        <w:div w:id="695277118">
                                          <w:marLeft w:val="0"/>
                                          <w:marRight w:val="0"/>
                                          <w:marTop w:val="0"/>
                                          <w:marBottom w:val="0"/>
                                          <w:divBdr>
                                            <w:top w:val="none" w:sz="0" w:space="0" w:color="auto"/>
                                            <w:left w:val="none" w:sz="0" w:space="0" w:color="auto"/>
                                            <w:bottom w:val="none" w:sz="0" w:space="0" w:color="auto"/>
                                            <w:right w:val="none" w:sz="0" w:space="0" w:color="auto"/>
                                          </w:divBdr>
                                        </w:div>
                                        <w:div w:id="850997201">
                                          <w:marLeft w:val="0"/>
                                          <w:marRight w:val="0"/>
                                          <w:marTop w:val="0"/>
                                          <w:marBottom w:val="0"/>
                                          <w:divBdr>
                                            <w:top w:val="none" w:sz="0" w:space="0" w:color="auto"/>
                                            <w:left w:val="none" w:sz="0" w:space="0" w:color="auto"/>
                                            <w:bottom w:val="none" w:sz="0" w:space="0" w:color="auto"/>
                                            <w:right w:val="none" w:sz="0" w:space="0" w:color="auto"/>
                                          </w:divBdr>
                                        </w:div>
                                        <w:div w:id="987250882">
                                          <w:marLeft w:val="0"/>
                                          <w:marRight w:val="0"/>
                                          <w:marTop w:val="0"/>
                                          <w:marBottom w:val="0"/>
                                          <w:divBdr>
                                            <w:top w:val="none" w:sz="0" w:space="0" w:color="auto"/>
                                            <w:left w:val="none" w:sz="0" w:space="0" w:color="auto"/>
                                            <w:bottom w:val="none" w:sz="0" w:space="0" w:color="auto"/>
                                            <w:right w:val="none" w:sz="0" w:space="0" w:color="auto"/>
                                          </w:divBdr>
                                        </w:div>
                                        <w:div w:id="1142773134">
                                          <w:marLeft w:val="0"/>
                                          <w:marRight w:val="0"/>
                                          <w:marTop w:val="0"/>
                                          <w:marBottom w:val="0"/>
                                          <w:divBdr>
                                            <w:top w:val="none" w:sz="0" w:space="0" w:color="auto"/>
                                            <w:left w:val="none" w:sz="0" w:space="0" w:color="auto"/>
                                            <w:bottom w:val="none" w:sz="0" w:space="0" w:color="auto"/>
                                            <w:right w:val="none" w:sz="0" w:space="0" w:color="auto"/>
                                          </w:divBdr>
                                        </w:div>
                                        <w:div w:id="1154643630">
                                          <w:marLeft w:val="0"/>
                                          <w:marRight w:val="0"/>
                                          <w:marTop w:val="0"/>
                                          <w:marBottom w:val="0"/>
                                          <w:divBdr>
                                            <w:top w:val="none" w:sz="0" w:space="0" w:color="auto"/>
                                            <w:left w:val="none" w:sz="0" w:space="0" w:color="auto"/>
                                            <w:bottom w:val="none" w:sz="0" w:space="0" w:color="auto"/>
                                            <w:right w:val="none" w:sz="0" w:space="0" w:color="auto"/>
                                          </w:divBdr>
                                        </w:div>
                                        <w:div w:id="1212619829">
                                          <w:marLeft w:val="0"/>
                                          <w:marRight w:val="0"/>
                                          <w:marTop w:val="0"/>
                                          <w:marBottom w:val="0"/>
                                          <w:divBdr>
                                            <w:top w:val="none" w:sz="0" w:space="0" w:color="auto"/>
                                            <w:left w:val="none" w:sz="0" w:space="0" w:color="auto"/>
                                            <w:bottom w:val="none" w:sz="0" w:space="0" w:color="auto"/>
                                            <w:right w:val="none" w:sz="0" w:space="0" w:color="auto"/>
                                          </w:divBdr>
                                        </w:div>
                                        <w:div w:id="1544829567">
                                          <w:marLeft w:val="0"/>
                                          <w:marRight w:val="0"/>
                                          <w:marTop w:val="0"/>
                                          <w:marBottom w:val="0"/>
                                          <w:divBdr>
                                            <w:top w:val="none" w:sz="0" w:space="0" w:color="auto"/>
                                            <w:left w:val="none" w:sz="0" w:space="0" w:color="auto"/>
                                            <w:bottom w:val="none" w:sz="0" w:space="0" w:color="auto"/>
                                            <w:right w:val="none" w:sz="0" w:space="0" w:color="auto"/>
                                          </w:divBdr>
                                        </w:div>
                                        <w:div w:id="1578174149">
                                          <w:marLeft w:val="0"/>
                                          <w:marRight w:val="0"/>
                                          <w:marTop w:val="0"/>
                                          <w:marBottom w:val="0"/>
                                          <w:divBdr>
                                            <w:top w:val="none" w:sz="0" w:space="0" w:color="auto"/>
                                            <w:left w:val="none" w:sz="0" w:space="0" w:color="auto"/>
                                            <w:bottom w:val="none" w:sz="0" w:space="0" w:color="auto"/>
                                            <w:right w:val="none" w:sz="0" w:space="0" w:color="auto"/>
                                          </w:divBdr>
                                        </w:div>
                                        <w:div w:id="1729303301">
                                          <w:marLeft w:val="0"/>
                                          <w:marRight w:val="0"/>
                                          <w:marTop w:val="0"/>
                                          <w:marBottom w:val="0"/>
                                          <w:divBdr>
                                            <w:top w:val="none" w:sz="0" w:space="0" w:color="auto"/>
                                            <w:left w:val="none" w:sz="0" w:space="0" w:color="auto"/>
                                            <w:bottom w:val="none" w:sz="0" w:space="0" w:color="auto"/>
                                            <w:right w:val="none" w:sz="0" w:space="0" w:color="auto"/>
                                          </w:divBdr>
                                        </w:div>
                                        <w:div w:id="195751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9552891">
      <w:bodyDiv w:val="1"/>
      <w:marLeft w:val="0"/>
      <w:marRight w:val="0"/>
      <w:marTop w:val="0"/>
      <w:marBottom w:val="0"/>
      <w:divBdr>
        <w:top w:val="none" w:sz="0" w:space="0" w:color="auto"/>
        <w:left w:val="none" w:sz="0" w:space="0" w:color="auto"/>
        <w:bottom w:val="none" w:sz="0" w:space="0" w:color="auto"/>
        <w:right w:val="none" w:sz="0" w:space="0" w:color="auto"/>
      </w:divBdr>
    </w:div>
    <w:div w:id="2013336640">
      <w:bodyDiv w:val="1"/>
      <w:marLeft w:val="0"/>
      <w:marRight w:val="0"/>
      <w:marTop w:val="0"/>
      <w:marBottom w:val="0"/>
      <w:divBdr>
        <w:top w:val="none" w:sz="0" w:space="0" w:color="auto"/>
        <w:left w:val="none" w:sz="0" w:space="0" w:color="auto"/>
        <w:bottom w:val="none" w:sz="0" w:space="0" w:color="auto"/>
        <w:right w:val="none" w:sz="0" w:space="0" w:color="auto"/>
      </w:divBdr>
      <w:divsChild>
        <w:div w:id="1388533008">
          <w:marLeft w:val="0"/>
          <w:marRight w:val="0"/>
          <w:marTop w:val="0"/>
          <w:marBottom w:val="0"/>
          <w:divBdr>
            <w:top w:val="none" w:sz="0" w:space="0" w:color="auto"/>
            <w:left w:val="none" w:sz="0" w:space="0" w:color="auto"/>
            <w:bottom w:val="none" w:sz="0" w:space="0" w:color="auto"/>
            <w:right w:val="none" w:sz="0" w:space="0" w:color="auto"/>
          </w:divBdr>
          <w:divsChild>
            <w:div w:id="140928059">
              <w:marLeft w:val="0"/>
              <w:marRight w:val="0"/>
              <w:marTop w:val="0"/>
              <w:marBottom w:val="0"/>
              <w:divBdr>
                <w:top w:val="none" w:sz="0" w:space="0" w:color="auto"/>
                <w:left w:val="none" w:sz="0" w:space="0" w:color="auto"/>
                <w:bottom w:val="none" w:sz="0" w:space="0" w:color="auto"/>
                <w:right w:val="none" w:sz="0" w:space="0" w:color="auto"/>
              </w:divBdr>
              <w:divsChild>
                <w:div w:id="1823279385">
                  <w:marLeft w:val="0"/>
                  <w:marRight w:val="0"/>
                  <w:marTop w:val="0"/>
                  <w:marBottom w:val="0"/>
                  <w:divBdr>
                    <w:top w:val="none" w:sz="0" w:space="0" w:color="auto"/>
                    <w:left w:val="none" w:sz="0" w:space="0" w:color="auto"/>
                    <w:bottom w:val="none" w:sz="0" w:space="0" w:color="auto"/>
                    <w:right w:val="none" w:sz="0" w:space="0" w:color="auto"/>
                  </w:divBdr>
                  <w:divsChild>
                    <w:div w:id="1505851780">
                      <w:marLeft w:val="0"/>
                      <w:marRight w:val="0"/>
                      <w:marTop w:val="0"/>
                      <w:marBottom w:val="0"/>
                      <w:divBdr>
                        <w:top w:val="none" w:sz="0" w:space="0" w:color="auto"/>
                        <w:left w:val="none" w:sz="0" w:space="0" w:color="auto"/>
                        <w:bottom w:val="none" w:sz="0" w:space="0" w:color="auto"/>
                        <w:right w:val="none" w:sz="0" w:space="0" w:color="auto"/>
                      </w:divBdr>
                      <w:divsChild>
                        <w:div w:id="681860582">
                          <w:marLeft w:val="0"/>
                          <w:marRight w:val="0"/>
                          <w:marTop w:val="0"/>
                          <w:marBottom w:val="0"/>
                          <w:divBdr>
                            <w:top w:val="none" w:sz="0" w:space="0" w:color="auto"/>
                            <w:left w:val="none" w:sz="0" w:space="0" w:color="auto"/>
                            <w:bottom w:val="none" w:sz="0" w:space="0" w:color="auto"/>
                            <w:right w:val="none" w:sz="0" w:space="0" w:color="auto"/>
                          </w:divBdr>
                          <w:divsChild>
                            <w:div w:id="508564492">
                              <w:marLeft w:val="0"/>
                              <w:marRight w:val="0"/>
                              <w:marTop w:val="0"/>
                              <w:marBottom w:val="0"/>
                              <w:divBdr>
                                <w:top w:val="none" w:sz="0" w:space="0" w:color="auto"/>
                                <w:left w:val="none" w:sz="0" w:space="0" w:color="auto"/>
                                <w:bottom w:val="none" w:sz="0" w:space="0" w:color="auto"/>
                                <w:right w:val="none" w:sz="0" w:space="0" w:color="auto"/>
                              </w:divBdr>
                              <w:divsChild>
                                <w:div w:id="204682605">
                                  <w:marLeft w:val="0"/>
                                  <w:marRight w:val="0"/>
                                  <w:marTop w:val="0"/>
                                  <w:marBottom w:val="0"/>
                                  <w:divBdr>
                                    <w:top w:val="none" w:sz="0" w:space="0" w:color="auto"/>
                                    <w:left w:val="none" w:sz="0" w:space="0" w:color="auto"/>
                                    <w:bottom w:val="none" w:sz="0" w:space="0" w:color="auto"/>
                                    <w:right w:val="none" w:sz="0" w:space="0" w:color="auto"/>
                                  </w:divBdr>
                                  <w:divsChild>
                                    <w:div w:id="692538122">
                                      <w:marLeft w:val="0"/>
                                      <w:marRight w:val="0"/>
                                      <w:marTop w:val="0"/>
                                      <w:marBottom w:val="0"/>
                                      <w:divBdr>
                                        <w:top w:val="none" w:sz="0" w:space="0" w:color="auto"/>
                                        <w:left w:val="none" w:sz="0" w:space="0" w:color="auto"/>
                                        <w:bottom w:val="none" w:sz="0" w:space="0" w:color="auto"/>
                                        <w:right w:val="none" w:sz="0" w:space="0" w:color="auto"/>
                                      </w:divBdr>
                                    </w:div>
                                    <w:div w:id="1507359179">
                                      <w:marLeft w:val="0"/>
                                      <w:marRight w:val="0"/>
                                      <w:marTop w:val="0"/>
                                      <w:marBottom w:val="0"/>
                                      <w:divBdr>
                                        <w:top w:val="none" w:sz="0" w:space="0" w:color="auto"/>
                                        <w:left w:val="none" w:sz="0" w:space="0" w:color="auto"/>
                                        <w:bottom w:val="none" w:sz="0" w:space="0" w:color="auto"/>
                                        <w:right w:val="none" w:sz="0" w:space="0" w:color="auto"/>
                                      </w:divBdr>
                                      <w:divsChild>
                                        <w:div w:id="1351759785">
                                          <w:marLeft w:val="0"/>
                                          <w:marRight w:val="0"/>
                                          <w:marTop w:val="0"/>
                                          <w:marBottom w:val="0"/>
                                          <w:divBdr>
                                            <w:top w:val="none" w:sz="0" w:space="0" w:color="auto"/>
                                            <w:left w:val="none" w:sz="0" w:space="0" w:color="auto"/>
                                            <w:bottom w:val="none" w:sz="0" w:space="0" w:color="auto"/>
                                            <w:right w:val="none" w:sz="0" w:space="0" w:color="auto"/>
                                          </w:divBdr>
                                        </w:div>
                                        <w:div w:id="1581986929">
                                          <w:marLeft w:val="0"/>
                                          <w:marRight w:val="0"/>
                                          <w:marTop w:val="0"/>
                                          <w:marBottom w:val="0"/>
                                          <w:divBdr>
                                            <w:top w:val="none" w:sz="0" w:space="0" w:color="auto"/>
                                            <w:left w:val="none" w:sz="0" w:space="0" w:color="auto"/>
                                            <w:bottom w:val="none" w:sz="0" w:space="0" w:color="auto"/>
                                            <w:right w:val="none" w:sz="0" w:space="0" w:color="auto"/>
                                          </w:divBdr>
                                          <w:divsChild>
                                            <w:div w:id="1949583961">
                                              <w:marLeft w:val="0"/>
                                              <w:marRight w:val="0"/>
                                              <w:marTop w:val="0"/>
                                              <w:marBottom w:val="0"/>
                                              <w:divBdr>
                                                <w:top w:val="none" w:sz="0" w:space="0" w:color="auto"/>
                                                <w:left w:val="none" w:sz="0" w:space="0" w:color="auto"/>
                                                <w:bottom w:val="none" w:sz="0" w:space="0" w:color="auto"/>
                                                <w:right w:val="none" w:sz="0" w:space="0" w:color="auto"/>
                                              </w:divBdr>
                                              <w:divsChild>
                                                <w:div w:id="1624002635">
                                                  <w:marLeft w:val="0"/>
                                                  <w:marRight w:val="0"/>
                                                  <w:marTop w:val="0"/>
                                                  <w:marBottom w:val="0"/>
                                                  <w:divBdr>
                                                    <w:top w:val="none" w:sz="0" w:space="0" w:color="auto"/>
                                                    <w:left w:val="none" w:sz="0" w:space="0" w:color="auto"/>
                                                    <w:bottom w:val="none" w:sz="0" w:space="0" w:color="auto"/>
                                                    <w:right w:val="none" w:sz="0" w:space="0" w:color="auto"/>
                                                  </w:divBdr>
                                                </w:div>
                                                <w:div w:id="1790470595">
                                                  <w:marLeft w:val="0"/>
                                                  <w:marRight w:val="0"/>
                                                  <w:marTop w:val="0"/>
                                                  <w:marBottom w:val="0"/>
                                                  <w:divBdr>
                                                    <w:top w:val="none" w:sz="0" w:space="0" w:color="auto"/>
                                                    <w:left w:val="none" w:sz="0" w:space="0" w:color="auto"/>
                                                    <w:bottom w:val="none" w:sz="0" w:space="0" w:color="auto"/>
                                                    <w:right w:val="none" w:sz="0" w:space="0" w:color="auto"/>
                                                  </w:divBdr>
                                                  <w:divsChild>
                                                    <w:div w:id="108857891">
                                                      <w:marLeft w:val="0"/>
                                                      <w:marRight w:val="0"/>
                                                      <w:marTop w:val="0"/>
                                                      <w:marBottom w:val="0"/>
                                                      <w:divBdr>
                                                        <w:top w:val="none" w:sz="0" w:space="0" w:color="auto"/>
                                                        <w:left w:val="none" w:sz="0" w:space="0" w:color="auto"/>
                                                        <w:bottom w:val="none" w:sz="0" w:space="0" w:color="auto"/>
                                                        <w:right w:val="none" w:sz="0" w:space="0" w:color="auto"/>
                                                      </w:divBdr>
                                                      <w:divsChild>
                                                        <w:div w:id="179552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14067090">
      <w:bodyDiv w:val="1"/>
      <w:marLeft w:val="0"/>
      <w:marRight w:val="0"/>
      <w:marTop w:val="0"/>
      <w:marBottom w:val="0"/>
      <w:divBdr>
        <w:top w:val="none" w:sz="0" w:space="0" w:color="auto"/>
        <w:left w:val="none" w:sz="0" w:space="0" w:color="auto"/>
        <w:bottom w:val="none" w:sz="0" w:space="0" w:color="auto"/>
        <w:right w:val="none" w:sz="0" w:space="0" w:color="auto"/>
      </w:divBdr>
      <w:divsChild>
        <w:div w:id="1623422330">
          <w:marLeft w:val="0"/>
          <w:marRight w:val="0"/>
          <w:marTop w:val="0"/>
          <w:marBottom w:val="0"/>
          <w:divBdr>
            <w:top w:val="none" w:sz="0" w:space="0" w:color="auto"/>
            <w:left w:val="none" w:sz="0" w:space="0" w:color="auto"/>
            <w:bottom w:val="none" w:sz="0" w:space="0" w:color="auto"/>
            <w:right w:val="none" w:sz="0" w:space="0" w:color="auto"/>
          </w:divBdr>
          <w:divsChild>
            <w:div w:id="1319767087">
              <w:marLeft w:val="0"/>
              <w:marRight w:val="0"/>
              <w:marTop w:val="0"/>
              <w:marBottom w:val="0"/>
              <w:divBdr>
                <w:top w:val="none" w:sz="0" w:space="0" w:color="auto"/>
                <w:left w:val="none" w:sz="0" w:space="0" w:color="auto"/>
                <w:bottom w:val="none" w:sz="0" w:space="0" w:color="auto"/>
                <w:right w:val="none" w:sz="0" w:space="0" w:color="auto"/>
              </w:divBdr>
              <w:divsChild>
                <w:div w:id="1757821571">
                  <w:marLeft w:val="0"/>
                  <w:marRight w:val="0"/>
                  <w:marTop w:val="0"/>
                  <w:marBottom w:val="0"/>
                  <w:divBdr>
                    <w:top w:val="none" w:sz="0" w:space="0" w:color="auto"/>
                    <w:left w:val="none" w:sz="0" w:space="0" w:color="auto"/>
                    <w:bottom w:val="none" w:sz="0" w:space="0" w:color="auto"/>
                    <w:right w:val="none" w:sz="0" w:space="0" w:color="auto"/>
                  </w:divBdr>
                  <w:divsChild>
                    <w:div w:id="531653575">
                      <w:marLeft w:val="0"/>
                      <w:marRight w:val="0"/>
                      <w:marTop w:val="0"/>
                      <w:marBottom w:val="0"/>
                      <w:divBdr>
                        <w:top w:val="none" w:sz="0" w:space="0" w:color="auto"/>
                        <w:left w:val="none" w:sz="0" w:space="0" w:color="auto"/>
                        <w:bottom w:val="none" w:sz="0" w:space="0" w:color="auto"/>
                        <w:right w:val="none" w:sz="0" w:space="0" w:color="auto"/>
                      </w:divBdr>
                      <w:divsChild>
                        <w:div w:id="715855040">
                          <w:marLeft w:val="0"/>
                          <w:marRight w:val="0"/>
                          <w:marTop w:val="0"/>
                          <w:marBottom w:val="0"/>
                          <w:divBdr>
                            <w:top w:val="none" w:sz="0" w:space="0" w:color="auto"/>
                            <w:left w:val="none" w:sz="0" w:space="0" w:color="auto"/>
                            <w:bottom w:val="none" w:sz="0" w:space="0" w:color="auto"/>
                            <w:right w:val="none" w:sz="0" w:space="0" w:color="auto"/>
                          </w:divBdr>
                          <w:divsChild>
                            <w:div w:id="1388259402">
                              <w:marLeft w:val="0"/>
                              <w:marRight w:val="0"/>
                              <w:marTop w:val="0"/>
                              <w:marBottom w:val="0"/>
                              <w:divBdr>
                                <w:top w:val="none" w:sz="0" w:space="0" w:color="auto"/>
                                <w:left w:val="none" w:sz="0" w:space="0" w:color="auto"/>
                                <w:bottom w:val="none" w:sz="0" w:space="0" w:color="auto"/>
                                <w:right w:val="none" w:sz="0" w:space="0" w:color="auto"/>
                              </w:divBdr>
                              <w:divsChild>
                                <w:div w:id="1509832049">
                                  <w:marLeft w:val="0"/>
                                  <w:marRight w:val="0"/>
                                  <w:marTop w:val="0"/>
                                  <w:marBottom w:val="0"/>
                                  <w:divBdr>
                                    <w:top w:val="none" w:sz="0" w:space="0" w:color="auto"/>
                                    <w:left w:val="none" w:sz="0" w:space="0" w:color="auto"/>
                                    <w:bottom w:val="none" w:sz="0" w:space="0" w:color="auto"/>
                                    <w:right w:val="none" w:sz="0" w:space="0" w:color="auto"/>
                                  </w:divBdr>
                                  <w:divsChild>
                                    <w:div w:id="1231890784">
                                      <w:marLeft w:val="0"/>
                                      <w:marRight w:val="0"/>
                                      <w:marTop w:val="0"/>
                                      <w:marBottom w:val="0"/>
                                      <w:divBdr>
                                        <w:top w:val="none" w:sz="0" w:space="0" w:color="auto"/>
                                        <w:left w:val="none" w:sz="0" w:space="0" w:color="auto"/>
                                        <w:bottom w:val="none" w:sz="0" w:space="0" w:color="auto"/>
                                        <w:right w:val="none" w:sz="0" w:space="0" w:color="auto"/>
                                      </w:divBdr>
                                      <w:divsChild>
                                        <w:div w:id="1597011811">
                                          <w:marLeft w:val="0"/>
                                          <w:marRight w:val="0"/>
                                          <w:marTop w:val="0"/>
                                          <w:marBottom w:val="0"/>
                                          <w:divBdr>
                                            <w:top w:val="none" w:sz="0" w:space="0" w:color="auto"/>
                                            <w:left w:val="none" w:sz="0" w:space="0" w:color="auto"/>
                                            <w:bottom w:val="none" w:sz="0" w:space="0" w:color="auto"/>
                                            <w:right w:val="none" w:sz="0" w:space="0" w:color="auto"/>
                                          </w:divBdr>
                                          <w:divsChild>
                                            <w:div w:id="58790837">
                                              <w:marLeft w:val="0"/>
                                              <w:marRight w:val="0"/>
                                              <w:marTop w:val="0"/>
                                              <w:marBottom w:val="0"/>
                                              <w:divBdr>
                                                <w:top w:val="none" w:sz="0" w:space="0" w:color="auto"/>
                                                <w:left w:val="none" w:sz="0" w:space="0" w:color="auto"/>
                                                <w:bottom w:val="none" w:sz="0" w:space="0" w:color="auto"/>
                                                <w:right w:val="none" w:sz="0" w:space="0" w:color="auto"/>
                                              </w:divBdr>
                                              <w:divsChild>
                                                <w:div w:id="131867327">
                                                  <w:marLeft w:val="0"/>
                                                  <w:marRight w:val="150"/>
                                                  <w:marTop w:val="0"/>
                                                  <w:marBottom w:val="0"/>
                                                  <w:divBdr>
                                                    <w:top w:val="none" w:sz="0" w:space="0" w:color="auto"/>
                                                    <w:left w:val="none" w:sz="0" w:space="0" w:color="auto"/>
                                                    <w:bottom w:val="none" w:sz="0" w:space="0" w:color="auto"/>
                                                    <w:right w:val="none" w:sz="0" w:space="0" w:color="auto"/>
                                                  </w:divBdr>
                                                </w:div>
                                              </w:divsChild>
                                            </w:div>
                                            <w:div w:id="196550537">
                                              <w:marLeft w:val="0"/>
                                              <w:marRight w:val="0"/>
                                              <w:marTop w:val="0"/>
                                              <w:marBottom w:val="0"/>
                                              <w:divBdr>
                                                <w:top w:val="none" w:sz="0" w:space="0" w:color="auto"/>
                                                <w:left w:val="none" w:sz="0" w:space="0" w:color="auto"/>
                                                <w:bottom w:val="none" w:sz="0" w:space="0" w:color="auto"/>
                                                <w:right w:val="none" w:sz="0" w:space="0" w:color="auto"/>
                                              </w:divBdr>
                                              <w:divsChild>
                                                <w:div w:id="1088160161">
                                                  <w:marLeft w:val="0"/>
                                                  <w:marRight w:val="150"/>
                                                  <w:marTop w:val="0"/>
                                                  <w:marBottom w:val="0"/>
                                                  <w:divBdr>
                                                    <w:top w:val="none" w:sz="0" w:space="0" w:color="auto"/>
                                                    <w:left w:val="none" w:sz="0" w:space="0" w:color="auto"/>
                                                    <w:bottom w:val="none" w:sz="0" w:space="0" w:color="auto"/>
                                                    <w:right w:val="none" w:sz="0" w:space="0" w:color="auto"/>
                                                  </w:divBdr>
                                                </w:div>
                                              </w:divsChild>
                                            </w:div>
                                            <w:div w:id="196699081">
                                              <w:marLeft w:val="0"/>
                                              <w:marRight w:val="0"/>
                                              <w:marTop w:val="0"/>
                                              <w:marBottom w:val="0"/>
                                              <w:divBdr>
                                                <w:top w:val="none" w:sz="0" w:space="0" w:color="auto"/>
                                                <w:left w:val="none" w:sz="0" w:space="0" w:color="auto"/>
                                                <w:bottom w:val="none" w:sz="0" w:space="0" w:color="auto"/>
                                                <w:right w:val="none" w:sz="0" w:space="0" w:color="auto"/>
                                              </w:divBdr>
                                              <w:divsChild>
                                                <w:div w:id="775559674">
                                                  <w:marLeft w:val="0"/>
                                                  <w:marRight w:val="0"/>
                                                  <w:marTop w:val="0"/>
                                                  <w:marBottom w:val="0"/>
                                                  <w:divBdr>
                                                    <w:top w:val="none" w:sz="0" w:space="0" w:color="auto"/>
                                                    <w:left w:val="none" w:sz="0" w:space="0" w:color="auto"/>
                                                    <w:bottom w:val="none" w:sz="0" w:space="0" w:color="auto"/>
                                                    <w:right w:val="none" w:sz="0" w:space="0" w:color="auto"/>
                                                  </w:divBdr>
                                                </w:div>
                                              </w:divsChild>
                                            </w:div>
                                            <w:div w:id="230582801">
                                              <w:marLeft w:val="0"/>
                                              <w:marRight w:val="0"/>
                                              <w:marTop w:val="0"/>
                                              <w:marBottom w:val="0"/>
                                              <w:divBdr>
                                                <w:top w:val="none" w:sz="0" w:space="0" w:color="auto"/>
                                                <w:left w:val="none" w:sz="0" w:space="0" w:color="auto"/>
                                                <w:bottom w:val="none" w:sz="0" w:space="0" w:color="auto"/>
                                                <w:right w:val="none" w:sz="0" w:space="0" w:color="auto"/>
                                              </w:divBdr>
                                            </w:div>
                                            <w:div w:id="234123158">
                                              <w:marLeft w:val="0"/>
                                              <w:marRight w:val="0"/>
                                              <w:marTop w:val="0"/>
                                              <w:marBottom w:val="0"/>
                                              <w:divBdr>
                                                <w:top w:val="none" w:sz="0" w:space="0" w:color="auto"/>
                                                <w:left w:val="none" w:sz="0" w:space="0" w:color="auto"/>
                                                <w:bottom w:val="none" w:sz="0" w:space="0" w:color="auto"/>
                                                <w:right w:val="none" w:sz="0" w:space="0" w:color="auto"/>
                                              </w:divBdr>
                                              <w:divsChild>
                                                <w:div w:id="1492481419">
                                                  <w:marLeft w:val="0"/>
                                                  <w:marRight w:val="0"/>
                                                  <w:marTop w:val="0"/>
                                                  <w:marBottom w:val="0"/>
                                                  <w:divBdr>
                                                    <w:top w:val="none" w:sz="0" w:space="0" w:color="auto"/>
                                                    <w:left w:val="none" w:sz="0" w:space="0" w:color="auto"/>
                                                    <w:bottom w:val="none" w:sz="0" w:space="0" w:color="auto"/>
                                                    <w:right w:val="none" w:sz="0" w:space="0" w:color="auto"/>
                                                  </w:divBdr>
                                                </w:div>
                                              </w:divsChild>
                                            </w:div>
                                            <w:div w:id="285081730">
                                              <w:marLeft w:val="0"/>
                                              <w:marRight w:val="0"/>
                                              <w:marTop w:val="0"/>
                                              <w:marBottom w:val="0"/>
                                              <w:divBdr>
                                                <w:top w:val="none" w:sz="0" w:space="0" w:color="auto"/>
                                                <w:left w:val="none" w:sz="0" w:space="0" w:color="auto"/>
                                                <w:bottom w:val="none" w:sz="0" w:space="0" w:color="auto"/>
                                                <w:right w:val="none" w:sz="0" w:space="0" w:color="auto"/>
                                              </w:divBdr>
                                            </w:div>
                                            <w:div w:id="497891861">
                                              <w:marLeft w:val="0"/>
                                              <w:marRight w:val="0"/>
                                              <w:marTop w:val="0"/>
                                              <w:marBottom w:val="0"/>
                                              <w:divBdr>
                                                <w:top w:val="none" w:sz="0" w:space="0" w:color="auto"/>
                                                <w:left w:val="none" w:sz="0" w:space="0" w:color="auto"/>
                                                <w:bottom w:val="none" w:sz="0" w:space="0" w:color="auto"/>
                                                <w:right w:val="none" w:sz="0" w:space="0" w:color="auto"/>
                                              </w:divBdr>
                                              <w:divsChild>
                                                <w:div w:id="809514335">
                                                  <w:marLeft w:val="0"/>
                                                  <w:marRight w:val="150"/>
                                                  <w:marTop w:val="0"/>
                                                  <w:marBottom w:val="0"/>
                                                  <w:divBdr>
                                                    <w:top w:val="none" w:sz="0" w:space="0" w:color="auto"/>
                                                    <w:left w:val="none" w:sz="0" w:space="0" w:color="auto"/>
                                                    <w:bottom w:val="none" w:sz="0" w:space="0" w:color="auto"/>
                                                    <w:right w:val="none" w:sz="0" w:space="0" w:color="auto"/>
                                                  </w:divBdr>
                                                </w:div>
                                              </w:divsChild>
                                            </w:div>
                                            <w:div w:id="537157384">
                                              <w:marLeft w:val="0"/>
                                              <w:marRight w:val="0"/>
                                              <w:marTop w:val="0"/>
                                              <w:marBottom w:val="0"/>
                                              <w:divBdr>
                                                <w:top w:val="none" w:sz="0" w:space="0" w:color="auto"/>
                                                <w:left w:val="none" w:sz="0" w:space="0" w:color="auto"/>
                                                <w:bottom w:val="none" w:sz="0" w:space="0" w:color="auto"/>
                                                <w:right w:val="none" w:sz="0" w:space="0" w:color="auto"/>
                                              </w:divBdr>
                                              <w:divsChild>
                                                <w:div w:id="1732845104">
                                                  <w:marLeft w:val="0"/>
                                                  <w:marRight w:val="0"/>
                                                  <w:marTop w:val="0"/>
                                                  <w:marBottom w:val="0"/>
                                                  <w:divBdr>
                                                    <w:top w:val="none" w:sz="0" w:space="0" w:color="auto"/>
                                                    <w:left w:val="none" w:sz="0" w:space="0" w:color="auto"/>
                                                    <w:bottom w:val="none" w:sz="0" w:space="0" w:color="auto"/>
                                                    <w:right w:val="none" w:sz="0" w:space="0" w:color="auto"/>
                                                  </w:divBdr>
                                                </w:div>
                                              </w:divsChild>
                                            </w:div>
                                            <w:div w:id="684524704">
                                              <w:marLeft w:val="0"/>
                                              <w:marRight w:val="0"/>
                                              <w:marTop w:val="0"/>
                                              <w:marBottom w:val="0"/>
                                              <w:divBdr>
                                                <w:top w:val="none" w:sz="0" w:space="0" w:color="auto"/>
                                                <w:left w:val="none" w:sz="0" w:space="0" w:color="auto"/>
                                                <w:bottom w:val="none" w:sz="0" w:space="0" w:color="auto"/>
                                                <w:right w:val="none" w:sz="0" w:space="0" w:color="auto"/>
                                              </w:divBdr>
                                              <w:divsChild>
                                                <w:div w:id="1132283406">
                                                  <w:marLeft w:val="0"/>
                                                  <w:marRight w:val="150"/>
                                                  <w:marTop w:val="0"/>
                                                  <w:marBottom w:val="0"/>
                                                  <w:divBdr>
                                                    <w:top w:val="none" w:sz="0" w:space="0" w:color="auto"/>
                                                    <w:left w:val="none" w:sz="0" w:space="0" w:color="auto"/>
                                                    <w:bottom w:val="none" w:sz="0" w:space="0" w:color="auto"/>
                                                    <w:right w:val="none" w:sz="0" w:space="0" w:color="auto"/>
                                                  </w:divBdr>
                                                </w:div>
                                              </w:divsChild>
                                            </w:div>
                                            <w:div w:id="704793338">
                                              <w:marLeft w:val="0"/>
                                              <w:marRight w:val="0"/>
                                              <w:marTop w:val="0"/>
                                              <w:marBottom w:val="0"/>
                                              <w:divBdr>
                                                <w:top w:val="none" w:sz="0" w:space="0" w:color="auto"/>
                                                <w:left w:val="none" w:sz="0" w:space="0" w:color="auto"/>
                                                <w:bottom w:val="none" w:sz="0" w:space="0" w:color="auto"/>
                                                <w:right w:val="none" w:sz="0" w:space="0" w:color="auto"/>
                                              </w:divBdr>
                                            </w:div>
                                            <w:div w:id="1261334299">
                                              <w:marLeft w:val="0"/>
                                              <w:marRight w:val="0"/>
                                              <w:marTop w:val="0"/>
                                              <w:marBottom w:val="0"/>
                                              <w:divBdr>
                                                <w:top w:val="none" w:sz="0" w:space="0" w:color="auto"/>
                                                <w:left w:val="none" w:sz="0" w:space="0" w:color="auto"/>
                                                <w:bottom w:val="none" w:sz="0" w:space="0" w:color="auto"/>
                                                <w:right w:val="none" w:sz="0" w:space="0" w:color="auto"/>
                                              </w:divBdr>
                                            </w:div>
                                            <w:div w:id="1674261502">
                                              <w:marLeft w:val="0"/>
                                              <w:marRight w:val="0"/>
                                              <w:marTop w:val="0"/>
                                              <w:marBottom w:val="0"/>
                                              <w:divBdr>
                                                <w:top w:val="none" w:sz="0" w:space="0" w:color="auto"/>
                                                <w:left w:val="none" w:sz="0" w:space="0" w:color="auto"/>
                                                <w:bottom w:val="none" w:sz="0" w:space="0" w:color="auto"/>
                                                <w:right w:val="none" w:sz="0" w:space="0" w:color="auto"/>
                                              </w:divBdr>
                                            </w:div>
                                            <w:div w:id="1725324514">
                                              <w:marLeft w:val="0"/>
                                              <w:marRight w:val="0"/>
                                              <w:marTop w:val="0"/>
                                              <w:marBottom w:val="0"/>
                                              <w:divBdr>
                                                <w:top w:val="none" w:sz="0" w:space="0" w:color="auto"/>
                                                <w:left w:val="none" w:sz="0" w:space="0" w:color="auto"/>
                                                <w:bottom w:val="none" w:sz="0" w:space="0" w:color="auto"/>
                                                <w:right w:val="none" w:sz="0" w:space="0" w:color="auto"/>
                                              </w:divBdr>
                                            </w:div>
                                            <w:div w:id="1731688136">
                                              <w:marLeft w:val="0"/>
                                              <w:marRight w:val="0"/>
                                              <w:marTop w:val="0"/>
                                              <w:marBottom w:val="0"/>
                                              <w:divBdr>
                                                <w:top w:val="none" w:sz="0" w:space="0" w:color="auto"/>
                                                <w:left w:val="none" w:sz="0" w:space="0" w:color="auto"/>
                                                <w:bottom w:val="none" w:sz="0" w:space="0" w:color="auto"/>
                                                <w:right w:val="none" w:sz="0" w:space="0" w:color="auto"/>
                                              </w:divBdr>
                                            </w:div>
                                            <w:div w:id="1856770053">
                                              <w:marLeft w:val="0"/>
                                              <w:marRight w:val="0"/>
                                              <w:marTop w:val="0"/>
                                              <w:marBottom w:val="0"/>
                                              <w:divBdr>
                                                <w:top w:val="none" w:sz="0" w:space="0" w:color="auto"/>
                                                <w:left w:val="none" w:sz="0" w:space="0" w:color="auto"/>
                                                <w:bottom w:val="none" w:sz="0" w:space="0" w:color="auto"/>
                                                <w:right w:val="none" w:sz="0" w:space="0" w:color="auto"/>
                                              </w:divBdr>
                                              <w:divsChild>
                                                <w:div w:id="1423838652">
                                                  <w:marLeft w:val="0"/>
                                                  <w:marRight w:val="150"/>
                                                  <w:marTop w:val="0"/>
                                                  <w:marBottom w:val="0"/>
                                                  <w:divBdr>
                                                    <w:top w:val="none" w:sz="0" w:space="0" w:color="auto"/>
                                                    <w:left w:val="none" w:sz="0" w:space="0" w:color="auto"/>
                                                    <w:bottom w:val="none" w:sz="0" w:space="0" w:color="auto"/>
                                                    <w:right w:val="none" w:sz="0" w:space="0" w:color="auto"/>
                                                  </w:divBdr>
                                                </w:div>
                                              </w:divsChild>
                                            </w:div>
                                            <w:div w:id="1942643064">
                                              <w:marLeft w:val="0"/>
                                              <w:marRight w:val="0"/>
                                              <w:marTop w:val="0"/>
                                              <w:marBottom w:val="0"/>
                                              <w:divBdr>
                                                <w:top w:val="none" w:sz="0" w:space="0" w:color="auto"/>
                                                <w:left w:val="none" w:sz="0" w:space="0" w:color="auto"/>
                                                <w:bottom w:val="none" w:sz="0" w:space="0" w:color="auto"/>
                                                <w:right w:val="none" w:sz="0" w:space="0" w:color="auto"/>
                                              </w:divBdr>
                                            </w:div>
                                            <w:div w:id="195659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4067723">
      <w:bodyDiv w:val="1"/>
      <w:marLeft w:val="0"/>
      <w:marRight w:val="0"/>
      <w:marTop w:val="0"/>
      <w:marBottom w:val="0"/>
      <w:divBdr>
        <w:top w:val="none" w:sz="0" w:space="0" w:color="auto"/>
        <w:left w:val="none" w:sz="0" w:space="0" w:color="auto"/>
        <w:bottom w:val="none" w:sz="0" w:space="0" w:color="auto"/>
        <w:right w:val="none" w:sz="0" w:space="0" w:color="auto"/>
      </w:divBdr>
      <w:divsChild>
        <w:div w:id="397293104">
          <w:marLeft w:val="0"/>
          <w:marRight w:val="0"/>
          <w:marTop w:val="0"/>
          <w:marBottom w:val="0"/>
          <w:divBdr>
            <w:top w:val="none" w:sz="0" w:space="0" w:color="auto"/>
            <w:left w:val="none" w:sz="0" w:space="0" w:color="auto"/>
            <w:bottom w:val="none" w:sz="0" w:space="0" w:color="auto"/>
            <w:right w:val="none" w:sz="0" w:space="0" w:color="auto"/>
          </w:divBdr>
          <w:divsChild>
            <w:div w:id="873543751">
              <w:marLeft w:val="0"/>
              <w:marRight w:val="0"/>
              <w:marTop w:val="0"/>
              <w:marBottom w:val="0"/>
              <w:divBdr>
                <w:top w:val="none" w:sz="0" w:space="0" w:color="auto"/>
                <w:left w:val="none" w:sz="0" w:space="0" w:color="auto"/>
                <w:bottom w:val="none" w:sz="0" w:space="0" w:color="auto"/>
                <w:right w:val="none" w:sz="0" w:space="0" w:color="auto"/>
              </w:divBdr>
              <w:divsChild>
                <w:div w:id="1318799970">
                  <w:marLeft w:val="0"/>
                  <w:marRight w:val="0"/>
                  <w:marTop w:val="0"/>
                  <w:marBottom w:val="0"/>
                  <w:divBdr>
                    <w:top w:val="none" w:sz="0" w:space="0" w:color="auto"/>
                    <w:left w:val="none" w:sz="0" w:space="0" w:color="auto"/>
                    <w:bottom w:val="none" w:sz="0" w:space="0" w:color="auto"/>
                    <w:right w:val="none" w:sz="0" w:space="0" w:color="auto"/>
                  </w:divBdr>
                  <w:divsChild>
                    <w:div w:id="1100874824">
                      <w:marLeft w:val="0"/>
                      <w:marRight w:val="0"/>
                      <w:marTop w:val="0"/>
                      <w:marBottom w:val="0"/>
                      <w:divBdr>
                        <w:top w:val="none" w:sz="0" w:space="0" w:color="auto"/>
                        <w:left w:val="none" w:sz="0" w:space="0" w:color="auto"/>
                        <w:bottom w:val="none" w:sz="0" w:space="0" w:color="auto"/>
                        <w:right w:val="none" w:sz="0" w:space="0" w:color="auto"/>
                      </w:divBdr>
                      <w:divsChild>
                        <w:div w:id="851842174">
                          <w:marLeft w:val="0"/>
                          <w:marRight w:val="0"/>
                          <w:marTop w:val="0"/>
                          <w:marBottom w:val="0"/>
                          <w:divBdr>
                            <w:top w:val="none" w:sz="0" w:space="0" w:color="auto"/>
                            <w:left w:val="none" w:sz="0" w:space="0" w:color="auto"/>
                            <w:bottom w:val="none" w:sz="0" w:space="0" w:color="auto"/>
                            <w:right w:val="none" w:sz="0" w:space="0" w:color="auto"/>
                          </w:divBdr>
                          <w:divsChild>
                            <w:div w:id="1173685546">
                              <w:marLeft w:val="0"/>
                              <w:marRight w:val="0"/>
                              <w:marTop w:val="0"/>
                              <w:marBottom w:val="0"/>
                              <w:divBdr>
                                <w:top w:val="none" w:sz="0" w:space="0" w:color="auto"/>
                                <w:left w:val="none" w:sz="0" w:space="0" w:color="auto"/>
                                <w:bottom w:val="none" w:sz="0" w:space="0" w:color="auto"/>
                                <w:right w:val="none" w:sz="0" w:space="0" w:color="auto"/>
                              </w:divBdr>
                              <w:divsChild>
                                <w:div w:id="1300570616">
                                  <w:marLeft w:val="0"/>
                                  <w:marRight w:val="0"/>
                                  <w:marTop w:val="0"/>
                                  <w:marBottom w:val="0"/>
                                  <w:divBdr>
                                    <w:top w:val="none" w:sz="0" w:space="0" w:color="auto"/>
                                    <w:left w:val="none" w:sz="0" w:space="0" w:color="auto"/>
                                    <w:bottom w:val="none" w:sz="0" w:space="0" w:color="auto"/>
                                    <w:right w:val="none" w:sz="0" w:space="0" w:color="auto"/>
                                  </w:divBdr>
                                  <w:divsChild>
                                    <w:div w:id="36663716">
                                      <w:marLeft w:val="0"/>
                                      <w:marRight w:val="0"/>
                                      <w:marTop w:val="0"/>
                                      <w:marBottom w:val="0"/>
                                      <w:divBdr>
                                        <w:top w:val="none" w:sz="0" w:space="0" w:color="auto"/>
                                        <w:left w:val="none" w:sz="0" w:space="0" w:color="auto"/>
                                        <w:bottom w:val="none" w:sz="0" w:space="0" w:color="auto"/>
                                        <w:right w:val="none" w:sz="0" w:space="0" w:color="auto"/>
                                      </w:divBdr>
                                    </w:div>
                                    <w:div w:id="1474906813">
                                      <w:marLeft w:val="0"/>
                                      <w:marRight w:val="0"/>
                                      <w:marTop w:val="0"/>
                                      <w:marBottom w:val="0"/>
                                      <w:divBdr>
                                        <w:top w:val="none" w:sz="0" w:space="0" w:color="auto"/>
                                        <w:left w:val="none" w:sz="0" w:space="0" w:color="auto"/>
                                        <w:bottom w:val="none" w:sz="0" w:space="0" w:color="auto"/>
                                        <w:right w:val="none" w:sz="0" w:space="0" w:color="auto"/>
                                      </w:divBdr>
                                      <w:divsChild>
                                        <w:div w:id="190193665">
                                          <w:marLeft w:val="0"/>
                                          <w:marRight w:val="0"/>
                                          <w:marTop w:val="0"/>
                                          <w:marBottom w:val="0"/>
                                          <w:divBdr>
                                            <w:top w:val="none" w:sz="0" w:space="0" w:color="auto"/>
                                            <w:left w:val="none" w:sz="0" w:space="0" w:color="auto"/>
                                            <w:bottom w:val="none" w:sz="0" w:space="0" w:color="auto"/>
                                            <w:right w:val="none" w:sz="0" w:space="0" w:color="auto"/>
                                          </w:divBdr>
                                        </w:div>
                                        <w:div w:id="125161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6303393">
      <w:bodyDiv w:val="1"/>
      <w:marLeft w:val="0"/>
      <w:marRight w:val="0"/>
      <w:marTop w:val="0"/>
      <w:marBottom w:val="0"/>
      <w:divBdr>
        <w:top w:val="none" w:sz="0" w:space="0" w:color="auto"/>
        <w:left w:val="none" w:sz="0" w:space="0" w:color="auto"/>
        <w:bottom w:val="none" w:sz="0" w:space="0" w:color="auto"/>
        <w:right w:val="none" w:sz="0" w:space="0" w:color="auto"/>
      </w:divBdr>
      <w:divsChild>
        <w:div w:id="1985964162">
          <w:marLeft w:val="0"/>
          <w:marRight w:val="0"/>
          <w:marTop w:val="0"/>
          <w:marBottom w:val="0"/>
          <w:divBdr>
            <w:top w:val="none" w:sz="0" w:space="0" w:color="auto"/>
            <w:left w:val="none" w:sz="0" w:space="0" w:color="auto"/>
            <w:bottom w:val="none" w:sz="0" w:space="0" w:color="auto"/>
            <w:right w:val="none" w:sz="0" w:space="0" w:color="auto"/>
          </w:divBdr>
          <w:divsChild>
            <w:div w:id="19014708">
              <w:marLeft w:val="0"/>
              <w:marRight w:val="0"/>
              <w:marTop w:val="0"/>
              <w:marBottom w:val="0"/>
              <w:divBdr>
                <w:top w:val="none" w:sz="0" w:space="0" w:color="auto"/>
                <w:left w:val="none" w:sz="0" w:space="0" w:color="auto"/>
                <w:bottom w:val="none" w:sz="0" w:space="0" w:color="auto"/>
                <w:right w:val="none" w:sz="0" w:space="0" w:color="auto"/>
              </w:divBdr>
              <w:divsChild>
                <w:div w:id="1981420018">
                  <w:marLeft w:val="0"/>
                  <w:marRight w:val="0"/>
                  <w:marTop w:val="0"/>
                  <w:marBottom w:val="75"/>
                  <w:divBdr>
                    <w:top w:val="none" w:sz="0" w:space="0" w:color="auto"/>
                    <w:left w:val="none" w:sz="0" w:space="0" w:color="auto"/>
                    <w:bottom w:val="none" w:sz="0" w:space="0" w:color="auto"/>
                    <w:right w:val="none" w:sz="0" w:space="0" w:color="auto"/>
                  </w:divBdr>
                  <w:divsChild>
                    <w:div w:id="841623317">
                      <w:marLeft w:val="45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2020885246">
      <w:bodyDiv w:val="1"/>
      <w:marLeft w:val="0"/>
      <w:marRight w:val="0"/>
      <w:marTop w:val="0"/>
      <w:marBottom w:val="0"/>
      <w:divBdr>
        <w:top w:val="none" w:sz="0" w:space="0" w:color="auto"/>
        <w:left w:val="none" w:sz="0" w:space="0" w:color="auto"/>
        <w:bottom w:val="none" w:sz="0" w:space="0" w:color="auto"/>
        <w:right w:val="none" w:sz="0" w:space="0" w:color="auto"/>
      </w:divBdr>
    </w:div>
    <w:div w:id="2024017236">
      <w:bodyDiv w:val="1"/>
      <w:marLeft w:val="0"/>
      <w:marRight w:val="0"/>
      <w:marTop w:val="0"/>
      <w:marBottom w:val="0"/>
      <w:divBdr>
        <w:top w:val="none" w:sz="0" w:space="0" w:color="auto"/>
        <w:left w:val="none" w:sz="0" w:space="0" w:color="auto"/>
        <w:bottom w:val="none" w:sz="0" w:space="0" w:color="auto"/>
        <w:right w:val="none" w:sz="0" w:space="0" w:color="auto"/>
      </w:divBdr>
      <w:divsChild>
        <w:div w:id="1437946058">
          <w:marLeft w:val="0"/>
          <w:marRight w:val="0"/>
          <w:marTop w:val="0"/>
          <w:marBottom w:val="0"/>
          <w:divBdr>
            <w:top w:val="none" w:sz="0" w:space="0" w:color="auto"/>
            <w:left w:val="none" w:sz="0" w:space="0" w:color="auto"/>
            <w:bottom w:val="none" w:sz="0" w:space="0" w:color="auto"/>
            <w:right w:val="none" w:sz="0" w:space="0" w:color="auto"/>
          </w:divBdr>
          <w:divsChild>
            <w:div w:id="1691567424">
              <w:marLeft w:val="0"/>
              <w:marRight w:val="0"/>
              <w:marTop w:val="0"/>
              <w:marBottom w:val="0"/>
              <w:divBdr>
                <w:top w:val="none" w:sz="0" w:space="0" w:color="auto"/>
                <w:left w:val="none" w:sz="0" w:space="0" w:color="auto"/>
                <w:bottom w:val="none" w:sz="0" w:space="0" w:color="auto"/>
                <w:right w:val="none" w:sz="0" w:space="0" w:color="auto"/>
              </w:divBdr>
              <w:divsChild>
                <w:div w:id="763261679">
                  <w:marLeft w:val="0"/>
                  <w:marRight w:val="0"/>
                  <w:marTop w:val="0"/>
                  <w:marBottom w:val="0"/>
                  <w:divBdr>
                    <w:top w:val="none" w:sz="0" w:space="0" w:color="auto"/>
                    <w:left w:val="none" w:sz="0" w:space="0" w:color="auto"/>
                    <w:bottom w:val="none" w:sz="0" w:space="0" w:color="auto"/>
                    <w:right w:val="none" w:sz="0" w:space="0" w:color="auto"/>
                  </w:divBdr>
                  <w:divsChild>
                    <w:div w:id="589893050">
                      <w:marLeft w:val="0"/>
                      <w:marRight w:val="0"/>
                      <w:marTop w:val="0"/>
                      <w:marBottom w:val="0"/>
                      <w:divBdr>
                        <w:top w:val="none" w:sz="0" w:space="0" w:color="auto"/>
                        <w:left w:val="none" w:sz="0" w:space="0" w:color="auto"/>
                        <w:bottom w:val="none" w:sz="0" w:space="0" w:color="auto"/>
                        <w:right w:val="none" w:sz="0" w:space="0" w:color="auto"/>
                      </w:divBdr>
                      <w:divsChild>
                        <w:div w:id="283386863">
                          <w:marLeft w:val="0"/>
                          <w:marRight w:val="0"/>
                          <w:marTop w:val="0"/>
                          <w:marBottom w:val="0"/>
                          <w:divBdr>
                            <w:top w:val="none" w:sz="0" w:space="0" w:color="auto"/>
                            <w:left w:val="none" w:sz="0" w:space="0" w:color="auto"/>
                            <w:bottom w:val="none" w:sz="0" w:space="0" w:color="auto"/>
                            <w:right w:val="none" w:sz="0" w:space="0" w:color="auto"/>
                          </w:divBdr>
                        </w:div>
                        <w:div w:id="800802190">
                          <w:marLeft w:val="0"/>
                          <w:marRight w:val="0"/>
                          <w:marTop w:val="0"/>
                          <w:marBottom w:val="0"/>
                          <w:divBdr>
                            <w:top w:val="none" w:sz="0" w:space="0" w:color="auto"/>
                            <w:left w:val="none" w:sz="0" w:space="0" w:color="auto"/>
                            <w:bottom w:val="none" w:sz="0" w:space="0" w:color="auto"/>
                            <w:right w:val="none" w:sz="0" w:space="0" w:color="auto"/>
                          </w:divBdr>
                        </w:div>
                        <w:div w:id="180061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5747568">
      <w:bodyDiv w:val="1"/>
      <w:marLeft w:val="0"/>
      <w:marRight w:val="0"/>
      <w:marTop w:val="0"/>
      <w:marBottom w:val="0"/>
      <w:divBdr>
        <w:top w:val="none" w:sz="0" w:space="0" w:color="auto"/>
        <w:left w:val="none" w:sz="0" w:space="0" w:color="auto"/>
        <w:bottom w:val="none" w:sz="0" w:space="0" w:color="auto"/>
        <w:right w:val="none" w:sz="0" w:space="0" w:color="auto"/>
      </w:divBdr>
      <w:divsChild>
        <w:div w:id="886062704">
          <w:marLeft w:val="0"/>
          <w:marRight w:val="0"/>
          <w:marTop w:val="0"/>
          <w:marBottom w:val="0"/>
          <w:divBdr>
            <w:top w:val="none" w:sz="0" w:space="0" w:color="auto"/>
            <w:left w:val="none" w:sz="0" w:space="0" w:color="auto"/>
            <w:bottom w:val="none" w:sz="0" w:space="0" w:color="auto"/>
            <w:right w:val="none" w:sz="0" w:space="0" w:color="auto"/>
          </w:divBdr>
          <w:divsChild>
            <w:div w:id="95635716">
              <w:marLeft w:val="0"/>
              <w:marRight w:val="0"/>
              <w:marTop w:val="0"/>
              <w:marBottom w:val="0"/>
              <w:divBdr>
                <w:top w:val="none" w:sz="0" w:space="0" w:color="auto"/>
                <w:left w:val="none" w:sz="0" w:space="0" w:color="auto"/>
                <w:bottom w:val="none" w:sz="0" w:space="0" w:color="auto"/>
                <w:right w:val="none" w:sz="0" w:space="0" w:color="auto"/>
              </w:divBdr>
              <w:divsChild>
                <w:div w:id="1262107449">
                  <w:marLeft w:val="0"/>
                  <w:marRight w:val="0"/>
                  <w:marTop w:val="0"/>
                  <w:marBottom w:val="0"/>
                  <w:divBdr>
                    <w:top w:val="none" w:sz="0" w:space="0" w:color="auto"/>
                    <w:left w:val="none" w:sz="0" w:space="0" w:color="auto"/>
                    <w:bottom w:val="none" w:sz="0" w:space="0" w:color="auto"/>
                    <w:right w:val="none" w:sz="0" w:space="0" w:color="auto"/>
                  </w:divBdr>
                  <w:divsChild>
                    <w:div w:id="1088425426">
                      <w:marLeft w:val="0"/>
                      <w:marRight w:val="0"/>
                      <w:marTop w:val="0"/>
                      <w:marBottom w:val="0"/>
                      <w:divBdr>
                        <w:top w:val="none" w:sz="0" w:space="0" w:color="auto"/>
                        <w:left w:val="none" w:sz="0" w:space="0" w:color="auto"/>
                        <w:bottom w:val="none" w:sz="0" w:space="0" w:color="auto"/>
                        <w:right w:val="none" w:sz="0" w:space="0" w:color="auto"/>
                      </w:divBdr>
                      <w:divsChild>
                        <w:div w:id="1977754745">
                          <w:marLeft w:val="0"/>
                          <w:marRight w:val="0"/>
                          <w:marTop w:val="0"/>
                          <w:marBottom w:val="0"/>
                          <w:divBdr>
                            <w:top w:val="none" w:sz="0" w:space="0" w:color="auto"/>
                            <w:left w:val="none" w:sz="0" w:space="0" w:color="auto"/>
                            <w:bottom w:val="none" w:sz="0" w:space="0" w:color="auto"/>
                            <w:right w:val="none" w:sz="0" w:space="0" w:color="auto"/>
                          </w:divBdr>
                          <w:divsChild>
                            <w:div w:id="880869933">
                              <w:marLeft w:val="0"/>
                              <w:marRight w:val="0"/>
                              <w:marTop w:val="0"/>
                              <w:marBottom w:val="0"/>
                              <w:divBdr>
                                <w:top w:val="none" w:sz="0" w:space="0" w:color="auto"/>
                                <w:left w:val="none" w:sz="0" w:space="0" w:color="auto"/>
                                <w:bottom w:val="none" w:sz="0" w:space="0" w:color="auto"/>
                                <w:right w:val="none" w:sz="0" w:space="0" w:color="auto"/>
                              </w:divBdr>
                              <w:divsChild>
                                <w:div w:id="372969057">
                                  <w:marLeft w:val="0"/>
                                  <w:marRight w:val="0"/>
                                  <w:marTop w:val="0"/>
                                  <w:marBottom w:val="0"/>
                                  <w:divBdr>
                                    <w:top w:val="none" w:sz="0" w:space="0" w:color="auto"/>
                                    <w:left w:val="none" w:sz="0" w:space="0" w:color="auto"/>
                                    <w:bottom w:val="none" w:sz="0" w:space="0" w:color="auto"/>
                                    <w:right w:val="none" w:sz="0" w:space="0" w:color="auto"/>
                                  </w:divBdr>
                                  <w:divsChild>
                                    <w:div w:id="849875179">
                                      <w:marLeft w:val="0"/>
                                      <w:marRight w:val="0"/>
                                      <w:marTop w:val="0"/>
                                      <w:marBottom w:val="0"/>
                                      <w:divBdr>
                                        <w:top w:val="none" w:sz="0" w:space="0" w:color="auto"/>
                                        <w:left w:val="none" w:sz="0" w:space="0" w:color="auto"/>
                                        <w:bottom w:val="none" w:sz="0" w:space="0" w:color="auto"/>
                                        <w:right w:val="none" w:sz="0" w:space="0" w:color="auto"/>
                                      </w:divBdr>
                                      <w:divsChild>
                                        <w:div w:id="25376957">
                                          <w:marLeft w:val="0"/>
                                          <w:marRight w:val="0"/>
                                          <w:marTop w:val="0"/>
                                          <w:marBottom w:val="0"/>
                                          <w:divBdr>
                                            <w:top w:val="none" w:sz="0" w:space="0" w:color="auto"/>
                                            <w:left w:val="none" w:sz="0" w:space="0" w:color="auto"/>
                                            <w:bottom w:val="none" w:sz="0" w:space="0" w:color="auto"/>
                                            <w:right w:val="none" w:sz="0" w:space="0" w:color="auto"/>
                                          </w:divBdr>
                                        </w:div>
                                        <w:div w:id="379867998">
                                          <w:marLeft w:val="0"/>
                                          <w:marRight w:val="0"/>
                                          <w:marTop w:val="0"/>
                                          <w:marBottom w:val="0"/>
                                          <w:divBdr>
                                            <w:top w:val="none" w:sz="0" w:space="0" w:color="auto"/>
                                            <w:left w:val="none" w:sz="0" w:space="0" w:color="auto"/>
                                            <w:bottom w:val="none" w:sz="0" w:space="0" w:color="auto"/>
                                            <w:right w:val="none" w:sz="0" w:space="0" w:color="auto"/>
                                          </w:divBdr>
                                        </w:div>
                                        <w:div w:id="497310301">
                                          <w:marLeft w:val="0"/>
                                          <w:marRight w:val="0"/>
                                          <w:marTop w:val="0"/>
                                          <w:marBottom w:val="0"/>
                                          <w:divBdr>
                                            <w:top w:val="none" w:sz="0" w:space="0" w:color="auto"/>
                                            <w:left w:val="none" w:sz="0" w:space="0" w:color="auto"/>
                                            <w:bottom w:val="none" w:sz="0" w:space="0" w:color="auto"/>
                                            <w:right w:val="none" w:sz="0" w:space="0" w:color="auto"/>
                                          </w:divBdr>
                                          <w:divsChild>
                                            <w:div w:id="539244208">
                                              <w:marLeft w:val="0"/>
                                              <w:marRight w:val="150"/>
                                              <w:marTop w:val="0"/>
                                              <w:marBottom w:val="0"/>
                                              <w:divBdr>
                                                <w:top w:val="none" w:sz="0" w:space="0" w:color="auto"/>
                                                <w:left w:val="none" w:sz="0" w:space="0" w:color="auto"/>
                                                <w:bottom w:val="none" w:sz="0" w:space="0" w:color="auto"/>
                                                <w:right w:val="none" w:sz="0" w:space="0" w:color="auto"/>
                                              </w:divBdr>
                                            </w:div>
                                          </w:divsChild>
                                        </w:div>
                                        <w:div w:id="731345494">
                                          <w:marLeft w:val="0"/>
                                          <w:marRight w:val="0"/>
                                          <w:marTop w:val="0"/>
                                          <w:marBottom w:val="0"/>
                                          <w:divBdr>
                                            <w:top w:val="none" w:sz="0" w:space="0" w:color="auto"/>
                                            <w:left w:val="none" w:sz="0" w:space="0" w:color="auto"/>
                                            <w:bottom w:val="none" w:sz="0" w:space="0" w:color="auto"/>
                                            <w:right w:val="none" w:sz="0" w:space="0" w:color="auto"/>
                                          </w:divBdr>
                                          <w:divsChild>
                                            <w:div w:id="574124818">
                                              <w:marLeft w:val="0"/>
                                              <w:marRight w:val="0"/>
                                              <w:marTop w:val="0"/>
                                              <w:marBottom w:val="0"/>
                                              <w:divBdr>
                                                <w:top w:val="none" w:sz="0" w:space="0" w:color="auto"/>
                                                <w:left w:val="none" w:sz="0" w:space="0" w:color="auto"/>
                                                <w:bottom w:val="none" w:sz="0" w:space="0" w:color="auto"/>
                                                <w:right w:val="none" w:sz="0" w:space="0" w:color="auto"/>
                                              </w:divBdr>
                                            </w:div>
                                          </w:divsChild>
                                        </w:div>
                                        <w:div w:id="825317182">
                                          <w:marLeft w:val="0"/>
                                          <w:marRight w:val="0"/>
                                          <w:marTop w:val="0"/>
                                          <w:marBottom w:val="0"/>
                                          <w:divBdr>
                                            <w:top w:val="none" w:sz="0" w:space="0" w:color="auto"/>
                                            <w:left w:val="none" w:sz="0" w:space="0" w:color="auto"/>
                                            <w:bottom w:val="none" w:sz="0" w:space="0" w:color="auto"/>
                                            <w:right w:val="none" w:sz="0" w:space="0" w:color="auto"/>
                                          </w:divBdr>
                                        </w:div>
                                        <w:div w:id="1110666355">
                                          <w:marLeft w:val="0"/>
                                          <w:marRight w:val="0"/>
                                          <w:marTop w:val="0"/>
                                          <w:marBottom w:val="0"/>
                                          <w:divBdr>
                                            <w:top w:val="none" w:sz="0" w:space="0" w:color="auto"/>
                                            <w:left w:val="none" w:sz="0" w:space="0" w:color="auto"/>
                                            <w:bottom w:val="none" w:sz="0" w:space="0" w:color="auto"/>
                                            <w:right w:val="none" w:sz="0" w:space="0" w:color="auto"/>
                                          </w:divBdr>
                                        </w:div>
                                        <w:div w:id="1233810982">
                                          <w:marLeft w:val="0"/>
                                          <w:marRight w:val="0"/>
                                          <w:marTop w:val="0"/>
                                          <w:marBottom w:val="0"/>
                                          <w:divBdr>
                                            <w:top w:val="none" w:sz="0" w:space="0" w:color="auto"/>
                                            <w:left w:val="none" w:sz="0" w:space="0" w:color="auto"/>
                                            <w:bottom w:val="none" w:sz="0" w:space="0" w:color="auto"/>
                                            <w:right w:val="none" w:sz="0" w:space="0" w:color="auto"/>
                                          </w:divBdr>
                                        </w:div>
                                        <w:div w:id="1432311946">
                                          <w:marLeft w:val="0"/>
                                          <w:marRight w:val="0"/>
                                          <w:marTop w:val="0"/>
                                          <w:marBottom w:val="0"/>
                                          <w:divBdr>
                                            <w:top w:val="none" w:sz="0" w:space="0" w:color="auto"/>
                                            <w:left w:val="none" w:sz="0" w:space="0" w:color="auto"/>
                                            <w:bottom w:val="none" w:sz="0" w:space="0" w:color="auto"/>
                                            <w:right w:val="none" w:sz="0" w:space="0" w:color="auto"/>
                                          </w:divBdr>
                                        </w:div>
                                        <w:div w:id="1511145117">
                                          <w:marLeft w:val="0"/>
                                          <w:marRight w:val="0"/>
                                          <w:marTop w:val="0"/>
                                          <w:marBottom w:val="0"/>
                                          <w:divBdr>
                                            <w:top w:val="none" w:sz="0" w:space="0" w:color="auto"/>
                                            <w:left w:val="none" w:sz="0" w:space="0" w:color="auto"/>
                                            <w:bottom w:val="none" w:sz="0" w:space="0" w:color="auto"/>
                                            <w:right w:val="none" w:sz="0" w:space="0" w:color="auto"/>
                                          </w:divBdr>
                                          <w:divsChild>
                                            <w:div w:id="2142189451">
                                              <w:marLeft w:val="0"/>
                                              <w:marRight w:val="0"/>
                                              <w:marTop w:val="0"/>
                                              <w:marBottom w:val="0"/>
                                              <w:divBdr>
                                                <w:top w:val="none" w:sz="0" w:space="0" w:color="auto"/>
                                                <w:left w:val="none" w:sz="0" w:space="0" w:color="auto"/>
                                                <w:bottom w:val="none" w:sz="0" w:space="0" w:color="auto"/>
                                                <w:right w:val="none" w:sz="0" w:space="0" w:color="auto"/>
                                              </w:divBdr>
                                            </w:div>
                                          </w:divsChild>
                                        </w:div>
                                        <w:div w:id="1715229958">
                                          <w:marLeft w:val="0"/>
                                          <w:marRight w:val="0"/>
                                          <w:marTop w:val="0"/>
                                          <w:marBottom w:val="0"/>
                                          <w:divBdr>
                                            <w:top w:val="none" w:sz="0" w:space="0" w:color="auto"/>
                                            <w:left w:val="none" w:sz="0" w:space="0" w:color="auto"/>
                                            <w:bottom w:val="none" w:sz="0" w:space="0" w:color="auto"/>
                                            <w:right w:val="none" w:sz="0" w:space="0" w:color="auto"/>
                                          </w:divBdr>
                                        </w:div>
                                        <w:div w:id="1804107480">
                                          <w:marLeft w:val="0"/>
                                          <w:marRight w:val="0"/>
                                          <w:marTop w:val="0"/>
                                          <w:marBottom w:val="0"/>
                                          <w:divBdr>
                                            <w:top w:val="none" w:sz="0" w:space="0" w:color="auto"/>
                                            <w:left w:val="none" w:sz="0" w:space="0" w:color="auto"/>
                                            <w:bottom w:val="none" w:sz="0" w:space="0" w:color="auto"/>
                                            <w:right w:val="none" w:sz="0" w:space="0" w:color="auto"/>
                                          </w:divBdr>
                                        </w:div>
                                        <w:div w:id="1916353711">
                                          <w:marLeft w:val="0"/>
                                          <w:marRight w:val="0"/>
                                          <w:marTop w:val="0"/>
                                          <w:marBottom w:val="0"/>
                                          <w:divBdr>
                                            <w:top w:val="none" w:sz="0" w:space="0" w:color="auto"/>
                                            <w:left w:val="none" w:sz="0" w:space="0" w:color="auto"/>
                                            <w:bottom w:val="none" w:sz="0" w:space="0" w:color="auto"/>
                                            <w:right w:val="none" w:sz="0" w:space="0" w:color="auto"/>
                                          </w:divBdr>
                                        </w:div>
                                        <w:div w:id="1967589466">
                                          <w:marLeft w:val="0"/>
                                          <w:marRight w:val="0"/>
                                          <w:marTop w:val="0"/>
                                          <w:marBottom w:val="0"/>
                                          <w:divBdr>
                                            <w:top w:val="none" w:sz="0" w:space="0" w:color="auto"/>
                                            <w:left w:val="none" w:sz="0" w:space="0" w:color="auto"/>
                                            <w:bottom w:val="none" w:sz="0" w:space="0" w:color="auto"/>
                                            <w:right w:val="none" w:sz="0" w:space="0" w:color="auto"/>
                                          </w:divBdr>
                                        </w:div>
                                        <w:div w:id="208680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6442197">
      <w:bodyDiv w:val="1"/>
      <w:marLeft w:val="0"/>
      <w:marRight w:val="0"/>
      <w:marTop w:val="0"/>
      <w:marBottom w:val="0"/>
      <w:divBdr>
        <w:top w:val="none" w:sz="0" w:space="0" w:color="auto"/>
        <w:left w:val="none" w:sz="0" w:space="0" w:color="auto"/>
        <w:bottom w:val="none" w:sz="0" w:space="0" w:color="auto"/>
        <w:right w:val="none" w:sz="0" w:space="0" w:color="auto"/>
      </w:divBdr>
    </w:div>
    <w:div w:id="2026863541">
      <w:bodyDiv w:val="1"/>
      <w:marLeft w:val="0"/>
      <w:marRight w:val="0"/>
      <w:marTop w:val="0"/>
      <w:marBottom w:val="0"/>
      <w:divBdr>
        <w:top w:val="none" w:sz="0" w:space="0" w:color="auto"/>
        <w:left w:val="none" w:sz="0" w:space="0" w:color="auto"/>
        <w:bottom w:val="none" w:sz="0" w:space="0" w:color="auto"/>
        <w:right w:val="none" w:sz="0" w:space="0" w:color="auto"/>
      </w:divBdr>
      <w:divsChild>
        <w:div w:id="783228336">
          <w:marLeft w:val="0"/>
          <w:marRight w:val="0"/>
          <w:marTop w:val="0"/>
          <w:marBottom w:val="0"/>
          <w:divBdr>
            <w:top w:val="none" w:sz="0" w:space="0" w:color="auto"/>
            <w:left w:val="none" w:sz="0" w:space="0" w:color="auto"/>
            <w:bottom w:val="none" w:sz="0" w:space="0" w:color="auto"/>
            <w:right w:val="none" w:sz="0" w:space="0" w:color="auto"/>
          </w:divBdr>
          <w:divsChild>
            <w:div w:id="1154295305">
              <w:marLeft w:val="0"/>
              <w:marRight w:val="0"/>
              <w:marTop w:val="0"/>
              <w:marBottom w:val="0"/>
              <w:divBdr>
                <w:top w:val="none" w:sz="0" w:space="0" w:color="auto"/>
                <w:left w:val="none" w:sz="0" w:space="0" w:color="auto"/>
                <w:bottom w:val="none" w:sz="0" w:space="0" w:color="auto"/>
                <w:right w:val="none" w:sz="0" w:space="0" w:color="auto"/>
              </w:divBdr>
              <w:divsChild>
                <w:div w:id="716247573">
                  <w:marLeft w:val="0"/>
                  <w:marRight w:val="0"/>
                  <w:marTop w:val="0"/>
                  <w:marBottom w:val="0"/>
                  <w:divBdr>
                    <w:top w:val="none" w:sz="0" w:space="0" w:color="auto"/>
                    <w:left w:val="none" w:sz="0" w:space="0" w:color="auto"/>
                    <w:bottom w:val="none" w:sz="0" w:space="0" w:color="auto"/>
                    <w:right w:val="none" w:sz="0" w:space="0" w:color="auto"/>
                  </w:divBdr>
                  <w:divsChild>
                    <w:div w:id="424571369">
                      <w:marLeft w:val="0"/>
                      <w:marRight w:val="0"/>
                      <w:marTop w:val="0"/>
                      <w:marBottom w:val="0"/>
                      <w:divBdr>
                        <w:top w:val="none" w:sz="0" w:space="0" w:color="auto"/>
                        <w:left w:val="none" w:sz="0" w:space="0" w:color="auto"/>
                        <w:bottom w:val="none" w:sz="0" w:space="0" w:color="auto"/>
                        <w:right w:val="none" w:sz="0" w:space="0" w:color="auto"/>
                      </w:divBdr>
                      <w:divsChild>
                        <w:div w:id="205681546">
                          <w:marLeft w:val="0"/>
                          <w:marRight w:val="0"/>
                          <w:marTop w:val="0"/>
                          <w:marBottom w:val="0"/>
                          <w:divBdr>
                            <w:top w:val="none" w:sz="0" w:space="0" w:color="auto"/>
                            <w:left w:val="none" w:sz="0" w:space="0" w:color="auto"/>
                            <w:bottom w:val="none" w:sz="0" w:space="0" w:color="auto"/>
                            <w:right w:val="none" w:sz="0" w:space="0" w:color="auto"/>
                          </w:divBdr>
                          <w:divsChild>
                            <w:div w:id="76754390">
                              <w:marLeft w:val="0"/>
                              <w:marRight w:val="0"/>
                              <w:marTop w:val="0"/>
                              <w:marBottom w:val="0"/>
                              <w:divBdr>
                                <w:top w:val="none" w:sz="0" w:space="0" w:color="auto"/>
                                <w:left w:val="none" w:sz="0" w:space="0" w:color="auto"/>
                                <w:bottom w:val="none" w:sz="0" w:space="0" w:color="auto"/>
                                <w:right w:val="none" w:sz="0" w:space="0" w:color="auto"/>
                              </w:divBdr>
                              <w:divsChild>
                                <w:div w:id="2000886709">
                                  <w:marLeft w:val="0"/>
                                  <w:marRight w:val="0"/>
                                  <w:marTop w:val="0"/>
                                  <w:marBottom w:val="0"/>
                                  <w:divBdr>
                                    <w:top w:val="none" w:sz="0" w:space="0" w:color="auto"/>
                                    <w:left w:val="none" w:sz="0" w:space="0" w:color="auto"/>
                                    <w:bottom w:val="none" w:sz="0" w:space="0" w:color="auto"/>
                                    <w:right w:val="none" w:sz="0" w:space="0" w:color="auto"/>
                                  </w:divBdr>
                                  <w:divsChild>
                                    <w:div w:id="2040886390">
                                      <w:marLeft w:val="0"/>
                                      <w:marRight w:val="0"/>
                                      <w:marTop w:val="0"/>
                                      <w:marBottom w:val="0"/>
                                      <w:divBdr>
                                        <w:top w:val="none" w:sz="0" w:space="0" w:color="auto"/>
                                        <w:left w:val="none" w:sz="0" w:space="0" w:color="auto"/>
                                        <w:bottom w:val="none" w:sz="0" w:space="0" w:color="auto"/>
                                        <w:right w:val="none" w:sz="0" w:space="0" w:color="auto"/>
                                      </w:divBdr>
                                      <w:divsChild>
                                        <w:div w:id="1247611157">
                                          <w:marLeft w:val="0"/>
                                          <w:marRight w:val="0"/>
                                          <w:marTop w:val="0"/>
                                          <w:marBottom w:val="0"/>
                                          <w:divBdr>
                                            <w:top w:val="none" w:sz="0" w:space="0" w:color="auto"/>
                                            <w:left w:val="none" w:sz="0" w:space="0" w:color="auto"/>
                                            <w:bottom w:val="none" w:sz="0" w:space="0" w:color="auto"/>
                                            <w:right w:val="none" w:sz="0" w:space="0" w:color="auto"/>
                                          </w:divBdr>
                                          <w:divsChild>
                                            <w:div w:id="939609132">
                                              <w:marLeft w:val="0"/>
                                              <w:marRight w:val="150"/>
                                              <w:marTop w:val="0"/>
                                              <w:marBottom w:val="0"/>
                                              <w:divBdr>
                                                <w:top w:val="none" w:sz="0" w:space="0" w:color="auto"/>
                                                <w:left w:val="none" w:sz="0" w:space="0" w:color="auto"/>
                                                <w:bottom w:val="none" w:sz="0" w:space="0" w:color="auto"/>
                                                <w:right w:val="none" w:sz="0" w:space="0" w:color="auto"/>
                                              </w:divBdr>
                                            </w:div>
                                            <w:div w:id="1673794919">
                                              <w:marLeft w:val="0"/>
                                              <w:marRight w:val="0"/>
                                              <w:marTop w:val="0"/>
                                              <w:marBottom w:val="0"/>
                                              <w:divBdr>
                                                <w:top w:val="none" w:sz="0" w:space="0" w:color="auto"/>
                                                <w:left w:val="none" w:sz="0" w:space="0" w:color="auto"/>
                                                <w:bottom w:val="none" w:sz="0" w:space="0" w:color="auto"/>
                                                <w:right w:val="none" w:sz="0" w:space="0" w:color="auto"/>
                                              </w:divBdr>
                                            </w:div>
                                            <w:div w:id="192225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0255768">
      <w:bodyDiv w:val="1"/>
      <w:marLeft w:val="0"/>
      <w:marRight w:val="0"/>
      <w:marTop w:val="0"/>
      <w:marBottom w:val="0"/>
      <w:divBdr>
        <w:top w:val="none" w:sz="0" w:space="0" w:color="auto"/>
        <w:left w:val="none" w:sz="0" w:space="0" w:color="auto"/>
        <w:bottom w:val="none" w:sz="0" w:space="0" w:color="auto"/>
        <w:right w:val="none" w:sz="0" w:space="0" w:color="auto"/>
      </w:divBdr>
    </w:div>
    <w:div w:id="2030375311">
      <w:bodyDiv w:val="1"/>
      <w:marLeft w:val="0"/>
      <w:marRight w:val="0"/>
      <w:marTop w:val="0"/>
      <w:marBottom w:val="0"/>
      <w:divBdr>
        <w:top w:val="none" w:sz="0" w:space="0" w:color="auto"/>
        <w:left w:val="none" w:sz="0" w:space="0" w:color="auto"/>
        <w:bottom w:val="none" w:sz="0" w:space="0" w:color="auto"/>
        <w:right w:val="none" w:sz="0" w:space="0" w:color="auto"/>
      </w:divBdr>
    </w:div>
    <w:div w:id="2030718038">
      <w:bodyDiv w:val="1"/>
      <w:marLeft w:val="0"/>
      <w:marRight w:val="0"/>
      <w:marTop w:val="0"/>
      <w:marBottom w:val="0"/>
      <w:divBdr>
        <w:top w:val="none" w:sz="0" w:space="0" w:color="auto"/>
        <w:left w:val="none" w:sz="0" w:space="0" w:color="auto"/>
        <w:bottom w:val="none" w:sz="0" w:space="0" w:color="auto"/>
        <w:right w:val="none" w:sz="0" w:space="0" w:color="auto"/>
      </w:divBdr>
      <w:divsChild>
        <w:div w:id="1768767656">
          <w:marLeft w:val="0"/>
          <w:marRight w:val="0"/>
          <w:marTop w:val="0"/>
          <w:marBottom w:val="0"/>
          <w:divBdr>
            <w:top w:val="none" w:sz="0" w:space="0" w:color="auto"/>
            <w:left w:val="none" w:sz="0" w:space="0" w:color="auto"/>
            <w:bottom w:val="none" w:sz="0" w:space="0" w:color="auto"/>
            <w:right w:val="none" w:sz="0" w:space="0" w:color="auto"/>
          </w:divBdr>
          <w:divsChild>
            <w:div w:id="1654485993">
              <w:marLeft w:val="0"/>
              <w:marRight w:val="0"/>
              <w:marTop w:val="0"/>
              <w:marBottom w:val="0"/>
              <w:divBdr>
                <w:top w:val="none" w:sz="0" w:space="0" w:color="auto"/>
                <w:left w:val="none" w:sz="0" w:space="0" w:color="auto"/>
                <w:bottom w:val="none" w:sz="0" w:space="0" w:color="auto"/>
                <w:right w:val="none" w:sz="0" w:space="0" w:color="auto"/>
              </w:divBdr>
              <w:divsChild>
                <w:div w:id="1160998228">
                  <w:marLeft w:val="0"/>
                  <w:marRight w:val="0"/>
                  <w:marTop w:val="0"/>
                  <w:marBottom w:val="0"/>
                  <w:divBdr>
                    <w:top w:val="none" w:sz="0" w:space="0" w:color="auto"/>
                    <w:left w:val="none" w:sz="0" w:space="0" w:color="auto"/>
                    <w:bottom w:val="none" w:sz="0" w:space="0" w:color="auto"/>
                    <w:right w:val="none" w:sz="0" w:space="0" w:color="auto"/>
                  </w:divBdr>
                  <w:divsChild>
                    <w:div w:id="1007825829">
                      <w:marLeft w:val="0"/>
                      <w:marRight w:val="0"/>
                      <w:marTop w:val="0"/>
                      <w:marBottom w:val="0"/>
                      <w:divBdr>
                        <w:top w:val="none" w:sz="0" w:space="0" w:color="auto"/>
                        <w:left w:val="none" w:sz="0" w:space="0" w:color="auto"/>
                        <w:bottom w:val="none" w:sz="0" w:space="0" w:color="auto"/>
                        <w:right w:val="none" w:sz="0" w:space="0" w:color="auto"/>
                      </w:divBdr>
                      <w:divsChild>
                        <w:div w:id="549653690">
                          <w:marLeft w:val="0"/>
                          <w:marRight w:val="0"/>
                          <w:marTop w:val="0"/>
                          <w:marBottom w:val="0"/>
                          <w:divBdr>
                            <w:top w:val="none" w:sz="0" w:space="0" w:color="auto"/>
                            <w:left w:val="none" w:sz="0" w:space="0" w:color="auto"/>
                            <w:bottom w:val="none" w:sz="0" w:space="0" w:color="auto"/>
                            <w:right w:val="none" w:sz="0" w:space="0" w:color="auto"/>
                          </w:divBdr>
                          <w:divsChild>
                            <w:div w:id="723529759">
                              <w:marLeft w:val="0"/>
                              <w:marRight w:val="0"/>
                              <w:marTop w:val="0"/>
                              <w:marBottom w:val="0"/>
                              <w:divBdr>
                                <w:top w:val="none" w:sz="0" w:space="0" w:color="auto"/>
                                <w:left w:val="none" w:sz="0" w:space="0" w:color="auto"/>
                                <w:bottom w:val="none" w:sz="0" w:space="0" w:color="auto"/>
                                <w:right w:val="none" w:sz="0" w:space="0" w:color="auto"/>
                              </w:divBdr>
                              <w:divsChild>
                                <w:div w:id="1193569198">
                                  <w:marLeft w:val="0"/>
                                  <w:marRight w:val="0"/>
                                  <w:marTop w:val="0"/>
                                  <w:marBottom w:val="0"/>
                                  <w:divBdr>
                                    <w:top w:val="none" w:sz="0" w:space="0" w:color="auto"/>
                                    <w:left w:val="none" w:sz="0" w:space="0" w:color="auto"/>
                                    <w:bottom w:val="none" w:sz="0" w:space="0" w:color="auto"/>
                                    <w:right w:val="none" w:sz="0" w:space="0" w:color="auto"/>
                                  </w:divBdr>
                                  <w:divsChild>
                                    <w:div w:id="157810790">
                                      <w:marLeft w:val="0"/>
                                      <w:marRight w:val="0"/>
                                      <w:marTop w:val="0"/>
                                      <w:marBottom w:val="0"/>
                                      <w:divBdr>
                                        <w:top w:val="none" w:sz="0" w:space="0" w:color="auto"/>
                                        <w:left w:val="none" w:sz="0" w:space="0" w:color="auto"/>
                                        <w:bottom w:val="none" w:sz="0" w:space="0" w:color="auto"/>
                                        <w:right w:val="none" w:sz="0" w:space="0" w:color="auto"/>
                                      </w:divBdr>
                                      <w:divsChild>
                                        <w:div w:id="157577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3722153">
      <w:bodyDiv w:val="1"/>
      <w:marLeft w:val="0"/>
      <w:marRight w:val="0"/>
      <w:marTop w:val="0"/>
      <w:marBottom w:val="0"/>
      <w:divBdr>
        <w:top w:val="none" w:sz="0" w:space="0" w:color="auto"/>
        <w:left w:val="none" w:sz="0" w:space="0" w:color="auto"/>
        <w:bottom w:val="none" w:sz="0" w:space="0" w:color="auto"/>
        <w:right w:val="none" w:sz="0" w:space="0" w:color="auto"/>
      </w:divBdr>
      <w:divsChild>
        <w:div w:id="2005427734">
          <w:marLeft w:val="0"/>
          <w:marRight w:val="0"/>
          <w:marTop w:val="0"/>
          <w:marBottom w:val="0"/>
          <w:divBdr>
            <w:top w:val="none" w:sz="0" w:space="0" w:color="auto"/>
            <w:left w:val="none" w:sz="0" w:space="0" w:color="auto"/>
            <w:bottom w:val="none" w:sz="0" w:space="0" w:color="auto"/>
            <w:right w:val="none" w:sz="0" w:space="0" w:color="auto"/>
          </w:divBdr>
          <w:divsChild>
            <w:div w:id="996349496">
              <w:marLeft w:val="0"/>
              <w:marRight w:val="0"/>
              <w:marTop w:val="0"/>
              <w:marBottom w:val="0"/>
              <w:divBdr>
                <w:top w:val="none" w:sz="0" w:space="0" w:color="auto"/>
                <w:left w:val="none" w:sz="0" w:space="0" w:color="auto"/>
                <w:bottom w:val="none" w:sz="0" w:space="0" w:color="auto"/>
                <w:right w:val="none" w:sz="0" w:space="0" w:color="auto"/>
              </w:divBdr>
              <w:divsChild>
                <w:div w:id="1272131996">
                  <w:marLeft w:val="0"/>
                  <w:marRight w:val="0"/>
                  <w:marTop w:val="0"/>
                  <w:marBottom w:val="0"/>
                  <w:divBdr>
                    <w:top w:val="none" w:sz="0" w:space="0" w:color="auto"/>
                    <w:left w:val="none" w:sz="0" w:space="0" w:color="auto"/>
                    <w:bottom w:val="none" w:sz="0" w:space="0" w:color="auto"/>
                    <w:right w:val="none" w:sz="0" w:space="0" w:color="auto"/>
                  </w:divBdr>
                  <w:divsChild>
                    <w:div w:id="1470903588">
                      <w:marLeft w:val="0"/>
                      <w:marRight w:val="0"/>
                      <w:marTop w:val="0"/>
                      <w:marBottom w:val="0"/>
                      <w:divBdr>
                        <w:top w:val="none" w:sz="0" w:space="0" w:color="auto"/>
                        <w:left w:val="none" w:sz="0" w:space="0" w:color="auto"/>
                        <w:bottom w:val="none" w:sz="0" w:space="0" w:color="auto"/>
                        <w:right w:val="none" w:sz="0" w:space="0" w:color="auto"/>
                      </w:divBdr>
                      <w:divsChild>
                        <w:div w:id="744572074">
                          <w:marLeft w:val="0"/>
                          <w:marRight w:val="0"/>
                          <w:marTop w:val="0"/>
                          <w:marBottom w:val="0"/>
                          <w:divBdr>
                            <w:top w:val="none" w:sz="0" w:space="0" w:color="auto"/>
                            <w:left w:val="none" w:sz="0" w:space="0" w:color="auto"/>
                            <w:bottom w:val="none" w:sz="0" w:space="0" w:color="auto"/>
                            <w:right w:val="none" w:sz="0" w:space="0" w:color="auto"/>
                          </w:divBdr>
                          <w:divsChild>
                            <w:div w:id="541556362">
                              <w:marLeft w:val="0"/>
                              <w:marRight w:val="0"/>
                              <w:marTop w:val="0"/>
                              <w:marBottom w:val="0"/>
                              <w:divBdr>
                                <w:top w:val="none" w:sz="0" w:space="0" w:color="auto"/>
                                <w:left w:val="none" w:sz="0" w:space="0" w:color="auto"/>
                                <w:bottom w:val="none" w:sz="0" w:space="0" w:color="auto"/>
                                <w:right w:val="none" w:sz="0" w:space="0" w:color="auto"/>
                              </w:divBdr>
                              <w:divsChild>
                                <w:div w:id="1893346758">
                                  <w:marLeft w:val="0"/>
                                  <w:marRight w:val="0"/>
                                  <w:marTop w:val="0"/>
                                  <w:marBottom w:val="0"/>
                                  <w:divBdr>
                                    <w:top w:val="none" w:sz="0" w:space="0" w:color="auto"/>
                                    <w:left w:val="none" w:sz="0" w:space="0" w:color="auto"/>
                                    <w:bottom w:val="none" w:sz="0" w:space="0" w:color="auto"/>
                                    <w:right w:val="none" w:sz="0" w:space="0" w:color="auto"/>
                                  </w:divBdr>
                                  <w:divsChild>
                                    <w:div w:id="710570398">
                                      <w:marLeft w:val="0"/>
                                      <w:marRight w:val="0"/>
                                      <w:marTop w:val="0"/>
                                      <w:marBottom w:val="0"/>
                                      <w:divBdr>
                                        <w:top w:val="none" w:sz="0" w:space="0" w:color="auto"/>
                                        <w:left w:val="none" w:sz="0" w:space="0" w:color="auto"/>
                                        <w:bottom w:val="none" w:sz="0" w:space="0" w:color="auto"/>
                                        <w:right w:val="none" w:sz="0" w:space="0" w:color="auto"/>
                                      </w:divBdr>
                                      <w:divsChild>
                                        <w:div w:id="511915139">
                                          <w:marLeft w:val="0"/>
                                          <w:marRight w:val="0"/>
                                          <w:marTop w:val="0"/>
                                          <w:marBottom w:val="0"/>
                                          <w:divBdr>
                                            <w:top w:val="none" w:sz="0" w:space="0" w:color="auto"/>
                                            <w:left w:val="none" w:sz="0" w:space="0" w:color="auto"/>
                                            <w:bottom w:val="none" w:sz="0" w:space="0" w:color="auto"/>
                                            <w:right w:val="none" w:sz="0" w:space="0" w:color="auto"/>
                                          </w:divBdr>
                                          <w:divsChild>
                                            <w:div w:id="175624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9432991">
      <w:bodyDiv w:val="1"/>
      <w:marLeft w:val="0"/>
      <w:marRight w:val="0"/>
      <w:marTop w:val="0"/>
      <w:marBottom w:val="0"/>
      <w:divBdr>
        <w:top w:val="none" w:sz="0" w:space="0" w:color="auto"/>
        <w:left w:val="none" w:sz="0" w:space="0" w:color="auto"/>
        <w:bottom w:val="none" w:sz="0" w:space="0" w:color="auto"/>
        <w:right w:val="none" w:sz="0" w:space="0" w:color="auto"/>
      </w:divBdr>
    </w:div>
    <w:div w:id="2042050845">
      <w:bodyDiv w:val="1"/>
      <w:marLeft w:val="0"/>
      <w:marRight w:val="0"/>
      <w:marTop w:val="0"/>
      <w:marBottom w:val="0"/>
      <w:divBdr>
        <w:top w:val="none" w:sz="0" w:space="0" w:color="auto"/>
        <w:left w:val="none" w:sz="0" w:space="0" w:color="auto"/>
        <w:bottom w:val="none" w:sz="0" w:space="0" w:color="auto"/>
        <w:right w:val="none" w:sz="0" w:space="0" w:color="auto"/>
      </w:divBdr>
      <w:divsChild>
        <w:div w:id="1364742943">
          <w:marLeft w:val="0"/>
          <w:marRight w:val="0"/>
          <w:marTop w:val="0"/>
          <w:marBottom w:val="0"/>
          <w:divBdr>
            <w:top w:val="none" w:sz="0" w:space="0" w:color="auto"/>
            <w:left w:val="none" w:sz="0" w:space="0" w:color="auto"/>
            <w:bottom w:val="none" w:sz="0" w:space="0" w:color="auto"/>
            <w:right w:val="none" w:sz="0" w:space="0" w:color="auto"/>
          </w:divBdr>
          <w:divsChild>
            <w:div w:id="1153183482">
              <w:marLeft w:val="0"/>
              <w:marRight w:val="0"/>
              <w:marTop w:val="0"/>
              <w:marBottom w:val="0"/>
              <w:divBdr>
                <w:top w:val="none" w:sz="0" w:space="0" w:color="auto"/>
                <w:left w:val="none" w:sz="0" w:space="0" w:color="auto"/>
                <w:bottom w:val="none" w:sz="0" w:space="0" w:color="auto"/>
                <w:right w:val="none" w:sz="0" w:space="0" w:color="auto"/>
              </w:divBdr>
              <w:divsChild>
                <w:div w:id="1069576939">
                  <w:marLeft w:val="0"/>
                  <w:marRight w:val="0"/>
                  <w:marTop w:val="0"/>
                  <w:marBottom w:val="0"/>
                  <w:divBdr>
                    <w:top w:val="none" w:sz="0" w:space="0" w:color="auto"/>
                    <w:left w:val="none" w:sz="0" w:space="0" w:color="auto"/>
                    <w:bottom w:val="none" w:sz="0" w:space="0" w:color="auto"/>
                    <w:right w:val="none" w:sz="0" w:space="0" w:color="auto"/>
                  </w:divBdr>
                  <w:divsChild>
                    <w:div w:id="20712921">
                      <w:marLeft w:val="0"/>
                      <w:marRight w:val="0"/>
                      <w:marTop w:val="0"/>
                      <w:marBottom w:val="0"/>
                      <w:divBdr>
                        <w:top w:val="none" w:sz="0" w:space="0" w:color="auto"/>
                        <w:left w:val="none" w:sz="0" w:space="0" w:color="auto"/>
                        <w:bottom w:val="none" w:sz="0" w:space="0" w:color="auto"/>
                        <w:right w:val="none" w:sz="0" w:space="0" w:color="auto"/>
                      </w:divBdr>
                      <w:divsChild>
                        <w:div w:id="686370055">
                          <w:marLeft w:val="0"/>
                          <w:marRight w:val="0"/>
                          <w:marTop w:val="0"/>
                          <w:marBottom w:val="0"/>
                          <w:divBdr>
                            <w:top w:val="none" w:sz="0" w:space="0" w:color="auto"/>
                            <w:left w:val="none" w:sz="0" w:space="0" w:color="auto"/>
                            <w:bottom w:val="none" w:sz="0" w:space="0" w:color="auto"/>
                            <w:right w:val="none" w:sz="0" w:space="0" w:color="auto"/>
                          </w:divBdr>
                          <w:divsChild>
                            <w:div w:id="272634972">
                              <w:marLeft w:val="0"/>
                              <w:marRight w:val="0"/>
                              <w:marTop w:val="0"/>
                              <w:marBottom w:val="0"/>
                              <w:divBdr>
                                <w:top w:val="none" w:sz="0" w:space="0" w:color="auto"/>
                                <w:left w:val="none" w:sz="0" w:space="0" w:color="auto"/>
                                <w:bottom w:val="none" w:sz="0" w:space="0" w:color="auto"/>
                                <w:right w:val="none" w:sz="0" w:space="0" w:color="auto"/>
                              </w:divBdr>
                              <w:divsChild>
                                <w:div w:id="209925214">
                                  <w:marLeft w:val="0"/>
                                  <w:marRight w:val="0"/>
                                  <w:marTop w:val="0"/>
                                  <w:marBottom w:val="0"/>
                                  <w:divBdr>
                                    <w:top w:val="none" w:sz="0" w:space="0" w:color="auto"/>
                                    <w:left w:val="none" w:sz="0" w:space="0" w:color="auto"/>
                                    <w:bottom w:val="none" w:sz="0" w:space="0" w:color="auto"/>
                                    <w:right w:val="none" w:sz="0" w:space="0" w:color="auto"/>
                                  </w:divBdr>
                                  <w:divsChild>
                                    <w:div w:id="491532655">
                                      <w:marLeft w:val="0"/>
                                      <w:marRight w:val="0"/>
                                      <w:marTop w:val="0"/>
                                      <w:marBottom w:val="0"/>
                                      <w:divBdr>
                                        <w:top w:val="none" w:sz="0" w:space="0" w:color="auto"/>
                                        <w:left w:val="none" w:sz="0" w:space="0" w:color="auto"/>
                                        <w:bottom w:val="none" w:sz="0" w:space="0" w:color="auto"/>
                                        <w:right w:val="none" w:sz="0" w:space="0" w:color="auto"/>
                                      </w:divBdr>
                                      <w:divsChild>
                                        <w:div w:id="168096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6053253">
      <w:bodyDiv w:val="1"/>
      <w:marLeft w:val="0"/>
      <w:marRight w:val="0"/>
      <w:marTop w:val="0"/>
      <w:marBottom w:val="0"/>
      <w:divBdr>
        <w:top w:val="none" w:sz="0" w:space="0" w:color="auto"/>
        <w:left w:val="none" w:sz="0" w:space="0" w:color="auto"/>
        <w:bottom w:val="none" w:sz="0" w:space="0" w:color="auto"/>
        <w:right w:val="none" w:sz="0" w:space="0" w:color="auto"/>
      </w:divBdr>
      <w:divsChild>
        <w:div w:id="847671717">
          <w:marLeft w:val="0"/>
          <w:marRight w:val="0"/>
          <w:marTop w:val="0"/>
          <w:marBottom w:val="0"/>
          <w:divBdr>
            <w:top w:val="none" w:sz="0" w:space="0" w:color="auto"/>
            <w:left w:val="none" w:sz="0" w:space="0" w:color="auto"/>
            <w:bottom w:val="none" w:sz="0" w:space="0" w:color="auto"/>
            <w:right w:val="none" w:sz="0" w:space="0" w:color="auto"/>
          </w:divBdr>
        </w:div>
        <w:div w:id="1191719334">
          <w:marLeft w:val="0"/>
          <w:marRight w:val="0"/>
          <w:marTop w:val="0"/>
          <w:marBottom w:val="0"/>
          <w:divBdr>
            <w:top w:val="none" w:sz="0" w:space="0" w:color="auto"/>
            <w:left w:val="none" w:sz="0" w:space="0" w:color="auto"/>
            <w:bottom w:val="none" w:sz="0" w:space="0" w:color="auto"/>
            <w:right w:val="none" w:sz="0" w:space="0" w:color="auto"/>
          </w:divBdr>
        </w:div>
      </w:divsChild>
    </w:div>
    <w:div w:id="2046322227">
      <w:bodyDiv w:val="1"/>
      <w:marLeft w:val="0"/>
      <w:marRight w:val="0"/>
      <w:marTop w:val="0"/>
      <w:marBottom w:val="0"/>
      <w:divBdr>
        <w:top w:val="none" w:sz="0" w:space="0" w:color="auto"/>
        <w:left w:val="none" w:sz="0" w:space="0" w:color="auto"/>
        <w:bottom w:val="none" w:sz="0" w:space="0" w:color="auto"/>
        <w:right w:val="none" w:sz="0" w:space="0" w:color="auto"/>
      </w:divBdr>
    </w:div>
    <w:div w:id="2050445341">
      <w:bodyDiv w:val="1"/>
      <w:marLeft w:val="0"/>
      <w:marRight w:val="0"/>
      <w:marTop w:val="0"/>
      <w:marBottom w:val="0"/>
      <w:divBdr>
        <w:top w:val="none" w:sz="0" w:space="0" w:color="auto"/>
        <w:left w:val="none" w:sz="0" w:space="0" w:color="auto"/>
        <w:bottom w:val="none" w:sz="0" w:space="0" w:color="auto"/>
        <w:right w:val="none" w:sz="0" w:space="0" w:color="auto"/>
      </w:divBdr>
      <w:divsChild>
        <w:div w:id="6640995">
          <w:marLeft w:val="0"/>
          <w:marRight w:val="0"/>
          <w:marTop w:val="0"/>
          <w:marBottom w:val="0"/>
          <w:divBdr>
            <w:top w:val="none" w:sz="0" w:space="0" w:color="auto"/>
            <w:left w:val="none" w:sz="0" w:space="0" w:color="auto"/>
            <w:bottom w:val="none" w:sz="0" w:space="0" w:color="auto"/>
            <w:right w:val="none" w:sz="0" w:space="0" w:color="auto"/>
          </w:divBdr>
          <w:divsChild>
            <w:div w:id="1709330241">
              <w:marLeft w:val="0"/>
              <w:marRight w:val="0"/>
              <w:marTop w:val="0"/>
              <w:marBottom w:val="0"/>
              <w:divBdr>
                <w:top w:val="none" w:sz="0" w:space="0" w:color="auto"/>
                <w:left w:val="none" w:sz="0" w:space="0" w:color="auto"/>
                <w:bottom w:val="none" w:sz="0" w:space="0" w:color="auto"/>
                <w:right w:val="none" w:sz="0" w:space="0" w:color="auto"/>
              </w:divBdr>
            </w:div>
          </w:divsChild>
        </w:div>
        <w:div w:id="787042975">
          <w:marLeft w:val="0"/>
          <w:marRight w:val="0"/>
          <w:marTop w:val="0"/>
          <w:marBottom w:val="0"/>
          <w:divBdr>
            <w:top w:val="none" w:sz="0" w:space="0" w:color="auto"/>
            <w:left w:val="none" w:sz="0" w:space="0" w:color="auto"/>
            <w:bottom w:val="none" w:sz="0" w:space="0" w:color="auto"/>
            <w:right w:val="none" w:sz="0" w:space="0" w:color="auto"/>
          </w:divBdr>
        </w:div>
        <w:div w:id="854464733">
          <w:marLeft w:val="0"/>
          <w:marRight w:val="0"/>
          <w:marTop w:val="0"/>
          <w:marBottom w:val="0"/>
          <w:divBdr>
            <w:top w:val="none" w:sz="0" w:space="0" w:color="auto"/>
            <w:left w:val="none" w:sz="0" w:space="0" w:color="auto"/>
            <w:bottom w:val="none" w:sz="0" w:space="0" w:color="auto"/>
            <w:right w:val="none" w:sz="0" w:space="0" w:color="auto"/>
          </w:divBdr>
        </w:div>
        <w:div w:id="1118530545">
          <w:marLeft w:val="0"/>
          <w:marRight w:val="0"/>
          <w:marTop w:val="0"/>
          <w:marBottom w:val="0"/>
          <w:divBdr>
            <w:top w:val="none" w:sz="0" w:space="0" w:color="auto"/>
            <w:left w:val="none" w:sz="0" w:space="0" w:color="auto"/>
            <w:bottom w:val="none" w:sz="0" w:space="0" w:color="auto"/>
            <w:right w:val="none" w:sz="0" w:space="0" w:color="auto"/>
          </w:divBdr>
        </w:div>
        <w:div w:id="1163937733">
          <w:marLeft w:val="0"/>
          <w:marRight w:val="0"/>
          <w:marTop w:val="0"/>
          <w:marBottom w:val="0"/>
          <w:divBdr>
            <w:top w:val="none" w:sz="0" w:space="0" w:color="auto"/>
            <w:left w:val="none" w:sz="0" w:space="0" w:color="auto"/>
            <w:bottom w:val="none" w:sz="0" w:space="0" w:color="auto"/>
            <w:right w:val="none" w:sz="0" w:space="0" w:color="auto"/>
          </w:divBdr>
        </w:div>
        <w:div w:id="1204514880">
          <w:marLeft w:val="0"/>
          <w:marRight w:val="0"/>
          <w:marTop w:val="0"/>
          <w:marBottom w:val="0"/>
          <w:divBdr>
            <w:top w:val="none" w:sz="0" w:space="0" w:color="auto"/>
            <w:left w:val="none" w:sz="0" w:space="0" w:color="auto"/>
            <w:bottom w:val="none" w:sz="0" w:space="0" w:color="auto"/>
            <w:right w:val="none" w:sz="0" w:space="0" w:color="auto"/>
          </w:divBdr>
        </w:div>
        <w:div w:id="1331643575">
          <w:marLeft w:val="0"/>
          <w:marRight w:val="0"/>
          <w:marTop w:val="0"/>
          <w:marBottom w:val="0"/>
          <w:divBdr>
            <w:top w:val="none" w:sz="0" w:space="0" w:color="auto"/>
            <w:left w:val="none" w:sz="0" w:space="0" w:color="auto"/>
            <w:bottom w:val="none" w:sz="0" w:space="0" w:color="auto"/>
            <w:right w:val="none" w:sz="0" w:space="0" w:color="auto"/>
          </w:divBdr>
        </w:div>
        <w:div w:id="1681548208">
          <w:marLeft w:val="0"/>
          <w:marRight w:val="0"/>
          <w:marTop w:val="0"/>
          <w:marBottom w:val="0"/>
          <w:divBdr>
            <w:top w:val="none" w:sz="0" w:space="0" w:color="auto"/>
            <w:left w:val="none" w:sz="0" w:space="0" w:color="auto"/>
            <w:bottom w:val="none" w:sz="0" w:space="0" w:color="auto"/>
            <w:right w:val="none" w:sz="0" w:space="0" w:color="auto"/>
          </w:divBdr>
        </w:div>
        <w:div w:id="1701587894">
          <w:marLeft w:val="0"/>
          <w:marRight w:val="0"/>
          <w:marTop w:val="0"/>
          <w:marBottom w:val="0"/>
          <w:divBdr>
            <w:top w:val="none" w:sz="0" w:space="0" w:color="auto"/>
            <w:left w:val="none" w:sz="0" w:space="0" w:color="auto"/>
            <w:bottom w:val="none" w:sz="0" w:space="0" w:color="auto"/>
            <w:right w:val="none" w:sz="0" w:space="0" w:color="auto"/>
          </w:divBdr>
        </w:div>
        <w:div w:id="2093239479">
          <w:marLeft w:val="0"/>
          <w:marRight w:val="0"/>
          <w:marTop w:val="0"/>
          <w:marBottom w:val="0"/>
          <w:divBdr>
            <w:top w:val="none" w:sz="0" w:space="0" w:color="auto"/>
            <w:left w:val="none" w:sz="0" w:space="0" w:color="auto"/>
            <w:bottom w:val="none" w:sz="0" w:space="0" w:color="auto"/>
            <w:right w:val="none" w:sz="0" w:space="0" w:color="auto"/>
          </w:divBdr>
        </w:div>
      </w:divsChild>
    </w:div>
    <w:div w:id="2050715951">
      <w:bodyDiv w:val="1"/>
      <w:marLeft w:val="0"/>
      <w:marRight w:val="0"/>
      <w:marTop w:val="0"/>
      <w:marBottom w:val="0"/>
      <w:divBdr>
        <w:top w:val="none" w:sz="0" w:space="0" w:color="auto"/>
        <w:left w:val="none" w:sz="0" w:space="0" w:color="auto"/>
        <w:bottom w:val="none" w:sz="0" w:space="0" w:color="auto"/>
        <w:right w:val="none" w:sz="0" w:space="0" w:color="auto"/>
      </w:divBdr>
    </w:div>
    <w:div w:id="2052457559">
      <w:bodyDiv w:val="1"/>
      <w:marLeft w:val="0"/>
      <w:marRight w:val="0"/>
      <w:marTop w:val="0"/>
      <w:marBottom w:val="0"/>
      <w:divBdr>
        <w:top w:val="none" w:sz="0" w:space="0" w:color="auto"/>
        <w:left w:val="none" w:sz="0" w:space="0" w:color="auto"/>
        <w:bottom w:val="none" w:sz="0" w:space="0" w:color="auto"/>
        <w:right w:val="none" w:sz="0" w:space="0" w:color="auto"/>
      </w:divBdr>
    </w:div>
    <w:div w:id="2052684168">
      <w:bodyDiv w:val="1"/>
      <w:marLeft w:val="0"/>
      <w:marRight w:val="0"/>
      <w:marTop w:val="0"/>
      <w:marBottom w:val="0"/>
      <w:divBdr>
        <w:top w:val="none" w:sz="0" w:space="0" w:color="auto"/>
        <w:left w:val="none" w:sz="0" w:space="0" w:color="auto"/>
        <w:bottom w:val="none" w:sz="0" w:space="0" w:color="auto"/>
        <w:right w:val="none" w:sz="0" w:space="0" w:color="auto"/>
      </w:divBdr>
      <w:divsChild>
        <w:div w:id="1779564912">
          <w:marLeft w:val="0"/>
          <w:marRight w:val="0"/>
          <w:marTop w:val="0"/>
          <w:marBottom w:val="0"/>
          <w:divBdr>
            <w:top w:val="none" w:sz="0" w:space="0" w:color="auto"/>
            <w:left w:val="none" w:sz="0" w:space="0" w:color="auto"/>
            <w:bottom w:val="none" w:sz="0" w:space="0" w:color="auto"/>
            <w:right w:val="none" w:sz="0" w:space="0" w:color="auto"/>
          </w:divBdr>
        </w:div>
        <w:div w:id="1932542927">
          <w:marLeft w:val="0"/>
          <w:marRight w:val="0"/>
          <w:marTop w:val="0"/>
          <w:marBottom w:val="0"/>
          <w:divBdr>
            <w:top w:val="none" w:sz="0" w:space="0" w:color="auto"/>
            <w:left w:val="none" w:sz="0" w:space="0" w:color="auto"/>
            <w:bottom w:val="none" w:sz="0" w:space="0" w:color="auto"/>
            <w:right w:val="none" w:sz="0" w:space="0" w:color="auto"/>
          </w:divBdr>
          <w:divsChild>
            <w:div w:id="1765415110">
              <w:marLeft w:val="0"/>
              <w:marRight w:val="0"/>
              <w:marTop w:val="0"/>
              <w:marBottom w:val="0"/>
              <w:divBdr>
                <w:top w:val="none" w:sz="0" w:space="0" w:color="auto"/>
                <w:left w:val="none" w:sz="0" w:space="0" w:color="auto"/>
                <w:bottom w:val="none" w:sz="0" w:space="0" w:color="auto"/>
                <w:right w:val="none" w:sz="0" w:space="0" w:color="auto"/>
              </w:divBdr>
              <w:divsChild>
                <w:div w:id="972757250">
                  <w:marLeft w:val="0"/>
                  <w:marRight w:val="0"/>
                  <w:marTop w:val="0"/>
                  <w:marBottom w:val="0"/>
                  <w:divBdr>
                    <w:top w:val="none" w:sz="0" w:space="0" w:color="auto"/>
                    <w:left w:val="none" w:sz="0" w:space="0" w:color="auto"/>
                    <w:bottom w:val="none" w:sz="0" w:space="0" w:color="auto"/>
                    <w:right w:val="none" w:sz="0" w:space="0" w:color="auto"/>
                  </w:divBdr>
                </w:div>
              </w:divsChild>
            </w:div>
            <w:div w:id="1847819032">
              <w:marLeft w:val="0"/>
              <w:marRight w:val="0"/>
              <w:marTop w:val="0"/>
              <w:marBottom w:val="0"/>
              <w:divBdr>
                <w:top w:val="none" w:sz="0" w:space="0" w:color="auto"/>
                <w:left w:val="none" w:sz="0" w:space="0" w:color="auto"/>
                <w:bottom w:val="none" w:sz="0" w:space="0" w:color="auto"/>
                <w:right w:val="none" w:sz="0" w:space="0" w:color="auto"/>
              </w:divBdr>
              <w:divsChild>
                <w:div w:id="1828276732">
                  <w:marLeft w:val="0"/>
                  <w:marRight w:val="0"/>
                  <w:marTop w:val="0"/>
                  <w:marBottom w:val="0"/>
                  <w:divBdr>
                    <w:top w:val="none" w:sz="0" w:space="0" w:color="auto"/>
                    <w:left w:val="none" w:sz="0" w:space="0" w:color="auto"/>
                    <w:bottom w:val="none" w:sz="0" w:space="0" w:color="auto"/>
                    <w:right w:val="none" w:sz="0" w:space="0" w:color="auto"/>
                  </w:divBdr>
                  <w:divsChild>
                    <w:div w:id="208876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766020">
      <w:bodyDiv w:val="1"/>
      <w:marLeft w:val="0"/>
      <w:marRight w:val="0"/>
      <w:marTop w:val="0"/>
      <w:marBottom w:val="0"/>
      <w:divBdr>
        <w:top w:val="none" w:sz="0" w:space="0" w:color="auto"/>
        <w:left w:val="none" w:sz="0" w:space="0" w:color="auto"/>
        <w:bottom w:val="none" w:sz="0" w:space="0" w:color="auto"/>
        <w:right w:val="none" w:sz="0" w:space="0" w:color="auto"/>
      </w:divBdr>
      <w:divsChild>
        <w:div w:id="2081364984">
          <w:marLeft w:val="0"/>
          <w:marRight w:val="0"/>
          <w:marTop w:val="0"/>
          <w:marBottom w:val="0"/>
          <w:divBdr>
            <w:top w:val="none" w:sz="0" w:space="0" w:color="auto"/>
            <w:left w:val="none" w:sz="0" w:space="0" w:color="auto"/>
            <w:bottom w:val="none" w:sz="0" w:space="0" w:color="auto"/>
            <w:right w:val="none" w:sz="0" w:space="0" w:color="auto"/>
          </w:divBdr>
          <w:divsChild>
            <w:div w:id="253321496">
              <w:marLeft w:val="0"/>
              <w:marRight w:val="0"/>
              <w:marTop w:val="0"/>
              <w:marBottom w:val="0"/>
              <w:divBdr>
                <w:top w:val="none" w:sz="0" w:space="0" w:color="auto"/>
                <w:left w:val="none" w:sz="0" w:space="0" w:color="auto"/>
                <w:bottom w:val="none" w:sz="0" w:space="0" w:color="auto"/>
                <w:right w:val="none" w:sz="0" w:space="0" w:color="auto"/>
              </w:divBdr>
              <w:divsChild>
                <w:div w:id="106657838">
                  <w:marLeft w:val="0"/>
                  <w:marRight w:val="0"/>
                  <w:marTop w:val="0"/>
                  <w:marBottom w:val="0"/>
                  <w:divBdr>
                    <w:top w:val="none" w:sz="0" w:space="0" w:color="auto"/>
                    <w:left w:val="none" w:sz="0" w:space="0" w:color="auto"/>
                    <w:bottom w:val="none" w:sz="0" w:space="0" w:color="auto"/>
                    <w:right w:val="none" w:sz="0" w:space="0" w:color="auto"/>
                  </w:divBdr>
                  <w:divsChild>
                    <w:div w:id="652028637">
                      <w:marLeft w:val="0"/>
                      <w:marRight w:val="150"/>
                      <w:marTop w:val="0"/>
                      <w:marBottom w:val="0"/>
                      <w:divBdr>
                        <w:top w:val="none" w:sz="0" w:space="0" w:color="auto"/>
                        <w:left w:val="none" w:sz="0" w:space="0" w:color="auto"/>
                        <w:bottom w:val="none" w:sz="0" w:space="0" w:color="auto"/>
                        <w:right w:val="none" w:sz="0" w:space="0" w:color="auto"/>
                      </w:divBdr>
                    </w:div>
                  </w:divsChild>
                </w:div>
                <w:div w:id="122892009">
                  <w:marLeft w:val="0"/>
                  <w:marRight w:val="0"/>
                  <w:marTop w:val="0"/>
                  <w:marBottom w:val="0"/>
                  <w:divBdr>
                    <w:top w:val="none" w:sz="0" w:space="0" w:color="auto"/>
                    <w:left w:val="none" w:sz="0" w:space="0" w:color="auto"/>
                    <w:bottom w:val="none" w:sz="0" w:space="0" w:color="auto"/>
                    <w:right w:val="none" w:sz="0" w:space="0" w:color="auto"/>
                  </w:divBdr>
                </w:div>
                <w:div w:id="324628242">
                  <w:marLeft w:val="0"/>
                  <w:marRight w:val="0"/>
                  <w:marTop w:val="0"/>
                  <w:marBottom w:val="0"/>
                  <w:divBdr>
                    <w:top w:val="none" w:sz="0" w:space="0" w:color="auto"/>
                    <w:left w:val="none" w:sz="0" w:space="0" w:color="auto"/>
                    <w:bottom w:val="none" w:sz="0" w:space="0" w:color="auto"/>
                    <w:right w:val="none" w:sz="0" w:space="0" w:color="auto"/>
                  </w:divBdr>
                  <w:divsChild>
                    <w:div w:id="35587064">
                      <w:marLeft w:val="0"/>
                      <w:marRight w:val="0"/>
                      <w:marTop w:val="0"/>
                      <w:marBottom w:val="0"/>
                      <w:divBdr>
                        <w:top w:val="none" w:sz="0" w:space="0" w:color="auto"/>
                        <w:left w:val="none" w:sz="0" w:space="0" w:color="auto"/>
                        <w:bottom w:val="none" w:sz="0" w:space="0" w:color="auto"/>
                        <w:right w:val="none" w:sz="0" w:space="0" w:color="auto"/>
                      </w:divBdr>
                    </w:div>
                    <w:div w:id="1288006841">
                      <w:marLeft w:val="0"/>
                      <w:marRight w:val="0"/>
                      <w:marTop w:val="0"/>
                      <w:marBottom w:val="0"/>
                      <w:divBdr>
                        <w:top w:val="none" w:sz="0" w:space="0" w:color="auto"/>
                        <w:left w:val="none" w:sz="0" w:space="0" w:color="auto"/>
                        <w:bottom w:val="none" w:sz="0" w:space="0" w:color="auto"/>
                        <w:right w:val="none" w:sz="0" w:space="0" w:color="auto"/>
                      </w:divBdr>
                    </w:div>
                  </w:divsChild>
                </w:div>
                <w:div w:id="360595805">
                  <w:marLeft w:val="0"/>
                  <w:marRight w:val="0"/>
                  <w:marTop w:val="0"/>
                  <w:marBottom w:val="0"/>
                  <w:divBdr>
                    <w:top w:val="none" w:sz="0" w:space="0" w:color="auto"/>
                    <w:left w:val="none" w:sz="0" w:space="0" w:color="auto"/>
                    <w:bottom w:val="none" w:sz="0" w:space="0" w:color="auto"/>
                    <w:right w:val="none" w:sz="0" w:space="0" w:color="auto"/>
                  </w:divBdr>
                </w:div>
                <w:div w:id="381634902">
                  <w:marLeft w:val="0"/>
                  <w:marRight w:val="0"/>
                  <w:marTop w:val="0"/>
                  <w:marBottom w:val="0"/>
                  <w:divBdr>
                    <w:top w:val="none" w:sz="0" w:space="0" w:color="auto"/>
                    <w:left w:val="none" w:sz="0" w:space="0" w:color="auto"/>
                    <w:bottom w:val="none" w:sz="0" w:space="0" w:color="auto"/>
                    <w:right w:val="none" w:sz="0" w:space="0" w:color="auto"/>
                  </w:divBdr>
                </w:div>
                <w:div w:id="399718146">
                  <w:marLeft w:val="0"/>
                  <w:marRight w:val="0"/>
                  <w:marTop w:val="0"/>
                  <w:marBottom w:val="0"/>
                  <w:divBdr>
                    <w:top w:val="none" w:sz="0" w:space="0" w:color="auto"/>
                    <w:left w:val="none" w:sz="0" w:space="0" w:color="auto"/>
                    <w:bottom w:val="none" w:sz="0" w:space="0" w:color="auto"/>
                    <w:right w:val="none" w:sz="0" w:space="0" w:color="auto"/>
                  </w:divBdr>
                  <w:divsChild>
                    <w:div w:id="677199884">
                      <w:marLeft w:val="0"/>
                      <w:marRight w:val="0"/>
                      <w:marTop w:val="0"/>
                      <w:marBottom w:val="0"/>
                      <w:divBdr>
                        <w:top w:val="none" w:sz="0" w:space="0" w:color="auto"/>
                        <w:left w:val="none" w:sz="0" w:space="0" w:color="auto"/>
                        <w:bottom w:val="none" w:sz="0" w:space="0" w:color="auto"/>
                        <w:right w:val="none" w:sz="0" w:space="0" w:color="auto"/>
                      </w:divBdr>
                    </w:div>
                    <w:div w:id="1799375925">
                      <w:marLeft w:val="0"/>
                      <w:marRight w:val="0"/>
                      <w:marTop w:val="0"/>
                      <w:marBottom w:val="0"/>
                      <w:divBdr>
                        <w:top w:val="none" w:sz="0" w:space="0" w:color="auto"/>
                        <w:left w:val="none" w:sz="0" w:space="0" w:color="auto"/>
                        <w:bottom w:val="none" w:sz="0" w:space="0" w:color="auto"/>
                        <w:right w:val="none" w:sz="0" w:space="0" w:color="auto"/>
                      </w:divBdr>
                    </w:div>
                  </w:divsChild>
                </w:div>
                <w:div w:id="457184673">
                  <w:marLeft w:val="0"/>
                  <w:marRight w:val="0"/>
                  <w:marTop w:val="0"/>
                  <w:marBottom w:val="0"/>
                  <w:divBdr>
                    <w:top w:val="none" w:sz="0" w:space="0" w:color="auto"/>
                    <w:left w:val="none" w:sz="0" w:space="0" w:color="auto"/>
                    <w:bottom w:val="none" w:sz="0" w:space="0" w:color="auto"/>
                    <w:right w:val="none" w:sz="0" w:space="0" w:color="auto"/>
                  </w:divBdr>
                </w:div>
                <w:div w:id="583341109">
                  <w:marLeft w:val="0"/>
                  <w:marRight w:val="0"/>
                  <w:marTop w:val="0"/>
                  <w:marBottom w:val="0"/>
                  <w:divBdr>
                    <w:top w:val="none" w:sz="0" w:space="0" w:color="auto"/>
                    <w:left w:val="none" w:sz="0" w:space="0" w:color="auto"/>
                    <w:bottom w:val="none" w:sz="0" w:space="0" w:color="auto"/>
                    <w:right w:val="none" w:sz="0" w:space="0" w:color="auto"/>
                  </w:divBdr>
                </w:div>
                <w:div w:id="713120685">
                  <w:marLeft w:val="0"/>
                  <w:marRight w:val="0"/>
                  <w:marTop w:val="0"/>
                  <w:marBottom w:val="0"/>
                  <w:divBdr>
                    <w:top w:val="none" w:sz="0" w:space="0" w:color="auto"/>
                    <w:left w:val="none" w:sz="0" w:space="0" w:color="auto"/>
                    <w:bottom w:val="none" w:sz="0" w:space="0" w:color="auto"/>
                    <w:right w:val="none" w:sz="0" w:space="0" w:color="auto"/>
                  </w:divBdr>
                  <w:divsChild>
                    <w:div w:id="1597245625">
                      <w:marLeft w:val="0"/>
                      <w:marRight w:val="150"/>
                      <w:marTop w:val="0"/>
                      <w:marBottom w:val="0"/>
                      <w:divBdr>
                        <w:top w:val="none" w:sz="0" w:space="0" w:color="auto"/>
                        <w:left w:val="none" w:sz="0" w:space="0" w:color="auto"/>
                        <w:bottom w:val="none" w:sz="0" w:space="0" w:color="auto"/>
                        <w:right w:val="none" w:sz="0" w:space="0" w:color="auto"/>
                      </w:divBdr>
                    </w:div>
                  </w:divsChild>
                </w:div>
                <w:div w:id="882599340">
                  <w:marLeft w:val="0"/>
                  <w:marRight w:val="0"/>
                  <w:marTop w:val="0"/>
                  <w:marBottom w:val="0"/>
                  <w:divBdr>
                    <w:top w:val="none" w:sz="0" w:space="0" w:color="auto"/>
                    <w:left w:val="none" w:sz="0" w:space="0" w:color="auto"/>
                    <w:bottom w:val="none" w:sz="0" w:space="0" w:color="auto"/>
                    <w:right w:val="none" w:sz="0" w:space="0" w:color="auto"/>
                  </w:divBdr>
                  <w:divsChild>
                    <w:div w:id="278026729">
                      <w:marLeft w:val="0"/>
                      <w:marRight w:val="0"/>
                      <w:marTop w:val="0"/>
                      <w:marBottom w:val="0"/>
                      <w:divBdr>
                        <w:top w:val="none" w:sz="0" w:space="0" w:color="auto"/>
                        <w:left w:val="none" w:sz="0" w:space="0" w:color="auto"/>
                        <w:bottom w:val="none" w:sz="0" w:space="0" w:color="auto"/>
                        <w:right w:val="none" w:sz="0" w:space="0" w:color="auto"/>
                      </w:divBdr>
                    </w:div>
                    <w:div w:id="1900313436">
                      <w:marLeft w:val="0"/>
                      <w:marRight w:val="0"/>
                      <w:marTop w:val="0"/>
                      <w:marBottom w:val="0"/>
                      <w:divBdr>
                        <w:top w:val="none" w:sz="0" w:space="0" w:color="auto"/>
                        <w:left w:val="none" w:sz="0" w:space="0" w:color="auto"/>
                        <w:bottom w:val="none" w:sz="0" w:space="0" w:color="auto"/>
                        <w:right w:val="none" w:sz="0" w:space="0" w:color="auto"/>
                      </w:divBdr>
                    </w:div>
                  </w:divsChild>
                </w:div>
                <w:div w:id="1041518917">
                  <w:marLeft w:val="0"/>
                  <w:marRight w:val="0"/>
                  <w:marTop w:val="0"/>
                  <w:marBottom w:val="0"/>
                  <w:divBdr>
                    <w:top w:val="none" w:sz="0" w:space="0" w:color="auto"/>
                    <w:left w:val="none" w:sz="0" w:space="0" w:color="auto"/>
                    <w:bottom w:val="none" w:sz="0" w:space="0" w:color="auto"/>
                    <w:right w:val="none" w:sz="0" w:space="0" w:color="auto"/>
                  </w:divBdr>
                </w:div>
                <w:div w:id="1052919598">
                  <w:marLeft w:val="0"/>
                  <w:marRight w:val="0"/>
                  <w:marTop w:val="0"/>
                  <w:marBottom w:val="0"/>
                  <w:divBdr>
                    <w:top w:val="none" w:sz="0" w:space="0" w:color="auto"/>
                    <w:left w:val="none" w:sz="0" w:space="0" w:color="auto"/>
                    <w:bottom w:val="none" w:sz="0" w:space="0" w:color="auto"/>
                    <w:right w:val="none" w:sz="0" w:space="0" w:color="auto"/>
                  </w:divBdr>
                  <w:divsChild>
                    <w:div w:id="490633593">
                      <w:marLeft w:val="0"/>
                      <w:marRight w:val="0"/>
                      <w:marTop w:val="0"/>
                      <w:marBottom w:val="0"/>
                      <w:divBdr>
                        <w:top w:val="none" w:sz="0" w:space="0" w:color="auto"/>
                        <w:left w:val="none" w:sz="0" w:space="0" w:color="auto"/>
                        <w:bottom w:val="none" w:sz="0" w:space="0" w:color="auto"/>
                        <w:right w:val="none" w:sz="0" w:space="0" w:color="auto"/>
                      </w:divBdr>
                    </w:div>
                    <w:div w:id="1711342614">
                      <w:marLeft w:val="0"/>
                      <w:marRight w:val="0"/>
                      <w:marTop w:val="0"/>
                      <w:marBottom w:val="0"/>
                      <w:divBdr>
                        <w:top w:val="none" w:sz="0" w:space="0" w:color="auto"/>
                        <w:left w:val="none" w:sz="0" w:space="0" w:color="auto"/>
                        <w:bottom w:val="none" w:sz="0" w:space="0" w:color="auto"/>
                        <w:right w:val="none" w:sz="0" w:space="0" w:color="auto"/>
                      </w:divBdr>
                    </w:div>
                  </w:divsChild>
                </w:div>
                <w:div w:id="1072966332">
                  <w:marLeft w:val="0"/>
                  <w:marRight w:val="0"/>
                  <w:marTop w:val="0"/>
                  <w:marBottom w:val="0"/>
                  <w:divBdr>
                    <w:top w:val="none" w:sz="0" w:space="0" w:color="auto"/>
                    <w:left w:val="none" w:sz="0" w:space="0" w:color="auto"/>
                    <w:bottom w:val="none" w:sz="0" w:space="0" w:color="auto"/>
                    <w:right w:val="none" w:sz="0" w:space="0" w:color="auto"/>
                  </w:divBdr>
                  <w:divsChild>
                    <w:div w:id="796142803">
                      <w:marLeft w:val="0"/>
                      <w:marRight w:val="150"/>
                      <w:marTop w:val="0"/>
                      <w:marBottom w:val="0"/>
                      <w:divBdr>
                        <w:top w:val="none" w:sz="0" w:space="0" w:color="auto"/>
                        <w:left w:val="none" w:sz="0" w:space="0" w:color="auto"/>
                        <w:bottom w:val="none" w:sz="0" w:space="0" w:color="auto"/>
                        <w:right w:val="none" w:sz="0" w:space="0" w:color="auto"/>
                      </w:divBdr>
                    </w:div>
                  </w:divsChild>
                </w:div>
                <w:div w:id="1094397442">
                  <w:marLeft w:val="0"/>
                  <w:marRight w:val="0"/>
                  <w:marTop w:val="0"/>
                  <w:marBottom w:val="0"/>
                  <w:divBdr>
                    <w:top w:val="none" w:sz="0" w:space="0" w:color="auto"/>
                    <w:left w:val="none" w:sz="0" w:space="0" w:color="auto"/>
                    <w:bottom w:val="none" w:sz="0" w:space="0" w:color="auto"/>
                    <w:right w:val="none" w:sz="0" w:space="0" w:color="auto"/>
                  </w:divBdr>
                </w:div>
                <w:div w:id="1121416159">
                  <w:marLeft w:val="0"/>
                  <w:marRight w:val="0"/>
                  <w:marTop w:val="0"/>
                  <w:marBottom w:val="0"/>
                  <w:divBdr>
                    <w:top w:val="none" w:sz="0" w:space="0" w:color="auto"/>
                    <w:left w:val="none" w:sz="0" w:space="0" w:color="auto"/>
                    <w:bottom w:val="none" w:sz="0" w:space="0" w:color="auto"/>
                    <w:right w:val="none" w:sz="0" w:space="0" w:color="auto"/>
                  </w:divBdr>
                  <w:divsChild>
                    <w:div w:id="699672023">
                      <w:marLeft w:val="0"/>
                      <w:marRight w:val="0"/>
                      <w:marTop w:val="0"/>
                      <w:marBottom w:val="0"/>
                      <w:divBdr>
                        <w:top w:val="none" w:sz="0" w:space="0" w:color="auto"/>
                        <w:left w:val="none" w:sz="0" w:space="0" w:color="auto"/>
                        <w:bottom w:val="none" w:sz="0" w:space="0" w:color="auto"/>
                        <w:right w:val="none" w:sz="0" w:space="0" w:color="auto"/>
                      </w:divBdr>
                    </w:div>
                  </w:divsChild>
                </w:div>
                <w:div w:id="1321152361">
                  <w:marLeft w:val="0"/>
                  <w:marRight w:val="0"/>
                  <w:marTop w:val="0"/>
                  <w:marBottom w:val="0"/>
                  <w:divBdr>
                    <w:top w:val="none" w:sz="0" w:space="0" w:color="auto"/>
                    <w:left w:val="none" w:sz="0" w:space="0" w:color="auto"/>
                    <w:bottom w:val="none" w:sz="0" w:space="0" w:color="auto"/>
                    <w:right w:val="none" w:sz="0" w:space="0" w:color="auto"/>
                  </w:divBdr>
                </w:div>
                <w:div w:id="1388457389">
                  <w:marLeft w:val="0"/>
                  <w:marRight w:val="0"/>
                  <w:marTop w:val="0"/>
                  <w:marBottom w:val="0"/>
                  <w:divBdr>
                    <w:top w:val="none" w:sz="0" w:space="0" w:color="auto"/>
                    <w:left w:val="none" w:sz="0" w:space="0" w:color="auto"/>
                    <w:bottom w:val="none" w:sz="0" w:space="0" w:color="auto"/>
                    <w:right w:val="none" w:sz="0" w:space="0" w:color="auto"/>
                  </w:divBdr>
                  <w:divsChild>
                    <w:div w:id="760956251">
                      <w:marLeft w:val="0"/>
                      <w:marRight w:val="0"/>
                      <w:marTop w:val="0"/>
                      <w:marBottom w:val="0"/>
                      <w:divBdr>
                        <w:top w:val="none" w:sz="0" w:space="0" w:color="auto"/>
                        <w:left w:val="none" w:sz="0" w:space="0" w:color="auto"/>
                        <w:bottom w:val="none" w:sz="0" w:space="0" w:color="auto"/>
                        <w:right w:val="none" w:sz="0" w:space="0" w:color="auto"/>
                      </w:divBdr>
                    </w:div>
                    <w:div w:id="824247729">
                      <w:marLeft w:val="0"/>
                      <w:marRight w:val="0"/>
                      <w:marTop w:val="0"/>
                      <w:marBottom w:val="0"/>
                      <w:divBdr>
                        <w:top w:val="none" w:sz="0" w:space="0" w:color="auto"/>
                        <w:left w:val="none" w:sz="0" w:space="0" w:color="auto"/>
                        <w:bottom w:val="none" w:sz="0" w:space="0" w:color="auto"/>
                        <w:right w:val="none" w:sz="0" w:space="0" w:color="auto"/>
                      </w:divBdr>
                    </w:div>
                  </w:divsChild>
                </w:div>
                <w:div w:id="1404644307">
                  <w:marLeft w:val="0"/>
                  <w:marRight w:val="0"/>
                  <w:marTop w:val="0"/>
                  <w:marBottom w:val="0"/>
                  <w:divBdr>
                    <w:top w:val="none" w:sz="0" w:space="0" w:color="auto"/>
                    <w:left w:val="none" w:sz="0" w:space="0" w:color="auto"/>
                    <w:bottom w:val="none" w:sz="0" w:space="0" w:color="auto"/>
                    <w:right w:val="none" w:sz="0" w:space="0" w:color="auto"/>
                  </w:divBdr>
                </w:div>
                <w:div w:id="1406221547">
                  <w:marLeft w:val="0"/>
                  <w:marRight w:val="0"/>
                  <w:marTop w:val="0"/>
                  <w:marBottom w:val="0"/>
                  <w:divBdr>
                    <w:top w:val="none" w:sz="0" w:space="0" w:color="auto"/>
                    <w:left w:val="none" w:sz="0" w:space="0" w:color="auto"/>
                    <w:bottom w:val="none" w:sz="0" w:space="0" w:color="auto"/>
                    <w:right w:val="none" w:sz="0" w:space="0" w:color="auto"/>
                  </w:divBdr>
                </w:div>
                <w:div w:id="1442072112">
                  <w:marLeft w:val="0"/>
                  <w:marRight w:val="0"/>
                  <w:marTop w:val="0"/>
                  <w:marBottom w:val="0"/>
                  <w:divBdr>
                    <w:top w:val="none" w:sz="0" w:space="0" w:color="auto"/>
                    <w:left w:val="none" w:sz="0" w:space="0" w:color="auto"/>
                    <w:bottom w:val="none" w:sz="0" w:space="0" w:color="auto"/>
                    <w:right w:val="none" w:sz="0" w:space="0" w:color="auto"/>
                  </w:divBdr>
                </w:div>
                <w:div w:id="1464884810">
                  <w:marLeft w:val="0"/>
                  <w:marRight w:val="0"/>
                  <w:marTop w:val="0"/>
                  <w:marBottom w:val="0"/>
                  <w:divBdr>
                    <w:top w:val="none" w:sz="0" w:space="0" w:color="auto"/>
                    <w:left w:val="none" w:sz="0" w:space="0" w:color="auto"/>
                    <w:bottom w:val="none" w:sz="0" w:space="0" w:color="auto"/>
                    <w:right w:val="none" w:sz="0" w:space="0" w:color="auto"/>
                  </w:divBdr>
                </w:div>
                <w:div w:id="1501043076">
                  <w:marLeft w:val="0"/>
                  <w:marRight w:val="0"/>
                  <w:marTop w:val="0"/>
                  <w:marBottom w:val="0"/>
                  <w:divBdr>
                    <w:top w:val="none" w:sz="0" w:space="0" w:color="auto"/>
                    <w:left w:val="none" w:sz="0" w:space="0" w:color="auto"/>
                    <w:bottom w:val="none" w:sz="0" w:space="0" w:color="auto"/>
                    <w:right w:val="none" w:sz="0" w:space="0" w:color="auto"/>
                  </w:divBdr>
                  <w:divsChild>
                    <w:div w:id="986861516">
                      <w:marLeft w:val="0"/>
                      <w:marRight w:val="150"/>
                      <w:marTop w:val="0"/>
                      <w:marBottom w:val="0"/>
                      <w:divBdr>
                        <w:top w:val="none" w:sz="0" w:space="0" w:color="auto"/>
                        <w:left w:val="none" w:sz="0" w:space="0" w:color="auto"/>
                        <w:bottom w:val="none" w:sz="0" w:space="0" w:color="auto"/>
                        <w:right w:val="none" w:sz="0" w:space="0" w:color="auto"/>
                      </w:divBdr>
                    </w:div>
                  </w:divsChild>
                </w:div>
                <w:div w:id="1634361297">
                  <w:marLeft w:val="0"/>
                  <w:marRight w:val="0"/>
                  <w:marTop w:val="0"/>
                  <w:marBottom w:val="0"/>
                  <w:divBdr>
                    <w:top w:val="none" w:sz="0" w:space="0" w:color="auto"/>
                    <w:left w:val="none" w:sz="0" w:space="0" w:color="auto"/>
                    <w:bottom w:val="none" w:sz="0" w:space="0" w:color="auto"/>
                    <w:right w:val="none" w:sz="0" w:space="0" w:color="auto"/>
                  </w:divBdr>
                  <w:divsChild>
                    <w:div w:id="1838230704">
                      <w:marLeft w:val="0"/>
                      <w:marRight w:val="150"/>
                      <w:marTop w:val="0"/>
                      <w:marBottom w:val="0"/>
                      <w:divBdr>
                        <w:top w:val="none" w:sz="0" w:space="0" w:color="auto"/>
                        <w:left w:val="none" w:sz="0" w:space="0" w:color="auto"/>
                        <w:bottom w:val="none" w:sz="0" w:space="0" w:color="auto"/>
                        <w:right w:val="none" w:sz="0" w:space="0" w:color="auto"/>
                      </w:divBdr>
                    </w:div>
                  </w:divsChild>
                </w:div>
                <w:div w:id="1645888789">
                  <w:marLeft w:val="0"/>
                  <w:marRight w:val="0"/>
                  <w:marTop w:val="0"/>
                  <w:marBottom w:val="0"/>
                  <w:divBdr>
                    <w:top w:val="none" w:sz="0" w:space="0" w:color="auto"/>
                    <w:left w:val="none" w:sz="0" w:space="0" w:color="auto"/>
                    <w:bottom w:val="none" w:sz="0" w:space="0" w:color="auto"/>
                    <w:right w:val="none" w:sz="0" w:space="0" w:color="auto"/>
                  </w:divBdr>
                </w:div>
                <w:div w:id="1709064594">
                  <w:marLeft w:val="0"/>
                  <w:marRight w:val="0"/>
                  <w:marTop w:val="0"/>
                  <w:marBottom w:val="0"/>
                  <w:divBdr>
                    <w:top w:val="none" w:sz="0" w:space="0" w:color="auto"/>
                    <w:left w:val="none" w:sz="0" w:space="0" w:color="auto"/>
                    <w:bottom w:val="none" w:sz="0" w:space="0" w:color="auto"/>
                    <w:right w:val="none" w:sz="0" w:space="0" w:color="auto"/>
                  </w:divBdr>
                </w:div>
                <w:div w:id="1716928295">
                  <w:marLeft w:val="0"/>
                  <w:marRight w:val="0"/>
                  <w:marTop w:val="0"/>
                  <w:marBottom w:val="0"/>
                  <w:divBdr>
                    <w:top w:val="none" w:sz="0" w:space="0" w:color="auto"/>
                    <w:left w:val="none" w:sz="0" w:space="0" w:color="auto"/>
                    <w:bottom w:val="none" w:sz="0" w:space="0" w:color="auto"/>
                    <w:right w:val="none" w:sz="0" w:space="0" w:color="auto"/>
                  </w:divBdr>
                  <w:divsChild>
                    <w:div w:id="1183741102">
                      <w:marLeft w:val="0"/>
                      <w:marRight w:val="0"/>
                      <w:marTop w:val="0"/>
                      <w:marBottom w:val="0"/>
                      <w:divBdr>
                        <w:top w:val="none" w:sz="0" w:space="0" w:color="auto"/>
                        <w:left w:val="none" w:sz="0" w:space="0" w:color="auto"/>
                        <w:bottom w:val="none" w:sz="0" w:space="0" w:color="auto"/>
                        <w:right w:val="none" w:sz="0" w:space="0" w:color="auto"/>
                      </w:divBdr>
                    </w:div>
                  </w:divsChild>
                </w:div>
                <w:div w:id="1740059132">
                  <w:marLeft w:val="0"/>
                  <w:marRight w:val="0"/>
                  <w:marTop w:val="0"/>
                  <w:marBottom w:val="0"/>
                  <w:divBdr>
                    <w:top w:val="none" w:sz="0" w:space="0" w:color="auto"/>
                    <w:left w:val="none" w:sz="0" w:space="0" w:color="auto"/>
                    <w:bottom w:val="none" w:sz="0" w:space="0" w:color="auto"/>
                    <w:right w:val="none" w:sz="0" w:space="0" w:color="auto"/>
                  </w:divBdr>
                  <w:divsChild>
                    <w:div w:id="1333530120">
                      <w:marLeft w:val="0"/>
                      <w:marRight w:val="150"/>
                      <w:marTop w:val="0"/>
                      <w:marBottom w:val="0"/>
                      <w:divBdr>
                        <w:top w:val="none" w:sz="0" w:space="0" w:color="auto"/>
                        <w:left w:val="none" w:sz="0" w:space="0" w:color="auto"/>
                        <w:bottom w:val="none" w:sz="0" w:space="0" w:color="auto"/>
                        <w:right w:val="none" w:sz="0" w:space="0" w:color="auto"/>
                      </w:divBdr>
                    </w:div>
                  </w:divsChild>
                </w:div>
                <w:div w:id="1796757697">
                  <w:marLeft w:val="0"/>
                  <w:marRight w:val="0"/>
                  <w:marTop w:val="0"/>
                  <w:marBottom w:val="0"/>
                  <w:divBdr>
                    <w:top w:val="none" w:sz="0" w:space="0" w:color="auto"/>
                    <w:left w:val="none" w:sz="0" w:space="0" w:color="auto"/>
                    <w:bottom w:val="none" w:sz="0" w:space="0" w:color="auto"/>
                    <w:right w:val="none" w:sz="0" w:space="0" w:color="auto"/>
                  </w:divBdr>
                </w:div>
                <w:div w:id="1890728944">
                  <w:marLeft w:val="0"/>
                  <w:marRight w:val="0"/>
                  <w:marTop w:val="0"/>
                  <w:marBottom w:val="0"/>
                  <w:divBdr>
                    <w:top w:val="none" w:sz="0" w:space="0" w:color="auto"/>
                    <w:left w:val="none" w:sz="0" w:space="0" w:color="auto"/>
                    <w:bottom w:val="none" w:sz="0" w:space="0" w:color="auto"/>
                    <w:right w:val="none" w:sz="0" w:space="0" w:color="auto"/>
                  </w:divBdr>
                </w:div>
                <w:div w:id="1909530970">
                  <w:marLeft w:val="0"/>
                  <w:marRight w:val="0"/>
                  <w:marTop w:val="0"/>
                  <w:marBottom w:val="0"/>
                  <w:divBdr>
                    <w:top w:val="none" w:sz="0" w:space="0" w:color="auto"/>
                    <w:left w:val="none" w:sz="0" w:space="0" w:color="auto"/>
                    <w:bottom w:val="none" w:sz="0" w:space="0" w:color="auto"/>
                    <w:right w:val="none" w:sz="0" w:space="0" w:color="auto"/>
                  </w:divBdr>
                  <w:divsChild>
                    <w:div w:id="1000280138">
                      <w:marLeft w:val="0"/>
                      <w:marRight w:val="150"/>
                      <w:marTop w:val="0"/>
                      <w:marBottom w:val="0"/>
                      <w:divBdr>
                        <w:top w:val="none" w:sz="0" w:space="0" w:color="auto"/>
                        <w:left w:val="none" w:sz="0" w:space="0" w:color="auto"/>
                        <w:bottom w:val="none" w:sz="0" w:space="0" w:color="auto"/>
                        <w:right w:val="none" w:sz="0" w:space="0" w:color="auto"/>
                      </w:divBdr>
                    </w:div>
                  </w:divsChild>
                </w:div>
                <w:div w:id="1965696425">
                  <w:marLeft w:val="0"/>
                  <w:marRight w:val="0"/>
                  <w:marTop w:val="0"/>
                  <w:marBottom w:val="0"/>
                  <w:divBdr>
                    <w:top w:val="none" w:sz="0" w:space="0" w:color="auto"/>
                    <w:left w:val="none" w:sz="0" w:space="0" w:color="auto"/>
                    <w:bottom w:val="none" w:sz="0" w:space="0" w:color="auto"/>
                    <w:right w:val="none" w:sz="0" w:space="0" w:color="auto"/>
                  </w:divBdr>
                </w:div>
                <w:div w:id="1979073216">
                  <w:marLeft w:val="0"/>
                  <w:marRight w:val="0"/>
                  <w:marTop w:val="0"/>
                  <w:marBottom w:val="0"/>
                  <w:divBdr>
                    <w:top w:val="none" w:sz="0" w:space="0" w:color="auto"/>
                    <w:left w:val="none" w:sz="0" w:space="0" w:color="auto"/>
                    <w:bottom w:val="none" w:sz="0" w:space="0" w:color="auto"/>
                    <w:right w:val="none" w:sz="0" w:space="0" w:color="auto"/>
                  </w:divBdr>
                </w:div>
                <w:div w:id="2037268307">
                  <w:marLeft w:val="0"/>
                  <w:marRight w:val="0"/>
                  <w:marTop w:val="0"/>
                  <w:marBottom w:val="0"/>
                  <w:divBdr>
                    <w:top w:val="none" w:sz="0" w:space="0" w:color="auto"/>
                    <w:left w:val="none" w:sz="0" w:space="0" w:color="auto"/>
                    <w:bottom w:val="none" w:sz="0" w:space="0" w:color="auto"/>
                    <w:right w:val="none" w:sz="0" w:space="0" w:color="auto"/>
                  </w:divBdr>
                  <w:divsChild>
                    <w:div w:id="1048801207">
                      <w:marLeft w:val="0"/>
                      <w:marRight w:val="0"/>
                      <w:marTop w:val="0"/>
                      <w:marBottom w:val="0"/>
                      <w:divBdr>
                        <w:top w:val="none" w:sz="0" w:space="0" w:color="auto"/>
                        <w:left w:val="none" w:sz="0" w:space="0" w:color="auto"/>
                        <w:bottom w:val="none" w:sz="0" w:space="0" w:color="auto"/>
                        <w:right w:val="none" w:sz="0" w:space="0" w:color="auto"/>
                      </w:divBdr>
                    </w:div>
                  </w:divsChild>
                </w:div>
                <w:div w:id="2040082069">
                  <w:marLeft w:val="0"/>
                  <w:marRight w:val="0"/>
                  <w:marTop w:val="0"/>
                  <w:marBottom w:val="0"/>
                  <w:divBdr>
                    <w:top w:val="none" w:sz="0" w:space="0" w:color="auto"/>
                    <w:left w:val="none" w:sz="0" w:space="0" w:color="auto"/>
                    <w:bottom w:val="none" w:sz="0" w:space="0" w:color="auto"/>
                    <w:right w:val="none" w:sz="0" w:space="0" w:color="auto"/>
                  </w:divBdr>
                </w:div>
                <w:div w:id="214172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469016">
      <w:bodyDiv w:val="1"/>
      <w:marLeft w:val="0"/>
      <w:marRight w:val="0"/>
      <w:marTop w:val="0"/>
      <w:marBottom w:val="0"/>
      <w:divBdr>
        <w:top w:val="none" w:sz="0" w:space="0" w:color="auto"/>
        <w:left w:val="none" w:sz="0" w:space="0" w:color="auto"/>
        <w:bottom w:val="none" w:sz="0" w:space="0" w:color="auto"/>
        <w:right w:val="none" w:sz="0" w:space="0" w:color="auto"/>
      </w:divBdr>
    </w:div>
    <w:div w:id="2061830039">
      <w:bodyDiv w:val="1"/>
      <w:marLeft w:val="0"/>
      <w:marRight w:val="0"/>
      <w:marTop w:val="0"/>
      <w:marBottom w:val="0"/>
      <w:divBdr>
        <w:top w:val="none" w:sz="0" w:space="0" w:color="auto"/>
        <w:left w:val="none" w:sz="0" w:space="0" w:color="auto"/>
        <w:bottom w:val="none" w:sz="0" w:space="0" w:color="auto"/>
        <w:right w:val="none" w:sz="0" w:space="0" w:color="auto"/>
      </w:divBdr>
    </w:div>
    <w:div w:id="2063167063">
      <w:bodyDiv w:val="1"/>
      <w:marLeft w:val="0"/>
      <w:marRight w:val="0"/>
      <w:marTop w:val="0"/>
      <w:marBottom w:val="0"/>
      <w:divBdr>
        <w:top w:val="none" w:sz="0" w:space="0" w:color="auto"/>
        <w:left w:val="none" w:sz="0" w:space="0" w:color="auto"/>
        <w:bottom w:val="none" w:sz="0" w:space="0" w:color="auto"/>
        <w:right w:val="none" w:sz="0" w:space="0" w:color="auto"/>
      </w:divBdr>
      <w:divsChild>
        <w:div w:id="874151765">
          <w:marLeft w:val="0"/>
          <w:marRight w:val="0"/>
          <w:marTop w:val="0"/>
          <w:marBottom w:val="0"/>
          <w:divBdr>
            <w:top w:val="none" w:sz="0" w:space="0" w:color="auto"/>
            <w:left w:val="none" w:sz="0" w:space="0" w:color="auto"/>
            <w:bottom w:val="none" w:sz="0" w:space="0" w:color="auto"/>
            <w:right w:val="none" w:sz="0" w:space="0" w:color="auto"/>
          </w:divBdr>
          <w:divsChild>
            <w:div w:id="1126510006">
              <w:marLeft w:val="0"/>
              <w:marRight w:val="0"/>
              <w:marTop w:val="0"/>
              <w:marBottom w:val="0"/>
              <w:divBdr>
                <w:top w:val="none" w:sz="0" w:space="0" w:color="auto"/>
                <w:left w:val="none" w:sz="0" w:space="0" w:color="auto"/>
                <w:bottom w:val="none" w:sz="0" w:space="0" w:color="auto"/>
                <w:right w:val="none" w:sz="0" w:space="0" w:color="auto"/>
              </w:divBdr>
              <w:divsChild>
                <w:div w:id="21981970">
                  <w:marLeft w:val="0"/>
                  <w:marRight w:val="0"/>
                  <w:marTop w:val="0"/>
                  <w:marBottom w:val="0"/>
                  <w:divBdr>
                    <w:top w:val="none" w:sz="0" w:space="0" w:color="auto"/>
                    <w:left w:val="none" w:sz="0" w:space="0" w:color="auto"/>
                    <w:bottom w:val="none" w:sz="0" w:space="0" w:color="auto"/>
                    <w:right w:val="none" w:sz="0" w:space="0" w:color="auto"/>
                  </w:divBdr>
                  <w:divsChild>
                    <w:div w:id="1829709593">
                      <w:marLeft w:val="0"/>
                      <w:marRight w:val="0"/>
                      <w:marTop w:val="0"/>
                      <w:marBottom w:val="0"/>
                      <w:divBdr>
                        <w:top w:val="none" w:sz="0" w:space="0" w:color="auto"/>
                        <w:left w:val="none" w:sz="0" w:space="0" w:color="auto"/>
                        <w:bottom w:val="none" w:sz="0" w:space="0" w:color="auto"/>
                        <w:right w:val="none" w:sz="0" w:space="0" w:color="auto"/>
                      </w:divBdr>
                      <w:divsChild>
                        <w:div w:id="2009670231">
                          <w:marLeft w:val="0"/>
                          <w:marRight w:val="0"/>
                          <w:marTop w:val="0"/>
                          <w:marBottom w:val="0"/>
                          <w:divBdr>
                            <w:top w:val="none" w:sz="0" w:space="0" w:color="auto"/>
                            <w:left w:val="none" w:sz="0" w:space="0" w:color="auto"/>
                            <w:bottom w:val="none" w:sz="0" w:space="0" w:color="auto"/>
                            <w:right w:val="none" w:sz="0" w:space="0" w:color="auto"/>
                          </w:divBdr>
                          <w:divsChild>
                            <w:div w:id="623343674">
                              <w:marLeft w:val="0"/>
                              <w:marRight w:val="0"/>
                              <w:marTop w:val="0"/>
                              <w:marBottom w:val="0"/>
                              <w:divBdr>
                                <w:top w:val="none" w:sz="0" w:space="0" w:color="auto"/>
                                <w:left w:val="none" w:sz="0" w:space="0" w:color="auto"/>
                                <w:bottom w:val="none" w:sz="0" w:space="0" w:color="auto"/>
                                <w:right w:val="none" w:sz="0" w:space="0" w:color="auto"/>
                              </w:divBdr>
                              <w:divsChild>
                                <w:div w:id="706640001">
                                  <w:marLeft w:val="0"/>
                                  <w:marRight w:val="0"/>
                                  <w:marTop w:val="0"/>
                                  <w:marBottom w:val="0"/>
                                  <w:divBdr>
                                    <w:top w:val="none" w:sz="0" w:space="0" w:color="auto"/>
                                    <w:left w:val="none" w:sz="0" w:space="0" w:color="auto"/>
                                    <w:bottom w:val="none" w:sz="0" w:space="0" w:color="auto"/>
                                    <w:right w:val="none" w:sz="0" w:space="0" w:color="auto"/>
                                  </w:divBdr>
                                  <w:divsChild>
                                    <w:div w:id="1189486518">
                                      <w:marLeft w:val="0"/>
                                      <w:marRight w:val="0"/>
                                      <w:marTop w:val="0"/>
                                      <w:marBottom w:val="0"/>
                                      <w:divBdr>
                                        <w:top w:val="none" w:sz="0" w:space="0" w:color="auto"/>
                                        <w:left w:val="none" w:sz="0" w:space="0" w:color="auto"/>
                                        <w:bottom w:val="none" w:sz="0" w:space="0" w:color="auto"/>
                                        <w:right w:val="none" w:sz="0" w:space="0" w:color="auto"/>
                                      </w:divBdr>
                                      <w:divsChild>
                                        <w:div w:id="986859737">
                                          <w:marLeft w:val="0"/>
                                          <w:marRight w:val="0"/>
                                          <w:marTop w:val="0"/>
                                          <w:marBottom w:val="0"/>
                                          <w:divBdr>
                                            <w:top w:val="none" w:sz="0" w:space="0" w:color="auto"/>
                                            <w:left w:val="none" w:sz="0" w:space="0" w:color="auto"/>
                                            <w:bottom w:val="none" w:sz="0" w:space="0" w:color="auto"/>
                                            <w:right w:val="none" w:sz="0" w:space="0" w:color="auto"/>
                                          </w:divBdr>
                                        </w:div>
                                        <w:div w:id="1001274988">
                                          <w:marLeft w:val="0"/>
                                          <w:marRight w:val="0"/>
                                          <w:marTop w:val="0"/>
                                          <w:marBottom w:val="0"/>
                                          <w:divBdr>
                                            <w:top w:val="none" w:sz="0" w:space="0" w:color="auto"/>
                                            <w:left w:val="none" w:sz="0" w:space="0" w:color="auto"/>
                                            <w:bottom w:val="none" w:sz="0" w:space="0" w:color="auto"/>
                                            <w:right w:val="none" w:sz="0" w:space="0" w:color="auto"/>
                                          </w:divBdr>
                                        </w:div>
                                      </w:divsChild>
                                    </w:div>
                                    <w:div w:id="1625771335">
                                      <w:marLeft w:val="0"/>
                                      <w:marRight w:val="0"/>
                                      <w:marTop w:val="0"/>
                                      <w:marBottom w:val="0"/>
                                      <w:divBdr>
                                        <w:top w:val="none" w:sz="0" w:space="0" w:color="auto"/>
                                        <w:left w:val="none" w:sz="0" w:space="0" w:color="auto"/>
                                        <w:bottom w:val="none" w:sz="0" w:space="0" w:color="auto"/>
                                        <w:right w:val="none" w:sz="0" w:space="0" w:color="auto"/>
                                      </w:divBdr>
                                      <w:divsChild>
                                        <w:div w:id="6325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64016666">
      <w:bodyDiv w:val="1"/>
      <w:marLeft w:val="0"/>
      <w:marRight w:val="0"/>
      <w:marTop w:val="0"/>
      <w:marBottom w:val="0"/>
      <w:divBdr>
        <w:top w:val="none" w:sz="0" w:space="0" w:color="auto"/>
        <w:left w:val="none" w:sz="0" w:space="0" w:color="auto"/>
        <w:bottom w:val="none" w:sz="0" w:space="0" w:color="auto"/>
        <w:right w:val="none" w:sz="0" w:space="0" w:color="auto"/>
      </w:divBdr>
    </w:div>
    <w:div w:id="2064325454">
      <w:bodyDiv w:val="1"/>
      <w:marLeft w:val="0"/>
      <w:marRight w:val="0"/>
      <w:marTop w:val="0"/>
      <w:marBottom w:val="0"/>
      <w:divBdr>
        <w:top w:val="none" w:sz="0" w:space="0" w:color="auto"/>
        <w:left w:val="none" w:sz="0" w:space="0" w:color="auto"/>
        <w:bottom w:val="none" w:sz="0" w:space="0" w:color="auto"/>
        <w:right w:val="none" w:sz="0" w:space="0" w:color="auto"/>
      </w:divBdr>
    </w:div>
    <w:div w:id="2064863135">
      <w:bodyDiv w:val="1"/>
      <w:marLeft w:val="0"/>
      <w:marRight w:val="0"/>
      <w:marTop w:val="0"/>
      <w:marBottom w:val="0"/>
      <w:divBdr>
        <w:top w:val="none" w:sz="0" w:space="0" w:color="auto"/>
        <w:left w:val="none" w:sz="0" w:space="0" w:color="auto"/>
        <w:bottom w:val="none" w:sz="0" w:space="0" w:color="auto"/>
        <w:right w:val="none" w:sz="0" w:space="0" w:color="auto"/>
      </w:divBdr>
      <w:divsChild>
        <w:div w:id="889808302">
          <w:marLeft w:val="0"/>
          <w:marRight w:val="0"/>
          <w:marTop w:val="0"/>
          <w:marBottom w:val="0"/>
          <w:divBdr>
            <w:top w:val="none" w:sz="0" w:space="0" w:color="auto"/>
            <w:left w:val="none" w:sz="0" w:space="0" w:color="auto"/>
            <w:bottom w:val="none" w:sz="0" w:space="0" w:color="auto"/>
            <w:right w:val="none" w:sz="0" w:space="0" w:color="auto"/>
          </w:divBdr>
          <w:divsChild>
            <w:div w:id="2072922889">
              <w:marLeft w:val="0"/>
              <w:marRight w:val="0"/>
              <w:marTop w:val="0"/>
              <w:marBottom w:val="0"/>
              <w:divBdr>
                <w:top w:val="none" w:sz="0" w:space="0" w:color="auto"/>
                <w:left w:val="none" w:sz="0" w:space="0" w:color="auto"/>
                <w:bottom w:val="none" w:sz="0" w:space="0" w:color="auto"/>
                <w:right w:val="none" w:sz="0" w:space="0" w:color="auto"/>
              </w:divBdr>
              <w:divsChild>
                <w:div w:id="1408266224">
                  <w:marLeft w:val="0"/>
                  <w:marRight w:val="0"/>
                  <w:marTop w:val="0"/>
                  <w:marBottom w:val="0"/>
                  <w:divBdr>
                    <w:top w:val="none" w:sz="0" w:space="0" w:color="auto"/>
                    <w:left w:val="none" w:sz="0" w:space="0" w:color="auto"/>
                    <w:bottom w:val="none" w:sz="0" w:space="0" w:color="auto"/>
                    <w:right w:val="none" w:sz="0" w:space="0" w:color="auto"/>
                  </w:divBdr>
                  <w:divsChild>
                    <w:div w:id="59063052">
                      <w:marLeft w:val="0"/>
                      <w:marRight w:val="0"/>
                      <w:marTop w:val="0"/>
                      <w:marBottom w:val="0"/>
                      <w:divBdr>
                        <w:top w:val="none" w:sz="0" w:space="0" w:color="auto"/>
                        <w:left w:val="none" w:sz="0" w:space="0" w:color="auto"/>
                        <w:bottom w:val="none" w:sz="0" w:space="0" w:color="auto"/>
                        <w:right w:val="none" w:sz="0" w:space="0" w:color="auto"/>
                      </w:divBdr>
                      <w:divsChild>
                        <w:div w:id="1075202917">
                          <w:marLeft w:val="0"/>
                          <w:marRight w:val="0"/>
                          <w:marTop w:val="0"/>
                          <w:marBottom w:val="0"/>
                          <w:divBdr>
                            <w:top w:val="none" w:sz="0" w:space="0" w:color="auto"/>
                            <w:left w:val="none" w:sz="0" w:space="0" w:color="auto"/>
                            <w:bottom w:val="none" w:sz="0" w:space="0" w:color="auto"/>
                            <w:right w:val="none" w:sz="0" w:space="0" w:color="auto"/>
                          </w:divBdr>
                          <w:divsChild>
                            <w:div w:id="1228766822">
                              <w:marLeft w:val="0"/>
                              <w:marRight w:val="0"/>
                              <w:marTop w:val="0"/>
                              <w:marBottom w:val="0"/>
                              <w:divBdr>
                                <w:top w:val="none" w:sz="0" w:space="0" w:color="auto"/>
                                <w:left w:val="none" w:sz="0" w:space="0" w:color="auto"/>
                                <w:bottom w:val="none" w:sz="0" w:space="0" w:color="auto"/>
                                <w:right w:val="none" w:sz="0" w:space="0" w:color="auto"/>
                              </w:divBdr>
                              <w:divsChild>
                                <w:div w:id="650868189">
                                  <w:marLeft w:val="0"/>
                                  <w:marRight w:val="0"/>
                                  <w:marTop w:val="0"/>
                                  <w:marBottom w:val="0"/>
                                  <w:divBdr>
                                    <w:top w:val="none" w:sz="0" w:space="0" w:color="auto"/>
                                    <w:left w:val="none" w:sz="0" w:space="0" w:color="auto"/>
                                    <w:bottom w:val="none" w:sz="0" w:space="0" w:color="auto"/>
                                    <w:right w:val="none" w:sz="0" w:space="0" w:color="auto"/>
                                  </w:divBdr>
                                  <w:divsChild>
                                    <w:div w:id="1005479627">
                                      <w:marLeft w:val="0"/>
                                      <w:marRight w:val="0"/>
                                      <w:marTop w:val="0"/>
                                      <w:marBottom w:val="0"/>
                                      <w:divBdr>
                                        <w:top w:val="none" w:sz="0" w:space="0" w:color="auto"/>
                                        <w:left w:val="none" w:sz="0" w:space="0" w:color="auto"/>
                                        <w:bottom w:val="none" w:sz="0" w:space="0" w:color="auto"/>
                                        <w:right w:val="none" w:sz="0" w:space="0" w:color="auto"/>
                                      </w:divBdr>
                                    </w:div>
                                    <w:div w:id="1233275910">
                                      <w:marLeft w:val="0"/>
                                      <w:marRight w:val="0"/>
                                      <w:marTop w:val="0"/>
                                      <w:marBottom w:val="0"/>
                                      <w:divBdr>
                                        <w:top w:val="none" w:sz="0" w:space="0" w:color="auto"/>
                                        <w:left w:val="none" w:sz="0" w:space="0" w:color="auto"/>
                                        <w:bottom w:val="none" w:sz="0" w:space="0" w:color="auto"/>
                                        <w:right w:val="none" w:sz="0" w:space="0" w:color="auto"/>
                                      </w:divBdr>
                                      <w:divsChild>
                                        <w:div w:id="520241879">
                                          <w:marLeft w:val="0"/>
                                          <w:marRight w:val="0"/>
                                          <w:marTop w:val="0"/>
                                          <w:marBottom w:val="0"/>
                                          <w:divBdr>
                                            <w:top w:val="none" w:sz="0" w:space="0" w:color="auto"/>
                                            <w:left w:val="none" w:sz="0" w:space="0" w:color="auto"/>
                                            <w:bottom w:val="none" w:sz="0" w:space="0" w:color="auto"/>
                                            <w:right w:val="none" w:sz="0" w:space="0" w:color="auto"/>
                                          </w:divBdr>
                                        </w:div>
                                        <w:div w:id="2110273537">
                                          <w:marLeft w:val="0"/>
                                          <w:marRight w:val="0"/>
                                          <w:marTop w:val="0"/>
                                          <w:marBottom w:val="0"/>
                                          <w:divBdr>
                                            <w:top w:val="none" w:sz="0" w:space="0" w:color="auto"/>
                                            <w:left w:val="none" w:sz="0" w:space="0" w:color="auto"/>
                                            <w:bottom w:val="none" w:sz="0" w:space="0" w:color="auto"/>
                                            <w:right w:val="none" w:sz="0" w:space="0" w:color="auto"/>
                                          </w:divBdr>
                                          <w:divsChild>
                                            <w:div w:id="51315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6416598">
      <w:bodyDiv w:val="1"/>
      <w:marLeft w:val="0"/>
      <w:marRight w:val="0"/>
      <w:marTop w:val="0"/>
      <w:marBottom w:val="0"/>
      <w:divBdr>
        <w:top w:val="none" w:sz="0" w:space="0" w:color="auto"/>
        <w:left w:val="none" w:sz="0" w:space="0" w:color="auto"/>
        <w:bottom w:val="none" w:sz="0" w:space="0" w:color="auto"/>
        <w:right w:val="none" w:sz="0" w:space="0" w:color="auto"/>
      </w:divBdr>
    </w:div>
    <w:div w:id="2068602527">
      <w:bodyDiv w:val="1"/>
      <w:marLeft w:val="0"/>
      <w:marRight w:val="0"/>
      <w:marTop w:val="0"/>
      <w:marBottom w:val="0"/>
      <w:divBdr>
        <w:top w:val="none" w:sz="0" w:space="0" w:color="auto"/>
        <w:left w:val="none" w:sz="0" w:space="0" w:color="auto"/>
        <w:bottom w:val="none" w:sz="0" w:space="0" w:color="auto"/>
        <w:right w:val="none" w:sz="0" w:space="0" w:color="auto"/>
      </w:divBdr>
    </w:div>
    <w:div w:id="2071491839">
      <w:bodyDiv w:val="1"/>
      <w:marLeft w:val="0"/>
      <w:marRight w:val="0"/>
      <w:marTop w:val="0"/>
      <w:marBottom w:val="0"/>
      <w:divBdr>
        <w:top w:val="none" w:sz="0" w:space="0" w:color="auto"/>
        <w:left w:val="none" w:sz="0" w:space="0" w:color="auto"/>
        <w:bottom w:val="none" w:sz="0" w:space="0" w:color="auto"/>
        <w:right w:val="none" w:sz="0" w:space="0" w:color="auto"/>
      </w:divBdr>
      <w:divsChild>
        <w:div w:id="1513180445">
          <w:marLeft w:val="0"/>
          <w:marRight w:val="0"/>
          <w:marTop w:val="0"/>
          <w:marBottom w:val="0"/>
          <w:divBdr>
            <w:top w:val="none" w:sz="0" w:space="0" w:color="auto"/>
            <w:left w:val="none" w:sz="0" w:space="0" w:color="auto"/>
            <w:bottom w:val="none" w:sz="0" w:space="0" w:color="auto"/>
            <w:right w:val="none" w:sz="0" w:space="0" w:color="auto"/>
          </w:divBdr>
          <w:divsChild>
            <w:div w:id="330571473">
              <w:marLeft w:val="0"/>
              <w:marRight w:val="0"/>
              <w:marTop w:val="0"/>
              <w:marBottom w:val="0"/>
              <w:divBdr>
                <w:top w:val="none" w:sz="0" w:space="0" w:color="auto"/>
                <w:left w:val="none" w:sz="0" w:space="0" w:color="auto"/>
                <w:bottom w:val="none" w:sz="0" w:space="0" w:color="auto"/>
                <w:right w:val="none" w:sz="0" w:space="0" w:color="auto"/>
              </w:divBdr>
              <w:divsChild>
                <w:div w:id="2070106722">
                  <w:marLeft w:val="0"/>
                  <w:marRight w:val="0"/>
                  <w:marTop w:val="0"/>
                  <w:marBottom w:val="0"/>
                  <w:divBdr>
                    <w:top w:val="none" w:sz="0" w:space="0" w:color="auto"/>
                    <w:left w:val="none" w:sz="0" w:space="0" w:color="auto"/>
                    <w:bottom w:val="none" w:sz="0" w:space="0" w:color="auto"/>
                    <w:right w:val="none" w:sz="0" w:space="0" w:color="auto"/>
                  </w:divBdr>
                  <w:divsChild>
                    <w:div w:id="1255043867">
                      <w:marLeft w:val="0"/>
                      <w:marRight w:val="0"/>
                      <w:marTop w:val="0"/>
                      <w:marBottom w:val="0"/>
                      <w:divBdr>
                        <w:top w:val="none" w:sz="0" w:space="0" w:color="auto"/>
                        <w:left w:val="none" w:sz="0" w:space="0" w:color="auto"/>
                        <w:bottom w:val="none" w:sz="0" w:space="0" w:color="auto"/>
                        <w:right w:val="none" w:sz="0" w:space="0" w:color="auto"/>
                      </w:divBdr>
                      <w:divsChild>
                        <w:div w:id="1244796604">
                          <w:marLeft w:val="0"/>
                          <w:marRight w:val="0"/>
                          <w:marTop w:val="0"/>
                          <w:marBottom w:val="0"/>
                          <w:divBdr>
                            <w:top w:val="none" w:sz="0" w:space="0" w:color="auto"/>
                            <w:left w:val="none" w:sz="0" w:space="0" w:color="auto"/>
                            <w:bottom w:val="none" w:sz="0" w:space="0" w:color="auto"/>
                            <w:right w:val="none" w:sz="0" w:space="0" w:color="auto"/>
                          </w:divBdr>
                          <w:divsChild>
                            <w:div w:id="1953511163">
                              <w:marLeft w:val="0"/>
                              <w:marRight w:val="0"/>
                              <w:marTop w:val="0"/>
                              <w:marBottom w:val="0"/>
                              <w:divBdr>
                                <w:top w:val="none" w:sz="0" w:space="0" w:color="auto"/>
                                <w:left w:val="none" w:sz="0" w:space="0" w:color="auto"/>
                                <w:bottom w:val="none" w:sz="0" w:space="0" w:color="auto"/>
                                <w:right w:val="none" w:sz="0" w:space="0" w:color="auto"/>
                              </w:divBdr>
                              <w:divsChild>
                                <w:div w:id="1597667149">
                                  <w:marLeft w:val="0"/>
                                  <w:marRight w:val="0"/>
                                  <w:marTop w:val="0"/>
                                  <w:marBottom w:val="0"/>
                                  <w:divBdr>
                                    <w:top w:val="none" w:sz="0" w:space="0" w:color="auto"/>
                                    <w:left w:val="none" w:sz="0" w:space="0" w:color="auto"/>
                                    <w:bottom w:val="none" w:sz="0" w:space="0" w:color="auto"/>
                                    <w:right w:val="none" w:sz="0" w:space="0" w:color="auto"/>
                                  </w:divBdr>
                                  <w:divsChild>
                                    <w:div w:id="1126044512">
                                      <w:marLeft w:val="0"/>
                                      <w:marRight w:val="0"/>
                                      <w:marTop w:val="0"/>
                                      <w:marBottom w:val="0"/>
                                      <w:divBdr>
                                        <w:top w:val="none" w:sz="0" w:space="0" w:color="auto"/>
                                        <w:left w:val="none" w:sz="0" w:space="0" w:color="auto"/>
                                        <w:bottom w:val="none" w:sz="0" w:space="0" w:color="auto"/>
                                        <w:right w:val="none" w:sz="0" w:space="0" w:color="auto"/>
                                      </w:divBdr>
                                      <w:divsChild>
                                        <w:div w:id="665132460">
                                          <w:marLeft w:val="0"/>
                                          <w:marRight w:val="0"/>
                                          <w:marTop w:val="0"/>
                                          <w:marBottom w:val="0"/>
                                          <w:divBdr>
                                            <w:top w:val="none" w:sz="0" w:space="0" w:color="auto"/>
                                            <w:left w:val="none" w:sz="0" w:space="0" w:color="auto"/>
                                            <w:bottom w:val="none" w:sz="0" w:space="0" w:color="auto"/>
                                            <w:right w:val="none" w:sz="0" w:space="0" w:color="auto"/>
                                          </w:divBdr>
                                          <w:divsChild>
                                            <w:div w:id="527988171">
                                              <w:marLeft w:val="0"/>
                                              <w:marRight w:val="0"/>
                                              <w:marTop w:val="0"/>
                                              <w:marBottom w:val="0"/>
                                              <w:divBdr>
                                                <w:top w:val="none" w:sz="0" w:space="0" w:color="auto"/>
                                                <w:left w:val="none" w:sz="0" w:space="0" w:color="auto"/>
                                                <w:bottom w:val="none" w:sz="0" w:space="0" w:color="auto"/>
                                                <w:right w:val="none" w:sz="0" w:space="0" w:color="auto"/>
                                              </w:divBdr>
                                              <w:divsChild>
                                                <w:div w:id="1828010843">
                                                  <w:marLeft w:val="0"/>
                                                  <w:marRight w:val="0"/>
                                                  <w:marTop w:val="0"/>
                                                  <w:marBottom w:val="0"/>
                                                  <w:divBdr>
                                                    <w:top w:val="none" w:sz="0" w:space="0" w:color="auto"/>
                                                    <w:left w:val="none" w:sz="0" w:space="0" w:color="auto"/>
                                                    <w:bottom w:val="none" w:sz="0" w:space="0" w:color="auto"/>
                                                    <w:right w:val="none" w:sz="0" w:space="0" w:color="auto"/>
                                                  </w:divBdr>
                                                  <w:divsChild>
                                                    <w:div w:id="130515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216345">
                                              <w:marLeft w:val="0"/>
                                              <w:marRight w:val="0"/>
                                              <w:marTop w:val="0"/>
                                              <w:marBottom w:val="0"/>
                                              <w:divBdr>
                                                <w:top w:val="none" w:sz="0" w:space="0" w:color="auto"/>
                                                <w:left w:val="none" w:sz="0" w:space="0" w:color="auto"/>
                                                <w:bottom w:val="none" w:sz="0" w:space="0" w:color="auto"/>
                                                <w:right w:val="none" w:sz="0" w:space="0" w:color="auto"/>
                                              </w:divBdr>
                                            </w:div>
                                            <w:div w:id="1781758815">
                                              <w:marLeft w:val="0"/>
                                              <w:marRight w:val="0"/>
                                              <w:marTop w:val="0"/>
                                              <w:marBottom w:val="0"/>
                                              <w:divBdr>
                                                <w:top w:val="none" w:sz="0" w:space="0" w:color="auto"/>
                                                <w:left w:val="none" w:sz="0" w:space="0" w:color="auto"/>
                                                <w:bottom w:val="none" w:sz="0" w:space="0" w:color="auto"/>
                                                <w:right w:val="none" w:sz="0" w:space="0" w:color="auto"/>
                                              </w:divBdr>
                                            </w:div>
                                            <w:div w:id="1949660172">
                                              <w:marLeft w:val="0"/>
                                              <w:marRight w:val="0"/>
                                              <w:marTop w:val="0"/>
                                              <w:marBottom w:val="0"/>
                                              <w:divBdr>
                                                <w:top w:val="none" w:sz="0" w:space="0" w:color="auto"/>
                                                <w:left w:val="none" w:sz="0" w:space="0" w:color="auto"/>
                                                <w:bottom w:val="none" w:sz="0" w:space="0" w:color="auto"/>
                                                <w:right w:val="none" w:sz="0" w:space="0" w:color="auto"/>
                                              </w:divBdr>
                                            </w:div>
                                          </w:divsChild>
                                        </w:div>
                                        <w:div w:id="1914854662">
                                          <w:marLeft w:val="0"/>
                                          <w:marRight w:val="0"/>
                                          <w:marTop w:val="0"/>
                                          <w:marBottom w:val="0"/>
                                          <w:divBdr>
                                            <w:top w:val="none" w:sz="0" w:space="0" w:color="auto"/>
                                            <w:left w:val="none" w:sz="0" w:space="0" w:color="auto"/>
                                            <w:bottom w:val="none" w:sz="0" w:space="0" w:color="auto"/>
                                            <w:right w:val="none" w:sz="0" w:space="0" w:color="auto"/>
                                          </w:divBdr>
                                        </w:div>
                                        <w:div w:id="2071732709">
                                          <w:marLeft w:val="0"/>
                                          <w:marRight w:val="0"/>
                                          <w:marTop w:val="0"/>
                                          <w:marBottom w:val="0"/>
                                          <w:divBdr>
                                            <w:top w:val="none" w:sz="0" w:space="0" w:color="auto"/>
                                            <w:left w:val="none" w:sz="0" w:space="0" w:color="auto"/>
                                            <w:bottom w:val="none" w:sz="0" w:space="0" w:color="auto"/>
                                            <w:right w:val="none" w:sz="0" w:space="0" w:color="auto"/>
                                          </w:divBdr>
                                        </w:div>
                                      </w:divsChild>
                                    </w:div>
                                    <w:div w:id="204362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3965142">
      <w:bodyDiv w:val="1"/>
      <w:marLeft w:val="0"/>
      <w:marRight w:val="0"/>
      <w:marTop w:val="0"/>
      <w:marBottom w:val="0"/>
      <w:divBdr>
        <w:top w:val="none" w:sz="0" w:space="0" w:color="auto"/>
        <w:left w:val="none" w:sz="0" w:space="0" w:color="auto"/>
        <w:bottom w:val="none" w:sz="0" w:space="0" w:color="auto"/>
        <w:right w:val="none" w:sz="0" w:space="0" w:color="auto"/>
      </w:divBdr>
      <w:divsChild>
        <w:div w:id="1643265125">
          <w:marLeft w:val="0"/>
          <w:marRight w:val="0"/>
          <w:marTop w:val="0"/>
          <w:marBottom w:val="0"/>
          <w:divBdr>
            <w:top w:val="none" w:sz="0" w:space="0" w:color="auto"/>
            <w:left w:val="none" w:sz="0" w:space="0" w:color="auto"/>
            <w:bottom w:val="none" w:sz="0" w:space="0" w:color="auto"/>
            <w:right w:val="none" w:sz="0" w:space="0" w:color="auto"/>
          </w:divBdr>
        </w:div>
      </w:divsChild>
    </w:div>
    <w:div w:id="2076387683">
      <w:bodyDiv w:val="1"/>
      <w:marLeft w:val="0"/>
      <w:marRight w:val="0"/>
      <w:marTop w:val="0"/>
      <w:marBottom w:val="0"/>
      <w:divBdr>
        <w:top w:val="none" w:sz="0" w:space="0" w:color="auto"/>
        <w:left w:val="none" w:sz="0" w:space="0" w:color="auto"/>
        <w:bottom w:val="none" w:sz="0" w:space="0" w:color="auto"/>
        <w:right w:val="none" w:sz="0" w:space="0" w:color="auto"/>
      </w:divBdr>
      <w:divsChild>
        <w:div w:id="680395195">
          <w:marLeft w:val="0"/>
          <w:marRight w:val="0"/>
          <w:marTop w:val="0"/>
          <w:marBottom w:val="0"/>
          <w:divBdr>
            <w:top w:val="none" w:sz="0" w:space="0" w:color="auto"/>
            <w:left w:val="none" w:sz="0" w:space="0" w:color="auto"/>
            <w:bottom w:val="none" w:sz="0" w:space="0" w:color="auto"/>
            <w:right w:val="none" w:sz="0" w:space="0" w:color="auto"/>
          </w:divBdr>
          <w:divsChild>
            <w:div w:id="1893156773">
              <w:marLeft w:val="0"/>
              <w:marRight w:val="0"/>
              <w:marTop w:val="0"/>
              <w:marBottom w:val="0"/>
              <w:divBdr>
                <w:top w:val="none" w:sz="0" w:space="0" w:color="auto"/>
                <w:left w:val="none" w:sz="0" w:space="0" w:color="auto"/>
                <w:bottom w:val="none" w:sz="0" w:space="0" w:color="auto"/>
                <w:right w:val="none" w:sz="0" w:space="0" w:color="auto"/>
              </w:divBdr>
              <w:divsChild>
                <w:div w:id="32855159">
                  <w:marLeft w:val="0"/>
                  <w:marRight w:val="0"/>
                  <w:marTop w:val="0"/>
                  <w:marBottom w:val="0"/>
                  <w:divBdr>
                    <w:top w:val="none" w:sz="0" w:space="0" w:color="auto"/>
                    <w:left w:val="none" w:sz="0" w:space="0" w:color="auto"/>
                    <w:bottom w:val="none" w:sz="0" w:space="0" w:color="auto"/>
                    <w:right w:val="none" w:sz="0" w:space="0" w:color="auto"/>
                  </w:divBdr>
                  <w:divsChild>
                    <w:div w:id="1390107181">
                      <w:marLeft w:val="0"/>
                      <w:marRight w:val="0"/>
                      <w:marTop w:val="0"/>
                      <w:marBottom w:val="0"/>
                      <w:divBdr>
                        <w:top w:val="none" w:sz="0" w:space="0" w:color="auto"/>
                        <w:left w:val="none" w:sz="0" w:space="0" w:color="auto"/>
                        <w:bottom w:val="none" w:sz="0" w:space="0" w:color="auto"/>
                        <w:right w:val="none" w:sz="0" w:space="0" w:color="auto"/>
                      </w:divBdr>
                      <w:divsChild>
                        <w:div w:id="1784962163">
                          <w:marLeft w:val="0"/>
                          <w:marRight w:val="0"/>
                          <w:marTop w:val="0"/>
                          <w:marBottom w:val="0"/>
                          <w:divBdr>
                            <w:top w:val="none" w:sz="0" w:space="0" w:color="auto"/>
                            <w:left w:val="none" w:sz="0" w:space="0" w:color="auto"/>
                            <w:bottom w:val="none" w:sz="0" w:space="0" w:color="auto"/>
                            <w:right w:val="none" w:sz="0" w:space="0" w:color="auto"/>
                          </w:divBdr>
                          <w:divsChild>
                            <w:div w:id="949094707">
                              <w:marLeft w:val="0"/>
                              <w:marRight w:val="0"/>
                              <w:marTop w:val="0"/>
                              <w:marBottom w:val="0"/>
                              <w:divBdr>
                                <w:top w:val="none" w:sz="0" w:space="0" w:color="auto"/>
                                <w:left w:val="none" w:sz="0" w:space="0" w:color="auto"/>
                                <w:bottom w:val="none" w:sz="0" w:space="0" w:color="auto"/>
                                <w:right w:val="none" w:sz="0" w:space="0" w:color="auto"/>
                              </w:divBdr>
                              <w:divsChild>
                                <w:div w:id="1753088492">
                                  <w:marLeft w:val="0"/>
                                  <w:marRight w:val="0"/>
                                  <w:marTop w:val="0"/>
                                  <w:marBottom w:val="0"/>
                                  <w:divBdr>
                                    <w:top w:val="none" w:sz="0" w:space="0" w:color="auto"/>
                                    <w:left w:val="none" w:sz="0" w:space="0" w:color="auto"/>
                                    <w:bottom w:val="none" w:sz="0" w:space="0" w:color="auto"/>
                                    <w:right w:val="none" w:sz="0" w:space="0" w:color="auto"/>
                                  </w:divBdr>
                                  <w:divsChild>
                                    <w:div w:id="986976925">
                                      <w:marLeft w:val="0"/>
                                      <w:marRight w:val="0"/>
                                      <w:marTop w:val="0"/>
                                      <w:marBottom w:val="0"/>
                                      <w:divBdr>
                                        <w:top w:val="none" w:sz="0" w:space="0" w:color="auto"/>
                                        <w:left w:val="none" w:sz="0" w:space="0" w:color="auto"/>
                                        <w:bottom w:val="none" w:sz="0" w:space="0" w:color="auto"/>
                                        <w:right w:val="none" w:sz="0" w:space="0" w:color="auto"/>
                                      </w:divBdr>
                                    </w:div>
                                    <w:div w:id="1332560493">
                                      <w:marLeft w:val="0"/>
                                      <w:marRight w:val="0"/>
                                      <w:marTop w:val="0"/>
                                      <w:marBottom w:val="0"/>
                                      <w:divBdr>
                                        <w:top w:val="none" w:sz="0" w:space="0" w:color="auto"/>
                                        <w:left w:val="none" w:sz="0" w:space="0" w:color="auto"/>
                                        <w:bottom w:val="none" w:sz="0" w:space="0" w:color="auto"/>
                                        <w:right w:val="none" w:sz="0" w:space="0" w:color="auto"/>
                                      </w:divBdr>
                                      <w:divsChild>
                                        <w:div w:id="979531945">
                                          <w:marLeft w:val="0"/>
                                          <w:marRight w:val="0"/>
                                          <w:marTop w:val="0"/>
                                          <w:marBottom w:val="0"/>
                                          <w:divBdr>
                                            <w:top w:val="none" w:sz="0" w:space="0" w:color="auto"/>
                                            <w:left w:val="none" w:sz="0" w:space="0" w:color="auto"/>
                                            <w:bottom w:val="none" w:sz="0" w:space="0" w:color="auto"/>
                                            <w:right w:val="none" w:sz="0" w:space="0" w:color="auto"/>
                                          </w:divBdr>
                                          <w:divsChild>
                                            <w:div w:id="440027537">
                                              <w:marLeft w:val="0"/>
                                              <w:marRight w:val="0"/>
                                              <w:marTop w:val="0"/>
                                              <w:marBottom w:val="0"/>
                                              <w:divBdr>
                                                <w:top w:val="none" w:sz="0" w:space="0" w:color="auto"/>
                                                <w:left w:val="none" w:sz="0" w:space="0" w:color="auto"/>
                                                <w:bottom w:val="none" w:sz="0" w:space="0" w:color="auto"/>
                                                <w:right w:val="none" w:sz="0" w:space="0" w:color="auto"/>
                                              </w:divBdr>
                                            </w:div>
                                            <w:div w:id="1746341327">
                                              <w:marLeft w:val="0"/>
                                              <w:marRight w:val="0"/>
                                              <w:marTop w:val="0"/>
                                              <w:marBottom w:val="0"/>
                                              <w:divBdr>
                                                <w:top w:val="none" w:sz="0" w:space="0" w:color="auto"/>
                                                <w:left w:val="none" w:sz="0" w:space="0" w:color="auto"/>
                                                <w:bottom w:val="none" w:sz="0" w:space="0" w:color="auto"/>
                                                <w:right w:val="none" w:sz="0" w:space="0" w:color="auto"/>
                                              </w:divBdr>
                                            </w:div>
                                          </w:divsChild>
                                        </w:div>
                                        <w:div w:id="1229268316">
                                          <w:marLeft w:val="0"/>
                                          <w:marRight w:val="0"/>
                                          <w:marTop w:val="0"/>
                                          <w:marBottom w:val="0"/>
                                          <w:divBdr>
                                            <w:top w:val="none" w:sz="0" w:space="0" w:color="auto"/>
                                            <w:left w:val="none" w:sz="0" w:space="0" w:color="auto"/>
                                            <w:bottom w:val="none" w:sz="0" w:space="0" w:color="auto"/>
                                            <w:right w:val="none" w:sz="0" w:space="0" w:color="auto"/>
                                          </w:divBdr>
                                          <w:divsChild>
                                            <w:div w:id="114178209">
                                              <w:marLeft w:val="0"/>
                                              <w:marRight w:val="0"/>
                                              <w:marTop w:val="0"/>
                                              <w:marBottom w:val="0"/>
                                              <w:divBdr>
                                                <w:top w:val="none" w:sz="0" w:space="0" w:color="auto"/>
                                                <w:left w:val="none" w:sz="0" w:space="0" w:color="auto"/>
                                                <w:bottom w:val="none" w:sz="0" w:space="0" w:color="auto"/>
                                                <w:right w:val="none" w:sz="0" w:space="0" w:color="auto"/>
                                              </w:divBdr>
                                            </w:div>
                                            <w:div w:id="341669679">
                                              <w:marLeft w:val="0"/>
                                              <w:marRight w:val="0"/>
                                              <w:marTop w:val="0"/>
                                              <w:marBottom w:val="0"/>
                                              <w:divBdr>
                                                <w:top w:val="none" w:sz="0" w:space="0" w:color="auto"/>
                                                <w:left w:val="none" w:sz="0" w:space="0" w:color="auto"/>
                                                <w:bottom w:val="none" w:sz="0" w:space="0" w:color="auto"/>
                                                <w:right w:val="none" w:sz="0" w:space="0" w:color="auto"/>
                                              </w:divBdr>
                                              <w:divsChild>
                                                <w:div w:id="537788964">
                                                  <w:marLeft w:val="0"/>
                                                  <w:marRight w:val="0"/>
                                                  <w:marTop w:val="0"/>
                                                  <w:marBottom w:val="0"/>
                                                  <w:divBdr>
                                                    <w:top w:val="none" w:sz="0" w:space="0" w:color="auto"/>
                                                    <w:left w:val="none" w:sz="0" w:space="0" w:color="auto"/>
                                                    <w:bottom w:val="none" w:sz="0" w:space="0" w:color="auto"/>
                                                    <w:right w:val="none" w:sz="0" w:space="0" w:color="auto"/>
                                                  </w:divBdr>
                                                </w:div>
                                                <w:div w:id="1869097851">
                                                  <w:marLeft w:val="0"/>
                                                  <w:marRight w:val="0"/>
                                                  <w:marTop w:val="0"/>
                                                  <w:marBottom w:val="0"/>
                                                  <w:divBdr>
                                                    <w:top w:val="none" w:sz="0" w:space="0" w:color="auto"/>
                                                    <w:left w:val="none" w:sz="0" w:space="0" w:color="auto"/>
                                                    <w:bottom w:val="none" w:sz="0" w:space="0" w:color="auto"/>
                                                    <w:right w:val="none" w:sz="0" w:space="0" w:color="auto"/>
                                                  </w:divBdr>
                                                  <w:divsChild>
                                                    <w:div w:id="43988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812573">
                                              <w:marLeft w:val="0"/>
                                              <w:marRight w:val="0"/>
                                              <w:marTop w:val="0"/>
                                              <w:marBottom w:val="0"/>
                                              <w:divBdr>
                                                <w:top w:val="none" w:sz="0" w:space="0" w:color="auto"/>
                                                <w:left w:val="none" w:sz="0" w:space="0" w:color="auto"/>
                                                <w:bottom w:val="none" w:sz="0" w:space="0" w:color="auto"/>
                                                <w:right w:val="none" w:sz="0" w:space="0" w:color="auto"/>
                                              </w:divBdr>
                                            </w:div>
                                            <w:div w:id="1085227499">
                                              <w:marLeft w:val="0"/>
                                              <w:marRight w:val="0"/>
                                              <w:marTop w:val="0"/>
                                              <w:marBottom w:val="0"/>
                                              <w:divBdr>
                                                <w:top w:val="none" w:sz="0" w:space="0" w:color="auto"/>
                                                <w:left w:val="none" w:sz="0" w:space="0" w:color="auto"/>
                                                <w:bottom w:val="none" w:sz="0" w:space="0" w:color="auto"/>
                                                <w:right w:val="none" w:sz="0" w:space="0" w:color="auto"/>
                                              </w:divBdr>
                                            </w:div>
                                            <w:div w:id="1113477515">
                                              <w:marLeft w:val="0"/>
                                              <w:marRight w:val="0"/>
                                              <w:marTop w:val="0"/>
                                              <w:marBottom w:val="0"/>
                                              <w:divBdr>
                                                <w:top w:val="none" w:sz="0" w:space="0" w:color="auto"/>
                                                <w:left w:val="none" w:sz="0" w:space="0" w:color="auto"/>
                                                <w:bottom w:val="none" w:sz="0" w:space="0" w:color="auto"/>
                                                <w:right w:val="none" w:sz="0" w:space="0" w:color="auto"/>
                                              </w:divBdr>
                                            </w:div>
                                            <w:div w:id="1129203375">
                                              <w:marLeft w:val="0"/>
                                              <w:marRight w:val="0"/>
                                              <w:marTop w:val="0"/>
                                              <w:marBottom w:val="0"/>
                                              <w:divBdr>
                                                <w:top w:val="none" w:sz="0" w:space="0" w:color="auto"/>
                                                <w:left w:val="none" w:sz="0" w:space="0" w:color="auto"/>
                                                <w:bottom w:val="none" w:sz="0" w:space="0" w:color="auto"/>
                                                <w:right w:val="none" w:sz="0" w:space="0" w:color="auto"/>
                                              </w:divBdr>
                                            </w:div>
                                            <w:div w:id="1451513714">
                                              <w:marLeft w:val="0"/>
                                              <w:marRight w:val="0"/>
                                              <w:marTop w:val="0"/>
                                              <w:marBottom w:val="0"/>
                                              <w:divBdr>
                                                <w:top w:val="none" w:sz="0" w:space="0" w:color="auto"/>
                                                <w:left w:val="none" w:sz="0" w:space="0" w:color="auto"/>
                                                <w:bottom w:val="none" w:sz="0" w:space="0" w:color="auto"/>
                                                <w:right w:val="none" w:sz="0" w:space="0" w:color="auto"/>
                                              </w:divBdr>
                                            </w:div>
                                            <w:div w:id="197768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7556882">
      <w:bodyDiv w:val="1"/>
      <w:marLeft w:val="0"/>
      <w:marRight w:val="0"/>
      <w:marTop w:val="0"/>
      <w:marBottom w:val="0"/>
      <w:divBdr>
        <w:top w:val="none" w:sz="0" w:space="0" w:color="auto"/>
        <w:left w:val="none" w:sz="0" w:space="0" w:color="auto"/>
        <w:bottom w:val="none" w:sz="0" w:space="0" w:color="auto"/>
        <w:right w:val="none" w:sz="0" w:space="0" w:color="auto"/>
      </w:divBdr>
      <w:divsChild>
        <w:div w:id="1360668127">
          <w:marLeft w:val="0"/>
          <w:marRight w:val="0"/>
          <w:marTop w:val="0"/>
          <w:marBottom w:val="0"/>
          <w:divBdr>
            <w:top w:val="none" w:sz="0" w:space="0" w:color="auto"/>
            <w:left w:val="none" w:sz="0" w:space="0" w:color="auto"/>
            <w:bottom w:val="none" w:sz="0" w:space="0" w:color="auto"/>
            <w:right w:val="none" w:sz="0" w:space="0" w:color="auto"/>
          </w:divBdr>
          <w:divsChild>
            <w:div w:id="1854687289">
              <w:marLeft w:val="0"/>
              <w:marRight w:val="0"/>
              <w:marTop w:val="0"/>
              <w:marBottom w:val="0"/>
              <w:divBdr>
                <w:top w:val="none" w:sz="0" w:space="0" w:color="auto"/>
                <w:left w:val="none" w:sz="0" w:space="0" w:color="auto"/>
                <w:bottom w:val="none" w:sz="0" w:space="0" w:color="auto"/>
                <w:right w:val="none" w:sz="0" w:space="0" w:color="auto"/>
              </w:divBdr>
              <w:divsChild>
                <w:div w:id="324938247">
                  <w:marLeft w:val="0"/>
                  <w:marRight w:val="0"/>
                  <w:marTop w:val="0"/>
                  <w:marBottom w:val="0"/>
                  <w:divBdr>
                    <w:top w:val="none" w:sz="0" w:space="0" w:color="auto"/>
                    <w:left w:val="none" w:sz="0" w:space="0" w:color="auto"/>
                    <w:bottom w:val="none" w:sz="0" w:space="0" w:color="auto"/>
                    <w:right w:val="none" w:sz="0" w:space="0" w:color="auto"/>
                  </w:divBdr>
                  <w:divsChild>
                    <w:div w:id="1982999482">
                      <w:marLeft w:val="0"/>
                      <w:marRight w:val="0"/>
                      <w:marTop w:val="0"/>
                      <w:marBottom w:val="0"/>
                      <w:divBdr>
                        <w:top w:val="none" w:sz="0" w:space="0" w:color="auto"/>
                        <w:left w:val="none" w:sz="0" w:space="0" w:color="auto"/>
                        <w:bottom w:val="none" w:sz="0" w:space="0" w:color="auto"/>
                        <w:right w:val="none" w:sz="0" w:space="0" w:color="auto"/>
                      </w:divBdr>
                      <w:divsChild>
                        <w:div w:id="1800799742">
                          <w:marLeft w:val="0"/>
                          <w:marRight w:val="0"/>
                          <w:marTop w:val="0"/>
                          <w:marBottom w:val="0"/>
                          <w:divBdr>
                            <w:top w:val="none" w:sz="0" w:space="0" w:color="auto"/>
                            <w:left w:val="none" w:sz="0" w:space="0" w:color="auto"/>
                            <w:bottom w:val="none" w:sz="0" w:space="0" w:color="auto"/>
                            <w:right w:val="none" w:sz="0" w:space="0" w:color="auto"/>
                          </w:divBdr>
                          <w:divsChild>
                            <w:div w:id="436143544">
                              <w:marLeft w:val="0"/>
                              <w:marRight w:val="0"/>
                              <w:marTop w:val="0"/>
                              <w:marBottom w:val="0"/>
                              <w:divBdr>
                                <w:top w:val="none" w:sz="0" w:space="0" w:color="auto"/>
                                <w:left w:val="none" w:sz="0" w:space="0" w:color="auto"/>
                                <w:bottom w:val="none" w:sz="0" w:space="0" w:color="auto"/>
                                <w:right w:val="none" w:sz="0" w:space="0" w:color="auto"/>
                              </w:divBdr>
                              <w:divsChild>
                                <w:div w:id="155078429">
                                  <w:marLeft w:val="0"/>
                                  <w:marRight w:val="0"/>
                                  <w:marTop w:val="0"/>
                                  <w:marBottom w:val="0"/>
                                  <w:divBdr>
                                    <w:top w:val="none" w:sz="0" w:space="0" w:color="auto"/>
                                    <w:left w:val="none" w:sz="0" w:space="0" w:color="auto"/>
                                    <w:bottom w:val="none" w:sz="0" w:space="0" w:color="auto"/>
                                    <w:right w:val="none" w:sz="0" w:space="0" w:color="auto"/>
                                  </w:divBdr>
                                  <w:divsChild>
                                    <w:div w:id="1024131873">
                                      <w:marLeft w:val="0"/>
                                      <w:marRight w:val="0"/>
                                      <w:marTop w:val="0"/>
                                      <w:marBottom w:val="0"/>
                                      <w:divBdr>
                                        <w:top w:val="none" w:sz="0" w:space="0" w:color="auto"/>
                                        <w:left w:val="none" w:sz="0" w:space="0" w:color="auto"/>
                                        <w:bottom w:val="none" w:sz="0" w:space="0" w:color="auto"/>
                                        <w:right w:val="none" w:sz="0" w:space="0" w:color="auto"/>
                                      </w:divBdr>
                                      <w:divsChild>
                                        <w:div w:id="138114516">
                                          <w:marLeft w:val="0"/>
                                          <w:marRight w:val="0"/>
                                          <w:marTop w:val="0"/>
                                          <w:marBottom w:val="0"/>
                                          <w:divBdr>
                                            <w:top w:val="none" w:sz="0" w:space="0" w:color="auto"/>
                                            <w:left w:val="none" w:sz="0" w:space="0" w:color="auto"/>
                                            <w:bottom w:val="none" w:sz="0" w:space="0" w:color="auto"/>
                                            <w:right w:val="none" w:sz="0" w:space="0" w:color="auto"/>
                                          </w:divBdr>
                                          <w:divsChild>
                                            <w:div w:id="322514981">
                                              <w:marLeft w:val="0"/>
                                              <w:marRight w:val="150"/>
                                              <w:marTop w:val="0"/>
                                              <w:marBottom w:val="0"/>
                                              <w:divBdr>
                                                <w:top w:val="none" w:sz="0" w:space="0" w:color="auto"/>
                                                <w:left w:val="none" w:sz="0" w:space="0" w:color="auto"/>
                                                <w:bottom w:val="none" w:sz="0" w:space="0" w:color="auto"/>
                                                <w:right w:val="none" w:sz="0" w:space="0" w:color="auto"/>
                                              </w:divBdr>
                                            </w:div>
                                          </w:divsChild>
                                        </w:div>
                                        <w:div w:id="214858885">
                                          <w:marLeft w:val="0"/>
                                          <w:marRight w:val="0"/>
                                          <w:marTop w:val="0"/>
                                          <w:marBottom w:val="0"/>
                                          <w:divBdr>
                                            <w:top w:val="none" w:sz="0" w:space="0" w:color="auto"/>
                                            <w:left w:val="none" w:sz="0" w:space="0" w:color="auto"/>
                                            <w:bottom w:val="none" w:sz="0" w:space="0" w:color="auto"/>
                                            <w:right w:val="none" w:sz="0" w:space="0" w:color="auto"/>
                                          </w:divBdr>
                                        </w:div>
                                        <w:div w:id="337657093">
                                          <w:marLeft w:val="0"/>
                                          <w:marRight w:val="0"/>
                                          <w:marTop w:val="0"/>
                                          <w:marBottom w:val="0"/>
                                          <w:divBdr>
                                            <w:top w:val="none" w:sz="0" w:space="0" w:color="auto"/>
                                            <w:left w:val="none" w:sz="0" w:space="0" w:color="auto"/>
                                            <w:bottom w:val="none" w:sz="0" w:space="0" w:color="auto"/>
                                            <w:right w:val="none" w:sz="0" w:space="0" w:color="auto"/>
                                          </w:divBdr>
                                          <w:divsChild>
                                            <w:div w:id="2049446960">
                                              <w:marLeft w:val="0"/>
                                              <w:marRight w:val="150"/>
                                              <w:marTop w:val="0"/>
                                              <w:marBottom w:val="0"/>
                                              <w:divBdr>
                                                <w:top w:val="none" w:sz="0" w:space="0" w:color="auto"/>
                                                <w:left w:val="none" w:sz="0" w:space="0" w:color="auto"/>
                                                <w:bottom w:val="none" w:sz="0" w:space="0" w:color="auto"/>
                                                <w:right w:val="none" w:sz="0" w:space="0" w:color="auto"/>
                                              </w:divBdr>
                                            </w:div>
                                          </w:divsChild>
                                        </w:div>
                                        <w:div w:id="359821144">
                                          <w:marLeft w:val="0"/>
                                          <w:marRight w:val="0"/>
                                          <w:marTop w:val="0"/>
                                          <w:marBottom w:val="0"/>
                                          <w:divBdr>
                                            <w:top w:val="none" w:sz="0" w:space="0" w:color="auto"/>
                                            <w:left w:val="none" w:sz="0" w:space="0" w:color="auto"/>
                                            <w:bottom w:val="none" w:sz="0" w:space="0" w:color="auto"/>
                                            <w:right w:val="none" w:sz="0" w:space="0" w:color="auto"/>
                                          </w:divBdr>
                                          <w:divsChild>
                                            <w:div w:id="1145509296">
                                              <w:marLeft w:val="0"/>
                                              <w:marRight w:val="150"/>
                                              <w:marTop w:val="0"/>
                                              <w:marBottom w:val="0"/>
                                              <w:divBdr>
                                                <w:top w:val="none" w:sz="0" w:space="0" w:color="auto"/>
                                                <w:left w:val="none" w:sz="0" w:space="0" w:color="auto"/>
                                                <w:bottom w:val="none" w:sz="0" w:space="0" w:color="auto"/>
                                                <w:right w:val="none" w:sz="0" w:space="0" w:color="auto"/>
                                              </w:divBdr>
                                            </w:div>
                                          </w:divsChild>
                                        </w:div>
                                        <w:div w:id="417484220">
                                          <w:marLeft w:val="0"/>
                                          <w:marRight w:val="0"/>
                                          <w:marTop w:val="0"/>
                                          <w:marBottom w:val="0"/>
                                          <w:divBdr>
                                            <w:top w:val="none" w:sz="0" w:space="0" w:color="auto"/>
                                            <w:left w:val="none" w:sz="0" w:space="0" w:color="auto"/>
                                            <w:bottom w:val="none" w:sz="0" w:space="0" w:color="auto"/>
                                            <w:right w:val="none" w:sz="0" w:space="0" w:color="auto"/>
                                          </w:divBdr>
                                        </w:div>
                                        <w:div w:id="503789598">
                                          <w:marLeft w:val="0"/>
                                          <w:marRight w:val="0"/>
                                          <w:marTop w:val="0"/>
                                          <w:marBottom w:val="0"/>
                                          <w:divBdr>
                                            <w:top w:val="none" w:sz="0" w:space="0" w:color="auto"/>
                                            <w:left w:val="none" w:sz="0" w:space="0" w:color="auto"/>
                                            <w:bottom w:val="none" w:sz="0" w:space="0" w:color="auto"/>
                                            <w:right w:val="none" w:sz="0" w:space="0" w:color="auto"/>
                                          </w:divBdr>
                                        </w:div>
                                        <w:div w:id="787895993">
                                          <w:marLeft w:val="0"/>
                                          <w:marRight w:val="0"/>
                                          <w:marTop w:val="0"/>
                                          <w:marBottom w:val="0"/>
                                          <w:divBdr>
                                            <w:top w:val="none" w:sz="0" w:space="0" w:color="auto"/>
                                            <w:left w:val="none" w:sz="0" w:space="0" w:color="auto"/>
                                            <w:bottom w:val="none" w:sz="0" w:space="0" w:color="auto"/>
                                            <w:right w:val="none" w:sz="0" w:space="0" w:color="auto"/>
                                          </w:divBdr>
                                          <w:divsChild>
                                            <w:div w:id="566694424">
                                              <w:marLeft w:val="0"/>
                                              <w:marRight w:val="150"/>
                                              <w:marTop w:val="0"/>
                                              <w:marBottom w:val="0"/>
                                              <w:divBdr>
                                                <w:top w:val="none" w:sz="0" w:space="0" w:color="auto"/>
                                                <w:left w:val="none" w:sz="0" w:space="0" w:color="auto"/>
                                                <w:bottom w:val="none" w:sz="0" w:space="0" w:color="auto"/>
                                                <w:right w:val="none" w:sz="0" w:space="0" w:color="auto"/>
                                              </w:divBdr>
                                            </w:div>
                                          </w:divsChild>
                                        </w:div>
                                        <w:div w:id="830176081">
                                          <w:marLeft w:val="0"/>
                                          <w:marRight w:val="0"/>
                                          <w:marTop w:val="0"/>
                                          <w:marBottom w:val="0"/>
                                          <w:divBdr>
                                            <w:top w:val="none" w:sz="0" w:space="0" w:color="auto"/>
                                            <w:left w:val="none" w:sz="0" w:space="0" w:color="auto"/>
                                            <w:bottom w:val="none" w:sz="0" w:space="0" w:color="auto"/>
                                            <w:right w:val="none" w:sz="0" w:space="0" w:color="auto"/>
                                          </w:divBdr>
                                          <w:divsChild>
                                            <w:div w:id="368262803">
                                              <w:marLeft w:val="0"/>
                                              <w:marRight w:val="150"/>
                                              <w:marTop w:val="0"/>
                                              <w:marBottom w:val="0"/>
                                              <w:divBdr>
                                                <w:top w:val="none" w:sz="0" w:space="0" w:color="auto"/>
                                                <w:left w:val="none" w:sz="0" w:space="0" w:color="auto"/>
                                                <w:bottom w:val="none" w:sz="0" w:space="0" w:color="auto"/>
                                                <w:right w:val="none" w:sz="0" w:space="0" w:color="auto"/>
                                              </w:divBdr>
                                            </w:div>
                                          </w:divsChild>
                                        </w:div>
                                        <w:div w:id="833179083">
                                          <w:marLeft w:val="0"/>
                                          <w:marRight w:val="0"/>
                                          <w:marTop w:val="0"/>
                                          <w:marBottom w:val="0"/>
                                          <w:divBdr>
                                            <w:top w:val="none" w:sz="0" w:space="0" w:color="auto"/>
                                            <w:left w:val="none" w:sz="0" w:space="0" w:color="auto"/>
                                            <w:bottom w:val="none" w:sz="0" w:space="0" w:color="auto"/>
                                            <w:right w:val="none" w:sz="0" w:space="0" w:color="auto"/>
                                          </w:divBdr>
                                          <w:divsChild>
                                            <w:div w:id="944921394">
                                              <w:marLeft w:val="0"/>
                                              <w:marRight w:val="150"/>
                                              <w:marTop w:val="0"/>
                                              <w:marBottom w:val="0"/>
                                              <w:divBdr>
                                                <w:top w:val="none" w:sz="0" w:space="0" w:color="auto"/>
                                                <w:left w:val="none" w:sz="0" w:space="0" w:color="auto"/>
                                                <w:bottom w:val="none" w:sz="0" w:space="0" w:color="auto"/>
                                                <w:right w:val="none" w:sz="0" w:space="0" w:color="auto"/>
                                              </w:divBdr>
                                            </w:div>
                                          </w:divsChild>
                                        </w:div>
                                        <w:div w:id="1051147739">
                                          <w:marLeft w:val="0"/>
                                          <w:marRight w:val="0"/>
                                          <w:marTop w:val="0"/>
                                          <w:marBottom w:val="0"/>
                                          <w:divBdr>
                                            <w:top w:val="none" w:sz="0" w:space="0" w:color="auto"/>
                                            <w:left w:val="none" w:sz="0" w:space="0" w:color="auto"/>
                                            <w:bottom w:val="none" w:sz="0" w:space="0" w:color="auto"/>
                                            <w:right w:val="none" w:sz="0" w:space="0" w:color="auto"/>
                                          </w:divBdr>
                                        </w:div>
                                        <w:div w:id="1084642446">
                                          <w:marLeft w:val="0"/>
                                          <w:marRight w:val="0"/>
                                          <w:marTop w:val="0"/>
                                          <w:marBottom w:val="0"/>
                                          <w:divBdr>
                                            <w:top w:val="none" w:sz="0" w:space="0" w:color="auto"/>
                                            <w:left w:val="none" w:sz="0" w:space="0" w:color="auto"/>
                                            <w:bottom w:val="none" w:sz="0" w:space="0" w:color="auto"/>
                                            <w:right w:val="none" w:sz="0" w:space="0" w:color="auto"/>
                                          </w:divBdr>
                                        </w:div>
                                        <w:div w:id="1101536722">
                                          <w:marLeft w:val="0"/>
                                          <w:marRight w:val="0"/>
                                          <w:marTop w:val="0"/>
                                          <w:marBottom w:val="0"/>
                                          <w:divBdr>
                                            <w:top w:val="none" w:sz="0" w:space="0" w:color="auto"/>
                                            <w:left w:val="none" w:sz="0" w:space="0" w:color="auto"/>
                                            <w:bottom w:val="none" w:sz="0" w:space="0" w:color="auto"/>
                                            <w:right w:val="none" w:sz="0" w:space="0" w:color="auto"/>
                                          </w:divBdr>
                                          <w:divsChild>
                                            <w:div w:id="1000699507">
                                              <w:marLeft w:val="0"/>
                                              <w:marRight w:val="150"/>
                                              <w:marTop w:val="0"/>
                                              <w:marBottom w:val="0"/>
                                              <w:divBdr>
                                                <w:top w:val="none" w:sz="0" w:space="0" w:color="auto"/>
                                                <w:left w:val="none" w:sz="0" w:space="0" w:color="auto"/>
                                                <w:bottom w:val="none" w:sz="0" w:space="0" w:color="auto"/>
                                                <w:right w:val="none" w:sz="0" w:space="0" w:color="auto"/>
                                              </w:divBdr>
                                            </w:div>
                                          </w:divsChild>
                                        </w:div>
                                        <w:div w:id="1115444874">
                                          <w:marLeft w:val="0"/>
                                          <w:marRight w:val="0"/>
                                          <w:marTop w:val="0"/>
                                          <w:marBottom w:val="0"/>
                                          <w:divBdr>
                                            <w:top w:val="none" w:sz="0" w:space="0" w:color="auto"/>
                                            <w:left w:val="none" w:sz="0" w:space="0" w:color="auto"/>
                                            <w:bottom w:val="none" w:sz="0" w:space="0" w:color="auto"/>
                                            <w:right w:val="none" w:sz="0" w:space="0" w:color="auto"/>
                                          </w:divBdr>
                                          <w:divsChild>
                                            <w:div w:id="852259283">
                                              <w:marLeft w:val="0"/>
                                              <w:marRight w:val="150"/>
                                              <w:marTop w:val="0"/>
                                              <w:marBottom w:val="0"/>
                                              <w:divBdr>
                                                <w:top w:val="none" w:sz="0" w:space="0" w:color="auto"/>
                                                <w:left w:val="none" w:sz="0" w:space="0" w:color="auto"/>
                                                <w:bottom w:val="none" w:sz="0" w:space="0" w:color="auto"/>
                                                <w:right w:val="none" w:sz="0" w:space="0" w:color="auto"/>
                                              </w:divBdr>
                                            </w:div>
                                          </w:divsChild>
                                        </w:div>
                                        <w:div w:id="1146387219">
                                          <w:marLeft w:val="0"/>
                                          <w:marRight w:val="0"/>
                                          <w:marTop w:val="0"/>
                                          <w:marBottom w:val="0"/>
                                          <w:divBdr>
                                            <w:top w:val="none" w:sz="0" w:space="0" w:color="auto"/>
                                            <w:left w:val="none" w:sz="0" w:space="0" w:color="auto"/>
                                            <w:bottom w:val="none" w:sz="0" w:space="0" w:color="auto"/>
                                            <w:right w:val="none" w:sz="0" w:space="0" w:color="auto"/>
                                          </w:divBdr>
                                        </w:div>
                                        <w:div w:id="1306081075">
                                          <w:marLeft w:val="0"/>
                                          <w:marRight w:val="0"/>
                                          <w:marTop w:val="0"/>
                                          <w:marBottom w:val="0"/>
                                          <w:divBdr>
                                            <w:top w:val="none" w:sz="0" w:space="0" w:color="auto"/>
                                            <w:left w:val="none" w:sz="0" w:space="0" w:color="auto"/>
                                            <w:bottom w:val="none" w:sz="0" w:space="0" w:color="auto"/>
                                            <w:right w:val="none" w:sz="0" w:space="0" w:color="auto"/>
                                          </w:divBdr>
                                          <w:divsChild>
                                            <w:div w:id="404185257">
                                              <w:marLeft w:val="0"/>
                                              <w:marRight w:val="150"/>
                                              <w:marTop w:val="0"/>
                                              <w:marBottom w:val="0"/>
                                              <w:divBdr>
                                                <w:top w:val="none" w:sz="0" w:space="0" w:color="auto"/>
                                                <w:left w:val="none" w:sz="0" w:space="0" w:color="auto"/>
                                                <w:bottom w:val="none" w:sz="0" w:space="0" w:color="auto"/>
                                                <w:right w:val="none" w:sz="0" w:space="0" w:color="auto"/>
                                              </w:divBdr>
                                            </w:div>
                                          </w:divsChild>
                                        </w:div>
                                        <w:div w:id="1337609214">
                                          <w:marLeft w:val="0"/>
                                          <w:marRight w:val="0"/>
                                          <w:marTop w:val="0"/>
                                          <w:marBottom w:val="0"/>
                                          <w:divBdr>
                                            <w:top w:val="none" w:sz="0" w:space="0" w:color="auto"/>
                                            <w:left w:val="none" w:sz="0" w:space="0" w:color="auto"/>
                                            <w:bottom w:val="none" w:sz="0" w:space="0" w:color="auto"/>
                                            <w:right w:val="none" w:sz="0" w:space="0" w:color="auto"/>
                                          </w:divBdr>
                                        </w:div>
                                        <w:div w:id="1342854413">
                                          <w:marLeft w:val="0"/>
                                          <w:marRight w:val="0"/>
                                          <w:marTop w:val="0"/>
                                          <w:marBottom w:val="0"/>
                                          <w:divBdr>
                                            <w:top w:val="none" w:sz="0" w:space="0" w:color="auto"/>
                                            <w:left w:val="none" w:sz="0" w:space="0" w:color="auto"/>
                                            <w:bottom w:val="none" w:sz="0" w:space="0" w:color="auto"/>
                                            <w:right w:val="none" w:sz="0" w:space="0" w:color="auto"/>
                                          </w:divBdr>
                                          <w:divsChild>
                                            <w:div w:id="2115514620">
                                              <w:marLeft w:val="0"/>
                                              <w:marRight w:val="150"/>
                                              <w:marTop w:val="0"/>
                                              <w:marBottom w:val="0"/>
                                              <w:divBdr>
                                                <w:top w:val="none" w:sz="0" w:space="0" w:color="auto"/>
                                                <w:left w:val="none" w:sz="0" w:space="0" w:color="auto"/>
                                                <w:bottom w:val="none" w:sz="0" w:space="0" w:color="auto"/>
                                                <w:right w:val="none" w:sz="0" w:space="0" w:color="auto"/>
                                              </w:divBdr>
                                            </w:div>
                                          </w:divsChild>
                                        </w:div>
                                        <w:div w:id="1485464595">
                                          <w:marLeft w:val="0"/>
                                          <w:marRight w:val="0"/>
                                          <w:marTop w:val="0"/>
                                          <w:marBottom w:val="0"/>
                                          <w:divBdr>
                                            <w:top w:val="none" w:sz="0" w:space="0" w:color="auto"/>
                                            <w:left w:val="none" w:sz="0" w:space="0" w:color="auto"/>
                                            <w:bottom w:val="none" w:sz="0" w:space="0" w:color="auto"/>
                                            <w:right w:val="none" w:sz="0" w:space="0" w:color="auto"/>
                                          </w:divBdr>
                                        </w:div>
                                        <w:div w:id="1584726149">
                                          <w:marLeft w:val="0"/>
                                          <w:marRight w:val="0"/>
                                          <w:marTop w:val="0"/>
                                          <w:marBottom w:val="0"/>
                                          <w:divBdr>
                                            <w:top w:val="none" w:sz="0" w:space="0" w:color="auto"/>
                                            <w:left w:val="none" w:sz="0" w:space="0" w:color="auto"/>
                                            <w:bottom w:val="none" w:sz="0" w:space="0" w:color="auto"/>
                                            <w:right w:val="none" w:sz="0" w:space="0" w:color="auto"/>
                                          </w:divBdr>
                                          <w:divsChild>
                                            <w:div w:id="38669095">
                                              <w:marLeft w:val="0"/>
                                              <w:marRight w:val="150"/>
                                              <w:marTop w:val="0"/>
                                              <w:marBottom w:val="0"/>
                                              <w:divBdr>
                                                <w:top w:val="none" w:sz="0" w:space="0" w:color="auto"/>
                                                <w:left w:val="none" w:sz="0" w:space="0" w:color="auto"/>
                                                <w:bottom w:val="none" w:sz="0" w:space="0" w:color="auto"/>
                                                <w:right w:val="none" w:sz="0" w:space="0" w:color="auto"/>
                                              </w:divBdr>
                                            </w:div>
                                          </w:divsChild>
                                        </w:div>
                                        <w:div w:id="1677611350">
                                          <w:marLeft w:val="0"/>
                                          <w:marRight w:val="0"/>
                                          <w:marTop w:val="0"/>
                                          <w:marBottom w:val="0"/>
                                          <w:divBdr>
                                            <w:top w:val="none" w:sz="0" w:space="0" w:color="auto"/>
                                            <w:left w:val="none" w:sz="0" w:space="0" w:color="auto"/>
                                            <w:bottom w:val="none" w:sz="0" w:space="0" w:color="auto"/>
                                            <w:right w:val="none" w:sz="0" w:space="0" w:color="auto"/>
                                          </w:divBdr>
                                          <w:divsChild>
                                            <w:div w:id="538861143">
                                              <w:marLeft w:val="0"/>
                                              <w:marRight w:val="150"/>
                                              <w:marTop w:val="0"/>
                                              <w:marBottom w:val="0"/>
                                              <w:divBdr>
                                                <w:top w:val="none" w:sz="0" w:space="0" w:color="auto"/>
                                                <w:left w:val="none" w:sz="0" w:space="0" w:color="auto"/>
                                                <w:bottom w:val="none" w:sz="0" w:space="0" w:color="auto"/>
                                                <w:right w:val="none" w:sz="0" w:space="0" w:color="auto"/>
                                              </w:divBdr>
                                            </w:div>
                                          </w:divsChild>
                                        </w:div>
                                        <w:div w:id="1681929628">
                                          <w:marLeft w:val="0"/>
                                          <w:marRight w:val="0"/>
                                          <w:marTop w:val="0"/>
                                          <w:marBottom w:val="0"/>
                                          <w:divBdr>
                                            <w:top w:val="none" w:sz="0" w:space="0" w:color="auto"/>
                                            <w:left w:val="none" w:sz="0" w:space="0" w:color="auto"/>
                                            <w:bottom w:val="none" w:sz="0" w:space="0" w:color="auto"/>
                                            <w:right w:val="none" w:sz="0" w:space="0" w:color="auto"/>
                                          </w:divBdr>
                                          <w:divsChild>
                                            <w:div w:id="1548447247">
                                              <w:marLeft w:val="0"/>
                                              <w:marRight w:val="150"/>
                                              <w:marTop w:val="0"/>
                                              <w:marBottom w:val="0"/>
                                              <w:divBdr>
                                                <w:top w:val="none" w:sz="0" w:space="0" w:color="auto"/>
                                                <w:left w:val="none" w:sz="0" w:space="0" w:color="auto"/>
                                                <w:bottom w:val="none" w:sz="0" w:space="0" w:color="auto"/>
                                                <w:right w:val="none" w:sz="0" w:space="0" w:color="auto"/>
                                              </w:divBdr>
                                            </w:div>
                                          </w:divsChild>
                                        </w:div>
                                        <w:div w:id="1682201146">
                                          <w:marLeft w:val="0"/>
                                          <w:marRight w:val="0"/>
                                          <w:marTop w:val="0"/>
                                          <w:marBottom w:val="0"/>
                                          <w:divBdr>
                                            <w:top w:val="none" w:sz="0" w:space="0" w:color="auto"/>
                                            <w:left w:val="none" w:sz="0" w:space="0" w:color="auto"/>
                                            <w:bottom w:val="none" w:sz="0" w:space="0" w:color="auto"/>
                                            <w:right w:val="none" w:sz="0" w:space="0" w:color="auto"/>
                                          </w:divBdr>
                                          <w:divsChild>
                                            <w:div w:id="963775815">
                                              <w:marLeft w:val="0"/>
                                              <w:marRight w:val="150"/>
                                              <w:marTop w:val="0"/>
                                              <w:marBottom w:val="0"/>
                                              <w:divBdr>
                                                <w:top w:val="none" w:sz="0" w:space="0" w:color="auto"/>
                                                <w:left w:val="none" w:sz="0" w:space="0" w:color="auto"/>
                                                <w:bottom w:val="none" w:sz="0" w:space="0" w:color="auto"/>
                                                <w:right w:val="none" w:sz="0" w:space="0" w:color="auto"/>
                                              </w:divBdr>
                                            </w:div>
                                          </w:divsChild>
                                        </w:div>
                                        <w:div w:id="1739014891">
                                          <w:marLeft w:val="0"/>
                                          <w:marRight w:val="0"/>
                                          <w:marTop w:val="0"/>
                                          <w:marBottom w:val="0"/>
                                          <w:divBdr>
                                            <w:top w:val="none" w:sz="0" w:space="0" w:color="auto"/>
                                            <w:left w:val="none" w:sz="0" w:space="0" w:color="auto"/>
                                            <w:bottom w:val="none" w:sz="0" w:space="0" w:color="auto"/>
                                            <w:right w:val="none" w:sz="0" w:space="0" w:color="auto"/>
                                          </w:divBdr>
                                        </w:div>
                                        <w:div w:id="1740832965">
                                          <w:marLeft w:val="0"/>
                                          <w:marRight w:val="0"/>
                                          <w:marTop w:val="0"/>
                                          <w:marBottom w:val="0"/>
                                          <w:divBdr>
                                            <w:top w:val="none" w:sz="0" w:space="0" w:color="auto"/>
                                            <w:left w:val="none" w:sz="0" w:space="0" w:color="auto"/>
                                            <w:bottom w:val="none" w:sz="0" w:space="0" w:color="auto"/>
                                            <w:right w:val="none" w:sz="0" w:space="0" w:color="auto"/>
                                          </w:divBdr>
                                          <w:divsChild>
                                            <w:div w:id="78262251">
                                              <w:marLeft w:val="0"/>
                                              <w:marRight w:val="150"/>
                                              <w:marTop w:val="0"/>
                                              <w:marBottom w:val="0"/>
                                              <w:divBdr>
                                                <w:top w:val="none" w:sz="0" w:space="0" w:color="auto"/>
                                                <w:left w:val="none" w:sz="0" w:space="0" w:color="auto"/>
                                                <w:bottom w:val="none" w:sz="0" w:space="0" w:color="auto"/>
                                                <w:right w:val="none" w:sz="0" w:space="0" w:color="auto"/>
                                              </w:divBdr>
                                            </w:div>
                                          </w:divsChild>
                                        </w:div>
                                        <w:div w:id="1762796015">
                                          <w:marLeft w:val="0"/>
                                          <w:marRight w:val="0"/>
                                          <w:marTop w:val="0"/>
                                          <w:marBottom w:val="0"/>
                                          <w:divBdr>
                                            <w:top w:val="none" w:sz="0" w:space="0" w:color="auto"/>
                                            <w:left w:val="none" w:sz="0" w:space="0" w:color="auto"/>
                                            <w:bottom w:val="none" w:sz="0" w:space="0" w:color="auto"/>
                                            <w:right w:val="none" w:sz="0" w:space="0" w:color="auto"/>
                                          </w:divBdr>
                                        </w:div>
                                        <w:div w:id="1767338863">
                                          <w:marLeft w:val="0"/>
                                          <w:marRight w:val="0"/>
                                          <w:marTop w:val="0"/>
                                          <w:marBottom w:val="0"/>
                                          <w:divBdr>
                                            <w:top w:val="none" w:sz="0" w:space="0" w:color="auto"/>
                                            <w:left w:val="none" w:sz="0" w:space="0" w:color="auto"/>
                                            <w:bottom w:val="none" w:sz="0" w:space="0" w:color="auto"/>
                                            <w:right w:val="none" w:sz="0" w:space="0" w:color="auto"/>
                                          </w:divBdr>
                                        </w:div>
                                        <w:div w:id="1850410433">
                                          <w:marLeft w:val="0"/>
                                          <w:marRight w:val="0"/>
                                          <w:marTop w:val="0"/>
                                          <w:marBottom w:val="0"/>
                                          <w:divBdr>
                                            <w:top w:val="none" w:sz="0" w:space="0" w:color="auto"/>
                                            <w:left w:val="none" w:sz="0" w:space="0" w:color="auto"/>
                                            <w:bottom w:val="none" w:sz="0" w:space="0" w:color="auto"/>
                                            <w:right w:val="none" w:sz="0" w:space="0" w:color="auto"/>
                                          </w:divBdr>
                                        </w:div>
                                        <w:div w:id="1869176043">
                                          <w:marLeft w:val="0"/>
                                          <w:marRight w:val="0"/>
                                          <w:marTop w:val="0"/>
                                          <w:marBottom w:val="0"/>
                                          <w:divBdr>
                                            <w:top w:val="none" w:sz="0" w:space="0" w:color="auto"/>
                                            <w:left w:val="none" w:sz="0" w:space="0" w:color="auto"/>
                                            <w:bottom w:val="none" w:sz="0" w:space="0" w:color="auto"/>
                                            <w:right w:val="none" w:sz="0" w:space="0" w:color="auto"/>
                                          </w:divBdr>
                                        </w:div>
                                        <w:div w:id="2098209883">
                                          <w:marLeft w:val="0"/>
                                          <w:marRight w:val="0"/>
                                          <w:marTop w:val="0"/>
                                          <w:marBottom w:val="0"/>
                                          <w:divBdr>
                                            <w:top w:val="none" w:sz="0" w:space="0" w:color="auto"/>
                                            <w:left w:val="none" w:sz="0" w:space="0" w:color="auto"/>
                                            <w:bottom w:val="none" w:sz="0" w:space="0" w:color="auto"/>
                                            <w:right w:val="none" w:sz="0" w:space="0" w:color="auto"/>
                                          </w:divBdr>
                                          <w:divsChild>
                                            <w:div w:id="1072115972">
                                              <w:marLeft w:val="0"/>
                                              <w:marRight w:val="150"/>
                                              <w:marTop w:val="0"/>
                                              <w:marBottom w:val="0"/>
                                              <w:divBdr>
                                                <w:top w:val="none" w:sz="0" w:space="0" w:color="auto"/>
                                                <w:left w:val="none" w:sz="0" w:space="0" w:color="auto"/>
                                                <w:bottom w:val="none" w:sz="0" w:space="0" w:color="auto"/>
                                                <w:right w:val="none" w:sz="0" w:space="0" w:color="auto"/>
                                              </w:divBdr>
                                            </w:div>
                                          </w:divsChild>
                                        </w:div>
                                        <w:div w:id="2117557088">
                                          <w:marLeft w:val="0"/>
                                          <w:marRight w:val="0"/>
                                          <w:marTop w:val="0"/>
                                          <w:marBottom w:val="0"/>
                                          <w:divBdr>
                                            <w:top w:val="none" w:sz="0" w:space="0" w:color="auto"/>
                                            <w:left w:val="none" w:sz="0" w:space="0" w:color="auto"/>
                                            <w:bottom w:val="none" w:sz="0" w:space="0" w:color="auto"/>
                                            <w:right w:val="none" w:sz="0" w:space="0" w:color="auto"/>
                                          </w:divBdr>
                                          <w:divsChild>
                                            <w:div w:id="15230691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9595365">
      <w:bodyDiv w:val="1"/>
      <w:marLeft w:val="0"/>
      <w:marRight w:val="0"/>
      <w:marTop w:val="0"/>
      <w:marBottom w:val="0"/>
      <w:divBdr>
        <w:top w:val="none" w:sz="0" w:space="0" w:color="auto"/>
        <w:left w:val="none" w:sz="0" w:space="0" w:color="auto"/>
        <w:bottom w:val="none" w:sz="0" w:space="0" w:color="auto"/>
        <w:right w:val="none" w:sz="0" w:space="0" w:color="auto"/>
      </w:divBdr>
    </w:div>
    <w:div w:id="2084641881">
      <w:bodyDiv w:val="1"/>
      <w:marLeft w:val="0"/>
      <w:marRight w:val="0"/>
      <w:marTop w:val="0"/>
      <w:marBottom w:val="0"/>
      <w:divBdr>
        <w:top w:val="none" w:sz="0" w:space="0" w:color="auto"/>
        <w:left w:val="none" w:sz="0" w:space="0" w:color="auto"/>
        <w:bottom w:val="none" w:sz="0" w:space="0" w:color="auto"/>
        <w:right w:val="none" w:sz="0" w:space="0" w:color="auto"/>
      </w:divBdr>
      <w:divsChild>
        <w:div w:id="2029528864">
          <w:marLeft w:val="0"/>
          <w:marRight w:val="0"/>
          <w:marTop w:val="0"/>
          <w:marBottom w:val="0"/>
          <w:divBdr>
            <w:top w:val="none" w:sz="0" w:space="0" w:color="auto"/>
            <w:left w:val="none" w:sz="0" w:space="0" w:color="auto"/>
            <w:bottom w:val="none" w:sz="0" w:space="0" w:color="auto"/>
            <w:right w:val="none" w:sz="0" w:space="0" w:color="auto"/>
          </w:divBdr>
        </w:div>
      </w:divsChild>
    </w:div>
    <w:div w:id="2086301088">
      <w:bodyDiv w:val="1"/>
      <w:marLeft w:val="0"/>
      <w:marRight w:val="0"/>
      <w:marTop w:val="0"/>
      <w:marBottom w:val="0"/>
      <w:divBdr>
        <w:top w:val="none" w:sz="0" w:space="0" w:color="auto"/>
        <w:left w:val="none" w:sz="0" w:space="0" w:color="auto"/>
        <w:bottom w:val="none" w:sz="0" w:space="0" w:color="auto"/>
        <w:right w:val="none" w:sz="0" w:space="0" w:color="auto"/>
      </w:divBdr>
      <w:divsChild>
        <w:div w:id="2107268262">
          <w:marLeft w:val="0"/>
          <w:marRight w:val="0"/>
          <w:marTop w:val="0"/>
          <w:marBottom w:val="0"/>
          <w:divBdr>
            <w:top w:val="none" w:sz="0" w:space="0" w:color="auto"/>
            <w:left w:val="none" w:sz="0" w:space="0" w:color="auto"/>
            <w:bottom w:val="none" w:sz="0" w:space="0" w:color="auto"/>
            <w:right w:val="none" w:sz="0" w:space="0" w:color="auto"/>
          </w:divBdr>
          <w:divsChild>
            <w:div w:id="1864126309">
              <w:marLeft w:val="0"/>
              <w:marRight w:val="0"/>
              <w:marTop w:val="0"/>
              <w:marBottom w:val="0"/>
              <w:divBdr>
                <w:top w:val="none" w:sz="0" w:space="0" w:color="auto"/>
                <w:left w:val="none" w:sz="0" w:space="0" w:color="auto"/>
                <w:bottom w:val="none" w:sz="0" w:space="0" w:color="auto"/>
                <w:right w:val="none" w:sz="0" w:space="0" w:color="auto"/>
              </w:divBdr>
              <w:divsChild>
                <w:div w:id="1575041514">
                  <w:marLeft w:val="0"/>
                  <w:marRight w:val="0"/>
                  <w:marTop w:val="0"/>
                  <w:marBottom w:val="0"/>
                  <w:divBdr>
                    <w:top w:val="none" w:sz="0" w:space="0" w:color="auto"/>
                    <w:left w:val="none" w:sz="0" w:space="0" w:color="auto"/>
                    <w:bottom w:val="none" w:sz="0" w:space="0" w:color="auto"/>
                    <w:right w:val="none" w:sz="0" w:space="0" w:color="auto"/>
                  </w:divBdr>
                  <w:divsChild>
                    <w:div w:id="750930301">
                      <w:marLeft w:val="0"/>
                      <w:marRight w:val="0"/>
                      <w:marTop w:val="0"/>
                      <w:marBottom w:val="0"/>
                      <w:divBdr>
                        <w:top w:val="none" w:sz="0" w:space="0" w:color="auto"/>
                        <w:left w:val="none" w:sz="0" w:space="0" w:color="auto"/>
                        <w:bottom w:val="none" w:sz="0" w:space="0" w:color="auto"/>
                        <w:right w:val="none" w:sz="0" w:space="0" w:color="auto"/>
                      </w:divBdr>
                      <w:divsChild>
                        <w:div w:id="1780948688">
                          <w:marLeft w:val="0"/>
                          <w:marRight w:val="0"/>
                          <w:marTop w:val="0"/>
                          <w:marBottom w:val="0"/>
                          <w:divBdr>
                            <w:top w:val="none" w:sz="0" w:space="0" w:color="auto"/>
                            <w:left w:val="none" w:sz="0" w:space="0" w:color="auto"/>
                            <w:bottom w:val="none" w:sz="0" w:space="0" w:color="auto"/>
                            <w:right w:val="none" w:sz="0" w:space="0" w:color="auto"/>
                          </w:divBdr>
                          <w:divsChild>
                            <w:div w:id="304362269">
                              <w:marLeft w:val="0"/>
                              <w:marRight w:val="0"/>
                              <w:marTop w:val="0"/>
                              <w:marBottom w:val="0"/>
                              <w:divBdr>
                                <w:top w:val="none" w:sz="0" w:space="0" w:color="auto"/>
                                <w:left w:val="none" w:sz="0" w:space="0" w:color="auto"/>
                                <w:bottom w:val="none" w:sz="0" w:space="0" w:color="auto"/>
                                <w:right w:val="none" w:sz="0" w:space="0" w:color="auto"/>
                              </w:divBdr>
                              <w:divsChild>
                                <w:div w:id="587812937">
                                  <w:marLeft w:val="0"/>
                                  <w:marRight w:val="0"/>
                                  <w:marTop w:val="0"/>
                                  <w:marBottom w:val="0"/>
                                  <w:divBdr>
                                    <w:top w:val="none" w:sz="0" w:space="0" w:color="auto"/>
                                    <w:left w:val="none" w:sz="0" w:space="0" w:color="auto"/>
                                    <w:bottom w:val="none" w:sz="0" w:space="0" w:color="auto"/>
                                    <w:right w:val="none" w:sz="0" w:space="0" w:color="auto"/>
                                  </w:divBdr>
                                  <w:divsChild>
                                    <w:div w:id="642782062">
                                      <w:marLeft w:val="0"/>
                                      <w:marRight w:val="0"/>
                                      <w:marTop w:val="0"/>
                                      <w:marBottom w:val="0"/>
                                      <w:divBdr>
                                        <w:top w:val="none" w:sz="0" w:space="0" w:color="auto"/>
                                        <w:left w:val="none" w:sz="0" w:space="0" w:color="auto"/>
                                        <w:bottom w:val="none" w:sz="0" w:space="0" w:color="auto"/>
                                        <w:right w:val="none" w:sz="0" w:space="0" w:color="auto"/>
                                      </w:divBdr>
                                      <w:divsChild>
                                        <w:div w:id="110826682">
                                          <w:marLeft w:val="0"/>
                                          <w:marRight w:val="0"/>
                                          <w:marTop w:val="0"/>
                                          <w:marBottom w:val="0"/>
                                          <w:divBdr>
                                            <w:top w:val="none" w:sz="0" w:space="0" w:color="auto"/>
                                            <w:left w:val="none" w:sz="0" w:space="0" w:color="auto"/>
                                            <w:bottom w:val="none" w:sz="0" w:space="0" w:color="auto"/>
                                            <w:right w:val="none" w:sz="0" w:space="0" w:color="auto"/>
                                          </w:divBdr>
                                          <w:divsChild>
                                            <w:div w:id="395395474">
                                              <w:marLeft w:val="0"/>
                                              <w:marRight w:val="0"/>
                                              <w:marTop w:val="0"/>
                                              <w:marBottom w:val="0"/>
                                              <w:divBdr>
                                                <w:top w:val="none" w:sz="0" w:space="0" w:color="auto"/>
                                                <w:left w:val="none" w:sz="0" w:space="0" w:color="auto"/>
                                                <w:bottom w:val="none" w:sz="0" w:space="0" w:color="auto"/>
                                                <w:right w:val="none" w:sz="0" w:space="0" w:color="auto"/>
                                              </w:divBdr>
                                              <w:divsChild>
                                                <w:div w:id="1023676246">
                                                  <w:marLeft w:val="0"/>
                                                  <w:marRight w:val="0"/>
                                                  <w:marTop w:val="0"/>
                                                  <w:marBottom w:val="0"/>
                                                  <w:divBdr>
                                                    <w:top w:val="none" w:sz="0" w:space="0" w:color="auto"/>
                                                    <w:left w:val="none" w:sz="0" w:space="0" w:color="auto"/>
                                                    <w:bottom w:val="none" w:sz="0" w:space="0" w:color="auto"/>
                                                    <w:right w:val="none" w:sz="0" w:space="0" w:color="auto"/>
                                                  </w:divBdr>
                                                </w:div>
                                                <w:div w:id="1206674269">
                                                  <w:marLeft w:val="0"/>
                                                  <w:marRight w:val="0"/>
                                                  <w:marTop w:val="0"/>
                                                  <w:marBottom w:val="0"/>
                                                  <w:divBdr>
                                                    <w:top w:val="none" w:sz="0" w:space="0" w:color="auto"/>
                                                    <w:left w:val="none" w:sz="0" w:space="0" w:color="auto"/>
                                                    <w:bottom w:val="none" w:sz="0" w:space="0" w:color="auto"/>
                                                    <w:right w:val="none" w:sz="0" w:space="0" w:color="auto"/>
                                                  </w:divBdr>
                                                  <w:divsChild>
                                                    <w:div w:id="792869177">
                                                      <w:marLeft w:val="0"/>
                                                      <w:marRight w:val="0"/>
                                                      <w:marTop w:val="0"/>
                                                      <w:marBottom w:val="0"/>
                                                      <w:divBdr>
                                                        <w:top w:val="none" w:sz="0" w:space="0" w:color="auto"/>
                                                        <w:left w:val="none" w:sz="0" w:space="0" w:color="auto"/>
                                                        <w:bottom w:val="none" w:sz="0" w:space="0" w:color="auto"/>
                                                        <w:right w:val="none" w:sz="0" w:space="0" w:color="auto"/>
                                                      </w:divBdr>
                                                      <w:divsChild>
                                                        <w:div w:id="158795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0727391">
                                          <w:marLeft w:val="0"/>
                                          <w:marRight w:val="0"/>
                                          <w:marTop w:val="0"/>
                                          <w:marBottom w:val="0"/>
                                          <w:divBdr>
                                            <w:top w:val="none" w:sz="0" w:space="0" w:color="auto"/>
                                            <w:left w:val="none" w:sz="0" w:space="0" w:color="auto"/>
                                            <w:bottom w:val="none" w:sz="0" w:space="0" w:color="auto"/>
                                            <w:right w:val="none" w:sz="0" w:space="0" w:color="auto"/>
                                          </w:divBdr>
                                          <w:divsChild>
                                            <w:div w:id="48578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270324">
                                      <w:marLeft w:val="0"/>
                                      <w:marRight w:val="0"/>
                                      <w:marTop w:val="0"/>
                                      <w:marBottom w:val="0"/>
                                      <w:divBdr>
                                        <w:top w:val="none" w:sz="0" w:space="0" w:color="auto"/>
                                        <w:left w:val="none" w:sz="0" w:space="0" w:color="auto"/>
                                        <w:bottom w:val="none" w:sz="0" w:space="0" w:color="auto"/>
                                        <w:right w:val="none" w:sz="0" w:space="0" w:color="auto"/>
                                      </w:divBdr>
                                      <w:divsChild>
                                        <w:div w:id="341467892">
                                          <w:marLeft w:val="0"/>
                                          <w:marRight w:val="0"/>
                                          <w:marTop w:val="0"/>
                                          <w:marBottom w:val="0"/>
                                          <w:divBdr>
                                            <w:top w:val="none" w:sz="0" w:space="0" w:color="auto"/>
                                            <w:left w:val="none" w:sz="0" w:space="0" w:color="auto"/>
                                            <w:bottom w:val="none" w:sz="0" w:space="0" w:color="auto"/>
                                            <w:right w:val="none" w:sz="0" w:space="0" w:color="auto"/>
                                          </w:divBdr>
                                          <w:divsChild>
                                            <w:div w:id="1364673511">
                                              <w:marLeft w:val="0"/>
                                              <w:marRight w:val="0"/>
                                              <w:marTop w:val="0"/>
                                              <w:marBottom w:val="0"/>
                                              <w:divBdr>
                                                <w:top w:val="none" w:sz="0" w:space="0" w:color="auto"/>
                                                <w:left w:val="none" w:sz="0" w:space="0" w:color="auto"/>
                                                <w:bottom w:val="none" w:sz="0" w:space="0" w:color="auto"/>
                                                <w:right w:val="none" w:sz="0" w:space="0" w:color="auto"/>
                                              </w:divBdr>
                                            </w:div>
                                            <w:div w:id="1487628199">
                                              <w:marLeft w:val="0"/>
                                              <w:marRight w:val="0"/>
                                              <w:marTop w:val="0"/>
                                              <w:marBottom w:val="0"/>
                                              <w:divBdr>
                                                <w:top w:val="none" w:sz="0" w:space="0" w:color="auto"/>
                                                <w:left w:val="none" w:sz="0" w:space="0" w:color="auto"/>
                                                <w:bottom w:val="none" w:sz="0" w:space="0" w:color="auto"/>
                                                <w:right w:val="none" w:sz="0" w:space="0" w:color="auto"/>
                                              </w:divBdr>
                                            </w:div>
                                          </w:divsChild>
                                        </w:div>
                                        <w:div w:id="1675111108">
                                          <w:marLeft w:val="0"/>
                                          <w:marRight w:val="0"/>
                                          <w:marTop w:val="0"/>
                                          <w:marBottom w:val="0"/>
                                          <w:divBdr>
                                            <w:top w:val="none" w:sz="0" w:space="0" w:color="auto"/>
                                            <w:left w:val="none" w:sz="0" w:space="0" w:color="auto"/>
                                            <w:bottom w:val="none" w:sz="0" w:space="0" w:color="auto"/>
                                            <w:right w:val="none" w:sz="0" w:space="0" w:color="auto"/>
                                          </w:divBdr>
                                        </w:div>
                                      </w:divsChild>
                                    </w:div>
                                    <w:div w:id="1576285011">
                                      <w:marLeft w:val="0"/>
                                      <w:marRight w:val="0"/>
                                      <w:marTop w:val="0"/>
                                      <w:marBottom w:val="0"/>
                                      <w:divBdr>
                                        <w:top w:val="none" w:sz="0" w:space="0" w:color="auto"/>
                                        <w:left w:val="none" w:sz="0" w:space="0" w:color="auto"/>
                                        <w:bottom w:val="none" w:sz="0" w:space="0" w:color="auto"/>
                                        <w:right w:val="none" w:sz="0" w:space="0" w:color="auto"/>
                                      </w:divBdr>
                                    </w:div>
                                    <w:div w:id="2098089303">
                                      <w:marLeft w:val="0"/>
                                      <w:marRight w:val="0"/>
                                      <w:marTop w:val="0"/>
                                      <w:marBottom w:val="0"/>
                                      <w:divBdr>
                                        <w:top w:val="none" w:sz="0" w:space="0" w:color="auto"/>
                                        <w:left w:val="none" w:sz="0" w:space="0" w:color="auto"/>
                                        <w:bottom w:val="none" w:sz="0" w:space="0" w:color="auto"/>
                                        <w:right w:val="none" w:sz="0" w:space="0" w:color="auto"/>
                                      </w:divBdr>
                                      <w:divsChild>
                                        <w:div w:id="311761271">
                                          <w:marLeft w:val="0"/>
                                          <w:marRight w:val="0"/>
                                          <w:marTop w:val="0"/>
                                          <w:marBottom w:val="0"/>
                                          <w:divBdr>
                                            <w:top w:val="none" w:sz="0" w:space="0" w:color="auto"/>
                                            <w:left w:val="none" w:sz="0" w:space="0" w:color="auto"/>
                                            <w:bottom w:val="none" w:sz="0" w:space="0" w:color="auto"/>
                                            <w:right w:val="none" w:sz="0" w:space="0" w:color="auto"/>
                                          </w:divBdr>
                                          <w:divsChild>
                                            <w:div w:id="1933929153">
                                              <w:marLeft w:val="0"/>
                                              <w:marRight w:val="0"/>
                                              <w:marTop w:val="0"/>
                                              <w:marBottom w:val="0"/>
                                              <w:divBdr>
                                                <w:top w:val="none" w:sz="0" w:space="0" w:color="auto"/>
                                                <w:left w:val="none" w:sz="0" w:space="0" w:color="auto"/>
                                                <w:bottom w:val="none" w:sz="0" w:space="0" w:color="auto"/>
                                                <w:right w:val="none" w:sz="0" w:space="0" w:color="auto"/>
                                              </w:divBdr>
                                              <w:divsChild>
                                                <w:div w:id="21300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7551">
                                          <w:marLeft w:val="0"/>
                                          <w:marRight w:val="0"/>
                                          <w:marTop w:val="0"/>
                                          <w:marBottom w:val="0"/>
                                          <w:divBdr>
                                            <w:top w:val="none" w:sz="0" w:space="0" w:color="auto"/>
                                            <w:left w:val="none" w:sz="0" w:space="0" w:color="auto"/>
                                            <w:bottom w:val="none" w:sz="0" w:space="0" w:color="auto"/>
                                            <w:right w:val="none" w:sz="0" w:space="0" w:color="auto"/>
                                          </w:divBdr>
                                        </w:div>
                                      </w:divsChild>
                                    </w:div>
                                    <w:div w:id="2114473806">
                                      <w:marLeft w:val="0"/>
                                      <w:marRight w:val="0"/>
                                      <w:marTop w:val="0"/>
                                      <w:marBottom w:val="0"/>
                                      <w:divBdr>
                                        <w:top w:val="none" w:sz="0" w:space="0" w:color="auto"/>
                                        <w:left w:val="none" w:sz="0" w:space="0" w:color="auto"/>
                                        <w:bottom w:val="none" w:sz="0" w:space="0" w:color="auto"/>
                                        <w:right w:val="none" w:sz="0" w:space="0" w:color="auto"/>
                                      </w:divBdr>
                                      <w:divsChild>
                                        <w:div w:id="849836860">
                                          <w:marLeft w:val="0"/>
                                          <w:marRight w:val="0"/>
                                          <w:marTop w:val="0"/>
                                          <w:marBottom w:val="0"/>
                                          <w:divBdr>
                                            <w:top w:val="none" w:sz="0" w:space="0" w:color="auto"/>
                                            <w:left w:val="none" w:sz="0" w:space="0" w:color="auto"/>
                                            <w:bottom w:val="none" w:sz="0" w:space="0" w:color="auto"/>
                                            <w:right w:val="none" w:sz="0" w:space="0" w:color="auto"/>
                                          </w:divBdr>
                                        </w:div>
                                        <w:div w:id="1194071665">
                                          <w:marLeft w:val="0"/>
                                          <w:marRight w:val="0"/>
                                          <w:marTop w:val="0"/>
                                          <w:marBottom w:val="0"/>
                                          <w:divBdr>
                                            <w:top w:val="none" w:sz="0" w:space="0" w:color="auto"/>
                                            <w:left w:val="none" w:sz="0" w:space="0" w:color="auto"/>
                                            <w:bottom w:val="none" w:sz="0" w:space="0" w:color="auto"/>
                                            <w:right w:val="none" w:sz="0" w:space="0" w:color="auto"/>
                                          </w:divBdr>
                                        </w:div>
                                      </w:divsChild>
                                    </w:div>
                                    <w:div w:id="2118482757">
                                      <w:marLeft w:val="0"/>
                                      <w:marRight w:val="0"/>
                                      <w:marTop w:val="0"/>
                                      <w:marBottom w:val="0"/>
                                      <w:divBdr>
                                        <w:top w:val="none" w:sz="0" w:space="0" w:color="auto"/>
                                        <w:left w:val="none" w:sz="0" w:space="0" w:color="auto"/>
                                        <w:bottom w:val="none" w:sz="0" w:space="0" w:color="auto"/>
                                        <w:right w:val="none" w:sz="0" w:space="0" w:color="auto"/>
                                      </w:divBdr>
                                      <w:divsChild>
                                        <w:div w:id="315032310">
                                          <w:marLeft w:val="0"/>
                                          <w:marRight w:val="0"/>
                                          <w:marTop w:val="0"/>
                                          <w:marBottom w:val="0"/>
                                          <w:divBdr>
                                            <w:top w:val="none" w:sz="0" w:space="0" w:color="auto"/>
                                            <w:left w:val="none" w:sz="0" w:space="0" w:color="auto"/>
                                            <w:bottom w:val="none" w:sz="0" w:space="0" w:color="auto"/>
                                            <w:right w:val="none" w:sz="0" w:space="0" w:color="auto"/>
                                          </w:divBdr>
                                        </w:div>
                                        <w:div w:id="72472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6759978">
      <w:bodyDiv w:val="1"/>
      <w:marLeft w:val="0"/>
      <w:marRight w:val="0"/>
      <w:marTop w:val="0"/>
      <w:marBottom w:val="0"/>
      <w:divBdr>
        <w:top w:val="none" w:sz="0" w:space="0" w:color="auto"/>
        <w:left w:val="none" w:sz="0" w:space="0" w:color="auto"/>
        <w:bottom w:val="none" w:sz="0" w:space="0" w:color="auto"/>
        <w:right w:val="none" w:sz="0" w:space="0" w:color="auto"/>
      </w:divBdr>
      <w:divsChild>
        <w:div w:id="1436560227">
          <w:marLeft w:val="0"/>
          <w:marRight w:val="0"/>
          <w:marTop w:val="0"/>
          <w:marBottom w:val="0"/>
          <w:divBdr>
            <w:top w:val="none" w:sz="0" w:space="0" w:color="auto"/>
            <w:left w:val="none" w:sz="0" w:space="0" w:color="auto"/>
            <w:bottom w:val="none" w:sz="0" w:space="0" w:color="auto"/>
            <w:right w:val="none" w:sz="0" w:space="0" w:color="auto"/>
          </w:divBdr>
          <w:divsChild>
            <w:div w:id="127095913">
              <w:marLeft w:val="0"/>
              <w:marRight w:val="0"/>
              <w:marTop w:val="0"/>
              <w:marBottom w:val="0"/>
              <w:divBdr>
                <w:top w:val="none" w:sz="0" w:space="0" w:color="auto"/>
                <w:left w:val="none" w:sz="0" w:space="0" w:color="auto"/>
                <w:bottom w:val="none" w:sz="0" w:space="0" w:color="auto"/>
                <w:right w:val="none" w:sz="0" w:space="0" w:color="auto"/>
              </w:divBdr>
              <w:divsChild>
                <w:div w:id="1918324355">
                  <w:marLeft w:val="0"/>
                  <w:marRight w:val="0"/>
                  <w:marTop w:val="0"/>
                  <w:marBottom w:val="0"/>
                  <w:divBdr>
                    <w:top w:val="none" w:sz="0" w:space="0" w:color="auto"/>
                    <w:left w:val="none" w:sz="0" w:space="0" w:color="auto"/>
                    <w:bottom w:val="none" w:sz="0" w:space="0" w:color="auto"/>
                    <w:right w:val="none" w:sz="0" w:space="0" w:color="auto"/>
                  </w:divBdr>
                  <w:divsChild>
                    <w:div w:id="1511601345">
                      <w:marLeft w:val="0"/>
                      <w:marRight w:val="0"/>
                      <w:marTop w:val="0"/>
                      <w:marBottom w:val="0"/>
                      <w:divBdr>
                        <w:top w:val="none" w:sz="0" w:space="0" w:color="auto"/>
                        <w:left w:val="none" w:sz="0" w:space="0" w:color="auto"/>
                        <w:bottom w:val="none" w:sz="0" w:space="0" w:color="auto"/>
                        <w:right w:val="none" w:sz="0" w:space="0" w:color="auto"/>
                      </w:divBdr>
                      <w:divsChild>
                        <w:div w:id="808985465">
                          <w:marLeft w:val="0"/>
                          <w:marRight w:val="0"/>
                          <w:marTop w:val="0"/>
                          <w:marBottom w:val="0"/>
                          <w:divBdr>
                            <w:top w:val="none" w:sz="0" w:space="0" w:color="auto"/>
                            <w:left w:val="none" w:sz="0" w:space="0" w:color="auto"/>
                            <w:bottom w:val="none" w:sz="0" w:space="0" w:color="auto"/>
                            <w:right w:val="none" w:sz="0" w:space="0" w:color="auto"/>
                          </w:divBdr>
                          <w:divsChild>
                            <w:div w:id="1325008297">
                              <w:marLeft w:val="0"/>
                              <w:marRight w:val="0"/>
                              <w:marTop w:val="0"/>
                              <w:marBottom w:val="0"/>
                              <w:divBdr>
                                <w:top w:val="none" w:sz="0" w:space="0" w:color="auto"/>
                                <w:left w:val="none" w:sz="0" w:space="0" w:color="auto"/>
                                <w:bottom w:val="none" w:sz="0" w:space="0" w:color="auto"/>
                                <w:right w:val="none" w:sz="0" w:space="0" w:color="auto"/>
                              </w:divBdr>
                              <w:divsChild>
                                <w:div w:id="414985394">
                                  <w:marLeft w:val="0"/>
                                  <w:marRight w:val="0"/>
                                  <w:marTop w:val="0"/>
                                  <w:marBottom w:val="0"/>
                                  <w:divBdr>
                                    <w:top w:val="none" w:sz="0" w:space="0" w:color="auto"/>
                                    <w:left w:val="none" w:sz="0" w:space="0" w:color="auto"/>
                                    <w:bottom w:val="none" w:sz="0" w:space="0" w:color="auto"/>
                                    <w:right w:val="none" w:sz="0" w:space="0" w:color="auto"/>
                                  </w:divBdr>
                                  <w:divsChild>
                                    <w:div w:id="1969777922">
                                      <w:marLeft w:val="0"/>
                                      <w:marRight w:val="0"/>
                                      <w:marTop w:val="0"/>
                                      <w:marBottom w:val="0"/>
                                      <w:divBdr>
                                        <w:top w:val="none" w:sz="0" w:space="0" w:color="auto"/>
                                        <w:left w:val="none" w:sz="0" w:space="0" w:color="auto"/>
                                        <w:bottom w:val="none" w:sz="0" w:space="0" w:color="auto"/>
                                        <w:right w:val="none" w:sz="0" w:space="0" w:color="auto"/>
                                      </w:divBdr>
                                      <w:divsChild>
                                        <w:div w:id="42742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7529733">
      <w:bodyDiv w:val="1"/>
      <w:marLeft w:val="0"/>
      <w:marRight w:val="0"/>
      <w:marTop w:val="0"/>
      <w:marBottom w:val="0"/>
      <w:divBdr>
        <w:top w:val="none" w:sz="0" w:space="0" w:color="auto"/>
        <w:left w:val="none" w:sz="0" w:space="0" w:color="auto"/>
        <w:bottom w:val="none" w:sz="0" w:space="0" w:color="auto"/>
        <w:right w:val="none" w:sz="0" w:space="0" w:color="auto"/>
      </w:divBdr>
      <w:divsChild>
        <w:div w:id="67075571">
          <w:marLeft w:val="0"/>
          <w:marRight w:val="0"/>
          <w:marTop w:val="0"/>
          <w:marBottom w:val="0"/>
          <w:divBdr>
            <w:top w:val="none" w:sz="0" w:space="0" w:color="auto"/>
            <w:left w:val="none" w:sz="0" w:space="0" w:color="auto"/>
            <w:bottom w:val="none" w:sz="0" w:space="0" w:color="auto"/>
            <w:right w:val="none" w:sz="0" w:space="0" w:color="auto"/>
          </w:divBdr>
          <w:divsChild>
            <w:div w:id="844324590">
              <w:marLeft w:val="0"/>
              <w:marRight w:val="0"/>
              <w:marTop w:val="0"/>
              <w:marBottom w:val="0"/>
              <w:divBdr>
                <w:top w:val="none" w:sz="0" w:space="0" w:color="auto"/>
                <w:left w:val="none" w:sz="0" w:space="0" w:color="auto"/>
                <w:bottom w:val="none" w:sz="0" w:space="0" w:color="auto"/>
                <w:right w:val="none" w:sz="0" w:space="0" w:color="auto"/>
              </w:divBdr>
              <w:divsChild>
                <w:div w:id="2087071708">
                  <w:marLeft w:val="0"/>
                  <w:marRight w:val="0"/>
                  <w:marTop w:val="0"/>
                  <w:marBottom w:val="0"/>
                  <w:divBdr>
                    <w:top w:val="none" w:sz="0" w:space="0" w:color="auto"/>
                    <w:left w:val="none" w:sz="0" w:space="0" w:color="auto"/>
                    <w:bottom w:val="none" w:sz="0" w:space="0" w:color="auto"/>
                    <w:right w:val="none" w:sz="0" w:space="0" w:color="auto"/>
                  </w:divBdr>
                  <w:divsChild>
                    <w:div w:id="967079497">
                      <w:marLeft w:val="0"/>
                      <w:marRight w:val="0"/>
                      <w:marTop w:val="0"/>
                      <w:marBottom w:val="0"/>
                      <w:divBdr>
                        <w:top w:val="none" w:sz="0" w:space="0" w:color="auto"/>
                        <w:left w:val="none" w:sz="0" w:space="0" w:color="auto"/>
                        <w:bottom w:val="none" w:sz="0" w:space="0" w:color="auto"/>
                        <w:right w:val="none" w:sz="0" w:space="0" w:color="auto"/>
                      </w:divBdr>
                      <w:divsChild>
                        <w:div w:id="1266157897">
                          <w:marLeft w:val="0"/>
                          <w:marRight w:val="0"/>
                          <w:marTop w:val="0"/>
                          <w:marBottom w:val="0"/>
                          <w:divBdr>
                            <w:top w:val="none" w:sz="0" w:space="0" w:color="auto"/>
                            <w:left w:val="none" w:sz="0" w:space="0" w:color="auto"/>
                            <w:bottom w:val="none" w:sz="0" w:space="0" w:color="auto"/>
                            <w:right w:val="none" w:sz="0" w:space="0" w:color="auto"/>
                          </w:divBdr>
                          <w:divsChild>
                            <w:div w:id="790326522">
                              <w:marLeft w:val="0"/>
                              <w:marRight w:val="0"/>
                              <w:marTop w:val="0"/>
                              <w:marBottom w:val="0"/>
                              <w:divBdr>
                                <w:top w:val="none" w:sz="0" w:space="0" w:color="auto"/>
                                <w:left w:val="none" w:sz="0" w:space="0" w:color="auto"/>
                                <w:bottom w:val="none" w:sz="0" w:space="0" w:color="auto"/>
                                <w:right w:val="none" w:sz="0" w:space="0" w:color="auto"/>
                              </w:divBdr>
                              <w:divsChild>
                                <w:div w:id="1017804789">
                                  <w:marLeft w:val="0"/>
                                  <w:marRight w:val="0"/>
                                  <w:marTop w:val="0"/>
                                  <w:marBottom w:val="0"/>
                                  <w:divBdr>
                                    <w:top w:val="none" w:sz="0" w:space="0" w:color="auto"/>
                                    <w:left w:val="none" w:sz="0" w:space="0" w:color="auto"/>
                                    <w:bottom w:val="none" w:sz="0" w:space="0" w:color="auto"/>
                                    <w:right w:val="none" w:sz="0" w:space="0" w:color="auto"/>
                                  </w:divBdr>
                                  <w:divsChild>
                                    <w:div w:id="511452474">
                                      <w:marLeft w:val="0"/>
                                      <w:marRight w:val="0"/>
                                      <w:marTop w:val="0"/>
                                      <w:marBottom w:val="0"/>
                                      <w:divBdr>
                                        <w:top w:val="none" w:sz="0" w:space="0" w:color="auto"/>
                                        <w:left w:val="none" w:sz="0" w:space="0" w:color="auto"/>
                                        <w:bottom w:val="none" w:sz="0" w:space="0" w:color="auto"/>
                                        <w:right w:val="none" w:sz="0" w:space="0" w:color="auto"/>
                                      </w:divBdr>
                                      <w:divsChild>
                                        <w:div w:id="1006442383">
                                          <w:marLeft w:val="0"/>
                                          <w:marRight w:val="0"/>
                                          <w:marTop w:val="0"/>
                                          <w:marBottom w:val="0"/>
                                          <w:divBdr>
                                            <w:top w:val="none" w:sz="0" w:space="0" w:color="auto"/>
                                            <w:left w:val="none" w:sz="0" w:space="0" w:color="auto"/>
                                            <w:bottom w:val="none" w:sz="0" w:space="0" w:color="auto"/>
                                            <w:right w:val="none" w:sz="0" w:space="0" w:color="auto"/>
                                          </w:divBdr>
                                        </w:div>
                                        <w:div w:id="1172527382">
                                          <w:marLeft w:val="0"/>
                                          <w:marRight w:val="0"/>
                                          <w:marTop w:val="0"/>
                                          <w:marBottom w:val="0"/>
                                          <w:divBdr>
                                            <w:top w:val="none" w:sz="0" w:space="0" w:color="auto"/>
                                            <w:left w:val="none" w:sz="0" w:space="0" w:color="auto"/>
                                            <w:bottom w:val="none" w:sz="0" w:space="0" w:color="auto"/>
                                            <w:right w:val="none" w:sz="0" w:space="0" w:color="auto"/>
                                          </w:divBdr>
                                          <w:divsChild>
                                            <w:div w:id="132336510">
                                              <w:marLeft w:val="0"/>
                                              <w:marRight w:val="0"/>
                                              <w:marTop w:val="0"/>
                                              <w:marBottom w:val="0"/>
                                              <w:divBdr>
                                                <w:top w:val="none" w:sz="0" w:space="0" w:color="auto"/>
                                                <w:left w:val="none" w:sz="0" w:space="0" w:color="auto"/>
                                                <w:bottom w:val="none" w:sz="0" w:space="0" w:color="auto"/>
                                                <w:right w:val="none" w:sz="0" w:space="0" w:color="auto"/>
                                              </w:divBdr>
                                            </w:div>
                                          </w:divsChild>
                                        </w:div>
                                        <w:div w:id="1227376596">
                                          <w:marLeft w:val="0"/>
                                          <w:marRight w:val="0"/>
                                          <w:marTop w:val="0"/>
                                          <w:marBottom w:val="0"/>
                                          <w:divBdr>
                                            <w:top w:val="none" w:sz="0" w:space="0" w:color="auto"/>
                                            <w:left w:val="none" w:sz="0" w:space="0" w:color="auto"/>
                                            <w:bottom w:val="none" w:sz="0" w:space="0" w:color="auto"/>
                                            <w:right w:val="none" w:sz="0" w:space="0" w:color="auto"/>
                                          </w:divBdr>
                                        </w:div>
                                      </w:divsChild>
                                    </w:div>
                                    <w:div w:id="133367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7803814">
      <w:bodyDiv w:val="1"/>
      <w:marLeft w:val="0"/>
      <w:marRight w:val="0"/>
      <w:marTop w:val="0"/>
      <w:marBottom w:val="0"/>
      <w:divBdr>
        <w:top w:val="none" w:sz="0" w:space="0" w:color="auto"/>
        <w:left w:val="none" w:sz="0" w:space="0" w:color="auto"/>
        <w:bottom w:val="none" w:sz="0" w:space="0" w:color="auto"/>
        <w:right w:val="none" w:sz="0" w:space="0" w:color="auto"/>
      </w:divBdr>
      <w:divsChild>
        <w:div w:id="555891422">
          <w:marLeft w:val="0"/>
          <w:marRight w:val="0"/>
          <w:marTop w:val="0"/>
          <w:marBottom w:val="0"/>
          <w:divBdr>
            <w:top w:val="none" w:sz="0" w:space="0" w:color="auto"/>
            <w:left w:val="none" w:sz="0" w:space="0" w:color="auto"/>
            <w:bottom w:val="none" w:sz="0" w:space="0" w:color="auto"/>
            <w:right w:val="none" w:sz="0" w:space="0" w:color="auto"/>
          </w:divBdr>
          <w:divsChild>
            <w:div w:id="1885480713">
              <w:marLeft w:val="0"/>
              <w:marRight w:val="0"/>
              <w:marTop w:val="0"/>
              <w:marBottom w:val="0"/>
              <w:divBdr>
                <w:top w:val="none" w:sz="0" w:space="0" w:color="auto"/>
                <w:left w:val="none" w:sz="0" w:space="0" w:color="auto"/>
                <w:bottom w:val="none" w:sz="0" w:space="0" w:color="auto"/>
                <w:right w:val="none" w:sz="0" w:space="0" w:color="auto"/>
              </w:divBdr>
              <w:divsChild>
                <w:div w:id="1634865603">
                  <w:marLeft w:val="0"/>
                  <w:marRight w:val="0"/>
                  <w:marTop w:val="0"/>
                  <w:marBottom w:val="0"/>
                  <w:divBdr>
                    <w:top w:val="none" w:sz="0" w:space="0" w:color="auto"/>
                    <w:left w:val="none" w:sz="0" w:space="0" w:color="auto"/>
                    <w:bottom w:val="none" w:sz="0" w:space="0" w:color="auto"/>
                    <w:right w:val="none" w:sz="0" w:space="0" w:color="auto"/>
                  </w:divBdr>
                  <w:divsChild>
                    <w:div w:id="1584025912">
                      <w:marLeft w:val="0"/>
                      <w:marRight w:val="0"/>
                      <w:marTop w:val="0"/>
                      <w:marBottom w:val="0"/>
                      <w:divBdr>
                        <w:top w:val="none" w:sz="0" w:space="0" w:color="auto"/>
                        <w:left w:val="none" w:sz="0" w:space="0" w:color="auto"/>
                        <w:bottom w:val="none" w:sz="0" w:space="0" w:color="auto"/>
                        <w:right w:val="none" w:sz="0" w:space="0" w:color="auto"/>
                      </w:divBdr>
                      <w:divsChild>
                        <w:div w:id="424114520">
                          <w:marLeft w:val="0"/>
                          <w:marRight w:val="0"/>
                          <w:marTop w:val="0"/>
                          <w:marBottom w:val="0"/>
                          <w:divBdr>
                            <w:top w:val="none" w:sz="0" w:space="0" w:color="auto"/>
                            <w:left w:val="none" w:sz="0" w:space="0" w:color="auto"/>
                            <w:bottom w:val="none" w:sz="0" w:space="0" w:color="auto"/>
                            <w:right w:val="none" w:sz="0" w:space="0" w:color="auto"/>
                          </w:divBdr>
                        </w:div>
                        <w:div w:id="977762366">
                          <w:marLeft w:val="0"/>
                          <w:marRight w:val="0"/>
                          <w:marTop w:val="0"/>
                          <w:marBottom w:val="0"/>
                          <w:divBdr>
                            <w:top w:val="none" w:sz="0" w:space="0" w:color="auto"/>
                            <w:left w:val="none" w:sz="0" w:space="0" w:color="auto"/>
                            <w:bottom w:val="none" w:sz="0" w:space="0" w:color="auto"/>
                            <w:right w:val="none" w:sz="0" w:space="0" w:color="auto"/>
                          </w:divBdr>
                        </w:div>
                        <w:div w:id="211894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8571401">
      <w:bodyDiv w:val="1"/>
      <w:marLeft w:val="0"/>
      <w:marRight w:val="0"/>
      <w:marTop w:val="0"/>
      <w:marBottom w:val="0"/>
      <w:divBdr>
        <w:top w:val="none" w:sz="0" w:space="0" w:color="auto"/>
        <w:left w:val="none" w:sz="0" w:space="0" w:color="auto"/>
        <w:bottom w:val="none" w:sz="0" w:space="0" w:color="auto"/>
        <w:right w:val="none" w:sz="0" w:space="0" w:color="auto"/>
      </w:divBdr>
    </w:div>
    <w:div w:id="2088922257">
      <w:bodyDiv w:val="1"/>
      <w:marLeft w:val="0"/>
      <w:marRight w:val="0"/>
      <w:marTop w:val="0"/>
      <w:marBottom w:val="0"/>
      <w:divBdr>
        <w:top w:val="none" w:sz="0" w:space="0" w:color="auto"/>
        <w:left w:val="none" w:sz="0" w:space="0" w:color="auto"/>
        <w:bottom w:val="none" w:sz="0" w:space="0" w:color="auto"/>
        <w:right w:val="none" w:sz="0" w:space="0" w:color="auto"/>
      </w:divBdr>
      <w:divsChild>
        <w:div w:id="2016228379">
          <w:marLeft w:val="0"/>
          <w:marRight w:val="0"/>
          <w:marTop w:val="0"/>
          <w:marBottom w:val="0"/>
          <w:divBdr>
            <w:top w:val="none" w:sz="0" w:space="0" w:color="auto"/>
            <w:left w:val="none" w:sz="0" w:space="0" w:color="auto"/>
            <w:bottom w:val="none" w:sz="0" w:space="0" w:color="auto"/>
            <w:right w:val="none" w:sz="0" w:space="0" w:color="auto"/>
          </w:divBdr>
          <w:divsChild>
            <w:div w:id="1418283153">
              <w:marLeft w:val="0"/>
              <w:marRight w:val="0"/>
              <w:marTop w:val="0"/>
              <w:marBottom w:val="0"/>
              <w:divBdr>
                <w:top w:val="none" w:sz="0" w:space="0" w:color="auto"/>
                <w:left w:val="none" w:sz="0" w:space="0" w:color="auto"/>
                <w:bottom w:val="none" w:sz="0" w:space="0" w:color="auto"/>
                <w:right w:val="none" w:sz="0" w:space="0" w:color="auto"/>
              </w:divBdr>
              <w:divsChild>
                <w:div w:id="1252618463">
                  <w:marLeft w:val="0"/>
                  <w:marRight w:val="0"/>
                  <w:marTop w:val="0"/>
                  <w:marBottom w:val="0"/>
                  <w:divBdr>
                    <w:top w:val="none" w:sz="0" w:space="0" w:color="auto"/>
                    <w:left w:val="none" w:sz="0" w:space="0" w:color="auto"/>
                    <w:bottom w:val="none" w:sz="0" w:space="0" w:color="auto"/>
                    <w:right w:val="none" w:sz="0" w:space="0" w:color="auto"/>
                  </w:divBdr>
                  <w:divsChild>
                    <w:div w:id="1958873484">
                      <w:marLeft w:val="0"/>
                      <w:marRight w:val="0"/>
                      <w:marTop w:val="0"/>
                      <w:marBottom w:val="0"/>
                      <w:divBdr>
                        <w:top w:val="none" w:sz="0" w:space="0" w:color="auto"/>
                        <w:left w:val="none" w:sz="0" w:space="0" w:color="auto"/>
                        <w:bottom w:val="none" w:sz="0" w:space="0" w:color="auto"/>
                        <w:right w:val="none" w:sz="0" w:space="0" w:color="auto"/>
                      </w:divBdr>
                      <w:divsChild>
                        <w:div w:id="515995379">
                          <w:marLeft w:val="0"/>
                          <w:marRight w:val="0"/>
                          <w:marTop w:val="0"/>
                          <w:marBottom w:val="0"/>
                          <w:divBdr>
                            <w:top w:val="none" w:sz="0" w:space="0" w:color="auto"/>
                            <w:left w:val="none" w:sz="0" w:space="0" w:color="auto"/>
                            <w:bottom w:val="none" w:sz="0" w:space="0" w:color="auto"/>
                            <w:right w:val="none" w:sz="0" w:space="0" w:color="auto"/>
                          </w:divBdr>
                          <w:divsChild>
                            <w:div w:id="1748189483">
                              <w:marLeft w:val="0"/>
                              <w:marRight w:val="0"/>
                              <w:marTop w:val="0"/>
                              <w:marBottom w:val="0"/>
                              <w:divBdr>
                                <w:top w:val="none" w:sz="0" w:space="0" w:color="auto"/>
                                <w:left w:val="none" w:sz="0" w:space="0" w:color="auto"/>
                                <w:bottom w:val="none" w:sz="0" w:space="0" w:color="auto"/>
                                <w:right w:val="none" w:sz="0" w:space="0" w:color="auto"/>
                              </w:divBdr>
                              <w:divsChild>
                                <w:div w:id="341130387">
                                  <w:marLeft w:val="0"/>
                                  <w:marRight w:val="0"/>
                                  <w:marTop w:val="0"/>
                                  <w:marBottom w:val="0"/>
                                  <w:divBdr>
                                    <w:top w:val="none" w:sz="0" w:space="0" w:color="auto"/>
                                    <w:left w:val="none" w:sz="0" w:space="0" w:color="auto"/>
                                    <w:bottom w:val="none" w:sz="0" w:space="0" w:color="auto"/>
                                    <w:right w:val="none" w:sz="0" w:space="0" w:color="auto"/>
                                  </w:divBdr>
                                  <w:divsChild>
                                    <w:div w:id="1921675055">
                                      <w:marLeft w:val="0"/>
                                      <w:marRight w:val="0"/>
                                      <w:marTop w:val="0"/>
                                      <w:marBottom w:val="0"/>
                                      <w:divBdr>
                                        <w:top w:val="none" w:sz="0" w:space="0" w:color="auto"/>
                                        <w:left w:val="none" w:sz="0" w:space="0" w:color="auto"/>
                                        <w:bottom w:val="none" w:sz="0" w:space="0" w:color="auto"/>
                                        <w:right w:val="none" w:sz="0" w:space="0" w:color="auto"/>
                                      </w:divBdr>
                                      <w:divsChild>
                                        <w:div w:id="157254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9187387">
      <w:bodyDiv w:val="1"/>
      <w:marLeft w:val="0"/>
      <w:marRight w:val="0"/>
      <w:marTop w:val="0"/>
      <w:marBottom w:val="0"/>
      <w:divBdr>
        <w:top w:val="none" w:sz="0" w:space="0" w:color="auto"/>
        <w:left w:val="none" w:sz="0" w:space="0" w:color="auto"/>
        <w:bottom w:val="none" w:sz="0" w:space="0" w:color="auto"/>
        <w:right w:val="none" w:sz="0" w:space="0" w:color="auto"/>
      </w:divBdr>
      <w:divsChild>
        <w:div w:id="1329791993">
          <w:marLeft w:val="0"/>
          <w:marRight w:val="0"/>
          <w:marTop w:val="0"/>
          <w:marBottom w:val="0"/>
          <w:divBdr>
            <w:top w:val="none" w:sz="0" w:space="0" w:color="auto"/>
            <w:left w:val="none" w:sz="0" w:space="0" w:color="auto"/>
            <w:bottom w:val="none" w:sz="0" w:space="0" w:color="auto"/>
            <w:right w:val="none" w:sz="0" w:space="0" w:color="auto"/>
          </w:divBdr>
          <w:divsChild>
            <w:div w:id="1293439627">
              <w:marLeft w:val="0"/>
              <w:marRight w:val="0"/>
              <w:marTop w:val="0"/>
              <w:marBottom w:val="0"/>
              <w:divBdr>
                <w:top w:val="none" w:sz="0" w:space="0" w:color="auto"/>
                <w:left w:val="none" w:sz="0" w:space="0" w:color="auto"/>
                <w:bottom w:val="none" w:sz="0" w:space="0" w:color="auto"/>
                <w:right w:val="none" w:sz="0" w:space="0" w:color="auto"/>
              </w:divBdr>
              <w:divsChild>
                <w:div w:id="753471868">
                  <w:marLeft w:val="0"/>
                  <w:marRight w:val="0"/>
                  <w:marTop w:val="0"/>
                  <w:marBottom w:val="0"/>
                  <w:divBdr>
                    <w:top w:val="none" w:sz="0" w:space="0" w:color="auto"/>
                    <w:left w:val="none" w:sz="0" w:space="0" w:color="auto"/>
                    <w:bottom w:val="none" w:sz="0" w:space="0" w:color="auto"/>
                    <w:right w:val="none" w:sz="0" w:space="0" w:color="auto"/>
                  </w:divBdr>
                  <w:divsChild>
                    <w:div w:id="1828663594">
                      <w:marLeft w:val="0"/>
                      <w:marRight w:val="0"/>
                      <w:marTop w:val="0"/>
                      <w:marBottom w:val="0"/>
                      <w:divBdr>
                        <w:top w:val="none" w:sz="0" w:space="0" w:color="auto"/>
                        <w:left w:val="none" w:sz="0" w:space="0" w:color="auto"/>
                        <w:bottom w:val="none" w:sz="0" w:space="0" w:color="auto"/>
                        <w:right w:val="none" w:sz="0" w:space="0" w:color="auto"/>
                      </w:divBdr>
                      <w:divsChild>
                        <w:div w:id="658733998">
                          <w:marLeft w:val="0"/>
                          <w:marRight w:val="0"/>
                          <w:marTop w:val="0"/>
                          <w:marBottom w:val="0"/>
                          <w:divBdr>
                            <w:top w:val="none" w:sz="0" w:space="0" w:color="auto"/>
                            <w:left w:val="none" w:sz="0" w:space="0" w:color="auto"/>
                            <w:bottom w:val="none" w:sz="0" w:space="0" w:color="auto"/>
                            <w:right w:val="none" w:sz="0" w:space="0" w:color="auto"/>
                          </w:divBdr>
                          <w:divsChild>
                            <w:div w:id="1015770824">
                              <w:marLeft w:val="0"/>
                              <w:marRight w:val="0"/>
                              <w:marTop w:val="0"/>
                              <w:marBottom w:val="0"/>
                              <w:divBdr>
                                <w:top w:val="none" w:sz="0" w:space="0" w:color="auto"/>
                                <w:left w:val="none" w:sz="0" w:space="0" w:color="auto"/>
                                <w:bottom w:val="none" w:sz="0" w:space="0" w:color="auto"/>
                                <w:right w:val="none" w:sz="0" w:space="0" w:color="auto"/>
                              </w:divBdr>
                              <w:divsChild>
                                <w:div w:id="222639426">
                                  <w:marLeft w:val="0"/>
                                  <w:marRight w:val="0"/>
                                  <w:marTop w:val="0"/>
                                  <w:marBottom w:val="0"/>
                                  <w:divBdr>
                                    <w:top w:val="none" w:sz="0" w:space="0" w:color="auto"/>
                                    <w:left w:val="none" w:sz="0" w:space="0" w:color="auto"/>
                                    <w:bottom w:val="none" w:sz="0" w:space="0" w:color="auto"/>
                                    <w:right w:val="none" w:sz="0" w:space="0" w:color="auto"/>
                                  </w:divBdr>
                                  <w:divsChild>
                                    <w:div w:id="173500834">
                                      <w:marLeft w:val="0"/>
                                      <w:marRight w:val="0"/>
                                      <w:marTop w:val="0"/>
                                      <w:marBottom w:val="0"/>
                                      <w:divBdr>
                                        <w:top w:val="none" w:sz="0" w:space="0" w:color="auto"/>
                                        <w:left w:val="none" w:sz="0" w:space="0" w:color="auto"/>
                                        <w:bottom w:val="none" w:sz="0" w:space="0" w:color="auto"/>
                                        <w:right w:val="none" w:sz="0" w:space="0" w:color="auto"/>
                                      </w:divBdr>
                                      <w:divsChild>
                                        <w:div w:id="52055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9492787">
      <w:bodyDiv w:val="1"/>
      <w:marLeft w:val="0"/>
      <w:marRight w:val="0"/>
      <w:marTop w:val="0"/>
      <w:marBottom w:val="0"/>
      <w:divBdr>
        <w:top w:val="none" w:sz="0" w:space="0" w:color="auto"/>
        <w:left w:val="none" w:sz="0" w:space="0" w:color="auto"/>
        <w:bottom w:val="none" w:sz="0" w:space="0" w:color="auto"/>
        <w:right w:val="none" w:sz="0" w:space="0" w:color="auto"/>
      </w:divBdr>
    </w:div>
    <w:div w:id="2090930631">
      <w:bodyDiv w:val="1"/>
      <w:marLeft w:val="0"/>
      <w:marRight w:val="0"/>
      <w:marTop w:val="0"/>
      <w:marBottom w:val="0"/>
      <w:divBdr>
        <w:top w:val="none" w:sz="0" w:space="0" w:color="auto"/>
        <w:left w:val="none" w:sz="0" w:space="0" w:color="auto"/>
        <w:bottom w:val="none" w:sz="0" w:space="0" w:color="auto"/>
        <w:right w:val="none" w:sz="0" w:space="0" w:color="auto"/>
      </w:divBdr>
    </w:div>
    <w:div w:id="2091392692">
      <w:bodyDiv w:val="1"/>
      <w:marLeft w:val="0"/>
      <w:marRight w:val="0"/>
      <w:marTop w:val="0"/>
      <w:marBottom w:val="0"/>
      <w:divBdr>
        <w:top w:val="none" w:sz="0" w:space="0" w:color="auto"/>
        <w:left w:val="none" w:sz="0" w:space="0" w:color="auto"/>
        <w:bottom w:val="none" w:sz="0" w:space="0" w:color="auto"/>
        <w:right w:val="none" w:sz="0" w:space="0" w:color="auto"/>
      </w:divBdr>
      <w:divsChild>
        <w:div w:id="1746993922">
          <w:marLeft w:val="0"/>
          <w:marRight w:val="0"/>
          <w:marTop w:val="0"/>
          <w:marBottom w:val="0"/>
          <w:divBdr>
            <w:top w:val="none" w:sz="0" w:space="0" w:color="auto"/>
            <w:left w:val="none" w:sz="0" w:space="0" w:color="auto"/>
            <w:bottom w:val="none" w:sz="0" w:space="0" w:color="auto"/>
            <w:right w:val="none" w:sz="0" w:space="0" w:color="auto"/>
          </w:divBdr>
          <w:divsChild>
            <w:div w:id="970670584">
              <w:marLeft w:val="0"/>
              <w:marRight w:val="0"/>
              <w:marTop w:val="0"/>
              <w:marBottom w:val="0"/>
              <w:divBdr>
                <w:top w:val="none" w:sz="0" w:space="0" w:color="auto"/>
                <w:left w:val="none" w:sz="0" w:space="0" w:color="auto"/>
                <w:bottom w:val="none" w:sz="0" w:space="0" w:color="auto"/>
                <w:right w:val="none" w:sz="0" w:space="0" w:color="auto"/>
              </w:divBdr>
              <w:divsChild>
                <w:div w:id="195393626">
                  <w:marLeft w:val="0"/>
                  <w:marRight w:val="0"/>
                  <w:marTop w:val="0"/>
                  <w:marBottom w:val="0"/>
                  <w:divBdr>
                    <w:top w:val="none" w:sz="0" w:space="0" w:color="auto"/>
                    <w:left w:val="none" w:sz="0" w:space="0" w:color="auto"/>
                    <w:bottom w:val="none" w:sz="0" w:space="0" w:color="auto"/>
                    <w:right w:val="none" w:sz="0" w:space="0" w:color="auto"/>
                  </w:divBdr>
                  <w:divsChild>
                    <w:div w:id="411508578">
                      <w:marLeft w:val="0"/>
                      <w:marRight w:val="0"/>
                      <w:marTop w:val="0"/>
                      <w:marBottom w:val="0"/>
                      <w:divBdr>
                        <w:top w:val="none" w:sz="0" w:space="0" w:color="auto"/>
                        <w:left w:val="none" w:sz="0" w:space="0" w:color="auto"/>
                        <w:bottom w:val="none" w:sz="0" w:space="0" w:color="auto"/>
                        <w:right w:val="none" w:sz="0" w:space="0" w:color="auto"/>
                      </w:divBdr>
                      <w:divsChild>
                        <w:div w:id="1739092170">
                          <w:marLeft w:val="0"/>
                          <w:marRight w:val="0"/>
                          <w:marTop w:val="0"/>
                          <w:marBottom w:val="0"/>
                          <w:divBdr>
                            <w:top w:val="none" w:sz="0" w:space="0" w:color="auto"/>
                            <w:left w:val="none" w:sz="0" w:space="0" w:color="auto"/>
                            <w:bottom w:val="none" w:sz="0" w:space="0" w:color="auto"/>
                            <w:right w:val="none" w:sz="0" w:space="0" w:color="auto"/>
                          </w:divBdr>
                          <w:divsChild>
                            <w:div w:id="299194627">
                              <w:marLeft w:val="0"/>
                              <w:marRight w:val="0"/>
                              <w:marTop w:val="0"/>
                              <w:marBottom w:val="0"/>
                              <w:divBdr>
                                <w:top w:val="none" w:sz="0" w:space="0" w:color="auto"/>
                                <w:left w:val="none" w:sz="0" w:space="0" w:color="auto"/>
                                <w:bottom w:val="none" w:sz="0" w:space="0" w:color="auto"/>
                                <w:right w:val="none" w:sz="0" w:space="0" w:color="auto"/>
                              </w:divBdr>
                              <w:divsChild>
                                <w:div w:id="727609769">
                                  <w:marLeft w:val="0"/>
                                  <w:marRight w:val="0"/>
                                  <w:marTop w:val="0"/>
                                  <w:marBottom w:val="0"/>
                                  <w:divBdr>
                                    <w:top w:val="none" w:sz="0" w:space="0" w:color="auto"/>
                                    <w:left w:val="none" w:sz="0" w:space="0" w:color="auto"/>
                                    <w:bottom w:val="none" w:sz="0" w:space="0" w:color="auto"/>
                                    <w:right w:val="none" w:sz="0" w:space="0" w:color="auto"/>
                                  </w:divBdr>
                                  <w:divsChild>
                                    <w:div w:id="311911599">
                                      <w:marLeft w:val="0"/>
                                      <w:marRight w:val="0"/>
                                      <w:marTop w:val="0"/>
                                      <w:marBottom w:val="0"/>
                                      <w:divBdr>
                                        <w:top w:val="none" w:sz="0" w:space="0" w:color="auto"/>
                                        <w:left w:val="none" w:sz="0" w:space="0" w:color="auto"/>
                                        <w:bottom w:val="none" w:sz="0" w:space="0" w:color="auto"/>
                                        <w:right w:val="none" w:sz="0" w:space="0" w:color="auto"/>
                                      </w:divBdr>
                                      <w:divsChild>
                                        <w:div w:id="82689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2190791">
      <w:bodyDiv w:val="1"/>
      <w:marLeft w:val="0"/>
      <w:marRight w:val="0"/>
      <w:marTop w:val="0"/>
      <w:marBottom w:val="0"/>
      <w:divBdr>
        <w:top w:val="none" w:sz="0" w:space="0" w:color="auto"/>
        <w:left w:val="none" w:sz="0" w:space="0" w:color="auto"/>
        <w:bottom w:val="none" w:sz="0" w:space="0" w:color="auto"/>
        <w:right w:val="none" w:sz="0" w:space="0" w:color="auto"/>
      </w:divBdr>
    </w:div>
    <w:div w:id="2092311081">
      <w:bodyDiv w:val="1"/>
      <w:marLeft w:val="0"/>
      <w:marRight w:val="0"/>
      <w:marTop w:val="0"/>
      <w:marBottom w:val="0"/>
      <w:divBdr>
        <w:top w:val="none" w:sz="0" w:space="0" w:color="auto"/>
        <w:left w:val="none" w:sz="0" w:space="0" w:color="auto"/>
        <w:bottom w:val="none" w:sz="0" w:space="0" w:color="auto"/>
        <w:right w:val="none" w:sz="0" w:space="0" w:color="auto"/>
      </w:divBdr>
      <w:divsChild>
        <w:div w:id="1176655588">
          <w:marLeft w:val="0"/>
          <w:marRight w:val="0"/>
          <w:marTop w:val="0"/>
          <w:marBottom w:val="0"/>
          <w:divBdr>
            <w:top w:val="none" w:sz="0" w:space="0" w:color="auto"/>
            <w:left w:val="none" w:sz="0" w:space="0" w:color="auto"/>
            <w:bottom w:val="none" w:sz="0" w:space="0" w:color="auto"/>
            <w:right w:val="none" w:sz="0" w:space="0" w:color="auto"/>
          </w:divBdr>
          <w:divsChild>
            <w:div w:id="304286215">
              <w:marLeft w:val="0"/>
              <w:marRight w:val="0"/>
              <w:marTop w:val="0"/>
              <w:marBottom w:val="0"/>
              <w:divBdr>
                <w:top w:val="none" w:sz="0" w:space="0" w:color="auto"/>
                <w:left w:val="none" w:sz="0" w:space="0" w:color="auto"/>
                <w:bottom w:val="none" w:sz="0" w:space="0" w:color="auto"/>
                <w:right w:val="none" w:sz="0" w:space="0" w:color="auto"/>
              </w:divBdr>
              <w:divsChild>
                <w:div w:id="1661151362">
                  <w:marLeft w:val="0"/>
                  <w:marRight w:val="0"/>
                  <w:marTop w:val="0"/>
                  <w:marBottom w:val="0"/>
                  <w:divBdr>
                    <w:top w:val="none" w:sz="0" w:space="0" w:color="auto"/>
                    <w:left w:val="none" w:sz="0" w:space="0" w:color="auto"/>
                    <w:bottom w:val="none" w:sz="0" w:space="0" w:color="auto"/>
                    <w:right w:val="none" w:sz="0" w:space="0" w:color="auto"/>
                  </w:divBdr>
                  <w:divsChild>
                    <w:div w:id="927271699">
                      <w:marLeft w:val="0"/>
                      <w:marRight w:val="0"/>
                      <w:marTop w:val="0"/>
                      <w:marBottom w:val="0"/>
                      <w:divBdr>
                        <w:top w:val="none" w:sz="0" w:space="0" w:color="auto"/>
                        <w:left w:val="none" w:sz="0" w:space="0" w:color="auto"/>
                        <w:bottom w:val="none" w:sz="0" w:space="0" w:color="auto"/>
                        <w:right w:val="none" w:sz="0" w:space="0" w:color="auto"/>
                      </w:divBdr>
                      <w:divsChild>
                        <w:div w:id="2587861">
                          <w:marLeft w:val="0"/>
                          <w:marRight w:val="0"/>
                          <w:marTop w:val="0"/>
                          <w:marBottom w:val="0"/>
                          <w:divBdr>
                            <w:top w:val="none" w:sz="0" w:space="0" w:color="auto"/>
                            <w:left w:val="none" w:sz="0" w:space="0" w:color="auto"/>
                            <w:bottom w:val="none" w:sz="0" w:space="0" w:color="auto"/>
                            <w:right w:val="none" w:sz="0" w:space="0" w:color="auto"/>
                          </w:divBdr>
                          <w:divsChild>
                            <w:div w:id="481392538">
                              <w:marLeft w:val="0"/>
                              <w:marRight w:val="0"/>
                              <w:marTop w:val="0"/>
                              <w:marBottom w:val="0"/>
                              <w:divBdr>
                                <w:top w:val="none" w:sz="0" w:space="0" w:color="auto"/>
                                <w:left w:val="none" w:sz="0" w:space="0" w:color="auto"/>
                                <w:bottom w:val="none" w:sz="0" w:space="0" w:color="auto"/>
                                <w:right w:val="none" w:sz="0" w:space="0" w:color="auto"/>
                              </w:divBdr>
                              <w:divsChild>
                                <w:div w:id="1255821672">
                                  <w:marLeft w:val="0"/>
                                  <w:marRight w:val="0"/>
                                  <w:marTop w:val="0"/>
                                  <w:marBottom w:val="0"/>
                                  <w:divBdr>
                                    <w:top w:val="none" w:sz="0" w:space="0" w:color="auto"/>
                                    <w:left w:val="none" w:sz="0" w:space="0" w:color="auto"/>
                                    <w:bottom w:val="none" w:sz="0" w:space="0" w:color="auto"/>
                                    <w:right w:val="none" w:sz="0" w:space="0" w:color="auto"/>
                                  </w:divBdr>
                                  <w:divsChild>
                                    <w:div w:id="13325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4472502">
      <w:bodyDiv w:val="1"/>
      <w:marLeft w:val="0"/>
      <w:marRight w:val="0"/>
      <w:marTop w:val="0"/>
      <w:marBottom w:val="0"/>
      <w:divBdr>
        <w:top w:val="none" w:sz="0" w:space="0" w:color="auto"/>
        <w:left w:val="none" w:sz="0" w:space="0" w:color="auto"/>
        <w:bottom w:val="none" w:sz="0" w:space="0" w:color="auto"/>
        <w:right w:val="none" w:sz="0" w:space="0" w:color="auto"/>
      </w:divBdr>
      <w:divsChild>
        <w:div w:id="20593865">
          <w:marLeft w:val="0"/>
          <w:marRight w:val="0"/>
          <w:marTop w:val="0"/>
          <w:marBottom w:val="0"/>
          <w:divBdr>
            <w:top w:val="none" w:sz="0" w:space="0" w:color="auto"/>
            <w:left w:val="none" w:sz="0" w:space="0" w:color="auto"/>
            <w:bottom w:val="none" w:sz="0" w:space="0" w:color="auto"/>
            <w:right w:val="none" w:sz="0" w:space="0" w:color="auto"/>
          </w:divBdr>
          <w:divsChild>
            <w:div w:id="1648896019">
              <w:marLeft w:val="0"/>
              <w:marRight w:val="0"/>
              <w:marTop w:val="0"/>
              <w:marBottom w:val="0"/>
              <w:divBdr>
                <w:top w:val="none" w:sz="0" w:space="0" w:color="auto"/>
                <w:left w:val="none" w:sz="0" w:space="0" w:color="auto"/>
                <w:bottom w:val="none" w:sz="0" w:space="0" w:color="auto"/>
                <w:right w:val="none" w:sz="0" w:space="0" w:color="auto"/>
              </w:divBdr>
              <w:divsChild>
                <w:div w:id="1614248127">
                  <w:marLeft w:val="0"/>
                  <w:marRight w:val="0"/>
                  <w:marTop w:val="0"/>
                  <w:marBottom w:val="0"/>
                  <w:divBdr>
                    <w:top w:val="none" w:sz="0" w:space="0" w:color="auto"/>
                    <w:left w:val="none" w:sz="0" w:space="0" w:color="auto"/>
                    <w:bottom w:val="none" w:sz="0" w:space="0" w:color="auto"/>
                    <w:right w:val="none" w:sz="0" w:space="0" w:color="auto"/>
                  </w:divBdr>
                  <w:divsChild>
                    <w:div w:id="1039934145">
                      <w:marLeft w:val="0"/>
                      <w:marRight w:val="0"/>
                      <w:marTop w:val="0"/>
                      <w:marBottom w:val="0"/>
                      <w:divBdr>
                        <w:top w:val="none" w:sz="0" w:space="0" w:color="auto"/>
                        <w:left w:val="none" w:sz="0" w:space="0" w:color="auto"/>
                        <w:bottom w:val="none" w:sz="0" w:space="0" w:color="auto"/>
                        <w:right w:val="none" w:sz="0" w:space="0" w:color="auto"/>
                      </w:divBdr>
                      <w:divsChild>
                        <w:div w:id="1842623767">
                          <w:marLeft w:val="0"/>
                          <w:marRight w:val="0"/>
                          <w:marTop w:val="0"/>
                          <w:marBottom w:val="0"/>
                          <w:divBdr>
                            <w:top w:val="none" w:sz="0" w:space="0" w:color="auto"/>
                            <w:left w:val="none" w:sz="0" w:space="0" w:color="auto"/>
                            <w:bottom w:val="none" w:sz="0" w:space="0" w:color="auto"/>
                            <w:right w:val="none" w:sz="0" w:space="0" w:color="auto"/>
                          </w:divBdr>
                          <w:divsChild>
                            <w:div w:id="679746805">
                              <w:marLeft w:val="0"/>
                              <w:marRight w:val="0"/>
                              <w:marTop w:val="0"/>
                              <w:marBottom w:val="0"/>
                              <w:divBdr>
                                <w:top w:val="none" w:sz="0" w:space="0" w:color="auto"/>
                                <w:left w:val="none" w:sz="0" w:space="0" w:color="auto"/>
                                <w:bottom w:val="none" w:sz="0" w:space="0" w:color="auto"/>
                                <w:right w:val="none" w:sz="0" w:space="0" w:color="auto"/>
                              </w:divBdr>
                              <w:divsChild>
                                <w:div w:id="1455127618">
                                  <w:marLeft w:val="0"/>
                                  <w:marRight w:val="0"/>
                                  <w:marTop w:val="0"/>
                                  <w:marBottom w:val="0"/>
                                  <w:divBdr>
                                    <w:top w:val="none" w:sz="0" w:space="0" w:color="auto"/>
                                    <w:left w:val="none" w:sz="0" w:space="0" w:color="auto"/>
                                    <w:bottom w:val="none" w:sz="0" w:space="0" w:color="auto"/>
                                    <w:right w:val="none" w:sz="0" w:space="0" w:color="auto"/>
                                  </w:divBdr>
                                  <w:divsChild>
                                    <w:div w:id="1814372290">
                                      <w:marLeft w:val="0"/>
                                      <w:marRight w:val="0"/>
                                      <w:marTop w:val="0"/>
                                      <w:marBottom w:val="0"/>
                                      <w:divBdr>
                                        <w:top w:val="none" w:sz="0" w:space="0" w:color="auto"/>
                                        <w:left w:val="none" w:sz="0" w:space="0" w:color="auto"/>
                                        <w:bottom w:val="none" w:sz="0" w:space="0" w:color="auto"/>
                                        <w:right w:val="none" w:sz="0" w:space="0" w:color="auto"/>
                                      </w:divBdr>
                                      <w:divsChild>
                                        <w:div w:id="132697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4473067">
      <w:bodyDiv w:val="1"/>
      <w:marLeft w:val="0"/>
      <w:marRight w:val="0"/>
      <w:marTop w:val="0"/>
      <w:marBottom w:val="0"/>
      <w:divBdr>
        <w:top w:val="none" w:sz="0" w:space="0" w:color="auto"/>
        <w:left w:val="none" w:sz="0" w:space="0" w:color="auto"/>
        <w:bottom w:val="none" w:sz="0" w:space="0" w:color="auto"/>
        <w:right w:val="none" w:sz="0" w:space="0" w:color="auto"/>
      </w:divBdr>
    </w:div>
    <w:div w:id="2094937734">
      <w:bodyDiv w:val="1"/>
      <w:marLeft w:val="0"/>
      <w:marRight w:val="0"/>
      <w:marTop w:val="0"/>
      <w:marBottom w:val="0"/>
      <w:divBdr>
        <w:top w:val="none" w:sz="0" w:space="0" w:color="auto"/>
        <w:left w:val="none" w:sz="0" w:space="0" w:color="auto"/>
        <w:bottom w:val="none" w:sz="0" w:space="0" w:color="auto"/>
        <w:right w:val="none" w:sz="0" w:space="0" w:color="auto"/>
      </w:divBdr>
      <w:divsChild>
        <w:div w:id="701592657">
          <w:marLeft w:val="0"/>
          <w:marRight w:val="0"/>
          <w:marTop w:val="0"/>
          <w:marBottom w:val="0"/>
          <w:divBdr>
            <w:top w:val="none" w:sz="0" w:space="0" w:color="auto"/>
            <w:left w:val="none" w:sz="0" w:space="0" w:color="auto"/>
            <w:bottom w:val="none" w:sz="0" w:space="0" w:color="auto"/>
            <w:right w:val="none" w:sz="0" w:space="0" w:color="auto"/>
          </w:divBdr>
          <w:divsChild>
            <w:div w:id="89861654">
              <w:marLeft w:val="0"/>
              <w:marRight w:val="0"/>
              <w:marTop w:val="0"/>
              <w:marBottom w:val="0"/>
              <w:divBdr>
                <w:top w:val="none" w:sz="0" w:space="0" w:color="auto"/>
                <w:left w:val="none" w:sz="0" w:space="0" w:color="auto"/>
                <w:bottom w:val="none" w:sz="0" w:space="0" w:color="auto"/>
                <w:right w:val="none" w:sz="0" w:space="0" w:color="auto"/>
              </w:divBdr>
              <w:divsChild>
                <w:div w:id="608705845">
                  <w:marLeft w:val="150"/>
                  <w:marRight w:val="0"/>
                  <w:marTop w:val="0"/>
                  <w:marBottom w:val="0"/>
                  <w:divBdr>
                    <w:top w:val="none" w:sz="0" w:space="0" w:color="auto"/>
                    <w:left w:val="none" w:sz="0" w:space="0" w:color="auto"/>
                    <w:bottom w:val="none" w:sz="0" w:space="0" w:color="auto"/>
                    <w:right w:val="none" w:sz="0" w:space="0" w:color="auto"/>
                  </w:divBdr>
                  <w:divsChild>
                    <w:div w:id="107964342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874855705">
              <w:marLeft w:val="0"/>
              <w:marRight w:val="0"/>
              <w:marTop w:val="0"/>
              <w:marBottom w:val="0"/>
              <w:divBdr>
                <w:top w:val="none" w:sz="0" w:space="0" w:color="auto"/>
                <w:left w:val="none" w:sz="0" w:space="0" w:color="auto"/>
                <w:bottom w:val="none" w:sz="0" w:space="0" w:color="auto"/>
                <w:right w:val="none" w:sz="0" w:space="0" w:color="auto"/>
              </w:divBdr>
            </w:div>
            <w:div w:id="1047334317">
              <w:marLeft w:val="0"/>
              <w:marRight w:val="0"/>
              <w:marTop w:val="0"/>
              <w:marBottom w:val="0"/>
              <w:divBdr>
                <w:top w:val="none" w:sz="0" w:space="0" w:color="auto"/>
                <w:left w:val="none" w:sz="0" w:space="0" w:color="auto"/>
                <w:bottom w:val="none" w:sz="0" w:space="0" w:color="auto"/>
                <w:right w:val="none" w:sz="0" w:space="0" w:color="auto"/>
              </w:divBdr>
            </w:div>
            <w:div w:id="1392541076">
              <w:marLeft w:val="0"/>
              <w:marRight w:val="0"/>
              <w:marTop w:val="0"/>
              <w:marBottom w:val="0"/>
              <w:divBdr>
                <w:top w:val="none" w:sz="0" w:space="0" w:color="auto"/>
                <w:left w:val="none" w:sz="0" w:space="0" w:color="auto"/>
                <w:bottom w:val="none" w:sz="0" w:space="0" w:color="auto"/>
                <w:right w:val="none" w:sz="0" w:space="0" w:color="auto"/>
              </w:divBdr>
              <w:divsChild>
                <w:div w:id="830214778">
                  <w:marLeft w:val="0"/>
                  <w:marRight w:val="150"/>
                  <w:marTop w:val="0"/>
                  <w:marBottom w:val="0"/>
                  <w:divBdr>
                    <w:top w:val="none" w:sz="0" w:space="0" w:color="auto"/>
                    <w:left w:val="none" w:sz="0" w:space="0" w:color="auto"/>
                    <w:bottom w:val="none" w:sz="0" w:space="0" w:color="auto"/>
                    <w:right w:val="none" w:sz="0" w:space="0" w:color="auto"/>
                  </w:divBdr>
                  <w:divsChild>
                    <w:div w:id="201387331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920604586">
          <w:marLeft w:val="0"/>
          <w:marRight w:val="0"/>
          <w:marTop w:val="0"/>
          <w:marBottom w:val="0"/>
          <w:divBdr>
            <w:top w:val="none" w:sz="0" w:space="0" w:color="auto"/>
            <w:left w:val="none" w:sz="0" w:space="0" w:color="auto"/>
            <w:bottom w:val="none" w:sz="0" w:space="0" w:color="auto"/>
            <w:right w:val="none" w:sz="0" w:space="0" w:color="auto"/>
          </w:divBdr>
        </w:div>
      </w:divsChild>
    </w:div>
    <w:div w:id="2096053052">
      <w:bodyDiv w:val="1"/>
      <w:marLeft w:val="0"/>
      <w:marRight w:val="0"/>
      <w:marTop w:val="0"/>
      <w:marBottom w:val="0"/>
      <w:divBdr>
        <w:top w:val="none" w:sz="0" w:space="0" w:color="auto"/>
        <w:left w:val="none" w:sz="0" w:space="0" w:color="auto"/>
        <w:bottom w:val="none" w:sz="0" w:space="0" w:color="auto"/>
        <w:right w:val="none" w:sz="0" w:space="0" w:color="auto"/>
      </w:divBdr>
      <w:divsChild>
        <w:div w:id="1447237073">
          <w:marLeft w:val="0"/>
          <w:marRight w:val="0"/>
          <w:marTop w:val="0"/>
          <w:marBottom w:val="0"/>
          <w:divBdr>
            <w:top w:val="none" w:sz="0" w:space="0" w:color="auto"/>
            <w:left w:val="none" w:sz="0" w:space="0" w:color="auto"/>
            <w:bottom w:val="none" w:sz="0" w:space="0" w:color="auto"/>
            <w:right w:val="none" w:sz="0" w:space="0" w:color="auto"/>
          </w:divBdr>
          <w:divsChild>
            <w:div w:id="1983804663">
              <w:marLeft w:val="0"/>
              <w:marRight w:val="0"/>
              <w:marTop w:val="0"/>
              <w:marBottom w:val="0"/>
              <w:divBdr>
                <w:top w:val="none" w:sz="0" w:space="0" w:color="auto"/>
                <w:left w:val="none" w:sz="0" w:space="0" w:color="auto"/>
                <w:bottom w:val="none" w:sz="0" w:space="0" w:color="auto"/>
                <w:right w:val="none" w:sz="0" w:space="0" w:color="auto"/>
              </w:divBdr>
              <w:divsChild>
                <w:div w:id="17439792">
                  <w:marLeft w:val="0"/>
                  <w:marRight w:val="0"/>
                  <w:marTop w:val="0"/>
                  <w:marBottom w:val="0"/>
                  <w:divBdr>
                    <w:top w:val="none" w:sz="0" w:space="0" w:color="auto"/>
                    <w:left w:val="none" w:sz="0" w:space="0" w:color="auto"/>
                    <w:bottom w:val="none" w:sz="0" w:space="0" w:color="auto"/>
                    <w:right w:val="none" w:sz="0" w:space="0" w:color="auto"/>
                  </w:divBdr>
                  <w:divsChild>
                    <w:div w:id="1023943312">
                      <w:marLeft w:val="0"/>
                      <w:marRight w:val="0"/>
                      <w:marTop w:val="0"/>
                      <w:marBottom w:val="0"/>
                      <w:divBdr>
                        <w:top w:val="none" w:sz="0" w:space="0" w:color="auto"/>
                        <w:left w:val="none" w:sz="0" w:space="0" w:color="auto"/>
                        <w:bottom w:val="none" w:sz="0" w:space="0" w:color="auto"/>
                        <w:right w:val="none" w:sz="0" w:space="0" w:color="auto"/>
                      </w:divBdr>
                      <w:divsChild>
                        <w:div w:id="1709839977">
                          <w:marLeft w:val="0"/>
                          <w:marRight w:val="0"/>
                          <w:marTop w:val="0"/>
                          <w:marBottom w:val="0"/>
                          <w:divBdr>
                            <w:top w:val="none" w:sz="0" w:space="0" w:color="auto"/>
                            <w:left w:val="none" w:sz="0" w:space="0" w:color="auto"/>
                            <w:bottom w:val="none" w:sz="0" w:space="0" w:color="auto"/>
                            <w:right w:val="none" w:sz="0" w:space="0" w:color="auto"/>
                          </w:divBdr>
                          <w:divsChild>
                            <w:div w:id="1635481441">
                              <w:marLeft w:val="0"/>
                              <w:marRight w:val="0"/>
                              <w:marTop w:val="0"/>
                              <w:marBottom w:val="0"/>
                              <w:divBdr>
                                <w:top w:val="none" w:sz="0" w:space="0" w:color="auto"/>
                                <w:left w:val="none" w:sz="0" w:space="0" w:color="auto"/>
                                <w:bottom w:val="none" w:sz="0" w:space="0" w:color="auto"/>
                                <w:right w:val="none" w:sz="0" w:space="0" w:color="auto"/>
                              </w:divBdr>
                              <w:divsChild>
                                <w:div w:id="829715917">
                                  <w:marLeft w:val="0"/>
                                  <w:marRight w:val="0"/>
                                  <w:marTop w:val="0"/>
                                  <w:marBottom w:val="0"/>
                                  <w:divBdr>
                                    <w:top w:val="none" w:sz="0" w:space="0" w:color="auto"/>
                                    <w:left w:val="none" w:sz="0" w:space="0" w:color="auto"/>
                                    <w:bottom w:val="none" w:sz="0" w:space="0" w:color="auto"/>
                                    <w:right w:val="none" w:sz="0" w:space="0" w:color="auto"/>
                                  </w:divBdr>
                                  <w:divsChild>
                                    <w:div w:id="246309899">
                                      <w:marLeft w:val="0"/>
                                      <w:marRight w:val="0"/>
                                      <w:marTop w:val="0"/>
                                      <w:marBottom w:val="0"/>
                                      <w:divBdr>
                                        <w:top w:val="none" w:sz="0" w:space="0" w:color="auto"/>
                                        <w:left w:val="none" w:sz="0" w:space="0" w:color="auto"/>
                                        <w:bottom w:val="none" w:sz="0" w:space="0" w:color="auto"/>
                                        <w:right w:val="none" w:sz="0" w:space="0" w:color="auto"/>
                                      </w:divBdr>
                                      <w:divsChild>
                                        <w:div w:id="1084911367">
                                          <w:marLeft w:val="0"/>
                                          <w:marRight w:val="0"/>
                                          <w:marTop w:val="0"/>
                                          <w:marBottom w:val="0"/>
                                          <w:divBdr>
                                            <w:top w:val="none" w:sz="0" w:space="0" w:color="auto"/>
                                            <w:left w:val="none" w:sz="0" w:space="0" w:color="auto"/>
                                            <w:bottom w:val="none" w:sz="0" w:space="0" w:color="auto"/>
                                            <w:right w:val="none" w:sz="0" w:space="0" w:color="auto"/>
                                          </w:divBdr>
                                          <w:divsChild>
                                            <w:div w:id="34316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7483251">
      <w:bodyDiv w:val="1"/>
      <w:marLeft w:val="0"/>
      <w:marRight w:val="0"/>
      <w:marTop w:val="0"/>
      <w:marBottom w:val="0"/>
      <w:divBdr>
        <w:top w:val="none" w:sz="0" w:space="0" w:color="auto"/>
        <w:left w:val="none" w:sz="0" w:space="0" w:color="auto"/>
        <w:bottom w:val="none" w:sz="0" w:space="0" w:color="auto"/>
        <w:right w:val="none" w:sz="0" w:space="0" w:color="auto"/>
      </w:divBdr>
      <w:divsChild>
        <w:div w:id="944381270">
          <w:marLeft w:val="0"/>
          <w:marRight w:val="0"/>
          <w:marTop w:val="0"/>
          <w:marBottom w:val="0"/>
          <w:divBdr>
            <w:top w:val="none" w:sz="0" w:space="0" w:color="auto"/>
            <w:left w:val="none" w:sz="0" w:space="0" w:color="auto"/>
            <w:bottom w:val="none" w:sz="0" w:space="0" w:color="auto"/>
            <w:right w:val="none" w:sz="0" w:space="0" w:color="auto"/>
          </w:divBdr>
          <w:divsChild>
            <w:div w:id="1859540199">
              <w:marLeft w:val="0"/>
              <w:marRight w:val="0"/>
              <w:marTop w:val="0"/>
              <w:marBottom w:val="0"/>
              <w:divBdr>
                <w:top w:val="none" w:sz="0" w:space="0" w:color="auto"/>
                <w:left w:val="none" w:sz="0" w:space="0" w:color="auto"/>
                <w:bottom w:val="none" w:sz="0" w:space="0" w:color="auto"/>
                <w:right w:val="none" w:sz="0" w:space="0" w:color="auto"/>
              </w:divBdr>
              <w:divsChild>
                <w:div w:id="220948567">
                  <w:marLeft w:val="0"/>
                  <w:marRight w:val="0"/>
                  <w:marTop w:val="0"/>
                  <w:marBottom w:val="0"/>
                  <w:divBdr>
                    <w:top w:val="none" w:sz="0" w:space="0" w:color="auto"/>
                    <w:left w:val="none" w:sz="0" w:space="0" w:color="auto"/>
                    <w:bottom w:val="none" w:sz="0" w:space="0" w:color="auto"/>
                    <w:right w:val="none" w:sz="0" w:space="0" w:color="auto"/>
                  </w:divBdr>
                  <w:divsChild>
                    <w:div w:id="837579000">
                      <w:marLeft w:val="0"/>
                      <w:marRight w:val="0"/>
                      <w:marTop w:val="0"/>
                      <w:marBottom w:val="0"/>
                      <w:divBdr>
                        <w:top w:val="none" w:sz="0" w:space="0" w:color="auto"/>
                        <w:left w:val="none" w:sz="0" w:space="0" w:color="auto"/>
                        <w:bottom w:val="none" w:sz="0" w:space="0" w:color="auto"/>
                        <w:right w:val="none" w:sz="0" w:space="0" w:color="auto"/>
                      </w:divBdr>
                      <w:divsChild>
                        <w:div w:id="1971091549">
                          <w:marLeft w:val="0"/>
                          <w:marRight w:val="0"/>
                          <w:marTop w:val="0"/>
                          <w:marBottom w:val="0"/>
                          <w:divBdr>
                            <w:top w:val="none" w:sz="0" w:space="0" w:color="auto"/>
                            <w:left w:val="none" w:sz="0" w:space="0" w:color="auto"/>
                            <w:bottom w:val="none" w:sz="0" w:space="0" w:color="auto"/>
                            <w:right w:val="none" w:sz="0" w:space="0" w:color="auto"/>
                          </w:divBdr>
                          <w:divsChild>
                            <w:div w:id="1193568386">
                              <w:marLeft w:val="0"/>
                              <w:marRight w:val="0"/>
                              <w:marTop w:val="0"/>
                              <w:marBottom w:val="0"/>
                              <w:divBdr>
                                <w:top w:val="none" w:sz="0" w:space="0" w:color="auto"/>
                                <w:left w:val="none" w:sz="0" w:space="0" w:color="auto"/>
                                <w:bottom w:val="none" w:sz="0" w:space="0" w:color="auto"/>
                                <w:right w:val="none" w:sz="0" w:space="0" w:color="auto"/>
                              </w:divBdr>
                              <w:divsChild>
                                <w:div w:id="72515258">
                                  <w:marLeft w:val="0"/>
                                  <w:marRight w:val="0"/>
                                  <w:marTop w:val="0"/>
                                  <w:marBottom w:val="0"/>
                                  <w:divBdr>
                                    <w:top w:val="none" w:sz="0" w:space="0" w:color="auto"/>
                                    <w:left w:val="none" w:sz="0" w:space="0" w:color="auto"/>
                                    <w:bottom w:val="none" w:sz="0" w:space="0" w:color="auto"/>
                                    <w:right w:val="none" w:sz="0" w:space="0" w:color="auto"/>
                                  </w:divBdr>
                                  <w:divsChild>
                                    <w:div w:id="864438534">
                                      <w:marLeft w:val="0"/>
                                      <w:marRight w:val="0"/>
                                      <w:marTop w:val="0"/>
                                      <w:marBottom w:val="0"/>
                                      <w:divBdr>
                                        <w:top w:val="none" w:sz="0" w:space="0" w:color="auto"/>
                                        <w:left w:val="none" w:sz="0" w:space="0" w:color="auto"/>
                                        <w:bottom w:val="none" w:sz="0" w:space="0" w:color="auto"/>
                                        <w:right w:val="none" w:sz="0" w:space="0" w:color="auto"/>
                                      </w:divBdr>
                                      <w:divsChild>
                                        <w:div w:id="205430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8138175">
      <w:bodyDiv w:val="1"/>
      <w:marLeft w:val="0"/>
      <w:marRight w:val="0"/>
      <w:marTop w:val="0"/>
      <w:marBottom w:val="0"/>
      <w:divBdr>
        <w:top w:val="none" w:sz="0" w:space="0" w:color="auto"/>
        <w:left w:val="none" w:sz="0" w:space="0" w:color="auto"/>
        <w:bottom w:val="none" w:sz="0" w:space="0" w:color="auto"/>
        <w:right w:val="none" w:sz="0" w:space="0" w:color="auto"/>
      </w:divBdr>
      <w:divsChild>
        <w:div w:id="290206167">
          <w:marLeft w:val="0"/>
          <w:marRight w:val="0"/>
          <w:marTop w:val="0"/>
          <w:marBottom w:val="0"/>
          <w:divBdr>
            <w:top w:val="none" w:sz="0" w:space="8" w:color="DDDDDD"/>
            <w:left w:val="none" w:sz="0" w:space="11" w:color="DDDDDD"/>
            <w:bottom w:val="single" w:sz="6" w:space="8" w:color="DDDDDD"/>
            <w:right w:val="none" w:sz="0" w:space="11" w:color="DDDDDD"/>
          </w:divBdr>
        </w:div>
        <w:div w:id="462892863">
          <w:marLeft w:val="0"/>
          <w:marRight w:val="0"/>
          <w:marTop w:val="0"/>
          <w:marBottom w:val="0"/>
          <w:divBdr>
            <w:top w:val="none" w:sz="0" w:space="0" w:color="auto"/>
            <w:left w:val="none" w:sz="0" w:space="0" w:color="auto"/>
            <w:bottom w:val="none" w:sz="0" w:space="0" w:color="auto"/>
            <w:right w:val="none" w:sz="0" w:space="0" w:color="auto"/>
          </w:divBdr>
          <w:divsChild>
            <w:div w:id="31040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474939">
      <w:bodyDiv w:val="1"/>
      <w:marLeft w:val="0"/>
      <w:marRight w:val="0"/>
      <w:marTop w:val="0"/>
      <w:marBottom w:val="0"/>
      <w:divBdr>
        <w:top w:val="none" w:sz="0" w:space="0" w:color="auto"/>
        <w:left w:val="none" w:sz="0" w:space="0" w:color="auto"/>
        <w:bottom w:val="none" w:sz="0" w:space="0" w:color="auto"/>
        <w:right w:val="none" w:sz="0" w:space="0" w:color="auto"/>
      </w:divBdr>
      <w:divsChild>
        <w:div w:id="1215388578">
          <w:marLeft w:val="0"/>
          <w:marRight w:val="0"/>
          <w:marTop w:val="0"/>
          <w:marBottom w:val="0"/>
          <w:divBdr>
            <w:top w:val="none" w:sz="0" w:space="0" w:color="auto"/>
            <w:left w:val="none" w:sz="0" w:space="0" w:color="auto"/>
            <w:bottom w:val="none" w:sz="0" w:space="0" w:color="auto"/>
            <w:right w:val="none" w:sz="0" w:space="0" w:color="auto"/>
          </w:divBdr>
          <w:divsChild>
            <w:div w:id="573323133">
              <w:marLeft w:val="0"/>
              <w:marRight w:val="0"/>
              <w:marTop w:val="0"/>
              <w:marBottom w:val="0"/>
              <w:divBdr>
                <w:top w:val="none" w:sz="0" w:space="0" w:color="auto"/>
                <w:left w:val="none" w:sz="0" w:space="0" w:color="auto"/>
                <w:bottom w:val="none" w:sz="0" w:space="0" w:color="auto"/>
                <w:right w:val="none" w:sz="0" w:space="0" w:color="auto"/>
              </w:divBdr>
              <w:divsChild>
                <w:div w:id="395444305">
                  <w:marLeft w:val="0"/>
                  <w:marRight w:val="0"/>
                  <w:marTop w:val="0"/>
                  <w:marBottom w:val="0"/>
                  <w:divBdr>
                    <w:top w:val="none" w:sz="0" w:space="0" w:color="auto"/>
                    <w:left w:val="none" w:sz="0" w:space="0" w:color="auto"/>
                    <w:bottom w:val="none" w:sz="0" w:space="0" w:color="auto"/>
                    <w:right w:val="none" w:sz="0" w:space="0" w:color="auto"/>
                  </w:divBdr>
                  <w:divsChild>
                    <w:div w:id="679040994">
                      <w:marLeft w:val="0"/>
                      <w:marRight w:val="0"/>
                      <w:marTop w:val="0"/>
                      <w:marBottom w:val="0"/>
                      <w:divBdr>
                        <w:top w:val="none" w:sz="0" w:space="0" w:color="auto"/>
                        <w:left w:val="none" w:sz="0" w:space="0" w:color="auto"/>
                        <w:bottom w:val="none" w:sz="0" w:space="0" w:color="auto"/>
                        <w:right w:val="none" w:sz="0" w:space="0" w:color="auto"/>
                      </w:divBdr>
                      <w:divsChild>
                        <w:div w:id="1827814472">
                          <w:marLeft w:val="0"/>
                          <w:marRight w:val="0"/>
                          <w:marTop w:val="0"/>
                          <w:marBottom w:val="0"/>
                          <w:divBdr>
                            <w:top w:val="none" w:sz="0" w:space="0" w:color="auto"/>
                            <w:left w:val="none" w:sz="0" w:space="0" w:color="auto"/>
                            <w:bottom w:val="none" w:sz="0" w:space="0" w:color="auto"/>
                            <w:right w:val="none" w:sz="0" w:space="0" w:color="auto"/>
                          </w:divBdr>
                          <w:divsChild>
                            <w:div w:id="2074506568">
                              <w:marLeft w:val="0"/>
                              <w:marRight w:val="0"/>
                              <w:marTop w:val="0"/>
                              <w:marBottom w:val="0"/>
                              <w:divBdr>
                                <w:top w:val="none" w:sz="0" w:space="0" w:color="auto"/>
                                <w:left w:val="none" w:sz="0" w:space="0" w:color="auto"/>
                                <w:bottom w:val="none" w:sz="0" w:space="0" w:color="auto"/>
                                <w:right w:val="none" w:sz="0" w:space="0" w:color="auto"/>
                              </w:divBdr>
                              <w:divsChild>
                                <w:div w:id="1925146147">
                                  <w:marLeft w:val="0"/>
                                  <w:marRight w:val="0"/>
                                  <w:marTop w:val="0"/>
                                  <w:marBottom w:val="0"/>
                                  <w:divBdr>
                                    <w:top w:val="none" w:sz="0" w:space="0" w:color="auto"/>
                                    <w:left w:val="none" w:sz="0" w:space="0" w:color="auto"/>
                                    <w:bottom w:val="none" w:sz="0" w:space="0" w:color="auto"/>
                                    <w:right w:val="none" w:sz="0" w:space="0" w:color="auto"/>
                                  </w:divBdr>
                                  <w:divsChild>
                                    <w:div w:id="1216548394">
                                      <w:marLeft w:val="0"/>
                                      <w:marRight w:val="0"/>
                                      <w:marTop w:val="0"/>
                                      <w:marBottom w:val="0"/>
                                      <w:divBdr>
                                        <w:top w:val="none" w:sz="0" w:space="0" w:color="auto"/>
                                        <w:left w:val="none" w:sz="0" w:space="0" w:color="auto"/>
                                        <w:bottom w:val="none" w:sz="0" w:space="0" w:color="auto"/>
                                        <w:right w:val="none" w:sz="0" w:space="0" w:color="auto"/>
                                      </w:divBdr>
                                      <w:divsChild>
                                        <w:div w:id="160856652">
                                          <w:marLeft w:val="0"/>
                                          <w:marRight w:val="0"/>
                                          <w:marTop w:val="0"/>
                                          <w:marBottom w:val="0"/>
                                          <w:divBdr>
                                            <w:top w:val="none" w:sz="0" w:space="0" w:color="auto"/>
                                            <w:left w:val="none" w:sz="0" w:space="0" w:color="auto"/>
                                            <w:bottom w:val="none" w:sz="0" w:space="0" w:color="auto"/>
                                            <w:right w:val="none" w:sz="0" w:space="0" w:color="auto"/>
                                          </w:divBdr>
                                        </w:div>
                                        <w:div w:id="284629417">
                                          <w:marLeft w:val="0"/>
                                          <w:marRight w:val="0"/>
                                          <w:marTop w:val="0"/>
                                          <w:marBottom w:val="0"/>
                                          <w:divBdr>
                                            <w:top w:val="none" w:sz="0" w:space="0" w:color="auto"/>
                                            <w:left w:val="none" w:sz="0" w:space="0" w:color="auto"/>
                                            <w:bottom w:val="none" w:sz="0" w:space="0" w:color="auto"/>
                                            <w:right w:val="none" w:sz="0" w:space="0" w:color="auto"/>
                                          </w:divBdr>
                                        </w:div>
                                        <w:div w:id="294335570">
                                          <w:marLeft w:val="0"/>
                                          <w:marRight w:val="0"/>
                                          <w:marTop w:val="0"/>
                                          <w:marBottom w:val="0"/>
                                          <w:divBdr>
                                            <w:top w:val="none" w:sz="0" w:space="0" w:color="auto"/>
                                            <w:left w:val="none" w:sz="0" w:space="0" w:color="auto"/>
                                            <w:bottom w:val="none" w:sz="0" w:space="0" w:color="auto"/>
                                            <w:right w:val="none" w:sz="0" w:space="0" w:color="auto"/>
                                          </w:divBdr>
                                          <w:divsChild>
                                            <w:div w:id="1221205658">
                                              <w:marLeft w:val="0"/>
                                              <w:marRight w:val="0"/>
                                              <w:marTop w:val="0"/>
                                              <w:marBottom w:val="0"/>
                                              <w:divBdr>
                                                <w:top w:val="none" w:sz="0" w:space="0" w:color="auto"/>
                                                <w:left w:val="none" w:sz="0" w:space="0" w:color="auto"/>
                                                <w:bottom w:val="none" w:sz="0" w:space="0" w:color="auto"/>
                                                <w:right w:val="none" w:sz="0" w:space="0" w:color="auto"/>
                                              </w:divBdr>
                                            </w:div>
                                            <w:div w:id="1389913902">
                                              <w:marLeft w:val="0"/>
                                              <w:marRight w:val="150"/>
                                              <w:marTop w:val="0"/>
                                              <w:marBottom w:val="0"/>
                                              <w:divBdr>
                                                <w:top w:val="none" w:sz="0" w:space="0" w:color="auto"/>
                                                <w:left w:val="none" w:sz="0" w:space="0" w:color="auto"/>
                                                <w:bottom w:val="none" w:sz="0" w:space="0" w:color="auto"/>
                                                <w:right w:val="none" w:sz="0" w:space="0" w:color="auto"/>
                                              </w:divBdr>
                                            </w:div>
                                          </w:divsChild>
                                        </w:div>
                                        <w:div w:id="511336928">
                                          <w:marLeft w:val="0"/>
                                          <w:marRight w:val="0"/>
                                          <w:marTop w:val="0"/>
                                          <w:marBottom w:val="0"/>
                                          <w:divBdr>
                                            <w:top w:val="none" w:sz="0" w:space="0" w:color="auto"/>
                                            <w:left w:val="none" w:sz="0" w:space="0" w:color="auto"/>
                                            <w:bottom w:val="none" w:sz="0" w:space="0" w:color="auto"/>
                                            <w:right w:val="none" w:sz="0" w:space="0" w:color="auto"/>
                                          </w:divBdr>
                                          <w:divsChild>
                                            <w:div w:id="54285232">
                                              <w:marLeft w:val="0"/>
                                              <w:marRight w:val="0"/>
                                              <w:marTop w:val="0"/>
                                              <w:marBottom w:val="0"/>
                                              <w:divBdr>
                                                <w:top w:val="none" w:sz="0" w:space="0" w:color="auto"/>
                                                <w:left w:val="none" w:sz="0" w:space="0" w:color="auto"/>
                                                <w:bottom w:val="none" w:sz="0" w:space="0" w:color="auto"/>
                                                <w:right w:val="none" w:sz="0" w:space="0" w:color="auto"/>
                                              </w:divBdr>
                                            </w:div>
                                          </w:divsChild>
                                        </w:div>
                                        <w:div w:id="566495120">
                                          <w:marLeft w:val="0"/>
                                          <w:marRight w:val="0"/>
                                          <w:marTop w:val="0"/>
                                          <w:marBottom w:val="0"/>
                                          <w:divBdr>
                                            <w:top w:val="none" w:sz="0" w:space="0" w:color="auto"/>
                                            <w:left w:val="none" w:sz="0" w:space="0" w:color="auto"/>
                                            <w:bottom w:val="none" w:sz="0" w:space="0" w:color="auto"/>
                                            <w:right w:val="none" w:sz="0" w:space="0" w:color="auto"/>
                                          </w:divBdr>
                                          <w:divsChild>
                                            <w:div w:id="1454009679">
                                              <w:marLeft w:val="0"/>
                                              <w:marRight w:val="150"/>
                                              <w:marTop w:val="0"/>
                                              <w:marBottom w:val="0"/>
                                              <w:divBdr>
                                                <w:top w:val="none" w:sz="0" w:space="0" w:color="auto"/>
                                                <w:left w:val="none" w:sz="0" w:space="0" w:color="auto"/>
                                                <w:bottom w:val="none" w:sz="0" w:space="0" w:color="auto"/>
                                                <w:right w:val="none" w:sz="0" w:space="0" w:color="auto"/>
                                              </w:divBdr>
                                            </w:div>
                                          </w:divsChild>
                                        </w:div>
                                        <w:div w:id="767891898">
                                          <w:marLeft w:val="0"/>
                                          <w:marRight w:val="0"/>
                                          <w:marTop w:val="0"/>
                                          <w:marBottom w:val="0"/>
                                          <w:divBdr>
                                            <w:top w:val="none" w:sz="0" w:space="0" w:color="auto"/>
                                            <w:left w:val="none" w:sz="0" w:space="0" w:color="auto"/>
                                            <w:bottom w:val="none" w:sz="0" w:space="0" w:color="auto"/>
                                            <w:right w:val="none" w:sz="0" w:space="0" w:color="auto"/>
                                          </w:divBdr>
                                          <w:divsChild>
                                            <w:div w:id="1276324574">
                                              <w:marLeft w:val="0"/>
                                              <w:marRight w:val="150"/>
                                              <w:marTop w:val="0"/>
                                              <w:marBottom w:val="0"/>
                                              <w:divBdr>
                                                <w:top w:val="none" w:sz="0" w:space="0" w:color="auto"/>
                                                <w:left w:val="none" w:sz="0" w:space="0" w:color="auto"/>
                                                <w:bottom w:val="none" w:sz="0" w:space="0" w:color="auto"/>
                                                <w:right w:val="none" w:sz="0" w:space="0" w:color="auto"/>
                                              </w:divBdr>
                                            </w:div>
                                          </w:divsChild>
                                        </w:div>
                                        <w:div w:id="940725009">
                                          <w:marLeft w:val="0"/>
                                          <w:marRight w:val="0"/>
                                          <w:marTop w:val="0"/>
                                          <w:marBottom w:val="0"/>
                                          <w:divBdr>
                                            <w:top w:val="none" w:sz="0" w:space="0" w:color="auto"/>
                                            <w:left w:val="none" w:sz="0" w:space="0" w:color="auto"/>
                                            <w:bottom w:val="none" w:sz="0" w:space="0" w:color="auto"/>
                                            <w:right w:val="none" w:sz="0" w:space="0" w:color="auto"/>
                                          </w:divBdr>
                                        </w:div>
                                        <w:div w:id="996882953">
                                          <w:marLeft w:val="0"/>
                                          <w:marRight w:val="0"/>
                                          <w:marTop w:val="0"/>
                                          <w:marBottom w:val="0"/>
                                          <w:divBdr>
                                            <w:top w:val="none" w:sz="0" w:space="0" w:color="auto"/>
                                            <w:left w:val="none" w:sz="0" w:space="0" w:color="auto"/>
                                            <w:bottom w:val="none" w:sz="0" w:space="0" w:color="auto"/>
                                            <w:right w:val="none" w:sz="0" w:space="0" w:color="auto"/>
                                          </w:divBdr>
                                          <w:divsChild>
                                            <w:div w:id="564804307">
                                              <w:marLeft w:val="0"/>
                                              <w:marRight w:val="0"/>
                                              <w:marTop w:val="0"/>
                                              <w:marBottom w:val="0"/>
                                              <w:divBdr>
                                                <w:top w:val="none" w:sz="0" w:space="0" w:color="auto"/>
                                                <w:left w:val="none" w:sz="0" w:space="0" w:color="auto"/>
                                                <w:bottom w:val="none" w:sz="0" w:space="0" w:color="auto"/>
                                                <w:right w:val="none" w:sz="0" w:space="0" w:color="auto"/>
                                              </w:divBdr>
                                            </w:div>
                                          </w:divsChild>
                                        </w:div>
                                        <w:div w:id="1123842686">
                                          <w:marLeft w:val="0"/>
                                          <w:marRight w:val="0"/>
                                          <w:marTop w:val="0"/>
                                          <w:marBottom w:val="0"/>
                                          <w:divBdr>
                                            <w:top w:val="none" w:sz="0" w:space="0" w:color="auto"/>
                                            <w:left w:val="none" w:sz="0" w:space="0" w:color="auto"/>
                                            <w:bottom w:val="none" w:sz="0" w:space="0" w:color="auto"/>
                                            <w:right w:val="none" w:sz="0" w:space="0" w:color="auto"/>
                                          </w:divBdr>
                                          <w:divsChild>
                                            <w:div w:id="1086732524">
                                              <w:marLeft w:val="0"/>
                                              <w:marRight w:val="0"/>
                                              <w:marTop w:val="0"/>
                                              <w:marBottom w:val="0"/>
                                              <w:divBdr>
                                                <w:top w:val="none" w:sz="0" w:space="0" w:color="auto"/>
                                                <w:left w:val="none" w:sz="0" w:space="0" w:color="auto"/>
                                                <w:bottom w:val="none" w:sz="0" w:space="0" w:color="auto"/>
                                                <w:right w:val="none" w:sz="0" w:space="0" w:color="auto"/>
                                              </w:divBdr>
                                            </w:div>
                                          </w:divsChild>
                                        </w:div>
                                        <w:div w:id="1421755295">
                                          <w:marLeft w:val="0"/>
                                          <w:marRight w:val="0"/>
                                          <w:marTop w:val="0"/>
                                          <w:marBottom w:val="0"/>
                                          <w:divBdr>
                                            <w:top w:val="none" w:sz="0" w:space="0" w:color="auto"/>
                                            <w:left w:val="none" w:sz="0" w:space="0" w:color="auto"/>
                                            <w:bottom w:val="none" w:sz="0" w:space="0" w:color="auto"/>
                                            <w:right w:val="none" w:sz="0" w:space="0" w:color="auto"/>
                                          </w:divBdr>
                                        </w:div>
                                        <w:div w:id="1560903114">
                                          <w:marLeft w:val="0"/>
                                          <w:marRight w:val="0"/>
                                          <w:marTop w:val="0"/>
                                          <w:marBottom w:val="0"/>
                                          <w:divBdr>
                                            <w:top w:val="none" w:sz="0" w:space="0" w:color="auto"/>
                                            <w:left w:val="none" w:sz="0" w:space="0" w:color="auto"/>
                                            <w:bottom w:val="none" w:sz="0" w:space="0" w:color="auto"/>
                                            <w:right w:val="none" w:sz="0" w:space="0" w:color="auto"/>
                                          </w:divBdr>
                                          <w:divsChild>
                                            <w:div w:id="1548371054">
                                              <w:marLeft w:val="0"/>
                                              <w:marRight w:val="0"/>
                                              <w:marTop w:val="0"/>
                                              <w:marBottom w:val="0"/>
                                              <w:divBdr>
                                                <w:top w:val="none" w:sz="0" w:space="0" w:color="auto"/>
                                                <w:left w:val="none" w:sz="0" w:space="0" w:color="auto"/>
                                                <w:bottom w:val="none" w:sz="0" w:space="0" w:color="auto"/>
                                                <w:right w:val="none" w:sz="0" w:space="0" w:color="auto"/>
                                              </w:divBdr>
                                            </w:div>
                                          </w:divsChild>
                                        </w:div>
                                        <w:div w:id="1978412924">
                                          <w:marLeft w:val="0"/>
                                          <w:marRight w:val="0"/>
                                          <w:marTop w:val="0"/>
                                          <w:marBottom w:val="0"/>
                                          <w:divBdr>
                                            <w:top w:val="none" w:sz="0" w:space="0" w:color="auto"/>
                                            <w:left w:val="none" w:sz="0" w:space="0" w:color="auto"/>
                                            <w:bottom w:val="none" w:sz="0" w:space="0" w:color="auto"/>
                                            <w:right w:val="none" w:sz="0" w:space="0" w:color="auto"/>
                                          </w:divBdr>
                                          <w:divsChild>
                                            <w:div w:id="572543078">
                                              <w:marLeft w:val="0"/>
                                              <w:marRight w:val="0"/>
                                              <w:marTop w:val="0"/>
                                              <w:marBottom w:val="0"/>
                                              <w:divBdr>
                                                <w:top w:val="none" w:sz="0" w:space="0" w:color="auto"/>
                                                <w:left w:val="none" w:sz="0" w:space="0" w:color="auto"/>
                                                <w:bottom w:val="none" w:sz="0" w:space="0" w:color="auto"/>
                                                <w:right w:val="none" w:sz="0" w:space="0" w:color="auto"/>
                                              </w:divBdr>
                                            </w:div>
                                          </w:divsChild>
                                        </w:div>
                                        <w:div w:id="210641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9515904">
      <w:bodyDiv w:val="1"/>
      <w:marLeft w:val="0"/>
      <w:marRight w:val="0"/>
      <w:marTop w:val="0"/>
      <w:marBottom w:val="0"/>
      <w:divBdr>
        <w:top w:val="none" w:sz="0" w:space="0" w:color="auto"/>
        <w:left w:val="none" w:sz="0" w:space="0" w:color="auto"/>
        <w:bottom w:val="none" w:sz="0" w:space="0" w:color="auto"/>
        <w:right w:val="none" w:sz="0" w:space="0" w:color="auto"/>
      </w:divBdr>
      <w:divsChild>
        <w:div w:id="999507926">
          <w:marLeft w:val="0"/>
          <w:marRight w:val="0"/>
          <w:marTop w:val="0"/>
          <w:marBottom w:val="0"/>
          <w:divBdr>
            <w:top w:val="none" w:sz="0" w:space="0" w:color="auto"/>
            <w:left w:val="none" w:sz="0" w:space="0" w:color="auto"/>
            <w:bottom w:val="none" w:sz="0" w:space="0" w:color="auto"/>
            <w:right w:val="none" w:sz="0" w:space="0" w:color="auto"/>
          </w:divBdr>
          <w:divsChild>
            <w:div w:id="337657251">
              <w:marLeft w:val="0"/>
              <w:marRight w:val="0"/>
              <w:marTop w:val="0"/>
              <w:marBottom w:val="0"/>
              <w:divBdr>
                <w:top w:val="none" w:sz="0" w:space="0" w:color="auto"/>
                <w:left w:val="none" w:sz="0" w:space="0" w:color="auto"/>
                <w:bottom w:val="none" w:sz="0" w:space="0" w:color="auto"/>
                <w:right w:val="none" w:sz="0" w:space="0" w:color="auto"/>
              </w:divBdr>
              <w:divsChild>
                <w:div w:id="1254512173">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2100129924">
      <w:bodyDiv w:val="1"/>
      <w:marLeft w:val="0"/>
      <w:marRight w:val="0"/>
      <w:marTop w:val="0"/>
      <w:marBottom w:val="0"/>
      <w:divBdr>
        <w:top w:val="none" w:sz="0" w:space="0" w:color="auto"/>
        <w:left w:val="none" w:sz="0" w:space="0" w:color="auto"/>
        <w:bottom w:val="none" w:sz="0" w:space="0" w:color="auto"/>
        <w:right w:val="none" w:sz="0" w:space="0" w:color="auto"/>
      </w:divBdr>
      <w:divsChild>
        <w:div w:id="124743741">
          <w:marLeft w:val="0"/>
          <w:marRight w:val="0"/>
          <w:marTop w:val="0"/>
          <w:marBottom w:val="0"/>
          <w:divBdr>
            <w:top w:val="none" w:sz="0" w:space="0" w:color="auto"/>
            <w:left w:val="none" w:sz="0" w:space="0" w:color="auto"/>
            <w:bottom w:val="none" w:sz="0" w:space="0" w:color="auto"/>
            <w:right w:val="none" w:sz="0" w:space="0" w:color="auto"/>
          </w:divBdr>
          <w:divsChild>
            <w:div w:id="1708800764">
              <w:marLeft w:val="0"/>
              <w:marRight w:val="0"/>
              <w:marTop w:val="0"/>
              <w:marBottom w:val="0"/>
              <w:divBdr>
                <w:top w:val="none" w:sz="0" w:space="0" w:color="auto"/>
                <w:left w:val="none" w:sz="0" w:space="0" w:color="auto"/>
                <w:bottom w:val="none" w:sz="0" w:space="0" w:color="auto"/>
                <w:right w:val="none" w:sz="0" w:space="0" w:color="auto"/>
              </w:divBdr>
            </w:div>
            <w:div w:id="2039381258">
              <w:marLeft w:val="0"/>
              <w:marRight w:val="0"/>
              <w:marTop w:val="0"/>
              <w:marBottom w:val="0"/>
              <w:divBdr>
                <w:top w:val="none" w:sz="0" w:space="0" w:color="auto"/>
                <w:left w:val="none" w:sz="0" w:space="0" w:color="auto"/>
                <w:bottom w:val="none" w:sz="0" w:space="0" w:color="auto"/>
                <w:right w:val="none" w:sz="0" w:space="0" w:color="auto"/>
              </w:divBdr>
            </w:div>
          </w:divsChild>
        </w:div>
        <w:div w:id="1726830671">
          <w:marLeft w:val="0"/>
          <w:marRight w:val="0"/>
          <w:marTop w:val="0"/>
          <w:marBottom w:val="0"/>
          <w:divBdr>
            <w:top w:val="none" w:sz="0" w:space="0" w:color="auto"/>
            <w:left w:val="none" w:sz="0" w:space="0" w:color="auto"/>
            <w:bottom w:val="none" w:sz="0" w:space="0" w:color="auto"/>
            <w:right w:val="none" w:sz="0" w:space="0" w:color="auto"/>
          </w:divBdr>
        </w:div>
      </w:divsChild>
    </w:div>
    <w:div w:id="2100708473">
      <w:bodyDiv w:val="1"/>
      <w:marLeft w:val="0"/>
      <w:marRight w:val="0"/>
      <w:marTop w:val="0"/>
      <w:marBottom w:val="0"/>
      <w:divBdr>
        <w:top w:val="none" w:sz="0" w:space="0" w:color="auto"/>
        <w:left w:val="none" w:sz="0" w:space="0" w:color="auto"/>
        <w:bottom w:val="none" w:sz="0" w:space="0" w:color="auto"/>
        <w:right w:val="none" w:sz="0" w:space="0" w:color="auto"/>
      </w:divBdr>
    </w:div>
    <w:div w:id="2101679858">
      <w:bodyDiv w:val="1"/>
      <w:marLeft w:val="0"/>
      <w:marRight w:val="0"/>
      <w:marTop w:val="0"/>
      <w:marBottom w:val="0"/>
      <w:divBdr>
        <w:top w:val="none" w:sz="0" w:space="0" w:color="auto"/>
        <w:left w:val="none" w:sz="0" w:space="0" w:color="auto"/>
        <w:bottom w:val="none" w:sz="0" w:space="0" w:color="auto"/>
        <w:right w:val="none" w:sz="0" w:space="0" w:color="auto"/>
      </w:divBdr>
      <w:divsChild>
        <w:div w:id="938952358">
          <w:marLeft w:val="0"/>
          <w:marRight w:val="0"/>
          <w:marTop w:val="0"/>
          <w:marBottom w:val="0"/>
          <w:divBdr>
            <w:top w:val="none" w:sz="0" w:space="0" w:color="auto"/>
            <w:left w:val="none" w:sz="0" w:space="0" w:color="auto"/>
            <w:bottom w:val="none" w:sz="0" w:space="0" w:color="auto"/>
            <w:right w:val="none" w:sz="0" w:space="0" w:color="auto"/>
          </w:divBdr>
          <w:divsChild>
            <w:div w:id="1025204893">
              <w:marLeft w:val="0"/>
              <w:marRight w:val="0"/>
              <w:marTop w:val="0"/>
              <w:marBottom w:val="0"/>
              <w:divBdr>
                <w:top w:val="none" w:sz="0" w:space="0" w:color="auto"/>
                <w:left w:val="none" w:sz="0" w:space="0" w:color="auto"/>
                <w:bottom w:val="none" w:sz="0" w:space="0" w:color="auto"/>
                <w:right w:val="none" w:sz="0" w:space="0" w:color="auto"/>
              </w:divBdr>
              <w:divsChild>
                <w:div w:id="1338921231">
                  <w:marLeft w:val="0"/>
                  <w:marRight w:val="0"/>
                  <w:marTop w:val="0"/>
                  <w:marBottom w:val="0"/>
                  <w:divBdr>
                    <w:top w:val="none" w:sz="0" w:space="0" w:color="auto"/>
                    <w:left w:val="none" w:sz="0" w:space="0" w:color="auto"/>
                    <w:bottom w:val="none" w:sz="0" w:space="0" w:color="auto"/>
                    <w:right w:val="none" w:sz="0" w:space="0" w:color="auto"/>
                  </w:divBdr>
                  <w:divsChild>
                    <w:div w:id="1327170409">
                      <w:marLeft w:val="0"/>
                      <w:marRight w:val="0"/>
                      <w:marTop w:val="0"/>
                      <w:marBottom w:val="0"/>
                      <w:divBdr>
                        <w:top w:val="none" w:sz="0" w:space="0" w:color="auto"/>
                        <w:left w:val="none" w:sz="0" w:space="0" w:color="auto"/>
                        <w:bottom w:val="none" w:sz="0" w:space="0" w:color="auto"/>
                        <w:right w:val="none" w:sz="0" w:space="0" w:color="auto"/>
                      </w:divBdr>
                      <w:divsChild>
                        <w:div w:id="821043161">
                          <w:marLeft w:val="0"/>
                          <w:marRight w:val="0"/>
                          <w:marTop w:val="0"/>
                          <w:marBottom w:val="0"/>
                          <w:divBdr>
                            <w:top w:val="none" w:sz="0" w:space="0" w:color="auto"/>
                            <w:left w:val="none" w:sz="0" w:space="0" w:color="auto"/>
                            <w:bottom w:val="none" w:sz="0" w:space="0" w:color="auto"/>
                            <w:right w:val="none" w:sz="0" w:space="0" w:color="auto"/>
                          </w:divBdr>
                          <w:divsChild>
                            <w:div w:id="1957515568">
                              <w:marLeft w:val="0"/>
                              <w:marRight w:val="0"/>
                              <w:marTop w:val="0"/>
                              <w:marBottom w:val="0"/>
                              <w:divBdr>
                                <w:top w:val="none" w:sz="0" w:space="0" w:color="auto"/>
                                <w:left w:val="none" w:sz="0" w:space="0" w:color="auto"/>
                                <w:bottom w:val="none" w:sz="0" w:space="0" w:color="auto"/>
                                <w:right w:val="none" w:sz="0" w:space="0" w:color="auto"/>
                              </w:divBdr>
                              <w:divsChild>
                                <w:div w:id="1727144805">
                                  <w:marLeft w:val="0"/>
                                  <w:marRight w:val="0"/>
                                  <w:marTop w:val="0"/>
                                  <w:marBottom w:val="0"/>
                                  <w:divBdr>
                                    <w:top w:val="none" w:sz="0" w:space="0" w:color="auto"/>
                                    <w:left w:val="none" w:sz="0" w:space="0" w:color="auto"/>
                                    <w:bottom w:val="none" w:sz="0" w:space="0" w:color="auto"/>
                                    <w:right w:val="none" w:sz="0" w:space="0" w:color="auto"/>
                                  </w:divBdr>
                                  <w:divsChild>
                                    <w:div w:id="741023632">
                                      <w:marLeft w:val="0"/>
                                      <w:marRight w:val="0"/>
                                      <w:marTop w:val="0"/>
                                      <w:marBottom w:val="0"/>
                                      <w:divBdr>
                                        <w:top w:val="none" w:sz="0" w:space="0" w:color="auto"/>
                                        <w:left w:val="none" w:sz="0" w:space="0" w:color="auto"/>
                                        <w:bottom w:val="none" w:sz="0" w:space="0" w:color="auto"/>
                                        <w:right w:val="none" w:sz="0" w:space="0" w:color="auto"/>
                                      </w:divBdr>
                                      <w:divsChild>
                                        <w:div w:id="904952996">
                                          <w:marLeft w:val="0"/>
                                          <w:marRight w:val="0"/>
                                          <w:marTop w:val="0"/>
                                          <w:marBottom w:val="0"/>
                                          <w:divBdr>
                                            <w:top w:val="none" w:sz="0" w:space="0" w:color="auto"/>
                                            <w:left w:val="none" w:sz="0" w:space="0" w:color="auto"/>
                                            <w:bottom w:val="none" w:sz="0" w:space="0" w:color="auto"/>
                                            <w:right w:val="none" w:sz="0" w:space="0" w:color="auto"/>
                                          </w:divBdr>
                                          <w:divsChild>
                                            <w:div w:id="476652080">
                                              <w:marLeft w:val="0"/>
                                              <w:marRight w:val="0"/>
                                              <w:marTop w:val="0"/>
                                              <w:marBottom w:val="0"/>
                                              <w:divBdr>
                                                <w:top w:val="none" w:sz="0" w:space="0" w:color="auto"/>
                                                <w:left w:val="none" w:sz="0" w:space="0" w:color="auto"/>
                                                <w:bottom w:val="none" w:sz="0" w:space="0" w:color="auto"/>
                                                <w:right w:val="none" w:sz="0" w:space="0" w:color="auto"/>
                                              </w:divBdr>
                                            </w:div>
                                            <w:div w:id="709457076">
                                              <w:marLeft w:val="0"/>
                                              <w:marRight w:val="0"/>
                                              <w:marTop w:val="0"/>
                                              <w:marBottom w:val="0"/>
                                              <w:divBdr>
                                                <w:top w:val="none" w:sz="0" w:space="0" w:color="auto"/>
                                                <w:left w:val="none" w:sz="0" w:space="0" w:color="auto"/>
                                                <w:bottom w:val="none" w:sz="0" w:space="0" w:color="auto"/>
                                                <w:right w:val="none" w:sz="0" w:space="0" w:color="auto"/>
                                              </w:divBdr>
                                            </w:div>
                                          </w:divsChild>
                                        </w:div>
                                        <w:div w:id="1867134651">
                                          <w:marLeft w:val="0"/>
                                          <w:marRight w:val="0"/>
                                          <w:marTop w:val="0"/>
                                          <w:marBottom w:val="0"/>
                                          <w:divBdr>
                                            <w:top w:val="none" w:sz="0" w:space="0" w:color="auto"/>
                                            <w:left w:val="none" w:sz="0" w:space="0" w:color="auto"/>
                                            <w:bottom w:val="none" w:sz="0" w:space="0" w:color="auto"/>
                                            <w:right w:val="none" w:sz="0" w:space="0" w:color="auto"/>
                                          </w:divBdr>
                                          <w:divsChild>
                                            <w:div w:id="257560590">
                                              <w:marLeft w:val="0"/>
                                              <w:marRight w:val="0"/>
                                              <w:marTop w:val="0"/>
                                              <w:marBottom w:val="0"/>
                                              <w:divBdr>
                                                <w:top w:val="none" w:sz="0" w:space="0" w:color="auto"/>
                                                <w:left w:val="none" w:sz="0" w:space="0" w:color="auto"/>
                                                <w:bottom w:val="none" w:sz="0" w:space="0" w:color="auto"/>
                                                <w:right w:val="none" w:sz="0" w:space="0" w:color="auto"/>
                                              </w:divBdr>
                                            </w:div>
                                            <w:div w:id="150157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4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1750601">
      <w:bodyDiv w:val="1"/>
      <w:marLeft w:val="0"/>
      <w:marRight w:val="0"/>
      <w:marTop w:val="0"/>
      <w:marBottom w:val="0"/>
      <w:divBdr>
        <w:top w:val="none" w:sz="0" w:space="0" w:color="auto"/>
        <w:left w:val="none" w:sz="0" w:space="0" w:color="auto"/>
        <w:bottom w:val="none" w:sz="0" w:space="0" w:color="auto"/>
        <w:right w:val="none" w:sz="0" w:space="0" w:color="auto"/>
      </w:divBdr>
    </w:div>
    <w:div w:id="2102067432">
      <w:bodyDiv w:val="1"/>
      <w:marLeft w:val="0"/>
      <w:marRight w:val="0"/>
      <w:marTop w:val="0"/>
      <w:marBottom w:val="0"/>
      <w:divBdr>
        <w:top w:val="none" w:sz="0" w:space="0" w:color="auto"/>
        <w:left w:val="none" w:sz="0" w:space="0" w:color="auto"/>
        <w:bottom w:val="none" w:sz="0" w:space="0" w:color="auto"/>
        <w:right w:val="none" w:sz="0" w:space="0" w:color="auto"/>
      </w:divBdr>
    </w:div>
    <w:div w:id="2102139488">
      <w:bodyDiv w:val="1"/>
      <w:marLeft w:val="0"/>
      <w:marRight w:val="0"/>
      <w:marTop w:val="0"/>
      <w:marBottom w:val="0"/>
      <w:divBdr>
        <w:top w:val="none" w:sz="0" w:space="0" w:color="auto"/>
        <w:left w:val="none" w:sz="0" w:space="0" w:color="auto"/>
        <w:bottom w:val="none" w:sz="0" w:space="0" w:color="auto"/>
        <w:right w:val="none" w:sz="0" w:space="0" w:color="auto"/>
      </w:divBdr>
      <w:divsChild>
        <w:div w:id="1504784637">
          <w:marLeft w:val="0"/>
          <w:marRight w:val="0"/>
          <w:marTop w:val="0"/>
          <w:marBottom w:val="0"/>
          <w:divBdr>
            <w:top w:val="none" w:sz="0" w:space="0" w:color="auto"/>
            <w:left w:val="none" w:sz="0" w:space="0" w:color="auto"/>
            <w:bottom w:val="none" w:sz="0" w:space="0" w:color="auto"/>
            <w:right w:val="none" w:sz="0" w:space="0" w:color="auto"/>
          </w:divBdr>
          <w:divsChild>
            <w:div w:id="780496672">
              <w:marLeft w:val="0"/>
              <w:marRight w:val="0"/>
              <w:marTop w:val="0"/>
              <w:marBottom w:val="0"/>
              <w:divBdr>
                <w:top w:val="none" w:sz="0" w:space="0" w:color="auto"/>
                <w:left w:val="none" w:sz="0" w:space="0" w:color="auto"/>
                <w:bottom w:val="none" w:sz="0" w:space="0" w:color="auto"/>
                <w:right w:val="none" w:sz="0" w:space="0" w:color="auto"/>
              </w:divBdr>
              <w:divsChild>
                <w:div w:id="430398585">
                  <w:marLeft w:val="0"/>
                  <w:marRight w:val="0"/>
                  <w:marTop w:val="0"/>
                  <w:marBottom w:val="0"/>
                  <w:divBdr>
                    <w:top w:val="none" w:sz="0" w:space="0" w:color="auto"/>
                    <w:left w:val="none" w:sz="0" w:space="0" w:color="auto"/>
                    <w:bottom w:val="none" w:sz="0" w:space="0" w:color="auto"/>
                    <w:right w:val="none" w:sz="0" w:space="0" w:color="auto"/>
                  </w:divBdr>
                  <w:divsChild>
                    <w:div w:id="1976833069">
                      <w:marLeft w:val="0"/>
                      <w:marRight w:val="0"/>
                      <w:marTop w:val="0"/>
                      <w:marBottom w:val="0"/>
                      <w:divBdr>
                        <w:top w:val="none" w:sz="0" w:space="0" w:color="auto"/>
                        <w:left w:val="none" w:sz="0" w:space="0" w:color="auto"/>
                        <w:bottom w:val="none" w:sz="0" w:space="0" w:color="auto"/>
                        <w:right w:val="none" w:sz="0" w:space="0" w:color="auto"/>
                      </w:divBdr>
                      <w:divsChild>
                        <w:div w:id="2130973750">
                          <w:marLeft w:val="0"/>
                          <w:marRight w:val="0"/>
                          <w:marTop w:val="0"/>
                          <w:marBottom w:val="0"/>
                          <w:divBdr>
                            <w:top w:val="none" w:sz="0" w:space="0" w:color="auto"/>
                            <w:left w:val="none" w:sz="0" w:space="0" w:color="auto"/>
                            <w:bottom w:val="none" w:sz="0" w:space="0" w:color="auto"/>
                            <w:right w:val="none" w:sz="0" w:space="0" w:color="auto"/>
                          </w:divBdr>
                          <w:divsChild>
                            <w:div w:id="2021203616">
                              <w:marLeft w:val="0"/>
                              <w:marRight w:val="0"/>
                              <w:marTop w:val="0"/>
                              <w:marBottom w:val="0"/>
                              <w:divBdr>
                                <w:top w:val="none" w:sz="0" w:space="0" w:color="auto"/>
                                <w:left w:val="none" w:sz="0" w:space="0" w:color="auto"/>
                                <w:bottom w:val="none" w:sz="0" w:space="0" w:color="auto"/>
                                <w:right w:val="none" w:sz="0" w:space="0" w:color="auto"/>
                              </w:divBdr>
                              <w:divsChild>
                                <w:div w:id="1200169829">
                                  <w:marLeft w:val="0"/>
                                  <w:marRight w:val="0"/>
                                  <w:marTop w:val="0"/>
                                  <w:marBottom w:val="0"/>
                                  <w:divBdr>
                                    <w:top w:val="none" w:sz="0" w:space="0" w:color="auto"/>
                                    <w:left w:val="none" w:sz="0" w:space="0" w:color="auto"/>
                                    <w:bottom w:val="none" w:sz="0" w:space="0" w:color="auto"/>
                                    <w:right w:val="none" w:sz="0" w:space="0" w:color="auto"/>
                                  </w:divBdr>
                                  <w:divsChild>
                                    <w:div w:id="392314409">
                                      <w:marLeft w:val="0"/>
                                      <w:marRight w:val="0"/>
                                      <w:marTop w:val="0"/>
                                      <w:marBottom w:val="0"/>
                                      <w:divBdr>
                                        <w:top w:val="none" w:sz="0" w:space="0" w:color="auto"/>
                                        <w:left w:val="none" w:sz="0" w:space="0" w:color="auto"/>
                                        <w:bottom w:val="none" w:sz="0" w:space="0" w:color="auto"/>
                                        <w:right w:val="none" w:sz="0" w:space="0" w:color="auto"/>
                                      </w:divBdr>
                                      <w:divsChild>
                                        <w:div w:id="194276476">
                                          <w:marLeft w:val="0"/>
                                          <w:marRight w:val="0"/>
                                          <w:marTop w:val="0"/>
                                          <w:marBottom w:val="0"/>
                                          <w:divBdr>
                                            <w:top w:val="none" w:sz="0" w:space="0" w:color="auto"/>
                                            <w:left w:val="none" w:sz="0" w:space="0" w:color="auto"/>
                                            <w:bottom w:val="none" w:sz="0" w:space="0" w:color="auto"/>
                                            <w:right w:val="none" w:sz="0" w:space="0" w:color="auto"/>
                                          </w:divBdr>
                                        </w:div>
                                        <w:div w:id="176757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4758921">
      <w:bodyDiv w:val="1"/>
      <w:marLeft w:val="0"/>
      <w:marRight w:val="0"/>
      <w:marTop w:val="0"/>
      <w:marBottom w:val="0"/>
      <w:divBdr>
        <w:top w:val="none" w:sz="0" w:space="0" w:color="auto"/>
        <w:left w:val="none" w:sz="0" w:space="0" w:color="auto"/>
        <w:bottom w:val="none" w:sz="0" w:space="0" w:color="auto"/>
        <w:right w:val="none" w:sz="0" w:space="0" w:color="auto"/>
      </w:divBdr>
      <w:divsChild>
        <w:div w:id="910309373">
          <w:marLeft w:val="0"/>
          <w:marRight w:val="0"/>
          <w:marTop w:val="0"/>
          <w:marBottom w:val="0"/>
          <w:divBdr>
            <w:top w:val="none" w:sz="0" w:space="0" w:color="auto"/>
            <w:left w:val="none" w:sz="0" w:space="0" w:color="auto"/>
            <w:bottom w:val="none" w:sz="0" w:space="0" w:color="auto"/>
            <w:right w:val="none" w:sz="0" w:space="0" w:color="auto"/>
          </w:divBdr>
        </w:div>
      </w:divsChild>
    </w:div>
    <w:div w:id="2105757008">
      <w:bodyDiv w:val="1"/>
      <w:marLeft w:val="0"/>
      <w:marRight w:val="0"/>
      <w:marTop w:val="0"/>
      <w:marBottom w:val="0"/>
      <w:divBdr>
        <w:top w:val="none" w:sz="0" w:space="0" w:color="auto"/>
        <w:left w:val="none" w:sz="0" w:space="0" w:color="auto"/>
        <w:bottom w:val="none" w:sz="0" w:space="0" w:color="auto"/>
        <w:right w:val="none" w:sz="0" w:space="0" w:color="auto"/>
      </w:divBdr>
    </w:div>
    <w:div w:id="2106729872">
      <w:bodyDiv w:val="1"/>
      <w:marLeft w:val="0"/>
      <w:marRight w:val="0"/>
      <w:marTop w:val="0"/>
      <w:marBottom w:val="0"/>
      <w:divBdr>
        <w:top w:val="none" w:sz="0" w:space="0" w:color="auto"/>
        <w:left w:val="none" w:sz="0" w:space="0" w:color="auto"/>
        <w:bottom w:val="none" w:sz="0" w:space="0" w:color="auto"/>
        <w:right w:val="none" w:sz="0" w:space="0" w:color="auto"/>
      </w:divBdr>
    </w:div>
    <w:div w:id="2107263986">
      <w:bodyDiv w:val="1"/>
      <w:marLeft w:val="0"/>
      <w:marRight w:val="0"/>
      <w:marTop w:val="0"/>
      <w:marBottom w:val="0"/>
      <w:divBdr>
        <w:top w:val="none" w:sz="0" w:space="0" w:color="auto"/>
        <w:left w:val="none" w:sz="0" w:space="0" w:color="auto"/>
        <w:bottom w:val="none" w:sz="0" w:space="0" w:color="auto"/>
        <w:right w:val="none" w:sz="0" w:space="0" w:color="auto"/>
      </w:divBdr>
      <w:divsChild>
        <w:div w:id="1770464438">
          <w:marLeft w:val="0"/>
          <w:marRight w:val="0"/>
          <w:marTop w:val="0"/>
          <w:marBottom w:val="0"/>
          <w:divBdr>
            <w:top w:val="none" w:sz="0" w:space="0" w:color="auto"/>
            <w:left w:val="none" w:sz="0" w:space="0" w:color="auto"/>
            <w:bottom w:val="none" w:sz="0" w:space="0" w:color="auto"/>
            <w:right w:val="none" w:sz="0" w:space="0" w:color="auto"/>
          </w:divBdr>
          <w:divsChild>
            <w:div w:id="427701111">
              <w:marLeft w:val="0"/>
              <w:marRight w:val="0"/>
              <w:marTop w:val="0"/>
              <w:marBottom w:val="0"/>
              <w:divBdr>
                <w:top w:val="none" w:sz="0" w:space="0" w:color="auto"/>
                <w:left w:val="none" w:sz="0" w:space="0" w:color="auto"/>
                <w:bottom w:val="none" w:sz="0" w:space="0" w:color="auto"/>
                <w:right w:val="none" w:sz="0" w:space="0" w:color="auto"/>
              </w:divBdr>
              <w:divsChild>
                <w:div w:id="1366104453">
                  <w:marLeft w:val="0"/>
                  <w:marRight w:val="0"/>
                  <w:marTop w:val="0"/>
                  <w:marBottom w:val="0"/>
                  <w:divBdr>
                    <w:top w:val="none" w:sz="0" w:space="0" w:color="auto"/>
                    <w:left w:val="none" w:sz="0" w:space="0" w:color="auto"/>
                    <w:bottom w:val="none" w:sz="0" w:space="0" w:color="auto"/>
                    <w:right w:val="none" w:sz="0" w:space="0" w:color="auto"/>
                  </w:divBdr>
                  <w:divsChild>
                    <w:div w:id="1725830297">
                      <w:marLeft w:val="0"/>
                      <w:marRight w:val="0"/>
                      <w:marTop w:val="0"/>
                      <w:marBottom w:val="0"/>
                      <w:divBdr>
                        <w:top w:val="none" w:sz="0" w:space="0" w:color="auto"/>
                        <w:left w:val="none" w:sz="0" w:space="0" w:color="auto"/>
                        <w:bottom w:val="none" w:sz="0" w:space="0" w:color="auto"/>
                        <w:right w:val="none" w:sz="0" w:space="0" w:color="auto"/>
                      </w:divBdr>
                      <w:divsChild>
                        <w:div w:id="32464371">
                          <w:marLeft w:val="0"/>
                          <w:marRight w:val="0"/>
                          <w:marTop w:val="0"/>
                          <w:marBottom w:val="0"/>
                          <w:divBdr>
                            <w:top w:val="none" w:sz="0" w:space="0" w:color="auto"/>
                            <w:left w:val="none" w:sz="0" w:space="0" w:color="auto"/>
                            <w:bottom w:val="none" w:sz="0" w:space="0" w:color="auto"/>
                            <w:right w:val="none" w:sz="0" w:space="0" w:color="auto"/>
                          </w:divBdr>
                          <w:divsChild>
                            <w:div w:id="1001810157">
                              <w:marLeft w:val="0"/>
                              <w:marRight w:val="0"/>
                              <w:marTop w:val="0"/>
                              <w:marBottom w:val="0"/>
                              <w:divBdr>
                                <w:top w:val="none" w:sz="0" w:space="0" w:color="auto"/>
                                <w:left w:val="none" w:sz="0" w:space="0" w:color="auto"/>
                                <w:bottom w:val="none" w:sz="0" w:space="0" w:color="auto"/>
                                <w:right w:val="none" w:sz="0" w:space="0" w:color="auto"/>
                              </w:divBdr>
                              <w:divsChild>
                                <w:div w:id="1436250251">
                                  <w:marLeft w:val="0"/>
                                  <w:marRight w:val="0"/>
                                  <w:marTop w:val="0"/>
                                  <w:marBottom w:val="0"/>
                                  <w:divBdr>
                                    <w:top w:val="none" w:sz="0" w:space="0" w:color="auto"/>
                                    <w:left w:val="none" w:sz="0" w:space="0" w:color="auto"/>
                                    <w:bottom w:val="none" w:sz="0" w:space="0" w:color="auto"/>
                                    <w:right w:val="none" w:sz="0" w:space="0" w:color="auto"/>
                                  </w:divBdr>
                                  <w:divsChild>
                                    <w:div w:id="890726770">
                                      <w:marLeft w:val="0"/>
                                      <w:marRight w:val="0"/>
                                      <w:marTop w:val="0"/>
                                      <w:marBottom w:val="0"/>
                                      <w:divBdr>
                                        <w:top w:val="none" w:sz="0" w:space="0" w:color="auto"/>
                                        <w:left w:val="none" w:sz="0" w:space="0" w:color="auto"/>
                                        <w:bottom w:val="none" w:sz="0" w:space="0" w:color="auto"/>
                                        <w:right w:val="none" w:sz="0" w:space="0" w:color="auto"/>
                                      </w:divBdr>
                                      <w:divsChild>
                                        <w:div w:id="45857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6712233">
      <w:bodyDiv w:val="1"/>
      <w:marLeft w:val="0"/>
      <w:marRight w:val="0"/>
      <w:marTop w:val="0"/>
      <w:marBottom w:val="0"/>
      <w:divBdr>
        <w:top w:val="none" w:sz="0" w:space="0" w:color="auto"/>
        <w:left w:val="none" w:sz="0" w:space="0" w:color="auto"/>
        <w:bottom w:val="none" w:sz="0" w:space="0" w:color="auto"/>
        <w:right w:val="none" w:sz="0" w:space="0" w:color="auto"/>
      </w:divBdr>
      <w:divsChild>
        <w:div w:id="2079553638">
          <w:marLeft w:val="0"/>
          <w:marRight w:val="0"/>
          <w:marTop w:val="0"/>
          <w:marBottom w:val="0"/>
          <w:divBdr>
            <w:top w:val="none" w:sz="0" w:space="0" w:color="auto"/>
            <w:left w:val="none" w:sz="0" w:space="0" w:color="auto"/>
            <w:bottom w:val="none" w:sz="0" w:space="0" w:color="auto"/>
            <w:right w:val="none" w:sz="0" w:space="0" w:color="auto"/>
          </w:divBdr>
          <w:divsChild>
            <w:div w:id="339163246">
              <w:marLeft w:val="0"/>
              <w:marRight w:val="0"/>
              <w:marTop w:val="0"/>
              <w:marBottom w:val="0"/>
              <w:divBdr>
                <w:top w:val="none" w:sz="0" w:space="0" w:color="auto"/>
                <w:left w:val="none" w:sz="0" w:space="0" w:color="auto"/>
                <w:bottom w:val="none" w:sz="0" w:space="0" w:color="auto"/>
                <w:right w:val="none" w:sz="0" w:space="0" w:color="auto"/>
              </w:divBdr>
              <w:divsChild>
                <w:div w:id="1332290486">
                  <w:marLeft w:val="0"/>
                  <w:marRight w:val="0"/>
                  <w:marTop w:val="0"/>
                  <w:marBottom w:val="0"/>
                  <w:divBdr>
                    <w:top w:val="none" w:sz="0" w:space="0" w:color="auto"/>
                    <w:left w:val="none" w:sz="0" w:space="0" w:color="auto"/>
                    <w:bottom w:val="none" w:sz="0" w:space="0" w:color="auto"/>
                    <w:right w:val="none" w:sz="0" w:space="0" w:color="auto"/>
                  </w:divBdr>
                  <w:divsChild>
                    <w:div w:id="1430732876">
                      <w:marLeft w:val="0"/>
                      <w:marRight w:val="0"/>
                      <w:marTop w:val="0"/>
                      <w:marBottom w:val="0"/>
                      <w:divBdr>
                        <w:top w:val="none" w:sz="0" w:space="0" w:color="auto"/>
                        <w:left w:val="none" w:sz="0" w:space="0" w:color="auto"/>
                        <w:bottom w:val="none" w:sz="0" w:space="0" w:color="auto"/>
                        <w:right w:val="none" w:sz="0" w:space="0" w:color="auto"/>
                      </w:divBdr>
                      <w:divsChild>
                        <w:div w:id="1305039046">
                          <w:marLeft w:val="0"/>
                          <w:marRight w:val="0"/>
                          <w:marTop w:val="0"/>
                          <w:marBottom w:val="0"/>
                          <w:divBdr>
                            <w:top w:val="none" w:sz="0" w:space="0" w:color="auto"/>
                            <w:left w:val="none" w:sz="0" w:space="0" w:color="auto"/>
                            <w:bottom w:val="none" w:sz="0" w:space="0" w:color="auto"/>
                            <w:right w:val="none" w:sz="0" w:space="0" w:color="auto"/>
                          </w:divBdr>
                          <w:divsChild>
                            <w:div w:id="718474133">
                              <w:marLeft w:val="0"/>
                              <w:marRight w:val="0"/>
                              <w:marTop w:val="0"/>
                              <w:marBottom w:val="0"/>
                              <w:divBdr>
                                <w:top w:val="none" w:sz="0" w:space="0" w:color="auto"/>
                                <w:left w:val="none" w:sz="0" w:space="0" w:color="auto"/>
                                <w:bottom w:val="none" w:sz="0" w:space="0" w:color="auto"/>
                                <w:right w:val="none" w:sz="0" w:space="0" w:color="auto"/>
                              </w:divBdr>
                              <w:divsChild>
                                <w:div w:id="1129125173">
                                  <w:marLeft w:val="0"/>
                                  <w:marRight w:val="0"/>
                                  <w:marTop w:val="0"/>
                                  <w:marBottom w:val="0"/>
                                  <w:divBdr>
                                    <w:top w:val="none" w:sz="0" w:space="0" w:color="auto"/>
                                    <w:left w:val="none" w:sz="0" w:space="0" w:color="auto"/>
                                    <w:bottom w:val="none" w:sz="0" w:space="0" w:color="auto"/>
                                    <w:right w:val="none" w:sz="0" w:space="0" w:color="auto"/>
                                  </w:divBdr>
                                  <w:divsChild>
                                    <w:div w:id="1972633645">
                                      <w:marLeft w:val="0"/>
                                      <w:marRight w:val="0"/>
                                      <w:marTop w:val="0"/>
                                      <w:marBottom w:val="0"/>
                                      <w:divBdr>
                                        <w:top w:val="none" w:sz="0" w:space="0" w:color="auto"/>
                                        <w:left w:val="none" w:sz="0" w:space="0" w:color="auto"/>
                                        <w:bottom w:val="none" w:sz="0" w:space="0" w:color="auto"/>
                                        <w:right w:val="none" w:sz="0" w:space="0" w:color="auto"/>
                                      </w:divBdr>
                                      <w:divsChild>
                                        <w:div w:id="271715999">
                                          <w:marLeft w:val="0"/>
                                          <w:marRight w:val="0"/>
                                          <w:marTop w:val="0"/>
                                          <w:marBottom w:val="0"/>
                                          <w:divBdr>
                                            <w:top w:val="none" w:sz="0" w:space="0" w:color="auto"/>
                                            <w:left w:val="none" w:sz="0" w:space="0" w:color="auto"/>
                                            <w:bottom w:val="none" w:sz="0" w:space="0" w:color="auto"/>
                                            <w:right w:val="none" w:sz="0" w:space="0" w:color="auto"/>
                                          </w:divBdr>
                                        </w:div>
                                        <w:div w:id="301084810">
                                          <w:marLeft w:val="0"/>
                                          <w:marRight w:val="0"/>
                                          <w:marTop w:val="0"/>
                                          <w:marBottom w:val="0"/>
                                          <w:divBdr>
                                            <w:top w:val="none" w:sz="0" w:space="0" w:color="auto"/>
                                            <w:left w:val="none" w:sz="0" w:space="0" w:color="auto"/>
                                            <w:bottom w:val="none" w:sz="0" w:space="0" w:color="auto"/>
                                            <w:right w:val="none" w:sz="0" w:space="0" w:color="auto"/>
                                          </w:divBdr>
                                        </w:div>
                                        <w:div w:id="56407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7022321">
      <w:bodyDiv w:val="1"/>
      <w:marLeft w:val="0"/>
      <w:marRight w:val="0"/>
      <w:marTop w:val="0"/>
      <w:marBottom w:val="0"/>
      <w:divBdr>
        <w:top w:val="none" w:sz="0" w:space="0" w:color="auto"/>
        <w:left w:val="none" w:sz="0" w:space="0" w:color="auto"/>
        <w:bottom w:val="none" w:sz="0" w:space="0" w:color="auto"/>
        <w:right w:val="none" w:sz="0" w:space="0" w:color="auto"/>
      </w:divBdr>
      <w:divsChild>
        <w:div w:id="2039238558">
          <w:marLeft w:val="0"/>
          <w:marRight w:val="0"/>
          <w:marTop w:val="0"/>
          <w:marBottom w:val="0"/>
          <w:divBdr>
            <w:top w:val="none" w:sz="0" w:space="0" w:color="auto"/>
            <w:left w:val="none" w:sz="0" w:space="0" w:color="auto"/>
            <w:bottom w:val="none" w:sz="0" w:space="0" w:color="auto"/>
            <w:right w:val="none" w:sz="0" w:space="0" w:color="auto"/>
          </w:divBdr>
          <w:divsChild>
            <w:div w:id="1975133196">
              <w:marLeft w:val="0"/>
              <w:marRight w:val="0"/>
              <w:marTop w:val="0"/>
              <w:marBottom w:val="0"/>
              <w:divBdr>
                <w:top w:val="none" w:sz="0" w:space="0" w:color="auto"/>
                <w:left w:val="none" w:sz="0" w:space="0" w:color="auto"/>
                <w:bottom w:val="none" w:sz="0" w:space="0" w:color="auto"/>
                <w:right w:val="none" w:sz="0" w:space="0" w:color="auto"/>
              </w:divBdr>
              <w:divsChild>
                <w:div w:id="710803749">
                  <w:marLeft w:val="0"/>
                  <w:marRight w:val="0"/>
                  <w:marTop w:val="0"/>
                  <w:marBottom w:val="0"/>
                  <w:divBdr>
                    <w:top w:val="none" w:sz="0" w:space="0" w:color="auto"/>
                    <w:left w:val="none" w:sz="0" w:space="0" w:color="auto"/>
                    <w:bottom w:val="none" w:sz="0" w:space="0" w:color="auto"/>
                    <w:right w:val="none" w:sz="0" w:space="0" w:color="auto"/>
                  </w:divBdr>
                  <w:divsChild>
                    <w:div w:id="1298996621">
                      <w:marLeft w:val="0"/>
                      <w:marRight w:val="0"/>
                      <w:marTop w:val="0"/>
                      <w:marBottom w:val="0"/>
                      <w:divBdr>
                        <w:top w:val="none" w:sz="0" w:space="0" w:color="auto"/>
                        <w:left w:val="none" w:sz="0" w:space="0" w:color="auto"/>
                        <w:bottom w:val="none" w:sz="0" w:space="0" w:color="auto"/>
                        <w:right w:val="none" w:sz="0" w:space="0" w:color="auto"/>
                      </w:divBdr>
                      <w:divsChild>
                        <w:div w:id="699597576">
                          <w:marLeft w:val="0"/>
                          <w:marRight w:val="0"/>
                          <w:marTop w:val="0"/>
                          <w:marBottom w:val="0"/>
                          <w:divBdr>
                            <w:top w:val="none" w:sz="0" w:space="0" w:color="auto"/>
                            <w:left w:val="none" w:sz="0" w:space="0" w:color="auto"/>
                            <w:bottom w:val="none" w:sz="0" w:space="0" w:color="auto"/>
                            <w:right w:val="none" w:sz="0" w:space="0" w:color="auto"/>
                          </w:divBdr>
                          <w:divsChild>
                            <w:div w:id="1049063306">
                              <w:marLeft w:val="0"/>
                              <w:marRight w:val="0"/>
                              <w:marTop w:val="0"/>
                              <w:marBottom w:val="0"/>
                              <w:divBdr>
                                <w:top w:val="none" w:sz="0" w:space="0" w:color="auto"/>
                                <w:left w:val="none" w:sz="0" w:space="0" w:color="auto"/>
                                <w:bottom w:val="none" w:sz="0" w:space="0" w:color="auto"/>
                                <w:right w:val="none" w:sz="0" w:space="0" w:color="auto"/>
                              </w:divBdr>
                              <w:divsChild>
                                <w:div w:id="128400793">
                                  <w:marLeft w:val="0"/>
                                  <w:marRight w:val="0"/>
                                  <w:marTop w:val="0"/>
                                  <w:marBottom w:val="0"/>
                                  <w:divBdr>
                                    <w:top w:val="none" w:sz="0" w:space="0" w:color="auto"/>
                                    <w:left w:val="none" w:sz="0" w:space="0" w:color="auto"/>
                                    <w:bottom w:val="none" w:sz="0" w:space="0" w:color="auto"/>
                                    <w:right w:val="none" w:sz="0" w:space="0" w:color="auto"/>
                                  </w:divBdr>
                                  <w:divsChild>
                                    <w:div w:id="1053963781">
                                      <w:marLeft w:val="0"/>
                                      <w:marRight w:val="0"/>
                                      <w:marTop w:val="0"/>
                                      <w:marBottom w:val="0"/>
                                      <w:divBdr>
                                        <w:top w:val="none" w:sz="0" w:space="0" w:color="auto"/>
                                        <w:left w:val="none" w:sz="0" w:space="0" w:color="auto"/>
                                        <w:bottom w:val="none" w:sz="0" w:space="0" w:color="auto"/>
                                        <w:right w:val="none" w:sz="0" w:space="0" w:color="auto"/>
                                      </w:divBdr>
                                      <w:divsChild>
                                        <w:div w:id="627316225">
                                          <w:marLeft w:val="0"/>
                                          <w:marRight w:val="0"/>
                                          <w:marTop w:val="0"/>
                                          <w:marBottom w:val="0"/>
                                          <w:divBdr>
                                            <w:top w:val="none" w:sz="0" w:space="0" w:color="auto"/>
                                            <w:left w:val="none" w:sz="0" w:space="0" w:color="auto"/>
                                            <w:bottom w:val="none" w:sz="0" w:space="0" w:color="auto"/>
                                            <w:right w:val="none" w:sz="0" w:space="0" w:color="auto"/>
                                          </w:divBdr>
                                        </w:div>
                                        <w:div w:id="661813745">
                                          <w:marLeft w:val="0"/>
                                          <w:marRight w:val="0"/>
                                          <w:marTop w:val="0"/>
                                          <w:marBottom w:val="0"/>
                                          <w:divBdr>
                                            <w:top w:val="none" w:sz="0" w:space="0" w:color="auto"/>
                                            <w:left w:val="none" w:sz="0" w:space="0" w:color="auto"/>
                                            <w:bottom w:val="none" w:sz="0" w:space="0" w:color="auto"/>
                                            <w:right w:val="none" w:sz="0" w:space="0" w:color="auto"/>
                                          </w:divBdr>
                                        </w:div>
                                      </w:divsChild>
                                    </w:div>
                                    <w:div w:id="1150444537">
                                      <w:marLeft w:val="0"/>
                                      <w:marRight w:val="0"/>
                                      <w:marTop w:val="0"/>
                                      <w:marBottom w:val="0"/>
                                      <w:divBdr>
                                        <w:top w:val="none" w:sz="0" w:space="0" w:color="auto"/>
                                        <w:left w:val="none" w:sz="0" w:space="0" w:color="auto"/>
                                        <w:bottom w:val="none" w:sz="0" w:space="0" w:color="auto"/>
                                        <w:right w:val="none" w:sz="0" w:space="0" w:color="auto"/>
                                      </w:divBdr>
                                      <w:divsChild>
                                        <w:div w:id="1085497623">
                                          <w:marLeft w:val="0"/>
                                          <w:marRight w:val="0"/>
                                          <w:marTop w:val="0"/>
                                          <w:marBottom w:val="0"/>
                                          <w:divBdr>
                                            <w:top w:val="none" w:sz="0" w:space="0" w:color="auto"/>
                                            <w:left w:val="none" w:sz="0" w:space="0" w:color="auto"/>
                                            <w:bottom w:val="none" w:sz="0" w:space="0" w:color="auto"/>
                                            <w:right w:val="none" w:sz="0" w:space="0" w:color="auto"/>
                                          </w:divBdr>
                                        </w:div>
                                        <w:div w:id="1445147493">
                                          <w:marLeft w:val="0"/>
                                          <w:marRight w:val="0"/>
                                          <w:marTop w:val="0"/>
                                          <w:marBottom w:val="0"/>
                                          <w:divBdr>
                                            <w:top w:val="none" w:sz="0" w:space="0" w:color="auto"/>
                                            <w:left w:val="none" w:sz="0" w:space="0" w:color="auto"/>
                                            <w:bottom w:val="none" w:sz="0" w:space="0" w:color="auto"/>
                                            <w:right w:val="none" w:sz="0" w:space="0" w:color="auto"/>
                                          </w:divBdr>
                                          <w:divsChild>
                                            <w:div w:id="818226550">
                                              <w:marLeft w:val="0"/>
                                              <w:marRight w:val="0"/>
                                              <w:marTop w:val="0"/>
                                              <w:marBottom w:val="0"/>
                                              <w:divBdr>
                                                <w:top w:val="none" w:sz="0" w:space="0" w:color="auto"/>
                                                <w:left w:val="none" w:sz="0" w:space="0" w:color="auto"/>
                                                <w:bottom w:val="none" w:sz="0" w:space="0" w:color="auto"/>
                                                <w:right w:val="none" w:sz="0" w:space="0" w:color="auto"/>
                                              </w:divBdr>
                                            </w:div>
                                            <w:div w:id="96419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204991">
                                      <w:marLeft w:val="0"/>
                                      <w:marRight w:val="0"/>
                                      <w:marTop w:val="0"/>
                                      <w:marBottom w:val="0"/>
                                      <w:divBdr>
                                        <w:top w:val="none" w:sz="0" w:space="0" w:color="auto"/>
                                        <w:left w:val="none" w:sz="0" w:space="0" w:color="auto"/>
                                        <w:bottom w:val="none" w:sz="0" w:space="0" w:color="auto"/>
                                        <w:right w:val="none" w:sz="0" w:space="0" w:color="auto"/>
                                      </w:divBdr>
                                    </w:div>
                                    <w:div w:id="1624382941">
                                      <w:marLeft w:val="0"/>
                                      <w:marRight w:val="0"/>
                                      <w:marTop w:val="0"/>
                                      <w:marBottom w:val="0"/>
                                      <w:divBdr>
                                        <w:top w:val="none" w:sz="0" w:space="0" w:color="auto"/>
                                        <w:left w:val="none" w:sz="0" w:space="0" w:color="auto"/>
                                        <w:bottom w:val="none" w:sz="0" w:space="0" w:color="auto"/>
                                        <w:right w:val="none" w:sz="0" w:space="0" w:color="auto"/>
                                      </w:divBdr>
                                      <w:divsChild>
                                        <w:div w:id="1517887757">
                                          <w:marLeft w:val="0"/>
                                          <w:marRight w:val="0"/>
                                          <w:marTop w:val="0"/>
                                          <w:marBottom w:val="0"/>
                                          <w:divBdr>
                                            <w:top w:val="none" w:sz="0" w:space="0" w:color="auto"/>
                                            <w:left w:val="none" w:sz="0" w:space="0" w:color="auto"/>
                                            <w:bottom w:val="none" w:sz="0" w:space="0" w:color="auto"/>
                                            <w:right w:val="none" w:sz="0" w:space="0" w:color="auto"/>
                                          </w:divBdr>
                                        </w:div>
                                        <w:div w:id="191551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0029041">
      <w:bodyDiv w:val="1"/>
      <w:marLeft w:val="0"/>
      <w:marRight w:val="0"/>
      <w:marTop w:val="0"/>
      <w:marBottom w:val="0"/>
      <w:divBdr>
        <w:top w:val="none" w:sz="0" w:space="0" w:color="auto"/>
        <w:left w:val="none" w:sz="0" w:space="0" w:color="auto"/>
        <w:bottom w:val="none" w:sz="0" w:space="0" w:color="auto"/>
        <w:right w:val="none" w:sz="0" w:space="0" w:color="auto"/>
      </w:divBdr>
      <w:divsChild>
        <w:div w:id="1006517115">
          <w:marLeft w:val="0"/>
          <w:marRight w:val="0"/>
          <w:marTop w:val="0"/>
          <w:marBottom w:val="0"/>
          <w:divBdr>
            <w:top w:val="none" w:sz="0" w:space="0" w:color="auto"/>
            <w:left w:val="none" w:sz="0" w:space="0" w:color="auto"/>
            <w:bottom w:val="none" w:sz="0" w:space="0" w:color="auto"/>
            <w:right w:val="none" w:sz="0" w:space="0" w:color="auto"/>
          </w:divBdr>
          <w:divsChild>
            <w:div w:id="271061965">
              <w:marLeft w:val="0"/>
              <w:marRight w:val="0"/>
              <w:marTop w:val="0"/>
              <w:marBottom w:val="0"/>
              <w:divBdr>
                <w:top w:val="none" w:sz="0" w:space="0" w:color="auto"/>
                <w:left w:val="none" w:sz="0" w:space="0" w:color="auto"/>
                <w:bottom w:val="none" w:sz="0" w:space="0" w:color="auto"/>
                <w:right w:val="none" w:sz="0" w:space="0" w:color="auto"/>
              </w:divBdr>
              <w:divsChild>
                <w:div w:id="1970281594">
                  <w:marLeft w:val="0"/>
                  <w:marRight w:val="0"/>
                  <w:marTop w:val="0"/>
                  <w:marBottom w:val="0"/>
                  <w:divBdr>
                    <w:top w:val="none" w:sz="0" w:space="0" w:color="auto"/>
                    <w:left w:val="none" w:sz="0" w:space="0" w:color="auto"/>
                    <w:bottom w:val="none" w:sz="0" w:space="0" w:color="auto"/>
                    <w:right w:val="none" w:sz="0" w:space="0" w:color="auto"/>
                  </w:divBdr>
                  <w:divsChild>
                    <w:div w:id="688727042">
                      <w:marLeft w:val="0"/>
                      <w:marRight w:val="0"/>
                      <w:marTop w:val="0"/>
                      <w:marBottom w:val="0"/>
                      <w:divBdr>
                        <w:top w:val="none" w:sz="0" w:space="0" w:color="auto"/>
                        <w:left w:val="none" w:sz="0" w:space="0" w:color="auto"/>
                        <w:bottom w:val="none" w:sz="0" w:space="0" w:color="auto"/>
                        <w:right w:val="none" w:sz="0" w:space="0" w:color="auto"/>
                      </w:divBdr>
                      <w:divsChild>
                        <w:div w:id="215165873">
                          <w:marLeft w:val="0"/>
                          <w:marRight w:val="0"/>
                          <w:marTop w:val="0"/>
                          <w:marBottom w:val="0"/>
                          <w:divBdr>
                            <w:top w:val="none" w:sz="0" w:space="0" w:color="auto"/>
                            <w:left w:val="none" w:sz="0" w:space="0" w:color="auto"/>
                            <w:bottom w:val="none" w:sz="0" w:space="0" w:color="auto"/>
                            <w:right w:val="none" w:sz="0" w:space="0" w:color="auto"/>
                          </w:divBdr>
                          <w:divsChild>
                            <w:div w:id="1309088960">
                              <w:marLeft w:val="0"/>
                              <w:marRight w:val="0"/>
                              <w:marTop w:val="0"/>
                              <w:marBottom w:val="0"/>
                              <w:divBdr>
                                <w:top w:val="none" w:sz="0" w:space="0" w:color="auto"/>
                                <w:left w:val="none" w:sz="0" w:space="0" w:color="auto"/>
                                <w:bottom w:val="none" w:sz="0" w:space="0" w:color="auto"/>
                                <w:right w:val="none" w:sz="0" w:space="0" w:color="auto"/>
                              </w:divBdr>
                              <w:divsChild>
                                <w:div w:id="827552841">
                                  <w:marLeft w:val="0"/>
                                  <w:marRight w:val="0"/>
                                  <w:marTop w:val="0"/>
                                  <w:marBottom w:val="0"/>
                                  <w:divBdr>
                                    <w:top w:val="none" w:sz="0" w:space="0" w:color="auto"/>
                                    <w:left w:val="none" w:sz="0" w:space="0" w:color="auto"/>
                                    <w:bottom w:val="none" w:sz="0" w:space="0" w:color="auto"/>
                                    <w:right w:val="none" w:sz="0" w:space="0" w:color="auto"/>
                                  </w:divBdr>
                                  <w:divsChild>
                                    <w:div w:id="93746838">
                                      <w:marLeft w:val="0"/>
                                      <w:marRight w:val="0"/>
                                      <w:marTop w:val="0"/>
                                      <w:marBottom w:val="0"/>
                                      <w:divBdr>
                                        <w:top w:val="none" w:sz="0" w:space="0" w:color="auto"/>
                                        <w:left w:val="none" w:sz="0" w:space="0" w:color="auto"/>
                                        <w:bottom w:val="none" w:sz="0" w:space="0" w:color="auto"/>
                                        <w:right w:val="none" w:sz="0" w:space="0" w:color="auto"/>
                                      </w:divBdr>
                                      <w:divsChild>
                                        <w:div w:id="848181045">
                                          <w:marLeft w:val="0"/>
                                          <w:marRight w:val="0"/>
                                          <w:marTop w:val="0"/>
                                          <w:marBottom w:val="0"/>
                                          <w:divBdr>
                                            <w:top w:val="none" w:sz="0" w:space="0" w:color="auto"/>
                                            <w:left w:val="none" w:sz="0" w:space="0" w:color="auto"/>
                                            <w:bottom w:val="none" w:sz="0" w:space="0" w:color="auto"/>
                                            <w:right w:val="none" w:sz="0" w:space="0" w:color="auto"/>
                                          </w:divBdr>
                                          <w:divsChild>
                                            <w:div w:id="2110656284">
                                              <w:marLeft w:val="0"/>
                                              <w:marRight w:val="0"/>
                                              <w:marTop w:val="0"/>
                                              <w:marBottom w:val="0"/>
                                              <w:divBdr>
                                                <w:top w:val="none" w:sz="0" w:space="0" w:color="auto"/>
                                                <w:left w:val="none" w:sz="0" w:space="0" w:color="auto"/>
                                                <w:bottom w:val="none" w:sz="0" w:space="0" w:color="auto"/>
                                                <w:right w:val="none" w:sz="0" w:space="0" w:color="auto"/>
                                              </w:divBdr>
                                            </w:div>
                                          </w:divsChild>
                                        </w:div>
                                        <w:div w:id="1120227789">
                                          <w:marLeft w:val="0"/>
                                          <w:marRight w:val="0"/>
                                          <w:marTop w:val="0"/>
                                          <w:marBottom w:val="0"/>
                                          <w:divBdr>
                                            <w:top w:val="none" w:sz="0" w:space="0" w:color="auto"/>
                                            <w:left w:val="none" w:sz="0" w:space="0" w:color="auto"/>
                                            <w:bottom w:val="none" w:sz="0" w:space="0" w:color="auto"/>
                                            <w:right w:val="none" w:sz="0" w:space="0" w:color="auto"/>
                                          </w:divBdr>
                                          <w:divsChild>
                                            <w:div w:id="135110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571879">
                                      <w:marLeft w:val="0"/>
                                      <w:marRight w:val="0"/>
                                      <w:marTop w:val="0"/>
                                      <w:marBottom w:val="0"/>
                                      <w:divBdr>
                                        <w:top w:val="none" w:sz="0" w:space="0" w:color="auto"/>
                                        <w:left w:val="none" w:sz="0" w:space="0" w:color="auto"/>
                                        <w:bottom w:val="none" w:sz="0" w:space="0" w:color="auto"/>
                                        <w:right w:val="none" w:sz="0" w:space="0" w:color="auto"/>
                                      </w:divBdr>
                                    </w:div>
                                    <w:div w:id="1130786767">
                                      <w:marLeft w:val="0"/>
                                      <w:marRight w:val="0"/>
                                      <w:marTop w:val="0"/>
                                      <w:marBottom w:val="0"/>
                                      <w:divBdr>
                                        <w:top w:val="none" w:sz="0" w:space="0" w:color="auto"/>
                                        <w:left w:val="none" w:sz="0" w:space="0" w:color="auto"/>
                                        <w:bottom w:val="none" w:sz="0" w:space="0" w:color="auto"/>
                                        <w:right w:val="none" w:sz="0" w:space="0" w:color="auto"/>
                                      </w:divBdr>
                                      <w:divsChild>
                                        <w:div w:id="1011252364">
                                          <w:marLeft w:val="0"/>
                                          <w:marRight w:val="0"/>
                                          <w:marTop w:val="0"/>
                                          <w:marBottom w:val="0"/>
                                          <w:divBdr>
                                            <w:top w:val="none" w:sz="0" w:space="0" w:color="auto"/>
                                            <w:left w:val="none" w:sz="0" w:space="0" w:color="auto"/>
                                            <w:bottom w:val="none" w:sz="0" w:space="0" w:color="auto"/>
                                            <w:right w:val="none" w:sz="0" w:space="0" w:color="auto"/>
                                          </w:divBdr>
                                        </w:div>
                                        <w:div w:id="1989281714">
                                          <w:marLeft w:val="0"/>
                                          <w:marRight w:val="0"/>
                                          <w:marTop w:val="0"/>
                                          <w:marBottom w:val="0"/>
                                          <w:divBdr>
                                            <w:top w:val="none" w:sz="0" w:space="0" w:color="auto"/>
                                            <w:left w:val="none" w:sz="0" w:space="0" w:color="auto"/>
                                            <w:bottom w:val="none" w:sz="0" w:space="0" w:color="auto"/>
                                            <w:right w:val="none" w:sz="0" w:space="0" w:color="auto"/>
                                          </w:divBdr>
                                        </w:div>
                                      </w:divsChild>
                                    </w:div>
                                    <w:div w:id="1475832427">
                                      <w:marLeft w:val="0"/>
                                      <w:marRight w:val="0"/>
                                      <w:marTop w:val="0"/>
                                      <w:marBottom w:val="0"/>
                                      <w:divBdr>
                                        <w:top w:val="none" w:sz="0" w:space="0" w:color="auto"/>
                                        <w:left w:val="none" w:sz="0" w:space="0" w:color="auto"/>
                                        <w:bottom w:val="none" w:sz="0" w:space="0" w:color="auto"/>
                                        <w:right w:val="none" w:sz="0" w:space="0" w:color="auto"/>
                                      </w:divBdr>
                                      <w:divsChild>
                                        <w:div w:id="103036067">
                                          <w:marLeft w:val="0"/>
                                          <w:marRight w:val="0"/>
                                          <w:marTop w:val="0"/>
                                          <w:marBottom w:val="0"/>
                                          <w:divBdr>
                                            <w:top w:val="none" w:sz="0" w:space="0" w:color="auto"/>
                                            <w:left w:val="none" w:sz="0" w:space="0" w:color="auto"/>
                                            <w:bottom w:val="none" w:sz="0" w:space="0" w:color="auto"/>
                                            <w:right w:val="none" w:sz="0" w:space="0" w:color="auto"/>
                                          </w:divBdr>
                                        </w:div>
                                        <w:div w:id="12982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0568484">
      <w:bodyDiv w:val="1"/>
      <w:marLeft w:val="0"/>
      <w:marRight w:val="0"/>
      <w:marTop w:val="0"/>
      <w:marBottom w:val="0"/>
      <w:divBdr>
        <w:top w:val="none" w:sz="0" w:space="0" w:color="auto"/>
        <w:left w:val="none" w:sz="0" w:space="0" w:color="auto"/>
        <w:bottom w:val="none" w:sz="0" w:space="0" w:color="auto"/>
        <w:right w:val="none" w:sz="0" w:space="0" w:color="auto"/>
      </w:divBdr>
      <w:divsChild>
        <w:div w:id="830756626">
          <w:marLeft w:val="0"/>
          <w:marRight w:val="0"/>
          <w:marTop w:val="0"/>
          <w:marBottom w:val="0"/>
          <w:divBdr>
            <w:top w:val="none" w:sz="0" w:space="0" w:color="auto"/>
            <w:left w:val="none" w:sz="0" w:space="0" w:color="auto"/>
            <w:bottom w:val="none" w:sz="0" w:space="0" w:color="auto"/>
            <w:right w:val="none" w:sz="0" w:space="0" w:color="auto"/>
          </w:divBdr>
          <w:divsChild>
            <w:div w:id="51388756">
              <w:marLeft w:val="0"/>
              <w:marRight w:val="0"/>
              <w:marTop w:val="0"/>
              <w:marBottom w:val="0"/>
              <w:divBdr>
                <w:top w:val="none" w:sz="0" w:space="0" w:color="auto"/>
                <w:left w:val="none" w:sz="0" w:space="0" w:color="auto"/>
                <w:bottom w:val="none" w:sz="0" w:space="0" w:color="auto"/>
                <w:right w:val="none" w:sz="0" w:space="0" w:color="auto"/>
              </w:divBdr>
              <w:divsChild>
                <w:div w:id="329528300">
                  <w:marLeft w:val="0"/>
                  <w:marRight w:val="0"/>
                  <w:marTop w:val="0"/>
                  <w:marBottom w:val="0"/>
                  <w:divBdr>
                    <w:top w:val="none" w:sz="0" w:space="0" w:color="auto"/>
                    <w:left w:val="none" w:sz="0" w:space="0" w:color="auto"/>
                    <w:bottom w:val="none" w:sz="0" w:space="0" w:color="auto"/>
                    <w:right w:val="none" w:sz="0" w:space="0" w:color="auto"/>
                  </w:divBdr>
                  <w:divsChild>
                    <w:div w:id="1075782178">
                      <w:marLeft w:val="0"/>
                      <w:marRight w:val="0"/>
                      <w:marTop w:val="0"/>
                      <w:marBottom w:val="0"/>
                      <w:divBdr>
                        <w:top w:val="none" w:sz="0" w:space="0" w:color="auto"/>
                        <w:left w:val="none" w:sz="0" w:space="0" w:color="auto"/>
                        <w:bottom w:val="none" w:sz="0" w:space="0" w:color="auto"/>
                        <w:right w:val="none" w:sz="0" w:space="0" w:color="auto"/>
                      </w:divBdr>
                      <w:divsChild>
                        <w:div w:id="1899783887">
                          <w:marLeft w:val="0"/>
                          <w:marRight w:val="0"/>
                          <w:marTop w:val="0"/>
                          <w:marBottom w:val="0"/>
                          <w:divBdr>
                            <w:top w:val="none" w:sz="0" w:space="0" w:color="auto"/>
                            <w:left w:val="none" w:sz="0" w:space="0" w:color="auto"/>
                            <w:bottom w:val="none" w:sz="0" w:space="0" w:color="auto"/>
                            <w:right w:val="none" w:sz="0" w:space="0" w:color="auto"/>
                          </w:divBdr>
                          <w:divsChild>
                            <w:div w:id="1730424711">
                              <w:marLeft w:val="0"/>
                              <w:marRight w:val="0"/>
                              <w:marTop w:val="0"/>
                              <w:marBottom w:val="0"/>
                              <w:divBdr>
                                <w:top w:val="none" w:sz="0" w:space="0" w:color="auto"/>
                                <w:left w:val="none" w:sz="0" w:space="0" w:color="auto"/>
                                <w:bottom w:val="none" w:sz="0" w:space="0" w:color="auto"/>
                                <w:right w:val="none" w:sz="0" w:space="0" w:color="auto"/>
                              </w:divBdr>
                              <w:divsChild>
                                <w:div w:id="848834329">
                                  <w:marLeft w:val="0"/>
                                  <w:marRight w:val="0"/>
                                  <w:marTop w:val="0"/>
                                  <w:marBottom w:val="0"/>
                                  <w:divBdr>
                                    <w:top w:val="none" w:sz="0" w:space="0" w:color="auto"/>
                                    <w:left w:val="none" w:sz="0" w:space="0" w:color="auto"/>
                                    <w:bottom w:val="none" w:sz="0" w:space="0" w:color="auto"/>
                                    <w:right w:val="none" w:sz="0" w:space="0" w:color="auto"/>
                                  </w:divBdr>
                                  <w:divsChild>
                                    <w:div w:id="1705522394">
                                      <w:marLeft w:val="0"/>
                                      <w:marRight w:val="0"/>
                                      <w:marTop w:val="0"/>
                                      <w:marBottom w:val="0"/>
                                      <w:divBdr>
                                        <w:top w:val="none" w:sz="0" w:space="0" w:color="auto"/>
                                        <w:left w:val="none" w:sz="0" w:space="0" w:color="auto"/>
                                        <w:bottom w:val="none" w:sz="0" w:space="0" w:color="auto"/>
                                        <w:right w:val="none" w:sz="0" w:space="0" w:color="auto"/>
                                      </w:divBdr>
                                      <w:divsChild>
                                        <w:div w:id="60577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3181252">
      <w:bodyDiv w:val="1"/>
      <w:marLeft w:val="0"/>
      <w:marRight w:val="0"/>
      <w:marTop w:val="0"/>
      <w:marBottom w:val="0"/>
      <w:divBdr>
        <w:top w:val="none" w:sz="0" w:space="0" w:color="auto"/>
        <w:left w:val="none" w:sz="0" w:space="0" w:color="auto"/>
        <w:bottom w:val="none" w:sz="0" w:space="0" w:color="auto"/>
        <w:right w:val="none" w:sz="0" w:space="0" w:color="auto"/>
      </w:divBdr>
      <w:divsChild>
        <w:div w:id="392968379">
          <w:marLeft w:val="0"/>
          <w:marRight w:val="0"/>
          <w:marTop w:val="0"/>
          <w:marBottom w:val="0"/>
          <w:divBdr>
            <w:top w:val="none" w:sz="0" w:space="0" w:color="auto"/>
            <w:left w:val="none" w:sz="0" w:space="0" w:color="auto"/>
            <w:bottom w:val="none" w:sz="0" w:space="0" w:color="auto"/>
            <w:right w:val="none" w:sz="0" w:space="0" w:color="auto"/>
          </w:divBdr>
          <w:divsChild>
            <w:div w:id="881869252">
              <w:marLeft w:val="0"/>
              <w:marRight w:val="0"/>
              <w:marTop w:val="0"/>
              <w:marBottom w:val="0"/>
              <w:divBdr>
                <w:top w:val="none" w:sz="0" w:space="0" w:color="auto"/>
                <w:left w:val="none" w:sz="0" w:space="0" w:color="auto"/>
                <w:bottom w:val="none" w:sz="0" w:space="0" w:color="auto"/>
                <w:right w:val="none" w:sz="0" w:space="0" w:color="auto"/>
              </w:divBdr>
              <w:divsChild>
                <w:div w:id="608203475">
                  <w:marLeft w:val="0"/>
                  <w:marRight w:val="0"/>
                  <w:marTop w:val="0"/>
                  <w:marBottom w:val="0"/>
                  <w:divBdr>
                    <w:top w:val="none" w:sz="0" w:space="0" w:color="auto"/>
                    <w:left w:val="none" w:sz="0" w:space="0" w:color="auto"/>
                    <w:bottom w:val="none" w:sz="0" w:space="0" w:color="auto"/>
                    <w:right w:val="none" w:sz="0" w:space="0" w:color="auto"/>
                  </w:divBdr>
                  <w:divsChild>
                    <w:div w:id="496649175">
                      <w:marLeft w:val="0"/>
                      <w:marRight w:val="0"/>
                      <w:marTop w:val="0"/>
                      <w:marBottom w:val="0"/>
                      <w:divBdr>
                        <w:top w:val="none" w:sz="0" w:space="0" w:color="auto"/>
                        <w:left w:val="none" w:sz="0" w:space="0" w:color="auto"/>
                        <w:bottom w:val="none" w:sz="0" w:space="0" w:color="auto"/>
                        <w:right w:val="none" w:sz="0" w:space="0" w:color="auto"/>
                      </w:divBdr>
                      <w:divsChild>
                        <w:div w:id="1599210974">
                          <w:marLeft w:val="0"/>
                          <w:marRight w:val="0"/>
                          <w:marTop w:val="0"/>
                          <w:marBottom w:val="0"/>
                          <w:divBdr>
                            <w:top w:val="none" w:sz="0" w:space="0" w:color="auto"/>
                            <w:left w:val="none" w:sz="0" w:space="0" w:color="auto"/>
                            <w:bottom w:val="none" w:sz="0" w:space="0" w:color="auto"/>
                            <w:right w:val="none" w:sz="0" w:space="0" w:color="auto"/>
                          </w:divBdr>
                          <w:divsChild>
                            <w:div w:id="386804648">
                              <w:marLeft w:val="0"/>
                              <w:marRight w:val="0"/>
                              <w:marTop w:val="0"/>
                              <w:marBottom w:val="0"/>
                              <w:divBdr>
                                <w:top w:val="none" w:sz="0" w:space="0" w:color="auto"/>
                                <w:left w:val="none" w:sz="0" w:space="0" w:color="auto"/>
                                <w:bottom w:val="none" w:sz="0" w:space="0" w:color="auto"/>
                                <w:right w:val="none" w:sz="0" w:space="0" w:color="auto"/>
                              </w:divBdr>
                              <w:divsChild>
                                <w:div w:id="25373863">
                                  <w:marLeft w:val="0"/>
                                  <w:marRight w:val="0"/>
                                  <w:marTop w:val="0"/>
                                  <w:marBottom w:val="0"/>
                                  <w:divBdr>
                                    <w:top w:val="none" w:sz="0" w:space="0" w:color="auto"/>
                                    <w:left w:val="none" w:sz="0" w:space="0" w:color="auto"/>
                                    <w:bottom w:val="none" w:sz="0" w:space="0" w:color="auto"/>
                                    <w:right w:val="none" w:sz="0" w:space="0" w:color="auto"/>
                                  </w:divBdr>
                                  <w:divsChild>
                                    <w:div w:id="787823103">
                                      <w:marLeft w:val="0"/>
                                      <w:marRight w:val="0"/>
                                      <w:marTop w:val="0"/>
                                      <w:marBottom w:val="0"/>
                                      <w:divBdr>
                                        <w:top w:val="none" w:sz="0" w:space="0" w:color="auto"/>
                                        <w:left w:val="none" w:sz="0" w:space="0" w:color="auto"/>
                                        <w:bottom w:val="none" w:sz="0" w:space="0" w:color="auto"/>
                                        <w:right w:val="none" w:sz="0" w:space="0" w:color="auto"/>
                                      </w:divBdr>
                                      <w:divsChild>
                                        <w:div w:id="63989465">
                                          <w:marLeft w:val="0"/>
                                          <w:marRight w:val="0"/>
                                          <w:marTop w:val="0"/>
                                          <w:marBottom w:val="0"/>
                                          <w:divBdr>
                                            <w:top w:val="none" w:sz="0" w:space="0" w:color="auto"/>
                                            <w:left w:val="none" w:sz="0" w:space="0" w:color="auto"/>
                                            <w:bottom w:val="none" w:sz="0" w:space="0" w:color="auto"/>
                                            <w:right w:val="none" w:sz="0" w:space="0" w:color="auto"/>
                                          </w:divBdr>
                                        </w:div>
                                        <w:div w:id="227305161">
                                          <w:marLeft w:val="0"/>
                                          <w:marRight w:val="0"/>
                                          <w:marTop w:val="0"/>
                                          <w:marBottom w:val="0"/>
                                          <w:divBdr>
                                            <w:top w:val="none" w:sz="0" w:space="0" w:color="auto"/>
                                            <w:left w:val="none" w:sz="0" w:space="0" w:color="auto"/>
                                            <w:bottom w:val="none" w:sz="0" w:space="0" w:color="auto"/>
                                            <w:right w:val="none" w:sz="0" w:space="0" w:color="auto"/>
                                          </w:divBdr>
                                          <w:divsChild>
                                            <w:div w:id="817847891">
                                              <w:marLeft w:val="0"/>
                                              <w:marRight w:val="0"/>
                                              <w:marTop w:val="0"/>
                                              <w:marBottom w:val="0"/>
                                              <w:divBdr>
                                                <w:top w:val="none" w:sz="0" w:space="0" w:color="auto"/>
                                                <w:left w:val="none" w:sz="0" w:space="0" w:color="auto"/>
                                                <w:bottom w:val="none" w:sz="0" w:space="0" w:color="auto"/>
                                                <w:right w:val="none" w:sz="0" w:space="0" w:color="auto"/>
                                              </w:divBdr>
                                            </w:div>
                                            <w:div w:id="1137067176">
                                              <w:marLeft w:val="0"/>
                                              <w:marRight w:val="0"/>
                                              <w:marTop w:val="0"/>
                                              <w:marBottom w:val="0"/>
                                              <w:divBdr>
                                                <w:top w:val="none" w:sz="0" w:space="0" w:color="auto"/>
                                                <w:left w:val="none" w:sz="0" w:space="0" w:color="auto"/>
                                                <w:bottom w:val="none" w:sz="0" w:space="0" w:color="auto"/>
                                                <w:right w:val="none" w:sz="0" w:space="0" w:color="auto"/>
                                              </w:divBdr>
                                            </w:div>
                                            <w:div w:id="1272469150">
                                              <w:marLeft w:val="0"/>
                                              <w:marRight w:val="150"/>
                                              <w:marTop w:val="0"/>
                                              <w:marBottom w:val="0"/>
                                              <w:divBdr>
                                                <w:top w:val="none" w:sz="0" w:space="0" w:color="auto"/>
                                                <w:left w:val="none" w:sz="0" w:space="0" w:color="auto"/>
                                                <w:bottom w:val="none" w:sz="0" w:space="0" w:color="auto"/>
                                                <w:right w:val="none" w:sz="0" w:space="0" w:color="auto"/>
                                              </w:divBdr>
                                            </w:div>
                                          </w:divsChild>
                                        </w:div>
                                        <w:div w:id="437995105">
                                          <w:marLeft w:val="0"/>
                                          <w:marRight w:val="0"/>
                                          <w:marTop w:val="0"/>
                                          <w:marBottom w:val="0"/>
                                          <w:divBdr>
                                            <w:top w:val="none" w:sz="0" w:space="0" w:color="auto"/>
                                            <w:left w:val="none" w:sz="0" w:space="0" w:color="auto"/>
                                            <w:bottom w:val="none" w:sz="0" w:space="0" w:color="auto"/>
                                            <w:right w:val="none" w:sz="0" w:space="0" w:color="auto"/>
                                          </w:divBdr>
                                        </w:div>
                                        <w:div w:id="453712597">
                                          <w:marLeft w:val="0"/>
                                          <w:marRight w:val="0"/>
                                          <w:marTop w:val="0"/>
                                          <w:marBottom w:val="0"/>
                                          <w:divBdr>
                                            <w:top w:val="none" w:sz="0" w:space="0" w:color="auto"/>
                                            <w:left w:val="none" w:sz="0" w:space="0" w:color="auto"/>
                                            <w:bottom w:val="none" w:sz="0" w:space="0" w:color="auto"/>
                                            <w:right w:val="none" w:sz="0" w:space="0" w:color="auto"/>
                                          </w:divBdr>
                                        </w:div>
                                        <w:div w:id="467474837">
                                          <w:marLeft w:val="0"/>
                                          <w:marRight w:val="0"/>
                                          <w:marTop w:val="0"/>
                                          <w:marBottom w:val="0"/>
                                          <w:divBdr>
                                            <w:top w:val="none" w:sz="0" w:space="0" w:color="auto"/>
                                            <w:left w:val="none" w:sz="0" w:space="0" w:color="auto"/>
                                            <w:bottom w:val="none" w:sz="0" w:space="0" w:color="auto"/>
                                            <w:right w:val="none" w:sz="0" w:space="0" w:color="auto"/>
                                          </w:divBdr>
                                          <w:divsChild>
                                            <w:div w:id="1574504604">
                                              <w:marLeft w:val="0"/>
                                              <w:marRight w:val="150"/>
                                              <w:marTop w:val="0"/>
                                              <w:marBottom w:val="0"/>
                                              <w:divBdr>
                                                <w:top w:val="none" w:sz="0" w:space="0" w:color="auto"/>
                                                <w:left w:val="none" w:sz="0" w:space="0" w:color="auto"/>
                                                <w:bottom w:val="none" w:sz="0" w:space="0" w:color="auto"/>
                                                <w:right w:val="none" w:sz="0" w:space="0" w:color="auto"/>
                                              </w:divBdr>
                                            </w:div>
                                            <w:div w:id="1707363844">
                                              <w:marLeft w:val="0"/>
                                              <w:marRight w:val="0"/>
                                              <w:marTop w:val="0"/>
                                              <w:marBottom w:val="0"/>
                                              <w:divBdr>
                                                <w:top w:val="none" w:sz="0" w:space="0" w:color="auto"/>
                                                <w:left w:val="none" w:sz="0" w:space="0" w:color="auto"/>
                                                <w:bottom w:val="none" w:sz="0" w:space="0" w:color="auto"/>
                                                <w:right w:val="none" w:sz="0" w:space="0" w:color="auto"/>
                                              </w:divBdr>
                                            </w:div>
                                          </w:divsChild>
                                        </w:div>
                                        <w:div w:id="475339783">
                                          <w:marLeft w:val="0"/>
                                          <w:marRight w:val="0"/>
                                          <w:marTop w:val="0"/>
                                          <w:marBottom w:val="0"/>
                                          <w:divBdr>
                                            <w:top w:val="none" w:sz="0" w:space="0" w:color="auto"/>
                                            <w:left w:val="none" w:sz="0" w:space="0" w:color="auto"/>
                                            <w:bottom w:val="none" w:sz="0" w:space="0" w:color="auto"/>
                                            <w:right w:val="none" w:sz="0" w:space="0" w:color="auto"/>
                                          </w:divBdr>
                                          <w:divsChild>
                                            <w:div w:id="1242326904">
                                              <w:marLeft w:val="0"/>
                                              <w:marRight w:val="150"/>
                                              <w:marTop w:val="0"/>
                                              <w:marBottom w:val="0"/>
                                              <w:divBdr>
                                                <w:top w:val="none" w:sz="0" w:space="0" w:color="auto"/>
                                                <w:left w:val="none" w:sz="0" w:space="0" w:color="auto"/>
                                                <w:bottom w:val="none" w:sz="0" w:space="0" w:color="auto"/>
                                                <w:right w:val="none" w:sz="0" w:space="0" w:color="auto"/>
                                              </w:divBdr>
                                            </w:div>
                                          </w:divsChild>
                                        </w:div>
                                        <w:div w:id="476654860">
                                          <w:marLeft w:val="0"/>
                                          <w:marRight w:val="0"/>
                                          <w:marTop w:val="0"/>
                                          <w:marBottom w:val="0"/>
                                          <w:divBdr>
                                            <w:top w:val="none" w:sz="0" w:space="0" w:color="auto"/>
                                            <w:left w:val="none" w:sz="0" w:space="0" w:color="auto"/>
                                            <w:bottom w:val="none" w:sz="0" w:space="0" w:color="auto"/>
                                            <w:right w:val="none" w:sz="0" w:space="0" w:color="auto"/>
                                          </w:divBdr>
                                        </w:div>
                                        <w:div w:id="637078444">
                                          <w:marLeft w:val="0"/>
                                          <w:marRight w:val="0"/>
                                          <w:marTop w:val="0"/>
                                          <w:marBottom w:val="0"/>
                                          <w:divBdr>
                                            <w:top w:val="none" w:sz="0" w:space="0" w:color="auto"/>
                                            <w:left w:val="none" w:sz="0" w:space="0" w:color="auto"/>
                                            <w:bottom w:val="none" w:sz="0" w:space="0" w:color="auto"/>
                                            <w:right w:val="none" w:sz="0" w:space="0" w:color="auto"/>
                                          </w:divBdr>
                                          <w:divsChild>
                                            <w:div w:id="1370911269">
                                              <w:marLeft w:val="0"/>
                                              <w:marRight w:val="150"/>
                                              <w:marTop w:val="0"/>
                                              <w:marBottom w:val="0"/>
                                              <w:divBdr>
                                                <w:top w:val="none" w:sz="0" w:space="0" w:color="auto"/>
                                                <w:left w:val="none" w:sz="0" w:space="0" w:color="auto"/>
                                                <w:bottom w:val="none" w:sz="0" w:space="0" w:color="auto"/>
                                                <w:right w:val="none" w:sz="0" w:space="0" w:color="auto"/>
                                              </w:divBdr>
                                            </w:div>
                                          </w:divsChild>
                                        </w:div>
                                        <w:div w:id="756907303">
                                          <w:marLeft w:val="0"/>
                                          <w:marRight w:val="0"/>
                                          <w:marTop w:val="0"/>
                                          <w:marBottom w:val="0"/>
                                          <w:divBdr>
                                            <w:top w:val="none" w:sz="0" w:space="0" w:color="auto"/>
                                            <w:left w:val="none" w:sz="0" w:space="0" w:color="auto"/>
                                            <w:bottom w:val="none" w:sz="0" w:space="0" w:color="auto"/>
                                            <w:right w:val="none" w:sz="0" w:space="0" w:color="auto"/>
                                          </w:divBdr>
                                        </w:div>
                                        <w:div w:id="759133758">
                                          <w:marLeft w:val="0"/>
                                          <w:marRight w:val="0"/>
                                          <w:marTop w:val="0"/>
                                          <w:marBottom w:val="0"/>
                                          <w:divBdr>
                                            <w:top w:val="none" w:sz="0" w:space="0" w:color="auto"/>
                                            <w:left w:val="none" w:sz="0" w:space="0" w:color="auto"/>
                                            <w:bottom w:val="none" w:sz="0" w:space="0" w:color="auto"/>
                                            <w:right w:val="none" w:sz="0" w:space="0" w:color="auto"/>
                                          </w:divBdr>
                                        </w:div>
                                        <w:div w:id="818348666">
                                          <w:marLeft w:val="0"/>
                                          <w:marRight w:val="0"/>
                                          <w:marTop w:val="0"/>
                                          <w:marBottom w:val="0"/>
                                          <w:divBdr>
                                            <w:top w:val="none" w:sz="0" w:space="0" w:color="auto"/>
                                            <w:left w:val="none" w:sz="0" w:space="0" w:color="auto"/>
                                            <w:bottom w:val="none" w:sz="0" w:space="0" w:color="auto"/>
                                            <w:right w:val="none" w:sz="0" w:space="0" w:color="auto"/>
                                          </w:divBdr>
                                        </w:div>
                                        <w:div w:id="869032762">
                                          <w:marLeft w:val="0"/>
                                          <w:marRight w:val="0"/>
                                          <w:marTop w:val="0"/>
                                          <w:marBottom w:val="0"/>
                                          <w:divBdr>
                                            <w:top w:val="none" w:sz="0" w:space="0" w:color="auto"/>
                                            <w:left w:val="none" w:sz="0" w:space="0" w:color="auto"/>
                                            <w:bottom w:val="none" w:sz="0" w:space="0" w:color="auto"/>
                                            <w:right w:val="none" w:sz="0" w:space="0" w:color="auto"/>
                                          </w:divBdr>
                                        </w:div>
                                        <w:div w:id="870846630">
                                          <w:marLeft w:val="0"/>
                                          <w:marRight w:val="0"/>
                                          <w:marTop w:val="0"/>
                                          <w:marBottom w:val="0"/>
                                          <w:divBdr>
                                            <w:top w:val="none" w:sz="0" w:space="0" w:color="auto"/>
                                            <w:left w:val="none" w:sz="0" w:space="0" w:color="auto"/>
                                            <w:bottom w:val="none" w:sz="0" w:space="0" w:color="auto"/>
                                            <w:right w:val="none" w:sz="0" w:space="0" w:color="auto"/>
                                          </w:divBdr>
                                          <w:divsChild>
                                            <w:div w:id="1545481043">
                                              <w:marLeft w:val="0"/>
                                              <w:marRight w:val="150"/>
                                              <w:marTop w:val="0"/>
                                              <w:marBottom w:val="0"/>
                                              <w:divBdr>
                                                <w:top w:val="none" w:sz="0" w:space="0" w:color="auto"/>
                                                <w:left w:val="none" w:sz="0" w:space="0" w:color="auto"/>
                                                <w:bottom w:val="none" w:sz="0" w:space="0" w:color="auto"/>
                                                <w:right w:val="none" w:sz="0" w:space="0" w:color="auto"/>
                                              </w:divBdr>
                                            </w:div>
                                          </w:divsChild>
                                        </w:div>
                                        <w:div w:id="879634822">
                                          <w:marLeft w:val="0"/>
                                          <w:marRight w:val="0"/>
                                          <w:marTop w:val="0"/>
                                          <w:marBottom w:val="0"/>
                                          <w:divBdr>
                                            <w:top w:val="none" w:sz="0" w:space="0" w:color="auto"/>
                                            <w:left w:val="none" w:sz="0" w:space="0" w:color="auto"/>
                                            <w:bottom w:val="none" w:sz="0" w:space="0" w:color="auto"/>
                                            <w:right w:val="none" w:sz="0" w:space="0" w:color="auto"/>
                                          </w:divBdr>
                                        </w:div>
                                        <w:div w:id="891696390">
                                          <w:marLeft w:val="0"/>
                                          <w:marRight w:val="0"/>
                                          <w:marTop w:val="0"/>
                                          <w:marBottom w:val="0"/>
                                          <w:divBdr>
                                            <w:top w:val="none" w:sz="0" w:space="0" w:color="auto"/>
                                            <w:left w:val="none" w:sz="0" w:space="0" w:color="auto"/>
                                            <w:bottom w:val="none" w:sz="0" w:space="0" w:color="auto"/>
                                            <w:right w:val="none" w:sz="0" w:space="0" w:color="auto"/>
                                          </w:divBdr>
                                        </w:div>
                                        <w:div w:id="1038161673">
                                          <w:marLeft w:val="0"/>
                                          <w:marRight w:val="0"/>
                                          <w:marTop w:val="0"/>
                                          <w:marBottom w:val="0"/>
                                          <w:divBdr>
                                            <w:top w:val="none" w:sz="0" w:space="0" w:color="auto"/>
                                            <w:left w:val="none" w:sz="0" w:space="0" w:color="auto"/>
                                            <w:bottom w:val="none" w:sz="0" w:space="0" w:color="auto"/>
                                            <w:right w:val="none" w:sz="0" w:space="0" w:color="auto"/>
                                          </w:divBdr>
                                          <w:divsChild>
                                            <w:div w:id="1518076980">
                                              <w:marLeft w:val="0"/>
                                              <w:marRight w:val="150"/>
                                              <w:marTop w:val="0"/>
                                              <w:marBottom w:val="0"/>
                                              <w:divBdr>
                                                <w:top w:val="none" w:sz="0" w:space="0" w:color="auto"/>
                                                <w:left w:val="none" w:sz="0" w:space="0" w:color="auto"/>
                                                <w:bottom w:val="none" w:sz="0" w:space="0" w:color="auto"/>
                                                <w:right w:val="none" w:sz="0" w:space="0" w:color="auto"/>
                                              </w:divBdr>
                                            </w:div>
                                          </w:divsChild>
                                        </w:div>
                                        <w:div w:id="1158107043">
                                          <w:marLeft w:val="0"/>
                                          <w:marRight w:val="0"/>
                                          <w:marTop w:val="0"/>
                                          <w:marBottom w:val="0"/>
                                          <w:divBdr>
                                            <w:top w:val="none" w:sz="0" w:space="0" w:color="auto"/>
                                            <w:left w:val="none" w:sz="0" w:space="0" w:color="auto"/>
                                            <w:bottom w:val="none" w:sz="0" w:space="0" w:color="auto"/>
                                            <w:right w:val="none" w:sz="0" w:space="0" w:color="auto"/>
                                          </w:divBdr>
                                          <w:divsChild>
                                            <w:div w:id="933592858">
                                              <w:marLeft w:val="0"/>
                                              <w:marRight w:val="0"/>
                                              <w:marTop w:val="0"/>
                                              <w:marBottom w:val="0"/>
                                              <w:divBdr>
                                                <w:top w:val="none" w:sz="0" w:space="0" w:color="auto"/>
                                                <w:left w:val="none" w:sz="0" w:space="0" w:color="auto"/>
                                                <w:bottom w:val="none" w:sz="0" w:space="0" w:color="auto"/>
                                                <w:right w:val="none" w:sz="0" w:space="0" w:color="auto"/>
                                              </w:divBdr>
                                            </w:div>
                                            <w:div w:id="1002119850">
                                              <w:marLeft w:val="0"/>
                                              <w:marRight w:val="150"/>
                                              <w:marTop w:val="0"/>
                                              <w:marBottom w:val="0"/>
                                              <w:divBdr>
                                                <w:top w:val="none" w:sz="0" w:space="0" w:color="auto"/>
                                                <w:left w:val="none" w:sz="0" w:space="0" w:color="auto"/>
                                                <w:bottom w:val="none" w:sz="0" w:space="0" w:color="auto"/>
                                                <w:right w:val="none" w:sz="0" w:space="0" w:color="auto"/>
                                              </w:divBdr>
                                            </w:div>
                                            <w:div w:id="1448037153">
                                              <w:marLeft w:val="0"/>
                                              <w:marRight w:val="0"/>
                                              <w:marTop w:val="0"/>
                                              <w:marBottom w:val="0"/>
                                              <w:divBdr>
                                                <w:top w:val="none" w:sz="0" w:space="0" w:color="auto"/>
                                                <w:left w:val="none" w:sz="0" w:space="0" w:color="auto"/>
                                                <w:bottom w:val="none" w:sz="0" w:space="0" w:color="auto"/>
                                                <w:right w:val="none" w:sz="0" w:space="0" w:color="auto"/>
                                              </w:divBdr>
                                            </w:div>
                                          </w:divsChild>
                                        </w:div>
                                        <w:div w:id="1160270276">
                                          <w:marLeft w:val="0"/>
                                          <w:marRight w:val="0"/>
                                          <w:marTop w:val="0"/>
                                          <w:marBottom w:val="0"/>
                                          <w:divBdr>
                                            <w:top w:val="none" w:sz="0" w:space="0" w:color="auto"/>
                                            <w:left w:val="none" w:sz="0" w:space="0" w:color="auto"/>
                                            <w:bottom w:val="none" w:sz="0" w:space="0" w:color="auto"/>
                                            <w:right w:val="none" w:sz="0" w:space="0" w:color="auto"/>
                                          </w:divBdr>
                                        </w:div>
                                        <w:div w:id="1254977365">
                                          <w:marLeft w:val="0"/>
                                          <w:marRight w:val="0"/>
                                          <w:marTop w:val="0"/>
                                          <w:marBottom w:val="0"/>
                                          <w:divBdr>
                                            <w:top w:val="none" w:sz="0" w:space="0" w:color="auto"/>
                                            <w:left w:val="none" w:sz="0" w:space="0" w:color="auto"/>
                                            <w:bottom w:val="none" w:sz="0" w:space="0" w:color="auto"/>
                                            <w:right w:val="none" w:sz="0" w:space="0" w:color="auto"/>
                                          </w:divBdr>
                                          <w:divsChild>
                                            <w:div w:id="1218131740">
                                              <w:marLeft w:val="0"/>
                                              <w:marRight w:val="0"/>
                                              <w:marTop w:val="0"/>
                                              <w:marBottom w:val="0"/>
                                              <w:divBdr>
                                                <w:top w:val="none" w:sz="0" w:space="0" w:color="auto"/>
                                                <w:left w:val="none" w:sz="0" w:space="0" w:color="auto"/>
                                                <w:bottom w:val="none" w:sz="0" w:space="0" w:color="auto"/>
                                                <w:right w:val="none" w:sz="0" w:space="0" w:color="auto"/>
                                              </w:divBdr>
                                            </w:div>
                                            <w:div w:id="1746561204">
                                              <w:marLeft w:val="0"/>
                                              <w:marRight w:val="150"/>
                                              <w:marTop w:val="0"/>
                                              <w:marBottom w:val="0"/>
                                              <w:divBdr>
                                                <w:top w:val="none" w:sz="0" w:space="0" w:color="auto"/>
                                                <w:left w:val="none" w:sz="0" w:space="0" w:color="auto"/>
                                                <w:bottom w:val="none" w:sz="0" w:space="0" w:color="auto"/>
                                                <w:right w:val="none" w:sz="0" w:space="0" w:color="auto"/>
                                              </w:divBdr>
                                            </w:div>
                                            <w:div w:id="1762795664">
                                              <w:marLeft w:val="0"/>
                                              <w:marRight w:val="0"/>
                                              <w:marTop w:val="0"/>
                                              <w:marBottom w:val="0"/>
                                              <w:divBdr>
                                                <w:top w:val="none" w:sz="0" w:space="0" w:color="auto"/>
                                                <w:left w:val="none" w:sz="0" w:space="0" w:color="auto"/>
                                                <w:bottom w:val="none" w:sz="0" w:space="0" w:color="auto"/>
                                                <w:right w:val="none" w:sz="0" w:space="0" w:color="auto"/>
                                              </w:divBdr>
                                            </w:div>
                                          </w:divsChild>
                                        </w:div>
                                        <w:div w:id="1306011556">
                                          <w:marLeft w:val="0"/>
                                          <w:marRight w:val="0"/>
                                          <w:marTop w:val="0"/>
                                          <w:marBottom w:val="0"/>
                                          <w:divBdr>
                                            <w:top w:val="none" w:sz="0" w:space="0" w:color="auto"/>
                                            <w:left w:val="none" w:sz="0" w:space="0" w:color="auto"/>
                                            <w:bottom w:val="none" w:sz="0" w:space="0" w:color="auto"/>
                                            <w:right w:val="none" w:sz="0" w:space="0" w:color="auto"/>
                                          </w:divBdr>
                                          <w:divsChild>
                                            <w:div w:id="1604025014">
                                              <w:marLeft w:val="0"/>
                                              <w:marRight w:val="150"/>
                                              <w:marTop w:val="0"/>
                                              <w:marBottom w:val="0"/>
                                              <w:divBdr>
                                                <w:top w:val="none" w:sz="0" w:space="0" w:color="auto"/>
                                                <w:left w:val="none" w:sz="0" w:space="0" w:color="auto"/>
                                                <w:bottom w:val="none" w:sz="0" w:space="0" w:color="auto"/>
                                                <w:right w:val="none" w:sz="0" w:space="0" w:color="auto"/>
                                              </w:divBdr>
                                            </w:div>
                                          </w:divsChild>
                                        </w:div>
                                        <w:div w:id="1311910773">
                                          <w:marLeft w:val="0"/>
                                          <w:marRight w:val="0"/>
                                          <w:marTop w:val="0"/>
                                          <w:marBottom w:val="0"/>
                                          <w:divBdr>
                                            <w:top w:val="none" w:sz="0" w:space="0" w:color="auto"/>
                                            <w:left w:val="none" w:sz="0" w:space="0" w:color="auto"/>
                                            <w:bottom w:val="none" w:sz="0" w:space="0" w:color="auto"/>
                                            <w:right w:val="none" w:sz="0" w:space="0" w:color="auto"/>
                                          </w:divBdr>
                                          <w:divsChild>
                                            <w:div w:id="1248078146">
                                              <w:marLeft w:val="0"/>
                                              <w:marRight w:val="0"/>
                                              <w:marTop w:val="0"/>
                                              <w:marBottom w:val="0"/>
                                              <w:divBdr>
                                                <w:top w:val="none" w:sz="0" w:space="0" w:color="auto"/>
                                                <w:left w:val="none" w:sz="0" w:space="0" w:color="auto"/>
                                                <w:bottom w:val="none" w:sz="0" w:space="0" w:color="auto"/>
                                                <w:right w:val="none" w:sz="0" w:space="0" w:color="auto"/>
                                              </w:divBdr>
                                            </w:div>
                                          </w:divsChild>
                                        </w:div>
                                        <w:div w:id="1340431656">
                                          <w:marLeft w:val="0"/>
                                          <w:marRight w:val="0"/>
                                          <w:marTop w:val="0"/>
                                          <w:marBottom w:val="0"/>
                                          <w:divBdr>
                                            <w:top w:val="none" w:sz="0" w:space="0" w:color="auto"/>
                                            <w:left w:val="none" w:sz="0" w:space="0" w:color="auto"/>
                                            <w:bottom w:val="none" w:sz="0" w:space="0" w:color="auto"/>
                                            <w:right w:val="none" w:sz="0" w:space="0" w:color="auto"/>
                                          </w:divBdr>
                                        </w:div>
                                        <w:div w:id="1440101152">
                                          <w:marLeft w:val="0"/>
                                          <w:marRight w:val="0"/>
                                          <w:marTop w:val="0"/>
                                          <w:marBottom w:val="0"/>
                                          <w:divBdr>
                                            <w:top w:val="none" w:sz="0" w:space="0" w:color="auto"/>
                                            <w:left w:val="none" w:sz="0" w:space="0" w:color="auto"/>
                                            <w:bottom w:val="none" w:sz="0" w:space="0" w:color="auto"/>
                                            <w:right w:val="none" w:sz="0" w:space="0" w:color="auto"/>
                                          </w:divBdr>
                                        </w:div>
                                        <w:div w:id="1534734987">
                                          <w:marLeft w:val="0"/>
                                          <w:marRight w:val="0"/>
                                          <w:marTop w:val="0"/>
                                          <w:marBottom w:val="0"/>
                                          <w:divBdr>
                                            <w:top w:val="none" w:sz="0" w:space="0" w:color="auto"/>
                                            <w:left w:val="none" w:sz="0" w:space="0" w:color="auto"/>
                                            <w:bottom w:val="none" w:sz="0" w:space="0" w:color="auto"/>
                                            <w:right w:val="none" w:sz="0" w:space="0" w:color="auto"/>
                                          </w:divBdr>
                                        </w:div>
                                        <w:div w:id="1905138761">
                                          <w:marLeft w:val="0"/>
                                          <w:marRight w:val="0"/>
                                          <w:marTop w:val="0"/>
                                          <w:marBottom w:val="0"/>
                                          <w:divBdr>
                                            <w:top w:val="none" w:sz="0" w:space="0" w:color="auto"/>
                                            <w:left w:val="none" w:sz="0" w:space="0" w:color="auto"/>
                                            <w:bottom w:val="none" w:sz="0" w:space="0" w:color="auto"/>
                                            <w:right w:val="none" w:sz="0" w:space="0" w:color="auto"/>
                                          </w:divBdr>
                                        </w:div>
                                        <w:div w:id="1956280925">
                                          <w:marLeft w:val="0"/>
                                          <w:marRight w:val="0"/>
                                          <w:marTop w:val="0"/>
                                          <w:marBottom w:val="0"/>
                                          <w:divBdr>
                                            <w:top w:val="none" w:sz="0" w:space="0" w:color="auto"/>
                                            <w:left w:val="none" w:sz="0" w:space="0" w:color="auto"/>
                                            <w:bottom w:val="none" w:sz="0" w:space="0" w:color="auto"/>
                                            <w:right w:val="none" w:sz="0" w:space="0" w:color="auto"/>
                                          </w:divBdr>
                                        </w:div>
                                        <w:div w:id="2003048699">
                                          <w:marLeft w:val="0"/>
                                          <w:marRight w:val="0"/>
                                          <w:marTop w:val="0"/>
                                          <w:marBottom w:val="0"/>
                                          <w:divBdr>
                                            <w:top w:val="none" w:sz="0" w:space="0" w:color="auto"/>
                                            <w:left w:val="none" w:sz="0" w:space="0" w:color="auto"/>
                                            <w:bottom w:val="none" w:sz="0" w:space="0" w:color="auto"/>
                                            <w:right w:val="none" w:sz="0" w:space="0" w:color="auto"/>
                                          </w:divBdr>
                                        </w:div>
                                        <w:div w:id="200809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5538453">
      <w:bodyDiv w:val="1"/>
      <w:marLeft w:val="0"/>
      <w:marRight w:val="0"/>
      <w:marTop w:val="0"/>
      <w:marBottom w:val="0"/>
      <w:divBdr>
        <w:top w:val="none" w:sz="0" w:space="0" w:color="auto"/>
        <w:left w:val="none" w:sz="0" w:space="0" w:color="auto"/>
        <w:bottom w:val="none" w:sz="0" w:space="0" w:color="auto"/>
        <w:right w:val="none" w:sz="0" w:space="0" w:color="auto"/>
      </w:divBdr>
    </w:div>
    <w:div w:id="2127461553">
      <w:bodyDiv w:val="1"/>
      <w:marLeft w:val="0"/>
      <w:marRight w:val="0"/>
      <w:marTop w:val="0"/>
      <w:marBottom w:val="0"/>
      <w:divBdr>
        <w:top w:val="none" w:sz="0" w:space="0" w:color="auto"/>
        <w:left w:val="none" w:sz="0" w:space="0" w:color="auto"/>
        <w:bottom w:val="none" w:sz="0" w:space="0" w:color="auto"/>
        <w:right w:val="none" w:sz="0" w:space="0" w:color="auto"/>
      </w:divBdr>
      <w:divsChild>
        <w:div w:id="1623418550">
          <w:marLeft w:val="0"/>
          <w:marRight w:val="0"/>
          <w:marTop w:val="0"/>
          <w:marBottom w:val="0"/>
          <w:divBdr>
            <w:top w:val="none" w:sz="0" w:space="0" w:color="auto"/>
            <w:left w:val="none" w:sz="0" w:space="0" w:color="auto"/>
            <w:bottom w:val="none" w:sz="0" w:space="0" w:color="auto"/>
            <w:right w:val="none" w:sz="0" w:space="0" w:color="auto"/>
          </w:divBdr>
          <w:divsChild>
            <w:div w:id="2062823743">
              <w:marLeft w:val="0"/>
              <w:marRight w:val="0"/>
              <w:marTop w:val="0"/>
              <w:marBottom w:val="0"/>
              <w:divBdr>
                <w:top w:val="none" w:sz="0" w:space="0" w:color="auto"/>
                <w:left w:val="none" w:sz="0" w:space="0" w:color="auto"/>
                <w:bottom w:val="none" w:sz="0" w:space="0" w:color="auto"/>
                <w:right w:val="none" w:sz="0" w:space="0" w:color="auto"/>
              </w:divBdr>
              <w:divsChild>
                <w:div w:id="749427004">
                  <w:marLeft w:val="0"/>
                  <w:marRight w:val="0"/>
                  <w:marTop w:val="0"/>
                  <w:marBottom w:val="0"/>
                  <w:divBdr>
                    <w:top w:val="none" w:sz="0" w:space="0" w:color="auto"/>
                    <w:left w:val="none" w:sz="0" w:space="0" w:color="auto"/>
                    <w:bottom w:val="none" w:sz="0" w:space="0" w:color="auto"/>
                    <w:right w:val="none" w:sz="0" w:space="0" w:color="auto"/>
                  </w:divBdr>
                  <w:divsChild>
                    <w:div w:id="740130362">
                      <w:marLeft w:val="0"/>
                      <w:marRight w:val="0"/>
                      <w:marTop w:val="0"/>
                      <w:marBottom w:val="0"/>
                      <w:divBdr>
                        <w:top w:val="none" w:sz="0" w:space="0" w:color="auto"/>
                        <w:left w:val="none" w:sz="0" w:space="0" w:color="auto"/>
                        <w:bottom w:val="none" w:sz="0" w:space="0" w:color="auto"/>
                        <w:right w:val="none" w:sz="0" w:space="0" w:color="auto"/>
                      </w:divBdr>
                      <w:divsChild>
                        <w:div w:id="1035808542">
                          <w:marLeft w:val="0"/>
                          <w:marRight w:val="0"/>
                          <w:marTop w:val="0"/>
                          <w:marBottom w:val="0"/>
                          <w:divBdr>
                            <w:top w:val="none" w:sz="0" w:space="0" w:color="auto"/>
                            <w:left w:val="none" w:sz="0" w:space="0" w:color="auto"/>
                            <w:bottom w:val="none" w:sz="0" w:space="0" w:color="auto"/>
                            <w:right w:val="none" w:sz="0" w:space="0" w:color="auto"/>
                          </w:divBdr>
                          <w:divsChild>
                            <w:div w:id="1772048384">
                              <w:marLeft w:val="0"/>
                              <w:marRight w:val="0"/>
                              <w:marTop w:val="0"/>
                              <w:marBottom w:val="0"/>
                              <w:divBdr>
                                <w:top w:val="none" w:sz="0" w:space="0" w:color="auto"/>
                                <w:left w:val="none" w:sz="0" w:space="0" w:color="auto"/>
                                <w:bottom w:val="none" w:sz="0" w:space="0" w:color="auto"/>
                                <w:right w:val="none" w:sz="0" w:space="0" w:color="auto"/>
                              </w:divBdr>
                              <w:divsChild>
                                <w:div w:id="171338502">
                                  <w:marLeft w:val="0"/>
                                  <w:marRight w:val="0"/>
                                  <w:marTop w:val="0"/>
                                  <w:marBottom w:val="0"/>
                                  <w:divBdr>
                                    <w:top w:val="none" w:sz="0" w:space="0" w:color="auto"/>
                                    <w:left w:val="none" w:sz="0" w:space="0" w:color="auto"/>
                                    <w:bottom w:val="none" w:sz="0" w:space="0" w:color="auto"/>
                                    <w:right w:val="none" w:sz="0" w:space="0" w:color="auto"/>
                                  </w:divBdr>
                                  <w:divsChild>
                                    <w:div w:id="1578053902">
                                      <w:marLeft w:val="0"/>
                                      <w:marRight w:val="0"/>
                                      <w:marTop w:val="0"/>
                                      <w:marBottom w:val="0"/>
                                      <w:divBdr>
                                        <w:top w:val="none" w:sz="0" w:space="0" w:color="auto"/>
                                        <w:left w:val="none" w:sz="0" w:space="0" w:color="auto"/>
                                        <w:bottom w:val="none" w:sz="0" w:space="0" w:color="auto"/>
                                        <w:right w:val="none" w:sz="0" w:space="0" w:color="auto"/>
                                      </w:divBdr>
                                      <w:divsChild>
                                        <w:div w:id="125978203">
                                          <w:marLeft w:val="0"/>
                                          <w:marRight w:val="0"/>
                                          <w:marTop w:val="0"/>
                                          <w:marBottom w:val="0"/>
                                          <w:divBdr>
                                            <w:top w:val="none" w:sz="0" w:space="0" w:color="auto"/>
                                            <w:left w:val="none" w:sz="0" w:space="0" w:color="auto"/>
                                            <w:bottom w:val="none" w:sz="0" w:space="0" w:color="auto"/>
                                            <w:right w:val="none" w:sz="0" w:space="0" w:color="auto"/>
                                          </w:divBdr>
                                          <w:divsChild>
                                            <w:div w:id="1626231480">
                                              <w:marLeft w:val="0"/>
                                              <w:marRight w:val="150"/>
                                              <w:marTop w:val="0"/>
                                              <w:marBottom w:val="0"/>
                                              <w:divBdr>
                                                <w:top w:val="none" w:sz="0" w:space="0" w:color="auto"/>
                                                <w:left w:val="none" w:sz="0" w:space="0" w:color="auto"/>
                                                <w:bottom w:val="none" w:sz="0" w:space="0" w:color="auto"/>
                                                <w:right w:val="none" w:sz="0" w:space="0" w:color="auto"/>
                                              </w:divBdr>
                                            </w:div>
                                          </w:divsChild>
                                        </w:div>
                                        <w:div w:id="266042789">
                                          <w:marLeft w:val="0"/>
                                          <w:marRight w:val="0"/>
                                          <w:marTop w:val="0"/>
                                          <w:marBottom w:val="0"/>
                                          <w:divBdr>
                                            <w:top w:val="none" w:sz="0" w:space="0" w:color="auto"/>
                                            <w:left w:val="none" w:sz="0" w:space="0" w:color="auto"/>
                                            <w:bottom w:val="none" w:sz="0" w:space="0" w:color="auto"/>
                                            <w:right w:val="none" w:sz="0" w:space="0" w:color="auto"/>
                                          </w:divBdr>
                                          <w:divsChild>
                                            <w:div w:id="351497204">
                                              <w:marLeft w:val="0"/>
                                              <w:marRight w:val="0"/>
                                              <w:marTop w:val="0"/>
                                              <w:marBottom w:val="0"/>
                                              <w:divBdr>
                                                <w:top w:val="none" w:sz="0" w:space="0" w:color="auto"/>
                                                <w:left w:val="none" w:sz="0" w:space="0" w:color="auto"/>
                                                <w:bottom w:val="none" w:sz="0" w:space="0" w:color="auto"/>
                                                <w:right w:val="none" w:sz="0" w:space="0" w:color="auto"/>
                                              </w:divBdr>
                                            </w:div>
                                          </w:divsChild>
                                        </w:div>
                                        <w:div w:id="297422694">
                                          <w:marLeft w:val="0"/>
                                          <w:marRight w:val="0"/>
                                          <w:marTop w:val="0"/>
                                          <w:marBottom w:val="0"/>
                                          <w:divBdr>
                                            <w:top w:val="none" w:sz="0" w:space="0" w:color="auto"/>
                                            <w:left w:val="none" w:sz="0" w:space="0" w:color="auto"/>
                                            <w:bottom w:val="none" w:sz="0" w:space="0" w:color="auto"/>
                                            <w:right w:val="none" w:sz="0" w:space="0" w:color="auto"/>
                                          </w:divBdr>
                                          <w:divsChild>
                                            <w:div w:id="245841735">
                                              <w:marLeft w:val="0"/>
                                              <w:marRight w:val="150"/>
                                              <w:marTop w:val="0"/>
                                              <w:marBottom w:val="0"/>
                                              <w:divBdr>
                                                <w:top w:val="none" w:sz="0" w:space="0" w:color="auto"/>
                                                <w:left w:val="none" w:sz="0" w:space="0" w:color="auto"/>
                                                <w:bottom w:val="none" w:sz="0" w:space="0" w:color="auto"/>
                                                <w:right w:val="none" w:sz="0" w:space="0" w:color="auto"/>
                                              </w:divBdr>
                                            </w:div>
                                          </w:divsChild>
                                        </w:div>
                                        <w:div w:id="627275379">
                                          <w:marLeft w:val="0"/>
                                          <w:marRight w:val="0"/>
                                          <w:marTop w:val="0"/>
                                          <w:marBottom w:val="0"/>
                                          <w:divBdr>
                                            <w:top w:val="none" w:sz="0" w:space="0" w:color="auto"/>
                                            <w:left w:val="none" w:sz="0" w:space="0" w:color="auto"/>
                                            <w:bottom w:val="none" w:sz="0" w:space="0" w:color="auto"/>
                                            <w:right w:val="none" w:sz="0" w:space="0" w:color="auto"/>
                                          </w:divBdr>
                                          <w:divsChild>
                                            <w:div w:id="589699989">
                                              <w:marLeft w:val="0"/>
                                              <w:marRight w:val="150"/>
                                              <w:marTop w:val="0"/>
                                              <w:marBottom w:val="0"/>
                                              <w:divBdr>
                                                <w:top w:val="none" w:sz="0" w:space="0" w:color="auto"/>
                                                <w:left w:val="none" w:sz="0" w:space="0" w:color="auto"/>
                                                <w:bottom w:val="none" w:sz="0" w:space="0" w:color="auto"/>
                                                <w:right w:val="none" w:sz="0" w:space="0" w:color="auto"/>
                                              </w:divBdr>
                                            </w:div>
                                          </w:divsChild>
                                        </w:div>
                                        <w:div w:id="648242134">
                                          <w:marLeft w:val="0"/>
                                          <w:marRight w:val="0"/>
                                          <w:marTop w:val="0"/>
                                          <w:marBottom w:val="0"/>
                                          <w:divBdr>
                                            <w:top w:val="none" w:sz="0" w:space="0" w:color="auto"/>
                                            <w:left w:val="none" w:sz="0" w:space="0" w:color="auto"/>
                                            <w:bottom w:val="none" w:sz="0" w:space="0" w:color="auto"/>
                                            <w:right w:val="none" w:sz="0" w:space="0" w:color="auto"/>
                                          </w:divBdr>
                                        </w:div>
                                        <w:div w:id="889534503">
                                          <w:marLeft w:val="0"/>
                                          <w:marRight w:val="0"/>
                                          <w:marTop w:val="0"/>
                                          <w:marBottom w:val="0"/>
                                          <w:divBdr>
                                            <w:top w:val="none" w:sz="0" w:space="0" w:color="auto"/>
                                            <w:left w:val="none" w:sz="0" w:space="0" w:color="auto"/>
                                            <w:bottom w:val="none" w:sz="0" w:space="0" w:color="auto"/>
                                            <w:right w:val="none" w:sz="0" w:space="0" w:color="auto"/>
                                          </w:divBdr>
                                          <w:divsChild>
                                            <w:div w:id="73358127">
                                              <w:marLeft w:val="0"/>
                                              <w:marRight w:val="0"/>
                                              <w:marTop w:val="0"/>
                                              <w:marBottom w:val="0"/>
                                              <w:divBdr>
                                                <w:top w:val="none" w:sz="0" w:space="0" w:color="auto"/>
                                                <w:left w:val="none" w:sz="0" w:space="0" w:color="auto"/>
                                                <w:bottom w:val="none" w:sz="0" w:space="0" w:color="auto"/>
                                                <w:right w:val="none" w:sz="0" w:space="0" w:color="auto"/>
                                              </w:divBdr>
                                            </w:div>
                                          </w:divsChild>
                                        </w:div>
                                        <w:div w:id="902984145">
                                          <w:marLeft w:val="0"/>
                                          <w:marRight w:val="0"/>
                                          <w:marTop w:val="0"/>
                                          <w:marBottom w:val="0"/>
                                          <w:divBdr>
                                            <w:top w:val="none" w:sz="0" w:space="0" w:color="auto"/>
                                            <w:left w:val="none" w:sz="0" w:space="0" w:color="auto"/>
                                            <w:bottom w:val="none" w:sz="0" w:space="0" w:color="auto"/>
                                            <w:right w:val="none" w:sz="0" w:space="0" w:color="auto"/>
                                          </w:divBdr>
                                        </w:div>
                                        <w:div w:id="1190341416">
                                          <w:marLeft w:val="0"/>
                                          <w:marRight w:val="0"/>
                                          <w:marTop w:val="0"/>
                                          <w:marBottom w:val="0"/>
                                          <w:divBdr>
                                            <w:top w:val="none" w:sz="0" w:space="0" w:color="auto"/>
                                            <w:left w:val="none" w:sz="0" w:space="0" w:color="auto"/>
                                            <w:bottom w:val="none" w:sz="0" w:space="0" w:color="auto"/>
                                            <w:right w:val="none" w:sz="0" w:space="0" w:color="auto"/>
                                          </w:divBdr>
                                        </w:div>
                                        <w:div w:id="1200782894">
                                          <w:marLeft w:val="0"/>
                                          <w:marRight w:val="0"/>
                                          <w:marTop w:val="0"/>
                                          <w:marBottom w:val="0"/>
                                          <w:divBdr>
                                            <w:top w:val="none" w:sz="0" w:space="0" w:color="auto"/>
                                            <w:left w:val="none" w:sz="0" w:space="0" w:color="auto"/>
                                            <w:bottom w:val="none" w:sz="0" w:space="0" w:color="auto"/>
                                            <w:right w:val="none" w:sz="0" w:space="0" w:color="auto"/>
                                          </w:divBdr>
                                        </w:div>
                                        <w:div w:id="1343701512">
                                          <w:marLeft w:val="0"/>
                                          <w:marRight w:val="0"/>
                                          <w:marTop w:val="0"/>
                                          <w:marBottom w:val="0"/>
                                          <w:divBdr>
                                            <w:top w:val="none" w:sz="0" w:space="0" w:color="auto"/>
                                            <w:left w:val="none" w:sz="0" w:space="0" w:color="auto"/>
                                            <w:bottom w:val="none" w:sz="0" w:space="0" w:color="auto"/>
                                            <w:right w:val="none" w:sz="0" w:space="0" w:color="auto"/>
                                          </w:divBdr>
                                        </w:div>
                                        <w:div w:id="1500346589">
                                          <w:marLeft w:val="0"/>
                                          <w:marRight w:val="0"/>
                                          <w:marTop w:val="0"/>
                                          <w:marBottom w:val="0"/>
                                          <w:divBdr>
                                            <w:top w:val="none" w:sz="0" w:space="0" w:color="auto"/>
                                            <w:left w:val="none" w:sz="0" w:space="0" w:color="auto"/>
                                            <w:bottom w:val="none" w:sz="0" w:space="0" w:color="auto"/>
                                            <w:right w:val="none" w:sz="0" w:space="0" w:color="auto"/>
                                          </w:divBdr>
                                          <w:divsChild>
                                            <w:div w:id="1106775350">
                                              <w:marLeft w:val="0"/>
                                              <w:marRight w:val="150"/>
                                              <w:marTop w:val="0"/>
                                              <w:marBottom w:val="0"/>
                                              <w:divBdr>
                                                <w:top w:val="none" w:sz="0" w:space="0" w:color="auto"/>
                                                <w:left w:val="none" w:sz="0" w:space="0" w:color="auto"/>
                                                <w:bottom w:val="none" w:sz="0" w:space="0" w:color="auto"/>
                                                <w:right w:val="none" w:sz="0" w:space="0" w:color="auto"/>
                                              </w:divBdr>
                                            </w:div>
                                          </w:divsChild>
                                        </w:div>
                                        <w:div w:id="1540706261">
                                          <w:marLeft w:val="0"/>
                                          <w:marRight w:val="0"/>
                                          <w:marTop w:val="0"/>
                                          <w:marBottom w:val="0"/>
                                          <w:divBdr>
                                            <w:top w:val="none" w:sz="0" w:space="0" w:color="auto"/>
                                            <w:left w:val="none" w:sz="0" w:space="0" w:color="auto"/>
                                            <w:bottom w:val="none" w:sz="0" w:space="0" w:color="auto"/>
                                            <w:right w:val="none" w:sz="0" w:space="0" w:color="auto"/>
                                          </w:divBdr>
                                        </w:div>
                                        <w:div w:id="1789079211">
                                          <w:marLeft w:val="0"/>
                                          <w:marRight w:val="0"/>
                                          <w:marTop w:val="0"/>
                                          <w:marBottom w:val="0"/>
                                          <w:divBdr>
                                            <w:top w:val="none" w:sz="0" w:space="0" w:color="auto"/>
                                            <w:left w:val="none" w:sz="0" w:space="0" w:color="auto"/>
                                            <w:bottom w:val="none" w:sz="0" w:space="0" w:color="auto"/>
                                            <w:right w:val="none" w:sz="0" w:space="0" w:color="auto"/>
                                          </w:divBdr>
                                          <w:divsChild>
                                            <w:div w:id="1283615461">
                                              <w:marLeft w:val="0"/>
                                              <w:marRight w:val="150"/>
                                              <w:marTop w:val="0"/>
                                              <w:marBottom w:val="0"/>
                                              <w:divBdr>
                                                <w:top w:val="none" w:sz="0" w:space="0" w:color="auto"/>
                                                <w:left w:val="none" w:sz="0" w:space="0" w:color="auto"/>
                                                <w:bottom w:val="none" w:sz="0" w:space="0" w:color="auto"/>
                                                <w:right w:val="none" w:sz="0" w:space="0" w:color="auto"/>
                                              </w:divBdr>
                                            </w:div>
                                          </w:divsChild>
                                        </w:div>
                                        <w:div w:id="1814982078">
                                          <w:marLeft w:val="0"/>
                                          <w:marRight w:val="0"/>
                                          <w:marTop w:val="0"/>
                                          <w:marBottom w:val="0"/>
                                          <w:divBdr>
                                            <w:top w:val="none" w:sz="0" w:space="0" w:color="auto"/>
                                            <w:left w:val="none" w:sz="0" w:space="0" w:color="auto"/>
                                            <w:bottom w:val="none" w:sz="0" w:space="0" w:color="auto"/>
                                            <w:right w:val="none" w:sz="0" w:space="0" w:color="auto"/>
                                          </w:divBdr>
                                          <w:divsChild>
                                            <w:div w:id="1935629241">
                                              <w:marLeft w:val="0"/>
                                              <w:marRight w:val="0"/>
                                              <w:marTop w:val="0"/>
                                              <w:marBottom w:val="0"/>
                                              <w:divBdr>
                                                <w:top w:val="none" w:sz="0" w:space="0" w:color="auto"/>
                                                <w:left w:val="none" w:sz="0" w:space="0" w:color="auto"/>
                                                <w:bottom w:val="none" w:sz="0" w:space="0" w:color="auto"/>
                                                <w:right w:val="none" w:sz="0" w:space="0" w:color="auto"/>
                                              </w:divBdr>
                                            </w:div>
                                          </w:divsChild>
                                        </w:div>
                                        <w:div w:id="2127382798">
                                          <w:marLeft w:val="0"/>
                                          <w:marRight w:val="0"/>
                                          <w:marTop w:val="0"/>
                                          <w:marBottom w:val="0"/>
                                          <w:divBdr>
                                            <w:top w:val="none" w:sz="0" w:space="0" w:color="auto"/>
                                            <w:left w:val="none" w:sz="0" w:space="0" w:color="auto"/>
                                            <w:bottom w:val="none" w:sz="0" w:space="0" w:color="auto"/>
                                            <w:right w:val="none" w:sz="0" w:space="0" w:color="auto"/>
                                          </w:divBdr>
                                          <w:divsChild>
                                            <w:div w:id="80905990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9082869">
      <w:bodyDiv w:val="1"/>
      <w:marLeft w:val="0"/>
      <w:marRight w:val="0"/>
      <w:marTop w:val="0"/>
      <w:marBottom w:val="0"/>
      <w:divBdr>
        <w:top w:val="none" w:sz="0" w:space="0" w:color="auto"/>
        <w:left w:val="none" w:sz="0" w:space="0" w:color="auto"/>
        <w:bottom w:val="none" w:sz="0" w:space="0" w:color="auto"/>
        <w:right w:val="none" w:sz="0" w:space="0" w:color="auto"/>
      </w:divBdr>
      <w:divsChild>
        <w:div w:id="877081557">
          <w:marLeft w:val="0"/>
          <w:marRight w:val="0"/>
          <w:marTop w:val="0"/>
          <w:marBottom w:val="0"/>
          <w:divBdr>
            <w:top w:val="none" w:sz="0" w:space="0" w:color="auto"/>
            <w:left w:val="none" w:sz="0" w:space="0" w:color="auto"/>
            <w:bottom w:val="none" w:sz="0" w:space="0" w:color="auto"/>
            <w:right w:val="none" w:sz="0" w:space="0" w:color="auto"/>
          </w:divBdr>
          <w:divsChild>
            <w:div w:id="448858397">
              <w:marLeft w:val="0"/>
              <w:marRight w:val="0"/>
              <w:marTop w:val="0"/>
              <w:marBottom w:val="0"/>
              <w:divBdr>
                <w:top w:val="none" w:sz="0" w:space="0" w:color="auto"/>
                <w:left w:val="none" w:sz="0" w:space="0" w:color="auto"/>
                <w:bottom w:val="none" w:sz="0" w:space="0" w:color="auto"/>
                <w:right w:val="none" w:sz="0" w:space="0" w:color="auto"/>
              </w:divBdr>
              <w:divsChild>
                <w:div w:id="711270213">
                  <w:marLeft w:val="0"/>
                  <w:marRight w:val="0"/>
                  <w:marTop w:val="0"/>
                  <w:marBottom w:val="0"/>
                  <w:divBdr>
                    <w:top w:val="none" w:sz="0" w:space="0" w:color="auto"/>
                    <w:left w:val="none" w:sz="0" w:space="0" w:color="auto"/>
                    <w:bottom w:val="none" w:sz="0" w:space="0" w:color="auto"/>
                    <w:right w:val="none" w:sz="0" w:space="0" w:color="auto"/>
                  </w:divBdr>
                  <w:divsChild>
                    <w:div w:id="1149513866">
                      <w:marLeft w:val="0"/>
                      <w:marRight w:val="0"/>
                      <w:marTop w:val="0"/>
                      <w:marBottom w:val="0"/>
                      <w:divBdr>
                        <w:top w:val="none" w:sz="0" w:space="0" w:color="auto"/>
                        <w:left w:val="none" w:sz="0" w:space="0" w:color="auto"/>
                        <w:bottom w:val="none" w:sz="0" w:space="0" w:color="auto"/>
                        <w:right w:val="none" w:sz="0" w:space="0" w:color="auto"/>
                      </w:divBdr>
                      <w:divsChild>
                        <w:div w:id="2076972235">
                          <w:marLeft w:val="0"/>
                          <w:marRight w:val="0"/>
                          <w:marTop w:val="0"/>
                          <w:marBottom w:val="0"/>
                          <w:divBdr>
                            <w:top w:val="none" w:sz="0" w:space="0" w:color="auto"/>
                            <w:left w:val="none" w:sz="0" w:space="0" w:color="auto"/>
                            <w:bottom w:val="none" w:sz="0" w:space="0" w:color="auto"/>
                            <w:right w:val="none" w:sz="0" w:space="0" w:color="auto"/>
                          </w:divBdr>
                          <w:divsChild>
                            <w:div w:id="669604300">
                              <w:marLeft w:val="0"/>
                              <w:marRight w:val="0"/>
                              <w:marTop w:val="0"/>
                              <w:marBottom w:val="0"/>
                              <w:divBdr>
                                <w:top w:val="none" w:sz="0" w:space="0" w:color="auto"/>
                                <w:left w:val="none" w:sz="0" w:space="0" w:color="auto"/>
                                <w:bottom w:val="none" w:sz="0" w:space="0" w:color="auto"/>
                                <w:right w:val="none" w:sz="0" w:space="0" w:color="auto"/>
                              </w:divBdr>
                              <w:divsChild>
                                <w:div w:id="1629317962">
                                  <w:marLeft w:val="0"/>
                                  <w:marRight w:val="0"/>
                                  <w:marTop w:val="0"/>
                                  <w:marBottom w:val="0"/>
                                  <w:divBdr>
                                    <w:top w:val="none" w:sz="0" w:space="0" w:color="auto"/>
                                    <w:left w:val="none" w:sz="0" w:space="0" w:color="auto"/>
                                    <w:bottom w:val="none" w:sz="0" w:space="0" w:color="auto"/>
                                    <w:right w:val="none" w:sz="0" w:space="0" w:color="auto"/>
                                  </w:divBdr>
                                  <w:divsChild>
                                    <w:div w:id="1718580441">
                                      <w:marLeft w:val="0"/>
                                      <w:marRight w:val="0"/>
                                      <w:marTop w:val="0"/>
                                      <w:marBottom w:val="0"/>
                                      <w:divBdr>
                                        <w:top w:val="none" w:sz="0" w:space="0" w:color="auto"/>
                                        <w:left w:val="none" w:sz="0" w:space="0" w:color="auto"/>
                                        <w:bottom w:val="none" w:sz="0" w:space="0" w:color="auto"/>
                                        <w:right w:val="none" w:sz="0" w:space="0" w:color="auto"/>
                                      </w:divBdr>
                                      <w:divsChild>
                                        <w:div w:id="133647527">
                                          <w:marLeft w:val="0"/>
                                          <w:marRight w:val="0"/>
                                          <w:marTop w:val="0"/>
                                          <w:marBottom w:val="0"/>
                                          <w:divBdr>
                                            <w:top w:val="none" w:sz="0" w:space="0" w:color="auto"/>
                                            <w:left w:val="none" w:sz="0" w:space="0" w:color="auto"/>
                                            <w:bottom w:val="none" w:sz="0" w:space="0" w:color="auto"/>
                                            <w:right w:val="none" w:sz="0" w:space="0" w:color="auto"/>
                                          </w:divBdr>
                                          <w:divsChild>
                                            <w:div w:id="1144736573">
                                              <w:marLeft w:val="0"/>
                                              <w:marRight w:val="150"/>
                                              <w:marTop w:val="0"/>
                                              <w:marBottom w:val="0"/>
                                              <w:divBdr>
                                                <w:top w:val="none" w:sz="0" w:space="0" w:color="auto"/>
                                                <w:left w:val="none" w:sz="0" w:space="0" w:color="auto"/>
                                                <w:bottom w:val="none" w:sz="0" w:space="0" w:color="auto"/>
                                                <w:right w:val="none" w:sz="0" w:space="0" w:color="auto"/>
                                              </w:divBdr>
                                            </w:div>
                                          </w:divsChild>
                                        </w:div>
                                        <w:div w:id="164177141">
                                          <w:marLeft w:val="0"/>
                                          <w:marRight w:val="0"/>
                                          <w:marTop w:val="0"/>
                                          <w:marBottom w:val="0"/>
                                          <w:divBdr>
                                            <w:top w:val="none" w:sz="0" w:space="0" w:color="auto"/>
                                            <w:left w:val="none" w:sz="0" w:space="0" w:color="auto"/>
                                            <w:bottom w:val="none" w:sz="0" w:space="0" w:color="auto"/>
                                            <w:right w:val="none" w:sz="0" w:space="0" w:color="auto"/>
                                          </w:divBdr>
                                        </w:div>
                                        <w:div w:id="170067932">
                                          <w:marLeft w:val="0"/>
                                          <w:marRight w:val="0"/>
                                          <w:marTop w:val="0"/>
                                          <w:marBottom w:val="0"/>
                                          <w:divBdr>
                                            <w:top w:val="none" w:sz="0" w:space="0" w:color="auto"/>
                                            <w:left w:val="none" w:sz="0" w:space="0" w:color="auto"/>
                                            <w:bottom w:val="none" w:sz="0" w:space="0" w:color="auto"/>
                                            <w:right w:val="none" w:sz="0" w:space="0" w:color="auto"/>
                                          </w:divBdr>
                                          <w:divsChild>
                                            <w:div w:id="230501756">
                                              <w:marLeft w:val="0"/>
                                              <w:marRight w:val="150"/>
                                              <w:marTop w:val="0"/>
                                              <w:marBottom w:val="0"/>
                                              <w:divBdr>
                                                <w:top w:val="none" w:sz="0" w:space="0" w:color="auto"/>
                                                <w:left w:val="none" w:sz="0" w:space="0" w:color="auto"/>
                                                <w:bottom w:val="none" w:sz="0" w:space="0" w:color="auto"/>
                                                <w:right w:val="none" w:sz="0" w:space="0" w:color="auto"/>
                                              </w:divBdr>
                                            </w:div>
                                          </w:divsChild>
                                        </w:div>
                                        <w:div w:id="257367113">
                                          <w:marLeft w:val="0"/>
                                          <w:marRight w:val="0"/>
                                          <w:marTop w:val="0"/>
                                          <w:marBottom w:val="0"/>
                                          <w:divBdr>
                                            <w:top w:val="none" w:sz="0" w:space="0" w:color="auto"/>
                                            <w:left w:val="none" w:sz="0" w:space="0" w:color="auto"/>
                                            <w:bottom w:val="none" w:sz="0" w:space="0" w:color="auto"/>
                                            <w:right w:val="none" w:sz="0" w:space="0" w:color="auto"/>
                                          </w:divBdr>
                                        </w:div>
                                        <w:div w:id="363017890">
                                          <w:marLeft w:val="0"/>
                                          <w:marRight w:val="0"/>
                                          <w:marTop w:val="0"/>
                                          <w:marBottom w:val="0"/>
                                          <w:divBdr>
                                            <w:top w:val="none" w:sz="0" w:space="0" w:color="auto"/>
                                            <w:left w:val="none" w:sz="0" w:space="0" w:color="auto"/>
                                            <w:bottom w:val="none" w:sz="0" w:space="0" w:color="auto"/>
                                            <w:right w:val="none" w:sz="0" w:space="0" w:color="auto"/>
                                          </w:divBdr>
                                        </w:div>
                                        <w:div w:id="377513643">
                                          <w:marLeft w:val="0"/>
                                          <w:marRight w:val="0"/>
                                          <w:marTop w:val="0"/>
                                          <w:marBottom w:val="0"/>
                                          <w:divBdr>
                                            <w:top w:val="none" w:sz="0" w:space="0" w:color="auto"/>
                                            <w:left w:val="none" w:sz="0" w:space="0" w:color="auto"/>
                                            <w:bottom w:val="none" w:sz="0" w:space="0" w:color="auto"/>
                                            <w:right w:val="none" w:sz="0" w:space="0" w:color="auto"/>
                                          </w:divBdr>
                                          <w:divsChild>
                                            <w:div w:id="963847431">
                                              <w:marLeft w:val="0"/>
                                              <w:marRight w:val="150"/>
                                              <w:marTop w:val="0"/>
                                              <w:marBottom w:val="0"/>
                                              <w:divBdr>
                                                <w:top w:val="none" w:sz="0" w:space="0" w:color="auto"/>
                                                <w:left w:val="none" w:sz="0" w:space="0" w:color="auto"/>
                                                <w:bottom w:val="none" w:sz="0" w:space="0" w:color="auto"/>
                                                <w:right w:val="none" w:sz="0" w:space="0" w:color="auto"/>
                                              </w:divBdr>
                                            </w:div>
                                          </w:divsChild>
                                        </w:div>
                                        <w:div w:id="464616536">
                                          <w:marLeft w:val="0"/>
                                          <w:marRight w:val="0"/>
                                          <w:marTop w:val="0"/>
                                          <w:marBottom w:val="0"/>
                                          <w:divBdr>
                                            <w:top w:val="none" w:sz="0" w:space="0" w:color="auto"/>
                                            <w:left w:val="none" w:sz="0" w:space="0" w:color="auto"/>
                                            <w:bottom w:val="none" w:sz="0" w:space="0" w:color="auto"/>
                                            <w:right w:val="none" w:sz="0" w:space="0" w:color="auto"/>
                                          </w:divBdr>
                                        </w:div>
                                        <w:div w:id="511146757">
                                          <w:marLeft w:val="0"/>
                                          <w:marRight w:val="0"/>
                                          <w:marTop w:val="0"/>
                                          <w:marBottom w:val="0"/>
                                          <w:divBdr>
                                            <w:top w:val="none" w:sz="0" w:space="0" w:color="auto"/>
                                            <w:left w:val="none" w:sz="0" w:space="0" w:color="auto"/>
                                            <w:bottom w:val="none" w:sz="0" w:space="0" w:color="auto"/>
                                            <w:right w:val="none" w:sz="0" w:space="0" w:color="auto"/>
                                          </w:divBdr>
                                        </w:div>
                                        <w:div w:id="528104669">
                                          <w:marLeft w:val="0"/>
                                          <w:marRight w:val="0"/>
                                          <w:marTop w:val="0"/>
                                          <w:marBottom w:val="0"/>
                                          <w:divBdr>
                                            <w:top w:val="none" w:sz="0" w:space="0" w:color="auto"/>
                                            <w:left w:val="none" w:sz="0" w:space="0" w:color="auto"/>
                                            <w:bottom w:val="none" w:sz="0" w:space="0" w:color="auto"/>
                                            <w:right w:val="none" w:sz="0" w:space="0" w:color="auto"/>
                                          </w:divBdr>
                                          <w:divsChild>
                                            <w:div w:id="280114984">
                                              <w:marLeft w:val="0"/>
                                              <w:marRight w:val="150"/>
                                              <w:marTop w:val="0"/>
                                              <w:marBottom w:val="0"/>
                                              <w:divBdr>
                                                <w:top w:val="none" w:sz="0" w:space="0" w:color="auto"/>
                                                <w:left w:val="none" w:sz="0" w:space="0" w:color="auto"/>
                                                <w:bottom w:val="none" w:sz="0" w:space="0" w:color="auto"/>
                                                <w:right w:val="none" w:sz="0" w:space="0" w:color="auto"/>
                                              </w:divBdr>
                                            </w:div>
                                          </w:divsChild>
                                        </w:div>
                                        <w:div w:id="755905421">
                                          <w:marLeft w:val="0"/>
                                          <w:marRight w:val="0"/>
                                          <w:marTop w:val="0"/>
                                          <w:marBottom w:val="0"/>
                                          <w:divBdr>
                                            <w:top w:val="none" w:sz="0" w:space="0" w:color="auto"/>
                                            <w:left w:val="none" w:sz="0" w:space="0" w:color="auto"/>
                                            <w:bottom w:val="none" w:sz="0" w:space="0" w:color="auto"/>
                                            <w:right w:val="none" w:sz="0" w:space="0" w:color="auto"/>
                                          </w:divBdr>
                                        </w:div>
                                        <w:div w:id="846210134">
                                          <w:marLeft w:val="0"/>
                                          <w:marRight w:val="0"/>
                                          <w:marTop w:val="0"/>
                                          <w:marBottom w:val="0"/>
                                          <w:divBdr>
                                            <w:top w:val="none" w:sz="0" w:space="0" w:color="auto"/>
                                            <w:left w:val="none" w:sz="0" w:space="0" w:color="auto"/>
                                            <w:bottom w:val="none" w:sz="0" w:space="0" w:color="auto"/>
                                            <w:right w:val="none" w:sz="0" w:space="0" w:color="auto"/>
                                          </w:divBdr>
                                          <w:divsChild>
                                            <w:div w:id="1024941801">
                                              <w:marLeft w:val="0"/>
                                              <w:marRight w:val="150"/>
                                              <w:marTop w:val="0"/>
                                              <w:marBottom w:val="0"/>
                                              <w:divBdr>
                                                <w:top w:val="none" w:sz="0" w:space="0" w:color="auto"/>
                                                <w:left w:val="none" w:sz="0" w:space="0" w:color="auto"/>
                                                <w:bottom w:val="none" w:sz="0" w:space="0" w:color="auto"/>
                                                <w:right w:val="none" w:sz="0" w:space="0" w:color="auto"/>
                                              </w:divBdr>
                                            </w:div>
                                          </w:divsChild>
                                        </w:div>
                                        <w:div w:id="999699855">
                                          <w:marLeft w:val="0"/>
                                          <w:marRight w:val="0"/>
                                          <w:marTop w:val="0"/>
                                          <w:marBottom w:val="0"/>
                                          <w:divBdr>
                                            <w:top w:val="none" w:sz="0" w:space="0" w:color="auto"/>
                                            <w:left w:val="none" w:sz="0" w:space="0" w:color="auto"/>
                                            <w:bottom w:val="none" w:sz="0" w:space="0" w:color="auto"/>
                                            <w:right w:val="none" w:sz="0" w:space="0" w:color="auto"/>
                                          </w:divBdr>
                                          <w:divsChild>
                                            <w:div w:id="595941137">
                                              <w:marLeft w:val="0"/>
                                              <w:marRight w:val="150"/>
                                              <w:marTop w:val="0"/>
                                              <w:marBottom w:val="0"/>
                                              <w:divBdr>
                                                <w:top w:val="none" w:sz="0" w:space="0" w:color="auto"/>
                                                <w:left w:val="none" w:sz="0" w:space="0" w:color="auto"/>
                                                <w:bottom w:val="none" w:sz="0" w:space="0" w:color="auto"/>
                                                <w:right w:val="none" w:sz="0" w:space="0" w:color="auto"/>
                                              </w:divBdr>
                                            </w:div>
                                          </w:divsChild>
                                        </w:div>
                                        <w:div w:id="1085690934">
                                          <w:marLeft w:val="0"/>
                                          <w:marRight w:val="0"/>
                                          <w:marTop w:val="0"/>
                                          <w:marBottom w:val="0"/>
                                          <w:divBdr>
                                            <w:top w:val="none" w:sz="0" w:space="0" w:color="auto"/>
                                            <w:left w:val="none" w:sz="0" w:space="0" w:color="auto"/>
                                            <w:bottom w:val="none" w:sz="0" w:space="0" w:color="auto"/>
                                            <w:right w:val="none" w:sz="0" w:space="0" w:color="auto"/>
                                          </w:divBdr>
                                          <w:divsChild>
                                            <w:div w:id="312373708">
                                              <w:marLeft w:val="0"/>
                                              <w:marRight w:val="150"/>
                                              <w:marTop w:val="0"/>
                                              <w:marBottom w:val="0"/>
                                              <w:divBdr>
                                                <w:top w:val="none" w:sz="0" w:space="0" w:color="auto"/>
                                                <w:left w:val="none" w:sz="0" w:space="0" w:color="auto"/>
                                                <w:bottom w:val="none" w:sz="0" w:space="0" w:color="auto"/>
                                                <w:right w:val="none" w:sz="0" w:space="0" w:color="auto"/>
                                              </w:divBdr>
                                            </w:div>
                                          </w:divsChild>
                                        </w:div>
                                        <w:div w:id="1530945246">
                                          <w:marLeft w:val="0"/>
                                          <w:marRight w:val="0"/>
                                          <w:marTop w:val="0"/>
                                          <w:marBottom w:val="0"/>
                                          <w:divBdr>
                                            <w:top w:val="none" w:sz="0" w:space="0" w:color="auto"/>
                                            <w:left w:val="none" w:sz="0" w:space="0" w:color="auto"/>
                                            <w:bottom w:val="none" w:sz="0" w:space="0" w:color="auto"/>
                                            <w:right w:val="none" w:sz="0" w:space="0" w:color="auto"/>
                                          </w:divBdr>
                                        </w:div>
                                        <w:div w:id="1575623428">
                                          <w:marLeft w:val="0"/>
                                          <w:marRight w:val="0"/>
                                          <w:marTop w:val="0"/>
                                          <w:marBottom w:val="0"/>
                                          <w:divBdr>
                                            <w:top w:val="none" w:sz="0" w:space="0" w:color="auto"/>
                                            <w:left w:val="none" w:sz="0" w:space="0" w:color="auto"/>
                                            <w:bottom w:val="none" w:sz="0" w:space="0" w:color="auto"/>
                                            <w:right w:val="none" w:sz="0" w:space="0" w:color="auto"/>
                                          </w:divBdr>
                                        </w:div>
                                        <w:div w:id="1645043272">
                                          <w:marLeft w:val="0"/>
                                          <w:marRight w:val="0"/>
                                          <w:marTop w:val="0"/>
                                          <w:marBottom w:val="0"/>
                                          <w:divBdr>
                                            <w:top w:val="none" w:sz="0" w:space="0" w:color="auto"/>
                                            <w:left w:val="none" w:sz="0" w:space="0" w:color="auto"/>
                                            <w:bottom w:val="none" w:sz="0" w:space="0" w:color="auto"/>
                                            <w:right w:val="none" w:sz="0" w:space="0" w:color="auto"/>
                                          </w:divBdr>
                                          <w:divsChild>
                                            <w:div w:id="569582430">
                                              <w:marLeft w:val="0"/>
                                              <w:marRight w:val="0"/>
                                              <w:marTop w:val="0"/>
                                              <w:marBottom w:val="0"/>
                                              <w:divBdr>
                                                <w:top w:val="none" w:sz="0" w:space="0" w:color="auto"/>
                                                <w:left w:val="none" w:sz="0" w:space="0" w:color="auto"/>
                                                <w:bottom w:val="none" w:sz="0" w:space="0" w:color="auto"/>
                                                <w:right w:val="none" w:sz="0" w:space="0" w:color="auto"/>
                                              </w:divBdr>
                                            </w:div>
                                          </w:divsChild>
                                        </w:div>
                                        <w:div w:id="1793285779">
                                          <w:marLeft w:val="0"/>
                                          <w:marRight w:val="0"/>
                                          <w:marTop w:val="0"/>
                                          <w:marBottom w:val="0"/>
                                          <w:divBdr>
                                            <w:top w:val="none" w:sz="0" w:space="0" w:color="auto"/>
                                            <w:left w:val="none" w:sz="0" w:space="0" w:color="auto"/>
                                            <w:bottom w:val="none" w:sz="0" w:space="0" w:color="auto"/>
                                            <w:right w:val="none" w:sz="0" w:space="0" w:color="auto"/>
                                          </w:divBdr>
                                        </w:div>
                                        <w:div w:id="1902330998">
                                          <w:marLeft w:val="0"/>
                                          <w:marRight w:val="0"/>
                                          <w:marTop w:val="0"/>
                                          <w:marBottom w:val="0"/>
                                          <w:divBdr>
                                            <w:top w:val="none" w:sz="0" w:space="0" w:color="auto"/>
                                            <w:left w:val="none" w:sz="0" w:space="0" w:color="auto"/>
                                            <w:bottom w:val="none" w:sz="0" w:space="0" w:color="auto"/>
                                            <w:right w:val="none" w:sz="0" w:space="0" w:color="auto"/>
                                          </w:divBdr>
                                          <w:divsChild>
                                            <w:div w:id="1184325538">
                                              <w:marLeft w:val="0"/>
                                              <w:marRight w:val="150"/>
                                              <w:marTop w:val="0"/>
                                              <w:marBottom w:val="0"/>
                                              <w:divBdr>
                                                <w:top w:val="none" w:sz="0" w:space="0" w:color="auto"/>
                                                <w:left w:val="none" w:sz="0" w:space="0" w:color="auto"/>
                                                <w:bottom w:val="none" w:sz="0" w:space="0" w:color="auto"/>
                                                <w:right w:val="none" w:sz="0" w:space="0" w:color="auto"/>
                                              </w:divBdr>
                                            </w:div>
                                          </w:divsChild>
                                        </w:div>
                                        <w:div w:id="2022270097">
                                          <w:marLeft w:val="0"/>
                                          <w:marRight w:val="0"/>
                                          <w:marTop w:val="0"/>
                                          <w:marBottom w:val="0"/>
                                          <w:divBdr>
                                            <w:top w:val="none" w:sz="0" w:space="0" w:color="auto"/>
                                            <w:left w:val="none" w:sz="0" w:space="0" w:color="auto"/>
                                            <w:bottom w:val="none" w:sz="0" w:space="0" w:color="auto"/>
                                            <w:right w:val="none" w:sz="0" w:space="0" w:color="auto"/>
                                          </w:divBdr>
                                        </w:div>
                                        <w:div w:id="2024167469">
                                          <w:marLeft w:val="0"/>
                                          <w:marRight w:val="0"/>
                                          <w:marTop w:val="0"/>
                                          <w:marBottom w:val="0"/>
                                          <w:divBdr>
                                            <w:top w:val="none" w:sz="0" w:space="0" w:color="auto"/>
                                            <w:left w:val="none" w:sz="0" w:space="0" w:color="auto"/>
                                            <w:bottom w:val="none" w:sz="0" w:space="0" w:color="auto"/>
                                            <w:right w:val="none" w:sz="0" w:space="0" w:color="auto"/>
                                          </w:divBdr>
                                        </w:div>
                                        <w:div w:id="206906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0971151">
      <w:bodyDiv w:val="1"/>
      <w:marLeft w:val="0"/>
      <w:marRight w:val="0"/>
      <w:marTop w:val="0"/>
      <w:marBottom w:val="0"/>
      <w:divBdr>
        <w:top w:val="none" w:sz="0" w:space="0" w:color="auto"/>
        <w:left w:val="none" w:sz="0" w:space="0" w:color="auto"/>
        <w:bottom w:val="none" w:sz="0" w:space="0" w:color="auto"/>
        <w:right w:val="none" w:sz="0" w:space="0" w:color="auto"/>
      </w:divBdr>
      <w:divsChild>
        <w:div w:id="1170605396">
          <w:marLeft w:val="0"/>
          <w:marRight w:val="0"/>
          <w:marTop w:val="0"/>
          <w:marBottom w:val="0"/>
          <w:divBdr>
            <w:top w:val="none" w:sz="0" w:space="0" w:color="auto"/>
            <w:left w:val="none" w:sz="0" w:space="0" w:color="auto"/>
            <w:bottom w:val="none" w:sz="0" w:space="0" w:color="auto"/>
            <w:right w:val="none" w:sz="0" w:space="0" w:color="auto"/>
          </w:divBdr>
          <w:divsChild>
            <w:div w:id="163782566">
              <w:marLeft w:val="0"/>
              <w:marRight w:val="0"/>
              <w:marTop w:val="0"/>
              <w:marBottom w:val="0"/>
              <w:divBdr>
                <w:top w:val="none" w:sz="0" w:space="0" w:color="auto"/>
                <w:left w:val="none" w:sz="0" w:space="0" w:color="auto"/>
                <w:bottom w:val="none" w:sz="0" w:space="0" w:color="auto"/>
                <w:right w:val="none" w:sz="0" w:space="0" w:color="auto"/>
              </w:divBdr>
              <w:divsChild>
                <w:div w:id="55859463">
                  <w:marLeft w:val="0"/>
                  <w:marRight w:val="0"/>
                  <w:marTop w:val="0"/>
                  <w:marBottom w:val="0"/>
                  <w:divBdr>
                    <w:top w:val="none" w:sz="0" w:space="0" w:color="auto"/>
                    <w:left w:val="none" w:sz="0" w:space="0" w:color="auto"/>
                    <w:bottom w:val="none" w:sz="0" w:space="0" w:color="auto"/>
                    <w:right w:val="none" w:sz="0" w:space="0" w:color="auto"/>
                  </w:divBdr>
                  <w:divsChild>
                    <w:div w:id="1689791041">
                      <w:marLeft w:val="0"/>
                      <w:marRight w:val="0"/>
                      <w:marTop w:val="0"/>
                      <w:marBottom w:val="0"/>
                      <w:divBdr>
                        <w:top w:val="none" w:sz="0" w:space="0" w:color="auto"/>
                        <w:left w:val="none" w:sz="0" w:space="0" w:color="auto"/>
                        <w:bottom w:val="none" w:sz="0" w:space="0" w:color="auto"/>
                        <w:right w:val="none" w:sz="0" w:space="0" w:color="auto"/>
                      </w:divBdr>
                      <w:divsChild>
                        <w:div w:id="498739736">
                          <w:marLeft w:val="0"/>
                          <w:marRight w:val="0"/>
                          <w:marTop w:val="0"/>
                          <w:marBottom w:val="0"/>
                          <w:divBdr>
                            <w:top w:val="none" w:sz="0" w:space="0" w:color="auto"/>
                            <w:left w:val="none" w:sz="0" w:space="0" w:color="auto"/>
                            <w:bottom w:val="none" w:sz="0" w:space="0" w:color="auto"/>
                            <w:right w:val="none" w:sz="0" w:space="0" w:color="auto"/>
                          </w:divBdr>
                          <w:divsChild>
                            <w:div w:id="220531006">
                              <w:marLeft w:val="0"/>
                              <w:marRight w:val="0"/>
                              <w:marTop w:val="0"/>
                              <w:marBottom w:val="0"/>
                              <w:divBdr>
                                <w:top w:val="none" w:sz="0" w:space="0" w:color="auto"/>
                                <w:left w:val="none" w:sz="0" w:space="0" w:color="auto"/>
                                <w:bottom w:val="none" w:sz="0" w:space="0" w:color="auto"/>
                                <w:right w:val="none" w:sz="0" w:space="0" w:color="auto"/>
                              </w:divBdr>
                              <w:divsChild>
                                <w:div w:id="1674184618">
                                  <w:marLeft w:val="0"/>
                                  <w:marRight w:val="0"/>
                                  <w:marTop w:val="0"/>
                                  <w:marBottom w:val="0"/>
                                  <w:divBdr>
                                    <w:top w:val="none" w:sz="0" w:space="0" w:color="auto"/>
                                    <w:left w:val="none" w:sz="0" w:space="0" w:color="auto"/>
                                    <w:bottom w:val="none" w:sz="0" w:space="0" w:color="auto"/>
                                    <w:right w:val="none" w:sz="0" w:space="0" w:color="auto"/>
                                  </w:divBdr>
                                  <w:divsChild>
                                    <w:div w:id="1014459779">
                                      <w:marLeft w:val="0"/>
                                      <w:marRight w:val="0"/>
                                      <w:marTop w:val="0"/>
                                      <w:marBottom w:val="0"/>
                                      <w:divBdr>
                                        <w:top w:val="none" w:sz="0" w:space="0" w:color="auto"/>
                                        <w:left w:val="none" w:sz="0" w:space="0" w:color="auto"/>
                                        <w:bottom w:val="none" w:sz="0" w:space="0" w:color="auto"/>
                                        <w:right w:val="none" w:sz="0" w:space="0" w:color="auto"/>
                                      </w:divBdr>
                                      <w:divsChild>
                                        <w:div w:id="1188369744">
                                          <w:marLeft w:val="0"/>
                                          <w:marRight w:val="0"/>
                                          <w:marTop w:val="0"/>
                                          <w:marBottom w:val="0"/>
                                          <w:divBdr>
                                            <w:top w:val="none" w:sz="0" w:space="0" w:color="auto"/>
                                            <w:left w:val="none" w:sz="0" w:space="0" w:color="auto"/>
                                            <w:bottom w:val="none" w:sz="0" w:space="0" w:color="auto"/>
                                            <w:right w:val="none" w:sz="0" w:space="0" w:color="auto"/>
                                          </w:divBdr>
                                          <w:divsChild>
                                            <w:div w:id="134494202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4905337">
      <w:bodyDiv w:val="1"/>
      <w:marLeft w:val="0"/>
      <w:marRight w:val="0"/>
      <w:marTop w:val="0"/>
      <w:marBottom w:val="0"/>
      <w:divBdr>
        <w:top w:val="none" w:sz="0" w:space="0" w:color="auto"/>
        <w:left w:val="none" w:sz="0" w:space="0" w:color="auto"/>
        <w:bottom w:val="none" w:sz="0" w:space="0" w:color="auto"/>
        <w:right w:val="none" w:sz="0" w:space="0" w:color="auto"/>
      </w:divBdr>
    </w:div>
    <w:div w:id="2136092681">
      <w:bodyDiv w:val="1"/>
      <w:marLeft w:val="0"/>
      <w:marRight w:val="0"/>
      <w:marTop w:val="0"/>
      <w:marBottom w:val="0"/>
      <w:divBdr>
        <w:top w:val="none" w:sz="0" w:space="0" w:color="auto"/>
        <w:left w:val="none" w:sz="0" w:space="0" w:color="auto"/>
        <w:bottom w:val="none" w:sz="0" w:space="0" w:color="auto"/>
        <w:right w:val="none" w:sz="0" w:space="0" w:color="auto"/>
      </w:divBdr>
      <w:divsChild>
        <w:div w:id="1073745037">
          <w:marLeft w:val="0"/>
          <w:marRight w:val="0"/>
          <w:marTop w:val="0"/>
          <w:marBottom w:val="0"/>
          <w:divBdr>
            <w:top w:val="single" w:sz="48" w:space="0" w:color="FFFFFF"/>
            <w:left w:val="single" w:sz="48" w:space="0" w:color="FFFFFF"/>
            <w:bottom w:val="single" w:sz="48" w:space="0" w:color="FFFFFF"/>
            <w:right w:val="single" w:sz="48" w:space="0" w:color="FFFFFF"/>
          </w:divBdr>
          <w:divsChild>
            <w:div w:id="1913656750">
              <w:marLeft w:val="0"/>
              <w:marRight w:val="0"/>
              <w:marTop w:val="0"/>
              <w:marBottom w:val="0"/>
              <w:divBdr>
                <w:top w:val="single" w:sz="48" w:space="0" w:color="999999"/>
                <w:left w:val="none" w:sz="0" w:space="0" w:color="auto"/>
                <w:bottom w:val="single" w:sz="48" w:space="0" w:color="FFFFFF"/>
                <w:right w:val="none" w:sz="0" w:space="0" w:color="auto"/>
              </w:divBdr>
            </w:div>
          </w:divsChild>
        </w:div>
      </w:divsChild>
    </w:div>
    <w:div w:id="2137018441">
      <w:bodyDiv w:val="1"/>
      <w:marLeft w:val="0"/>
      <w:marRight w:val="0"/>
      <w:marTop w:val="0"/>
      <w:marBottom w:val="0"/>
      <w:divBdr>
        <w:top w:val="none" w:sz="0" w:space="0" w:color="auto"/>
        <w:left w:val="none" w:sz="0" w:space="0" w:color="auto"/>
        <w:bottom w:val="none" w:sz="0" w:space="0" w:color="auto"/>
        <w:right w:val="none" w:sz="0" w:space="0" w:color="auto"/>
      </w:divBdr>
    </w:div>
    <w:div w:id="2141727410">
      <w:bodyDiv w:val="1"/>
      <w:marLeft w:val="0"/>
      <w:marRight w:val="0"/>
      <w:marTop w:val="0"/>
      <w:marBottom w:val="0"/>
      <w:divBdr>
        <w:top w:val="none" w:sz="0" w:space="0" w:color="auto"/>
        <w:left w:val="none" w:sz="0" w:space="0" w:color="auto"/>
        <w:bottom w:val="none" w:sz="0" w:space="0" w:color="auto"/>
        <w:right w:val="none" w:sz="0" w:space="0" w:color="auto"/>
      </w:divBdr>
      <w:divsChild>
        <w:div w:id="1546285831">
          <w:marLeft w:val="0"/>
          <w:marRight w:val="0"/>
          <w:marTop w:val="0"/>
          <w:marBottom w:val="0"/>
          <w:divBdr>
            <w:top w:val="none" w:sz="0" w:space="0" w:color="auto"/>
            <w:left w:val="none" w:sz="0" w:space="0" w:color="auto"/>
            <w:bottom w:val="none" w:sz="0" w:space="0" w:color="auto"/>
            <w:right w:val="none" w:sz="0" w:space="0" w:color="auto"/>
          </w:divBdr>
          <w:divsChild>
            <w:div w:id="1097867692">
              <w:marLeft w:val="0"/>
              <w:marRight w:val="0"/>
              <w:marTop w:val="0"/>
              <w:marBottom w:val="0"/>
              <w:divBdr>
                <w:top w:val="none" w:sz="0" w:space="0" w:color="auto"/>
                <w:left w:val="none" w:sz="0" w:space="0" w:color="auto"/>
                <w:bottom w:val="none" w:sz="0" w:space="0" w:color="auto"/>
                <w:right w:val="none" w:sz="0" w:space="0" w:color="auto"/>
              </w:divBdr>
              <w:divsChild>
                <w:div w:id="159003737">
                  <w:marLeft w:val="0"/>
                  <w:marRight w:val="0"/>
                  <w:marTop w:val="0"/>
                  <w:marBottom w:val="0"/>
                  <w:divBdr>
                    <w:top w:val="none" w:sz="0" w:space="0" w:color="auto"/>
                    <w:left w:val="none" w:sz="0" w:space="0" w:color="auto"/>
                    <w:bottom w:val="none" w:sz="0" w:space="0" w:color="auto"/>
                    <w:right w:val="none" w:sz="0" w:space="0" w:color="auto"/>
                  </w:divBdr>
                  <w:divsChild>
                    <w:div w:id="758715367">
                      <w:marLeft w:val="0"/>
                      <w:marRight w:val="0"/>
                      <w:marTop w:val="0"/>
                      <w:marBottom w:val="0"/>
                      <w:divBdr>
                        <w:top w:val="none" w:sz="0" w:space="0" w:color="auto"/>
                        <w:left w:val="none" w:sz="0" w:space="0" w:color="auto"/>
                        <w:bottom w:val="none" w:sz="0" w:space="0" w:color="auto"/>
                        <w:right w:val="none" w:sz="0" w:space="0" w:color="auto"/>
                      </w:divBdr>
                      <w:divsChild>
                        <w:div w:id="1212039167">
                          <w:marLeft w:val="0"/>
                          <w:marRight w:val="0"/>
                          <w:marTop w:val="0"/>
                          <w:marBottom w:val="0"/>
                          <w:divBdr>
                            <w:top w:val="none" w:sz="0" w:space="0" w:color="auto"/>
                            <w:left w:val="none" w:sz="0" w:space="0" w:color="auto"/>
                            <w:bottom w:val="none" w:sz="0" w:space="0" w:color="auto"/>
                            <w:right w:val="none" w:sz="0" w:space="0" w:color="auto"/>
                          </w:divBdr>
                          <w:divsChild>
                            <w:div w:id="1106193480">
                              <w:marLeft w:val="0"/>
                              <w:marRight w:val="0"/>
                              <w:marTop w:val="0"/>
                              <w:marBottom w:val="0"/>
                              <w:divBdr>
                                <w:top w:val="none" w:sz="0" w:space="0" w:color="auto"/>
                                <w:left w:val="none" w:sz="0" w:space="0" w:color="auto"/>
                                <w:bottom w:val="none" w:sz="0" w:space="0" w:color="auto"/>
                                <w:right w:val="none" w:sz="0" w:space="0" w:color="auto"/>
                              </w:divBdr>
                              <w:divsChild>
                                <w:div w:id="508787459">
                                  <w:marLeft w:val="0"/>
                                  <w:marRight w:val="0"/>
                                  <w:marTop w:val="0"/>
                                  <w:marBottom w:val="0"/>
                                  <w:divBdr>
                                    <w:top w:val="none" w:sz="0" w:space="0" w:color="auto"/>
                                    <w:left w:val="none" w:sz="0" w:space="0" w:color="auto"/>
                                    <w:bottom w:val="none" w:sz="0" w:space="0" w:color="auto"/>
                                    <w:right w:val="none" w:sz="0" w:space="0" w:color="auto"/>
                                  </w:divBdr>
                                  <w:divsChild>
                                    <w:div w:id="173150717">
                                      <w:marLeft w:val="0"/>
                                      <w:marRight w:val="0"/>
                                      <w:marTop w:val="0"/>
                                      <w:marBottom w:val="0"/>
                                      <w:divBdr>
                                        <w:top w:val="none" w:sz="0" w:space="0" w:color="auto"/>
                                        <w:left w:val="none" w:sz="0" w:space="0" w:color="auto"/>
                                        <w:bottom w:val="none" w:sz="0" w:space="0" w:color="auto"/>
                                        <w:right w:val="none" w:sz="0" w:space="0" w:color="auto"/>
                                      </w:divBdr>
                                      <w:divsChild>
                                        <w:div w:id="379324410">
                                          <w:marLeft w:val="0"/>
                                          <w:marRight w:val="0"/>
                                          <w:marTop w:val="0"/>
                                          <w:marBottom w:val="0"/>
                                          <w:divBdr>
                                            <w:top w:val="none" w:sz="0" w:space="0" w:color="auto"/>
                                            <w:left w:val="none" w:sz="0" w:space="0" w:color="auto"/>
                                            <w:bottom w:val="none" w:sz="0" w:space="0" w:color="auto"/>
                                            <w:right w:val="none" w:sz="0" w:space="0" w:color="auto"/>
                                          </w:divBdr>
                                          <w:divsChild>
                                            <w:div w:id="1587566672">
                                              <w:marLeft w:val="0"/>
                                              <w:marRight w:val="0"/>
                                              <w:marTop w:val="0"/>
                                              <w:marBottom w:val="0"/>
                                              <w:divBdr>
                                                <w:top w:val="none" w:sz="0" w:space="0" w:color="auto"/>
                                                <w:left w:val="none" w:sz="0" w:space="0" w:color="auto"/>
                                                <w:bottom w:val="none" w:sz="0" w:space="0" w:color="auto"/>
                                                <w:right w:val="none" w:sz="0" w:space="0" w:color="auto"/>
                                              </w:divBdr>
                                              <w:divsChild>
                                                <w:div w:id="139928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290996">
                                          <w:marLeft w:val="0"/>
                                          <w:marRight w:val="0"/>
                                          <w:marTop w:val="0"/>
                                          <w:marBottom w:val="0"/>
                                          <w:divBdr>
                                            <w:top w:val="none" w:sz="0" w:space="0" w:color="auto"/>
                                            <w:left w:val="none" w:sz="0" w:space="0" w:color="auto"/>
                                            <w:bottom w:val="none" w:sz="0" w:space="0" w:color="auto"/>
                                            <w:right w:val="none" w:sz="0" w:space="0" w:color="auto"/>
                                          </w:divBdr>
                                          <w:divsChild>
                                            <w:div w:id="1440179198">
                                              <w:marLeft w:val="0"/>
                                              <w:marRight w:val="0"/>
                                              <w:marTop w:val="0"/>
                                              <w:marBottom w:val="0"/>
                                              <w:divBdr>
                                                <w:top w:val="none" w:sz="0" w:space="0" w:color="auto"/>
                                                <w:left w:val="none" w:sz="0" w:space="0" w:color="auto"/>
                                                <w:bottom w:val="none" w:sz="0" w:space="0" w:color="auto"/>
                                                <w:right w:val="none" w:sz="0" w:space="0" w:color="auto"/>
                                              </w:divBdr>
                                            </w:div>
                                            <w:div w:id="201688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76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1877513">
      <w:bodyDiv w:val="1"/>
      <w:marLeft w:val="0"/>
      <w:marRight w:val="0"/>
      <w:marTop w:val="0"/>
      <w:marBottom w:val="0"/>
      <w:divBdr>
        <w:top w:val="none" w:sz="0" w:space="0" w:color="auto"/>
        <w:left w:val="none" w:sz="0" w:space="0" w:color="auto"/>
        <w:bottom w:val="none" w:sz="0" w:space="0" w:color="auto"/>
        <w:right w:val="none" w:sz="0" w:space="0" w:color="auto"/>
      </w:divBdr>
    </w:div>
    <w:div w:id="2142839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westfaelisches-landestheater.de" TargetMode="External"/><Relationship Id="rId26" Type="http://schemas.openxmlformats.org/officeDocument/2006/relationships/hyperlink" Target="mailto:info@lotsenpunkt-hennef.de" TargetMode="External"/><Relationship Id="rId39" Type="http://schemas.openxmlformats.org/officeDocument/2006/relationships/hyperlink" Target="mailto:Stefan.Schult@hennef.de" TargetMode="External"/><Relationship Id="rId21" Type="http://schemas.openxmlformats.org/officeDocument/2006/relationships/image" Target="media/image10.jpeg"/><Relationship Id="rId34" Type="http://schemas.openxmlformats.org/officeDocument/2006/relationships/hyperlink" Target="https://www.blaues-kreuz.de/de/rheinland/hennef/begegnungsgruppe-hennef" TargetMode="External"/><Relationship Id="rId42" Type="http://schemas.openxmlformats.org/officeDocument/2006/relationships/hyperlink" Target="mailto:Stefan.Schult@hennef.de" TargetMode="External"/><Relationship Id="rId47" Type="http://schemas.openxmlformats.org/officeDocument/2006/relationships/hyperlink" Target="mailto:mittagstisch.hennef@ekir.de" TargetMode="External"/><Relationship Id="rId50" Type="http://schemas.openxmlformats.org/officeDocument/2006/relationships/hyperlink" Target="mailto:stadtbibliothek@hennef.de" TargetMode="External"/><Relationship Id="rId55"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hyperlink" Target="mailto:mittagstisch.hennef@ekir.de" TargetMode="External"/><Relationship Id="rId11" Type="http://schemas.openxmlformats.org/officeDocument/2006/relationships/image" Target="media/image3.jpeg"/><Relationship Id="rId24" Type="http://schemas.openxmlformats.org/officeDocument/2006/relationships/hyperlink" Target="mailto:interkult@hennef.de" TargetMode="External"/><Relationship Id="rId32" Type="http://schemas.openxmlformats.org/officeDocument/2006/relationships/hyperlink" Target="mailto:interkult@hennef.de" TargetMode="External"/><Relationship Id="rId37" Type="http://schemas.openxmlformats.org/officeDocument/2006/relationships/hyperlink" Target="mailto:interkult@hennef.de" TargetMode="External"/><Relationship Id="rId40" Type="http://schemas.openxmlformats.org/officeDocument/2006/relationships/hyperlink" Target="mailto:info@hennef.hilft" TargetMode="External"/><Relationship Id="rId45" Type="http://schemas.openxmlformats.org/officeDocument/2006/relationships/hyperlink" Target="mailto:mail@davere.de" TargetMode="External"/><Relationship Id="rId53" Type="http://schemas.openxmlformats.org/officeDocument/2006/relationships/hyperlink" Target="mailto:interkult@hennef.de"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yperlink" Target="http://www.hennef.de/ortsrecht" TargetMode="External"/><Relationship Id="rId14" Type="http://schemas.openxmlformats.org/officeDocument/2006/relationships/image" Target="media/image6.jpeg"/><Relationship Id="rId22" Type="http://schemas.openxmlformats.org/officeDocument/2006/relationships/image" Target="media/image11.jpeg"/><Relationship Id="rId27" Type="http://schemas.openxmlformats.org/officeDocument/2006/relationships/hyperlink" Target="https://interkult.stadt-hennef.de" TargetMode="External"/><Relationship Id="rId30" Type="http://schemas.openxmlformats.org/officeDocument/2006/relationships/hyperlink" Target="mailto:interkult@hennef.de" TargetMode="External"/><Relationship Id="rId35" Type="http://schemas.openxmlformats.org/officeDocument/2006/relationships/hyperlink" Target="http://www.kuenstlertreff-hennef.de" TargetMode="External"/><Relationship Id="rId43" Type="http://schemas.openxmlformats.org/officeDocument/2006/relationships/hyperlink" Target="mailto:interkult@hennef.de" TargetMode="External"/><Relationship Id="rId48" Type="http://schemas.openxmlformats.org/officeDocument/2006/relationships/hyperlink" Target="mailto:Stefan.Schult@hennef.de" TargetMode="External"/><Relationship Id="rId56"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hyperlink" Target="https://www.blaues-kreuz.de/de/rheinland/hennef/begegnungsgruppe-hennef" TargetMode="Externa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hyperlink" Target="mailto:Stefan.Schult@hennef.de" TargetMode="External"/><Relationship Id="rId33" Type="http://schemas.openxmlformats.org/officeDocument/2006/relationships/hyperlink" Target="mailto:stadtbibliothek@hennef.de" TargetMode="External"/><Relationship Id="rId38" Type="http://schemas.openxmlformats.org/officeDocument/2006/relationships/hyperlink" Target="https://mojo-institut.de/events/energielos-im-alltag" TargetMode="External"/><Relationship Id="rId46" Type="http://schemas.openxmlformats.org/officeDocument/2006/relationships/hyperlink" Target="mailto:post@leicht-ist-gut.de" TargetMode="External"/><Relationship Id="rId59" Type="http://schemas.openxmlformats.org/officeDocument/2006/relationships/theme" Target="theme/theme1.xml"/><Relationship Id="rId20" Type="http://schemas.openxmlformats.org/officeDocument/2006/relationships/hyperlink" Target="mailto:stadtbibliothek@hennef.de" TargetMode="External"/><Relationship Id="rId41" Type="http://schemas.openxmlformats.org/officeDocument/2006/relationships/hyperlink" Target="mailto:info@lotsenpunkt-hennef.de" TargetMode="External"/><Relationship Id="rId54" Type="http://schemas.openxmlformats.org/officeDocument/2006/relationships/hyperlink" Target="mailto:Stefan.Schult@hennef.de"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bonnticket.de" TargetMode="External"/><Relationship Id="rId23" Type="http://schemas.openxmlformats.org/officeDocument/2006/relationships/hyperlink" Target="mailto:info@lotsenpunkt-hennef.de" TargetMode="External"/><Relationship Id="rId28" Type="http://schemas.openxmlformats.org/officeDocument/2006/relationships/hyperlink" Target="mailto:mail@davere.de" TargetMode="External"/><Relationship Id="rId36" Type="http://schemas.openxmlformats.org/officeDocument/2006/relationships/hyperlink" Target="mailto:stadtbibliothek@hennef.de" TargetMode="External"/><Relationship Id="rId49" Type="http://schemas.openxmlformats.org/officeDocument/2006/relationships/hyperlink" Target="mailto:interkult@hennef.de" TargetMode="External"/><Relationship Id="rId57" Type="http://schemas.openxmlformats.org/officeDocument/2006/relationships/header" Target="header2.xml"/><Relationship Id="rId10" Type="http://schemas.openxmlformats.org/officeDocument/2006/relationships/image" Target="media/image2.jpeg"/><Relationship Id="rId31" Type="http://schemas.openxmlformats.org/officeDocument/2006/relationships/hyperlink" Target="mailto:Stefan.Schult@hennef.de" TargetMode="External"/><Relationship Id="rId44" Type="http://schemas.openxmlformats.org/officeDocument/2006/relationships/hyperlink" Target="https://interkult.stadt-hennef.de" TargetMode="External"/><Relationship Id="rId52" Type="http://schemas.openxmlformats.org/officeDocument/2006/relationships/hyperlink" Target="mailto:stadtbibliothek@hennef.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2.jpg"/></Relationships>
</file>

<file path=word/_rels/header2.xml.rels><?xml version="1.0" encoding="UTF-8" standalone="yes"?>
<Relationships xmlns="http://schemas.openxmlformats.org/package/2006/relationships"><Relationship Id="rId1" Type="http://schemas.openxmlformats.org/officeDocument/2006/relationships/image" Target="media/image12.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6129E-439F-4773-9DC9-CBF657E16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8379</Words>
  <Characters>55765</Characters>
  <Application>Microsoft Office Word</Application>
  <DocSecurity>0</DocSecurity>
  <Lines>464</Lines>
  <Paragraphs>128</Paragraphs>
  <ScaleCrop>false</ScaleCrop>
  <HeadingPairs>
    <vt:vector size="2" baseType="variant">
      <vt:variant>
        <vt:lpstr>Titel</vt:lpstr>
      </vt:variant>
      <vt:variant>
        <vt:i4>1</vt:i4>
      </vt:variant>
    </vt:vector>
  </HeadingPairs>
  <TitlesOfParts>
    <vt:vector size="1" baseType="lpstr">
      <vt:lpstr>Das ist eine fette Headline</vt:lpstr>
    </vt:vector>
  </TitlesOfParts>
  <Company>&lt;Stadt Hennef&gt;</Company>
  <LinksUpToDate>false</LinksUpToDate>
  <CharactersWithSpaces>64016</CharactersWithSpaces>
  <SharedDoc>false</SharedDoc>
  <HLinks>
    <vt:vector size="24" baseType="variant">
      <vt:variant>
        <vt:i4>6160484</vt:i4>
      </vt:variant>
      <vt:variant>
        <vt:i4>51</vt:i4>
      </vt:variant>
      <vt:variant>
        <vt:i4>0</vt:i4>
      </vt:variant>
      <vt:variant>
        <vt:i4>5</vt:i4>
      </vt:variant>
      <vt:variant>
        <vt:lpwstr>mailto:thomas.gerstner70@t-online.de</vt:lpwstr>
      </vt:variant>
      <vt:variant>
        <vt:lpwstr/>
      </vt:variant>
      <vt:variant>
        <vt:i4>5701641</vt:i4>
      </vt:variant>
      <vt:variant>
        <vt:i4>48</vt:i4>
      </vt:variant>
      <vt:variant>
        <vt:i4>0</vt:i4>
      </vt:variant>
      <vt:variant>
        <vt:i4>5</vt:i4>
      </vt:variant>
      <vt:variant>
        <vt:lpwstr>http://www.banburyoperaticsociety.co.uk/</vt:lpwstr>
      </vt:variant>
      <vt:variant>
        <vt:lpwstr/>
      </vt:variant>
      <vt:variant>
        <vt:i4>4259948</vt:i4>
      </vt:variant>
      <vt:variant>
        <vt:i4>45</vt:i4>
      </vt:variant>
      <vt:variant>
        <vt:i4>0</vt:i4>
      </vt:variant>
      <vt:variant>
        <vt:i4>5</vt:i4>
      </vt:variant>
      <vt:variant>
        <vt:lpwstr>mailto:denkmal@hennef.de</vt:lpwstr>
      </vt:variant>
      <vt:variant>
        <vt:lpwstr/>
      </vt:variant>
      <vt:variant>
        <vt:i4>4980836</vt:i4>
      </vt:variant>
      <vt:variant>
        <vt:i4>42</vt:i4>
      </vt:variant>
      <vt:variant>
        <vt:i4>0</vt:i4>
      </vt:variant>
      <vt:variant>
        <vt:i4>5</vt:i4>
      </vt:variant>
      <vt:variant>
        <vt:lpwstr>mailto:bauaufsicht@hennef.de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ist eine fette Headline</dc:title>
  <dc:subject/>
  <dc:creator>Steffan, Mira</dc:creator>
  <cp:keywords/>
  <dc:description/>
  <cp:lastModifiedBy>Müller-Grote, Dominique</cp:lastModifiedBy>
  <cp:revision>1815</cp:revision>
  <cp:lastPrinted>2025-12-01T13:27:00Z</cp:lastPrinted>
  <dcterms:created xsi:type="dcterms:W3CDTF">2025-05-20T10:01:00Z</dcterms:created>
  <dcterms:modified xsi:type="dcterms:W3CDTF">2026-10-27T08:24:00Z</dcterms:modified>
</cp:coreProperties>
</file>